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72" w:rsidRPr="00573ED4" w:rsidRDefault="00A33272" w:rsidP="00A33272">
      <w:pPr>
        <w:pStyle w:val="4"/>
        <w:spacing w:before="0"/>
        <w:ind w:left="-567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73ED4">
        <w:rPr>
          <w:rFonts w:ascii="Times New Roman" w:hAnsi="Times New Roman" w:cs="Times New Roman"/>
          <w:i w:val="0"/>
          <w:color w:val="auto"/>
          <w:sz w:val="28"/>
          <w:szCs w:val="28"/>
        </w:rPr>
        <w:t>ФЕДЕРАЛЬНОЕ КАЗЕННОЕ ПРОФЕССИОНАЛЬНОЕ ОБРАЗОВАТЕЛЬНОЕ УЧРЕЖДЕНИЕ «ОРЕНБУРГСКИЙ ГОСУДАРСТВЕННЫЙ ЭКОНОМИЧЕСКИЙ КОЛЛЕДЖ-ИНТЕРНАТ»</w:t>
      </w:r>
    </w:p>
    <w:p w:rsidR="00A33272" w:rsidRPr="00573ED4" w:rsidRDefault="00A33272" w:rsidP="00A33272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73ED4">
        <w:rPr>
          <w:rFonts w:ascii="Times New Roman" w:hAnsi="Times New Roman" w:cs="Times New Roman"/>
          <w:i w:val="0"/>
          <w:color w:val="auto"/>
          <w:sz w:val="28"/>
          <w:szCs w:val="28"/>
        </w:rPr>
        <w:t>МИНИСТЕРСТВА ТРУДА И СОЦИАЛЬНОЙ ЗАЩИТЫ РОССИЙСКОЙ ФЕДЕРАЦИИ</w:t>
      </w:r>
    </w:p>
    <w:p w:rsidR="00A33272" w:rsidRPr="00573ED4" w:rsidRDefault="00A33272" w:rsidP="00A33272">
      <w:pPr>
        <w:pStyle w:val="4"/>
        <w:spacing w:before="0"/>
        <w:jc w:val="center"/>
        <w:rPr>
          <w:color w:val="auto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871893" w:rsidRPr="00CF1897" w:rsidTr="00A95E76">
        <w:tc>
          <w:tcPr>
            <w:tcW w:w="5778" w:type="dxa"/>
          </w:tcPr>
          <w:p w:rsidR="00871893" w:rsidRPr="0061557F" w:rsidRDefault="00871893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871893" w:rsidRPr="0061557F" w:rsidRDefault="00871893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 xml:space="preserve">Советом  </w:t>
            </w:r>
            <w:proofErr w:type="gramStart"/>
            <w:r w:rsidRPr="0061557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61557F">
              <w:rPr>
                <w:rFonts w:ascii="Times New Roman" w:hAnsi="Times New Roman"/>
                <w:sz w:val="24"/>
                <w:szCs w:val="24"/>
              </w:rPr>
              <w:t xml:space="preserve"> колледжа-интерната</w:t>
            </w:r>
          </w:p>
          <w:p w:rsidR="00871893" w:rsidRPr="0061557F" w:rsidRDefault="00871893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Протокол № 1 от 04.09.2025 г.</w:t>
            </w:r>
          </w:p>
          <w:p w:rsidR="00871893" w:rsidRPr="0061557F" w:rsidRDefault="00871893" w:rsidP="009B37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1893" w:rsidRPr="0061557F" w:rsidRDefault="00871893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871893" w:rsidRPr="0061557F" w:rsidRDefault="00871893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 xml:space="preserve">Советом  родителей колледжа-интерната </w:t>
            </w:r>
          </w:p>
          <w:p w:rsidR="00871893" w:rsidRPr="0061557F" w:rsidRDefault="00871893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(законных представителей)</w:t>
            </w:r>
          </w:p>
          <w:p w:rsidR="00871893" w:rsidRPr="0061557F" w:rsidRDefault="00871893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Протокол № 1 от 03.09.2025 г.</w:t>
            </w:r>
          </w:p>
          <w:p w:rsidR="00871893" w:rsidRPr="0061557F" w:rsidRDefault="00871893" w:rsidP="009B37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871893" w:rsidRPr="0061557F" w:rsidRDefault="00871893" w:rsidP="009B373F">
            <w:pPr>
              <w:pStyle w:val="11"/>
              <w:ind w:left="143"/>
              <w:jc w:val="right"/>
              <w:rPr>
                <w:szCs w:val="24"/>
              </w:rPr>
            </w:pPr>
            <w:r w:rsidRPr="0061557F">
              <w:rPr>
                <w:szCs w:val="24"/>
              </w:rPr>
              <w:t>УТВЕРЖДЕНО</w:t>
            </w:r>
          </w:p>
          <w:p w:rsidR="00871893" w:rsidRPr="0061557F" w:rsidRDefault="00871893" w:rsidP="009B373F">
            <w:pPr>
              <w:pStyle w:val="11"/>
              <w:ind w:left="143"/>
              <w:jc w:val="right"/>
              <w:rPr>
                <w:bCs/>
                <w:szCs w:val="24"/>
              </w:rPr>
            </w:pPr>
            <w:r w:rsidRPr="0061557F">
              <w:rPr>
                <w:szCs w:val="24"/>
              </w:rPr>
              <w:t xml:space="preserve">Приказом </w:t>
            </w:r>
            <w:r w:rsidRPr="0061557F">
              <w:rPr>
                <w:bCs/>
                <w:szCs w:val="24"/>
              </w:rPr>
              <w:t xml:space="preserve">ФКПОУ «ОГЭКИ» </w:t>
            </w:r>
          </w:p>
          <w:p w:rsidR="00871893" w:rsidRPr="0061557F" w:rsidRDefault="00871893" w:rsidP="009B373F">
            <w:pPr>
              <w:pStyle w:val="11"/>
              <w:ind w:left="143"/>
              <w:jc w:val="right"/>
              <w:rPr>
                <w:bCs/>
                <w:szCs w:val="24"/>
              </w:rPr>
            </w:pPr>
            <w:r w:rsidRPr="0061557F">
              <w:rPr>
                <w:bCs/>
                <w:szCs w:val="24"/>
              </w:rPr>
              <w:t xml:space="preserve">Минтруда России </w:t>
            </w:r>
          </w:p>
          <w:p w:rsidR="00871893" w:rsidRPr="0061557F" w:rsidRDefault="00871893" w:rsidP="009B373F">
            <w:pPr>
              <w:pStyle w:val="11"/>
              <w:jc w:val="right"/>
              <w:rPr>
                <w:bCs/>
                <w:szCs w:val="24"/>
              </w:rPr>
            </w:pPr>
            <w:r w:rsidRPr="0061557F">
              <w:rPr>
                <w:bCs/>
                <w:szCs w:val="24"/>
              </w:rPr>
              <w:t>№ 44а-ОД от «5» сентября 2025 г.</w:t>
            </w:r>
          </w:p>
          <w:p w:rsidR="00871893" w:rsidRPr="0061557F" w:rsidRDefault="00871893" w:rsidP="009B373F">
            <w:pPr>
              <w:pStyle w:val="1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</w:t>
            </w:r>
          </w:p>
          <w:p w:rsidR="00871893" w:rsidRPr="0061557F" w:rsidRDefault="00871893" w:rsidP="009B373F">
            <w:pPr>
              <w:pStyle w:val="11"/>
              <w:jc w:val="right"/>
              <w:rPr>
                <w:bCs/>
                <w:szCs w:val="24"/>
              </w:rPr>
            </w:pPr>
          </w:p>
          <w:p w:rsidR="00871893" w:rsidRPr="0061557F" w:rsidRDefault="00871893" w:rsidP="009B373F">
            <w:pPr>
              <w:pStyle w:val="11"/>
              <w:jc w:val="right"/>
              <w:rPr>
                <w:bCs/>
                <w:szCs w:val="24"/>
              </w:rPr>
            </w:pPr>
          </w:p>
          <w:p w:rsidR="00871893" w:rsidRPr="0061557F" w:rsidRDefault="00871893" w:rsidP="009B37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871893" w:rsidRPr="0061557F" w:rsidRDefault="00871893" w:rsidP="009B37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871893" w:rsidRPr="0061557F" w:rsidRDefault="00871893" w:rsidP="009B37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1557F">
              <w:rPr>
                <w:color w:val="auto"/>
                <w:sz w:val="28"/>
                <w:szCs w:val="28"/>
              </w:rPr>
              <w:t xml:space="preserve">   </w:t>
            </w:r>
          </w:p>
          <w:p w:rsidR="00871893" w:rsidRPr="0061557F" w:rsidRDefault="00871893" w:rsidP="009B37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8A7D0C" w:rsidRPr="00573ED4" w:rsidRDefault="008A7D0C" w:rsidP="008A7D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7D0C" w:rsidRPr="00573ED4" w:rsidRDefault="008A7D0C" w:rsidP="008A7D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7D0C" w:rsidRPr="00573ED4" w:rsidRDefault="001955A8" w:rsidP="008A7D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25pt;height:95.75pt">
            <v:imagedata r:id="rId9" o:title=""/>
            <o:lock v:ext="edit" ungrouping="t" rotation="t" cropping="t" verticies="t" text="t" grouping="t"/>
            <o:signatureline v:ext="edit" id="{28D0FF4E-6E6D-4E1C-954C-B40664284EDD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8A7D0C" w:rsidRPr="00573ED4" w:rsidRDefault="008A7D0C" w:rsidP="008A7D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7D0C" w:rsidRPr="00573ED4" w:rsidRDefault="008A7D0C" w:rsidP="005B74C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7D0C" w:rsidRPr="00573ED4" w:rsidRDefault="00E81728" w:rsidP="004D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3E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ПРАВИЛА ВНУТРЕННОГО РАСПОРЯДКА </w:t>
      </w:r>
      <w:proofErr w:type="gramStart"/>
      <w:r w:rsidRPr="00573ED4">
        <w:rPr>
          <w:rFonts w:ascii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8A7D0C" w:rsidRPr="00573ED4" w:rsidRDefault="008A7D0C" w:rsidP="008A7D0C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2026" w:rsidRPr="00573ED4" w:rsidRDefault="00172026" w:rsidP="001720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026" w:rsidRPr="00573ED4" w:rsidRDefault="00172026" w:rsidP="001720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026" w:rsidRPr="00573ED4" w:rsidRDefault="00172026" w:rsidP="001720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026" w:rsidRPr="00573ED4" w:rsidRDefault="00172026" w:rsidP="001720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026" w:rsidRPr="00573ED4" w:rsidRDefault="00172026" w:rsidP="001720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026" w:rsidRPr="00573ED4" w:rsidRDefault="00172026" w:rsidP="001720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026" w:rsidRPr="00573ED4" w:rsidRDefault="00172026" w:rsidP="001720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728" w:rsidRPr="00573ED4" w:rsidRDefault="00E81728" w:rsidP="001720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272" w:rsidRPr="00573ED4" w:rsidRDefault="00A33272" w:rsidP="001720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026" w:rsidRPr="00573ED4" w:rsidRDefault="00172026" w:rsidP="001720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ED4">
        <w:rPr>
          <w:rFonts w:ascii="Times New Roman" w:hAnsi="Times New Roman" w:cs="Times New Roman"/>
          <w:b/>
          <w:sz w:val="28"/>
          <w:szCs w:val="28"/>
        </w:rPr>
        <w:t>г. Оренбург, 20</w:t>
      </w:r>
      <w:r w:rsidR="0024650D">
        <w:rPr>
          <w:rFonts w:ascii="Times New Roman" w:hAnsi="Times New Roman" w:cs="Times New Roman"/>
          <w:b/>
          <w:sz w:val="28"/>
          <w:szCs w:val="28"/>
        </w:rPr>
        <w:t>25</w:t>
      </w:r>
      <w:r w:rsidRPr="00573ED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81728" w:rsidRPr="00573ED4" w:rsidRDefault="00E81728" w:rsidP="00E81728">
      <w:pPr>
        <w:pStyle w:val="1"/>
        <w:jc w:val="center"/>
        <w:rPr>
          <w:rFonts w:ascii="Times New Roman" w:eastAsiaTheme="minorEastAsia" w:hAnsi="Times New Roman" w:cs="Times New Roman"/>
          <w:color w:val="auto"/>
        </w:rPr>
      </w:pPr>
      <w:bookmarkStart w:id="1" w:name="sub_100"/>
      <w:r w:rsidRPr="00573ED4">
        <w:rPr>
          <w:rFonts w:ascii="Times New Roman" w:eastAsiaTheme="minorEastAsia" w:hAnsi="Times New Roman" w:cs="Times New Roman"/>
          <w:color w:val="auto"/>
        </w:rPr>
        <w:lastRenderedPageBreak/>
        <w:t>1. Общие положения</w:t>
      </w:r>
    </w:p>
    <w:bookmarkEnd w:id="1"/>
    <w:p w:rsidR="00AC5ADC" w:rsidRPr="00573ED4" w:rsidRDefault="00AC5ADC" w:rsidP="00AC5ADC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81728" w:rsidRPr="00573ED4" w:rsidRDefault="00E81728" w:rsidP="00E81728">
      <w:pPr>
        <w:pStyle w:val="a4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3ED4">
        <w:rPr>
          <w:rFonts w:ascii="Times New Roman" w:hAnsi="Times New Roman" w:cs="Times New Roman"/>
          <w:sz w:val="28"/>
          <w:szCs w:val="28"/>
        </w:rPr>
        <w:t xml:space="preserve">Настоящие Правила </w:t>
      </w:r>
      <w:r w:rsidR="00AC5ADC" w:rsidRPr="00573ED4">
        <w:rPr>
          <w:rFonts w:ascii="Times New Roman" w:hAnsi="Times New Roman" w:cs="Times New Roman"/>
          <w:sz w:val="28"/>
          <w:szCs w:val="28"/>
        </w:rPr>
        <w:t xml:space="preserve">внутреннего распорядка обучающихся  (далее – Правила) </w:t>
      </w:r>
      <w:r w:rsidRPr="00573ED4">
        <w:rPr>
          <w:rFonts w:ascii="Times New Roman" w:hAnsi="Times New Roman" w:cs="Times New Roman"/>
          <w:sz w:val="28"/>
          <w:szCs w:val="28"/>
        </w:rPr>
        <w:t xml:space="preserve">регламентируют основные права, обязанности и ответственность обучающихся в федеральном казенном профессиональном образовательном учреждении «Оренбургский государственный экономический колледж-интернат» Министерства труда и социальной защиты Российской Федерации (далее – колледж-интернат) режим учебы, время отдыха, меры поощрения и взыскания, применяемые к обучающимся, а также иные вопросы регулирования учебного распорядка в </w:t>
      </w:r>
      <w:r w:rsidR="00AC5ADC" w:rsidRPr="00573ED4">
        <w:rPr>
          <w:rFonts w:ascii="Times New Roman" w:hAnsi="Times New Roman" w:cs="Times New Roman"/>
          <w:sz w:val="28"/>
          <w:szCs w:val="28"/>
        </w:rPr>
        <w:t>колледже-интернате.</w:t>
      </w:r>
      <w:proofErr w:type="gramEnd"/>
    </w:p>
    <w:p w:rsidR="00E81728" w:rsidRPr="00573ED4" w:rsidRDefault="00E81728" w:rsidP="00AC5ADC">
      <w:pPr>
        <w:pStyle w:val="a4"/>
        <w:numPr>
          <w:ilvl w:val="1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Настоящие Правила разработаны в соответствии с </w:t>
      </w:r>
      <w:hyperlink r:id="rId10" w:history="1">
        <w:r w:rsidR="00250123" w:rsidRPr="00573ED4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федеральным</w:t>
        </w:r>
      </w:hyperlink>
      <w:r w:rsidR="00250123" w:rsidRPr="00573ED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законом</w:t>
      </w:r>
      <w:r w:rsidRPr="00573ED4">
        <w:rPr>
          <w:rFonts w:ascii="Times New Roman" w:hAnsi="Times New Roman" w:cs="Times New Roman"/>
          <w:sz w:val="28"/>
          <w:szCs w:val="28"/>
        </w:rPr>
        <w:t xml:space="preserve"> от 29 декабря 2012 г. N 273-ФЗ "Об образовании в Российской Федерации", </w:t>
      </w:r>
      <w:r w:rsidR="00250123" w:rsidRPr="00573E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Приказом Минпросвещения России от 24.08.2022 N 762 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  <w:hyperlink r:id="rId11" w:history="1">
        <w:r w:rsidRPr="00573ED4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приказ</w:t>
        </w:r>
        <w:r w:rsidR="00250123" w:rsidRPr="00573ED4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ом</w:t>
        </w:r>
      </w:hyperlink>
      <w:r w:rsidRPr="00573ED4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15 марта 2013 г. N 185 "Об утверждении Порядка применения </w:t>
      </w:r>
      <w:proofErr w:type="gramStart"/>
      <w:r w:rsidRPr="00573ED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73ED4">
        <w:rPr>
          <w:rFonts w:ascii="Times New Roman" w:hAnsi="Times New Roman" w:cs="Times New Roman"/>
          <w:sz w:val="28"/>
          <w:szCs w:val="28"/>
        </w:rPr>
        <w:t xml:space="preserve"> обучающимся и снятия с обучающихся мер дисциплинарного взыскания" и Устав</w:t>
      </w:r>
      <w:r w:rsidR="00250123" w:rsidRPr="00573ED4">
        <w:rPr>
          <w:rFonts w:ascii="Times New Roman" w:hAnsi="Times New Roman" w:cs="Times New Roman"/>
          <w:sz w:val="28"/>
          <w:szCs w:val="28"/>
        </w:rPr>
        <w:t>ом</w:t>
      </w:r>
      <w:r w:rsidR="00AC5ADC" w:rsidRPr="00573ED4">
        <w:rPr>
          <w:rFonts w:ascii="Times New Roman" w:hAnsi="Times New Roman" w:cs="Times New Roman"/>
          <w:sz w:val="28"/>
          <w:szCs w:val="28"/>
        </w:rPr>
        <w:t xml:space="preserve"> колледжа-интерната.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1.2. Настоящие Правила обязательны для исполнения всеми обучающимися и их родителями (законными представителями).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1.3. Настоящее Пол</w:t>
      </w:r>
      <w:r w:rsidR="00782C2B" w:rsidRPr="00573ED4">
        <w:rPr>
          <w:rFonts w:ascii="Times New Roman" w:hAnsi="Times New Roman" w:cs="Times New Roman"/>
          <w:sz w:val="28"/>
          <w:szCs w:val="28"/>
        </w:rPr>
        <w:t>ожение принято с учётом мнения С</w:t>
      </w:r>
      <w:r w:rsidR="009419DF" w:rsidRPr="00573ED4">
        <w:rPr>
          <w:rFonts w:ascii="Times New Roman" w:hAnsi="Times New Roman" w:cs="Times New Roman"/>
          <w:sz w:val="28"/>
          <w:szCs w:val="28"/>
        </w:rPr>
        <w:t>овета обучающихся, С</w:t>
      </w:r>
      <w:r w:rsidRPr="00573ED4">
        <w:rPr>
          <w:rFonts w:ascii="Times New Roman" w:hAnsi="Times New Roman" w:cs="Times New Roman"/>
          <w:sz w:val="28"/>
          <w:szCs w:val="28"/>
        </w:rPr>
        <w:t>овета родителей</w:t>
      </w:r>
      <w:r w:rsidR="009419DF" w:rsidRPr="00573ED4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573ED4">
        <w:rPr>
          <w:rFonts w:ascii="Times New Roman" w:hAnsi="Times New Roman" w:cs="Times New Roman"/>
          <w:sz w:val="28"/>
          <w:szCs w:val="28"/>
        </w:rPr>
        <w:t>.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1.4. Изменения в Положение могут быть </w:t>
      </w:r>
      <w:r w:rsidR="009419DF" w:rsidRPr="00573ED4">
        <w:rPr>
          <w:rFonts w:ascii="Times New Roman" w:hAnsi="Times New Roman" w:cs="Times New Roman"/>
          <w:sz w:val="28"/>
          <w:szCs w:val="28"/>
        </w:rPr>
        <w:t>внесены только с учётом мнения Совета обучающихся, С</w:t>
      </w:r>
      <w:r w:rsidRPr="00573ED4">
        <w:rPr>
          <w:rFonts w:ascii="Times New Roman" w:hAnsi="Times New Roman" w:cs="Times New Roman"/>
          <w:sz w:val="28"/>
          <w:szCs w:val="28"/>
        </w:rPr>
        <w:t>овета родителей</w:t>
      </w:r>
      <w:r w:rsidR="009419DF" w:rsidRPr="00573ED4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573ED4">
        <w:rPr>
          <w:rFonts w:ascii="Times New Roman" w:hAnsi="Times New Roman" w:cs="Times New Roman"/>
          <w:sz w:val="28"/>
          <w:szCs w:val="28"/>
        </w:rPr>
        <w:t xml:space="preserve">, а также по согласованию с </w:t>
      </w:r>
      <w:r w:rsidR="009419DF" w:rsidRPr="00573ED4">
        <w:rPr>
          <w:rFonts w:ascii="Times New Roman" w:hAnsi="Times New Roman" w:cs="Times New Roman"/>
          <w:sz w:val="28"/>
          <w:szCs w:val="28"/>
        </w:rPr>
        <w:t>Советом колледжа-интерната</w:t>
      </w:r>
      <w:r w:rsidRPr="00573ED4">
        <w:rPr>
          <w:rFonts w:ascii="Times New Roman" w:hAnsi="Times New Roman" w:cs="Times New Roman"/>
          <w:sz w:val="28"/>
          <w:szCs w:val="28"/>
        </w:rPr>
        <w:t>.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728" w:rsidRPr="00573ED4" w:rsidRDefault="00E81728" w:rsidP="009419DF">
      <w:pPr>
        <w:pStyle w:val="1"/>
        <w:jc w:val="center"/>
        <w:rPr>
          <w:rFonts w:ascii="Times New Roman" w:eastAsiaTheme="minorEastAsia" w:hAnsi="Times New Roman" w:cs="Times New Roman"/>
          <w:color w:val="auto"/>
        </w:rPr>
      </w:pPr>
      <w:bookmarkStart w:id="2" w:name="sub_200"/>
      <w:r w:rsidRPr="00573ED4">
        <w:rPr>
          <w:rFonts w:ascii="Times New Roman" w:eastAsiaTheme="minorEastAsia" w:hAnsi="Times New Roman" w:cs="Times New Roman"/>
          <w:color w:val="auto"/>
        </w:rPr>
        <w:t xml:space="preserve">2. Права и обязанности </w:t>
      </w:r>
      <w:proofErr w:type="gramStart"/>
      <w:r w:rsidRPr="00573ED4">
        <w:rPr>
          <w:rFonts w:ascii="Times New Roman" w:eastAsiaTheme="minorEastAsia" w:hAnsi="Times New Roman" w:cs="Times New Roman"/>
          <w:color w:val="auto"/>
        </w:rPr>
        <w:t>обучающихся</w:t>
      </w:r>
      <w:proofErr w:type="gramEnd"/>
    </w:p>
    <w:bookmarkEnd w:id="2"/>
    <w:p w:rsidR="00E81728" w:rsidRPr="00573ED4" w:rsidRDefault="00E81728" w:rsidP="00AC5ADC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573ED4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573ED4">
        <w:rPr>
          <w:rFonts w:ascii="Times New Roman" w:hAnsi="Times New Roman" w:cs="Times New Roman"/>
          <w:sz w:val="28"/>
          <w:szCs w:val="28"/>
        </w:rPr>
        <w:t xml:space="preserve"> имеют право на: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-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-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lastRenderedPageBreak/>
        <w:t>- участие в формировании содержания своего профессионального образования при условии соблюдения федерального государственного образовательного стандарта среднег</w:t>
      </w:r>
      <w:r w:rsidR="00250123" w:rsidRPr="00573ED4">
        <w:rPr>
          <w:rFonts w:ascii="Times New Roman" w:hAnsi="Times New Roman" w:cs="Times New Roman"/>
          <w:sz w:val="28"/>
          <w:szCs w:val="28"/>
        </w:rPr>
        <w:t>о профессионального образования;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- выбор факультативных и элективных (избираемых в обязательном порядке) учебных предметов, курсов, дисциплин (модулей) из перечня, предлагаемого </w:t>
      </w:r>
      <w:r w:rsidR="009419DF" w:rsidRPr="00573ED4">
        <w:rPr>
          <w:rFonts w:ascii="Times New Roman" w:hAnsi="Times New Roman" w:cs="Times New Roman"/>
          <w:sz w:val="28"/>
          <w:szCs w:val="28"/>
        </w:rPr>
        <w:t>колледжем-интернатом</w:t>
      </w:r>
      <w:r w:rsidRPr="00573ED4">
        <w:rPr>
          <w:rFonts w:ascii="Times New Roman" w:hAnsi="Times New Roman" w:cs="Times New Roman"/>
          <w:sz w:val="28"/>
          <w:szCs w:val="28"/>
        </w:rPr>
        <w:t>;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-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</w:t>
      </w:r>
      <w:r w:rsidR="00250123" w:rsidRPr="00573ED4">
        <w:rPr>
          <w:rFonts w:ascii="Times New Roman" w:hAnsi="Times New Roman" w:cs="Times New Roman"/>
          <w:sz w:val="28"/>
          <w:szCs w:val="28"/>
        </w:rPr>
        <w:t>колледже-интернате</w:t>
      </w:r>
      <w:r w:rsidRPr="00573ED4">
        <w:rPr>
          <w:rFonts w:ascii="Times New Roman" w:hAnsi="Times New Roman" w:cs="Times New Roman"/>
          <w:sz w:val="28"/>
          <w:szCs w:val="28"/>
        </w:rPr>
        <w:t>, а также преподаваемых в других учебных заведениях учебных предметов, курсов, дисциплин (модулей), одновременное освоение нескольких основных профессиональных образовательных программ;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- зачет </w:t>
      </w:r>
      <w:r w:rsidR="00250123" w:rsidRPr="00573ED4">
        <w:rPr>
          <w:rFonts w:ascii="Times New Roman" w:hAnsi="Times New Roman" w:cs="Times New Roman"/>
          <w:sz w:val="28"/>
          <w:szCs w:val="28"/>
        </w:rPr>
        <w:t>колледжем-интернатом</w:t>
      </w:r>
      <w:r w:rsidRPr="00573ED4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proofErr w:type="gramStart"/>
      <w:r w:rsidRPr="00573ED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73ED4">
        <w:rPr>
          <w:rFonts w:ascii="Times New Roman" w:hAnsi="Times New Roman" w:cs="Times New Roman"/>
          <w:sz w:val="28"/>
          <w:szCs w:val="28"/>
        </w:rPr>
        <w:t xml:space="preserve"> учебных предметов, курсов,</w:t>
      </w:r>
      <w:r w:rsidR="00250123" w:rsidRPr="00573ED4">
        <w:rPr>
          <w:rFonts w:ascii="Times New Roman" w:hAnsi="Times New Roman" w:cs="Times New Roman"/>
          <w:sz w:val="28"/>
          <w:szCs w:val="28"/>
        </w:rPr>
        <w:t xml:space="preserve"> дисциплин (модулей), практики </w:t>
      </w:r>
      <w:r w:rsidRPr="00573ED4">
        <w:rPr>
          <w:rFonts w:ascii="Times New Roman" w:hAnsi="Times New Roman" w:cs="Times New Roman"/>
          <w:sz w:val="28"/>
          <w:szCs w:val="28"/>
        </w:rPr>
        <w:t>в других учебных заведениях;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- отсрочку от призыва на военную службу, предоставляемую в соответствии с </w:t>
      </w:r>
      <w:hyperlink r:id="rId12" w:history="1">
        <w:r w:rsidRPr="00573ED4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ФЗ</w:t>
        </w:r>
      </w:hyperlink>
      <w:r w:rsidRPr="00573ED4">
        <w:rPr>
          <w:rFonts w:ascii="Times New Roman" w:hAnsi="Times New Roman" w:cs="Times New Roman"/>
          <w:sz w:val="28"/>
          <w:szCs w:val="28"/>
        </w:rPr>
        <w:t xml:space="preserve"> от 28 марта 1998 года N 53-ФЗ "О воинской обязанности и военной службе";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-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- свободу совести, информации, свободное выражение собственных взглядов и убеждений;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- каникулы - плановые перерывы при получении образования для отдыха и иных социальных целей в соответствии с </w:t>
      </w:r>
      <w:hyperlink r:id="rId13" w:history="1">
        <w:r w:rsidRPr="00573ED4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573ED4">
        <w:rPr>
          <w:rFonts w:ascii="Times New Roman" w:hAnsi="Times New Roman" w:cs="Times New Roman"/>
          <w:sz w:val="28"/>
          <w:szCs w:val="28"/>
        </w:rPr>
        <w:t xml:space="preserve"> об образовании и календарным учебным графиком;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- академический отпуск, а также отпуск по беременности и родам, отпуск по уходу за ребенком до достижения им возраста трех лет;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- перевод для получения образования по другой профессии, специальности и (или) направлению подготовки, по другой форме обучения;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- перевод в другую образовательную организацию, реализующую образовательную программу соответствующего уровня;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- восстановление для получения образования в </w:t>
      </w:r>
      <w:r w:rsidR="00250123" w:rsidRPr="00573ED4">
        <w:rPr>
          <w:rFonts w:ascii="Times New Roman" w:hAnsi="Times New Roman" w:cs="Times New Roman"/>
          <w:sz w:val="28"/>
          <w:szCs w:val="28"/>
        </w:rPr>
        <w:t xml:space="preserve">колледже-интернате </w:t>
      </w:r>
      <w:r w:rsidRPr="00573ED4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об образовании;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- участие в управлении </w:t>
      </w:r>
      <w:r w:rsidR="009419DF" w:rsidRPr="00573ED4">
        <w:rPr>
          <w:rFonts w:ascii="Times New Roman" w:hAnsi="Times New Roman" w:cs="Times New Roman"/>
          <w:sz w:val="28"/>
          <w:szCs w:val="28"/>
        </w:rPr>
        <w:t>колледжем-интернатом</w:t>
      </w:r>
      <w:r w:rsidRPr="00573ED4">
        <w:rPr>
          <w:rFonts w:ascii="Times New Roman" w:hAnsi="Times New Roman" w:cs="Times New Roman"/>
          <w:sz w:val="28"/>
          <w:szCs w:val="28"/>
        </w:rPr>
        <w:t xml:space="preserve"> в порядке, установленном ее Уставом;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-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</w:t>
      </w:r>
      <w:r w:rsidR="009419DF" w:rsidRPr="00573ED4">
        <w:rPr>
          <w:rFonts w:ascii="Times New Roman" w:hAnsi="Times New Roman" w:cs="Times New Roman"/>
          <w:sz w:val="28"/>
          <w:szCs w:val="28"/>
        </w:rPr>
        <w:t>колледже-интернате</w:t>
      </w:r>
      <w:r w:rsidRPr="00573ED4">
        <w:rPr>
          <w:rFonts w:ascii="Times New Roman" w:hAnsi="Times New Roman" w:cs="Times New Roman"/>
          <w:sz w:val="28"/>
          <w:szCs w:val="28"/>
        </w:rPr>
        <w:t>;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lastRenderedPageBreak/>
        <w:t xml:space="preserve">- обжалование актов </w:t>
      </w:r>
      <w:r w:rsidR="009419DF" w:rsidRPr="00573ED4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573ED4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РФ порядке;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- бесплатное пользование библиотечно-информационными ресурсами, учебной, производственной, научной базой </w:t>
      </w:r>
      <w:r w:rsidR="009419DF" w:rsidRPr="00573ED4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573ED4">
        <w:rPr>
          <w:rFonts w:ascii="Times New Roman" w:hAnsi="Times New Roman" w:cs="Times New Roman"/>
          <w:sz w:val="28"/>
          <w:szCs w:val="28"/>
        </w:rPr>
        <w:t>;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- пользование в порядке, установленном локальными нормативными актами, лечебно-оздоровительной инфраструктурой, объектами культуры и объектами спорта </w:t>
      </w:r>
      <w:r w:rsidR="009419DF" w:rsidRPr="00573ED4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573ED4">
        <w:rPr>
          <w:rFonts w:ascii="Times New Roman" w:hAnsi="Times New Roman" w:cs="Times New Roman"/>
          <w:sz w:val="28"/>
          <w:szCs w:val="28"/>
        </w:rPr>
        <w:t>;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-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- опубликование своих работ в изданиях </w:t>
      </w:r>
      <w:r w:rsidR="009419DF" w:rsidRPr="00573ED4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573ED4">
        <w:rPr>
          <w:rFonts w:ascii="Times New Roman" w:hAnsi="Times New Roman" w:cs="Times New Roman"/>
          <w:sz w:val="28"/>
          <w:szCs w:val="28"/>
        </w:rPr>
        <w:t xml:space="preserve"> на бесплатной основе;</w:t>
      </w:r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3ED4">
        <w:rPr>
          <w:rFonts w:ascii="Times New Roman" w:hAnsi="Times New Roman" w:cs="Times New Roman"/>
          <w:sz w:val="28"/>
          <w:szCs w:val="28"/>
        </w:rPr>
        <w:t>-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  <w:proofErr w:type="gramEnd"/>
    </w:p>
    <w:p w:rsidR="00E81728" w:rsidRPr="00573ED4" w:rsidRDefault="00E81728" w:rsidP="00AC5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-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- получение информации от </w:t>
      </w:r>
      <w:r w:rsidR="009419DF" w:rsidRPr="00573ED4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573ED4">
        <w:rPr>
          <w:rFonts w:ascii="Times New Roman" w:hAnsi="Times New Roman" w:cs="Times New Roman"/>
          <w:sz w:val="28"/>
          <w:szCs w:val="28"/>
        </w:rPr>
        <w:t xml:space="preserve"> о положении в сфере занятости населения РФ по осваиваемым ими профессиям, специальн</w:t>
      </w:r>
      <w:r w:rsidR="009419DF" w:rsidRPr="00573ED4">
        <w:rPr>
          <w:rFonts w:ascii="Times New Roman" w:hAnsi="Times New Roman" w:cs="Times New Roman"/>
          <w:sz w:val="28"/>
          <w:szCs w:val="28"/>
        </w:rPr>
        <w:t>остям и направлениям подготовки.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2.2. Обучающиеся обязаны: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-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- выполнять требования Устава </w:t>
      </w:r>
      <w:r w:rsidR="009419DF" w:rsidRPr="00573ED4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573ED4">
        <w:rPr>
          <w:rFonts w:ascii="Times New Roman" w:hAnsi="Times New Roman" w:cs="Times New Roman"/>
          <w:sz w:val="28"/>
          <w:szCs w:val="28"/>
        </w:rPr>
        <w:t>, правил внутреннего распорядка, правил проживания в общежити</w:t>
      </w:r>
      <w:r w:rsidR="009419DF" w:rsidRPr="00573ED4">
        <w:rPr>
          <w:rFonts w:ascii="Times New Roman" w:hAnsi="Times New Roman" w:cs="Times New Roman"/>
          <w:sz w:val="28"/>
          <w:szCs w:val="28"/>
        </w:rPr>
        <w:t xml:space="preserve">и колледжа-интерната </w:t>
      </w:r>
      <w:r w:rsidRPr="00573ED4">
        <w:rPr>
          <w:rFonts w:ascii="Times New Roman" w:hAnsi="Times New Roman" w:cs="Times New Roman"/>
          <w:sz w:val="28"/>
          <w:szCs w:val="28"/>
        </w:rPr>
        <w:t>и иных локальных нормативных актов по вопросам организации и осуществления образовательной деятельности;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-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- уважать честь и достоинство других обучающихся и работников </w:t>
      </w:r>
      <w:r w:rsidR="009419DF" w:rsidRPr="00573ED4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573ED4">
        <w:rPr>
          <w:rFonts w:ascii="Times New Roman" w:hAnsi="Times New Roman" w:cs="Times New Roman"/>
          <w:sz w:val="28"/>
          <w:szCs w:val="28"/>
        </w:rPr>
        <w:t>, не создавать препятствий для получения образования другими обучающимися;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- бережно относиться к имуществу </w:t>
      </w:r>
      <w:r w:rsidR="009419DF" w:rsidRPr="00573ED4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573ED4">
        <w:rPr>
          <w:rFonts w:ascii="Times New Roman" w:hAnsi="Times New Roman" w:cs="Times New Roman"/>
          <w:sz w:val="28"/>
          <w:szCs w:val="28"/>
        </w:rPr>
        <w:t>;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lastRenderedPageBreak/>
        <w:t xml:space="preserve">- немедленно информировать педагогических работников или администрацию </w:t>
      </w:r>
      <w:r w:rsidR="009419DF" w:rsidRPr="00573ED4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573ED4">
        <w:rPr>
          <w:rFonts w:ascii="Times New Roman" w:hAnsi="Times New Roman" w:cs="Times New Roman"/>
          <w:sz w:val="28"/>
          <w:szCs w:val="28"/>
        </w:rPr>
        <w:t xml:space="preserve"> о каждом несчастном случае, произошедшим в образовательной организации с ними или очевидцами которого они стали;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- входить и выходить во время занятий из аудитории только с разрешения преподавателя;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- во время занятий в лабораториях, кабинетах, мастерских пользоваться лишь теми инструментами, приборами и другими пособиями, которые указаны руководителем занятий, обращаться с ними бережно и соблюдать правила охра</w:t>
      </w:r>
      <w:r w:rsidR="009419DF" w:rsidRPr="00573ED4">
        <w:rPr>
          <w:rFonts w:ascii="Times New Roman" w:hAnsi="Times New Roman" w:cs="Times New Roman"/>
          <w:sz w:val="28"/>
          <w:szCs w:val="28"/>
        </w:rPr>
        <w:t>ны труда и техники безопасности.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2.3. Обучающимся запрещается: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- приносить, передавать, </w:t>
      </w:r>
      <w:r w:rsidR="009419DF" w:rsidRPr="00573ED4">
        <w:rPr>
          <w:rFonts w:ascii="Times New Roman" w:hAnsi="Times New Roman" w:cs="Times New Roman"/>
          <w:sz w:val="28"/>
          <w:szCs w:val="28"/>
        </w:rPr>
        <w:t xml:space="preserve">хранить и </w:t>
      </w:r>
      <w:r w:rsidRPr="00573ED4">
        <w:rPr>
          <w:rFonts w:ascii="Times New Roman" w:hAnsi="Times New Roman" w:cs="Times New Roman"/>
          <w:sz w:val="28"/>
          <w:szCs w:val="28"/>
        </w:rPr>
        <w:t xml:space="preserve">использовать в помещениях и на территории </w:t>
      </w:r>
      <w:r w:rsidR="009419DF" w:rsidRPr="00573ED4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573ED4">
        <w:rPr>
          <w:rFonts w:ascii="Times New Roman" w:hAnsi="Times New Roman" w:cs="Times New Roman"/>
          <w:sz w:val="28"/>
          <w:szCs w:val="28"/>
        </w:rPr>
        <w:t xml:space="preserve"> оружие, спиртные напитки, табачные изделия, токсические и наркотические вещества;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- приносить, передавать, </w:t>
      </w:r>
      <w:r w:rsidR="009419DF" w:rsidRPr="00573ED4">
        <w:rPr>
          <w:rFonts w:ascii="Times New Roman" w:hAnsi="Times New Roman" w:cs="Times New Roman"/>
          <w:sz w:val="28"/>
          <w:szCs w:val="28"/>
        </w:rPr>
        <w:t xml:space="preserve">хранить и </w:t>
      </w:r>
      <w:r w:rsidRPr="00573ED4">
        <w:rPr>
          <w:rFonts w:ascii="Times New Roman" w:hAnsi="Times New Roman" w:cs="Times New Roman"/>
          <w:sz w:val="28"/>
          <w:szCs w:val="28"/>
        </w:rPr>
        <w:t>использовать любые предметы и вещества, которые могут привести к взрывам, возгораниям и отравлению;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- иметь неряшливый и вызывающий внешний вид, находиться в помещениях </w:t>
      </w:r>
      <w:r w:rsidR="009419DF" w:rsidRPr="00573ED4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573ED4">
        <w:rPr>
          <w:rFonts w:ascii="Times New Roman" w:hAnsi="Times New Roman" w:cs="Times New Roman"/>
          <w:sz w:val="28"/>
          <w:szCs w:val="28"/>
        </w:rPr>
        <w:t xml:space="preserve"> в верхней одежде и головном уборе;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- применять физическую силу в отношении других обучающихся, работников </w:t>
      </w:r>
      <w:r w:rsidR="009419DF" w:rsidRPr="00573ED4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573ED4">
        <w:rPr>
          <w:rFonts w:ascii="Times New Roman" w:hAnsi="Times New Roman" w:cs="Times New Roman"/>
          <w:sz w:val="28"/>
          <w:szCs w:val="28"/>
        </w:rPr>
        <w:t xml:space="preserve"> и иных лиц;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- передавать </w:t>
      </w:r>
      <w:r w:rsidR="009419DF" w:rsidRPr="00573ED4">
        <w:rPr>
          <w:rFonts w:ascii="Times New Roman" w:hAnsi="Times New Roman" w:cs="Times New Roman"/>
          <w:sz w:val="28"/>
          <w:szCs w:val="28"/>
        </w:rPr>
        <w:t xml:space="preserve">студенческий </w:t>
      </w:r>
      <w:r w:rsidRPr="00573ED4">
        <w:rPr>
          <w:rFonts w:ascii="Times New Roman" w:hAnsi="Times New Roman" w:cs="Times New Roman"/>
          <w:sz w:val="28"/>
          <w:szCs w:val="28"/>
        </w:rPr>
        <w:t xml:space="preserve">билет </w:t>
      </w:r>
      <w:proofErr w:type="gramStart"/>
      <w:r w:rsidRPr="00573ED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73ED4">
        <w:rPr>
          <w:rFonts w:ascii="Times New Roman" w:hAnsi="Times New Roman" w:cs="Times New Roman"/>
          <w:sz w:val="28"/>
          <w:szCs w:val="28"/>
        </w:rPr>
        <w:t xml:space="preserve"> другому лицу;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- во время учебных занятий пользоваться мобил</w:t>
      </w:r>
      <w:r w:rsidR="009419DF" w:rsidRPr="00573ED4">
        <w:rPr>
          <w:rFonts w:ascii="Times New Roman" w:hAnsi="Times New Roman" w:cs="Times New Roman"/>
          <w:sz w:val="28"/>
          <w:szCs w:val="28"/>
        </w:rPr>
        <w:t>ьными телефонами</w:t>
      </w:r>
      <w:r w:rsidR="00250123" w:rsidRPr="00573ED4">
        <w:rPr>
          <w:rFonts w:ascii="Times New Roman" w:hAnsi="Times New Roman" w:cs="Times New Roman"/>
          <w:sz w:val="28"/>
          <w:szCs w:val="28"/>
        </w:rPr>
        <w:t xml:space="preserve"> без разрешения преподавателя</w:t>
      </w:r>
      <w:r w:rsidR="00716FBF" w:rsidRPr="00573ED4">
        <w:rPr>
          <w:rFonts w:ascii="Times New Roman" w:hAnsi="Times New Roman" w:cs="Times New Roman"/>
          <w:sz w:val="28"/>
          <w:szCs w:val="28"/>
        </w:rPr>
        <w:t>.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728" w:rsidRPr="00573ED4" w:rsidRDefault="00E81728" w:rsidP="00716FBF">
      <w:pPr>
        <w:pStyle w:val="1"/>
        <w:spacing w:before="0" w:line="276" w:lineRule="auto"/>
        <w:jc w:val="center"/>
        <w:rPr>
          <w:rFonts w:ascii="Times New Roman" w:eastAsiaTheme="minorEastAsia" w:hAnsi="Times New Roman" w:cs="Times New Roman"/>
          <w:color w:val="auto"/>
        </w:rPr>
      </w:pPr>
      <w:bookmarkStart w:id="3" w:name="sub_300"/>
      <w:r w:rsidRPr="00573ED4">
        <w:rPr>
          <w:rFonts w:ascii="Times New Roman" w:eastAsiaTheme="minorEastAsia" w:hAnsi="Times New Roman" w:cs="Times New Roman"/>
          <w:color w:val="auto"/>
        </w:rPr>
        <w:t xml:space="preserve">3. Меры социальной поддержки и стимулирования </w:t>
      </w:r>
      <w:proofErr w:type="gramStart"/>
      <w:r w:rsidRPr="00573ED4">
        <w:rPr>
          <w:rFonts w:ascii="Times New Roman" w:eastAsiaTheme="minorEastAsia" w:hAnsi="Times New Roman" w:cs="Times New Roman"/>
          <w:color w:val="auto"/>
        </w:rPr>
        <w:t>обучающихся</w:t>
      </w:r>
      <w:proofErr w:type="gramEnd"/>
    </w:p>
    <w:bookmarkEnd w:id="3"/>
    <w:p w:rsidR="00E81728" w:rsidRPr="00573ED4" w:rsidRDefault="00E81728" w:rsidP="00716FBF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Обучающимся предоставляется: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3.1. </w:t>
      </w:r>
      <w:r w:rsidR="00716FBF" w:rsidRPr="00573ED4">
        <w:rPr>
          <w:rFonts w:ascii="Times New Roman" w:hAnsi="Times New Roman" w:cs="Times New Roman"/>
          <w:sz w:val="28"/>
          <w:szCs w:val="28"/>
        </w:rPr>
        <w:t>п</w:t>
      </w:r>
      <w:r w:rsidRPr="00573ED4">
        <w:rPr>
          <w:rFonts w:ascii="Times New Roman" w:hAnsi="Times New Roman" w:cs="Times New Roman"/>
          <w:sz w:val="28"/>
          <w:szCs w:val="28"/>
        </w:rPr>
        <w:t xml:space="preserve">олное государственное обеспечение, в том числе обеспечение одеждой, обувью, жестким и мягким инвентарем, в случаях и в порядке, которые установлены </w:t>
      </w:r>
      <w:r w:rsidR="00716FBF" w:rsidRPr="00573ED4">
        <w:rPr>
          <w:rFonts w:ascii="Times New Roman" w:hAnsi="Times New Roman" w:cs="Times New Roman"/>
          <w:sz w:val="28"/>
          <w:szCs w:val="28"/>
        </w:rPr>
        <w:t>законодательством РФ;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3.2. </w:t>
      </w:r>
      <w:r w:rsidR="00716FBF" w:rsidRPr="00573ED4">
        <w:rPr>
          <w:rFonts w:ascii="Times New Roman" w:hAnsi="Times New Roman" w:cs="Times New Roman"/>
          <w:sz w:val="28"/>
          <w:szCs w:val="28"/>
        </w:rPr>
        <w:t>о</w:t>
      </w:r>
      <w:r w:rsidRPr="00573ED4">
        <w:rPr>
          <w:rFonts w:ascii="Times New Roman" w:hAnsi="Times New Roman" w:cs="Times New Roman"/>
          <w:sz w:val="28"/>
          <w:szCs w:val="28"/>
        </w:rPr>
        <w:t>беспечение питанием в случаях и в порядке, которые установлены федеральным</w:t>
      </w:r>
      <w:r w:rsidR="009B1F7B" w:rsidRPr="00573ED4">
        <w:rPr>
          <w:rFonts w:ascii="Times New Roman" w:hAnsi="Times New Roman" w:cs="Times New Roman"/>
          <w:sz w:val="28"/>
          <w:szCs w:val="28"/>
        </w:rPr>
        <w:t xml:space="preserve"> законодательством, </w:t>
      </w:r>
      <w:r w:rsidR="00573ED4" w:rsidRPr="00573ED4">
        <w:rPr>
          <w:rFonts w:ascii="Times New Roman" w:hAnsi="Times New Roman" w:cs="Times New Roman"/>
          <w:sz w:val="28"/>
          <w:szCs w:val="28"/>
        </w:rPr>
        <w:t>Уставом</w:t>
      </w:r>
      <w:r w:rsidR="009B1F7B" w:rsidRPr="00573ED4">
        <w:rPr>
          <w:rFonts w:ascii="Times New Roman" w:hAnsi="Times New Roman" w:cs="Times New Roman"/>
          <w:sz w:val="28"/>
          <w:szCs w:val="28"/>
        </w:rPr>
        <w:t xml:space="preserve"> колледжа-интерната;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3.3. </w:t>
      </w:r>
      <w:r w:rsidR="00716FBF" w:rsidRPr="00573ED4">
        <w:rPr>
          <w:rFonts w:ascii="Times New Roman" w:hAnsi="Times New Roman" w:cs="Times New Roman"/>
          <w:sz w:val="28"/>
          <w:szCs w:val="28"/>
        </w:rPr>
        <w:t>о</w:t>
      </w:r>
      <w:r w:rsidRPr="00573ED4">
        <w:rPr>
          <w:rFonts w:ascii="Times New Roman" w:hAnsi="Times New Roman" w:cs="Times New Roman"/>
          <w:sz w:val="28"/>
          <w:szCs w:val="28"/>
        </w:rPr>
        <w:t>беспечение местами в общежити</w:t>
      </w:r>
      <w:r w:rsidR="00716FBF" w:rsidRPr="00573ED4">
        <w:rPr>
          <w:rFonts w:ascii="Times New Roman" w:hAnsi="Times New Roman" w:cs="Times New Roman"/>
          <w:sz w:val="28"/>
          <w:szCs w:val="28"/>
        </w:rPr>
        <w:t>и колледжа-интерната</w:t>
      </w:r>
      <w:r w:rsidRPr="00573ED4">
        <w:rPr>
          <w:rFonts w:ascii="Times New Roman" w:hAnsi="Times New Roman" w:cs="Times New Roman"/>
          <w:sz w:val="28"/>
          <w:szCs w:val="28"/>
        </w:rPr>
        <w:t xml:space="preserve"> в соответствии с ФЗ от 29 декабря 2012 г. N 273-ФЗ "Об образовании в Российской Федераци</w:t>
      </w:r>
      <w:r w:rsidR="00716FBF" w:rsidRPr="00573ED4">
        <w:rPr>
          <w:rFonts w:ascii="Times New Roman" w:hAnsi="Times New Roman" w:cs="Times New Roman"/>
          <w:sz w:val="28"/>
          <w:szCs w:val="28"/>
        </w:rPr>
        <w:t>и" и жилищным законодательством;</w:t>
      </w:r>
    </w:p>
    <w:p w:rsidR="00E81728" w:rsidRPr="00573ED4" w:rsidRDefault="00716FBF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3.4. т</w:t>
      </w:r>
      <w:r w:rsidR="00E81728" w:rsidRPr="00573ED4">
        <w:rPr>
          <w:rFonts w:ascii="Times New Roman" w:hAnsi="Times New Roman" w:cs="Times New Roman"/>
          <w:sz w:val="28"/>
          <w:szCs w:val="28"/>
        </w:rPr>
        <w:t>ранспортное обеспечение в соответствии с ФЗ от 29 декабря 2012 г. N 273-ФЗ "Об обра</w:t>
      </w:r>
      <w:r w:rsidRPr="00573ED4">
        <w:rPr>
          <w:rFonts w:ascii="Times New Roman" w:hAnsi="Times New Roman" w:cs="Times New Roman"/>
          <w:sz w:val="28"/>
          <w:szCs w:val="28"/>
        </w:rPr>
        <w:t>зовании в Российской Федерации";</w:t>
      </w:r>
    </w:p>
    <w:p w:rsidR="00E81728" w:rsidRPr="00573ED4" w:rsidRDefault="00716FBF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3.5. п</w:t>
      </w:r>
      <w:r w:rsidR="00E81728" w:rsidRPr="00573ED4">
        <w:rPr>
          <w:rFonts w:ascii="Times New Roman" w:hAnsi="Times New Roman" w:cs="Times New Roman"/>
          <w:sz w:val="28"/>
          <w:szCs w:val="28"/>
        </w:rPr>
        <w:t xml:space="preserve">олучение стипендий, </w:t>
      </w:r>
      <w:r w:rsidRPr="00573ED4">
        <w:rPr>
          <w:rFonts w:ascii="Times New Roman" w:hAnsi="Times New Roman" w:cs="Times New Roman"/>
          <w:sz w:val="28"/>
          <w:szCs w:val="28"/>
        </w:rPr>
        <w:t>материальной поддержки в соответствии с законодательством РФ и локальными актами колледжа-интерната.</w:t>
      </w:r>
    </w:p>
    <w:p w:rsidR="00E81728" w:rsidRPr="00573ED4" w:rsidRDefault="00E81728" w:rsidP="00716FBF">
      <w:pPr>
        <w:pStyle w:val="1"/>
        <w:spacing w:before="0" w:line="276" w:lineRule="auto"/>
        <w:jc w:val="center"/>
        <w:rPr>
          <w:rFonts w:ascii="Times New Roman" w:eastAsiaTheme="minorEastAsia" w:hAnsi="Times New Roman" w:cs="Times New Roman"/>
          <w:color w:val="auto"/>
        </w:rPr>
      </w:pPr>
      <w:bookmarkStart w:id="4" w:name="sub_400"/>
      <w:r w:rsidRPr="00573ED4">
        <w:rPr>
          <w:rFonts w:ascii="Times New Roman" w:eastAsiaTheme="minorEastAsia" w:hAnsi="Times New Roman" w:cs="Times New Roman"/>
          <w:color w:val="auto"/>
        </w:rPr>
        <w:lastRenderedPageBreak/>
        <w:t>4. Применение поощрений</w:t>
      </w:r>
    </w:p>
    <w:bookmarkEnd w:id="4"/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4.1. За образцовое выполнение своих обязанностей, безупречную учебу, достижения на олимпиадах, конкурсах, смотрах и за другие достижения в учебной и </w:t>
      </w:r>
      <w:proofErr w:type="spellStart"/>
      <w:r w:rsidRPr="00573ED4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573ED4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proofErr w:type="gramStart"/>
      <w:r w:rsidRPr="00573ED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73ED4">
        <w:rPr>
          <w:rFonts w:ascii="Times New Roman" w:hAnsi="Times New Roman" w:cs="Times New Roman"/>
          <w:sz w:val="28"/>
          <w:szCs w:val="28"/>
        </w:rPr>
        <w:t xml:space="preserve"> обучающимся могут быть применены следующие виды поощрений: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- объявление благодарности </w:t>
      </w:r>
      <w:proofErr w:type="gramStart"/>
      <w:r w:rsidRPr="00573ED4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573ED4">
        <w:rPr>
          <w:rFonts w:ascii="Times New Roman" w:hAnsi="Times New Roman" w:cs="Times New Roman"/>
          <w:sz w:val="28"/>
          <w:szCs w:val="28"/>
        </w:rPr>
        <w:t>;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- направление благодарственного письма родителям (законным представителям) обучающегося;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- награждение почетной грамотой и (или) дипломом;</w:t>
      </w:r>
    </w:p>
    <w:p w:rsidR="00E81728" w:rsidRPr="00573ED4" w:rsidRDefault="00716FBF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- награждение ценным подарком;</w:t>
      </w:r>
    </w:p>
    <w:p w:rsidR="00716FBF" w:rsidRPr="00573ED4" w:rsidRDefault="00716FBF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- иные меры поощрений, установленны</w:t>
      </w:r>
      <w:r w:rsidR="00CA2181" w:rsidRPr="00573ED4">
        <w:rPr>
          <w:rFonts w:ascii="Times New Roman" w:hAnsi="Times New Roman" w:cs="Times New Roman"/>
          <w:sz w:val="28"/>
          <w:szCs w:val="28"/>
        </w:rPr>
        <w:t>е</w:t>
      </w:r>
      <w:r w:rsidRPr="00573ED4">
        <w:rPr>
          <w:rFonts w:ascii="Times New Roman" w:hAnsi="Times New Roman" w:cs="Times New Roman"/>
          <w:sz w:val="28"/>
          <w:szCs w:val="28"/>
        </w:rPr>
        <w:t xml:space="preserve"> законодательством РФ.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4.6. Поощрения обучающимся объявляются </w:t>
      </w:r>
      <w:r w:rsidR="00716FBF" w:rsidRPr="00573ED4">
        <w:rPr>
          <w:rFonts w:ascii="Times New Roman" w:hAnsi="Times New Roman" w:cs="Times New Roman"/>
          <w:sz w:val="28"/>
          <w:szCs w:val="28"/>
        </w:rPr>
        <w:t>директором колледжа-интерната</w:t>
      </w:r>
      <w:r w:rsidRPr="00573ED4">
        <w:rPr>
          <w:rFonts w:ascii="Times New Roman" w:hAnsi="Times New Roman" w:cs="Times New Roman"/>
          <w:sz w:val="28"/>
          <w:szCs w:val="28"/>
        </w:rPr>
        <w:t xml:space="preserve"> и доводятся до сведения </w:t>
      </w:r>
      <w:proofErr w:type="gramStart"/>
      <w:r w:rsidRPr="00573ED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73ED4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728" w:rsidRPr="00573ED4" w:rsidRDefault="00E81728" w:rsidP="00716FBF">
      <w:pPr>
        <w:pStyle w:val="1"/>
        <w:spacing w:before="0" w:line="276" w:lineRule="auto"/>
        <w:jc w:val="center"/>
        <w:rPr>
          <w:rFonts w:ascii="Times New Roman" w:eastAsiaTheme="minorEastAsia" w:hAnsi="Times New Roman" w:cs="Times New Roman"/>
          <w:color w:val="auto"/>
        </w:rPr>
      </w:pPr>
      <w:bookmarkStart w:id="5" w:name="sub_500"/>
      <w:r w:rsidRPr="00573ED4">
        <w:rPr>
          <w:rFonts w:ascii="Times New Roman" w:eastAsiaTheme="minorEastAsia" w:hAnsi="Times New Roman" w:cs="Times New Roman"/>
          <w:color w:val="auto"/>
        </w:rPr>
        <w:t>5. Применение дисциплинарных взысканий</w:t>
      </w:r>
    </w:p>
    <w:bookmarkEnd w:id="5"/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81728" w:rsidRPr="00573ED4" w:rsidRDefault="00E81728" w:rsidP="009419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5.1. Меры дисциплинарного взыскания применяются за неисполнение или нарушение </w:t>
      </w:r>
      <w:r w:rsidR="00716FBF" w:rsidRPr="00573ED4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573ED4">
        <w:rPr>
          <w:rFonts w:ascii="Times New Roman" w:hAnsi="Times New Roman" w:cs="Times New Roman"/>
          <w:sz w:val="28"/>
          <w:szCs w:val="28"/>
        </w:rPr>
        <w:t>, правил внутреннего распорядка, правил проживания в общежити</w:t>
      </w:r>
      <w:r w:rsidR="00716FBF" w:rsidRPr="00573ED4">
        <w:rPr>
          <w:rFonts w:ascii="Times New Roman" w:hAnsi="Times New Roman" w:cs="Times New Roman"/>
          <w:sz w:val="28"/>
          <w:szCs w:val="28"/>
        </w:rPr>
        <w:t>и</w:t>
      </w:r>
      <w:r w:rsidRPr="00573ED4">
        <w:rPr>
          <w:rFonts w:ascii="Times New Roman" w:hAnsi="Times New Roman" w:cs="Times New Roman"/>
          <w:sz w:val="28"/>
          <w:szCs w:val="28"/>
        </w:rPr>
        <w:t xml:space="preserve"> и иных локальных нормативных актов по вопросам организации и осуществления образовательной деятельности.</w:t>
      </w:r>
    </w:p>
    <w:p w:rsidR="00E81728" w:rsidRPr="00573ED4" w:rsidRDefault="00E81728" w:rsidP="00716F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5.2. За совершение дисциплинарного проступка к </w:t>
      </w:r>
      <w:proofErr w:type="gramStart"/>
      <w:r w:rsidRPr="00573ED4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573ED4">
        <w:rPr>
          <w:rFonts w:ascii="Times New Roman" w:hAnsi="Times New Roman" w:cs="Times New Roman"/>
          <w:sz w:val="28"/>
          <w:szCs w:val="28"/>
        </w:rPr>
        <w:t xml:space="preserve"> могут быть применены следующие меры дисциплинарного взыскания:</w:t>
      </w:r>
    </w:p>
    <w:p w:rsidR="00E81728" w:rsidRPr="00573ED4" w:rsidRDefault="00E81728" w:rsidP="00716F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- замечание;</w:t>
      </w:r>
    </w:p>
    <w:p w:rsidR="00E81728" w:rsidRPr="00573ED4" w:rsidRDefault="00E81728" w:rsidP="00716F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- выговор;</w:t>
      </w:r>
    </w:p>
    <w:p w:rsidR="00E81728" w:rsidRPr="00573ED4" w:rsidRDefault="00E81728" w:rsidP="00716F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- отчисление.</w:t>
      </w:r>
    </w:p>
    <w:p w:rsidR="00E81728" w:rsidRPr="00573ED4" w:rsidRDefault="00E81728" w:rsidP="00716F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5.3. За каждый дисциплинарный проступок может быть применена одна мера дисциплинарного взыскания.</w:t>
      </w:r>
    </w:p>
    <w:p w:rsidR="00E81728" w:rsidRPr="00573ED4" w:rsidRDefault="00E81728" w:rsidP="00E036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573ED4">
        <w:rPr>
          <w:rFonts w:ascii="Times New Roman" w:hAnsi="Times New Roman" w:cs="Times New Roman"/>
          <w:sz w:val="28"/>
          <w:szCs w:val="28"/>
        </w:rPr>
        <w:t>При выборе меры дисциплинарного взыскания учитывается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Совета обучающихся, Совета родителей (законных представителей) несовершеннолетних обучающихся.</w:t>
      </w:r>
      <w:proofErr w:type="gramEnd"/>
    </w:p>
    <w:p w:rsidR="00E81728" w:rsidRPr="00573ED4" w:rsidRDefault="00E81728" w:rsidP="00E036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5.5.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E81728" w:rsidRPr="00573ED4" w:rsidRDefault="00E81728" w:rsidP="00E036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5.6. До применения меры дисциплинарного взыскания необходимо затребовать </w:t>
      </w:r>
      <w:proofErr w:type="gramStart"/>
      <w:r w:rsidRPr="00573ED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73ED4">
        <w:rPr>
          <w:rFonts w:ascii="Times New Roman" w:hAnsi="Times New Roman" w:cs="Times New Roman"/>
          <w:sz w:val="28"/>
          <w:szCs w:val="28"/>
        </w:rPr>
        <w:t xml:space="preserve"> обучающегося письменное объяснение. Если по истечении </w:t>
      </w:r>
      <w:r w:rsidRPr="00573ED4">
        <w:rPr>
          <w:rFonts w:ascii="Times New Roman" w:hAnsi="Times New Roman" w:cs="Times New Roman"/>
          <w:sz w:val="28"/>
          <w:szCs w:val="28"/>
        </w:rPr>
        <w:lastRenderedPageBreak/>
        <w:t>трех учебных дней указанное объяснение обучающимся не представлено, то составляется соответствующий акт.</w:t>
      </w:r>
    </w:p>
    <w:p w:rsidR="00E81728" w:rsidRPr="00573ED4" w:rsidRDefault="00E81728" w:rsidP="00E036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5.7. 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E81728" w:rsidRPr="00573ED4" w:rsidRDefault="00E81728" w:rsidP="00E036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5.8. Мера дисциплинарного взыскания применяется не позднее одного месяца со дня обнаружения проступка, не считая времени отсутствия обучающегося, указанного в пункте 5.5. настоящих Правил, а также времени, необходимого на учет мнения Совета обучающихся, Совета родителей (законных представителей) несовершеннолетних обучающихся.</w:t>
      </w:r>
    </w:p>
    <w:p w:rsidR="00E81728" w:rsidRPr="00573ED4" w:rsidRDefault="00E81728" w:rsidP="00E036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5.9. Отчисление несовершеннолетнего обучающегося, достигшего возраста пятнадцати лет, как мера дисциплинарного взыскания, допускается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</w:t>
      </w:r>
      <w:r w:rsidR="009B1F7B" w:rsidRPr="00573ED4">
        <w:rPr>
          <w:rFonts w:ascii="Times New Roman" w:hAnsi="Times New Roman" w:cs="Times New Roman"/>
          <w:sz w:val="28"/>
          <w:szCs w:val="28"/>
        </w:rPr>
        <w:t>колледже-интернате</w:t>
      </w:r>
      <w:r w:rsidRPr="00573ED4">
        <w:rPr>
          <w:rFonts w:ascii="Times New Roman" w:hAnsi="Times New Roman" w:cs="Times New Roman"/>
          <w:sz w:val="28"/>
          <w:szCs w:val="28"/>
        </w:rPr>
        <w:t xml:space="preserve"> оказывает отрицательное влияние на других обучающихся, нарушает их права и права работников </w:t>
      </w:r>
      <w:r w:rsidR="009B1F7B" w:rsidRPr="00573ED4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573ED4">
        <w:rPr>
          <w:rFonts w:ascii="Times New Roman" w:hAnsi="Times New Roman" w:cs="Times New Roman"/>
          <w:sz w:val="28"/>
          <w:szCs w:val="28"/>
        </w:rPr>
        <w:t xml:space="preserve">, а также нормальное функционирование </w:t>
      </w:r>
      <w:r w:rsidR="009B1F7B" w:rsidRPr="00573ED4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573ED4">
        <w:rPr>
          <w:rFonts w:ascii="Times New Roman" w:hAnsi="Times New Roman" w:cs="Times New Roman"/>
          <w:sz w:val="28"/>
          <w:szCs w:val="28"/>
        </w:rPr>
        <w:t>.</w:t>
      </w:r>
    </w:p>
    <w:p w:rsidR="00E81728" w:rsidRPr="00573ED4" w:rsidRDefault="00E81728" w:rsidP="00E036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5.10. 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</w:t>
      </w:r>
      <w:proofErr w:type="gramStart"/>
      <w:r w:rsidRPr="00573ED4"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 w:rsidRPr="00573ED4">
        <w:rPr>
          <w:rFonts w:ascii="Times New Roman" w:hAnsi="Times New Roman" w:cs="Times New Roman"/>
          <w:sz w:val="28"/>
          <w:szCs w:val="28"/>
        </w:rPr>
        <w:t>меры дисциплинарного взыскания сняты в установленном порядке.</w:t>
      </w:r>
    </w:p>
    <w:p w:rsidR="00E81728" w:rsidRPr="00573ED4" w:rsidRDefault="00E81728" w:rsidP="00E036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5.11.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E81728" w:rsidRPr="00573ED4" w:rsidRDefault="00E81728" w:rsidP="00E036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5.12. Решение об отчислении обучающихся - 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81728" w:rsidRPr="00573ED4" w:rsidRDefault="00E81728" w:rsidP="00E036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5.1</w:t>
      </w:r>
      <w:r w:rsidR="00573ED4" w:rsidRPr="00573ED4">
        <w:rPr>
          <w:rFonts w:ascii="Times New Roman" w:hAnsi="Times New Roman" w:cs="Times New Roman"/>
          <w:sz w:val="28"/>
          <w:szCs w:val="28"/>
        </w:rPr>
        <w:t>3</w:t>
      </w:r>
      <w:r w:rsidRPr="00573E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73ED4">
        <w:rPr>
          <w:rFonts w:ascii="Times New Roman" w:hAnsi="Times New Roman" w:cs="Times New Roman"/>
          <w:sz w:val="28"/>
          <w:szCs w:val="28"/>
        </w:rPr>
        <w:t xml:space="preserve">Применение к обучающемуся меры дисциплинарного взыскания оформляется приказом </w:t>
      </w:r>
      <w:r w:rsidR="009B1F7B" w:rsidRPr="00573ED4">
        <w:rPr>
          <w:rFonts w:ascii="Times New Roman" w:hAnsi="Times New Roman" w:cs="Times New Roman"/>
          <w:sz w:val="28"/>
          <w:szCs w:val="28"/>
        </w:rPr>
        <w:t>директора колледжа-интерната</w:t>
      </w:r>
      <w:r w:rsidRPr="00573ED4">
        <w:rPr>
          <w:rFonts w:ascii="Times New Roman" w:hAnsi="Times New Roman" w:cs="Times New Roman"/>
          <w:sz w:val="28"/>
          <w:szCs w:val="28"/>
        </w:rPr>
        <w:t xml:space="preserve">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</w:t>
      </w:r>
      <w:r w:rsidR="00573ED4" w:rsidRPr="00573ED4">
        <w:rPr>
          <w:rFonts w:ascii="Times New Roman" w:hAnsi="Times New Roman" w:cs="Times New Roman"/>
          <w:sz w:val="28"/>
          <w:szCs w:val="28"/>
        </w:rPr>
        <w:t>колледже-интернате</w:t>
      </w:r>
      <w:r w:rsidRPr="00573ED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81728" w:rsidRPr="00573ED4" w:rsidRDefault="00E81728" w:rsidP="00E036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lastRenderedPageBreak/>
        <w:t>5.1</w:t>
      </w:r>
      <w:r w:rsidR="00573ED4" w:rsidRPr="00573ED4">
        <w:rPr>
          <w:rFonts w:ascii="Times New Roman" w:hAnsi="Times New Roman" w:cs="Times New Roman"/>
          <w:sz w:val="28"/>
          <w:szCs w:val="28"/>
        </w:rPr>
        <w:t>4</w:t>
      </w:r>
      <w:r w:rsidRPr="00573ED4">
        <w:rPr>
          <w:rFonts w:ascii="Times New Roman" w:hAnsi="Times New Roman" w:cs="Times New Roman"/>
          <w:sz w:val="28"/>
          <w:szCs w:val="28"/>
        </w:rPr>
        <w:t>. Отказ обучающегося, родителей (законных представителей) несовершеннолетнего обучающегося ознакомиться с указанным приказом под роспись оформляется соответствующим актом.</w:t>
      </w:r>
    </w:p>
    <w:p w:rsidR="00E81728" w:rsidRPr="00573ED4" w:rsidRDefault="00E81728" w:rsidP="00E036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5.1</w:t>
      </w:r>
      <w:r w:rsidR="00573ED4" w:rsidRPr="00573ED4">
        <w:rPr>
          <w:rFonts w:ascii="Times New Roman" w:hAnsi="Times New Roman" w:cs="Times New Roman"/>
          <w:sz w:val="28"/>
          <w:szCs w:val="28"/>
        </w:rPr>
        <w:t>5</w:t>
      </w:r>
      <w:r w:rsidRPr="00573E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73ED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573ED4">
        <w:rPr>
          <w:rFonts w:ascii="Times New Roman" w:hAnsi="Times New Roman" w:cs="Times New Roman"/>
          <w:sz w:val="28"/>
          <w:szCs w:val="28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(далее - комиссия) меры дисциплинарного взыскания и их применение к обучающемуся.</w:t>
      </w:r>
    </w:p>
    <w:p w:rsidR="00E81728" w:rsidRPr="00573ED4" w:rsidRDefault="00E81728" w:rsidP="00E036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5.1</w:t>
      </w:r>
      <w:r w:rsidR="00573ED4" w:rsidRPr="00573ED4">
        <w:rPr>
          <w:rFonts w:ascii="Times New Roman" w:hAnsi="Times New Roman" w:cs="Times New Roman"/>
          <w:sz w:val="28"/>
          <w:szCs w:val="28"/>
        </w:rPr>
        <w:t>6</w:t>
      </w:r>
      <w:r w:rsidRPr="00573ED4">
        <w:rPr>
          <w:rFonts w:ascii="Times New Roman" w:hAnsi="Times New Roman" w:cs="Times New Roman"/>
          <w:sz w:val="28"/>
          <w:szCs w:val="28"/>
        </w:rPr>
        <w:t xml:space="preserve">. Решение комиссии является обязательным для всех участников образовательных отношений в </w:t>
      </w:r>
      <w:r w:rsidR="009B1F7B" w:rsidRPr="00573ED4">
        <w:rPr>
          <w:rFonts w:ascii="Times New Roman" w:hAnsi="Times New Roman" w:cs="Times New Roman"/>
          <w:sz w:val="28"/>
          <w:szCs w:val="28"/>
        </w:rPr>
        <w:t>колледже-интернате</w:t>
      </w:r>
      <w:r w:rsidRPr="00573ED4">
        <w:rPr>
          <w:rFonts w:ascii="Times New Roman" w:hAnsi="Times New Roman" w:cs="Times New Roman"/>
          <w:sz w:val="28"/>
          <w:szCs w:val="28"/>
        </w:rPr>
        <w:t xml:space="preserve"> и подлежит исполнению в сроки, предусмотренные указанным решением.</w:t>
      </w:r>
    </w:p>
    <w:p w:rsidR="00E81728" w:rsidRPr="00573ED4" w:rsidRDefault="00E81728" w:rsidP="00E036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5.1</w:t>
      </w:r>
      <w:r w:rsidR="00573ED4" w:rsidRPr="00573ED4">
        <w:rPr>
          <w:rFonts w:ascii="Times New Roman" w:hAnsi="Times New Roman" w:cs="Times New Roman"/>
          <w:sz w:val="28"/>
          <w:szCs w:val="28"/>
        </w:rPr>
        <w:t>7</w:t>
      </w:r>
      <w:r w:rsidRPr="00573ED4">
        <w:rPr>
          <w:rFonts w:ascii="Times New Roman" w:hAnsi="Times New Roman" w:cs="Times New Roman"/>
          <w:sz w:val="28"/>
          <w:szCs w:val="28"/>
        </w:rPr>
        <w:t>. Решение комиссии может быть обжаловано в установленном законодательством РФ порядке.</w:t>
      </w:r>
    </w:p>
    <w:p w:rsidR="00E81728" w:rsidRPr="00573ED4" w:rsidRDefault="00E81728" w:rsidP="00E036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5.1</w:t>
      </w:r>
      <w:r w:rsidR="00573ED4" w:rsidRPr="00573ED4">
        <w:rPr>
          <w:rFonts w:ascii="Times New Roman" w:hAnsi="Times New Roman" w:cs="Times New Roman"/>
          <w:sz w:val="28"/>
          <w:szCs w:val="28"/>
        </w:rPr>
        <w:t>8</w:t>
      </w:r>
      <w:r w:rsidRPr="00573ED4">
        <w:rPr>
          <w:rFonts w:ascii="Times New Roman" w:hAnsi="Times New Roman" w:cs="Times New Roman"/>
          <w:sz w:val="28"/>
          <w:szCs w:val="28"/>
        </w:rPr>
        <w:t xml:space="preserve">. Если в течение года со дня применения меры дисциплинарного взыскания к </w:t>
      </w:r>
      <w:proofErr w:type="gramStart"/>
      <w:r w:rsidRPr="00573ED4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573ED4">
        <w:rPr>
          <w:rFonts w:ascii="Times New Roman" w:hAnsi="Times New Roman" w:cs="Times New Roman"/>
          <w:sz w:val="28"/>
          <w:szCs w:val="28"/>
        </w:rPr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:rsidR="00E81728" w:rsidRPr="00573ED4" w:rsidRDefault="00E81728" w:rsidP="00E036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>5.</w:t>
      </w:r>
      <w:r w:rsidR="00573ED4" w:rsidRPr="00573ED4">
        <w:rPr>
          <w:rFonts w:ascii="Times New Roman" w:hAnsi="Times New Roman" w:cs="Times New Roman"/>
          <w:sz w:val="28"/>
          <w:szCs w:val="28"/>
        </w:rPr>
        <w:t>19</w:t>
      </w:r>
      <w:r w:rsidRPr="00573ED4">
        <w:rPr>
          <w:rFonts w:ascii="Times New Roman" w:hAnsi="Times New Roman" w:cs="Times New Roman"/>
          <w:sz w:val="28"/>
          <w:szCs w:val="28"/>
        </w:rPr>
        <w:t xml:space="preserve">. До истечения года со дня </w:t>
      </w:r>
      <w:proofErr w:type="gramStart"/>
      <w:r w:rsidRPr="00573ED4">
        <w:rPr>
          <w:rFonts w:ascii="Times New Roman" w:hAnsi="Times New Roman" w:cs="Times New Roman"/>
          <w:sz w:val="28"/>
          <w:szCs w:val="28"/>
        </w:rPr>
        <w:t xml:space="preserve">применения меры дисциплинарного взыскания </w:t>
      </w:r>
      <w:r w:rsidR="009B1F7B" w:rsidRPr="00573ED4">
        <w:rPr>
          <w:rFonts w:ascii="Times New Roman" w:hAnsi="Times New Roman" w:cs="Times New Roman"/>
          <w:sz w:val="28"/>
          <w:szCs w:val="28"/>
        </w:rPr>
        <w:t>директора колледжа-интерната</w:t>
      </w:r>
      <w:proofErr w:type="gramEnd"/>
      <w:r w:rsidRPr="00573ED4">
        <w:rPr>
          <w:rFonts w:ascii="Times New Roman" w:hAnsi="Times New Roman" w:cs="Times New Roman"/>
          <w:sz w:val="28"/>
          <w:szCs w:val="28"/>
        </w:rPr>
        <w:t xml:space="preserve">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Совета обучающихся, Совета родителей (законных представителей) несовершеннолетних обучающихся.</w:t>
      </w:r>
    </w:p>
    <w:p w:rsidR="00E81728" w:rsidRPr="00573ED4" w:rsidRDefault="00E81728" w:rsidP="00716F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728" w:rsidRPr="00573ED4" w:rsidRDefault="00E81728" w:rsidP="00573ED4">
      <w:pPr>
        <w:pStyle w:val="1"/>
        <w:jc w:val="center"/>
        <w:rPr>
          <w:rFonts w:ascii="Times New Roman" w:eastAsiaTheme="minorEastAsia" w:hAnsi="Times New Roman" w:cs="Times New Roman"/>
          <w:color w:val="auto"/>
        </w:rPr>
      </w:pPr>
      <w:r w:rsidRPr="00573ED4">
        <w:rPr>
          <w:rFonts w:ascii="Times New Roman" w:eastAsiaTheme="minorEastAsia" w:hAnsi="Times New Roman" w:cs="Times New Roman"/>
          <w:color w:val="auto"/>
        </w:rPr>
        <w:t>6. Защита прав, свобод, гарантий и законных интересов обучающихся</w:t>
      </w:r>
    </w:p>
    <w:p w:rsidR="00E81728" w:rsidRPr="00573ED4" w:rsidRDefault="00E81728" w:rsidP="00716FBF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81728" w:rsidRPr="00573ED4" w:rsidRDefault="00E81728" w:rsidP="00716F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D4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573ED4">
        <w:rPr>
          <w:rFonts w:ascii="Times New Roman" w:hAnsi="Times New Roman" w:cs="Times New Roman"/>
          <w:sz w:val="28"/>
          <w:szCs w:val="28"/>
        </w:rPr>
        <w:t xml:space="preserve">В целях защиты своих прав, свобод, гарантий и законных интересов обучающиеся и (или) их родители (законные представители) самостоятельно или через своих выборных </w:t>
      </w:r>
      <w:r w:rsidR="00573ED4" w:rsidRPr="00573ED4">
        <w:rPr>
          <w:rFonts w:ascii="Times New Roman" w:hAnsi="Times New Roman" w:cs="Times New Roman"/>
          <w:sz w:val="28"/>
          <w:szCs w:val="28"/>
        </w:rPr>
        <w:t xml:space="preserve">представителей вправе </w:t>
      </w:r>
      <w:r w:rsidRPr="00573ED4">
        <w:rPr>
          <w:rFonts w:ascii="Times New Roman" w:hAnsi="Times New Roman" w:cs="Times New Roman"/>
          <w:sz w:val="28"/>
          <w:szCs w:val="28"/>
        </w:rPr>
        <w:t xml:space="preserve"> направлять </w:t>
      </w:r>
      <w:r w:rsidR="009B1F7B" w:rsidRPr="00573ED4">
        <w:rPr>
          <w:rFonts w:ascii="Times New Roman" w:hAnsi="Times New Roman" w:cs="Times New Roman"/>
          <w:sz w:val="28"/>
          <w:szCs w:val="28"/>
        </w:rPr>
        <w:t>директору коллежа-интерната</w:t>
      </w:r>
      <w:r w:rsidRPr="00573ED4">
        <w:rPr>
          <w:rFonts w:ascii="Times New Roman" w:hAnsi="Times New Roman" w:cs="Times New Roman"/>
          <w:sz w:val="28"/>
          <w:szCs w:val="28"/>
        </w:rPr>
        <w:t xml:space="preserve"> обращения о нарушении и (или) ущемлении работниками </w:t>
      </w:r>
      <w:r w:rsidR="009B1F7B" w:rsidRPr="00573ED4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573ED4">
        <w:rPr>
          <w:rFonts w:ascii="Times New Roman" w:hAnsi="Times New Roman" w:cs="Times New Roman"/>
          <w:sz w:val="28"/>
          <w:szCs w:val="28"/>
        </w:rPr>
        <w:t xml:space="preserve"> прав, свобод, гарантий,</w:t>
      </w:r>
      <w:r w:rsidR="00573ED4" w:rsidRPr="00573ED4">
        <w:rPr>
          <w:rFonts w:ascii="Times New Roman" w:hAnsi="Times New Roman" w:cs="Times New Roman"/>
          <w:sz w:val="28"/>
          <w:szCs w:val="28"/>
        </w:rPr>
        <w:t xml:space="preserve"> законных интересов обучающихся, а также защищать свои права иными, установленными законодательством РФ способами.</w:t>
      </w:r>
      <w:proofErr w:type="gramEnd"/>
    </w:p>
    <w:p w:rsidR="00E81728" w:rsidRPr="00573ED4" w:rsidRDefault="00E81728" w:rsidP="00716FBF">
      <w:pPr>
        <w:spacing w:after="0"/>
      </w:pPr>
    </w:p>
    <w:p w:rsidR="00B61594" w:rsidRPr="00573ED4" w:rsidRDefault="00B61594" w:rsidP="00716FB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594" w:rsidRPr="00573ED4" w:rsidRDefault="00B61594" w:rsidP="00716FB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5A" w:rsidRDefault="00BA205A" w:rsidP="00716FB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ED4" w:rsidRPr="00573ED4" w:rsidRDefault="00573ED4" w:rsidP="00716FB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0F3" w:rsidRPr="00573ED4" w:rsidRDefault="006820F3" w:rsidP="00573ED4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820F3" w:rsidRPr="00573ED4" w:rsidSect="00CE3C38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631" w:rsidRDefault="002C6631" w:rsidP="000D6B63">
      <w:pPr>
        <w:spacing w:after="0" w:line="240" w:lineRule="auto"/>
      </w:pPr>
      <w:r>
        <w:separator/>
      </w:r>
    </w:p>
  </w:endnote>
  <w:endnote w:type="continuationSeparator" w:id="0">
    <w:p w:rsidR="002C6631" w:rsidRDefault="002C6631" w:rsidP="000D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38" w:rsidRDefault="00CE3C38">
    <w:pPr>
      <w:pStyle w:val="a8"/>
      <w:jc w:val="center"/>
    </w:pPr>
  </w:p>
  <w:p w:rsidR="00CE3C38" w:rsidRDefault="00CE3C3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631" w:rsidRDefault="002C6631" w:rsidP="000D6B63">
      <w:pPr>
        <w:spacing w:after="0" w:line="240" w:lineRule="auto"/>
      </w:pPr>
      <w:r>
        <w:separator/>
      </w:r>
    </w:p>
  </w:footnote>
  <w:footnote w:type="continuationSeparator" w:id="0">
    <w:p w:rsidR="002C6631" w:rsidRDefault="002C6631" w:rsidP="000D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2E4"/>
    <w:multiLevelType w:val="hybridMultilevel"/>
    <w:tmpl w:val="E370B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EC3E34"/>
    <w:multiLevelType w:val="hybridMultilevel"/>
    <w:tmpl w:val="0B1EC1B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2D566AA5"/>
    <w:multiLevelType w:val="multilevel"/>
    <w:tmpl w:val="09C6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CD7576"/>
    <w:multiLevelType w:val="hybridMultilevel"/>
    <w:tmpl w:val="22986A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2512349"/>
    <w:multiLevelType w:val="hybridMultilevel"/>
    <w:tmpl w:val="A068381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53B87C9D"/>
    <w:multiLevelType w:val="hybridMultilevel"/>
    <w:tmpl w:val="AFD2A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886EF6"/>
    <w:multiLevelType w:val="multilevel"/>
    <w:tmpl w:val="48A8C28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6383EF4"/>
    <w:multiLevelType w:val="hybridMultilevel"/>
    <w:tmpl w:val="CDD86CB8"/>
    <w:lvl w:ilvl="0" w:tplc="212CD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E6CDF"/>
    <w:multiLevelType w:val="hybridMultilevel"/>
    <w:tmpl w:val="03CCFA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780E0948"/>
    <w:multiLevelType w:val="multilevel"/>
    <w:tmpl w:val="A2529B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86C2192"/>
    <w:multiLevelType w:val="multilevel"/>
    <w:tmpl w:val="2B5E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7D1C76D2"/>
    <w:multiLevelType w:val="hybridMultilevel"/>
    <w:tmpl w:val="2DC41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B9701B"/>
    <w:multiLevelType w:val="multilevel"/>
    <w:tmpl w:val="167A97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1"/>
  </w:num>
  <w:num w:numId="5">
    <w:abstractNumId w:val="0"/>
  </w:num>
  <w:num w:numId="6">
    <w:abstractNumId w:val="5"/>
  </w:num>
  <w:num w:numId="7">
    <w:abstractNumId w:val="10"/>
  </w:num>
  <w:num w:numId="8">
    <w:abstractNumId w:val="12"/>
  </w:num>
  <w:num w:numId="9">
    <w:abstractNumId w:val="1"/>
  </w:num>
  <w:num w:numId="10">
    <w:abstractNumId w:val="3"/>
  </w:num>
  <w:num w:numId="11">
    <w:abstractNumId w:val="4"/>
  </w:num>
  <w:num w:numId="12">
    <w:abstractNumId w:val="8"/>
  </w:num>
  <w:num w:numId="1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C18"/>
    <w:rsid w:val="00015058"/>
    <w:rsid w:val="00023245"/>
    <w:rsid w:val="0004752D"/>
    <w:rsid w:val="00057947"/>
    <w:rsid w:val="000651B9"/>
    <w:rsid w:val="00073C9B"/>
    <w:rsid w:val="000826D0"/>
    <w:rsid w:val="000A0A6D"/>
    <w:rsid w:val="000A762A"/>
    <w:rsid w:val="000B78F8"/>
    <w:rsid w:val="000D6B63"/>
    <w:rsid w:val="000F6899"/>
    <w:rsid w:val="00143102"/>
    <w:rsid w:val="00172026"/>
    <w:rsid w:val="00192A0E"/>
    <w:rsid w:val="001955A8"/>
    <w:rsid w:val="001B3E1F"/>
    <w:rsid w:val="0024650D"/>
    <w:rsid w:val="00250123"/>
    <w:rsid w:val="00282913"/>
    <w:rsid w:val="00285896"/>
    <w:rsid w:val="002C6631"/>
    <w:rsid w:val="002C6A8E"/>
    <w:rsid w:val="002D51E8"/>
    <w:rsid w:val="00333FFD"/>
    <w:rsid w:val="003A259A"/>
    <w:rsid w:val="003D4E77"/>
    <w:rsid w:val="003D614C"/>
    <w:rsid w:val="003D751E"/>
    <w:rsid w:val="003F5A78"/>
    <w:rsid w:val="004018F1"/>
    <w:rsid w:val="0042059D"/>
    <w:rsid w:val="004302AF"/>
    <w:rsid w:val="00436FD4"/>
    <w:rsid w:val="00457FF2"/>
    <w:rsid w:val="004A13D5"/>
    <w:rsid w:val="004A21A1"/>
    <w:rsid w:val="004D4101"/>
    <w:rsid w:val="004D4B18"/>
    <w:rsid w:val="00506B50"/>
    <w:rsid w:val="00573ED4"/>
    <w:rsid w:val="00574863"/>
    <w:rsid w:val="005B74C3"/>
    <w:rsid w:val="005C060D"/>
    <w:rsid w:val="005C344F"/>
    <w:rsid w:val="005D480C"/>
    <w:rsid w:val="00650628"/>
    <w:rsid w:val="006820F3"/>
    <w:rsid w:val="00693350"/>
    <w:rsid w:val="006B123A"/>
    <w:rsid w:val="006D6E51"/>
    <w:rsid w:val="006F267F"/>
    <w:rsid w:val="00716FBF"/>
    <w:rsid w:val="00720C6F"/>
    <w:rsid w:val="00723314"/>
    <w:rsid w:val="00782C2B"/>
    <w:rsid w:val="00790A21"/>
    <w:rsid w:val="007C34F5"/>
    <w:rsid w:val="007D044F"/>
    <w:rsid w:val="007E13DA"/>
    <w:rsid w:val="00854443"/>
    <w:rsid w:val="00871893"/>
    <w:rsid w:val="0089293E"/>
    <w:rsid w:val="008A7D0C"/>
    <w:rsid w:val="008C7A1B"/>
    <w:rsid w:val="009213E4"/>
    <w:rsid w:val="0092180F"/>
    <w:rsid w:val="009333B8"/>
    <w:rsid w:val="009419DF"/>
    <w:rsid w:val="00990E2D"/>
    <w:rsid w:val="009A2FF9"/>
    <w:rsid w:val="009B1F7B"/>
    <w:rsid w:val="009C7B3E"/>
    <w:rsid w:val="00A1517C"/>
    <w:rsid w:val="00A25E99"/>
    <w:rsid w:val="00A33272"/>
    <w:rsid w:val="00A37280"/>
    <w:rsid w:val="00A5479C"/>
    <w:rsid w:val="00A673C7"/>
    <w:rsid w:val="00A848DD"/>
    <w:rsid w:val="00AA53C6"/>
    <w:rsid w:val="00AB6C2A"/>
    <w:rsid w:val="00AC5ADC"/>
    <w:rsid w:val="00AD23DC"/>
    <w:rsid w:val="00AF2C18"/>
    <w:rsid w:val="00AF50B0"/>
    <w:rsid w:val="00B013C7"/>
    <w:rsid w:val="00B61594"/>
    <w:rsid w:val="00B667D6"/>
    <w:rsid w:val="00BA205A"/>
    <w:rsid w:val="00BA53B6"/>
    <w:rsid w:val="00BC0955"/>
    <w:rsid w:val="00BC11B7"/>
    <w:rsid w:val="00BD6F2C"/>
    <w:rsid w:val="00BE5D5C"/>
    <w:rsid w:val="00BF46E2"/>
    <w:rsid w:val="00C10D47"/>
    <w:rsid w:val="00C22227"/>
    <w:rsid w:val="00C40F7E"/>
    <w:rsid w:val="00C52A5A"/>
    <w:rsid w:val="00CA2181"/>
    <w:rsid w:val="00CA67D5"/>
    <w:rsid w:val="00CD132E"/>
    <w:rsid w:val="00CE3C38"/>
    <w:rsid w:val="00D021E0"/>
    <w:rsid w:val="00D136BC"/>
    <w:rsid w:val="00D33BC0"/>
    <w:rsid w:val="00DE2A62"/>
    <w:rsid w:val="00E036A4"/>
    <w:rsid w:val="00E61BF1"/>
    <w:rsid w:val="00E81728"/>
    <w:rsid w:val="00EF6B77"/>
    <w:rsid w:val="00F27DAF"/>
    <w:rsid w:val="00F52E45"/>
    <w:rsid w:val="00F77009"/>
    <w:rsid w:val="00FC251E"/>
    <w:rsid w:val="00FD2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9A"/>
  </w:style>
  <w:style w:type="paragraph" w:styleId="1">
    <w:name w:val="heading 1"/>
    <w:basedOn w:val="a"/>
    <w:next w:val="a"/>
    <w:link w:val="10"/>
    <w:uiPriority w:val="9"/>
    <w:qFormat/>
    <w:rsid w:val="008929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2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2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72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 Spacing"/>
    <w:uiPriority w:val="1"/>
    <w:qFormat/>
    <w:rsid w:val="0065062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F46E2"/>
    <w:pPr>
      <w:ind w:left="720"/>
      <w:contextualSpacing/>
    </w:pPr>
  </w:style>
  <w:style w:type="table" w:styleId="a5">
    <w:name w:val="Table Grid"/>
    <w:basedOn w:val="a1"/>
    <w:uiPriority w:val="59"/>
    <w:rsid w:val="00E61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6B63"/>
  </w:style>
  <w:style w:type="paragraph" w:styleId="a8">
    <w:name w:val="footer"/>
    <w:basedOn w:val="a"/>
    <w:link w:val="a9"/>
    <w:uiPriority w:val="99"/>
    <w:unhideWhenUsed/>
    <w:rsid w:val="000D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6B63"/>
  </w:style>
  <w:style w:type="paragraph" w:styleId="aa">
    <w:name w:val="Balloon Text"/>
    <w:basedOn w:val="a"/>
    <w:link w:val="ab"/>
    <w:uiPriority w:val="99"/>
    <w:semiHidden/>
    <w:unhideWhenUsed/>
    <w:rsid w:val="0001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5058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17202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3327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8929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c">
    <w:name w:val="Цветовое выделение"/>
    <w:uiPriority w:val="99"/>
    <w:rsid w:val="00E81728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E81728"/>
    <w:rPr>
      <w:b w:val="0"/>
      <w:bCs w:val="0"/>
      <w:color w:val="106BBE"/>
    </w:rPr>
  </w:style>
  <w:style w:type="paragraph" w:customStyle="1" w:styleId="Default">
    <w:name w:val="Default"/>
    <w:rsid w:val="00457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2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72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 Spacing"/>
    <w:uiPriority w:val="1"/>
    <w:qFormat/>
    <w:rsid w:val="0065062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F46E2"/>
    <w:pPr>
      <w:ind w:left="720"/>
      <w:contextualSpacing/>
    </w:pPr>
  </w:style>
  <w:style w:type="table" w:styleId="a5">
    <w:name w:val="Table Grid"/>
    <w:basedOn w:val="a1"/>
    <w:uiPriority w:val="39"/>
    <w:rsid w:val="00E61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6B63"/>
  </w:style>
  <w:style w:type="paragraph" w:styleId="a8">
    <w:name w:val="footer"/>
    <w:basedOn w:val="a"/>
    <w:link w:val="a9"/>
    <w:uiPriority w:val="99"/>
    <w:unhideWhenUsed/>
    <w:rsid w:val="000D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6B63"/>
  </w:style>
  <w:style w:type="paragraph" w:styleId="aa">
    <w:name w:val="Balloon Text"/>
    <w:basedOn w:val="a"/>
    <w:link w:val="ab"/>
    <w:uiPriority w:val="99"/>
    <w:semiHidden/>
    <w:unhideWhenUsed/>
    <w:rsid w:val="0001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5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/redirect/70291362/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178405/2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70394524/100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70291362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+6K5qvu56G+he9W4ebP32ha/4IY=</DigestValue>
    </Reference>
    <Reference URI="#idOfficeObject" Type="http://www.w3.org/2000/09/xmldsig#Object">
      <DigestMethod Algorithm="http://www.w3.org/2000/09/xmldsig#sha1"/>
      <DigestValue>2uHcX804vJ5ZjA1Mm+hfJeeldRQ=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WiBDMXCo+CpM1X5e6WKG4t+GlUw=</DigestValue>
    </Reference>
    <Reference URI="#idValidSigLnImg" Type="http://www.w3.org/2000/09/xmldsig#Object">
      <DigestMethod Algorithm="http://www.w3.org/2000/09/xmldsig#sha1"/>
      <DigestValue>bCzB6FNgXcyaisMMhFbavnkW7pg=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Y3rBLV1CnEjhUXG5+Ne0JpUzJuiAaZp4sfMOa8iuiv00u3HuxQ4yeBKFlcA/SCPL1+TN7TURZziZ
RgX9Uhonx+X9Hu7UyQjGhWtMB55A5K1UxMvk4CxB5Z9b5E+e3oDDMMtB2q/kWEupSjztgJ9d3kw+
zqOLPQZAPc8CYiJBnyY=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llcA7lZ5oAdo85lCUiY/K3DoVig=</DigestValue>
      </Reference>
      <Reference URI="/word/settings.xml?ContentType=application/vnd.openxmlformats-officedocument.wordprocessingml.settings+xml">
        <DigestMethod Algorithm="http://www.w3.org/2000/09/xmldsig#sha1"/>
        <DigestValue>WM31zKBAkKOQViTzZiC+mR+d/sA=</DigestValue>
      </Reference>
      <Reference URI="/word/styles.xml?ContentType=application/vnd.openxmlformats-officedocument.wordprocessingml.styles+xml">
        <DigestMethod Algorithm="http://www.w3.org/2000/09/xmldsig#sha1"/>
        <DigestValue>yOnxhvJiJNQ1fEMhY5jDAPJu+5c=</DigestValue>
      </Reference>
      <Reference URI="/word/numbering.xml?ContentType=application/vnd.openxmlformats-officedocument.wordprocessingml.numbering+xml">
        <DigestMethod Algorithm="http://www.w3.org/2000/09/xmldsig#sha1"/>
        <DigestValue>hmbG5bCBIlf0BkcNK3MCfJqKU48=</DigestValue>
      </Reference>
      <Reference URI="/word/fontTable.xml?ContentType=application/vnd.openxmlformats-officedocument.wordprocessingml.fontTable+xml">
        <DigestMethod Algorithm="http://www.w3.org/2000/09/xmldsig#sha1"/>
        <DigestValue>7P5RqnIRnXulFkuInGNgpkk7QeE=</DigestValue>
      </Reference>
      <Reference URI="/word/theme/theme1.xml?ContentType=application/vnd.openxmlformats-officedocument.theme+xml">
        <DigestMethod Algorithm="http://www.w3.org/2000/09/xmldsig#sha1"/>
        <DigestValue>5MyaJTn6ysWQYYYgMkPkAUj9oXU=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VrrOwRlHYE2vscHn2PE9qH55qbI=</DigestValue>
      </Reference>
      <Reference URI="/word/document.xml?ContentType=application/vnd.openxmlformats-officedocument.wordprocessingml.document.main+xml">
        <DigestMethod Algorithm="http://www.w3.org/2000/09/xmldsig#sha1"/>
        <DigestValue>G06d2n35rJUSr15p+LJ/6ezeTyQ=</DigestValue>
      </Reference>
      <Reference URI="/word/stylesWithEffects.xml?ContentType=application/vnd.ms-word.stylesWithEffects+xml">
        <DigestMethod Algorithm="http://www.w3.org/2000/09/xmldsig#sha1"/>
        <DigestValue>LfhPt1JenJvbV539rpAKHhx+0HI=</DigestValue>
      </Reference>
      <Reference URI="/word/footnotes.xml?ContentType=application/vnd.openxmlformats-officedocument.wordprocessingml.footnotes+xml">
        <DigestMethod Algorithm="http://www.w3.org/2000/09/xmldsig#sha1"/>
        <DigestValue>ImTDndBri0jRjTInFrKzdTJOYrg=</DigestValue>
      </Reference>
      <Reference URI="/word/endnotes.xml?ContentType=application/vnd.openxmlformats-officedocument.wordprocessingml.endnotes+xml">
        <DigestMethod Algorithm="http://www.w3.org/2000/09/xmldsig#sha1"/>
        <DigestValue>Z4JHtSBBgymy/6wpx6i2VTyupzs=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i72NMzX8Z0xEx/ujGcYAafu7F70=</DigestValue>
      </Reference>
    </Manifest>
    <SignatureProperties>
      <SignatureProperty Id="idSignatureTime" Target="#idPackageSignature">
        <mdssi:SignatureTime>
          <mdssi:Format>YYYY-MM-DDThh:mm:ssTZD</mdssi:Format>
          <mdssi:Value>2025-09-05T06:33:38Z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{28D0FF4E-6E6D-4E1C-954C-B40664284EDD}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2025-09-05T06:33:38Z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AA1AC4AMAA5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D3B46-AF9E-421B-A9E8-A66DBA05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4294849500</TotalTime>
  <Pages>8</Pages>
  <Words>2289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48</cp:revision>
  <cp:lastPrinted>2018-11-23T10:36:00Z</cp:lastPrinted>
  <dcterms:created xsi:type="dcterms:W3CDTF">2017-10-09T10:45:00Z</dcterms:created>
  <dcterms:modified xsi:type="dcterms:W3CDTF">2025-09-05T06:33:00Z</dcterms:modified>
</cp:coreProperties>
</file>