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6C" w:rsidRDefault="00875F6C" w:rsidP="00875F6C">
      <w:pPr>
        <w:tabs>
          <w:tab w:val="left" w:pos="623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noProof/>
          <w:sz w:val="20"/>
          <w:lang w:eastAsia="ru-RU"/>
        </w:rPr>
        <w:t xml:space="preserve">                                                                                                             </w:t>
      </w:r>
      <w:r w:rsidRPr="00771683">
        <w:rPr>
          <w:b/>
          <w:noProof/>
          <w:sz w:val="20"/>
          <w:lang w:eastAsia="ru-RU"/>
        </w:rPr>
        <w:drawing>
          <wp:inline distT="0" distB="0" distL="0" distR="0" wp14:anchorId="1FE4A68D" wp14:editId="21D6349C">
            <wp:extent cx="1591293" cy="1353787"/>
            <wp:effectExtent l="0" t="0" r="0" b="0"/>
            <wp:docPr id="21" name="Picture 2" descr="C:\Users\-\Desktop\image-0-02-05-e1deba0216d2cc5b5a484e15e3b2e0e2cf7a03830b5d0f9bfc6b814bb6b93a4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-\Desktop\image-0-02-05-e1deba0216d2cc5b5a484e15e3b2e0e2cf7a03830b5d0f9bfc6b814bb6b93a4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1948" cy="136285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36D9C" w:rsidRDefault="00536D9C" w:rsidP="00536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6D9C" w:rsidRPr="00536D9C" w:rsidRDefault="00536D9C" w:rsidP="00536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D9C">
        <w:rPr>
          <w:rFonts w:ascii="Times New Roman" w:hAnsi="Times New Roman" w:cs="Times New Roman"/>
          <w:b/>
          <w:sz w:val="32"/>
          <w:szCs w:val="32"/>
        </w:rPr>
        <w:t xml:space="preserve">ОБУЧЕНИЕ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В ФКПОУ «ОГЭКИ» МИНТРУДА РОССИИ ОСУЩЕСТВЛЯЕТСЯ </w:t>
      </w:r>
      <w:r w:rsidRPr="00536D9C">
        <w:rPr>
          <w:rFonts w:ascii="Times New Roman" w:hAnsi="Times New Roman" w:cs="Times New Roman"/>
          <w:b/>
          <w:sz w:val="32"/>
          <w:szCs w:val="32"/>
        </w:rPr>
        <w:t xml:space="preserve">ЗА СЧЕТ СРЕДСТВ БЮДЖЕТНЫХ АССИГНОВАНИЙ </w:t>
      </w:r>
    </w:p>
    <w:p w:rsidR="00B31569" w:rsidRDefault="00536D9C" w:rsidP="00536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D9C">
        <w:rPr>
          <w:rFonts w:ascii="Times New Roman" w:hAnsi="Times New Roman" w:cs="Times New Roman"/>
          <w:b/>
          <w:sz w:val="32"/>
          <w:szCs w:val="32"/>
        </w:rPr>
        <w:t>ФЕДЕРАЛЬНОГО БЮДЖЕТА</w:t>
      </w:r>
    </w:p>
    <w:p w:rsidR="00536D9C" w:rsidRDefault="00536D9C" w:rsidP="004A0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6D9C" w:rsidRDefault="00536D9C" w:rsidP="004A0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1D6E" w:rsidRPr="00B31569" w:rsidRDefault="00536D9C" w:rsidP="00536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B31569" w:rsidRPr="00B31569">
        <w:rPr>
          <w:rFonts w:ascii="Times New Roman" w:hAnsi="Times New Roman" w:cs="Times New Roman"/>
          <w:b/>
          <w:sz w:val="32"/>
          <w:szCs w:val="32"/>
        </w:rPr>
        <w:t>оличество мест</w:t>
      </w:r>
      <w:r>
        <w:rPr>
          <w:rFonts w:ascii="Times New Roman" w:hAnsi="Times New Roman" w:cs="Times New Roman"/>
          <w:b/>
          <w:sz w:val="32"/>
          <w:szCs w:val="32"/>
        </w:rPr>
        <w:t>, финансируемых за счет бюджетных ассигнований федерального бюджета</w:t>
      </w:r>
      <w:r w:rsidR="004A0351">
        <w:rPr>
          <w:rFonts w:ascii="Times New Roman" w:hAnsi="Times New Roman" w:cs="Times New Roman"/>
          <w:b/>
          <w:sz w:val="32"/>
          <w:szCs w:val="32"/>
        </w:rPr>
        <w:t xml:space="preserve"> в 2026 году</w:t>
      </w:r>
    </w:p>
    <w:p w:rsidR="004A0DDB" w:rsidRPr="004A0DDB" w:rsidRDefault="004A0DDB" w:rsidP="00536D9C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108" w:type="dxa"/>
        <w:shd w:val="clear" w:color="auto" w:fill="A6A6A6" w:themeFill="background1" w:themeFillShade="A6"/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1494"/>
        <w:gridCol w:w="1766"/>
      </w:tblGrid>
      <w:tr w:rsidR="00536D9C" w:rsidRPr="00526450" w:rsidTr="00536D9C">
        <w:tc>
          <w:tcPr>
            <w:tcW w:w="1276" w:type="dxa"/>
            <w:shd w:val="clear" w:color="auto" w:fill="auto"/>
          </w:tcPr>
          <w:p w:rsidR="00536D9C" w:rsidRPr="00B31569" w:rsidRDefault="00536D9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820" w:type="dxa"/>
            <w:shd w:val="clear" w:color="auto" w:fill="auto"/>
          </w:tcPr>
          <w:p w:rsidR="00536D9C" w:rsidRPr="00B31569" w:rsidRDefault="00536D9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 и квалификации</w:t>
            </w:r>
          </w:p>
        </w:tc>
        <w:tc>
          <w:tcPr>
            <w:tcW w:w="1494" w:type="dxa"/>
            <w:shd w:val="clear" w:color="auto" w:fill="auto"/>
          </w:tcPr>
          <w:p w:rsidR="00536D9C" w:rsidRPr="00B31569" w:rsidRDefault="00536D9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1766" w:type="dxa"/>
            <w:shd w:val="clear" w:color="auto" w:fill="auto"/>
          </w:tcPr>
          <w:p w:rsidR="00536D9C" w:rsidRPr="00B31569" w:rsidRDefault="00536D9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b/>
                <w:sz w:val="28"/>
                <w:szCs w:val="28"/>
              </w:rPr>
              <w:t>Кол-во бюджетных мест</w:t>
            </w:r>
          </w:p>
        </w:tc>
      </w:tr>
      <w:tr w:rsidR="00536D9C" w:rsidRPr="007E4359" w:rsidTr="00536D9C">
        <w:trPr>
          <w:trHeight w:val="725"/>
        </w:trPr>
        <w:tc>
          <w:tcPr>
            <w:tcW w:w="1276" w:type="dxa"/>
            <w:shd w:val="clear" w:color="auto" w:fill="FFFFFF" w:themeFill="background1"/>
          </w:tcPr>
          <w:p w:rsidR="00536D9C" w:rsidRPr="00B31569" w:rsidRDefault="00536D9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38.02.01</w:t>
            </w:r>
          </w:p>
        </w:tc>
        <w:tc>
          <w:tcPr>
            <w:tcW w:w="4820" w:type="dxa"/>
            <w:shd w:val="clear" w:color="auto" w:fill="FFFFFF" w:themeFill="background1"/>
          </w:tcPr>
          <w:p w:rsidR="00536D9C" w:rsidRPr="00B31569" w:rsidRDefault="00536D9C" w:rsidP="00536D9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 и бухгалтерский учет (по отраслям)</w:t>
            </w:r>
          </w:p>
          <w:p w:rsidR="00536D9C" w:rsidRPr="00B31569" w:rsidRDefault="00536D9C" w:rsidP="00536D9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Квалификация:  бухгалтер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536D9C" w:rsidRPr="00B31569" w:rsidRDefault="00536D9C" w:rsidP="00536D9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:rsidR="00536D9C" w:rsidRPr="00B31569" w:rsidRDefault="00C5568B" w:rsidP="00B315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6D9C" w:rsidRPr="007E4359" w:rsidTr="007B2E10"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6D9C" w:rsidRPr="00B31569" w:rsidRDefault="00536D9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38.02.08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6D9C" w:rsidRPr="00B31569" w:rsidRDefault="00536D9C" w:rsidP="00536D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 xml:space="preserve">Торговое дело </w:t>
            </w:r>
          </w:p>
          <w:p w:rsidR="00536D9C" w:rsidRPr="00B31569" w:rsidRDefault="00536D9C" w:rsidP="00536D9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Квалификация: специалист торгового дела</w:t>
            </w:r>
          </w:p>
        </w:tc>
        <w:tc>
          <w:tcPr>
            <w:tcW w:w="1494" w:type="dxa"/>
            <w:shd w:val="clear" w:color="auto" w:fill="FFFFFF" w:themeFill="background1"/>
          </w:tcPr>
          <w:p w:rsidR="00536D9C" w:rsidRDefault="00536D9C" w:rsidP="00536D9C">
            <w:pPr>
              <w:jc w:val="center"/>
            </w:pPr>
            <w:r w:rsidRPr="00FC777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:rsidR="00536D9C" w:rsidRPr="00B31569" w:rsidRDefault="00536D9C" w:rsidP="00B3156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536D9C" w:rsidRPr="007E4359" w:rsidTr="007B2E10">
        <w:tc>
          <w:tcPr>
            <w:tcW w:w="1276" w:type="dxa"/>
            <w:shd w:val="clear" w:color="auto" w:fill="FFFFFF" w:themeFill="background1"/>
          </w:tcPr>
          <w:p w:rsidR="00536D9C" w:rsidRPr="00B31569" w:rsidRDefault="00536D9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40.02.04</w:t>
            </w:r>
          </w:p>
        </w:tc>
        <w:tc>
          <w:tcPr>
            <w:tcW w:w="4820" w:type="dxa"/>
            <w:shd w:val="clear" w:color="auto" w:fill="FFFFFF" w:themeFill="background1"/>
          </w:tcPr>
          <w:p w:rsidR="00536D9C" w:rsidRPr="00B31569" w:rsidRDefault="00536D9C" w:rsidP="00536D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:rsidR="00536D9C" w:rsidRPr="00B31569" w:rsidRDefault="00536D9C" w:rsidP="00536D9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Квалификация: юрист</w:t>
            </w:r>
          </w:p>
        </w:tc>
        <w:tc>
          <w:tcPr>
            <w:tcW w:w="1494" w:type="dxa"/>
            <w:shd w:val="clear" w:color="auto" w:fill="FFFFFF" w:themeFill="background1"/>
          </w:tcPr>
          <w:p w:rsidR="00536D9C" w:rsidRDefault="00536D9C" w:rsidP="00536D9C">
            <w:pPr>
              <w:jc w:val="center"/>
            </w:pPr>
            <w:r w:rsidRPr="00FC777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:rsidR="00536D9C" w:rsidRPr="00B31569" w:rsidRDefault="00536D9C" w:rsidP="00B3156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536D9C" w:rsidRPr="007E4359" w:rsidTr="007B2E10">
        <w:tc>
          <w:tcPr>
            <w:tcW w:w="1276" w:type="dxa"/>
            <w:shd w:val="clear" w:color="auto" w:fill="FFFFFF" w:themeFill="background1"/>
          </w:tcPr>
          <w:p w:rsidR="00536D9C" w:rsidRPr="00B31569" w:rsidRDefault="00536D9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43.02.16</w:t>
            </w:r>
          </w:p>
        </w:tc>
        <w:tc>
          <w:tcPr>
            <w:tcW w:w="4820" w:type="dxa"/>
            <w:shd w:val="clear" w:color="auto" w:fill="FFFFFF" w:themeFill="background1"/>
          </w:tcPr>
          <w:p w:rsidR="00536D9C" w:rsidRPr="00B31569" w:rsidRDefault="00536D9C" w:rsidP="00536D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Туризм и гостеприимство</w:t>
            </w:r>
          </w:p>
          <w:p w:rsidR="00536D9C" w:rsidRPr="00B31569" w:rsidRDefault="00536D9C" w:rsidP="00536D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Квалификация: специалист по туризму и гостеприимству</w:t>
            </w:r>
          </w:p>
        </w:tc>
        <w:tc>
          <w:tcPr>
            <w:tcW w:w="1494" w:type="dxa"/>
            <w:shd w:val="clear" w:color="auto" w:fill="FFFFFF" w:themeFill="background1"/>
          </w:tcPr>
          <w:p w:rsidR="00536D9C" w:rsidRDefault="00536D9C" w:rsidP="0053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D9C" w:rsidRDefault="00536D9C" w:rsidP="00536D9C">
            <w:pPr>
              <w:jc w:val="center"/>
            </w:pPr>
            <w:r w:rsidRPr="00FC777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:rsidR="00536D9C" w:rsidRPr="00B31569" w:rsidRDefault="00536D9C" w:rsidP="00C5568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55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36D9C" w:rsidRPr="007E4359" w:rsidTr="007B2E10">
        <w:tc>
          <w:tcPr>
            <w:tcW w:w="1276" w:type="dxa"/>
            <w:shd w:val="clear" w:color="auto" w:fill="FFFFFF" w:themeFill="background1"/>
          </w:tcPr>
          <w:p w:rsidR="00536D9C" w:rsidRPr="00B31569" w:rsidRDefault="00536D9C" w:rsidP="00FE64F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35.01.19</w:t>
            </w:r>
          </w:p>
        </w:tc>
        <w:tc>
          <w:tcPr>
            <w:tcW w:w="4820" w:type="dxa"/>
            <w:shd w:val="clear" w:color="auto" w:fill="FFFFFF" w:themeFill="background1"/>
          </w:tcPr>
          <w:p w:rsidR="00536D9C" w:rsidRPr="00B31569" w:rsidRDefault="00536D9C" w:rsidP="00536D9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 садово-паркового и ландшафтного строительства</w:t>
            </w:r>
          </w:p>
          <w:p w:rsidR="00536D9C" w:rsidRPr="00B31569" w:rsidRDefault="00536D9C" w:rsidP="00536D9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Квалификация:  мастер садово-паркового и ландшафтного строительства</w:t>
            </w:r>
          </w:p>
        </w:tc>
        <w:tc>
          <w:tcPr>
            <w:tcW w:w="1494" w:type="dxa"/>
            <w:shd w:val="clear" w:color="auto" w:fill="FFFFFF" w:themeFill="background1"/>
          </w:tcPr>
          <w:p w:rsidR="00536D9C" w:rsidRDefault="00536D9C" w:rsidP="0053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D9C" w:rsidRDefault="00536D9C" w:rsidP="00536D9C">
            <w:pPr>
              <w:jc w:val="center"/>
            </w:pPr>
            <w:r w:rsidRPr="00FC777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:rsidR="00536D9C" w:rsidRPr="00B31569" w:rsidRDefault="00536D9C" w:rsidP="00C556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56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4A0DDB" w:rsidRDefault="004A0DDB" w:rsidP="004A0DD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A0DDB" w:rsidRDefault="004A0DDB" w:rsidP="004A0D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5C79" w:rsidRPr="00E95C79" w:rsidRDefault="00E95C79" w:rsidP="00620563">
      <w:pPr>
        <w:jc w:val="center"/>
        <w:rPr>
          <w:rFonts w:ascii="Times New Roman" w:hAnsi="Times New Roman" w:cs="Times New Roman"/>
          <w:b/>
          <w:sz w:val="28"/>
        </w:rPr>
      </w:pPr>
    </w:p>
    <w:sectPr w:rsidR="00E95C79" w:rsidRPr="00E95C79" w:rsidSect="004A0DD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E3"/>
    <w:rsid w:val="000345F0"/>
    <w:rsid w:val="00086A1C"/>
    <w:rsid w:val="00164F09"/>
    <w:rsid w:val="001A64D5"/>
    <w:rsid w:val="004A0351"/>
    <w:rsid w:val="004A0DDB"/>
    <w:rsid w:val="004A34EB"/>
    <w:rsid w:val="00536D9C"/>
    <w:rsid w:val="005A7032"/>
    <w:rsid w:val="00620563"/>
    <w:rsid w:val="00875F6C"/>
    <w:rsid w:val="00A32AEA"/>
    <w:rsid w:val="00AE73E3"/>
    <w:rsid w:val="00B31569"/>
    <w:rsid w:val="00C5568B"/>
    <w:rsid w:val="00CD00A3"/>
    <w:rsid w:val="00CF736D"/>
    <w:rsid w:val="00E95C79"/>
    <w:rsid w:val="00EB1412"/>
    <w:rsid w:val="00ED20FC"/>
    <w:rsid w:val="00F91E04"/>
    <w:rsid w:val="00FA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C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C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25</cp:revision>
  <cp:lastPrinted>2022-10-04T04:08:00Z</cp:lastPrinted>
  <dcterms:created xsi:type="dcterms:W3CDTF">2022-03-02T07:40:00Z</dcterms:created>
  <dcterms:modified xsi:type="dcterms:W3CDTF">2026-02-10T10:11:00Z</dcterms:modified>
</cp:coreProperties>
</file>