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r w:rsidRPr="004C33EB">
        <w:rPr>
          <w:rFonts w:ascii="Times New Roman" w:eastAsia="Calibri" w:hAnsi="Times New Roman" w:cs="Times New Roman"/>
          <w:b/>
          <w:sz w:val="28"/>
          <w:szCs w:val="28"/>
        </w:rPr>
        <w:t>ФЕДЕРАЛЬНОЕ КАЗЕННОЕ ПРОФЕССИОНАЛЬНОЕ ОБРАЗОВАТЕЛЬНОЕ  УЧРЕЖДЕНИЕ</w:t>
      </w:r>
    </w:p>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r w:rsidRPr="004C33EB">
        <w:rPr>
          <w:rFonts w:ascii="Times New Roman" w:eastAsia="Calibri" w:hAnsi="Times New Roman" w:cs="Times New Roman"/>
          <w:b/>
          <w:sz w:val="28"/>
          <w:szCs w:val="28"/>
        </w:rPr>
        <w:t>«ОРЕНБУРГСКИЙ ГОСУДАРСТВЕННЫЙ ЭКОНОМИЧЕСКИЙ КОЛЛЕДЖ-ИНТЕРНАТ» МИНИСТЕРСТВА ТРУДА И СОЦИАЛЬНОЙ ЗАЩИТЫ РОССИЙСКОЙ ФЕДЕРАЦИИ</w:t>
      </w:r>
    </w:p>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p>
    <w:tbl>
      <w:tblPr>
        <w:tblStyle w:val="a4"/>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AB573F" w:rsidRPr="004C33EB" w:rsidTr="00AB573F">
        <w:tc>
          <w:tcPr>
            <w:tcW w:w="5495" w:type="dxa"/>
          </w:tcPr>
          <w:p w:rsidR="00AB573F" w:rsidRPr="004C33EB" w:rsidRDefault="00AB573F" w:rsidP="004C33EB">
            <w:pPr>
              <w:ind w:firstLine="709"/>
              <w:jc w:val="center"/>
              <w:rPr>
                <w:rFonts w:ascii="Times New Roman" w:hAnsi="Times New Roman"/>
                <w:b/>
                <w:sz w:val="28"/>
                <w:szCs w:val="28"/>
              </w:rPr>
            </w:pPr>
          </w:p>
        </w:tc>
        <w:tc>
          <w:tcPr>
            <w:tcW w:w="4786" w:type="dxa"/>
            <w:hideMark/>
          </w:tcPr>
          <w:p w:rsidR="00AB573F" w:rsidRPr="004C33EB" w:rsidRDefault="00AB573F" w:rsidP="004C33EB">
            <w:pPr>
              <w:ind w:firstLine="709"/>
              <w:jc w:val="center"/>
              <w:rPr>
                <w:rFonts w:ascii="Times New Roman" w:hAnsi="Times New Roman"/>
                <w:b/>
                <w:sz w:val="28"/>
                <w:szCs w:val="28"/>
              </w:rPr>
            </w:pPr>
            <w:r w:rsidRPr="004C33EB">
              <w:rPr>
                <w:rFonts w:ascii="Times New Roman" w:hAnsi="Times New Roman"/>
                <w:b/>
                <w:sz w:val="28"/>
                <w:szCs w:val="28"/>
              </w:rPr>
              <w:t>Согласовано</w:t>
            </w:r>
          </w:p>
          <w:p w:rsidR="00AB573F" w:rsidRPr="004C33EB" w:rsidRDefault="00814452" w:rsidP="004C33EB">
            <w:pPr>
              <w:ind w:firstLine="709"/>
              <w:jc w:val="center"/>
              <w:rPr>
                <w:rFonts w:ascii="Times New Roman" w:hAnsi="Times New Roman"/>
                <w:sz w:val="28"/>
                <w:szCs w:val="28"/>
              </w:rPr>
            </w:pPr>
            <w:r w:rsidRPr="004C33EB">
              <w:rPr>
                <w:rFonts w:ascii="Times New Roman" w:hAnsi="Times New Roman"/>
                <w:sz w:val="28"/>
                <w:szCs w:val="28"/>
              </w:rPr>
              <w:t>И.о.зам.</w:t>
            </w:r>
            <w:r w:rsidR="00AB573F" w:rsidRPr="004C33EB">
              <w:rPr>
                <w:rFonts w:ascii="Times New Roman" w:hAnsi="Times New Roman"/>
                <w:sz w:val="28"/>
                <w:szCs w:val="28"/>
              </w:rPr>
              <w:t xml:space="preserve"> директора по УР</w:t>
            </w:r>
          </w:p>
          <w:p w:rsidR="00AB573F" w:rsidRPr="004C33EB" w:rsidRDefault="00814452" w:rsidP="004C33EB">
            <w:pPr>
              <w:ind w:firstLine="709"/>
              <w:jc w:val="center"/>
              <w:rPr>
                <w:rFonts w:ascii="Times New Roman" w:hAnsi="Times New Roman"/>
                <w:sz w:val="28"/>
                <w:szCs w:val="28"/>
              </w:rPr>
            </w:pPr>
            <w:r w:rsidRPr="004C33EB">
              <w:rPr>
                <w:rFonts w:ascii="Times New Roman" w:hAnsi="Times New Roman"/>
                <w:sz w:val="28"/>
                <w:szCs w:val="28"/>
              </w:rPr>
              <w:t>______________О.В.Гузаревич</w:t>
            </w:r>
          </w:p>
          <w:p w:rsidR="00AB573F" w:rsidRPr="004C33EB" w:rsidRDefault="00852241" w:rsidP="00852241">
            <w:pPr>
              <w:ind w:firstLine="709"/>
              <w:jc w:val="center"/>
              <w:rPr>
                <w:rFonts w:ascii="Times New Roman" w:hAnsi="Times New Roman"/>
                <w:b/>
                <w:sz w:val="28"/>
                <w:szCs w:val="28"/>
              </w:rPr>
            </w:pPr>
            <w:r>
              <w:rPr>
                <w:rFonts w:ascii="Times New Roman" w:hAnsi="Times New Roman"/>
                <w:sz w:val="28"/>
                <w:szCs w:val="28"/>
              </w:rPr>
              <w:t xml:space="preserve">«01» </w:t>
            </w:r>
            <w:r w:rsidR="00814452" w:rsidRPr="004C33EB">
              <w:rPr>
                <w:rFonts w:ascii="Times New Roman" w:hAnsi="Times New Roman"/>
                <w:sz w:val="28"/>
                <w:szCs w:val="28"/>
              </w:rPr>
              <w:t>сентября</w:t>
            </w:r>
            <w:r>
              <w:rPr>
                <w:rFonts w:ascii="Times New Roman" w:hAnsi="Times New Roman"/>
                <w:sz w:val="28"/>
                <w:szCs w:val="28"/>
              </w:rPr>
              <w:t xml:space="preserve"> </w:t>
            </w:r>
            <w:r w:rsidR="00AB573F" w:rsidRPr="004C33EB">
              <w:rPr>
                <w:rFonts w:ascii="Times New Roman" w:hAnsi="Times New Roman"/>
                <w:sz w:val="28"/>
                <w:szCs w:val="28"/>
              </w:rPr>
              <w:t>2020 г.</w:t>
            </w:r>
          </w:p>
        </w:tc>
      </w:tr>
    </w:tbl>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p>
    <w:p w:rsidR="00AB573F" w:rsidRPr="004C33EB" w:rsidRDefault="00CE753F" w:rsidP="00CE753F">
      <w:pPr>
        <w:tabs>
          <w:tab w:val="left" w:pos="1139"/>
        </w:tabs>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ab/>
      </w:r>
      <w:bookmarkStart w:id="0" w:name="_GoBack"/>
      <w:r>
        <w:rPr>
          <w:rFonts w:ascii="Times New Roman" w:eastAsia="Calibri"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35pt;height:95.65pt">
            <v:imagedata r:id="rId9" o:title=""/>
            <o:lock v:ext="edit" ungrouping="t" rotation="t" cropping="t" verticies="t" text="t" grouping="t"/>
            <o:signatureline v:ext="edit" id="{39744ACE-6AEB-4CA5-8EEC-87D8755ABAB7}" provid="{00000000-0000-0000-0000-000000000000}" o:suggestedsigner="Некс О.В." o:suggestedsigner2="Директор" o:suggestedsigneremail="ogeki@ogek-i.ru" issignatureline="t"/>
          </v:shape>
        </w:pict>
      </w:r>
      <w:bookmarkEnd w:id="0"/>
    </w:p>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r w:rsidRPr="004C33EB">
        <w:rPr>
          <w:rFonts w:ascii="Times New Roman" w:eastAsia="Calibri" w:hAnsi="Times New Roman" w:cs="Times New Roman"/>
          <w:b/>
          <w:sz w:val="28"/>
          <w:szCs w:val="28"/>
        </w:rPr>
        <w:t>РАБОЧАЯ ПРОГРАММА</w:t>
      </w:r>
    </w:p>
    <w:p w:rsidR="00AB573F" w:rsidRPr="004C33EB" w:rsidRDefault="00A63E8A" w:rsidP="004C33EB">
      <w:pPr>
        <w:tabs>
          <w:tab w:val="left" w:pos="993"/>
        </w:tabs>
        <w:spacing w:after="0" w:line="240" w:lineRule="auto"/>
        <w:ind w:firstLine="709"/>
        <w:jc w:val="center"/>
        <w:rPr>
          <w:rFonts w:ascii="Times New Roman" w:eastAsia="Calibri" w:hAnsi="Times New Roman" w:cs="Times New Roman"/>
          <w:b/>
          <w:sz w:val="28"/>
          <w:szCs w:val="28"/>
        </w:rPr>
      </w:pPr>
      <w:r w:rsidRPr="004C33EB">
        <w:rPr>
          <w:rFonts w:ascii="Times New Roman" w:eastAsia="Calibri" w:hAnsi="Times New Roman" w:cs="Times New Roman"/>
          <w:b/>
          <w:sz w:val="28"/>
          <w:szCs w:val="28"/>
        </w:rPr>
        <w:t>углубленного учебного предмета</w:t>
      </w:r>
    </w:p>
    <w:p w:rsidR="00AB573F" w:rsidRPr="004C33EB" w:rsidRDefault="00C31B56" w:rsidP="004C33EB">
      <w:pPr>
        <w:tabs>
          <w:tab w:val="left" w:pos="993"/>
        </w:tabs>
        <w:spacing w:after="0" w:line="240" w:lineRule="auto"/>
        <w:ind w:firstLine="709"/>
        <w:jc w:val="center"/>
        <w:rPr>
          <w:rFonts w:ascii="Times New Roman" w:eastAsia="Calibri" w:hAnsi="Times New Roman" w:cs="Times New Roman"/>
          <w:sz w:val="28"/>
          <w:szCs w:val="28"/>
        </w:rPr>
      </w:pPr>
      <w:r w:rsidRPr="004C33EB">
        <w:rPr>
          <w:rFonts w:ascii="Times New Roman" w:eastAsia="Times New Roman" w:hAnsi="Times New Roman" w:cs="Times New Roman"/>
          <w:b/>
          <w:sz w:val="28"/>
          <w:szCs w:val="28"/>
          <w:lang w:eastAsia="ru-RU"/>
        </w:rPr>
        <w:t>УУП. 02</w:t>
      </w:r>
    </w:p>
    <w:p w:rsidR="00AB573F" w:rsidRPr="004C33EB" w:rsidRDefault="0099208F" w:rsidP="004C33EB">
      <w:pPr>
        <w:tabs>
          <w:tab w:val="left" w:pos="993"/>
        </w:tabs>
        <w:spacing w:after="0" w:line="240" w:lineRule="auto"/>
        <w:ind w:firstLine="709"/>
        <w:jc w:val="center"/>
        <w:rPr>
          <w:rFonts w:ascii="Times New Roman" w:eastAsia="Calibri" w:hAnsi="Times New Roman" w:cs="Times New Roman"/>
          <w:sz w:val="28"/>
          <w:szCs w:val="28"/>
        </w:rPr>
      </w:pPr>
      <w:r w:rsidRPr="004C33EB">
        <w:rPr>
          <w:rFonts w:ascii="Times New Roman" w:eastAsia="Calibri" w:hAnsi="Times New Roman" w:cs="Times New Roman"/>
          <w:sz w:val="28"/>
          <w:szCs w:val="28"/>
        </w:rPr>
        <w:t>Математика: алгебра и</w:t>
      </w:r>
      <w:r w:rsidR="00C24DF5" w:rsidRPr="004C33EB">
        <w:rPr>
          <w:rFonts w:ascii="Times New Roman" w:eastAsia="Calibri" w:hAnsi="Times New Roman" w:cs="Times New Roman"/>
          <w:sz w:val="28"/>
          <w:szCs w:val="28"/>
        </w:rPr>
        <w:t xml:space="preserve"> начала</w:t>
      </w:r>
      <w:r w:rsidR="00C31B56" w:rsidRPr="004C33EB">
        <w:rPr>
          <w:rFonts w:ascii="Times New Roman" w:eastAsia="Calibri" w:hAnsi="Times New Roman" w:cs="Times New Roman"/>
          <w:sz w:val="28"/>
          <w:szCs w:val="28"/>
        </w:rPr>
        <w:t xml:space="preserve"> математического анализа,</w:t>
      </w:r>
      <w:r w:rsidRPr="004C33EB">
        <w:rPr>
          <w:rFonts w:ascii="Times New Roman" w:eastAsia="Calibri" w:hAnsi="Times New Roman" w:cs="Times New Roman"/>
          <w:sz w:val="28"/>
          <w:szCs w:val="28"/>
        </w:rPr>
        <w:t xml:space="preserve"> геометрия</w:t>
      </w: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r w:rsidRPr="004C33EB">
        <w:rPr>
          <w:rFonts w:ascii="Times New Roman" w:eastAsia="Calibri" w:hAnsi="Times New Roman" w:cs="Times New Roman"/>
          <w:sz w:val="28"/>
          <w:szCs w:val="28"/>
        </w:rPr>
        <w:t>по специальности</w:t>
      </w:r>
    </w:p>
    <w:p w:rsidR="00AB573F" w:rsidRPr="004C33EB" w:rsidRDefault="00954A29" w:rsidP="004C33EB">
      <w:pPr>
        <w:spacing w:after="0" w:line="240" w:lineRule="auto"/>
        <w:ind w:firstLine="709"/>
        <w:jc w:val="center"/>
        <w:rPr>
          <w:rFonts w:ascii="Times New Roman" w:eastAsia="Calibri" w:hAnsi="Times New Roman" w:cs="Times New Roman"/>
          <w:b/>
          <w:sz w:val="28"/>
          <w:szCs w:val="28"/>
        </w:rPr>
      </w:pPr>
      <w:r w:rsidRPr="004C33EB">
        <w:rPr>
          <w:rFonts w:ascii="Times New Roman" w:eastAsia="Calibri" w:hAnsi="Times New Roman" w:cs="Times New Roman"/>
          <w:b/>
          <w:sz w:val="28"/>
          <w:szCs w:val="28"/>
        </w:rPr>
        <w:t>38.02.01 Э</w:t>
      </w:r>
      <w:r w:rsidR="00AB573F" w:rsidRPr="004C33EB">
        <w:rPr>
          <w:rFonts w:ascii="Times New Roman" w:eastAsia="Calibri" w:hAnsi="Times New Roman" w:cs="Times New Roman"/>
          <w:b/>
          <w:sz w:val="28"/>
          <w:szCs w:val="28"/>
        </w:rPr>
        <w:t>кономика и бухгалтерский учет (по отраслям)</w:t>
      </w: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r w:rsidRPr="004C33EB">
        <w:rPr>
          <w:rFonts w:ascii="Times New Roman" w:eastAsia="Calibri" w:hAnsi="Times New Roman" w:cs="Times New Roman"/>
          <w:b/>
          <w:sz w:val="28"/>
          <w:szCs w:val="28"/>
        </w:rPr>
        <w:t>Квалификация</w:t>
      </w:r>
      <w:r w:rsidRPr="004C33EB">
        <w:rPr>
          <w:rFonts w:ascii="Times New Roman" w:eastAsia="Calibri" w:hAnsi="Times New Roman" w:cs="Times New Roman"/>
          <w:sz w:val="28"/>
          <w:szCs w:val="28"/>
        </w:rPr>
        <w:t xml:space="preserve"> – бухгалтер</w:t>
      </w:r>
      <w:r w:rsidR="007B6AA2">
        <w:rPr>
          <w:rFonts w:ascii="Times New Roman" w:eastAsia="Calibri" w:hAnsi="Times New Roman" w:cs="Times New Roman"/>
          <w:sz w:val="28"/>
          <w:szCs w:val="28"/>
        </w:rPr>
        <w:t>, специалист по налогообложению</w:t>
      </w: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r w:rsidRPr="004C33EB">
        <w:rPr>
          <w:rFonts w:ascii="Times New Roman" w:eastAsia="Calibri" w:hAnsi="Times New Roman" w:cs="Times New Roman"/>
          <w:b/>
          <w:sz w:val="28"/>
          <w:szCs w:val="28"/>
        </w:rPr>
        <w:t>Форма обучения:</w:t>
      </w:r>
      <w:r w:rsidRPr="004C33EB">
        <w:rPr>
          <w:rFonts w:ascii="Times New Roman" w:eastAsia="Calibri" w:hAnsi="Times New Roman" w:cs="Times New Roman"/>
          <w:sz w:val="28"/>
          <w:szCs w:val="28"/>
        </w:rPr>
        <w:t xml:space="preserve"> очная</w:t>
      </w: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Default="00AB573F" w:rsidP="004C33EB">
      <w:pPr>
        <w:spacing w:after="0" w:line="240" w:lineRule="auto"/>
        <w:ind w:firstLine="709"/>
        <w:jc w:val="center"/>
        <w:rPr>
          <w:rFonts w:ascii="Times New Roman" w:eastAsia="Calibri" w:hAnsi="Times New Roman" w:cs="Times New Roman"/>
          <w:sz w:val="28"/>
          <w:szCs w:val="28"/>
        </w:rPr>
      </w:pPr>
    </w:p>
    <w:p w:rsidR="00852241" w:rsidRDefault="00852241" w:rsidP="004C33EB">
      <w:pPr>
        <w:spacing w:after="0" w:line="240" w:lineRule="auto"/>
        <w:ind w:firstLine="709"/>
        <w:jc w:val="center"/>
        <w:rPr>
          <w:rFonts w:ascii="Times New Roman" w:eastAsia="Calibri" w:hAnsi="Times New Roman" w:cs="Times New Roman"/>
          <w:sz w:val="28"/>
          <w:szCs w:val="28"/>
        </w:rPr>
      </w:pPr>
    </w:p>
    <w:p w:rsidR="00852241" w:rsidRDefault="00852241" w:rsidP="004C33EB">
      <w:pPr>
        <w:spacing w:after="0" w:line="240" w:lineRule="auto"/>
        <w:ind w:firstLine="709"/>
        <w:jc w:val="center"/>
        <w:rPr>
          <w:rFonts w:ascii="Times New Roman" w:eastAsia="Calibri" w:hAnsi="Times New Roman" w:cs="Times New Roman"/>
          <w:sz w:val="28"/>
          <w:szCs w:val="28"/>
        </w:rPr>
      </w:pPr>
    </w:p>
    <w:p w:rsidR="00852241" w:rsidRPr="004C33EB" w:rsidRDefault="00852241"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sz w:val="28"/>
          <w:szCs w:val="28"/>
        </w:rPr>
      </w:pPr>
    </w:p>
    <w:p w:rsidR="00AB573F" w:rsidRPr="004C33EB" w:rsidRDefault="00AB573F" w:rsidP="004C33EB">
      <w:pPr>
        <w:spacing w:after="0" w:line="240" w:lineRule="auto"/>
        <w:ind w:firstLine="709"/>
        <w:jc w:val="center"/>
        <w:rPr>
          <w:rFonts w:ascii="Times New Roman" w:eastAsia="Calibri" w:hAnsi="Times New Roman" w:cs="Times New Roman"/>
          <w:b/>
          <w:sz w:val="28"/>
          <w:szCs w:val="28"/>
        </w:rPr>
      </w:pPr>
      <w:r w:rsidRPr="004C33EB">
        <w:rPr>
          <w:rFonts w:ascii="Times New Roman" w:eastAsia="Calibri" w:hAnsi="Times New Roman" w:cs="Times New Roman"/>
          <w:b/>
          <w:sz w:val="28"/>
          <w:szCs w:val="28"/>
        </w:rPr>
        <w:t>г. Оренбург</w:t>
      </w:r>
      <w:r w:rsidR="00852241">
        <w:rPr>
          <w:rFonts w:ascii="Times New Roman" w:eastAsia="Calibri" w:hAnsi="Times New Roman" w:cs="Times New Roman"/>
          <w:b/>
          <w:sz w:val="28"/>
          <w:szCs w:val="28"/>
        </w:rPr>
        <w:t xml:space="preserve">, </w:t>
      </w:r>
      <w:r w:rsidRPr="004C33EB">
        <w:rPr>
          <w:rFonts w:ascii="Times New Roman" w:eastAsia="Calibri" w:hAnsi="Times New Roman" w:cs="Times New Roman"/>
          <w:b/>
          <w:sz w:val="28"/>
          <w:szCs w:val="28"/>
        </w:rPr>
        <w:t>2020</w:t>
      </w:r>
      <w:r w:rsidR="00852241">
        <w:rPr>
          <w:rFonts w:ascii="Times New Roman" w:eastAsia="Calibri" w:hAnsi="Times New Roman" w:cs="Times New Roman"/>
          <w:b/>
          <w:sz w:val="28"/>
          <w:szCs w:val="28"/>
        </w:rPr>
        <w:t xml:space="preserve"> г. </w:t>
      </w:r>
    </w:p>
    <w:p w:rsidR="00852241" w:rsidRDefault="00852241" w:rsidP="004C33E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C4A0C" w:rsidRPr="004C33EB" w:rsidRDefault="00AC4A0C" w:rsidP="004C33EB">
      <w:pPr>
        <w:spacing w:after="0"/>
        <w:ind w:firstLine="709"/>
        <w:jc w:val="both"/>
        <w:rPr>
          <w:rFonts w:ascii="Times New Roman" w:eastAsia="Times New Roman" w:hAnsi="Times New Roman" w:cs="Times New Roman"/>
          <w:sz w:val="28"/>
          <w:szCs w:val="28"/>
          <w:lang w:eastAsia="ru-RU"/>
        </w:rPr>
      </w:pPr>
    </w:p>
    <w:p w:rsidR="00AB573F" w:rsidRPr="004C33EB" w:rsidRDefault="00AB573F" w:rsidP="004C33EB">
      <w:pPr>
        <w:spacing w:after="0" w:line="360" w:lineRule="auto"/>
        <w:ind w:firstLine="709"/>
        <w:jc w:val="both"/>
        <w:rPr>
          <w:rFonts w:ascii="Times New Roman" w:eastAsia="Times New Roman" w:hAnsi="Times New Roman" w:cs="Times New Roman"/>
          <w:sz w:val="28"/>
          <w:szCs w:val="28"/>
          <w:lang w:eastAsia="ru-RU"/>
        </w:rPr>
      </w:pPr>
    </w:p>
    <w:p w:rsidR="00AB573F" w:rsidRPr="004C33EB" w:rsidRDefault="00AB573F" w:rsidP="004C33EB">
      <w:pPr>
        <w:spacing w:after="0" w:line="360" w:lineRule="auto"/>
        <w:ind w:firstLine="709"/>
        <w:jc w:val="both"/>
        <w:rPr>
          <w:rFonts w:ascii="Times New Roman" w:eastAsia="Times New Roman" w:hAnsi="Times New Roman" w:cs="Times New Roman"/>
          <w:sz w:val="28"/>
          <w:szCs w:val="28"/>
          <w:lang w:eastAsia="ru-RU"/>
        </w:rPr>
      </w:pPr>
    </w:p>
    <w:p w:rsidR="00AB573F" w:rsidRPr="004C33EB" w:rsidRDefault="00AB573F" w:rsidP="004C33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33EB">
        <w:rPr>
          <w:rFonts w:ascii="Times New Roman" w:eastAsia="Times New Roman" w:hAnsi="Times New Roman" w:cs="Times New Roman"/>
          <w:sz w:val="28"/>
          <w:szCs w:val="28"/>
          <w:lang w:eastAsia="ru-RU"/>
        </w:rPr>
        <w:t xml:space="preserve">Разработчики: </w:t>
      </w:r>
    </w:p>
    <w:p w:rsidR="00AB573F" w:rsidRPr="004C33EB" w:rsidRDefault="00A77E04" w:rsidP="004C33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33EB">
        <w:rPr>
          <w:rFonts w:ascii="Times New Roman" w:eastAsia="Times New Roman" w:hAnsi="Times New Roman" w:cs="Times New Roman"/>
          <w:sz w:val="28"/>
          <w:szCs w:val="28"/>
          <w:lang w:eastAsia="ru-RU"/>
        </w:rPr>
        <w:t xml:space="preserve"> Кобзева Т.И.</w:t>
      </w:r>
      <w:r w:rsidR="00721AA2" w:rsidRPr="004C33EB">
        <w:rPr>
          <w:rFonts w:ascii="Times New Roman" w:eastAsia="Times New Roman" w:hAnsi="Times New Roman" w:cs="Times New Roman"/>
          <w:sz w:val="28"/>
          <w:szCs w:val="28"/>
          <w:lang w:eastAsia="ru-RU"/>
        </w:rPr>
        <w:t xml:space="preserve"> - преподаватель</w:t>
      </w:r>
      <w:r w:rsidR="00AB573F" w:rsidRPr="004C33EB">
        <w:rPr>
          <w:rFonts w:ascii="Times New Roman" w:eastAsia="Times New Roman" w:hAnsi="Times New Roman" w:cs="Times New Roman"/>
          <w:sz w:val="28"/>
          <w:szCs w:val="28"/>
          <w:lang w:eastAsia="ru-RU"/>
        </w:rPr>
        <w:t xml:space="preserve"> </w:t>
      </w:r>
      <w:r w:rsidRPr="004C33EB">
        <w:rPr>
          <w:rFonts w:ascii="Times New Roman" w:eastAsia="Times New Roman" w:hAnsi="Times New Roman" w:cs="Times New Roman"/>
          <w:sz w:val="28"/>
          <w:szCs w:val="28"/>
          <w:lang w:eastAsia="ru-RU"/>
        </w:rPr>
        <w:t>математики</w:t>
      </w:r>
      <w:r w:rsidR="00AB573F" w:rsidRPr="004C33EB">
        <w:rPr>
          <w:rFonts w:ascii="Times New Roman" w:eastAsia="Times New Roman" w:hAnsi="Times New Roman" w:cs="Times New Roman"/>
          <w:sz w:val="28"/>
          <w:szCs w:val="28"/>
          <w:lang w:eastAsia="ru-RU"/>
        </w:rPr>
        <w:t xml:space="preserve"> ФКПОУ «Оренбургский государственный экономический колледж-интернат» Министерства труда и социальной защиты Российской Федерации. </w:t>
      </w: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33EB">
        <w:rPr>
          <w:rFonts w:ascii="Times New Roman" w:eastAsia="Times New Roman" w:hAnsi="Times New Roman" w:cs="Times New Roman"/>
          <w:sz w:val="28"/>
          <w:szCs w:val="28"/>
          <w:lang w:eastAsia="ru-RU"/>
        </w:rPr>
        <w:t xml:space="preserve">Рассмотрена на заседании ПЦК </w:t>
      </w:r>
      <w:r w:rsidR="00036B6D" w:rsidRPr="004C33EB">
        <w:rPr>
          <w:rFonts w:ascii="Times New Roman" w:eastAsia="Times New Roman" w:hAnsi="Times New Roman" w:cs="Times New Roman"/>
          <w:sz w:val="28"/>
          <w:szCs w:val="28"/>
          <w:lang w:eastAsia="ru-RU"/>
        </w:rPr>
        <w:t>естественных</w:t>
      </w:r>
      <w:r w:rsidR="00721AA2" w:rsidRPr="004C33EB">
        <w:rPr>
          <w:rFonts w:ascii="Times New Roman" w:eastAsia="Times New Roman" w:hAnsi="Times New Roman" w:cs="Times New Roman"/>
          <w:sz w:val="28"/>
          <w:szCs w:val="28"/>
          <w:lang w:eastAsia="ru-RU"/>
        </w:rPr>
        <w:t xml:space="preserve"> дисциплин </w:t>
      </w: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C33EB">
        <w:rPr>
          <w:rFonts w:ascii="Times New Roman" w:eastAsia="Times New Roman" w:hAnsi="Times New Roman" w:cs="Times New Roman"/>
          <w:color w:val="000000"/>
          <w:sz w:val="28"/>
          <w:szCs w:val="28"/>
          <w:lang w:eastAsia="ru-RU"/>
        </w:rPr>
        <w:t xml:space="preserve">Протокол № </w:t>
      </w:r>
      <w:r w:rsidR="00721AA2" w:rsidRPr="004C33EB">
        <w:rPr>
          <w:rFonts w:ascii="Times New Roman" w:eastAsia="Times New Roman" w:hAnsi="Times New Roman" w:cs="Times New Roman"/>
          <w:color w:val="000000"/>
          <w:sz w:val="28"/>
          <w:szCs w:val="28"/>
          <w:lang w:eastAsia="ru-RU"/>
        </w:rPr>
        <w:t>_</w:t>
      </w:r>
      <w:r w:rsidR="00036B6D" w:rsidRPr="004C33EB">
        <w:rPr>
          <w:rFonts w:ascii="Times New Roman" w:eastAsia="Times New Roman" w:hAnsi="Times New Roman" w:cs="Times New Roman"/>
          <w:color w:val="000000"/>
          <w:sz w:val="28"/>
          <w:szCs w:val="28"/>
          <w:lang w:eastAsia="ru-RU"/>
        </w:rPr>
        <w:t>1</w:t>
      </w:r>
      <w:r w:rsidR="00721AA2" w:rsidRPr="004C33EB">
        <w:rPr>
          <w:rFonts w:ascii="Times New Roman" w:eastAsia="Times New Roman" w:hAnsi="Times New Roman" w:cs="Times New Roman"/>
          <w:color w:val="000000"/>
          <w:sz w:val="28"/>
          <w:szCs w:val="28"/>
          <w:lang w:eastAsia="ru-RU"/>
        </w:rPr>
        <w:t>_ от «_</w:t>
      </w:r>
      <w:r w:rsidR="00036B6D" w:rsidRPr="004C33EB">
        <w:rPr>
          <w:rFonts w:ascii="Times New Roman" w:eastAsia="Times New Roman" w:hAnsi="Times New Roman" w:cs="Times New Roman"/>
          <w:color w:val="000000"/>
          <w:sz w:val="28"/>
          <w:szCs w:val="28"/>
          <w:lang w:eastAsia="ru-RU"/>
        </w:rPr>
        <w:t>28_»_августа_</w:t>
      </w:r>
      <w:r w:rsidR="00721AA2" w:rsidRPr="004C33EB">
        <w:rPr>
          <w:rFonts w:ascii="Times New Roman" w:eastAsia="Times New Roman" w:hAnsi="Times New Roman" w:cs="Times New Roman"/>
          <w:color w:val="000000"/>
          <w:sz w:val="28"/>
          <w:szCs w:val="28"/>
          <w:lang w:eastAsia="ru-RU"/>
        </w:rPr>
        <w:t xml:space="preserve"> 2020</w:t>
      </w:r>
      <w:r w:rsidRPr="004C33EB">
        <w:rPr>
          <w:rFonts w:ascii="Times New Roman" w:eastAsia="Times New Roman" w:hAnsi="Times New Roman" w:cs="Times New Roman"/>
          <w:color w:val="000000"/>
          <w:sz w:val="28"/>
          <w:szCs w:val="28"/>
          <w:lang w:eastAsia="ru-RU"/>
        </w:rPr>
        <w:t xml:space="preserve"> г.</w:t>
      </w:r>
    </w:p>
    <w:p w:rsidR="00AB573F" w:rsidRPr="004C33EB" w:rsidRDefault="00AB573F" w:rsidP="004C33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33EB">
        <w:rPr>
          <w:rFonts w:ascii="Times New Roman" w:eastAsia="Times New Roman" w:hAnsi="Times New Roman" w:cs="Times New Roman"/>
          <w:sz w:val="28"/>
          <w:szCs w:val="28"/>
          <w:lang w:eastAsia="ru-RU"/>
        </w:rPr>
        <w:t>Председатель ПЦК _______________</w:t>
      </w:r>
      <w:r w:rsidR="00A77E04" w:rsidRPr="004C33EB">
        <w:rPr>
          <w:rFonts w:ascii="Times New Roman" w:eastAsia="Times New Roman" w:hAnsi="Times New Roman" w:cs="Times New Roman"/>
          <w:sz w:val="28"/>
          <w:szCs w:val="28"/>
          <w:lang w:eastAsia="ru-RU"/>
        </w:rPr>
        <w:t>Т.И.Кобзева</w:t>
      </w:r>
    </w:p>
    <w:tbl>
      <w:tblPr>
        <w:tblW w:w="0" w:type="auto"/>
        <w:tblInd w:w="317" w:type="dxa"/>
        <w:tblLook w:val="01E0" w:firstRow="1" w:lastRow="1" w:firstColumn="1" w:lastColumn="1" w:noHBand="0" w:noVBand="0"/>
      </w:tblPr>
      <w:tblGrid>
        <w:gridCol w:w="7929"/>
        <w:gridCol w:w="1816"/>
      </w:tblGrid>
      <w:tr w:rsidR="00AB573F" w:rsidRPr="004C33EB" w:rsidTr="00AC4A0C">
        <w:tc>
          <w:tcPr>
            <w:tcW w:w="7438" w:type="dxa"/>
          </w:tcPr>
          <w:p w:rsidR="00AC4A0C" w:rsidRPr="004C33EB" w:rsidRDefault="00AC4A0C" w:rsidP="004C33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outlineLvl w:val="0"/>
              <w:rPr>
                <w:rFonts w:ascii="Times New Roman" w:eastAsia="Times New Roman" w:hAnsi="Times New Roman" w:cs="Times New Roman"/>
                <w:b/>
                <w:sz w:val="28"/>
                <w:szCs w:val="28"/>
                <w:lang w:eastAsia="ru-RU"/>
              </w:rPr>
            </w:pPr>
            <w:r w:rsidRPr="004C33EB">
              <w:rPr>
                <w:rFonts w:ascii="Times New Roman" w:eastAsia="Times New Roman" w:hAnsi="Times New Roman" w:cs="Times New Roman"/>
                <w:b/>
                <w:sz w:val="28"/>
                <w:szCs w:val="28"/>
                <w:lang w:eastAsia="ru-RU"/>
              </w:rPr>
              <w:lastRenderedPageBreak/>
              <w:t>СОДЕРЖАНИЕ</w:t>
            </w:r>
          </w:p>
          <w:p w:rsidR="00AC4A0C" w:rsidRPr="004C33EB" w:rsidRDefault="00AC4A0C" w:rsidP="004C33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eastAsia="Times New Roman" w:hAnsi="Times New Roman" w:cs="Times New Roman"/>
                <w:b/>
                <w:sz w:val="28"/>
                <w:szCs w:val="28"/>
                <w:lang w:eastAsia="ru-RU"/>
              </w:rPr>
            </w:pPr>
          </w:p>
          <w:p w:rsidR="00AC4A0C" w:rsidRPr="004C33EB" w:rsidRDefault="00AC4A0C" w:rsidP="004C33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eastAsia="Times New Roman" w:hAnsi="Times New Roman" w:cs="Times New Roman"/>
                <w:b/>
                <w:sz w:val="28"/>
                <w:szCs w:val="28"/>
                <w:lang w:eastAsia="ru-RU"/>
              </w:rPr>
            </w:pPr>
          </w:p>
          <w:p w:rsidR="00AC4A0C" w:rsidRPr="004C33EB" w:rsidRDefault="00AC4A0C" w:rsidP="004C33E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4C33EB">
              <w:rPr>
                <w:rFonts w:ascii="Times New Roman" w:eastAsia="Times New Roman" w:hAnsi="Times New Roman" w:cs="Times New Roman"/>
                <w:b/>
                <w:sz w:val="28"/>
                <w:szCs w:val="28"/>
                <w:lang w:eastAsia="ru-RU"/>
              </w:rPr>
              <w:t xml:space="preserve"> </w:t>
            </w:r>
            <w:r w:rsidR="004C33EB">
              <w:rPr>
                <w:rFonts w:ascii="Times New Roman" w:eastAsia="Times New Roman" w:hAnsi="Times New Roman" w:cs="Times New Roman"/>
                <w:b/>
                <w:sz w:val="28"/>
                <w:szCs w:val="28"/>
                <w:lang w:eastAsia="ru-RU"/>
              </w:rPr>
              <w:t xml:space="preserve">    </w:t>
            </w:r>
            <w:r w:rsidRPr="004C33EB">
              <w:rPr>
                <w:rFonts w:ascii="Times New Roman" w:eastAsia="Times New Roman" w:hAnsi="Times New Roman" w:cs="Times New Roman"/>
                <w:b/>
                <w:sz w:val="28"/>
                <w:szCs w:val="28"/>
                <w:lang w:eastAsia="ru-RU"/>
              </w:rPr>
              <w:t xml:space="preserve">                       </w:t>
            </w:r>
            <w:r w:rsidR="004C33EB">
              <w:rPr>
                <w:rFonts w:ascii="Times New Roman" w:eastAsia="Times New Roman" w:hAnsi="Times New Roman" w:cs="Times New Roman"/>
                <w:b/>
                <w:sz w:val="28"/>
                <w:szCs w:val="28"/>
                <w:lang w:eastAsia="ru-RU"/>
              </w:rPr>
              <w:t xml:space="preserve">    </w:t>
            </w:r>
            <w:r w:rsidRPr="004C33EB">
              <w:rPr>
                <w:rFonts w:ascii="Times New Roman" w:eastAsia="Times New Roman" w:hAnsi="Times New Roman" w:cs="Times New Roman"/>
                <w:b/>
                <w:sz w:val="28"/>
                <w:szCs w:val="28"/>
                <w:lang w:eastAsia="ru-RU"/>
              </w:rPr>
              <w:t xml:space="preserve">                         </w:t>
            </w:r>
          </w:p>
          <w:tbl>
            <w:tblPr>
              <w:tblW w:w="7396" w:type="dxa"/>
              <w:tblInd w:w="317" w:type="dxa"/>
              <w:tblLook w:val="01E0" w:firstRow="1" w:lastRow="1" w:firstColumn="1" w:lastColumn="1" w:noHBand="0" w:noVBand="0"/>
            </w:tblPr>
            <w:tblGrid>
              <w:gridCol w:w="6170"/>
              <w:gridCol w:w="1226"/>
            </w:tblGrid>
            <w:tr w:rsidR="00AC4A0C" w:rsidRPr="004C33EB" w:rsidTr="00AC4A0C">
              <w:tc>
                <w:tcPr>
                  <w:tcW w:w="6170" w:type="dxa"/>
                </w:tcPr>
                <w:p w:rsidR="00AC4A0C" w:rsidRPr="004C33EB" w:rsidRDefault="00852241" w:rsidP="00852241">
                  <w:pPr>
                    <w:keepNext/>
                    <w:autoSpaceDE w:val="0"/>
                    <w:autoSpaceDN w:val="0"/>
                    <w:spacing w:after="0" w:line="256" w:lineRule="auto"/>
                    <w:ind w:firstLine="109"/>
                    <w:jc w:val="both"/>
                    <w:outlineLvl w:val="0"/>
                    <w:rPr>
                      <w:rFonts w:ascii="Times New Roman" w:eastAsia="Times New Roman" w:hAnsi="Times New Roman" w:cs="Times New Roman"/>
                      <w:b/>
                      <w:caps/>
                      <w:sz w:val="28"/>
                      <w:szCs w:val="28"/>
                    </w:rPr>
                  </w:pPr>
                  <w:r w:rsidRPr="004C33EB">
                    <w:rPr>
                      <w:rFonts w:ascii="Times New Roman" w:eastAsia="Times New Roman" w:hAnsi="Times New Roman" w:cs="Times New Roman"/>
                      <w:b/>
                      <w:sz w:val="28"/>
                      <w:szCs w:val="28"/>
                      <w:lang w:eastAsia="ru-RU"/>
                    </w:rPr>
                    <w:t>1.  ПОЯСНИТЕЛЬНАЯ ЗАПИСКА</w:t>
                  </w:r>
                </w:p>
              </w:tc>
              <w:tc>
                <w:tcPr>
                  <w:tcW w:w="1226" w:type="dxa"/>
                </w:tcPr>
                <w:p w:rsidR="00AC4A0C" w:rsidRPr="004C33EB" w:rsidRDefault="00852241" w:rsidP="004C33EB">
                  <w:pPr>
                    <w:ind w:firstLine="709"/>
                    <w:jc w:val="both"/>
                    <w:rPr>
                      <w:rFonts w:ascii="Times New Roman" w:eastAsia="Times New Roman" w:hAnsi="Times New Roman" w:cs="Times New Roman"/>
                      <w:b/>
                      <w:sz w:val="28"/>
                      <w:szCs w:val="28"/>
                    </w:rPr>
                  </w:pPr>
                  <w:r w:rsidRPr="004C33EB">
                    <w:rPr>
                      <w:rFonts w:ascii="Times New Roman" w:eastAsia="Times New Roman" w:hAnsi="Times New Roman" w:cs="Times New Roman"/>
                      <w:b/>
                      <w:sz w:val="28"/>
                      <w:szCs w:val="28"/>
                      <w:lang w:eastAsia="ru-RU"/>
                    </w:rPr>
                    <w:t>4</w:t>
                  </w:r>
                </w:p>
              </w:tc>
            </w:tr>
            <w:tr w:rsidR="00AC4A0C" w:rsidRPr="004C33EB" w:rsidTr="00AC4A0C">
              <w:tc>
                <w:tcPr>
                  <w:tcW w:w="6170" w:type="dxa"/>
                </w:tcPr>
                <w:p w:rsidR="00AC4A0C" w:rsidRPr="004C33EB" w:rsidRDefault="00AC4A0C" w:rsidP="004C33EB">
                  <w:pPr>
                    <w:keepNext/>
                    <w:autoSpaceDE w:val="0"/>
                    <w:autoSpaceDN w:val="0"/>
                    <w:spacing w:after="0" w:line="256" w:lineRule="auto"/>
                    <w:jc w:val="both"/>
                    <w:outlineLvl w:val="0"/>
                    <w:rPr>
                      <w:rFonts w:ascii="Times New Roman" w:eastAsia="Times New Roman" w:hAnsi="Times New Roman" w:cs="Times New Roman"/>
                      <w:b/>
                      <w:caps/>
                      <w:sz w:val="28"/>
                      <w:szCs w:val="28"/>
                    </w:rPr>
                  </w:pPr>
                  <w:r w:rsidRPr="004C33EB">
                    <w:rPr>
                      <w:rFonts w:ascii="Times New Roman" w:eastAsia="Times New Roman" w:hAnsi="Times New Roman" w:cs="Times New Roman"/>
                      <w:b/>
                      <w:caps/>
                      <w:sz w:val="28"/>
                      <w:szCs w:val="28"/>
                    </w:rPr>
                    <w:t>2. Планирумые результаты освоения учебн</w:t>
                  </w:r>
                  <w:r w:rsidR="00852241">
                    <w:rPr>
                      <w:rFonts w:ascii="Times New Roman" w:eastAsia="Times New Roman" w:hAnsi="Times New Roman" w:cs="Times New Roman"/>
                      <w:b/>
                      <w:caps/>
                      <w:sz w:val="28"/>
                      <w:szCs w:val="28"/>
                    </w:rPr>
                    <w:t>ого</w:t>
                  </w:r>
                  <w:r w:rsidRPr="004C33EB">
                    <w:rPr>
                      <w:rFonts w:ascii="Times New Roman" w:eastAsia="Times New Roman" w:hAnsi="Times New Roman" w:cs="Times New Roman"/>
                      <w:b/>
                      <w:caps/>
                      <w:sz w:val="28"/>
                      <w:szCs w:val="28"/>
                    </w:rPr>
                    <w:t xml:space="preserve"> </w:t>
                  </w:r>
                  <w:r w:rsidR="00852241">
                    <w:rPr>
                      <w:rFonts w:ascii="Times New Roman" w:eastAsia="Times New Roman" w:hAnsi="Times New Roman" w:cs="Times New Roman"/>
                      <w:b/>
                      <w:caps/>
                      <w:sz w:val="28"/>
                      <w:szCs w:val="28"/>
                    </w:rPr>
                    <w:t>предмета</w:t>
                  </w:r>
                </w:p>
                <w:p w:rsidR="00AC4A0C" w:rsidRPr="004C33EB" w:rsidRDefault="00AC4A0C" w:rsidP="004C33EB">
                  <w:pPr>
                    <w:ind w:firstLine="709"/>
                    <w:jc w:val="both"/>
                    <w:rPr>
                      <w:rFonts w:ascii="Times New Roman" w:eastAsia="Times New Roman" w:hAnsi="Times New Roman" w:cs="Times New Roman"/>
                      <w:b/>
                      <w:sz w:val="28"/>
                      <w:szCs w:val="28"/>
                    </w:rPr>
                  </w:pPr>
                </w:p>
              </w:tc>
              <w:tc>
                <w:tcPr>
                  <w:tcW w:w="1226" w:type="dxa"/>
                  <w:hideMark/>
                </w:tcPr>
                <w:p w:rsidR="00AC4A0C" w:rsidRPr="004C33EB" w:rsidRDefault="0030613D" w:rsidP="004C33E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AC4A0C" w:rsidRPr="004C33EB" w:rsidTr="00AC4A0C">
              <w:tc>
                <w:tcPr>
                  <w:tcW w:w="6170" w:type="dxa"/>
                </w:tcPr>
                <w:p w:rsidR="00AC4A0C" w:rsidRPr="004C33EB" w:rsidRDefault="00AC4A0C" w:rsidP="004C33EB">
                  <w:pPr>
                    <w:keepNext/>
                    <w:autoSpaceDE w:val="0"/>
                    <w:autoSpaceDN w:val="0"/>
                    <w:spacing w:after="0" w:line="256" w:lineRule="auto"/>
                    <w:jc w:val="both"/>
                    <w:outlineLvl w:val="0"/>
                    <w:rPr>
                      <w:rFonts w:ascii="Times New Roman" w:eastAsia="Times New Roman" w:hAnsi="Times New Roman" w:cs="Times New Roman"/>
                      <w:b/>
                      <w:caps/>
                      <w:sz w:val="28"/>
                      <w:szCs w:val="28"/>
                    </w:rPr>
                  </w:pPr>
                  <w:r w:rsidRPr="004C33EB">
                    <w:rPr>
                      <w:rFonts w:ascii="Times New Roman" w:eastAsia="Times New Roman" w:hAnsi="Times New Roman" w:cs="Times New Roman"/>
                      <w:b/>
                      <w:caps/>
                      <w:sz w:val="28"/>
                      <w:szCs w:val="28"/>
                    </w:rPr>
                    <w:t>3. содержание УЧЕБНО</w:t>
                  </w:r>
                  <w:r w:rsidR="00852241">
                    <w:rPr>
                      <w:rFonts w:ascii="Times New Roman" w:eastAsia="Times New Roman" w:hAnsi="Times New Roman" w:cs="Times New Roman"/>
                      <w:b/>
                      <w:caps/>
                      <w:sz w:val="28"/>
                      <w:szCs w:val="28"/>
                    </w:rPr>
                    <w:t>го предмета</w:t>
                  </w:r>
                  <w:r w:rsidRPr="004C33EB">
                    <w:rPr>
                      <w:rFonts w:ascii="Times New Roman" w:eastAsia="Times New Roman" w:hAnsi="Times New Roman" w:cs="Times New Roman"/>
                      <w:b/>
                      <w:caps/>
                      <w:sz w:val="28"/>
                      <w:szCs w:val="28"/>
                    </w:rPr>
                    <w:t xml:space="preserve"> </w:t>
                  </w:r>
                </w:p>
                <w:p w:rsidR="00AC4A0C" w:rsidRPr="004C33EB" w:rsidRDefault="00AC4A0C" w:rsidP="004C33EB">
                  <w:pPr>
                    <w:keepNext/>
                    <w:autoSpaceDE w:val="0"/>
                    <w:autoSpaceDN w:val="0"/>
                    <w:spacing w:after="0" w:line="256" w:lineRule="auto"/>
                    <w:ind w:left="284" w:firstLine="709"/>
                    <w:jc w:val="both"/>
                    <w:outlineLvl w:val="0"/>
                    <w:rPr>
                      <w:rFonts w:ascii="Times New Roman" w:eastAsia="Times New Roman" w:hAnsi="Times New Roman" w:cs="Times New Roman"/>
                      <w:b/>
                      <w:caps/>
                      <w:sz w:val="28"/>
                      <w:szCs w:val="28"/>
                    </w:rPr>
                  </w:pPr>
                </w:p>
              </w:tc>
              <w:tc>
                <w:tcPr>
                  <w:tcW w:w="1226" w:type="dxa"/>
                  <w:hideMark/>
                </w:tcPr>
                <w:p w:rsidR="00AC4A0C" w:rsidRPr="004C33EB" w:rsidRDefault="0030613D" w:rsidP="004C33E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r>
            <w:tr w:rsidR="00AC4A0C" w:rsidRPr="004C33EB" w:rsidTr="00AC4A0C">
              <w:trPr>
                <w:trHeight w:val="416"/>
              </w:trPr>
              <w:tc>
                <w:tcPr>
                  <w:tcW w:w="6170" w:type="dxa"/>
                </w:tcPr>
                <w:p w:rsidR="00AC4A0C" w:rsidRPr="004C33EB" w:rsidRDefault="00AC4A0C" w:rsidP="004C33EB">
                  <w:pPr>
                    <w:keepNext/>
                    <w:autoSpaceDE w:val="0"/>
                    <w:autoSpaceDN w:val="0"/>
                    <w:spacing w:after="0" w:line="256" w:lineRule="auto"/>
                    <w:jc w:val="both"/>
                    <w:outlineLvl w:val="0"/>
                    <w:rPr>
                      <w:rFonts w:ascii="Times New Roman" w:eastAsia="Times New Roman" w:hAnsi="Times New Roman" w:cs="Times New Roman"/>
                      <w:b/>
                      <w:caps/>
                      <w:sz w:val="28"/>
                      <w:szCs w:val="28"/>
                    </w:rPr>
                  </w:pPr>
                  <w:r w:rsidRPr="004C33EB">
                    <w:rPr>
                      <w:rFonts w:ascii="Times New Roman" w:eastAsia="Times New Roman" w:hAnsi="Times New Roman" w:cs="Times New Roman"/>
                      <w:b/>
                      <w:caps/>
                      <w:sz w:val="28"/>
                      <w:szCs w:val="28"/>
                    </w:rPr>
                    <w:t xml:space="preserve">4.тематическое планирование </w:t>
                  </w:r>
                  <w:r w:rsidR="00852241">
                    <w:rPr>
                      <w:rFonts w:ascii="Times New Roman" w:eastAsia="Times New Roman" w:hAnsi="Times New Roman" w:cs="Times New Roman"/>
                      <w:b/>
                      <w:caps/>
                      <w:sz w:val="28"/>
                      <w:szCs w:val="28"/>
                    </w:rPr>
                    <w:t>учебного предмета</w:t>
                  </w:r>
                </w:p>
                <w:p w:rsidR="00AC4A0C" w:rsidRPr="004C33EB" w:rsidRDefault="00AC4A0C" w:rsidP="004C33EB">
                  <w:pPr>
                    <w:keepNext/>
                    <w:tabs>
                      <w:tab w:val="num" w:pos="0"/>
                    </w:tabs>
                    <w:autoSpaceDE w:val="0"/>
                    <w:autoSpaceDN w:val="0"/>
                    <w:spacing w:after="0" w:line="256" w:lineRule="auto"/>
                    <w:ind w:left="284" w:firstLine="709"/>
                    <w:jc w:val="both"/>
                    <w:outlineLvl w:val="0"/>
                    <w:rPr>
                      <w:rFonts w:ascii="Times New Roman" w:eastAsia="Times New Roman" w:hAnsi="Times New Roman" w:cs="Times New Roman"/>
                      <w:b/>
                      <w:caps/>
                      <w:sz w:val="28"/>
                      <w:szCs w:val="28"/>
                    </w:rPr>
                  </w:pPr>
                </w:p>
              </w:tc>
              <w:tc>
                <w:tcPr>
                  <w:tcW w:w="1226" w:type="dxa"/>
                  <w:hideMark/>
                </w:tcPr>
                <w:p w:rsidR="00AC4A0C" w:rsidRPr="004C33EB" w:rsidRDefault="0030613D" w:rsidP="004C33E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p w:rsidR="00AC4A0C" w:rsidRPr="004C33EB" w:rsidRDefault="00AC4A0C" w:rsidP="004C33EB">
                  <w:pPr>
                    <w:ind w:firstLine="709"/>
                    <w:jc w:val="both"/>
                    <w:rPr>
                      <w:rFonts w:ascii="Times New Roman" w:eastAsia="Times New Roman" w:hAnsi="Times New Roman" w:cs="Times New Roman"/>
                      <w:b/>
                      <w:sz w:val="28"/>
                      <w:szCs w:val="28"/>
                    </w:rPr>
                  </w:pPr>
                </w:p>
              </w:tc>
            </w:tr>
          </w:tbl>
          <w:p w:rsidR="00AB573F" w:rsidRPr="004C33EB" w:rsidRDefault="00AB573F" w:rsidP="004C33EB">
            <w:pPr>
              <w:ind w:firstLine="709"/>
              <w:jc w:val="both"/>
              <w:rPr>
                <w:rFonts w:ascii="Times New Roman" w:eastAsia="Times New Roman" w:hAnsi="Times New Roman" w:cs="Times New Roman"/>
                <w:b/>
                <w:caps/>
                <w:sz w:val="28"/>
                <w:szCs w:val="28"/>
              </w:rPr>
            </w:pPr>
          </w:p>
        </w:tc>
        <w:tc>
          <w:tcPr>
            <w:tcW w:w="1816" w:type="dxa"/>
            <w:hideMark/>
          </w:tcPr>
          <w:p w:rsidR="00AB573F" w:rsidRPr="004C33EB" w:rsidRDefault="00AB573F" w:rsidP="004C33EB">
            <w:pPr>
              <w:ind w:firstLine="709"/>
              <w:jc w:val="both"/>
              <w:rPr>
                <w:rFonts w:ascii="Times New Roman" w:eastAsia="Times New Roman" w:hAnsi="Times New Roman" w:cs="Times New Roman"/>
                <w:b/>
                <w:sz w:val="28"/>
                <w:szCs w:val="28"/>
              </w:rPr>
            </w:pPr>
          </w:p>
        </w:tc>
      </w:tr>
    </w:tbl>
    <w:p w:rsidR="00852241" w:rsidRDefault="00852241" w:rsidP="004C33EB">
      <w:pPr>
        <w:tabs>
          <w:tab w:val="left" w:pos="993"/>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C4A0C" w:rsidRDefault="00AC4A0C" w:rsidP="00852241">
      <w:pPr>
        <w:tabs>
          <w:tab w:val="left" w:pos="993"/>
        </w:tabs>
        <w:spacing w:after="0" w:line="240" w:lineRule="auto"/>
        <w:ind w:firstLine="709"/>
        <w:jc w:val="center"/>
        <w:rPr>
          <w:rFonts w:ascii="Times New Roman" w:eastAsia="Times New Roman" w:hAnsi="Times New Roman" w:cs="Times New Roman"/>
          <w:sz w:val="28"/>
          <w:szCs w:val="28"/>
          <w:lang w:eastAsia="ru-RU"/>
        </w:rPr>
      </w:pPr>
      <w:r w:rsidRPr="004C33EB">
        <w:rPr>
          <w:rFonts w:ascii="Times New Roman" w:eastAsia="Times New Roman" w:hAnsi="Times New Roman" w:cs="Times New Roman"/>
          <w:b/>
          <w:sz w:val="28"/>
          <w:szCs w:val="28"/>
          <w:lang w:eastAsia="ru-RU"/>
        </w:rPr>
        <w:lastRenderedPageBreak/>
        <w:t xml:space="preserve">1. </w:t>
      </w:r>
      <w:r w:rsidR="00852241" w:rsidRPr="004C33EB">
        <w:rPr>
          <w:rFonts w:ascii="Times New Roman" w:eastAsia="Times New Roman" w:hAnsi="Times New Roman" w:cs="Times New Roman"/>
          <w:b/>
          <w:sz w:val="28"/>
          <w:szCs w:val="28"/>
          <w:lang w:eastAsia="ru-RU"/>
        </w:rPr>
        <w:t>ПОЯСНИТЕЛЬНАЯ ЗАПИСКА</w:t>
      </w:r>
      <w:r w:rsidR="00852241" w:rsidRPr="004C33EB">
        <w:rPr>
          <w:rFonts w:ascii="Times New Roman" w:eastAsia="Times New Roman" w:hAnsi="Times New Roman" w:cs="Times New Roman"/>
          <w:sz w:val="28"/>
          <w:szCs w:val="28"/>
          <w:lang w:eastAsia="ru-RU"/>
        </w:rPr>
        <w:t>.</w:t>
      </w:r>
    </w:p>
    <w:p w:rsidR="00852241" w:rsidRDefault="00852241" w:rsidP="00852241">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Программа </w:t>
      </w:r>
      <w:r>
        <w:rPr>
          <w:rFonts w:ascii="Times New Roman" w:hAnsi="Times New Roman" w:cs="Times New Roman"/>
          <w:sz w:val="28"/>
          <w:szCs w:val="28"/>
        </w:rPr>
        <w:t xml:space="preserve">углубленного учебного предмета УУП.02 </w:t>
      </w:r>
      <w:r w:rsidRPr="00C24DF5">
        <w:rPr>
          <w:rFonts w:ascii="Times New Roman" w:hAnsi="Times New Roman" w:cs="Times New Roman"/>
          <w:sz w:val="28"/>
          <w:szCs w:val="28"/>
        </w:rPr>
        <w:t>Математика: алгебра и начала математического анализа; г</w:t>
      </w:r>
      <w:r>
        <w:rPr>
          <w:rFonts w:ascii="Times New Roman" w:hAnsi="Times New Roman" w:cs="Times New Roman"/>
          <w:sz w:val="28"/>
          <w:szCs w:val="28"/>
        </w:rPr>
        <w:t>еометрия</w:t>
      </w:r>
      <w:r w:rsidRPr="00C24DF5">
        <w:rPr>
          <w:rFonts w:ascii="Times New Roman" w:hAnsi="Times New Roman" w:cs="Times New Roman"/>
          <w:sz w:val="28"/>
          <w:szCs w:val="28"/>
        </w:rPr>
        <w:t xml:space="preserve"> предназначена для изучения математики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w:t>
      </w:r>
    </w:p>
    <w:p w:rsidR="00852241" w:rsidRPr="00721832" w:rsidRDefault="00852241" w:rsidP="00852241">
      <w:pPr>
        <w:spacing w:after="0" w:line="240" w:lineRule="auto"/>
        <w:ind w:firstLine="709"/>
        <w:contextualSpacing/>
        <w:jc w:val="both"/>
        <w:rPr>
          <w:rFonts w:ascii="Times New Roman" w:hAnsi="Times New Roman" w:cs="Times New Roman"/>
          <w:bCs/>
          <w:sz w:val="28"/>
          <w:szCs w:val="28"/>
        </w:rPr>
      </w:pPr>
      <w:r w:rsidRPr="00A43D42">
        <w:rPr>
          <w:rFonts w:ascii="Times New Roman" w:hAnsi="Times New Roman" w:cs="Times New Roman"/>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учебного предмета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A43D42">
        <w:rPr>
          <w:rFonts w:ascii="Times New Roman CYR" w:eastAsiaTheme="minorEastAsia" w:hAnsi="Times New Roman CYR" w:cs="Times New Roman CYR"/>
          <w:sz w:val="28"/>
          <w:szCs w:val="28"/>
          <w:lang w:eastAsia="ru-RU"/>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w:t>
      </w:r>
      <w:r w:rsidRPr="00A43D42">
        <w:rPr>
          <w:rFonts w:ascii="Times New Roman CYR" w:eastAsia="Times New Roman" w:hAnsi="Times New Roman CYR" w:cs="Times New Roman CYR"/>
          <w:sz w:val="28"/>
          <w:szCs w:val="28"/>
          <w:lang w:eastAsia="ru-RU"/>
        </w:rPr>
        <w:t xml:space="preserve">, с  изменениями и дополнениями от </w:t>
      </w:r>
      <w:r w:rsidRPr="00A43D42">
        <w:rPr>
          <w:rFonts w:ascii="Times New Roman CYR" w:eastAsia="Times New Roman" w:hAnsi="Times New Roman CYR" w:cs="Times New Roman CYR"/>
          <w:sz w:val="28"/>
          <w:szCs w:val="28"/>
          <w:shd w:val="clear" w:color="auto" w:fill="FFFFFF" w:themeFill="background1"/>
          <w:lang w:eastAsia="ru-RU"/>
        </w:rPr>
        <w:t>29 декабря 2014 г., 31 декабря 2015 г., 29 июня 2017 г.)</w:t>
      </w:r>
      <w:r>
        <w:rPr>
          <w:rFonts w:ascii="Times New Roman CYR" w:eastAsia="Times New Roman" w:hAnsi="Times New Roman CYR" w:cs="Times New Roman CYR"/>
          <w:sz w:val="28"/>
          <w:szCs w:val="28"/>
          <w:shd w:val="clear" w:color="auto" w:fill="FFFFFF" w:themeFill="background1"/>
          <w:lang w:eastAsia="ru-RU"/>
        </w:rPr>
        <w:t xml:space="preserve"> </w:t>
      </w:r>
      <w:r w:rsidRPr="00721832">
        <w:rPr>
          <w:rFonts w:ascii="Times New Roman" w:hAnsi="Times New Roman" w:cs="Times New Roman"/>
          <w:sz w:val="28"/>
          <w:szCs w:val="28"/>
        </w:rPr>
        <w:t>и  методических</w:t>
      </w:r>
      <w:r w:rsidRPr="00721832">
        <w:rPr>
          <w:rFonts w:ascii="Times New Roman" w:hAnsi="Times New Roman" w:cs="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rsidR="00852241" w:rsidRDefault="00852241" w:rsidP="00852241">
      <w:pPr>
        <w:spacing w:after="0" w:line="240" w:lineRule="auto"/>
        <w:ind w:firstLine="709"/>
        <w:jc w:val="both"/>
        <w:rPr>
          <w:rFonts w:ascii="Times New Roman" w:eastAsia="Times New Roman" w:hAnsi="Times New Roman" w:cs="Times New Roman"/>
          <w:b/>
          <w:bCs/>
          <w:sz w:val="28"/>
          <w:szCs w:val="28"/>
          <w:lang w:eastAsia="ru-RU"/>
        </w:rPr>
      </w:pPr>
      <w:r w:rsidRPr="00EC4665">
        <w:rPr>
          <w:rFonts w:ascii="Times New Roman" w:eastAsia="Times New Roman" w:hAnsi="Times New Roman" w:cs="Times New Roman"/>
          <w:bCs/>
          <w:sz w:val="28"/>
          <w:szCs w:val="28"/>
          <w:lang w:eastAsia="ru-RU"/>
        </w:rPr>
        <w:t xml:space="preserve">Содержание программы  направлено на достижение следующих </w:t>
      </w:r>
      <w:r w:rsidRPr="00C31B56">
        <w:rPr>
          <w:rFonts w:ascii="Times New Roman" w:eastAsia="Times New Roman" w:hAnsi="Times New Roman" w:cs="Times New Roman"/>
          <w:b/>
          <w:bCs/>
          <w:sz w:val="28"/>
          <w:szCs w:val="28"/>
          <w:lang w:eastAsia="ru-RU"/>
        </w:rPr>
        <w:t>целей:</w:t>
      </w:r>
      <w:r w:rsidRPr="00EC4665">
        <w:rPr>
          <w:rFonts w:ascii="Times New Roman" w:eastAsia="Times New Roman" w:hAnsi="Times New Roman" w:cs="Times New Roman"/>
          <w:b/>
          <w:bCs/>
          <w:sz w:val="28"/>
          <w:szCs w:val="28"/>
          <w:lang w:eastAsia="ru-RU"/>
        </w:rPr>
        <w:t xml:space="preserve"> </w:t>
      </w:r>
    </w:p>
    <w:p w:rsidR="00852241" w:rsidRPr="00AA5FAF" w:rsidRDefault="00852241" w:rsidP="00852241">
      <w:pPr>
        <w:pStyle w:val="ae"/>
        <w:numPr>
          <w:ilvl w:val="0"/>
          <w:numId w:val="17"/>
        </w:numPr>
        <w:spacing w:after="0" w:line="240" w:lineRule="auto"/>
        <w:ind w:left="0" w:firstLine="709"/>
        <w:jc w:val="both"/>
        <w:rPr>
          <w:rFonts w:ascii="Times New Roman" w:hAnsi="Times New Roman" w:cs="Times New Roman"/>
          <w:sz w:val="28"/>
          <w:szCs w:val="28"/>
        </w:rPr>
      </w:pPr>
      <w:r w:rsidRPr="00AA5FAF">
        <w:rPr>
          <w:rFonts w:ascii="Times New Roman" w:hAnsi="Times New Roman" w:cs="Times New Roman"/>
          <w:sz w:val="28"/>
          <w:szCs w:val="28"/>
        </w:rPr>
        <w:t>обеспечение сформированности представлений о социальных, культурных и исторических факторах становления математики;</w:t>
      </w:r>
    </w:p>
    <w:p w:rsidR="00852241" w:rsidRPr="00AA5FAF" w:rsidRDefault="00852241" w:rsidP="00852241">
      <w:pPr>
        <w:pStyle w:val="ae"/>
        <w:numPr>
          <w:ilvl w:val="0"/>
          <w:numId w:val="17"/>
        </w:numPr>
        <w:spacing w:after="0" w:line="240" w:lineRule="auto"/>
        <w:ind w:left="0" w:firstLine="709"/>
        <w:jc w:val="both"/>
        <w:rPr>
          <w:rFonts w:ascii="Times New Roman" w:hAnsi="Times New Roman" w:cs="Times New Roman"/>
          <w:sz w:val="28"/>
          <w:szCs w:val="28"/>
        </w:rPr>
      </w:pPr>
      <w:r w:rsidRPr="00AA5FAF">
        <w:rPr>
          <w:rFonts w:ascii="Times New Roman" w:hAnsi="Times New Roman" w:cs="Times New Roman"/>
          <w:sz w:val="28"/>
          <w:szCs w:val="28"/>
        </w:rPr>
        <w:t xml:space="preserve">обеспечение сформированности логического, алгоритмического и математического мышления; </w:t>
      </w:r>
    </w:p>
    <w:p w:rsidR="00852241" w:rsidRPr="00AA5FAF" w:rsidRDefault="00852241" w:rsidP="00852241">
      <w:pPr>
        <w:pStyle w:val="ae"/>
        <w:numPr>
          <w:ilvl w:val="0"/>
          <w:numId w:val="17"/>
        </w:numPr>
        <w:spacing w:after="0" w:line="240" w:lineRule="auto"/>
        <w:ind w:left="0" w:firstLine="709"/>
        <w:jc w:val="both"/>
        <w:rPr>
          <w:rFonts w:ascii="Times New Roman" w:hAnsi="Times New Roman" w:cs="Times New Roman"/>
          <w:sz w:val="28"/>
          <w:szCs w:val="28"/>
        </w:rPr>
      </w:pPr>
      <w:r w:rsidRPr="00AA5FAF">
        <w:rPr>
          <w:rFonts w:ascii="Times New Roman" w:hAnsi="Times New Roman" w:cs="Times New Roman"/>
          <w:sz w:val="28"/>
          <w:szCs w:val="28"/>
        </w:rPr>
        <w:t xml:space="preserve">обеспечение сформированности умений применять полученные знания при решении различных задач; </w:t>
      </w:r>
    </w:p>
    <w:p w:rsidR="00852241" w:rsidRPr="00AA5FAF" w:rsidRDefault="00852241" w:rsidP="00852241">
      <w:pPr>
        <w:pStyle w:val="ae"/>
        <w:numPr>
          <w:ilvl w:val="0"/>
          <w:numId w:val="17"/>
        </w:numPr>
        <w:spacing w:after="0" w:line="240" w:lineRule="auto"/>
        <w:ind w:left="0" w:firstLine="709"/>
        <w:jc w:val="both"/>
        <w:rPr>
          <w:rFonts w:ascii="Times New Roman" w:hAnsi="Times New Roman" w:cs="Times New Roman"/>
          <w:sz w:val="28"/>
          <w:szCs w:val="28"/>
        </w:rPr>
      </w:pPr>
      <w:r w:rsidRPr="00AA5FAF">
        <w:rPr>
          <w:rFonts w:ascii="Times New Roman" w:hAnsi="Times New Roman" w:cs="Times New Roman"/>
          <w:sz w:val="28"/>
          <w:szCs w:val="28"/>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852241" w:rsidRPr="00E63452" w:rsidRDefault="00852241" w:rsidP="00852241">
      <w:pPr>
        <w:spacing w:after="0" w:line="240" w:lineRule="auto"/>
        <w:ind w:firstLine="709"/>
        <w:jc w:val="both"/>
        <w:rPr>
          <w:rFonts w:ascii="Times New Roman" w:eastAsia="Times New Roman" w:hAnsi="Times New Roman" w:cs="Times New Roman"/>
          <w:bCs/>
          <w:sz w:val="28"/>
          <w:szCs w:val="28"/>
          <w:lang w:eastAsia="ru-RU"/>
        </w:rPr>
      </w:pPr>
      <w:r w:rsidRPr="00E63452">
        <w:rPr>
          <w:rFonts w:ascii="Times New Roman" w:hAnsi="Times New Roman" w:cs="Times New Roman"/>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852241" w:rsidRPr="00C31B56" w:rsidRDefault="00852241" w:rsidP="00852241">
      <w:pPr>
        <w:spacing w:after="0" w:line="240" w:lineRule="auto"/>
        <w:ind w:firstLine="709"/>
        <w:jc w:val="both"/>
        <w:rPr>
          <w:rFonts w:ascii="Times New Roman" w:eastAsia="Times New Roman" w:hAnsi="Times New Roman" w:cs="Times New Roman"/>
          <w:b/>
          <w:bCs/>
          <w:sz w:val="28"/>
          <w:szCs w:val="28"/>
          <w:lang w:eastAsia="ru-RU"/>
        </w:rPr>
      </w:pPr>
      <w:r w:rsidRPr="00C31B56">
        <w:rPr>
          <w:rFonts w:ascii="Times New Roman" w:eastAsia="Times New Roman" w:hAnsi="Times New Roman" w:cs="Times New Roman"/>
          <w:b/>
          <w:bCs/>
          <w:sz w:val="28"/>
          <w:szCs w:val="28"/>
          <w:lang w:eastAsia="ru-RU"/>
        </w:rPr>
        <w:t>Общая характеристика</w:t>
      </w:r>
      <w:r>
        <w:rPr>
          <w:rFonts w:ascii="Times New Roman" w:eastAsia="Times New Roman" w:hAnsi="Times New Roman" w:cs="Times New Roman"/>
          <w:b/>
          <w:bCs/>
          <w:sz w:val="28"/>
          <w:szCs w:val="28"/>
          <w:lang w:eastAsia="ru-RU"/>
        </w:rPr>
        <w:t xml:space="preserve"> углубленного учебного предмета </w:t>
      </w:r>
      <w:r w:rsidRPr="00C31B56">
        <w:rPr>
          <w:rFonts w:ascii="Times New Roman" w:eastAsia="Times New Roman" w:hAnsi="Times New Roman" w:cs="Times New Roman"/>
          <w:b/>
          <w:sz w:val="28"/>
          <w:szCs w:val="28"/>
          <w:lang w:eastAsia="ru-RU"/>
        </w:rPr>
        <w:t xml:space="preserve"> </w:t>
      </w:r>
      <w:r>
        <w:rPr>
          <w:rFonts w:ascii="Times New Roman" w:eastAsia="Calibri" w:hAnsi="Times New Roman" w:cs="Times New Roman"/>
          <w:b/>
          <w:sz w:val="28"/>
          <w:szCs w:val="28"/>
        </w:rPr>
        <w:t>Математика: алгебра и начала</w:t>
      </w:r>
      <w:r w:rsidRPr="00C31B56">
        <w:rPr>
          <w:rFonts w:ascii="Times New Roman" w:eastAsia="Calibri" w:hAnsi="Times New Roman" w:cs="Times New Roman"/>
          <w:b/>
          <w:sz w:val="28"/>
          <w:szCs w:val="28"/>
        </w:rPr>
        <w:t xml:space="preserve"> математического анализа, геометрия</w:t>
      </w:r>
    </w:p>
    <w:p w:rsidR="00852241" w:rsidRPr="006F52FC" w:rsidRDefault="00852241" w:rsidP="00852241">
      <w:pPr>
        <w:spacing w:after="0" w:line="240" w:lineRule="auto"/>
        <w:ind w:firstLine="709"/>
        <w:jc w:val="both"/>
        <w:rPr>
          <w:rFonts w:ascii="Times New Roman" w:hAnsi="Times New Roman" w:cs="Times New Roman"/>
          <w:sz w:val="28"/>
          <w:szCs w:val="28"/>
        </w:rPr>
      </w:pPr>
      <w:r w:rsidRPr="006F52FC">
        <w:rPr>
          <w:rFonts w:ascii="Times New Roman" w:hAnsi="Times New Roman" w:cs="Times New Roman"/>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w:t>
      </w:r>
      <w:r w:rsidRPr="006F52FC">
        <w:rPr>
          <w:rFonts w:ascii="Times New Roman" w:hAnsi="Times New Roman" w:cs="Times New Roman"/>
          <w:sz w:val="28"/>
          <w:szCs w:val="28"/>
        </w:rPr>
        <w:lastRenderedPageBreak/>
        <w:t xml:space="preserve">ОПОП СПО на базе основного общего образования, изучение математики имеет свои особенности в зависимости от профиля профессионального образования. </w:t>
      </w:r>
    </w:p>
    <w:p w:rsidR="00852241" w:rsidRPr="006F52FC" w:rsidRDefault="00852241" w:rsidP="00852241">
      <w:pPr>
        <w:spacing w:after="0" w:line="240" w:lineRule="auto"/>
        <w:ind w:firstLine="709"/>
        <w:jc w:val="both"/>
        <w:rPr>
          <w:rFonts w:ascii="Times New Roman" w:hAnsi="Times New Roman" w:cs="Times New Roman"/>
          <w:sz w:val="28"/>
          <w:szCs w:val="28"/>
        </w:rPr>
      </w:pPr>
      <w:r w:rsidRPr="006F52FC">
        <w:rPr>
          <w:rFonts w:ascii="Times New Roman" w:hAnsi="Times New Roman" w:cs="Times New Roman"/>
          <w:sz w:val="28"/>
          <w:szCs w:val="28"/>
        </w:rPr>
        <w:t>При освоении профессий СПО и специальностей СПО естественно-научного профиля профессионального образования, специальностей СПО гуманитарного профиля профессионального образования математика изучается на базовом уровне ФГОС среднего общего образования; при освоении профессий СПО и специальностей СПО технического и социально-экономического профилей профессионального образования математика изучается более углубленно, к</w:t>
      </w:r>
      <w:r>
        <w:rPr>
          <w:rFonts w:ascii="Times New Roman" w:hAnsi="Times New Roman" w:cs="Times New Roman"/>
          <w:sz w:val="28"/>
          <w:szCs w:val="28"/>
        </w:rPr>
        <w:t>ак профильный учебный предмет, учитывающий</w:t>
      </w:r>
      <w:r w:rsidRPr="006F52FC">
        <w:rPr>
          <w:rFonts w:ascii="Times New Roman" w:hAnsi="Times New Roman" w:cs="Times New Roman"/>
          <w:sz w:val="28"/>
          <w:szCs w:val="28"/>
        </w:rPr>
        <w:t xml:space="preserve"> специфику осваиваемых профессий или специальностей.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 </w:t>
      </w:r>
    </w:p>
    <w:p w:rsidR="00852241" w:rsidRDefault="00852241" w:rsidP="00852241">
      <w:pPr>
        <w:spacing w:after="0" w:line="240" w:lineRule="auto"/>
        <w:ind w:firstLine="709"/>
        <w:jc w:val="both"/>
        <w:rPr>
          <w:rFonts w:ascii="Times New Roman" w:hAnsi="Times New Roman" w:cs="Times New Roman"/>
          <w:sz w:val="28"/>
          <w:szCs w:val="28"/>
        </w:rPr>
      </w:pPr>
      <w:r w:rsidRPr="00C31B56">
        <w:rPr>
          <w:rFonts w:ascii="Times New Roman" w:hAnsi="Times New Roman" w:cs="Times New Roman"/>
          <w:sz w:val="28"/>
          <w:szCs w:val="28"/>
        </w:rPr>
        <w:t xml:space="preserve">Изучение </w:t>
      </w:r>
      <w:r>
        <w:rPr>
          <w:rFonts w:ascii="Times New Roman" w:hAnsi="Times New Roman" w:cs="Times New Roman"/>
          <w:sz w:val="28"/>
          <w:szCs w:val="28"/>
        </w:rPr>
        <w:t xml:space="preserve">учебного предмета </w:t>
      </w:r>
      <w:r w:rsidRPr="00C31B56">
        <w:rPr>
          <w:rFonts w:ascii="Times New Roman" w:hAnsi="Times New Roman" w:cs="Times New Roman"/>
          <w:sz w:val="28"/>
          <w:szCs w:val="28"/>
        </w:rPr>
        <w:t>«Математика»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(ППКРС, ППССЗ).</w:t>
      </w:r>
    </w:p>
    <w:p w:rsidR="00852241" w:rsidRDefault="00852241" w:rsidP="00852241">
      <w:pPr>
        <w:spacing w:after="0" w:line="240" w:lineRule="auto"/>
        <w:ind w:firstLine="709"/>
        <w:jc w:val="both"/>
      </w:pPr>
      <w:r w:rsidRPr="00C31B56">
        <w:rPr>
          <w:rFonts w:ascii="Times New Roman" w:hAnsi="Times New Roman" w:cs="Times New Roman"/>
          <w:sz w:val="28"/>
          <w:szCs w:val="28"/>
        </w:rPr>
        <w:t xml:space="preserve"> В разделе программы «Содержание </w:t>
      </w:r>
      <w:r>
        <w:rPr>
          <w:rFonts w:ascii="Times New Roman" w:hAnsi="Times New Roman" w:cs="Times New Roman"/>
          <w:sz w:val="28"/>
          <w:szCs w:val="28"/>
        </w:rPr>
        <w:t>учебного предмета</w:t>
      </w:r>
      <w:r w:rsidRPr="00C31B56">
        <w:rPr>
          <w:rFonts w:ascii="Times New Roman" w:hAnsi="Times New Roman" w:cs="Times New Roman"/>
          <w:sz w:val="28"/>
          <w:szCs w:val="28"/>
        </w:rPr>
        <w:t xml:space="preserve">» курсивом выделен материал, который при изучении математики как базовой, так и профильной </w:t>
      </w:r>
      <w:r>
        <w:rPr>
          <w:rFonts w:ascii="Times New Roman" w:hAnsi="Times New Roman" w:cs="Times New Roman"/>
          <w:sz w:val="28"/>
          <w:szCs w:val="28"/>
        </w:rPr>
        <w:t>учебного предмета</w:t>
      </w:r>
      <w:r w:rsidRPr="00C31B56">
        <w:rPr>
          <w:rFonts w:ascii="Times New Roman" w:hAnsi="Times New Roman" w:cs="Times New Roman"/>
          <w:sz w:val="28"/>
          <w:szCs w:val="28"/>
        </w:rPr>
        <w:t>, контролю не подлежит.</w:t>
      </w:r>
      <w:r w:rsidRPr="00765466">
        <w:t xml:space="preserve"> </w:t>
      </w:r>
    </w:p>
    <w:p w:rsidR="00852241" w:rsidRDefault="00852241" w:rsidP="008522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w:t>
      </w:r>
      <w:r w:rsidRPr="00765466">
        <w:rPr>
          <w:rFonts w:ascii="Times New Roman" w:hAnsi="Times New Roman" w:cs="Times New Roman"/>
          <w:sz w:val="28"/>
          <w:szCs w:val="28"/>
        </w:rPr>
        <w:t xml:space="preserve"> «Математика: алгебра и начала математического анализа; геометрия» является учебным предметом обязательной предметной области «Математика и информатика» ФГОС среднего общего образования.</w:t>
      </w:r>
    </w:p>
    <w:p w:rsidR="00852241" w:rsidRPr="00C41CB8" w:rsidRDefault="00852241" w:rsidP="00852241">
      <w:pPr>
        <w:autoSpaceDE w:val="0"/>
        <w:autoSpaceDN w:val="0"/>
        <w:adjustRightInd w:val="0"/>
        <w:spacing w:after="0" w:line="240" w:lineRule="auto"/>
        <w:ind w:left="426" w:firstLine="709"/>
        <w:rPr>
          <w:rFonts w:ascii="Times New Roman" w:eastAsiaTheme="minorEastAsia" w:hAnsi="Times New Roman" w:cs="Times New Roman"/>
          <w:b/>
          <w:sz w:val="28"/>
          <w:szCs w:val="28"/>
          <w:lang w:eastAsia="ru-RU"/>
        </w:rPr>
      </w:pPr>
      <w:r w:rsidRPr="00C41CB8">
        <w:rPr>
          <w:rFonts w:ascii="Times New Roman" w:eastAsiaTheme="minorEastAsia" w:hAnsi="Times New Roman" w:cs="Times New Roman"/>
          <w:b/>
          <w:sz w:val="28"/>
          <w:szCs w:val="28"/>
          <w:lang w:eastAsia="ru-RU"/>
        </w:rPr>
        <w:t>Особенности обучения лиц с ограниченными возможностями здоровья.</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Обучен</w:t>
      </w:r>
      <w:r>
        <w:rPr>
          <w:rFonts w:ascii="Times New Roman" w:eastAsia="Times New Roman" w:hAnsi="Times New Roman" w:cs="Times New Roman"/>
          <w:sz w:val="28"/>
          <w:szCs w:val="28"/>
          <w:lang w:eastAsia="ru-RU"/>
        </w:rPr>
        <w:t>ие по программе учебного предмета УУП.02</w:t>
      </w:r>
      <w:r w:rsidRPr="00C41CB8">
        <w:rPr>
          <w:rFonts w:ascii="Times New Roman" w:eastAsia="Times New Roman" w:hAnsi="Times New Roman" w:cs="Times New Roman"/>
          <w:sz w:val="28"/>
          <w:szCs w:val="28"/>
          <w:lang w:eastAsia="ru-RU"/>
        </w:rPr>
        <w:t xml:space="preserve"> Математика обучающихся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41CB8">
        <w:rPr>
          <w:rFonts w:ascii="Times New Roman" w:eastAsia="Times New Roman" w:hAnsi="Times New Roman" w:cs="Times New Roman"/>
          <w:sz w:val="28"/>
          <w:szCs w:val="28"/>
          <w:lang w:eastAsia="ru-RU"/>
        </w:rPr>
        <w:t>ФКПОУ «ОГЭКИ» Министерства труда и социальной защиты Ро</w:t>
      </w:r>
      <w:r>
        <w:rPr>
          <w:rFonts w:ascii="Times New Roman" w:eastAsia="Times New Roman" w:hAnsi="Times New Roman" w:cs="Times New Roman"/>
          <w:sz w:val="28"/>
          <w:szCs w:val="28"/>
          <w:lang w:eastAsia="ru-RU"/>
        </w:rPr>
        <w:t xml:space="preserve">ссийской Федерации обучаются </w:t>
      </w:r>
      <w:r w:rsidRPr="00C41CB8">
        <w:rPr>
          <w:rFonts w:ascii="Times New Roman" w:eastAsia="Times New Roman" w:hAnsi="Times New Roman" w:cs="Times New Roman"/>
          <w:sz w:val="28"/>
          <w:szCs w:val="28"/>
          <w:lang w:eastAsia="ru-RU"/>
        </w:rPr>
        <w:t>студенты с ограниченными возможностями здоровья и инвалидностью со следующими заболеваниями:</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заболевания центральной нервной системы;</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слабослышащие;</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слабовидящие;</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поражения опорно-двигательного аппарата;</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общие заболевания (сахарный диабет, ССЗ, онкологические заболевания и другие).</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На основании данных о состоянии здоровья после проведения медицинского осмотра и анализа индивидуальных программ реабилитации (ИПР), озвучивания на педагогическом совете  рекомендаций врача обучающимся с ограниченными возможностями здоровья разрабатываются направления адаптационной работы в области содержания образования, технологий обучения и организации учебного процесса:</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41CB8">
        <w:rPr>
          <w:rFonts w:ascii="Times New Roman" w:eastAsia="Times New Roman" w:hAnsi="Times New Roman" w:cs="Times New Roman"/>
          <w:sz w:val="28"/>
          <w:szCs w:val="28"/>
          <w:lang w:eastAsia="ru-RU"/>
        </w:rPr>
        <w:lastRenderedPageBreak/>
        <w:t xml:space="preserve">  </w:t>
      </w:r>
      <w:r w:rsidRPr="00C41CB8">
        <w:rPr>
          <w:rFonts w:ascii="Times New Roman" w:eastAsia="Times New Roman" w:hAnsi="Times New Roman" w:cs="Times New Roman"/>
          <w:b/>
          <w:i/>
          <w:sz w:val="28"/>
          <w:szCs w:val="28"/>
          <w:lang w:eastAsia="ru-RU"/>
        </w:rPr>
        <w:t>содержание:</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организовать пропедевтическую работу, направленную на подготовку обучающихся к освоению  программ среднего профессионального образования;</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создать в условиях урочного контроля возможность варьирования часов на прохождение трудных тем и разделов программы;</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xml:space="preserve">-  в зоне ближайшего развития  предусмотреть возможность формирования  мировоззренческих взглядов и принципов; </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-в целях облегчения получения знаний студентами, с ослабленной в силу основного заболевания памятью, программа предполагает увеличение количества практических занятий;</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увеличено количество часов углубленного изучения основополагающих тем математического анализа студентами, имеющими поражения ЦНС и ПОДА:</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Производная функции</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Неопределённый и определённый интеграл</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Эти темы рассматриваются углубленно, так как являются основополагающими для понимания основ математического анализа.</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41CB8">
        <w:rPr>
          <w:rFonts w:ascii="Times New Roman" w:eastAsia="Times New Roman" w:hAnsi="Times New Roman" w:cs="Times New Roman"/>
          <w:b/>
          <w:i/>
          <w:sz w:val="28"/>
          <w:szCs w:val="28"/>
          <w:lang w:eastAsia="ru-RU"/>
        </w:rPr>
        <w:t>Во время лекционных и практических занятий:</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использовать личностно-ориентированные технологии при организации образовательного процесса (аудиторная, внеаудиторная);</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 учетом психофизического развития обратить внимание на формирование логического мышления, памяти, внимания студентов;</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использовать коммуникативные технологии для формирования способностей к речевому взаимодействию, социальной адаптации, навыков самоорганизации и  саморазвития;</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41CB8">
        <w:rPr>
          <w:rFonts w:ascii="Times New Roman" w:eastAsia="Times New Roman" w:hAnsi="Times New Roman" w:cs="Times New Roman"/>
          <w:sz w:val="28"/>
          <w:szCs w:val="28"/>
          <w:lang w:eastAsia="ru-RU"/>
        </w:rPr>
        <w:t xml:space="preserve"> </w:t>
      </w:r>
      <w:r w:rsidRPr="00C41CB8">
        <w:rPr>
          <w:rFonts w:ascii="Times New Roman" w:eastAsia="Times New Roman" w:hAnsi="Times New Roman" w:cs="Times New Roman"/>
          <w:b/>
          <w:i/>
          <w:sz w:val="28"/>
          <w:szCs w:val="28"/>
          <w:lang w:eastAsia="ru-RU"/>
        </w:rPr>
        <w:t>организация учебного процесса:</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разработка индивидуального образовательного маршрута по предмету для ликвидации пробелов в обучении;</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применение рабочих тетрадей с печатной основой для самостоятельной внеаудиторной работы студентов;</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41CB8">
        <w:rPr>
          <w:rFonts w:ascii="Times New Roman" w:eastAsia="Times New Roman" w:hAnsi="Times New Roman" w:cs="Times New Roman"/>
          <w:i/>
          <w:sz w:val="28"/>
          <w:szCs w:val="28"/>
          <w:lang w:eastAsia="ru-RU"/>
        </w:rPr>
        <w:t>- для обучающихся:</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 ограниченными возможностями по зрению обеспечить выпуск альтернативных форматов печатных материалов (крупный шрифт);</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 ограниченными возможностями по слуху дублировать звуковую справочную информацию учебных занятий визуальной;</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 нарушением опорно-двигательной системы для контроля знаний предусмотреть использование перфокарт, тестовые задания;</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 заболеваниями центральной нервной системы использовать в аудиторной  работе  следующие виды дидактического материала: опорно-сигнальные карты, схемы, таблицы и т.п.;</w:t>
      </w:r>
    </w:p>
    <w:p w:rsidR="00852241" w:rsidRPr="00C41CB8"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с учетом особых потребностей обучающихся с ограниченными возможностями здоровья обеспечить предоставление учебных, лекционных материалов в электронном виде.</w:t>
      </w:r>
    </w:p>
    <w:p w:rsidR="00852241" w:rsidRDefault="00852241" w:rsidP="008522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Данная программа является адаптированной для использования в работе со студентами с ограниченными возможностями здоровья.</w:t>
      </w:r>
      <w:r>
        <w:rPr>
          <w:rFonts w:ascii="Times New Roman" w:eastAsia="Times New Roman" w:hAnsi="Times New Roman" w:cs="Times New Roman"/>
          <w:sz w:val="28"/>
          <w:szCs w:val="28"/>
          <w:lang w:eastAsia="ru-RU"/>
        </w:rPr>
        <w:br w:type="page"/>
      </w:r>
    </w:p>
    <w:p w:rsidR="00852241" w:rsidRPr="00765466" w:rsidRDefault="00852241" w:rsidP="00852241">
      <w:pPr>
        <w:tabs>
          <w:tab w:val="left" w:pos="993"/>
        </w:tabs>
        <w:spacing w:after="0" w:line="240" w:lineRule="auto"/>
        <w:ind w:firstLine="709"/>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lastRenderedPageBreak/>
        <w:t xml:space="preserve">2. Планирумые результаты освоения учебного предмета УУП.02 </w:t>
      </w:r>
      <w:r>
        <w:rPr>
          <w:rFonts w:ascii="Times New Roman" w:eastAsia="Calibri" w:hAnsi="Times New Roman" w:cs="Times New Roman"/>
          <w:b/>
          <w:sz w:val="28"/>
          <w:szCs w:val="28"/>
        </w:rPr>
        <w:t>МАТЕМАТИКА: АЛГЕБРА И НАЧАЛА</w:t>
      </w:r>
      <w:r w:rsidRPr="00765466">
        <w:rPr>
          <w:rFonts w:ascii="Times New Roman" w:eastAsia="Calibri" w:hAnsi="Times New Roman" w:cs="Times New Roman"/>
          <w:b/>
          <w:sz w:val="28"/>
          <w:szCs w:val="28"/>
        </w:rPr>
        <w:t xml:space="preserve"> МАТЕМАТИЧЕСКОГО АНАЛИЗА; ГЕОМЕТРИЯ</w:t>
      </w:r>
    </w:p>
    <w:p w:rsidR="00852241" w:rsidRPr="002D65ED" w:rsidRDefault="00852241" w:rsidP="0085224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D65ED">
        <w:rPr>
          <w:rFonts w:ascii="Times New Roman" w:eastAsia="Times New Roman" w:hAnsi="Times New Roman" w:cs="Times New Roman"/>
          <w:sz w:val="28"/>
          <w:szCs w:val="28"/>
          <w:lang w:eastAsia="ru-RU"/>
        </w:rPr>
        <w:t>Освоение содержан</w:t>
      </w:r>
      <w:r>
        <w:rPr>
          <w:rFonts w:ascii="Times New Roman" w:eastAsia="Times New Roman" w:hAnsi="Times New Roman" w:cs="Times New Roman"/>
          <w:sz w:val="28"/>
          <w:szCs w:val="28"/>
          <w:lang w:eastAsia="ru-RU"/>
        </w:rPr>
        <w:t xml:space="preserve">ия учебного предмета УУП.02 </w:t>
      </w:r>
      <w:r>
        <w:rPr>
          <w:rFonts w:ascii="Times New Roman" w:eastAsia="Calibri" w:hAnsi="Times New Roman" w:cs="Times New Roman"/>
          <w:sz w:val="28"/>
          <w:szCs w:val="28"/>
        </w:rPr>
        <w:t>Математика: алгебра и начала</w:t>
      </w:r>
      <w:r w:rsidRPr="002D65ED">
        <w:rPr>
          <w:rFonts w:ascii="Times New Roman" w:eastAsia="Calibri" w:hAnsi="Times New Roman" w:cs="Times New Roman"/>
          <w:sz w:val="28"/>
          <w:szCs w:val="28"/>
        </w:rPr>
        <w:t xml:space="preserve"> математического анализа; геометрия</w:t>
      </w:r>
      <w:r w:rsidRPr="002D65ED">
        <w:rPr>
          <w:rFonts w:ascii="Times New Roman" w:eastAsia="Times New Roman" w:hAnsi="Times New Roman" w:cs="Times New Roman"/>
          <w:sz w:val="28"/>
          <w:szCs w:val="28"/>
          <w:lang w:eastAsia="ru-RU"/>
        </w:rPr>
        <w:t xml:space="preserve"> обеспечивает достижение обучающимися следующих </w:t>
      </w:r>
      <w:r w:rsidRPr="00D3607A">
        <w:rPr>
          <w:rFonts w:ascii="Times New Roman" w:eastAsia="Times New Roman" w:hAnsi="Times New Roman" w:cs="Times New Roman"/>
          <w:b/>
          <w:sz w:val="28"/>
          <w:szCs w:val="28"/>
          <w:lang w:eastAsia="ru-RU"/>
        </w:rPr>
        <w:t>результатов:</w:t>
      </w:r>
    </w:p>
    <w:p w:rsidR="00852241" w:rsidRPr="00765466" w:rsidRDefault="00852241" w:rsidP="00852241">
      <w:pPr>
        <w:autoSpaceDE w:val="0"/>
        <w:autoSpaceDN w:val="0"/>
        <w:spacing w:after="0" w:line="240" w:lineRule="auto"/>
        <w:ind w:left="283" w:firstLine="709"/>
        <w:jc w:val="both"/>
        <w:rPr>
          <w:rFonts w:ascii="Times New Roman" w:hAnsi="Times New Roman" w:cs="Times New Roman"/>
          <w:b/>
          <w:sz w:val="28"/>
          <w:szCs w:val="28"/>
        </w:rPr>
      </w:pPr>
      <w:r w:rsidRPr="00765466">
        <w:rPr>
          <w:rFonts w:ascii="Times New Roman" w:hAnsi="Times New Roman" w:cs="Times New Roman"/>
          <w:b/>
          <w:sz w:val="28"/>
          <w:szCs w:val="28"/>
        </w:rPr>
        <w:t>личностных:</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 xml:space="preserve">сформированность представлений о математике как универсальном языке науки, средстве моделирования явлений и процессов, идеях и методах математики; </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 xml:space="preserve">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 xml:space="preserve">готовность и способность к самостоятельной творческой и ответственной деятельности; </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852241" w:rsidRPr="00485F0B" w:rsidRDefault="00852241" w:rsidP="00852241">
      <w:pPr>
        <w:pStyle w:val="ae"/>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485F0B">
        <w:rPr>
          <w:rFonts w:ascii="Times New Roman" w:hAnsi="Times New Roman" w:cs="Times New Roman"/>
          <w:sz w:val="28"/>
          <w:szCs w:val="28"/>
        </w:rPr>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852241" w:rsidRPr="00765466" w:rsidRDefault="00852241" w:rsidP="00852241">
      <w:pPr>
        <w:autoSpaceDE w:val="0"/>
        <w:autoSpaceDN w:val="0"/>
        <w:spacing w:after="0" w:line="240" w:lineRule="auto"/>
        <w:ind w:left="283" w:firstLine="709"/>
        <w:jc w:val="both"/>
        <w:rPr>
          <w:rFonts w:ascii="Times New Roman" w:hAnsi="Times New Roman" w:cs="Times New Roman"/>
          <w:b/>
          <w:sz w:val="28"/>
          <w:szCs w:val="28"/>
        </w:rPr>
      </w:pPr>
      <w:r w:rsidRPr="00765466">
        <w:rPr>
          <w:rFonts w:ascii="Times New Roman" w:hAnsi="Times New Roman" w:cs="Times New Roman"/>
          <w:b/>
          <w:sz w:val="28"/>
          <w:szCs w:val="28"/>
        </w:rPr>
        <w:t>метапредметных:</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lastRenderedPageBreak/>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владение языковыми средствами: умение ясно, логично и точно излагать свою точку зрения, использовать адекватные языковые средства;</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852241" w:rsidRPr="007F31E0" w:rsidRDefault="00852241" w:rsidP="00852241">
      <w:pPr>
        <w:pStyle w:val="ae"/>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 xml:space="preserve">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 </w:t>
      </w:r>
    </w:p>
    <w:p w:rsidR="00852241" w:rsidRPr="00765466" w:rsidRDefault="00852241" w:rsidP="00852241">
      <w:pPr>
        <w:autoSpaceDE w:val="0"/>
        <w:autoSpaceDN w:val="0"/>
        <w:spacing w:after="0" w:line="240" w:lineRule="auto"/>
        <w:ind w:left="283" w:firstLine="709"/>
        <w:jc w:val="both"/>
        <w:rPr>
          <w:rFonts w:ascii="Times New Roman" w:hAnsi="Times New Roman" w:cs="Times New Roman"/>
          <w:b/>
          <w:sz w:val="28"/>
          <w:szCs w:val="28"/>
        </w:rPr>
      </w:pPr>
      <w:r w:rsidRPr="00765466">
        <w:rPr>
          <w:rFonts w:ascii="Times New Roman" w:hAnsi="Times New Roman" w:cs="Times New Roman"/>
          <w:b/>
          <w:sz w:val="28"/>
          <w:szCs w:val="28"/>
        </w:rPr>
        <w:t xml:space="preserve">предметных: </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 xml:space="preserve">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 xml:space="preserve">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владение методами доказательств и алгоритмов решения, умение их применять, проводить доказательные рассуждения в ходе решения задач;</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 xml:space="preserve">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852241" w:rsidRPr="007F31E0"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 xml:space="preserve">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w:t>
      </w:r>
      <w:r w:rsidRPr="007F31E0">
        <w:rPr>
          <w:rFonts w:ascii="Times New Roman" w:hAnsi="Times New Roman" w:cs="Times New Roman"/>
          <w:sz w:val="28"/>
          <w:szCs w:val="28"/>
        </w:rPr>
        <w:lastRenderedPageBreak/>
        <w:t>оценивать вероятности наступления событий в простейших практических ситуациях и основные характеристики случайных величин;</w:t>
      </w:r>
    </w:p>
    <w:p w:rsidR="00852241" w:rsidRDefault="00852241" w:rsidP="00852241">
      <w:pPr>
        <w:pStyle w:val="ae"/>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7F31E0">
        <w:rPr>
          <w:rFonts w:ascii="Times New Roman" w:hAnsi="Times New Roman" w:cs="Times New Roman"/>
          <w:sz w:val="28"/>
          <w:szCs w:val="28"/>
        </w:rPr>
        <w:t>владение навыками использования готовых компьютерных программ при решении задач.</w:t>
      </w:r>
    </w:p>
    <w:p w:rsidR="00852241" w:rsidRPr="001F58BE" w:rsidRDefault="00852241" w:rsidP="00852241">
      <w:pPr>
        <w:pStyle w:val="ae"/>
        <w:numPr>
          <w:ilvl w:val="0"/>
          <w:numId w:val="20"/>
        </w:numPr>
        <w:ind w:left="0" w:firstLine="709"/>
        <w:rPr>
          <w:rFonts w:ascii="Times New Roman" w:hAnsi="Times New Roman" w:cs="Times New Roman"/>
          <w:sz w:val="28"/>
          <w:szCs w:val="28"/>
        </w:rPr>
      </w:pPr>
      <w:r w:rsidRPr="001F58BE">
        <w:rPr>
          <w:rFonts w:ascii="Times New Roman" w:hAnsi="Times New Roman" w:cs="Times New Roman"/>
          <w:sz w:val="28"/>
          <w:szCs w:val="28"/>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852241" w:rsidRPr="001F58BE" w:rsidRDefault="00852241" w:rsidP="00852241">
      <w:pPr>
        <w:pStyle w:val="ae"/>
        <w:numPr>
          <w:ilvl w:val="0"/>
          <w:numId w:val="20"/>
        </w:numPr>
        <w:ind w:left="0" w:firstLine="709"/>
        <w:rPr>
          <w:rFonts w:ascii="Times New Roman" w:hAnsi="Times New Roman" w:cs="Times New Roman"/>
          <w:sz w:val="28"/>
          <w:szCs w:val="28"/>
        </w:rPr>
      </w:pPr>
      <w:r w:rsidRPr="001F58BE">
        <w:rPr>
          <w:rFonts w:ascii="Times New Roman" w:hAnsi="Times New Roman" w:cs="Times New Roman"/>
          <w:sz w:val="28"/>
          <w:szCs w:val="28"/>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852241" w:rsidRPr="001F58BE" w:rsidRDefault="00852241" w:rsidP="00852241">
      <w:pPr>
        <w:pStyle w:val="ae"/>
        <w:numPr>
          <w:ilvl w:val="0"/>
          <w:numId w:val="20"/>
        </w:numPr>
        <w:ind w:left="0" w:firstLine="709"/>
        <w:rPr>
          <w:rFonts w:ascii="Times New Roman" w:hAnsi="Times New Roman" w:cs="Times New Roman"/>
          <w:sz w:val="28"/>
          <w:szCs w:val="28"/>
        </w:rPr>
      </w:pPr>
      <w:r w:rsidRPr="001F58BE">
        <w:rPr>
          <w:rFonts w:ascii="Times New Roman" w:hAnsi="Times New Roman" w:cs="Times New Roman"/>
          <w:sz w:val="28"/>
          <w:szCs w:val="28"/>
        </w:rPr>
        <w:t>сформированность умений моделировать реальные ситуации, исследовать построенные модели, интерпретировать полученный результат;</w:t>
      </w:r>
    </w:p>
    <w:p w:rsidR="00852241" w:rsidRPr="001F58BE" w:rsidRDefault="00852241" w:rsidP="00852241">
      <w:pPr>
        <w:pStyle w:val="ae"/>
        <w:numPr>
          <w:ilvl w:val="0"/>
          <w:numId w:val="20"/>
        </w:numPr>
        <w:ind w:left="0" w:firstLine="709"/>
        <w:rPr>
          <w:rFonts w:ascii="Times New Roman" w:hAnsi="Times New Roman" w:cs="Times New Roman"/>
          <w:sz w:val="28"/>
          <w:szCs w:val="28"/>
        </w:rPr>
      </w:pPr>
      <w:r w:rsidRPr="001F58BE">
        <w:rPr>
          <w:rFonts w:ascii="Times New Roman" w:hAnsi="Times New Roman" w:cs="Times New Roman"/>
          <w:sz w:val="28"/>
          <w:szCs w:val="28"/>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852241" w:rsidRPr="001F58BE" w:rsidRDefault="00852241" w:rsidP="00852241">
      <w:pPr>
        <w:pStyle w:val="ae"/>
        <w:numPr>
          <w:ilvl w:val="0"/>
          <w:numId w:val="20"/>
        </w:numPr>
        <w:ind w:left="0" w:firstLine="709"/>
        <w:rPr>
          <w:rFonts w:ascii="Times New Roman" w:hAnsi="Times New Roman" w:cs="Times New Roman"/>
          <w:sz w:val="28"/>
          <w:szCs w:val="28"/>
        </w:rPr>
      </w:pPr>
      <w:r w:rsidRPr="001F58BE">
        <w:rPr>
          <w:rFonts w:ascii="Times New Roman" w:hAnsi="Times New Roman" w:cs="Times New Roman"/>
          <w:sz w:val="28"/>
          <w:szCs w:val="28"/>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852241" w:rsidRPr="006F52FC" w:rsidRDefault="00852241" w:rsidP="00852241">
      <w:pPr>
        <w:tabs>
          <w:tab w:val="left" w:pos="993"/>
        </w:tabs>
        <w:spacing w:after="0" w:line="240" w:lineRule="auto"/>
        <w:ind w:firstLine="709"/>
        <w:jc w:val="both"/>
        <w:rPr>
          <w:rFonts w:ascii="Times New Roman" w:hAnsi="Times New Roman" w:cs="Times New Roman"/>
          <w:b/>
          <w:sz w:val="28"/>
          <w:szCs w:val="28"/>
        </w:rPr>
      </w:pPr>
      <w:r w:rsidRPr="006F52FC">
        <w:rPr>
          <w:rFonts w:ascii="Times New Roman" w:hAnsi="Times New Roman" w:cs="Times New Roman"/>
          <w:sz w:val="28"/>
          <w:szCs w:val="28"/>
        </w:rPr>
        <w:t>Программ</w:t>
      </w:r>
      <w:r>
        <w:rPr>
          <w:rFonts w:ascii="Times New Roman" w:hAnsi="Times New Roman" w:cs="Times New Roman"/>
          <w:sz w:val="28"/>
          <w:szCs w:val="28"/>
        </w:rPr>
        <w:t>а</w:t>
      </w:r>
      <w:r w:rsidRPr="006F52FC">
        <w:rPr>
          <w:rFonts w:ascii="Times New Roman" w:hAnsi="Times New Roman" w:cs="Times New Roman"/>
          <w:sz w:val="28"/>
          <w:szCs w:val="28"/>
        </w:rPr>
        <w:t xml:space="preserve"> учебн</w:t>
      </w:r>
      <w:r>
        <w:rPr>
          <w:rFonts w:ascii="Times New Roman" w:hAnsi="Times New Roman" w:cs="Times New Roman"/>
          <w:sz w:val="28"/>
          <w:szCs w:val="28"/>
        </w:rPr>
        <w:t>ого</w:t>
      </w:r>
      <w:r w:rsidRPr="006F52FC">
        <w:rPr>
          <w:rFonts w:ascii="Times New Roman" w:hAnsi="Times New Roman" w:cs="Times New Roman"/>
          <w:sz w:val="28"/>
          <w:szCs w:val="28"/>
        </w:rPr>
        <w:t xml:space="preserve"> предмет</w:t>
      </w:r>
      <w:r>
        <w:rPr>
          <w:rFonts w:ascii="Times New Roman" w:hAnsi="Times New Roman" w:cs="Times New Roman"/>
          <w:sz w:val="28"/>
          <w:szCs w:val="28"/>
        </w:rPr>
        <w:t>а</w:t>
      </w:r>
      <w:r w:rsidRPr="006F52FC">
        <w:rPr>
          <w:rFonts w:ascii="Times New Roman" w:hAnsi="Times New Roman" w:cs="Times New Roman"/>
          <w:sz w:val="28"/>
          <w:szCs w:val="28"/>
        </w:rPr>
        <w:t xml:space="preserve"> построен</w:t>
      </w:r>
      <w:r>
        <w:rPr>
          <w:rFonts w:ascii="Times New Roman" w:hAnsi="Times New Roman" w:cs="Times New Roman"/>
          <w:sz w:val="28"/>
          <w:szCs w:val="28"/>
        </w:rPr>
        <w:t>а</w:t>
      </w:r>
      <w:r w:rsidRPr="006F52FC">
        <w:rPr>
          <w:rFonts w:ascii="Times New Roman" w:hAnsi="Times New Roman" w:cs="Times New Roman"/>
          <w:sz w:val="28"/>
          <w:szCs w:val="28"/>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52241" w:rsidRDefault="00852241" w:rsidP="00852241">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852241" w:rsidRPr="004C33EB" w:rsidRDefault="00852241" w:rsidP="00852241">
      <w:pPr>
        <w:tabs>
          <w:tab w:val="left" w:pos="993"/>
        </w:tabs>
        <w:spacing w:after="0" w:line="240" w:lineRule="auto"/>
        <w:ind w:firstLine="709"/>
        <w:jc w:val="center"/>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678"/>
        <w:gridCol w:w="4111"/>
      </w:tblGrid>
      <w:tr w:rsidR="00F00CA0" w:rsidRPr="00F00CA0" w:rsidTr="004C33EB">
        <w:tc>
          <w:tcPr>
            <w:tcW w:w="1134" w:type="dxa"/>
            <w:vAlign w:val="bottom"/>
          </w:tcPr>
          <w:p w:rsidR="00F00CA0" w:rsidRPr="004C33EB" w:rsidRDefault="00F00CA0" w:rsidP="00F00CA0">
            <w:pPr>
              <w:suppressAutoHyphens/>
              <w:spacing w:after="0" w:line="240" w:lineRule="auto"/>
              <w:rPr>
                <w:rFonts w:ascii="Times New Roman" w:eastAsia="Calibri" w:hAnsi="Times New Roman" w:cs="Times New Roman"/>
                <w:b/>
                <w:sz w:val="24"/>
                <w:szCs w:val="24"/>
              </w:rPr>
            </w:pPr>
          </w:p>
        </w:tc>
        <w:tc>
          <w:tcPr>
            <w:tcW w:w="8789" w:type="dxa"/>
            <w:gridSpan w:val="2"/>
          </w:tcPr>
          <w:p w:rsidR="00F00CA0" w:rsidRPr="004C33EB" w:rsidRDefault="00F00CA0" w:rsidP="00F00CA0">
            <w:pPr>
              <w:suppressAutoHyphens/>
              <w:spacing w:after="0" w:line="240" w:lineRule="auto"/>
              <w:jc w:val="center"/>
              <w:rPr>
                <w:rFonts w:ascii="Times New Roman" w:eastAsia="Calibri" w:hAnsi="Times New Roman" w:cs="Times New Roman"/>
                <w:b/>
                <w:sz w:val="24"/>
                <w:szCs w:val="24"/>
              </w:rPr>
            </w:pPr>
            <w:r w:rsidRPr="004C33EB">
              <w:rPr>
                <w:rFonts w:ascii="Times New Roman" w:eastAsia="Calibri" w:hAnsi="Times New Roman" w:cs="Times New Roman"/>
                <w:b/>
                <w:sz w:val="24"/>
                <w:szCs w:val="24"/>
              </w:rPr>
              <w:t>Углубленный уровень</w:t>
            </w:r>
          </w:p>
          <w:p w:rsidR="00F00CA0" w:rsidRPr="004C33EB" w:rsidRDefault="00F00CA0" w:rsidP="00F00CA0">
            <w:pPr>
              <w:suppressAutoHyphens/>
              <w:spacing w:after="0" w:line="240" w:lineRule="auto"/>
              <w:jc w:val="center"/>
              <w:rPr>
                <w:rFonts w:ascii="Times New Roman" w:eastAsia="Calibri" w:hAnsi="Times New Roman" w:cs="Times New Roman"/>
                <w:b/>
                <w:sz w:val="24"/>
                <w:szCs w:val="24"/>
              </w:rPr>
            </w:pPr>
            <w:r w:rsidRPr="004C33EB">
              <w:rPr>
                <w:rFonts w:ascii="Times New Roman" w:eastAsia="Calibri" w:hAnsi="Times New Roman" w:cs="Times New Roman"/>
                <w:b/>
                <w:sz w:val="24"/>
                <w:szCs w:val="24"/>
              </w:rPr>
              <w:t>«Системно-теоретические результаты»</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sz w:val="24"/>
                <w:szCs w:val="24"/>
              </w:rPr>
            </w:pPr>
            <w:r w:rsidRPr="004C33EB">
              <w:rPr>
                <w:rFonts w:ascii="Times New Roman" w:eastAsia="Calibri" w:hAnsi="Times New Roman" w:cs="Times New Roman"/>
                <w:b/>
                <w:sz w:val="24"/>
                <w:szCs w:val="24"/>
              </w:rPr>
              <w:t>Раздел</w:t>
            </w:r>
          </w:p>
        </w:tc>
        <w:tc>
          <w:tcPr>
            <w:tcW w:w="4678" w:type="dxa"/>
          </w:tcPr>
          <w:p w:rsidR="00F00CA0" w:rsidRPr="004C33EB" w:rsidRDefault="00A63E8A" w:rsidP="00F00CA0">
            <w:pPr>
              <w:suppressAutoHyphens/>
              <w:spacing w:after="0" w:line="240" w:lineRule="auto"/>
              <w:jc w:val="center"/>
              <w:rPr>
                <w:rFonts w:ascii="Times New Roman" w:eastAsia="Calibri" w:hAnsi="Times New Roman" w:cs="Times New Roman"/>
                <w:b/>
                <w:sz w:val="24"/>
                <w:szCs w:val="24"/>
              </w:rPr>
            </w:pPr>
            <w:r w:rsidRPr="004C33EB">
              <w:rPr>
                <w:rFonts w:ascii="Times New Roman" w:eastAsia="Calibri" w:hAnsi="Times New Roman" w:cs="Times New Roman"/>
                <w:b/>
                <w:sz w:val="24"/>
                <w:szCs w:val="24"/>
                <w:lang w:val="en-US"/>
              </w:rPr>
              <w:t xml:space="preserve">II </w:t>
            </w:r>
            <w:r w:rsidR="00F00CA0" w:rsidRPr="004C33EB">
              <w:rPr>
                <w:rFonts w:ascii="Times New Roman" w:eastAsia="Calibri" w:hAnsi="Times New Roman" w:cs="Times New Roman"/>
                <w:b/>
                <w:sz w:val="24"/>
                <w:szCs w:val="24"/>
              </w:rPr>
              <w:t>Выпускник научится</w:t>
            </w:r>
          </w:p>
        </w:tc>
        <w:tc>
          <w:tcPr>
            <w:tcW w:w="4111" w:type="dxa"/>
          </w:tcPr>
          <w:p w:rsidR="00F00CA0" w:rsidRPr="004C33EB" w:rsidRDefault="00F00CA0" w:rsidP="00F00CA0">
            <w:pPr>
              <w:suppressAutoHyphens/>
              <w:spacing w:after="0" w:line="240" w:lineRule="auto"/>
              <w:jc w:val="center"/>
              <w:rPr>
                <w:rFonts w:ascii="Times New Roman" w:eastAsia="Calibri" w:hAnsi="Times New Roman" w:cs="Times New Roman"/>
                <w:b/>
                <w:sz w:val="24"/>
                <w:szCs w:val="24"/>
              </w:rPr>
            </w:pPr>
            <w:r w:rsidRPr="004C33EB">
              <w:rPr>
                <w:rFonts w:ascii="Times New Roman" w:eastAsia="Calibri" w:hAnsi="Times New Roman" w:cs="Times New Roman"/>
                <w:b/>
                <w:sz w:val="24"/>
                <w:szCs w:val="24"/>
              </w:rPr>
              <w:t>Выпускник получит возможность научиться</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sz w:val="24"/>
                <w:szCs w:val="24"/>
              </w:rPr>
            </w:pPr>
            <w:r w:rsidRPr="004C33EB">
              <w:rPr>
                <w:rFonts w:ascii="Times New Roman" w:eastAsia="Calibri" w:hAnsi="Times New Roman" w:cs="Times New Roman"/>
                <w:b/>
                <w:sz w:val="24"/>
                <w:szCs w:val="24"/>
              </w:rPr>
              <w:t>Цели освоения предмета</w:t>
            </w:r>
          </w:p>
        </w:tc>
        <w:tc>
          <w:tcPr>
            <w:tcW w:w="4678" w:type="dxa"/>
          </w:tcPr>
          <w:p w:rsidR="00F00CA0" w:rsidRPr="004C33EB" w:rsidRDefault="00F00CA0" w:rsidP="00F00CA0">
            <w:pPr>
              <w:suppressAutoHyphens/>
              <w:spacing w:after="0" w:line="240" w:lineRule="auto"/>
              <w:rPr>
                <w:rFonts w:ascii="Times New Roman" w:eastAsia="Calibri" w:hAnsi="Times New Roman" w:cs="Times New Roman"/>
                <w:sz w:val="24"/>
                <w:szCs w:val="24"/>
              </w:rPr>
            </w:pPr>
            <w:r w:rsidRPr="004C33EB">
              <w:rPr>
                <w:rFonts w:ascii="Times New Roman" w:eastAsia="Calibri" w:hAnsi="Times New Roman" w:cs="Times New Roman"/>
                <w:sz w:val="24"/>
                <w:szCs w:val="24"/>
              </w:rPr>
              <w:t>Для успешного продолжения образования</w:t>
            </w:r>
          </w:p>
          <w:p w:rsidR="00F00CA0" w:rsidRPr="004C33EB" w:rsidRDefault="00F00CA0" w:rsidP="00F00CA0">
            <w:pPr>
              <w:suppressAutoHyphens/>
              <w:spacing w:after="0" w:line="240" w:lineRule="auto"/>
              <w:rPr>
                <w:rFonts w:ascii="Times New Roman" w:eastAsia="Calibri" w:hAnsi="Times New Roman" w:cs="Times New Roman"/>
                <w:sz w:val="24"/>
                <w:szCs w:val="24"/>
              </w:rPr>
            </w:pPr>
            <w:r w:rsidRPr="004C33EB">
              <w:rPr>
                <w:rFonts w:ascii="Times New Roman" w:eastAsia="Calibri" w:hAnsi="Times New Roman" w:cs="Times New Roman"/>
                <w:sz w:val="24"/>
                <w:szCs w:val="24"/>
              </w:rPr>
              <w:t>по специальностям, связанным с прикладным использованием математики</w:t>
            </w:r>
          </w:p>
        </w:tc>
        <w:tc>
          <w:tcPr>
            <w:tcW w:w="4111" w:type="dxa"/>
          </w:tcPr>
          <w:p w:rsidR="00F00CA0" w:rsidRPr="004C33EB" w:rsidRDefault="00F00CA0" w:rsidP="00F00CA0">
            <w:pPr>
              <w:suppressAutoHyphens/>
              <w:spacing w:after="0" w:line="240" w:lineRule="auto"/>
              <w:rPr>
                <w:rFonts w:ascii="Times New Roman" w:eastAsia="Calibri" w:hAnsi="Times New Roman" w:cs="Times New Roman"/>
                <w:i/>
                <w:sz w:val="24"/>
                <w:szCs w:val="24"/>
              </w:rPr>
            </w:pPr>
            <w:r w:rsidRPr="004C33EB">
              <w:rPr>
                <w:rFonts w:ascii="Times New Roman" w:eastAsia="Calibri"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00CA0" w:rsidRPr="004C33EB" w:rsidTr="004C33EB">
        <w:trPr>
          <w:gridAfter w:val="2"/>
          <w:wAfter w:w="8789" w:type="dxa"/>
        </w:trPr>
        <w:tc>
          <w:tcPr>
            <w:tcW w:w="1134" w:type="dxa"/>
            <w:vAlign w:val="bottom"/>
          </w:tcPr>
          <w:p w:rsidR="00F00CA0" w:rsidRPr="004C33EB" w:rsidRDefault="00F00CA0" w:rsidP="00F00CA0">
            <w:pPr>
              <w:suppressAutoHyphens/>
              <w:spacing w:after="0" w:line="240" w:lineRule="auto"/>
              <w:rPr>
                <w:rFonts w:ascii="Times New Roman" w:eastAsia="Calibri" w:hAnsi="Times New Roman" w:cs="Times New Roman"/>
                <w:b/>
                <w:sz w:val="24"/>
                <w:szCs w:val="24"/>
              </w:rPr>
            </w:pP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sz w:val="24"/>
                <w:szCs w:val="24"/>
              </w:rPr>
            </w:pPr>
            <w:r w:rsidRPr="004C33EB">
              <w:rPr>
                <w:rFonts w:ascii="Times New Roman" w:eastAsia="Calibri" w:hAnsi="Times New Roman" w:cs="Times New Roman"/>
                <w:b/>
                <w:i/>
                <w:sz w:val="24"/>
                <w:szCs w:val="24"/>
              </w:rPr>
              <w:lastRenderedPageBreak/>
              <w:t>Элементы теории множеств и математической логики</w:t>
            </w:r>
          </w:p>
        </w:tc>
        <w:tc>
          <w:tcPr>
            <w:tcW w:w="4678" w:type="dxa"/>
          </w:tcPr>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Свободно оперировать</w:t>
            </w:r>
            <w:r w:rsidRPr="004C33EB">
              <w:rPr>
                <w:rFonts w:ascii="Times New Roman" w:eastAsia="Calibri" w:hAnsi="Times New Roman" w:cs="Times New Roman"/>
                <w:sz w:val="24"/>
                <w:szCs w:val="24"/>
                <w:vertAlign w:val="superscript"/>
              </w:rPr>
              <w:footnoteReference w:id="1"/>
            </w:r>
            <w:r w:rsidRPr="004C33EB">
              <w:rPr>
                <w:rFonts w:ascii="Times New Roman" w:eastAsia="Calibri" w:hAnsi="Times New Roman" w:cs="Times New Roman"/>
                <w:sz w:val="24"/>
                <w:szCs w:val="24"/>
              </w:rPr>
              <w:t xml:space="preserve"> понятиями: конечное множество, элемент множества, подмножество, пересечение, объединение и разность множеств, ч</w:t>
            </w:r>
            <w:r w:rsidRPr="004C33EB">
              <w:rPr>
                <w:rFonts w:ascii="Times New Roman" w:eastAsia="Calibri" w:hAnsi="Times New Roman" w:cs="Times New Roman"/>
                <w:color w:val="000000"/>
                <w:sz w:val="24"/>
                <w:szCs w:val="24"/>
              </w:rPr>
              <w:t>исловые множества на координатной прямой, отрезок, интервал,</w:t>
            </w:r>
            <w:r w:rsidRPr="004C33EB">
              <w:rPr>
                <w:rFonts w:ascii="Times New Roman" w:eastAsia="Calibri" w:hAnsi="Times New Roman" w:cs="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Cs/>
                <w:color w:val="000000"/>
                <w:sz w:val="24"/>
                <w:szCs w:val="24"/>
              </w:rPr>
              <w:t>задавать множества перечислением и характеристическим свойством;</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проверять принадлежность элемента множеству;</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проводить доказательные рассуждения для обоснования истинности утверждений.</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F00CA0" w:rsidRPr="004C33EB" w:rsidRDefault="00F00CA0" w:rsidP="00F00CA0">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Достижение результатов раздела </w:t>
            </w:r>
            <w:r w:rsidRPr="004C33EB">
              <w:rPr>
                <w:rFonts w:ascii="Times New Roman" w:eastAsia="Calibri" w:hAnsi="Times New Roman" w:cs="Times New Roman"/>
                <w:i/>
                <w:sz w:val="24"/>
                <w:szCs w:val="24"/>
                <w:lang w:val="en-US"/>
              </w:rPr>
              <w:t>II</w:t>
            </w:r>
            <w:r w:rsidRPr="004C33EB">
              <w:rPr>
                <w:rFonts w:ascii="Times New Roman" w:eastAsia="Calibri" w:hAnsi="Times New Roman" w:cs="Times New Roman"/>
                <w:i/>
                <w:sz w:val="24"/>
                <w:szCs w:val="24"/>
              </w:rPr>
              <w:t>;</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оперировать понятием определения, основными видами определений, основными видами теорем; </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понимать суть косвенного доказательства;</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оперировать понятиями счетного и несчетного множества;</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метод математической индукции для проведения рассуждений и доказательств и при решении задач.</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t>Числа и выражения</w:t>
            </w:r>
          </w:p>
        </w:tc>
        <w:tc>
          <w:tcPr>
            <w:tcW w:w="4678" w:type="dxa"/>
          </w:tcPr>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понимать и объяснять разницу между </w:t>
            </w:r>
            <w:r w:rsidRPr="004C33EB">
              <w:rPr>
                <w:rFonts w:ascii="Times New Roman" w:eastAsia="Calibri" w:hAnsi="Times New Roman" w:cs="Times New Roman"/>
                <w:sz w:val="24"/>
                <w:szCs w:val="24"/>
              </w:rPr>
              <w:lastRenderedPageBreak/>
              <w:t>позиционной и непозиционной системами записи чисел;</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переводить числа из одной системы записи (системы счисления) в другую;</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выполнять округление рациональных и иррациональных чисел с заданной точностью;</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сравнивать действительные числа разными способами;</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находить НОД и НОК разными способами и использовать их при решении задач;</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F00CA0" w:rsidRPr="004C33EB" w:rsidRDefault="00F00CA0" w:rsidP="00F00CA0">
            <w:pPr>
              <w:spacing w:after="0" w:line="240" w:lineRule="auto"/>
              <w:ind w:left="357" w:hanging="357"/>
              <w:rPr>
                <w:rFonts w:ascii="Times New Roman" w:eastAsia="Calibri" w:hAnsi="Times New Roman" w:cs="Times New Roman"/>
                <w:sz w:val="24"/>
                <w:szCs w:val="24"/>
                <w:lang w:eastAsia="ru-RU"/>
              </w:rPr>
            </w:pPr>
            <w:r w:rsidRPr="004C33EB">
              <w:rPr>
                <w:rFonts w:ascii="Times New Roman" w:eastAsia="Calibri"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lastRenderedPageBreak/>
              <w:t xml:space="preserve">Достижение результатов раздела </w:t>
            </w:r>
            <w:r w:rsidRPr="004C33EB">
              <w:rPr>
                <w:rFonts w:ascii="Times New Roman" w:eastAsia="Calibri" w:hAnsi="Times New Roman" w:cs="Times New Roman"/>
                <w:i/>
                <w:sz w:val="24"/>
                <w:szCs w:val="24"/>
                <w:lang w:val="en-US"/>
              </w:rPr>
              <w:t>II</w:t>
            </w:r>
            <w:r w:rsidRPr="004C33EB">
              <w:rPr>
                <w:rFonts w:ascii="Times New Roman" w:eastAsia="Calibri" w:hAnsi="Times New Roman" w:cs="Times New Roman"/>
                <w:i/>
                <w:sz w:val="24"/>
                <w:szCs w:val="24"/>
              </w:rPr>
              <w:t>;</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свободно оперировать числовыми множествами при решении задач;</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понимать причины и основные идеи расширения числовых множеств;</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владеть основными понятиями теории делимости при решении стандартных задач</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базовые представления о множестве комплексных чисел;</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свободно выполнять тождественные преобразования </w:t>
            </w:r>
            <w:r w:rsidRPr="004C33EB">
              <w:rPr>
                <w:rFonts w:ascii="Times New Roman" w:eastAsia="Calibri" w:hAnsi="Times New Roman" w:cs="Times New Roman"/>
                <w:i/>
                <w:sz w:val="24"/>
                <w:szCs w:val="24"/>
              </w:rPr>
              <w:lastRenderedPageBreak/>
              <w:t>тригонометрических, логарифмических, степенных выражений;</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владеть формулой бинома Ньютона;</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при решении задач теорему о линейном представлении НОД;</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при решении задач Китайскую теорему об остатках;</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применять при решении задач Малую теорему Ферма; </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уметь выполнять запись числа в позиционной системе счисления; </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при решении задач теоретико-числовые функции: число и сумма делителей, функцию Эйлера;</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при решении задач цепные дроби;</w:t>
            </w:r>
          </w:p>
          <w:p w:rsidR="00F00CA0" w:rsidRPr="004C33EB" w:rsidRDefault="00F00CA0" w:rsidP="00F00CA0">
            <w:pPr>
              <w:spacing w:after="0" w:line="240" w:lineRule="auto"/>
              <w:ind w:left="360" w:hanging="360"/>
              <w:rPr>
                <w:rFonts w:ascii="Times New Roman" w:eastAsia="Calibri" w:hAnsi="Times New Roman" w:cs="Times New Roman"/>
                <w:sz w:val="24"/>
                <w:szCs w:val="24"/>
              </w:rPr>
            </w:pPr>
            <w:r w:rsidRPr="004C33EB">
              <w:rPr>
                <w:rFonts w:ascii="Times New Roman" w:eastAsia="Calibri" w:hAnsi="Times New Roman" w:cs="Times New Roman"/>
                <w:i/>
                <w:sz w:val="24"/>
                <w:szCs w:val="24"/>
              </w:rPr>
              <w:t>применять при решении задач</w:t>
            </w:r>
            <w:r w:rsidRPr="004C33EB">
              <w:rPr>
                <w:rFonts w:ascii="Times New Roman" w:eastAsia="Calibri" w:hAnsi="Times New Roman" w:cs="Times New Roman"/>
                <w:sz w:val="24"/>
                <w:szCs w:val="24"/>
              </w:rPr>
              <w:t xml:space="preserve"> </w:t>
            </w:r>
            <w:r w:rsidRPr="004C33EB">
              <w:rPr>
                <w:rFonts w:ascii="Times New Roman" w:eastAsia="Calibri" w:hAnsi="Times New Roman" w:cs="Times New Roman"/>
                <w:i/>
                <w:sz w:val="24"/>
                <w:szCs w:val="24"/>
              </w:rPr>
              <w:t>многочлены с действительными и целыми коэффициентами</w:t>
            </w:r>
            <w:r w:rsidRPr="004C33EB">
              <w:rPr>
                <w:rFonts w:ascii="Times New Roman" w:eastAsia="Calibri" w:hAnsi="Times New Roman" w:cs="Times New Roman"/>
                <w:sz w:val="24"/>
                <w:szCs w:val="24"/>
              </w:rPr>
              <w:t>;</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владеть понятиями приводимый и неприводимый многочлен и применять их при решении задач; </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применять при решении задач Основную теорему алгебры; </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при решении задач простейшие функции комплексной переменной как геометрические преобразования</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lastRenderedPageBreak/>
              <w:t>Уравнения и неравенства</w:t>
            </w:r>
          </w:p>
          <w:p w:rsidR="00F00CA0" w:rsidRPr="004C33EB" w:rsidRDefault="00F00CA0" w:rsidP="00F00CA0">
            <w:pPr>
              <w:suppressAutoHyphens/>
              <w:spacing w:after="0" w:line="240" w:lineRule="auto"/>
              <w:rPr>
                <w:rFonts w:ascii="Times New Roman" w:eastAsia="Calibri" w:hAnsi="Times New Roman" w:cs="Times New Roman"/>
                <w:b/>
                <w:i/>
                <w:sz w:val="24"/>
                <w:szCs w:val="24"/>
              </w:rPr>
            </w:pPr>
          </w:p>
        </w:tc>
        <w:tc>
          <w:tcPr>
            <w:tcW w:w="4678" w:type="dxa"/>
          </w:tcPr>
          <w:p w:rsidR="00F00CA0" w:rsidRPr="004C33EB" w:rsidRDefault="00F00CA0" w:rsidP="00F00CA0">
            <w:pPr>
              <w:numPr>
                <w:ilvl w:val="0"/>
                <w:numId w:val="7"/>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w:t>
            </w:r>
            <w:r w:rsidRPr="004C33EB">
              <w:rPr>
                <w:rFonts w:ascii="Times New Roman" w:eastAsia="Calibri" w:hAnsi="Times New Roman" w:cs="Times New Roman"/>
                <w:sz w:val="24"/>
                <w:szCs w:val="24"/>
              </w:rPr>
              <w:lastRenderedPageBreak/>
              <w:t>уравнения, уравнения, равносильные на множестве, равносильные преобразования уравнений;</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применять теорему Безу к решению уравнений;</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применять теорему Виета для решения некоторых уравнений степени выше второй;</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понимать смысл теорем о равносильных и неравносильных преобразованиях уравнений и уметь их доказывать;</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решать алгебраические уравнения и неравенства и их системы с параметрами алгебраическим и графическим методами;</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владеть разными методами доказательства неравенств;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решать уравнения в целых числах;</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изображать множества на плоскости, задаваемые уравнениями, неравенствами и их системами;</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свободно использовать тождественные преобразования при решении уравнений и систем уравнений</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составлять и решать уравнения, неравенства, их системы при решении задач других учебных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 xml:space="preserve">выполнять оценку правдоподобия </w:t>
            </w:r>
            <w:r w:rsidRPr="004C33EB">
              <w:rPr>
                <w:rFonts w:ascii="Times New Roman" w:eastAsia="Calibri" w:hAnsi="Times New Roman" w:cs="Times New Roman"/>
                <w:sz w:val="24"/>
                <w:szCs w:val="24"/>
                <w:lang w:eastAsia="ru-RU"/>
              </w:rPr>
              <w:lastRenderedPageBreak/>
              <w:t>результатов, получаемых при решении различных уравнений, неравенств и их систем при решении задач других учебных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составлять и решать уравнения и неравенства с параметрами при решении задач других учебных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 xml:space="preserve"> использовать программные средства при решении отдельных классов уравнений и неравенств</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lastRenderedPageBreak/>
              <w:t xml:space="preserve">Достижение результатов раздела </w:t>
            </w:r>
            <w:r w:rsidRPr="004C33EB">
              <w:rPr>
                <w:rFonts w:ascii="Times New Roman" w:eastAsia="Calibri" w:hAnsi="Times New Roman" w:cs="Times New Roman"/>
                <w:i/>
                <w:sz w:val="24"/>
                <w:szCs w:val="24"/>
                <w:lang w:val="en-US"/>
              </w:rPr>
              <w:t>II</w:t>
            </w:r>
            <w:r w:rsidRPr="004C33EB">
              <w:rPr>
                <w:rFonts w:ascii="Times New Roman" w:eastAsia="Calibri" w:hAnsi="Times New Roman" w:cs="Times New Roman"/>
                <w:i/>
                <w:sz w:val="24"/>
                <w:szCs w:val="24"/>
              </w:rPr>
              <w:t>;</w:t>
            </w:r>
          </w:p>
          <w:p w:rsidR="00F00CA0" w:rsidRPr="004C33EB" w:rsidRDefault="00F00CA0" w:rsidP="00F00CA0">
            <w:pPr>
              <w:numPr>
                <w:ilvl w:val="0"/>
                <w:numId w:val="1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свободно определять тип и выбирать метод решения показательных и </w:t>
            </w:r>
            <w:r w:rsidRPr="004C33EB">
              <w:rPr>
                <w:rFonts w:ascii="Times New Roman" w:eastAsia="Calibri" w:hAnsi="Times New Roman" w:cs="Times New Roman"/>
                <w:i/>
                <w:sz w:val="24"/>
                <w:szCs w:val="24"/>
              </w:rPr>
              <w:lastRenderedPageBreak/>
              <w:t>логарифмических уравнений и неравенств, иррациональных уравнений и неравенств, тригонометрических уравнений и неравенств, их систем;</w:t>
            </w:r>
          </w:p>
          <w:p w:rsidR="00F00CA0" w:rsidRPr="004C33EB" w:rsidRDefault="00F00CA0" w:rsidP="00F00CA0">
            <w:pPr>
              <w:numPr>
                <w:ilvl w:val="0"/>
                <w:numId w:val="1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свободно решать системы линейных уравнений; </w:t>
            </w:r>
          </w:p>
          <w:p w:rsidR="00F00CA0" w:rsidRPr="004C33EB" w:rsidRDefault="00F00CA0" w:rsidP="00F00CA0">
            <w:pPr>
              <w:numPr>
                <w:ilvl w:val="0"/>
                <w:numId w:val="1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решать основные типы уравнений и неравенств с параметрами;</w:t>
            </w:r>
          </w:p>
          <w:p w:rsidR="00F00CA0" w:rsidRPr="004C33EB" w:rsidRDefault="00F00CA0" w:rsidP="00F00CA0">
            <w:pPr>
              <w:numPr>
                <w:ilvl w:val="0"/>
                <w:numId w:val="1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применять при решении задач неравенства Коши — Буняковского, Бернулли;</w:t>
            </w:r>
          </w:p>
          <w:p w:rsidR="00F00CA0" w:rsidRPr="004C33EB" w:rsidRDefault="00F00CA0" w:rsidP="00F00CA0">
            <w:pPr>
              <w:numPr>
                <w:ilvl w:val="0"/>
                <w:numId w:val="14"/>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представление о неравенствах между средними степенными</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lastRenderedPageBreak/>
              <w:t>Функции</w:t>
            </w:r>
          </w:p>
        </w:tc>
        <w:tc>
          <w:tcPr>
            <w:tcW w:w="4678" w:type="dxa"/>
          </w:tcPr>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00CA0" w:rsidRPr="004C33EB" w:rsidRDefault="00F00CA0" w:rsidP="00F00CA0">
            <w:pPr>
              <w:spacing w:after="0" w:line="240" w:lineRule="auto"/>
              <w:ind w:left="357" w:hanging="357"/>
              <w:rPr>
                <w:rFonts w:ascii="Times New Roman" w:eastAsia="Calibri" w:hAnsi="Times New Roman" w:cs="Times New Roman"/>
                <w:color w:val="000000"/>
                <w:sz w:val="24"/>
                <w:szCs w:val="24"/>
                <w:lang w:eastAsia="ru-RU"/>
              </w:rPr>
            </w:pPr>
            <w:r w:rsidRPr="004C33EB">
              <w:rPr>
                <w:rFonts w:ascii="Times New Roman" w:eastAsia="Calibri"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F00CA0" w:rsidRPr="004C33EB" w:rsidRDefault="00F00CA0" w:rsidP="00F00CA0">
            <w:pPr>
              <w:spacing w:after="0" w:line="240" w:lineRule="auto"/>
              <w:ind w:left="357" w:hanging="357"/>
              <w:rPr>
                <w:rFonts w:ascii="Times New Roman" w:eastAsia="Calibri" w:hAnsi="Times New Roman" w:cs="Times New Roman"/>
                <w:color w:val="000000"/>
                <w:sz w:val="24"/>
                <w:szCs w:val="24"/>
                <w:lang w:eastAsia="ru-RU"/>
              </w:rPr>
            </w:pPr>
            <w:r w:rsidRPr="004C33EB">
              <w:rPr>
                <w:rFonts w:ascii="Times New Roman" w:eastAsia="Calibri"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00CA0" w:rsidRPr="004C33EB" w:rsidRDefault="00F00CA0" w:rsidP="00F00CA0">
            <w:pPr>
              <w:spacing w:after="0" w:line="240" w:lineRule="auto"/>
              <w:ind w:left="357" w:hanging="357"/>
              <w:rPr>
                <w:rFonts w:ascii="Times New Roman" w:eastAsia="Calibri" w:hAnsi="Times New Roman" w:cs="Times New Roman"/>
                <w:color w:val="000000"/>
                <w:sz w:val="24"/>
                <w:szCs w:val="24"/>
                <w:lang w:eastAsia="ru-RU"/>
              </w:rPr>
            </w:pPr>
            <w:r w:rsidRPr="004C33EB">
              <w:rPr>
                <w:rFonts w:ascii="Times New Roman" w:eastAsia="Calibri"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F00CA0" w:rsidRPr="004C33EB" w:rsidRDefault="00F00CA0" w:rsidP="00F00CA0">
            <w:pPr>
              <w:spacing w:after="0" w:line="240" w:lineRule="auto"/>
              <w:ind w:left="357" w:hanging="357"/>
              <w:rPr>
                <w:rFonts w:ascii="Times New Roman" w:eastAsia="Calibri" w:hAnsi="Times New Roman" w:cs="Times New Roman"/>
                <w:color w:val="000000"/>
                <w:sz w:val="24"/>
                <w:szCs w:val="24"/>
                <w:lang w:eastAsia="ru-RU"/>
              </w:rPr>
            </w:pPr>
            <w:r w:rsidRPr="004C33EB">
              <w:rPr>
                <w:rFonts w:ascii="Times New Roman" w:eastAsia="Calibri"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00CA0" w:rsidRPr="004C33EB" w:rsidRDefault="00F00CA0" w:rsidP="00F00CA0">
            <w:pPr>
              <w:spacing w:after="0" w:line="240" w:lineRule="auto"/>
              <w:ind w:left="357" w:hanging="357"/>
              <w:rPr>
                <w:rFonts w:ascii="Times New Roman" w:eastAsia="Calibri" w:hAnsi="Times New Roman" w:cs="Times New Roman"/>
                <w:color w:val="000000"/>
                <w:sz w:val="24"/>
                <w:szCs w:val="24"/>
                <w:lang w:eastAsia="ru-RU"/>
              </w:rPr>
            </w:pPr>
            <w:r w:rsidRPr="004C33EB">
              <w:rPr>
                <w:rFonts w:ascii="Times New Roman" w:eastAsia="Calibri" w:hAnsi="Times New Roman" w:cs="Times New Roman"/>
                <w:sz w:val="24"/>
                <w:szCs w:val="24"/>
              </w:rPr>
              <w:t>владеть понятием обратная функция; применять это понятие при решении задач;</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rPr>
              <w:t xml:space="preserve">применять при решении задач свойства </w:t>
            </w:r>
            <w:r w:rsidRPr="004C33EB">
              <w:rPr>
                <w:rFonts w:ascii="Times New Roman" w:eastAsia="Calibri" w:hAnsi="Times New Roman" w:cs="Times New Roman"/>
                <w:sz w:val="24"/>
                <w:szCs w:val="24"/>
              </w:rPr>
              <w:lastRenderedPageBreak/>
              <w:t>функций: четность, периодичность, ограниченность;</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rPr>
              <w:t>применять при решении задач преобразования графиков функций;</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rPr>
              <w:t>владеть понятиями числовая последовательность, арифметическая и геометрическая прогрессия;</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учебных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интерпретировать свойства в контексте конкретной практической ситуации;.</w:t>
            </w:r>
            <w:r w:rsidRPr="004C33EB">
              <w:rPr>
                <w:rFonts w:ascii="Times New Roman" w:eastAsia="Calibri" w:hAnsi="Times New Roman" w:cs="Times New Roman"/>
                <w:sz w:val="24"/>
                <w:szCs w:val="24"/>
                <w:lang w:eastAsia="ru-RU"/>
              </w:rPr>
              <w:t xml:space="preserve"> </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lastRenderedPageBreak/>
              <w:t>Достижение результатов раздела II;</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владеть понятием асимптоты и уметь его применять при решении задач;</w:t>
            </w:r>
          </w:p>
          <w:p w:rsidR="00F00CA0" w:rsidRPr="004C33EB" w:rsidRDefault="00F00CA0" w:rsidP="00F00CA0">
            <w:pPr>
              <w:spacing w:after="0" w:line="240" w:lineRule="auto"/>
              <w:ind w:left="360" w:hanging="360"/>
              <w:rPr>
                <w:rFonts w:ascii="Times New Roman" w:eastAsia="Calibri" w:hAnsi="Times New Roman" w:cs="Times New Roman"/>
                <w:sz w:val="24"/>
                <w:szCs w:val="24"/>
              </w:rPr>
            </w:pPr>
            <w:r w:rsidRPr="004C33EB">
              <w:rPr>
                <w:rFonts w:ascii="Times New Roman" w:eastAsia="Calibri" w:hAnsi="Times New Roman" w:cs="Times New Roman"/>
                <w:i/>
                <w:sz w:val="24"/>
                <w:szCs w:val="24"/>
              </w:rPr>
              <w:t>применять методы решения простейших дифференциальных уравнений первого и второго порядков</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contextualSpacing/>
              <w:rPr>
                <w:rFonts w:ascii="Times New Roman" w:eastAsia="Calibri" w:hAnsi="Times New Roman" w:cs="Times New Roman"/>
                <w:i/>
                <w:sz w:val="24"/>
                <w:szCs w:val="24"/>
              </w:rPr>
            </w:pP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lastRenderedPageBreak/>
              <w:t>Элементы математического анализа</w:t>
            </w:r>
          </w:p>
        </w:tc>
        <w:tc>
          <w:tcPr>
            <w:tcW w:w="4678" w:type="dxa"/>
          </w:tcPr>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lang w:eastAsia="ru-RU"/>
              </w:rPr>
              <w:t>Владеть</w:t>
            </w:r>
            <w:r w:rsidRPr="004C33EB">
              <w:rPr>
                <w:rFonts w:ascii="Times New Roman" w:eastAsia="Calibri" w:hAnsi="Times New Roman" w:cs="Times New Roman"/>
                <w:sz w:val="24"/>
                <w:szCs w:val="24"/>
              </w:rPr>
              <w:t xml:space="preserve"> понятием бесконечно убывающая геометрическая прогрессия и уметь применять его при решении задач;</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lang w:eastAsia="ru-RU"/>
              </w:rPr>
              <w:t>применять для решения задач теорию</w:t>
            </w:r>
            <w:r w:rsidRPr="004C33EB">
              <w:rPr>
                <w:rFonts w:ascii="Times New Roman" w:eastAsia="Calibri" w:hAnsi="Times New Roman" w:cs="Times New Roman"/>
                <w:sz w:val="24"/>
                <w:szCs w:val="24"/>
              </w:rPr>
              <w:t xml:space="preserve"> пределов;</w:t>
            </w:r>
          </w:p>
          <w:p w:rsidR="00F00CA0" w:rsidRPr="004C33EB" w:rsidRDefault="00F00CA0" w:rsidP="00F00CA0">
            <w:pPr>
              <w:spacing w:after="0" w:line="240" w:lineRule="auto"/>
              <w:ind w:left="357" w:hanging="357"/>
              <w:rPr>
                <w:rFonts w:ascii="Times New Roman" w:eastAsia="Calibri" w:hAnsi="Times New Roman" w:cs="Times New Roman"/>
                <w:sz w:val="24"/>
                <w:szCs w:val="24"/>
              </w:rPr>
            </w:pPr>
            <w:r w:rsidRPr="004C33EB">
              <w:rPr>
                <w:rFonts w:ascii="Times New Roman" w:eastAsia="Calibri"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00CA0" w:rsidRPr="004C33EB" w:rsidRDefault="00F00CA0" w:rsidP="00F00CA0">
            <w:pPr>
              <w:spacing w:after="0" w:line="240" w:lineRule="auto"/>
              <w:ind w:left="357" w:hanging="357"/>
              <w:rPr>
                <w:rFonts w:ascii="Times New Roman" w:eastAsia="Calibri" w:hAnsi="Times New Roman" w:cs="Times New Roman"/>
                <w:sz w:val="24"/>
                <w:szCs w:val="24"/>
                <w:lang w:eastAsia="ru-RU"/>
              </w:rPr>
            </w:pPr>
            <w:r w:rsidRPr="004C33EB">
              <w:rPr>
                <w:rFonts w:ascii="Times New Roman" w:eastAsia="Calibri" w:hAnsi="Times New Roman" w:cs="Times New Roman"/>
                <w:sz w:val="24"/>
                <w:szCs w:val="24"/>
                <w:lang w:eastAsia="ru-RU"/>
              </w:rPr>
              <w:t>владеть понятиями: производная функции в точке, производная функции;</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 xml:space="preserve">вычислять </w:t>
            </w:r>
            <w:r w:rsidRPr="004C33EB">
              <w:rPr>
                <w:rFonts w:ascii="Times New Roman" w:eastAsia="Calibri" w:hAnsi="Times New Roman" w:cs="Times New Roman"/>
                <w:sz w:val="24"/>
                <w:szCs w:val="24"/>
              </w:rPr>
              <w:t xml:space="preserve">производные элементарных функций и их комбинаций; </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rPr>
              <w:t>исследовать функции на монотонность и экстремумы;</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rPr>
              <w:t>строить графики и применять к решению задач, в том числе с параметром;</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понятием касательная к графику функции и уметь применять его при решении задач;</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владеть понятиями первообразная </w:t>
            </w:r>
            <w:r w:rsidRPr="004C33EB">
              <w:rPr>
                <w:rFonts w:ascii="Times New Roman" w:eastAsia="Calibri" w:hAnsi="Times New Roman" w:cs="Times New Roman"/>
                <w:sz w:val="24"/>
                <w:szCs w:val="24"/>
              </w:rPr>
              <w:lastRenderedPageBreak/>
              <w:t xml:space="preserve">функция, определенный интеграл; </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rPr>
              <w:t>применять теорему Ньютона–Лейбница и ее следствия для решения задач.</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учебных предметов:</w:t>
            </w:r>
          </w:p>
          <w:p w:rsidR="00F00CA0" w:rsidRPr="004C33EB" w:rsidRDefault="00F00CA0" w:rsidP="00F00CA0">
            <w:pPr>
              <w:numPr>
                <w:ilvl w:val="0"/>
                <w:numId w:val="13"/>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F00CA0" w:rsidRPr="004C33EB" w:rsidRDefault="00F00CA0" w:rsidP="00F00CA0">
            <w:pPr>
              <w:numPr>
                <w:ilvl w:val="0"/>
                <w:numId w:val="13"/>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 интерпретировать полученные результаты</w:t>
            </w:r>
          </w:p>
        </w:tc>
        <w:tc>
          <w:tcPr>
            <w:tcW w:w="4111" w:type="dxa"/>
          </w:tcPr>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lastRenderedPageBreak/>
              <w:t>Достижение результатов раздела II;</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оперировать понятием первообразной функции для решения задач;</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овладеть основными сведениями об интеграле Ньютона–Лейбница и его простейших применениях;</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оперировать в стандартных ситуациях производными высших порядков;</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уметь применять при решении </w:t>
            </w:r>
            <w:r w:rsidRPr="004C33EB">
              <w:rPr>
                <w:rFonts w:ascii="Times New Roman" w:eastAsia="Calibri" w:hAnsi="Times New Roman" w:cs="Times New Roman"/>
                <w:i/>
                <w:sz w:val="24"/>
                <w:szCs w:val="24"/>
              </w:rPr>
              <w:lastRenderedPageBreak/>
              <w:t>задач свойства непрерывных функций;</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уметь применять при решении задач теоремы Вейерштрасса; </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уметь применять приложение производной и определенного интеграла к решению задач естествознания;</w:t>
            </w:r>
          </w:p>
          <w:p w:rsidR="00F00CA0" w:rsidRPr="004C33EB" w:rsidRDefault="00F00CA0" w:rsidP="00F00CA0">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владеть понятиями вторая производная, выпуклость графика функции и уметь исследовать функцию на выпуклость</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lastRenderedPageBreak/>
              <w:t>Статистика и теория вероятностей, логика и комбинаторика</w:t>
            </w:r>
          </w:p>
          <w:p w:rsidR="00F00CA0" w:rsidRPr="004C33EB" w:rsidRDefault="00F00CA0" w:rsidP="00F00CA0">
            <w:pPr>
              <w:suppressAutoHyphens/>
              <w:spacing w:after="0" w:line="240" w:lineRule="auto"/>
              <w:rPr>
                <w:rFonts w:ascii="Times New Roman" w:eastAsia="Calibri" w:hAnsi="Times New Roman" w:cs="Times New Roman"/>
                <w:sz w:val="24"/>
                <w:szCs w:val="24"/>
              </w:rPr>
            </w:pPr>
          </w:p>
        </w:tc>
        <w:tc>
          <w:tcPr>
            <w:tcW w:w="4678" w:type="dxa"/>
          </w:tcPr>
          <w:p w:rsidR="00F00CA0" w:rsidRPr="004C33EB" w:rsidRDefault="00F00CA0" w:rsidP="00F00CA0">
            <w:pPr>
              <w:spacing w:after="0" w:line="240" w:lineRule="auto"/>
              <w:ind w:left="357" w:hanging="357"/>
              <w:rPr>
                <w:rFonts w:ascii="Times New Roman" w:eastAsia="Calibri" w:hAnsi="Times New Roman" w:cs="Times New Roman"/>
                <w:b/>
                <w:sz w:val="24"/>
                <w:szCs w:val="24"/>
              </w:rPr>
            </w:pPr>
            <w:r w:rsidRPr="004C33EB">
              <w:rPr>
                <w:rFonts w:ascii="Times New Roman" w:eastAsia="Calibri" w:hAnsi="Times New Roman" w:cs="Times New Roman"/>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основными понятиями комбинаторики и уметь их применять при решении задач;</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об основах теории вероятностей;</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математическом ожидании и дисперсии случайных величин;</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совместных распределениях случайных величин;</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понимать суть закона больших чисел и выборочного метода измерения вероятностей;</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иметь представление о корреляции случайных величин. </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 xml:space="preserve">вычислять или оценивать вероятности </w:t>
            </w:r>
            <w:r w:rsidRPr="004C33EB">
              <w:rPr>
                <w:rFonts w:ascii="Times New Roman" w:eastAsia="Calibri" w:hAnsi="Times New Roman" w:cs="Times New Roman"/>
                <w:sz w:val="24"/>
                <w:szCs w:val="24"/>
                <w:lang w:eastAsia="ru-RU"/>
              </w:rPr>
              <w:lastRenderedPageBreak/>
              <w:t>событий в реальной жизни;</w:t>
            </w:r>
          </w:p>
          <w:p w:rsidR="00F00CA0" w:rsidRPr="004C33EB" w:rsidRDefault="00F00CA0" w:rsidP="00F00CA0">
            <w:pPr>
              <w:numPr>
                <w:ilvl w:val="0"/>
                <w:numId w:val="7"/>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выбирать методы подходящего представления и обработки данных</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lastRenderedPageBreak/>
              <w:t xml:space="preserve">Достижение результатов раздела </w:t>
            </w:r>
            <w:r w:rsidRPr="004C33EB">
              <w:rPr>
                <w:rFonts w:ascii="Times New Roman" w:eastAsia="Calibri" w:hAnsi="Times New Roman" w:cs="Times New Roman"/>
                <w:i/>
                <w:sz w:val="24"/>
                <w:szCs w:val="24"/>
                <w:lang w:val="en-US"/>
              </w:rPr>
              <w:t>II</w:t>
            </w:r>
            <w:r w:rsidRPr="004C33EB">
              <w:rPr>
                <w:rFonts w:ascii="Times New Roman" w:eastAsia="Calibri" w:hAnsi="Times New Roman" w:cs="Times New Roman"/>
                <w:i/>
                <w:sz w:val="24"/>
                <w:szCs w:val="24"/>
              </w:rPr>
              <w:t>;</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представление о центральной предельной теореме;</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представление о выборочном коэффициенте корреляции и линейной регрессии;</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представление о связи эмпирических и теоретических распределений;</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представление о кодировании, двоичной записи, двоичном дереве;</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иметь представление о деревьях и уметь применять при решении задач;</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владеть понятием связность и уметь применять компоненты связности при решении задач;</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уметь осуществлять пути по ребрам, обходы ребер и вершин графа;</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иметь представление об эйлеровом и гамильтоновом пути, иметь представление о трудности задачи нахождения гамильтонова </w:t>
            </w:r>
            <w:r w:rsidRPr="004C33EB">
              <w:rPr>
                <w:rFonts w:ascii="Times New Roman" w:eastAsia="Calibri" w:hAnsi="Times New Roman" w:cs="Times New Roman"/>
                <w:i/>
                <w:sz w:val="24"/>
                <w:szCs w:val="24"/>
              </w:rPr>
              <w:lastRenderedPageBreak/>
              <w:t>пути;</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владеть понятиями конечные и счетные множества и уметь их применять при решении задач; </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уметь применять метод математической индукции;</w:t>
            </w:r>
          </w:p>
          <w:p w:rsidR="00F00CA0" w:rsidRPr="004C33EB" w:rsidRDefault="00F00CA0" w:rsidP="00F00CA0">
            <w:pPr>
              <w:numPr>
                <w:ilvl w:val="0"/>
                <w:numId w:val="7"/>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уметь применять принцип Дирихле при решении задач</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bCs/>
                <w:i/>
                <w:sz w:val="24"/>
                <w:szCs w:val="24"/>
              </w:rPr>
            </w:pPr>
            <w:r w:rsidRPr="004C33EB">
              <w:rPr>
                <w:rFonts w:ascii="Times New Roman" w:eastAsia="Calibri" w:hAnsi="Times New Roman" w:cs="Times New Roman"/>
                <w:b/>
                <w:bCs/>
                <w:i/>
                <w:sz w:val="24"/>
                <w:szCs w:val="24"/>
              </w:rPr>
              <w:lastRenderedPageBreak/>
              <w:t>Текстовые задачи</w:t>
            </w:r>
          </w:p>
        </w:tc>
        <w:tc>
          <w:tcPr>
            <w:tcW w:w="4678" w:type="dxa"/>
          </w:tcPr>
          <w:p w:rsidR="00F00CA0" w:rsidRPr="004C33EB" w:rsidRDefault="00F00CA0" w:rsidP="00F00CA0">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Решать разные задачи повышенной трудности;</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строить модель решения задачи, проводить доказательные рассуждения при решении задачи;</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решать задачи, требующие перебора вариантов, проверки условий, выбора оптимального результата;</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4C33EB">
              <w:rPr>
                <w:rFonts w:ascii="Times New Roman" w:eastAsia="Calibri" w:hAnsi="Times New Roman" w:cs="Times New Roman"/>
                <w:sz w:val="24"/>
                <w:szCs w:val="24"/>
              </w:rPr>
              <w:t xml:space="preserve">  </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numPr>
                <w:ilvl w:val="0"/>
                <w:numId w:val="12"/>
              </w:numPr>
              <w:suppressAutoHyphens/>
              <w:spacing w:after="0" w:line="240" w:lineRule="auto"/>
              <w:ind w:left="357" w:hanging="357"/>
              <w:jc w:val="both"/>
              <w:rPr>
                <w:rFonts w:ascii="Times New Roman" w:eastAsia="Calibri" w:hAnsi="Times New Roman" w:cs="Times New Roman"/>
                <w:i/>
                <w:iCs/>
                <w:color w:val="404040"/>
                <w:sz w:val="24"/>
                <w:szCs w:val="24"/>
              </w:rPr>
            </w:pPr>
            <w:r w:rsidRPr="004C33EB">
              <w:rPr>
                <w:rFonts w:ascii="Times New Roman" w:eastAsia="Calibri" w:hAnsi="Times New Roman" w:cs="Times New Roman"/>
                <w:sz w:val="24"/>
                <w:szCs w:val="24"/>
                <w:lang w:eastAsia="ru-RU"/>
              </w:rPr>
              <w:t>решать практические задачи и задачи из других предметов</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Достижение результатов раздела </w:t>
            </w:r>
            <w:r w:rsidRPr="004C33EB">
              <w:rPr>
                <w:rFonts w:ascii="Times New Roman" w:eastAsia="Calibri" w:hAnsi="Times New Roman" w:cs="Times New Roman"/>
                <w:i/>
                <w:sz w:val="24"/>
                <w:szCs w:val="24"/>
                <w:lang w:val="en-US"/>
              </w:rPr>
              <w:t>II</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t>Геометрия</w:t>
            </w:r>
          </w:p>
        </w:tc>
        <w:tc>
          <w:tcPr>
            <w:tcW w:w="4678" w:type="dxa"/>
            <w:shd w:val="clear" w:color="auto" w:fill="auto"/>
          </w:tcPr>
          <w:p w:rsidR="00F00CA0" w:rsidRPr="004C33EB" w:rsidRDefault="00F00CA0" w:rsidP="00F00CA0">
            <w:pPr>
              <w:numPr>
                <w:ilvl w:val="0"/>
                <w:numId w:val="11"/>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Владеть геометрическими понятиями при решении задач и проведении математических рассуждений;</w:t>
            </w:r>
          </w:p>
          <w:p w:rsidR="00F00CA0" w:rsidRPr="004C33EB" w:rsidRDefault="00F00CA0" w:rsidP="00F00CA0">
            <w:pPr>
              <w:numPr>
                <w:ilvl w:val="0"/>
                <w:numId w:val="11"/>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00CA0" w:rsidRPr="004C33EB" w:rsidRDefault="00F00CA0" w:rsidP="00F00CA0">
            <w:pPr>
              <w:numPr>
                <w:ilvl w:val="0"/>
                <w:numId w:val="11"/>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F00CA0" w:rsidRPr="004C33EB" w:rsidRDefault="00F00CA0" w:rsidP="00F00CA0">
            <w:pPr>
              <w:numPr>
                <w:ilvl w:val="0"/>
                <w:numId w:val="11"/>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уметь формулировать и доказывать геометрические утверждения;</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стереометрии: призма, параллелепипед, пирамида, тетраэдр;</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уметь строить сечения многогранников с использованием различных методов, в том числе и метода следов;</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применять теоремы о параллельности прямых и плоскостей в пространстве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уметь применять параллельное проектирование для изображения фигур;</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уметь применять перпендикулярности прямой и плоскости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понятием угол между прямой и плоскостью и уметь применять его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владеть понятиями призма, </w:t>
            </w:r>
            <w:r w:rsidRPr="004C33EB">
              <w:rPr>
                <w:rFonts w:ascii="Times New Roman" w:eastAsia="Calibri" w:hAnsi="Times New Roman" w:cs="Times New Roman"/>
                <w:sz w:val="24"/>
                <w:szCs w:val="24"/>
              </w:rPr>
              <w:lastRenderedPageBreak/>
              <w:t>параллелепипед и применять свойства параллелепипеда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понятием прямоугольный параллелепипед и применять его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теореме Эйлера,</w:t>
            </w:r>
            <w:r w:rsidRPr="004C33EB">
              <w:rPr>
                <w:rFonts w:ascii="Times New Roman" w:eastAsia="Calibri" w:hAnsi="Times New Roman" w:cs="Times New Roman"/>
                <w:i/>
                <w:sz w:val="24"/>
                <w:szCs w:val="24"/>
              </w:rPr>
              <w:t xml:space="preserve"> </w:t>
            </w:r>
            <w:r w:rsidRPr="004C33EB">
              <w:rPr>
                <w:rFonts w:ascii="Times New Roman" w:eastAsia="Calibri" w:hAnsi="Times New Roman" w:cs="Times New Roman"/>
                <w:sz w:val="24"/>
                <w:szCs w:val="24"/>
              </w:rPr>
              <w:t xml:space="preserve">правильных многогранниках; </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понятием площади поверхностей многогранников и уметь применять его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касательные прямые и плоскости и уметь применять из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представления о вписанных и описанных сферах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владеть понятиями объем, объемы многогранников, тел вращения и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площади сферы и уметь применять его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уметь решать задачи на комбинации многогранников и тел вращения;</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В повседневной жизни и при изучении других предметов:</w:t>
            </w:r>
          </w:p>
          <w:p w:rsidR="00F00CA0" w:rsidRPr="004C33EB" w:rsidRDefault="00F00CA0" w:rsidP="00F00CA0">
            <w:pPr>
              <w:numPr>
                <w:ilvl w:val="0"/>
                <w:numId w:val="11"/>
              </w:numPr>
              <w:suppressAutoHyphens/>
              <w:spacing w:after="0" w:line="240" w:lineRule="auto"/>
              <w:ind w:left="357" w:hanging="357"/>
              <w:jc w:val="both"/>
              <w:rPr>
                <w:rFonts w:ascii="Times New Roman" w:eastAsia="Calibri" w:hAnsi="Times New Roman" w:cs="Times New Roman"/>
                <w:i/>
                <w:iCs/>
                <w:color w:val="404040"/>
                <w:sz w:val="24"/>
                <w:szCs w:val="24"/>
                <w:lang w:eastAsia="ru-RU"/>
              </w:rPr>
            </w:pPr>
            <w:r w:rsidRPr="004C33EB">
              <w:rPr>
                <w:rFonts w:ascii="Times New Roman" w:eastAsia="Calibri" w:hAnsi="Times New Roman" w:cs="Times New Roman"/>
                <w:sz w:val="24"/>
                <w:szCs w:val="24"/>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4111" w:type="dxa"/>
          </w:tcPr>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lastRenderedPageBreak/>
              <w:t>Иметь представление об аксиоматическом методе;</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владеть понятием геометрические места точек в пространстве и уметь применять их для решения задач;</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владеть понятием перпендикулярное сечение призмы и уметь применять его при решении задач; </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BFBFBF"/>
                <w:sz w:val="24"/>
                <w:szCs w:val="24"/>
                <w:lang w:eastAsia="ru-RU"/>
              </w:rPr>
            </w:pPr>
            <w:r w:rsidRPr="004C33EB">
              <w:rPr>
                <w:rFonts w:ascii="Times New Roman" w:eastAsia="Calibri" w:hAnsi="Times New Roman" w:cs="Times New Roman"/>
                <w:i/>
                <w:sz w:val="24"/>
                <w:szCs w:val="24"/>
              </w:rPr>
              <w:t>иметь представление о двойственности правильных многогранников;</w:t>
            </w:r>
            <w:r w:rsidRPr="004C33EB">
              <w:rPr>
                <w:rFonts w:ascii="Times New Roman" w:eastAsia="Calibri" w:hAnsi="Times New Roman" w:cs="Times New Roman"/>
                <w:i/>
                <w:color w:val="BFBFBF"/>
                <w:sz w:val="24"/>
                <w:szCs w:val="24"/>
              </w:rPr>
              <w:t xml:space="preserve"> </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BFBFBF"/>
                <w:sz w:val="24"/>
                <w:szCs w:val="24"/>
                <w:lang w:eastAsia="ru-RU"/>
              </w:rPr>
            </w:pPr>
            <w:r w:rsidRPr="004C33EB">
              <w:rPr>
                <w:rFonts w:ascii="Times New Roman" w:eastAsia="Calibri" w:hAnsi="Times New Roman" w:cs="Times New Roman"/>
                <w:i/>
                <w:sz w:val="24"/>
                <w:szCs w:val="24"/>
              </w:rPr>
              <w:lastRenderedPageBreak/>
              <w:t>владеть понятиями центральное и параллельное проектирование и применять их при построении сечений многогранников методом проекций;</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представление о развертке многогранника и кратчайшем пути на поверхности многогранника;</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иметь представление о конических сечениях; </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представление о касающихся сферах и комбинации тел вращения и уметь применять их при решении задач;</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применять при решении задач формулу расстояния от точки до плоскости;</w:t>
            </w:r>
          </w:p>
          <w:p w:rsidR="00F00CA0" w:rsidRPr="004C33EB" w:rsidRDefault="00F00CA0" w:rsidP="00F00CA0">
            <w:pPr>
              <w:numPr>
                <w:ilvl w:val="0"/>
                <w:numId w:val="5"/>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владеть разными способами задания прямой уравнениями и уметь применять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применять при решении задач и доказательстве теорем векторный метод и метод координат; </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применять теоремы об отношениях объемов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иметь представление о площади </w:t>
            </w:r>
            <w:r w:rsidRPr="004C33EB">
              <w:rPr>
                <w:rFonts w:ascii="Times New Roman" w:eastAsia="Calibri" w:hAnsi="Times New Roman" w:cs="Times New Roman"/>
                <w:i/>
                <w:sz w:val="24"/>
                <w:szCs w:val="24"/>
              </w:rPr>
              <w:lastRenderedPageBreak/>
              <w:t>ортогональной проекции;</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иметь представления о преобразовании подобия, гомотетии и уметь применять их при решении задач;</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 уметь решать задачи на плоскости методами стереометрии;</w:t>
            </w:r>
          </w:p>
          <w:p w:rsidR="00F00CA0" w:rsidRPr="004C33EB" w:rsidRDefault="00F00CA0" w:rsidP="00F00CA0">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D9D9D9"/>
                <w:sz w:val="24"/>
                <w:szCs w:val="24"/>
                <w:lang w:eastAsia="ru-RU"/>
              </w:rPr>
            </w:pPr>
            <w:r w:rsidRPr="004C33EB">
              <w:rPr>
                <w:rFonts w:ascii="Times New Roman" w:eastAsia="Calibri" w:hAnsi="Times New Roman" w:cs="Times New Roman"/>
                <w:i/>
                <w:sz w:val="24"/>
                <w:szCs w:val="24"/>
              </w:rPr>
              <w:t>уметь применять формулы объемов при решении задач</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i/>
                <w:sz w:val="24"/>
                <w:szCs w:val="24"/>
              </w:rPr>
            </w:pPr>
            <w:r w:rsidRPr="004C33EB">
              <w:rPr>
                <w:rFonts w:ascii="Times New Roman" w:eastAsia="Calibri" w:hAnsi="Times New Roman" w:cs="Times New Roman"/>
                <w:b/>
                <w:i/>
                <w:sz w:val="24"/>
                <w:szCs w:val="24"/>
              </w:rPr>
              <w:lastRenderedPageBreak/>
              <w:t xml:space="preserve">Векторы и </w:t>
            </w:r>
            <w:r w:rsidRPr="004C33EB">
              <w:rPr>
                <w:rFonts w:ascii="Times New Roman" w:eastAsia="Calibri" w:hAnsi="Times New Roman" w:cs="Times New Roman"/>
                <w:b/>
                <w:i/>
                <w:sz w:val="24"/>
                <w:szCs w:val="24"/>
              </w:rPr>
              <w:lastRenderedPageBreak/>
              <w:t>координаты в пространстве</w:t>
            </w:r>
          </w:p>
        </w:tc>
        <w:tc>
          <w:tcPr>
            <w:tcW w:w="4678" w:type="dxa"/>
          </w:tcPr>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lastRenderedPageBreak/>
              <w:t>Владеть понятиями векторы и их координаты;</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lastRenderedPageBreak/>
              <w:t>уметь выполнять операции над векторами;</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использовать скалярное произведение векторов при решении задач;</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применять уравнение плоскости, формулу расстояния между точками, уравнение сферы при решении задач;</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 xml:space="preserve">применять векторы и метод координат в пространстве при решении задач </w:t>
            </w:r>
          </w:p>
          <w:p w:rsidR="00F00CA0" w:rsidRPr="004C33EB" w:rsidRDefault="00F00CA0" w:rsidP="00F00CA0">
            <w:pPr>
              <w:suppressAutoHyphens/>
              <w:spacing w:after="0" w:line="240" w:lineRule="auto"/>
              <w:ind w:left="357" w:hanging="357"/>
              <w:rPr>
                <w:rFonts w:ascii="Times New Roman" w:eastAsia="Calibri" w:hAnsi="Times New Roman" w:cs="Times New Roman"/>
                <w:sz w:val="24"/>
                <w:szCs w:val="24"/>
              </w:rPr>
            </w:pP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lastRenderedPageBreak/>
              <w:t xml:space="preserve">Достижение результатов раздела </w:t>
            </w:r>
            <w:r w:rsidRPr="004C33EB">
              <w:rPr>
                <w:rFonts w:ascii="Times New Roman" w:eastAsia="Calibri" w:hAnsi="Times New Roman" w:cs="Times New Roman"/>
                <w:i/>
                <w:sz w:val="24"/>
                <w:szCs w:val="24"/>
                <w:lang w:val="en-US"/>
              </w:rPr>
              <w:t>II</w:t>
            </w:r>
            <w:r w:rsidRPr="004C33EB">
              <w:rPr>
                <w:rFonts w:ascii="Times New Roman" w:eastAsia="Calibri" w:hAnsi="Times New Roman" w:cs="Times New Roman"/>
                <w:i/>
                <w:sz w:val="24"/>
                <w:szCs w:val="24"/>
              </w:rPr>
              <w:t>;</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 xml:space="preserve">находить объем параллелепипеда </w:t>
            </w:r>
            <w:r w:rsidRPr="004C33EB">
              <w:rPr>
                <w:rFonts w:ascii="Times New Roman" w:eastAsia="Calibri" w:hAnsi="Times New Roman" w:cs="Times New Roman"/>
                <w:i/>
                <w:sz w:val="24"/>
                <w:szCs w:val="24"/>
              </w:rPr>
              <w:lastRenderedPageBreak/>
              <w:t>и тетраэдра, заданных координатами своих вершин;</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задавать прямую в пространстве;</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находить расстояние от точки до плоскости в системе координат;</w:t>
            </w:r>
          </w:p>
          <w:p w:rsidR="00F00CA0" w:rsidRPr="004C33EB" w:rsidRDefault="00F00CA0" w:rsidP="00F00CA0">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i/>
                <w:sz w:val="24"/>
                <w:szCs w:val="24"/>
              </w:rPr>
              <w:t>находить расстояние между скрещивающимися прямыми, заданными в системе координат</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bCs/>
                <w:i/>
                <w:sz w:val="24"/>
                <w:szCs w:val="24"/>
              </w:rPr>
            </w:pPr>
            <w:r w:rsidRPr="004C33EB">
              <w:rPr>
                <w:rFonts w:ascii="Times New Roman" w:eastAsia="Calibri" w:hAnsi="Times New Roman" w:cs="Times New Roman"/>
                <w:b/>
                <w:bCs/>
                <w:i/>
                <w:sz w:val="24"/>
                <w:szCs w:val="24"/>
              </w:rPr>
              <w:lastRenderedPageBreak/>
              <w:t>История математики</w:t>
            </w:r>
          </w:p>
          <w:p w:rsidR="00F00CA0" w:rsidRPr="004C33EB" w:rsidRDefault="00F00CA0" w:rsidP="00F00CA0">
            <w:pPr>
              <w:suppressAutoHyphens/>
              <w:spacing w:after="0" w:line="240" w:lineRule="auto"/>
              <w:rPr>
                <w:rFonts w:ascii="Times New Roman" w:eastAsia="Calibri" w:hAnsi="Times New Roman" w:cs="Times New Roman"/>
                <w:b/>
                <w:bCs/>
                <w:i/>
                <w:sz w:val="24"/>
                <w:szCs w:val="24"/>
              </w:rPr>
            </w:pPr>
          </w:p>
        </w:tc>
        <w:tc>
          <w:tcPr>
            <w:tcW w:w="4678" w:type="dxa"/>
          </w:tcPr>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Иметь представление о вкладе выдающихся математиков в развитие науки;</w:t>
            </w:r>
          </w:p>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z w:val="24"/>
                <w:szCs w:val="24"/>
              </w:rPr>
              <w:t>понимать роль математики в развитии России</w:t>
            </w:r>
          </w:p>
        </w:tc>
        <w:tc>
          <w:tcPr>
            <w:tcW w:w="4111" w:type="dxa"/>
          </w:tcPr>
          <w:p w:rsidR="00F00CA0" w:rsidRPr="004C33EB" w:rsidRDefault="00F00CA0" w:rsidP="00F00CA0">
            <w:pPr>
              <w:suppressAutoHyphens/>
              <w:spacing w:after="0" w:line="240" w:lineRule="auto"/>
              <w:rPr>
                <w:rFonts w:ascii="Times New Roman" w:eastAsia="Calibri" w:hAnsi="Times New Roman" w:cs="Times New Roman"/>
                <w:i/>
                <w:sz w:val="24"/>
                <w:szCs w:val="24"/>
                <w:lang w:val="en-US"/>
              </w:rPr>
            </w:pPr>
            <w:r w:rsidRPr="004C33EB">
              <w:rPr>
                <w:rFonts w:ascii="Times New Roman" w:eastAsia="Calibri" w:hAnsi="Times New Roman" w:cs="Times New Roman"/>
                <w:i/>
                <w:sz w:val="24"/>
                <w:szCs w:val="24"/>
              </w:rPr>
              <w:t xml:space="preserve">Достижение результатов раздела </w:t>
            </w:r>
            <w:r w:rsidRPr="004C33EB">
              <w:rPr>
                <w:rFonts w:ascii="Times New Roman" w:eastAsia="Calibri" w:hAnsi="Times New Roman" w:cs="Times New Roman"/>
                <w:i/>
                <w:sz w:val="24"/>
                <w:szCs w:val="24"/>
                <w:lang w:val="en-US"/>
              </w:rPr>
              <w:t>II</w:t>
            </w:r>
          </w:p>
        </w:tc>
      </w:tr>
      <w:tr w:rsidR="00F00CA0" w:rsidRPr="00F00CA0" w:rsidTr="004C33EB">
        <w:tc>
          <w:tcPr>
            <w:tcW w:w="1134" w:type="dxa"/>
          </w:tcPr>
          <w:p w:rsidR="00F00CA0" w:rsidRPr="004C33EB" w:rsidRDefault="00F00CA0" w:rsidP="00F00CA0">
            <w:pPr>
              <w:suppressAutoHyphens/>
              <w:spacing w:after="0" w:line="240" w:lineRule="auto"/>
              <w:rPr>
                <w:rFonts w:ascii="Times New Roman" w:eastAsia="Calibri" w:hAnsi="Times New Roman" w:cs="Times New Roman"/>
                <w:b/>
                <w:bCs/>
                <w:i/>
                <w:sz w:val="24"/>
                <w:szCs w:val="24"/>
              </w:rPr>
            </w:pPr>
            <w:r w:rsidRPr="004C33EB">
              <w:rPr>
                <w:rFonts w:ascii="Times New Roman" w:eastAsia="Calibri" w:hAnsi="Times New Roman" w:cs="Times New Roman"/>
                <w:b/>
                <w:bCs/>
                <w:i/>
                <w:sz w:val="24"/>
                <w:szCs w:val="24"/>
              </w:rPr>
              <w:t>Методы математики</w:t>
            </w:r>
          </w:p>
        </w:tc>
        <w:tc>
          <w:tcPr>
            <w:tcW w:w="4678" w:type="dxa"/>
          </w:tcPr>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4C33EB">
              <w:rPr>
                <w:rFonts w:ascii="Times New Roman" w:eastAsia="Calibri"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4C33EB">
              <w:rPr>
                <w:rFonts w:ascii="Times New Roman" w:eastAsia="Calibri" w:hAnsi="Times New Roman" w:cs="Times New Roman"/>
                <w:spacing w:val="-2"/>
                <w:sz w:val="24"/>
                <w:szCs w:val="24"/>
              </w:rPr>
              <w:t>применять основные методы решения математических задач;</w:t>
            </w:r>
          </w:p>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4C33EB">
              <w:rPr>
                <w:rFonts w:ascii="Times New Roman" w:eastAsia="Calibri"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sz w:val="24"/>
                <w:szCs w:val="24"/>
                <w:lang w:eastAsia="ru-RU"/>
              </w:rPr>
            </w:pPr>
            <w:r w:rsidRPr="004C33EB">
              <w:rPr>
                <w:rFonts w:ascii="Times New Roman" w:eastAsia="Calibri"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F00CA0" w:rsidRPr="004C33EB" w:rsidRDefault="00F00CA0" w:rsidP="00F00CA0">
            <w:pPr>
              <w:numPr>
                <w:ilvl w:val="0"/>
                <w:numId w:val="9"/>
              </w:numPr>
              <w:suppressAutoHyphens/>
              <w:spacing w:after="0" w:line="240" w:lineRule="auto"/>
              <w:ind w:left="357" w:hanging="357"/>
              <w:jc w:val="both"/>
              <w:rPr>
                <w:rFonts w:ascii="Times New Roman" w:eastAsia="Times New Roman" w:hAnsi="Times New Roman" w:cs="Times New Roman"/>
                <w:i/>
                <w:iCs/>
                <w:color w:val="404040"/>
                <w:sz w:val="24"/>
                <w:szCs w:val="24"/>
                <w:lang w:eastAsia="ru-RU"/>
              </w:rPr>
            </w:pPr>
            <w:r w:rsidRPr="004C33EB">
              <w:rPr>
                <w:rFonts w:ascii="Times New Roman" w:eastAsia="Calibri"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4111" w:type="dxa"/>
          </w:tcPr>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 xml:space="preserve">Достижение результатов раздела </w:t>
            </w:r>
            <w:r w:rsidRPr="004C33EB">
              <w:rPr>
                <w:rFonts w:ascii="Times New Roman" w:eastAsia="Calibri" w:hAnsi="Times New Roman" w:cs="Times New Roman"/>
                <w:i/>
                <w:sz w:val="24"/>
                <w:szCs w:val="24"/>
                <w:lang w:val="en-US"/>
              </w:rPr>
              <w:t>II</w:t>
            </w:r>
            <w:r w:rsidRPr="004C33EB">
              <w:rPr>
                <w:rFonts w:ascii="Times New Roman" w:eastAsia="Calibri" w:hAnsi="Times New Roman" w:cs="Times New Roman"/>
                <w:i/>
                <w:sz w:val="24"/>
                <w:szCs w:val="24"/>
              </w:rPr>
              <w:t>;</w:t>
            </w:r>
          </w:p>
          <w:p w:rsidR="00F00CA0" w:rsidRPr="004C33EB" w:rsidRDefault="00F00CA0" w:rsidP="00F00CA0">
            <w:pPr>
              <w:spacing w:after="0" w:line="240" w:lineRule="auto"/>
              <w:ind w:left="357" w:hanging="357"/>
              <w:rPr>
                <w:rFonts w:ascii="Times New Roman" w:eastAsia="Calibri" w:hAnsi="Times New Roman" w:cs="Times New Roman"/>
                <w:i/>
                <w:sz w:val="24"/>
                <w:szCs w:val="24"/>
              </w:rPr>
            </w:pPr>
            <w:r w:rsidRPr="004C33EB">
              <w:rPr>
                <w:rFonts w:ascii="Times New Roman" w:eastAsia="Calibri" w:hAnsi="Times New Roman" w:cs="Times New Roman"/>
                <w:i/>
                <w:sz w:val="24"/>
                <w:szCs w:val="24"/>
              </w:rPr>
              <w:t>применять математические знания к исследованию окружающего мира (моделирование физических процессов, задачи экономики)</w:t>
            </w:r>
          </w:p>
          <w:p w:rsidR="00F00CA0" w:rsidRPr="004C33EB" w:rsidRDefault="00F00CA0" w:rsidP="00F00CA0">
            <w:pPr>
              <w:suppressAutoHyphens/>
              <w:spacing w:after="0" w:line="240" w:lineRule="auto"/>
              <w:ind w:left="357" w:hanging="357"/>
              <w:rPr>
                <w:rFonts w:ascii="Times New Roman" w:eastAsia="Calibri" w:hAnsi="Times New Roman" w:cs="Times New Roman"/>
                <w:i/>
                <w:sz w:val="24"/>
                <w:szCs w:val="24"/>
              </w:rPr>
            </w:pPr>
          </w:p>
        </w:tc>
      </w:tr>
    </w:tbl>
    <w:p w:rsidR="00F00CA0" w:rsidRPr="00F00CA0" w:rsidRDefault="00F00CA0" w:rsidP="00F00CA0">
      <w:pPr>
        <w:suppressAutoHyphens/>
        <w:spacing w:after="0" w:line="360" w:lineRule="auto"/>
        <w:ind w:firstLine="709"/>
        <w:jc w:val="both"/>
        <w:rPr>
          <w:rFonts w:ascii="Times New Roman" w:eastAsia="Calibri" w:hAnsi="Times New Roman" w:cs="Times New Roman"/>
          <w:sz w:val="28"/>
        </w:rPr>
      </w:pPr>
    </w:p>
    <w:p w:rsidR="00852241" w:rsidRDefault="00852241" w:rsidP="004C33EB">
      <w:pPr>
        <w:tabs>
          <w:tab w:val="left" w:pos="851"/>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41CB8" w:rsidRPr="00C41CB8" w:rsidRDefault="00C41CB8" w:rsidP="00852241">
      <w:pPr>
        <w:tabs>
          <w:tab w:val="left" w:pos="851"/>
        </w:tabs>
        <w:spacing w:after="0" w:line="240" w:lineRule="auto"/>
        <w:jc w:val="center"/>
        <w:rPr>
          <w:rFonts w:ascii="Times New Roman" w:eastAsia="Times New Roman" w:hAnsi="Times New Roman" w:cs="Times New Roman"/>
          <w:b/>
          <w:bCs/>
          <w:sz w:val="28"/>
          <w:szCs w:val="28"/>
          <w:lang w:eastAsia="ru-RU"/>
        </w:rPr>
      </w:pPr>
      <w:r w:rsidRPr="00C41CB8">
        <w:rPr>
          <w:rFonts w:ascii="Times New Roman" w:eastAsia="Times New Roman" w:hAnsi="Times New Roman" w:cs="Times New Roman"/>
          <w:b/>
          <w:bCs/>
          <w:sz w:val="28"/>
          <w:szCs w:val="28"/>
          <w:lang w:eastAsia="ru-RU"/>
        </w:rPr>
        <w:lastRenderedPageBreak/>
        <w:t>КОНТРОЛЬ И ОЦЕНКА</w:t>
      </w:r>
      <w:r w:rsidR="00A333EB">
        <w:rPr>
          <w:rFonts w:ascii="Times New Roman" w:eastAsia="Times New Roman" w:hAnsi="Times New Roman" w:cs="Times New Roman"/>
          <w:b/>
          <w:bCs/>
          <w:sz w:val="28"/>
          <w:szCs w:val="28"/>
          <w:lang w:eastAsia="ru-RU"/>
        </w:rPr>
        <w:t xml:space="preserve"> РЕЗУЛЬТАТОВ ОСВОЕНИЯ УЧЕБНОГО ПРЕДМЕТА</w:t>
      </w:r>
    </w:p>
    <w:p w:rsidR="00BE6892" w:rsidRPr="00EA079F" w:rsidRDefault="00BE6892" w:rsidP="00BE6892">
      <w:pPr>
        <w:spacing w:after="0"/>
        <w:ind w:firstLine="709"/>
        <w:jc w:val="both"/>
        <w:rPr>
          <w:rFonts w:ascii="Times New Roman" w:hAnsi="Times New Roman"/>
          <w:sz w:val="28"/>
          <w:szCs w:val="28"/>
        </w:rPr>
      </w:pPr>
      <w:r w:rsidRPr="00C41CB8">
        <w:rPr>
          <w:rFonts w:ascii="Times New Roman" w:eastAsia="Times New Roman" w:hAnsi="Times New Roman" w:cs="Times New Roman"/>
          <w:b/>
          <w:bCs/>
          <w:sz w:val="28"/>
          <w:szCs w:val="28"/>
          <w:lang w:eastAsia="ru-RU"/>
        </w:rPr>
        <w:t xml:space="preserve">Контроль и оценка </w:t>
      </w:r>
      <w:r w:rsidRPr="00C41CB8">
        <w:rPr>
          <w:rFonts w:ascii="Times New Roman" w:eastAsia="Times New Roman" w:hAnsi="Times New Roman" w:cs="Times New Roman"/>
          <w:sz w:val="28"/>
          <w:szCs w:val="28"/>
          <w:lang w:eastAsia="ru-RU"/>
        </w:rPr>
        <w:t xml:space="preserve">результатов освоения </w:t>
      </w:r>
      <w:r>
        <w:rPr>
          <w:rFonts w:ascii="Times New Roman" w:eastAsia="Times New Roman" w:hAnsi="Times New Roman" w:cs="Times New Roman"/>
          <w:sz w:val="28"/>
          <w:szCs w:val="28"/>
          <w:lang w:eastAsia="ru-RU"/>
        </w:rPr>
        <w:t xml:space="preserve"> учебного предмета </w:t>
      </w:r>
      <w:r w:rsidRPr="00C41CB8">
        <w:rPr>
          <w:rFonts w:ascii="Times New Roman" w:eastAsia="Times New Roman" w:hAnsi="Times New Roman" w:cs="Times New Roman"/>
          <w:sz w:val="28"/>
          <w:szCs w:val="28"/>
          <w:lang w:eastAsia="ru-RU"/>
        </w:rPr>
        <w:t>осуществляется преподавателем в процессе проведения практических занятий, тестирования, а также выполнения обучающимися</w:t>
      </w:r>
      <w:r>
        <w:rPr>
          <w:rFonts w:ascii="Times New Roman" w:eastAsia="Times New Roman" w:hAnsi="Times New Roman" w:cs="Times New Roman"/>
          <w:sz w:val="28"/>
          <w:szCs w:val="28"/>
          <w:lang w:eastAsia="ru-RU"/>
        </w:rPr>
        <w:t xml:space="preserve">  индивидуальных творческих </w:t>
      </w:r>
      <w:r w:rsidRPr="00C41CB8">
        <w:rPr>
          <w:rFonts w:ascii="Times New Roman" w:eastAsia="Times New Roman" w:hAnsi="Times New Roman" w:cs="Times New Roman"/>
          <w:sz w:val="28"/>
          <w:szCs w:val="28"/>
          <w:lang w:eastAsia="ru-RU"/>
        </w:rPr>
        <w:t>заданий</w:t>
      </w:r>
      <w:r>
        <w:rPr>
          <w:rFonts w:ascii="Times New Roman" w:eastAsia="Times New Roman" w:hAnsi="Times New Roman" w:cs="Times New Roman"/>
          <w:sz w:val="28"/>
          <w:szCs w:val="28"/>
          <w:lang w:eastAsia="ru-RU"/>
        </w:rPr>
        <w:t xml:space="preserve"> </w:t>
      </w:r>
      <w:r w:rsidRPr="00EA079F">
        <w:rPr>
          <w:rFonts w:ascii="Times New Roman" w:hAnsi="Times New Roman"/>
          <w:sz w:val="28"/>
          <w:szCs w:val="28"/>
        </w:rPr>
        <w:t>с учетом особенностей психофизического развития обучающегося инвалида или лица с ОВЗ.</w:t>
      </w:r>
    </w:p>
    <w:p w:rsidR="00BE6892" w:rsidRPr="00EA079F" w:rsidRDefault="00BE6892" w:rsidP="00BE6892">
      <w:pPr>
        <w:spacing w:after="0"/>
        <w:ind w:firstLine="709"/>
        <w:jc w:val="both"/>
        <w:rPr>
          <w:rFonts w:ascii="Times New Roman" w:eastAsia="Times New Roman" w:hAnsi="Times New Roman"/>
          <w:sz w:val="28"/>
          <w:szCs w:val="28"/>
        </w:rPr>
      </w:pPr>
      <w:r w:rsidRPr="00EA079F">
        <w:rPr>
          <w:rFonts w:ascii="Times New Roman" w:eastAsia="Times New Roman" w:hAnsi="Times New Roman"/>
          <w:sz w:val="28"/>
          <w:szCs w:val="28"/>
        </w:rPr>
        <w:t>Организация контроля и оценка результатов освоения дисциплины предусматривает:</w:t>
      </w:r>
    </w:p>
    <w:p w:rsidR="00BE6892" w:rsidRPr="005605F3" w:rsidRDefault="00BE6892" w:rsidP="00BE6892">
      <w:pPr>
        <w:pStyle w:val="ae"/>
        <w:widowControl w:val="0"/>
        <w:numPr>
          <w:ilvl w:val="0"/>
          <w:numId w:val="21"/>
        </w:numPr>
        <w:autoSpaceDE w:val="0"/>
        <w:autoSpaceDN w:val="0"/>
        <w:spacing w:after="0" w:line="240" w:lineRule="auto"/>
        <w:ind w:left="0" w:firstLine="709"/>
        <w:contextualSpacing w:val="0"/>
        <w:jc w:val="both"/>
        <w:rPr>
          <w:rFonts w:ascii="Times New Roman" w:eastAsia="Times New Roman" w:hAnsi="Times New Roman"/>
          <w:sz w:val="28"/>
          <w:szCs w:val="28"/>
        </w:rPr>
      </w:pPr>
      <w:r w:rsidRPr="005605F3">
        <w:rPr>
          <w:rFonts w:ascii="Times New Roman" w:eastAsia="Times New Roman" w:hAnsi="Times New Roman"/>
          <w:sz w:val="28"/>
          <w:szCs w:val="28"/>
        </w:rPr>
        <w:t>организацию и проведение контроля во фронтальной или индивидуальной форме (по запросу семьи и/или желанию обучающихся);</w:t>
      </w:r>
    </w:p>
    <w:p w:rsidR="00BE6892" w:rsidRPr="005605F3" w:rsidRDefault="00BE6892" w:rsidP="00BE6892">
      <w:pPr>
        <w:pStyle w:val="ae"/>
        <w:widowControl w:val="0"/>
        <w:numPr>
          <w:ilvl w:val="0"/>
          <w:numId w:val="21"/>
        </w:numPr>
        <w:autoSpaceDE w:val="0"/>
        <w:autoSpaceDN w:val="0"/>
        <w:spacing w:after="0" w:line="240" w:lineRule="auto"/>
        <w:ind w:left="0" w:firstLine="709"/>
        <w:contextualSpacing w:val="0"/>
        <w:jc w:val="both"/>
        <w:rPr>
          <w:rFonts w:ascii="Times New Roman" w:eastAsia="Times New Roman" w:hAnsi="Times New Roman"/>
          <w:sz w:val="28"/>
          <w:szCs w:val="28"/>
        </w:rPr>
      </w:pPr>
      <w:r w:rsidRPr="005605F3">
        <w:rPr>
          <w:rFonts w:ascii="Times New Roman" w:eastAsia="Times New Roman" w:hAnsi="Times New Roman"/>
          <w:sz w:val="28"/>
          <w:szCs w:val="28"/>
        </w:rPr>
        <w:t>организацию особого временного режима выполнения заданий (время может увеличиваться в 1,5 раза по сравнению с принятой нормой) либо определение критериев оценки результатов освоения дисциплины с учетом особенностей психофизического развития обучающегося инвалида или лица с ОВЗ;</w:t>
      </w:r>
    </w:p>
    <w:p w:rsidR="00BE6892" w:rsidRPr="005605F3" w:rsidRDefault="00BE6892" w:rsidP="00BE6892">
      <w:pPr>
        <w:pStyle w:val="ae"/>
        <w:widowControl w:val="0"/>
        <w:numPr>
          <w:ilvl w:val="0"/>
          <w:numId w:val="21"/>
        </w:numPr>
        <w:autoSpaceDE w:val="0"/>
        <w:autoSpaceDN w:val="0"/>
        <w:spacing w:after="0" w:line="240" w:lineRule="auto"/>
        <w:ind w:left="0" w:firstLine="709"/>
        <w:contextualSpacing w:val="0"/>
        <w:jc w:val="both"/>
        <w:rPr>
          <w:rFonts w:ascii="Times New Roman" w:eastAsia="Times New Roman" w:hAnsi="Times New Roman"/>
          <w:sz w:val="28"/>
          <w:szCs w:val="28"/>
        </w:rPr>
      </w:pPr>
      <w:r w:rsidRPr="005605F3">
        <w:rPr>
          <w:rFonts w:ascii="Times New Roman" w:eastAsia="Times New Roman" w:hAnsi="Times New Roman"/>
          <w:sz w:val="28"/>
          <w:szCs w:val="28"/>
        </w:rPr>
        <w:t xml:space="preserve">оказание необходимой помощи со стороны преподавателя (на этапах принятия, выполнения учебного задания и контроля результативности),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 а также содействие в точном понимании ими словесных инструкций; </w:t>
      </w:r>
    </w:p>
    <w:p w:rsidR="00BE6892" w:rsidRPr="005605F3" w:rsidRDefault="00BE6892" w:rsidP="00BE6892">
      <w:pPr>
        <w:pStyle w:val="ae"/>
        <w:widowControl w:val="0"/>
        <w:numPr>
          <w:ilvl w:val="0"/>
          <w:numId w:val="21"/>
        </w:numPr>
        <w:autoSpaceDE w:val="0"/>
        <w:autoSpaceDN w:val="0"/>
        <w:spacing w:after="0" w:line="240" w:lineRule="auto"/>
        <w:ind w:left="0" w:firstLine="709"/>
        <w:contextualSpacing w:val="0"/>
        <w:jc w:val="both"/>
        <w:rPr>
          <w:rFonts w:ascii="Times New Roman" w:eastAsia="Times New Roman" w:hAnsi="Times New Roman"/>
          <w:sz w:val="28"/>
          <w:szCs w:val="28"/>
        </w:rPr>
      </w:pPr>
      <w:r w:rsidRPr="005605F3">
        <w:rPr>
          <w:rFonts w:ascii="Times New Roman" w:eastAsia="Times New Roman" w:hAnsi="Times New Roman"/>
          <w:sz w:val="28"/>
          <w:szCs w:val="28"/>
        </w:rPr>
        <w:t xml:space="preserve">предоставление заданий, включая текст для письменного изложения, и инструкций по их выполнению в письменной форме и обеспечение возможности неоднократного (не менее 3 раз) чтения текста для изложения, контрольных заданий и инструкций; </w:t>
      </w:r>
    </w:p>
    <w:p w:rsidR="00BE6892" w:rsidRPr="005605F3" w:rsidRDefault="00BE6892" w:rsidP="00BE6892">
      <w:pPr>
        <w:pStyle w:val="ae"/>
        <w:widowControl w:val="0"/>
        <w:numPr>
          <w:ilvl w:val="0"/>
          <w:numId w:val="21"/>
        </w:numPr>
        <w:autoSpaceDE w:val="0"/>
        <w:autoSpaceDN w:val="0"/>
        <w:spacing w:after="0" w:line="240" w:lineRule="auto"/>
        <w:ind w:left="0" w:firstLine="709"/>
        <w:contextualSpacing w:val="0"/>
        <w:jc w:val="both"/>
        <w:rPr>
          <w:rFonts w:ascii="Times New Roman" w:eastAsia="Times New Roman" w:hAnsi="Times New Roman"/>
          <w:sz w:val="28"/>
          <w:szCs w:val="28"/>
        </w:rPr>
      </w:pPr>
      <w:r w:rsidRPr="005605F3">
        <w:rPr>
          <w:rFonts w:ascii="Times New Roman" w:eastAsia="Times New Roman" w:hAnsi="Times New Roman"/>
          <w:sz w:val="28"/>
          <w:szCs w:val="28"/>
        </w:rPr>
        <w:t>использование индивидуального материала, разработанного с учетом индивидуальных особенностей обучающегося (облегченного по сравнению с контрольно-оценочными средствами, сформированными для обучающихся, не имеющих ограничений по возможностям здоровья).</w:t>
      </w:r>
    </w:p>
    <w:p w:rsidR="00BE6892" w:rsidRDefault="00BE6892" w:rsidP="00BE689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C41CB8">
        <w:rPr>
          <w:rFonts w:ascii="Times New Roman" w:eastAsia="Times New Roman" w:hAnsi="Times New Roman" w:cs="Times New Roman"/>
          <w:sz w:val="28"/>
          <w:szCs w:val="28"/>
          <w:lang w:eastAsia="ru-RU"/>
        </w:rPr>
        <w:t xml:space="preserve"> </w:t>
      </w:r>
    </w:p>
    <w:p w:rsidR="00BE6892" w:rsidRPr="00C41CB8" w:rsidRDefault="00BE6892" w:rsidP="00BE6892">
      <w:pPr>
        <w:tabs>
          <w:tab w:val="left" w:pos="851"/>
        </w:tabs>
        <w:spacing w:after="0" w:line="240" w:lineRule="auto"/>
        <w:ind w:firstLine="709"/>
        <w:jc w:val="both"/>
        <w:rPr>
          <w:rFonts w:ascii="Times New Roman" w:eastAsia="Times New Roman" w:hAnsi="Times New Roman" w:cs="Times New Roman"/>
          <w:b/>
          <w:bCs/>
          <w:sz w:val="28"/>
          <w:szCs w:val="28"/>
          <w:lang w:eastAsia="ru-RU"/>
        </w:rPr>
      </w:pPr>
      <w:r w:rsidRPr="00C41CB8">
        <w:rPr>
          <w:rFonts w:ascii="Times New Roman" w:eastAsia="Times New Roman" w:hAnsi="Times New Roman" w:cs="Times New Roman"/>
          <w:sz w:val="28"/>
          <w:szCs w:val="28"/>
          <w:lang w:eastAsia="ru-RU"/>
        </w:rPr>
        <w:t xml:space="preserve">Формой </w:t>
      </w:r>
      <w:r>
        <w:rPr>
          <w:rFonts w:ascii="Times New Roman" w:eastAsia="Times New Roman" w:hAnsi="Times New Roman" w:cs="Times New Roman"/>
          <w:sz w:val="28"/>
          <w:szCs w:val="28"/>
          <w:lang w:eastAsia="ru-RU"/>
        </w:rPr>
        <w:t xml:space="preserve">промежуточной аттестации </w:t>
      </w:r>
      <w:r w:rsidRPr="00C41CB8">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 xml:space="preserve">дифференцированный зачет и  </w:t>
      </w:r>
      <w:r w:rsidRPr="00C41CB8">
        <w:rPr>
          <w:rFonts w:ascii="Times New Roman" w:eastAsia="Times New Roman" w:hAnsi="Times New Roman" w:cs="Times New Roman"/>
          <w:sz w:val="28"/>
          <w:szCs w:val="28"/>
          <w:lang w:eastAsia="ru-RU"/>
        </w:rPr>
        <w:t xml:space="preserve">экзамен.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686"/>
      </w:tblGrid>
      <w:tr w:rsidR="00C41CB8" w:rsidRPr="004C33EB" w:rsidTr="004C33EB">
        <w:tc>
          <w:tcPr>
            <w:tcW w:w="6237" w:type="dxa"/>
            <w:tcBorders>
              <w:top w:val="single" w:sz="4" w:space="0" w:color="auto"/>
              <w:left w:val="single" w:sz="4" w:space="0" w:color="auto"/>
              <w:bottom w:val="single" w:sz="4" w:space="0" w:color="auto"/>
              <w:right w:val="single" w:sz="4" w:space="0" w:color="auto"/>
            </w:tcBorders>
            <w:vAlign w:val="center"/>
          </w:tcPr>
          <w:p w:rsidR="00C41CB8" w:rsidRPr="004C33EB" w:rsidRDefault="00C41CB8" w:rsidP="00C41CB8">
            <w:pPr>
              <w:ind w:firstLine="709"/>
              <w:jc w:val="center"/>
              <w:rPr>
                <w:rFonts w:ascii="Times New Roman" w:eastAsiaTheme="minorEastAsia" w:hAnsi="Times New Roman" w:cs="Times New Roman"/>
                <w:b/>
                <w:bCs/>
                <w:sz w:val="24"/>
                <w:szCs w:val="24"/>
                <w:lang w:eastAsia="ru-RU"/>
              </w:rPr>
            </w:pPr>
            <w:r w:rsidRPr="004C33EB">
              <w:rPr>
                <w:rFonts w:ascii="Times New Roman" w:eastAsiaTheme="minorEastAsia" w:hAnsi="Times New Roman" w:cs="Times New Roman"/>
                <w:b/>
                <w:bCs/>
                <w:sz w:val="24"/>
                <w:szCs w:val="24"/>
                <w:lang w:eastAsia="ru-RU"/>
              </w:rPr>
              <w:t>Результаты обучения</w:t>
            </w:r>
          </w:p>
          <w:p w:rsidR="00C41CB8" w:rsidRPr="004C33EB" w:rsidRDefault="00C41CB8" w:rsidP="00C41CB8">
            <w:pPr>
              <w:ind w:firstLine="709"/>
              <w:jc w:val="center"/>
              <w:rPr>
                <w:rFonts w:ascii="Times New Roman" w:eastAsiaTheme="minorEastAsia" w:hAnsi="Times New Roman" w:cs="Times New Roman"/>
                <w:b/>
                <w:bCs/>
                <w:sz w:val="24"/>
                <w:szCs w:val="24"/>
                <w:lang w:eastAsia="ru-RU"/>
              </w:rPr>
            </w:pPr>
            <w:r w:rsidRPr="004C33EB">
              <w:rPr>
                <w:rFonts w:ascii="Times New Roman" w:eastAsiaTheme="minorEastAsia" w:hAnsi="Times New Roman" w:cs="Times New Roman"/>
                <w:b/>
                <w:bCs/>
                <w:sz w:val="24"/>
                <w:szCs w:val="24"/>
                <w:lang w:eastAsia="ru-RU"/>
              </w:rPr>
              <w:t>(освоенные умения, усвоенные знания)</w:t>
            </w:r>
          </w:p>
        </w:tc>
        <w:tc>
          <w:tcPr>
            <w:tcW w:w="3686" w:type="dxa"/>
            <w:tcBorders>
              <w:top w:val="single" w:sz="4" w:space="0" w:color="auto"/>
              <w:left w:val="single" w:sz="4" w:space="0" w:color="auto"/>
              <w:bottom w:val="single" w:sz="4" w:space="0" w:color="auto"/>
              <w:right w:val="single" w:sz="4" w:space="0" w:color="auto"/>
            </w:tcBorders>
            <w:vAlign w:val="center"/>
          </w:tcPr>
          <w:p w:rsidR="00C41CB8" w:rsidRPr="004C33EB" w:rsidRDefault="00C41CB8" w:rsidP="00C41CB8">
            <w:pPr>
              <w:ind w:firstLine="709"/>
              <w:jc w:val="center"/>
              <w:rPr>
                <w:rFonts w:ascii="Times New Roman" w:eastAsiaTheme="minorEastAsia" w:hAnsi="Times New Roman" w:cs="Times New Roman"/>
                <w:b/>
                <w:bCs/>
                <w:sz w:val="24"/>
                <w:szCs w:val="24"/>
                <w:lang w:eastAsia="ru-RU"/>
              </w:rPr>
            </w:pPr>
            <w:r w:rsidRPr="004C33EB">
              <w:rPr>
                <w:rFonts w:ascii="Times New Roman" w:eastAsiaTheme="minorEastAsia" w:hAnsi="Times New Roman" w:cs="Times New Roman"/>
                <w:b/>
                <w:sz w:val="24"/>
                <w:szCs w:val="24"/>
                <w:lang w:eastAsia="ru-RU"/>
              </w:rPr>
              <w:t xml:space="preserve">Формы и методы контроля и оценки результатов обучения </w:t>
            </w: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vAlign w:val="center"/>
          </w:tcPr>
          <w:p w:rsidR="00C41CB8" w:rsidRPr="004C33EB" w:rsidRDefault="00C41CB8" w:rsidP="00C41CB8">
            <w:pPr>
              <w:ind w:firstLine="709"/>
              <w:jc w:val="center"/>
              <w:rPr>
                <w:rFonts w:ascii="Times New Roman" w:eastAsiaTheme="minorEastAsia" w:hAnsi="Times New Roman" w:cs="Times New Roman"/>
                <w:b/>
                <w:bCs/>
                <w:sz w:val="24"/>
                <w:szCs w:val="24"/>
                <w:lang w:eastAsia="ru-RU"/>
              </w:rPr>
            </w:pPr>
            <w:r w:rsidRPr="004C33EB">
              <w:rPr>
                <w:rFonts w:ascii="Times New Roman" w:eastAsiaTheme="minorEastAsia" w:hAnsi="Times New Roman" w:cs="Times New Roman"/>
                <w:b/>
                <w:bCs/>
                <w:sz w:val="24"/>
                <w:szCs w:val="24"/>
                <w:lang w:eastAsia="ru-RU"/>
              </w:rPr>
              <w:t>Числовые и буквенные выражения</w:t>
            </w:r>
          </w:p>
        </w:tc>
        <w:tc>
          <w:tcPr>
            <w:tcW w:w="3686" w:type="dxa"/>
            <w:tcBorders>
              <w:top w:val="single" w:sz="4" w:space="0" w:color="auto"/>
              <w:left w:val="single" w:sz="4" w:space="0" w:color="auto"/>
              <w:bottom w:val="single" w:sz="4" w:space="0" w:color="auto"/>
              <w:right w:val="single" w:sz="4" w:space="0" w:color="auto"/>
            </w:tcBorders>
            <w:vAlign w:val="center"/>
          </w:tcPr>
          <w:p w:rsidR="00C41CB8" w:rsidRPr="004C33EB" w:rsidRDefault="00C41CB8" w:rsidP="00C41CB8">
            <w:pPr>
              <w:ind w:firstLine="709"/>
              <w:jc w:val="center"/>
              <w:rPr>
                <w:rFonts w:ascii="Times New Roman" w:eastAsiaTheme="minorEastAsia" w:hAnsi="Times New Roman" w:cs="Times New Roman"/>
                <w:b/>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shd w:val="clear" w:color="auto" w:fill="FFFFFF"/>
              <w:ind w:right="91" w:firstLine="709"/>
              <w:rPr>
                <w:rFonts w:ascii="Times New Roman" w:eastAsiaTheme="minorEastAsia" w:hAnsi="Times New Roman" w:cs="Times New Roman"/>
                <w:b/>
                <w:sz w:val="24"/>
                <w:szCs w:val="24"/>
                <w:lang w:eastAsia="ru-RU"/>
              </w:rPr>
            </w:pPr>
            <w:r w:rsidRPr="004C33EB">
              <w:rPr>
                <w:rFonts w:ascii="Times New Roman" w:eastAsiaTheme="minorEastAsia" w:hAnsi="Times New Roman" w:cs="Times New Roman"/>
                <w:b/>
                <w:sz w:val="24"/>
                <w:szCs w:val="24"/>
                <w:lang w:eastAsia="ru-RU"/>
              </w:rPr>
              <w:t>умеют: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jc w:val="both"/>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w:t>
            </w:r>
            <w:r w:rsidRPr="004C33EB">
              <w:rPr>
                <w:rFonts w:ascii="Times New Roman" w:hAnsi="Times New Roman" w:cs="Times New Roman"/>
                <w:color w:val="000000"/>
                <w:sz w:val="24"/>
                <w:szCs w:val="24"/>
              </w:rPr>
              <w:lastRenderedPageBreak/>
              <w:t xml:space="preserve">используя при необходимости вычислительные устройства; пользоваться оценкой и прикидкой при практических расчетах;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применять понятия, связанные с делимостью целых чисел, при решении математических задач;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находить корни многочленов с одной переменной, раскладывать многочлены на множители;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 </w:t>
            </w:r>
          </w:p>
          <w:p w:rsidR="00C41CB8" w:rsidRPr="004C33EB" w:rsidRDefault="00C41CB8" w:rsidP="00631071">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проводить преобразования числовых и буквенных выражений, включающих степени, радикалы, логарифмы и тригонометрические функции;</w:t>
            </w:r>
          </w:p>
          <w:p w:rsidR="00C41CB8" w:rsidRPr="004C33EB" w:rsidRDefault="00C41CB8" w:rsidP="00C41CB8">
            <w:pPr>
              <w:autoSpaceDE w:val="0"/>
              <w:autoSpaceDN w:val="0"/>
              <w:adjustRightInd w:val="0"/>
              <w:spacing w:after="0" w:line="240" w:lineRule="auto"/>
              <w:rPr>
                <w:rFonts w:ascii="Times New Roman" w:hAnsi="Times New Roman"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lastRenderedPageBreak/>
              <w:t>оценка выполненных практических работ, тестов</w:t>
            </w:r>
          </w:p>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lastRenderedPageBreak/>
              <w:t>используют приобретённые знания и умения в практической деятельности и повседневной жизни для: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практических расчётов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приобретения практического опыта деятельности, предшествующей профессиональной, в основе которой лежит данный учебный предмет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Функции и графики</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умеют: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определять значение функции по значению аргумента при различных способах задания функции;</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строить графики изученных функций, выполнять преобразования графиков;</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описывать по графику и по формуле поведение и свойства функций;</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решать уравнения, системы уравнений, неравенства, используя свойства функций и их графические представления;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t>оценка выполненных практических работ, тестов</w:t>
            </w:r>
          </w:p>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color w:val="000000"/>
                <w:sz w:val="24"/>
                <w:szCs w:val="24"/>
              </w:rPr>
            </w:pPr>
            <w:r w:rsidRPr="004C33EB">
              <w:rPr>
                <w:rFonts w:ascii="Times New Roman" w:hAnsi="Times New Roman" w:cs="Times New Roman"/>
                <w:b/>
                <w:color w:val="000000"/>
                <w:sz w:val="24"/>
                <w:szCs w:val="24"/>
              </w:rPr>
              <w:t>используют приобретённые знания и умения в практической деятельности и повседневной жизни для: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приобретения практического опыта деятельности, предшествующей профессиональной, в основе которой лежит данный учебный предмет.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Начала математического анализа</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lastRenderedPageBreak/>
              <w:t>умеют: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находить сумму бесконечно убывающей геометрической прогрессии;</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исследовать функции и строить их графики с помощью производной;</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решать задачи с применением уравнения касательной к графику функции;</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решать задачи на нахождение наибольшего и наименьшего значения функции на отрезке;</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вычислять площадь криволинейной трапеции;</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t>оценка выполненных практических работ, тестов</w:t>
            </w:r>
          </w:p>
          <w:p w:rsidR="00C41CB8" w:rsidRPr="004C33EB" w:rsidRDefault="00C41CB8" w:rsidP="00C41CB8">
            <w:pPr>
              <w:ind w:firstLine="709"/>
              <w:rPr>
                <w:rFonts w:ascii="Times New Roman" w:eastAsiaTheme="minorEastAsia" w:hAnsi="Times New Roman" w:cs="Times New Roman"/>
                <w:bCs/>
                <w:i/>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color w:val="000000"/>
                <w:sz w:val="24"/>
                <w:szCs w:val="24"/>
              </w:rPr>
            </w:pPr>
            <w:r w:rsidRPr="004C33EB">
              <w:rPr>
                <w:rFonts w:ascii="Times New Roman" w:hAnsi="Times New Roman" w:cs="Times New Roman"/>
                <w:b/>
                <w:color w:val="000000"/>
                <w:sz w:val="24"/>
                <w:szCs w:val="24"/>
              </w:rPr>
              <w:t>используют приобретённые знания и умения в практической деятельности и повседневной жизни для: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приобретения практического опыта деятельности, предшествующей профессиональной, в основе которой лежит данный учебный предмет.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Уравнения и неравенства</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умеют: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доказывать несложные неравенства;</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решать текстовые задачи с помощью составления уравнений и неравенств, интерпретируя результат с учётом ограничения условия задачи;</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изображать на координатной плоскости множества решений уравнений и неравенств с двумя переменными и их систем;</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находить приближённые решения уравнений и их систем, используя графический метод;</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решать уравнения, неравенства и системы с применением графических представлений, свойств функций, производной;</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t>оценка выполненных практических работ, тестов</w:t>
            </w:r>
          </w:p>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b/>
                <w:color w:val="000000"/>
                <w:sz w:val="24"/>
                <w:szCs w:val="24"/>
              </w:rPr>
              <w:t>используют приобретённые знания и умения в практической деятельности и повседневной жизни для: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построения и исследования простейших математических моделей;</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приобретения практического опыта деятельности, предшествующей профессиональной, в основе которой лежит данный учебный предмет.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b/>
                <w:color w:val="000000"/>
                <w:sz w:val="24"/>
                <w:szCs w:val="24"/>
              </w:rPr>
            </w:pPr>
            <w:r w:rsidRPr="004C33EB">
              <w:rPr>
                <w:rFonts w:ascii="Times New Roman" w:hAnsi="Times New Roman" w:cs="Times New Roman"/>
                <w:b/>
                <w:color w:val="000000"/>
                <w:sz w:val="24"/>
                <w:szCs w:val="24"/>
              </w:rPr>
              <w:lastRenderedPageBreak/>
              <w:t>Элементы комбинаторики, статистики и теории вероятностей</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умеют: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вычислять вероятности событий на основе подсчета числа исходов (простейшие случаи);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t>оценка выполненных практических работ, тестов</w:t>
            </w:r>
          </w:p>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b/>
                <w:color w:val="000000"/>
                <w:sz w:val="24"/>
                <w:szCs w:val="24"/>
              </w:rPr>
              <w:t>используют приобретённые знания и умения в практической деятельности и повседневной жизни для: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анализа реальных числовых данных, представленных в виде диаграмм, графиков; для анализа информации статистического характера;</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приобретения практического опыта деятельности, предшествующей профессиональной, в основе которой лежит данный учебный предмет.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Геометрия</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умеют: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изображать геометрические фигуры и тела, выполнять чертеж по условию задачи;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проводить доказательные рассуждения при решении задач, доказывать основные теоремы курса;</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вычислять линейные элементы и углы в пространственных конфигурациях, объемы и площади поверхностей пространственных тел и их простейших комбинаций;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применять координатно-векторный метод для вычисления отношений, расстояний и углов;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строить сечения многогранников и изображать сечения тел вращения;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t>оценка выполненных практических работ, тестов</w:t>
            </w:r>
          </w:p>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b/>
                <w:color w:val="000000"/>
                <w:sz w:val="24"/>
                <w:szCs w:val="24"/>
              </w:rPr>
            </w:pPr>
            <w:r w:rsidRPr="004C33EB">
              <w:rPr>
                <w:rFonts w:ascii="Times New Roman" w:hAnsi="Times New Roman" w:cs="Times New Roman"/>
                <w:b/>
                <w:color w:val="000000"/>
                <w:sz w:val="24"/>
                <w:szCs w:val="24"/>
              </w:rPr>
              <w:t xml:space="preserve">используют приобретенные знания и умения в практической деятельности и повседневной жизни для: </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исследования (моделирования) несложных практических ситуаций на основе изученных формул и свойств фигур; </w:t>
            </w:r>
          </w:p>
          <w:p w:rsidR="00C41CB8" w:rsidRPr="004C33EB" w:rsidRDefault="00C41CB8" w:rsidP="00C41CB8">
            <w:pPr>
              <w:autoSpaceDE w:val="0"/>
              <w:autoSpaceDN w:val="0"/>
              <w:adjustRightInd w:val="0"/>
              <w:spacing w:after="0" w:line="240" w:lineRule="auto"/>
              <w:jc w:val="both"/>
              <w:rPr>
                <w:rFonts w:ascii="Times New Roman" w:hAnsi="Times New Roman" w:cs="Times New Roman"/>
                <w:color w:val="000000"/>
                <w:sz w:val="24"/>
                <w:szCs w:val="24"/>
              </w:rPr>
            </w:pPr>
            <w:r w:rsidRPr="004C33EB">
              <w:rPr>
                <w:rFonts w:ascii="Times New Roman" w:hAnsi="Times New Roman" w:cs="Times New Roman"/>
                <w:color w:val="000000"/>
                <w:sz w:val="24"/>
                <w:szCs w:val="24"/>
              </w:rPr>
              <w:t xml:space="preserve">- вычислять длины, площади и объемы реальных объектов </w:t>
            </w:r>
            <w:r w:rsidRPr="004C33EB">
              <w:rPr>
                <w:rFonts w:ascii="Times New Roman" w:hAnsi="Times New Roman" w:cs="Times New Roman"/>
                <w:color w:val="000000"/>
                <w:sz w:val="24"/>
                <w:szCs w:val="24"/>
              </w:rPr>
              <w:lastRenderedPageBreak/>
              <w:t xml:space="preserve">при решении практических задач, используя при необходимости справочники и вычислительные устройства; </w:t>
            </w:r>
          </w:p>
          <w:p w:rsidR="00C41CB8" w:rsidRPr="004C33EB" w:rsidRDefault="00C41CB8" w:rsidP="00C41CB8">
            <w:pPr>
              <w:autoSpaceDE w:val="0"/>
              <w:autoSpaceDN w:val="0"/>
              <w:adjustRightInd w:val="0"/>
              <w:spacing w:after="0" w:line="240" w:lineRule="auto"/>
              <w:jc w:val="both"/>
              <w:rPr>
                <w:rFonts w:ascii="Times New Roman" w:hAnsi="Times New Roman" w:cs="Times New Roman"/>
                <w:b/>
                <w:color w:val="000000"/>
                <w:sz w:val="24"/>
                <w:szCs w:val="24"/>
              </w:rPr>
            </w:pPr>
            <w:r w:rsidRPr="004C33EB">
              <w:rPr>
                <w:rFonts w:ascii="Times New Roman" w:hAnsi="Times New Roman" w:cs="Times New Roman"/>
                <w:color w:val="000000"/>
                <w:sz w:val="24"/>
                <w:szCs w:val="24"/>
              </w:rPr>
              <w:t xml:space="preserve"> - приобретения практического опыта деятельности, предшествующей профессиональной, в основе которой лежит данный учебный предмет.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shd w:val="clear" w:color="auto" w:fill="FFFFFF"/>
              <w:tabs>
                <w:tab w:val="left" w:pos="426"/>
              </w:tabs>
              <w:ind w:right="91"/>
              <w:jc w:val="both"/>
              <w:rPr>
                <w:rFonts w:ascii="Times New Roman" w:eastAsiaTheme="minorEastAsia" w:hAnsi="Times New Roman" w:cs="Times New Roman"/>
                <w:b/>
                <w:sz w:val="24"/>
                <w:szCs w:val="24"/>
                <w:lang w:eastAsia="ru-RU"/>
              </w:rPr>
            </w:pPr>
            <w:r w:rsidRPr="004C33EB">
              <w:rPr>
                <w:rFonts w:ascii="Times New Roman" w:eastAsiaTheme="minorEastAsia" w:hAnsi="Times New Roman" w:cs="Times New Roman"/>
                <w:b/>
                <w:sz w:val="24"/>
                <w:szCs w:val="24"/>
                <w:lang w:eastAsia="ru-RU"/>
              </w:rPr>
              <w:lastRenderedPageBreak/>
              <w:t>знают/ понимают:</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p>
        </w:tc>
      </w:tr>
      <w:tr w:rsidR="00C41CB8" w:rsidRPr="004C33EB" w:rsidTr="004C33EB">
        <w:tc>
          <w:tcPr>
            <w:tcW w:w="6237"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xml:space="preserve">- значение практики и вопросов, возникающих в самой математике, для формирования и развития математической науки; </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значение идей, методов и результатов алгебры и математического анализа для построения моделей реальных процессов и ситуаций;</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возможности геометрии для описания свойств реальных предметов и их взаимного расположения;</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универсальный характер законов логики математических рассуждений, их применимость в различных областях человеческой деятельности;</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C41CB8" w:rsidRPr="004C33EB" w:rsidRDefault="00C41CB8" w:rsidP="00C41CB8">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C41CB8" w:rsidRPr="004C33EB" w:rsidRDefault="00C41CB8" w:rsidP="00A333EB">
            <w:pPr>
              <w:shd w:val="clear" w:color="auto" w:fill="FFFFFF"/>
              <w:tabs>
                <w:tab w:val="left" w:pos="426"/>
              </w:tabs>
              <w:spacing w:after="0" w:line="240" w:lineRule="auto"/>
              <w:ind w:right="91"/>
              <w:jc w:val="both"/>
              <w:rPr>
                <w:rFonts w:ascii="Times New Roman" w:eastAsiaTheme="minorEastAsia" w:hAnsi="Times New Roman" w:cs="Times New Roman"/>
                <w:spacing w:val="-3"/>
                <w:sz w:val="24"/>
                <w:szCs w:val="24"/>
                <w:lang w:eastAsia="ru-RU"/>
              </w:rPr>
            </w:pPr>
            <w:r w:rsidRPr="004C33EB">
              <w:rPr>
                <w:rFonts w:ascii="Times New Roman" w:eastAsiaTheme="minorEastAsia" w:hAnsi="Times New Roman" w:cs="Times New Roman"/>
                <w:spacing w:val="-3"/>
                <w:sz w:val="24"/>
                <w:szCs w:val="24"/>
                <w:lang w:eastAsia="ru-RU"/>
              </w:rPr>
              <w:t>- вероятностный характер различных процессов и закономерностей окружающего мира.</w:t>
            </w:r>
          </w:p>
        </w:tc>
        <w:tc>
          <w:tcPr>
            <w:tcW w:w="3686" w:type="dxa"/>
            <w:tcBorders>
              <w:top w:val="single" w:sz="4" w:space="0" w:color="auto"/>
              <w:left w:val="single" w:sz="4" w:space="0" w:color="auto"/>
              <w:bottom w:val="single" w:sz="4" w:space="0" w:color="auto"/>
              <w:right w:val="single" w:sz="4" w:space="0" w:color="auto"/>
            </w:tcBorders>
          </w:tcPr>
          <w:p w:rsidR="00C41CB8" w:rsidRPr="004C33EB" w:rsidRDefault="00C41CB8" w:rsidP="00C41CB8">
            <w:pPr>
              <w:ind w:firstLine="709"/>
              <w:rPr>
                <w:rFonts w:ascii="Times New Roman" w:eastAsiaTheme="minorEastAsia" w:hAnsi="Times New Roman" w:cs="Times New Roman"/>
                <w:bCs/>
                <w:sz w:val="24"/>
                <w:szCs w:val="24"/>
                <w:lang w:eastAsia="ru-RU"/>
              </w:rPr>
            </w:pPr>
            <w:r w:rsidRPr="004C33EB">
              <w:rPr>
                <w:rFonts w:ascii="Times New Roman" w:eastAsiaTheme="minorEastAsia" w:hAnsi="Times New Roman" w:cs="Times New Roman"/>
                <w:bCs/>
                <w:sz w:val="24"/>
                <w:szCs w:val="24"/>
                <w:lang w:eastAsia="ru-RU"/>
              </w:rPr>
              <w:t>Тестирование</w:t>
            </w:r>
          </w:p>
        </w:tc>
      </w:tr>
    </w:tbl>
    <w:p w:rsidR="00CF244B" w:rsidRDefault="00CF244B">
      <w:pPr>
        <w:rPr>
          <w:sz w:val="24"/>
          <w:szCs w:val="24"/>
        </w:rPr>
      </w:pPr>
    </w:p>
    <w:p w:rsidR="0030613D" w:rsidRDefault="0030613D">
      <w:pPr>
        <w:rPr>
          <w:sz w:val="24"/>
          <w:szCs w:val="24"/>
        </w:rPr>
      </w:pPr>
    </w:p>
    <w:p w:rsidR="0030613D" w:rsidRDefault="0030613D">
      <w:pPr>
        <w:rPr>
          <w:sz w:val="24"/>
          <w:szCs w:val="24"/>
        </w:rPr>
      </w:pPr>
      <w:r>
        <w:rPr>
          <w:sz w:val="24"/>
          <w:szCs w:val="24"/>
        </w:rPr>
        <w:br w:type="page"/>
      </w:r>
    </w:p>
    <w:p w:rsidR="00BE6892" w:rsidRDefault="00BE6892" w:rsidP="00BE6892">
      <w:pPr>
        <w:keepNext/>
        <w:autoSpaceDE w:val="0"/>
        <w:autoSpaceDN w:val="0"/>
        <w:spacing w:after="0" w:line="240" w:lineRule="auto"/>
        <w:ind w:firstLine="709"/>
        <w:jc w:val="center"/>
        <w:outlineLvl w:val="0"/>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lastRenderedPageBreak/>
        <w:t>3. содержание УЧЕБНОГО ПРЕДМЕТА УУП.02 Математика: алгебра и начала математического анализа; геометрия</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Введение</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АЛГЕБРА</w:t>
      </w:r>
      <w:r w:rsidRPr="0030613D">
        <w:rPr>
          <w:rFonts w:ascii="Times New Roman" w:hAnsi="Times New Roman" w:cs="Times New Roman"/>
          <w:sz w:val="28"/>
          <w:szCs w:val="28"/>
        </w:rPr>
        <w:t xml:space="preserve"> </w:t>
      </w:r>
    </w:p>
    <w:p w:rsidR="00D3607A" w:rsidRPr="0030613D" w:rsidRDefault="00CC6DDC" w:rsidP="0030613D">
      <w:pPr>
        <w:keepNext/>
        <w:autoSpaceDE w:val="0"/>
        <w:autoSpaceDN w:val="0"/>
        <w:spacing w:after="0" w:line="240" w:lineRule="auto"/>
        <w:ind w:firstLine="709"/>
        <w:jc w:val="both"/>
        <w:outlineLvl w:val="0"/>
        <w:rPr>
          <w:rFonts w:ascii="Times New Roman" w:hAnsi="Times New Roman" w:cs="Times New Roman"/>
          <w:b/>
          <w:sz w:val="28"/>
          <w:szCs w:val="28"/>
        </w:rPr>
      </w:pPr>
      <w:r w:rsidRPr="0030613D">
        <w:rPr>
          <w:rFonts w:ascii="Times New Roman" w:hAnsi="Times New Roman" w:cs="Times New Roman"/>
          <w:b/>
          <w:sz w:val="28"/>
          <w:szCs w:val="28"/>
        </w:rPr>
        <w:t>Развитие понятия о числе</w:t>
      </w:r>
      <w:r w:rsidR="00D3607A" w:rsidRPr="0030613D">
        <w:rPr>
          <w:rFonts w:ascii="Times New Roman" w:hAnsi="Times New Roman" w:cs="Times New Roman"/>
          <w:b/>
          <w:sz w:val="28"/>
          <w:szCs w:val="28"/>
        </w:rPr>
        <w:t>.</w:t>
      </w:r>
    </w:p>
    <w:p w:rsidR="00D3607A" w:rsidRPr="0030613D" w:rsidRDefault="00CC6DDC" w:rsidP="0030613D">
      <w:pPr>
        <w:keepNext/>
        <w:autoSpaceDE w:val="0"/>
        <w:autoSpaceDN w:val="0"/>
        <w:spacing w:after="0" w:line="240" w:lineRule="auto"/>
        <w:ind w:firstLine="709"/>
        <w:jc w:val="both"/>
        <w:outlineLvl w:val="0"/>
        <w:rPr>
          <w:rFonts w:ascii="Times New Roman" w:hAnsi="Times New Roman" w:cs="Times New Roman"/>
          <w:i/>
          <w:sz w:val="28"/>
          <w:szCs w:val="28"/>
        </w:rPr>
      </w:pPr>
      <w:r w:rsidRPr="0030613D">
        <w:rPr>
          <w:rFonts w:ascii="Times New Roman" w:hAnsi="Times New Roman" w:cs="Times New Roman"/>
          <w:sz w:val="28"/>
          <w:szCs w:val="28"/>
        </w:rPr>
        <w:t xml:space="preserve">Целые и рациональные числа. Действительные числа. </w:t>
      </w:r>
      <w:r w:rsidRPr="0030613D">
        <w:rPr>
          <w:rFonts w:ascii="Times New Roman" w:hAnsi="Times New Roman" w:cs="Times New Roman"/>
          <w:i/>
          <w:sz w:val="28"/>
          <w:szCs w:val="28"/>
        </w:rPr>
        <w:t xml:space="preserve">Приближенные вычисления. Комплексные числа. </w:t>
      </w:r>
    </w:p>
    <w:p w:rsidR="00D3607A" w:rsidRPr="0030613D" w:rsidRDefault="00CC6DDC" w:rsidP="0030613D">
      <w:pPr>
        <w:keepNext/>
        <w:autoSpaceDE w:val="0"/>
        <w:autoSpaceDN w:val="0"/>
        <w:spacing w:after="0" w:line="240" w:lineRule="auto"/>
        <w:ind w:firstLine="709"/>
        <w:jc w:val="both"/>
        <w:outlineLvl w:val="0"/>
        <w:rPr>
          <w:rFonts w:ascii="Times New Roman" w:hAnsi="Times New Roman" w:cs="Times New Roman"/>
          <w:b/>
          <w:sz w:val="28"/>
          <w:szCs w:val="28"/>
        </w:rPr>
      </w:pPr>
      <w:r w:rsidRPr="0030613D">
        <w:rPr>
          <w:rFonts w:ascii="Times New Roman" w:hAnsi="Times New Roman" w:cs="Times New Roman"/>
          <w:b/>
          <w:sz w:val="28"/>
          <w:szCs w:val="28"/>
        </w:rPr>
        <w:t>Корни, степени и логарифмы</w:t>
      </w:r>
      <w:r w:rsidR="00D3607A" w:rsidRPr="0030613D">
        <w:rPr>
          <w:rFonts w:ascii="Times New Roman" w:hAnsi="Times New Roman" w:cs="Times New Roman"/>
          <w:b/>
          <w:sz w:val="28"/>
          <w:szCs w:val="28"/>
        </w:rPr>
        <w:t>.</w:t>
      </w:r>
    </w:p>
    <w:p w:rsidR="00D3607A"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Корни и степени.</w:t>
      </w:r>
      <w:r w:rsidRPr="0030613D">
        <w:rPr>
          <w:rFonts w:ascii="Times New Roman" w:hAnsi="Times New Roman" w:cs="Times New Roman"/>
          <w:sz w:val="28"/>
          <w:szCs w:val="28"/>
        </w:rPr>
        <w:t xml:space="preserve"> Корни натуральной степени из числа и их свойства. Степени с рациональными показателями, их свойства. Степени с действительными показателями. </w:t>
      </w:r>
      <w:r w:rsidRPr="0030613D">
        <w:rPr>
          <w:rFonts w:ascii="Times New Roman" w:hAnsi="Times New Roman" w:cs="Times New Roman"/>
          <w:i/>
          <w:sz w:val="28"/>
          <w:szCs w:val="28"/>
        </w:rPr>
        <w:t>Свойства степени с действительным показателем.</w:t>
      </w:r>
      <w:r w:rsidRPr="0030613D">
        <w:rPr>
          <w:rFonts w:ascii="Times New Roman" w:hAnsi="Times New Roman" w:cs="Times New Roman"/>
          <w:sz w:val="28"/>
          <w:szCs w:val="28"/>
        </w:rPr>
        <w:t xml:space="preserve"> </w:t>
      </w:r>
    </w:p>
    <w:p w:rsidR="00D3607A"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Логарифм. Логарифм числа</w:t>
      </w:r>
      <w:r w:rsidRPr="0030613D">
        <w:rPr>
          <w:rFonts w:ascii="Times New Roman" w:hAnsi="Times New Roman" w:cs="Times New Roman"/>
          <w:sz w:val="28"/>
          <w:szCs w:val="28"/>
        </w:rPr>
        <w:t xml:space="preserve">. Основное логарифмическое тождество. Десятичные и натуральные логарифмы. Правила действий с логарифмами. Переход к новому основанию. </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Преобразование алгебраических выражений.</w:t>
      </w:r>
      <w:r w:rsidRPr="0030613D">
        <w:rPr>
          <w:rFonts w:ascii="Times New Roman" w:hAnsi="Times New Roman" w:cs="Times New Roman"/>
          <w:sz w:val="28"/>
          <w:szCs w:val="28"/>
        </w:rPr>
        <w:t xml:space="preserve"> Преобразование рациональных, иррациональных степенных, показательных и логарифмических выражений. </w:t>
      </w:r>
    </w:p>
    <w:p w:rsidR="00D3607A" w:rsidRPr="0030613D" w:rsidRDefault="00CC6DDC" w:rsidP="0030613D">
      <w:pPr>
        <w:keepNext/>
        <w:autoSpaceDE w:val="0"/>
        <w:autoSpaceDN w:val="0"/>
        <w:spacing w:after="0" w:line="240" w:lineRule="auto"/>
        <w:ind w:firstLine="709"/>
        <w:jc w:val="both"/>
        <w:outlineLvl w:val="0"/>
        <w:rPr>
          <w:rFonts w:ascii="Times New Roman" w:hAnsi="Times New Roman" w:cs="Times New Roman"/>
          <w:i/>
          <w:sz w:val="28"/>
          <w:szCs w:val="28"/>
        </w:rPr>
      </w:pPr>
      <w:r w:rsidRPr="0030613D">
        <w:rPr>
          <w:rFonts w:ascii="Times New Roman" w:hAnsi="Times New Roman" w:cs="Times New Roman"/>
          <w:b/>
          <w:i/>
          <w:sz w:val="28"/>
          <w:szCs w:val="28"/>
        </w:rPr>
        <w:t>Практические занятия</w:t>
      </w:r>
      <w:r w:rsidRPr="0030613D">
        <w:rPr>
          <w:rFonts w:ascii="Times New Roman" w:hAnsi="Times New Roman" w:cs="Times New Roman"/>
          <w:i/>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Арифметические действия над числами, нахождение приближенных значений величин и погрешностей вычислений (абсолютной и относительной), сравнение числовых выражений.</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Вычисление и сравнение корней. Выполнение расчетов с радикалами. </w:t>
      </w:r>
      <w:r w:rsidR="00AF71BF" w:rsidRPr="0030613D">
        <w:rPr>
          <w:rFonts w:ascii="Times New Roman" w:hAnsi="Times New Roman" w:cs="Times New Roman"/>
          <w:sz w:val="28"/>
          <w:szCs w:val="28"/>
        </w:rPr>
        <w:t xml:space="preserve">      </w:t>
      </w:r>
      <w:r w:rsidRPr="0030613D">
        <w:rPr>
          <w:rFonts w:ascii="Times New Roman" w:hAnsi="Times New Roman" w:cs="Times New Roman"/>
          <w:sz w:val="28"/>
          <w:szCs w:val="28"/>
        </w:rPr>
        <w:t>Решение иррациональных уравнений. Нахождение значений степеней с рациональными показателями. Сравнение степеней. Преобразования выражений, содержащих степени. Решение показательных уравнений.</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Решение прикладных задач.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Приближенные вычисления и решения прикладных задач. </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Решение логарифмических уравнений.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ОСНОВЫ ТРИГОНОМЕТРИИ</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Основные понятия</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Радианная мера угла. Вращательное движение. Синус, косинус, тангенс и котангенс числа.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Основные тригонометрические тождества</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i/>
          <w:sz w:val="28"/>
          <w:szCs w:val="28"/>
        </w:rPr>
      </w:pPr>
      <w:r w:rsidRPr="0030613D">
        <w:rPr>
          <w:rFonts w:ascii="Times New Roman" w:hAnsi="Times New Roman" w:cs="Times New Roman"/>
          <w:sz w:val="28"/>
          <w:szCs w:val="28"/>
        </w:rPr>
        <w:t xml:space="preserve">Формулы приведения. Формулы сложения. Формулы удвоения </w:t>
      </w:r>
      <w:r w:rsidRPr="0030613D">
        <w:rPr>
          <w:rFonts w:ascii="Times New Roman" w:hAnsi="Times New Roman" w:cs="Times New Roman"/>
          <w:i/>
          <w:sz w:val="28"/>
          <w:szCs w:val="28"/>
        </w:rPr>
        <w:t xml:space="preserve">Формулы половинного угла.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Преобразования простейших тригонометрических выражений</w:t>
      </w:r>
      <w:r w:rsidRPr="0030613D">
        <w:rPr>
          <w:rFonts w:ascii="Times New Roman" w:hAnsi="Times New Roman" w:cs="Times New Roman"/>
          <w:sz w:val="28"/>
          <w:szCs w:val="28"/>
        </w:rPr>
        <w:t xml:space="preserve"> Преобразование суммы тригонометрических функций в произведение и </w:t>
      </w:r>
      <w:r w:rsidRPr="0030613D">
        <w:rPr>
          <w:rFonts w:ascii="Times New Roman" w:hAnsi="Times New Roman" w:cs="Times New Roman"/>
          <w:sz w:val="28"/>
          <w:szCs w:val="28"/>
        </w:rPr>
        <w:lastRenderedPageBreak/>
        <w:t xml:space="preserve">произведения в сумму. </w:t>
      </w:r>
      <w:r w:rsidRPr="0030613D">
        <w:rPr>
          <w:rFonts w:ascii="Times New Roman" w:hAnsi="Times New Roman" w:cs="Times New Roman"/>
          <w:i/>
          <w:sz w:val="28"/>
          <w:szCs w:val="28"/>
        </w:rPr>
        <w:t>Выражение тригонометрических функций через тангенс половинного аргумента.</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Тригонометрические уравнения и неравенства</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Простейшие тригонометрические уравнения. </w:t>
      </w:r>
      <w:r w:rsidRPr="0030613D">
        <w:rPr>
          <w:rFonts w:ascii="Times New Roman" w:hAnsi="Times New Roman" w:cs="Times New Roman"/>
          <w:i/>
          <w:sz w:val="28"/>
          <w:szCs w:val="28"/>
        </w:rPr>
        <w:t xml:space="preserve">Простейшие тригонометрические неравенства. </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Обратные тригонометрические функции.</w:t>
      </w:r>
      <w:r w:rsidRPr="0030613D">
        <w:rPr>
          <w:rFonts w:ascii="Times New Roman" w:hAnsi="Times New Roman" w:cs="Times New Roman"/>
          <w:sz w:val="28"/>
          <w:szCs w:val="28"/>
        </w:rPr>
        <w:t xml:space="preserve"> Арксинус, арккосинус, арктангенс.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i/>
          <w:sz w:val="28"/>
          <w:szCs w:val="28"/>
        </w:rPr>
        <w:t>Практические занятия</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Радианный метод измерения углов вращения и связь с градусной мерой.</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Основные тригонометрические тождества, формулы сложения, удвоения, преобразование суммы тригонометрических функций в произведение, преобразование произведения тригонометрических функций в сумму Простейшие тригонометрические уравнения и неравенства. </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Обратные тригонометрические функции: арксинус, арккосинус, арктангенс. </w:t>
      </w:r>
    </w:p>
    <w:p w:rsidR="00AF71BF" w:rsidRPr="0030613D" w:rsidRDefault="00AF71BF"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ФУНКЦИИ, ИХ СВОЙСТВА И ГРАФИКИ</w:t>
      </w:r>
      <w:r w:rsidRPr="0030613D">
        <w:rPr>
          <w:rFonts w:ascii="Times New Roman" w:hAnsi="Times New Roman" w:cs="Times New Roman"/>
          <w:sz w:val="28"/>
          <w:szCs w:val="28"/>
        </w:rPr>
        <w:t xml:space="preserve"> </w:t>
      </w:r>
    </w:p>
    <w:p w:rsidR="00AF71BF"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Функции</w:t>
      </w:r>
      <w:r w:rsidRPr="0030613D">
        <w:rPr>
          <w:rFonts w:ascii="Times New Roman" w:hAnsi="Times New Roman" w:cs="Times New Roman"/>
          <w:sz w:val="28"/>
          <w:szCs w:val="28"/>
        </w:rPr>
        <w:t xml:space="preserve">. Область определения и множество значений; график функции, построение графиков функций, заданных различными способами.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i/>
          <w:sz w:val="28"/>
          <w:szCs w:val="28"/>
        </w:rPr>
      </w:pPr>
      <w:r w:rsidRPr="0030613D">
        <w:rPr>
          <w:rFonts w:ascii="Times New Roman" w:hAnsi="Times New Roman" w:cs="Times New Roman"/>
          <w:b/>
          <w:sz w:val="28"/>
          <w:szCs w:val="28"/>
        </w:rPr>
        <w:t>Свойства функции</w:t>
      </w:r>
      <w:r w:rsidRPr="0030613D">
        <w:rPr>
          <w:rFonts w:ascii="Times New Roman" w:hAnsi="Times New Roman" w:cs="Times New Roman"/>
          <w:sz w:val="28"/>
          <w:szCs w:val="28"/>
        </w:rPr>
        <w:t xml:space="preserve">.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 Сложная функция (композиция). </w:t>
      </w:r>
      <w:r w:rsidRPr="0030613D">
        <w:rPr>
          <w:rFonts w:ascii="Times New Roman" w:hAnsi="Times New Roman" w:cs="Times New Roman"/>
          <w:i/>
          <w:sz w:val="28"/>
          <w:szCs w:val="28"/>
        </w:rPr>
        <w:t>Понятие о непрерывности функции.</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Обратные функции</w:t>
      </w:r>
      <w:r w:rsidRPr="0030613D">
        <w:rPr>
          <w:rFonts w:ascii="Times New Roman" w:hAnsi="Times New Roman" w:cs="Times New Roman"/>
          <w:sz w:val="28"/>
          <w:szCs w:val="28"/>
        </w:rPr>
        <w:t xml:space="preserve">. </w:t>
      </w:r>
      <w:r w:rsidRPr="0030613D">
        <w:rPr>
          <w:rFonts w:ascii="Times New Roman" w:hAnsi="Times New Roman" w:cs="Times New Roman"/>
          <w:i/>
          <w:sz w:val="28"/>
          <w:szCs w:val="28"/>
        </w:rPr>
        <w:t>Область определения и область значений обратной функции. График обратной функции</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Степенные, показательные, логарифмические и тригонометрические функции.</w:t>
      </w:r>
      <w:r w:rsidR="00FA1BA4" w:rsidRPr="0030613D">
        <w:rPr>
          <w:rFonts w:ascii="Times New Roman" w:hAnsi="Times New Roman" w:cs="Times New Roman"/>
          <w:b/>
          <w:sz w:val="28"/>
          <w:szCs w:val="28"/>
        </w:rPr>
        <w:t xml:space="preserve"> </w:t>
      </w:r>
      <w:r w:rsidRPr="0030613D">
        <w:rPr>
          <w:rFonts w:ascii="Times New Roman" w:hAnsi="Times New Roman" w:cs="Times New Roman"/>
          <w:b/>
          <w:sz w:val="28"/>
          <w:szCs w:val="28"/>
        </w:rPr>
        <w:t>Обратные тригонометрические функции</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Определения функций, их свойства и графики. </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i/>
          <w:sz w:val="28"/>
          <w:szCs w:val="28"/>
        </w:rPr>
        <w:t>Практические занятия</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Примеры зависимостей между переменными в реальных процессах из смежных дисциплин. Определение функций. Построение и чтение графиков функций. Исследование функции. Свойства линейной, квадратичной, кусочно-линейной и дробно</w:t>
      </w:r>
      <w:r w:rsidR="00475310" w:rsidRPr="0030613D">
        <w:rPr>
          <w:rFonts w:ascii="Times New Roman" w:hAnsi="Times New Roman" w:cs="Times New Roman"/>
          <w:sz w:val="28"/>
          <w:szCs w:val="28"/>
        </w:rPr>
        <w:t>-</w:t>
      </w:r>
      <w:r w:rsidRPr="0030613D">
        <w:rPr>
          <w:rFonts w:ascii="Times New Roman" w:hAnsi="Times New Roman" w:cs="Times New Roman"/>
          <w:sz w:val="28"/>
          <w:szCs w:val="28"/>
        </w:rPr>
        <w:t xml:space="preserve">линейной функций. Непрерывные и периодические функции. Свойства и графики 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 Показательные, логарифмические, тригонометрические уравнения и </w:t>
      </w:r>
      <w:r w:rsidRPr="0030613D">
        <w:rPr>
          <w:rFonts w:ascii="Times New Roman" w:hAnsi="Times New Roman" w:cs="Times New Roman"/>
          <w:i/>
          <w:sz w:val="28"/>
          <w:szCs w:val="28"/>
        </w:rPr>
        <w:t>неравенства.</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НАЧАЛА МАТЕМАТИЧЕСКОГО АНАЛИЗА</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Последовательности.</w:t>
      </w:r>
      <w:r w:rsidRPr="0030613D">
        <w:rPr>
          <w:rFonts w:ascii="Times New Roman" w:hAnsi="Times New Roman" w:cs="Times New Roman"/>
          <w:sz w:val="28"/>
          <w:szCs w:val="28"/>
        </w:rPr>
        <w:t xml:space="preserve"> Способы задания и свойства числовых последовательностей. </w:t>
      </w:r>
      <w:r w:rsidRPr="0030613D">
        <w:rPr>
          <w:rFonts w:ascii="Times New Roman" w:hAnsi="Times New Roman" w:cs="Times New Roman"/>
          <w:i/>
          <w:sz w:val="28"/>
          <w:szCs w:val="28"/>
        </w:rPr>
        <w:t>Понятие о пределе последовательности. Существование предела монотонной ограниченной последовательности.</w:t>
      </w:r>
      <w:r w:rsidRPr="0030613D">
        <w:rPr>
          <w:rFonts w:ascii="Times New Roman" w:hAnsi="Times New Roman" w:cs="Times New Roman"/>
          <w:sz w:val="28"/>
          <w:szCs w:val="28"/>
        </w:rPr>
        <w:t xml:space="preserve"> Суммирование </w:t>
      </w:r>
      <w:r w:rsidRPr="0030613D">
        <w:rPr>
          <w:rFonts w:ascii="Times New Roman" w:hAnsi="Times New Roman" w:cs="Times New Roman"/>
          <w:sz w:val="28"/>
          <w:szCs w:val="28"/>
        </w:rPr>
        <w:lastRenderedPageBreak/>
        <w:t xml:space="preserve">последовательностей. Бесконечно убывающая геометрическая прогрессия и ее сумма.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Производная.</w:t>
      </w:r>
      <w:r w:rsidRPr="0030613D">
        <w:rPr>
          <w:rFonts w:ascii="Times New Roman" w:hAnsi="Times New Roman" w:cs="Times New Roman"/>
          <w:sz w:val="28"/>
          <w:szCs w:val="28"/>
        </w:rPr>
        <w:t xml:space="preserve"> Понятие о производной функции, ее геометрический и физический смысл. Уравнение касательной к графику функции. Производные суммы, разности, произведения, частные. Производные основных элементарных функций. Применение производной к исследованию функций и построению графиков. </w:t>
      </w:r>
      <w:r w:rsidRPr="0030613D">
        <w:rPr>
          <w:rFonts w:ascii="Times New Roman" w:hAnsi="Times New Roman" w:cs="Times New Roman"/>
          <w:i/>
          <w:sz w:val="28"/>
          <w:szCs w:val="28"/>
        </w:rPr>
        <w:t xml:space="preserve">Производные обратной функции и композиции функции.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 </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Первообразная и интеграл</w:t>
      </w:r>
      <w:r w:rsidRPr="0030613D">
        <w:rPr>
          <w:rFonts w:ascii="Times New Roman" w:hAnsi="Times New Roman" w:cs="Times New Roman"/>
          <w:sz w:val="28"/>
          <w:szCs w:val="28"/>
        </w:rPr>
        <w:t xml:space="preserve">. 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i/>
          <w:sz w:val="28"/>
          <w:szCs w:val="28"/>
        </w:rPr>
        <w:t>Практические занятия</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Числовая последовательность, способы ее задания, вычисления членов последовательности. Предел последовательности. Бесконечно убывающая геометрическая прогрессия.</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Производная: механический и геометрический смысл производной. Уравнение касательной в общем виде. 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w:t>
      </w:r>
    </w:p>
    <w:p w:rsidR="00CC6DDC"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Интеграл и первообразная. Теорема Ньютона—Лейбница. Применение интеграла к вычислению физических величин и площадей.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УРАВНЕНИЯ И НЕРАВЕНСТВА</w:t>
      </w:r>
      <w:r w:rsidRPr="0030613D">
        <w:rPr>
          <w:rFonts w:ascii="Times New Roman" w:hAnsi="Times New Roman" w:cs="Times New Roman"/>
          <w:sz w:val="28"/>
          <w:szCs w:val="28"/>
        </w:rPr>
        <w:t xml:space="preserve"> </w:t>
      </w:r>
    </w:p>
    <w:p w:rsidR="00FA1BA4" w:rsidRPr="0030613D" w:rsidRDefault="00FA1BA4"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У</w:t>
      </w:r>
      <w:r w:rsidR="00CC6DDC" w:rsidRPr="0030613D">
        <w:rPr>
          <w:rFonts w:ascii="Times New Roman" w:hAnsi="Times New Roman" w:cs="Times New Roman"/>
          <w:b/>
          <w:sz w:val="28"/>
          <w:szCs w:val="28"/>
        </w:rPr>
        <w:t>равнения и системы уравнений</w:t>
      </w:r>
      <w:r w:rsidR="00CC6DDC" w:rsidRPr="0030613D">
        <w:rPr>
          <w:rFonts w:ascii="Times New Roman" w:hAnsi="Times New Roman" w:cs="Times New Roman"/>
          <w:sz w:val="28"/>
          <w:szCs w:val="28"/>
        </w:rPr>
        <w:t xml:space="preserve">. Рациональные, иррациональные, показательные и тригонометрические уравнения и системы.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Равносильность уравнений, неравенств, систем.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Основные приемы их решения (разложение на множители, введение новых неизвестных, подстановка, графический метод).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Неравенства.</w:t>
      </w:r>
      <w:r w:rsidRPr="0030613D">
        <w:rPr>
          <w:rFonts w:ascii="Times New Roman" w:hAnsi="Times New Roman" w:cs="Times New Roman"/>
          <w:sz w:val="28"/>
          <w:szCs w:val="28"/>
        </w:rPr>
        <w:t xml:space="preserve"> Рациональные, иррациональные, показательные и </w:t>
      </w:r>
      <w:r w:rsidRPr="0030613D">
        <w:rPr>
          <w:rFonts w:ascii="Times New Roman" w:hAnsi="Times New Roman" w:cs="Times New Roman"/>
          <w:i/>
          <w:sz w:val="28"/>
          <w:szCs w:val="28"/>
        </w:rPr>
        <w:t>тригонометрические</w:t>
      </w:r>
      <w:r w:rsidRPr="0030613D">
        <w:rPr>
          <w:rFonts w:ascii="Times New Roman" w:hAnsi="Times New Roman" w:cs="Times New Roman"/>
          <w:sz w:val="28"/>
          <w:szCs w:val="28"/>
        </w:rPr>
        <w:t xml:space="preserve"> неравенства. Основные приемы их решения.</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Использование свойств и графиков функций при решении уравнений и неравенств.</w:t>
      </w:r>
      <w:r w:rsidRPr="0030613D">
        <w:rPr>
          <w:rFonts w:ascii="Times New Roman" w:hAnsi="Times New Roman" w:cs="Times New Roman"/>
          <w:sz w:val="28"/>
          <w:szCs w:val="28"/>
        </w:rPr>
        <w:t xml:space="preserve"> Метод интервалов. Изображение на координатной плоскости множества решений уравнений и неравенств с двумя переменными и их систем.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Прикладные задачи</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Применение математических методов для решения содержательных задач из различных областей науки и практики.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Интерпретация результата, учет реальных ограничений.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i/>
          <w:sz w:val="28"/>
          <w:szCs w:val="28"/>
        </w:rPr>
        <w:t>Практические занятия</w:t>
      </w:r>
      <w:r w:rsidRPr="0030613D">
        <w:rPr>
          <w:rFonts w:ascii="Times New Roman" w:hAnsi="Times New Roman" w:cs="Times New Roman"/>
          <w:sz w:val="28"/>
          <w:szCs w:val="28"/>
        </w:rPr>
        <w:t xml:space="preserve">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Корни уравнений. Равносильность уравнений. Преобразование уравнений. </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Основные приемы решения уравнений. Решение систем уравнений.</w:t>
      </w:r>
    </w:p>
    <w:p w:rsidR="00FA1BA4"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Использование свойств и графиков функций для решения уравнений и неравенств.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lastRenderedPageBreak/>
        <w:t>КОМБИНАТОРИКА, СТАТИСТИКА И ТЕОРИЯ ВЕРОЯТНОСТЕЙ</w:t>
      </w:r>
      <w:r w:rsidRPr="0030613D">
        <w:rPr>
          <w:rFonts w:ascii="Times New Roman" w:hAnsi="Times New Roman" w:cs="Times New Roman"/>
          <w:sz w:val="28"/>
          <w:szCs w:val="28"/>
        </w:rPr>
        <w:t xml:space="preserve"> </w:t>
      </w:r>
      <w:r w:rsidRPr="0030613D">
        <w:rPr>
          <w:rFonts w:ascii="Times New Roman" w:hAnsi="Times New Roman" w:cs="Times New Roman"/>
          <w:b/>
          <w:sz w:val="28"/>
          <w:szCs w:val="28"/>
        </w:rPr>
        <w:t>Элементы комбинаторики</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Элементы теории вероятностей</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Событие, вероятность события, сложение и умножение вероятностей. </w:t>
      </w:r>
      <w:r w:rsidRPr="0030613D">
        <w:rPr>
          <w:rFonts w:ascii="Times New Roman" w:hAnsi="Times New Roman" w:cs="Times New Roman"/>
          <w:i/>
          <w:sz w:val="28"/>
          <w:szCs w:val="28"/>
        </w:rPr>
        <w:t>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Элементы математической статистики</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Представление данных (таблицы, диаграммы, графики), </w:t>
      </w:r>
      <w:r w:rsidRPr="0030613D">
        <w:rPr>
          <w:rFonts w:ascii="Times New Roman" w:hAnsi="Times New Roman" w:cs="Times New Roman"/>
          <w:i/>
          <w:sz w:val="28"/>
          <w:szCs w:val="28"/>
        </w:rPr>
        <w:t>генеральная совокупность, выборка, среднее арифметическое, медиана. Понятие о задачах математической статистики.</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i/>
          <w:sz w:val="28"/>
          <w:szCs w:val="28"/>
        </w:rPr>
      </w:pPr>
      <w:r w:rsidRPr="0030613D">
        <w:rPr>
          <w:rFonts w:ascii="Times New Roman" w:hAnsi="Times New Roman" w:cs="Times New Roman"/>
          <w:i/>
          <w:sz w:val="28"/>
          <w:szCs w:val="28"/>
        </w:rPr>
        <w:t>Решение практических задач с применением вероятностных методов.</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b/>
          <w:i/>
          <w:sz w:val="28"/>
          <w:szCs w:val="28"/>
        </w:rPr>
      </w:pPr>
      <w:r w:rsidRPr="0030613D">
        <w:rPr>
          <w:rFonts w:ascii="Times New Roman" w:hAnsi="Times New Roman" w:cs="Times New Roman"/>
          <w:b/>
          <w:i/>
          <w:sz w:val="28"/>
          <w:szCs w:val="28"/>
        </w:rPr>
        <w:t xml:space="preserve">Практические занятия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История развития комбинаторики, теории вероятностей и статистики и их роль в различных сферах человеческой жизнедеятельности. Правила комбинаторики. Решение комбинаторных задач. Размещения, сочетания и перестановки. Бином Ньютона и треугольник Паскаля. Прикладные задачи.</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Классическое определение вероятности, свойства вероятностей, теорема о сумме вероятностей. Вычисление вероятностей. Прикладные задачи. Представление числовых данных. Прикладные задачи.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ГЕОМЕТРИЯ</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Прямые и плоскости в пространстве</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Геометрические преобразования пространства: параллельный перенос, симметрия относительно плоскости.</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Параллельное проектирование. </w:t>
      </w:r>
      <w:r w:rsidRPr="0030613D">
        <w:rPr>
          <w:rFonts w:ascii="Times New Roman" w:hAnsi="Times New Roman" w:cs="Times New Roman"/>
          <w:i/>
          <w:sz w:val="28"/>
          <w:szCs w:val="28"/>
        </w:rPr>
        <w:t>Площадь ортогональной проекции</w:t>
      </w:r>
      <w:r w:rsidRPr="0030613D">
        <w:rPr>
          <w:rFonts w:ascii="Times New Roman" w:hAnsi="Times New Roman" w:cs="Times New Roman"/>
          <w:sz w:val="28"/>
          <w:szCs w:val="28"/>
        </w:rPr>
        <w:t>. Изображение пространственных фигур.</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Многогранники</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Вершины, ребра, грани многогранника. </w:t>
      </w:r>
      <w:r w:rsidRPr="0030613D">
        <w:rPr>
          <w:rFonts w:ascii="Times New Roman" w:hAnsi="Times New Roman" w:cs="Times New Roman"/>
          <w:i/>
          <w:sz w:val="28"/>
          <w:szCs w:val="28"/>
        </w:rPr>
        <w:t>Развертка. Многогранные углы. Выпуклые многогранники. Теорема Эйлера.</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Призма. Прямая и наклонная призма. Правильная призма. Параллелепипед. Куб.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Пирамида. Правильная пирамида. Усеченная пирамида. Тетраэдр.</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Симметрии в кубе, в параллелепипеде, в призме и пирамиде.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Сечения куба, призмы и пирамиды.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Представление о правильных многогранниках (тетраэдре, кубе, октаэдре, додекаэдре и икосаэдре).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lastRenderedPageBreak/>
        <w:t>Тела и поверхности вращения</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Цилиндр и конус. Усеченный конус. Основание, высота, боковая поверхность, образующая, развертка. Осевые сечения и сечения, параллельные основанию.</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Шар и сфера, их сечения. Касательная плоскость к сфере.</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Измерения в геометрии</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Объем и его измерение. Интегральная формула объема.</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Подобие тел. Отношения площадей поверхностей и объемов подобных тел.</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sz w:val="28"/>
          <w:szCs w:val="28"/>
        </w:rPr>
        <w:t>Координаты и векторы</w:t>
      </w:r>
      <w:r w:rsidRPr="0030613D">
        <w:rPr>
          <w:rFonts w:ascii="Times New Roman" w:hAnsi="Times New Roman" w:cs="Times New Roman"/>
          <w:sz w:val="28"/>
          <w:szCs w:val="28"/>
        </w:rPr>
        <w:t xml:space="preserve">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Прямоугольная (декартова) система координат в пространстве. Формула расстояния между двумя точками. Уравнения сферы, </w:t>
      </w:r>
      <w:r w:rsidRPr="0030613D">
        <w:rPr>
          <w:rFonts w:ascii="Times New Roman" w:hAnsi="Times New Roman" w:cs="Times New Roman"/>
          <w:i/>
          <w:sz w:val="28"/>
          <w:szCs w:val="28"/>
        </w:rPr>
        <w:t>плоскости и прямой</w:t>
      </w:r>
      <w:r w:rsidRPr="0030613D">
        <w:rPr>
          <w:rFonts w:ascii="Times New Roman" w:hAnsi="Times New Roman" w:cs="Times New Roman"/>
          <w:sz w:val="28"/>
          <w:szCs w:val="28"/>
        </w:rPr>
        <w:t xml:space="preserve">. </w:t>
      </w:r>
      <w:r w:rsidR="0080095D" w:rsidRPr="0030613D">
        <w:rPr>
          <w:rFonts w:ascii="Times New Roman" w:hAnsi="Times New Roman" w:cs="Times New Roman"/>
          <w:sz w:val="28"/>
          <w:szCs w:val="28"/>
        </w:rPr>
        <w:t xml:space="preserve">   </w:t>
      </w:r>
      <w:r w:rsidRPr="0030613D">
        <w:rPr>
          <w:rFonts w:ascii="Times New Roman" w:hAnsi="Times New Roman" w:cs="Times New Roman"/>
          <w:sz w:val="28"/>
          <w:szCs w:val="28"/>
        </w:rPr>
        <w:t xml:space="preserve">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Использование координат и векторов при решении математических и прикладных задач. </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b/>
          <w:i/>
          <w:sz w:val="28"/>
          <w:szCs w:val="28"/>
        </w:rPr>
        <w:t>Практические занятия</w:t>
      </w:r>
    </w:p>
    <w:p w:rsidR="0080095D"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 </w:t>
      </w:r>
    </w:p>
    <w:p w:rsidR="00442DA9"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Признаки и свойства параллельных и перпендикулярных плоскостей. </w:t>
      </w:r>
    </w:p>
    <w:p w:rsidR="00B97635"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 </w:t>
      </w:r>
    </w:p>
    <w:p w:rsidR="00B97635"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Параллельное проектирование и его свойства. </w:t>
      </w:r>
      <w:r w:rsidRPr="0030613D">
        <w:rPr>
          <w:rFonts w:ascii="Times New Roman" w:hAnsi="Times New Roman" w:cs="Times New Roman"/>
          <w:i/>
          <w:sz w:val="28"/>
          <w:szCs w:val="28"/>
        </w:rPr>
        <w:t>Теорема о площади ортогональной проекции многоугольника.</w:t>
      </w:r>
      <w:r w:rsidRPr="0030613D">
        <w:rPr>
          <w:rFonts w:ascii="Times New Roman" w:hAnsi="Times New Roman" w:cs="Times New Roman"/>
          <w:sz w:val="28"/>
          <w:szCs w:val="28"/>
        </w:rPr>
        <w:t xml:space="preserve"> Взаимное расположение пространственных фигур. Различные виды многогранников. Их изображения. Сечения, развертки многогранников. Площадь поверхности. Виды симметрий в пространстве. Симметрия тел вращения и многогранников. Вычисление площадей и объемов.</w:t>
      </w:r>
    </w:p>
    <w:p w:rsidR="00B97635" w:rsidRPr="0030613D" w:rsidRDefault="00CC6DDC" w:rsidP="0030613D">
      <w:pPr>
        <w:keepNext/>
        <w:autoSpaceDE w:val="0"/>
        <w:autoSpaceDN w:val="0"/>
        <w:spacing w:after="0" w:line="240" w:lineRule="auto"/>
        <w:ind w:firstLine="709"/>
        <w:jc w:val="both"/>
        <w:outlineLvl w:val="0"/>
        <w:rPr>
          <w:rFonts w:ascii="Times New Roman" w:hAnsi="Times New Roman" w:cs="Times New Roman"/>
          <w:sz w:val="28"/>
          <w:szCs w:val="28"/>
        </w:rPr>
      </w:pPr>
      <w:r w:rsidRPr="0030613D">
        <w:rPr>
          <w:rFonts w:ascii="Times New Roman" w:hAnsi="Times New Roman" w:cs="Times New Roman"/>
          <w:sz w:val="28"/>
          <w:szCs w:val="28"/>
        </w:rPr>
        <w:t xml:space="preserve">Векторы. Действия с векторами. Декартова система координат в пространстве. </w:t>
      </w:r>
    </w:p>
    <w:p w:rsidR="00052C25" w:rsidRPr="0030613D" w:rsidRDefault="00CC6DDC" w:rsidP="0030613D">
      <w:pPr>
        <w:keepNext/>
        <w:autoSpaceDE w:val="0"/>
        <w:autoSpaceDN w:val="0"/>
        <w:spacing w:after="0" w:line="240" w:lineRule="auto"/>
        <w:ind w:firstLine="709"/>
        <w:jc w:val="both"/>
        <w:outlineLvl w:val="0"/>
        <w:rPr>
          <w:rFonts w:ascii="Times New Roman" w:eastAsia="Times New Roman" w:hAnsi="Times New Roman" w:cs="Times New Roman"/>
          <w:b/>
          <w:caps/>
          <w:sz w:val="28"/>
          <w:szCs w:val="28"/>
        </w:rPr>
      </w:pPr>
      <w:r w:rsidRPr="0030613D">
        <w:rPr>
          <w:rFonts w:ascii="Times New Roman" w:hAnsi="Times New Roman" w:cs="Times New Roman"/>
          <w:sz w:val="28"/>
          <w:szCs w:val="28"/>
        </w:rPr>
        <w:t xml:space="preserve">Уравнение окружности, сферы, плоскости. Расстояние между точками. Действия с 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 стереометрии. </w:t>
      </w:r>
    </w:p>
    <w:p w:rsidR="00052C25" w:rsidRPr="0030613D" w:rsidRDefault="00BE6892" w:rsidP="0030613D">
      <w:pPr>
        <w:keepNext/>
        <w:autoSpaceDE w:val="0"/>
        <w:autoSpaceDN w:val="0"/>
        <w:spacing w:after="0" w:line="240" w:lineRule="auto"/>
        <w:ind w:firstLine="709"/>
        <w:jc w:val="both"/>
        <w:outlineLvl w:val="0"/>
        <w:rPr>
          <w:rFonts w:ascii="Times New Roman" w:eastAsia="Times New Roman" w:hAnsi="Times New Roman" w:cs="Times New Roman"/>
          <w:b/>
          <w:caps/>
          <w:sz w:val="28"/>
          <w:szCs w:val="28"/>
        </w:rPr>
      </w:pPr>
      <w:r w:rsidRPr="0030613D">
        <w:rPr>
          <w:rFonts w:ascii="Times New Roman" w:eastAsia="Times New Roman" w:hAnsi="Times New Roman" w:cs="Times New Roman"/>
          <w:b/>
          <w:sz w:val="28"/>
          <w:szCs w:val="28"/>
        </w:rPr>
        <w:t>Темы рефератов (докладов), индивидуальных проектов:</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Непрерывные дроби.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Применение сложных процентов в экономических расчетах.</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lastRenderedPageBreak/>
        <w:t xml:space="preserve">- Параллельное проектирование.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Средние значения и их применение в статистике.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Векторное задание прямых и плоскостей в пространстве.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Сложение гармонических колебаний.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Графическое решение уравнений и неравенств.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Правильные и полуправильные многогранники.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Конические сечения и их применение в технике.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Понятие дифференциала и его приложения.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hAnsi="Times New Roman" w:cs="Times New Roman"/>
          <w:sz w:val="28"/>
          <w:szCs w:val="28"/>
        </w:rPr>
      </w:pPr>
      <w:r w:rsidRPr="00A83716">
        <w:rPr>
          <w:rFonts w:ascii="Times New Roman" w:hAnsi="Times New Roman" w:cs="Times New Roman"/>
          <w:sz w:val="28"/>
          <w:szCs w:val="28"/>
        </w:rPr>
        <w:t xml:space="preserve">- Схемы повторных испытаний Бернулли. </w:t>
      </w:r>
    </w:p>
    <w:p w:rsidR="00BE6892" w:rsidRPr="00A83716" w:rsidRDefault="00BE6892" w:rsidP="00BE6892">
      <w:pPr>
        <w:pStyle w:val="ae"/>
        <w:keepNext/>
        <w:numPr>
          <w:ilvl w:val="0"/>
          <w:numId w:val="22"/>
        </w:numPr>
        <w:autoSpaceDE w:val="0"/>
        <w:autoSpaceDN w:val="0"/>
        <w:spacing w:after="0" w:line="240" w:lineRule="auto"/>
        <w:ind w:left="0" w:firstLine="709"/>
        <w:jc w:val="both"/>
        <w:outlineLvl w:val="0"/>
        <w:rPr>
          <w:rFonts w:ascii="Times New Roman" w:eastAsia="Times New Roman" w:hAnsi="Times New Roman" w:cs="Times New Roman"/>
          <w:b/>
          <w:caps/>
          <w:sz w:val="28"/>
          <w:szCs w:val="28"/>
        </w:rPr>
      </w:pPr>
      <w:r w:rsidRPr="00A83716">
        <w:rPr>
          <w:rFonts w:ascii="Times New Roman" w:hAnsi="Times New Roman" w:cs="Times New Roman"/>
          <w:sz w:val="28"/>
          <w:szCs w:val="28"/>
        </w:rPr>
        <w:t>- Исследование уравнений и неравенств с параметром.</w:t>
      </w:r>
    </w:p>
    <w:p w:rsidR="0030613D" w:rsidRDefault="0030613D" w:rsidP="00CF244B">
      <w:pPr>
        <w:keepNext/>
        <w:autoSpaceDE w:val="0"/>
        <w:autoSpaceDN w:val="0"/>
        <w:spacing w:after="0" w:line="256" w:lineRule="auto"/>
        <w:ind w:left="284"/>
        <w:jc w:val="both"/>
        <w:outlineLvl w:val="0"/>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br w:type="page"/>
      </w:r>
    </w:p>
    <w:p w:rsidR="00052C25" w:rsidRDefault="00052C25" w:rsidP="00CF244B">
      <w:pPr>
        <w:keepNext/>
        <w:autoSpaceDE w:val="0"/>
        <w:autoSpaceDN w:val="0"/>
        <w:spacing w:after="0" w:line="256" w:lineRule="auto"/>
        <w:ind w:left="284"/>
        <w:jc w:val="both"/>
        <w:outlineLvl w:val="0"/>
        <w:rPr>
          <w:rFonts w:ascii="Times New Roman" w:eastAsia="Times New Roman" w:hAnsi="Times New Roman" w:cs="Times New Roman"/>
          <w:b/>
          <w:caps/>
          <w:sz w:val="28"/>
          <w:szCs w:val="28"/>
        </w:rPr>
        <w:sectPr w:rsidR="00052C25" w:rsidSect="00A565EB">
          <w:footerReference w:type="default" r:id="rId10"/>
          <w:pgSz w:w="11906" w:h="16838"/>
          <w:pgMar w:top="1134" w:right="851" w:bottom="1134" w:left="1134" w:header="709" w:footer="709" w:gutter="0"/>
          <w:cols w:space="708"/>
          <w:titlePg/>
          <w:docGrid w:linePitch="360"/>
        </w:sectPr>
      </w:pPr>
    </w:p>
    <w:p w:rsidR="00BE6892" w:rsidRDefault="00BE6892" w:rsidP="00BE6892">
      <w:pPr>
        <w:keepNext/>
        <w:autoSpaceDE w:val="0"/>
        <w:autoSpaceDN w:val="0"/>
        <w:spacing w:after="0" w:line="256" w:lineRule="auto"/>
        <w:ind w:left="284"/>
        <w:jc w:val="center"/>
        <w:outlineLvl w:val="0"/>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lastRenderedPageBreak/>
        <w:t>4</w:t>
      </w:r>
      <w:r w:rsidRPr="00136DC4">
        <w:rPr>
          <w:rFonts w:ascii="Times New Roman" w:eastAsia="Times New Roman" w:hAnsi="Times New Roman" w:cs="Times New Roman"/>
          <w:b/>
          <w:caps/>
          <w:sz w:val="28"/>
          <w:szCs w:val="28"/>
        </w:rPr>
        <w:t>.</w:t>
      </w:r>
      <w:r w:rsidRPr="00136DC4">
        <w:rPr>
          <w:rFonts w:ascii="Times New Roman" w:eastAsia="Times New Roman" w:hAnsi="Times New Roman" w:cs="Times New Roman"/>
          <w:b/>
          <w:caps/>
          <w:sz w:val="28"/>
          <w:szCs w:val="28"/>
        </w:rPr>
        <w:tab/>
        <w:t>ТЕМАТИЧЕСКОЕ ПЛАНИРОВАНИЕ</w:t>
      </w:r>
      <w:r>
        <w:rPr>
          <w:rFonts w:ascii="Times New Roman" w:eastAsia="Times New Roman" w:hAnsi="Times New Roman" w:cs="Times New Roman"/>
          <w:b/>
          <w:caps/>
          <w:sz w:val="28"/>
          <w:szCs w:val="28"/>
        </w:rPr>
        <w:t xml:space="preserve"> учебного предмета УУП.02 Математика: алгебра и начала математического анализа; геометрия</w:t>
      </w:r>
    </w:p>
    <w:tbl>
      <w:tblPr>
        <w:tblStyle w:val="a4"/>
        <w:tblW w:w="0" w:type="auto"/>
        <w:tblLook w:val="04A0" w:firstRow="1" w:lastRow="0" w:firstColumn="1" w:lastColumn="0" w:noHBand="0" w:noVBand="1"/>
      </w:tblPr>
      <w:tblGrid>
        <w:gridCol w:w="6771"/>
        <w:gridCol w:w="2799"/>
      </w:tblGrid>
      <w:tr w:rsidR="007B4B45" w:rsidTr="00C41CB8">
        <w:tc>
          <w:tcPr>
            <w:tcW w:w="6771" w:type="dxa"/>
          </w:tcPr>
          <w:p w:rsidR="007B4B45" w:rsidRPr="0030613D" w:rsidRDefault="007B4B45" w:rsidP="00C41CB8">
            <w:pPr>
              <w:rPr>
                <w:rFonts w:ascii="Times New Roman" w:hAnsi="Times New Roman"/>
                <w:b/>
                <w:sz w:val="24"/>
                <w:szCs w:val="24"/>
              </w:rPr>
            </w:pPr>
            <w:r w:rsidRPr="0030613D">
              <w:rPr>
                <w:rFonts w:ascii="Times New Roman" w:hAnsi="Times New Roman"/>
                <w:b/>
                <w:sz w:val="24"/>
                <w:szCs w:val="24"/>
              </w:rPr>
              <w:t>Вид учебной работы</w:t>
            </w:r>
          </w:p>
        </w:tc>
        <w:tc>
          <w:tcPr>
            <w:tcW w:w="2799" w:type="dxa"/>
          </w:tcPr>
          <w:p w:rsidR="007B4B45" w:rsidRPr="0030613D" w:rsidRDefault="007B4B45" w:rsidP="00C41CB8">
            <w:pPr>
              <w:rPr>
                <w:rFonts w:ascii="Times New Roman" w:hAnsi="Times New Roman"/>
                <w:b/>
                <w:sz w:val="24"/>
                <w:szCs w:val="24"/>
              </w:rPr>
            </w:pPr>
            <w:r w:rsidRPr="0030613D">
              <w:rPr>
                <w:rFonts w:ascii="Times New Roman" w:hAnsi="Times New Roman"/>
                <w:b/>
                <w:sz w:val="24"/>
                <w:szCs w:val="24"/>
              </w:rPr>
              <w:t>Объем часов</w:t>
            </w:r>
          </w:p>
        </w:tc>
      </w:tr>
      <w:tr w:rsidR="007B4B45" w:rsidRPr="00E74AC6" w:rsidTr="00C41CB8">
        <w:tc>
          <w:tcPr>
            <w:tcW w:w="6771" w:type="dxa"/>
          </w:tcPr>
          <w:p w:rsidR="007B4B45" w:rsidRPr="0030613D" w:rsidRDefault="007B4B45" w:rsidP="00C41CB8">
            <w:pPr>
              <w:rPr>
                <w:rFonts w:ascii="Times New Roman" w:hAnsi="Times New Roman"/>
                <w:i/>
                <w:sz w:val="24"/>
                <w:szCs w:val="24"/>
              </w:rPr>
            </w:pPr>
            <w:r w:rsidRPr="0030613D">
              <w:rPr>
                <w:rFonts w:ascii="Times New Roman" w:hAnsi="Times New Roman"/>
                <w:i/>
                <w:sz w:val="24"/>
                <w:szCs w:val="24"/>
              </w:rPr>
              <w:t>Объем образовательной программы всего, в т.ч.:</w:t>
            </w:r>
          </w:p>
        </w:tc>
        <w:tc>
          <w:tcPr>
            <w:tcW w:w="2799" w:type="dxa"/>
          </w:tcPr>
          <w:p w:rsidR="007B4B45" w:rsidRPr="0030613D" w:rsidRDefault="00076DF1" w:rsidP="00C41CB8">
            <w:pPr>
              <w:rPr>
                <w:rFonts w:ascii="Times New Roman" w:hAnsi="Times New Roman"/>
                <w:sz w:val="24"/>
                <w:szCs w:val="24"/>
              </w:rPr>
            </w:pPr>
            <w:r w:rsidRPr="0030613D">
              <w:rPr>
                <w:rFonts w:ascii="Times New Roman" w:hAnsi="Times New Roman"/>
                <w:sz w:val="24"/>
                <w:szCs w:val="24"/>
              </w:rPr>
              <w:t>234</w:t>
            </w:r>
          </w:p>
        </w:tc>
      </w:tr>
      <w:tr w:rsidR="007B4B45" w:rsidRPr="00E74AC6" w:rsidTr="00C41CB8">
        <w:tc>
          <w:tcPr>
            <w:tcW w:w="6771" w:type="dxa"/>
          </w:tcPr>
          <w:p w:rsidR="007B4B45" w:rsidRPr="0030613D" w:rsidRDefault="007B4B45" w:rsidP="00C41CB8">
            <w:pPr>
              <w:keepNext/>
              <w:autoSpaceDE w:val="0"/>
              <w:autoSpaceDN w:val="0"/>
              <w:spacing w:line="256" w:lineRule="auto"/>
              <w:jc w:val="both"/>
              <w:outlineLvl w:val="0"/>
              <w:rPr>
                <w:rFonts w:ascii="Times New Roman" w:hAnsi="Times New Roman"/>
                <w:sz w:val="24"/>
                <w:szCs w:val="24"/>
              </w:rPr>
            </w:pPr>
            <w:r w:rsidRPr="0030613D">
              <w:rPr>
                <w:rFonts w:ascii="Times New Roman" w:eastAsia="Times New Roman" w:hAnsi="Times New Roman"/>
                <w:sz w:val="24"/>
                <w:szCs w:val="24"/>
              </w:rPr>
              <w:t xml:space="preserve">занятия на уроках </w:t>
            </w:r>
            <w:r w:rsidRPr="0030613D">
              <w:rPr>
                <w:rFonts w:ascii="Times New Roman" w:hAnsi="Times New Roman"/>
                <w:sz w:val="24"/>
                <w:szCs w:val="24"/>
              </w:rPr>
              <w:t xml:space="preserve"> </w:t>
            </w:r>
          </w:p>
        </w:tc>
        <w:tc>
          <w:tcPr>
            <w:tcW w:w="2799" w:type="dxa"/>
          </w:tcPr>
          <w:p w:rsidR="007B4B45" w:rsidRPr="0030613D" w:rsidRDefault="007B4B45" w:rsidP="00C41CB8">
            <w:pPr>
              <w:rPr>
                <w:rFonts w:ascii="Times New Roman" w:hAnsi="Times New Roman"/>
                <w:sz w:val="24"/>
                <w:szCs w:val="24"/>
              </w:rPr>
            </w:pPr>
            <w:r w:rsidRPr="0030613D">
              <w:rPr>
                <w:rFonts w:ascii="Times New Roman" w:hAnsi="Times New Roman"/>
                <w:sz w:val="24"/>
                <w:szCs w:val="24"/>
              </w:rPr>
              <w:t>82</w:t>
            </w:r>
          </w:p>
        </w:tc>
      </w:tr>
      <w:tr w:rsidR="007B4B45" w:rsidRPr="00E74AC6" w:rsidTr="00C41CB8">
        <w:tc>
          <w:tcPr>
            <w:tcW w:w="6771" w:type="dxa"/>
          </w:tcPr>
          <w:p w:rsidR="007B4B45" w:rsidRPr="0030613D" w:rsidRDefault="007B4B45" w:rsidP="00C41CB8">
            <w:pPr>
              <w:rPr>
                <w:rFonts w:ascii="Times New Roman" w:hAnsi="Times New Roman"/>
                <w:sz w:val="24"/>
                <w:szCs w:val="24"/>
              </w:rPr>
            </w:pPr>
            <w:r w:rsidRPr="0030613D">
              <w:rPr>
                <w:rFonts w:ascii="Times New Roman" w:eastAsia="Times New Roman" w:hAnsi="Times New Roman"/>
                <w:sz w:val="24"/>
                <w:szCs w:val="24"/>
              </w:rPr>
              <w:t>лабораторные и практические занятия</w:t>
            </w:r>
          </w:p>
        </w:tc>
        <w:tc>
          <w:tcPr>
            <w:tcW w:w="2799" w:type="dxa"/>
          </w:tcPr>
          <w:p w:rsidR="007B4B45" w:rsidRPr="0030613D" w:rsidRDefault="00076DF1" w:rsidP="00C41CB8">
            <w:pPr>
              <w:rPr>
                <w:rFonts w:ascii="Times New Roman" w:hAnsi="Times New Roman"/>
                <w:sz w:val="24"/>
                <w:szCs w:val="24"/>
              </w:rPr>
            </w:pPr>
            <w:r w:rsidRPr="0030613D">
              <w:rPr>
                <w:rFonts w:ascii="Times New Roman" w:hAnsi="Times New Roman"/>
                <w:sz w:val="24"/>
                <w:szCs w:val="24"/>
              </w:rPr>
              <w:t>138</w:t>
            </w:r>
          </w:p>
        </w:tc>
      </w:tr>
      <w:tr w:rsidR="007B4B45" w:rsidRPr="00E74AC6" w:rsidTr="00C41CB8">
        <w:tc>
          <w:tcPr>
            <w:tcW w:w="6771" w:type="dxa"/>
          </w:tcPr>
          <w:p w:rsidR="007B4B45" w:rsidRPr="0030613D" w:rsidRDefault="007B4B45" w:rsidP="00C41CB8">
            <w:pPr>
              <w:rPr>
                <w:rFonts w:ascii="Times New Roman" w:hAnsi="Times New Roman"/>
                <w:sz w:val="24"/>
                <w:szCs w:val="24"/>
              </w:rPr>
            </w:pPr>
            <w:r w:rsidRPr="0030613D">
              <w:rPr>
                <w:rFonts w:ascii="Times New Roman" w:eastAsia="Times New Roman" w:hAnsi="Times New Roman"/>
                <w:sz w:val="24"/>
                <w:szCs w:val="24"/>
              </w:rPr>
              <w:t>лекции</w:t>
            </w:r>
          </w:p>
        </w:tc>
        <w:tc>
          <w:tcPr>
            <w:tcW w:w="2799" w:type="dxa"/>
          </w:tcPr>
          <w:p w:rsidR="007B4B45" w:rsidRPr="0030613D" w:rsidRDefault="007B4B45" w:rsidP="00C41CB8">
            <w:pPr>
              <w:rPr>
                <w:rFonts w:ascii="Times New Roman" w:hAnsi="Times New Roman"/>
                <w:sz w:val="24"/>
                <w:szCs w:val="24"/>
              </w:rPr>
            </w:pPr>
            <w:r w:rsidRPr="0030613D">
              <w:rPr>
                <w:rFonts w:ascii="Times New Roman" w:hAnsi="Times New Roman"/>
                <w:sz w:val="24"/>
                <w:szCs w:val="24"/>
              </w:rPr>
              <w:t>-</w:t>
            </w:r>
          </w:p>
        </w:tc>
      </w:tr>
      <w:tr w:rsidR="007B4B45" w:rsidRPr="00E74AC6" w:rsidTr="00C41CB8">
        <w:tc>
          <w:tcPr>
            <w:tcW w:w="6771" w:type="dxa"/>
          </w:tcPr>
          <w:p w:rsidR="007B4B45" w:rsidRPr="0030613D" w:rsidRDefault="007B4B45" w:rsidP="00C41CB8">
            <w:pPr>
              <w:rPr>
                <w:rFonts w:ascii="Times New Roman" w:hAnsi="Times New Roman"/>
                <w:sz w:val="24"/>
                <w:szCs w:val="24"/>
              </w:rPr>
            </w:pPr>
            <w:r w:rsidRPr="0030613D">
              <w:rPr>
                <w:rFonts w:ascii="Times New Roman" w:eastAsia="Times New Roman" w:hAnsi="Times New Roman"/>
                <w:sz w:val="24"/>
                <w:szCs w:val="24"/>
              </w:rPr>
              <w:t>семинары</w:t>
            </w:r>
          </w:p>
        </w:tc>
        <w:tc>
          <w:tcPr>
            <w:tcW w:w="2799" w:type="dxa"/>
          </w:tcPr>
          <w:p w:rsidR="007B4B45" w:rsidRPr="0030613D" w:rsidRDefault="007B4B45" w:rsidP="00C41CB8">
            <w:pPr>
              <w:rPr>
                <w:rFonts w:ascii="Times New Roman" w:hAnsi="Times New Roman"/>
                <w:sz w:val="24"/>
                <w:szCs w:val="24"/>
              </w:rPr>
            </w:pPr>
            <w:r w:rsidRPr="0030613D">
              <w:rPr>
                <w:rFonts w:ascii="Times New Roman" w:hAnsi="Times New Roman"/>
                <w:sz w:val="24"/>
                <w:szCs w:val="24"/>
              </w:rPr>
              <w:t>2</w:t>
            </w:r>
          </w:p>
        </w:tc>
      </w:tr>
      <w:tr w:rsidR="007B4B45" w:rsidRPr="00E74AC6" w:rsidTr="00C41CB8">
        <w:tc>
          <w:tcPr>
            <w:tcW w:w="6771" w:type="dxa"/>
          </w:tcPr>
          <w:p w:rsidR="007B4B45" w:rsidRPr="0030613D" w:rsidRDefault="007B4B45" w:rsidP="00C41CB8">
            <w:pPr>
              <w:rPr>
                <w:rFonts w:ascii="Times New Roman" w:hAnsi="Times New Roman"/>
                <w:sz w:val="24"/>
                <w:szCs w:val="24"/>
              </w:rPr>
            </w:pPr>
            <w:r w:rsidRPr="0030613D">
              <w:rPr>
                <w:rFonts w:ascii="Times New Roman" w:eastAsia="Times New Roman" w:hAnsi="Times New Roman"/>
                <w:sz w:val="24"/>
                <w:szCs w:val="24"/>
              </w:rPr>
              <w:t>консультации</w:t>
            </w:r>
          </w:p>
        </w:tc>
        <w:tc>
          <w:tcPr>
            <w:tcW w:w="2799" w:type="dxa"/>
          </w:tcPr>
          <w:p w:rsidR="007B4B45" w:rsidRPr="0030613D" w:rsidRDefault="007B4B45" w:rsidP="00C41CB8">
            <w:pPr>
              <w:rPr>
                <w:rFonts w:ascii="Times New Roman" w:hAnsi="Times New Roman"/>
                <w:sz w:val="24"/>
                <w:szCs w:val="24"/>
              </w:rPr>
            </w:pPr>
            <w:r w:rsidRPr="0030613D">
              <w:rPr>
                <w:rFonts w:ascii="Times New Roman" w:hAnsi="Times New Roman"/>
                <w:sz w:val="24"/>
                <w:szCs w:val="24"/>
              </w:rPr>
              <w:t>10</w:t>
            </w:r>
          </w:p>
        </w:tc>
      </w:tr>
      <w:tr w:rsidR="007B4B45" w:rsidRPr="00E74AC6" w:rsidTr="00C41CB8">
        <w:tc>
          <w:tcPr>
            <w:tcW w:w="6771" w:type="dxa"/>
          </w:tcPr>
          <w:p w:rsidR="007B4B45" w:rsidRPr="0030613D" w:rsidRDefault="007B4B45" w:rsidP="00C41CB8">
            <w:pPr>
              <w:rPr>
                <w:rFonts w:ascii="Times New Roman" w:hAnsi="Times New Roman"/>
                <w:sz w:val="24"/>
                <w:szCs w:val="24"/>
              </w:rPr>
            </w:pPr>
            <w:r w:rsidRPr="0030613D">
              <w:rPr>
                <w:rFonts w:ascii="Times New Roman" w:eastAsia="Times New Roman" w:hAnsi="Times New Roman"/>
                <w:sz w:val="24"/>
                <w:szCs w:val="24"/>
              </w:rPr>
              <w:t>самостоятельная работа</w:t>
            </w:r>
          </w:p>
        </w:tc>
        <w:tc>
          <w:tcPr>
            <w:tcW w:w="2799" w:type="dxa"/>
          </w:tcPr>
          <w:p w:rsidR="007B4B45" w:rsidRPr="0030613D" w:rsidRDefault="007B4B45" w:rsidP="00C41CB8">
            <w:pPr>
              <w:rPr>
                <w:rFonts w:ascii="Times New Roman" w:hAnsi="Times New Roman"/>
                <w:sz w:val="24"/>
                <w:szCs w:val="24"/>
              </w:rPr>
            </w:pPr>
            <w:r w:rsidRPr="0030613D">
              <w:rPr>
                <w:rFonts w:ascii="Times New Roman" w:hAnsi="Times New Roman"/>
                <w:sz w:val="24"/>
                <w:szCs w:val="24"/>
              </w:rPr>
              <w:t>-</w:t>
            </w:r>
          </w:p>
        </w:tc>
      </w:tr>
      <w:tr w:rsidR="007B4B45" w:rsidRPr="00E74AC6" w:rsidTr="00C41CB8">
        <w:tc>
          <w:tcPr>
            <w:tcW w:w="6771" w:type="dxa"/>
          </w:tcPr>
          <w:p w:rsidR="007B4B45" w:rsidRPr="0030613D" w:rsidRDefault="007B4B45" w:rsidP="00C41CB8">
            <w:pPr>
              <w:rPr>
                <w:rFonts w:ascii="Times New Roman" w:hAnsi="Times New Roman"/>
                <w:sz w:val="24"/>
                <w:szCs w:val="24"/>
              </w:rPr>
            </w:pPr>
            <w:r w:rsidRPr="0030613D">
              <w:rPr>
                <w:rFonts w:ascii="Times New Roman" w:eastAsia="Times New Roman" w:hAnsi="Times New Roman"/>
                <w:sz w:val="24"/>
                <w:szCs w:val="24"/>
              </w:rPr>
              <w:t>промежуточная аттестация в форме дифференцированного зачета</w:t>
            </w:r>
          </w:p>
        </w:tc>
        <w:tc>
          <w:tcPr>
            <w:tcW w:w="2799" w:type="dxa"/>
          </w:tcPr>
          <w:p w:rsidR="007B4B45" w:rsidRPr="0030613D" w:rsidRDefault="007B4B45" w:rsidP="00C41CB8">
            <w:pPr>
              <w:rPr>
                <w:rFonts w:ascii="Times New Roman" w:hAnsi="Times New Roman"/>
                <w:sz w:val="24"/>
                <w:szCs w:val="24"/>
              </w:rPr>
            </w:pPr>
            <w:r w:rsidRPr="0030613D">
              <w:rPr>
                <w:rFonts w:ascii="Times New Roman" w:hAnsi="Times New Roman"/>
                <w:sz w:val="24"/>
                <w:szCs w:val="24"/>
              </w:rPr>
              <w:t>2</w:t>
            </w:r>
          </w:p>
        </w:tc>
      </w:tr>
      <w:tr w:rsidR="007B4B45" w:rsidRPr="00E74AC6" w:rsidTr="00C41CB8">
        <w:tc>
          <w:tcPr>
            <w:tcW w:w="6771" w:type="dxa"/>
          </w:tcPr>
          <w:p w:rsidR="007B4B45" w:rsidRPr="0030613D" w:rsidRDefault="007B4B45" w:rsidP="00C41CB8">
            <w:pPr>
              <w:rPr>
                <w:rFonts w:ascii="Times New Roman" w:eastAsia="Times New Roman" w:hAnsi="Times New Roman"/>
                <w:sz w:val="24"/>
                <w:szCs w:val="24"/>
              </w:rPr>
            </w:pPr>
            <w:r w:rsidRPr="0030613D">
              <w:rPr>
                <w:rFonts w:ascii="Times New Roman" w:eastAsia="Times New Roman" w:hAnsi="Times New Roman"/>
                <w:sz w:val="24"/>
                <w:szCs w:val="24"/>
              </w:rPr>
              <w:t>промежуточная аттестация в форме экзамена</w:t>
            </w:r>
          </w:p>
        </w:tc>
        <w:tc>
          <w:tcPr>
            <w:tcW w:w="2799" w:type="dxa"/>
          </w:tcPr>
          <w:p w:rsidR="007B4B45" w:rsidRPr="0030613D" w:rsidRDefault="007B4B45" w:rsidP="00C41CB8">
            <w:pPr>
              <w:rPr>
                <w:rFonts w:ascii="Times New Roman" w:hAnsi="Times New Roman"/>
                <w:sz w:val="24"/>
                <w:szCs w:val="24"/>
              </w:rPr>
            </w:pPr>
          </w:p>
        </w:tc>
      </w:tr>
    </w:tbl>
    <w:p w:rsidR="007B4B45" w:rsidRDefault="007B4B45" w:rsidP="00CF244B">
      <w:pPr>
        <w:keepNext/>
        <w:autoSpaceDE w:val="0"/>
        <w:autoSpaceDN w:val="0"/>
        <w:spacing w:after="0" w:line="256" w:lineRule="auto"/>
        <w:ind w:left="284"/>
        <w:jc w:val="both"/>
        <w:outlineLvl w:val="0"/>
        <w:rPr>
          <w:rFonts w:ascii="Times New Roman" w:eastAsia="Times New Roman" w:hAnsi="Times New Roman" w:cs="Times New Roman"/>
          <w:b/>
          <w:caps/>
          <w:sz w:val="28"/>
          <w:szCs w:val="28"/>
        </w:rPr>
      </w:pPr>
    </w:p>
    <w:tbl>
      <w:tblPr>
        <w:tblStyle w:val="a4"/>
        <w:tblW w:w="14742" w:type="dxa"/>
        <w:tblInd w:w="108" w:type="dxa"/>
        <w:tblLayout w:type="fixed"/>
        <w:tblLook w:val="04A0" w:firstRow="1" w:lastRow="0" w:firstColumn="1" w:lastColumn="0" w:noHBand="0" w:noVBand="1"/>
      </w:tblPr>
      <w:tblGrid>
        <w:gridCol w:w="851"/>
        <w:gridCol w:w="7938"/>
        <w:gridCol w:w="992"/>
        <w:gridCol w:w="2127"/>
        <w:gridCol w:w="2834"/>
      </w:tblGrid>
      <w:tr w:rsidR="00AB6C3A" w:rsidTr="00AB6C3A">
        <w:trPr>
          <w:trHeight w:val="294"/>
        </w:trPr>
        <w:tc>
          <w:tcPr>
            <w:tcW w:w="851" w:type="dxa"/>
            <w:vMerge w:val="restart"/>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 занятия</w:t>
            </w:r>
          </w:p>
        </w:tc>
        <w:tc>
          <w:tcPr>
            <w:tcW w:w="7938" w:type="dxa"/>
            <w:vMerge w:val="restart"/>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p w:rsidR="00AB6C3A" w:rsidRPr="0030613D" w:rsidRDefault="00AB6C3A" w:rsidP="00674172">
            <w:pPr>
              <w:keepNext/>
              <w:autoSpaceDE w:val="0"/>
              <w:autoSpaceDN w:val="0"/>
              <w:spacing w:line="256" w:lineRule="auto"/>
              <w:jc w:val="center"/>
              <w:outlineLvl w:val="0"/>
              <w:rPr>
                <w:rFonts w:ascii="Times New Roman" w:eastAsia="Times New Roman" w:hAnsi="Times New Roman"/>
                <w:caps/>
                <w:sz w:val="24"/>
                <w:szCs w:val="24"/>
              </w:rPr>
            </w:pPr>
            <w:r w:rsidRPr="0030613D">
              <w:rPr>
                <w:rFonts w:ascii="Times New Roman" w:eastAsia="Times New Roman" w:hAnsi="Times New Roman"/>
                <w:b/>
                <w:sz w:val="24"/>
                <w:szCs w:val="24"/>
                <w:lang w:eastAsia="ru-RU"/>
              </w:rPr>
              <w:t>Наименование разделов, тем, занятий</w:t>
            </w:r>
          </w:p>
        </w:tc>
        <w:tc>
          <w:tcPr>
            <w:tcW w:w="992" w:type="dxa"/>
            <w:vMerge w:val="restart"/>
          </w:tcPr>
          <w:p w:rsidR="00AB6C3A" w:rsidRPr="0030613D" w:rsidRDefault="00AB6C3A" w:rsidP="00674172">
            <w:pPr>
              <w:keepNext/>
              <w:autoSpaceDE w:val="0"/>
              <w:autoSpaceDN w:val="0"/>
              <w:spacing w:line="256" w:lineRule="auto"/>
              <w:jc w:val="center"/>
              <w:outlineLvl w:val="0"/>
              <w:rPr>
                <w:rFonts w:ascii="Times New Roman" w:hAnsi="Times New Roman"/>
                <w:b/>
                <w:sz w:val="24"/>
                <w:szCs w:val="24"/>
              </w:rPr>
            </w:pPr>
            <w:r w:rsidRPr="0030613D">
              <w:rPr>
                <w:rFonts w:ascii="Times New Roman" w:hAnsi="Times New Roman"/>
                <w:b/>
                <w:sz w:val="24"/>
                <w:szCs w:val="24"/>
              </w:rPr>
              <w:t>Кол-во часов</w:t>
            </w:r>
          </w:p>
        </w:tc>
        <w:tc>
          <w:tcPr>
            <w:tcW w:w="2127" w:type="dxa"/>
            <w:vMerge w:val="restart"/>
          </w:tcPr>
          <w:p w:rsidR="00AB6C3A" w:rsidRPr="0030613D" w:rsidRDefault="00AB6C3A" w:rsidP="00674172">
            <w:pPr>
              <w:keepNext/>
              <w:autoSpaceDE w:val="0"/>
              <w:autoSpaceDN w:val="0"/>
              <w:spacing w:line="256" w:lineRule="auto"/>
              <w:jc w:val="center"/>
              <w:outlineLvl w:val="0"/>
              <w:rPr>
                <w:rFonts w:ascii="Times New Roman" w:hAnsi="Times New Roman"/>
                <w:b/>
                <w:sz w:val="24"/>
                <w:szCs w:val="24"/>
              </w:rPr>
            </w:pPr>
            <w:r w:rsidRPr="0030613D">
              <w:rPr>
                <w:rFonts w:ascii="Times New Roman" w:hAnsi="Times New Roman"/>
                <w:b/>
                <w:sz w:val="24"/>
                <w:szCs w:val="24"/>
              </w:rPr>
              <w:t>Вид занятия</w:t>
            </w:r>
          </w:p>
        </w:tc>
        <w:tc>
          <w:tcPr>
            <w:tcW w:w="2834" w:type="dxa"/>
            <w:vMerge w:val="restart"/>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caps/>
                <w:sz w:val="24"/>
                <w:szCs w:val="24"/>
              </w:rPr>
            </w:pPr>
            <w:r w:rsidRPr="0030613D">
              <w:rPr>
                <w:rFonts w:ascii="Times New Roman" w:eastAsia="Times New Roman" w:hAnsi="Times New Roman"/>
                <w:b/>
                <w:sz w:val="24"/>
                <w:szCs w:val="24"/>
              </w:rPr>
              <w:t>Домашнее задание</w:t>
            </w:r>
          </w:p>
        </w:tc>
      </w:tr>
      <w:tr w:rsidR="00AB6C3A" w:rsidTr="00AB6C3A">
        <w:trPr>
          <w:trHeight w:val="294"/>
        </w:trPr>
        <w:tc>
          <w:tcPr>
            <w:tcW w:w="851" w:type="dxa"/>
            <w:vMerge/>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vMerge/>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vMerge/>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bCs/>
                <w:sz w:val="24"/>
                <w:szCs w:val="24"/>
                <w:lang w:eastAsia="ru-RU"/>
              </w:rPr>
            </w:pPr>
          </w:p>
        </w:tc>
        <w:tc>
          <w:tcPr>
            <w:tcW w:w="2127" w:type="dxa"/>
            <w:vMerge/>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bCs/>
                <w:sz w:val="24"/>
                <w:szCs w:val="24"/>
                <w:lang w:eastAsia="ru-RU"/>
              </w:rPr>
            </w:pPr>
          </w:p>
        </w:tc>
        <w:tc>
          <w:tcPr>
            <w:tcW w:w="2834" w:type="dxa"/>
            <w:vMerge/>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caps/>
                <w:sz w:val="24"/>
                <w:szCs w:val="24"/>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Введение</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w:t>
            </w:r>
          </w:p>
        </w:tc>
        <w:tc>
          <w:tcPr>
            <w:tcW w:w="7938" w:type="dxa"/>
          </w:tcPr>
          <w:p w:rsidR="00AB6C3A" w:rsidRPr="0030613D" w:rsidRDefault="00AB6C3A" w:rsidP="00DA7FA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Математика в науке, технике, экономике, информационных технологиях и практической деятельности. Цели и задачи изучения математики при освоении профессий СПО и специальностей СПО.</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стр4-5,ознакомление</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Развитие понятия о числе</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10</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w:t>
            </w:r>
          </w:p>
        </w:tc>
        <w:tc>
          <w:tcPr>
            <w:tcW w:w="7938" w:type="dxa"/>
          </w:tcPr>
          <w:p w:rsidR="00AB6C3A" w:rsidRPr="0030613D" w:rsidRDefault="00AB6C3A" w:rsidP="00DA7FA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Целые и рациональные числа. Действительные числа.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7-14, упр 1 (4-7), упр 4 стр10, упр 7(5,6) стр 15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w:t>
            </w:r>
          </w:p>
        </w:tc>
        <w:tc>
          <w:tcPr>
            <w:tcW w:w="7938" w:type="dxa"/>
          </w:tcPr>
          <w:p w:rsidR="00AB6C3A" w:rsidRPr="0030613D" w:rsidRDefault="00AB6C3A" w:rsidP="008F0591">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i/>
                <w:sz w:val="24"/>
                <w:szCs w:val="24"/>
              </w:rPr>
              <w:t xml:space="preserve">Приближенные вычисления.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15-18,</w:t>
            </w:r>
          </w:p>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Упр1 стр 18</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i/>
                <w:sz w:val="24"/>
                <w:szCs w:val="24"/>
              </w:rPr>
              <w:t>Комплексные числа.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18-22, упр 1 (2,4,6,8) стр 22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w:t>
            </w:r>
          </w:p>
        </w:tc>
        <w:tc>
          <w:tcPr>
            <w:tcW w:w="7938" w:type="dxa"/>
          </w:tcPr>
          <w:p w:rsidR="00AB6C3A" w:rsidRPr="0030613D" w:rsidRDefault="00AB6C3A" w:rsidP="008F0591">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Арифметические действия над числами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w:t>
            </w:r>
          </w:p>
        </w:tc>
        <w:tc>
          <w:tcPr>
            <w:tcW w:w="2834" w:type="dxa"/>
          </w:tcPr>
          <w:p w:rsidR="00AB6C3A" w:rsidRPr="0030613D" w:rsidRDefault="00AB6C3A" w:rsidP="002C6DB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упр 1 (1,3,5,7) стр 22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w:t>
            </w:r>
          </w:p>
        </w:tc>
        <w:tc>
          <w:tcPr>
            <w:tcW w:w="7938" w:type="dxa"/>
          </w:tcPr>
          <w:p w:rsidR="00AB6C3A" w:rsidRPr="0030613D" w:rsidRDefault="00AB6C3A" w:rsidP="00DA7FA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Нахождение приближенных значений величин и погрешностей вычислений (абсолютной и относительной), сравнение числовых выражений.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ПЗ№3</w:t>
            </w:r>
          </w:p>
        </w:tc>
        <w:tc>
          <w:tcPr>
            <w:tcW w:w="2834" w:type="dxa"/>
          </w:tcPr>
          <w:p w:rsidR="00AB6C3A" w:rsidRPr="0030613D" w:rsidRDefault="00AB6C3A" w:rsidP="0068565A">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15-18,</w:t>
            </w:r>
          </w:p>
          <w:p w:rsidR="00AB6C3A" w:rsidRPr="0030613D" w:rsidRDefault="00AB6C3A" w:rsidP="0068565A">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Упр4 стр 18</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Корни, степени и логарифмы</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28</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w:t>
            </w:r>
          </w:p>
        </w:tc>
        <w:tc>
          <w:tcPr>
            <w:tcW w:w="7938" w:type="dxa"/>
          </w:tcPr>
          <w:p w:rsidR="00AB6C3A" w:rsidRPr="0030613D" w:rsidRDefault="00AB6C3A" w:rsidP="008A54F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w:t>
            </w:r>
            <w:r w:rsidRPr="0030613D">
              <w:rPr>
                <w:rFonts w:ascii="Times New Roman" w:hAnsi="Times New Roman"/>
                <w:b/>
                <w:sz w:val="24"/>
                <w:szCs w:val="24"/>
              </w:rPr>
              <w:t>Корни и степени.</w:t>
            </w:r>
            <w:r w:rsidRPr="0030613D">
              <w:rPr>
                <w:rFonts w:ascii="Times New Roman" w:hAnsi="Times New Roman"/>
                <w:sz w:val="24"/>
                <w:szCs w:val="24"/>
              </w:rPr>
              <w:t xml:space="preserve"> Корни натуральной степени из числа и их свойства.</w:t>
            </w:r>
            <w:r w:rsidRPr="0030613D">
              <w:rPr>
                <w:rFonts w:ascii="Times New Roman" w:hAnsi="Times New Roman"/>
                <w:b/>
                <w:sz w:val="24"/>
                <w:szCs w:val="24"/>
              </w:rPr>
              <w:t xml:space="preserve"> </w:t>
            </w:r>
            <w:r w:rsidRPr="0030613D">
              <w:rPr>
                <w:rFonts w:ascii="Times New Roman" w:hAnsi="Times New Roman"/>
                <w:b/>
                <w:i/>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стр29-33, упр 3 стр 32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w:t>
            </w:r>
          </w:p>
        </w:tc>
        <w:tc>
          <w:tcPr>
            <w:tcW w:w="7938" w:type="dxa"/>
          </w:tcPr>
          <w:p w:rsidR="00AB6C3A" w:rsidRPr="0030613D" w:rsidRDefault="00AB6C3A" w:rsidP="000638B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Степени с рациональными показателями, их свойства. Степени с действительными показателями. </w:t>
            </w:r>
            <w:r w:rsidRPr="0030613D">
              <w:rPr>
                <w:rFonts w:ascii="Times New Roman" w:hAnsi="Times New Roman"/>
                <w:i/>
                <w:sz w:val="24"/>
                <w:szCs w:val="24"/>
              </w:rPr>
              <w:t>Свойства степени с действительным показателем.</w:t>
            </w:r>
            <w:r w:rsidRPr="0030613D">
              <w:rPr>
                <w:rFonts w:ascii="Times New Roman" w:hAnsi="Times New Roman"/>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8234B4">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26-29,33-35, упр1,2 стр 29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b/>
                <w:sz w:val="24"/>
                <w:szCs w:val="24"/>
              </w:rPr>
              <w:t>Логарифм. Логарифм числа</w:t>
            </w:r>
            <w:r w:rsidRPr="0030613D">
              <w:rPr>
                <w:rFonts w:ascii="Times New Roman" w:hAnsi="Times New Roman"/>
                <w:sz w:val="24"/>
                <w:szCs w:val="24"/>
              </w:rPr>
              <w:t>. Основное логарифмическое тождество. Десятичные и натуральные логарифмы. Правила действий с логарифмами. Переход к новому основанию.</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37-39, упр 1 стр 39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w:t>
            </w:r>
          </w:p>
        </w:tc>
        <w:tc>
          <w:tcPr>
            <w:tcW w:w="7938" w:type="dxa"/>
          </w:tcPr>
          <w:p w:rsidR="00AB6C3A" w:rsidRPr="0030613D" w:rsidRDefault="00AB6C3A" w:rsidP="000638B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Преобразование алгебраических выражений.</w:t>
            </w:r>
            <w:r w:rsidRPr="0030613D">
              <w:rPr>
                <w:rFonts w:ascii="Times New Roman" w:hAnsi="Times New Roman"/>
                <w:sz w:val="24"/>
                <w:szCs w:val="24"/>
              </w:rPr>
              <w:t xml:space="preserve"> Преобразование </w:t>
            </w:r>
            <w:r w:rsidRPr="0030613D">
              <w:rPr>
                <w:rFonts w:ascii="Times New Roman" w:hAnsi="Times New Roman"/>
                <w:sz w:val="24"/>
                <w:szCs w:val="24"/>
              </w:rPr>
              <w:lastRenderedPageBreak/>
              <w:t xml:space="preserve">рациональных, иррациональных степенных, показательных и логарифмических выражений.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lastRenderedPageBreak/>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консультация</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33 упр 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11</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Вычисление и сравнение корней. Выполнение расчетов с радикалами.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33 упр 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12</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Решение иррациональных уравнений.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Решение иррациональных уравнений</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13</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Нахождение значений степеней с рациональными показателями. Сравнение степеней.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29 упр 3, стр 36 упр 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Преобразования выражений, содержащих степени.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упр 3 стр 36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15</w:t>
            </w:r>
          </w:p>
        </w:tc>
        <w:tc>
          <w:tcPr>
            <w:tcW w:w="7938" w:type="dxa"/>
          </w:tcPr>
          <w:p w:rsidR="00AB6C3A" w:rsidRPr="0030613D" w:rsidRDefault="00AB6C3A" w:rsidP="006403D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Решение показательных уравнений.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стр48 упр 1 (5-10)</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16</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Решение прикладных задач.</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17</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Нахождение значений логарифма по произвольному основанию. Переход от одного основания к другому. Вычисление и сравнение логарифмов.</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ПЗ№11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40 упр 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18</w:t>
            </w:r>
          </w:p>
        </w:tc>
        <w:tc>
          <w:tcPr>
            <w:tcW w:w="7938" w:type="dxa"/>
          </w:tcPr>
          <w:p w:rsidR="00AB6C3A" w:rsidRPr="0030613D" w:rsidRDefault="00AB6C3A" w:rsidP="006403D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Логарифмирование и потенцирование выражений.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№12</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39-40 упр 2,3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19</w:t>
            </w:r>
          </w:p>
        </w:tc>
        <w:tc>
          <w:tcPr>
            <w:tcW w:w="7938" w:type="dxa"/>
          </w:tcPr>
          <w:p w:rsidR="00AB6C3A" w:rsidRPr="0030613D" w:rsidRDefault="00AB6C3A" w:rsidP="006403D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Приближенные вычисления и решения прикладных задач.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№13</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49-50</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20</w:t>
            </w:r>
          </w:p>
        </w:tc>
        <w:tc>
          <w:tcPr>
            <w:tcW w:w="7938" w:type="dxa"/>
          </w:tcPr>
          <w:p w:rsidR="00AB6C3A" w:rsidRPr="0030613D" w:rsidRDefault="00AB6C3A" w:rsidP="00DA7FA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Решение логарифмических уравнений.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49 упр 3(5,7,9,12)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Прямые и плоскости в пространстве</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20</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21</w:t>
            </w:r>
          </w:p>
        </w:tc>
        <w:tc>
          <w:tcPr>
            <w:tcW w:w="7938" w:type="dxa"/>
          </w:tcPr>
          <w:p w:rsidR="00AB6C3A" w:rsidRPr="0030613D" w:rsidRDefault="00AB6C3A" w:rsidP="00C85B2F">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Взаимное расположение двух прямых в пространстве.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53 , стр 55 упр 4, 7,8,9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22</w:t>
            </w:r>
          </w:p>
        </w:tc>
        <w:tc>
          <w:tcPr>
            <w:tcW w:w="7938" w:type="dxa"/>
          </w:tcPr>
          <w:p w:rsidR="00AB6C3A" w:rsidRPr="0030613D" w:rsidRDefault="00AB6C3A" w:rsidP="00C85B2F">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Признаки взаимного расположения прямых. Угол между прямыми.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53,58, стр 61 вопр 1 с иллюстрацией</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23</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Параллельность прямой и плоскости. Параллельность плоскостей.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56, стр 58 упр 1,2,4,5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Перпендикулярность прямой и плоскости. Перпендикуляр и наклонная. Угол между прямой и плоскостью.</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58—61, вопросы2,3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25</w:t>
            </w:r>
          </w:p>
        </w:tc>
        <w:tc>
          <w:tcPr>
            <w:tcW w:w="7938" w:type="dxa"/>
          </w:tcPr>
          <w:p w:rsidR="00AB6C3A" w:rsidRPr="0030613D" w:rsidRDefault="00AB6C3A" w:rsidP="000F61ED">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ДИ 1 стр 249 упр 8.34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26</w:t>
            </w:r>
          </w:p>
        </w:tc>
        <w:tc>
          <w:tcPr>
            <w:tcW w:w="7938" w:type="dxa"/>
          </w:tcPr>
          <w:p w:rsidR="00AB6C3A" w:rsidRPr="0030613D" w:rsidRDefault="00AB6C3A" w:rsidP="009F66B7">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Расстояние от точки до плоскости, от прямой до плоскости, </w:t>
            </w:r>
            <w:r w:rsidRPr="0030613D">
              <w:rPr>
                <w:rFonts w:ascii="Times New Roman" w:hAnsi="Times New Roman"/>
                <w:sz w:val="24"/>
                <w:szCs w:val="24"/>
              </w:rPr>
              <w:lastRenderedPageBreak/>
              <w:t xml:space="preserve">расстояние между плоскостями, между скрещивающимися прямыми, между произвольными фигурами в пространстве.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lastRenderedPageBreak/>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№18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 xml:space="preserve">ОИ 1 стр 59-60, вопр 5,6, </w:t>
            </w:r>
            <w:r w:rsidRPr="0030613D">
              <w:rPr>
                <w:rFonts w:ascii="Times New Roman" w:eastAsia="Times New Roman" w:hAnsi="Times New Roman"/>
                <w:bCs/>
                <w:sz w:val="24"/>
                <w:szCs w:val="24"/>
                <w:lang w:eastAsia="ru-RU"/>
              </w:rPr>
              <w:lastRenderedPageBreak/>
              <w:t>ДИ1 стр 258 упр 8.70</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27</w:t>
            </w:r>
          </w:p>
        </w:tc>
        <w:tc>
          <w:tcPr>
            <w:tcW w:w="7938" w:type="dxa"/>
          </w:tcPr>
          <w:p w:rsidR="00AB6C3A" w:rsidRPr="0030613D" w:rsidRDefault="00AB6C3A" w:rsidP="000F61ED">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Двугранный угол.    Угол между плоскостями. Перпендикулярность двух плоскостей.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ПЗ№19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59-61 вопр 4, ДИ 1 стр 251 упр 8.38,8.40</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28</w:t>
            </w:r>
          </w:p>
        </w:tc>
        <w:tc>
          <w:tcPr>
            <w:tcW w:w="7938" w:type="dxa"/>
          </w:tcPr>
          <w:p w:rsidR="00AB6C3A" w:rsidRPr="0030613D" w:rsidRDefault="00AB6C3A" w:rsidP="000F61ED">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Признаки и свойства параллельных и перпендикулярных плоскостей. </w:t>
            </w:r>
          </w:p>
        </w:tc>
        <w:tc>
          <w:tcPr>
            <w:tcW w:w="992" w:type="dxa"/>
          </w:tcPr>
          <w:p w:rsidR="00AB6C3A" w:rsidRPr="0030613D" w:rsidRDefault="00AB6C3A" w:rsidP="00A95C9A">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A95C9A">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58 упр5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29</w:t>
            </w:r>
          </w:p>
        </w:tc>
        <w:tc>
          <w:tcPr>
            <w:tcW w:w="7938" w:type="dxa"/>
          </w:tcPr>
          <w:p w:rsidR="00AB6C3A" w:rsidRPr="0030613D" w:rsidRDefault="00AB6C3A" w:rsidP="00A819F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Геометрические преобразования пространства: параллельный перенос, симметрия относительно плоскости.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Консультация</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 xml:space="preserve">Выполнить параллельный перенос куба на вектор АВ </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30</w:t>
            </w:r>
          </w:p>
        </w:tc>
        <w:tc>
          <w:tcPr>
            <w:tcW w:w="7938" w:type="dxa"/>
          </w:tcPr>
          <w:p w:rsidR="00AB6C3A" w:rsidRPr="0030613D" w:rsidRDefault="00AB6C3A" w:rsidP="009F66B7">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Параллельное проектирование и его свойства. </w:t>
            </w:r>
            <w:r w:rsidRPr="0030613D">
              <w:rPr>
                <w:rFonts w:ascii="Times New Roman" w:hAnsi="Times New Roman"/>
                <w:i/>
                <w:sz w:val="24"/>
                <w:szCs w:val="24"/>
              </w:rPr>
              <w:t>Площадь ортогональной проекции</w:t>
            </w:r>
            <w:r w:rsidRPr="0030613D">
              <w:rPr>
                <w:rFonts w:ascii="Times New Roman" w:hAnsi="Times New Roman"/>
                <w:sz w:val="24"/>
                <w:szCs w:val="24"/>
              </w:rPr>
              <w:t xml:space="preserve">. </w:t>
            </w:r>
            <w:r w:rsidRPr="0030613D">
              <w:rPr>
                <w:rFonts w:ascii="Times New Roman" w:hAnsi="Times New Roman"/>
                <w:i/>
                <w:sz w:val="24"/>
                <w:szCs w:val="24"/>
              </w:rPr>
              <w:t xml:space="preserve">Теорема о площади ортогональной проекции многоугольника. </w:t>
            </w:r>
            <w:r w:rsidRPr="0030613D">
              <w:rPr>
                <w:rFonts w:ascii="Times New Roman" w:hAnsi="Times New Roman"/>
                <w:sz w:val="24"/>
                <w:szCs w:val="24"/>
              </w:rPr>
              <w:t>Изображение пространственных фигур.</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Выполнить чертеж многогранника</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Комбинаторика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12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31</w:t>
            </w:r>
          </w:p>
        </w:tc>
        <w:tc>
          <w:tcPr>
            <w:tcW w:w="7938" w:type="dxa"/>
          </w:tcPr>
          <w:p w:rsidR="00AB6C3A" w:rsidRPr="0030613D" w:rsidRDefault="00AB6C3A" w:rsidP="000F61ED">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Основные понятия комбинаторики. Задачи на подсчет числа размещений, перестановок, сочетаний. Решение задач на перебор вариантов.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66,67,73 , стр 69 упр 7,8</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32</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История развития комбинаторики, теории вероятностей и статистики и их роль в различных сферах человеческой жизнедеятельности.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№22</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77-78, подготовить сообщение</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33</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Правила комбинаторики. Решение комбинаторных задач. Размещения, сочетания и перестановки.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№23</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стр69-72, упр 3,4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Формула бинома Ньютона. Свойства биноминальных коэффициентов. Треугольник Паскаля.</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74-77, упр 6,8</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35</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Бином Ньютона и треугольник Паскаля.</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 25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77 упр7</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36</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Прикладные задачи.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Координаты и векторы</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16</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37</w:t>
            </w:r>
          </w:p>
        </w:tc>
        <w:tc>
          <w:tcPr>
            <w:tcW w:w="7938" w:type="dxa"/>
          </w:tcPr>
          <w:p w:rsidR="00AB6C3A" w:rsidRPr="0030613D" w:rsidRDefault="00AB6C3A" w:rsidP="00704CA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Прямоугольная (декартова) система координат в пространстве. Формула расстояния между двумя точками. Уравнения сферы, </w:t>
            </w:r>
            <w:r w:rsidRPr="0030613D">
              <w:rPr>
                <w:rFonts w:ascii="Times New Roman" w:hAnsi="Times New Roman"/>
                <w:i/>
                <w:sz w:val="24"/>
                <w:szCs w:val="24"/>
              </w:rPr>
              <w:t>плоскости и прямой</w:t>
            </w:r>
            <w:r w:rsidRPr="0030613D">
              <w:rPr>
                <w:rFonts w:ascii="Times New Roman" w:hAnsi="Times New Roman"/>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81,86,87 привести примеры</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38</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Уравнение окружности, сферы, плоскости.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81, 82 вопр 6,7</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39</w:t>
            </w:r>
          </w:p>
        </w:tc>
        <w:tc>
          <w:tcPr>
            <w:tcW w:w="7938" w:type="dxa"/>
          </w:tcPr>
          <w:p w:rsidR="00AB6C3A" w:rsidRPr="0030613D" w:rsidRDefault="00AB6C3A" w:rsidP="00DA7FA6">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Векторы. Модуль вектора. Равенство векторов. Сложение векторов. Умножение вектора на число. Разложение вектора по направлениям. </w:t>
            </w:r>
            <w:r w:rsidRPr="0030613D">
              <w:rPr>
                <w:rFonts w:ascii="Times New Roman" w:hAnsi="Times New Roman"/>
                <w:sz w:val="24"/>
                <w:szCs w:val="24"/>
              </w:rPr>
              <w:lastRenderedPageBreak/>
              <w:t xml:space="preserve">Координаты вектора.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lastRenderedPageBreak/>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79-80,83-85 ответить на вопр</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40</w:t>
            </w:r>
          </w:p>
        </w:tc>
        <w:tc>
          <w:tcPr>
            <w:tcW w:w="7938" w:type="dxa"/>
          </w:tcPr>
          <w:p w:rsidR="00AB6C3A" w:rsidRPr="0030613D" w:rsidRDefault="00AB6C3A" w:rsidP="00227C54">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    Векторы. Действия с векторами. Декартова система координат в пространстве. </w:t>
            </w:r>
          </w:p>
        </w:tc>
        <w:tc>
          <w:tcPr>
            <w:tcW w:w="992" w:type="dxa"/>
          </w:tcPr>
          <w:p w:rsidR="00AB6C3A" w:rsidRPr="0030613D" w:rsidRDefault="00AB6C3A" w:rsidP="00227C54">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227C54">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41</w:t>
            </w:r>
          </w:p>
        </w:tc>
        <w:tc>
          <w:tcPr>
            <w:tcW w:w="7938" w:type="dxa"/>
          </w:tcPr>
          <w:p w:rsidR="00AB6C3A" w:rsidRPr="0030613D" w:rsidRDefault="00AB6C3A" w:rsidP="00DA7FA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Скалярное произведение векторов.  Угол между двумя векторами. Проекция вектора на ось.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85-86 вопросы 1-3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42</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Расстояние между точками. Действия с векторами, заданными координатами. Скалярное произведение векторов.</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№29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43</w:t>
            </w:r>
          </w:p>
        </w:tc>
        <w:tc>
          <w:tcPr>
            <w:tcW w:w="7938" w:type="dxa"/>
          </w:tcPr>
          <w:p w:rsidR="00AB6C3A" w:rsidRPr="0030613D" w:rsidRDefault="00AB6C3A" w:rsidP="00D60829">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Использование координат и векторов при решении математических и прикладных задач.</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84-85, привести пример</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44</w:t>
            </w:r>
          </w:p>
        </w:tc>
        <w:tc>
          <w:tcPr>
            <w:tcW w:w="7938" w:type="dxa"/>
          </w:tcPr>
          <w:p w:rsidR="00AB6C3A" w:rsidRPr="0030613D" w:rsidRDefault="00AB6C3A" w:rsidP="00704CA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Векторное уравнение прямой и плоскости. Использование векторов при доказательстве теорем стереометрии.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ПЗ№31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88-90 упр 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Основы тригонометрии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30</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45</w:t>
            </w:r>
          </w:p>
        </w:tc>
        <w:tc>
          <w:tcPr>
            <w:tcW w:w="7938" w:type="dxa"/>
          </w:tcPr>
          <w:p w:rsidR="00AB6C3A" w:rsidRPr="0030613D" w:rsidRDefault="00AB6C3A" w:rsidP="008A54F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   Основные понятия .</w:t>
            </w:r>
            <w:r w:rsidRPr="0030613D">
              <w:rPr>
                <w:rFonts w:ascii="Times New Roman" w:hAnsi="Times New Roman"/>
                <w:sz w:val="24"/>
                <w:szCs w:val="24"/>
              </w:rPr>
              <w:t xml:space="preserve">   Радианная мера угла. Вращательное движение.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7C0D01">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1стр 93-97упр1</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46</w:t>
            </w:r>
          </w:p>
        </w:tc>
        <w:tc>
          <w:tcPr>
            <w:tcW w:w="7938" w:type="dxa"/>
          </w:tcPr>
          <w:p w:rsidR="00AB6C3A" w:rsidRPr="0030613D" w:rsidRDefault="00AB6C3A" w:rsidP="002A1A82">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Радианный метод измерения углов вращения и связь с градусной мерой.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№32</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98 упр 2-4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47</w:t>
            </w:r>
          </w:p>
        </w:tc>
        <w:tc>
          <w:tcPr>
            <w:tcW w:w="7938" w:type="dxa"/>
          </w:tcPr>
          <w:p w:rsidR="00AB6C3A" w:rsidRPr="0030613D" w:rsidRDefault="00AB6C3A" w:rsidP="002A1A82">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Синус, косинус, тангенс и котангенс числа. </w:t>
            </w:r>
            <w:r w:rsidRPr="0030613D">
              <w:rPr>
                <w:rFonts w:ascii="Times New Roman" w:hAnsi="Times New Roman"/>
                <w:b/>
                <w:sz w:val="24"/>
                <w:szCs w:val="24"/>
              </w:rPr>
              <w:t xml:space="preserve">   </w:t>
            </w:r>
            <w:r w:rsidRPr="0030613D">
              <w:rPr>
                <w:rFonts w:ascii="Times New Roman" w:hAnsi="Times New Roman"/>
                <w:sz w:val="24"/>
                <w:szCs w:val="24"/>
              </w:rPr>
              <w:t xml:space="preserve">Основные тригонометрические тождества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98-103 упр5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48</w:t>
            </w:r>
          </w:p>
        </w:tc>
        <w:tc>
          <w:tcPr>
            <w:tcW w:w="7938" w:type="dxa"/>
          </w:tcPr>
          <w:p w:rsidR="00AB6C3A" w:rsidRPr="0030613D" w:rsidRDefault="00AB6C3A" w:rsidP="002A1A82">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Основные тригонометрические тождества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№33</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103 упр 7</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49</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Формулы приведения.</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104, стр 109 упр2(1)</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50</w:t>
            </w:r>
          </w:p>
        </w:tc>
        <w:tc>
          <w:tcPr>
            <w:tcW w:w="7938" w:type="dxa"/>
          </w:tcPr>
          <w:p w:rsidR="00AB6C3A" w:rsidRPr="0030613D" w:rsidRDefault="00AB6C3A" w:rsidP="008E6452">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Формулы сложения. Формулы удвоения </w:t>
            </w:r>
            <w:r w:rsidRPr="0030613D">
              <w:rPr>
                <w:rFonts w:ascii="Times New Roman" w:hAnsi="Times New Roman"/>
                <w:i/>
                <w:sz w:val="24"/>
                <w:szCs w:val="24"/>
              </w:rPr>
              <w:t xml:space="preserve">Формулы половинного угла.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104, стр 108 упр 1 (2,4,6)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51</w:t>
            </w:r>
          </w:p>
        </w:tc>
        <w:tc>
          <w:tcPr>
            <w:tcW w:w="7938" w:type="dxa"/>
          </w:tcPr>
          <w:p w:rsidR="00AB6C3A" w:rsidRPr="0030613D" w:rsidRDefault="00AB6C3A" w:rsidP="00674172">
            <w:pPr>
              <w:keepNext/>
              <w:autoSpaceDE w:val="0"/>
              <w:autoSpaceDN w:val="0"/>
              <w:spacing w:line="256" w:lineRule="auto"/>
              <w:jc w:val="center"/>
              <w:outlineLvl w:val="0"/>
              <w:rPr>
                <w:rFonts w:ascii="Times New Roman" w:hAnsi="Times New Roman"/>
                <w:b/>
                <w:sz w:val="24"/>
                <w:szCs w:val="24"/>
              </w:rPr>
            </w:pPr>
            <w:r w:rsidRPr="0030613D">
              <w:rPr>
                <w:rFonts w:ascii="Times New Roman" w:hAnsi="Times New Roman"/>
                <w:b/>
                <w:sz w:val="24"/>
                <w:szCs w:val="24"/>
              </w:rPr>
              <w:t>Дифференцированный зачет</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52</w:t>
            </w:r>
          </w:p>
        </w:tc>
        <w:tc>
          <w:tcPr>
            <w:tcW w:w="7938" w:type="dxa"/>
          </w:tcPr>
          <w:p w:rsidR="00AB6C3A" w:rsidRPr="0030613D" w:rsidRDefault="00AB6C3A" w:rsidP="00181AB7">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Преобразование суммы тригонометрических функций в произведение и произведения в сумму.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ПЗ№37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стр107-108 выполнить вывод формул по образцу</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53</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Преобразование суммы тригонометрических функций в произведение, преобразование произведения тригонометрических функций в сумму</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54</w:t>
            </w:r>
          </w:p>
        </w:tc>
        <w:tc>
          <w:tcPr>
            <w:tcW w:w="7938" w:type="dxa"/>
          </w:tcPr>
          <w:p w:rsidR="00AB6C3A" w:rsidRPr="0030613D" w:rsidRDefault="00AB6C3A" w:rsidP="00674172">
            <w:pPr>
              <w:keepNext/>
              <w:autoSpaceDE w:val="0"/>
              <w:autoSpaceDN w:val="0"/>
              <w:spacing w:line="256" w:lineRule="auto"/>
              <w:jc w:val="center"/>
              <w:outlineLvl w:val="0"/>
              <w:rPr>
                <w:rFonts w:ascii="Times New Roman" w:hAnsi="Times New Roman"/>
                <w:sz w:val="24"/>
                <w:szCs w:val="24"/>
              </w:rPr>
            </w:pPr>
            <w:r w:rsidRPr="0030613D">
              <w:rPr>
                <w:rFonts w:ascii="Times New Roman" w:hAnsi="Times New Roman"/>
                <w:i/>
                <w:sz w:val="24"/>
                <w:szCs w:val="24"/>
              </w:rPr>
              <w:t>Выражение тригонометрических функций через тангенс половинного аргумента.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консультация</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106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55</w:t>
            </w:r>
          </w:p>
        </w:tc>
        <w:tc>
          <w:tcPr>
            <w:tcW w:w="7938" w:type="dxa"/>
          </w:tcPr>
          <w:p w:rsidR="00AB6C3A" w:rsidRPr="0030613D" w:rsidRDefault="00AB6C3A" w:rsidP="006C10B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   Обратные тригонометрические функции.</w:t>
            </w:r>
            <w:r w:rsidRPr="0030613D">
              <w:rPr>
                <w:rFonts w:ascii="Times New Roman" w:hAnsi="Times New Roman"/>
                <w:sz w:val="24"/>
                <w:szCs w:val="24"/>
              </w:rPr>
              <w:t xml:space="preserve"> Арксинус, арккосинус, арктангенс.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 xml:space="preserve">ОИ1 стр 114-116 вопр и упр 1-4 на стр 119 </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56</w:t>
            </w:r>
          </w:p>
        </w:tc>
        <w:tc>
          <w:tcPr>
            <w:tcW w:w="7938" w:type="dxa"/>
          </w:tcPr>
          <w:p w:rsidR="00AB6C3A" w:rsidRPr="0030613D" w:rsidRDefault="00AB6C3A" w:rsidP="006C10B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Обратные тригонометрические функции: арксинус, арккосинус, арктангенс.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№39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119 упр 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57</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Простейшие тригонометрические уравнения.</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стр116-118 упр 1-4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58</w:t>
            </w:r>
          </w:p>
        </w:tc>
        <w:tc>
          <w:tcPr>
            <w:tcW w:w="7938" w:type="dxa"/>
          </w:tcPr>
          <w:p w:rsidR="00AB6C3A" w:rsidRPr="0030613D" w:rsidRDefault="00AB6C3A" w:rsidP="008E6452">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i/>
                <w:sz w:val="24"/>
                <w:szCs w:val="24"/>
              </w:rPr>
              <w:t xml:space="preserve">Простейшие тригонометрические неравенства.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ПЗ№41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119 разбор решения</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59</w:t>
            </w:r>
          </w:p>
        </w:tc>
        <w:tc>
          <w:tcPr>
            <w:tcW w:w="7938" w:type="dxa"/>
          </w:tcPr>
          <w:p w:rsidR="00AB6C3A" w:rsidRPr="0030613D" w:rsidRDefault="00AB6C3A" w:rsidP="006C10B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Простейшие тригонометрические уравнения и неравенства.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№42</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120  упр 6-8</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Функции и графики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60</w:t>
            </w:r>
          </w:p>
        </w:tc>
        <w:tc>
          <w:tcPr>
            <w:tcW w:w="7938" w:type="dxa"/>
          </w:tcPr>
          <w:p w:rsidR="00AB6C3A" w:rsidRPr="0030613D" w:rsidRDefault="00AB6C3A" w:rsidP="006C10B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   Функции</w:t>
            </w:r>
            <w:r w:rsidRPr="0030613D">
              <w:rPr>
                <w:rFonts w:ascii="Times New Roman" w:hAnsi="Times New Roman"/>
                <w:sz w:val="24"/>
                <w:szCs w:val="24"/>
              </w:rPr>
              <w:t xml:space="preserve">. Область определения и множество значений; график функции, построение графиков функций, заданных различными способами  </w:t>
            </w:r>
            <w:r w:rsidRPr="0030613D">
              <w:rPr>
                <w:rFonts w:ascii="Times New Roman" w:hAnsi="Times New Roman"/>
                <w:b/>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стр122-124 вопр (1-4) на стр 126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61</w:t>
            </w:r>
          </w:p>
        </w:tc>
        <w:tc>
          <w:tcPr>
            <w:tcW w:w="7938" w:type="dxa"/>
          </w:tcPr>
          <w:p w:rsidR="00AB6C3A" w:rsidRPr="0030613D" w:rsidRDefault="00AB6C3A" w:rsidP="00DD054A">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Примеры зависимостей между переменными в реальных процессах из смежных дисциплин. Определение функций. Построение и чтение графиков функций.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№43</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125 привести примеры функций из других дисциплин</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62</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b/>
                <w:sz w:val="24"/>
                <w:szCs w:val="24"/>
              </w:rPr>
              <w:t>Свойства функции</w:t>
            </w:r>
            <w:r w:rsidRPr="0030613D">
              <w:rPr>
                <w:rFonts w:ascii="Times New Roman" w:hAnsi="Times New Roman"/>
                <w:sz w:val="24"/>
                <w:szCs w:val="24"/>
              </w:rPr>
              <w:t>.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ОИ1стр 127-128, упр 1-3 стр 130</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63</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Исследование функции. Свойства линейной, квадратичной, кусочно-линейной и дробно-линейной функций. Непрерывные и периодические функции.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125-126, упр9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64</w:t>
            </w:r>
          </w:p>
        </w:tc>
        <w:tc>
          <w:tcPr>
            <w:tcW w:w="7938" w:type="dxa"/>
          </w:tcPr>
          <w:p w:rsidR="00AB6C3A" w:rsidRPr="0030613D" w:rsidRDefault="00AB6C3A" w:rsidP="00AE278C">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Арифметические операции над функциями. Сложная функция (композиция). </w:t>
            </w:r>
            <w:r w:rsidRPr="0030613D">
              <w:rPr>
                <w:rFonts w:ascii="Times New Roman" w:hAnsi="Times New Roman"/>
                <w:i/>
                <w:sz w:val="24"/>
                <w:szCs w:val="24"/>
              </w:rPr>
              <w:t>Понятие о непрерывности функции.</w:t>
            </w:r>
            <w:r w:rsidRPr="0030613D">
              <w:rPr>
                <w:rFonts w:ascii="Times New Roman" w:hAnsi="Times New Roman"/>
                <w:b/>
                <w:sz w:val="24"/>
                <w:szCs w:val="24"/>
              </w:rPr>
              <w:t xml:space="preserve"> Обратные функции</w:t>
            </w:r>
            <w:r w:rsidRPr="0030613D">
              <w:rPr>
                <w:rFonts w:ascii="Times New Roman" w:hAnsi="Times New Roman"/>
                <w:sz w:val="24"/>
                <w:szCs w:val="24"/>
              </w:rPr>
              <w:t xml:space="preserve">. </w:t>
            </w:r>
            <w:r w:rsidRPr="0030613D">
              <w:rPr>
                <w:rFonts w:ascii="Times New Roman" w:hAnsi="Times New Roman"/>
                <w:i/>
                <w:sz w:val="24"/>
                <w:szCs w:val="24"/>
              </w:rPr>
              <w:t>Область определения и область значений обратной функции. График обратной функции</w:t>
            </w:r>
            <w:r w:rsidRPr="0030613D">
              <w:rPr>
                <w:rFonts w:ascii="Times New Roman" w:hAnsi="Times New Roman"/>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131-134, упр7,9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65</w:t>
            </w:r>
          </w:p>
        </w:tc>
        <w:tc>
          <w:tcPr>
            <w:tcW w:w="7938" w:type="dxa"/>
          </w:tcPr>
          <w:p w:rsidR="00AB6C3A" w:rsidRPr="0030613D" w:rsidRDefault="00AB6C3A" w:rsidP="00315DF2">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Степенные, показательные, логарифмические  функции. </w:t>
            </w:r>
            <w:r w:rsidRPr="0030613D">
              <w:rPr>
                <w:rFonts w:ascii="Times New Roman" w:hAnsi="Times New Roman"/>
                <w:sz w:val="24"/>
                <w:szCs w:val="24"/>
              </w:rPr>
              <w:t xml:space="preserve">Определения функций, их свойства и графики.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40-45,130, упр4 стр 46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66</w:t>
            </w:r>
          </w:p>
        </w:tc>
        <w:tc>
          <w:tcPr>
            <w:tcW w:w="7938" w:type="dxa"/>
          </w:tcPr>
          <w:p w:rsidR="00AB6C3A" w:rsidRPr="0030613D" w:rsidRDefault="00AB6C3A" w:rsidP="00AE278C">
            <w:pPr>
              <w:keepNext/>
              <w:autoSpaceDE w:val="0"/>
              <w:autoSpaceDN w:val="0"/>
              <w:spacing w:line="256" w:lineRule="auto"/>
              <w:ind w:left="284"/>
              <w:jc w:val="both"/>
              <w:outlineLvl w:val="0"/>
              <w:rPr>
                <w:rFonts w:ascii="Times New Roman" w:hAnsi="Times New Roman"/>
                <w:b/>
                <w:sz w:val="24"/>
                <w:szCs w:val="24"/>
              </w:rPr>
            </w:pPr>
            <w:r w:rsidRPr="0030613D">
              <w:rPr>
                <w:rFonts w:ascii="Times New Roman" w:hAnsi="Times New Roman"/>
                <w:b/>
                <w:sz w:val="24"/>
                <w:szCs w:val="24"/>
              </w:rPr>
              <w:t>Тригонометрические функции. Обратные тригонометрические функции.</w:t>
            </w:r>
            <w:r w:rsidRPr="0030613D">
              <w:rPr>
                <w:rFonts w:ascii="Times New Roman" w:hAnsi="Times New Roman"/>
                <w:sz w:val="24"/>
                <w:szCs w:val="24"/>
              </w:rPr>
              <w:t xml:space="preserve">   Определения функций, их свойства и графики.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стр109-113 упр 6(1,2) стр 114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67</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Свойства и графики синуса, косинуса, тангенса и котангенса. Обратные функции и их графики. Обратные тригонометрические функции.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114 упр 6(5,6)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68</w:t>
            </w:r>
          </w:p>
        </w:tc>
        <w:tc>
          <w:tcPr>
            <w:tcW w:w="7938" w:type="dxa"/>
          </w:tcPr>
          <w:p w:rsidR="00AB6C3A" w:rsidRPr="0030613D" w:rsidRDefault="00AB6C3A" w:rsidP="00DD054A">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135-138 упр  6-9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69</w:t>
            </w:r>
          </w:p>
        </w:tc>
        <w:tc>
          <w:tcPr>
            <w:tcW w:w="7938" w:type="dxa"/>
          </w:tcPr>
          <w:p w:rsidR="00AB6C3A" w:rsidRPr="0030613D" w:rsidRDefault="00AB6C3A" w:rsidP="00DD054A">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Преобразования графика функции.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138 упр 10,11</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70</w:t>
            </w:r>
          </w:p>
        </w:tc>
        <w:tc>
          <w:tcPr>
            <w:tcW w:w="7938" w:type="dxa"/>
          </w:tcPr>
          <w:p w:rsidR="00AB6C3A" w:rsidRPr="0030613D" w:rsidRDefault="00AB6C3A" w:rsidP="00DD054A">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Гармонические колебания. Прикладные задачи. Показательные, логарифмические, тригонометрические уравнения и </w:t>
            </w:r>
            <w:r w:rsidRPr="0030613D">
              <w:rPr>
                <w:rFonts w:ascii="Times New Roman" w:hAnsi="Times New Roman"/>
                <w:i/>
                <w:sz w:val="24"/>
                <w:szCs w:val="24"/>
              </w:rPr>
              <w:t>неравенства.</w:t>
            </w:r>
            <w:r w:rsidRPr="0030613D">
              <w:rPr>
                <w:rFonts w:ascii="Times New Roman" w:hAnsi="Times New Roman"/>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Многогранники и круглые тела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26</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71</w:t>
            </w:r>
          </w:p>
        </w:tc>
        <w:tc>
          <w:tcPr>
            <w:tcW w:w="7938" w:type="dxa"/>
          </w:tcPr>
          <w:p w:rsidR="00AB6C3A" w:rsidRPr="0030613D" w:rsidRDefault="00AB6C3A" w:rsidP="00A95C9A">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Многогранники</w:t>
            </w:r>
          </w:p>
          <w:p w:rsidR="00AB6C3A" w:rsidRPr="0030613D" w:rsidRDefault="00AB6C3A" w:rsidP="00A95C9A">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    Вершины, ребра, грани многогранника. </w:t>
            </w:r>
            <w:r w:rsidRPr="0030613D">
              <w:rPr>
                <w:rFonts w:ascii="Times New Roman" w:hAnsi="Times New Roman"/>
                <w:i/>
                <w:sz w:val="24"/>
                <w:szCs w:val="24"/>
              </w:rPr>
              <w:t>Развертка. Многогранные углы. Выпуклые многогранники. Теорема Эйлера.</w:t>
            </w:r>
            <w:r w:rsidRPr="0030613D">
              <w:rPr>
                <w:rFonts w:ascii="Times New Roman" w:hAnsi="Times New Roman"/>
                <w:sz w:val="24"/>
                <w:szCs w:val="24"/>
              </w:rPr>
              <w:t xml:space="preserve">        </w:t>
            </w:r>
          </w:p>
          <w:p w:rsidR="00AB6C3A" w:rsidRPr="0030613D" w:rsidRDefault="00AB6C3A" w:rsidP="006B326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Представление о правильных многогранниках (тетраэдре, кубе, октаэдре, додекаэдре и икосаэдре).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 1 стр 143-145 вопр 2,4, стр154-157 упр5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72</w:t>
            </w:r>
          </w:p>
        </w:tc>
        <w:tc>
          <w:tcPr>
            <w:tcW w:w="7938" w:type="dxa"/>
          </w:tcPr>
          <w:p w:rsidR="00AB6C3A" w:rsidRPr="0030613D" w:rsidRDefault="00AB6C3A" w:rsidP="006B326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Призма. Прямая и наклонная призма. Правильная призма. Параллелепипед. Куб.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 48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стр145-146 упр4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73</w:t>
            </w:r>
          </w:p>
        </w:tc>
        <w:tc>
          <w:tcPr>
            <w:tcW w:w="7938" w:type="dxa"/>
          </w:tcPr>
          <w:p w:rsidR="00AB6C3A" w:rsidRPr="0030613D" w:rsidRDefault="00AB6C3A" w:rsidP="006B326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Пирамида. Правильная пирамида. Усеченная пирамида. Тетраэдр.</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№49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148-150 упр3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Взаимное расположение пространственных фигур. Различные виды многогранников. Их изображения.</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Составить классификацию известных многогранников</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75</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Симметрии в кубе, в параллелепипеде, в призме и пирамиде.</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ПЗ№51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157 упр 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76</w:t>
            </w:r>
          </w:p>
        </w:tc>
        <w:tc>
          <w:tcPr>
            <w:tcW w:w="7938" w:type="dxa"/>
          </w:tcPr>
          <w:p w:rsidR="00AB6C3A" w:rsidRPr="0030613D" w:rsidRDefault="00AB6C3A" w:rsidP="0022394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Сечения куба, призмы и пирамиды.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147,-149-150 упр1</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77</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Сечения, развертки многогранников. Площадь поверхности.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№52</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147 упр1 (1,2), стр 212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78</w:t>
            </w:r>
          </w:p>
        </w:tc>
        <w:tc>
          <w:tcPr>
            <w:tcW w:w="7938" w:type="dxa"/>
          </w:tcPr>
          <w:p w:rsidR="00AB6C3A" w:rsidRPr="0030613D" w:rsidRDefault="00AB6C3A" w:rsidP="0022394B">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Тела и поверхности вращения</w:t>
            </w:r>
            <w:r w:rsidRPr="0030613D">
              <w:rPr>
                <w:rFonts w:ascii="Times New Roman" w:hAnsi="Times New Roman"/>
                <w:sz w:val="24"/>
                <w:szCs w:val="24"/>
              </w:rPr>
              <w:t xml:space="preserve"> </w:t>
            </w:r>
          </w:p>
          <w:p w:rsidR="00AB6C3A" w:rsidRPr="0030613D" w:rsidRDefault="00AB6C3A" w:rsidP="0022394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Цилиндр и конус. Усеченный конус. Основание, высота, боковая поверхность, образующая, развертка. Осевые сечения и сечения, параллельные основанию. Формулы площади поверхностей цилиндра и </w:t>
            </w:r>
            <w:r w:rsidRPr="0030613D">
              <w:rPr>
                <w:rFonts w:ascii="Times New Roman" w:hAnsi="Times New Roman"/>
                <w:sz w:val="24"/>
                <w:szCs w:val="24"/>
              </w:rPr>
              <w:lastRenderedPageBreak/>
              <w:t>конуса.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lastRenderedPageBreak/>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151-153 упр 1 (4-7)</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79</w:t>
            </w:r>
          </w:p>
        </w:tc>
        <w:tc>
          <w:tcPr>
            <w:tcW w:w="7938" w:type="dxa"/>
          </w:tcPr>
          <w:p w:rsidR="00AB6C3A" w:rsidRPr="0030613D" w:rsidRDefault="00AB6C3A" w:rsidP="0022394B">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Шар и сфера, их сечения. Касательная плоскость к сфере. Формула площади сферы.</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151 упр1(1,2), стр 213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80</w:t>
            </w:r>
          </w:p>
        </w:tc>
        <w:tc>
          <w:tcPr>
            <w:tcW w:w="7938" w:type="dxa"/>
          </w:tcPr>
          <w:p w:rsidR="00AB6C3A" w:rsidRPr="0030613D" w:rsidRDefault="00AB6C3A" w:rsidP="0022394B">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Измерения в геометрии</w:t>
            </w:r>
            <w:r w:rsidRPr="0030613D">
              <w:rPr>
                <w:rFonts w:ascii="Times New Roman" w:hAnsi="Times New Roman"/>
                <w:sz w:val="24"/>
                <w:szCs w:val="24"/>
              </w:rPr>
              <w:t xml:space="preserve">    Объем и его измерение. Интегральная формула объема.</w:t>
            </w:r>
          </w:p>
          <w:p w:rsidR="00AB6C3A" w:rsidRPr="0030613D" w:rsidRDefault="00AB6C3A" w:rsidP="0022394B">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Формулы объема куба, прямоугольного параллелепипеда, призмы, цилиндра.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207-209 вопр1,2 стр 213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81</w:t>
            </w:r>
          </w:p>
        </w:tc>
        <w:tc>
          <w:tcPr>
            <w:tcW w:w="7938" w:type="dxa"/>
          </w:tcPr>
          <w:p w:rsidR="00AB6C3A" w:rsidRPr="0030613D" w:rsidRDefault="00AB6C3A" w:rsidP="006B326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Формулы объема пирамиды и конуса. Формула объема шара.     Подобие тел. Отношения площадей поверхностей и объемов подобных тел.</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стр209-211 составить таблицу объемов</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82</w:t>
            </w:r>
          </w:p>
        </w:tc>
        <w:tc>
          <w:tcPr>
            <w:tcW w:w="7938" w:type="dxa"/>
          </w:tcPr>
          <w:p w:rsidR="00AB6C3A" w:rsidRPr="0030613D" w:rsidRDefault="00AB6C3A" w:rsidP="006B326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Виды симметрий в пространстве. Симметрия тел вращения и многогранников.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№53</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83</w:t>
            </w:r>
          </w:p>
        </w:tc>
        <w:tc>
          <w:tcPr>
            <w:tcW w:w="7938" w:type="dxa"/>
          </w:tcPr>
          <w:p w:rsidR="00AB6C3A" w:rsidRPr="0030613D" w:rsidRDefault="00AB6C3A" w:rsidP="006B3266">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Вычисление площадей и объемов.</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213 вопр4,5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Начала математического анализа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24</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84</w:t>
            </w:r>
          </w:p>
        </w:tc>
        <w:tc>
          <w:tcPr>
            <w:tcW w:w="7938" w:type="dxa"/>
          </w:tcPr>
          <w:p w:rsidR="00AB6C3A" w:rsidRPr="0030613D" w:rsidRDefault="00AB6C3A" w:rsidP="00CA77C4">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w:t>
            </w:r>
            <w:r w:rsidRPr="0030613D">
              <w:rPr>
                <w:rFonts w:ascii="Times New Roman" w:hAnsi="Times New Roman"/>
                <w:b/>
                <w:sz w:val="24"/>
                <w:szCs w:val="24"/>
              </w:rPr>
              <w:t>Последовательности.</w:t>
            </w:r>
            <w:r w:rsidRPr="0030613D">
              <w:rPr>
                <w:rFonts w:ascii="Times New Roman" w:hAnsi="Times New Roman"/>
                <w:sz w:val="24"/>
                <w:szCs w:val="24"/>
              </w:rPr>
              <w:t xml:space="preserve"> Способы задания и свойства числовых последовательностей. </w:t>
            </w:r>
            <w:r w:rsidRPr="0030613D">
              <w:rPr>
                <w:rFonts w:ascii="Times New Roman" w:hAnsi="Times New Roman"/>
                <w:i/>
                <w:sz w:val="24"/>
                <w:szCs w:val="24"/>
              </w:rPr>
              <w:t>Понятие о пределе последовательности. Существование предела монотонной ограниченной последовательности.</w:t>
            </w:r>
            <w:r w:rsidRPr="0030613D">
              <w:rPr>
                <w:rFonts w:ascii="Times New Roman" w:hAnsi="Times New Roman"/>
                <w:sz w:val="24"/>
                <w:szCs w:val="24"/>
              </w:rPr>
              <w:t xml:space="preserve"> Суммирование последовательностей. Бесконечно убывающая геометрическая прогрессия и ее сумма.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165-169, вопр стр 171</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85</w:t>
            </w:r>
          </w:p>
        </w:tc>
        <w:tc>
          <w:tcPr>
            <w:tcW w:w="7938" w:type="dxa"/>
          </w:tcPr>
          <w:p w:rsidR="00AB6C3A" w:rsidRPr="0030613D" w:rsidRDefault="00AB6C3A" w:rsidP="006B3266">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Числовая последовательность, способы ее задания, вычисления членов последовательности. Предел последовательности. Бесконечно убывающая геометрическая прогрессия.</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Привести примеры нахождения предела последовательности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86</w:t>
            </w:r>
          </w:p>
        </w:tc>
        <w:tc>
          <w:tcPr>
            <w:tcW w:w="7938" w:type="dxa"/>
          </w:tcPr>
          <w:p w:rsidR="00AB6C3A" w:rsidRPr="0030613D" w:rsidRDefault="00AB6C3A" w:rsidP="00475310">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   Производная.</w:t>
            </w:r>
            <w:r w:rsidRPr="0030613D">
              <w:rPr>
                <w:rFonts w:ascii="Times New Roman" w:hAnsi="Times New Roman"/>
                <w:sz w:val="24"/>
                <w:szCs w:val="24"/>
              </w:rPr>
              <w:t xml:space="preserve"> Понятие о производной функции, ее геометрический и физический смысл. Нахождение скорости для процесса, заданного формулой и графиком.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171-176 вопр1-4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87</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Производные суммы, разности, произведения, частные. Производные основных элементарных функций.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177,180-182 упр5(1,2)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88</w:t>
            </w:r>
          </w:p>
        </w:tc>
        <w:tc>
          <w:tcPr>
            <w:tcW w:w="7938" w:type="dxa"/>
          </w:tcPr>
          <w:p w:rsidR="00AB6C3A" w:rsidRPr="0030613D" w:rsidRDefault="00AB6C3A" w:rsidP="00674172">
            <w:pPr>
              <w:keepNext/>
              <w:autoSpaceDE w:val="0"/>
              <w:autoSpaceDN w:val="0"/>
              <w:spacing w:line="256" w:lineRule="auto"/>
              <w:jc w:val="center"/>
              <w:outlineLvl w:val="0"/>
              <w:rPr>
                <w:rFonts w:ascii="Times New Roman" w:hAnsi="Times New Roman"/>
                <w:sz w:val="24"/>
                <w:szCs w:val="24"/>
              </w:rPr>
            </w:pPr>
            <w:r w:rsidRPr="0030613D">
              <w:rPr>
                <w:rFonts w:ascii="Times New Roman" w:hAnsi="Times New Roman"/>
                <w:sz w:val="24"/>
                <w:szCs w:val="24"/>
              </w:rPr>
              <w:t>Правила и формулы дифференцирования, таблица производных элементарных функций.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182 упр5(3-6)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89</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Уравнение касательной к графику функции.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Задания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90</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Производная: механический и геометрический смысл производной. Уравнение касательной в общем виде.</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91</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Применение производной к исследованию функций и построению графиков.</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стр183-187 упр2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92</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Исследование функции с помощью производной.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стр187 упр1</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93</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   </w:t>
            </w:r>
            <w:r w:rsidRPr="0030613D">
              <w:rPr>
                <w:rFonts w:ascii="Times New Roman" w:hAnsi="Times New Roman"/>
                <w:sz w:val="24"/>
                <w:szCs w:val="24"/>
              </w:rPr>
              <w:t>Примеры использования производной для нахождения наилучшего решения в прикладных задачах.</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187-193 упр 1, 3,4,5</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94</w:t>
            </w:r>
          </w:p>
        </w:tc>
        <w:tc>
          <w:tcPr>
            <w:tcW w:w="7938" w:type="dxa"/>
          </w:tcPr>
          <w:p w:rsidR="00AB6C3A" w:rsidRPr="0030613D" w:rsidRDefault="00AB6C3A" w:rsidP="00475310">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Нахождение наибольшего, наименьшего значения и экстремальных значений функции.</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№59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95</w:t>
            </w:r>
          </w:p>
        </w:tc>
        <w:tc>
          <w:tcPr>
            <w:tcW w:w="7938" w:type="dxa"/>
          </w:tcPr>
          <w:p w:rsidR="00AB6C3A" w:rsidRPr="0030613D" w:rsidRDefault="00AB6C3A" w:rsidP="00CA77C4">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i/>
                <w:sz w:val="24"/>
                <w:szCs w:val="24"/>
              </w:rPr>
              <w:t xml:space="preserve">Производные обратной функции и композиции функции. </w:t>
            </w:r>
            <w:r w:rsidRPr="0030613D">
              <w:rPr>
                <w:rFonts w:ascii="Times New Roman" w:hAnsi="Times New Roman"/>
                <w:sz w:val="24"/>
                <w:szCs w:val="24"/>
              </w:rPr>
              <w:t>Вторая производная, ее геометрический и физический смысл.</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стр178-180 вопр5,6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Интеграл и его применение</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14</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96</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sz w:val="24"/>
                <w:szCs w:val="24"/>
                <w:lang w:eastAsia="ru-RU"/>
              </w:rPr>
            </w:pPr>
            <w:r w:rsidRPr="0030613D">
              <w:rPr>
                <w:rFonts w:ascii="Times New Roman" w:hAnsi="Times New Roman"/>
                <w:sz w:val="24"/>
                <w:szCs w:val="24"/>
              </w:rPr>
              <w:t>Первообразная и интеграл.</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193-195 вопр 1-3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97</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Интеграл и первообразная.</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Привести примеры нахождения интегралов с использованием таблицы интегралов</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98</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Формула Ньютона—Лейбница.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0E1B06">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201-204  вопр 3-5 на стр 206</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99</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Теорема Ньютона—Лейбница.</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№61</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100</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Применение определенного интеграла для нахождения площади криволинейной трапеции.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205-206 , вопр 1,2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101</w:t>
            </w:r>
          </w:p>
        </w:tc>
        <w:tc>
          <w:tcPr>
            <w:tcW w:w="7938" w:type="dxa"/>
          </w:tcPr>
          <w:p w:rsidR="00AB6C3A" w:rsidRPr="0030613D" w:rsidRDefault="00AB6C3A" w:rsidP="00CA77C4">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Примеры применения интеграла в физике и геометрии.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209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102</w:t>
            </w:r>
          </w:p>
        </w:tc>
        <w:tc>
          <w:tcPr>
            <w:tcW w:w="7938" w:type="dxa"/>
          </w:tcPr>
          <w:p w:rsidR="00AB6C3A" w:rsidRPr="0030613D" w:rsidRDefault="00AB6C3A" w:rsidP="00CA77C4">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b/>
                <w:sz w:val="24"/>
                <w:szCs w:val="24"/>
              </w:rPr>
              <w:t xml:space="preserve">   </w:t>
            </w:r>
            <w:r w:rsidRPr="0030613D">
              <w:rPr>
                <w:rFonts w:ascii="Times New Roman" w:hAnsi="Times New Roman"/>
                <w:sz w:val="24"/>
                <w:szCs w:val="24"/>
              </w:rPr>
              <w:t xml:space="preserve">Применение интеграла к вычислению физических величин и площадей.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№62</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Элементы теории вероятностей и математической статистики</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12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103</w:t>
            </w:r>
          </w:p>
        </w:tc>
        <w:tc>
          <w:tcPr>
            <w:tcW w:w="7938" w:type="dxa"/>
          </w:tcPr>
          <w:p w:rsidR="00AB6C3A" w:rsidRPr="0030613D" w:rsidRDefault="00AB6C3A" w:rsidP="00CA77C4">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Элементы теории вероятностей</w:t>
            </w:r>
            <w:r w:rsidRPr="0030613D">
              <w:rPr>
                <w:rFonts w:ascii="Times New Roman" w:hAnsi="Times New Roman"/>
                <w:sz w:val="24"/>
                <w:szCs w:val="24"/>
              </w:rPr>
              <w:t xml:space="preserve"> </w:t>
            </w:r>
          </w:p>
          <w:p w:rsidR="00AB6C3A" w:rsidRPr="0030613D" w:rsidRDefault="00AB6C3A" w:rsidP="00184CE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Событие, вероятность события, сложение и умножение вероятностей. </w:t>
            </w:r>
            <w:r w:rsidRPr="0030613D">
              <w:rPr>
                <w:rFonts w:ascii="Times New Roman" w:hAnsi="Times New Roman"/>
                <w:i/>
                <w:sz w:val="24"/>
                <w:szCs w:val="24"/>
              </w:rPr>
              <w:t xml:space="preserve">Понятие о независимости событий. </w:t>
            </w:r>
            <w:r w:rsidRPr="0030613D">
              <w:rPr>
                <w:rFonts w:ascii="Times New Roman" w:hAnsi="Times New Roman"/>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219-222 упр1,2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104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Классическое определение вероятности, свойства вероятностей, теорема о сумме вероятностей. Вычисление вероятностей. Прикладные задачи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№63</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ДИ 1 стр 459 №15.20, 15.22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105</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i/>
                <w:sz w:val="24"/>
                <w:szCs w:val="24"/>
              </w:rPr>
              <w:t>Дискретная случайная величина, закон ее распределения. Числовые характеристики дискретной случайной величины. Понятие о законе больших чисел.</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консультация</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225227, ДИ1 стр471-473упр 15.39</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106</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Элементы математической статистики</w:t>
            </w:r>
            <w:r w:rsidRPr="0030613D">
              <w:rPr>
                <w:rFonts w:ascii="Times New Roman" w:hAnsi="Times New Roman"/>
                <w:sz w:val="24"/>
                <w:szCs w:val="24"/>
              </w:rPr>
              <w:t xml:space="preserve"> </w:t>
            </w:r>
          </w:p>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   Представление данных (таблицы, диаграммы, графики), </w:t>
            </w:r>
            <w:r w:rsidRPr="0030613D">
              <w:rPr>
                <w:rFonts w:ascii="Times New Roman" w:hAnsi="Times New Roman"/>
                <w:i/>
                <w:sz w:val="24"/>
                <w:szCs w:val="24"/>
              </w:rPr>
              <w:t>генеральная совокупность, выборка, среднее арифметическое, медиана. Понятие о задачах математической статистики.</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227,ДИ1 стр 474-476 упр15.42</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107</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i/>
                <w:sz w:val="24"/>
                <w:szCs w:val="24"/>
              </w:rPr>
            </w:pPr>
            <w:r w:rsidRPr="0030613D">
              <w:rPr>
                <w:rFonts w:ascii="Times New Roman" w:hAnsi="Times New Roman"/>
                <w:i/>
                <w:sz w:val="24"/>
                <w:szCs w:val="24"/>
              </w:rPr>
              <w:t xml:space="preserve">    Решение практических задач с применением вероятностных методов.</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консультация</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108</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Представление числовых данных. Прикладные задачи. </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№64</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 xml:space="preserve">Уравнения и неравенства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20</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109</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  </w:t>
            </w:r>
            <w:r w:rsidRPr="0030613D">
              <w:rPr>
                <w:rFonts w:ascii="Times New Roman" w:hAnsi="Times New Roman"/>
                <w:b/>
                <w:sz w:val="24"/>
                <w:szCs w:val="24"/>
              </w:rPr>
              <w:t>Уравнения и системы уравнений</w:t>
            </w:r>
            <w:r w:rsidRPr="0030613D">
              <w:rPr>
                <w:rFonts w:ascii="Times New Roman" w:hAnsi="Times New Roman"/>
                <w:sz w:val="24"/>
                <w:szCs w:val="24"/>
              </w:rPr>
              <w:t xml:space="preserve">. Рациональные, иррациональные, показательные и тригонометрические уравнения и системы. </w:t>
            </w:r>
          </w:p>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 xml:space="preserve">   Использование свойств и графиков функций при решении уравнений и неравенств.</w:t>
            </w:r>
            <w:r w:rsidRPr="0030613D">
              <w:rPr>
                <w:rFonts w:ascii="Times New Roman" w:hAnsi="Times New Roman"/>
                <w:sz w:val="24"/>
                <w:szCs w:val="24"/>
              </w:rPr>
              <w:t xml:space="preserve">  </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233-237, упр 7,8 стр 238</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110</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 xml:space="preserve">   </w:t>
            </w:r>
            <w:r w:rsidRPr="0030613D">
              <w:rPr>
                <w:rFonts w:ascii="Times New Roman" w:hAnsi="Times New Roman"/>
                <w:sz w:val="24"/>
                <w:szCs w:val="24"/>
              </w:rPr>
              <w:t xml:space="preserve"> Равносильность уравнений, неравенств, систем. </w:t>
            </w:r>
          </w:p>
          <w:p w:rsidR="00AB6C3A" w:rsidRPr="0030613D" w:rsidRDefault="00AB6C3A" w:rsidP="00184CE3">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Основные приемы их решения (разложение на множители, введение новых неизвестных, подстановка, графический метод).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урок</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230-233, вопр и упр 1-4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111</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Корни уравнений. Равносильность уравнений. Преобразование уравнений. </w:t>
            </w:r>
          </w:p>
          <w:p w:rsidR="00AB6C3A" w:rsidRPr="0030613D" w:rsidRDefault="00AB6C3A" w:rsidP="00184CE3">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Основные приемы решения уравнений.</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№65</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233 упр 5-7</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112</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Решение систем уравнений.</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№66</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238-242 вопр2,3</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113</w:t>
            </w:r>
          </w:p>
        </w:tc>
        <w:tc>
          <w:tcPr>
            <w:tcW w:w="7938" w:type="dxa"/>
          </w:tcPr>
          <w:p w:rsidR="00AB6C3A" w:rsidRPr="0030613D" w:rsidRDefault="00AB6C3A" w:rsidP="00184CE3">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sz w:val="24"/>
                <w:szCs w:val="24"/>
              </w:rPr>
              <w:t xml:space="preserve">   </w:t>
            </w:r>
            <w:r w:rsidRPr="0030613D">
              <w:rPr>
                <w:rFonts w:ascii="Times New Roman" w:hAnsi="Times New Roman"/>
                <w:b/>
                <w:sz w:val="24"/>
                <w:szCs w:val="24"/>
              </w:rPr>
              <w:t>Неравенства.</w:t>
            </w:r>
            <w:r w:rsidRPr="0030613D">
              <w:rPr>
                <w:rFonts w:ascii="Times New Roman" w:hAnsi="Times New Roman"/>
                <w:sz w:val="24"/>
                <w:szCs w:val="24"/>
              </w:rPr>
              <w:t xml:space="preserve"> Рациональные, иррациональные, показательные и </w:t>
            </w:r>
            <w:r w:rsidRPr="0030613D">
              <w:rPr>
                <w:rFonts w:ascii="Times New Roman" w:hAnsi="Times New Roman"/>
                <w:i/>
                <w:sz w:val="24"/>
                <w:szCs w:val="24"/>
              </w:rPr>
              <w:t>тригонометрические</w:t>
            </w:r>
            <w:r w:rsidRPr="0030613D">
              <w:rPr>
                <w:rFonts w:ascii="Times New Roman" w:hAnsi="Times New Roman"/>
                <w:sz w:val="24"/>
                <w:szCs w:val="24"/>
              </w:rPr>
              <w:t xml:space="preserve"> неравенства. Основные приемы их решения.</w:t>
            </w:r>
          </w:p>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lastRenderedPageBreak/>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ПЗ№67</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 xml:space="preserve">ОИ1 стр 242-244, опишите алгоритм </w:t>
            </w:r>
            <w:r w:rsidRPr="0030613D">
              <w:rPr>
                <w:rFonts w:ascii="Times New Roman" w:eastAsia="Times New Roman" w:hAnsi="Times New Roman"/>
                <w:bCs/>
                <w:sz w:val="24"/>
                <w:szCs w:val="24"/>
                <w:lang w:eastAsia="ru-RU"/>
              </w:rPr>
              <w:lastRenderedPageBreak/>
              <w:t>решения квадратного неравенства</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lastRenderedPageBreak/>
              <w:t>114</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Метод интервалов</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ПЗ№68</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ОИ1245-246, упр4</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115</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Изображение на координатной плоскости множества решений уравнений и неравенств с двумя переменными и их систем.</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ПЗ№69</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ОИ1 стр 239-242, составьте алгоритм изображения на плоскости множества решений системы неравенств</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116</w:t>
            </w:r>
          </w:p>
        </w:tc>
        <w:tc>
          <w:tcPr>
            <w:tcW w:w="7938"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hAnsi="Times New Roman"/>
                <w:sz w:val="24"/>
                <w:szCs w:val="24"/>
              </w:rPr>
              <w:t>Использование свойств и графиков функций для решения уравнений и неравенств.</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ПЗ №70</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Задание по записи</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117</w:t>
            </w:r>
          </w:p>
        </w:tc>
        <w:tc>
          <w:tcPr>
            <w:tcW w:w="7938" w:type="dxa"/>
          </w:tcPr>
          <w:p w:rsidR="00AB6C3A" w:rsidRPr="0030613D" w:rsidRDefault="00AB6C3A" w:rsidP="00074622">
            <w:pPr>
              <w:keepNext/>
              <w:autoSpaceDE w:val="0"/>
              <w:autoSpaceDN w:val="0"/>
              <w:spacing w:line="256" w:lineRule="auto"/>
              <w:ind w:left="284"/>
              <w:jc w:val="both"/>
              <w:outlineLvl w:val="0"/>
              <w:rPr>
                <w:rFonts w:ascii="Times New Roman" w:hAnsi="Times New Roman"/>
                <w:sz w:val="24"/>
                <w:szCs w:val="24"/>
              </w:rPr>
            </w:pPr>
            <w:r w:rsidRPr="0030613D">
              <w:rPr>
                <w:rFonts w:ascii="Times New Roman" w:hAnsi="Times New Roman"/>
                <w:b/>
                <w:sz w:val="24"/>
                <w:szCs w:val="24"/>
              </w:rPr>
              <w:t xml:space="preserve">   Прикладные задачи</w:t>
            </w:r>
            <w:r w:rsidRPr="0030613D">
              <w:rPr>
                <w:rFonts w:ascii="Times New Roman" w:hAnsi="Times New Roman"/>
                <w:sz w:val="24"/>
                <w:szCs w:val="24"/>
              </w:rPr>
              <w:t xml:space="preserve"> </w:t>
            </w:r>
          </w:p>
          <w:p w:rsidR="00AB6C3A" w:rsidRPr="0030613D" w:rsidRDefault="00AB6C3A" w:rsidP="00074622">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hAnsi="Times New Roman"/>
                <w:sz w:val="24"/>
                <w:szCs w:val="24"/>
              </w:rPr>
              <w:t xml:space="preserve">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r w:rsidRPr="0030613D">
              <w:rPr>
                <w:rFonts w:ascii="Times New Roman" w:hAnsi="Times New Roman"/>
                <w:b/>
                <w:i/>
                <w:sz w:val="24"/>
                <w:szCs w:val="24"/>
              </w:rPr>
              <w:t xml:space="preserve"> </w:t>
            </w:r>
            <w:r w:rsidRPr="0030613D">
              <w:rPr>
                <w:rFonts w:ascii="Times New Roman" w:hAnsi="Times New Roman"/>
                <w:sz w:val="24"/>
                <w:szCs w:val="24"/>
              </w:rPr>
              <w:t xml:space="preserve"> </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семинар</w:t>
            </w: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Cs/>
                <w:sz w:val="24"/>
                <w:szCs w:val="24"/>
                <w:lang w:eastAsia="ru-RU"/>
              </w:rPr>
            </w:pPr>
            <w:r w:rsidRPr="0030613D">
              <w:rPr>
                <w:rFonts w:ascii="Times New Roman" w:eastAsia="Times New Roman" w:hAnsi="Times New Roman"/>
                <w:bCs/>
                <w:sz w:val="24"/>
                <w:szCs w:val="24"/>
                <w:lang w:eastAsia="ru-RU"/>
              </w:rPr>
              <w:t>Повторение материала, подготовка к экзамену</w:t>
            </w:r>
          </w:p>
        </w:tc>
      </w:tr>
      <w:tr w:rsidR="00AB6C3A" w:rsidTr="00AB6C3A">
        <w:tc>
          <w:tcPr>
            <w:tcW w:w="851" w:type="dxa"/>
          </w:tcPr>
          <w:p w:rsidR="00AB6C3A" w:rsidRPr="0030613D" w:rsidRDefault="00AB6C3A" w:rsidP="00674172">
            <w:pPr>
              <w:keepNext/>
              <w:autoSpaceDE w:val="0"/>
              <w:autoSpaceDN w:val="0"/>
              <w:spacing w:line="256" w:lineRule="auto"/>
              <w:jc w:val="center"/>
              <w:outlineLvl w:val="0"/>
              <w:rPr>
                <w:rFonts w:ascii="Times New Roman" w:eastAsia="Times New Roman" w:hAnsi="Times New Roman"/>
                <w:b/>
                <w:sz w:val="24"/>
                <w:szCs w:val="24"/>
                <w:lang w:eastAsia="ru-RU"/>
              </w:rPr>
            </w:pPr>
          </w:p>
        </w:tc>
        <w:tc>
          <w:tcPr>
            <w:tcW w:w="7938" w:type="dxa"/>
          </w:tcPr>
          <w:p w:rsidR="00AB6C3A" w:rsidRPr="0030613D" w:rsidRDefault="00AB6C3A" w:rsidP="00074622">
            <w:pPr>
              <w:keepNext/>
              <w:autoSpaceDE w:val="0"/>
              <w:autoSpaceDN w:val="0"/>
              <w:spacing w:line="256" w:lineRule="auto"/>
              <w:ind w:left="284"/>
              <w:jc w:val="both"/>
              <w:outlineLvl w:val="0"/>
              <w:rPr>
                <w:rFonts w:ascii="Times New Roman" w:eastAsia="Times New Roman" w:hAnsi="Times New Roman"/>
                <w:b/>
                <w:sz w:val="24"/>
                <w:szCs w:val="24"/>
                <w:lang w:eastAsia="ru-RU"/>
              </w:rPr>
            </w:pPr>
            <w:r w:rsidRPr="0030613D">
              <w:rPr>
                <w:rFonts w:ascii="Times New Roman" w:eastAsia="Times New Roman" w:hAnsi="Times New Roman"/>
                <w:b/>
                <w:sz w:val="24"/>
                <w:szCs w:val="24"/>
                <w:lang w:eastAsia="ru-RU"/>
              </w:rPr>
              <w:t>Итого</w:t>
            </w:r>
          </w:p>
        </w:tc>
        <w:tc>
          <w:tcPr>
            <w:tcW w:w="992"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r w:rsidRPr="0030613D">
              <w:rPr>
                <w:rFonts w:ascii="Times New Roman" w:eastAsia="Times New Roman" w:hAnsi="Times New Roman"/>
                <w:b/>
                <w:bCs/>
                <w:sz w:val="24"/>
                <w:szCs w:val="24"/>
                <w:lang w:eastAsia="ru-RU"/>
              </w:rPr>
              <w:t>234</w:t>
            </w:r>
          </w:p>
        </w:tc>
        <w:tc>
          <w:tcPr>
            <w:tcW w:w="2127"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c>
          <w:tcPr>
            <w:tcW w:w="2834" w:type="dxa"/>
          </w:tcPr>
          <w:p w:rsidR="00AB6C3A" w:rsidRPr="0030613D" w:rsidRDefault="00AB6C3A" w:rsidP="00674172">
            <w:pPr>
              <w:keepNext/>
              <w:autoSpaceDE w:val="0"/>
              <w:autoSpaceDN w:val="0"/>
              <w:spacing w:line="256" w:lineRule="auto"/>
              <w:jc w:val="both"/>
              <w:outlineLvl w:val="0"/>
              <w:rPr>
                <w:rFonts w:ascii="Times New Roman" w:eastAsia="Times New Roman" w:hAnsi="Times New Roman"/>
                <w:b/>
                <w:bCs/>
                <w:sz w:val="24"/>
                <w:szCs w:val="24"/>
                <w:lang w:eastAsia="ru-RU"/>
              </w:rPr>
            </w:pPr>
          </w:p>
        </w:tc>
      </w:tr>
    </w:tbl>
    <w:p w:rsidR="00BB1521" w:rsidRPr="00052C25" w:rsidRDefault="00BB1521" w:rsidP="00BB1521">
      <w:pPr>
        <w:keepNext/>
        <w:autoSpaceDE w:val="0"/>
        <w:autoSpaceDN w:val="0"/>
        <w:spacing w:after="0" w:line="256" w:lineRule="auto"/>
        <w:ind w:left="284"/>
        <w:jc w:val="both"/>
        <w:outlineLvl w:val="0"/>
        <w:rPr>
          <w:rFonts w:ascii="Times New Roman" w:eastAsia="Times New Roman" w:hAnsi="Times New Roman" w:cs="Times New Roman"/>
          <w:caps/>
          <w:szCs w:val="28"/>
        </w:rPr>
      </w:pPr>
    </w:p>
    <w:p w:rsidR="00A112B0" w:rsidRDefault="00A112B0" w:rsidP="00A112B0">
      <w:pPr>
        <w:keepNext/>
        <w:autoSpaceDE w:val="0"/>
        <w:autoSpaceDN w:val="0"/>
        <w:spacing w:after="0" w:line="256" w:lineRule="auto"/>
        <w:ind w:left="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ОИ1 Башмаков М.И. Математика: алгебра и начала математического анализа, геометрия: учеб. для студ. учреждений сред. проф. Образования </w:t>
      </w:r>
      <w:r w:rsidRPr="007E1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 И. Башмаков.- 4-е изд., стер. – М.: Издательский центр «Академия», 2017.-256с.</w:t>
      </w:r>
    </w:p>
    <w:p w:rsidR="00A112B0" w:rsidRPr="007079C3" w:rsidRDefault="00A112B0" w:rsidP="00A112B0">
      <w:pPr>
        <w:keepNext/>
        <w:autoSpaceDE w:val="0"/>
        <w:autoSpaceDN w:val="0"/>
        <w:spacing w:after="0" w:line="256" w:lineRule="auto"/>
        <w:ind w:left="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 1 Дадаян А.А. Математика: учебник.</w:t>
      </w:r>
      <w:r w:rsidRPr="007079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А.А.Дадаян.- 2-е изд. М- М.:ФОРУМ, 2010. – 544с. – (Профессиональное образование)</w:t>
      </w:r>
    </w:p>
    <w:p w:rsidR="00BB1521" w:rsidRDefault="00BB1521" w:rsidP="00CF244B">
      <w:pPr>
        <w:keepNext/>
        <w:autoSpaceDE w:val="0"/>
        <w:autoSpaceDN w:val="0"/>
        <w:spacing w:after="0" w:line="256" w:lineRule="auto"/>
        <w:ind w:left="284"/>
        <w:jc w:val="both"/>
        <w:outlineLvl w:val="0"/>
        <w:rPr>
          <w:rFonts w:ascii="Times New Roman" w:eastAsia="Times New Roman" w:hAnsi="Times New Roman" w:cs="Times New Roman"/>
          <w:szCs w:val="28"/>
        </w:rPr>
      </w:pPr>
    </w:p>
    <w:p w:rsidR="00C11DA3" w:rsidRDefault="00C11DA3" w:rsidP="00C11DA3">
      <w:r w:rsidRPr="00F5411D">
        <w:rPr>
          <w:rFonts w:ascii="Times New Roman" w:hAnsi="Times New Roman" w:cs="Times New Roman"/>
          <w:b/>
          <w:sz w:val="28"/>
          <w:szCs w:val="28"/>
        </w:rPr>
        <w:t>ХАРАКТЕРИСТИКА ОСНОВНЫХ ВИДОВ УЧЕБНОЙ ДЕЯТЕЛЬНОСТИ СТУДЕНТОВ</w:t>
      </w:r>
    </w:p>
    <w:tbl>
      <w:tblPr>
        <w:tblStyle w:val="a4"/>
        <w:tblW w:w="14742" w:type="dxa"/>
        <w:tblInd w:w="108" w:type="dxa"/>
        <w:tblLayout w:type="fixed"/>
        <w:tblLook w:val="04A0" w:firstRow="1" w:lastRow="0" w:firstColumn="1" w:lastColumn="0" w:noHBand="0" w:noVBand="1"/>
      </w:tblPr>
      <w:tblGrid>
        <w:gridCol w:w="4253"/>
        <w:gridCol w:w="10489"/>
      </w:tblGrid>
      <w:tr w:rsidR="00C11DA3" w:rsidRPr="0030613D" w:rsidTr="0030613D">
        <w:tc>
          <w:tcPr>
            <w:tcW w:w="4253" w:type="dxa"/>
          </w:tcPr>
          <w:p w:rsidR="00C11DA3" w:rsidRPr="0030613D" w:rsidRDefault="00C11DA3" w:rsidP="00674172">
            <w:pPr>
              <w:jc w:val="center"/>
              <w:rPr>
                <w:rFonts w:ascii="Times New Roman" w:hAnsi="Times New Roman"/>
                <w:b/>
                <w:sz w:val="24"/>
                <w:szCs w:val="24"/>
              </w:rPr>
            </w:pPr>
            <w:r w:rsidRPr="0030613D">
              <w:rPr>
                <w:rFonts w:ascii="Times New Roman" w:hAnsi="Times New Roman"/>
                <w:b/>
                <w:sz w:val="24"/>
                <w:szCs w:val="24"/>
              </w:rPr>
              <w:t>Содержание обучения</w:t>
            </w:r>
          </w:p>
        </w:tc>
        <w:tc>
          <w:tcPr>
            <w:tcW w:w="10489" w:type="dxa"/>
          </w:tcPr>
          <w:p w:rsidR="00F845D4" w:rsidRPr="0030613D" w:rsidRDefault="00C11DA3" w:rsidP="00674172">
            <w:pPr>
              <w:rPr>
                <w:rFonts w:ascii="Times New Roman" w:hAnsi="Times New Roman"/>
                <w:b/>
                <w:sz w:val="24"/>
                <w:szCs w:val="24"/>
              </w:rPr>
            </w:pPr>
            <w:r w:rsidRPr="0030613D">
              <w:rPr>
                <w:rFonts w:ascii="Times New Roman" w:hAnsi="Times New Roman"/>
                <w:b/>
                <w:sz w:val="24"/>
                <w:szCs w:val="24"/>
              </w:rPr>
              <w:t xml:space="preserve">Характеристика основных видов  учебной деятельности  студентов </w:t>
            </w:r>
          </w:p>
          <w:p w:rsidR="00C11DA3" w:rsidRPr="0030613D" w:rsidRDefault="00C11DA3" w:rsidP="00674172">
            <w:pPr>
              <w:rPr>
                <w:rFonts w:ascii="Times New Roman" w:hAnsi="Times New Roman"/>
                <w:b/>
                <w:sz w:val="24"/>
                <w:szCs w:val="24"/>
              </w:rPr>
            </w:pPr>
            <w:r w:rsidRPr="0030613D">
              <w:rPr>
                <w:rFonts w:ascii="Times New Roman" w:hAnsi="Times New Roman"/>
                <w:b/>
                <w:sz w:val="24"/>
                <w:szCs w:val="24"/>
              </w:rPr>
              <w:t>(на уровне учебных действий)</w:t>
            </w:r>
          </w:p>
        </w:tc>
      </w:tr>
      <w:tr w:rsidR="00C11DA3" w:rsidRPr="0030613D" w:rsidTr="0030613D">
        <w:tc>
          <w:tcPr>
            <w:tcW w:w="4253" w:type="dxa"/>
          </w:tcPr>
          <w:p w:rsidR="00C11DA3" w:rsidRPr="0030613D" w:rsidRDefault="00C11DA3" w:rsidP="00674172">
            <w:pPr>
              <w:rPr>
                <w:rFonts w:ascii="Times New Roman" w:hAnsi="Times New Roman"/>
                <w:b/>
                <w:sz w:val="24"/>
                <w:szCs w:val="24"/>
              </w:rPr>
            </w:pPr>
            <w:r w:rsidRPr="0030613D">
              <w:rPr>
                <w:rFonts w:ascii="Times New Roman" w:hAnsi="Times New Roman"/>
                <w:b/>
                <w:sz w:val="24"/>
                <w:szCs w:val="24"/>
              </w:rPr>
              <w:t>Введение</w:t>
            </w:r>
          </w:p>
        </w:tc>
        <w:tc>
          <w:tcPr>
            <w:tcW w:w="10489" w:type="dxa"/>
          </w:tcPr>
          <w:p w:rsidR="00A112B0" w:rsidRPr="0030613D" w:rsidRDefault="00C11DA3" w:rsidP="00674172">
            <w:pPr>
              <w:rPr>
                <w:rFonts w:ascii="Times New Roman" w:hAnsi="Times New Roman"/>
                <w:sz w:val="24"/>
                <w:szCs w:val="24"/>
              </w:rPr>
            </w:pPr>
            <w:r w:rsidRPr="0030613D">
              <w:rPr>
                <w:rFonts w:ascii="Times New Roman" w:hAnsi="Times New Roman"/>
                <w:sz w:val="24"/>
                <w:szCs w:val="24"/>
              </w:rPr>
              <w:t>Ознакомление с ролью математики в науке, технике, экономике, информационных технологиях и практической деятельности.</w:t>
            </w:r>
          </w:p>
          <w:p w:rsidR="00C11DA3" w:rsidRPr="0030613D" w:rsidRDefault="00C11DA3" w:rsidP="00674172">
            <w:pPr>
              <w:rPr>
                <w:rFonts w:ascii="Times New Roman" w:hAnsi="Times New Roman"/>
                <w:sz w:val="24"/>
                <w:szCs w:val="24"/>
              </w:rPr>
            </w:pPr>
            <w:r w:rsidRPr="0030613D">
              <w:rPr>
                <w:rFonts w:ascii="Times New Roman" w:hAnsi="Times New Roman"/>
                <w:sz w:val="24"/>
                <w:szCs w:val="24"/>
              </w:rPr>
              <w:t xml:space="preserve"> Ознакомление с целями и задачами изучения математики при освоении профессий СПО и специальностей СПО</w:t>
            </w:r>
          </w:p>
        </w:tc>
      </w:tr>
      <w:tr w:rsidR="00A112B0" w:rsidRPr="0030613D" w:rsidTr="0030613D">
        <w:tc>
          <w:tcPr>
            <w:tcW w:w="4253" w:type="dxa"/>
          </w:tcPr>
          <w:p w:rsidR="00A112B0" w:rsidRPr="0030613D" w:rsidRDefault="00A112B0" w:rsidP="00674172">
            <w:pPr>
              <w:rPr>
                <w:rFonts w:ascii="Times New Roman" w:hAnsi="Times New Roman"/>
                <w:b/>
                <w:sz w:val="24"/>
                <w:szCs w:val="24"/>
              </w:rPr>
            </w:pPr>
            <w:r w:rsidRPr="0030613D">
              <w:rPr>
                <w:rFonts w:ascii="Times New Roman" w:hAnsi="Times New Roman"/>
                <w:b/>
                <w:sz w:val="24"/>
                <w:szCs w:val="24"/>
              </w:rPr>
              <w:t>АЛГЕБРА</w:t>
            </w:r>
          </w:p>
        </w:tc>
        <w:tc>
          <w:tcPr>
            <w:tcW w:w="10489" w:type="dxa"/>
          </w:tcPr>
          <w:p w:rsidR="00A112B0" w:rsidRPr="0030613D" w:rsidRDefault="00A112B0" w:rsidP="00674172">
            <w:pPr>
              <w:rPr>
                <w:rFonts w:ascii="Times New Roman" w:hAnsi="Times New Roman"/>
                <w:sz w:val="24"/>
                <w:szCs w:val="24"/>
              </w:rPr>
            </w:pPr>
          </w:p>
        </w:tc>
      </w:tr>
      <w:tr w:rsidR="00C11DA3" w:rsidRPr="0030613D" w:rsidTr="0030613D">
        <w:tc>
          <w:tcPr>
            <w:tcW w:w="4253" w:type="dxa"/>
          </w:tcPr>
          <w:p w:rsidR="00C11DA3" w:rsidRPr="0030613D" w:rsidRDefault="00C11DA3" w:rsidP="00674172">
            <w:pPr>
              <w:rPr>
                <w:rFonts w:ascii="Times New Roman" w:hAnsi="Times New Roman"/>
                <w:b/>
                <w:sz w:val="24"/>
                <w:szCs w:val="24"/>
              </w:rPr>
            </w:pPr>
            <w:r w:rsidRPr="0030613D">
              <w:rPr>
                <w:rFonts w:ascii="Times New Roman" w:hAnsi="Times New Roman"/>
                <w:b/>
                <w:sz w:val="24"/>
                <w:szCs w:val="24"/>
              </w:rPr>
              <w:t>Развитие понятия о числе</w:t>
            </w:r>
          </w:p>
        </w:tc>
        <w:tc>
          <w:tcPr>
            <w:tcW w:w="10489" w:type="dxa"/>
          </w:tcPr>
          <w:p w:rsidR="00C11DA3" w:rsidRPr="0030613D" w:rsidRDefault="00AE0B61" w:rsidP="00674172">
            <w:pPr>
              <w:rPr>
                <w:rFonts w:ascii="Times New Roman" w:hAnsi="Times New Roman"/>
                <w:sz w:val="24"/>
                <w:szCs w:val="24"/>
              </w:rPr>
            </w:pPr>
            <w:r w:rsidRPr="0030613D">
              <w:rPr>
                <w:rFonts w:ascii="Times New Roman" w:hAnsi="Times New Roman"/>
                <w:sz w:val="24"/>
                <w:szCs w:val="24"/>
              </w:rPr>
              <w:t xml:space="preserve">Выполнение 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w:t>
            </w:r>
            <w:r w:rsidRPr="0030613D">
              <w:rPr>
                <w:rFonts w:ascii="Times New Roman" w:hAnsi="Times New Roman"/>
                <w:sz w:val="24"/>
                <w:szCs w:val="24"/>
              </w:rPr>
              <w:lastRenderedPageBreak/>
              <w:t>относительной); сравнение числовых выражений. Нахождение ошибок в преобразованиях и вычислениях (относится ко всем пунктам программы)</w:t>
            </w:r>
          </w:p>
        </w:tc>
      </w:tr>
      <w:tr w:rsidR="00C11DA3" w:rsidRPr="0030613D" w:rsidTr="0030613D">
        <w:tc>
          <w:tcPr>
            <w:tcW w:w="4253" w:type="dxa"/>
          </w:tcPr>
          <w:p w:rsidR="00C11DA3" w:rsidRPr="0030613D" w:rsidRDefault="00AE0B61" w:rsidP="00674172">
            <w:pPr>
              <w:rPr>
                <w:rFonts w:ascii="Times New Roman" w:hAnsi="Times New Roman"/>
                <w:b/>
                <w:sz w:val="24"/>
                <w:szCs w:val="24"/>
              </w:rPr>
            </w:pPr>
            <w:r w:rsidRPr="0030613D">
              <w:rPr>
                <w:rFonts w:ascii="Times New Roman" w:hAnsi="Times New Roman"/>
                <w:b/>
                <w:sz w:val="24"/>
                <w:szCs w:val="24"/>
              </w:rPr>
              <w:lastRenderedPageBreak/>
              <w:t xml:space="preserve"> Корни, степени, логарифмы</w:t>
            </w:r>
          </w:p>
        </w:tc>
        <w:tc>
          <w:tcPr>
            <w:tcW w:w="10489" w:type="dxa"/>
          </w:tcPr>
          <w:p w:rsidR="00A112B0" w:rsidRPr="0030613D" w:rsidRDefault="00AE0B61" w:rsidP="00674172">
            <w:pPr>
              <w:rPr>
                <w:rFonts w:ascii="Times New Roman" w:hAnsi="Times New Roman"/>
                <w:sz w:val="24"/>
                <w:szCs w:val="24"/>
              </w:rPr>
            </w:pPr>
            <w:r w:rsidRPr="0030613D">
              <w:rPr>
                <w:rFonts w:ascii="Times New Roman" w:hAnsi="Times New Roman"/>
                <w:sz w:val="24"/>
                <w:szCs w:val="24"/>
              </w:rPr>
              <w:t xml:space="preserve">Ознакомление с понятием корня n-й степени, свойствами радикалов и правилами сравнения корней. </w:t>
            </w:r>
          </w:p>
          <w:p w:rsidR="00126C60" w:rsidRPr="0030613D" w:rsidRDefault="00AE0B61" w:rsidP="00674172">
            <w:pPr>
              <w:rPr>
                <w:rFonts w:ascii="Times New Roman" w:hAnsi="Times New Roman"/>
                <w:sz w:val="24"/>
                <w:szCs w:val="24"/>
              </w:rPr>
            </w:pPr>
            <w:r w:rsidRPr="0030613D">
              <w:rPr>
                <w:rFonts w:ascii="Times New Roman" w:hAnsi="Times New Roman"/>
                <w:sz w:val="24"/>
                <w:szCs w:val="24"/>
              </w:rPr>
              <w:t xml:space="preserve">Формулирование определения корня и свойств корней. Вычисление и сравнение корней, выполнение прикидки значения корня. </w:t>
            </w:r>
          </w:p>
          <w:p w:rsidR="00A112B0" w:rsidRPr="0030613D" w:rsidRDefault="00AE0B61" w:rsidP="00674172">
            <w:pPr>
              <w:rPr>
                <w:rFonts w:ascii="Times New Roman" w:hAnsi="Times New Roman"/>
                <w:sz w:val="24"/>
                <w:szCs w:val="24"/>
              </w:rPr>
            </w:pPr>
            <w:r w:rsidRPr="0030613D">
              <w:rPr>
                <w:rFonts w:ascii="Times New Roman" w:hAnsi="Times New Roman"/>
                <w:sz w:val="24"/>
                <w:szCs w:val="24"/>
              </w:rPr>
              <w:t xml:space="preserve">Преобразование числовых и буквенных выражений, содержащих радикалы. </w:t>
            </w:r>
          </w:p>
          <w:p w:rsidR="00A112B0" w:rsidRPr="0030613D" w:rsidRDefault="00AE0B61" w:rsidP="00674172">
            <w:pPr>
              <w:rPr>
                <w:rFonts w:ascii="Times New Roman" w:hAnsi="Times New Roman"/>
                <w:sz w:val="24"/>
                <w:szCs w:val="24"/>
              </w:rPr>
            </w:pPr>
            <w:r w:rsidRPr="0030613D">
              <w:rPr>
                <w:rFonts w:ascii="Times New Roman" w:hAnsi="Times New Roman"/>
                <w:sz w:val="24"/>
                <w:szCs w:val="24"/>
              </w:rPr>
              <w:t xml:space="preserve">Выполнение расчетов по формулам, содержащим радикалы, осуществляя необходимые подстановки и преобразования. </w:t>
            </w:r>
          </w:p>
          <w:p w:rsidR="00A112B0" w:rsidRPr="0030613D" w:rsidRDefault="00AE0B61" w:rsidP="00674172">
            <w:pPr>
              <w:rPr>
                <w:rFonts w:ascii="Times New Roman" w:hAnsi="Times New Roman"/>
                <w:sz w:val="24"/>
                <w:szCs w:val="24"/>
              </w:rPr>
            </w:pPr>
            <w:r w:rsidRPr="0030613D">
              <w:rPr>
                <w:rFonts w:ascii="Times New Roman" w:hAnsi="Times New Roman"/>
                <w:sz w:val="24"/>
                <w:szCs w:val="24"/>
              </w:rPr>
              <w:t xml:space="preserve">Определение равносильности выражений с радикалами. Решение иррациональных уравнений. Ознакомление с понятием степени с действительным показателем. </w:t>
            </w:r>
          </w:p>
          <w:p w:rsidR="00A112B0" w:rsidRPr="0030613D" w:rsidRDefault="00AE0B61" w:rsidP="00674172">
            <w:pPr>
              <w:rPr>
                <w:rFonts w:ascii="Times New Roman" w:hAnsi="Times New Roman"/>
                <w:sz w:val="24"/>
                <w:szCs w:val="24"/>
              </w:rPr>
            </w:pPr>
            <w:r w:rsidRPr="0030613D">
              <w:rPr>
                <w:rFonts w:ascii="Times New Roman" w:hAnsi="Times New Roman"/>
                <w:sz w:val="24"/>
                <w:szCs w:val="24"/>
              </w:rPr>
              <w:t xml:space="preserve">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свойств степеней. Вычисление степеней с рациональным показателем, выполнение прикидки значения степени, сравнение степеней. </w:t>
            </w:r>
          </w:p>
          <w:p w:rsidR="00126C60" w:rsidRPr="0030613D" w:rsidRDefault="00AE0B61" w:rsidP="00A112B0">
            <w:pPr>
              <w:rPr>
                <w:rFonts w:ascii="Times New Roman" w:hAnsi="Times New Roman"/>
                <w:sz w:val="24"/>
                <w:szCs w:val="24"/>
              </w:rPr>
            </w:pPr>
            <w:r w:rsidRPr="0030613D">
              <w:rPr>
                <w:rFonts w:ascii="Times New Roman" w:hAnsi="Times New Roman"/>
                <w:sz w:val="24"/>
                <w:szCs w:val="24"/>
              </w:rPr>
              <w:t xml:space="preserve">Преобразование числовых и буквенных выражений, содержащих степени, применяя свойства. Решение показательных уравнений. </w:t>
            </w:r>
          </w:p>
          <w:p w:rsidR="00C11DA3" w:rsidRPr="0030613D" w:rsidRDefault="00AE0B61" w:rsidP="00A112B0">
            <w:pPr>
              <w:rPr>
                <w:rFonts w:ascii="Times New Roman" w:hAnsi="Times New Roman"/>
                <w:sz w:val="24"/>
                <w:szCs w:val="24"/>
              </w:rPr>
            </w:pPr>
            <w:r w:rsidRPr="0030613D">
              <w:rPr>
                <w:rFonts w:ascii="Times New Roman" w:hAnsi="Times New Roman"/>
                <w:sz w:val="24"/>
                <w:szCs w:val="24"/>
              </w:rPr>
              <w:t xml:space="preserve">Ознакомление с применением корней и степеней при вычислении средних, делении отрезка в «золотом сечении». Решение прикладных задач на сложные проценты </w:t>
            </w:r>
          </w:p>
        </w:tc>
      </w:tr>
      <w:tr w:rsidR="00A112B0" w:rsidRPr="0030613D" w:rsidTr="0030613D">
        <w:tc>
          <w:tcPr>
            <w:tcW w:w="4253" w:type="dxa"/>
          </w:tcPr>
          <w:p w:rsidR="00A112B0" w:rsidRPr="0030613D" w:rsidRDefault="00A112B0" w:rsidP="00674172">
            <w:pPr>
              <w:rPr>
                <w:rFonts w:ascii="Times New Roman" w:hAnsi="Times New Roman"/>
                <w:b/>
                <w:sz w:val="24"/>
                <w:szCs w:val="24"/>
              </w:rPr>
            </w:pPr>
            <w:r w:rsidRPr="0030613D">
              <w:rPr>
                <w:rFonts w:ascii="Times New Roman" w:hAnsi="Times New Roman"/>
                <w:b/>
                <w:sz w:val="24"/>
                <w:szCs w:val="24"/>
              </w:rPr>
              <w:t>Преобразование алгебраических выражений</w:t>
            </w:r>
          </w:p>
        </w:tc>
        <w:tc>
          <w:tcPr>
            <w:tcW w:w="10489" w:type="dxa"/>
          </w:tcPr>
          <w:p w:rsidR="00126C60" w:rsidRPr="0030613D" w:rsidRDefault="00A112B0" w:rsidP="00674172">
            <w:pPr>
              <w:rPr>
                <w:rFonts w:ascii="Times New Roman" w:hAnsi="Times New Roman"/>
                <w:sz w:val="24"/>
                <w:szCs w:val="24"/>
              </w:rPr>
            </w:pPr>
            <w:r w:rsidRPr="0030613D">
              <w:rPr>
                <w:rFonts w:ascii="Times New Roman" w:hAnsi="Times New Roman"/>
                <w:sz w:val="24"/>
                <w:szCs w:val="24"/>
              </w:rPr>
              <w:t xml:space="preserve">Выполнение преобразований выражений, применение формул, связанных со свойствами степеней и логарифмов. </w:t>
            </w:r>
          </w:p>
          <w:p w:rsidR="00A112B0" w:rsidRPr="0030613D" w:rsidRDefault="00A112B0" w:rsidP="00674172">
            <w:pPr>
              <w:rPr>
                <w:rFonts w:ascii="Times New Roman" w:hAnsi="Times New Roman"/>
                <w:sz w:val="24"/>
                <w:szCs w:val="24"/>
              </w:rPr>
            </w:pPr>
            <w:r w:rsidRPr="0030613D">
              <w:rPr>
                <w:rFonts w:ascii="Times New Roman" w:hAnsi="Times New Roman"/>
                <w:sz w:val="24"/>
                <w:szCs w:val="24"/>
              </w:rPr>
              <w:t>Определение области допустимых значений логарифмического выражения. Решение логарифмических уравнений</w:t>
            </w:r>
          </w:p>
        </w:tc>
      </w:tr>
      <w:tr w:rsidR="00C11DA3" w:rsidRPr="0030613D" w:rsidTr="0030613D">
        <w:tc>
          <w:tcPr>
            <w:tcW w:w="4253" w:type="dxa"/>
          </w:tcPr>
          <w:p w:rsidR="00C11DA3" w:rsidRPr="0030613D" w:rsidRDefault="00AE0B61" w:rsidP="00674172">
            <w:pPr>
              <w:rPr>
                <w:rFonts w:ascii="Times New Roman" w:hAnsi="Times New Roman"/>
                <w:b/>
                <w:sz w:val="24"/>
                <w:szCs w:val="24"/>
              </w:rPr>
            </w:pPr>
            <w:r w:rsidRPr="0030613D">
              <w:rPr>
                <w:rFonts w:ascii="Times New Roman" w:hAnsi="Times New Roman"/>
                <w:b/>
                <w:sz w:val="24"/>
                <w:szCs w:val="24"/>
              </w:rPr>
              <w:t>ОСНОВЫ ТРИГОНОМЕТРИИ</w:t>
            </w:r>
          </w:p>
        </w:tc>
        <w:tc>
          <w:tcPr>
            <w:tcW w:w="10489" w:type="dxa"/>
          </w:tcPr>
          <w:p w:rsidR="00C11DA3" w:rsidRPr="0030613D" w:rsidRDefault="00C11DA3" w:rsidP="00674172">
            <w:pPr>
              <w:rPr>
                <w:rFonts w:ascii="Times New Roman" w:hAnsi="Times New Roman"/>
                <w:sz w:val="24"/>
                <w:szCs w:val="24"/>
              </w:rPr>
            </w:pPr>
          </w:p>
        </w:tc>
      </w:tr>
      <w:tr w:rsidR="00AE0B61" w:rsidRPr="0030613D" w:rsidTr="0030613D">
        <w:tc>
          <w:tcPr>
            <w:tcW w:w="4253" w:type="dxa"/>
          </w:tcPr>
          <w:p w:rsidR="00AE0B61" w:rsidRPr="0030613D" w:rsidRDefault="00AE0B61" w:rsidP="00A112B0">
            <w:pPr>
              <w:rPr>
                <w:rFonts w:ascii="Times New Roman" w:hAnsi="Times New Roman"/>
                <w:b/>
                <w:sz w:val="24"/>
                <w:szCs w:val="24"/>
              </w:rPr>
            </w:pPr>
            <w:r w:rsidRPr="0030613D">
              <w:rPr>
                <w:rFonts w:ascii="Times New Roman" w:hAnsi="Times New Roman"/>
                <w:b/>
                <w:sz w:val="24"/>
                <w:szCs w:val="24"/>
              </w:rPr>
              <w:t xml:space="preserve">Основные понятия </w:t>
            </w:r>
          </w:p>
        </w:tc>
        <w:tc>
          <w:tcPr>
            <w:tcW w:w="10489" w:type="dxa"/>
          </w:tcPr>
          <w:p w:rsidR="00AE0B61" w:rsidRPr="0030613D" w:rsidRDefault="00A112B0" w:rsidP="00674172">
            <w:pPr>
              <w:rPr>
                <w:rFonts w:ascii="Times New Roman" w:hAnsi="Times New Roman"/>
                <w:sz w:val="24"/>
                <w:szCs w:val="24"/>
              </w:rPr>
            </w:pPr>
            <w:r w:rsidRPr="0030613D">
              <w:rPr>
                <w:rFonts w:ascii="Times New Roman" w:hAnsi="Times New Roman"/>
                <w:sz w:val="24"/>
                <w:szCs w:val="24"/>
              </w:rPr>
              <w:t xml:space="preserve">Изучение радианного метода измерения углов вращения и их связи с градусной мерой. </w:t>
            </w:r>
            <w:r w:rsidR="00AE0B61" w:rsidRPr="0030613D">
              <w:rPr>
                <w:rFonts w:ascii="Times New Roman" w:hAnsi="Times New Roman"/>
                <w:sz w:val="24"/>
                <w:szCs w:val="24"/>
              </w:rPr>
              <w:t>Изображение углов вращения на окружности, соотнесение величины угла с его расположением</w:t>
            </w:r>
          </w:p>
          <w:p w:rsidR="00A112B0" w:rsidRPr="0030613D" w:rsidRDefault="00A112B0" w:rsidP="00674172">
            <w:pPr>
              <w:rPr>
                <w:rFonts w:ascii="Times New Roman" w:hAnsi="Times New Roman"/>
                <w:sz w:val="24"/>
                <w:szCs w:val="24"/>
              </w:rPr>
            </w:pPr>
            <w:r w:rsidRPr="0030613D">
              <w:rPr>
                <w:rFonts w:ascii="Times New Roman" w:hAnsi="Times New Roman"/>
                <w:sz w:val="24"/>
                <w:szCs w:val="24"/>
              </w:rPr>
              <w:t>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tc>
      </w:tr>
      <w:tr w:rsidR="00AE0B61" w:rsidRPr="0030613D" w:rsidTr="0030613D">
        <w:tc>
          <w:tcPr>
            <w:tcW w:w="4253" w:type="dxa"/>
          </w:tcPr>
          <w:p w:rsidR="00AE0B61" w:rsidRPr="0030613D" w:rsidRDefault="004D21EF" w:rsidP="00674172">
            <w:pPr>
              <w:rPr>
                <w:rFonts w:ascii="Times New Roman" w:hAnsi="Times New Roman"/>
                <w:b/>
                <w:sz w:val="24"/>
                <w:szCs w:val="24"/>
              </w:rPr>
            </w:pPr>
            <w:r w:rsidRPr="0030613D">
              <w:rPr>
                <w:rFonts w:ascii="Times New Roman" w:hAnsi="Times New Roman"/>
                <w:b/>
                <w:sz w:val="24"/>
                <w:szCs w:val="24"/>
              </w:rPr>
              <w:t>Основные тригонометрические тождества</w:t>
            </w:r>
          </w:p>
        </w:tc>
        <w:tc>
          <w:tcPr>
            <w:tcW w:w="10489" w:type="dxa"/>
          </w:tcPr>
          <w:p w:rsidR="00AE0B61" w:rsidRPr="0030613D" w:rsidRDefault="004D21EF" w:rsidP="00674172">
            <w:pPr>
              <w:rPr>
                <w:rFonts w:ascii="Times New Roman" w:hAnsi="Times New Roman"/>
                <w:sz w:val="24"/>
                <w:szCs w:val="24"/>
              </w:rPr>
            </w:pPr>
            <w:r w:rsidRPr="0030613D">
              <w:rPr>
                <w:rFonts w:ascii="Times New Roman" w:hAnsi="Times New Roman"/>
                <w:sz w:val="24"/>
                <w:szCs w:val="24"/>
              </w:rPr>
              <w:t>Применение основных тригонометрических тождеств для вычисления значений тригонометрических функций по одной из них</w:t>
            </w:r>
          </w:p>
        </w:tc>
      </w:tr>
      <w:tr w:rsidR="00AE0B61" w:rsidRPr="0030613D" w:rsidTr="0030613D">
        <w:tc>
          <w:tcPr>
            <w:tcW w:w="4253" w:type="dxa"/>
          </w:tcPr>
          <w:p w:rsidR="00AE0B61" w:rsidRPr="0030613D" w:rsidRDefault="004D21EF" w:rsidP="00674172">
            <w:pPr>
              <w:rPr>
                <w:rFonts w:ascii="Times New Roman" w:hAnsi="Times New Roman"/>
                <w:b/>
                <w:sz w:val="24"/>
                <w:szCs w:val="24"/>
              </w:rPr>
            </w:pPr>
            <w:r w:rsidRPr="0030613D">
              <w:rPr>
                <w:rFonts w:ascii="Times New Roman" w:hAnsi="Times New Roman"/>
                <w:b/>
                <w:sz w:val="24"/>
                <w:szCs w:val="24"/>
              </w:rPr>
              <w:t>Преобразования простейших тригонометрических выражений</w:t>
            </w:r>
          </w:p>
        </w:tc>
        <w:tc>
          <w:tcPr>
            <w:tcW w:w="10489" w:type="dxa"/>
          </w:tcPr>
          <w:p w:rsidR="00126C60" w:rsidRPr="0030613D" w:rsidRDefault="00DB75E8" w:rsidP="00674172">
            <w:pPr>
              <w:rPr>
                <w:rFonts w:ascii="Times New Roman" w:hAnsi="Times New Roman"/>
                <w:sz w:val="24"/>
                <w:szCs w:val="24"/>
              </w:rPr>
            </w:pPr>
            <w:r w:rsidRPr="0030613D">
              <w:rPr>
                <w:rFonts w:ascii="Times New Roman" w:hAnsi="Times New Roman"/>
                <w:sz w:val="24"/>
                <w:szCs w:val="24"/>
              </w:rPr>
              <w:t xml:space="preserve">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w:t>
            </w:r>
          </w:p>
          <w:p w:rsidR="00637862" w:rsidRPr="0030613D" w:rsidRDefault="00DB75E8" w:rsidP="00126C60">
            <w:pPr>
              <w:rPr>
                <w:rFonts w:ascii="Times New Roman" w:hAnsi="Times New Roman"/>
                <w:sz w:val="24"/>
                <w:szCs w:val="24"/>
              </w:rPr>
            </w:pPr>
            <w:r w:rsidRPr="0030613D">
              <w:rPr>
                <w:rFonts w:ascii="Times New Roman" w:hAnsi="Times New Roman"/>
                <w:sz w:val="24"/>
                <w:szCs w:val="24"/>
              </w:rPr>
              <w:t xml:space="preserve">Ознакомление со свойствами симметрии точек на единичной окружности и применение их для </w:t>
            </w:r>
            <w:r w:rsidRPr="0030613D">
              <w:rPr>
                <w:rFonts w:ascii="Times New Roman" w:hAnsi="Times New Roman"/>
                <w:sz w:val="24"/>
                <w:szCs w:val="24"/>
              </w:rPr>
              <w:lastRenderedPageBreak/>
              <w:t>вывода формул приведения</w:t>
            </w:r>
          </w:p>
        </w:tc>
      </w:tr>
      <w:tr w:rsidR="00DB75E8" w:rsidRPr="0030613D" w:rsidTr="0030613D">
        <w:tc>
          <w:tcPr>
            <w:tcW w:w="4253" w:type="dxa"/>
          </w:tcPr>
          <w:p w:rsidR="00DB75E8" w:rsidRPr="0030613D" w:rsidRDefault="00DB75E8" w:rsidP="00674172">
            <w:pPr>
              <w:rPr>
                <w:rFonts w:ascii="Times New Roman" w:hAnsi="Times New Roman"/>
                <w:b/>
                <w:sz w:val="24"/>
                <w:szCs w:val="24"/>
              </w:rPr>
            </w:pPr>
            <w:r w:rsidRPr="0030613D">
              <w:rPr>
                <w:rFonts w:ascii="Times New Roman" w:hAnsi="Times New Roman"/>
                <w:b/>
                <w:sz w:val="24"/>
                <w:szCs w:val="24"/>
              </w:rPr>
              <w:lastRenderedPageBreak/>
              <w:t xml:space="preserve">Простейшие тригонометрические уравнения и </w:t>
            </w:r>
            <w:r w:rsidRPr="0030613D">
              <w:rPr>
                <w:rFonts w:ascii="Times New Roman" w:hAnsi="Times New Roman"/>
                <w:b/>
                <w:i/>
                <w:sz w:val="24"/>
                <w:szCs w:val="24"/>
              </w:rPr>
              <w:t>неравенства</w:t>
            </w:r>
          </w:p>
        </w:tc>
        <w:tc>
          <w:tcPr>
            <w:tcW w:w="10489" w:type="dxa"/>
          </w:tcPr>
          <w:p w:rsidR="00126C60" w:rsidRPr="0030613D" w:rsidRDefault="00DB75E8" w:rsidP="00674172">
            <w:pPr>
              <w:rPr>
                <w:rFonts w:ascii="Times New Roman" w:hAnsi="Times New Roman"/>
                <w:sz w:val="24"/>
                <w:szCs w:val="24"/>
              </w:rPr>
            </w:pPr>
            <w:r w:rsidRPr="0030613D">
              <w:rPr>
                <w:rFonts w:ascii="Times New Roman" w:hAnsi="Times New Roman"/>
                <w:sz w:val="24"/>
                <w:szCs w:val="24"/>
              </w:rPr>
              <w:t xml:space="preserve">Решение по формулам и тригонометрическому кругу простейших тригонометрических уравнений. </w:t>
            </w:r>
          </w:p>
          <w:p w:rsidR="00DB75E8" w:rsidRPr="0030613D" w:rsidRDefault="00DB75E8" w:rsidP="00674172">
            <w:pPr>
              <w:rPr>
                <w:rFonts w:ascii="Times New Roman" w:hAnsi="Times New Roman"/>
                <w:sz w:val="24"/>
                <w:szCs w:val="24"/>
              </w:rPr>
            </w:pPr>
            <w:r w:rsidRPr="0030613D">
              <w:rPr>
                <w:rFonts w:ascii="Times New Roman" w:hAnsi="Times New Roman"/>
                <w:sz w:val="24"/>
                <w:szCs w:val="24"/>
              </w:rPr>
              <w:t>Применение общих методов решения уравнений (приведение к линейному,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тригонометрических неравенств</w:t>
            </w:r>
          </w:p>
        </w:tc>
      </w:tr>
      <w:tr w:rsidR="00DB75E8" w:rsidRPr="0030613D" w:rsidTr="0030613D">
        <w:tc>
          <w:tcPr>
            <w:tcW w:w="4253" w:type="dxa"/>
          </w:tcPr>
          <w:p w:rsidR="00DB75E8" w:rsidRPr="0030613D" w:rsidRDefault="00DB75E8" w:rsidP="00674172">
            <w:pPr>
              <w:rPr>
                <w:rFonts w:ascii="Times New Roman" w:hAnsi="Times New Roman"/>
                <w:b/>
                <w:sz w:val="24"/>
                <w:szCs w:val="24"/>
              </w:rPr>
            </w:pPr>
            <w:r w:rsidRPr="0030613D">
              <w:rPr>
                <w:rFonts w:ascii="Times New Roman" w:hAnsi="Times New Roman"/>
                <w:b/>
                <w:sz w:val="24"/>
                <w:szCs w:val="24"/>
              </w:rPr>
              <w:t>Арксинус, арккосинус, арктангенс числа</w:t>
            </w:r>
          </w:p>
        </w:tc>
        <w:tc>
          <w:tcPr>
            <w:tcW w:w="10489" w:type="dxa"/>
          </w:tcPr>
          <w:p w:rsidR="00126C60" w:rsidRPr="0030613D" w:rsidRDefault="00DB75E8" w:rsidP="00674172">
            <w:pPr>
              <w:rPr>
                <w:rFonts w:ascii="Times New Roman" w:hAnsi="Times New Roman"/>
                <w:sz w:val="24"/>
                <w:szCs w:val="24"/>
              </w:rPr>
            </w:pPr>
            <w:r w:rsidRPr="0030613D">
              <w:rPr>
                <w:rFonts w:ascii="Times New Roman" w:hAnsi="Times New Roman"/>
                <w:sz w:val="24"/>
                <w:szCs w:val="24"/>
              </w:rPr>
              <w:t xml:space="preserve">Ознакомление с понятием обратных тригонометрических функций. </w:t>
            </w:r>
          </w:p>
          <w:p w:rsidR="00DB75E8" w:rsidRPr="0030613D" w:rsidRDefault="00DB75E8" w:rsidP="00674172">
            <w:pPr>
              <w:rPr>
                <w:rFonts w:ascii="Times New Roman" w:hAnsi="Times New Roman"/>
                <w:sz w:val="24"/>
                <w:szCs w:val="24"/>
              </w:rPr>
            </w:pPr>
            <w:r w:rsidRPr="0030613D">
              <w:rPr>
                <w:rFonts w:ascii="Times New Roman" w:hAnsi="Times New Roman"/>
                <w:sz w:val="24"/>
                <w:szCs w:val="24"/>
              </w:rPr>
              <w:t>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tc>
      </w:tr>
      <w:tr w:rsidR="00DB75E8" w:rsidRPr="0030613D" w:rsidTr="0030613D">
        <w:tc>
          <w:tcPr>
            <w:tcW w:w="4253" w:type="dxa"/>
          </w:tcPr>
          <w:p w:rsidR="00DB75E8" w:rsidRPr="0030613D" w:rsidRDefault="00DB75E8" w:rsidP="00DB75E8">
            <w:pPr>
              <w:rPr>
                <w:rFonts w:ascii="Times New Roman" w:hAnsi="Times New Roman"/>
                <w:b/>
                <w:sz w:val="24"/>
                <w:szCs w:val="24"/>
              </w:rPr>
            </w:pPr>
            <w:r w:rsidRPr="0030613D">
              <w:rPr>
                <w:rFonts w:ascii="Times New Roman" w:hAnsi="Times New Roman"/>
                <w:b/>
                <w:sz w:val="24"/>
                <w:szCs w:val="24"/>
              </w:rPr>
              <w:t xml:space="preserve">ФУНКЦИИ, ИХ СВОЙСТВА И ГРАФИКИ </w:t>
            </w:r>
          </w:p>
        </w:tc>
        <w:tc>
          <w:tcPr>
            <w:tcW w:w="10489" w:type="dxa"/>
          </w:tcPr>
          <w:p w:rsidR="00DB75E8" w:rsidRPr="0030613D" w:rsidRDefault="00DB75E8" w:rsidP="00674172">
            <w:pPr>
              <w:rPr>
                <w:rFonts w:ascii="Times New Roman" w:hAnsi="Times New Roman"/>
                <w:sz w:val="24"/>
                <w:szCs w:val="24"/>
              </w:rPr>
            </w:pPr>
          </w:p>
        </w:tc>
      </w:tr>
      <w:tr w:rsidR="00DB75E8" w:rsidRPr="0030613D" w:rsidTr="0030613D">
        <w:tc>
          <w:tcPr>
            <w:tcW w:w="4253" w:type="dxa"/>
          </w:tcPr>
          <w:p w:rsidR="00DB75E8" w:rsidRPr="0030613D" w:rsidRDefault="00DB75E8" w:rsidP="00674172">
            <w:pPr>
              <w:rPr>
                <w:rFonts w:ascii="Times New Roman" w:hAnsi="Times New Roman"/>
                <w:b/>
                <w:sz w:val="24"/>
                <w:szCs w:val="24"/>
              </w:rPr>
            </w:pPr>
            <w:r w:rsidRPr="0030613D">
              <w:rPr>
                <w:rFonts w:ascii="Times New Roman" w:hAnsi="Times New Roman"/>
                <w:b/>
                <w:sz w:val="24"/>
                <w:szCs w:val="24"/>
              </w:rPr>
              <w:t>Функции. Понятие о непрерывности функции</w:t>
            </w:r>
          </w:p>
        </w:tc>
        <w:tc>
          <w:tcPr>
            <w:tcW w:w="10489" w:type="dxa"/>
          </w:tcPr>
          <w:p w:rsidR="00DB75E8" w:rsidRPr="0030613D" w:rsidRDefault="00DB75E8" w:rsidP="00674172">
            <w:pPr>
              <w:rPr>
                <w:rFonts w:ascii="Times New Roman" w:hAnsi="Times New Roman"/>
                <w:sz w:val="24"/>
                <w:szCs w:val="24"/>
              </w:rPr>
            </w:pPr>
            <w:r w:rsidRPr="0030613D">
              <w:rPr>
                <w:rFonts w:ascii="Times New Roman" w:hAnsi="Times New Roman"/>
                <w:sz w:val="24"/>
                <w:szCs w:val="24"/>
              </w:rPr>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w:t>
            </w:r>
          </w:p>
        </w:tc>
      </w:tr>
      <w:tr w:rsidR="00DB75E8" w:rsidRPr="0030613D" w:rsidTr="0030613D">
        <w:tc>
          <w:tcPr>
            <w:tcW w:w="4253" w:type="dxa"/>
          </w:tcPr>
          <w:p w:rsidR="00DB75E8" w:rsidRPr="0030613D" w:rsidRDefault="00DB75E8" w:rsidP="00DB75E8">
            <w:pPr>
              <w:rPr>
                <w:rFonts w:ascii="Times New Roman" w:hAnsi="Times New Roman"/>
                <w:b/>
                <w:sz w:val="24"/>
                <w:szCs w:val="24"/>
              </w:rPr>
            </w:pPr>
            <w:r w:rsidRPr="0030613D">
              <w:rPr>
                <w:rFonts w:ascii="Times New Roman" w:hAnsi="Times New Roman"/>
                <w:b/>
                <w:sz w:val="24"/>
                <w:szCs w:val="24"/>
              </w:rPr>
              <w:t xml:space="preserve">Свойства функции. Графическая интерпретация. Примеры функциональных зависимостей в реальных процессах и явлениях </w:t>
            </w:r>
          </w:p>
        </w:tc>
        <w:tc>
          <w:tcPr>
            <w:tcW w:w="10489" w:type="dxa"/>
          </w:tcPr>
          <w:p w:rsidR="00126C60" w:rsidRPr="0030613D" w:rsidRDefault="00DB75E8" w:rsidP="00674172">
            <w:pPr>
              <w:rPr>
                <w:rFonts w:ascii="Times New Roman" w:hAnsi="Times New Roman"/>
                <w:sz w:val="24"/>
                <w:szCs w:val="24"/>
              </w:rPr>
            </w:pPr>
            <w:r w:rsidRPr="0030613D">
              <w:rPr>
                <w:rFonts w:ascii="Times New Roman" w:hAnsi="Times New Roman"/>
                <w:sz w:val="24"/>
                <w:szCs w:val="24"/>
              </w:rPr>
              <w:t xml:space="preserve">Ознакомление с примерами функциональных зависимостей в реальных процессах из смежных дисциплин. </w:t>
            </w:r>
          </w:p>
          <w:p w:rsidR="00126C60" w:rsidRPr="0030613D" w:rsidRDefault="00DB75E8" w:rsidP="00674172">
            <w:pPr>
              <w:rPr>
                <w:rFonts w:ascii="Times New Roman" w:hAnsi="Times New Roman"/>
                <w:sz w:val="24"/>
                <w:szCs w:val="24"/>
              </w:rPr>
            </w:pPr>
            <w:r w:rsidRPr="0030613D">
              <w:rPr>
                <w:rFonts w:ascii="Times New Roman" w:hAnsi="Times New Roman"/>
                <w:sz w:val="24"/>
                <w:szCs w:val="24"/>
              </w:rPr>
              <w:t xml:space="preserve">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w:t>
            </w:r>
          </w:p>
          <w:p w:rsidR="00126C60" w:rsidRPr="0030613D" w:rsidRDefault="00DB75E8" w:rsidP="00674172">
            <w:pPr>
              <w:rPr>
                <w:rFonts w:ascii="Times New Roman" w:hAnsi="Times New Roman"/>
                <w:sz w:val="24"/>
                <w:szCs w:val="24"/>
              </w:rPr>
            </w:pPr>
            <w:r w:rsidRPr="0030613D">
              <w:rPr>
                <w:rFonts w:ascii="Times New Roman" w:hAnsi="Times New Roman"/>
                <w:sz w:val="24"/>
                <w:szCs w:val="24"/>
              </w:rPr>
              <w:t xml:space="preserve">Составление видов функций по данному условию, решение задач на экстремум. </w:t>
            </w:r>
          </w:p>
          <w:p w:rsidR="00DB75E8" w:rsidRPr="0030613D" w:rsidRDefault="00DB75E8" w:rsidP="00674172">
            <w:pPr>
              <w:rPr>
                <w:rFonts w:ascii="Times New Roman" w:hAnsi="Times New Roman"/>
                <w:sz w:val="24"/>
                <w:szCs w:val="24"/>
              </w:rPr>
            </w:pPr>
            <w:r w:rsidRPr="0030613D">
              <w:rPr>
                <w:rFonts w:ascii="Times New Roman" w:hAnsi="Times New Roman"/>
                <w:sz w:val="24"/>
                <w:szCs w:val="24"/>
              </w:rPr>
              <w:t>Выполнение преобразований графика функции</w:t>
            </w:r>
          </w:p>
        </w:tc>
      </w:tr>
      <w:tr w:rsidR="00DB75E8" w:rsidRPr="0030613D" w:rsidTr="0030613D">
        <w:tc>
          <w:tcPr>
            <w:tcW w:w="4253" w:type="dxa"/>
          </w:tcPr>
          <w:p w:rsidR="00DB75E8" w:rsidRPr="0030613D" w:rsidRDefault="00DB75E8" w:rsidP="00DB75E8">
            <w:pPr>
              <w:rPr>
                <w:rFonts w:ascii="Times New Roman" w:hAnsi="Times New Roman"/>
                <w:b/>
                <w:sz w:val="24"/>
                <w:szCs w:val="24"/>
              </w:rPr>
            </w:pPr>
            <w:r w:rsidRPr="0030613D">
              <w:rPr>
                <w:rFonts w:ascii="Times New Roman" w:hAnsi="Times New Roman"/>
                <w:b/>
                <w:sz w:val="24"/>
                <w:szCs w:val="24"/>
              </w:rPr>
              <w:t xml:space="preserve">Обратные функции </w:t>
            </w:r>
          </w:p>
        </w:tc>
        <w:tc>
          <w:tcPr>
            <w:tcW w:w="10489" w:type="dxa"/>
          </w:tcPr>
          <w:p w:rsidR="00DB75E8" w:rsidRPr="0030613D" w:rsidRDefault="00DB75E8" w:rsidP="00674172">
            <w:pPr>
              <w:rPr>
                <w:rFonts w:ascii="Times New Roman" w:hAnsi="Times New Roman"/>
                <w:sz w:val="24"/>
                <w:szCs w:val="24"/>
              </w:rPr>
            </w:pPr>
            <w:r w:rsidRPr="0030613D">
              <w:rPr>
                <w:rFonts w:ascii="Times New Roman" w:hAnsi="Times New Roman"/>
                <w:sz w:val="24"/>
                <w:szCs w:val="24"/>
              </w:rPr>
              <w:t xml:space="preserve">Изучение </w:t>
            </w:r>
            <w:r w:rsidRPr="0030613D">
              <w:rPr>
                <w:rFonts w:ascii="Times New Roman" w:hAnsi="Times New Roman"/>
                <w:i/>
                <w:sz w:val="24"/>
                <w:szCs w:val="24"/>
              </w:rPr>
              <w:t>понятия обратной функции, определение вида и построение графика обратной функции, нахождение ее области определения и области значений</w:t>
            </w:r>
            <w:r w:rsidRPr="0030613D">
              <w:rPr>
                <w:rFonts w:ascii="Times New Roman" w:hAnsi="Times New Roman"/>
                <w:sz w:val="24"/>
                <w:szCs w:val="24"/>
              </w:rPr>
              <w:t xml:space="preserve">. Применение свойств функций при исследовании уравнений и решении задач на экстремум. </w:t>
            </w:r>
          </w:p>
          <w:p w:rsidR="00DB75E8" w:rsidRPr="0030613D" w:rsidRDefault="00DB75E8" w:rsidP="00674172">
            <w:pPr>
              <w:rPr>
                <w:rFonts w:ascii="Times New Roman" w:hAnsi="Times New Roman"/>
                <w:sz w:val="24"/>
                <w:szCs w:val="24"/>
              </w:rPr>
            </w:pPr>
            <w:r w:rsidRPr="0030613D">
              <w:rPr>
                <w:rFonts w:ascii="Times New Roman" w:hAnsi="Times New Roman"/>
                <w:sz w:val="24"/>
                <w:szCs w:val="24"/>
              </w:rPr>
              <w:t>Ознакомление с понятием сложной функции</w:t>
            </w:r>
          </w:p>
        </w:tc>
      </w:tr>
      <w:tr w:rsidR="00DB75E8" w:rsidRPr="0030613D" w:rsidTr="0030613D">
        <w:tc>
          <w:tcPr>
            <w:tcW w:w="4253" w:type="dxa"/>
          </w:tcPr>
          <w:p w:rsidR="00DB75E8" w:rsidRPr="0030613D" w:rsidRDefault="00DB75E8" w:rsidP="00DB75E8">
            <w:pPr>
              <w:rPr>
                <w:rFonts w:ascii="Times New Roman" w:hAnsi="Times New Roman"/>
                <w:b/>
                <w:sz w:val="24"/>
                <w:szCs w:val="24"/>
              </w:rPr>
            </w:pPr>
            <w:r w:rsidRPr="0030613D">
              <w:rPr>
                <w:rFonts w:ascii="Times New Roman" w:hAnsi="Times New Roman"/>
                <w:b/>
                <w:sz w:val="24"/>
                <w:szCs w:val="24"/>
              </w:rPr>
              <w:t xml:space="preserve">Степенные, показательные, логарифмические и тригонометрические функции. Обратные тригонометрические функции </w:t>
            </w:r>
          </w:p>
        </w:tc>
        <w:tc>
          <w:tcPr>
            <w:tcW w:w="10489" w:type="dxa"/>
          </w:tcPr>
          <w:p w:rsidR="00DB75E8" w:rsidRPr="0030613D" w:rsidRDefault="00DB75E8" w:rsidP="00DB75E8">
            <w:pPr>
              <w:rPr>
                <w:rFonts w:ascii="Times New Roman" w:hAnsi="Times New Roman"/>
                <w:sz w:val="24"/>
                <w:szCs w:val="24"/>
              </w:rPr>
            </w:pPr>
            <w:r w:rsidRPr="0030613D">
              <w:rPr>
                <w:rFonts w:ascii="Times New Roman" w:hAnsi="Times New Roman"/>
                <w:sz w:val="24"/>
                <w:szCs w:val="24"/>
              </w:rPr>
              <w:t xml:space="preserve">Вычисление значений функций по значению аргумента. </w:t>
            </w:r>
          </w:p>
          <w:p w:rsidR="00DB75E8" w:rsidRPr="0030613D" w:rsidRDefault="00DB75E8" w:rsidP="00DB75E8">
            <w:pPr>
              <w:rPr>
                <w:rFonts w:ascii="Times New Roman" w:hAnsi="Times New Roman"/>
                <w:sz w:val="24"/>
                <w:szCs w:val="24"/>
              </w:rPr>
            </w:pPr>
            <w:r w:rsidRPr="0030613D">
              <w:rPr>
                <w:rFonts w:ascii="Times New Roman" w:hAnsi="Times New Roman"/>
                <w:sz w:val="24"/>
                <w:szCs w:val="24"/>
              </w:rPr>
              <w:t>Определение положения точки на графике по ее координатам и наоборот.</w:t>
            </w:r>
          </w:p>
          <w:p w:rsidR="00DB75E8" w:rsidRPr="0030613D" w:rsidRDefault="00DB75E8" w:rsidP="00DB75E8">
            <w:pPr>
              <w:rPr>
                <w:rFonts w:ascii="Times New Roman" w:hAnsi="Times New Roman"/>
                <w:sz w:val="24"/>
                <w:szCs w:val="24"/>
              </w:rPr>
            </w:pPr>
            <w:r w:rsidRPr="0030613D">
              <w:rPr>
                <w:rFonts w:ascii="Times New Roman" w:hAnsi="Times New Roman"/>
                <w:sz w:val="24"/>
                <w:szCs w:val="24"/>
              </w:rPr>
              <w:t xml:space="preserve"> Использование свойств функций для сравнения значений степеней и логарифмов. </w:t>
            </w:r>
          </w:p>
          <w:p w:rsidR="00F91135" w:rsidRPr="0030613D" w:rsidRDefault="00DB75E8" w:rsidP="00DB75E8">
            <w:pPr>
              <w:rPr>
                <w:rFonts w:ascii="Times New Roman" w:hAnsi="Times New Roman"/>
                <w:sz w:val="24"/>
                <w:szCs w:val="24"/>
              </w:rPr>
            </w:pPr>
            <w:r w:rsidRPr="0030613D">
              <w:rPr>
                <w:rFonts w:ascii="Times New Roman" w:hAnsi="Times New Roman"/>
                <w:sz w:val="24"/>
                <w:szCs w:val="24"/>
              </w:rPr>
              <w:t xml:space="preserve">Построение графиков степенных и логарифмических функций. </w:t>
            </w:r>
          </w:p>
          <w:p w:rsidR="00126C60" w:rsidRPr="0030613D" w:rsidRDefault="00DB75E8" w:rsidP="00DB75E8">
            <w:pPr>
              <w:rPr>
                <w:rFonts w:ascii="Times New Roman" w:hAnsi="Times New Roman"/>
                <w:sz w:val="24"/>
                <w:szCs w:val="24"/>
              </w:rPr>
            </w:pPr>
            <w:r w:rsidRPr="0030613D">
              <w:rPr>
                <w:rFonts w:ascii="Times New Roman" w:hAnsi="Times New Roman"/>
                <w:sz w:val="24"/>
                <w:szCs w:val="24"/>
              </w:rPr>
              <w:t xml:space="preserve">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w:t>
            </w:r>
          </w:p>
          <w:p w:rsidR="00F91135" w:rsidRPr="0030613D" w:rsidRDefault="00DB75E8" w:rsidP="00DB75E8">
            <w:pPr>
              <w:rPr>
                <w:rFonts w:ascii="Times New Roman" w:hAnsi="Times New Roman"/>
                <w:sz w:val="24"/>
                <w:szCs w:val="24"/>
              </w:rPr>
            </w:pPr>
            <w:r w:rsidRPr="0030613D">
              <w:rPr>
                <w:rFonts w:ascii="Times New Roman" w:hAnsi="Times New Roman"/>
                <w:sz w:val="24"/>
                <w:szCs w:val="24"/>
              </w:rPr>
              <w:lastRenderedPageBreak/>
              <w:t>Ознакомление с понятием гармонических колебаний и примерами гармонических колебаний для описания процессов в физике и других областях знания.</w:t>
            </w:r>
          </w:p>
          <w:p w:rsidR="00126C60" w:rsidRPr="0030613D" w:rsidRDefault="00DB75E8" w:rsidP="00DB75E8">
            <w:pPr>
              <w:rPr>
                <w:rFonts w:ascii="Times New Roman" w:hAnsi="Times New Roman"/>
                <w:sz w:val="24"/>
                <w:szCs w:val="24"/>
              </w:rPr>
            </w:pPr>
            <w:r w:rsidRPr="0030613D">
              <w:rPr>
                <w:rFonts w:ascii="Times New Roman" w:hAnsi="Times New Roman"/>
                <w:sz w:val="24"/>
                <w:szCs w:val="24"/>
              </w:rPr>
              <w:t xml:space="preserve"> Ознакомление с понятием разрывной периодической функции, формулирование свойств тангенса и котангенса, построение их графиков. </w:t>
            </w:r>
          </w:p>
          <w:p w:rsidR="00F91135" w:rsidRPr="0030613D" w:rsidRDefault="00DB75E8" w:rsidP="00DB75E8">
            <w:pPr>
              <w:rPr>
                <w:rFonts w:ascii="Times New Roman" w:hAnsi="Times New Roman"/>
                <w:sz w:val="24"/>
                <w:szCs w:val="24"/>
              </w:rPr>
            </w:pPr>
            <w:r w:rsidRPr="0030613D">
              <w:rPr>
                <w:rFonts w:ascii="Times New Roman" w:hAnsi="Times New Roman"/>
                <w:sz w:val="24"/>
                <w:szCs w:val="24"/>
              </w:rPr>
              <w:t>Применение свойств функций для сравнения значений тригонометрических функций, решения тригонометрических уравнений.</w:t>
            </w:r>
          </w:p>
          <w:p w:rsidR="00DB75E8" w:rsidRPr="0030613D" w:rsidRDefault="00DB75E8" w:rsidP="00DB75E8">
            <w:pPr>
              <w:rPr>
                <w:rFonts w:ascii="Times New Roman" w:hAnsi="Times New Roman"/>
                <w:sz w:val="24"/>
                <w:szCs w:val="24"/>
              </w:rPr>
            </w:pPr>
            <w:r w:rsidRPr="0030613D">
              <w:rPr>
                <w:rFonts w:ascii="Times New Roman" w:hAnsi="Times New Roman"/>
                <w:i/>
                <w:sz w:val="24"/>
                <w:szCs w:val="24"/>
              </w:rPr>
              <w:t xml:space="preserve"> Построение графиков обратных тригонометрических функций и определение по графикам их свойств.</w:t>
            </w:r>
            <w:r w:rsidRPr="0030613D">
              <w:rPr>
                <w:rFonts w:ascii="Times New Roman" w:hAnsi="Times New Roman"/>
                <w:sz w:val="24"/>
                <w:szCs w:val="24"/>
              </w:rPr>
              <w:t xml:space="preserve"> Выполнение преобразования графиков </w:t>
            </w:r>
          </w:p>
        </w:tc>
      </w:tr>
      <w:tr w:rsidR="00DB75E8" w:rsidRPr="0030613D" w:rsidTr="0030613D">
        <w:tc>
          <w:tcPr>
            <w:tcW w:w="4253" w:type="dxa"/>
          </w:tcPr>
          <w:p w:rsidR="00DB75E8" w:rsidRPr="0030613D" w:rsidRDefault="00F91135" w:rsidP="00F91135">
            <w:pPr>
              <w:rPr>
                <w:rFonts w:ascii="Times New Roman" w:hAnsi="Times New Roman"/>
                <w:b/>
                <w:sz w:val="24"/>
                <w:szCs w:val="24"/>
              </w:rPr>
            </w:pPr>
            <w:r w:rsidRPr="0030613D">
              <w:rPr>
                <w:rFonts w:ascii="Times New Roman" w:hAnsi="Times New Roman"/>
                <w:b/>
                <w:sz w:val="24"/>
                <w:szCs w:val="24"/>
              </w:rPr>
              <w:lastRenderedPageBreak/>
              <w:t xml:space="preserve">НАЧАЛА МАТЕМАТИЧЕСКОГО АНАЛИЗА </w:t>
            </w:r>
          </w:p>
        </w:tc>
        <w:tc>
          <w:tcPr>
            <w:tcW w:w="10489" w:type="dxa"/>
          </w:tcPr>
          <w:p w:rsidR="00DB75E8" w:rsidRPr="0030613D" w:rsidRDefault="00DB75E8" w:rsidP="00674172">
            <w:pPr>
              <w:rPr>
                <w:rFonts w:ascii="Times New Roman" w:hAnsi="Times New Roman"/>
                <w:sz w:val="24"/>
                <w:szCs w:val="24"/>
              </w:rPr>
            </w:pPr>
          </w:p>
        </w:tc>
      </w:tr>
      <w:tr w:rsidR="00F91135" w:rsidRPr="0030613D" w:rsidTr="0030613D">
        <w:tc>
          <w:tcPr>
            <w:tcW w:w="4253" w:type="dxa"/>
          </w:tcPr>
          <w:p w:rsidR="00F91135" w:rsidRPr="0030613D" w:rsidRDefault="00F91135" w:rsidP="00674172">
            <w:pPr>
              <w:rPr>
                <w:rFonts w:ascii="Times New Roman" w:hAnsi="Times New Roman"/>
                <w:b/>
                <w:sz w:val="24"/>
                <w:szCs w:val="24"/>
              </w:rPr>
            </w:pPr>
            <w:r w:rsidRPr="0030613D">
              <w:rPr>
                <w:rFonts w:ascii="Times New Roman" w:hAnsi="Times New Roman"/>
                <w:b/>
                <w:sz w:val="24"/>
                <w:szCs w:val="24"/>
              </w:rPr>
              <w:t>Последовательности</w:t>
            </w:r>
          </w:p>
        </w:tc>
        <w:tc>
          <w:tcPr>
            <w:tcW w:w="10489" w:type="dxa"/>
          </w:tcPr>
          <w:p w:rsidR="00F91135" w:rsidRPr="0030613D" w:rsidRDefault="00F91135" w:rsidP="00674172">
            <w:pPr>
              <w:rPr>
                <w:rFonts w:ascii="Times New Roman" w:hAnsi="Times New Roman"/>
                <w:i/>
                <w:sz w:val="24"/>
                <w:szCs w:val="24"/>
              </w:rPr>
            </w:pPr>
            <w:r w:rsidRPr="0030613D">
              <w:rPr>
                <w:rFonts w:ascii="Times New Roman" w:hAnsi="Times New Roman"/>
                <w:sz w:val="24"/>
                <w:szCs w:val="24"/>
              </w:rPr>
              <w:t>Ознакомление с понятием числовой последовательности, способами ее задания, вычислениями ее членов</w:t>
            </w:r>
            <w:r w:rsidRPr="0030613D">
              <w:rPr>
                <w:rFonts w:ascii="Times New Roman" w:hAnsi="Times New Roman"/>
                <w:i/>
                <w:sz w:val="24"/>
                <w:szCs w:val="24"/>
              </w:rPr>
              <w:t xml:space="preserve">. </w:t>
            </w:r>
          </w:p>
          <w:p w:rsidR="00F91135" w:rsidRPr="0030613D" w:rsidRDefault="00F91135" w:rsidP="00674172">
            <w:pPr>
              <w:rPr>
                <w:rFonts w:ascii="Times New Roman" w:hAnsi="Times New Roman"/>
                <w:sz w:val="24"/>
                <w:szCs w:val="24"/>
              </w:rPr>
            </w:pPr>
            <w:r w:rsidRPr="0030613D">
              <w:rPr>
                <w:rFonts w:ascii="Times New Roman" w:hAnsi="Times New Roman"/>
                <w:i/>
                <w:sz w:val="24"/>
                <w:szCs w:val="24"/>
              </w:rPr>
              <w:t>Ознакомление с понятием предела последовательности.</w:t>
            </w:r>
            <w:r w:rsidRPr="0030613D">
              <w:rPr>
                <w:rFonts w:ascii="Times New Roman" w:hAnsi="Times New Roman"/>
                <w:sz w:val="24"/>
                <w:szCs w:val="24"/>
              </w:rPr>
              <w:t xml:space="preserve"> </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Ознакомление с вычислением суммы бесконечного числового ряда на примере вычисления суммы бесконечно убывающей геометрической прогрессии. </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Решение задач на применение формулы суммы бесконечно убывающей геометрической прогрессии</w:t>
            </w:r>
          </w:p>
        </w:tc>
      </w:tr>
      <w:tr w:rsidR="00F91135" w:rsidRPr="0030613D" w:rsidTr="0030613D">
        <w:tc>
          <w:tcPr>
            <w:tcW w:w="4253" w:type="dxa"/>
          </w:tcPr>
          <w:p w:rsidR="00F91135" w:rsidRPr="0030613D" w:rsidRDefault="00F91135" w:rsidP="00F91135">
            <w:pPr>
              <w:rPr>
                <w:rFonts w:ascii="Times New Roman" w:hAnsi="Times New Roman"/>
                <w:b/>
                <w:sz w:val="24"/>
                <w:szCs w:val="24"/>
              </w:rPr>
            </w:pPr>
            <w:r w:rsidRPr="0030613D">
              <w:rPr>
                <w:rFonts w:ascii="Times New Roman" w:hAnsi="Times New Roman"/>
                <w:b/>
                <w:sz w:val="24"/>
                <w:szCs w:val="24"/>
              </w:rPr>
              <w:t xml:space="preserve">Производная и ее применение </w:t>
            </w:r>
          </w:p>
        </w:tc>
        <w:tc>
          <w:tcPr>
            <w:tcW w:w="10489" w:type="dxa"/>
          </w:tcPr>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Ознакомление с понятием производной. </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 </w:t>
            </w:r>
          </w:p>
          <w:p w:rsidR="00126C60" w:rsidRPr="0030613D" w:rsidRDefault="00F91135" w:rsidP="00674172">
            <w:pPr>
              <w:rPr>
                <w:rFonts w:ascii="Times New Roman" w:hAnsi="Times New Roman"/>
                <w:sz w:val="24"/>
                <w:szCs w:val="24"/>
              </w:rPr>
            </w:pPr>
            <w:r w:rsidRPr="0030613D">
              <w:rPr>
                <w:rFonts w:ascii="Times New Roman" w:hAnsi="Times New Roman"/>
                <w:sz w:val="24"/>
                <w:szCs w:val="24"/>
              </w:rPr>
              <w:t xml:space="preserve">Составление уравнения касательной в общем виде. </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Изучение теорем о связи свойств функции и производной, формулировка их. </w:t>
            </w:r>
          </w:p>
          <w:p w:rsidR="00126C60" w:rsidRPr="0030613D" w:rsidRDefault="00F91135" w:rsidP="00674172">
            <w:pPr>
              <w:rPr>
                <w:rFonts w:ascii="Times New Roman" w:hAnsi="Times New Roman"/>
                <w:sz w:val="24"/>
                <w:szCs w:val="24"/>
              </w:rPr>
            </w:pPr>
            <w:r w:rsidRPr="0030613D">
              <w:rPr>
                <w:rFonts w:ascii="Times New Roman" w:hAnsi="Times New Roman"/>
                <w:sz w:val="24"/>
                <w:szCs w:val="24"/>
              </w:rPr>
              <w:t>Проведение с помощью производной исследования функции, заданной формулой.</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 Установление связи свойств функции и производной по их графикам.</w:t>
            </w:r>
          </w:p>
          <w:p w:rsidR="00F91135" w:rsidRPr="0030613D" w:rsidRDefault="00F91135" w:rsidP="00674172">
            <w:pPr>
              <w:rPr>
                <w:rFonts w:ascii="Times New Roman" w:hAnsi="Times New Roman"/>
                <w:sz w:val="24"/>
                <w:szCs w:val="24"/>
              </w:rPr>
            </w:pPr>
            <w:r w:rsidRPr="0030613D">
              <w:rPr>
                <w:rFonts w:ascii="Times New Roman" w:hAnsi="Times New Roman"/>
                <w:sz w:val="24"/>
                <w:szCs w:val="24"/>
              </w:rPr>
              <w:t xml:space="preserve"> Применение производной для решения задач на нахождение наибольшего, наименьшего значения и на нахождение экстремума</w:t>
            </w:r>
          </w:p>
        </w:tc>
      </w:tr>
      <w:tr w:rsidR="00F91135" w:rsidRPr="0030613D" w:rsidTr="0030613D">
        <w:tc>
          <w:tcPr>
            <w:tcW w:w="4253" w:type="dxa"/>
          </w:tcPr>
          <w:p w:rsidR="00F91135" w:rsidRPr="0030613D" w:rsidRDefault="00F91135" w:rsidP="00F91135">
            <w:pPr>
              <w:rPr>
                <w:rFonts w:ascii="Times New Roman" w:hAnsi="Times New Roman"/>
                <w:b/>
                <w:sz w:val="24"/>
                <w:szCs w:val="24"/>
              </w:rPr>
            </w:pPr>
            <w:r w:rsidRPr="0030613D">
              <w:rPr>
                <w:rFonts w:ascii="Times New Roman" w:hAnsi="Times New Roman"/>
                <w:b/>
                <w:sz w:val="24"/>
                <w:szCs w:val="24"/>
              </w:rPr>
              <w:t xml:space="preserve">Первообразная и интеграл </w:t>
            </w:r>
          </w:p>
        </w:tc>
        <w:tc>
          <w:tcPr>
            <w:tcW w:w="10489" w:type="dxa"/>
          </w:tcPr>
          <w:p w:rsidR="00F91135" w:rsidRPr="0030613D" w:rsidRDefault="00F91135" w:rsidP="00F91135">
            <w:pPr>
              <w:rPr>
                <w:rFonts w:ascii="Times New Roman" w:hAnsi="Times New Roman"/>
                <w:sz w:val="24"/>
                <w:szCs w:val="24"/>
              </w:rPr>
            </w:pPr>
            <w:r w:rsidRPr="0030613D">
              <w:rPr>
                <w:rFonts w:ascii="Times New Roman" w:hAnsi="Times New Roman"/>
                <w:sz w:val="24"/>
                <w:szCs w:val="24"/>
              </w:rPr>
              <w:t>Ознакомление с понятием интеграла и первообразной.</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 Изучение правила вычисления первообразной и теоремы Ньютона— Лейбница. </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Решение задач на связь первообразной и ее производной, вычисление первообразной для данной функции. </w:t>
            </w:r>
          </w:p>
          <w:p w:rsidR="00F91135" w:rsidRPr="0030613D" w:rsidRDefault="00F91135" w:rsidP="00126C60">
            <w:pPr>
              <w:rPr>
                <w:rFonts w:ascii="Times New Roman" w:hAnsi="Times New Roman"/>
                <w:sz w:val="24"/>
                <w:szCs w:val="24"/>
              </w:rPr>
            </w:pPr>
            <w:r w:rsidRPr="0030613D">
              <w:rPr>
                <w:rFonts w:ascii="Times New Roman" w:hAnsi="Times New Roman"/>
                <w:sz w:val="24"/>
                <w:szCs w:val="24"/>
              </w:rPr>
              <w:t xml:space="preserve">Решение задач на применение интеграла для вычисления физических величин и площадей </w:t>
            </w:r>
          </w:p>
        </w:tc>
      </w:tr>
      <w:tr w:rsidR="00F91135" w:rsidRPr="0030613D" w:rsidTr="0030613D">
        <w:tc>
          <w:tcPr>
            <w:tcW w:w="4253" w:type="dxa"/>
          </w:tcPr>
          <w:p w:rsidR="00F91135" w:rsidRPr="0030613D" w:rsidRDefault="00F91135" w:rsidP="00F91135">
            <w:pPr>
              <w:rPr>
                <w:rFonts w:ascii="Times New Roman" w:hAnsi="Times New Roman"/>
                <w:b/>
                <w:sz w:val="24"/>
                <w:szCs w:val="24"/>
              </w:rPr>
            </w:pPr>
            <w:r w:rsidRPr="0030613D">
              <w:rPr>
                <w:rFonts w:ascii="Times New Roman" w:hAnsi="Times New Roman"/>
                <w:b/>
                <w:sz w:val="24"/>
                <w:szCs w:val="24"/>
              </w:rPr>
              <w:lastRenderedPageBreak/>
              <w:t xml:space="preserve">УРАВНЕНИЯ И НЕРАВЕНСТВА </w:t>
            </w:r>
          </w:p>
        </w:tc>
        <w:tc>
          <w:tcPr>
            <w:tcW w:w="10489" w:type="dxa"/>
          </w:tcPr>
          <w:p w:rsidR="00F91135" w:rsidRPr="0030613D" w:rsidRDefault="00F91135" w:rsidP="00674172">
            <w:pPr>
              <w:rPr>
                <w:rFonts w:ascii="Times New Roman" w:hAnsi="Times New Roman"/>
                <w:sz w:val="24"/>
                <w:szCs w:val="24"/>
              </w:rPr>
            </w:pPr>
          </w:p>
        </w:tc>
      </w:tr>
      <w:tr w:rsidR="00F91135" w:rsidRPr="0030613D" w:rsidTr="0030613D">
        <w:tc>
          <w:tcPr>
            <w:tcW w:w="4253" w:type="dxa"/>
          </w:tcPr>
          <w:p w:rsidR="00F91135" w:rsidRPr="0030613D" w:rsidRDefault="00F91135" w:rsidP="00674172">
            <w:pPr>
              <w:rPr>
                <w:rFonts w:ascii="Times New Roman" w:hAnsi="Times New Roman"/>
                <w:b/>
                <w:sz w:val="24"/>
                <w:szCs w:val="24"/>
              </w:rPr>
            </w:pPr>
            <w:r w:rsidRPr="0030613D">
              <w:rPr>
                <w:rFonts w:ascii="Times New Roman" w:hAnsi="Times New Roman"/>
                <w:b/>
                <w:sz w:val="24"/>
                <w:szCs w:val="24"/>
              </w:rPr>
              <w:t>Уравнения и системы уравнений Неравенства и системы неравенств с двумя переменными</w:t>
            </w:r>
          </w:p>
        </w:tc>
        <w:tc>
          <w:tcPr>
            <w:tcW w:w="10489" w:type="dxa"/>
          </w:tcPr>
          <w:p w:rsidR="00126C60" w:rsidRPr="0030613D" w:rsidRDefault="00F91135" w:rsidP="00F91135">
            <w:pPr>
              <w:rPr>
                <w:rFonts w:ascii="Times New Roman" w:hAnsi="Times New Roman"/>
                <w:sz w:val="24"/>
                <w:szCs w:val="24"/>
              </w:rPr>
            </w:pPr>
            <w:r w:rsidRPr="0030613D">
              <w:rPr>
                <w:rFonts w:ascii="Times New Roman" w:hAnsi="Times New Roman"/>
                <w:sz w:val="24"/>
                <w:szCs w:val="24"/>
              </w:rPr>
              <w:t xml:space="preserve">Ознакомление с простейшими сведениями о корнях алгебраических уравнений, понятиями исследования уравнений и систем уравнений. </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 </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Решение рациональных, иррациональных, показательных и тригонометрических уравнений и систем. </w:t>
            </w:r>
          </w:p>
          <w:p w:rsidR="00126C60" w:rsidRPr="0030613D" w:rsidRDefault="00F91135" w:rsidP="00F91135">
            <w:pPr>
              <w:rPr>
                <w:rFonts w:ascii="Times New Roman" w:hAnsi="Times New Roman"/>
                <w:sz w:val="24"/>
                <w:szCs w:val="24"/>
              </w:rPr>
            </w:pPr>
            <w:r w:rsidRPr="0030613D">
              <w:rPr>
                <w:rFonts w:ascii="Times New Roman" w:hAnsi="Times New Roman"/>
                <w:sz w:val="24"/>
                <w:szCs w:val="24"/>
              </w:rPr>
              <w:t xml:space="preserve">Использование свойств и графиков функций для решения уравнений. Повторение основных приемов решения систем. </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Решение уравнений с применением всех приемов (разложения на множители, введения новых неизвестных, подстановки, графического метода). </w:t>
            </w:r>
          </w:p>
          <w:p w:rsidR="00126C60" w:rsidRPr="0030613D" w:rsidRDefault="00F91135" w:rsidP="00F91135">
            <w:pPr>
              <w:rPr>
                <w:rFonts w:ascii="Times New Roman" w:hAnsi="Times New Roman"/>
                <w:sz w:val="24"/>
                <w:szCs w:val="24"/>
              </w:rPr>
            </w:pPr>
            <w:r w:rsidRPr="0030613D">
              <w:rPr>
                <w:rFonts w:ascii="Times New Roman" w:hAnsi="Times New Roman"/>
                <w:sz w:val="24"/>
                <w:szCs w:val="24"/>
              </w:rPr>
              <w:t xml:space="preserve">Решение систем уравнений с применением различных способов. </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Ознакомление с общими вопросами решения неравенств и использование свойств и графиков функций при решении неравенств.</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 Решение неравенств и систем неравенств с применением различных способов.</w:t>
            </w:r>
          </w:p>
          <w:p w:rsidR="00F91135" w:rsidRPr="0030613D" w:rsidRDefault="00F91135" w:rsidP="00F91135">
            <w:pPr>
              <w:rPr>
                <w:rFonts w:ascii="Times New Roman" w:hAnsi="Times New Roman"/>
                <w:sz w:val="24"/>
                <w:szCs w:val="24"/>
              </w:rPr>
            </w:pPr>
            <w:r w:rsidRPr="0030613D">
              <w:rPr>
                <w:rFonts w:ascii="Times New Roman" w:hAnsi="Times New Roman"/>
                <w:sz w:val="24"/>
                <w:szCs w:val="24"/>
              </w:rPr>
              <w:t xml:space="preserve"> 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F91135" w:rsidRPr="0030613D" w:rsidTr="0030613D">
        <w:tc>
          <w:tcPr>
            <w:tcW w:w="4253" w:type="dxa"/>
          </w:tcPr>
          <w:p w:rsidR="00F91135" w:rsidRPr="0030613D" w:rsidRDefault="00B0001B" w:rsidP="00B0001B">
            <w:pPr>
              <w:rPr>
                <w:rFonts w:ascii="Times New Roman" w:hAnsi="Times New Roman"/>
                <w:b/>
                <w:sz w:val="24"/>
                <w:szCs w:val="24"/>
              </w:rPr>
            </w:pPr>
            <w:r w:rsidRPr="0030613D">
              <w:rPr>
                <w:rFonts w:ascii="Times New Roman" w:hAnsi="Times New Roman"/>
                <w:b/>
                <w:sz w:val="24"/>
                <w:szCs w:val="24"/>
              </w:rPr>
              <w:t xml:space="preserve">ЭЛЕМЕНТЫ КОМБИНАТОРИКИ, ТЕОРИИ ВЕРОЯТНОСТЕЙ И СТАТИСТИКИ </w:t>
            </w:r>
          </w:p>
        </w:tc>
        <w:tc>
          <w:tcPr>
            <w:tcW w:w="10489" w:type="dxa"/>
          </w:tcPr>
          <w:p w:rsidR="00F91135" w:rsidRPr="0030613D" w:rsidRDefault="00F91135" w:rsidP="00674172">
            <w:pPr>
              <w:rPr>
                <w:rFonts w:ascii="Times New Roman" w:hAnsi="Times New Roman"/>
                <w:sz w:val="24"/>
                <w:szCs w:val="24"/>
              </w:rPr>
            </w:pPr>
          </w:p>
        </w:tc>
      </w:tr>
      <w:tr w:rsidR="00B0001B" w:rsidRPr="0030613D" w:rsidTr="0030613D">
        <w:tc>
          <w:tcPr>
            <w:tcW w:w="4253" w:type="dxa"/>
          </w:tcPr>
          <w:p w:rsidR="00B0001B" w:rsidRPr="0030613D" w:rsidRDefault="00B0001B" w:rsidP="00674172">
            <w:pPr>
              <w:rPr>
                <w:rFonts w:ascii="Times New Roman" w:hAnsi="Times New Roman"/>
                <w:b/>
                <w:sz w:val="24"/>
                <w:szCs w:val="24"/>
              </w:rPr>
            </w:pPr>
            <w:r w:rsidRPr="0030613D">
              <w:rPr>
                <w:rFonts w:ascii="Times New Roman" w:hAnsi="Times New Roman"/>
                <w:b/>
                <w:sz w:val="24"/>
                <w:szCs w:val="24"/>
              </w:rPr>
              <w:t>Основные понятия комбинаторики</w:t>
            </w:r>
          </w:p>
        </w:tc>
        <w:tc>
          <w:tcPr>
            <w:tcW w:w="10489" w:type="dxa"/>
          </w:tcPr>
          <w:p w:rsidR="00126C60" w:rsidRPr="0030613D" w:rsidRDefault="00B0001B" w:rsidP="00674172">
            <w:pPr>
              <w:rPr>
                <w:rFonts w:ascii="Times New Roman" w:hAnsi="Times New Roman"/>
                <w:sz w:val="24"/>
                <w:szCs w:val="24"/>
              </w:rPr>
            </w:pPr>
            <w:r w:rsidRPr="0030613D">
              <w:rPr>
                <w:rFonts w:ascii="Times New Roman" w:hAnsi="Times New Roman"/>
                <w:sz w:val="24"/>
                <w:szCs w:val="24"/>
              </w:rPr>
              <w:t xml:space="preserve">Изучение правила комбинаторики и применение при решении комбинаторных задач. </w:t>
            </w:r>
          </w:p>
          <w:p w:rsidR="00126C60" w:rsidRPr="0030613D" w:rsidRDefault="00B0001B" w:rsidP="00674172">
            <w:pPr>
              <w:rPr>
                <w:rFonts w:ascii="Times New Roman" w:hAnsi="Times New Roman"/>
                <w:sz w:val="24"/>
                <w:szCs w:val="24"/>
              </w:rPr>
            </w:pPr>
            <w:r w:rsidRPr="0030613D">
              <w:rPr>
                <w:rFonts w:ascii="Times New Roman" w:hAnsi="Times New Roman"/>
                <w:sz w:val="24"/>
                <w:szCs w:val="24"/>
              </w:rPr>
              <w:t>Решение комбинаторных задач методом перебора и по правилу умножения.</w:t>
            </w:r>
          </w:p>
          <w:p w:rsidR="00126C60" w:rsidRPr="0030613D" w:rsidRDefault="00B0001B" w:rsidP="00674172">
            <w:pPr>
              <w:rPr>
                <w:rFonts w:ascii="Times New Roman" w:hAnsi="Times New Roman"/>
                <w:sz w:val="24"/>
                <w:szCs w:val="24"/>
              </w:rPr>
            </w:pPr>
            <w:r w:rsidRPr="0030613D">
              <w:rPr>
                <w:rFonts w:ascii="Times New Roman" w:hAnsi="Times New Roman"/>
                <w:sz w:val="24"/>
                <w:szCs w:val="24"/>
              </w:rPr>
              <w:t xml:space="preserve"> Ознакомление с понятиями комбинаторики: размещениями, сочетаниями, перестановками и формулами для их вычисления.</w:t>
            </w:r>
          </w:p>
          <w:p w:rsidR="00126C60" w:rsidRPr="0030613D" w:rsidRDefault="00B0001B" w:rsidP="00674172">
            <w:pPr>
              <w:rPr>
                <w:rFonts w:ascii="Times New Roman" w:hAnsi="Times New Roman"/>
                <w:sz w:val="24"/>
                <w:szCs w:val="24"/>
              </w:rPr>
            </w:pPr>
            <w:r w:rsidRPr="0030613D">
              <w:rPr>
                <w:rFonts w:ascii="Times New Roman" w:hAnsi="Times New Roman"/>
                <w:sz w:val="24"/>
                <w:szCs w:val="24"/>
              </w:rPr>
              <w:t xml:space="preserve"> Объяснение и применение формул для вычисления размещений, перестановок и сочетаний при решении задач.</w:t>
            </w:r>
          </w:p>
          <w:p w:rsidR="00126C60" w:rsidRPr="0030613D" w:rsidRDefault="00B0001B" w:rsidP="00674172">
            <w:pPr>
              <w:rPr>
                <w:rFonts w:ascii="Times New Roman" w:hAnsi="Times New Roman"/>
                <w:sz w:val="24"/>
                <w:szCs w:val="24"/>
              </w:rPr>
            </w:pPr>
            <w:r w:rsidRPr="0030613D">
              <w:rPr>
                <w:rFonts w:ascii="Times New Roman" w:hAnsi="Times New Roman"/>
                <w:sz w:val="24"/>
                <w:szCs w:val="24"/>
              </w:rPr>
              <w:t xml:space="preserve"> Ознакомление с биномом Ньютона и треугольником Паскаля.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Решение практических задач с использованием понятий и правил комбинаторики</w:t>
            </w:r>
          </w:p>
        </w:tc>
      </w:tr>
      <w:tr w:rsidR="00B0001B" w:rsidRPr="0030613D" w:rsidTr="0030613D">
        <w:tc>
          <w:tcPr>
            <w:tcW w:w="4253" w:type="dxa"/>
          </w:tcPr>
          <w:p w:rsidR="00B0001B" w:rsidRPr="0030613D" w:rsidRDefault="00B0001B" w:rsidP="00B0001B">
            <w:pPr>
              <w:rPr>
                <w:rFonts w:ascii="Times New Roman" w:hAnsi="Times New Roman"/>
                <w:b/>
                <w:sz w:val="24"/>
                <w:szCs w:val="24"/>
              </w:rPr>
            </w:pPr>
            <w:r w:rsidRPr="0030613D">
              <w:rPr>
                <w:rFonts w:ascii="Times New Roman" w:hAnsi="Times New Roman"/>
                <w:b/>
                <w:sz w:val="24"/>
                <w:szCs w:val="24"/>
              </w:rPr>
              <w:t xml:space="preserve">Элементы теории вероятностей </w:t>
            </w:r>
          </w:p>
        </w:tc>
        <w:tc>
          <w:tcPr>
            <w:tcW w:w="10489" w:type="dxa"/>
          </w:tcPr>
          <w:p w:rsidR="00126C60" w:rsidRPr="0030613D" w:rsidRDefault="00B0001B" w:rsidP="00674172">
            <w:pPr>
              <w:rPr>
                <w:rFonts w:ascii="Times New Roman" w:hAnsi="Times New Roman"/>
                <w:sz w:val="24"/>
                <w:szCs w:val="24"/>
              </w:rPr>
            </w:pPr>
            <w:r w:rsidRPr="0030613D">
              <w:rPr>
                <w:rFonts w:ascii="Times New Roman" w:hAnsi="Times New Roman"/>
                <w:sz w:val="24"/>
                <w:szCs w:val="24"/>
              </w:rPr>
              <w:t xml:space="preserve">Изучение классического определения вероятности, свойств вероятности, теоремы о сумме вероятностей.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Рассмотрение примеров вычисления вероятностей. Решение задач на вычисление вероятностей событий</w:t>
            </w:r>
          </w:p>
        </w:tc>
      </w:tr>
      <w:tr w:rsidR="00B0001B" w:rsidRPr="0030613D" w:rsidTr="0030613D">
        <w:tc>
          <w:tcPr>
            <w:tcW w:w="4253" w:type="dxa"/>
          </w:tcPr>
          <w:p w:rsidR="00B0001B" w:rsidRPr="0030613D" w:rsidRDefault="00B0001B" w:rsidP="00B0001B">
            <w:pPr>
              <w:rPr>
                <w:rFonts w:ascii="Times New Roman" w:hAnsi="Times New Roman"/>
                <w:b/>
                <w:sz w:val="24"/>
                <w:szCs w:val="24"/>
              </w:rPr>
            </w:pPr>
            <w:r w:rsidRPr="0030613D">
              <w:rPr>
                <w:rFonts w:ascii="Times New Roman" w:hAnsi="Times New Roman"/>
                <w:b/>
                <w:sz w:val="24"/>
                <w:szCs w:val="24"/>
              </w:rPr>
              <w:t xml:space="preserve">Представление данных (таблицы, </w:t>
            </w:r>
            <w:r w:rsidRPr="0030613D">
              <w:rPr>
                <w:rFonts w:ascii="Times New Roman" w:hAnsi="Times New Roman"/>
                <w:b/>
                <w:sz w:val="24"/>
                <w:szCs w:val="24"/>
              </w:rPr>
              <w:lastRenderedPageBreak/>
              <w:t xml:space="preserve">диаграммы, графики) </w:t>
            </w:r>
          </w:p>
        </w:tc>
        <w:tc>
          <w:tcPr>
            <w:tcW w:w="10489" w:type="dxa"/>
          </w:tcPr>
          <w:p w:rsidR="00126C60" w:rsidRPr="0030613D" w:rsidRDefault="00B0001B" w:rsidP="00B0001B">
            <w:pPr>
              <w:rPr>
                <w:rFonts w:ascii="Times New Roman" w:hAnsi="Times New Roman"/>
                <w:sz w:val="24"/>
                <w:szCs w:val="24"/>
              </w:rPr>
            </w:pPr>
            <w:r w:rsidRPr="0030613D">
              <w:rPr>
                <w:rFonts w:ascii="Times New Roman" w:hAnsi="Times New Roman"/>
                <w:sz w:val="24"/>
                <w:szCs w:val="24"/>
              </w:rPr>
              <w:lastRenderedPageBreak/>
              <w:t xml:space="preserve">Ознакомление с представлением числовых данных и их характеристиками. </w:t>
            </w:r>
          </w:p>
          <w:p w:rsidR="00B0001B" w:rsidRPr="0030613D" w:rsidRDefault="00B0001B" w:rsidP="00B0001B">
            <w:pPr>
              <w:rPr>
                <w:rFonts w:ascii="Times New Roman" w:hAnsi="Times New Roman"/>
                <w:sz w:val="24"/>
                <w:szCs w:val="24"/>
              </w:rPr>
            </w:pPr>
            <w:r w:rsidRPr="0030613D">
              <w:rPr>
                <w:rFonts w:ascii="Times New Roman" w:hAnsi="Times New Roman"/>
                <w:sz w:val="24"/>
                <w:szCs w:val="24"/>
              </w:rPr>
              <w:lastRenderedPageBreak/>
              <w:t>Решение практических задач на обработку числовых данных, вычисление их характеристик</w:t>
            </w:r>
          </w:p>
        </w:tc>
      </w:tr>
      <w:tr w:rsidR="00B0001B" w:rsidRPr="0030613D" w:rsidTr="0030613D">
        <w:tc>
          <w:tcPr>
            <w:tcW w:w="4253" w:type="dxa"/>
          </w:tcPr>
          <w:p w:rsidR="00B0001B" w:rsidRPr="0030613D" w:rsidRDefault="00B0001B" w:rsidP="00B0001B">
            <w:pPr>
              <w:rPr>
                <w:rFonts w:ascii="Times New Roman" w:hAnsi="Times New Roman"/>
                <w:b/>
                <w:sz w:val="24"/>
                <w:szCs w:val="24"/>
              </w:rPr>
            </w:pPr>
            <w:r w:rsidRPr="0030613D">
              <w:rPr>
                <w:rFonts w:ascii="Times New Roman" w:hAnsi="Times New Roman"/>
                <w:b/>
                <w:sz w:val="24"/>
                <w:szCs w:val="24"/>
              </w:rPr>
              <w:lastRenderedPageBreak/>
              <w:t xml:space="preserve">ГЕОМЕТРИЯ </w:t>
            </w:r>
          </w:p>
        </w:tc>
        <w:tc>
          <w:tcPr>
            <w:tcW w:w="10489" w:type="dxa"/>
          </w:tcPr>
          <w:p w:rsidR="00B0001B" w:rsidRPr="0030613D" w:rsidRDefault="00B0001B" w:rsidP="00674172">
            <w:pPr>
              <w:rPr>
                <w:rFonts w:ascii="Times New Roman" w:hAnsi="Times New Roman"/>
                <w:sz w:val="24"/>
                <w:szCs w:val="24"/>
              </w:rPr>
            </w:pPr>
          </w:p>
        </w:tc>
      </w:tr>
      <w:tr w:rsidR="00B0001B" w:rsidRPr="0030613D" w:rsidTr="0030613D">
        <w:tc>
          <w:tcPr>
            <w:tcW w:w="4253" w:type="dxa"/>
          </w:tcPr>
          <w:p w:rsidR="00B0001B" w:rsidRPr="0030613D" w:rsidRDefault="00B0001B" w:rsidP="00674172">
            <w:pPr>
              <w:rPr>
                <w:rFonts w:ascii="Times New Roman" w:hAnsi="Times New Roman"/>
                <w:b/>
                <w:sz w:val="24"/>
                <w:szCs w:val="24"/>
              </w:rPr>
            </w:pPr>
            <w:r w:rsidRPr="0030613D">
              <w:rPr>
                <w:rFonts w:ascii="Times New Roman" w:hAnsi="Times New Roman"/>
                <w:b/>
                <w:sz w:val="24"/>
                <w:szCs w:val="24"/>
              </w:rPr>
              <w:t>Прямые и плоскости в пространстве</w:t>
            </w:r>
          </w:p>
        </w:tc>
        <w:tc>
          <w:tcPr>
            <w:tcW w:w="10489" w:type="dxa"/>
          </w:tcPr>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Формулировка и приведение доказательств признаков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Формулирование определений, признаков и свойств параллельных и перпендикулярных плоскостей, двугранных и линейных углов. </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Выполнение построения углов между прямыми, прямой и плоскостью, между плоскостями по описанию и распознавание их на моделях. </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Применение признаков и свойств расположения прямых и плоскостей при решении задач.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w:t>
            </w:r>
          </w:p>
          <w:p w:rsidR="00126C60" w:rsidRPr="0030613D" w:rsidRDefault="00B0001B" w:rsidP="00B0001B">
            <w:pPr>
              <w:rPr>
                <w:rFonts w:ascii="Times New Roman" w:hAnsi="Times New Roman"/>
                <w:sz w:val="24"/>
                <w:szCs w:val="24"/>
              </w:rPr>
            </w:pPr>
            <w:r w:rsidRPr="0030613D">
              <w:rPr>
                <w:rFonts w:ascii="Times New Roman" w:hAnsi="Times New Roman"/>
                <w:sz w:val="24"/>
                <w:szCs w:val="24"/>
              </w:rPr>
              <w:t xml:space="preserve">Решение задач на вычисление геометрических величин. Описывание расстояния от точки до плоскости, от прямой до плоскости, между плоскостями, между скрещивающимися прямыми, между произвольными фигурами в пространстве. </w:t>
            </w:r>
          </w:p>
          <w:p w:rsidR="00F845D4" w:rsidRPr="0030613D" w:rsidRDefault="00B0001B" w:rsidP="00B0001B">
            <w:pPr>
              <w:rPr>
                <w:rFonts w:ascii="Times New Roman" w:hAnsi="Times New Roman"/>
                <w:sz w:val="24"/>
                <w:szCs w:val="24"/>
              </w:rPr>
            </w:pPr>
            <w:r w:rsidRPr="0030613D">
              <w:rPr>
                <w:rFonts w:ascii="Times New Roman" w:hAnsi="Times New Roman"/>
                <w:sz w:val="24"/>
                <w:szCs w:val="24"/>
              </w:rPr>
              <w:t xml:space="preserve">Формулирование и доказывание основных теорем о расстояниях (теорем существования, свойства). </w:t>
            </w:r>
          </w:p>
          <w:p w:rsidR="00B0001B" w:rsidRPr="0030613D" w:rsidRDefault="00B0001B" w:rsidP="00B0001B">
            <w:pPr>
              <w:rPr>
                <w:rFonts w:ascii="Times New Roman" w:hAnsi="Times New Roman"/>
                <w:sz w:val="24"/>
                <w:szCs w:val="24"/>
              </w:rPr>
            </w:pPr>
            <w:r w:rsidRPr="0030613D">
              <w:rPr>
                <w:rFonts w:ascii="Times New Roman" w:hAnsi="Times New Roman"/>
                <w:sz w:val="24"/>
                <w:szCs w:val="24"/>
              </w:rPr>
              <w:t xml:space="preserve">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w:t>
            </w:r>
          </w:p>
          <w:p w:rsidR="00F845D4" w:rsidRPr="0030613D" w:rsidRDefault="00B0001B" w:rsidP="00B0001B">
            <w:pPr>
              <w:rPr>
                <w:rFonts w:ascii="Times New Roman" w:hAnsi="Times New Roman"/>
                <w:sz w:val="24"/>
                <w:szCs w:val="24"/>
              </w:rPr>
            </w:pPr>
            <w:r w:rsidRPr="0030613D">
              <w:rPr>
                <w:rFonts w:ascii="Times New Roman" w:hAnsi="Times New Roman"/>
                <w:sz w:val="24"/>
                <w:szCs w:val="24"/>
              </w:rPr>
              <w:t xml:space="preserve">Ознакомление с понятием параллельного проектирования и его свойствами. </w:t>
            </w:r>
            <w:r w:rsidRPr="0030613D">
              <w:rPr>
                <w:rFonts w:ascii="Times New Roman" w:hAnsi="Times New Roman"/>
                <w:i/>
                <w:sz w:val="24"/>
                <w:szCs w:val="24"/>
              </w:rPr>
              <w:t>Формулирование теоремы о площади ортогональной проекции многоугольника.</w:t>
            </w:r>
            <w:r w:rsidRPr="0030613D">
              <w:rPr>
                <w:rFonts w:ascii="Times New Roman" w:hAnsi="Times New Roman"/>
                <w:sz w:val="24"/>
                <w:szCs w:val="24"/>
              </w:rPr>
              <w:t xml:space="preserve"> </w:t>
            </w:r>
          </w:p>
          <w:p w:rsidR="00B0001B" w:rsidRPr="0030613D" w:rsidRDefault="00B0001B" w:rsidP="00B0001B">
            <w:pPr>
              <w:rPr>
                <w:rFonts w:ascii="Times New Roman" w:hAnsi="Times New Roman"/>
                <w:sz w:val="24"/>
                <w:szCs w:val="24"/>
              </w:rPr>
            </w:pPr>
            <w:r w:rsidRPr="0030613D">
              <w:rPr>
                <w:rFonts w:ascii="Times New Roman" w:hAnsi="Times New Roman"/>
                <w:sz w:val="24"/>
                <w:szCs w:val="24"/>
              </w:rPr>
              <w:t xml:space="preserve">Применение теории для обоснования построений и вычислений. </w:t>
            </w:r>
          </w:p>
          <w:p w:rsidR="00B0001B" w:rsidRPr="0030613D" w:rsidRDefault="00B0001B" w:rsidP="00B0001B">
            <w:pPr>
              <w:rPr>
                <w:rFonts w:ascii="Times New Roman" w:hAnsi="Times New Roman"/>
                <w:sz w:val="24"/>
                <w:szCs w:val="24"/>
              </w:rPr>
            </w:pPr>
            <w:r w:rsidRPr="0030613D">
              <w:rPr>
                <w:rFonts w:ascii="Times New Roman" w:hAnsi="Times New Roman"/>
                <w:sz w:val="24"/>
                <w:szCs w:val="24"/>
              </w:rPr>
              <w:t>Аргументирование своих суждений о взаимном расположении пространственных фигур</w:t>
            </w:r>
          </w:p>
        </w:tc>
      </w:tr>
      <w:tr w:rsidR="00B0001B" w:rsidRPr="0030613D" w:rsidTr="0030613D">
        <w:tc>
          <w:tcPr>
            <w:tcW w:w="4253" w:type="dxa"/>
          </w:tcPr>
          <w:p w:rsidR="00B0001B" w:rsidRPr="0030613D" w:rsidRDefault="00B0001B" w:rsidP="00B0001B">
            <w:pPr>
              <w:rPr>
                <w:rFonts w:ascii="Times New Roman" w:hAnsi="Times New Roman"/>
                <w:b/>
                <w:sz w:val="24"/>
                <w:szCs w:val="24"/>
              </w:rPr>
            </w:pPr>
            <w:r w:rsidRPr="0030613D">
              <w:rPr>
                <w:rFonts w:ascii="Times New Roman" w:hAnsi="Times New Roman"/>
                <w:b/>
                <w:sz w:val="24"/>
                <w:szCs w:val="24"/>
              </w:rPr>
              <w:t xml:space="preserve">Многогранники </w:t>
            </w:r>
          </w:p>
        </w:tc>
        <w:tc>
          <w:tcPr>
            <w:tcW w:w="10489" w:type="dxa"/>
          </w:tcPr>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Описание и характеристика различных видов многогранников, перечисление их элементов и свойств.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Изображение многогранников и выполнение построения на изображениях и моделях многогранников.</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 Вычисление линейных элементов и углов в пространственных конфигурациях, аргументирование своих суждений.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Характеристика и изображение сечения, </w:t>
            </w:r>
            <w:r w:rsidRPr="0030613D">
              <w:rPr>
                <w:rFonts w:ascii="Times New Roman" w:hAnsi="Times New Roman"/>
                <w:i/>
                <w:sz w:val="24"/>
                <w:szCs w:val="24"/>
              </w:rPr>
              <w:t>развертки многогранников,</w:t>
            </w:r>
            <w:r w:rsidRPr="0030613D">
              <w:rPr>
                <w:rFonts w:ascii="Times New Roman" w:hAnsi="Times New Roman"/>
                <w:sz w:val="24"/>
                <w:szCs w:val="24"/>
              </w:rPr>
              <w:t xml:space="preserve"> вычисление площадей поверхностей.</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 Построение простейших сечений куба, призмы, пирамиды. Применение фактов и сведений из </w:t>
            </w:r>
            <w:r w:rsidRPr="0030613D">
              <w:rPr>
                <w:rFonts w:ascii="Times New Roman" w:hAnsi="Times New Roman"/>
                <w:sz w:val="24"/>
                <w:szCs w:val="24"/>
              </w:rPr>
              <w:lastRenderedPageBreak/>
              <w:t xml:space="preserve">планиметрии. </w:t>
            </w:r>
          </w:p>
          <w:p w:rsidR="00F845D4" w:rsidRPr="0030613D" w:rsidRDefault="00B0001B" w:rsidP="00F845D4">
            <w:pPr>
              <w:rPr>
                <w:rFonts w:ascii="Times New Roman" w:hAnsi="Times New Roman"/>
                <w:sz w:val="24"/>
                <w:szCs w:val="24"/>
              </w:rPr>
            </w:pPr>
            <w:r w:rsidRPr="0030613D">
              <w:rPr>
                <w:rFonts w:ascii="Times New Roman" w:hAnsi="Times New Roman"/>
                <w:sz w:val="24"/>
                <w:szCs w:val="24"/>
              </w:rPr>
              <w:t>Ознакомление с видами симметрий в пространстве, формулирование определений и свойств.</w:t>
            </w:r>
            <w:r w:rsidR="00F845D4" w:rsidRPr="0030613D">
              <w:rPr>
                <w:rFonts w:ascii="Times New Roman" w:hAnsi="Times New Roman"/>
                <w:sz w:val="24"/>
                <w:szCs w:val="24"/>
              </w:rPr>
              <w:t xml:space="preserve"> Характеристика симметрии тел вращения и многогранников.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 Применение свойств симметрии при решении задач.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задач</w:t>
            </w:r>
          </w:p>
        </w:tc>
      </w:tr>
      <w:tr w:rsidR="00B0001B" w:rsidRPr="0030613D" w:rsidTr="0030613D">
        <w:tc>
          <w:tcPr>
            <w:tcW w:w="4253" w:type="dxa"/>
          </w:tcPr>
          <w:p w:rsidR="00B0001B" w:rsidRPr="0030613D" w:rsidRDefault="00B0001B" w:rsidP="00B0001B">
            <w:pPr>
              <w:rPr>
                <w:rFonts w:ascii="Times New Roman" w:hAnsi="Times New Roman"/>
                <w:b/>
                <w:sz w:val="24"/>
                <w:szCs w:val="24"/>
              </w:rPr>
            </w:pPr>
            <w:r w:rsidRPr="0030613D">
              <w:rPr>
                <w:rFonts w:ascii="Times New Roman" w:hAnsi="Times New Roman"/>
                <w:b/>
                <w:sz w:val="24"/>
                <w:szCs w:val="24"/>
              </w:rPr>
              <w:lastRenderedPageBreak/>
              <w:t xml:space="preserve">Тела и поверхности вращения </w:t>
            </w:r>
          </w:p>
        </w:tc>
        <w:tc>
          <w:tcPr>
            <w:tcW w:w="10489" w:type="dxa"/>
          </w:tcPr>
          <w:p w:rsidR="00F845D4" w:rsidRPr="0030613D" w:rsidRDefault="00B0001B" w:rsidP="00674172">
            <w:pPr>
              <w:rPr>
                <w:rFonts w:ascii="Times New Roman" w:hAnsi="Times New Roman"/>
                <w:sz w:val="24"/>
                <w:szCs w:val="24"/>
              </w:rPr>
            </w:pPr>
            <w:r w:rsidRPr="0030613D">
              <w:rPr>
                <w:rFonts w:ascii="Times New Roman" w:hAnsi="Times New Roman"/>
                <w:sz w:val="24"/>
                <w:szCs w:val="24"/>
              </w:rPr>
              <w:t>Ознакомление с видами тел вращения, формулирование их определений и свойств.</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 Формулирование теорем о сечении шара плоскостью и плоскости, касательной к сфере.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 xml:space="preserve">Характеристика и изображение тел вращения, их развертки, сечения. </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Решение задач на построение сечений, вычисление длин, расстояний, углов, площадей. Проведение доказательных рассуждений при решении задач. </w:t>
            </w:r>
          </w:p>
          <w:p w:rsidR="00F845D4" w:rsidRPr="0030613D" w:rsidRDefault="00B0001B" w:rsidP="00674172">
            <w:pPr>
              <w:rPr>
                <w:rFonts w:ascii="Times New Roman" w:hAnsi="Times New Roman"/>
                <w:sz w:val="24"/>
                <w:szCs w:val="24"/>
              </w:rPr>
            </w:pPr>
            <w:r w:rsidRPr="0030613D">
              <w:rPr>
                <w:rFonts w:ascii="Times New Roman" w:hAnsi="Times New Roman"/>
                <w:sz w:val="24"/>
                <w:szCs w:val="24"/>
              </w:rPr>
              <w:t xml:space="preserve">Применение свойств симметрии при решении задач на тела вращения, комбинацию тел. </w:t>
            </w:r>
          </w:p>
          <w:p w:rsidR="00B0001B" w:rsidRPr="0030613D" w:rsidRDefault="00B0001B" w:rsidP="00674172">
            <w:pPr>
              <w:rPr>
                <w:rFonts w:ascii="Times New Roman" w:hAnsi="Times New Roman"/>
                <w:sz w:val="24"/>
                <w:szCs w:val="24"/>
              </w:rPr>
            </w:pPr>
            <w:r w:rsidRPr="0030613D">
              <w:rPr>
                <w:rFonts w:ascii="Times New Roman" w:hAnsi="Times New Roman"/>
                <w:sz w:val="24"/>
                <w:szCs w:val="24"/>
              </w:rPr>
              <w:t>Изображение основных круглых тел и выполнение рисунка по условию задачи</w:t>
            </w:r>
          </w:p>
        </w:tc>
      </w:tr>
      <w:tr w:rsidR="00B0001B" w:rsidRPr="0030613D" w:rsidTr="0030613D">
        <w:tc>
          <w:tcPr>
            <w:tcW w:w="4253" w:type="dxa"/>
          </w:tcPr>
          <w:p w:rsidR="00B0001B" w:rsidRPr="0030613D" w:rsidRDefault="00F845D4" w:rsidP="00F845D4">
            <w:pPr>
              <w:rPr>
                <w:rFonts w:ascii="Times New Roman" w:hAnsi="Times New Roman"/>
                <w:b/>
                <w:sz w:val="24"/>
                <w:szCs w:val="24"/>
              </w:rPr>
            </w:pPr>
            <w:r w:rsidRPr="0030613D">
              <w:rPr>
                <w:rFonts w:ascii="Times New Roman" w:hAnsi="Times New Roman"/>
                <w:b/>
                <w:sz w:val="24"/>
                <w:szCs w:val="24"/>
              </w:rPr>
              <w:t xml:space="preserve">Измерения в геометрии </w:t>
            </w:r>
          </w:p>
        </w:tc>
        <w:tc>
          <w:tcPr>
            <w:tcW w:w="10489" w:type="dxa"/>
          </w:tcPr>
          <w:p w:rsidR="00126C60" w:rsidRPr="0030613D" w:rsidRDefault="00F845D4" w:rsidP="00674172">
            <w:pPr>
              <w:rPr>
                <w:rFonts w:ascii="Times New Roman" w:hAnsi="Times New Roman"/>
                <w:sz w:val="24"/>
                <w:szCs w:val="24"/>
              </w:rPr>
            </w:pPr>
            <w:r w:rsidRPr="0030613D">
              <w:rPr>
                <w:rFonts w:ascii="Times New Roman" w:hAnsi="Times New Roman"/>
                <w:sz w:val="24"/>
                <w:szCs w:val="24"/>
              </w:rPr>
              <w:t xml:space="preserve">Ознакомление с понятиями площади и объема, аксиомами и свойствами. </w:t>
            </w:r>
          </w:p>
          <w:p w:rsidR="00126C60" w:rsidRPr="0030613D" w:rsidRDefault="00F845D4" w:rsidP="00674172">
            <w:pPr>
              <w:rPr>
                <w:rFonts w:ascii="Times New Roman" w:hAnsi="Times New Roman"/>
                <w:sz w:val="24"/>
                <w:szCs w:val="24"/>
              </w:rPr>
            </w:pPr>
            <w:r w:rsidRPr="0030613D">
              <w:rPr>
                <w:rFonts w:ascii="Times New Roman" w:hAnsi="Times New Roman"/>
                <w:sz w:val="24"/>
                <w:szCs w:val="24"/>
              </w:rPr>
              <w:t xml:space="preserve">Решение задач на вычисление площадей плоских фигур с применением соответствующих формул и фактов из планиметрии. </w:t>
            </w:r>
          </w:p>
          <w:p w:rsidR="00126C60" w:rsidRPr="0030613D" w:rsidRDefault="00F845D4" w:rsidP="00674172">
            <w:pPr>
              <w:rPr>
                <w:rFonts w:ascii="Times New Roman" w:hAnsi="Times New Roman"/>
                <w:sz w:val="24"/>
                <w:szCs w:val="24"/>
              </w:rPr>
            </w:pPr>
            <w:r w:rsidRPr="0030613D">
              <w:rPr>
                <w:rFonts w:ascii="Times New Roman" w:hAnsi="Times New Roman"/>
                <w:sz w:val="24"/>
                <w:szCs w:val="24"/>
              </w:rPr>
              <w:t xml:space="preserve">Изучение теорем о вычислении объемов пространственных тел, решение задач на применение формул вычисления объемов. </w:t>
            </w:r>
          </w:p>
          <w:p w:rsidR="00126C60" w:rsidRPr="0030613D" w:rsidRDefault="00F845D4" w:rsidP="00674172">
            <w:pPr>
              <w:rPr>
                <w:rFonts w:ascii="Times New Roman" w:hAnsi="Times New Roman"/>
                <w:sz w:val="24"/>
                <w:szCs w:val="24"/>
              </w:rPr>
            </w:pPr>
            <w:r w:rsidRPr="0030613D">
              <w:rPr>
                <w:rFonts w:ascii="Times New Roman" w:hAnsi="Times New Roman"/>
                <w:sz w:val="24"/>
                <w:szCs w:val="24"/>
              </w:rPr>
              <w:t xml:space="preserve">Изучение формул для вычисления площадей поверхностей многогранников и тел вращения. Ознакомление с методом вычисления площади поверхности сферы. </w:t>
            </w:r>
          </w:p>
          <w:p w:rsidR="00B0001B" w:rsidRPr="0030613D" w:rsidRDefault="00F845D4" w:rsidP="00674172">
            <w:pPr>
              <w:rPr>
                <w:rFonts w:ascii="Times New Roman" w:hAnsi="Times New Roman"/>
                <w:sz w:val="24"/>
                <w:szCs w:val="24"/>
              </w:rPr>
            </w:pPr>
            <w:r w:rsidRPr="0030613D">
              <w:rPr>
                <w:rFonts w:ascii="Times New Roman" w:hAnsi="Times New Roman"/>
                <w:sz w:val="24"/>
                <w:szCs w:val="24"/>
              </w:rPr>
              <w:t>Решение задач на вычисление площадей поверхности пространственных тел</w:t>
            </w:r>
          </w:p>
        </w:tc>
      </w:tr>
      <w:tr w:rsidR="00B0001B" w:rsidRPr="0030613D" w:rsidTr="0030613D">
        <w:tc>
          <w:tcPr>
            <w:tcW w:w="4253" w:type="dxa"/>
          </w:tcPr>
          <w:p w:rsidR="00B0001B" w:rsidRPr="0030613D" w:rsidRDefault="00F845D4" w:rsidP="00F845D4">
            <w:pPr>
              <w:rPr>
                <w:rFonts w:ascii="Times New Roman" w:hAnsi="Times New Roman"/>
                <w:b/>
                <w:sz w:val="24"/>
                <w:szCs w:val="24"/>
              </w:rPr>
            </w:pPr>
            <w:r w:rsidRPr="0030613D">
              <w:rPr>
                <w:rFonts w:ascii="Times New Roman" w:hAnsi="Times New Roman"/>
                <w:b/>
                <w:sz w:val="24"/>
                <w:szCs w:val="24"/>
              </w:rPr>
              <w:t xml:space="preserve">Координаты и векторы </w:t>
            </w:r>
          </w:p>
        </w:tc>
        <w:tc>
          <w:tcPr>
            <w:tcW w:w="10489" w:type="dxa"/>
          </w:tcPr>
          <w:p w:rsidR="00126C60" w:rsidRPr="0030613D" w:rsidRDefault="00F845D4" w:rsidP="00674172">
            <w:pPr>
              <w:rPr>
                <w:rFonts w:ascii="Times New Roman" w:hAnsi="Times New Roman"/>
                <w:sz w:val="24"/>
                <w:szCs w:val="24"/>
              </w:rPr>
            </w:pPr>
            <w:r w:rsidRPr="0030613D">
              <w:rPr>
                <w:rFonts w:ascii="Times New Roman" w:hAnsi="Times New Roman"/>
                <w:sz w:val="24"/>
                <w:szCs w:val="24"/>
              </w:rPr>
              <w:t xml:space="preserve">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Продолжение таблицы Содержание обучения Характеристика основных видов деятельности студентов (на уровне учебных действий) </w:t>
            </w:r>
          </w:p>
          <w:p w:rsidR="00126C60" w:rsidRPr="0030613D" w:rsidRDefault="00F845D4" w:rsidP="00674172">
            <w:pPr>
              <w:rPr>
                <w:rFonts w:ascii="Times New Roman" w:hAnsi="Times New Roman"/>
                <w:sz w:val="24"/>
                <w:szCs w:val="24"/>
              </w:rPr>
            </w:pPr>
            <w:r w:rsidRPr="0030613D">
              <w:rPr>
                <w:rFonts w:ascii="Times New Roman" w:hAnsi="Times New Roman"/>
                <w:sz w:val="24"/>
                <w:szCs w:val="24"/>
              </w:rPr>
              <w:t>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w:t>
            </w:r>
          </w:p>
          <w:p w:rsidR="00126C60" w:rsidRPr="0030613D" w:rsidRDefault="00F845D4" w:rsidP="00674172">
            <w:pPr>
              <w:rPr>
                <w:rFonts w:ascii="Times New Roman" w:hAnsi="Times New Roman"/>
                <w:sz w:val="24"/>
                <w:szCs w:val="24"/>
              </w:rPr>
            </w:pPr>
            <w:r w:rsidRPr="0030613D">
              <w:rPr>
                <w:rFonts w:ascii="Times New Roman" w:hAnsi="Times New Roman"/>
                <w:sz w:val="24"/>
                <w:szCs w:val="24"/>
              </w:rPr>
              <w:t xml:space="preserve"> Применение теории при решении задач на действия с векторами. </w:t>
            </w:r>
          </w:p>
          <w:p w:rsidR="00126C60" w:rsidRPr="0030613D" w:rsidRDefault="00F845D4" w:rsidP="00674172">
            <w:pPr>
              <w:rPr>
                <w:rFonts w:ascii="Times New Roman" w:hAnsi="Times New Roman"/>
                <w:sz w:val="24"/>
                <w:szCs w:val="24"/>
              </w:rPr>
            </w:pPr>
            <w:r w:rsidRPr="0030613D">
              <w:rPr>
                <w:rFonts w:ascii="Times New Roman" w:hAnsi="Times New Roman"/>
                <w:sz w:val="24"/>
                <w:szCs w:val="24"/>
              </w:rPr>
              <w:t>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w:t>
            </w:r>
          </w:p>
          <w:p w:rsidR="00B0001B" w:rsidRPr="0030613D" w:rsidRDefault="00F845D4" w:rsidP="00674172">
            <w:pPr>
              <w:rPr>
                <w:rFonts w:ascii="Times New Roman" w:hAnsi="Times New Roman"/>
                <w:sz w:val="24"/>
                <w:szCs w:val="24"/>
              </w:rPr>
            </w:pPr>
            <w:r w:rsidRPr="0030613D">
              <w:rPr>
                <w:rFonts w:ascii="Times New Roman" w:hAnsi="Times New Roman"/>
                <w:sz w:val="24"/>
                <w:szCs w:val="24"/>
              </w:rPr>
              <w:t xml:space="preserve"> Ознакомление с доказательствами теорем стереометрии о взаимном расположении прямых и </w:t>
            </w:r>
            <w:r w:rsidRPr="0030613D">
              <w:rPr>
                <w:rFonts w:ascii="Times New Roman" w:hAnsi="Times New Roman"/>
                <w:sz w:val="24"/>
                <w:szCs w:val="24"/>
              </w:rPr>
              <w:lastRenderedPageBreak/>
              <w:t>плоскостей с использованием векторов</w:t>
            </w:r>
          </w:p>
        </w:tc>
      </w:tr>
    </w:tbl>
    <w:p w:rsidR="00C24DF5" w:rsidRPr="0030613D" w:rsidRDefault="00C24DF5" w:rsidP="0030613D">
      <w:pPr>
        <w:spacing w:after="0"/>
        <w:jc w:val="center"/>
        <w:rPr>
          <w:rFonts w:ascii="Times New Roman" w:hAnsi="Times New Roman" w:cs="Times New Roman"/>
          <w:b/>
          <w:sz w:val="24"/>
          <w:szCs w:val="24"/>
        </w:rPr>
      </w:pPr>
    </w:p>
    <w:p w:rsidR="00AB6C3A" w:rsidRDefault="00AB6C3A" w:rsidP="0030613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AB6C3A" w:rsidRDefault="00AB6C3A" w:rsidP="0030613D">
      <w:pPr>
        <w:spacing w:after="0" w:line="240" w:lineRule="auto"/>
        <w:ind w:firstLine="709"/>
        <w:jc w:val="center"/>
        <w:rPr>
          <w:rFonts w:ascii="Times New Roman" w:hAnsi="Times New Roman" w:cs="Times New Roman"/>
          <w:b/>
          <w:sz w:val="28"/>
          <w:szCs w:val="28"/>
        </w:rPr>
        <w:sectPr w:rsidR="00AB6C3A" w:rsidSect="0030613D">
          <w:pgSz w:w="16838" w:h="11906" w:orient="landscape"/>
          <w:pgMar w:top="1134" w:right="851" w:bottom="1134" w:left="1134" w:header="709" w:footer="709" w:gutter="0"/>
          <w:cols w:space="708"/>
          <w:docGrid w:linePitch="360"/>
        </w:sectPr>
      </w:pPr>
    </w:p>
    <w:p w:rsidR="00CF244B" w:rsidRPr="00C24DF5" w:rsidRDefault="00AA7CDE" w:rsidP="0030613D">
      <w:pPr>
        <w:spacing w:after="0" w:line="240" w:lineRule="auto"/>
        <w:ind w:firstLine="709"/>
        <w:jc w:val="center"/>
        <w:rPr>
          <w:rFonts w:ascii="Times New Roman" w:hAnsi="Times New Roman" w:cs="Times New Roman"/>
          <w:b/>
          <w:sz w:val="28"/>
          <w:szCs w:val="28"/>
        </w:rPr>
      </w:pPr>
      <w:r w:rsidRPr="00C24DF5">
        <w:rPr>
          <w:rFonts w:ascii="Times New Roman" w:hAnsi="Times New Roman" w:cs="Times New Roman"/>
          <w:b/>
          <w:sz w:val="28"/>
          <w:szCs w:val="28"/>
        </w:rPr>
        <w:lastRenderedPageBreak/>
        <w:t>ЛИТЕРАТУРА</w:t>
      </w:r>
    </w:p>
    <w:p w:rsidR="00AA7CDE" w:rsidRPr="00C24DF5" w:rsidRDefault="00AA7CDE" w:rsidP="0030613D">
      <w:pPr>
        <w:spacing w:after="0" w:line="240" w:lineRule="auto"/>
        <w:ind w:firstLine="709"/>
        <w:jc w:val="center"/>
        <w:rPr>
          <w:rFonts w:ascii="Times New Roman" w:hAnsi="Times New Roman" w:cs="Times New Roman"/>
          <w:b/>
          <w:sz w:val="28"/>
          <w:szCs w:val="28"/>
        </w:rPr>
      </w:pPr>
      <w:r w:rsidRPr="00C24DF5">
        <w:rPr>
          <w:rFonts w:ascii="Times New Roman" w:hAnsi="Times New Roman" w:cs="Times New Roman"/>
          <w:b/>
          <w:sz w:val="28"/>
          <w:szCs w:val="28"/>
        </w:rPr>
        <w:t>Для студентов</w:t>
      </w:r>
    </w:p>
    <w:p w:rsidR="00511A1B" w:rsidRPr="00C24DF5" w:rsidRDefault="00511A1B" w:rsidP="0030613D">
      <w:pPr>
        <w:keepNext/>
        <w:autoSpaceDE w:val="0"/>
        <w:autoSpaceDN w:val="0"/>
        <w:spacing w:after="0" w:line="240" w:lineRule="auto"/>
        <w:ind w:firstLine="709"/>
        <w:outlineLvl w:val="0"/>
        <w:rPr>
          <w:rFonts w:ascii="Times New Roman" w:eastAsia="Times New Roman" w:hAnsi="Times New Roman" w:cs="Times New Roman"/>
          <w:sz w:val="28"/>
          <w:szCs w:val="28"/>
        </w:rPr>
      </w:pPr>
      <w:r w:rsidRPr="00C24DF5">
        <w:rPr>
          <w:rFonts w:ascii="Times New Roman" w:eastAsia="Times New Roman" w:hAnsi="Times New Roman" w:cs="Times New Roman"/>
          <w:sz w:val="28"/>
          <w:szCs w:val="28"/>
        </w:rPr>
        <w:t>Башмаков М.И. Математика: алгебра и начала математического анализа, геометрия: учеб. для студ. учреждений сред. проф. Образования / М. И. Башмаков.- 4-е изд., стер. – М.: Издательский центр «Академия», 2017.-256с.</w:t>
      </w:r>
    </w:p>
    <w:p w:rsidR="00511A1B" w:rsidRPr="00C24DF5" w:rsidRDefault="00511A1B" w:rsidP="0030613D">
      <w:pPr>
        <w:keepNext/>
        <w:autoSpaceDE w:val="0"/>
        <w:autoSpaceDN w:val="0"/>
        <w:spacing w:after="0" w:line="240" w:lineRule="auto"/>
        <w:ind w:firstLine="709"/>
        <w:outlineLvl w:val="0"/>
        <w:rPr>
          <w:rFonts w:ascii="Times New Roman" w:eastAsia="Times New Roman" w:hAnsi="Times New Roman" w:cs="Times New Roman"/>
          <w:sz w:val="28"/>
          <w:szCs w:val="28"/>
        </w:rPr>
      </w:pPr>
      <w:r w:rsidRPr="00C24DF5">
        <w:rPr>
          <w:rFonts w:ascii="Times New Roman" w:eastAsia="Times New Roman" w:hAnsi="Times New Roman" w:cs="Times New Roman"/>
          <w:sz w:val="28"/>
          <w:szCs w:val="28"/>
        </w:rPr>
        <w:t>Дадаян А.А. Математика: учебник./ А.А.Дад</w:t>
      </w:r>
      <w:r w:rsidR="00036B6D">
        <w:rPr>
          <w:rFonts w:ascii="Times New Roman" w:eastAsia="Times New Roman" w:hAnsi="Times New Roman" w:cs="Times New Roman"/>
          <w:sz w:val="28"/>
          <w:szCs w:val="28"/>
        </w:rPr>
        <w:t>аян.- 2-е изд. М- М.:ФОРУМ, 2018</w:t>
      </w:r>
      <w:r w:rsidRPr="00C24DF5">
        <w:rPr>
          <w:rFonts w:ascii="Times New Roman" w:eastAsia="Times New Roman" w:hAnsi="Times New Roman" w:cs="Times New Roman"/>
          <w:sz w:val="28"/>
          <w:szCs w:val="28"/>
        </w:rPr>
        <w:t>. – 544с. – (Профессиональное образование)</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Атанасян Л.С., Бутузов В. Ф., Кадомцев С.Б. и др. Математика: алгебра и начала математического анализа. Геометия. Геометрия (базовый и углубленный уровни). 10—11 классы. — М., 2014.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Башмаков М.И. Математика. Сборник задач профильной направленности: учеб. пособие для студ. учреждений сред. проф. образования. — М., 2014.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Башмаков М.И. Математика. Задачник: учеб. пособие для студ. учреждений сред. проф. образования. — М., 2014.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Башмаков М.И. Математика. Электронный учеб.-метод. комплекс для студ. учреждений сред. проф. образования. — М., 2015.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Башмаков М.И. Математика (базовый уровень). 10 класс. — М., 2014.</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 Башмаков М.И. Математика (базовый уровень). 11 класс. — М., 2014.</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 Башмаков М.И. Алгебра и начала анализа, геометрия. 10 класс. — М., 2013. Башмаков М.И. Математика (базовый уровень). 10 класс. Сборник задач: учеб. пособие. — М., 2008.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Башмаков М.И. Математика (базовый уровень). 11 класс. Сборник задач: учеб. пособие. — М., 2012.</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 Гусев В.А., Григорьев С.Г., Иволгина С.В. Математика для профессий и специальностей социально-экономического профиля: учебник для студ. учреждений сред. проф. образования. — М., 2014.</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 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10 класc / под ред. А. Б. Жижченко. — М., 2014.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11 класс / под ред. А. Б. Жижченко. — М., 2014. </w:t>
      </w:r>
    </w:p>
    <w:p w:rsidR="00AA7CDE" w:rsidRPr="00C24DF5" w:rsidRDefault="00AA7CDE" w:rsidP="0030613D">
      <w:pPr>
        <w:spacing w:after="0" w:line="240" w:lineRule="auto"/>
        <w:ind w:firstLine="709"/>
        <w:jc w:val="center"/>
        <w:rPr>
          <w:rFonts w:ascii="Times New Roman" w:hAnsi="Times New Roman" w:cs="Times New Roman"/>
          <w:b/>
          <w:sz w:val="28"/>
          <w:szCs w:val="28"/>
        </w:rPr>
      </w:pPr>
      <w:r w:rsidRPr="00C24DF5">
        <w:rPr>
          <w:rFonts w:ascii="Times New Roman" w:hAnsi="Times New Roman" w:cs="Times New Roman"/>
          <w:b/>
          <w:sz w:val="28"/>
          <w:szCs w:val="28"/>
        </w:rPr>
        <w:t>Для преподавателей</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Федеральный закон от 29.12.2012 № 273-ФЗ «Об образовании в Российской Федерации».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Приказ Министерства образования и науки РФ от 29.12.2014 № 1645 «О внесении изменений в Приказ Министерства образования и науки Российской </w:t>
      </w:r>
      <w:r w:rsidRPr="00C24DF5">
        <w:rPr>
          <w:rFonts w:ascii="Times New Roman" w:hAnsi="Times New Roman" w:cs="Times New Roman"/>
          <w:sz w:val="28"/>
          <w:szCs w:val="28"/>
        </w:rPr>
        <w:lastRenderedPageBreak/>
        <w:t xml:space="preserve">Федерации от 17.05.2012 № 413 «“Об утверждении федерального государственного образовательного стандарта среднего (полного) общего образования”».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Башмаков М.И. Математика: кн. для преподавателя: метод. пособие. — М., 2013 </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Башмаков М.И., Цыганов Ш.И. Методическое пособие для подготовки к ЕГЭ. — М., 2011.</w:t>
      </w:r>
    </w:p>
    <w:p w:rsidR="00AA7CDE" w:rsidRPr="00C24DF5" w:rsidRDefault="00AA7CDE" w:rsidP="0030613D">
      <w:pPr>
        <w:spacing w:after="0" w:line="240" w:lineRule="auto"/>
        <w:ind w:firstLine="709"/>
        <w:jc w:val="center"/>
        <w:rPr>
          <w:rFonts w:ascii="Times New Roman" w:hAnsi="Times New Roman" w:cs="Times New Roman"/>
          <w:b/>
          <w:sz w:val="28"/>
          <w:szCs w:val="28"/>
        </w:rPr>
      </w:pPr>
      <w:r w:rsidRPr="00C24DF5">
        <w:rPr>
          <w:rFonts w:ascii="Times New Roman" w:hAnsi="Times New Roman" w:cs="Times New Roman"/>
          <w:b/>
          <w:sz w:val="28"/>
          <w:szCs w:val="28"/>
        </w:rPr>
        <w:t>Интернет-ресурсы</w:t>
      </w:r>
    </w:p>
    <w:p w:rsidR="00511A1B"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 xml:space="preserve">www. fcior. edu. ru (Информационные, тренировочные и контрольные материалы). </w:t>
      </w:r>
    </w:p>
    <w:p w:rsidR="00CE73C3" w:rsidRPr="00C24DF5" w:rsidRDefault="00511A1B" w:rsidP="0030613D">
      <w:pPr>
        <w:spacing w:after="0" w:line="240" w:lineRule="auto"/>
        <w:ind w:firstLine="709"/>
        <w:jc w:val="both"/>
        <w:rPr>
          <w:rFonts w:ascii="Times New Roman" w:hAnsi="Times New Roman" w:cs="Times New Roman"/>
          <w:sz w:val="28"/>
          <w:szCs w:val="28"/>
        </w:rPr>
      </w:pPr>
      <w:r w:rsidRPr="00C24DF5">
        <w:rPr>
          <w:rFonts w:ascii="Times New Roman" w:hAnsi="Times New Roman" w:cs="Times New Roman"/>
          <w:sz w:val="28"/>
          <w:szCs w:val="28"/>
        </w:rPr>
        <w:t>www. school-collection.edu.ru (Единая коллекции цифровых образовательных ресурсов).</w:t>
      </w:r>
    </w:p>
    <w:sectPr w:rsidR="00CE73C3" w:rsidRPr="00C24DF5" w:rsidSect="00AB6C3A">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92" w:rsidRDefault="00BE6892" w:rsidP="00F00CA0">
      <w:pPr>
        <w:spacing w:after="0" w:line="240" w:lineRule="auto"/>
      </w:pPr>
      <w:r>
        <w:separator/>
      </w:r>
    </w:p>
  </w:endnote>
  <w:endnote w:type="continuationSeparator" w:id="0">
    <w:p w:rsidR="00BE6892" w:rsidRDefault="00BE6892" w:rsidP="00F0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558376"/>
      <w:docPartObj>
        <w:docPartGallery w:val="Page Numbers (Bottom of Page)"/>
        <w:docPartUnique/>
      </w:docPartObj>
    </w:sdtPr>
    <w:sdtEndPr/>
    <w:sdtContent>
      <w:p w:rsidR="00BE6892" w:rsidRDefault="00BE6892">
        <w:pPr>
          <w:pStyle w:val="aa"/>
          <w:jc w:val="right"/>
        </w:pPr>
        <w:r>
          <w:fldChar w:fldCharType="begin"/>
        </w:r>
        <w:r>
          <w:instrText>PAGE   \* MERGEFORMAT</w:instrText>
        </w:r>
        <w:r>
          <w:fldChar w:fldCharType="separate"/>
        </w:r>
        <w:r w:rsidR="00CE753F">
          <w:rPr>
            <w:noProof/>
          </w:rPr>
          <w:t>2</w:t>
        </w:r>
        <w:r>
          <w:fldChar w:fldCharType="end"/>
        </w:r>
      </w:p>
    </w:sdtContent>
  </w:sdt>
  <w:p w:rsidR="00BE6892" w:rsidRDefault="00BE68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92" w:rsidRDefault="00BE6892" w:rsidP="00F00CA0">
      <w:pPr>
        <w:spacing w:after="0" w:line="240" w:lineRule="auto"/>
      </w:pPr>
      <w:r>
        <w:separator/>
      </w:r>
    </w:p>
  </w:footnote>
  <w:footnote w:type="continuationSeparator" w:id="0">
    <w:p w:rsidR="00BE6892" w:rsidRDefault="00BE6892" w:rsidP="00F00CA0">
      <w:pPr>
        <w:spacing w:after="0" w:line="240" w:lineRule="auto"/>
      </w:pPr>
      <w:r>
        <w:continuationSeparator/>
      </w:r>
    </w:p>
  </w:footnote>
  <w:footnote w:id="1">
    <w:p w:rsidR="00BE6892" w:rsidRDefault="00BE6892" w:rsidP="00F00CA0">
      <w:pPr>
        <w:pStyle w:val="a5"/>
      </w:pPr>
      <w:r>
        <w:rPr>
          <w:rStyle w:val="a7"/>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5B35CD"/>
    <w:multiLevelType w:val="hybridMultilevel"/>
    <w:tmpl w:val="54ACAAD4"/>
    <w:lvl w:ilvl="0" w:tplc="8BA27114">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
    <w:nsid w:val="11E47B7B"/>
    <w:multiLevelType w:val="hybridMultilevel"/>
    <w:tmpl w:val="35AA23A0"/>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405123"/>
    <w:multiLevelType w:val="hybridMultilevel"/>
    <w:tmpl w:val="D44E74D6"/>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3175FC"/>
    <w:multiLevelType w:val="hybridMultilevel"/>
    <w:tmpl w:val="045EDA5A"/>
    <w:lvl w:ilvl="0" w:tplc="8BA27114">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07930CA"/>
    <w:multiLevelType w:val="hybridMultilevel"/>
    <w:tmpl w:val="FE3E3E2A"/>
    <w:lvl w:ilvl="0" w:tplc="B54A56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443880"/>
    <w:multiLevelType w:val="hybridMultilevel"/>
    <w:tmpl w:val="A45834DC"/>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246408"/>
    <w:multiLevelType w:val="hybridMultilevel"/>
    <w:tmpl w:val="82E61E2C"/>
    <w:lvl w:ilvl="0" w:tplc="8BA27114">
      <w:start w:val="1"/>
      <w:numFmt w:val="bullet"/>
      <w:lvlText w:val=""/>
      <w:lvlJc w:val="left"/>
      <w:pPr>
        <w:ind w:left="2571" w:hanging="87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5BF4507"/>
    <w:multiLevelType w:val="hybridMultilevel"/>
    <w:tmpl w:val="F446AC34"/>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6">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ACD2314"/>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17"/>
  </w:num>
  <w:num w:numId="4">
    <w:abstractNumId w:val="15"/>
  </w:num>
  <w:num w:numId="5">
    <w:abstractNumId w:val="12"/>
  </w:num>
  <w:num w:numId="6">
    <w:abstractNumId w:val="18"/>
  </w:num>
  <w:num w:numId="7">
    <w:abstractNumId w:val="19"/>
  </w:num>
  <w:num w:numId="8">
    <w:abstractNumId w:val="14"/>
  </w:num>
  <w:num w:numId="9">
    <w:abstractNumId w:val="11"/>
  </w:num>
  <w:num w:numId="10">
    <w:abstractNumId w:val="1"/>
  </w:num>
  <w:num w:numId="11">
    <w:abstractNumId w:val="8"/>
  </w:num>
  <w:num w:numId="12">
    <w:abstractNumId w:val="0"/>
  </w:num>
  <w:num w:numId="13">
    <w:abstractNumId w:val="4"/>
  </w:num>
  <w:num w:numId="14">
    <w:abstractNumId w:val="7"/>
  </w:num>
  <w:num w:numId="15">
    <w:abstractNumId w:val="20"/>
  </w:num>
  <w:num w:numId="16">
    <w:abstractNumId w:val="16"/>
  </w:num>
  <w:num w:numId="17">
    <w:abstractNumId w:val="5"/>
  </w:num>
  <w:num w:numId="18">
    <w:abstractNumId w:val="13"/>
  </w:num>
  <w:num w:numId="19">
    <w:abstractNumId w:val="2"/>
  </w:num>
  <w:num w:numId="20">
    <w:abstractNumId w:val="6"/>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FB"/>
    <w:rsid w:val="00011BAF"/>
    <w:rsid w:val="00012EC6"/>
    <w:rsid w:val="00036B6D"/>
    <w:rsid w:val="00052C25"/>
    <w:rsid w:val="000638B3"/>
    <w:rsid w:val="00074622"/>
    <w:rsid w:val="00076DF1"/>
    <w:rsid w:val="00093F65"/>
    <w:rsid w:val="000A1920"/>
    <w:rsid w:val="000B4012"/>
    <w:rsid w:val="000B5699"/>
    <w:rsid w:val="000C6BF1"/>
    <w:rsid w:val="000C7402"/>
    <w:rsid w:val="000D5B79"/>
    <w:rsid w:val="000E1B06"/>
    <w:rsid w:val="000E2E18"/>
    <w:rsid w:val="000F4145"/>
    <w:rsid w:val="000F61ED"/>
    <w:rsid w:val="000F791D"/>
    <w:rsid w:val="00106CB4"/>
    <w:rsid w:val="00126C60"/>
    <w:rsid w:val="00130ED1"/>
    <w:rsid w:val="00136DC4"/>
    <w:rsid w:val="00143D46"/>
    <w:rsid w:val="00181AB7"/>
    <w:rsid w:val="00184CE3"/>
    <w:rsid w:val="00187E59"/>
    <w:rsid w:val="00191328"/>
    <w:rsid w:val="001E16B3"/>
    <w:rsid w:val="0022394B"/>
    <w:rsid w:val="00227C54"/>
    <w:rsid w:val="00246E98"/>
    <w:rsid w:val="00261FF6"/>
    <w:rsid w:val="0026675B"/>
    <w:rsid w:val="002A1A82"/>
    <w:rsid w:val="002C6DB2"/>
    <w:rsid w:val="002D65ED"/>
    <w:rsid w:val="00301938"/>
    <w:rsid w:val="0030613D"/>
    <w:rsid w:val="00315DF2"/>
    <w:rsid w:val="0032147D"/>
    <w:rsid w:val="00352D79"/>
    <w:rsid w:val="00353FF4"/>
    <w:rsid w:val="00366AE5"/>
    <w:rsid w:val="00377CEF"/>
    <w:rsid w:val="00391CE9"/>
    <w:rsid w:val="003E025C"/>
    <w:rsid w:val="004122A0"/>
    <w:rsid w:val="00414286"/>
    <w:rsid w:val="00442DA9"/>
    <w:rsid w:val="00475310"/>
    <w:rsid w:val="004B6196"/>
    <w:rsid w:val="004C33EB"/>
    <w:rsid w:val="004D21EF"/>
    <w:rsid w:val="004F63A6"/>
    <w:rsid w:val="00511A1B"/>
    <w:rsid w:val="00521BFF"/>
    <w:rsid w:val="00555DB8"/>
    <w:rsid w:val="00593185"/>
    <w:rsid w:val="005B486A"/>
    <w:rsid w:val="005B77FC"/>
    <w:rsid w:val="005C2541"/>
    <w:rsid w:val="005C4439"/>
    <w:rsid w:val="005F32E2"/>
    <w:rsid w:val="00600ADE"/>
    <w:rsid w:val="00631071"/>
    <w:rsid w:val="00637862"/>
    <w:rsid w:val="006403D3"/>
    <w:rsid w:val="00674172"/>
    <w:rsid w:val="0068565A"/>
    <w:rsid w:val="006940A0"/>
    <w:rsid w:val="006A76BE"/>
    <w:rsid w:val="006B3266"/>
    <w:rsid w:val="006C10BB"/>
    <w:rsid w:val="006C5CE8"/>
    <w:rsid w:val="006F52FC"/>
    <w:rsid w:val="00704CA3"/>
    <w:rsid w:val="007079C3"/>
    <w:rsid w:val="00717BF9"/>
    <w:rsid w:val="00721AA2"/>
    <w:rsid w:val="00722558"/>
    <w:rsid w:val="00765466"/>
    <w:rsid w:val="0078528D"/>
    <w:rsid w:val="007B4B45"/>
    <w:rsid w:val="007B6AA2"/>
    <w:rsid w:val="007C0D01"/>
    <w:rsid w:val="007C18C7"/>
    <w:rsid w:val="007C634A"/>
    <w:rsid w:val="007E12F6"/>
    <w:rsid w:val="0080095D"/>
    <w:rsid w:val="00814452"/>
    <w:rsid w:val="008234B4"/>
    <w:rsid w:val="008303FB"/>
    <w:rsid w:val="00852241"/>
    <w:rsid w:val="008A54F6"/>
    <w:rsid w:val="008B2580"/>
    <w:rsid w:val="008E23A0"/>
    <w:rsid w:val="008E6452"/>
    <w:rsid w:val="008F0591"/>
    <w:rsid w:val="008F517E"/>
    <w:rsid w:val="00930398"/>
    <w:rsid w:val="00937BD9"/>
    <w:rsid w:val="00944684"/>
    <w:rsid w:val="00954A29"/>
    <w:rsid w:val="00974AA4"/>
    <w:rsid w:val="0099208F"/>
    <w:rsid w:val="009D3A73"/>
    <w:rsid w:val="009F1C0E"/>
    <w:rsid w:val="009F66B7"/>
    <w:rsid w:val="00A1071D"/>
    <w:rsid w:val="00A112B0"/>
    <w:rsid w:val="00A238D1"/>
    <w:rsid w:val="00A333EB"/>
    <w:rsid w:val="00A41E79"/>
    <w:rsid w:val="00A565EB"/>
    <w:rsid w:val="00A63E8A"/>
    <w:rsid w:val="00A77E04"/>
    <w:rsid w:val="00A819F3"/>
    <w:rsid w:val="00A9488B"/>
    <w:rsid w:val="00A95C9A"/>
    <w:rsid w:val="00AA7CDE"/>
    <w:rsid w:val="00AB27A6"/>
    <w:rsid w:val="00AB573F"/>
    <w:rsid w:val="00AB6C3A"/>
    <w:rsid w:val="00AC4A0C"/>
    <w:rsid w:val="00AE0B61"/>
    <w:rsid w:val="00AE1145"/>
    <w:rsid w:val="00AE278C"/>
    <w:rsid w:val="00AF71BF"/>
    <w:rsid w:val="00B0001B"/>
    <w:rsid w:val="00B10147"/>
    <w:rsid w:val="00B7736C"/>
    <w:rsid w:val="00B97635"/>
    <w:rsid w:val="00B97703"/>
    <w:rsid w:val="00BA39DA"/>
    <w:rsid w:val="00BB1521"/>
    <w:rsid w:val="00BD5AFA"/>
    <w:rsid w:val="00BE6892"/>
    <w:rsid w:val="00BF2444"/>
    <w:rsid w:val="00BF642F"/>
    <w:rsid w:val="00C11DA3"/>
    <w:rsid w:val="00C24DF5"/>
    <w:rsid w:val="00C31B56"/>
    <w:rsid w:val="00C41CB8"/>
    <w:rsid w:val="00C85B2F"/>
    <w:rsid w:val="00CA77C4"/>
    <w:rsid w:val="00CC3D70"/>
    <w:rsid w:val="00CC6DDC"/>
    <w:rsid w:val="00CE718D"/>
    <w:rsid w:val="00CE73C3"/>
    <w:rsid w:val="00CE753F"/>
    <w:rsid w:val="00CF244B"/>
    <w:rsid w:val="00CF7E50"/>
    <w:rsid w:val="00D05392"/>
    <w:rsid w:val="00D07270"/>
    <w:rsid w:val="00D278AA"/>
    <w:rsid w:val="00D3607A"/>
    <w:rsid w:val="00D60829"/>
    <w:rsid w:val="00DA7FA6"/>
    <w:rsid w:val="00DB4D11"/>
    <w:rsid w:val="00DB75E8"/>
    <w:rsid w:val="00DD054A"/>
    <w:rsid w:val="00DF6F98"/>
    <w:rsid w:val="00E63452"/>
    <w:rsid w:val="00E74AC6"/>
    <w:rsid w:val="00EB06AB"/>
    <w:rsid w:val="00EB700B"/>
    <w:rsid w:val="00EB7DF2"/>
    <w:rsid w:val="00EC4665"/>
    <w:rsid w:val="00EC6722"/>
    <w:rsid w:val="00ED46E8"/>
    <w:rsid w:val="00ED622C"/>
    <w:rsid w:val="00EE5057"/>
    <w:rsid w:val="00F00CA0"/>
    <w:rsid w:val="00F02B11"/>
    <w:rsid w:val="00F11F84"/>
    <w:rsid w:val="00F25646"/>
    <w:rsid w:val="00F5411D"/>
    <w:rsid w:val="00F54CC5"/>
    <w:rsid w:val="00F845D4"/>
    <w:rsid w:val="00F90CF2"/>
    <w:rsid w:val="00F91135"/>
    <w:rsid w:val="00F9505F"/>
    <w:rsid w:val="00FA1BA4"/>
    <w:rsid w:val="00FE7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244B"/>
  </w:style>
  <w:style w:type="paragraph" w:styleId="1">
    <w:name w:val="heading 1"/>
    <w:basedOn w:val="a0"/>
    <w:next w:val="a0"/>
    <w:link w:val="10"/>
    <w:uiPriority w:val="9"/>
    <w:qFormat/>
    <w:rsid w:val="00F11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B5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uiPriority w:val="99"/>
    <w:semiHidden/>
    <w:unhideWhenUsed/>
    <w:rsid w:val="00F00CA0"/>
    <w:pPr>
      <w:spacing w:after="0" w:line="240" w:lineRule="auto"/>
    </w:pPr>
    <w:rPr>
      <w:sz w:val="20"/>
      <w:szCs w:val="20"/>
    </w:rPr>
  </w:style>
  <w:style w:type="character" w:customStyle="1" w:styleId="a6">
    <w:name w:val="Текст сноски Знак"/>
    <w:basedOn w:val="a1"/>
    <w:link w:val="a5"/>
    <w:uiPriority w:val="99"/>
    <w:semiHidden/>
    <w:rsid w:val="00F00CA0"/>
    <w:rPr>
      <w:sz w:val="20"/>
      <w:szCs w:val="20"/>
    </w:rPr>
  </w:style>
  <w:style w:type="character" w:styleId="a7">
    <w:name w:val="footnote reference"/>
    <w:rsid w:val="00F00CA0"/>
    <w:rPr>
      <w:rFonts w:cs="Times New Roman"/>
      <w:vertAlign w:val="superscript"/>
    </w:rPr>
  </w:style>
  <w:style w:type="paragraph" w:customStyle="1" w:styleId="a">
    <w:name w:val="Перечисление"/>
    <w:uiPriority w:val="99"/>
    <w:qFormat/>
    <w:rsid w:val="00F00CA0"/>
    <w:pPr>
      <w:numPr>
        <w:numId w:val="5"/>
      </w:numPr>
      <w:tabs>
        <w:tab w:val="num" w:pos="360"/>
      </w:tabs>
      <w:spacing w:after="60"/>
      <w:ind w:left="0" w:firstLine="0"/>
      <w:jc w:val="both"/>
    </w:pPr>
    <w:rPr>
      <w:rFonts w:ascii="Times New Roman" w:eastAsia="Calibri" w:hAnsi="Times New Roman" w:cs="Times New Roman"/>
      <w:sz w:val="20"/>
      <w:szCs w:val="20"/>
      <w:lang w:val="x-none" w:eastAsia="x-none"/>
    </w:rPr>
  </w:style>
  <w:style w:type="table" w:styleId="-3">
    <w:name w:val="Light Grid Accent 3"/>
    <w:basedOn w:val="a2"/>
    <w:uiPriority w:val="62"/>
    <w:rsid w:val="00F00CA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header"/>
    <w:basedOn w:val="a0"/>
    <w:link w:val="a9"/>
    <w:uiPriority w:val="99"/>
    <w:unhideWhenUsed/>
    <w:rsid w:val="00130ED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130ED1"/>
  </w:style>
  <w:style w:type="paragraph" w:styleId="aa">
    <w:name w:val="footer"/>
    <w:basedOn w:val="a0"/>
    <w:link w:val="ab"/>
    <w:uiPriority w:val="99"/>
    <w:unhideWhenUsed/>
    <w:rsid w:val="00130ED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130ED1"/>
  </w:style>
  <w:style w:type="character" w:customStyle="1" w:styleId="10">
    <w:name w:val="Заголовок 1 Знак"/>
    <w:basedOn w:val="a1"/>
    <w:link w:val="1"/>
    <w:uiPriority w:val="9"/>
    <w:rsid w:val="00F11F84"/>
    <w:rPr>
      <w:rFonts w:asciiTheme="majorHAnsi" w:eastAsiaTheme="majorEastAsia" w:hAnsiTheme="majorHAnsi" w:cstheme="majorBidi"/>
      <w:b/>
      <w:bCs/>
      <w:color w:val="365F91" w:themeColor="accent1" w:themeShade="BF"/>
      <w:sz w:val="28"/>
      <w:szCs w:val="28"/>
    </w:rPr>
  </w:style>
  <w:style w:type="paragraph" w:styleId="ac">
    <w:name w:val="Balloon Text"/>
    <w:basedOn w:val="a0"/>
    <w:link w:val="ad"/>
    <w:uiPriority w:val="99"/>
    <w:semiHidden/>
    <w:unhideWhenUsed/>
    <w:rsid w:val="00F11F84"/>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F11F84"/>
    <w:rPr>
      <w:rFonts w:ascii="Tahoma" w:hAnsi="Tahoma" w:cs="Tahoma"/>
      <w:sz w:val="16"/>
      <w:szCs w:val="16"/>
    </w:rPr>
  </w:style>
  <w:style w:type="paragraph" w:styleId="ae">
    <w:name w:val="List Paragraph"/>
    <w:basedOn w:val="a0"/>
    <w:uiPriority w:val="1"/>
    <w:qFormat/>
    <w:rsid w:val="00852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244B"/>
  </w:style>
  <w:style w:type="paragraph" w:styleId="1">
    <w:name w:val="heading 1"/>
    <w:basedOn w:val="a0"/>
    <w:next w:val="a0"/>
    <w:link w:val="10"/>
    <w:uiPriority w:val="9"/>
    <w:qFormat/>
    <w:rsid w:val="00F11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B57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uiPriority w:val="99"/>
    <w:semiHidden/>
    <w:unhideWhenUsed/>
    <w:rsid w:val="00F00CA0"/>
    <w:pPr>
      <w:spacing w:after="0" w:line="240" w:lineRule="auto"/>
    </w:pPr>
    <w:rPr>
      <w:sz w:val="20"/>
      <w:szCs w:val="20"/>
    </w:rPr>
  </w:style>
  <w:style w:type="character" w:customStyle="1" w:styleId="a6">
    <w:name w:val="Текст сноски Знак"/>
    <w:basedOn w:val="a1"/>
    <w:link w:val="a5"/>
    <w:uiPriority w:val="99"/>
    <w:semiHidden/>
    <w:rsid w:val="00F00CA0"/>
    <w:rPr>
      <w:sz w:val="20"/>
      <w:szCs w:val="20"/>
    </w:rPr>
  </w:style>
  <w:style w:type="character" w:styleId="a7">
    <w:name w:val="footnote reference"/>
    <w:rsid w:val="00F00CA0"/>
    <w:rPr>
      <w:rFonts w:cs="Times New Roman"/>
      <w:vertAlign w:val="superscript"/>
    </w:rPr>
  </w:style>
  <w:style w:type="paragraph" w:customStyle="1" w:styleId="a">
    <w:name w:val="Перечисление"/>
    <w:uiPriority w:val="99"/>
    <w:qFormat/>
    <w:rsid w:val="00F00CA0"/>
    <w:pPr>
      <w:numPr>
        <w:numId w:val="5"/>
      </w:numPr>
      <w:tabs>
        <w:tab w:val="num" w:pos="360"/>
      </w:tabs>
      <w:spacing w:after="60"/>
      <w:ind w:left="0" w:firstLine="0"/>
      <w:jc w:val="both"/>
    </w:pPr>
    <w:rPr>
      <w:rFonts w:ascii="Times New Roman" w:eastAsia="Calibri" w:hAnsi="Times New Roman" w:cs="Times New Roman"/>
      <w:sz w:val="20"/>
      <w:szCs w:val="20"/>
      <w:lang w:val="x-none" w:eastAsia="x-none"/>
    </w:rPr>
  </w:style>
  <w:style w:type="table" w:styleId="-3">
    <w:name w:val="Light Grid Accent 3"/>
    <w:basedOn w:val="a2"/>
    <w:uiPriority w:val="62"/>
    <w:rsid w:val="00F00CA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header"/>
    <w:basedOn w:val="a0"/>
    <w:link w:val="a9"/>
    <w:uiPriority w:val="99"/>
    <w:unhideWhenUsed/>
    <w:rsid w:val="00130ED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130ED1"/>
  </w:style>
  <w:style w:type="paragraph" w:styleId="aa">
    <w:name w:val="footer"/>
    <w:basedOn w:val="a0"/>
    <w:link w:val="ab"/>
    <w:uiPriority w:val="99"/>
    <w:unhideWhenUsed/>
    <w:rsid w:val="00130ED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130ED1"/>
  </w:style>
  <w:style w:type="character" w:customStyle="1" w:styleId="10">
    <w:name w:val="Заголовок 1 Знак"/>
    <w:basedOn w:val="a1"/>
    <w:link w:val="1"/>
    <w:uiPriority w:val="9"/>
    <w:rsid w:val="00F11F84"/>
    <w:rPr>
      <w:rFonts w:asciiTheme="majorHAnsi" w:eastAsiaTheme="majorEastAsia" w:hAnsiTheme="majorHAnsi" w:cstheme="majorBidi"/>
      <w:b/>
      <w:bCs/>
      <w:color w:val="365F91" w:themeColor="accent1" w:themeShade="BF"/>
      <w:sz w:val="28"/>
      <w:szCs w:val="28"/>
    </w:rPr>
  </w:style>
  <w:style w:type="paragraph" w:styleId="ac">
    <w:name w:val="Balloon Text"/>
    <w:basedOn w:val="a0"/>
    <w:link w:val="ad"/>
    <w:uiPriority w:val="99"/>
    <w:semiHidden/>
    <w:unhideWhenUsed/>
    <w:rsid w:val="00F11F84"/>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F11F84"/>
    <w:rPr>
      <w:rFonts w:ascii="Tahoma" w:hAnsi="Tahoma" w:cs="Tahoma"/>
      <w:sz w:val="16"/>
      <w:szCs w:val="16"/>
    </w:rPr>
  </w:style>
  <w:style w:type="paragraph" w:styleId="ae">
    <w:name w:val="List Paragraph"/>
    <w:basedOn w:val="a0"/>
    <w:uiPriority w:val="1"/>
    <w:qFormat/>
    <w:rsid w:val="00852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213">
      <w:bodyDiv w:val="1"/>
      <w:marLeft w:val="0"/>
      <w:marRight w:val="0"/>
      <w:marTop w:val="0"/>
      <w:marBottom w:val="0"/>
      <w:divBdr>
        <w:top w:val="none" w:sz="0" w:space="0" w:color="auto"/>
        <w:left w:val="none" w:sz="0" w:space="0" w:color="auto"/>
        <w:bottom w:val="none" w:sz="0" w:space="0" w:color="auto"/>
        <w:right w:val="none" w:sz="0" w:space="0" w:color="auto"/>
      </w:divBdr>
    </w:div>
    <w:div w:id="986054775">
      <w:bodyDiv w:val="1"/>
      <w:marLeft w:val="0"/>
      <w:marRight w:val="0"/>
      <w:marTop w:val="0"/>
      <w:marBottom w:val="0"/>
      <w:divBdr>
        <w:top w:val="none" w:sz="0" w:space="0" w:color="auto"/>
        <w:left w:val="none" w:sz="0" w:space="0" w:color="auto"/>
        <w:bottom w:val="none" w:sz="0" w:space="0" w:color="auto"/>
        <w:right w:val="none" w:sz="0" w:space="0" w:color="auto"/>
      </w:divBdr>
    </w:div>
    <w:div w:id="1797865417">
      <w:bodyDiv w:val="1"/>
      <w:marLeft w:val="0"/>
      <w:marRight w:val="0"/>
      <w:marTop w:val="0"/>
      <w:marBottom w:val="0"/>
      <w:divBdr>
        <w:top w:val="none" w:sz="0" w:space="0" w:color="auto"/>
        <w:left w:val="none" w:sz="0" w:space="0" w:color="auto"/>
        <w:bottom w:val="none" w:sz="0" w:space="0" w:color="auto"/>
        <w:right w:val="none" w:sz="0" w:space="0" w:color="auto"/>
      </w:divBdr>
    </w:div>
    <w:div w:id="1953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FgJlUROv26totv/Eti3z42QG2kE=</DigestValue>
    </Reference>
    <Reference URI="#idOfficeObject" Type="http://www.w3.org/2000/09/xmldsig#Object">
      <DigestMethod Algorithm="http://www.w3.org/2000/09/xmldsig#sha1"/>
      <DigestValue>4jqU6l5YPXQw2T0WApRnTW+4CoY=</DigestValue>
    </Reference>
    <Reference URI="#idSignedProperties" Type="http://uri.etsi.org/01903#SignedProperties">
      <Transforms>
        <Transform Algorithm="http://www.w3.org/TR/2001/REC-xml-c14n-20010315"/>
      </Transforms>
      <DigestMethod Algorithm="http://www.w3.org/2000/09/xmldsig#sha1"/>
      <DigestValue>TFajhTu9j9G8zd0HUF98geb1XkA=</DigestValue>
    </Reference>
    <Reference URI="#idValidSigLnImg" Type="http://www.w3.org/2000/09/xmldsig#Object">
      <DigestMethod Algorithm="http://www.w3.org/2000/09/xmldsig#sha1"/>
      <DigestValue>HWVdAqQesIG/Be1fB3Kq+MXKDr0=</DigestValue>
    </Reference>
    <Reference URI="#idInvalidSigLnImg" Type="http://www.w3.org/2000/09/xmldsig#Object">
      <DigestMethod Algorithm="http://www.w3.org/2000/09/xmldsig#sha1"/>
      <DigestValue>RFuoZQ2Lyd78iM8mChHLu33hxdI=</DigestValue>
    </Reference>
  </SignedInfo>
  <SignatureValue>Aiftyf59zaug/HShAZaiX9jv5NN5Hw3KlS9bYb6ZgAn8FmF7747kUXuAoTdEot7ub9bKGVNDYqWM
gndAZKlQCihkXC9ebLvKT6zs3qKPOwbBKHXm+dJpY5d6USqjrYBri+aHvbKAEfFXwg4bAJe/ws9Q
jlGT7U+GUUpOfC1hfjc=</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6YUcins0mO3RVYxqucMnUYaw+rE=</DigestValue>
      </Reference>
      <Reference URI="/word/settings.xml?ContentType=application/vnd.openxmlformats-officedocument.wordprocessingml.settings+xml">
        <DigestMethod Algorithm="http://www.w3.org/2000/09/xmldsig#sha1"/>
        <DigestValue>EbDGdEPLzE/V8W61XKSG5e34WtA=</DigestValue>
      </Reference>
      <Reference URI="/word/styles.xml?ContentType=application/vnd.openxmlformats-officedocument.wordprocessingml.styles+xml">
        <DigestMethod Algorithm="http://www.w3.org/2000/09/xmldsig#sha1"/>
        <DigestValue>TJyQSlMWKuMfqa0zddqXJDOmxnM=</DigestValue>
      </Reference>
      <Reference URI="/word/numbering.xml?ContentType=application/vnd.openxmlformats-officedocument.wordprocessingml.numbering+xml">
        <DigestMethod Algorithm="http://www.w3.org/2000/09/xmldsig#sha1"/>
        <DigestValue>5aMhSSQlE7Jqu4dYQFywmTFXcLM=</DigestValue>
      </Reference>
      <Reference URI="/word/fontTable.xml?ContentType=application/vnd.openxmlformats-officedocument.wordprocessingml.fontTable+xml">
        <DigestMethod Algorithm="http://www.w3.org/2000/09/xmldsig#sha1"/>
        <DigestValue>TKRa76qDLfa1H0j2lLm8Rwis9mI=</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AC+6cnY9n764iSQpZA/xs+WWLlM=</DigestValue>
      </Reference>
      <Reference URI="/word/footer1.xml?ContentType=application/vnd.openxmlformats-officedocument.wordprocessingml.footer+xml">
        <DigestMethod Algorithm="http://www.w3.org/2000/09/xmldsig#sha1"/>
        <DigestValue>Iqud15GRZusDVkuFt+TnJHQv7a0=</DigestValue>
      </Reference>
      <Reference URI="/word/document.xml?ContentType=application/vnd.openxmlformats-officedocument.wordprocessingml.document.main+xml">
        <DigestMethod Algorithm="http://www.w3.org/2000/09/xmldsig#sha1"/>
        <DigestValue>a7pY2g/yxxjZn8xCZ/Aeu9nEJDo=</DigestValue>
      </Reference>
      <Reference URI="/word/stylesWithEffects.xml?ContentType=application/vnd.ms-word.stylesWithEffects+xml">
        <DigestMethod Algorithm="http://www.w3.org/2000/09/xmldsig#sha1"/>
        <DigestValue>Cutr24ZbiDatjerRP770mRjdQUE=</DigestValue>
      </Reference>
      <Reference URI="/word/footnotes.xml?ContentType=application/vnd.openxmlformats-officedocument.wordprocessingml.footnotes+xml">
        <DigestMethod Algorithm="http://www.w3.org/2000/09/xmldsig#sha1"/>
        <DigestValue>0Rt8YBKl9r75zTW4gzq4pCSilG0=</DigestValue>
      </Reference>
      <Reference URI="/word/endnotes.xml?ContentType=application/vnd.openxmlformats-officedocument.wordprocessingml.endnotes+xml">
        <DigestMethod Algorithm="http://www.w3.org/2000/09/xmldsig#sha1"/>
        <DigestValue>PfqYeukNfvL9W29oe/3s4MQu63I=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SQ6jY75BjAO011+glAx0CgFkaFo=</DigestValue>
      </Reference>
    </Manifest>
    <SignatureProperties>
      <SignatureProperty Id="idSignatureTime" Target="#idPackageSignature">
        <mdssi:SignatureTime>
          <mdssi:Format>YYYY-MM-DDThh:mm:ssTZD</mdssi:Format>
          <mdssi:Value>2021-02-24T12:17:43Z</mdssi:Value>
        </mdssi:SignatureTime>
      </SignatureProperty>
    </SignatureProperties>
  </Object>
  <Object Id="idOfficeObject">
    <SignatureProperties>
      <SignatureProperty Id="idOfficeV1Details" Target="idPackageSignature">
        <SignatureInfoV1 xmlns="http://schemas.microsoft.com/office/2006/digsig">
          <SetupID>{39744ACE-6AEB-4CA5-8EEC-87D8755ABAB7}</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2021-02-24T12:17:43Z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hKtCAGQBAAAAAAAAAAAAAOJmfHbiZnx23V0ROAAAAACAFhwAvEIvAICNzQXdXRE4AAAAAIAVHADwYyIDANaSBairQgC/WRE4OIJ2APwBAADkq0IAY1kROPwBAAAAAAAA4mZ8duJmfHb8AQAAAAgAAAACAAAAAAAA/KtCAHVufHYAAAAAAAAAAC6tQgAHAAAAIK1CAAcAAAAAAAAAAAAAACCtQgA0rEIA2u17dgAAAAAAAgAAAABCAAcAAAAgrUIABwAAAEwSfXYAAAAAAAAAACCtQgAHAAAA8GMiA2CsQgCYMHt2AAAAAAACAAAgr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Y4YJtCAGy6GzhwQkQ4AQAAAGSdPzgUpD84wGjpA3BCRDgBAAAAZJ0/OHydPzigVRkDoFUZA6ibQgDShRY4NBNEOAEAAABknT84tJtCAIABwHQNXLt031u7dLSbQgBkAQAAAAAAAAAAAADiZnx24mZ8dgg3LwAACAAAAAIAAAAAAADcm0IAdW58dgAAAAAAAAAADJ1CAAYAAAAAnUIABgAAAAAAAAAAAAAAAJ1CABScQgDa7Xt2AAAAAAACAAAAAEIABgAAAACdQgAGAAAATBJ9dgAAAAAAAAAAAJ1CAAYAAADwYyIDQJxCAJgwe3YAAAAAAAIAAACdQ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LBnMQsAAAAA0QEhPiIAigF1obt0u0opOJUkAQQAAAAAzAAAAGRoQgAAAAAAhGZCACBKKTgAZ0IAzAAAAAD0LwBkaEIAAAAAAEhnQgBsQyk4AGdCAAD0LwABAAAAAPQvAAEAAACIQyk4AAAAAExoQgAAZy8ARGhCAAD0LwCAAcB0nxATADAoCrnsZkIAFoG7dCgoEQgAAAAAgAHAdOxmQgA1gbt0gAHAdAAAAQRAA3wLFGdCAHOAu3QBAAAA/GZCABAAAABUAGEAEGdCAKgVFDhYZ0IALGdCANMTFDgAACAIQGdCAA0gvHR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pOASpQgDMAAAAAPQvAGiqQgAAAAAATKlCAGxDKTgEqUIAAPQvAAEAAAAA9C8AAQAAAIhDKTgBAgAAUKpCAABnLwBIqkIAAPQvAPioQgCAAcB0DVy7dN9bu3T4qEIAZAEAAAAAAAAAAAAA4mZ8duJmfHZYNi8AAAgAAAACAAAAAAAAIKlCAHVufHYAAAAAAAAAAFKqQgAHAAAARKpCAAcAAAAAAAAAAAAAAESqQgBYqUIA2u17dgAAAAAAAgAAAABCAAcAAABEqkIABwAAAEwSfXYAAAAAAAAAAESqQgAHAAAA8GMiA4SpQgCYMHt2AAAAAAACAABEqkI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ISrQgBkAQAAAAAAAAAAAADiZnx24mZ8dt1dETgAAAAAgBYcALxCLwCAjc0F3V0ROAAAAACAFRwA8GMiAwDWkgWoq0IAv1kRODiCdgD8AQAA5KtCAGNZETj8AQAAAAAAAOJmfHbiZnx2/AEAAAAIAAAAAgAAAAAAAPyrQgB1bnx2AAAAAAAAAAAurUIABwAAACCtQgAHAAAAAAAAAAAAAAAgrUIANKxCANrte3YAAAAAAAIAAAAAQgAHAAAAIK1CAAcAAABMEn12AAAAAAAAAAAgrUIABwAAAPBjIgNgrEIAmDB7dgAAAAAAAgAAIK1C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WOGCbQgBsuhs4cEJEOAEAAABknT84FKQ/OMBo6QNwQkQ4AQAAAGSdPzh8nT84oFUZA6BVGQOom0IA0oUWODQTRDgBAAAAZJ0/OLSbQgCAAcB0DVy7dN9bu3S0m0IAZAEAAAAAAAAAAAAA4mZ8duJmfHYINy8AAAgAAAACAAAAAAAA3JtCAHVufHYAAAAAAAAAAAydQgAGAAAAAJ1CAAYAAAAAAAAAAAAAAACdQgAUnEIA2u17dgAAAAAAAgAAAABCAAYAAAAAnUIABgAAAEwSfXYAAAAAAAAAAACdQgAGAAAA8GMiA0CcQgCYMHt2AAAAAAACAAAAnUI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AAAAACwZzEL82egdCYkIe4iAIoB7EemA2RmQgDoaqB0AAAAAAAAAAAYZ0IA2YafdAcAAAAAAAAAvCEBhgAAAAAoi7sGAQAAACiLuwYAAAAABgAAAIABwHQoi7sG0B8RCIABwHSPEBMAZxMKIAAAQgAWgbt00B8RCCiLuwaAAcB0zGZCADWBu3SAAcB0vCEBhrwhAYb0ZkIAc4C7dAEAAADcZkIAdaG7dLtKKTgAAAGGAAAAAMwAAAD0aEIAAAAAABRnQgAgSik4kGdCAMwAAAAA9C8A9GhCAAAAAADYZ0IAbEMpOEBnQ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46FC-42C3-4214-81B9-021BEA52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TotalTime>
  <Pages>50</Pages>
  <Words>13995</Words>
  <Characters>79775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66</cp:revision>
  <cp:lastPrinted>2021-10-02T04:29:00Z</cp:lastPrinted>
  <dcterms:created xsi:type="dcterms:W3CDTF">2020-01-21T05:21:00Z</dcterms:created>
  <dcterms:modified xsi:type="dcterms:W3CDTF">2021-02-24T12:17:00Z</dcterms:modified>
</cp:coreProperties>
</file>