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AA" w:rsidRPr="0020754A" w:rsidRDefault="00EA28AA" w:rsidP="00EA28A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EA28AA" w:rsidRPr="0020754A" w:rsidRDefault="00EA28AA" w:rsidP="00EA28A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2075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0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1328"/>
        <w:gridCol w:w="3012"/>
        <w:gridCol w:w="957"/>
      </w:tblGrid>
      <w:tr w:rsidR="00EA28AA" w:rsidRPr="000258FB" w:rsidTr="00EA28AA">
        <w:trPr>
          <w:trHeight w:val="826"/>
        </w:trPr>
        <w:tc>
          <w:tcPr>
            <w:tcW w:w="5668" w:type="dxa"/>
            <w:gridSpan w:val="2"/>
            <w:vAlign w:val="bottom"/>
          </w:tcPr>
          <w:p w:rsidR="00EA28AA" w:rsidRPr="000258FB" w:rsidRDefault="00EA28AA" w:rsidP="00975EE0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EA28AA" w:rsidRDefault="00EA28AA" w:rsidP="00975E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EA28AA" w:rsidRDefault="00EA28AA" w:rsidP="00975E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EA28AA" w:rsidRDefault="00EA28AA" w:rsidP="00975E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Согласовано:</w:t>
            </w:r>
          </w:p>
          <w:p w:rsidR="00EA28AA" w:rsidRDefault="00D51E8E" w:rsidP="00975E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И.о. з</w:t>
            </w:r>
            <w:r w:rsidR="00EA28AA">
              <w:rPr>
                <w:rFonts w:ascii="Times New Roman" w:eastAsia="Times New Roman" w:hAnsi="Times New Roman"/>
                <w:sz w:val="28"/>
                <w:szCs w:val="28"/>
              </w:rPr>
              <w:t>ам. директора по УР</w:t>
            </w:r>
            <w:r w:rsidR="00EA28AA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</w:p>
          <w:p w:rsidR="00EA28AA" w:rsidRDefault="00EA28AA" w:rsidP="00975E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__________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О.В Гузаревич</w:t>
            </w:r>
          </w:p>
          <w:p w:rsidR="00EA28AA" w:rsidRDefault="00EA28AA" w:rsidP="00D51E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«01» сентября 202</w:t>
            </w:r>
            <w:r w:rsidR="00D51E8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A28AA" w:rsidRPr="000258FB" w:rsidTr="00EA28AA">
        <w:trPr>
          <w:gridAfter w:val="1"/>
          <w:wAfter w:w="957" w:type="dxa"/>
          <w:trHeight w:val="276"/>
        </w:trPr>
        <w:tc>
          <w:tcPr>
            <w:tcW w:w="4340" w:type="dxa"/>
            <w:vAlign w:val="bottom"/>
          </w:tcPr>
          <w:p w:rsidR="00EA28AA" w:rsidRPr="000258FB" w:rsidRDefault="00EA28AA" w:rsidP="00EA28A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gridSpan w:val="2"/>
          </w:tcPr>
          <w:p w:rsidR="00EA28AA" w:rsidRDefault="00EA28AA" w:rsidP="00975E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EA28AA" w:rsidRPr="000258FB" w:rsidTr="00EA28AA">
        <w:trPr>
          <w:gridAfter w:val="1"/>
          <w:wAfter w:w="957" w:type="dxa"/>
          <w:trHeight w:val="278"/>
        </w:trPr>
        <w:tc>
          <w:tcPr>
            <w:tcW w:w="4340" w:type="dxa"/>
            <w:vAlign w:val="bottom"/>
          </w:tcPr>
          <w:p w:rsidR="00EA28AA" w:rsidRPr="000258FB" w:rsidRDefault="00EA28AA" w:rsidP="00EA28A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gridSpan w:val="2"/>
          </w:tcPr>
          <w:p w:rsidR="00EA28AA" w:rsidRDefault="00EA28AA" w:rsidP="00EA2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EA28AA" w:rsidRPr="000258FB" w:rsidTr="00EA28AA">
        <w:trPr>
          <w:gridAfter w:val="1"/>
          <w:wAfter w:w="957" w:type="dxa"/>
          <w:trHeight w:val="276"/>
        </w:trPr>
        <w:tc>
          <w:tcPr>
            <w:tcW w:w="4340" w:type="dxa"/>
            <w:vAlign w:val="bottom"/>
          </w:tcPr>
          <w:p w:rsidR="00EA28AA" w:rsidRPr="000258FB" w:rsidRDefault="00EA28AA" w:rsidP="00EA28A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gridSpan w:val="2"/>
          </w:tcPr>
          <w:p w:rsidR="00EA28AA" w:rsidRDefault="00EA28AA" w:rsidP="00EA2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EA28AA" w:rsidRPr="000258FB" w:rsidRDefault="00944C30" w:rsidP="00944C3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455F2864-A758-44C3-8EB5-84466ADD74D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17A8E" w:rsidRPr="00D17A8E" w:rsidRDefault="00EA28AA" w:rsidP="00D17A8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28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  <w:r w:rsidR="00D17A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7A8E" w:rsidRPr="00EA28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ПРЕДДИПЛОМНОЙ ПРАКТИКИ</w:t>
      </w:r>
    </w:p>
    <w:p w:rsidR="00EA28AA" w:rsidRPr="00EA28AA" w:rsidRDefault="00EA28AA" w:rsidP="00EA28A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28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ПМ.01 Документирование хозяйственных операций и </w:t>
      </w:r>
    </w:p>
    <w:p w:rsidR="00EA28AA" w:rsidRPr="00EA28AA" w:rsidRDefault="00EA28AA" w:rsidP="00EA28A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28AA">
        <w:rPr>
          <w:rFonts w:ascii="Times New Roman" w:hAnsi="Times New Roman" w:cs="Times New Roman"/>
          <w:b/>
          <w:sz w:val="28"/>
          <w:szCs w:val="28"/>
          <w:lang w:eastAsia="ru-RU"/>
        </w:rPr>
        <w:t>ведение бухгалтерского учета активов организации,</w:t>
      </w:r>
    </w:p>
    <w:p w:rsidR="00EA28AA" w:rsidRPr="00EA28AA" w:rsidRDefault="00EA28AA" w:rsidP="00EA28A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28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ПМ.02 Ведение бухгалтерского учета источников формирования активов, </w:t>
      </w:r>
    </w:p>
    <w:p w:rsidR="00EA28AA" w:rsidRPr="00EA28AA" w:rsidRDefault="00EA28AA" w:rsidP="00EA28A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28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выполнение работ по инвентаризации активов и финансовых обязательств организации, </w:t>
      </w:r>
    </w:p>
    <w:p w:rsidR="00EA28AA" w:rsidRPr="00EA28AA" w:rsidRDefault="00EA28AA" w:rsidP="00EA28A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28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ПМ.03 Проведение расчетов с бюджетом и внебюджетными фондами, </w:t>
      </w:r>
    </w:p>
    <w:p w:rsidR="00EA28AA" w:rsidRPr="00EA28AA" w:rsidRDefault="00EA28AA" w:rsidP="00EA28A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28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ПМ.04 Составление и использование бухгалтерской (финансовой) отчетности, </w:t>
      </w:r>
    </w:p>
    <w:p w:rsidR="00EA28AA" w:rsidRPr="00EA28AA" w:rsidRDefault="00EA28AA" w:rsidP="00EA28A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28AA">
        <w:rPr>
          <w:rFonts w:ascii="Times New Roman" w:hAnsi="Times New Roman" w:cs="Times New Roman"/>
          <w:b/>
          <w:sz w:val="28"/>
          <w:szCs w:val="28"/>
          <w:lang w:eastAsia="ru-RU"/>
        </w:rPr>
        <w:t>ПМ.05 Осуществление налогового учета и налогового планирования в организации</w:t>
      </w:r>
    </w:p>
    <w:p w:rsidR="00EA28AA" w:rsidRPr="0020754A" w:rsidRDefault="00EA28AA" w:rsidP="00EA28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EA28AA" w:rsidRPr="0020754A" w:rsidRDefault="00EA28AA" w:rsidP="00EA28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38.02.01 Экономика и бухгалтерский учет </w:t>
      </w:r>
    </w:p>
    <w:p w:rsidR="00EA28AA" w:rsidRPr="0020754A" w:rsidRDefault="00EA28AA" w:rsidP="00EA28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отраслям)</w:t>
      </w:r>
    </w:p>
    <w:p w:rsidR="00EA28AA" w:rsidRPr="0020754A" w:rsidRDefault="00EA28AA" w:rsidP="00EA28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Pr="0020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специалист по налогообложению</w:t>
      </w:r>
    </w:p>
    <w:p w:rsidR="00EA28AA" w:rsidRPr="0020754A" w:rsidRDefault="00EA28AA" w:rsidP="00EA28AA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Pr="0020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EA28AA" w:rsidRPr="000258FB" w:rsidRDefault="00EA28AA" w:rsidP="00EA28A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28AA" w:rsidRPr="000258FB" w:rsidRDefault="00EA28AA" w:rsidP="00EA28A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3D1" w:rsidRDefault="00CA33D1" w:rsidP="00EA28A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3D1" w:rsidRDefault="00CA33D1" w:rsidP="00EA28A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CD0" w:rsidRPr="00CA33D1" w:rsidRDefault="00944C30" w:rsidP="00CA33D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Calibri" w:hAnsi="Calibri" w:cs="Calibri"/>
          <w:noProof/>
          <w:lang w:eastAsia="ru-RU"/>
        </w:rPr>
        <w:pict>
          <v:roundrect id="Скругленный прямоугольник 2" o:spid="_x0000_s1027" style="position:absolute;left:0;text-align:left;margin-left:221pt;margin-top:20.25pt;width:33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" filled="f" stroked="f"/>
        </w:pict>
      </w:r>
      <w:r w:rsidR="00EA28AA" w:rsidRPr="000258FB">
        <w:rPr>
          <w:rFonts w:ascii="Times New Roman" w:hAnsi="Times New Roman" w:cs="Times New Roman"/>
          <w:sz w:val="28"/>
          <w:szCs w:val="28"/>
          <w:lang w:eastAsia="ru-RU"/>
        </w:rPr>
        <w:t>Оренбург, 20</w:t>
      </w:r>
      <w:r w:rsidR="00EA28A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51E8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A28AA" w:rsidRPr="000258F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EA28AA" w:rsidRPr="00AE0468" w:rsidRDefault="00EA28AA" w:rsidP="00EA28A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AE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преддипломной практики </w:t>
      </w:r>
      <w:r w:rsidRPr="00AE046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E0468">
        <w:rPr>
          <w:rFonts w:ascii="Times New Roman" w:hAnsi="Times New Roman" w:cs="Times New Roman"/>
          <w:b/>
          <w:sz w:val="28"/>
          <w:szCs w:val="28"/>
          <w:lang w:eastAsia="ru-RU"/>
        </w:rPr>
        <w:t>ПМ 01 Документирование хозяйственных операций и ведение бухгалтерского учета активов организации,  ПМ 02 Ведение бухгалтерского учета источников формирования активов, выполнение работ по инвентаризации активов и финансовых обязательств организации, ПМ 03 Проведение расчетов с бюджетом и внебюджетными фондами, ПМ 04 Составление и использование бухгалтерской (финансовой) отчетности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A28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ПМ.05 Осуществление налогового учета и налогового планирования в </w:t>
      </w:r>
      <w:r w:rsidRPr="00A140BA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организации</w:t>
      </w:r>
      <w:proofErr w:type="gramEnd"/>
      <w:r w:rsidRPr="00A1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сост. Н.А. Ярцева - Оренбург: ФКПОУ «ОГЭКИ» Минтруда России, 202</w:t>
      </w:r>
      <w:r w:rsidR="00D5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A1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- </w:t>
      </w:r>
      <w:r w:rsidR="00A140BA" w:rsidRPr="00A1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A1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EA28AA" w:rsidRPr="0020754A" w:rsidRDefault="00EA28AA" w:rsidP="00EA28AA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955B5" w:rsidRDefault="00EA28AA" w:rsidP="00F95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  <w:r w:rsidRPr="00C2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</w:t>
      </w:r>
      <w:r w:rsidR="00F9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юсте России 26.02.2018 № 50137) </w:t>
      </w:r>
      <w:r w:rsidR="00F955B5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</w:t>
      </w:r>
      <w:proofErr w:type="gramEnd"/>
      <w:r w:rsidR="00F955B5">
        <w:rPr>
          <w:rFonts w:ascii="Times New Roman" w:hAnsi="Times New Roman"/>
          <w:sz w:val="28"/>
          <w:szCs w:val="28"/>
        </w:rPr>
        <w:t xml:space="preserve"> апреля 2015 г. №06-443).</w:t>
      </w:r>
    </w:p>
    <w:p w:rsidR="00F955B5" w:rsidRDefault="00F955B5" w:rsidP="00F955B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28AA" w:rsidRPr="00C22AF6" w:rsidRDefault="00EA28AA" w:rsidP="00EA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8AA" w:rsidRPr="000258FB" w:rsidRDefault="00EA28AA" w:rsidP="00EA28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28AA" w:rsidRDefault="00EA28AA" w:rsidP="00EA28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28AA" w:rsidRDefault="00EA28AA" w:rsidP="00EA28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28AA" w:rsidRDefault="00EA28AA" w:rsidP="00EA28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28AA" w:rsidRDefault="00EA28AA" w:rsidP="00EA28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28AA" w:rsidRDefault="00EA28AA" w:rsidP="00EA28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28AA" w:rsidRPr="000258FB" w:rsidRDefault="00EA28AA" w:rsidP="00EA28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28AA" w:rsidRDefault="00EA28AA" w:rsidP="00EA28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28AA" w:rsidRPr="000258FB" w:rsidRDefault="00EA28AA" w:rsidP="00EA28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28AA" w:rsidRPr="00C22AF6" w:rsidRDefault="00EA28AA" w:rsidP="00EA28AA">
      <w:pPr>
        <w:suppressLineNumbers/>
        <w:spacing w:after="4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Н.А. Ярцева</w:t>
      </w:r>
    </w:p>
    <w:p w:rsidR="00EA28AA" w:rsidRPr="00C22AF6" w:rsidRDefault="00EA28AA" w:rsidP="00EA28AA">
      <w:pPr>
        <w:tabs>
          <w:tab w:val="left" w:pos="3735"/>
        </w:tabs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22AF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C22AF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EA28AA" w:rsidRPr="00C22AF6" w:rsidRDefault="00EA28AA" w:rsidP="00EA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A28AA" w:rsidRPr="00C22AF6" w:rsidRDefault="00EA28AA" w:rsidP="00EA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A28AA" w:rsidRPr="00C22AF6" w:rsidRDefault="00EA28AA" w:rsidP="00EA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A28AA" w:rsidRPr="00C22AF6" w:rsidRDefault="00EA28AA" w:rsidP="00EA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A28AA" w:rsidRPr="00C22AF6" w:rsidRDefault="00EA28AA" w:rsidP="00EA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A28AA" w:rsidRPr="00C22AF6" w:rsidRDefault="00EA28AA" w:rsidP="00EA28AA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2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</w:t>
      </w:r>
      <w:proofErr w:type="gramEnd"/>
      <w:r w:rsidRPr="00C2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заседании ПЦК </w:t>
      </w:r>
    </w:p>
    <w:p w:rsidR="00EA28AA" w:rsidRPr="00C22AF6" w:rsidRDefault="00EA28AA" w:rsidP="00EA28AA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AF6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Pr="00C2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</w:t>
      </w:r>
      <w:r w:rsidR="00D51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Pr="00C2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EA28AA" w:rsidRPr="00C22AF6" w:rsidRDefault="00EA28AA" w:rsidP="00EA28AA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 ___________</w:t>
      </w:r>
    </w:p>
    <w:p w:rsidR="00EA28AA" w:rsidRPr="000258FB" w:rsidRDefault="00EA28AA" w:rsidP="00EA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AA" w:rsidRDefault="00EA28AA" w:rsidP="00EA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AA" w:rsidRDefault="00EA28AA" w:rsidP="00EA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AA" w:rsidRPr="000258FB" w:rsidRDefault="00EA28AA" w:rsidP="00EA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F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28AA" w:rsidRPr="000258FB" w:rsidRDefault="00EA28AA" w:rsidP="00EA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8787"/>
        <w:gridCol w:w="1386"/>
      </w:tblGrid>
      <w:tr w:rsidR="00EA28AA" w:rsidRPr="004176D9" w:rsidTr="00EA28AA">
        <w:trPr>
          <w:trHeight w:val="335"/>
        </w:trPr>
        <w:tc>
          <w:tcPr>
            <w:tcW w:w="8787" w:type="dxa"/>
          </w:tcPr>
          <w:p w:rsidR="00EA28AA" w:rsidRPr="00C22AF6" w:rsidRDefault="00EA28AA" w:rsidP="00EA28A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EA28AA" w:rsidRPr="004176D9" w:rsidRDefault="00EA28AA" w:rsidP="00E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EA28AA" w:rsidRPr="004176D9" w:rsidTr="00EA28AA">
        <w:trPr>
          <w:trHeight w:val="1024"/>
        </w:trPr>
        <w:tc>
          <w:tcPr>
            <w:tcW w:w="8787" w:type="dxa"/>
          </w:tcPr>
          <w:p w:rsidR="00EA28AA" w:rsidRPr="004176D9" w:rsidRDefault="00EA28AA" w:rsidP="00EA28A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1. общая характеристика рабочей ПРОГРАММЫ ПРЕДИПЛОМНОЙ ПРАКТИКИ</w:t>
            </w:r>
          </w:p>
          <w:p w:rsidR="00EA28AA" w:rsidRPr="004176D9" w:rsidRDefault="00EA28AA" w:rsidP="00EA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EA28AA" w:rsidRPr="004176D9" w:rsidRDefault="00EA28AA" w:rsidP="00E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A28AA" w:rsidRPr="004176D9" w:rsidTr="00EA28AA">
        <w:trPr>
          <w:trHeight w:val="953"/>
        </w:trPr>
        <w:tc>
          <w:tcPr>
            <w:tcW w:w="8787" w:type="dxa"/>
          </w:tcPr>
          <w:p w:rsidR="00EA28AA" w:rsidRPr="004176D9" w:rsidRDefault="00EA28AA" w:rsidP="00EA28A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2. СТРУКТУРА и содержание ПРЕДДИПЛОМНОЙ ПРАКТИКИ</w:t>
            </w:r>
          </w:p>
          <w:p w:rsidR="00EA28AA" w:rsidRPr="004176D9" w:rsidRDefault="00EA28AA" w:rsidP="00EA28A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EA28AA" w:rsidRPr="004176D9" w:rsidRDefault="00EA28AA" w:rsidP="00A8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A28AA" w:rsidRPr="004176D9" w:rsidTr="00EA28AA">
        <w:trPr>
          <w:trHeight w:val="706"/>
        </w:trPr>
        <w:tc>
          <w:tcPr>
            <w:tcW w:w="8787" w:type="dxa"/>
          </w:tcPr>
          <w:p w:rsidR="00EA28AA" w:rsidRPr="004176D9" w:rsidRDefault="00EA28AA" w:rsidP="00EA28A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3. условия реализации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РАБОЧЕЙ ПРОГРАММЫ </w:t>
            </w:r>
            <w:r w:rsidRPr="004176D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ПРЕДДИПЛОМНОЙ ПРАКТИКИ</w:t>
            </w:r>
          </w:p>
          <w:p w:rsidR="00EA28AA" w:rsidRPr="004176D9" w:rsidRDefault="00EA28AA" w:rsidP="00EA28A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EA28AA" w:rsidRPr="004176D9" w:rsidRDefault="00EA28AA" w:rsidP="00A8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8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A28AA" w:rsidRPr="00C22AF6" w:rsidTr="00EA28AA">
        <w:trPr>
          <w:trHeight w:val="1024"/>
        </w:trPr>
        <w:tc>
          <w:tcPr>
            <w:tcW w:w="8787" w:type="dxa"/>
          </w:tcPr>
          <w:p w:rsidR="00EA28AA" w:rsidRPr="004176D9" w:rsidRDefault="00EA28AA" w:rsidP="00EA28A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4. Контроль и оценка результатов Освоения ПРЕДДИПЛОМНОЙ ПРАКТИКИ</w:t>
            </w:r>
          </w:p>
          <w:p w:rsidR="00EA28AA" w:rsidRPr="004176D9" w:rsidRDefault="00EA28AA" w:rsidP="00EA28A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EA28AA" w:rsidRPr="004176D9" w:rsidRDefault="00EA28AA" w:rsidP="00EA28A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EA28AA" w:rsidRPr="004176D9" w:rsidRDefault="00EA28AA" w:rsidP="00A8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8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Pr="00CA33D1" w:rsidRDefault="00EA28AA" w:rsidP="00CA33D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140B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1 </w:t>
      </w:r>
      <w:r w:rsidRPr="00A140BA">
        <w:rPr>
          <w:rFonts w:ascii="Times New Roman" w:hAnsi="Times New Roman"/>
          <w:b/>
          <w:sz w:val="24"/>
          <w:szCs w:val="24"/>
        </w:rPr>
        <w:t>ОБЩАЯ ХАРАКТЕРИСТИКА РАБОЧЕЙ</w:t>
      </w:r>
      <w:r w:rsidRPr="00A140BA">
        <w:rPr>
          <w:rFonts w:ascii="Times New Roman" w:hAnsi="Times New Roman"/>
          <w:b/>
          <w:spacing w:val="-23"/>
          <w:sz w:val="24"/>
          <w:szCs w:val="24"/>
        </w:rPr>
        <w:t xml:space="preserve"> </w:t>
      </w:r>
      <w:r w:rsidRPr="00A140BA">
        <w:rPr>
          <w:rFonts w:ascii="Times New Roman" w:hAnsi="Times New Roman"/>
          <w:b/>
          <w:sz w:val="24"/>
          <w:szCs w:val="24"/>
        </w:rPr>
        <w:t xml:space="preserve">ПРОГРАММЫ ПРЕДДИПЛОМНОЙ </w:t>
      </w:r>
      <w:r w:rsidRPr="00A140BA">
        <w:rPr>
          <w:rFonts w:ascii="Times New Roman" w:hAnsi="Times New Roman" w:cs="Times New Roman"/>
          <w:b/>
          <w:caps/>
          <w:sz w:val="24"/>
          <w:szCs w:val="24"/>
        </w:rPr>
        <w:t>практики</w:t>
      </w:r>
    </w:p>
    <w:p w:rsidR="00EA28AA" w:rsidRPr="00CA33D1" w:rsidRDefault="00EA28AA" w:rsidP="00CA3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22A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1.1. </w:t>
      </w:r>
      <w:r w:rsidRPr="00C2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 и планируемые результаты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преддипломной</w:t>
      </w:r>
      <w:r w:rsidRPr="00C2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практики </w:t>
      </w:r>
    </w:p>
    <w:p w:rsidR="00EA28AA" w:rsidRPr="00EB371D" w:rsidRDefault="00EA28AA" w:rsidP="00EA28A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>Прохождение преддипломной практики направлено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(далее ВКР).</w:t>
      </w:r>
    </w:p>
    <w:p w:rsidR="00EA28AA" w:rsidRPr="00EB371D" w:rsidRDefault="00EA28AA" w:rsidP="00EA28AA">
      <w:pPr>
        <w:widowControl w:val="0"/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>Задачи преддипломной практики:</w:t>
      </w:r>
    </w:p>
    <w:p w:rsidR="00EA28AA" w:rsidRPr="00EB371D" w:rsidRDefault="00EA28AA" w:rsidP="00CA33D1">
      <w:pPr>
        <w:pStyle w:val="a8"/>
        <w:widowControl w:val="0"/>
        <w:numPr>
          <w:ilvl w:val="0"/>
          <w:numId w:val="9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>закрепление, систематизация и конкретизация теоретических знаний, полученных студентами в процессе обучения на основе изучения опыта работы конкретного предприятия (организации) в области бухгалтерского учета;</w:t>
      </w:r>
    </w:p>
    <w:p w:rsidR="00EA28AA" w:rsidRPr="00EB371D" w:rsidRDefault="00EA28AA" w:rsidP="00CA33D1">
      <w:pPr>
        <w:pStyle w:val="a8"/>
        <w:widowControl w:val="0"/>
        <w:numPr>
          <w:ilvl w:val="0"/>
          <w:numId w:val="9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 xml:space="preserve">развитие общих и профессиональных компетенций; </w:t>
      </w:r>
    </w:p>
    <w:p w:rsidR="00EA28AA" w:rsidRPr="00EB371D" w:rsidRDefault="00EA28AA" w:rsidP="00CA33D1">
      <w:pPr>
        <w:pStyle w:val="a8"/>
        <w:widowControl w:val="0"/>
        <w:numPr>
          <w:ilvl w:val="0"/>
          <w:numId w:val="9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 xml:space="preserve">освоение современных производственных процессов, технологий; </w:t>
      </w:r>
    </w:p>
    <w:p w:rsidR="00EA28AA" w:rsidRPr="00EB371D" w:rsidRDefault="00EA28AA" w:rsidP="00CA33D1">
      <w:pPr>
        <w:pStyle w:val="a8"/>
        <w:widowControl w:val="0"/>
        <w:numPr>
          <w:ilvl w:val="0"/>
          <w:numId w:val="9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>адаптация студентов к конкретным условиям деятельности предприятий различных организационно-правовых форм;</w:t>
      </w:r>
    </w:p>
    <w:p w:rsidR="00EA28AA" w:rsidRPr="00EB371D" w:rsidRDefault="00EA28AA" w:rsidP="00CA33D1">
      <w:pPr>
        <w:pStyle w:val="a8"/>
        <w:widowControl w:val="0"/>
        <w:numPr>
          <w:ilvl w:val="0"/>
          <w:numId w:val="9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 xml:space="preserve">приобретение опыта финансовой работы на рабочих местах, развитие навыков самостоятельной работы с нормативно-методическими, справочными материалами, статистической отчетностью и специальной литературой; </w:t>
      </w:r>
    </w:p>
    <w:p w:rsidR="00EA28AA" w:rsidRPr="00EB371D" w:rsidRDefault="00EA28AA" w:rsidP="00CA33D1">
      <w:pPr>
        <w:pStyle w:val="a8"/>
        <w:widowControl w:val="0"/>
        <w:numPr>
          <w:ilvl w:val="0"/>
          <w:numId w:val="9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>сбор, обобщение и систематизация материалов для написания выпускной квалификационной работы.</w:t>
      </w:r>
    </w:p>
    <w:p w:rsidR="00EA28AA" w:rsidRPr="00EB371D" w:rsidRDefault="00EA28AA" w:rsidP="00EA28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>Во время прохождения преддипломной практики студент определяет основное направление дипломного проектирования, осуществляет накопление необходимого материала для последующей работы над ВКР.</w:t>
      </w:r>
    </w:p>
    <w:p w:rsidR="00EA28AA" w:rsidRPr="00EB371D" w:rsidRDefault="00EA28AA" w:rsidP="00EA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8AA" w:rsidRPr="00F955B5" w:rsidRDefault="00EA28AA" w:rsidP="00F955B5">
      <w:pPr>
        <w:pStyle w:val="a8"/>
        <w:widowControl w:val="0"/>
        <w:numPr>
          <w:ilvl w:val="2"/>
          <w:numId w:val="39"/>
        </w:numPr>
        <w:tabs>
          <w:tab w:val="left" w:pos="999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371D">
        <w:rPr>
          <w:rFonts w:ascii="Times New Roman" w:eastAsia="Calibri" w:hAnsi="Times New Roman" w:cs="Times New Roman"/>
          <w:b/>
          <w:sz w:val="24"/>
          <w:szCs w:val="24"/>
        </w:rPr>
        <w:t>Перечень общих компетенций</w:t>
      </w: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213"/>
      </w:tblGrid>
      <w:tr w:rsidR="00EA28AA" w:rsidRPr="001417BA" w:rsidTr="00EA28AA">
        <w:trPr>
          <w:trHeight w:val="313"/>
        </w:trPr>
        <w:tc>
          <w:tcPr>
            <w:tcW w:w="99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921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общих компетенций</w:t>
            </w:r>
          </w:p>
        </w:tc>
      </w:tr>
      <w:tr w:rsidR="00EA28AA" w:rsidRPr="001417BA" w:rsidTr="00EA28AA">
        <w:trPr>
          <w:trHeight w:val="619"/>
        </w:trPr>
        <w:tc>
          <w:tcPr>
            <w:tcW w:w="99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01</w:t>
            </w:r>
          </w:p>
        </w:tc>
        <w:tc>
          <w:tcPr>
            <w:tcW w:w="921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tabs>
                <w:tab w:val="left" w:pos="1422"/>
                <w:tab w:val="left" w:pos="2588"/>
                <w:tab w:val="left" w:pos="3777"/>
                <w:tab w:val="left" w:pos="4629"/>
                <w:tab w:val="left" w:pos="6865"/>
              </w:tabs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Выбирать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способы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решения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задач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профессиональной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деятельности</w:t>
            </w:r>
          </w:p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применительно к различным контекстам</w:t>
            </w:r>
          </w:p>
        </w:tc>
      </w:tr>
      <w:tr w:rsidR="00EA28AA" w:rsidRPr="001417BA" w:rsidTr="00EA28AA">
        <w:trPr>
          <w:trHeight w:val="619"/>
        </w:trPr>
        <w:tc>
          <w:tcPr>
            <w:tcW w:w="99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02</w:t>
            </w:r>
          </w:p>
        </w:tc>
        <w:tc>
          <w:tcPr>
            <w:tcW w:w="921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gramEnd"/>
          </w:p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выполнения задач профессиональной деятельности</w:t>
            </w:r>
          </w:p>
        </w:tc>
      </w:tr>
      <w:tr w:rsidR="00EA28AA" w:rsidRPr="001417BA" w:rsidTr="001C4740">
        <w:trPr>
          <w:trHeight w:val="281"/>
        </w:trPr>
        <w:tc>
          <w:tcPr>
            <w:tcW w:w="99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03</w:t>
            </w:r>
          </w:p>
        </w:tc>
        <w:tc>
          <w:tcPr>
            <w:tcW w:w="921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A28AA" w:rsidRPr="001417BA" w:rsidTr="00EA28AA">
        <w:trPr>
          <w:trHeight w:val="619"/>
        </w:trPr>
        <w:tc>
          <w:tcPr>
            <w:tcW w:w="99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04</w:t>
            </w:r>
          </w:p>
        </w:tc>
        <w:tc>
          <w:tcPr>
            <w:tcW w:w="9213" w:type="dxa"/>
            <w:shd w:val="clear" w:color="auto" w:fill="auto"/>
          </w:tcPr>
          <w:p w:rsidR="00EA28AA" w:rsidRPr="001C4740" w:rsidRDefault="00EA28AA" w:rsidP="001C4740">
            <w:pPr>
              <w:widowControl w:val="0"/>
              <w:autoSpaceDE w:val="0"/>
              <w:autoSpaceDN w:val="0"/>
              <w:spacing w:after="0" w:line="261" w:lineRule="exact"/>
              <w:ind w:left="10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Работать в коллективе и команде, эффективно взаимодействовать с коллегами,</w:t>
            </w:r>
          </w:p>
          <w:p w:rsidR="00EA28AA" w:rsidRPr="001C4740" w:rsidRDefault="00EA28AA" w:rsidP="001C4740">
            <w:pPr>
              <w:widowControl w:val="0"/>
              <w:autoSpaceDE w:val="0"/>
              <w:autoSpaceDN w:val="0"/>
              <w:spacing w:after="0" w:line="271" w:lineRule="exact"/>
              <w:ind w:left="10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руководством, клиентами</w:t>
            </w:r>
          </w:p>
        </w:tc>
      </w:tr>
      <w:tr w:rsidR="00EA28AA" w:rsidRPr="001417BA" w:rsidTr="001C4740">
        <w:trPr>
          <w:trHeight w:val="764"/>
        </w:trPr>
        <w:tc>
          <w:tcPr>
            <w:tcW w:w="99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05</w:t>
            </w:r>
          </w:p>
        </w:tc>
        <w:tc>
          <w:tcPr>
            <w:tcW w:w="9213" w:type="dxa"/>
            <w:shd w:val="clear" w:color="auto" w:fill="auto"/>
          </w:tcPr>
          <w:p w:rsidR="00EA28AA" w:rsidRPr="001C4740" w:rsidRDefault="00EA28AA" w:rsidP="001C4740">
            <w:pPr>
              <w:widowControl w:val="0"/>
              <w:autoSpaceDE w:val="0"/>
              <w:autoSpaceDN w:val="0"/>
              <w:spacing w:after="0" w:line="261" w:lineRule="exact"/>
              <w:ind w:left="10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Осуществлять устную и письменную коммуникацию на государственном</w:t>
            </w:r>
            <w:r w:rsid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языке</w:t>
            </w:r>
            <w:r w:rsid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Федерации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учетом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особенностей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социального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1C474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 w:bidi="ru-RU"/>
              </w:rPr>
              <w:t xml:space="preserve">и 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культурного</w:t>
            </w:r>
            <w:r w:rsidRPr="001C47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контекста</w:t>
            </w:r>
          </w:p>
        </w:tc>
      </w:tr>
      <w:tr w:rsidR="001C4740" w:rsidRPr="001417BA" w:rsidTr="001C4740">
        <w:trPr>
          <w:trHeight w:val="381"/>
        </w:trPr>
        <w:tc>
          <w:tcPr>
            <w:tcW w:w="993" w:type="dxa"/>
            <w:shd w:val="clear" w:color="auto" w:fill="auto"/>
          </w:tcPr>
          <w:p w:rsidR="001C4740" w:rsidRPr="001417BA" w:rsidRDefault="001C4740" w:rsidP="00EA28A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06</w:t>
            </w:r>
          </w:p>
        </w:tc>
        <w:tc>
          <w:tcPr>
            <w:tcW w:w="9213" w:type="dxa"/>
            <w:shd w:val="clear" w:color="auto" w:fill="auto"/>
          </w:tcPr>
          <w:p w:rsidR="001C4740" w:rsidRPr="001C4740" w:rsidRDefault="001C4740" w:rsidP="001C4740">
            <w:pPr>
              <w:shd w:val="clear" w:color="auto" w:fill="FFFFFF"/>
              <w:spacing w:after="0" w:line="240" w:lineRule="auto"/>
              <w:ind w:left="107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47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Проявлять гражданско-патриотическую позицию, демонстрировать осознанное поведение </w:t>
            </w:r>
            <w:r w:rsidRPr="001C4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основе традиционных общечеловеческих ценностей, применять </w:t>
            </w:r>
            <w:r w:rsidRPr="001C4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стандарты</w:t>
            </w:r>
            <w:r w:rsidRPr="001C4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антикоррупционного поведения</w:t>
            </w:r>
          </w:p>
        </w:tc>
      </w:tr>
      <w:tr w:rsidR="00EA28AA" w:rsidRPr="001417BA" w:rsidTr="00EA28AA">
        <w:trPr>
          <w:trHeight w:val="367"/>
        </w:trPr>
        <w:tc>
          <w:tcPr>
            <w:tcW w:w="99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09</w:t>
            </w:r>
          </w:p>
        </w:tc>
        <w:tc>
          <w:tcPr>
            <w:tcW w:w="9213" w:type="dxa"/>
            <w:shd w:val="clear" w:color="auto" w:fill="auto"/>
          </w:tcPr>
          <w:p w:rsidR="00EA28AA" w:rsidRPr="001C4740" w:rsidRDefault="00EA28AA" w:rsidP="001C4740">
            <w:pPr>
              <w:widowControl w:val="0"/>
              <w:autoSpaceDE w:val="0"/>
              <w:autoSpaceDN w:val="0"/>
              <w:spacing w:after="0" w:line="261" w:lineRule="exact"/>
              <w:ind w:left="10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EA28AA" w:rsidRPr="001417BA" w:rsidTr="00EA28AA">
        <w:trPr>
          <w:trHeight w:val="619"/>
        </w:trPr>
        <w:tc>
          <w:tcPr>
            <w:tcW w:w="99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10</w:t>
            </w:r>
          </w:p>
        </w:tc>
        <w:tc>
          <w:tcPr>
            <w:tcW w:w="9213" w:type="dxa"/>
            <w:shd w:val="clear" w:color="auto" w:fill="auto"/>
          </w:tcPr>
          <w:p w:rsidR="00EA28AA" w:rsidRPr="001C4740" w:rsidRDefault="00EA28AA" w:rsidP="001C4740">
            <w:pPr>
              <w:widowControl w:val="0"/>
              <w:tabs>
                <w:tab w:val="left" w:pos="1720"/>
                <w:tab w:val="left" w:pos="3877"/>
                <w:tab w:val="left" w:pos="5670"/>
                <w:tab w:val="left" w:pos="6129"/>
                <w:tab w:val="left" w:pos="8106"/>
              </w:tabs>
              <w:autoSpaceDE w:val="0"/>
              <w:autoSpaceDN w:val="0"/>
              <w:spacing w:after="0" w:line="261" w:lineRule="exact"/>
              <w:ind w:left="10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Пользоваться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профессиональной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документацией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на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proofErr w:type="gramStart"/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государственном</w:t>
            </w:r>
            <w:proofErr w:type="gramEnd"/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</w:t>
            </w:r>
          </w:p>
          <w:p w:rsidR="00EA28AA" w:rsidRPr="001C4740" w:rsidRDefault="00EA28AA" w:rsidP="001C4740">
            <w:pPr>
              <w:widowControl w:val="0"/>
              <w:autoSpaceDE w:val="0"/>
              <w:autoSpaceDN w:val="0"/>
              <w:spacing w:after="0" w:line="271" w:lineRule="exact"/>
              <w:ind w:left="10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иностранном</w:t>
            </w:r>
            <w:proofErr w:type="gramEnd"/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языках</w:t>
            </w:r>
          </w:p>
        </w:tc>
      </w:tr>
      <w:tr w:rsidR="00EA28AA" w:rsidRPr="001417BA" w:rsidTr="00EA28AA">
        <w:trPr>
          <w:trHeight w:val="623"/>
        </w:trPr>
        <w:tc>
          <w:tcPr>
            <w:tcW w:w="99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11</w:t>
            </w:r>
          </w:p>
        </w:tc>
        <w:tc>
          <w:tcPr>
            <w:tcW w:w="921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tabs>
                <w:tab w:val="left" w:pos="1895"/>
                <w:tab w:val="left" w:pos="2973"/>
                <w:tab w:val="left" w:pos="3601"/>
                <w:tab w:val="left" w:pos="5219"/>
                <w:tab w:val="left" w:pos="6949"/>
              </w:tabs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Использовать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знания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по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финансовой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грамотности,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планировать</w:t>
            </w:r>
          </w:p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предпринимательскую деятельность в профессиональной сфере</w:t>
            </w:r>
          </w:p>
        </w:tc>
      </w:tr>
    </w:tbl>
    <w:p w:rsidR="00EA28AA" w:rsidRPr="00F955B5" w:rsidRDefault="00EA28AA" w:rsidP="00F955B5">
      <w:pPr>
        <w:pStyle w:val="a8"/>
        <w:widowControl w:val="0"/>
        <w:numPr>
          <w:ilvl w:val="2"/>
          <w:numId w:val="39"/>
        </w:numPr>
        <w:tabs>
          <w:tab w:val="left" w:pos="999"/>
        </w:tabs>
        <w:autoSpaceDE w:val="0"/>
        <w:autoSpaceDN w:val="0"/>
        <w:spacing w:before="90" w:after="9" w:line="240" w:lineRule="auto"/>
        <w:rPr>
          <w:rFonts w:ascii="Times New Roman" w:eastAsia="Calibri" w:hAnsi="Times New Roman" w:cs="Times New Roman"/>
          <w:b/>
          <w:sz w:val="24"/>
        </w:rPr>
      </w:pPr>
      <w:r w:rsidRPr="00921406">
        <w:rPr>
          <w:rFonts w:ascii="Times New Roman" w:eastAsia="Calibri" w:hAnsi="Times New Roman" w:cs="Times New Roman"/>
          <w:b/>
          <w:sz w:val="24"/>
        </w:rPr>
        <w:t>Перечень профессиональных</w:t>
      </w:r>
      <w:r w:rsidRPr="00921406">
        <w:rPr>
          <w:rFonts w:ascii="Times New Roman" w:eastAsia="Calibri" w:hAnsi="Times New Roman" w:cs="Times New Roman"/>
          <w:b/>
          <w:spacing w:val="2"/>
          <w:sz w:val="24"/>
        </w:rPr>
        <w:t xml:space="preserve"> </w:t>
      </w:r>
      <w:r w:rsidR="00F955B5">
        <w:rPr>
          <w:rFonts w:ascii="Times New Roman" w:eastAsia="Calibri" w:hAnsi="Times New Roman" w:cs="Times New Roman"/>
          <w:b/>
          <w:sz w:val="24"/>
        </w:rPr>
        <w:t>компетенций</w:t>
      </w:r>
    </w:p>
    <w:tbl>
      <w:tblPr>
        <w:tblW w:w="102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9264"/>
      </w:tblGrid>
      <w:tr w:rsidR="00EA28AA" w:rsidRPr="001417BA" w:rsidTr="00EA28AA">
        <w:trPr>
          <w:trHeight w:val="422"/>
        </w:trPr>
        <w:tc>
          <w:tcPr>
            <w:tcW w:w="998" w:type="dxa"/>
            <w:shd w:val="clear" w:color="auto" w:fill="auto"/>
            <w:vAlign w:val="center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Код</w:t>
            </w:r>
          </w:p>
        </w:tc>
        <w:tc>
          <w:tcPr>
            <w:tcW w:w="9264" w:type="dxa"/>
            <w:shd w:val="clear" w:color="auto" w:fill="auto"/>
            <w:vAlign w:val="center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  <w:vAlign w:val="center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b/>
                <w:sz w:val="24"/>
                <w:szCs w:val="24"/>
              </w:rPr>
              <w:t>ВД 01</w:t>
            </w:r>
          </w:p>
        </w:tc>
        <w:tc>
          <w:tcPr>
            <w:tcW w:w="9264" w:type="dxa"/>
            <w:shd w:val="clear" w:color="auto" w:fill="auto"/>
            <w:vAlign w:val="center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5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первичные бухгалтерские документы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1.2. 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денежных средств, оформлять денежные и кассовые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1.4. 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  <w:tr w:rsidR="00EA28AA" w:rsidRPr="001417BA" w:rsidTr="00EA28AA">
        <w:trPr>
          <w:trHeight w:val="573"/>
        </w:trPr>
        <w:tc>
          <w:tcPr>
            <w:tcW w:w="998" w:type="dxa"/>
            <w:shd w:val="clear" w:color="auto" w:fill="auto"/>
            <w:vAlign w:val="center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b/>
                <w:sz w:val="24"/>
                <w:szCs w:val="24"/>
              </w:rPr>
              <w:t>ВД 02</w:t>
            </w:r>
          </w:p>
        </w:tc>
        <w:tc>
          <w:tcPr>
            <w:tcW w:w="9264" w:type="dxa"/>
            <w:shd w:val="clear" w:color="auto" w:fill="auto"/>
            <w:vAlign w:val="center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5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бухгалтерского учета источников формир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ования активов, </w:t>
            </w:r>
            <w:r w:rsidRPr="00EB371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инвентаризации активов и финансовых обязательств организации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2.1. 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pStyle w:val="a8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бухгалтерские  проводки  по  учету  источников  активов организации на основе рабочего плана счетов бухгалтерского учета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2.2. 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pStyle w:val="a8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поручения  руководства  в  составе  комиссии  по  инвентаризации активов в местах их ранения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pStyle w:val="a8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 подготовку  к  инвентаризации  и  проверку  действительного соответствия фактических данных инвентаризации данным учета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pStyle w:val="a8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Отражать  в  бухгалтерских  проводках  зачет  и  списание  недостачи  ценностей (регулировать инвентаризационные разницы) по результатам инвентаризации</w:t>
            </w:r>
          </w:p>
        </w:tc>
      </w:tr>
      <w:tr w:rsidR="00EA28AA" w:rsidRPr="001417BA" w:rsidTr="00EA28AA">
        <w:trPr>
          <w:trHeight w:val="291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процедуры инвентаризации финансовых обязательств организации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ПК 2.6.</w:t>
            </w:r>
          </w:p>
          <w:p w:rsidR="00EA28AA" w:rsidRPr="00EB371D" w:rsidRDefault="00EA28AA" w:rsidP="00EA2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pStyle w:val="a8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сбор информации о деятельности объекта внутреннего контроля по  выполнению  требований  правовой  и  нормативной  базы  и  внутренних регламентов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ПК 2.7.</w:t>
            </w:r>
          </w:p>
          <w:p w:rsidR="00EA28AA" w:rsidRPr="00EB371D" w:rsidRDefault="00EA28AA" w:rsidP="00EA2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pStyle w:val="a8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контрольные  процедуры  и  их  документирование,  готовить  и оформлять завершающие материалы по результатам внутреннего контроля</w:t>
            </w:r>
          </w:p>
        </w:tc>
      </w:tr>
      <w:tr w:rsidR="00EA28AA" w:rsidRPr="001417BA" w:rsidTr="00EA28AA">
        <w:trPr>
          <w:trHeight w:val="409"/>
        </w:trPr>
        <w:tc>
          <w:tcPr>
            <w:tcW w:w="998" w:type="dxa"/>
            <w:shd w:val="clear" w:color="auto" w:fill="auto"/>
            <w:vAlign w:val="center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b/>
                <w:sz w:val="24"/>
                <w:szCs w:val="24"/>
              </w:rPr>
              <w:t>ВД 03</w:t>
            </w:r>
          </w:p>
        </w:tc>
        <w:tc>
          <w:tcPr>
            <w:tcW w:w="9264" w:type="dxa"/>
            <w:shd w:val="clear" w:color="auto" w:fill="auto"/>
            <w:vAlign w:val="center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расчетов с бюджетом и внебюджетными фондами 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платежные документы для перечисления налогов и сборов в бюджет, контролировать их прохождение по расчетно-кассовым банковским операциям 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  <w:tr w:rsidR="00EA28AA" w:rsidRPr="001417BA" w:rsidTr="00EA28AA">
        <w:trPr>
          <w:trHeight w:val="348"/>
        </w:trPr>
        <w:tc>
          <w:tcPr>
            <w:tcW w:w="998" w:type="dxa"/>
            <w:shd w:val="clear" w:color="auto" w:fill="auto"/>
            <w:vAlign w:val="center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ВД 4</w:t>
            </w:r>
          </w:p>
        </w:tc>
        <w:tc>
          <w:tcPr>
            <w:tcW w:w="9264" w:type="dxa"/>
            <w:shd w:val="clear" w:color="auto" w:fill="auto"/>
            <w:vAlign w:val="center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Составление и использование бухгалтерской (финансовой) отчетности</w:t>
            </w:r>
          </w:p>
        </w:tc>
      </w:tr>
      <w:tr w:rsidR="00EA28AA" w:rsidRPr="001417BA" w:rsidTr="00EA28AA">
        <w:trPr>
          <w:trHeight w:val="812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4.1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widowControl w:val="0"/>
              <w:tabs>
                <w:tab w:val="left" w:pos="1425"/>
                <w:tab w:val="left" w:pos="3179"/>
                <w:tab w:val="left" w:pos="4233"/>
                <w:tab w:val="left" w:pos="4794"/>
                <w:tab w:val="left" w:pos="5788"/>
                <w:tab w:val="left" w:pos="7701"/>
              </w:tabs>
              <w:autoSpaceDE w:val="0"/>
              <w:autoSpaceDN w:val="0"/>
              <w:spacing w:after="0" w:line="240" w:lineRule="auto"/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Отражать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нарастающим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итогом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на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счетах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бухгалтерского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EB37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учета 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имущественное и финансовое положение организации, определять</w:t>
            </w:r>
            <w:r w:rsidRPr="00EB371D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 w:bidi="ru-RU"/>
              </w:rPr>
              <w:t xml:space="preserve"> 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результаты</w:t>
            </w:r>
          </w:p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хозяйственной деятельности за отчетный период</w:t>
            </w:r>
          </w:p>
        </w:tc>
      </w:tr>
      <w:tr w:rsidR="00EA28AA" w:rsidRPr="001417BA" w:rsidTr="00EA28AA">
        <w:trPr>
          <w:trHeight w:val="596"/>
        </w:trPr>
        <w:tc>
          <w:tcPr>
            <w:tcW w:w="998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4.2</w:t>
            </w:r>
          </w:p>
        </w:tc>
        <w:tc>
          <w:tcPr>
            <w:tcW w:w="9264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Составлять формы бухгалтерской (финансовой) отчетности </w:t>
            </w: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</w:t>
            </w:r>
            <w:proofErr w:type="gramEnd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установленные</w:t>
            </w:r>
          </w:p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законодательством сроки</w:t>
            </w:r>
          </w:p>
        </w:tc>
      </w:tr>
      <w:tr w:rsidR="00EA28AA" w:rsidRPr="001417BA" w:rsidTr="00EA28AA">
        <w:trPr>
          <w:trHeight w:val="1016"/>
        </w:trPr>
        <w:tc>
          <w:tcPr>
            <w:tcW w:w="998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4.3</w:t>
            </w:r>
          </w:p>
        </w:tc>
        <w:tc>
          <w:tcPr>
            <w:tcW w:w="9264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40" w:lineRule="auto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</w:t>
            </w:r>
          </w:p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статистической </w:t>
            </w: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отчетности</w:t>
            </w:r>
            <w:proofErr w:type="gramEnd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установленные законодательством сроки</w:t>
            </w:r>
          </w:p>
        </w:tc>
      </w:tr>
      <w:tr w:rsidR="00EA28AA" w:rsidRPr="001417BA" w:rsidTr="00EA28AA">
        <w:trPr>
          <w:trHeight w:val="600"/>
        </w:trPr>
        <w:tc>
          <w:tcPr>
            <w:tcW w:w="998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4.4</w:t>
            </w:r>
          </w:p>
        </w:tc>
        <w:tc>
          <w:tcPr>
            <w:tcW w:w="9264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Проводить контроль и анализ информации об активах и </w:t>
            </w: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финансового</w:t>
            </w:r>
            <w:proofErr w:type="gramEnd"/>
          </w:p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положения организации, ее платежеспособности и доходности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4.5</w:t>
            </w:r>
          </w:p>
        </w:tc>
        <w:tc>
          <w:tcPr>
            <w:tcW w:w="9264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Принимать участие в составлении бизнес-плана</w:t>
            </w:r>
          </w:p>
        </w:tc>
      </w:tr>
      <w:tr w:rsidR="00EA28AA" w:rsidRPr="001417BA" w:rsidTr="00EA28AA">
        <w:trPr>
          <w:trHeight w:val="273"/>
        </w:trPr>
        <w:tc>
          <w:tcPr>
            <w:tcW w:w="998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4.6</w:t>
            </w:r>
          </w:p>
        </w:tc>
        <w:tc>
          <w:tcPr>
            <w:tcW w:w="9264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Анализировать финансово-хозяйственную деятельность, осуществлять анализ</w:t>
            </w:r>
          </w:p>
          <w:p w:rsidR="00EA28AA" w:rsidRPr="001417BA" w:rsidRDefault="00EA28AA" w:rsidP="00EA28AA">
            <w:pPr>
              <w:widowControl w:val="0"/>
              <w:tabs>
                <w:tab w:val="left" w:pos="1701"/>
                <w:tab w:val="left" w:pos="3162"/>
                <w:tab w:val="left" w:pos="3510"/>
                <w:tab w:val="left" w:pos="4221"/>
                <w:tab w:val="left" w:pos="5644"/>
                <w:tab w:val="left" w:pos="7230"/>
              </w:tabs>
              <w:autoSpaceDE w:val="0"/>
              <w:autoSpaceDN w:val="0"/>
              <w:spacing w:after="0" w:line="270" w:lineRule="atLeast"/>
              <w:ind w:left="105" w:righ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информации,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полученной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в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ходе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проведения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контрольных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r w:rsidRPr="001417BA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процедур, 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выявление и оценку</w:t>
            </w:r>
            <w:r w:rsidRPr="001417BA">
              <w:rPr>
                <w:rFonts w:ascii="Times New Roman" w:eastAsia="Times New Roman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рисков</w:t>
            </w:r>
          </w:p>
        </w:tc>
      </w:tr>
      <w:tr w:rsidR="00EA28AA" w:rsidRPr="001417BA" w:rsidTr="00EA28AA">
        <w:trPr>
          <w:trHeight w:val="596"/>
        </w:trPr>
        <w:tc>
          <w:tcPr>
            <w:tcW w:w="998" w:type="dxa"/>
            <w:shd w:val="clear" w:color="auto" w:fill="auto"/>
          </w:tcPr>
          <w:p w:rsidR="00EA28AA" w:rsidRPr="00EC7E46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7E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4.7</w:t>
            </w:r>
          </w:p>
        </w:tc>
        <w:tc>
          <w:tcPr>
            <w:tcW w:w="9264" w:type="dxa"/>
            <w:shd w:val="clear" w:color="auto" w:fill="auto"/>
          </w:tcPr>
          <w:p w:rsidR="00EA28AA" w:rsidRPr="00EC7E46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7E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Проводить мониторинг устранения менеджментом выявленных нарушений,</w:t>
            </w:r>
          </w:p>
          <w:p w:rsidR="00EA28AA" w:rsidRPr="00EC7E46" w:rsidRDefault="00EA28AA" w:rsidP="00EA28A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7E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недостатков и рисков</w:t>
            </w:r>
          </w:p>
        </w:tc>
      </w:tr>
      <w:tr w:rsidR="00EA28AA" w:rsidRPr="001417BA" w:rsidTr="00EA28AA">
        <w:trPr>
          <w:trHeight w:val="246"/>
        </w:trPr>
        <w:tc>
          <w:tcPr>
            <w:tcW w:w="998" w:type="dxa"/>
            <w:shd w:val="clear" w:color="auto" w:fill="auto"/>
          </w:tcPr>
          <w:p w:rsidR="00EA28AA" w:rsidRPr="00EC7E46" w:rsidRDefault="00D35C69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7E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ПД 5</w:t>
            </w:r>
          </w:p>
        </w:tc>
        <w:tc>
          <w:tcPr>
            <w:tcW w:w="9264" w:type="dxa"/>
            <w:shd w:val="clear" w:color="auto" w:fill="auto"/>
          </w:tcPr>
          <w:p w:rsidR="00EA28AA" w:rsidRPr="00EC7E46" w:rsidRDefault="00D35C69" w:rsidP="00EC7E46">
            <w:pPr>
              <w:shd w:val="clear" w:color="auto" w:fill="FFFFFF"/>
              <w:spacing w:after="0" w:line="240" w:lineRule="auto"/>
              <w:ind w:left="136" w:right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C7E4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Осуществление налогового учета и налогового планирования в организации</w:t>
            </w:r>
          </w:p>
        </w:tc>
      </w:tr>
      <w:tr w:rsidR="00EA28AA" w:rsidRPr="001417BA" w:rsidTr="00EC7E46">
        <w:trPr>
          <w:trHeight w:val="377"/>
        </w:trPr>
        <w:tc>
          <w:tcPr>
            <w:tcW w:w="998" w:type="dxa"/>
            <w:shd w:val="clear" w:color="auto" w:fill="auto"/>
          </w:tcPr>
          <w:p w:rsidR="00EA28AA" w:rsidRPr="00EC7E46" w:rsidRDefault="00EC7E46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7E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9264" w:type="dxa"/>
            <w:shd w:val="clear" w:color="auto" w:fill="auto"/>
          </w:tcPr>
          <w:p w:rsidR="00EA28AA" w:rsidRPr="00EC7E46" w:rsidRDefault="00D35C69" w:rsidP="00EC7E46">
            <w:pPr>
              <w:shd w:val="clear" w:color="auto" w:fill="FFFFFF"/>
              <w:spacing w:after="0" w:line="240" w:lineRule="auto"/>
              <w:ind w:left="136" w:right="5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7E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Организовывать налоговый учет;</w:t>
            </w:r>
          </w:p>
        </w:tc>
      </w:tr>
      <w:tr w:rsidR="00EA28AA" w:rsidRPr="001417BA" w:rsidTr="00EA28AA">
        <w:trPr>
          <w:trHeight w:val="250"/>
        </w:trPr>
        <w:tc>
          <w:tcPr>
            <w:tcW w:w="998" w:type="dxa"/>
            <w:shd w:val="clear" w:color="auto" w:fill="auto"/>
          </w:tcPr>
          <w:p w:rsidR="00EA28AA" w:rsidRPr="00EC7E46" w:rsidRDefault="00EC7E46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7E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ПК 5.2</w:t>
            </w:r>
          </w:p>
        </w:tc>
        <w:tc>
          <w:tcPr>
            <w:tcW w:w="9264" w:type="dxa"/>
            <w:shd w:val="clear" w:color="auto" w:fill="auto"/>
          </w:tcPr>
          <w:p w:rsidR="00EA28AA" w:rsidRPr="00EC7E46" w:rsidRDefault="00EC7E46" w:rsidP="00EC7E46">
            <w:pPr>
              <w:shd w:val="clear" w:color="auto" w:fill="FFFFFF"/>
              <w:spacing w:after="0" w:line="240" w:lineRule="auto"/>
              <w:ind w:left="136" w:right="5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7E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Разрабатывать и заполнять первичные учетные документы и регистры налогового учета;</w:t>
            </w:r>
          </w:p>
        </w:tc>
      </w:tr>
      <w:tr w:rsidR="00EA28AA" w:rsidRPr="001417BA" w:rsidTr="00EA28AA">
        <w:trPr>
          <w:trHeight w:val="250"/>
        </w:trPr>
        <w:tc>
          <w:tcPr>
            <w:tcW w:w="998" w:type="dxa"/>
            <w:shd w:val="clear" w:color="auto" w:fill="auto"/>
          </w:tcPr>
          <w:p w:rsidR="00EA28AA" w:rsidRPr="00EC7E46" w:rsidRDefault="00EC7E46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7E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ПК 5.3</w:t>
            </w:r>
          </w:p>
        </w:tc>
        <w:tc>
          <w:tcPr>
            <w:tcW w:w="9264" w:type="dxa"/>
            <w:shd w:val="clear" w:color="auto" w:fill="auto"/>
          </w:tcPr>
          <w:p w:rsidR="00EA28AA" w:rsidRPr="00EC7E46" w:rsidRDefault="00EC7E46" w:rsidP="00EC7E46">
            <w:pPr>
              <w:shd w:val="clear" w:color="auto" w:fill="FFFFFF"/>
              <w:spacing w:after="0" w:line="240" w:lineRule="auto"/>
              <w:ind w:left="136" w:right="5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7E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определение налоговой базы для расчета налогов и сборов, обязательных для уплаты;</w:t>
            </w:r>
          </w:p>
        </w:tc>
      </w:tr>
      <w:tr w:rsidR="00EA28AA" w:rsidRPr="001417BA" w:rsidTr="00EA28AA">
        <w:trPr>
          <w:trHeight w:val="250"/>
        </w:trPr>
        <w:tc>
          <w:tcPr>
            <w:tcW w:w="998" w:type="dxa"/>
            <w:shd w:val="clear" w:color="auto" w:fill="auto"/>
          </w:tcPr>
          <w:p w:rsidR="00EA28AA" w:rsidRPr="00EC7E46" w:rsidRDefault="00EC7E46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7E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ПК 5.4</w:t>
            </w:r>
          </w:p>
        </w:tc>
        <w:tc>
          <w:tcPr>
            <w:tcW w:w="9264" w:type="dxa"/>
            <w:shd w:val="clear" w:color="auto" w:fill="auto"/>
          </w:tcPr>
          <w:p w:rsidR="00EA28AA" w:rsidRPr="00EC7E46" w:rsidRDefault="00EC7E46" w:rsidP="00EC7E46">
            <w:pPr>
              <w:shd w:val="clear" w:color="auto" w:fill="FFFFFF"/>
              <w:spacing w:after="0" w:line="240" w:lineRule="auto"/>
              <w:ind w:left="136" w:right="5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7E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Применять налоговые льготы в используемой системе налогообложения при исчислении величины налогов и сборов, обязательных для уплаты;</w:t>
            </w:r>
          </w:p>
        </w:tc>
      </w:tr>
      <w:tr w:rsidR="00EA28AA" w:rsidRPr="001417BA" w:rsidTr="00EA28AA">
        <w:trPr>
          <w:trHeight w:val="250"/>
        </w:trPr>
        <w:tc>
          <w:tcPr>
            <w:tcW w:w="998" w:type="dxa"/>
            <w:shd w:val="clear" w:color="auto" w:fill="auto"/>
          </w:tcPr>
          <w:p w:rsidR="00EA28AA" w:rsidRPr="00EC7E46" w:rsidRDefault="00EC7E46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7E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ПК 5.5</w:t>
            </w:r>
          </w:p>
        </w:tc>
        <w:tc>
          <w:tcPr>
            <w:tcW w:w="9264" w:type="dxa"/>
            <w:shd w:val="clear" w:color="auto" w:fill="auto"/>
          </w:tcPr>
          <w:p w:rsidR="00EA28AA" w:rsidRPr="00EC7E46" w:rsidRDefault="00EC7E46" w:rsidP="00EC7E46">
            <w:pPr>
              <w:widowControl w:val="0"/>
              <w:autoSpaceDE w:val="0"/>
              <w:autoSpaceDN w:val="0"/>
              <w:spacing w:after="0" w:line="268" w:lineRule="exact"/>
              <w:ind w:left="13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7E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налоговое планирование деятельности организации.</w:t>
            </w:r>
          </w:p>
        </w:tc>
      </w:tr>
    </w:tbl>
    <w:p w:rsidR="00EA28AA" w:rsidRPr="001417BA" w:rsidRDefault="00EA28AA" w:rsidP="00EA28AA">
      <w:pPr>
        <w:widowControl w:val="0"/>
        <w:tabs>
          <w:tab w:val="left" w:pos="999"/>
        </w:tabs>
        <w:autoSpaceDE w:val="0"/>
        <w:autoSpaceDN w:val="0"/>
        <w:spacing w:before="67" w:after="0" w:line="240" w:lineRule="auto"/>
        <w:ind w:firstLine="284"/>
        <w:rPr>
          <w:rFonts w:ascii="Times New Roman" w:eastAsia="Calibri" w:hAnsi="Times New Roman" w:cs="Times New Roman"/>
          <w:b/>
          <w:sz w:val="24"/>
        </w:rPr>
      </w:pPr>
    </w:p>
    <w:p w:rsidR="00EA28AA" w:rsidRPr="001417BA" w:rsidRDefault="00EA28AA" w:rsidP="00F955B5">
      <w:pPr>
        <w:widowControl w:val="0"/>
        <w:tabs>
          <w:tab w:val="left" w:pos="999"/>
        </w:tabs>
        <w:autoSpaceDE w:val="0"/>
        <w:autoSpaceDN w:val="0"/>
        <w:spacing w:before="67" w:after="0" w:line="240" w:lineRule="auto"/>
        <w:ind w:firstLine="284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1.1.3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 xml:space="preserve">  В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 результате прохождения преддипломной практики </w:t>
      </w:r>
      <w:r w:rsidRPr="00EB371D">
        <w:rPr>
          <w:rFonts w:ascii="Times New Roman" w:eastAsia="Calibri" w:hAnsi="Times New Roman" w:cs="Times New Roman"/>
          <w:b/>
          <w:sz w:val="24"/>
        </w:rPr>
        <w:t>обучающийся</w:t>
      </w:r>
      <w:r w:rsidRPr="00EB371D">
        <w:rPr>
          <w:rFonts w:ascii="Times New Roman" w:eastAsia="Calibri" w:hAnsi="Times New Roman" w:cs="Times New Roman"/>
          <w:b/>
          <w:spacing w:val="-5"/>
          <w:sz w:val="24"/>
        </w:rPr>
        <w:t xml:space="preserve"> </w:t>
      </w:r>
      <w:r w:rsidRPr="00EB371D">
        <w:rPr>
          <w:rFonts w:ascii="Times New Roman" w:eastAsia="Calibri" w:hAnsi="Times New Roman" w:cs="Times New Roman"/>
          <w:b/>
          <w:sz w:val="24"/>
        </w:rPr>
        <w:t>должен:</w:t>
      </w: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8930"/>
      </w:tblGrid>
      <w:tr w:rsidR="00EA28AA" w:rsidRPr="006965C2" w:rsidTr="00EA28AA">
        <w:trPr>
          <w:trHeight w:val="350"/>
        </w:trPr>
        <w:tc>
          <w:tcPr>
            <w:tcW w:w="10206" w:type="dxa"/>
            <w:gridSpan w:val="2"/>
            <w:shd w:val="clear" w:color="auto" w:fill="auto"/>
          </w:tcPr>
          <w:p w:rsidR="00EA28AA" w:rsidRPr="006965C2" w:rsidRDefault="00CA33D1" w:rsidP="00EA2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1: </w:t>
            </w:r>
            <w:r w:rsidR="00EA28AA" w:rsidRPr="00C80CD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EA28AA" w:rsidRPr="006965C2" w:rsidTr="00EA28AA">
        <w:trPr>
          <w:trHeight w:val="775"/>
        </w:trPr>
        <w:tc>
          <w:tcPr>
            <w:tcW w:w="1276" w:type="dxa"/>
            <w:shd w:val="clear" w:color="auto" w:fill="auto"/>
          </w:tcPr>
          <w:p w:rsidR="00EA28AA" w:rsidRPr="006965C2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Иметь</w:t>
            </w:r>
          </w:p>
          <w:p w:rsidR="00EA28AA" w:rsidRPr="00782A48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опыт</w:t>
            </w:r>
          </w:p>
        </w:tc>
        <w:tc>
          <w:tcPr>
            <w:tcW w:w="8930" w:type="dxa"/>
            <w:shd w:val="clear" w:color="auto" w:fill="auto"/>
          </w:tcPr>
          <w:p w:rsidR="00EA28AA" w:rsidRPr="00782A48" w:rsidRDefault="00EA28AA" w:rsidP="00EA28AA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2A48">
              <w:rPr>
                <w:rFonts w:ascii="Times New Roman" w:hAnsi="Times New Roman" w:cs="Times New Roman"/>
                <w:bCs/>
                <w:sz w:val="24"/>
                <w:szCs w:val="24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EA28AA" w:rsidRPr="006965C2" w:rsidTr="00EA28AA">
        <w:trPr>
          <w:trHeight w:val="85"/>
        </w:trPr>
        <w:tc>
          <w:tcPr>
            <w:tcW w:w="1276" w:type="dxa"/>
            <w:shd w:val="clear" w:color="auto" w:fill="auto"/>
          </w:tcPr>
          <w:p w:rsidR="00EA28AA" w:rsidRPr="00782A48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2A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уметь</w:t>
            </w:r>
          </w:p>
        </w:tc>
        <w:tc>
          <w:tcPr>
            <w:tcW w:w="8930" w:type="dxa"/>
            <w:shd w:val="clear" w:color="auto" w:fill="auto"/>
          </w:tcPr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контировку</w:t>
            </w:r>
            <w:proofErr w:type="spellEnd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первичных бухгалтерских документов;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организовывать документооборот;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разбираться в номенклатуре дел;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оформлять денежные и кассовые документы;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заполнять кассовую книгу и отчет кассира в бухгалтерию;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основных средств;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нематериальных активов;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долгосрочных инвестиций;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финансовых вложений и ценных бумаг;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проводить учет затрат на производство и </w:t>
            </w:r>
            <w:proofErr w:type="spellStart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калькулирование</w:t>
            </w:r>
            <w:proofErr w:type="spellEnd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себестоимости;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готовой продукц</w:t>
            </w:r>
            <w:proofErr w:type="gramStart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ии и ее</w:t>
            </w:r>
            <w:proofErr w:type="gramEnd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реализации;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проводить учет текущих операций и расчетов;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труда и заработной платы;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собственного капитала;</w:t>
            </w:r>
          </w:p>
          <w:p w:rsidR="00EA28AA" w:rsidRPr="00782A48" w:rsidRDefault="00EA28AA" w:rsidP="00EA28AA">
            <w:pPr>
              <w:pStyle w:val="a8"/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68" w:lineRule="exact"/>
              <w:ind w:left="284" w:right="142" w:hanging="14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кредитов и займов.</w:t>
            </w:r>
          </w:p>
        </w:tc>
      </w:tr>
      <w:tr w:rsidR="00EA28AA" w:rsidRPr="006965C2" w:rsidTr="00EA28AA">
        <w:trPr>
          <w:trHeight w:val="85"/>
        </w:trPr>
        <w:tc>
          <w:tcPr>
            <w:tcW w:w="1276" w:type="dxa"/>
            <w:shd w:val="clear" w:color="auto" w:fill="auto"/>
          </w:tcPr>
          <w:p w:rsidR="00EA28AA" w:rsidRPr="00782A48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2A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знать</w:t>
            </w:r>
          </w:p>
        </w:tc>
        <w:tc>
          <w:tcPr>
            <w:tcW w:w="8930" w:type="dxa"/>
            <w:shd w:val="clear" w:color="auto" w:fill="auto"/>
          </w:tcPr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первичной бухгалтерской документации;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первичных бухгалтерских документов;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контировки</w:t>
            </w:r>
            <w:proofErr w:type="spellEnd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первичных бухгалтерских документов;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сущность </w:t>
            </w:r>
            <w:proofErr w:type="gramStart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принципы и цели </w:t>
            </w:r>
            <w:proofErr w:type="gramStart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разработки рабочего плана счетов бухгалтерского учета организации</w:t>
            </w:r>
            <w:proofErr w:type="gramEnd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заполнения отчета кассира в бухгалтерию;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и классификацию основных средств;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оценку и переоценку основных средств;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поступления основных средств;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выбытия и аренды основных средств;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амортизации основных средств;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и классификацию нематериальных активов;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амортизацию нематериальных активов;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долгосрочных инвестиций;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финансовых вложений и ценных бумаг;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материально-производственных запасов;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учет материалов на складе и в бухгалтерии;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синтетический учет движения материалов;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транспортно-заготовительных расходов;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калькулирование</w:t>
            </w:r>
            <w:proofErr w:type="spellEnd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себестоимости;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потерь и непроизводственных расходов;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и оценку незавершенного производства;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калькуляцию себестоимости продукции;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EA28AA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EA28AA" w:rsidRPr="000A5F6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5F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EA28AA" w:rsidRPr="006965C2" w:rsidTr="00EA28AA">
        <w:trPr>
          <w:trHeight w:val="85"/>
        </w:trPr>
        <w:tc>
          <w:tcPr>
            <w:tcW w:w="10206" w:type="dxa"/>
            <w:gridSpan w:val="2"/>
            <w:shd w:val="clear" w:color="auto" w:fill="auto"/>
          </w:tcPr>
          <w:p w:rsidR="00EA28AA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 деятельности </w:t>
            </w:r>
            <w:r w:rsidR="00CA3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 </w:t>
            </w:r>
            <w:r w:rsidRPr="00C80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бухгалтерского учета источников </w:t>
            </w:r>
          </w:p>
          <w:p w:rsidR="00EA28AA" w:rsidRPr="00C80CD7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80CD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EA28AA" w:rsidRPr="006965C2" w:rsidTr="00EA28AA">
        <w:trPr>
          <w:trHeight w:val="227"/>
        </w:trPr>
        <w:tc>
          <w:tcPr>
            <w:tcW w:w="1276" w:type="dxa"/>
            <w:shd w:val="clear" w:color="auto" w:fill="auto"/>
          </w:tcPr>
          <w:p w:rsidR="00EA28AA" w:rsidRPr="006965C2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Иметь</w:t>
            </w:r>
          </w:p>
          <w:p w:rsidR="00EA28AA" w:rsidRPr="006965C2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опыт</w:t>
            </w:r>
          </w:p>
        </w:tc>
        <w:tc>
          <w:tcPr>
            <w:tcW w:w="8930" w:type="dxa"/>
            <w:shd w:val="clear" w:color="auto" w:fill="auto"/>
          </w:tcPr>
          <w:p w:rsidR="00EA28AA" w:rsidRPr="00C80CD7" w:rsidRDefault="00EA28AA" w:rsidP="00EA28AA">
            <w:pPr>
              <w:suppressAutoHyphens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ведении  бухгалтерского  учета  источников  формирования активов,  выполнении  работ  по  инвентаризации  активов  и обязательств организации;  в  выполнении  контрольных  процедур  и  их документировании; подготовке  оформления  завершающих  материалов  по результатам внутреннего контроля. </w:t>
            </w:r>
          </w:p>
        </w:tc>
      </w:tr>
      <w:tr w:rsidR="00EA28AA" w:rsidRPr="006965C2" w:rsidTr="00EA28AA">
        <w:trPr>
          <w:trHeight w:val="227"/>
        </w:trPr>
        <w:tc>
          <w:tcPr>
            <w:tcW w:w="1276" w:type="dxa"/>
            <w:shd w:val="clear" w:color="auto" w:fill="auto"/>
          </w:tcPr>
          <w:p w:rsidR="00EA28AA" w:rsidRPr="00782A48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2A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уметь</w:t>
            </w:r>
          </w:p>
        </w:tc>
        <w:tc>
          <w:tcPr>
            <w:tcW w:w="8930" w:type="dxa"/>
            <w:shd w:val="clear" w:color="auto" w:fill="auto"/>
          </w:tcPr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рассчитывать заработную плату сотрудников;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сумму  удержаний  из  заработной  платы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сотрудников;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финансовые  результаты  деятельности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по основным видам деятельности;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финансовые  результаты  деятельности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по прочим видам деятельности;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учет нераспределенной прибыли;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учет собственного капитала;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учет уставного капитала;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 учет  резервного  капитала  и  целевого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учет кредитов и займов;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цели  и  периодичность  проведения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инвентаризации;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руководствоваться  нормативными  правовыми  актами,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регулирующими</w:t>
            </w:r>
            <w:proofErr w:type="gramEnd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порядок  проведения  инвентаризации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активов;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активов организации;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 регистры  аналитического  учета  по  местам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ранения  активов  и  передавать  их  лицам,  ответственным  </w:t>
            </w: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подготовительный  этап,  для  подбора  документации,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необходимой для проведения инвентаризации;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инвентаризационные описи;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физический подсчет активов;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сличительные  ведомости  и  устанавливать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 данных  о  фактическом  наличии  средств  данным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бухгалтерского учета;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 работу  по  инвентаризации  основных  средств  и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отражать ее результаты в бухгалтерских проводках;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 работу  по  инвентаризации  </w:t>
            </w: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нематериальных</w:t>
            </w:r>
            <w:proofErr w:type="gramEnd"/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активов и отражать ее результаты в бухгалтерских проводках;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работу  по  инвентаризации  и  переоценке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материально-производственных  запасов  и  отражать  ее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 бухгалтерских проводках;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бухгалтерские  проводки  по  отражению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недостачи  активов,  выявленных  в  оде  инвентаризации,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независимо  от  причин  их  возникновения  с  целью  контроля  </w:t>
            </w: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 «</w:t>
            </w: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Недостачи и потери от порчи 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бухгалтерские  проводки  по  списанию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недостач в зависимости от причин их возникновения;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акт по результатам инвентаризации;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выверку финансовых обязательств;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 в  инвентаризации  дебиторской  и кредиторской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задолженности организации;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инвентаризацию расчетов;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реальное состояние расчетов;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 задолженность,  нереальную  для  взыскания,  </w:t>
            </w: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 принятия  мер  к  взысканию  задолженности  </w:t>
            </w: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должников либо к списанию ее с учета;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 инвентаризацию  недостач  и  потерь  от  порчи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ценностей (счет 94),  целевого  финансирования (счет 86),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будущих периодов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(счет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98);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 сбор  информации  о  деятельности  объекта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внутреннего  контроля  по  выполнению  требований  </w:t>
            </w: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нормативной базы и внутренних регламентов;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контрольные  процедуры  и  их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документирование,  готовить  и  оформлять  </w:t>
            </w: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завершающие</w:t>
            </w:r>
            <w:proofErr w:type="gramEnd"/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по результатам внутреннего контроля. </w:t>
            </w:r>
          </w:p>
        </w:tc>
      </w:tr>
      <w:tr w:rsidR="00EA28AA" w:rsidRPr="006965C2" w:rsidTr="00EA28AA">
        <w:trPr>
          <w:trHeight w:val="227"/>
        </w:trPr>
        <w:tc>
          <w:tcPr>
            <w:tcW w:w="1276" w:type="dxa"/>
            <w:shd w:val="clear" w:color="auto" w:fill="auto"/>
          </w:tcPr>
          <w:p w:rsidR="00EA28AA" w:rsidRPr="00782A48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2A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знать</w:t>
            </w:r>
          </w:p>
        </w:tc>
        <w:tc>
          <w:tcPr>
            <w:tcW w:w="8930" w:type="dxa"/>
            <w:shd w:val="clear" w:color="auto" w:fill="auto"/>
          </w:tcPr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 труда и его оплаты;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удержаний из заработной платы работников;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финансовых результатов и использования прибыли;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 финансовых  результатов  по  обычным  видам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 финансовых  результатов  по  прочим  видам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нераспределенной прибыли;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собственного капитала: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уставного капитала;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резервного капитала и целевого финансирования;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кредитов и займов;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 правовые  акты,  регулирующие  порядок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инвентаризации активов и обязательств;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инвентаризации активов;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арактеристику</w:t>
            </w:r>
            <w:proofErr w:type="spellEnd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объектов, подлежащих инвентаризации;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 и  периодичность  проведения  инвентаризации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имущества;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и состав инвентаризационной комиссии;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 подготовки к  инвентаризации, порядок  подготовки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регистров аналитического учета по объектам инвентаризации;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перечень лиц, ответственных за подготовительный этап </w:t>
            </w: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подбора  документации,  необходимой  для  проведения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инвентаризации;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физического подсчета активов;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составления  инвентаризационных  описей  и  сроки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их в бухгалтерию;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 составления  сличительных  ведомостей  </w:t>
            </w: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бухгалтерии  и  установление  соответствия  данных  о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фактическом </w:t>
            </w: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данным бухгалтерского учета;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инвентаризации  основных  средств  и  отражение  ее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результатов в бухгалтерских проводках;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инвентаризации  нематериальных  активов  и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ее результатов в бухгалтерских проводках;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инвентаризации  и  переоценки  материально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производственных  запасов  и  отражение  ее  результатов  </w:t>
            </w: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бухгалтерских </w:t>
            </w: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проводках</w:t>
            </w:r>
            <w:proofErr w:type="gramEnd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бухгалтерских  проводок  по  отражению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недостачи  ценностей,  выявленные  в  оде  инвентаризации,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независимо  от  причин  их  возникновения  с  целью  контроля  </w:t>
            </w: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 «</w:t>
            </w: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Недостачи и потери от порчи 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бухгалтерских  проводок  по  списанию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недостач в зависимости от причин их возникновения;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процедуру  составления  акта  по  результатам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инвентаризации;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инвентаризации  дебиторской  и  кредиторской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задолженности организации;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инвентаризации расчетов;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технологию определения реального состояния расчетов;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 выявления  задолженности,  нереальной  </w:t>
            </w: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взыскания, с целью принятия мер к взысканию задолженности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должников либо к списанию ее с учета;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инвентаризации  недостач  и  потерь  от  порчи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ценностей;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ведения  бухгалтерского  учета  источников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имущества;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выполнения  работ  по  инвентаризации  активов  и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обязательств;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 сбора  информации  о  деятельности  объекта</w:t>
            </w:r>
          </w:p>
          <w:p w:rsidR="00EA28AA" w:rsidRPr="00F955B5" w:rsidRDefault="00EA28AA" w:rsidP="00EA28AA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68" w:lineRule="exact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 контроля  по  выполнению  требований  правовой  и</w:t>
            </w:r>
            <w:r w:rsidRPr="000A5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нормативной базы и внутренних регламентов.</w:t>
            </w:r>
          </w:p>
        </w:tc>
      </w:tr>
      <w:tr w:rsidR="00EA28AA" w:rsidRPr="006965C2" w:rsidTr="00EA28AA">
        <w:trPr>
          <w:trHeight w:val="227"/>
        </w:trPr>
        <w:tc>
          <w:tcPr>
            <w:tcW w:w="10206" w:type="dxa"/>
            <w:gridSpan w:val="2"/>
            <w:shd w:val="clear" w:color="auto" w:fill="auto"/>
          </w:tcPr>
          <w:p w:rsidR="00EA28AA" w:rsidRPr="00C80CD7" w:rsidRDefault="00CA33D1" w:rsidP="00EA28AA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 деятельности 3: </w:t>
            </w:r>
            <w:r w:rsidR="00EA28AA" w:rsidRPr="00C80CD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EA28AA" w:rsidRPr="006965C2" w:rsidTr="00EA28AA">
        <w:trPr>
          <w:trHeight w:val="227"/>
        </w:trPr>
        <w:tc>
          <w:tcPr>
            <w:tcW w:w="1276" w:type="dxa"/>
            <w:shd w:val="clear" w:color="auto" w:fill="auto"/>
          </w:tcPr>
          <w:p w:rsidR="00EA28AA" w:rsidRPr="006965C2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Иметь</w:t>
            </w:r>
          </w:p>
          <w:p w:rsidR="00EA28AA" w:rsidRPr="006965C2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опыт</w:t>
            </w:r>
          </w:p>
        </w:tc>
        <w:tc>
          <w:tcPr>
            <w:tcW w:w="8930" w:type="dxa"/>
            <w:shd w:val="clear" w:color="auto" w:fill="auto"/>
          </w:tcPr>
          <w:p w:rsidR="00EA28AA" w:rsidRPr="000A5F68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5F68">
              <w:rPr>
                <w:rFonts w:ascii="Times New Roman" w:hAnsi="Times New Roman" w:cs="Times New Roman"/>
                <w:sz w:val="24"/>
                <w:szCs w:val="24"/>
              </w:rPr>
              <w:t>В проведении расчетов с бюджетом и внебюджетными фондами</w:t>
            </w:r>
          </w:p>
        </w:tc>
      </w:tr>
      <w:tr w:rsidR="00EA28AA" w:rsidRPr="006965C2" w:rsidTr="00EA28AA">
        <w:trPr>
          <w:trHeight w:val="227"/>
        </w:trPr>
        <w:tc>
          <w:tcPr>
            <w:tcW w:w="1276" w:type="dxa"/>
            <w:shd w:val="clear" w:color="auto" w:fill="auto"/>
          </w:tcPr>
          <w:p w:rsidR="00EA28AA" w:rsidRPr="00782A48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2A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уметь</w:t>
            </w:r>
          </w:p>
        </w:tc>
        <w:tc>
          <w:tcPr>
            <w:tcW w:w="8930" w:type="dxa"/>
            <w:shd w:val="clear" w:color="auto" w:fill="auto"/>
          </w:tcPr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определять виды и порядок налогообложения;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выделять элементы налогообложения;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для платежных поручений по видам налогов соответствующие реквизиты;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 учет по счету 69 «Расчеты по социальному страхованию»;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tabs>
                <w:tab w:val="left" w:pos="993"/>
                <w:tab w:val="left" w:pos="3870"/>
              </w:tabs>
              <w:spacing w:after="0" w:line="240" w:lineRule="auto"/>
              <w:ind w:left="284" w:righ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14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0" w:history="1">
              <w:r w:rsidRPr="0092140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ОКАТО</w:t>
              </w:r>
            </w:hyperlink>
            <w:r w:rsidRPr="009214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A28AA" w:rsidRPr="00921406" w:rsidRDefault="00EA28AA" w:rsidP="00D35C69">
            <w:pPr>
              <w:pStyle w:val="a8"/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ind w:left="284" w:right="142" w:hanging="14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EA28AA" w:rsidRPr="006965C2" w:rsidTr="00EA28AA">
        <w:trPr>
          <w:trHeight w:val="227"/>
        </w:trPr>
        <w:tc>
          <w:tcPr>
            <w:tcW w:w="1276" w:type="dxa"/>
            <w:shd w:val="clear" w:color="auto" w:fill="auto"/>
          </w:tcPr>
          <w:p w:rsidR="00EA28AA" w:rsidRPr="00782A48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2A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знать</w:t>
            </w:r>
          </w:p>
        </w:tc>
        <w:tc>
          <w:tcPr>
            <w:tcW w:w="8930" w:type="dxa"/>
            <w:shd w:val="clear" w:color="auto" w:fill="auto"/>
          </w:tcPr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виды и порядок налогообложения;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систему налогов Российской Федерации;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источники уплаты налогов, сборов, пошлин;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40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</w:t>
            </w:r>
            <w:r w:rsidRPr="0092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(далее - КПП) получателя, наименования налоговой инспекции, код бюджетной классификации (далее - КБК), общероссийский </w:t>
            </w:r>
            <w:hyperlink r:id="rId11" w:history="1">
              <w:r w:rsidRPr="00921406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</w:t>
              </w:r>
            </w:hyperlink>
            <w:r w:rsidRPr="0092140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EA28AA" w:rsidRPr="00921406" w:rsidRDefault="00A140B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«</w:t>
            </w:r>
            <w:r w:rsidR="00EA28AA" w:rsidRPr="00921406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 по социальному страхованию»</w:t>
            </w:r>
            <w:r w:rsidR="00EA28AA" w:rsidRPr="009214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внебюджетных фондов;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EA28AA" w:rsidRPr="00921406" w:rsidRDefault="00EA28AA" w:rsidP="00D35C69">
            <w:pPr>
              <w:pStyle w:val="a8"/>
              <w:widowControl w:val="0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ind w:left="284" w:right="142" w:hanging="14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21406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выписок.</w:t>
            </w:r>
          </w:p>
        </w:tc>
      </w:tr>
      <w:tr w:rsidR="00EA28AA" w:rsidRPr="006965C2" w:rsidTr="00EA28AA">
        <w:trPr>
          <w:trHeight w:val="227"/>
        </w:trPr>
        <w:tc>
          <w:tcPr>
            <w:tcW w:w="10206" w:type="dxa"/>
            <w:gridSpan w:val="2"/>
            <w:shd w:val="clear" w:color="auto" w:fill="auto"/>
          </w:tcPr>
          <w:p w:rsidR="00EA28AA" w:rsidRPr="00C80CD7" w:rsidRDefault="00CA33D1" w:rsidP="00EA28AA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 деятельности </w:t>
            </w:r>
            <w:r w:rsidR="00EA28AA" w:rsidRPr="00C80C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A28AA" w:rsidRPr="00C80CD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EA28AA" w:rsidRPr="006965C2" w:rsidTr="00EA28AA">
        <w:trPr>
          <w:trHeight w:val="447"/>
        </w:trPr>
        <w:tc>
          <w:tcPr>
            <w:tcW w:w="1276" w:type="dxa"/>
            <w:shd w:val="clear" w:color="auto" w:fill="auto"/>
          </w:tcPr>
          <w:p w:rsidR="00EA28AA" w:rsidRPr="006965C2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Иметь</w:t>
            </w:r>
          </w:p>
          <w:p w:rsidR="00EA28AA" w:rsidRPr="006965C2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опыт</w:t>
            </w:r>
          </w:p>
        </w:tc>
        <w:tc>
          <w:tcPr>
            <w:tcW w:w="8930" w:type="dxa"/>
            <w:shd w:val="clear" w:color="auto" w:fill="auto"/>
          </w:tcPr>
          <w:p w:rsidR="00EA28AA" w:rsidRPr="006965C2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В: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284" w:right="9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составлении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бухгалтерской (финансовой) отчетности и использовании ее для анализа финансового состояния организации;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284" w:right="9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составлении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налоговых деклараций, отчетов по страховым взносам во внебюджетные фонды и форм статистической отчетности,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входящих</w:t>
            </w:r>
          </w:p>
          <w:p w:rsidR="00EA28AA" w:rsidRPr="006965C2" w:rsidRDefault="00EA28AA" w:rsidP="00EA28AA">
            <w:pPr>
              <w:widowControl w:val="0"/>
              <w:autoSpaceDE w:val="0"/>
              <w:autoSpaceDN w:val="0"/>
              <w:spacing w:after="0" w:line="240" w:lineRule="auto"/>
              <w:ind w:left="284" w:right="9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бухгалтерскую (финансовую) отчетность, в установленные законодательством сроки; 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284" w:right="9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участии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счетной проверке бухгалтерской (финансовой) отчетности;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284" w:right="9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анализе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информации о финансовом положении организации, ее платежеспособности и доходности;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применении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налоговых льгот;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разработке учетной политики в целях налогообложения;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составлении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бухгалтерской  (финансовой) отчетности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по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Международным стандартам финансовой</w:t>
            </w:r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отчетности.</w:t>
            </w:r>
          </w:p>
        </w:tc>
      </w:tr>
      <w:tr w:rsidR="00EA28AA" w:rsidRPr="006965C2" w:rsidTr="00F955B5">
        <w:trPr>
          <w:trHeight w:val="2541"/>
        </w:trPr>
        <w:tc>
          <w:tcPr>
            <w:tcW w:w="1276" w:type="dxa"/>
            <w:shd w:val="clear" w:color="auto" w:fill="auto"/>
          </w:tcPr>
          <w:p w:rsidR="00EA28AA" w:rsidRPr="006965C2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уметь</w:t>
            </w:r>
          </w:p>
        </w:tc>
        <w:tc>
          <w:tcPr>
            <w:tcW w:w="8930" w:type="dxa"/>
            <w:shd w:val="clear" w:color="auto" w:fill="auto"/>
          </w:tcPr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применять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методы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внутреннего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контроля</w:t>
            </w:r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(интервью,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пересчет, обследование, аналитические процедуры, выборка); 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выявлять и оценивать риски объекта внутреннего контроля и риски собственных</w:t>
            </w:r>
            <w:r w:rsidRPr="006965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ошибок;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определять объем работ по финансовому анализу, потребность в трудовых, финансовых и материально- технических</w:t>
            </w:r>
            <w:r w:rsidRPr="00696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ресурсах;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определять источники информации для проведения анализа финансового состояния экономического субъекта;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распределять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объем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работ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по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проведению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69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финансового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анализа между работниками (группами работников); проверять качество аналитической информации, полученной в процессе проведения финансового анализа, и выполнять процедуры по ее</w:t>
            </w:r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обобщению;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формировать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аналитические отчеты и представлять </w:t>
            </w:r>
            <w:r w:rsidRPr="006965C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их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заинтересованным</w:t>
            </w:r>
            <w:r w:rsidRPr="00696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пользователям;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284" w:right="9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координировать взаимодействие работников экономического субъекта в процессе проведения финансового анализа; 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284" w:right="9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оценивать и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анализировать финансовый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потенциал,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ликвидность и платежеспособность, финансовую устойчивость, прибыльность и </w:t>
            </w:r>
            <w:r w:rsidRPr="0069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рентабельность,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инвестиционную  привлекательность </w:t>
            </w:r>
            <w:r w:rsidRPr="0069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экономического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субъекта;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284" w:right="9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 планы);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отражать нарастающим итогом на счетах бухгалтерского учета имущественное и финансовое положение организации; 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определять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результаты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хозяйственной деятельности </w:t>
            </w:r>
            <w:r w:rsidRPr="006965C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за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отчетный период;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устанавливать идентичность показателей бухгалтерских (финансовых) отчетов;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осваивать новые формы бухгалтерской (финансовой) отчетности;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70" w:lineRule="atLeast"/>
              <w:ind w:left="284" w:right="8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EA28AA" w:rsidRPr="006965C2" w:rsidTr="00E16C72">
        <w:trPr>
          <w:trHeight w:val="4384"/>
        </w:trPr>
        <w:tc>
          <w:tcPr>
            <w:tcW w:w="1276" w:type="dxa"/>
            <w:shd w:val="clear" w:color="auto" w:fill="auto"/>
          </w:tcPr>
          <w:p w:rsidR="00EA28AA" w:rsidRPr="006965C2" w:rsidRDefault="00EA28AA" w:rsidP="00EA28AA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знать</w:t>
            </w:r>
          </w:p>
        </w:tc>
        <w:tc>
          <w:tcPr>
            <w:tcW w:w="8930" w:type="dxa"/>
            <w:shd w:val="clear" w:color="auto" w:fill="auto"/>
          </w:tcPr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методы обобщения информации о хозяйственных операциях организации за отчетный период;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порядок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составления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шахматной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таблицы и </w:t>
            </w:r>
            <w:proofErr w:type="spellStart"/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оборотно</w:t>
            </w:r>
            <w:proofErr w:type="spellEnd"/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-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сальдовой ведомости;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методы определения результатов хозяйственной деятельности за отчетный период;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требования к бухгалтерской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(финансовой) </w:t>
            </w:r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отчетности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 содержание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форм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бухгалтерской (финансовой</w:t>
            </w: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)о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тчетности;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бухгалтерский баланс, отчет о финансовых результатах как основные формы бухгалтерской (финансовой) отчетности; методы группировки и перенесения обобщенной учетной информации из </w:t>
            </w:r>
            <w:proofErr w:type="spell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оборотно</w:t>
            </w:r>
            <w:proofErr w:type="spell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-сальдовой ведомости в формы бухгалтерской (финансовой) отчетности;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tabs>
                <w:tab w:val="left" w:pos="1461"/>
                <w:tab w:val="left" w:pos="2985"/>
                <w:tab w:val="left" w:pos="4531"/>
                <w:tab w:val="left" w:pos="4917"/>
              </w:tabs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процедуру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составления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приложений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к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бухгалтерскому балансу и отчету о финансовых</w:t>
            </w:r>
            <w:r w:rsidRPr="006965C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результатах;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порядок отражения изменений в учетной политике в целях бухгалтерского учета;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порядок организации получения аудиторского заключения в случае необходимости;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 представления бухгалтерской (финансовой) отчетности; правила внесения исправлений в бухгалтерскую (финансовую) отчетность в случае выявления неправильного отражения хозяйственных</w:t>
            </w:r>
            <w:r w:rsidRPr="00696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операций;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формы налоговых деклараций по налогам и сборам в бюджет и инструкции по их</w:t>
            </w:r>
            <w:r w:rsidRPr="00696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заполнению;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форму отчетов по страховым взносам в ФНС России и государственные внебюджетные </w:t>
            </w: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фонды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инструкцию по ее заполнению;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форму статистической отчетности и инструкцию по ее заполнению;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содержание новых форм налоговых деклараций по налогам и сборам и новых инструкций по их заполнению;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методы финансового анализа;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виды и приемы финансового анализа; процедуры анализа бухгалтерского баланса: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37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процедуры анализа ликвидности бухгалтерского баланса; порядок расчета финансовых коэффициентов для оценки платежеспособности;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 критериев оценки несостоятельности</w:t>
            </w:r>
            <w:r w:rsidRPr="006965C2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(банкротства)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процедуры анализа показателей финансовой устойчивости; процедуры анализа отчета о финансовых результатах; принципы и методы общей оценки деловой активности организации, технологию расчета и анализа финансового цикла;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процедуры анализа уровня и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динамики </w:t>
            </w:r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финансовых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результатов по показателям</w:t>
            </w:r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отчетности;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процедуры анализа влияния факторов на прибыль;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58" w:lineRule="exact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основы финансового менеджмента, методические документы по финансовому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анализу, методические документы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по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бюджетированию и управлению денежными потоками; 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58" w:lineRule="exact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E16C72" w:rsidRPr="006965C2" w:rsidTr="00D35C69">
        <w:trPr>
          <w:trHeight w:val="381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E16C72" w:rsidRPr="008E1D6C" w:rsidRDefault="00CA33D1" w:rsidP="00D35C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 деятельности  </w:t>
            </w:r>
            <w:r w:rsidR="00E16C72" w:rsidRPr="008E1D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16C72" w:rsidRPr="008E1D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Осуществление налогового учета и налогового планирования в организации</w:t>
            </w:r>
          </w:p>
        </w:tc>
      </w:tr>
      <w:tr w:rsidR="00E16C72" w:rsidRPr="006965C2" w:rsidTr="00E16C72">
        <w:trPr>
          <w:trHeight w:val="557"/>
        </w:trPr>
        <w:tc>
          <w:tcPr>
            <w:tcW w:w="1276" w:type="dxa"/>
            <w:shd w:val="clear" w:color="auto" w:fill="auto"/>
          </w:tcPr>
          <w:p w:rsidR="00E16C72" w:rsidRPr="006965C2" w:rsidRDefault="00E16C72" w:rsidP="00E16C72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Иметь</w:t>
            </w:r>
          </w:p>
          <w:p w:rsidR="00E16C72" w:rsidRPr="006965C2" w:rsidRDefault="00E16C72" w:rsidP="00E16C72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опыт</w:t>
            </w:r>
          </w:p>
        </w:tc>
        <w:tc>
          <w:tcPr>
            <w:tcW w:w="8930" w:type="dxa"/>
            <w:shd w:val="clear" w:color="auto" w:fill="auto"/>
          </w:tcPr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учета и налогового планирования в организации;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налоговых льгот;</w:t>
            </w:r>
          </w:p>
          <w:p w:rsidR="00E16C72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 учетной политики в целях налогообложения.</w:t>
            </w:r>
          </w:p>
        </w:tc>
      </w:tr>
      <w:tr w:rsidR="00E16C72" w:rsidRPr="006965C2" w:rsidTr="00E16C72">
        <w:trPr>
          <w:trHeight w:val="557"/>
        </w:trPr>
        <w:tc>
          <w:tcPr>
            <w:tcW w:w="1276" w:type="dxa"/>
            <w:shd w:val="clear" w:color="auto" w:fill="auto"/>
          </w:tcPr>
          <w:p w:rsidR="00E16C72" w:rsidRPr="006965C2" w:rsidRDefault="00E16C72" w:rsidP="00EA28AA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уметь</w:t>
            </w:r>
          </w:p>
        </w:tc>
        <w:tc>
          <w:tcPr>
            <w:tcW w:w="8930" w:type="dxa"/>
            <w:shd w:val="clear" w:color="auto" w:fill="auto"/>
          </w:tcPr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разработке учетной политики в целях налогообложения;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подготовке утверждения учетной налоговой политики;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 положения учетной политики в тексте приказа или в приложении к приказу;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учетную политику последовательно, от одного налогового периода к другому;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изменения в учетную политику в целях налогообложения;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срок действия учетной политики;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особенности учетной политики для налогов разных видов;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руководствоваться принципами учетной политики для организац</w:t>
            </w:r>
            <w:proofErr w:type="gramStart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структуру учетной политики;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отражать в учетной политике особенности формирования налоговой базы;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учетную политику в целях налогообложения в налоговые органы;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понятиях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цели осуществления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налаживать порядок ведения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отражать данные налогового учета при предоставлении документов в налоговые органы;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доначислять неуплаченные налоги и уплачивать штрафные санкции налоговым органам;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состав и структуру регистров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первичные бухгалтерские документы;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аналитические регистры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налоговую базу для исчисления налогов и сборов;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элементы налогового учета, предусмотренные </w:t>
            </w:r>
            <w:hyperlink r:id="rId12" w:anchor="/document/10900200/entry/0" w:history="1">
              <w:r w:rsidRPr="008E1D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Налоговым кодексом</w:t>
              </w:r>
            </w:hyperlink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налоговую базу по налогу на добавленную стоимость;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налоговую базу по налогу на прибыль;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налоговую базу по налогу на доходы физических лиц;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схемы оптимизации налогообложения организации;</w:t>
            </w:r>
          </w:p>
          <w:p w:rsidR="00E16C72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схемы минимизации налогов организации.</w:t>
            </w:r>
          </w:p>
        </w:tc>
      </w:tr>
      <w:tr w:rsidR="00E16C72" w:rsidRPr="006965C2" w:rsidTr="00E16C72">
        <w:trPr>
          <w:trHeight w:val="557"/>
        </w:trPr>
        <w:tc>
          <w:tcPr>
            <w:tcW w:w="1276" w:type="dxa"/>
            <w:shd w:val="clear" w:color="auto" w:fill="auto"/>
          </w:tcPr>
          <w:p w:rsidR="00E16C72" w:rsidRPr="006965C2" w:rsidRDefault="00E16C72" w:rsidP="00EA28AA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знать</w:t>
            </w:r>
          </w:p>
        </w:tc>
        <w:tc>
          <w:tcPr>
            <w:tcW w:w="8930" w:type="dxa"/>
            <w:shd w:val="clear" w:color="auto" w:fill="auto"/>
          </w:tcPr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к организации и ведению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разработки учетной политики в целях налогообложения;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утверждения учетной налоговой политики приказом руководителя;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положений учетной политики в тексте приказа или в приложении к приказу;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изменения учетной политики в целях налогообложения;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учетной политики;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применения учетной политики для налогов разных видов;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принцип учетной политики для организац</w:t>
            </w:r>
            <w:proofErr w:type="gramStart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учетной политики;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отражения в учетной политике формирования налоговой базы;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представления учетной политики в целях налогообложения в налоговые органы;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учетные документы и регистры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налоговой базы;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формирования суммы доходов и расходов;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расчета суммы остатка расходов (убытков), </w:t>
            </w:r>
            <w:proofErr w:type="gramStart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подлежащую</w:t>
            </w:r>
            <w:proofErr w:type="gramEnd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отнесению на расходы в следующих налоговых периодах;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контроля правильности заполнения налоговых деклараций;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системы налогообложения;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льготы при исчислении величины налогов и сборов;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налогового планирования;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разработки учетной политики организации в целях налогообложения;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минимизации налогов;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технологию </w:t>
            </w:r>
            <w:proofErr w:type="gramStart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схем налоговой оптимизации деятельности организации</w:t>
            </w:r>
            <w:proofErr w:type="gramEnd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осуществления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порядка ведения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данных налогового учета при предоставлении документов в налоговые органы;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структуру регистров налогового учета: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бухгалтерские документы;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регистры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налоговой базы;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элементы налогового учета, определяемые </w:t>
            </w:r>
            <w:hyperlink r:id="rId13" w:anchor="/document/10900200/entry/0" w:history="1">
              <w:r w:rsidRPr="008E1D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Налоговым кодексом</w:t>
              </w:r>
            </w:hyperlink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 налоговой базы по налогу на добавленную стоимость;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 налоговой базы по налогу на прибыль;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 налоговой базы по налогу на доходы физических лиц;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оптимизации налогообложения организации;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минимизации налогов организации;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виды налоговых льгот;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необлагаемый налогом минимум дохода;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скидки (для отдельных организаций);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изъятие из основного дохода некоторых расходов (представительских расходов, безнадежных долгов);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возврата ранее уплаченных налогов;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«налоговая амнистия»;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полного освобождения от уплаты некоторых налогов;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льготы по налогу на прибыль и налогу на имущество;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условия применения льгот по налогу на имущество и налогу на прибыль;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«вложения»;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расчета суммы вложений для применения льготы;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прекращения применения льготы и его последствия;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применения льготы по налогу на прибыль;</w:t>
            </w:r>
          </w:p>
          <w:p w:rsidR="00E16C72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применения льготы по налогу на имущество.</w:t>
            </w:r>
          </w:p>
        </w:tc>
      </w:tr>
    </w:tbl>
    <w:p w:rsidR="00EA28AA" w:rsidRDefault="00EA28AA" w:rsidP="00EA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8AA" w:rsidRDefault="00EA28AA" w:rsidP="00EA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8AA" w:rsidRDefault="00EA28AA" w:rsidP="00EA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F0F" w:rsidRPr="00552F0E" w:rsidRDefault="00367F0F" w:rsidP="005F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67F0F" w:rsidRPr="00552F0E" w:rsidSect="00051C9E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C7E46" w:rsidRPr="00A140BA" w:rsidRDefault="00EC7E46" w:rsidP="00EC7E4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140B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2. СТРУКТУРА и содержание ПРЕДДИПЛОМНОЙ ПРАКТИКИ </w:t>
      </w:r>
    </w:p>
    <w:tbl>
      <w:tblPr>
        <w:tblW w:w="53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550"/>
        <w:gridCol w:w="2126"/>
        <w:gridCol w:w="9060"/>
      </w:tblGrid>
      <w:tr w:rsidR="00500FB7" w:rsidRPr="00552F0E" w:rsidTr="007360C9">
        <w:trPr>
          <w:trHeight w:val="1006"/>
        </w:trPr>
        <w:tc>
          <w:tcPr>
            <w:tcW w:w="632" w:type="pct"/>
            <w:vAlign w:val="center"/>
          </w:tcPr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>Код</w:t>
            </w:r>
          </w:p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>профессиональных компетенций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BF29B6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 xml:space="preserve">Наименования </w:t>
            </w:r>
            <w:proofErr w:type="spellStart"/>
            <w:r w:rsidRPr="00552F0E">
              <w:rPr>
                <w:b/>
              </w:rPr>
              <w:t>профессиональ</w:t>
            </w:r>
            <w:proofErr w:type="spellEnd"/>
          </w:p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proofErr w:type="spellStart"/>
            <w:r w:rsidRPr="00552F0E">
              <w:rPr>
                <w:b/>
              </w:rPr>
              <w:t>ных</w:t>
            </w:r>
            <w:proofErr w:type="spellEnd"/>
            <w:r w:rsidRPr="00552F0E">
              <w:rPr>
                <w:b/>
              </w:rPr>
              <w:t xml:space="preserve"> модулей</w:t>
            </w:r>
          </w:p>
        </w:tc>
        <w:tc>
          <w:tcPr>
            <w:tcW w:w="676" w:type="pct"/>
            <w:vAlign w:val="center"/>
          </w:tcPr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552F0E">
              <w:rPr>
                <w:b/>
                <w:iCs/>
              </w:rPr>
              <w:t>Количество часов преддипломной практики по ПМ</w:t>
            </w:r>
          </w:p>
        </w:tc>
        <w:tc>
          <w:tcPr>
            <w:tcW w:w="2881" w:type="pct"/>
            <w:vAlign w:val="center"/>
          </w:tcPr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552F0E">
              <w:rPr>
                <w:b/>
                <w:iCs/>
              </w:rPr>
              <w:t>Виды работ</w:t>
            </w:r>
          </w:p>
        </w:tc>
      </w:tr>
      <w:tr w:rsidR="00500FB7" w:rsidRPr="00552F0E" w:rsidTr="00367F0F">
        <w:trPr>
          <w:trHeight w:val="390"/>
        </w:trPr>
        <w:tc>
          <w:tcPr>
            <w:tcW w:w="632" w:type="pct"/>
          </w:tcPr>
          <w:p w:rsidR="00500FB7" w:rsidRPr="00552F0E" w:rsidRDefault="00500FB7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1" w:type="pct"/>
            <w:shd w:val="clear" w:color="auto" w:fill="auto"/>
          </w:tcPr>
          <w:p w:rsidR="00500FB7" w:rsidRPr="00552F0E" w:rsidRDefault="00500FB7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500FB7" w:rsidRPr="00552F0E" w:rsidRDefault="00500FB7" w:rsidP="005F4338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F0E">
              <w:rPr>
                <w:b/>
              </w:rPr>
              <w:t>3</w:t>
            </w:r>
          </w:p>
        </w:tc>
        <w:tc>
          <w:tcPr>
            <w:tcW w:w="2881" w:type="pct"/>
          </w:tcPr>
          <w:p w:rsidR="00500FB7" w:rsidRPr="00552F0E" w:rsidRDefault="00500FB7" w:rsidP="005F4338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F0E">
              <w:rPr>
                <w:b/>
              </w:rPr>
              <w:t>4</w:t>
            </w:r>
          </w:p>
        </w:tc>
      </w:tr>
      <w:tr w:rsidR="00BF29B6" w:rsidRPr="00552F0E" w:rsidTr="00367F0F">
        <w:trPr>
          <w:trHeight w:val="593"/>
        </w:trPr>
        <w:tc>
          <w:tcPr>
            <w:tcW w:w="632" w:type="pct"/>
            <w:vMerge w:val="restart"/>
          </w:tcPr>
          <w:p w:rsidR="00500FB7" w:rsidRDefault="008B296F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1.1 - </w:t>
            </w:r>
            <w:r w:rsidR="00500FB7"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  <w:p w:rsidR="00055537" w:rsidRPr="00552F0E" w:rsidRDefault="00055537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vMerge w:val="restart"/>
            <w:shd w:val="clear" w:color="auto" w:fill="auto"/>
          </w:tcPr>
          <w:p w:rsidR="00500FB7" w:rsidRPr="00552F0E" w:rsidRDefault="00500FB7" w:rsidP="005F4338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 w:rsidR="008B296F"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</w:p>
          <w:p w:rsidR="00B6265D" w:rsidRPr="00552F0E" w:rsidRDefault="00B6265D" w:rsidP="005F4338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676" w:type="pct"/>
            <w:vMerge w:val="restart"/>
          </w:tcPr>
          <w:p w:rsidR="00500FB7" w:rsidRPr="00552F0E" w:rsidRDefault="00302BAF" w:rsidP="005F4338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F0E">
              <w:rPr>
                <w:b/>
              </w:rPr>
              <w:t>28</w:t>
            </w:r>
          </w:p>
        </w:tc>
        <w:tc>
          <w:tcPr>
            <w:tcW w:w="2881" w:type="pct"/>
            <w:vMerge w:val="restart"/>
          </w:tcPr>
          <w:p w:rsidR="0054506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приходны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и расходны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кассовы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ордер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, объявлени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на взнос наличными, обязательств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кассира о материальной ответственности, акт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ации наличия денежных средств;</w:t>
            </w:r>
          </w:p>
          <w:p w:rsidR="00AA56F8" w:rsidRPr="00104F66" w:rsidRDefault="009D43A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записей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регистрации приходных и расходных кассовых ордеров, состав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кассира </w:t>
            </w:r>
            <w:r w:rsidR="00AA56F8" w:rsidRPr="00104F66">
              <w:rPr>
                <w:rFonts w:ascii="Times New Roman" w:hAnsi="Times New Roman" w:cs="Times New Roman"/>
                <w:sz w:val="24"/>
                <w:szCs w:val="24"/>
              </w:rPr>
              <w:t>и журнал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6F8" w:rsidRPr="00104F66">
              <w:rPr>
                <w:rFonts w:ascii="Times New Roman" w:hAnsi="Times New Roman" w:cs="Times New Roman"/>
                <w:sz w:val="24"/>
                <w:szCs w:val="24"/>
              </w:rPr>
              <w:t>-ордер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6F8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№1 и ведомост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9D43A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рабочего учета плана счетов бухгалтерского учет </w:t>
            </w:r>
            <w:r w:rsidR="00EA7F81" w:rsidRPr="00104F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определение критериев формирование рабочего плана счетов для организаци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и в зависимости от выбранного вида деятельности;</w:t>
            </w:r>
          </w:p>
          <w:p w:rsidR="009D43A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ткрытие главной книги</w:t>
            </w:r>
            <w:r w:rsidR="009D43AF" w:rsidRPr="00104F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3A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с «Порядком ведения кассовых опера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ций»;</w:t>
            </w:r>
          </w:p>
          <w:p w:rsidR="00AA56F8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приемки-передачи основных средств, инвентарны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карточ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на принятые основные средства, акт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ов на списание основных средств;</w:t>
            </w:r>
          </w:p>
          <w:p w:rsidR="0054506F" w:rsidRPr="00104F66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расчет амортизационных 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отчислений;</w:t>
            </w:r>
          </w:p>
          <w:p w:rsidR="009D43A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аполн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-ордер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№13; </w:t>
            </w:r>
          </w:p>
          <w:p w:rsidR="00FB63C4" w:rsidRPr="00104F66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 и результат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а от выбытия основных средств;</w:t>
            </w:r>
          </w:p>
          <w:p w:rsidR="00FB63C4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на открытие расчетного счета, заполн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ение карточки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образцами подписей, чек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наличных денег с расчетного счета, платежно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и платежно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FB63C4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вление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первичны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по получению и </w:t>
            </w:r>
            <w:r w:rsidR="00AA56F8" w:rsidRPr="00104F66">
              <w:rPr>
                <w:rFonts w:ascii="Times New Roman" w:hAnsi="Times New Roman" w:cs="Times New Roman"/>
                <w:sz w:val="24"/>
                <w:szCs w:val="24"/>
              </w:rPr>
              <w:t>оприходования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материально-производственных запасов на склад предприятия, поступивших от поставщика, или  в порядке их внутреннего перемещения на предприятии, по отпуску материалов со склада, </w:t>
            </w:r>
            <w:proofErr w:type="spellStart"/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лимитно</w:t>
            </w:r>
            <w:proofErr w:type="spellEnd"/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-заборные карты, карточки учета мат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ериалов;</w:t>
            </w:r>
          </w:p>
          <w:p w:rsidR="00104F66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 движении МПЗ.10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B63C4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расчет ТЗР, р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асчет фактической с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ебестоимости отпуска материалов;</w:t>
            </w:r>
          </w:p>
          <w:p w:rsidR="00104F66" w:rsidRPr="00104F66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расчет фактической с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ебестоимости отпуска материалов; </w:t>
            </w:r>
          </w:p>
          <w:p w:rsidR="00FB63C4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-ордер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чет затрат на производство и </w:t>
            </w:r>
            <w:proofErr w:type="spellStart"/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себе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стоимости продукции;</w:t>
            </w:r>
          </w:p>
          <w:p w:rsidR="00FB63C4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а основании выписок банка со сч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ета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51 состав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 операций и журнал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-ордер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№2 и ведомост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и 2;</w:t>
            </w:r>
          </w:p>
          <w:p w:rsidR="00500FB7" w:rsidRPr="00104F66" w:rsidRDefault="0054506F" w:rsidP="00104F66">
            <w:pPr>
              <w:pStyle w:val="21"/>
              <w:widowControl w:val="0"/>
              <w:numPr>
                <w:ilvl w:val="0"/>
                <w:numId w:val="27"/>
              </w:numPr>
              <w:ind w:left="173" w:hanging="141"/>
              <w:jc w:val="both"/>
            </w:pPr>
            <w:r w:rsidRPr="00104F66">
              <w:t>з</w:t>
            </w:r>
            <w:r w:rsidR="00FB63C4" w:rsidRPr="00104F66">
              <w:t>аполн</w:t>
            </w:r>
            <w:r w:rsidR="00104F66" w:rsidRPr="00104F66">
              <w:t xml:space="preserve">ение </w:t>
            </w:r>
            <w:r w:rsidR="00FB63C4" w:rsidRPr="00104F66">
              <w:t>заявлени</w:t>
            </w:r>
            <w:r w:rsidR="00104F66" w:rsidRPr="00104F66">
              <w:t>я</w:t>
            </w:r>
            <w:r w:rsidR="00FB63C4" w:rsidRPr="00104F66">
              <w:t xml:space="preserve"> на аккредитив.</w:t>
            </w:r>
          </w:p>
        </w:tc>
      </w:tr>
      <w:tr w:rsidR="00BF29B6" w:rsidRPr="00552F0E" w:rsidTr="00367F0F">
        <w:trPr>
          <w:trHeight w:val="370"/>
        </w:trPr>
        <w:tc>
          <w:tcPr>
            <w:tcW w:w="632" w:type="pct"/>
            <w:vMerge/>
          </w:tcPr>
          <w:p w:rsidR="00500FB7" w:rsidRPr="00552F0E" w:rsidRDefault="00500FB7" w:rsidP="005F43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500FB7" w:rsidRPr="00552F0E" w:rsidRDefault="00500FB7" w:rsidP="005F4338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500FB7" w:rsidRPr="00552F0E" w:rsidRDefault="00500FB7" w:rsidP="005F4338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881" w:type="pct"/>
            <w:vMerge/>
          </w:tcPr>
          <w:p w:rsidR="00500FB7" w:rsidRPr="00104F66" w:rsidRDefault="00500FB7" w:rsidP="00552F0E">
            <w:pPr>
              <w:pStyle w:val="af0"/>
              <w:widowControl w:val="0"/>
              <w:numPr>
                <w:ilvl w:val="0"/>
                <w:numId w:val="27"/>
              </w:numPr>
              <w:suppressAutoHyphens/>
              <w:spacing w:before="0" w:beforeAutospacing="0" w:after="0" w:afterAutospacing="0"/>
              <w:ind w:left="173" w:hanging="141"/>
              <w:jc w:val="both"/>
            </w:pPr>
          </w:p>
        </w:tc>
      </w:tr>
      <w:tr w:rsidR="00BF29B6" w:rsidRPr="00552F0E" w:rsidTr="00367F0F">
        <w:trPr>
          <w:trHeight w:val="593"/>
        </w:trPr>
        <w:tc>
          <w:tcPr>
            <w:tcW w:w="632" w:type="pct"/>
          </w:tcPr>
          <w:p w:rsidR="00500FB7" w:rsidRDefault="00500FB7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2.1</w:t>
            </w:r>
            <w:r w:rsidR="008B296F"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-2.7</w:t>
            </w:r>
          </w:p>
          <w:p w:rsidR="00055537" w:rsidRPr="00552F0E" w:rsidRDefault="00055537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500FB7" w:rsidRPr="00552F0E" w:rsidRDefault="00500FB7" w:rsidP="00055537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  <w:p w:rsidR="00B6265D" w:rsidRPr="00552F0E" w:rsidRDefault="00B6265D" w:rsidP="00055537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676" w:type="pct"/>
          </w:tcPr>
          <w:p w:rsidR="00500FB7" w:rsidRPr="00552F0E" w:rsidRDefault="00302BAF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>28</w:t>
            </w:r>
          </w:p>
        </w:tc>
        <w:tc>
          <w:tcPr>
            <w:tcW w:w="2881" w:type="pct"/>
          </w:tcPr>
          <w:p w:rsidR="00104F66" w:rsidRPr="00104F66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начислени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при повременной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и сдельной формах оплаты труда;</w:t>
            </w:r>
            <w:proofErr w:type="gramEnd"/>
          </w:p>
          <w:p w:rsidR="00104F66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расчет оплаты отпусков;</w:t>
            </w:r>
          </w:p>
          <w:p w:rsidR="00FB63C4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асчет пособий п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 временной нетрудоспособности;</w:t>
            </w:r>
          </w:p>
          <w:p w:rsidR="00104F66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формление и у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чет прочих доходов и расходов;</w:t>
            </w:r>
          </w:p>
          <w:p w:rsidR="00104F66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формление и учет финансовых</w:t>
            </w:r>
            <w:r w:rsidR="00AA56F8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результатов о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т основных видов деятельности;</w:t>
            </w:r>
          </w:p>
          <w:p w:rsidR="00FB63C4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чет нераспределённой прибыли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F66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бразование, пополнение, учет и использование уставного, добавочного кап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итала;</w:t>
            </w:r>
          </w:p>
          <w:p w:rsidR="00104F66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чет целевого финансирования, источник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ов его формирования;</w:t>
            </w:r>
          </w:p>
          <w:p w:rsidR="00104F66" w:rsidRPr="00104F66" w:rsidRDefault="00104F66" w:rsidP="00104F6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чет расчетов с учредителями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6F8" w:rsidRPr="00104F66" w:rsidRDefault="00104F66" w:rsidP="00104F6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 и займов.</w:t>
            </w:r>
          </w:p>
          <w:p w:rsidR="00104F66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учет расходов по займам;</w:t>
            </w:r>
          </w:p>
          <w:p w:rsidR="0054506F" w:rsidRPr="00104F66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расчет доли процентов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причитающихся к оплате заимо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давцу;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06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тие в проведении инвентаризации;</w:t>
            </w:r>
          </w:p>
          <w:p w:rsidR="00500FB7" w:rsidRPr="00104F66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тражение результатов инвентаризации имущества и расчетов в бухгалтерском учете. </w:t>
            </w:r>
          </w:p>
        </w:tc>
      </w:tr>
      <w:tr w:rsidR="00BF29B6" w:rsidRPr="00552F0E" w:rsidTr="00367F0F">
        <w:trPr>
          <w:trHeight w:val="593"/>
        </w:trPr>
        <w:tc>
          <w:tcPr>
            <w:tcW w:w="632" w:type="pct"/>
          </w:tcPr>
          <w:p w:rsidR="00FB63C4" w:rsidRPr="00552F0E" w:rsidRDefault="00FB63C4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ПК 3.1 - 3.4</w:t>
            </w:r>
          </w:p>
        </w:tc>
        <w:tc>
          <w:tcPr>
            <w:tcW w:w="811" w:type="pct"/>
            <w:shd w:val="clear" w:color="auto" w:fill="auto"/>
          </w:tcPr>
          <w:p w:rsidR="00FB63C4" w:rsidRPr="00552F0E" w:rsidRDefault="00512D01" w:rsidP="00055537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 w:rsidR="00FB63C4"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B6265D" w:rsidRPr="00552F0E" w:rsidRDefault="00B6265D" w:rsidP="00055537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676" w:type="pct"/>
          </w:tcPr>
          <w:p w:rsidR="00FB63C4" w:rsidRPr="00552F0E" w:rsidRDefault="00302BAF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>28</w:t>
            </w:r>
          </w:p>
        </w:tc>
        <w:tc>
          <w:tcPr>
            <w:tcW w:w="2881" w:type="pct"/>
          </w:tcPr>
          <w:p w:rsidR="00FB63C4" w:rsidRPr="009D43AF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9D43AF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</w:t>
            </w:r>
            <w:r w:rsidRPr="009D43AF">
              <w:rPr>
                <w:rFonts w:ascii="Times New Roman" w:hAnsi="Times New Roman" w:cs="Times New Roman"/>
                <w:sz w:val="24"/>
                <w:szCs w:val="24"/>
              </w:rPr>
              <w:t>налогооблагаемых</w:t>
            </w:r>
            <w:r w:rsidR="00FB63C4" w:rsidRPr="009D43AF">
              <w:rPr>
                <w:rFonts w:ascii="Times New Roman" w:hAnsi="Times New Roman" w:cs="Times New Roman"/>
                <w:sz w:val="24"/>
                <w:szCs w:val="24"/>
              </w:rPr>
              <w:t xml:space="preserve"> баз для расчета уплачиваемых организацией  федеральных налогов и сборов. Пор</w:t>
            </w:r>
            <w:r w:rsidR="00BC4E6B" w:rsidRPr="009D43AF">
              <w:rPr>
                <w:rFonts w:ascii="Times New Roman" w:hAnsi="Times New Roman" w:cs="Times New Roman"/>
                <w:sz w:val="24"/>
                <w:szCs w:val="24"/>
              </w:rPr>
              <w:t>ядок применения налоговых льгот;</w:t>
            </w:r>
          </w:p>
          <w:p w:rsidR="00FB63C4" w:rsidRPr="009D43AF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0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пределение </w:t>
            </w: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налогооблагаемых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 для расчета уплачиваемых организацией  региональных и местных налогов и сборов. Пор</w:t>
            </w:r>
            <w:r w:rsidR="00BC4E6B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ядок применения налоговых льгот;</w:t>
            </w:r>
          </w:p>
          <w:p w:rsidR="00FB63C4" w:rsidRPr="009D43AF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0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асчет сумм  федеральных, региональных и местных налогов и сборов, определенных законодательством для упл</w:t>
            </w:r>
            <w:r w:rsidR="00BC4E6B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аты в бюджеты различных уровней;</w:t>
            </w:r>
          </w:p>
          <w:p w:rsidR="00FB63C4" w:rsidRPr="009D43AF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формление бухгалтерскими проводками начисления и перечисления сумм налогов аналитического учет по счету 6</w:t>
            </w:r>
            <w:r w:rsidR="00BC4E6B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8 «Расчеты по налогам и сборам»;</w:t>
            </w:r>
          </w:p>
          <w:p w:rsidR="00FB63C4" w:rsidRPr="009D43AF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hAnsi="Times New Roman" w:cs="Times New Roman"/>
                <w:sz w:val="24"/>
                <w:szCs w:val="24"/>
              </w:rPr>
              <w:t>заполнени</w:t>
            </w:r>
            <w:r w:rsidR="009D43AF" w:rsidRPr="009D43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3AF">
              <w:rPr>
                <w:rFonts w:ascii="Times New Roman" w:hAnsi="Times New Roman" w:cs="Times New Roman"/>
                <w:sz w:val="24"/>
                <w:szCs w:val="24"/>
              </w:rPr>
              <w:t xml:space="preserve"> платежных поручений по перечислению налогов и сборов</w:t>
            </w:r>
            <w:r w:rsidR="00BC4E6B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63C4" w:rsidRPr="009D43AF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прохождения платежных поручений  по расчётно-кассовым банковским операци</w:t>
            </w:r>
            <w:r w:rsidR="00BC4E6B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ям;</w:t>
            </w:r>
          </w:p>
          <w:p w:rsidR="00FB63C4" w:rsidRPr="009D43AF" w:rsidRDefault="0054506F" w:rsidP="00552F0E">
            <w:pPr>
              <w:pStyle w:val="pboth1"/>
              <w:numPr>
                <w:ilvl w:val="0"/>
                <w:numId w:val="27"/>
              </w:numPr>
              <w:tabs>
                <w:tab w:val="left" w:pos="993"/>
              </w:tabs>
              <w:spacing w:before="0" w:beforeAutospacing="0" w:after="0" w:line="240" w:lineRule="auto"/>
              <w:ind w:left="173" w:right="156" w:hanging="141"/>
            </w:pPr>
            <w:r w:rsidRPr="009D43AF">
              <w:t>п</w:t>
            </w:r>
            <w:r w:rsidR="00FB63C4" w:rsidRPr="009D43AF">
              <w:t>роведение учета расчетов по социал</w:t>
            </w:r>
            <w:r w:rsidR="00BC4E6B" w:rsidRPr="009D43AF">
              <w:t>ьному страхованию и обеспечению;</w:t>
            </w:r>
          </w:p>
          <w:p w:rsidR="00FB63C4" w:rsidRPr="009D43AF" w:rsidRDefault="0054506F" w:rsidP="00552F0E">
            <w:pPr>
              <w:pStyle w:val="pboth1"/>
              <w:numPr>
                <w:ilvl w:val="0"/>
                <w:numId w:val="27"/>
              </w:numPr>
              <w:tabs>
                <w:tab w:val="left" w:pos="993"/>
              </w:tabs>
              <w:spacing w:before="0" w:beforeAutospacing="0" w:after="0" w:line="240" w:lineRule="auto"/>
              <w:ind w:left="173" w:right="156" w:hanging="141"/>
            </w:pPr>
            <w:r w:rsidRPr="009D43AF">
              <w:t>о</w:t>
            </w:r>
            <w:r w:rsidR="00FB63C4" w:rsidRPr="009D43AF">
              <w:t>формление бухгалтерскими проводками начислени</w:t>
            </w:r>
            <w:r w:rsidR="00BC4E6B" w:rsidRPr="009D43AF">
              <w:t>я</w:t>
            </w:r>
            <w:r w:rsidR="00FB63C4" w:rsidRPr="009D43AF">
              <w:t xml:space="preserve"> и перечислени</w:t>
            </w:r>
            <w:r w:rsidR="00BC4E6B" w:rsidRPr="009D43AF">
              <w:t xml:space="preserve">я </w:t>
            </w:r>
            <w:r w:rsidR="00FB63C4" w:rsidRPr="009D43AF">
              <w:t>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</w:t>
            </w:r>
            <w:r w:rsidR="00BC4E6B" w:rsidRPr="009D43AF">
              <w:t>льного медицинского страхования;</w:t>
            </w:r>
          </w:p>
          <w:p w:rsidR="00FB63C4" w:rsidRPr="009D43AF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B63C4" w:rsidRPr="009D43AF">
              <w:rPr>
                <w:rFonts w:ascii="Times New Roman" w:hAnsi="Times New Roman" w:cs="Times New Roman"/>
                <w:sz w:val="24"/>
                <w:szCs w:val="24"/>
              </w:rPr>
              <w:t>ачисление и перечисление взносов на страхование от несчастных случаев на производстве и профессиональных заболеваний</w:t>
            </w:r>
            <w:r w:rsidR="00BC4E6B" w:rsidRPr="009D4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9D43AF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формление платежных документов </w:t>
            </w:r>
            <w:r w:rsidR="00FB63C4" w:rsidRPr="009D43AF">
              <w:rPr>
                <w:rFonts w:ascii="Times New Roman" w:hAnsi="Times New Roman" w:cs="Times New Roman"/>
                <w:sz w:val="24"/>
                <w:szCs w:val="24"/>
              </w:rPr>
              <w:t>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</w:t>
            </w:r>
            <w:r w:rsidR="00BC4E6B" w:rsidRPr="009D4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9D43AF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63C4" w:rsidRPr="009D43AF">
              <w:rPr>
                <w:rFonts w:ascii="Times New Roman" w:hAnsi="Times New Roman" w:cs="Times New Roman"/>
                <w:sz w:val="24"/>
                <w:szCs w:val="24"/>
              </w:rPr>
              <w:t>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2C42CE" w:rsidRPr="00552F0E" w:rsidTr="00367F0F">
        <w:trPr>
          <w:trHeight w:val="593"/>
        </w:trPr>
        <w:tc>
          <w:tcPr>
            <w:tcW w:w="632" w:type="pct"/>
          </w:tcPr>
          <w:p w:rsidR="002C42CE" w:rsidRPr="00552F0E" w:rsidRDefault="002C42CE" w:rsidP="00C8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4.1 - 4.7</w:t>
            </w:r>
          </w:p>
        </w:tc>
        <w:tc>
          <w:tcPr>
            <w:tcW w:w="811" w:type="pct"/>
            <w:shd w:val="clear" w:color="auto" w:fill="auto"/>
          </w:tcPr>
          <w:p w:rsidR="002C42CE" w:rsidRPr="00552F0E" w:rsidRDefault="002C42CE" w:rsidP="00C85718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  <w:p w:rsidR="002C42CE" w:rsidRPr="00552F0E" w:rsidRDefault="002C42CE" w:rsidP="00302BAF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676" w:type="pct"/>
          </w:tcPr>
          <w:p w:rsidR="002C42CE" w:rsidRPr="00552F0E" w:rsidRDefault="00302BAF" w:rsidP="00C8571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>30</w:t>
            </w:r>
          </w:p>
        </w:tc>
        <w:tc>
          <w:tcPr>
            <w:tcW w:w="2881" w:type="pct"/>
          </w:tcPr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отражение нарастающим итогом на счетах бухгалтерского учета данных за отчетный период;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хозяйственной деятельности за отчетный период;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шахматной и </w:t>
            </w:r>
            <w:proofErr w:type="spellStart"/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-сальдовой ведомости;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знакомство с формами бухгалтерской отчетности, составляемыми на предприятии.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составление бухгалтерского баланса;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финансовых результатах;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составление прочих форм отчетности (отчет об изменениях капитала, отчет о движении денежных средств, пояснений к бухгалтерскому балансу);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бухгалтерской </w:t>
            </w: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 в программе 1С: Бухгалтерия;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отчетов и налоговых деклараций по налогам и сборам в бюджет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отчетности по страховым взносам в государственные внебюджетные фонды;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статистической отчетности;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налоговой </w:t>
            </w: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 в программе 1С: Бухгалтерия;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статистической </w:t>
            </w: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 в программе 1С: Бухгалтерия;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оценка имущественного положения и источников формирования имущества;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ликвидности баланса и платежеспособности;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оценка финансовой устойчивости;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динамики прибыли до налогообложения;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состава и структуры затрат, включаемых в себестоимость продукции;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состав управленческих и коммерческих расходов;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прибыли от продажи продукции;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прочих доходов и расходов;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анализ деловой активности;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составление финансовой части бизнес-плана;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структуры, динамики и движения основных средств</w:t>
            </w:r>
            <w:proofErr w:type="gramStart"/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структуры и динамики дебиторской и кредиторской задолженности;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структуры и динамики собственного капитала;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денежных потоков;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направленных на улучшение финансового положения предприятия;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увеличению суммы прибыли предприятия.</w:t>
            </w:r>
          </w:p>
        </w:tc>
      </w:tr>
      <w:tr w:rsidR="002C42CE" w:rsidRPr="00552F0E" w:rsidTr="00302BAF">
        <w:trPr>
          <w:trHeight w:val="593"/>
        </w:trPr>
        <w:tc>
          <w:tcPr>
            <w:tcW w:w="632" w:type="pct"/>
            <w:vMerge w:val="restart"/>
          </w:tcPr>
          <w:p w:rsidR="002C42CE" w:rsidRPr="00552F0E" w:rsidRDefault="002C42CE" w:rsidP="002C42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5.1 – 5.5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302BAF" w:rsidRPr="00552F0E" w:rsidRDefault="00302BAF" w:rsidP="002C42C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ПМ.05</w:t>
            </w:r>
          </w:p>
          <w:p w:rsidR="002C42CE" w:rsidRPr="00552F0E" w:rsidRDefault="002C42CE" w:rsidP="002C42C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676" w:type="pct"/>
            <w:vMerge w:val="restart"/>
          </w:tcPr>
          <w:p w:rsidR="002C42CE" w:rsidRPr="00552F0E" w:rsidRDefault="00302BAF" w:rsidP="00302BA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>30</w:t>
            </w:r>
          </w:p>
        </w:tc>
        <w:tc>
          <w:tcPr>
            <w:tcW w:w="2881" w:type="pct"/>
            <w:vMerge w:val="restart"/>
          </w:tcPr>
          <w:p w:rsidR="00552F0E" w:rsidRPr="00067333" w:rsidRDefault="00552F0E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становление перечня налогов и сборов, необходимых к уплате в бюджетную систему РФ при осуществлении данного вид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 деятельности организации;</w:t>
            </w:r>
          </w:p>
          <w:p w:rsidR="00552F0E" w:rsidRPr="00067333" w:rsidRDefault="00552F0E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асчет налоговой базы, расчет сумм налогов и сборов, обязательных к уплате на тер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proofErr w:type="gramStart"/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данной организацией;</w:t>
            </w:r>
          </w:p>
          <w:p w:rsidR="00552F0E" w:rsidRPr="00067333" w:rsidRDefault="00552F0E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пределение выручки, доходов и расходов организации для опр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еделения налогооблагаемой базы;</w:t>
            </w:r>
          </w:p>
          <w:p w:rsidR="00552F0E" w:rsidRPr="00067333" w:rsidRDefault="00552F0E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ыявление особенности формирования налогов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ых платежей данной организацией;</w:t>
            </w:r>
          </w:p>
          <w:p w:rsidR="00552F0E" w:rsidRPr="00067333" w:rsidRDefault="00552F0E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од руководством специалиста определить источники уплаты налогов, сборов и пошлин, необход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имых к уплате;</w:t>
            </w:r>
          </w:p>
          <w:p w:rsidR="00552F0E" w:rsidRPr="00067333" w:rsidRDefault="00552F0E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анализа показателей прошлых лет начисленных и уплаченных налогов и страховых 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взносов во внебюджетные фонды;</w:t>
            </w:r>
          </w:p>
          <w:p w:rsidR="00C85718" w:rsidRPr="00067333" w:rsidRDefault="00552F0E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зучение порядка расчета начисления налогов, сборов и страховых взносов, которые необходи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мы к уплате данной организацией;</w:t>
            </w:r>
          </w:p>
          <w:p w:rsidR="00C85718" w:rsidRPr="00067333" w:rsidRDefault="00DD4DAA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зучение налоговых льгот, 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которыми пользуется организация;</w:t>
            </w:r>
          </w:p>
          <w:p w:rsidR="00DD4DAA" w:rsidRPr="00067333" w:rsidRDefault="00DD4DAA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знакомление с нормативными документами, используемыми в процессе организации налогов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ого планирования на предприятии; </w:t>
            </w:r>
          </w:p>
          <w:p w:rsidR="00C85718" w:rsidRPr="00067333" w:rsidRDefault="00DD4DAA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руководителем практики принимает участие в налоговом планировании 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DD4DAA" w:rsidRPr="00067333" w:rsidRDefault="00DD4DAA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овместно с руководителем практики дать оценку налоговой нагрузк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и и выявить меры по ее снижению;</w:t>
            </w:r>
          </w:p>
          <w:p w:rsidR="00C85718" w:rsidRPr="00067333" w:rsidRDefault="00DD4DAA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птимизация и минимизация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 на предприятии;</w:t>
            </w:r>
          </w:p>
          <w:p w:rsidR="00DD4DAA" w:rsidRPr="00067333" w:rsidRDefault="00DD4DAA" w:rsidP="00DD4DAA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зучение нормативно-правовых документов, регламентирующие порядок заполнения первичных учетных документов, регистров налогового учета и налоговых деклараций по раз</w:t>
            </w:r>
            <w:r w:rsidR="00067333">
              <w:rPr>
                <w:rFonts w:ascii="Times New Roman" w:hAnsi="Times New Roman" w:cs="Times New Roman"/>
                <w:sz w:val="24"/>
                <w:szCs w:val="24"/>
              </w:rPr>
              <w:t>личным налогам, а так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же изучение порядка заполнения форм о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тчетности по страховым взносам;</w:t>
            </w:r>
          </w:p>
          <w:p w:rsidR="00067333" w:rsidRDefault="00DD4DAA" w:rsidP="00DD4DAA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специалистов по соблюдению сроков представления налоговых деклараций и форм отчетности по страховым взносам  в соответствующие орган</w:t>
            </w:r>
            <w:r w:rsidR="00067333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2C42CE" w:rsidRPr="00067333" w:rsidRDefault="00067333" w:rsidP="00067333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совершения налоговых правонарушений.</w:t>
            </w:r>
          </w:p>
        </w:tc>
      </w:tr>
      <w:tr w:rsidR="002C42CE" w:rsidRPr="00552F0E" w:rsidTr="00367F0F">
        <w:trPr>
          <w:trHeight w:val="370"/>
        </w:trPr>
        <w:tc>
          <w:tcPr>
            <w:tcW w:w="632" w:type="pct"/>
            <w:vMerge/>
          </w:tcPr>
          <w:p w:rsidR="002C42CE" w:rsidRPr="00552F0E" w:rsidRDefault="002C42CE" w:rsidP="005F43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2C42CE" w:rsidRPr="00552F0E" w:rsidRDefault="002C42CE" w:rsidP="005F4338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pct"/>
            <w:vMerge/>
            <w:vAlign w:val="center"/>
          </w:tcPr>
          <w:p w:rsidR="002C42CE" w:rsidRPr="00552F0E" w:rsidRDefault="002C42CE" w:rsidP="005F4338">
            <w:pPr>
              <w:pStyle w:val="21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1" w:type="pct"/>
            <w:vMerge/>
          </w:tcPr>
          <w:p w:rsidR="002C42CE" w:rsidRPr="00552F0E" w:rsidRDefault="002C42CE" w:rsidP="005F4338">
            <w:pPr>
              <w:pStyle w:val="af0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C42CE" w:rsidRPr="00552F0E" w:rsidTr="00BF29B6">
        <w:trPr>
          <w:trHeight w:val="46"/>
        </w:trPr>
        <w:tc>
          <w:tcPr>
            <w:tcW w:w="5000" w:type="pct"/>
            <w:gridSpan w:val="4"/>
          </w:tcPr>
          <w:p w:rsidR="002C42CE" w:rsidRPr="00552F0E" w:rsidRDefault="002C42CE" w:rsidP="005F4338">
            <w:pPr>
              <w:pStyle w:val="21"/>
              <w:widowControl w:val="0"/>
              <w:tabs>
                <w:tab w:val="left" w:pos="6073"/>
                <w:tab w:val="right" w:pos="15192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52F0E">
              <w:rPr>
                <w:b/>
                <w:sz w:val="28"/>
                <w:szCs w:val="28"/>
              </w:rPr>
              <w:lastRenderedPageBreak/>
              <w:t>Промежуточная аттестация в форме дифференцированного зачета</w:t>
            </w:r>
          </w:p>
        </w:tc>
      </w:tr>
      <w:tr w:rsidR="00EA7F81" w:rsidRPr="00552F0E" w:rsidTr="00BF29B6">
        <w:trPr>
          <w:trHeight w:val="46"/>
        </w:trPr>
        <w:tc>
          <w:tcPr>
            <w:tcW w:w="5000" w:type="pct"/>
            <w:gridSpan w:val="4"/>
          </w:tcPr>
          <w:p w:rsidR="00EA7F81" w:rsidRPr="00552F0E" w:rsidRDefault="00EA7F81" w:rsidP="00EA7F81">
            <w:pPr>
              <w:pStyle w:val="21"/>
              <w:widowControl w:val="0"/>
              <w:tabs>
                <w:tab w:val="left" w:pos="6073"/>
                <w:tab w:val="right" w:pos="15192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552F0E">
              <w:rPr>
                <w:b/>
                <w:i/>
                <w:sz w:val="28"/>
                <w:szCs w:val="28"/>
              </w:rPr>
              <w:t>ВСЕГО часов</w:t>
            </w:r>
            <w:r>
              <w:rPr>
                <w:b/>
                <w:i/>
                <w:sz w:val="28"/>
                <w:szCs w:val="28"/>
              </w:rPr>
              <w:t xml:space="preserve">   144</w:t>
            </w:r>
          </w:p>
        </w:tc>
      </w:tr>
    </w:tbl>
    <w:p w:rsidR="00302BAF" w:rsidRPr="00552F0E" w:rsidRDefault="00302BAF" w:rsidP="005F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BAF" w:rsidRPr="00552F0E" w:rsidRDefault="00302BAF" w:rsidP="00302BAF">
      <w:pPr>
        <w:rPr>
          <w:rFonts w:ascii="Times New Roman" w:hAnsi="Times New Roman" w:cs="Times New Roman"/>
          <w:sz w:val="28"/>
          <w:szCs w:val="28"/>
        </w:rPr>
      </w:pPr>
    </w:p>
    <w:p w:rsidR="00302BAF" w:rsidRPr="00552F0E" w:rsidRDefault="00302BAF" w:rsidP="00302BAF">
      <w:pPr>
        <w:rPr>
          <w:rFonts w:ascii="Times New Roman" w:hAnsi="Times New Roman" w:cs="Times New Roman"/>
          <w:sz w:val="28"/>
          <w:szCs w:val="28"/>
        </w:rPr>
      </w:pPr>
    </w:p>
    <w:p w:rsidR="00302BAF" w:rsidRPr="00552F0E" w:rsidRDefault="00302BAF" w:rsidP="00302BAF">
      <w:pPr>
        <w:rPr>
          <w:rFonts w:ascii="Times New Roman" w:hAnsi="Times New Roman" w:cs="Times New Roman"/>
          <w:sz w:val="28"/>
          <w:szCs w:val="28"/>
        </w:rPr>
      </w:pPr>
    </w:p>
    <w:p w:rsidR="00302BAF" w:rsidRPr="00552F0E" w:rsidRDefault="00302BAF" w:rsidP="00302BAF">
      <w:pPr>
        <w:tabs>
          <w:tab w:val="left" w:pos="6246"/>
        </w:tabs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ab/>
      </w:r>
    </w:p>
    <w:p w:rsidR="00302BAF" w:rsidRPr="00552F0E" w:rsidRDefault="00302BAF" w:rsidP="00302BAF">
      <w:pPr>
        <w:rPr>
          <w:rFonts w:ascii="Times New Roman" w:hAnsi="Times New Roman" w:cs="Times New Roman"/>
          <w:sz w:val="28"/>
          <w:szCs w:val="28"/>
        </w:rPr>
      </w:pPr>
    </w:p>
    <w:p w:rsidR="00367F0F" w:rsidRPr="00552F0E" w:rsidRDefault="00367F0F" w:rsidP="00302BAF">
      <w:pPr>
        <w:rPr>
          <w:rFonts w:ascii="Times New Roman" w:hAnsi="Times New Roman" w:cs="Times New Roman"/>
          <w:sz w:val="28"/>
          <w:szCs w:val="28"/>
        </w:rPr>
        <w:sectPr w:rsidR="00367F0F" w:rsidRPr="00552F0E" w:rsidSect="00367F0F"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61171" w:rsidRPr="00BF32BE" w:rsidRDefault="00861171" w:rsidP="00BF32B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D44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3. условия реализации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рабочей  программы </w:t>
      </w:r>
      <w:r w:rsidRPr="000D44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ПРЕДДИПЛОМНОЙ ПРАКТИКИ </w:t>
      </w:r>
    </w:p>
    <w:p w:rsidR="00861171" w:rsidRPr="005164E5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4E5">
        <w:rPr>
          <w:rFonts w:ascii="Times New Roman" w:hAnsi="Times New Roman" w:cs="Times New Roman"/>
          <w:b/>
          <w:sz w:val="24"/>
          <w:szCs w:val="24"/>
        </w:rPr>
        <w:t>3.1. Материально-техническое обеспечение</w:t>
      </w:r>
    </w:p>
    <w:p w:rsidR="00861171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42A">
        <w:rPr>
          <w:rFonts w:ascii="Times New Roman" w:hAnsi="Times New Roman" w:cs="Times New Roman"/>
          <w:sz w:val="24"/>
          <w:szCs w:val="24"/>
        </w:rPr>
        <w:t>Реализация рабочей прогр</w:t>
      </w:r>
      <w:r>
        <w:rPr>
          <w:rFonts w:ascii="Times New Roman" w:hAnsi="Times New Roman" w:cs="Times New Roman"/>
          <w:sz w:val="24"/>
          <w:szCs w:val="24"/>
        </w:rPr>
        <w:t xml:space="preserve">аммы преддипломной практики </w:t>
      </w:r>
      <w:r w:rsidRPr="000D442A">
        <w:rPr>
          <w:rFonts w:ascii="Times New Roman" w:hAnsi="Times New Roman" w:cs="Times New Roman"/>
          <w:sz w:val="24"/>
          <w:szCs w:val="24"/>
        </w:rPr>
        <w:t>предполагает проведение преддипломной практики на предприятиях производственной сферы разных форм соб</w:t>
      </w:r>
      <w:r>
        <w:rPr>
          <w:rFonts w:ascii="Times New Roman" w:hAnsi="Times New Roman" w:cs="Times New Roman"/>
          <w:sz w:val="24"/>
          <w:szCs w:val="24"/>
        </w:rPr>
        <w:t>ственности на основе договоров</w:t>
      </w:r>
      <w:r w:rsidRPr="000D442A">
        <w:rPr>
          <w:rFonts w:ascii="Times New Roman" w:hAnsi="Times New Roman" w:cs="Times New Roman"/>
          <w:sz w:val="24"/>
          <w:szCs w:val="24"/>
        </w:rPr>
        <w:t xml:space="preserve">, при условии: </w:t>
      </w:r>
    </w:p>
    <w:p w:rsidR="00861171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42A">
        <w:rPr>
          <w:rFonts w:ascii="Times New Roman" w:hAnsi="Times New Roman" w:cs="Times New Roman"/>
          <w:sz w:val="24"/>
          <w:szCs w:val="24"/>
        </w:rPr>
        <w:t>˗ близкого территориального расположения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171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42A">
        <w:rPr>
          <w:rFonts w:ascii="Times New Roman" w:hAnsi="Times New Roman" w:cs="Times New Roman"/>
          <w:sz w:val="24"/>
          <w:szCs w:val="24"/>
        </w:rPr>
        <w:t>˗ наличия отделов, функции которых позволяют реализовать программу практики, подобрать необходимый материал для подготовки ВКР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1171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42A">
        <w:rPr>
          <w:rFonts w:ascii="Times New Roman" w:hAnsi="Times New Roman" w:cs="Times New Roman"/>
          <w:sz w:val="24"/>
          <w:szCs w:val="24"/>
        </w:rPr>
        <w:t>˗ наличия квалифицированного персонала, необходимого для руководства практикой и проведения 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171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42A">
        <w:rPr>
          <w:rFonts w:ascii="Times New Roman" w:hAnsi="Times New Roman" w:cs="Times New Roman"/>
          <w:sz w:val="24"/>
          <w:szCs w:val="24"/>
        </w:rPr>
        <w:t xml:space="preserve">˗ рабочий стол наличия рабочего места практиканта; </w:t>
      </w:r>
    </w:p>
    <w:p w:rsidR="00861171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42A">
        <w:rPr>
          <w:rFonts w:ascii="Times New Roman" w:hAnsi="Times New Roman" w:cs="Times New Roman"/>
          <w:sz w:val="24"/>
          <w:szCs w:val="24"/>
        </w:rPr>
        <w:t xml:space="preserve">˗ нормативно - правовые акты, инструкции, письма, комментарии к законодательным актам и т.п.; </w:t>
      </w:r>
    </w:p>
    <w:p w:rsidR="00861171" w:rsidRPr="00B75B43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42A">
        <w:rPr>
          <w:rFonts w:ascii="Times New Roman" w:hAnsi="Times New Roman" w:cs="Times New Roman"/>
          <w:sz w:val="24"/>
          <w:szCs w:val="24"/>
        </w:rPr>
        <w:t>˗ бланковый материал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171" w:rsidRPr="005164E5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 xml:space="preserve">Технические средства: </w:t>
      </w:r>
    </w:p>
    <w:p w:rsidR="00861171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42A">
        <w:rPr>
          <w:rFonts w:ascii="Times New Roman" w:hAnsi="Times New Roman" w:cs="Times New Roman"/>
          <w:sz w:val="24"/>
          <w:szCs w:val="24"/>
        </w:rPr>
        <w:t>˗ компьютер с установленно</w:t>
      </w:r>
      <w:r>
        <w:rPr>
          <w:rFonts w:ascii="Times New Roman" w:hAnsi="Times New Roman" w:cs="Times New Roman"/>
          <w:sz w:val="24"/>
          <w:szCs w:val="24"/>
        </w:rPr>
        <w:t>й справочно-правовой системой «</w:t>
      </w:r>
      <w:r w:rsidRPr="000D442A">
        <w:rPr>
          <w:rFonts w:ascii="Times New Roman" w:hAnsi="Times New Roman" w:cs="Times New Roman"/>
          <w:sz w:val="24"/>
          <w:szCs w:val="24"/>
        </w:rPr>
        <w:t xml:space="preserve">Гарант» (www.garant.ru) или «Консультант Плюс» (www.consultant.ru); </w:t>
      </w:r>
    </w:p>
    <w:p w:rsidR="00861171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442A">
        <w:rPr>
          <w:rFonts w:ascii="Times New Roman" w:hAnsi="Times New Roman" w:cs="Times New Roman"/>
          <w:sz w:val="24"/>
          <w:szCs w:val="24"/>
        </w:rPr>
        <w:t>программой «1-С: Бухгалтерия»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171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42A">
        <w:rPr>
          <w:rFonts w:ascii="Times New Roman" w:hAnsi="Times New Roman" w:cs="Times New Roman"/>
          <w:sz w:val="24"/>
          <w:szCs w:val="24"/>
        </w:rPr>
        <w:t>˗ доступ к Интернет-ресурсам: www.minfin.ru - официальный сайт Министерства финансов Российской Федерации, www.nalog.ru - официальный сайт Федеральной налоговой службы</w:t>
      </w:r>
    </w:p>
    <w:p w:rsidR="00861171" w:rsidRPr="00B75B43" w:rsidRDefault="00861171" w:rsidP="00861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Сроки практики определя</w:t>
      </w:r>
      <w:r w:rsidR="00365E25">
        <w:rPr>
          <w:rFonts w:ascii="Times New Roman" w:eastAsia="Calibri" w:hAnsi="Times New Roman" w:cs="Times New Roman"/>
          <w:sz w:val="24"/>
          <w:szCs w:val="24"/>
        </w:rPr>
        <w:t>ю</w:t>
      </w:r>
      <w:r w:rsidRPr="00B75B43">
        <w:rPr>
          <w:rFonts w:ascii="Times New Roman" w:eastAsia="Calibri" w:hAnsi="Times New Roman" w:cs="Times New Roman"/>
          <w:sz w:val="24"/>
          <w:szCs w:val="24"/>
        </w:rPr>
        <w:t>тся графиком учебного процесса.</w:t>
      </w:r>
      <w:r w:rsidRPr="0051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B43">
        <w:rPr>
          <w:rFonts w:ascii="Times New Roman" w:eastAsia="Calibri" w:hAnsi="Times New Roman" w:cs="Times New Roman"/>
          <w:sz w:val="24"/>
          <w:szCs w:val="24"/>
        </w:rPr>
        <w:t xml:space="preserve">Во время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преддипломной </w:t>
      </w:r>
      <w:proofErr w:type="gramStart"/>
      <w:r w:rsidRPr="00B75B43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End"/>
      <w:r w:rsidRPr="00B75B43">
        <w:rPr>
          <w:rFonts w:ascii="Times New Roman" w:eastAsia="Calibri" w:hAnsi="Times New Roman" w:cs="Times New Roman"/>
          <w:sz w:val="24"/>
          <w:szCs w:val="24"/>
        </w:rPr>
        <w:t xml:space="preserve"> обучающиеся самостоятельно выполняют работы в соответствии с программой практики и индивидуальными заданиями.</w:t>
      </w:r>
    </w:p>
    <w:p w:rsidR="00861171" w:rsidRPr="005164E5" w:rsidRDefault="00861171" w:rsidP="008611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1406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>преддипломной</w:t>
      </w:r>
      <w:r w:rsidRPr="00921406">
        <w:rPr>
          <w:rFonts w:ascii="Times New Roman" w:eastAsia="Times New Roman" w:hAnsi="Times New Roman" w:cs="Times New Roman"/>
          <w:sz w:val="24"/>
          <w:szCs w:val="24"/>
        </w:rPr>
        <w:t xml:space="preserve"> практики обучающиеся  обеспечиваются уч</w:t>
      </w:r>
      <w:r>
        <w:rPr>
          <w:rFonts w:ascii="Times New Roman" w:eastAsia="Times New Roman" w:hAnsi="Times New Roman" w:cs="Times New Roman"/>
          <w:sz w:val="24"/>
          <w:szCs w:val="24"/>
        </w:rPr>
        <w:t>ебно-методическими материалами.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40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еддипломная</w:t>
      </w:r>
      <w:r w:rsidRPr="00921406">
        <w:rPr>
          <w:rFonts w:ascii="Times New Roman" w:hAnsi="Times New Roman" w:cs="Times New Roman"/>
          <w:sz w:val="24"/>
          <w:szCs w:val="24"/>
        </w:rPr>
        <w:t xml:space="preserve"> практика проходит под руководством преподавателей, осуществляющих преподавание профессиональн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21406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21406">
        <w:rPr>
          <w:rFonts w:ascii="Times New Roman" w:hAnsi="Times New Roman" w:cs="Times New Roman"/>
          <w:sz w:val="24"/>
          <w:szCs w:val="24"/>
        </w:rPr>
        <w:t>.</w:t>
      </w:r>
    </w:p>
    <w:p w:rsidR="00861171" w:rsidRPr="00B75B43" w:rsidRDefault="00861171" w:rsidP="00861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Документация по организации производственной практики включает</w:t>
      </w:r>
      <w:r w:rsidRPr="00B75B43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861171" w:rsidRPr="00B75B43" w:rsidRDefault="00861171" w:rsidP="00861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1.</w:t>
      </w:r>
      <w:r w:rsidRPr="00B75B43">
        <w:rPr>
          <w:rFonts w:ascii="Times New Roman" w:eastAsia="Calibri" w:hAnsi="Times New Roman" w:cs="Times New Roman"/>
          <w:sz w:val="24"/>
          <w:szCs w:val="24"/>
        </w:rPr>
        <w:tab/>
        <w:t>Договор.</w:t>
      </w:r>
    </w:p>
    <w:p w:rsidR="00861171" w:rsidRPr="00B75B43" w:rsidRDefault="00861171" w:rsidP="00861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2.</w:t>
      </w:r>
      <w:r w:rsidRPr="00B75B43">
        <w:rPr>
          <w:rFonts w:ascii="Times New Roman" w:eastAsia="Calibri" w:hAnsi="Times New Roman" w:cs="Times New Roman"/>
          <w:sz w:val="24"/>
          <w:szCs w:val="24"/>
        </w:rPr>
        <w:tab/>
        <w:t xml:space="preserve">Приказы о распределении </w:t>
      </w:r>
      <w:proofErr w:type="gramStart"/>
      <w:r w:rsidRPr="00B75B4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75B43">
        <w:rPr>
          <w:rFonts w:ascii="Times New Roman" w:eastAsia="Calibri" w:hAnsi="Times New Roman" w:cs="Times New Roman"/>
          <w:sz w:val="24"/>
          <w:szCs w:val="24"/>
        </w:rPr>
        <w:t xml:space="preserve"> по базам практики.</w:t>
      </w:r>
    </w:p>
    <w:p w:rsidR="00861171" w:rsidRPr="00B75B43" w:rsidRDefault="00861171" w:rsidP="00861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3. Аттестационный лист по производственной практике.</w:t>
      </w:r>
    </w:p>
    <w:p w:rsidR="00861171" w:rsidRPr="00B75B43" w:rsidRDefault="00861171" w:rsidP="00861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4.Характеристики и отзывы с места прохождения практики.</w:t>
      </w:r>
    </w:p>
    <w:p w:rsidR="00861171" w:rsidRPr="00B75B43" w:rsidRDefault="00861171" w:rsidP="00861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5.Дневник производственной практики</w:t>
      </w:r>
    </w:p>
    <w:p w:rsidR="00861171" w:rsidRPr="00BF32BE" w:rsidRDefault="00861171" w:rsidP="00BF32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4.</w:t>
      </w:r>
      <w:r w:rsidRPr="00B75B43">
        <w:rPr>
          <w:rFonts w:ascii="Times New Roman" w:eastAsia="Calibri" w:hAnsi="Times New Roman" w:cs="Times New Roman"/>
          <w:sz w:val="24"/>
          <w:szCs w:val="24"/>
        </w:rPr>
        <w:tab/>
        <w:t>Отчет о производственной практике.</w:t>
      </w:r>
    </w:p>
    <w:p w:rsidR="00F955B5" w:rsidRDefault="00F955B5" w:rsidP="00BF32B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1171" w:rsidRPr="00BF32BE" w:rsidRDefault="00861171" w:rsidP="00BF32B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3.2. </w:t>
      </w:r>
      <w:r w:rsidRPr="00921406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861171" w:rsidRPr="00921406" w:rsidRDefault="00861171" w:rsidP="0086117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406">
        <w:rPr>
          <w:rFonts w:ascii="Times New Roman" w:eastAsia="Calibri" w:hAnsi="Times New Roman" w:cs="Times New Roman"/>
          <w:b/>
          <w:sz w:val="24"/>
          <w:szCs w:val="24"/>
        </w:rPr>
        <w:t>Печатные издания</w:t>
      </w:r>
      <w:r w:rsidRPr="0092140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:rsidR="00861171" w:rsidRPr="00921406" w:rsidRDefault="00861171" w:rsidP="0086117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от 12.12.1993 (действующая редакция);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 № 402 – ФЗ «О бухгалтерском учете» (действующая редакция) 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 (в редакции приказа Минфина России от 8 ноября 2010 г. № 142н)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1/2008 «Учетная политика организации»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2/2008 «Учет договоров строительного подряда»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3/2006 «Учет активов и обязательств, стоимость которых выражена в иностранной валюте»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ПБУ 4/99 «Бухгалтерская отчетность организации»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5/01 «Учет материально-производственных запасов»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6/01 «Учет основных средств»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7/98 «События после отчетной даты» 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8/2010 «Оценочные обязательства, условные обязательства и условные активы»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9/99 «Доходы организации»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10/99 «Расходы организации»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 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12/2010 «Информация по сегментам»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13/2000 «Учет государственной помощи»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14/2007 «Учет нематериальных активов»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15/2008 «Учет расходов по займам и кредитам»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16/02 «Информация по прекращаемой деятельности»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17/02 «Учет расходов на научно - исследовательские, опытно - конструкторские и технологические работы»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18/02 «Учет расчетов по налогу на прибыль»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19/02 «Учет финансовых вложений»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20/03 «Информация об участии в совместной деятельности»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21/2008 «Изменения оценочных значений»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22/2010 «Исправление ошибок в бухгалтерском учете и отчетности»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23/2011  «Отчет о движении денежных средств»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Брыкова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, Н.В. Составление и использование бухгалтерской отчетности: учебник / Н.В.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Брыкова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-  Москва: КНОРУС, 2018. – 266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– (Среднее профессиональное образование). – </w:t>
      </w:r>
      <w:r w:rsidRPr="00921406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978-5-406-05656-1.</w:t>
      </w:r>
    </w:p>
    <w:p w:rsidR="00861171" w:rsidRPr="00BF32BE" w:rsidRDefault="00861171" w:rsidP="00BF32BE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Иванова Н.В. Основы анализа бухгалтерской отчетности: учебник / Н.В. Иванова, К.В. Иванов. – 2-е изд.,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и доп. – Москва: КНОРУС, 2019 г. – 204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– (Среднее профессиональное образование). – </w:t>
      </w:r>
      <w:r w:rsidRPr="00921406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978-5-406-06792-5.</w:t>
      </w:r>
    </w:p>
    <w:p w:rsidR="00861171" w:rsidRPr="00921406" w:rsidRDefault="00861171" w:rsidP="0086117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406">
        <w:rPr>
          <w:rFonts w:ascii="Times New Roman" w:eastAsia="Calibri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861171" w:rsidRPr="00921406" w:rsidRDefault="00861171" w:rsidP="00F955B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Справочно-правовая система Консультант Плюс. Форма доступа в Интернете: www.consultant.ru</w:t>
      </w:r>
    </w:p>
    <w:p w:rsidR="00861171" w:rsidRPr="00921406" w:rsidRDefault="00861171" w:rsidP="00F955B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Справочно-правовая система Гарант. Форма доступа в Интернете:</w:t>
      </w:r>
      <w:r w:rsidRPr="00921406">
        <w:rPr>
          <w:rFonts w:ascii="Calibri" w:eastAsia="Calibri" w:hAnsi="Calibri" w:cs="Times New Roman"/>
          <w:sz w:val="24"/>
          <w:szCs w:val="24"/>
        </w:rPr>
        <w:t xml:space="preserve"> </w:t>
      </w:r>
      <w:r w:rsidRPr="00921406">
        <w:rPr>
          <w:rFonts w:ascii="Times New Roman" w:eastAsia="Calibri" w:hAnsi="Times New Roman" w:cs="Times New Roman"/>
          <w:sz w:val="24"/>
          <w:szCs w:val="24"/>
        </w:rPr>
        <w:t>www.garant.ru</w:t>
      </w:r>
    </w:p>
    <w:p w:rsidR="00861171" w:rsidRPr="00921406" w:rsidRDefault="00861171" w:rsidP="00F955B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«Бухгалтерский учет» </w:t>
      </w:r>
      <w:r w:rsidRPr="0092140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журнал. Форма доступа в Интернете: www.buhgalt.ru</w:t>
      </w:r>
    </w:p>
    <w:p w:rsidR="00861171" w:rsidRPr="00921406" w:rsidRDefault="00861171" w:rsidP="00F955B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«Главбух» </w:t>
      </w:r>
      <w:r w:rsidRPr="0092140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журнал. Форма доступа в Интернете: </w:t>
      </w:r>
      <w:hyperlink r:id="rId14" w:history="1">
        <w:r w:rsidRPr="00921406">
          <w:rPr>
            <w:rFonts w:ascii="Times New Roman" w:eastAsia="Calibri" w:hAnsi="Times New Roman" w:cs="Times New Roman"/>
            <w:sz w:val="24"/>
            <w:szCs w:val="24"/>
          </w:rPr>
          <w:t>www.glavbukh.ru</w:t>
        </w:r>
      </w:hyperlink>
    </w:p>
    <w:p w:rsidR="00861171" w:rsidRPr="00921406" w:rsidRDefault="00861171" w:rsidP="00F955B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kern w:val="36"/>
          <w:sz w:val="24"/>
          <w:szCs w:val="24"/>
        </w:rPr>
        <w:t>Сайт «Профессиональный бухгалтерский и налоговый учет в «1:</w:t>
      </w:r>
      <w:proofErr w:type="gramStart"/>
      <w:r w:rsidRPr="00921406">
        <w:rPr>
          <w:rFonts w:ascii="Times New Roman" w:eastAsia="Calibri" w:hAnsi="Times New Roman" w:cs="Times New Roman"/>
          <w:kern w:val="36"/>
          <w:sz w:val="24"/>
          <w:szCs w:val="24"/>
        </w:rPr>
        <w:t>С</w:t>
      </w:r>
      <w:proofErr w:type="gramEnd"/>
      <w:r w:rsidRPr="00921406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Бухгалтерия 8 ред.3.0». Форма доступа в Интернете: </w:t>
      </w:r>
      <w:hyperlink r:id="rId15" w:history="1">
        <w:r w:rsidRPr="00921406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/>
          </w:rPr>
          <w:t>www</w:t>
        </w:r>
        <w:r w:rsidRPr="00921406">
          <w:rPr>
            <w:rFonts w:ascii="Times New Roman" w:eastAsia="Calibri" w:hAnsi="Times New Roman" w:cs="Times New Roman"/>
            <w:bCs/>
            <w:kern w:val="36"/>
            <w:sz w:val="24"/>
            <w:szCs w:val="24"/>
          </w:rPr>
          <w:t>.</w:t>
        </w:r>
        <w:proofErr w:type="spellStart"/>
        <w:r w:rsidRPr="00921406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/>
          </w:rPr>
          <w:t>Profbuh</w:t>
        </w:r>
        <w:proofErr w:type="spellEnd"/>
        <w:r w:rsidRPr="00921406">
          <w:rPr>
            <w:rFonts w:ascii="Times New Roman" w:eastAsia="Calibri" w:hAnsi="Times New Roman" w:cs="Times New Roman"/>
            <w:bCs/>
            <w:kern w:val="36"/>
            <w:sz w:val="24"/>
            <w:szCs w:val="24"/>
          </w:rPr>
          <w:t>8.</w:t>
        </w:r>
        <w:proofErr w:type="spellStart"/>
        <w:r w:rsidRPr="00921406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/>
          </w:rPr>
          <w:t>ru</w:t>
        </w:r>
        <w:proofErr w:type="spellEnd"/>
      </w:hyperlink>
      <w:r w:rsidRPr="00921406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 </w:t>
      </w:r>
    </w:p>
    <w:p w:rsidR="00861171" w:rsidRPr="00921406" w:rsidRDefault="00861171" w:rsidP="00F955B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Бух. 1С. Интернет-ресурс для бухгалтеров. Форма доступа в Интернете: </w:t>
      </w: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www</w:t>
      </w: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92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buh</w:t>
      </w:r>
      <w:proofErr w:type="spellEnd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spellStart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ru</w:t>
      </w:r>
      <w:proofErr w:type="spellEnd"/>
    </w:p>
    <w:p w:rsidR="00861171" w:rsidRPr="00921406" w:rsidRDefault="00861171" w:rsidP="00F955B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Сайт «Институт профессиональных бухгалтеров и аудиторов в России». Форма </w:t>
      </w:r>
    </w:p>
    <w:p w:rsidR="00861171" w:rsidRPr="00921406" w:rsidRDefault="00861171" w:rsidP="00F955B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Сайт «</w:t>
      </w:r>
      <w:proofErr w:type="spellStart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Бухсофт</w:t>
      </w:r>
      <w:proofErr w:type="spellEnd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proofErr w:type="spellStart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</w:t>
      </w:r>
      <w:proofErr w:type="spellEnd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». Форма доступа в Интернете: </w:t>
      </w:r>
      <w:hyperlink r:id="rId16" w:history="1">
        <w:r w:rsidRPr="00921406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www</w:t>
        </w:r>
        <w:r w:rsidRPr="00921406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proofErr w:type="spellStart"/>
        <w:r w:rsidRPr="00921406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buhsoft</w:t>
        </w:r>
        <w:proofErr w:type="spellEnd"/>
        <w:r w:rsidRPr="00921406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proofErr w:type="spellStart"/>
        <w:r w:rsidRPr="00921406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ru</w:t>
        </w:r>
        <w:proofErr w:type="spellEnd"/>
      </w:hyperlink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</w:t>
      </w:r>
    </w:p>
    <w:p w:rsidR="00861171" w:rsidRPr="00921406" w:rsidRDefault="00861171" w:rsidP="00F955B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Сайт Федеральной налоговой службы. Форма доступа в Интернете: </w:t>
      </w: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www</w:t>
      </w: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spellStart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nalog</w:t>
      </w:r>
      <w:proofErr w:type="spellEnd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spellStart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ru</w:t>
      </w:r>
      <w:proofErr w:type="spellEnd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861171" w:rsidRPr="00921406" w:rsidRDefault="00861171" w:rsidP="00861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171" w:rsidRPr="00921406" w:rsidRDefault="00861171" w:rsidP="0086117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21406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Дополнительные источники</w:t>
      </w:r>
    </w:p>
    <w:p w:rsidR="00861171" w:rsidRPr="00921406" w:rsidRDefault="00861171" w:rsidP="00F955B5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Богаченко, В.М. Бухгалтерский учет: учебник / В.М. Богаченко, Н.А. Кириллова. – Изд. 2-е. – Ростов н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>: Феникс, 2018.</w:t>
      </w:r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 xml:space="preserve"> 532 с. - ISBN 978-5-222-26868-</w:t>
      </w:r>
      <w:r w:rsidRPr="00921406">
        <w:rPr>
          <w:rFonts w:ascii="Times New Roman" w:eastAsia="Calibri" w:hAnsi="Times New Roman" w:cs="Times New Roman"/>
          <w:bCs/>
          <w:sz w:val="24"/>
          <w:szCs w:val="24"/>
          <w:shd w:val="clear" w:color="auto" w:fill="FBFBFB"/>
        </w:rPr>
        <w:t>1</w:t>
      </w:r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>. </w:t>
      </w:r>
    </w:p>
    <w:p w:rsidR="00861171" w:rsidRPr="00921406" w:rsidRDefault="00861171" w:rsidP="00F955B5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406">
        <w:rPr>
          <w:rFonts w:ascii="Times New Roman" w:eastAsia="TimesNewRomanPSMT" w:hAnsi="Times New Roman" w:cs="Times New Roman"/>
          <w:sz w:val="24"/>
          <w:szCs w:val="24"/>
        </w:rPr>
        <w:t xml:space="preserve">Хазанович, Э.С. Анализ финансово-хозяйственной деятельности: учебник / Э.С.Хазанович. – М.: КРОНУС, 2017. – 272 с. - </w:t>
      </w:r>
      <w:r w:rsidRPr="009214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ISBN:</w:t>
      </w:r>
      <w:r w:rsidRPr="00921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14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978-5-406-05645-5</w:t>
      </w:r>
      <w:r w:rsidRPr="009214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61171" w:rsidRPr="00921406" w:rsidRDefault="00861171" w:rsidP="00F955B5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Отчетность: бухгалтерская и налоговая (8-е изд.,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и доп.)/ Г.Ю.Касьянова. М.: АБАК, 2018. – 496 с. </w:t>
      </w:r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>- ISBN 978-5-9748-0566-0. </w:t>
      </w:r>
    </w:p>
    <w:p w:rsidR="00861171" w:rsidRPr="00921406" w:rsidRDefault="00861171" w:rsidP="00F955B5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Ковалев, В.В., Ковалев Вит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Анализ баланса, или Как понимать баланс. – 3-е изд.,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переаб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>. и доп. – М.: Проспект, 2017. – 784 с.</w:t>
      </w:r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 xml:space="preserve"> - ISBN 978-5-392-15472-2.</w:t>
      </w:r>
    </w:p>
    <w:p w:rsidR="00861171" w:rsidRPr="00921406" w:rsidRDefault="00861171" w:rsidP="00F955B5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Малис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, Н. И. Налоговый учет и отчетность: учебник и практикум для СПО / Н.И.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Малис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, Л.П.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Грундел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, А.С.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Зинягина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: под ред. Н.И.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Малис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– М.: Издательство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>, 2018. – 314 с. – серия: Профессиональное образование.</w:t>
      </w:r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ISBN 978-5-534-11322-8. - Текст: электронный // Образовательная платформа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[сайт]. - URL: -</w:t>
      </w:r>
      <w:hyperlink w:history="1">
        <w:r w:rsidRPr="0092140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 xml:space="preserve">https:// urait.ru/ </w:t>
        </w:r>
        <w:proofErr w:type="spellStart"/>
        <w:r w:rsidRPr="0092140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bcode</w:t>
        </w:r>
        <w:proofErr w:type="spellEnd"/>
        <w:r w:rsidRPr="0092140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/ 444917</w:t>
        </w:r>
      </w:hyperlink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861171" w:rsidRPr="00BF32BE" w:rsidRDefault="00861171" w:rsidP="00F955B5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25 Положений по бухгалтерскому учету. – М.: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, 2020. – 224 с. - </w:t>
      </w:r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ISBN 978-5-04-096046-0.</w:t>
      </w:r>
    </w:p>
    <w:p w:rsidR="00861171" w:rsidRPr="00921406" w:rsidRDefault="00861171" w:rsidP="00BF32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921406">
        <w:rPr>
          <w:rFonts w:ascii="Times New Roman" w:hAnsi="Times New Roman" w:cs="Times New Roman"/>
          <w:b/>
          <w:sz w:val="24"/>
          <w:szCs w:val="24"/>
        </w:rPr>
        <w:t>Особенности обучения лиц с ограниченными возможностями здоровья</w:t>
      </w:r>
    </w:p>
    <w:p w:rsidR="00861171" w:rsidRPr="00921406" w:rsidRDefault="00861171" w:rsidP="0086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1406">
        <w:rPr>
          <w:rFonts w:ascii="Times New Roman" w:hAnsi="Times New Roman" w:cs="Times New Roman"/>
          <w:sz w:val="24"/>
          <w:szCs w:val="24"/>
        </w:rPr>
        <w:t xml:space="preserve">В целях реализации 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преддипломной практики </w:t>
      </w:r>
      <w:r w:rsidRPr="00921406">
        <w:rPr>
          <w:rFonts w:ascii="Times New Roman" w:hAnsi="Times New Roman" w:cs="Times New Roman"/>
          <w:sz w:val="24"/>
          <w:szCs w:val="24"/>
        </w:rPr>
        <w:t xml:space="preserve">созданы </w:t>
      </w:r>
      <w:r w:rsidRPr="00921406">
        <w:rPr>
          <w:rFonts w:ascii="Times New Roman" w:hAnsi="Times New Roman" w:cs="Times New Roman"/>
          <w:bCs/>
          <w:sz w:val="24"/>
          <w:szCs w:val="24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921406">
        <w:rPr>
          <w:rFonts w:ascii="Times New Roman" w:hAnsi="Times New Roman" w:cs="Times New Roman"/>
          <w:bCs/>
          <w:sz w:val="24"/>
          <w:szCs w:val="24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61171" w:rsidRPr="00921406" w:rsidRDefault="00861171" w:rsidP="0086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4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 </w:t>
      </w:r>
      <w:r w:rsidRPr="0092140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слабовидящих</w:t>
      </w:r>
      <w:r w:rsidRPr="009214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используются: </w:t>
      </w:r>
    </w:p>
    <w:p w:rsidR="00861171" w:rsidRPr="00921406" w:rsidRDefault="00861171" w:rsidP="0086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214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92140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; </w:t>
      </w:r>
      <w:proofErr w:type="gramEnd"/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sz w:val="24"/>
          <w:szCs w:val="24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 4) обеспечивается необходимый уровень освещенности помещений;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lastRenderedPageBreak/>
        <w:t>- исключения повышенного уровня шума на уроке и внеурочном мероприятии;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акцентирования внимания на значимости, полезности производственной информации для профессиональной деятельности;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многократного повторения ключевых положений производственной информации;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- подачи материала на принципах мультимедиа; 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921406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921406">
        <w:rPr>
          <w:rFonts w:ascii="Times New Roman" w:hAnsi="Times New Roman" w:cs="Times New Roman"/>
          <w:bCs/>
          <w:sz w:val="24"/>
          <w:szCs w:val="24"/>
        </w:rPr>
        <w:t>я увеличения изображения на экране; работы с помощью клавиатуры, использование «горячих» клавиш и др.);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 психотерапевтическая настройка;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организованные паузы для обеспечения здоровье сбережения.</w:t>
      </w:r>
    </w:p>
    <w:p w:rsidR="00861171" w:rsidRPr="00921406" w:rsidRDefault="00861171" w:rsidP="0086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4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 </w:t>
      </w:r>
      <w:r w:rsidRPr="0092140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слабослышащих</w:t>
      </w:r>
      <w:r w:rsidRPr="009214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 используются: </w:t>
      </w:r>
    </w:p>
    <w:p w:rsidR="00861171" w:rsidRPr="00921406" w:rsidRDefault="00861171" w:rsidP="0086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214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9214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Для адаптации к восприятию </w:t>
      </w:r>
      <w:proofErr w:type="gramStart"/>
      <w:r w:rsidRPr="00921406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921406">
        <w:rPr>
          <w:rFonts w:ascii="Times New Roman" w:hAnsi="Times New Roman" w:cs="Times New Roman"/>
          <w:bCs/>
          <w:sz w:val="24"/>
          <w:szCs w:val="24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- внимание </w:t>
      </w:r>
      <w:proofErr w:type="gramStart"/>
      <w:r w:rsidRPr="00921406">
        <w:rPr>
          <w:rFonts w:ascii="Times New Roman" w:hAnsi="Times New Roman" w:cs="Times New Roman"/>
          <w:bCs/>
          <w:sz w:val="24"/>
          <w:szCs w:val="24"/>
        </w:rPr>
        <w:t>слабослышащего</w:t>
      </w:r>
      <w:proofErr w:type="gramEnd"/>
      <w:r w:rsidRPr="00921406">
        <w:rPr>
          <w:rFonts w:ascii="Times New Roman" w:hAnsi="Times New Roman" w:cs="Times New Roman"/>
          <w:bCs/>
          <w:sz w:val="24"/>
          <w:szCs w:val="24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1406">
        <w:rPr>
          <w:rFonts w:ascii="Times New Roman" w:hAnsi="Times New Roman" w:cs="Times New Roman"/>
          <w:bCs/>
          <w:sz w:val="24"/>
          <w:szCs w:val="24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- педагог не повышает резко голос, повторяет сказанное по просьбе </w:t>
      </w:r>
      <w:proofErr w:type="gramStart"/>
      <w:r w:rsidRPr="00921406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21406">
        <w:rPr>
          <w:rFonts w:ascii="Times New Roman" w:hAnsi="Times New Roman" w:cs="Times New Roman"/>
          <w:bCs/>
          <w:sz w:val="24"/>
          <w:szCs w:val="24"/>
        </w:rPr>
        <w:t>, использует жесты;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921406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921406">
        <w:rPr>
          <w:rFonts w:ascii="Times New Roman" w:hAnsi="Times New Roman" w:cs="Times New Roman"/>
          <w:bCs/>
          <w:sz w:val="24"/>
          <w:szCs w:val="24"/>
        </w:rPr>
        <w:t>;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lastRenderedPageBreak/>
        <w:t>- фиксации педагогов на собственной артикуляции;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1406">
        <w:rPr>
          <w:rFonts w:ascii="Times New Roman" w:hAnsi="Times New Roman" w:cs="Times New Roman"/>
          <w:bCs/>
          <w:sz w:val="24"/>
          <w:szCs w:val="24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861171" w:rsidRPr="00921406" w:rsidRDefault="00861171" w:rsidP="00861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068" w:rsidRDefault="00A22068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068" w:rsidRDefault="00A22068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068" w:rsidRDefault="00A22068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068" w:rsidRDefault="00A22068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068" w:rsidRDefault="00A22068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068" w:rsidRDefault="00A22068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Pr="005164E5" w:rsidRDefault="00861171" w:rsidP="00A22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4. Контроль и оценка результатов Освоения </w:t>
      </w:r>
      <w:r w:rsidRPr="004176D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ПРЕДДИПЛОМНОЙ</w:t>
      </w:r>
      <w:r w:rsidRPr="005164E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ПРАКТИКИ</w:t>
      </w:r>
    </w:p>
    <w:p w:rsidR="00861171" w:rsidRPr="004176D9" w:rsidRDefault="00861171" w:rsidP="0086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171" w:rsidRPr="005164E5" w:rsidRDefault="00861171" w:rsidP="008611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По  результатам прохождения преддипломной практики обучающиеся проходят промежуточную аттестацию в форме дифференцированного зачета</w:t>
      </w:r>
      <w:r w:rsidRPr="005164E5">
        <w:rPr>
          <w:rFonts w:ascii="Times New Roman" w:hAnsi="Times New Roman" w:cs="Times New Roman"/>
          <w:bCs/>
          <w:sz w:val="24"/>
          <w:szCs w:val="24"/>
        </w:rPr>
        <w:t xml:space="preserve"> с учетом результатов выполнения заданий и их отражения в отчете с его дальнейшей защитой.</w:t>
      </w:r>
    </w:p>
    <w:p w:rsidR="00861171" w:rsidRPr="005164E5" w:rsidRDefault="00861171" w:rsidP="0086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Дифференцированный зачет по преддипломной практике выставляется на основании следующих критериев:</w:t>
      </w:r>
    </w:p>
    <w:p w:rsidR="00861171" w:rsidRPr="005164E5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 xml:space="preserve">1. систематичность работы </w:t>
      </w:r>
      <w:proofErr w:type="gramStart"/>
      <w:r w:rsidRPr="005164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64E5">
        <w:rPr>
          <w:rFonts w:ascii="Times New Roman" w:hAnsi="Times New Roman" w:cs="Times New Roman"/>
          <w:sz w:val="24"/>
          <w:szCs w:val="24"/>
        </w:rPr>
        <w:t xml:space="preserve"> в период практики, как на базе практики, так и с руководителем;</w:t>
      </w:r>
    </w:p>
    <w:p w:rsidR="00861171" w:rsidRPr="005164E5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 xml:space="preserve">2. степень включенности </w:t>
      </w:r>
      <w:proofErr w:type="gramStart"/>
      <w:r w:rsidRPr="005164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64E5">
        <w:rPr>
          <w:rFonts w:ascii="Times New Roman" w:hAnsi="Times New Roman" w:cs="Times New Roman"/>
          <w:sz w:val="24"/>
          <w:szCs w:val="24"/>
        </w:rPr>
        <w:t xml:space="preserve"> в деятельность базы практики, ответственность, активность, инициативность при выполнении заданий;</w:t>
      </w:r>
    </w:p>
    <w:p w:rsidR="00861171" w:rsidRPr="005164E5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3. адекватное оперирование и применение на практике имеющихся теоретических знаний;</w:t>
      </w:r>
    </w:p>
    <w:p w:rsidR="00861171" w:rsidRPr="005164E5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4. самостоятельность проведения основных форм и видов практической деятельности, предусмотренных программой практики;</w:t>
      </w:r>
    </w:p>
    <w:p w:rsidR="00861171" w:rsidRPr="005164E5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5. качество и профессионализм выполнения заданий;</w:t>
      </w:r>
    </w:p>
    <w:p w:rsidR="00861171" w:rsidRPr="005164E5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6. содержание и качество оформляемой отчетной документации;</w:t>
      </w:r>
    </w:p>
    <w:p w:rsidR="00861171" w:rsidRPr="005164E5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7. своевременность представляемой отчетной документации;</w:t>
      </w:r>
    </w:p>
    <w:p w:rsidR="00861171" w:rsidRPr="005164E5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 xml:space="preserve">8. положительный отзыв руководителя практики об </w:t>
      </w:r>
      <w:proofErr w:type="gramStart"/>
      <w:r w:rsidRPr="005164E5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5164E5">
        <w:rPr>
          <w:rFonts w:ascii="Times New Roman" w:hAnsi="Times New Roman" w:cs="Times New Roman"/>
          <w:sz w:val="24"/>
          <w:szCs w:val="24"/>
        </w:rPr>
        <w:t>.</w:t>
      </w:r>
    </w:p>
    <w:p w:rsidR="00861171" w:rsidRPr="005164E5" w:rsidRDefault="00861171" w:rsidP="0086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Оценка «отлично» выставляется при выполнении всех вышеперечисленных критериев.</w:t>
      </w:r>
    </w:p>
    <w:p w:rsidR="00861171" w:rsidRPr="005164E5" w:rsidRDefault="00861171" w:rsidP="0086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861171" w:rsidRPr="005164E5" w:rsidRDefault="00861171" w:rsidP="0086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861171" w:rsidRPr="005164E5" w:rsidRDefault="00861171" w:rsidP="0086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 xml:space="preserve"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</w:t>
      </w:r>
    </w:p>
    <w:p w:rsidR="00861171" w:rsidRPr="005164E5" w:rsidRDefault="00861171" w:rsidP="0086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профессиональной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861171" w:rsidRPr="008903B3" w:rsidRDefault="00861171" w:rsidP="00861171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профессиональной деятельности на базе практики. Такие нарушения прохождения практики должны быть отражены в отзыве организации, на базе которой, </w:t>
      </w:r>
      <w:proofErr w:type="gramStart"/>
      <w:r w:rsidRPr="005164E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164E5">
        <w:rPr>
          <w:rFonts w:ascii="Times New Roman" w:hAnsi="Times New Roman" w:cs="Times New Roman"/>
          <w:sz w:val="24"/>
          <w:szCs w:val="24"/>
        </w:rPr>
        <w:t xml:space="preserve"> проходил практику, с рекомендаци</w:t>
      </w:r>
      <w:r>
        <w:rPr>
          <w:rFonts w:ascii="Times New Roman" w:hAnsi="Times New Roman" w:cs="Times New Roman"/>
          <w:sz w:val="24"/>
          <w:szCs w:val="24"/>
        </w:rPr>
        <w:t>ей оценки «неудовлетворительно.</w:t>
      </w:r>
    </w:p>
    <w:p w:rsidR="00861171" w:rsidRDefault="00861171" w:rsidP="00861171">
      <w:pPr>
        <w:pStyle w:val="20"/>
        <w:shd w:val="clear" w:color="auto" w:fill="auto"/>
        <w:spacing w:before="0" w:after="0" w:line="240" w:lineRule="auto"/>
        <w:ind w:firstLine="450"/>
        <w:rPr>
          <w:sz w:val="24"/>
          <w:szCs w:val="24"/>
        </w:rPr>
      </w:pPr>
      <w:r w:rsidRPr="005164E5">
        <w:rPr>
          <w:sz w:val="24"/>
          <w:szCs w:val="24"/>
        </w:rPr>
        <w:t xml:space="preserve">Контроль и оценка результатов прохождения преддипломной практики осуществляется руководителем практики в процессе ее проведения, самостоятельного выполнения </w:t>
      </w:r>
      <w:proofErr w:type="gramStart"/>
      <w:r w:rsidRPr="005164E5">
        <w:rPr>
          <w:sz w:val="24"/>
          <w:szCs w:val="24"/>
        </w:rPr>
        <w:t>обучающимися</w:t>
      </w:r>
      <w:proofErr w:type="gramEnd"/>
      <w:r w:rsidRPr="005164E5">
        <w:rPr>
          <w:sz w:val="24"/>
          <w:szCs w:val="24"/>
        </w:rPr>
        <w:t xml:space="preserve"> индивидуальных заданий.</w:t>
      </w:r>
    </w:p>
    <w:p w:rsidR="00051C9E" w:rsidRPr="00552F0E" w:rsidRDefault="00051C9E" w:rsidP="005F4338">
      <w:pPr>
        <w:pStyle w:val="20"/>
        <w:shd w:val="clear" w:color="auto" w:fill="auto"/>
        <w:spacing w:before="0" w:after="0" w:line="240" w:lineRule="auto"/>
        <w:ind w:firstLine="450"/>
      </w:pPr>
    </w:p>
    <w:p w:rsidR="00051C9E" w:rsidRDefault="00051C9E" w:rsidP="005F4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740" w:rsidRPr="00552F0E" w:rsidRDefault="001C4740" w:rsidP="005F4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C4740" w:rsidRPr="00552F0E" w:rsidSect="00367F0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0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398"/>
        <w:gridCol w:w="3667"/>
      </w:tblGrid>
      <w:tr w:rsidR="002E28A3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552F0E" w:rsidRDefault="002E28A3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2E28A3" w:rsidRPr="00552F0E" w:rsidRDefault="002E28A3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552F0E" w:rsidRDefault="002E28A3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C9" w:rsidRPr="00552F0E" w:rsidRDefault="002E28A3" w:rsidP="005F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</w:t>
            </w:r>
          </w:p>
          <w:p w:rsidR="002E28A3" w:rsidRPr="00552F0E" w:rsidRDefault="002E28A3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оценки результата</w:t>
            </w:r>
          </w:p>
        </w:tc>
      </w:tr>
      <w:tr w:rsidR="00A96274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C230A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7F81">
              <w:rPr>
                <w:b/>
                <w:sz w:val="24"/>
                <w:szCs w:val="24"/>
              </w:rPr>
              <w:t>ПК 1.1.</w:t>
            </w:r>
            <w:r w:rsidRPr="00552F0E">
              <w:rPr>
                <w:sz w:val="24"/>
                <w:szCs w:val="24"/>
              </w:rPr>
              <w:t xml:space="preserve"> Обрабатыва</w:t>
            </w:r>
            <w:r w:rsidR="00C230AF">
              <w:rPr>
                <w:sz w:val="24"/>
                <w:szCs w:val="24"/>
              </w:rPr>
              <w:t xml:space="preserve">ть </w:t>
            </w:r>
            <w:r w:rsidRPr="00552F0E">
              <w:rPr>
                <w:sz w:val="24"/>
                <w:szCs w:val="24"/>
              </w:rPr>
              <w:t>первичные бухгалтерские документы.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1C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умеют обрабатывать первичные бухгалтерские документы</w:t>
            </w:r>
          </w:p>
        </w:tc>
      </w:tr>
      <w:tr w:rsidR="00A96274" w:rsidRPr="00552F0E" w:rsidTr="0003032C">
        <w:trPr>
          <w:trHeight w:val="20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7F81">
              <w:rPr>
                <w:b/>
                <w:sz w:val="24"/>
                <w:szCs w:val="24"/>
              </w:rPr>
              <w:t>ПК 1.2</w:t>
            </w:r>
            <w:proofErr w:type="gramStart"/>
            <w:r w:rsidRPr="00552F0E">
              <w:rPr>
                <w:sz w:val="24"/>
                <w:szCs w:val="24"/>
              </w:rPr>
              <w:t xml:space="preserve"> Р</w:t>
            </w:r>
            <w:proofErr w:type="gramEnd"/>
            <w:r w:rsidRPr="00552F0E">
              <w:rPr>
                <w:sz w:val="24"/>
                <w:szCs w:val="24"/>
              </w:rPr>
              <w:t>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1C4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разрабатывают рабочий план счетов бухгалтерского учета организации</w:t>
            </w:r>
          </w:p>
        </w:tc>
      </w:tr>
      <w:tr w:rsidR="00A96274" w:rsidRPr="00552F0E" w:rsidTr="0003032C">
        <w:trPr>
          <w:trHeight w:val="10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b/>
                <w:sz w:val="24"/>
                <w:szCs w:val="24"/>
              </w:rPr>
              <w:t>ПК 1.3</w:t>
            </w:r>
            <w:proofErr w:type="gramStart"/>
            <w:r w:rsidRPr="00552F0E">
              <w:rPr>
                <w:sz w:val="24"/>
                <w:szCs w:val="24"/>
              </w:rPr>
              <w:t xml:space="preserve"> П</w:t>
            </w:r>
            <w:proofErr w:type="gramEnd"/>
            <w:r w:rsidRPr="00552F0E">
              <w:rPr>
                <w:sz w:val="24"/>
                <w:szCs w:val="24"/>
              </w:rPr>
              <w:t>роводить учет денежных средств, оформлять денежные и кассовые документы.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1C4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учет денежных средств, оформляю</w:t>
            </w:r>
            <w:r w:rsidR="005523C1">
              <w:rPr>
                <w:rFonts w:ascii="Times New Roman" w:hAnsi="Times New Roman" w:cs="Times New Roman"/>
                <w:sz w:val="24"/>
                <w:szCs w:val="24"/>
              </w:rPr>
              <w:t>т денежные и кассовые документы</w:t>
            </w:r>
          </w:p>
        </w:tc>
      </w:tr>
      <w:tr w:rsidR="00A96274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b/>
                <w:sz w:val="24"/>
                <w:szCs w:val="24"/>
              </w:rPr>
              <w:t>ПК 1.4</w:t>
            </w:r>
            <w:proofErr w:type="gramStart"/>
            <w:r w:rsidRPr="00552F0E">
              <w:rPr>
                <w:sz w:val="24"/>
                <w:szCs w:val="24"/>
              </w:rPr>
              <w:t xml:space="preserve"> Ф</w:t>
            </w:r>
            <w:proofErr w:type="gramEnd"/>
            <w:r w:rsidRPr="00552F0E">
              <w:rPr>
                <w:sz w:val="24"/>
                <w:szCs w:val="24"/>
              </w:rPr>
              <w:t>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1C4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 бухгалтерские проводки по учету имущества организации на основе рабочего плана счетов бухгалтерского учета</w:t>
            </w:r>
          </w:p>
        </w:tc>
      </w:tr>
      <w:tr w:rsidR="00A96274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230AF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ПК 2.1.</w:t>
            </w:r>
            <w:r w:rsidRPr="00552F0E">
              <w:rPr>
                <w:rStyle w:val="af7"/>
                <w:sz w:val="24"/>
                <w:szCs w:val="24"/>
                <w:lang w:eastAsia="ru-RU"/>
              </w:rPr>
              <w:t xml:space="preserve"> </w:t>
            </w:r>
            <w:r w:rsidRPr="00552F0E">
              <w:rPr>
                <w:sz w:val="24"/>
                <w:szCs w:val="24"/>
              </w:rPr>
              <w:t>Формировать</w:t>
            </w:r>
            <w:r w:rsidRPr="00552F0E">
              <w:rPr>
                <w:i/>
                <w:sz w:val="24"/>
                <w:szCs w:val="24"/>
              </w:rPr>
              <w:t xml:space="preserve"> </w:t>
            </w:r>
            <w:r w:rsidRPr="00552F0E">
              <w:rPr>
                <w:sz w:val="24"/>
                <w:szCs w:val="24"/>
              </w:rPr>
              <w:t>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1C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умеют на основе рабочего плана счетов </w:t>
            </w:r>
            <w:r w:rsidRPr="00552F0E">
              <w:rPr>
                <w:rFonts w:ascii="Times New Roman" w:hAnsi="Times New Roman"/>
                <w:sz w:val="24"/>
                <w:szCs w:val="24"/>
              </w:rPr>
              <w:t xml:space="preserve"> формировать</w:t>
            </w:r>
            <w:r w:rsidRPr="00552F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hAnsi="Times New Roman"/>
                <w:sz w:val="24"/>
                <w:szCs w:val="24"/>
              </w:rPr>
              <w:t>бухгалтерские проводки по учету источников активов организации</w:t>
            </w:r>
          </w:p>
        </w:tc>
      </w:tr>
      <w:tr w:rsidR="00A96274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ПК 2.2.</w:t>
            </w:r>
            <w:r w:rsidRPr="00552F0E">
              <w:rPr>
                <w:sz w:val="24"/>
                <w:szCs w:val="24"/>
              </w:rPr>
              <w:t xml:space="preserve"> 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1C4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 принимают участие в инвентаризации активов</w:t>
            </w:r>
          </w:p>
        </w:tc>
      </w:tr>
      <w:tr w:rsidR="00A96274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ПК 2.3.</w:t>
            </w:r>
            <w:r w:rsidRPr="00552F0E">
              <w:rPr>
                <w:sz w:val="24"/>
                <w:szCs w:val="24"/>
              </w:rPr>
              <w:t xml:space="preserve">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1C4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F0E">
              <w:rPr>
                <w:rFonts w:ascii="Times New Roman" w:hAnsi="Times New Roman"/>
                <w:sz w:val="24"/>
                <w:szCs w:val="24"/>
              </w:rPr>
              <w:t xml:space="preserve"> проводят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A96274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ПК 2.4.</w:t>
            </w:r>
            <w:r w:rsidRPr="00552F0E">
              <w:rPr>
                <w:sz w:val="24"/>
                <w:szCs w:val="24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</w:t>
            </w:r>
            <w:r w:rsidR="002047E4" w:rsidRPr="00552F0E">
              <w:rPr>
                <w:sz w:val="24"/>
                <w:szCs w:val="24"/>
              </w:rPr>
              <w:t>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1C4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 отражают результаты инвентаризации бухгалтерскими проводками</w:t>
            </w:r>
          </w:p>
        </w:tc>
      </w:tr>
      <w:tr w:rsidR="00A96274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f7"/>
                <w:sz w:val="24"/>
                <w:szCs w:val="24"/>
                <w:lang w:eastAsia="ru-RU"/>
              </w:rPr>
            </w:pPr>
            <w:r w:rsidRPr="00C230AF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ПК 2.5.</w:t>
            </w:r>
            <w:r w:rsidRPr="00552F0E">
              <w:rPr>
                <w:sz w:val="24"/>
                <w:szCs w:val="24"/>
              </w:rPr>
              <w:t xml:space="preserve"> Проводить процедуры инвентаризации финансовых обязательств организации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отчет по </w:t>
            </w: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1C4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При прохождении производственной практики знают процедуру </w:t>
            </w: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инвентаризации финансовых вложений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A30761" w:rsidRDefault="00CF2661" w:rsidP="00EA28AA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Style w:val="af7"/>
                <w:rFonts w:ascii="Times New Roman" w:eastAsia="Times New Roman" w:hAnsi="Times New Roman"/>
                <w:i w:val="0"/>
                <w:color w:val="222222"/>
                <w:sz w:val="24"/>
                <w:szCs w:val="24"/>
                <w:lang w:eastAsia="ru-RU"/>
              </w:rPr>
            </w:pPr>
            <w:r w:rsidRPr="00A307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ПК 2.6.</w:t>
            </w:r>
            <w:r w:rsidRPr="00A307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A30761" w:rsidRDefault="00CF2661" w:rsidP="00EA28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Default="00CF2661" w:rsidP="001C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залепляют навыки по  осуществлению сбора  информации  о</w:t>
            </w:r>
          </w:p>
          <w:p w:rsidR="00CF2661" w:rsidRDefault="00CF2661" w:rsidP="001C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 объекта внутреннего  контроля по  выполнению требований  правовой  и нормативной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базы  и</w:t>
            </w:r>
          </w:p>
          <w:p w:rsidR="00CF2661" w:rsidRDefault="00CF2661" w:rsidP="001C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внутренних регламентов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A30761" w:rsidRDefault="00CF2661" w:rsidP="00EA28AA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Style w:val="af7"/>
                <w:rFonts w:ascii="Times New Roman" w:eastAsia="Times New Roman" w:hAnsi="Times New Roman"/>
                <w:i w:val="0"/>
                <w:color w:val="222222"/>
                <w:sz w:val="24"/>
                <w:szCs w:val="24"/>
                <w:lang w:eastAsia="ru-RU"/>
              </w:rPr>
            </w:pPr>
            <w:r w:rsidRPr="00A307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ПК 2.7.</w:t>
            </w:r>
            <w:r w:rsidRPr="00A307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A30761" w:rsidRDefault="00CF2661" w:rsidP="00EA28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Default="00CF2661" w:rsidP="001C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залепляют навыки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по выполнению контрольных процедур</w:t>
            </w:r>
          </w:p>
          <w:p w:rsidR="00CF2661" w:rsidRDefault="00CF2661" w:rsidP="001C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и их документированию, подготовке и</w:t>
            </w:r>
          </w:p>
          <w:p w:rsidR="00CF2661" w:rsidRDefault="00CF2661" w:rsidP="001C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оформлению завершающих материалов по результатам внутреннего контроля.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3.1.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23126" w:rsidRDefault="00CF2661" w:rsidP="001C4740">
            <w:pPr>
              <w:pStyle w:val="a8"/>
              <w:spacing w:after="0" w:line="240" w:lineRule="auto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52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уют </w:t>
            </w:r>
            <w:r w:rsidRPr="0052312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бухгалтерские проводки по начислению и перечислению налогов и сборов в бюджеты различных уровней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C2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ПК 3.2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Default="00CF2661" w:rsidP="001C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</w:p>
          <w:p w:rsidR="00CF2661" w:rsidRPr="00552F0E" w:rsidRDefault="00CF2661" w:rsidP="001C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платёжные документы для перечисления налогов и сборов в бюджет, контролир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прохождение по расчётно-кассовым банковским операциям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2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3.3.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523C1" w:rsidRDefault="00CF2661" w:rsidP="001C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формируют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3.4.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23126" w:rsidRDefault="00CF2661" w:rsidP="001C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платежные документы на перечисление страховых взносов во внебюджетные фонды и налоговые органы, контролир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прохождение 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расчетно-кассовым банковским операциям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rStyle w:val="212pt"/>
                <w:color w:val="auto"/>
              </w:rPr>
              <w:lastRenderedPageBreak/>
              <w:t>ПК.4.1</w:t>
            </w:r>
            <w:proofErr w:type="gramStart"/>
            <w:r w:rsidRPr="00552F0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52F0E">
              <w:rPr>
                <w:rStyle w:val="213pt"/>
                <w:color w:val="auto"/>
                <w:sz w:val="24"/>
                <w:szCs w:val="24"/>
              </w:rPr>
              <w:t>О</w:t>
            </w:r>
            <w:proofErr w:type="gramEnd"/>
            <w:r w:rsidRPr="00552F0E">
              <w:rPr>
                <w:rStyle w:val="213pt"/>
                <w:color w:val="auto"/>
                <w:sz w:val="24"/>
                <w:szCs w:val="24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Default="00CF2661" w:rsidP="001C4740">
            <w:pPr>
              <w:pStyle w:val="a8"/>
              <w:spacing w:after="0" w:line="240" w:lineRule="auto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47" w:right="15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отраж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на счетах бухгалтерского учета данных за отчетный период;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47" w:right="15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 за отчетный период;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47" w:right="15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шахматн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-сальдов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ведомости;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47" w:right="159" w:hanging="142"/>
              <w:jc w:val="center"/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риме</w:t>
            </w:r>
            <w:r w:rsidRPr="00552F0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н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яют</w:t>
            </w:r>
            <w:r w:rsidRPr="00552F0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принцип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ы</w:t>
            </w:r>
            <w:r w:rsidRPr="00552F0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формирования бухгалтерской отчетности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.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C230AF">
              <w:rPr>
                <w:rStyle w:val="213pt"/>
                <w:b/>
                <w:color w:val="auto"/>
                <w:sz w:val="24"/>
                <w:szCs w:val="24"/>
              </w:rPr>
              <w:t>ПК 4.2.</w:t>
            </w:r>
            <w:r w:rsidRPr="00552F0E">
              <w:rPr>
                <w:rStyle w:val="213pt"/>
                <w:color w:val="auto"/>
                <w:sz w:val="24"/>
                <w:szCs w:val="24"/>
              </w:rPr>
              <w:t xml:space="preserve"> Составлять формы бухгалтерской (финансовой) отчетности в установленные законодательством сроки</w:t>
            </w:r>
          </w:p>
          <w:p w:rsidR="00CF2661" w:rsidRPr="00552F0E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</w:p>
          <w:p w:rsidR="00CF2661" w:rsidRPr="00552F0E" w:rsidRDefault="00CF2661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3pt"/>
                <w:color w:val="auto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A06919" w:rsidRDefault="00CF2661" w:rsidP="001C4740">
            <w:pPr>
              <w:pStyle w:val="a8"/>
              <w:spacing w:after="0" w:line="240" w:lineRule="auto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баланс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 отчет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о финансовых результатах;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форм отчетности (отчет об изменениях капитала, отчет о движении денежных средств, пояснений к бухгалтерскому балансу);</w:t>
            </w:r>
          </w:p>
          <w:p w:rsidR="00CF2661" w:rsidRPr="00A06919" w:rsidRDefault="00CF2661" w:rsidP="001C47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center"/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программе 1С: Бухгалтерия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661" w:rsidRPr="00552F0E" w:rsidTr="0003032C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C230AF">
              <w:rPr>
                <w:rStyle w:val="213pt"/>
                <w:b/>
                <w:color w:val="auto"/>
                <w:sz w:val="24"/>
                <w:szCs w:val="24"/>
              </w:rPr>
              <w:t>ПК 4.3.</w:t>
            </w:r>
            <w:r w:rsidRPr="00552F0E">
              <w:rPr>
                <w:rStyle w:val="213pt"/>
                <w:color w:val="auto"/>
                <w:sz w:val="24"/>
                <w:szCs w:val="24"/>
              </w:rPr>
              <w:t xml:space="preserve">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A06919" w:rsidRDefault="00CF2661" w:rsidP="001C4740">
            <w:pPr>
              <w:pStyle w:val="a8"/>
              <w:spacing w:after="0" w:line="240" w:lineRule="auto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налоговы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деклараци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налогам и сборам в бюджет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страховым взносам в государственные внебюджетные фонды;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кую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F2661" w:rsidRPr="00B526EE" w:rsidRDefault="00CF2661" w:rsidP="001C47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center"/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статистическую 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программе 1С: Бухгалтерия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C230AF">
              <w:rPr>
                <w:rStyle w:val="213pt"/>
                <w:b/>
                <w:color w:val="auto"/>
                <w:sz w:val="24"/>
                <w:szCs w:val="24"/>
              </w:rPr>
              <w:t>ПК 4.4.</w:t>
            </w:r>
            <w:r w:rsidRPr="00552F0E">
              <w:rPr>
                <w:rStyle w:val="213pt"/>
                <w:color w:val="auto"/>
                <w:sz w:val="24"/>
                <w:szCs w:val="24"/>
              </w:rPr>
              <w:t xml:space="preserve"> 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4B42E9" w:rsidRDefault="00CF2661" w:rsidP="001C4740">
            <w:pPr>
              <w:pStyle w:val="a8"/>
              <w:spacing w:after="0" w:line="240" w:lineRule="auto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4B42E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ровод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ят</w:t>
            </w:r>
            <w:r w:rsidRPr="004B42E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контроль и анализ информации об активах и финансовом положении </w:t>
            </w:r>
            <w:r w:rsidRPr="004B42E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lastRenderedPageBreak/>
              <w:t>организации, ее платежеспособности и доходности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552F0E">
              <w:rPr>
                <w:rStyle w:val="213pt"/>
                <w:b/>
                <w:color w:val="auto"/>
                <w:sz w:val="24"/>
                <w:szCs w:val="24"/>
              </w:rPr>
              <w:lastRenderedPageBreak/>
              <w:t>ПК 4.5.</w:t>
            </w:r>
            <w:r w:rsidRPr="00552F0E">
              <w:rPr>
                <w:rStyle w:val="213pt"/>
                <w:color w:val="auto"/>
                <w:sz w:val="24"/>
                <w:szCs w:val="24"/>
              </w:rPr>
              <w:t xml:space="preserve"> Принимать участие в составлении бизнес-плана</w:t>
            </w:r>
          </w:p>
          <w:p w:rsidR="00CF2661" w:rsidRPr="00552F0E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B526EE" w:rsidRDefault="00CF2661" w:rsidP="001C4740">
            <w:pPr>
              <w:pStyle w:val="a8"/>
              <w:spacing w:after="0" w:line="240" w:lineRule="auto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26E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B526E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526EE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6EE">
              <w:rPr>
                <w:rFonts w:ascii="Times New Roman" w:hAnsi="Times New Roman" w:cs="Times New Roman"/>
                <w:sz w:val="24"/>
                <w:szCs w:val="24"/>
              </w:rPr>
              <w:t xml:space="preserve"> бизнес-плана</w:t>
            </w:r>
          </w:p>
          <w:p w:rsidR="00CF2661" w:rsidRPr="00552F0E" w:rsidRDefault="00CF2661" w:rsidP="001C474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552F0E">
              <w:rPr>
                <w:rStyle w:val="213pt"/>
                <w:b/>
                <w:color w:val="auto"/>
                <w:sz w:val="24"/>
                <w:szCs w:val="24"/>
              </w:rPr>
              <w:t>ПК 4.6.</w:t>
            </w:r>
            <w:r w:rsidRPr="00552F0E">
              <w:rPr>
                <w:rStyle w:val="213pt"/>
                <w:color w:val="auto"/>
                <w:sz w:val="24"/>
                <w:szCs w:val="24"/>
              </w:rPr>
              <w:t xml:space="preserve">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B526EE" w:rsidRDefault="00CF2661" w:rsidP="001C4740">
            <w:pPr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а</w:t>
            </w:r>
            <w:r w:rsidRPr="00B526E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нализир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уют</w:t>
            </w:r>
            <w:r w:rsidRPr="00B526E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финансово-хозяйственную деятельность, осуществля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ют</w:t>
            </w:r>
            <w:r w:rsidRPr="00B526E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анализ информации, полученной в ходе проведения контрольных процедур, оцен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ивают</w:t>
            </w:r>
            <w:r w:rsidRPr="00B526E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рис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ки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C230AF">
              <w:rPr>
                <w:rStyle w:val="213pt"/>
                <w:b/>
                <w:color w:val="auto"/>
                <w:sz w:val="24"/>
                <w:szCs w:val="24"/>
              </w:rPr>
              <w:t>ПК 4.7.</w:t>
            </w:r>
            <w:r w:rsidRPr="00552F0E">
              <w:rPr>
                <w:rStyle w:val="213pt"/>
                <w:color w:val="auto"/>
                <w:sz w:val="24"/>
                <w:szCs w:val="24"/>
              </w:rPr>
              <w:t xml:space="preserve"> Проводить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D40A4F" w:rsidRDefault="00CF2661" w:rsidP="001C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практики:</w:t>
            </w:r>
          </w:p>
          <w:p w:rsidR="00CF2661" w:rsidRPr="00D40A4F" w:rsidRDefault="00CF2661" w:rsidP="001C4740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20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4F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 рекомендации, </w:t>
            </w:r>
            <w:proofErr w:type="gramStart"/>
            <w:r w:rsidRPr="00D40A4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D40A4F">
              <w:rPr>
                <w:rFonts w:ascii="Times New Roman" w:hAnsi="Times New Roman" w:cs="Times New Roman"/>
                <w:sz w:val="24"/>
                <w:szCs w:val="24"/>
              </w:rPr>
              <w:t xml:space="preserve"> на улучшение финансового положения предприятия;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20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по увеличению суммы прибыли предприятия;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20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2F0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ониторинг устранения менеджментом выявленных нарушений, недостатков и рисков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E61A30" w:rsidRDefault="00CF2661" w:rsidP="00E61A30">
            <w:pPr>
              <w:shd w:val="clear" w:color="auto" w:fill="FFFFFF"/>
              <w:spacing w:after="0" w:line="240" w:lineRule="auto"/>
              <w:textAlignment w:val="baseline"/>
              <w:rPr>
                <w:rStyle w:val="213pt"/>
                <w:rFonts w:eastAsiaTheme="minorHAnsi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E6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5.1.</w:t>
            </w:r>
            <w:r w:rsidRPr="00E6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налоговый учет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61" w:rsidRPr="0028500E" w:rsidRDefault="00CF2661" w:rsidP="001C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2A3691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 и осуществлять налоговый учет на предприятии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C230AF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b/>
                <w:color w:val="auto"/>
                <w:sz w:val="24"/>
                <w:szCs w:val="24"/>
              </w:rPr>
            </w:pPr>
            <w:r w:rsidRPr="00E61A30">
              <w:rPr>
                <w:b/>
              </w:rPr>
              <w:t>ПК 5.2.</w:t>
            </w:r>
            <w:r w:rsidRPr="00E61A30">
              <w:t xml:space="preserve"> Разрабатывать и заполнять первичные учетные документы и регистры налогового учета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28500E" w:rsidRDefault="00CF2661" w:rsidP="001C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2A3691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и заполнять учетные документы и регистры налогового учета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C230AF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b/>
                <w:color w:val="auto"/>
                <w:sz w:val="24"/>
                <w:szCs w:val="24"/>
              </w:rPr>
            </w:pPr>
            <w:r w:rsidRPr="0003032C">
              <w:rPr>
                <w:b/>
              </w:rPr>
              <w:t>ПК 5.3.</w:t>
            </w:r>
            <w:r w:rsidRPr="00E61A30">
              <w:t xml:space="preserve"> Проводить определение налоговой базы для расчета налогов и </w:t>
            </w:r>
            <w:r>
              <w:t>сборов, обязательных для уплаты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28500E" w:rsidRDefault="00CF2661" w:rsidP="001C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2A3691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определение налоговой базы для расчета налогов и сборов, обязательных к уплате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C230AF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b/>
                <w:color w:val="auto"/>
                <w:sz w:val="24"/>
                <w:szCs w:val="24"/>
              </w:rPr>
            </w:pPr>
            <w:r w:rsidRPr="00E61A30">
              <w:rPr>
                <w:b/>
              </w:rPr>
              <w:t>ПК 5.4.</w:t>
            </w:r>
            <w:r w:rsidRPr="00E61A30">
              <w:t xml:space="preserve"> Применять налоговые льготы в используемой системе налогообложения при исчислении величины налогов и сборов, обязательных для уплаты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28500E" w:rsidRDefault="00CF2661" w:rsidP="001C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2A3691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налоговые льготы </w:t>
            </w:r>
            <w:r w:rsidRPr="00BF1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используемой системе налогообложения при исчислении величины налогов и сборов, обязательных для уплаты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C230AF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b/>
                <w:color w:val="auto"/>
                <w:sz w:val="24"/>
                <w:szCs w:val="24"/>
              </w:rPr>
            </w:pPr>
            <w:r w:rsidRPr="00E61A30">
              <w:rPr>
                <w:b/>
              </w:rPr>
              <w:lastRenderedPageBreak/>
              <w:t>ПК 5.5.</w:t>
            </w:r>
            <w:r w:rsidRPr="00E61A30">
              <w:t xml:space="preserve"> Проводить налоговое планирование деятельности организации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28500E" w:rsidRDefault="00CF2661" w:rsidP="001C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2A3691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налоговое планирование деятельности организации</w:t>
            </w:r>
          </w:p>
        </w:tc>
      </w:tr>
      <w:tr w:rsidR="00CF2661" w:rsidRPr="00552F0E" w:rsidTr="0003032C">
        <w:trPr>
          <w:trHeight w:val="1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b/>
                <w:sz w:val="24"/>
                <w:szCs w:val="24"/>
              </w:rPr>
              <w:t>ОК 1.</w:t>
            </w:r>
            <w:r w:rsidRPr="00552F0E">
              <w:rPr>
                <w:sz w:val="24"/>
                <w:szCs w:val="24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52F0E" w:rsidRDefault="00CF2661" w:rsidP="001C4740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Cs/>
                <w:sz w:val="24"/>
                <w:szCs w:val="24"/>
              </w:rPr>
              <w:t>адекватность оценки возможного риска при решении нестандартных профессиональных задач;</w:t>
            </w:r>
          </w:p>
          <w:p w:rsidR="00CF2661" w:rsidRPr="00552F0E" w:rsidRDefault="00CF2661" w:rsidP="001C4740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Cs/>
                <w:sz w:val="24"/>
                <w:szCs w:val="24"/>
              </w:rPr>
              <w:t>рациональность решения стандартных профессиональных задач;</w:t>
            </w:r>
          </w:p>
          <w:p w:rsidR="00CF2661" w:rsidRPr="00552F0E" w:rsidRDefault="00CF2661" w:rsidP="001C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Cs/>
                <w:sz w:val="24"/>
                <w:szCs w:val="24"/>
              </w:rPr>
              <w:t>- аргументированность самоанализа выполнения профессиональных задач</w:t>
            </w:r>
          </w:p>
        </w:tc>
      </w:tr>
      <w:tr w:rsidR="00CF2661" w:rsidRPr="00552F0E" w:rsidTr="0003032C">
        <w:trPr>
          <w:trHeight w:val="17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b/>
                <w:sz w:val="24"/>
                <w:szCs w:val="24"/>
              </w:rPr>
              <w:t>ОК 2.</w:t>
            </w:r>
            <w:r w:rsidRPr="00552F0E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52F0E" w:rsidRDefault="00CF2661" w:rsidP="001C4740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204" w:hanging="2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эффективный поиск необходимой информации;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204" w:hanging="2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различных источников информации для рения профессиональных задач</w:t>
            </w:r>
          </w:p>
        </w:tc>
      </w:tr>
      <w:tr w:rsidR="00CF2661" w:rsidRPr="00552F0E" w:rsidTr="0003032C">
        <w:trPr>
          <w:trHeight w:val="11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AF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52F0E" w:rsidRDefault="00CF2661" w:rsidP="001C4740">
            <w:pPr>
              <w:pStyle w:val="a8"/>
              <w:spacing w:after="0" w:line="240" w:lineRule="auto"/>
              <w:ind w:lef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0E">
              <w:rPr>
                <w:rFonts w:ascii="Times New Roman" w:hAnsi="Times New Roman"/>
                <w:sz w:val="24"/>
                <w:szCs w:val="24"/>
              </w:rPr>
              <w:t>-осуществление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CF2661" w:rsidRPr="00552F0E" w:rsidTr="0003032C">
        <w:trPr>
          <w:trHeight w:val="8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AF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в команде, эффективно взаимодействовать с коллегами, руководством, клиентами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52F0E" w:rsidRDefault="00CF2661" w:rsidP="001C4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Cs/>
                <w:sz w:val="24"/>
                <w:szCs w:val="24"/>
              </w:rPr>
              <w:t>- полнота соблюдения этических норм и правил  взаимодействия с коллегами, руководством, клиентами;</w:t>
            </w:r>
          </w:p>
          <w:p w:rsidR="00CF2661" w:rsidRPr="00552F0E" w:rsidRDefault="00CF2661" w:rsidP="001C4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Cs/>
                <w:sz w:val="24"/>
                <w:szCs w:val="24"/>
              </w:rPr>
              <w:t>- полнота владения приемами ведения дискуссии, диспута, диалога, монолога;</w:t>
            </w:r>
          </w:p>
          <w:p w:rsidR="00CF2661" w:rsidRPr="00552F0E" w:rsidRDefault="00CF2661" w:rsidP="001C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Cs/>
                <w:sz w:val="24"/>
                <w:szCs w:val="24"/>
              </w:rPr>
              <w:t>- результативность взаимодействия с участниками профессиональной деятельности.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b/>
                <w:sz w:val="24"/>
                <w:szCs w:val="24"/>
              </w:rPr>
              <w:t>ОК 5.</w:t>
            </w:r>
            <w:r w:rsidRPr="00552F0E">
              <w:rPr>
                <w:sz w:val="24"/>
                <w:szCs w:val="24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 социального и культурного  контекста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52F0E" w:rsidRDefault="00CF2661" w:rsidP="001C4740">
            <w:pPr>
              <w:pStyle w:val="a8"/>
              <w:spacing w:after="0" w:line="240" w:lineRule="auto"/>
              <w:ind w:lef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0E">
              <w:rPr>
                <w:rFonts w:ascii="Times New Roman" w:hAnsi="Times New Roman"/>
                <w:sz w:val="24"/>
                <w:szCs w:val="24"/>
              </w:rPr>
              <w:t xml:space="preserve">-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</w:t>
            </w:r>
            <w:r w:rsidRPr="00552F0E"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контекста, в устной и письменной форме, проявление толерантности в коллективе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C230AF">
              <w:rPr>
                <w:b/>
                <w:sz w:val="24"/>
                <w:szCs w:val="24"/>
              </w:rPr>
              <w:lastRenderedPageBreak/>
              <w:t>ОК 6.</w:t>
            </w:r>
            <w:r w:rsidRPr="00552F0E">
              <w:rPr>
                <w:sz w:val="24"/>
                <w:szCs w:val="24"/>
              </w:rPr>
              <w:t xml:space="preserve"> </w:t>
            </w:r>
            <w:r w:rsidR="0003032C" w:rsidRPr="007317B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Проявлять</w:t>
            </w:r>
            <w:r w:rsidR="0003032C" w:rsidRPr="007317B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3032C" w:rsidRPr="007317B0">
              <w:rPr>
                <w:bCs/>
                <w:color w:val="000000"/>
                <w:sz w:val="24"/>
                <w:szCs w:val="24"/>
                <w:shd w:val="clear" w:color="auto" w:fill="FFFFFF"/>
              </w:rPr>
              <w:t>гражданско</w:t>
            </w:r>
            <w:r w:rsidR="0003032C" w:rsidRPr="007317B0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03032C" w:rsidRPr="007317B0">
              <w:rPr>
                <w:bCs/>
                <w:color w:val="000000"/>
                <w:sz w:val="24"/>
                <w:szCs w:val="24"/>
                <w:shd w:val="clear" w:color="auto" w:fill="FFFFFF"/>
              </w:rPr>
              <w:t>патриотическую</w:t>
            </w:r>
            <w:r w:rsidR="0003032C" w:rsidRPr="007317B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3032C" w:rsidRPr="007317B0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позицию</w:t>
            </w:r>
            <w:r w:rsidR="0003032C" w:rsidRPr="007317B0">
              <w:rPr>
                <w:color w:val="000000"/>
                <w:sz w:val="24"/>
                <w:szCs w:val="24"/>
                <w:shd w:val="clear" w:color="auto" w:fill="FFFFFF"/>
              </w:rPr>
              <w:t>, демонстрировать осознанное поведение на основе традиционных общечеловеческих ценностей, применять </w:t>
            </w:r>
            <w:r w:rsidR="0003032C" w:rsidRPr="007317B0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стандарты</w:t>
            </w:r>
            <w:r w:rsidR="0003032C" w:rsidRPr="007317B0">
              <w:rPr>
                <w:color w:val="000000"/>
                <w:sz w:val="24"/>
                <w:szCs w:val="24"/>
                <w:shd w:val="clear" w:color="auto" w:fill="FFFFFF"/>
              </w:rPr>
              <w:t> антикоррупционного поведения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52F0E" w:rsidRDefault="00CF2661" w:rsidP="001C4740">
            <w:pPr>
              <w:pStyle w:val="a8"/>
              <w:spacing w:after="0" w:line="240" w:lineRule="auto"/>
              <w:ind w:lef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0E">
              <w:rPr>
                <w:rFonts w:ascii="Times New Roman" w:hAnsi="Times New Roman"/>
                <w:sz w:val="24"/>
                <w:szCs w:val="24"/>
              </w:rPr>
              <w:t>- участие в объединениях патриотической направленности,  военно-патриотических и военно-исторических клубах, в проведении военно-спортивных игр и организации поисковой работы; активное участие в программах антикоррупционной направленности.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b/>
                <w:sz w:val="24"/>
                <w:szCs w:val="24"/>
              </w:rPr>
              <w:t>ОК 9.</w:t>
            </w:r>
            <w:r w:rsidRPr="00552F0E">
              <w:rPr>
                <w:sz w:val="24"/>
                <w:szCs w:val="24"/>
              </w:rPr>
              <w:t xml:space="preserve"> Использовать  информационные технологии в профессиональной деятельности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52F0E" w:rsidRDefault="00CF2661" w:rsidP="001C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0E">
              <w:rPr>
                <w:rFonts w:ascii="Times New Roman" w:hAnsi="Times New Roman"/>
                <w:sz w:val="24"/>
                <w:szCs w:val="24"/>
              </w:rPr>
              <w:t>-оценка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b/>
                <w:sz w:val="24"/>
                <w:szCs w:val="24"/>
              </w:rPr>
              <w:t>ОК 10.</w:t>
            </w:r>
            <w:r w:rsidRPr="00552F0E"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52F0E" w:rsidRDefault="00CF2661" w:rsidP="001C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0E">
              <w:rPr>
                <w:rFonts w:ascii="Times New Roman" w:hAnsi="Times New Roman"/>
                <w:sz w:val="24"/>
                <w:szCs w:val="24"/>
              </w:rPr>
              <w:t>-оценка соблюдения  правил оформления документов и построения устных сообщений на государственном языке Российской Федерации и иностранных языках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b/>
                <w:sz w:val="24"/>
                <w:szCs w:val="24"/>
              </w:rPr>
              <w:t>ОК 11</w:t>
            </w:r>
            <w:proofErr w:type="gramStart"/>
            <w:r w:rsidRPr="00552F0E">
              <w:rPr>
                <w:sz w:val="24"/>
                <w:szCs w:val="24"/>
              </w:rPr>
              <w:t xml:space="preserve"> И</w:t>
            </w:r>
            <w:proofErr w:type="gramEnd"/>
            <w:r w:rsidRPr="00552F0E">
              <w:rPr>
                <w:sz w:val="24"/>
                <w:szCs w:val="24"/>
              </w:rPr>
              <w:t>спользовать знания по финансовой грамотности,    планировать предпринимательскую деятельность в профессиональной сфере.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52F0E" w:rsidRDefault="00CF2661" w:rsidP="001C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0E">
              <w:rPr>
                <w:rFonts w:ascii="Times New Roman" w:hAnsi="Times New Roman"/>
                <w:sz w:val="24"/>
                <w:szCs w:val="24"/>
              </w:rPr>
              <w:t>-оценка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051C9E" w:rsidRPr="00552F0E" w:rsidRDefault="00051C9E" w:rsidP="005F4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51C9E" w:rsidRPr="00552F0E" w:rsidSect="007360C9">
          <w:type w:val="continuous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6D6A87" w:rsidRPr="00552F0E" w:rsidRDefault="006D6A87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Федеральное каз</w:t>
      </w:r>
      <w:r w:rsidR="00D41740" w:rsidRPr="00552F0E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52F0E">
        <w:rPr>
          <w:rFonts w:ascii="Times New Roman" w:eastAsia="Calibri" w:hAnsi="Times New Roman" w:cs="Times New Roman"/>
          <w:b/>
          <w:sz w:val="24"/>
          <w:szCs w:val="24"/>
        </w:rPr>
        <w:t>нное профессиональное образовательное учреждение</w:t>
      </w:r>
    </w:p>
    <w:p w:rsidR="006D6A87" w:rsidRPr="00552F0E" w:rsidRDefault="006D6A87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6D6A87" w:rsidRPr="00552F0E" w:rsidRDefault="006D6A87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6D6A87" w:rsidRDefault="006D6A87" w:rsidP="005F4338">
      <w:pPr>
        <w:spacing w:after="0"/>
        <w:jc w:val="center"/>
        <w:rPr>
          <w:rFonts w:ascii="Times New Roman" w:hAnsi="Times New Roman" w:cs="Times New Roman"/>
          <w:b/>
        </w:rPr>
      </w:pPr>
    </w:p>
    <w:p w:rsidR="004F4A22" w:rsidRDefault="004F4A22" w:rsidP="005F4338">
      <w:pPr>
        <w:spacing w:after="0"/>
        <w:jc w:val="center"/>
        <w:rPr>
          <w:rFonts w:ascii="Times New Roman" w:hAnsi="Times New Roman" w:cs="Times New Roman"/>
          <w:b/>
        </w:rPr>
      </w:pPr>
    </w:p>
    <w:p w:rsidR="004F4A22" w:rsidRDefault="004F4A22" w:rsidP="005F4338">
      <w:pPr>
        <w:spacing w:after="0"/>
        <w:jc w:val="center"/>
        <w:rPr>
          <w:rFonts w:ascii="Times New Roman" w:hAnsi="Times New Roman" w:cs="Times New Roman"/>
          <w:b/>
        </w:rPr>
      </w:pPr>
    </w:p>
    <w:p w:rsidR="004F4A22" w:rsidRPr="00552F0E" w:rsidRDefault="004F4A22" w:rsidP="005F4338">
      <w:pPr>
        <w:spacing w:after="0"/>
        <w:jc w:val="center"/>
        <w:rPr>
          <w:rFonts w:ascii="Times New Roman" w:hAnsi="Times New Roman" w:cs="Times New Roman"/>
          <w:b/>
        </w:rPr>
      </w:pP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 xml:space="preserve">на преддипломную практику 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Обучающемуся гр. №  __________________________________________________________</w:t>
      </w:r>
    </w:p>
    <w:p w:rsidR="006D6A87" w:rsidRPr="00552F0E" w:rsidRDefault="006D6A87" w:rsidP="005F433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(№ группы, фамилия, имя, отчество </w:t>
      </w:r>
      <w:proofErr w:type="gramStart"/>
      <w:r w:rsidRPr="00552F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2F0E">
        <w:rPr>
          <w:rFonts w:ascii="Times New Roman" w:hAnsi="Times New Roman" w:cs="Times New Roman"/>
          <w:sz w:val="24"/>
          <w:szCs w:val="24"/>
        </w:rPr>
        <w:t>)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Специальности 38.02.01 Экономика и бухгалтерский уч</w:t>
      </w:r>
      <w:r w:rsidR="00D41740" w:rsidRPr="00552F0E">
        <w:rPr>
          <w:rFonts w:ascii="Times New Roman" w:hAnsi="Times New Roman" w:cs="Times New Roman"/>
          <w:sz w:val="24"/>
          <w:szCs w:val="24"/>
        </w:rPr>
        <w:t>е</w:t>
      </w:r>
      <w:r w:rsidRPr="00552F0E">
        <w:rPr>
          <w:rFonts w:ascii="Times New Roman" w:hAnsi="Times New Roman" w:cs="Times New Roman"/>
          <w:sz w:val="24"/>
          <w:szCs w:val="24"/>
        </w:rPr>
        <w:t>т (по отраслям)</w:t>
      </w:r>
    </w:p>
    <w:p w:rsidR="00F67CA8" w:rsidRPr="00552F0E" w:rsidRDefault="006D6A87" w:rsidP="005F4338">
      <w:pPr>
        <w:widowControl w:val="0"/>
        <w:spacing w:after="0" w:line="240" w:lineRule="exact"/>
        <w:ind w:right="10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Наименование практики: </w:t>
      </w:r>
    </w:p>
    <w:p w:rsidR="00F67CA8" w:rsidRPr="00C24EBC" w:rsidRDefault="006D6A87" w:rsidP="00C24EB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24EBC">
        <w:rPr>
          <w:rFonts w:ascii="Times New Roman" w:hAnsi="Times New Roman" w:cs="Times New Roman"/>
          <w:b/>
          <w:sz w:val="24"/>
          <w:szCs w:val="24"/>
        </w:rPr>
        <w:t xml:space="preserve">преддипломная практика по </w:t>
      </w:r>
      <w:r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ПМ</w:t>
      </w:r>
      <w:r w:rsidR="00F67CA8"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01 Документирование хозяйственных операций и ведение бухгалтерского учета активов организации,  ПМ</w:t>
      </w:r>
      <w:r w:rsidR="00F67CA8"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02 Ведение бухгалтерского учета источников формирования активов, выполнение работ по инвентаризации активов и финансовых обязательств организации, ПМ</w:t>
      </w:r>
      <w:r w:rsidR="00F67CA8"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03 Проведение расчетов с бюджетом и внебюджетными фондами, ПМ</w:t>
      </w:r>
      <w:r w:rsidR="00F67CA8"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04 Составление и использование бухгалтерской (финансовой) отчетности</w:t>
      </w:r>
      <w:r w:rsidR="00C24EBC"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, ПМ.05</w:t>
      </w:r>
      <w:r w:rsidR="00C24E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4EBC"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Осуществление налогового учета и налогового планирования в организации</w:t>
      </w:r>
      <w:proofErr w:type="gramEnd"/>
    </w:p>
    <w:p w:rsidR="00C24EBC" w:rsidRDefault="00C24EBC" w:rsidP="005F4338">
      <w:pPr>
        <w:widowControl w:val="0"/>
        <w:spacing w:after="0" w:line="240" w:lineRule="exact"/>
        <w:ind w:right="100"/>
        <w:rPr>
          <w:rFonts w:ascii="Times New Roman" w:hAnsi="Times New Roman" w:cs="Times New Roman"/>
          <w:sz w:val="24"/>
          <w:szCs w:val="24"/>
        </w:rPr>
      </w:pPr>
    </w:p>
    <w:p w:rsidR="00E61A30" w:rsidRPr="00552F0E" w:rsidRDefault="006D6A87" w:rsidP="00E6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Срок практики </w:t>
      </w:r>
      <w:r w:rsidR="00E61A30" w:rsidRPr="00552F0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D6A87" w:rsidRPr="00552F0E" w:rsidRDefault="00E61A30" w:rsidP="005F4338">
      <w:pPr>
        <w:widowControl w:val="0"/>
        <w:spacing w:after="0" w:line="240" w:lineRule="exact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6D6A87" w:rsidRPr="00552F0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24EBC" w:rsidRDefault="00C24EBC" w:rsidP="005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_________________________________________________</w:t>
      </w:r>
    </w:p>
    <w:p w:rsidR="00C24EBC" w:rsidRDefault="00C24EBC" w:rsidP="005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A22" w:rsidRDefault="004F4A22" w:rsidP="005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A22" w:rsidRDefault="004F4A22" w:rsidP="005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6D6A87" w:rsidRPr="00552F0E" w:rsidRDefault="006D6A87" w:rsidP="005F43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Изучить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локальные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акты</w:t>
      </w:r>
      <w:r w:rsidR="00F67CA8" w:rsidRPr="00552F0E">
        <w:rPr>
          <w:rFonts w:ascii="Times New Roman" w:hAnsi="Times New Roman" w:cs="Times New Roman"/>
          <w:sz w:val="24"/>
          <w:szCs w:val="24"/>
        </w:rPr>
        <w:t>.</w:t>
      </w:r>
    </w:p>
    <w:p w:rsidR="006D6A87" w:rsidRPr="00552F0E" w:rsidRDefault="006D6A87" w:rsidP="005F43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Изучить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структуру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6D6A87" w:rsidRPr="00552F0E" w:rsidRDefault="006D6A87" w:rsidP="005F43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Сбор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материала по индивидуальному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заданию</w:t>
      </w:r>
      <w:r w:rsidR="00F67CA8" w:rsidRPr="00552F0E">
        <w:rPr>
          <w:rFonts w:ascii="Times New Roman" w:hAnsi="Times New Roman" w:cs="Times New Roman"/>
          <w:sz w:val="24"/>
          <w:szCs w:val="24"/>
        </w:rPr>
        <w:t>.</w:t>
      </w:r>
    </w:p>
    <w:p w:rsidR="006D6A87" w:rsidRPr="00552F0E" w:rsidRDefault="006D6A87" w:rsidP="005F43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Оформить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отчетные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документы.</w:t>
      </w:r>
    </w:p>
    <w:p w:rsidR="006D6A87" w:rsidRPr="00552F0E" w:rsidRDefault="006D6A87" w:rsidP="005F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Руководитель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практики</w:t>
      </w:r>
    </w:p>
    <w:p w:rsidR="006D6A87" w:rsidRPr="00552F0E" w:rsidRDefault="00F67CA8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О</w:t>
      </w:r>
      <w:r w:rsidR="006D6A87" w:rsidRPr="00552F0E">
        <w:rPr>
          <w:rFonts w:ascii="Times New Roman" w:hAnsi="Times New Roman" w:cs="Times New Roman"/>
          <w:sz w:val="24"/>
          <w:szCs w:val="24"/>
        </w:rPr>
        <w:t>т</w:t>
      </w:r>
      <w:r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="006D6A87" w:rsidRPr="00552F0E">
        <w:rPr>
          <w:rFonts w:ascii="Times New Roman" w:hAnsi="Times New Roman" w:cs="Times New Roman"/>
          <w:sz w:val="24"/>
          <w:szCs w:val="24"/>
        </w:rPr>
        <w:t>образовательной организации _____________________________________________</w:t>
      </w:r>
    </w:p>
    <w:p w:rsidR="006D6A87" w:rsidRPr="00552F0E" w:rsidRDefault="00F67CA8" w:rsidP="005F433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D6A87" w:rsidRPr="00552F0E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F67CA8" w:rsidRPr="00552F0E" w:rsidRDefault="00F67CA8" w:rsidP="005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A8" w:rsidRPr="00552F0E" w:rsidRDefault="00F67CA8" w:rsidP="005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«_</w:t>
      </w:r>
      <w:r w:rsidR="00F67CA8" w:rsidRPr="00552F0E">
        <w:rPr>
          <w:rFonts w:ascii="Times New Roman" w:hAnsi="Times New Roman" w:cs="Times New Roman"/>
          <w:sz w:val="24"/>
          <w:szCs w:val="24"/>
        </w:rPr>
        <w:t>__</w:t>
      </w:r>
      <w:r w:rsidRPr="00552F0E">
        <w:rPr>
          <w:rFonts w:ascii="Times New Roman" w:hAnsi="Times New Roman" w:cs="Times New Roman"/>
          <w:sz w:val="24"/>
          <w:szCs w:val="24"/>
        </w:rPr>
        <w:t>_» _____________ 20</w:t>
      </w:r>
      <w:r w:rsidR="00F67CA8" w:rsidRPr="00552F0E">
        <w:rPr>
          <w:rFonts w:ascii="Times New Roman" w:hAnsi="Times New Roman" w:cs="Times New Roman"/>
          <w:sz w:val="24"/>
          <w:szCs w:val="24"/>
        </w:rPr>
        <w:t>__</w:t>
      </w:r>
      <w:r w:rsidRPr="00552F0E">
        <w:rPr>
          <w:rFonts w:ascii="Times New Roman" w:hAnsi="Times New Roman" w:cs="Times New Roman"/>
          <w:sz w:val="24"/>
          <w:szCs w:val="24"/>
        </w:rPr>
        <w:t>_</w:t>
      </w:r>
      <w:r w:rsidR="00F67CA8" w:rsidRPr="00552F0E">
        <w:rPr>
          <w:rFonts w:ascii="Times New Roman" w:hAnsi="Times New Roman" w:cs="Times New Roman"/>
          <w:sz w:val="24"/>
          <w:szCs w:val="24"/>
        </w:rPr>
        <w:t>г.</w:t>
      </w:r>
    </w:p>
    <w:p w:rsidR="006D6A87" w:rsidRPr="00552F0E" w:rsidRDefault="006D6A87" w:rsidP="005F4338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A87" w:rsidRPr="00552F0E" w:rsidRDefault="006D6A87" w:rsidP="005F4338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A87" w:rsidRPr="00552F0E" w:rsidRDefault="006D6A87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CA8" w:rsidRPr="00552F0E" w:rsidRDefault="00F67CA8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CA8" w:rsidRPr="00552F0E" w:rsidRDefault="00F67CA8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CA8" w:rsidRPr="00552F0E" w:rsidRDefault="00F67CA8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CA8" w:rsidRPr="00552F0E" w:rsidRDefault="00F67CA8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CA8" w:rsidRDefault="00F67CA8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EBC" w:rsidRDefault="00C24EBC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A87" w:rsidRPr="00552F0E" w:rsidRDefault="006D6A87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Федеральное каз</w:t>
      </w:r>
      <w:r w:rsidR="00D41740" w:rsidRPr="00552F0E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52F0E">
        <w:rPr>
          <w:rFonts w:ascii="Times New Roman" w:eastAsia="Calibri" w:hAnsi="Times New Roman" w:cs="Times New Roman"/>
          <w:b/>
          <w:sz w:val="24"/>
          <w:szCs w:val="24"/>
        </w:rPr>
        <w:t xml:space="preserve">нное профессиональное образовательное учреждение </w:t>
      </w:r>
    </w:p>
    <w:p w:rsidR="006D6A87" w:rsidRPr="00552F0E" w:rsidRDefault="006D6A87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6D6A87" w:rsidRPr="00552F0E" w:rsidRDefault="006D6A87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6D6A87" w:rsidRPr="00552F0E" w:rsidRDefault="006D6A87" w:rsidP="005F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87" w:rsidRDefault="006D6A87" w:rsidP="005F4338">
      <w:pPr>
        <w:spacing w:after="0"/>
        <w:rPr>
          <w:rFonts w:ascii="Times New Roman" w:hAnsi="Times New Roman" w:cs="Times New Roman"/>
          <w:b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  <w:b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  <w:b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  <w:b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  <w:b/>
        </w:rPr>
      </w:pPr>
    </w:p>
    <w:p w:rsidR="00C24EBC" w:rsidRPr="00552F0E" w:rsidRDefault="00C24EBC" w:rsidP="005F4338">
      <w:pPr>
        <w:spacing w:after="0"/>
        <w:rPr>
          <w:rFonts w:ascii="Times New Roman" w:hAnsi="Times New Roman" w:cs="Times New Roman"/>
          <w:b/>
        </w:rPr>
      </w:pP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F0E">
        <w:rPr>
          <w:rFonts w:ascii="Times New Roman" w:hAnsi="Times New Roman" w:cs="Times New Roman"/>
          <w:b/>
          <w:sz w:val="32"/>
          <w:szCs w:val="32"/>
        </w:rPr>
        <w:t>ДНЕВНИК</w:t>
      </w: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  <w:b/>
        </w:rPr>
      </w:pPr>
      <w:r w:rsidRPr="00552F0E">
        <w:rPr>
          <w:rFonts w:ascii="Times New Roman" w:hAnsi="Times New Roman" w:cs="Times New Roman"/>
          <w:b/>
        </w:rPr>
        <w:t xml:space="preserve">преддипломной практики </w:t>
      </w:r>
    </w:p>
    <w:p w:rsidR="00C24EBC" w:rsidRDefault="00C24EBC" w:rsidP="00C24EB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7DF4" w:rsidRDefault="006D6A87" w:rsidP="00CF266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  <w:lang w:eastAsia="ru-RU"/>
        </w:rPr>
        <w:t>ПМ</w:t>
      </w:r>
      <w:r w:rsidR="00F67CA8" w:rsidRPr="00552F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01 Документирование хозяйственных операций и ведение бухгалтерского учета активов организации,  ПМ</w:t>
      </w:r>
      <w:r w:rsidR="00F67CA8" w:rsidRPr="00552F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02 Ведение бухгалтерского учета источников формирования активов, выполнение работ по инвентаризации активов и финансовых обязательств организации, ПМ</w:t>
      </w:r>
      <w:r w:rsidR="00F67CA8" w:rsidRPr="00552F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03 Проведение расчетов с бюджетом и внебюджетными фондами, ПМ</w:t>
      </w:r>
      <w:r w:rsidR="00F67CA8" w:rsidRPr="00552F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04 Составление и использование бухгалтерской (финансовой) отчетности</w:t>
      </w:r>
      <w:r w:rsidR="00C24EB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6D6A87" w:rsidRPr="008E7DF4" w:rsidRDefault="00C24EBC" w:rsidP="008E7DF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24EBC">
        <w:rPr>
          <w:rFonts w:ascii="Times New Roman" w:hAnsi="Times New Roman" w:cs="Times New Roman"/>
          <w:sz w:val="24"/>
          <w:szCs w:val="24"/>
          <w:lang w:eastAsia="ru-RU"/>
        </w:rPr>
        <w:t>ПМ.05</w:t>
      </w:r>
      <w:r w:rsidR="008E7D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Осуществление налогового учета и налогового планирования в организации</w:t>
      </w:r>
    </w:p>
    <w:p w:rsidR="00C24EBC" w:rsidRDefault="00C24EBC" w:rsidP="00C24EBC">
      <w:pPr>
        <w:widowControl w:val="0"/>
        <w:spacing w:after="0" w:line="240" w:lineRule="exact"/>
        <w:ind w:right="100"/>
        <w:rPr>
          <w:rFonts w:ascii="Times New Roman" w:hAnsi="Times New Roman" w:cs="Times New Roman"/>
          <w:b/>
        </w:rPr>
      </w:pPr>
    </w:p>
    <w:p w:rsidR="00C24EBC" w:rsidRDefault="00C24EBC" w:rsidP="00C24EBC">
      <w:pPr>
        <w:widowControl w:val="0"/>
        <w:spacing w:after="0" w:line="240" w:lineRule="exact"/>
        <w:ind w:right="100"/>
        <w:rPr>
          <w:rFonts w:ascii="Times New Roman" w:hAnsi="Times New Roman" w:cs="Times New Roman"/>
          <w:b/>
        </w:rPr>
      </w:pPr>
    </w:p>
    <w:p w:rsidR="006D6A87" w:rsidRPr="00552F0E" w:rsidRDefault="006D6A87" w:rsidP="00C24EBC">
      <w:pPr>
        <w:widowControl w:val="0"/>
        <w:spacing w:after="0" w:line="240" w:lineRule="exact"/>
        <w:ind w:right="100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  <w:r w:rsidRPr="00552F0E">
        <w:rPr>
          <w:rFonts w:ascii="Times New Roman" w:hAnsi="Times New Roman" w:cs="Times New Roman"/>
          <w:b/>
        </w:rPr>
        <w:t>Срок практики ________________________________________________________________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b/>
        </w:rPr>
      </w:pP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____________________________________________________________</w:t>
      </w: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Фамилия</w:t>
      </w: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____________________________________________________________</w:t>
      </w: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Имя</w:t>
      </w: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____________________________________________________________</w:t>
      </w:r>
    </w:p>
    <w:p w:rsidR="007C0D93" w:rsidRPr="00552F0E" w:rsidRDefault="007C0D93" w:rsidP="005F4338">
      <w:pPr>
        <w:spacing w:after="0"/>
        <w:jc w:val="center"/>
        <w:rPr>
          <w:rFonts w:ascii="Times New Roman" w:hAnsi="Times New Roman" w:cs="Times New Roman"/>
        </w:rPr>
      </w:pP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Отчество</w:t>
      </w:r>
    </w:p>
    <w:p w:rsidR="00C24EBC" w:rsidRDefault="00C24EBC" w:rsidP="005F4338">
      <w:pPr>
        <w:spacing w:after="0"/>
        <w:rPr>
          <w:rFonts w:ascii="Times New Roman" w:hAnsi="Times New Roman" w:cs="Times New Roman"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</w:rPr>
      </w:pPr>
    </w:p>
    <w:p w:rsidR="006D6A87" w:rsidRPr="00552F0E" w:rsidRDefault="006D6A87" w:rsidP="005F4338">
      <w:pPr>
        <w:spacing w:after="0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Группа _________</w:t>
      </w:r>
    </w:p>
    <w:p w:rsidR="00C24EBC" w:rsidRDefault="00C24EBC" w:rsidP="005F4338">
      <w:pPr>
        <w:spacing w:after="0"/>
        <w:rPr>
          <w:rFonts w:ascii="Times New Roman" w:hAnsi="Times New Roman" w:cs="Times New Roman"/>
        </w:rPr>
      </w:pP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u w:val="single"/>
        </w:rPr>
      </w:pPr>
      <w:r w:rsidRPr="00552F0E">
        <w:rPr>
          <w:rFonts w:ascii="Times New Roman" w:hAnsi="Times New Roman" w:cs="Times New Roman"/>
        </w:rPr>
        <w:t xml:space="preserve">Обучение: </w:t>
      </w:r>
      <w:r w:rsidRPr="00552F0E">
        <w:rPr>
          <w:rFonts w:ascii="Times New Roman" w:hAnsi="Times New Roman" w:cs="Times New Roman"/>
          <w:u w:val="single"/>
        </w:rPr>
        <w:t>очное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u w:val="single"/>
        </w:rPr>
      </w:pP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u w:val="single"/>
        </w:rPr>
      </w:pPr>
    </w:p>
    <w:p w:rsidR="00F67CA8" w:rsidRPr="00552F0E" w:rsidRDefault="00F67CA8" w:rsidP="005F4338">
      <w:pPr>
        <w:spacing w:after="0"/>
        <w:rPr>
          <w:rFonts w:ascii="Times New Roman" w:hAnsi="Times New Roman" w:cs="Times New Roman"/>
          <w:u w:val="single"/>
        </w:rPr>
      </w:pPr>
    </w:p>
    <w:p w:rsidR="00F67CA8" w:rsidRPr="00552F0E" w:rsidRDefault="00F67CA8" w:rsidP="005F4338">
      <w:pPr>
        <w:spacing w:after="0"/>
        <w:rPr>
          <w:rFonts w:ascii="Times New Roman" w:hAnsi="Times New Roman" w:cs="Times New Roman"/>
          <w:u w:val="single"/>
        </w:rPr>
      </w:pPr>
    </w:p>
    <w:p w:rsidR="00F67CA8" w:rsidRDefault="00F67CA8" w:rsidP="005F4338">
      <w:pPr>
        <w:spacing w:after="0"/>
        <w:rPr>
          <w:rFonts w:ascii="Times New Roman" w:hAnsi="Times New Roman" w:cs="Times New Roman"/>
          <w:u w:val="single"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  <w:u w:val="single"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  <w:u w:val="single"/>
        </w:rPr>
      </w:pPr>
    </w:p>
    <w:p w:rsidR="00C24EBC" w:rsidRPr="00552F0E" w:rsidRDefault="00C24EBC" w:rsidP="005F4338">
      <w:pPr>
        <w:spacing w:after="0"/>
        <w:rPr>
          <w:rFonts w:ascii="Times New Roman" w:hAnsi="Times New Roman" w:cs="Times New Roman"/>
          <w:u w:val="single"/>
        </w:rPr>
      </w:pPr>
    </w:p>
    <w:p w:rsidR="00F67CA8" w:rsidRPr="00552F0E" w:rsidRDefault="00F67CA8" w:rsidP="005F4338">
      <w:pPr>
        <w:spacing w:after="0"/>
        <w:rPr>
          <w:rFonts w:ascii="Times New Roman" w:hAnsi="Times New Roman" w:cs="Times New Roman"/>
          <w:u w:val="single"/>
        </w:rPr>
      </w:pPr>
    </w:p>
    <w:p w:rsidR="004F4A22" w:rsidRPr="00552F0E" w:rsidRDefault="004F4A22" w:rsidP="004F4A22">
      <w:pPr>
        <w:pStyle w:val="3"/>
        <w:spacing w:after="0"/>
        <w:ind w:left="0" w:right="-82"/>
        <w:jc w:val="center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Оренбург, 20</w:t>
      </w:r>
      <w:r w:rsidR="00363B57">
        <w:rPr>
          <w:rFonts w:ascii="Times New Roman" w:hAnsi="Times New Roman" w:cs="Times New Roman"/>
          <w:sz w:val="28"/>
          <w:szCs w:val="28"/>
        </w:rPr>
        <w:t>___</w:t>
      </w: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  <w:b/>
        </w:rPr>
      </w:pP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  <w:b/>
        </w:rPr>
      </w:pP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F0E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A87" w:rsidRPr="00552F0E" w:rsidRDefault="006D6A87" w:rsidP="005F43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Ежедневный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уч</w:t>
      </w:r>
      <w:r w:rsidR="00D41740" w:rsidRPr="00552F0E">
        <w:rPr>
          <w:rFonts w:ascii="Times New Roman" w:hAnsi="Times New Roman" w:cs="Times New Roman"/>
          <w:sz w:val="24"/>
          <w:szCs w:val="24"/>
        </w:rPr>
        <w:t>е</w:t>
      </w:r>
      <w:r w:rsidRPr="00552F0E">
        <w:rPr>
          <w:rFonts w:ascii="Times New Roman" w:hAnsi="Times New Roman" w:cs="Times New Roman"/>
          <w:sz w:val="24"/>
          <w:szCs w:val="24"/>
        </w:rPr>
        <w:t>т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выполнения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работ</w:t>
      </w:r>
      <w:r w:rsidR="00F67CA8" w:rsidRPr="00552F0E">
        <w:rPr>
          <w:rFonts w:ascii="Times New Roman" w:hAnsi="Times New Roman" w:cs="Times New Roman"/>
          <w:sz w:val="24"/>
          <w:szCs w:val="24"/>
        </w:rPr>
        <w:t>.</w:t>
      </w:r>
    </w:p>
    <w:p w:rsidR="006D6A87" w:rsidRPr="00552F0E" w:rsidRDefault="006D6A87" w:rsidP="005F43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Приложения</w:t>
      </w:r>
      <w:r w:rsidR="00F67CA8" w:rsidRPr="00552F0E">
        <w:rPr>
          <w:rFonts w:ascii="Times New Roman" w:hAnsi="Times New Roman" w:cs="Times New Roman"/>
          <w:position w:val="8"/>
          <w:sz w:val="24"/>
          <w:szCs w:val="24"/>
        </w:rPr>
        <w:t>.</w:t>
      </w:r>
    </w:p>
    <w:p w:rsidR="000258FB" w:rsidRPr="00552F0E" w:rsidRDefault="000258FB" w:rsidP="005F43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1" w:type="dxa"/>
        <w:tblLook w:val="01E0" w:firstRow="1" w:lastRow="1" w:firstColumn="1" w:lastColumn="1" w:noHBand="0" w:noVBand="0"/>
      </w:tblPr>
      <w:tblGrid>
        <w:gridCol w:w="568"/>
        <w:gridCol w:w="751"/>
        <w:gridCol w:w="3804"/>
        <w:gridCol w:w="1575"/>
        <w:gridCol w:w="2004"/>
        <w:gridCol w:w="1849"/>
      </w:tblGrid>
      <w:tr w:rsidR="006D6A87" w:rsidRPr="00552F0E" w:rsidTr="000258FB">
        <w:trPr>
          <w:trHeight w:val="1102"/>
        </w:trPr>
        <w:tc>
          <w:tcPr>
            <w:tcW w:w="568" w:type="dxa"/>
            <w:vAlign w:val="center"/>
          </w:tcPr>
          <w:p w:rsidR="006D6A87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" w:type="dxa"/>
            <w:vAlign w:val="center"/>
          </w:tcPr>
          <w:p w:rsidR="006D6A87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04" w:type="dxa"/>
            <w:vAlign w:val="center"/>
          </w:tcPr>
          <w:p w:rsidR="00F67CA8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Краткое</w:t>
            </w:r>
          </w:p>
          <w:p w:rsidR="006D6A87" w:rsidRPr="00552F0E" w:rsidRDefault="00F67CA8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6D6A87" w:rsidRPr="00552F0E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6A87" w:rsidRPr="00552F0E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6A87" w:rsidRPr="00552F0E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575" w:type="dxa"/>
            <w:vAlign w:val="center"/>
          </w:tcPr>
          <w:p w:rsidR="00F67CA8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6D6A87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04" w:type="dxa"/>
            <w:vAlign w:val="center"/>
          </w:tcPr>
          <w:p w:rsidR="00F67CA8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="00F67CA8" w:rsidRPr="00552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  <w:p w:rsidR="006D6A87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9" w:type="dxa"/>
            <w:vAlign w:val="center"/>
          </w:tcPr>
          <w:p w:rsidR="00F67CA8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r w:rsidR="00F67CA8" w:rsidRPr="00552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  <w:p w:rsidR="006D6A87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</w:tr>
      <w:tr w:rsidR="006D6A87" w:rsidRPr="00552F0E" w:rsidTr="000258FB">
        <w:trPr>
          <w:trHeight w:val="349"/>
        </w:trPr>
        <w:tc>
          <w:tcPr>
            <w:tcW w:w="568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0258FB">
        <w:trPr>
          <w:trHeight w:val="375"/>
        </w:trPr>
        <w:tc>
          <w:tcPr>
            <w:tcW w:w="568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0258FB">
        <w:trPr>
          <w:trHeight w:val="349"/>
        </w:trPr>
        <w:tc>
          <w:tcPr>
            <w:tcW w:w="568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75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75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75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75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75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0258FB">
        <w:trPr>
          <w:trHeight w:val="349"/>
        </w:trPr>
        <w:tc>
          <w:tcPr>
            <w:tcW w:w="568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0258FB">
        <w:trPr>
          <w:trHeight w:val="349"/>
        </w:trPr>
        <w:tc>
          <w:tcPr>
            <w:tcW w:w="568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0258FB">
        <w:trPr>
          <w:trHeight w:val="375"/>
        </w:trPr>
        <w:tc>
          <w:tcPr>
            <w:tcW w:w="568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8FB" w:rsidRPr="00552F0E" w:rsidRDefault="000258FB" w:rsidP="005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 ___________________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преддипломной практики </w:t>
      </w:r>
      <w:proofErr w:type="gramStart"/>
      <w:r w:rsidRPr="00552F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2F0E">
        <w:rPr>
          <w:rFonts w:ascii="Times New Roman" w:hAnsi="Times New Roman" w:cs="Times New Roman"/>
          <w:sz w:val="24"/>
          <w:szCs w:val="24"/>
        </w:rPr>
        <w:t xml:space="preserve"> по пятибалльной системе удостоверяю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от организации __________________</w:t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D6A87" w:rsidRPr="00552F0E" w:rsidRDefault="00F67CA8" w:rsidP="005F433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(</w:t>
      </w:r>
      <w:r w:rsidR="006D6A87" w:rsidRPr="00552F0E">
        <w:rPr>
          <w:rFonts w:ascii="Times New Roman" w:hAnsi="Times New Roman" w:cs="Times New Roman"/>
          <w:sz w:val="24"/>
          <w:szCs w:val="24"/>
        </w:rPr>
        <w:t>подпись)</w:t>
      </w:r>
      <w:r w:rsidR="006D6A87"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6A87"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 xml:space="preserve">  </w:t>
      </w:r>
      <w:r w:rsidR="006D6A87" w:rsidRPr="00552F0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М.П.</w:t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  <w:t>«_____»___________________20____</w:t>
      </w:r>
      <w:r w:rsidR="00F67CA8" w:rsidRPr="00552F0E">
        <w:rPr>
          <w:rFonts w:ascii="Times New Roman" w:hAnsi="Times New Roman" w:cs="Times New Roman"/>
          <w:sz w:val="24"/>
          <w:szCs w:val="24"/>
        </w:rPr>
        <w:t>г.</w:t>
      </w:r>
    </w:p>
    <w:p w:rsidR="006D6A87" w:rsidRPr="00552F0E" w:rsidRDefault="000258FB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_</w:t>
      </w:r>
      <w:r w:rsidR="006D6A87" w:rsidRPr="00552F0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position w:val="8"/>
          <w:sz w:val="24"/>
          <w:szCs w:val="24"/>
        </w:rPr>
        <w:t xml:space="preserve">1 </w:t>
      </w:r>
      <w:r w:rsidRPr="00552F0E">
        <w:rPr>
          <w:rFonts w:ascii="Times New Roman" w:hAnsi="Times New Roman" w:cs="Times New Roman"/>
          <w:sz w:val="24"/>
          <w:szCs w:val="24"/>
        </w:rPr>
        <w:t>В качестве приложения  к Дневнику практики обучающийся оформляет графические, аудио-, фото-, виде</w:t>
      </w:r>
      <w:proofErr w:type="gramStart"/>
      <w:r w:rsidRPr="00552F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52F0E">
        <w:rPr>
          <w:rFonts w:ascii="Times New Roman" w:hAnsi="Times New Roman" w:cs="Times New Roman"/>
          <w:sz w:val="24"/>
          <w:szCs w:val="24"/>
        </w:rPr>
        <w:t xml:space="preserve"> материалы, подтверждающие практический опыт, полученный на практике.</w:t>
      </w:r>
    </w:p>
    <w:p w:rsidR="00C24EBC" w:rsidRDefault="00C24EBC" w:rsidP="005F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="00F67CA8" w:rsidRPr="00552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F0E">
        <w:rPr>
          <w:rFonts w:ascii="Times New Roman" w:hAnsi="Times New Roman" w:cs="Times New Roman"/>
          <w:b/>
          <w:sz w:val="28"/>
          <w:szCs w:val="28"/>
        </w:rPr>
        <w:t>приложений к дневнику</w:t>
      </w:r>
    </w:p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1951"/>
        <w:gridCol w:w="8363"/>
      </w:tblGrid>
      <w:tr w:rsidR="006D6A87" w:rsidRPr="00552F0E" w:rsidTr="004F4A22">
        <w:trPr>
          <w:trHeight w:val="842"/>
        </w:trPr>
        <w:tc>
          <w:tcPr>
            <w:tcW w:w="1951" w:type="dxa"/>
            <w:vAlign w:val="center"/>
          </w:tcPr>
          <w:p w:rsidR="006D6A87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="00F67CA8" w:rsidRPr="00552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8363" w:type="dxa"/>
            <w:vAlign w:val="center"/>
          </w:tcPr>
          <w:p w:rsidR="006D6A87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67CA8" w:rsidRPr="00552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</w:tr>
      <w:tr w:rsidR="006D6A87" w:rsidRPr="00552F0E" w:rsidTr="004F4A22">
        <w:trPr>
          <w:trHeight w:val="575"/>
        </w:trPr>
        <w:tc>
          <w:tcPr>
            <w:tcW w:w="19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4F4A22">
        <w:trPr>
          <w:trHeight w:val="575"/>
        </w:trPr>
        <w:tc>
          <w:tcPr>
            <w:tcW w:w="19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4F4A22">
        <w:trPr>
          <w:trHeight w:val="575"/>
        </w:trPr>
        <w:tc>
          <w:tcPr>
            <w:tcW w:w="19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4F4A22">
        <w:trPr>
          <w:trHeight w:val="532"/>
        </w:trPr>
        <w:tc>
          <w:tcPr>
            <w:tcW w:w="19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4F4A22">
        <w:trPr>
          <w:trHeight w:val="575"/>
        </w:trPr>
        <w:tc>
          <w:tcPr>
            <w:tcW w:w="19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4F4A22">
        <w:trPr>
          <w:trHeight w:val="575"/>
        </w:trPr>
        <w:tc>
          <w:tcPr>
            <w:tcW w:w="19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4F4A22">
        <w:trPr>
          <w:trHeight w:val="575"/>
        </w:trPr>
        <w:tc>
          <w:tcPr>
            <w:tcW w:w="19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4F4A22">
        <w:trPr>
          <w:trHeight w:val="532"/>
        </w:trPr>
        <w:tc>
          <w:tcPr>
            <w:tcW w:w="19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4F4A22">
        <w:trPr>
          <w:trHeight w:val="575"/>
        </w:trPr>
        <w:tc>
          <w:tcPr>
            <w:tcW w:w="19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A87" w:rsidRPr="00552F0E" w:rsidRDefault="006D6A87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A87" w:rsidRPr="00552F0E" w:rsidRDefault="006D6A87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CA8" w:rsidRPr="00552F0E" w:rsidRDefault="00F67CA8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Федеральное каз</w:t>
      </w:r>
      <w:r w:rsidR="00D41740" w:rsidRPr="00552F0E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52F0E">
        <w:rPr>
          <w:rFonts w:ascii="Times New Roman" w:eastAsia="Calibri" w:hAnsi="Times New Roman" w:cs="Times New Roman"/>
          <w:b/>
          <w:sz w:val="24"/>
          <w:szCs w:val="24"/>
        </w:rPr>
        <w:t xml:space="preserve">нное профессиональное образовательное учреждение </w:t>
      </w:r>
    </w:p>
    <w:p w:rsidR="00F67CA8" w:rsidRPr="00552F0E" w:rsidRDefault="00F67CA8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F67CA8" w:rsidRPr="00552F0E" w:rsidRDefault="00F67CA8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4CE" w:rsidRDefault="006604CE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EBC" w:rsidRPr="00552F0E" w:rsidRDefault="00C24EBC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A87" w:rsidRPr="00552F0E" w:rsidRDefault="006D6A87" w:rsidP="005F4338">
      <w:pPr>
        <w:pStyle w:val="3"/>
        <w:spacing w:after="0"/>
        <w:ind w:left="0"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t xml:space="preserve">ПО ПРЕДДИПЛОМНОЙ ПРАКТИКЕ </w:t>
      </w:r>
    </w:p>
    <w:p w:rsidR="00C24EBC" w:rsidRDefault="00C24EBC" w:rsidP="005F4338">
      <w:pPr>
        <w:widowControl w:val="0"/>
        <w:spacing w:after="0" w:line="24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122447" w:rsidRDefault="00F67CA8" w:rsidP="00D62E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по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ПМ.01 Документирование хозяйственных операций и ведение бухгалтерского учета активов организации,  ПМ.02 Ведение бухгалтерского учета источников формирования активов, выполнение работ по инвентаризации активов и финансовых обязательств организации, </w:t>
      </w:r>
    </w:p>
    <w:p w:rsidR="00122447" w:rsidRDefault="00F67CA8" w:rsidP="00D62E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ПМ.03 Проведение расчетов с бюджетом и внебюджетными фондами, </w:t>
      </w:r>
    </w:p>
    <w:p w:rsidR="00122447" w:rsidRDefault="00F67CA8" w:rsidP="00D62E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  <w:lang w:eastAsia="ru-RU"/>
        </w:rPr>
        <w:t>ПМ.04 Составление и использование бухгалтерской (финансовой) отчетности</w:t>
      </w:r>
      <w:r w:rsidR="00D62E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D62E3F" w:rsidRPr="00122447" w:rsidRDefault="00D62E3F" w:rsidP="0012244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4EBC">
        <w:rPr>
          <w:rFonts w:ascii="Times New Roman" w:hAnsi="Times New Roman" w:cs="Times New Roman"/>
          <w:sz w:val="24"/>
          <w:szCs w:val="24"/>
          <w:lang w:eastAsia="ru-RU"/>
        </w:rPr>
        <w:t>ПМ.05</w:t>
      </w:r>
      <w:r w:rsidR="00122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Осуществление налогового учета и налогового планирования в организации</w:t>
      </w:r>
    </w:p>
    <w:p w:rsidR="00F67CA8" w:rsidRPr="00552F0E" w:rsidRDefault="00F67CA8" w:rsidP="005F4338">
      <w:pPr>
        <w:widowControl w:val="0"/>
        <w:spacing w:after="0" w:line="240" w:lineRule="exact"/>
        <w:ind w:right="1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CA8" w:rsidRPr="00552F0E" w:rsidRDefault="00F67CA8" w:rsidP="005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Pr="00552F0E">
        <w:rPr>
          <w:rFonts w:ascii="Times New Roman" w:hAnsi="Times New Roman" w:cs="Times New Roman"/>
          <w:sz w:val="24"/>
          <w:szCs w:val="24"/>
        </w:rPr>
        <w:t>38.02.01 Экономика и бухгалтерский уч</w:t>
      </w:r>
      <w:r w:rsidR="00D41740" w:rsidRPr="00552F0E">
        <w:rPr>
          <w:rFonts w:ascii="Times New Roman" w:hAnsi="Times New Roman" w:cs="Times New Roman"/>
          <w:sz w:val="24"/>
          <w:szCs w:val="24"/>
        </w:rPr>
        <w:t>е</w:t>
      </w:r>
      <w:r w:rsidR="00D62E3F">
        <w:rPr>
          <w:rFonts w:ascii="Times New Roman" w:hAnsi="Times New Roman" w:cs="Times New Roman"/>
          <w:sz w:val="24"/>
          <w:szCs w:val="24"/>
        </w:rPr>
        <w:t>т (</w:t>
      </w:r>
      <w:r w:rsidRPr="00552F0E">
        <w:rPr>
          <w:rFonts w:ascii="Times New Roman" w:hAnsi="Times New Roman" w:cs="Times New Roman"/>
          <w:sz w:val="24"/>
          <w:szCs w:val="24"/>
        </w:rPr>
        <w:t>по отраслям)</w:t>
      </w:r>
    </w:p>
    <w:p w:rsidR="006D6A87" w:rsidRDefault="00C24EBC" w:rsidP="00C24EBC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4EBC" w:rsidRDefault="00C24EBC" w:rsidP="00C24EBC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EBC" w:rsidRPr="00552F0E" w:rsidRDefault="00C24EBC" w:rsidP="00C24EBC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34" w:type="dxa"/>
        <w:tblLook w:val="04A0" w:firstRow="1" w:lastRow="0" w:firstColumn="1" w:lastColumn="0" w:noHBand="0" w:noVBand="1"/>
      </w:tblPr>
      <w:tblGrid>
        <w:gridCol w:w="9759"/>
      </w:tblGrid>
      <w:tr w:rsidR="006D6A87" w:rsidRPr="00552F0E" w:rsidTr="00CA7404">
        <w:trPr>
          <w:trHeight w:val="731"/>
        </w:trPr>
        <w:tc>
          <w:tcPr>
            <w:tcW w:w="9759" w:type="dxa"/>
          </w:tcPr>
          <w:p w:rsidR="006D6A87" w:rsidRPr="00552F0E" w:rsidRDefault="00F67CA8" w:rsidP="005F4338">
            <w:pPr>
              <w:pStyle w:val="3"/>
              <w:spacing w:after="0"/>
              <w:ind w:left="0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Start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6A87" w:rsidRPr="00552F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D6A87" w:rsidRPr="00552F0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6D6A87" w:rsidRPr="00552F0E">
              <w:rPr>
                <w:rFonts w:ascii="Times New Roman" w:hAnsi="Times New Roman" w:cs="Times New Roman"/>
                <w:sz w:val="24"/>
                <w:szCs w:val="24"/>
              </w:rPr>
              <w:t>) группы    _______________   ______________________________</w:t>
            </w:r>
          </w:p>
          <w:p w:rsidR="006D6A87" w:rsidRPr="00552F0E" w:rsidRDefault="006D6A87" w:rsidP="005F4338">
            <w:pPr>
              <w:pStyle w:val="3"/>
              <w:spacing w:after="0"/>
              <w:ind w:left="0" w:right="-8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2F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</w:t>
            </w:r>
            <w:r w:rsidR="00F67CA8" w:rsidRPr="00552F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</w:t>
            </w:r>
            <w:r w:rsidRPr="00552F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="00F67CA8" w:rsidRPr="00552F0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Pr="00552F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</w:t>
            </w:r>
            <w:r w:rsidR="00F67CA8" w:rsidRPr="00552F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</w:t>
            </w:r>
            <w:r w:rsidRPr="00552F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</w:t>
            </w:r>
            <w:r w:rsidR="00F67CA8" w:rsidRPr="00D62E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Фамилия, И.О.)</w:t>
            </w:r>
          </w:p>
        </w:tc>
      </w:tr>
      <w:tr w:rsidR="006D6A87" w:rsidRPr="00552F0E" w:rsidTr="00CA7404">
        <w:trPr>
          <w:trHeight w:val="3180"/>
        </w:trPr>
        <w:tc>
          <w:tcPr>
            <w:tcW w:w="9759" w:type="dxa"/>
          </w:tcPr>
          <w:p w:rsidR="006D6A87" w:rsidRPr="00552F0E" w:rsidRDefault="006D6A87" w:rsidP="005F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Организация:  </w:t>
            </w:r>
          </w:p>
          <w:p w:rsidR="006D6A87" w:rsidRPr="00552F0E" w:rsidRDefault="006D6A87" w:rsidP="005F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6D6A87" w:rsidRPr="00552F0E" w:rsidRDefault="006D6A87" w:rsidP="005F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(Наименование базы практики)</w:t>
            </w:r>
          </w:p>
          <w:p w:rsidR="006D6A87" w:rsidRPr="00552F0E" w:rsidRDefault="006D6A87" w:rsidP="005F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A8" w:rsidRPr="00552F0E" w:rsidRDefault="00F67CA8" w:rsidP="005F43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CA8" w:rsidRPr="00552F0E" w:rsidRDefault="00F67CA8" w:rsidP="005F43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A87" w:rsidRPr="00552F0E" w:rsidRDefault="006D6A87" w:rsidP="005F43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практики </w:t>
            </w:r>
            <w:r w:rsidRPr="00552F0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_________</w:t>
            </w:r>
            <w:r w:rsidR="00D62E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</w:t>
            </w:r>
            <w:r w:rsidRPr="00552F0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</w:t>
            </w:r>
          </w:p>
          <w:p w:rsidR="006D6A87" w:rsidRPr="00552F0E" w:rsidRDefault="006D6A87" w:rsidP="005F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  <w:r w:rsidR="00F67CA8" w:rsidRPr="0055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  <w:r w:rsidRPr="00552F0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</w:t>
            </w:r>
            <w:r w:rsidR="00D62E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</w:t>
            </w:r>
            <w:r w:rsidRPr="00552F0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</w:t>
            </w:r>
          </w:p>
        </w:tc>
      </w:tr>
      <w:tr w:rsidR="006D6A87" w:rsidRPr="00552F0E" w:rsidTr="00CA7404">
        <w:tc>
          <w:tcPr>
            <w:tcW w:w="9759" w:type="dxa"/>
          </w:tcPr>
          <w:p w:rsidR="006D6A87" w:rsidRPr="00552F0E" w:rsidRDefault="006D6A87" w:rsidP="005F4338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  <w:p w:rsidR="006D6A87" w:rsidRPr="00552F0E" w:rsidRDefault="006D6A87" w:rsidP="005F4338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87" w:rsidRPr="00552F0E" w:rsidRDefault="006D6A87" w:rsidP="005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6D6A87" w:rsidRPr="00552F0E" w:rsidTr="00CA7404">
        <w:trPr>
          <w:trHeight w:val="1256"/>
        </w:trPr>
        <w:tc>
          <w:tcPr>
            <w:tcW w:w="9759" w:type="dxa"/>
          </w:tcPr>
          <w:p w:rsidR="006D6A87" w:rsidRPr="00552F0E" w:rsidRDefault="006D6A87" w:rsidP="005F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Оценка_____________________________</w:t>
            </w:r>
          </w:p>
          <w:p w:rsidR="006D6A87" w:rsidRPr="00552F0E" w:rsidRDefault="006D6A87" w:rsidP="005F433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87" w:rsidRPr="00552F0E" w:rsidRDefault="006D6A87" w:rsidP="005F433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87" w:rsidRDefault="006D6A87" w:rsidP="005F433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22" w:rsidRPr="00552F0E" w:rsidRDefault="004F4A22" w:rsidP="005F433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F5" w:rsidRPr="00552F0E" w:rsidRDefault="003755F5" w:rsidP="00D62E3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A87" w:rsidRPr="00552F0E" w:rsidRDefault="006D6A87" w:rsidP="005F4338">
      <w:pPr>
        <w:pStyle w:val="3"/>
        <w:spacing w:after="0"/>
        <w:ind w:left="0" w:right="-82"/>
        <w:jc w:val="center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Оренбург, 20</w:t>
      </w:r>
      <w:r w:rsidR="00363B57">
        <w:rPr>
          <w:rFonts w:ascii="Times New Roman" w:hAnsi="Times New Roman" w:cs="Times New Roman"/>
          <w:sz w:val="28"/>
          <w:szCs w:val="28"/>
        </w:rPr>
        <w:t>__</w:t>
      </w:r>
    </w:p>
    <w:p w:rsidR="00CA7404" w:rsidRPr="00552F0E" w:rsidRDefault="00CA7404" w:rsidP="005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руководителя практики</w:t>
      </w:r>
    </w:p>
    <w:p w:rsidR="00CA7404" w:rsidRPr="00552F0E" w:rsidRDefault="00CA7404" w:rsidP="005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552F0E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552F0E">
        <w:rPr>
          <w:rFonts w:ascii="Times New Roman" w:hAnsi="Times New Roman" w:cs="Times New Roman"/>
          <w:b/>
          <w:sz w:val="24"/>
          <w:szCs w:val="24"/>
        </w:rPr>
        <w:t xml:space="preserve"> по специальности 38.02.01 Экономика и бухгалтерский учёт (по отраслям)</w:t>
      </w:r>
    </w:p>
    <w:p w:rsidR="00CA7404" w:rsidRPr="00552F0E" w:rsidRDefault="00CA7404" w:rsidP="005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>квалификация: бухгалтер</w:t>
      </w:r>
      <w:r w:rsidR="004F4A22">
        <w:rPr>
          <w:rFonts w:ascii="Times New Roman" w:hAnsi="Times New Roman" w:cs="Times New Roman"/>
          <w:b/>
          <w:sz w:val="24"/>
          <w:szCs w:val="24"/>
        </w:rPr>
        <w:t>, специалист по налогообложению</w:t>
      </w:r>
      <w:r w:rsidRPr="00552F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404" w:rsidRPr="00552F0E" w:rsidRDefault="00CA7404" w:rsidP="005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>по освоению общих компетенций</w:t>
      </w:r>
    </w:p>
    <w:p w:rsidR="00CA7404" w:rsidRPr="00552F0E" w:rsidRDefault="00CA7404" w:rsidP="005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404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 За время прохождения преддипломной практики </w:t>
      </w:r>
      <w:r w:rsidRPr="00552F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2F0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52F0E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CA7404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404" w:rsidRPr="00552F0E" w:rsidRDefault="00CA7404" w:rsidP="005F4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>1.______________________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 способы решения задач профессиональной деятельности </w:t>
      </w:r>
    </w:p>
    <w:p w:rsidR="00CA7404" w:rsidRPr="00552F0E" w:rsidRDefault="00CA7404" w:rsidP="005F4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0"/>
          <w:szCs w:val="20"/>
        </w:rPr>
        <w:t xml:space="preserve">  </w:t>
      </w:r>
      <w:r w:rsidR="00C24EBC">
        <w:rPr>
          <w:rFonts w:ascii="Times New Roman" w:hAnsi="Times New Roman" w:cs="Times New Roman"/>
          <w:sz w:val="20"/>
          <w:szCs w:val="20"/>
        </w:rPr>
        <w:t xml:space="preserve">    </w:t>
      </w:r>
      <w:r w:rsidRPr="00552F0E">
        <w:rPr>
          <w:rFonts w:ascii="Times New Roman" w:hAnsi="Times New Roman" w:cs="Times New Roman"/>
          <w:sz w:val="20"/>
          <w:szCs w:val="20"/>
        </w:rPr>
        <w:t xml:space="preserve"> </w:t>
      </w:r>
      <w:r w:rsidRPr="00552F0E">
        <w:rPr>
          <w:rFonts w:ascii="Times New Roman" w:hAnsi="Times New Roman" w:cs="Times New Roman"/>
          <w:i/>
          <w:sz w:val="20"/>
          <w:szCs w:val="20"/>
        </w:rPr>
        <w:t>(выбир</w:t>
      </w:r>
      <w:r w:rsidR="00CC42F0">
        <w:rPr>
          <w:rFonts w:ascii="Times New Roman" w:hAnsi="Times New Roman" w:cs="Times New Roman"/>
          <w:i/>
          <w:sz w:val="20"/>
          <w:szCs w:val="20"/>
        </w:rPr>
        <w:t>ает</w:t>
      </w:r>
      <w:r w:rsidRPr="00552F0E">
        <w:rPr>
          <w:rFonts w:ascii="Times New Roman" w:hAnsi="Times New Roman" w:cs="Times New Roman"/>
          <w:i/>
          <w:sz w:val="20"/>
          <w:szCs w:val="20"/>
        </w:rPr>
        <w:t>, не выбира</w:t>
      </w:r>
      <w:r w:rsidR="00CC42F0">
        <w:rPr>
          <w:rFonts w:ascii="Times New Roman" w:hAnsi="Times New Roman" w:cs="Times New Roman"/>
          <w:i/>
          <w:sz w:val="20"/>
          <w:szCs w:val="20"/>
        </w:rPr>
        <w:t>ет</w:t>
      </w:r>
      <w:r w:rsidRPr="00552F0E">
        <w:rPr>
          <w:rFonts w:ascii="Times New Roman" w:hAnsi="Times New Roman" w:cs="Times New Roman"/>
          <w:i/>
          <w:sz w:val="20"/>
          <w:szCs w:val="20"/>
        </w:rPr>
        <w:t xml:space="preserve">)       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применительно к различным контекстам</w:t>
      </w:r>
    </w:p>
    <w:p w:rsidR="00CA7404" w:rsidRPr="00552F0E" w:rsidRDefault="00CA7404" w:rsidP="005F4338">
      <w:pPr>
        <w:spacing w:after="0" w:line="240" w:lineRule="auto"/>
        <w:ind w:left="372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F0E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A7404" w:rsidRPr="00552F0E" w:rsidRDefault="00CA7404" w:rsidP="005F4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2.______________________   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поиск, анализ и интерпретацию информации, необходимую </w:t>
      </w:r>
      <w:proofErr w:type="gramStart"/>
      <w:r w:rsidRPr="00552F0E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A7404" w:rsidRPr="00552F0E" w:rsidRDefault="00C24EBC" w:rsidP="005F43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A7404" w:rsidRPr="00552F0E">
        <w:rPr>
          <w:rFonts w:ascii="Times New Roman" w:hAnsi="Times New Roman" w:cs="Times New Roman"/>
          <w:i/>
          <w:sz w:val="20"/>
          <w:szCs w:val="20"/>
        </w:rPr>
        <w:t>(осуществля</w:t>
      </w:r>
      <w:r w:rsidR="00CC42F0">
        <w:rPr>
          <w:rFonts w:ascii="Times New Roman" w:hAnsi="Times New Roman" w:cs="Times New Roman"/>
          <w:i/>
          <w:sz w:val="20"/>
          <w:szCs w:val="20"/>
        </w:rPr>
        <w:t>ет</w:t>
      </w:r>
      <w:r w:rsidR="00CA7404" w:rsidRPr="00552F0E">
        <w:rPr>
          <w:rFonts w:ascii="Times New Roman" w:hAnsi="Times New Roman" w:cs="Times New Roman"/>
          <w:i/>
          <w:sz w:val="20"/>
          <w:szCs w:val="20"/>
        </w:rPr>
        <w:t>, не осуществля</w:t>
      </w:r>
      <w:r w:rsidR="00CC42F0">
        <w:rPr>
          <w:rFonts w:ascii="Times New Roman" w:hAnsi="Times New Roman" w:cs="Times New Roman"/>
          <w:i/>
          <w:sz w:val="20"/>
          <w:szCs w:val="20"/>
        </w:rPr>
        <w:t>ет</w:t>
      </w:r>
      <w:r w:rsidR="00CA7404" w:rsidRPr="00552F0E">
        <w:rPr>
          <w:rFonts w:ascii="Times New Roman" w:hAnsi="Times New Roman" w:cs="Times New Roman"/>
          <w:i/>
          <w:sz w:val="20"/>
          <w:szCs w:val="20"/>
        </w:rPr>
        <w:t>)</w:t>
      </w:r>
      <w:r w:rsidR="00CA7404" w:rsidRPr="00552F0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A7404"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выполнения профессиональных задач </w:t>
      </w:r>
    </w:p>
    <w:p w:rsidR="00CA7404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A7404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3. ______________________  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планировать и реализовывать собственное профессиональное и </w:t>
      </w:r>
    </w:p>
    <w:p w:rsidR="00CA7404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52F0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552F0E">
        <w:rPr>
          <w:rFonts w:ascii="Times New Roman" w:hAnsi="Times New Roman" w:cs="Times New Roman"/>
          <w:i/>
          <w:sz w:val="20"/>
          <w:szCs w:val="20"/>
        </w:rPr>
        <w:t>способен</w:t>
      </w:r>
      <w:proofErr w:type="gramEnd"/>
      <w:r w:rsidRPr="00552F0E">
        <w:rPr>
          <w:rFonts w:ascii="Times New Roman" w:hAnsi="Times New Roman" w:cs="Times New Roman"/>
          <w:i/>
          <w:sz w:val="20"/>
          <w:szCs w:val="20"/>
        </w:rPr>
        <w:t>, не способен)</w:t>
      </w:r>
      <w:r w:rsidRPr="00552F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личностное развитие</w:t>
      </w:r>
    </w:p>
    <w:p w:rsidR="00CA7404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A7404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4.  ______________________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в коллективе и команде, эффективно взаимодействовать </w:t>
      </w:r>
      <w:proofErr w:type="gramStart"/>
      <w:r w:rsidRPr="00552F0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A7404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i/>
          <w:sz w:val="20"/>
          <w:szCs w:val="20"/>
        </w:rPr>
        <w:t xml:space="preserve">         (умеет, не умеет)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коллегами, руководством, клиентами</w:t>
      </w:r>
    </w:p>
    <w:p w:rsidR="00CA7404" w:rsidRPr="00552F0E" w:rsidRDefault="00CA7404" w:rsidP="005F4338">
      <w:pPr>
        <w:spacing w:after="0" w:line="240" w:lineRule="auto"/>
        <w:ind w:left="372" w:firstLine="34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42F0" w:rsidRPr="00CC42F0" w:rsidRDefault="00CC42F0" w:rsidP="00CC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A7404" w:rsidRPr="00CC42F0">
        <w:rPr>
          <w:rFonts w:ascii="Times New Roman" w:hAnsi="Times New Roman" w:cs="Times New Roman"/>
          <w:sz w:val="24"/>
          <w:szCs w:val="24"/>
        </w:rPr>
        <w:t xml:space="preserve">______________________ осуществлять устную и письменную коммуникацию </w:t>
      </w:r>
      <w:proofErr w:type="gramStart"/>
      <w:r w:rsidR="00CA7404" w:rsidRPr="00CC42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A7404" w:rsidRPr="00CC4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2F0" w:rsidRPr="00CC42F0" w:rsidRDefault="00CC42F0" w:rsidP="00CC42F0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2F0">
        <w:rPr>
          <w:rFonts w:ascii="Times New Roman" w:hAnsi="Times New Roman" w:cs="Times New Roman"/>
          <w:i/>
          <w:sz w:val="20"/>
          <w:szCs w:val="20"/>
        </w:rPr>
        <w:t>(может, не может)</w:t>
      </w:r>
      <w:r w:rsidRPr="00CC4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2F0E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proofErr w:type="gramStart"/>
      <w:r w:rsidRPr="00552F0E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552F0E">
        <w:rPr>
          <w:rFonts w:ascii="Times New Roman" w:hAnsi="Times New Roman" w:cs="Times New Roman"/>
          <w:sz w:val="24"/>
          <w:szCs w:val="24"/>
        </w:rPr>
        <w:t xml:space="preserve"> РФ и с учетом особенностей</w:t>
      </w:r>
    </w:p>
    <w:p w:rsidR="00CA7404" w:rsidRPr="00552F0E" w:rsidRDefault="00CA7404" w:rsidP="005F4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  <w:lang w:eastAsia="ru-RU"/>
        </w:rPr>
        <w:t>социального и культурного контекста</w:t>
      </w:r>
    </w:p>
    <w:p w:rsidR="00CA7404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F0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CA7404" w:rsidRPr="00552F0E" w:rsidRDefault="00CA7404" w:rsidP="005F43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6.  </w:t>
      </w:r>
      <w:r w:rsidRPr="00552F0E">
        <w:rPr>
          <w:rFonts w:ascii="Times New Roman" w:hAnsi="Times New Roman" w:cs="Times New Roman"/>
          <w:sz w:val="24"/>
          <w:szCs w:val="24"/>
        </w:rPr>
        <w:t xml:space="preserve">Самостоятельно ______________________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проявлять гражданско-патриотическую </w:t>
      </w:r>
    </w:p>
    <w:p w:rsidR="00CA7404" w:rsidRPr="00CC42F0" w:rsidRDefault="00803F19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="00CA7404" w:rsidRPr="00552F0E">
        <w:rPr>
          <w:rFonts w:ascii="Times New Roman" w:hAnsi="Times New Roman" w:cs="Times New Roman"/>
          <w:i/>
          <w:sz w:val="20"/>
          <w:szCs w:val="20"/>
        </w:rPr>
        <w:t>(может, не может)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CA7404" w:rsidRPr="00552F0E">
        <w:rPr>
          <w:rFonts w:ascii="Times New Roman" w:hAnsi="Times New Roman" w:cs="Times New Roman"/>
          <w:sz w:val="24"/>
          <w:szCs w:val="24"/>
          <w:lang w:eastAsia="ru-RU"/>
        </w:rPr>
        <w:t>позицию, демонстрировать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осознанное поведение на               основе  традиционных </w:t>
      </w:r>
      <w:r w:rsidR="00CA7404" w:rsidRPr="00552F0E">
        <w:rPr>
          <w:rFonts w:ascii="Times New Roman" w:hAnsi="Times New Roman" w:cs="Times New Roman"/>
          <w:sz w:val="24"/>
          <w:szCs w:val="24"/>
          <w:lang w:eastAsia="ru-RU"/>
        </w:rPr>
        <w:t>общечел</w:t>
      </w:r>
      <w:r w:rsidR="00CA7404" w:rsidRPr="00CC42F0">
        <w:rPr>
          <w:rFonts w:ascii="Times New Roman" w:hAnsi="Times New Roman" w:cs="Times New Roman"/>
          <w:sz w:val="24"/>
          <w:szCs w:val="24"/>
          <w:lang w:eastAsia="ru-RU"/>
        </w:rPr>
        <w:t>овеческих ценностей</w:t>
      </w:r>
      <w:r w:rsidR="00CC42F0" w:rsidRPr="00CC42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C42F0" w:rsidRPr="00CC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 </w:t>
      </w:r>
      <w:r w:rsidR="00CC42F0" w:rsidRPr="00CC42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стандарты</w:t>
      </w:r>
      <w:r w:rsidR="00CC42F0" w:rsidRPr="00CC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антикоррупционного поведения</w:t>
      </w:r>
      <w:r w:rsidR="00CA7404" w:rsidRPr="00552F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</w:p>
    <w:p w:rsidR="00803F19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7.______________________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сохранению окружающей среды, ресурсосбережению, эффективно </w:t>
      </w:r>
    </w:p>
    <w:p w:rsidR="00CA7404" w:rsidRPr="00552F0E" w:rsidRDefault="00803F19" w:rsidP="005F43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52F0E">
        <w:rPr>
          <w:rFonts w:ascii="Times New Roman" w:hAnsi="Times New Roman" w:cs="Times New Roman"/>
          <w:i/>
          <w:sz w:val="20"/>
          <w:szCs w:val="20"/>
        </w:rPr>
        <w:t xml:space="preserve">   (содейств</w:t>
      </w:r>
      <w:r w:rsidR="00CC42F0">
        <w:rPr>
          <w:rFonts w:ascii="Times New Roman" w:hAnsi="Times New Roman" w:cs="Times New Roman"/>
          <w:i/>
          <w:sz w:val="20"/>
          <w:szCs w:val="20"/>
        </w:rPr>
        <w:t>ует</w:t>
      </w:r>
      <w:r w:rsidRPr="00552F0E">
        <w:rPr>
          <w:rFonts w:ascii="Times New Roman" w:hAnsi="Times New Roman" w:cs="Times New Roman"/>
          <w:i/>
          <w:sz w:val="20"/>
          <w:szCs w:val="20"/>
        </w:rPr>
        <w:t>, не содейств</w:t>
      </w:r>
      <w:r w:rsidR="00CC42F0">
        <w:rPr>
          <w:rFonts w:ascii="Times New Roman" w:hAnsi="Times New Roman" w:cs="Times New Roman"/>
          <w:i/>
          <w:sz w:val="20"/>
          <w:szCs w:val="20"/>
        </w:rPr>
        <w:t>ует</w:t>
      </w:r>
      <w:r w:rsidRPr="00552F0E">
        <w:rPr>
          <w:rFonts w:ascii="Times New Roman" w:hAnsi="Times New Roman" w:cs="Times New Roman"/>
          <w:i/>
          <w:sz w:val="20"/>
          <w:szCs w:val="20"/>
        </w:rPr>
        <w:t>)</w:t>
      </w:r>
      <w:r w:rsidRPr="00552F0E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CA7404" w:rsidRPr="00552F0E">
        <w:rPr>
          <w:rFonts w:ascii="Times New Roman" w:hAnsi="Times New Roman" w:cs="Times New Roman"/>
          <w:sz w:val="24"/>
          <w:szCs w:val="24"/>
          <w:lang w:eastAsia="ru-RU"/>
        </w:rPr>
        <w:t>действовать в чрезвычайных ситуациях</w:t>
      </w:r>
    </w:p>
    <w:p w:rsidR="00CA7404" w:rsidRPr="00552F0E" w:rsidRDefault="00CA7404" w:rsidP="005F433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2F0E">
        <w:rPr>
          <w:rFonts w:ascii="Times New Roman" w:hAnsi="Times New Roman" w:cs="Times New Roman"/>
          <w:i/>
          <w:sz w:val="24"/>
          <w:szCs w:val="24"/>
        </w:rPr>
        <w:tab/>
      </w:r>
    </w:p>
    <w:p w:rsidR="00803F19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8.______________________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физической культуры для сохранения и укрепления </w:t>
      </w:r>
    </w:p>
    <w:p w:rsidR="00CA7404" w:rsidRPr="00552F0E" w:rsidRDefault="00CC42F0" w:rsidP="005F43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(использует</w:t>
      </w:r>
      <w:r w:rsidR="00803F19" w:rsidRPr="00552F0E">
        <w:rPr>
          <w:rFonts w:ascii="Times New Roman" w:hAnsi="Times New Roman" w:cs="Times New Roman"/>
          <w:i/>
          <w:sz w:val="20"/>
          <w:szCs w:val="20"/>
        </w:rPr>
        <w:t>, не использ</w:t>
      </w:r>
      <w:r>
        <w:rPr>
          <w:rFonts w:ascii="Times New Roman" w:hAnsi="Times New Roman" w:cs="Times New Roman"/>
          <w:i/>
          <w:sz w:val="20"/>
          <w:szCs w:val="20"/>
        </w:rPr>
        <w:t>ует</w:t>
      </w:r>
      <w:r w:rsidR="00803F19" w:rsidRPr="00552F0E">
        <w:rPr>
          <w:rFonts w:ascii="Times New Roman" w:hAnsi="Times New Roman" w:cs="Times New Roman"/>
          <w:i/>
          <w:sz w:val="20"/>
          <w:szCs w:val="20"/>
        </w:rPr>
        <w:t xml:space="preserve">)     </w:t>
      </w:r>
      <w:r w:rsidR="00CA7404" w:rsidRPr="00552F0E">
        <w:rPr>
          <w:rFonts w:ascii="Times New Roman" w:hAnsi="Times New Roman" w:cs="Times New Roman"/>
          <w:sz w:val="24"/>
          <w:szCs w:val="24"/>
          <w:lang w:eastAsia="ru-RU"/>
        </w:rPr>
        <w:t>здоровья в процессе профессиональной деятельности и поддержания необходимого уровня физической подготовленности</w:t>
      </w:r>
    </w:p>
    <w:p w:rsidR="00803F19" w:rsidRPr="00552F0E" w:rsidRDefault="00803F19" w:rsidP="005F4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CA7404" w:rsidRPr="00552F0E" w:rsidRDefault="00CA7404" w:rsidP="005F4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9. ______________________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CA7404" w:rsidRPr="00552F0E" w:rsidRDefault="00803F19" w:rsidP="005F43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2F0E">
        <w:rPr>
          <w:rFonts w:ascii="Times New Roman" w:hAnsi="Times New Roman" w:cs="Times New Roman"/>
          <w:sz w:val="20"/>
          <w:szCs w:val="20"/>
        </w:rPr>
        <w:t xml:space="preserve">     </w:t>
      </w:r>
      <w:r w:rsidR="00CA7404" w:rsidRPr="00552F0E">
        <w:rPr>
          <w:rFonts w:ascii="Times New Roman" w:hAnsi="Times New Roman" w:cs="Times New Roman"/>
          <w:sz w:val="20"/>
          <w:szCs w:val="20"/>
        </w:rPr>
        <w:t xml:space="preserve"> </w:t>
      </w:r>
      <w:r w:rsidR="00CA7404" w:rsidRPr="00552F0E">
        <w:rPr>
          <w:rFonts w:ascii="Times New Roman" w:hAnsi="Times New Roman" w:cs="Times New Roman"/>
          <w:i/>
          <w:sz w:val="20"/>
          <w:szCs w:val="20"/>
        </w:rPr>
        <w:t>(использ</w:t>
      </w:r>
      <w:r w:rsidR="00CC42F0">
        <w:rPr>
          <w:rFonts w:ascii="Times New Roman" w:hAnsi="Times New Roman" w:cs="Times New Roman"/>
          <w:i/>
          <w:sz w:val="20"/>
          <w:szCs w:val="20"/>
        </w:rPr>
        <w:t>ует</w:t>
      </w:r>
      <w:r w:rsidR="00CA7404" w:rsidRPr="00552F0E">
        <w:rPr>
          <w:rFonts w:ascii="Times New Roman" w:hAnsi="Times New Roman" w:cs="Times New Roman"/>
          <w:i/>
          <w:sz w:val="20"/>
          <w:szCs w:val="20"/>
        </w:rPr>
        <w:t>, не использ</w:t>
      </w:r>
      <w:r w:rsidR="00CC42F0">
        <w:rPr>
          <w:rFonts w:ascii="Times New Roman" w:hAnsi="Times New Roman" w:cs="Times New Roman"/>
          <w:i/>
          <w:sz w:val="20"/>
          <w:szCs w:val="20"/>
        </w:rPr>
        <w:t>ует</w:t>
      </w:r>
      <w:r w:rsidR="00CA7404" w:rsidRPr="00552F0E">
        <w:rPr>
          <w:rFonts w:ascii="Times New Roman" w:hAnsi="Times New Roman" w:cs="Times New Roman"/>
          <w:i/>
          <w:sz w:val="20"/>
          <w:szCs w:val="20"/>
        </w:rPr>
        <w:t>)</w:t>
      </w:r>
    </w:p>
    <w:p w:rsidR="00803F19" w:rsidRPr="00552F0E" w:rsidRDefault="00803F19" w:rsidP="005F43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3F19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10.______________________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профессиональной документацией на </w:t>
      </w:r>
      <w:proofErr w:type="gramStart"/>
      <w:r w:rsidRPr="00552F0E">
        <w:rPr>
          <w:rFonts w:ascii="Times New Roman" w:hAnsi="Times New Roman" w:cs="Times New Roman"/>
          <w:sz w:val="24"/>
          <w:szCs w:val="24"/>
          <w:lang w:eastAsia="ru-RU"/>
        </w:rPr>
        <w:t>государственном</w:t>
      </w:r>
      <w:proofErr w:type="gramEnd"/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</w:p>
    <w:p w:rsidR="00CA7404" w:rsidRPr="00552F0E" w:rsidRDefault="00803F19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r w:rsidRPr="00552F0E">
        <w:rPr>
          <w:rFonts w:ascii="Times New Roman" w:hAnsi="Times New Roman" w:cs="Times New Roman"/>
          <w:i/>
          <w:sz w:val="20"/>
          <w:szCs w:val="20"/>
          <w:lang w:eastAsia="ru-RU"/>
        </w:rPr>
        <w:t>пользовался, не пользовался</w:t>
      </w:r>
      <w:r w:rsidRPr="00552F0E">
        <w:rPr>
          <w:rFonts w:ascii="Times New Roman" w:hAnsi="Times New Roman" w:cs="Times New Roman"/>
          <w:i/>
          <w:sz w:val="20"/>
          <w:szCs w:val="20"/>
        </w:rPr>
        <w:t xml:space="preserve">)   </w:t>
      </w:r>
      <w:proofErr w:type="gramStart"/>
      <w:r w:rsidRPr="00552F0E">
        <w:rPr>
          <w:rFonts w:ascii="Times New Roman" w:hAnsi="Times New Roman" w:cs="Times New Roman"/>
          <w:sz w:val="24"/>
          <w:szCs w:val="24"/>
          <w:lang w:eastAsia="ru-RU"/>
        </w:rPr>
        <w:t>иностранном</w:t>
      </w:r>
      <w:proofErr w:type="gramEnd"/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языках</w:t>
      </w:r>
      <w:r w:rsidR="00CC42F0">
        <w:rPr>
          <w:rFonts w:ascii="Times New Roman" w:hAnsi="Times New Roman" w:cs="Times New Roman"/>
          <w:sz w:val="24"/>
          <w:szCs w:val="24"/>
        </w:rPr>
        <w:t>.</w:t>
      </w:r>
    </w:p>
    <w:p w:rsidR="00803F19" w:rsidRPr="00552F0E" w:rsidRDefault="00803F19" w:rsidP="005F43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3F19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11.______________________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знания по финансовой грамотности, планировать </w:t>
      </w:r>
    </w:p>
    <w:p w:rsidR="00CA7404" w:rsidRPr="00552F0E" w:rsidRDefault="00CC42F0" w:rsidP="005F43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(использует</w:t>
      </w:r>
      <w:r w:rsidR="00803F19" w:rsidRPr="00552F0E">
        <w:rPr>
          <w:rFonts w:ascii="Times New Roman" w:hAnsi="Times New Roman" w:cs="Times New Roman"/>
          <w:i/>
          <w:sz w:val="20"/>
          <w:szCs w:val="20"/>
        </w:rPr>
        <w:t>, не</w:t>
      </w:r>
      <w:r>
        <w:rPr>
          <w:rFonts w:ascii="Times New Roman" w:hAnsi="Times New Roman" w:cs="Times New Roman"/>
          <w:i/>
          <w:sz w:val="20"/>
          <w:szCs w:val="20"/>
        </w:rPr>
        <w:t xml:space="preserve"> использует</w:t>
      </w:r>
      <w:r w:rsidR="00803F19" w:rsidRPr="00552F0E">
        <w:rPr>
          <w:rFonts w:ascii="Times New Roman" w:hAnsi="Times New Roman" w:cs="Times New Roman"/>
          <w:i/>
          <w:sz w:val="20"/>
          <w:szCs w:val="20"/>
        </w:rPr>
        <w:t xml:space="preserve">)       </w:t>
      </w:r>
      <w:r w:rsidR="00CA7404" w:rsidRPr="00552F0E">
        <w:rPr>
          <w:rFonts w:ascii="Times New Roman" w:hAnsi="Times New Roman" w:cs="Times New Roman"/>
          <w:sz w:val="24"/>
          <w:szCs w:val="24"/>
          <w:lang w:eastAsia="ru-RU"/>
        </w:rPr>
        <w:t>предпринимательскую деятельность в профессиональной сфере</w:t>
      </w:r>
    </w:p>
    <w:p w:rsidR="00CA7404" w:rsidRPr="00552F0E" w:rsidRDefault="00CA7404" w:rsidP="005F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F19" w:rsidRPr="00552F0E" w:rsidRDefault="00803F19" w:rsidP="005F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404" w:rsidRPr="00552F0E" w:rsidRDefault="00CA7404" w:rsidP="005F43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CA7404" w:rsidRPr="00552F0E" w:rsidRDefault="00CA7404" w:rsidP="005F43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от организации</w:t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552F0E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CA7404" w:rsidRPr="00552F0E" w:rsidRDefault="00CA7404" w:rsidP="005F4338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подпись</w:t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CA7404" w:rsidRPr="00552F0E" w:rsidRDefault="00CA7404" w:rsidP="005F4338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CA7404" w:rsidRPr="00552F0E" w:rsidRDefault="00CA7404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«____»______________ 20___ г.</w:t>
      </w:r>
    </w:p>
    <w:p w:rsidR="006604CE" w:rsidRPr="00552F0E" w:rsidRDefault="00CA7404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7404" w:rsidRPr="00552F0E" w:rsidRDefault="00C24EBC" w:rsidP="005F43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7404" w:rsidRPr="00552F0E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CA7404" w:rsidRPr="00552F0E" w:rsidRDefault="00CA7404" w:rsidP="005F4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7404" w:rsidRPr="00552F0E" w:rsidSect="00803F19">
      <w:pgSz w:w="11907" w:h="16840"/>
      <w:pgMar w:top="992" w:right="85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AA" w:rsidRDefault="00EA28AA" w:rsidP="00F81E10">
      <w:pPr>
        <w:spacing w:after="0" w:line="240" w:lineRule="auto"/>
      </w:pPr>
      <w:r>
        <w:separator/>
      </w:r>
    </w:p>
  </w:endnote>
  <w:endnote w:type="continuationSeparator" w:id="0">
    <w:p w:rsidR="00EA28AA" w:rsidRDefault="00EA28AA" w:rsidP="00F8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AA" w:rsidRDefault="00EA28AA" w:rsidP="00F81E10">
      <w:pPr>
        <w:spacing w:after="0" w:line="240" w:lineRule="auto"/>
      </w:pPr>
      <w:r>
        <w:separator/>
      </w:r>
    </w:p>
  </w:footnote>
  <w:footnote w:type="continuationSeparator" w:id="0">
    <w:p w:rsidR="00EA28AA" w:rsidRDefault="00EA28AA" w:rsidP="00F81E10">
      <w:pPr>
        <w:spacing w:after="0" w:line="240" w:lineRule="auto"/>
      </w:pPr>
      <w:r>
        <w:continuationSeparator/>
      </w:r>
    </w:p>
  </w:footnote>
  <w:footnote w:id="1">
    <w:p w:rsidR="00861171" w:rsidRPr="00C530EB" w:rsidRDefault="00861171" w:rsidP="00861171">
      <w:pPr>
        <w:pStyle w:val="af3"/>
        <w:rPr>
          <w:lang w:val="ru-RU"/>
        </w:rPr>
      </w:pPr>
    </w:p>
    <w:p w:rsidR="00861171" w:rsidRPr="00D73BB8" w:rsidRDefault="00861171" w:rsidP="00861171">
      <w:pPr>
        <w:pStyle w:val="af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AA3"/>
    <w:multiLevelType w:val="hybridMultilevel"/>
    <w:tmpl w:val="FE464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E0508"/>
    <w:multiLevelType w:val="hybridMultilevel"/>
    <w:tmpl w:val="53D0E6F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652D7"/>
    <w:multiLevelType w:val="hybridMultilevel"/>
    <w:tmpl w:val="8E6894D8"/>
    <w:lvl w:ilvl="0" w:tplc="A480324A">
      <w:start w:val="65535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566197"/>
    <w:multiLevelType w:val="hybridMultilevel"/>
    <w:tmpl w:val="45CCFA52"/>
    <w:lvl w:ilvl="0" w:tplc="A480324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A73DA"/>
    <w:multiLevelType w:val="hybridMultilevel"/>
    <w:tmpl w:val="7ACC66CA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44B1"/>
    <w:multiLevelType w:val="hybridMultilevel"/>
    <w:tmpl w:val="E7B818A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0182B"/>
    <w:multiLevelType w:val="hybridMultilevel"/>
    <w:tmpl w:val="1AA6AC3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C4BB6"/>
    <w:multiLevelType w:val="hybridMultilevel"/>
    <w:tmpl w:val="71FA13F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6590D"/>
    <w:multiLevelType w:val="hybridMultilevel"/>
    <w:tmpl w:val="408EEAA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A4AA0"/>
    <w:multiLevelType w:val="hybridMultilevel"/>
    <w:tmpl w:val="278ED73A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913BF"/>
    <w:multiLevelType w:val="hybridMultilevel"/>
    <w:tmpl w:val="D0CA6716"/>
    <w:lvl w:ilvl="0" w:tplc="D8A2480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1C7903C7"/>
    <w:multiLevelType w:val="hybridMultilevel"/>
    <w:tmpl w:val="0EA05820"/>
    <w:lvl w:ilvl="0" w:tplc="641A950A">
      <w:start w:val="1"/>
      <w:numFmt w:val="bullet"/>
      <w:lvlText w:val=""/>
      <w:lvlJc w:val="left"/>
      <w:pPr>
        <w:ind w:left="12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3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28E4AEE"/>
    <w:multiLevelType w:val="hybridMultilevel"/>
    <w:tmpl w:val="82A09348"/>
    <w:lvl w:ilvl="0" w:tplc="DC4AC2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11275"/>
    <w:multiLevelType w:val="hybridMultilevel"/>
    <w:tmpl w:val="B2608952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B63546"/>
    <w:multiLevelType w:val="hybridMultilevel"/>
    <w:tmpl w:val="D2EA179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951DE"/>
    <w:multiLevelType w:val="hybridMultilevel"/>
    <w:tmpl w:val="D7CC3182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C2781"/>
    <w:multiLevelType w:val="hybridMultilevel"/>
    <w:tmpl w:val="6A5020C8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C3F2D7E"/>
    <w:multiLevelType w:val="hybridMultilevel"/>
    <w:tmpl w:val="F3521F9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076E3"/>
    <w:multiLevelType w:val="hybridMultilevel"/>
    <w:tmpl w:val="4CD6423C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0C3958"/>
    <w:multiLevelType w:val="hybridMultilevel"/>
    <w:tmpl w:val="2E82B21E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62774F"/>
    <w:multiLevelType w:val="hybridMultilevel"/>
    <w:tmpl w:val="C3B8001C"/>
    <w:lvl w:ilvl="0" w:tplc="A480324A">
      <w:start w:val="65535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35984C2C"/>
    <w:multiLevelType w:val="hybridMultilevel"/>
    <w:tmpl w:val="F8CC3A5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14248A"/>
    <w:multiLevelType w:val="hybridMultilevel"/>
    <w:tmpl w:val="DB52951E"/>
    <w:lvl w:ilvl="0" w:tplc="641A950A">
      <w:start w:val="1"/>
      <w:numFmt w:val="bullet"/>
      <w:lvlText w:val=""/>
      <w:lvlJc w:val="left"/>
      <w:pPr>
        <w:ind w:left="12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8">
    <w:nsid w:val="3B7B0B25"/>
    <w:multiLevelType w:val="hybridMultilevel"/>
    <w:tmpl w:val="6DD6212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9342BC"/>
    <w:multiLevelType w:val="hybridMultilevel"/>
    <w:tmpl w:val="D012EA98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157DE9"/>
    <w:multiLevelType w:val="hybridMultilevel"/>
    <w:tmpl w:val="3B04619A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A204D"/>
    <w:multiLevelType w:val="hybridMultilevel"/>
    <w:tmpl w:val="C0FE5EC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C1614"/>
    <w:multiLevelType w:val="hybridMultilevel"/>
    <w:tmpl w:val="6F4C23FA"/>
    <w:lvl w:ilvl="0" w:tplc="E90892F6">
      <w:start w:val="1"/>
      <w:numFmt w:val="bullet"/>
      <w:lvlText w:val="-"/>
      <w:lvlJc w:val="left"/>
      <w:pPr>
        <w:ind w:left="825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68444776"/>
    <w:multiLevelType w:val="hybridMultilevel"/>
    <w:tmpl w:val="7736DECE"/>
    <w:lvl w:ilvl="0" w:tplc="E99EF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965A2"/>
    <w:multiLevelType w:val="hybridMultilevel"/>
    <w:tmpl w:val="8616587C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D51FF3"/>
    <w:multiLevelType w:val="hybridMultilevel"/>
    <w:tmpl w:val="C810AEA4"/>
    <w:lvl w:ilvl="0" w:tplc="A480324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C50AF"/>
    <w:multiLevelType w:val="hybridMultilevel"/>
    <w:tmpl w:val="3704F14C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E24305"/>
    <w:multiLevelType w:val="hybridMultilevel"/>
    <w:tmpl w:val="2B863400"/>
    <w:lvl w:ilvl="0" w:tplc="5148A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201AB"/>
    <w:multiLevelType w:val="hybridMultilevel"/>
    <w:tmpl w:val="764A844E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63C41"/>
    <w:multiLevelType w:val="multilevel"/>
    <w:tmpl w:val="8D54460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3">
    <w:nsid w:val="7F4A06ED"/>
    <w:multiLevelType w:val="hybridMultilevel"/>
    <w:tmpl w:val="A94C673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31"/>
  </w:num>
  <w:num w:numId="5">
    <w:abstractNumId w:val="26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0"/>
  </w:num>
  <w:num w:numId="10">
    <w:abstractNumId w:val="37"/>
  </w:num>
  <w:num w:numId="11">
    <w:abstractNumId w:val="8"/>
  </w:num>
  <w:num w:numId="12">
    <w:abstractNumId w:val="1"/>
  </w:num>
  <w:num w:numId="13">
    <w:abstractNumId w:val="28"/>
  </w:num>
  <w:num w:numId="14">
    <w:abstractNumId w:val="43"/>
  </w:num>
  <w:num w:numId="15">
    <w:abstractNumId w:val="6"/>
  </w:num>
  <w:num w:numId="16">
    <w:abstractNumId w:val="25"/>
  </w:num>
  <w:num w:numId="17">
    <w:abstractNumId w:val="34"/>
  </w:num>
  <w:num w:numId="18">
    <w:abstractNumId w:val="39"/>
  </w:num>
  <w:num w:numId="19">
    <w:abstractNumId w:val="27"/>
  </w:num>
  <w:num w:numId="20">
    <w:abstractNumId w:val="9"/>
  </w:num>
  <w:num w:numId="21">
    <w:abstractNumId w:val="12"/>
  </w:num>
  <w:num w:numId="22">
    <w:abstractNumId w:val="13"/>
  </w:num>
  <w:num w:numId="23">
    <w:abstractNumId w:val="32"/>
  </w:num>
  <w:num w:numId="24">
    <w:abstractNumId w:val="36"/>
  </w:num>
  <w:num w:numId="25">
    <w:abstractNumId w:val="22"/>
  </w:num>
  <w:num w:numId="26">
    <w:abstractNumId w:val="11"/>
  </w:num>
  <w:num w:numId="27">
    <w:abstractNumId w:val="30"/>
  </w:num>
  <w:num w:numId="28">
    <w:abstractNumId w:val="18"/>
  </w:num>
  <w:num w:numId="29">
    <w:abstractNumId w:val="7"/>
  </w:num>
  <w:num w:numId="30">
    <w:abstractNumId w:val="33"/>
  </w:num>
  <w:num w:numId="31">
    <w:abstractNumId w:val="17"/>
  </w:num>
  <w:num w:numId="32">
    <w:abstractNumId w:val="23"/>
  </w:num>
  <w:num w:numId="33">
    <w:abstractNumId w:val="41"/>
  </w:num>
  <w:num w:numId="34">
    <w:abstractNumId w:val="19"/>
  </w:num>
  <w:num w:numId="35">
    <w:abstractNumId w:val="5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21"/>
  </w:num>
  <w:num w:numId="41">
    <w:abstractNumId w:val="10"/>
  </w:num>
  <w:num w:numId="42">
    <w:abstractNumId w:val="35"/>
  </w:num>
  <w:num w:numId="43">
    <w:abstractNumId w:val="15"/>
  </w:num>
  <w:num w:numId="44">
    <w:abstractNumId w:val="16"/>
  </w:num>
  <w:num w:numId="45">
    <w:abstractNumId w:val="4"/>
  </w:num>
  <w:num w:numId="46">
    <w:abstractNumId w:val="2"/>
  </w:num>
  <w:num w:numId="47">
    <w:abstractNumId w:val="2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A30"/>
    <w:rsid w:val="00015188"/>
    <w:rsid w:val="000230EF"/>
    <w:rsid w:val="000258FB"/>
    <w:rsid w:val="0003032C"/>
    <w:rsid w:val="00040EC8"/>
    <w:rsid w:val="00051C9E"/>
    <w:rsid w:val="00052548"/>
    <w:rsid w:val="00055537"/>
    <w:rsid w:val="00067333"/>
    <w:rsid w:val="0007425B"/>
    <w:rsid w:val="000C161A"/>
    <w:rsid w:val="000C72F6"/>
    <w:rsid w:val="000D288D"/>
    <w:rsid w:val="000E1D9E"/>
    <w:rsid w:val="00104F66"/>
    <w:rsid w:val="00122447"/>
    <w:rsid w:val="00152BF4"/>
    <w:rsid w:val="00195391"/>
    <w:rsid w:val="001A5838"/>
    <w:rsid w:val="001C4740"/>
    <w:rsid w:val="001D2EC3"/>
    <w:rsid w:val="001E497A"/>
    <w:rsid w:val="002047E4"/>
    <w:rsid w:val="00233649"/>
    <w:rsid w:val="00287821"/>
    <w:rsid w:val="002A00B5"/>
    <w:rsid w:val="002C42CE"/>
    <w:rsid w:val="002E0C98"/>
    <w:rsid w:val="002E28A3"/>
    <w:rsid w:val="00302BAF"/>
    <w:rsid w:val="00363B57"/>
    <w:rsid w:val="00365E25"/>
    <w:rsid w:val="00367F0F"/>
    <w:rsid w:val="003755F5"/>
    <w:rsid w:val="00376A43"/>
    <w:rsid w:val="003971C5"/>
    <w:rsid w:val="00397385"/>
    <w:rsid w:val="00404987"/>
    <w:rsid w:val="004176AB"/>
    <w:rsid w:val="00431E58"/>
    <w:rsid w:val="00437327"/>
    <w:rsid w:val="0045027B"/>
    <w:rsid w:val="00485FF1"/>
    <w:rsid w:val="00491C67"/>
    <w:rsid w:val="004B42E9"/>
    <w:rsid w:val="004D3DCD"/>
    <w:rsid w:val="004F4A22"/>
    <w:rsid w:val="004F4A30"/>
    <w:rsid w:val="00500FB7"/>
    <w:rsid w:val="00506FC8"/>
    <w:rsid w:val="00512D01"/>
    <w:rsid w:val="00514D36"/>
    <w:rsid w:val="005161F8"/>
    <w:rsid w:val="005227A6"/>
    <w:rsid w:val="00523126"/>
    <w:rsid w:val="0054506F"/>
    <w:rsid w:val="005523C1"/>
    <w:rsid w:val="00552F0E"/>
    <w:rsid w:val="0055759B"/>
    <w:rsid w:val="00562A08"/>
    <w:rsid w:val="00591A85"/>
    <w:rsid w:val="005C5426"/>
    <w:rsid w:val="005F15F3"/>
    <w:rsid w:val="005F4338"/>
    <w:rsid w:val="005F6F4E"/>
    <w:rsid w:val="00606E83"/>
    <w:rsid w:val="006323B3"/>
    <w:rsid w:val="00643BEE"/>
    <w:rsid w:val="006604CE"/>
    <w:rsid w:val="006907E9"/>
    <w:rsid w:val="00691842"/>
    <w:rsid w:val="006A3D94"/>
    <w:rsid w:val="006C5A28"/>
    <w:rsid w:val="006D6A87"/>
    <w:rsid w:val="006F29AE"/>
    <w:rsid w:val="007059EF"/>
    <w:rsid w:val="0070638D"/>
    <w:rsid w:val="00713917"/>
    <w:rsid w:val="007360C9"/>
    <w:rsid w:val="00743499"/>
    <w:rsid w:val="00745F28"/>
    <w:rsid w:val="007537AA"/>
    <w:rsid w:val="0077014E"/>
    <w:rsid w:val="007B7767"/>
    <w:rsid w:val="007C0D93"/>
    <w:rsid w:val="007E7B7B"/>
    <w:rsid w:val="00803F19"/>
    <w:rsid w:val="00861171"/>
    <w:rsid w:val="00885763"/>
    <w:rsid w:val="008B296F"/>
    <w:rsid w:val="008E1D6C"/>
    <w:rsid w:val="008E7DF4"/>
    <w:rsid w:val="008F43D9"/>
    <w:rsid w:val="0090473A"/>
    <w:rsid w:val="00944C30"/>
    <w:rsid w:val="009462A3"/>
    <w:rsid w:val="00975EE0"/>
    <w:rsid w:val="009829AE"/>
    <w:rsid w:val="009D43AF"/>
    <w:rsid w:val="009D5D93"/>
    <w:rsid w:val="00A06919"/>
    <w:rsid w:val="00A140BA"/>
    <w:rsid w:val="00A22068"/>
    <w:rsid w:val="00A2505C"/>
    <w:rsid w:val="00A32D21"/>
    <w:rsid w:val="00A81949"/>
    <w:rsid w:val="00A83BDE"/>
    <w:rsid w:val="00A869BD"/>
    <w:rsid w:val="00A96274"/>
    <w:rsid w:val="00AA2A77"/>
    <w:rsid w:val="00AA56F8"/>
    <w:rsid w:val="00AB0345"/>
    <w:rsid w:val="00AC3A51"/>
    <w:rsid w:val="00AF02FD"/>
    <w:rsid w:val="00AF6D24"/>
    <w:rsid w:val="00B33D18"/>
    <w:rsid w:val="00B526EE"/>
    <w:rsid w:val="00B52941"/>
    <w:rsid w:val="00B6265D"/>
    <w:rsid w:val="00B63077"/>
    <w:rsid w:val="00B77311"/>
    <w:rsid w:val="00BA1CD0"/>
    <w:rsid w:val="00BA2D28"/>
    <w:rsid w:val="00BC4E6B"/>
    <w:rsid w:val="00BF196C"/>
    <w:rsid w:val="00BF29B6"/>
    <w:rsid w:val="00BF32BE"/>
    <w:rsid w:val="00BF440F"/>
    <w:rsid w:val="00BF4986"/>
    <w:rsid w:val="00C230AF"/>
    <w:rsid w:val="00C24EBC"/>
    <w:rsid w:val="00C46E6C"/>
    <w:rsid w:val="00C85718"/>
    <w:rsid w:val="00C967EE"/>
    <w:rsid w:val="00CA33D1"/>
    <w:rsid w:val="00CA7404"/>
    <w:rsid w:val="00CC42F0"/>
    <w:rsid w:val="00CD0BF4"/>
    <w:rsid w:val="00CD1FE2"/>
    <w:rsid w:val="00CD42A9"/>
    <w:rsid w:val="00CF2661"/>
    <w:rsid w:val="00CF7464"/>
    <w:rsid w:val="00D12AF7"/>
    <w:rsid w:val="00D1787D"/>
    <w:rsid w:val="00D17A8E"/>
    <w:rsid w:val="00D35C69"/>
    <w:rsid w:val="00D40A4F"/>
    <w:rsid w:val="00D41740"/>
    <w:rsid w:val="00D51E8E"/>
    <w:rsid w:val="00D62E3F"/>
    <w:rsid w:val="00D7188B"/>
    <w:rsid w:val="00D8525F"/>
    <w:rsid w:val="00D92C04"/>
    <w:rsid w:val="00DB34AD"/>
    <w:rsid w:val="00DB5563"/>
    <w:rsid w:val="00DD4DAA"/>
    <w:rsid w:val="00E01016"/>
    <w:rsid w:val="00E05C2A"/>
    <w:rsid w:val="00E16C72"/>
    <w:rsid w:val="00E61A30"/>
    <w:rsid w:val="00E8090B"/>
    <w:rsid w:val="00E84E3E"/>
    <w:rsid w:val="00EA28AA"/>
    <w:rsid w:val="00EA7F81"/>
    <w:rsid w:val="00EC53DA"/>
    <w:rsid w:val="00EC7E46"/>
    <w:rsid w:val="00EF08E3"/>
    <w:rsid w:val="00EF5703"/>
    <w:rsid w:val="00F0642C"/>
    <w:rsid w:val="00F46C6F"/>
    <w:rsid w:val="00F532F3"/>
    <w:rsid w:val="00F64386"/>
    <w:rsid w:val="00F67CA8"/>
    <w:rsid w:val="00F74E82"/>
    <w:rsid w:val="00F81E10"/>
    <w:rsid w:val="00F955B5"/>
    <w:rsid w:val="00FB63C4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A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763"/>
    <w:rPr>
      <w:rFonts w:ascii="Tahoma" w:hAnsi="Tahoma" w:cs="Tahoma"/>
      <w:sz w:val="16"/>
      <w:szCs w:val="16"/>
    </w:rPr>
  </w:style>
  <w:style w:type="paragraph" w:customStyle="1" w:styleId="menubasetext1">
    <w:name w:val="menu_base_text1"/>
    <w:basedOn w:val="a"/>
    <w:rsid w:val="00BF440F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33D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3D18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"/>
    <w:basedOn w:val="2"/>
    <w:rsid w:val="00040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040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83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A83B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83BDE"/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A869BD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869B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869BD"/>
    <w:rPr>
      <w:rFonts w:eastAsiaTheme="minorEastAsi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8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1E10"/>
  </w:style>
  <w:style w:type="paragraph" w:styleId="ac">
    <w:name w:val="footer"/>
    <w:basedOn w:val="a"/>
    <w:link w:val="ad"/>
    <w:uiPriority w:val="99"/>
    <w:unhideWhenUsed/>
    <w:rsid w:val="00F8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E10"/>
  </w:style>
  <w:style w:type="paragraph" w:styleId="ae">
    <w:name w:val="Subtitle"/>
    <w:basedOn w:val="a"/>
    <w:next w:val="a"/>
    <w:link w:val="af"/>
    <w:qFormat/>
    <w:rsid w:val="00F81E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81E10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Normal (Web)"/>
    <w:basedOn w:val="a"/>
    <w:rsid w:val="0070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7059E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2E2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2E28A3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character" w:styleId="af2">
    <w:name w:val="Hyperlink"/>
    <w:uiPriority w:val="99"/>
    <w:unhideWhenUsed/>
    <w:rsid w:val="006D6A87"/>
    <w:rPr>
      <w:color w:val="0000FF"/>
      <w:u w:val="single"/>
    </w:rPr>
  </w:style>
  <w:style w:type="paragraph" w:styleId="af3">
    <w:name w:val="footnote text"/>
    <w:basedOn w:val="a"/>
    <w:link w:val="af4"/>
    <w:uiPriority w:val="99"/>
    <w:rsid w:val="006D6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4">
    <w:name w:val="Текст сноски Знак"/>
    <w:basedOn w:val="a0"/>
    <w:link w:val="af3"/>
    <w:uiPriority w:val="99"/>
    <w:rsid w:val="006D6A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6D6A87"/>
    <w:rPr>
      <w:rFonts w:eastAsiaTheme="minorEastAsia"/>
      <w:lang w:eastAsia="ru-RU"/>
    </w:rPr>
  </w:style>
  <w:style w:type="paragraph" w:styleId="af5">
    <w:name w:val="No Spacing"/>
    <w:link w:val="af6"/>
    <w:uiPriority w:val="1"/>
    <w:qFormat/>
    <w:rsid w:val="006D6A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6D6A87"/>
  </w:style>
  <w:style w:type="character" w:customStyle="1" w:styleId="af6">
    <w:name w:val="Без интервала Знак"/>
    <w:link w:val="af5"/>
    <w:uiPriority w:val="1"/>
    <w:rsid w:val="006D6A87"/>
    <w:rPr>
      <w:rFonts w:ascii="Calibri" w:eastAsia="Times New Roman" w:hAnsi="Calibri" w:cs="Times New Roman"/>
      <w:lang w:eastAsia="ru-RU"/>
    </w:rPr>
  </w:style>
  <w:style w:type="character" w:customStyle="1" w:styleId="TimesNewRoman4">
    <w:name w:val="Основной текст + Times New Roman4"/>
    <w:aliases w:val="Полужирный4"/>
    <w:rsid w:val="00FB63C4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pboth1">
    <w:name w:val="pboth1"/>
    <w:basedOn w:val="a"/>
    <w:rsid w:val="00FB63C4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77014E"/>
    <w:rPr>
      <w:rFonts w:cs="Times New Roman"/>
      <w:i/>
    </w:rPr>
  </w:style>
  <w:style w:type="paragraph" w:customStyle="1" w:styleId="s1">
    <w:name w:val="s_1"/>
    <w:basedOn w:val="a"/>
    <w:rsid w:val="00E8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C8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uhsof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acts.ru/doc/ok-019-95-obshcherossiiskii-klassifikator-obektov-administrativno-territorialnogo-delenij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fbuh8.ru" TargetMode="External"/><Relationship Id="rId10" Type="http://schemas.openxmlformats.org/officeDocument/2006/relationships/hyperlink" Target="http://legalacts.ru/doc/ok-019-95-obshcherossiiskii-klassifikator-obektov-administrativno-territorialnogo-delenij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lavbu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rDyEqjt0LiyN4OrJyJt0OlopCl8=</DigestValue>
    </Reference>
    <Reference URI="#idOfficeObject" Type="http://www.w3.org/2000/09/xmldsig#Object">
      <DigestMethod Algorithm="http://www.w3.org/2000/09/xmldsig#sha1"/>
      <DigestValue>d10H/3pesKtGVoWtW5O88ewU/jE=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Q/vfPkQ+zd1qQc5SnNJVGD7VuR4=</DigestValue>
    </Reference>
    <Reference URI="#idValidSigLnImg" Type="http://www.w3.org/2000/09/xmldsig#Object">
      <DigestMethod Algorithm="http://www.w3.org/2000/09/xmldsig#sha1"/>
      <DigestValue>mhj1xW0EKabKkkVMa7LPnyMQk08=</DigestValue>
    </Reference>
    <Reference URI="#idInvalidSigLnImg" Type="http://www.w3.org/2000/09/xmldsig#Object">
      <DigestMethod Algorithm="http://www.w3.org/2000/09/xmldsig#sha1"/>
      <DigestValue>BU/7m1CvUh4U+c5XPGmoAg1l5+c=</DigestValue>
    </Reference>
  </SignedInfo>
  <SignatureValue>IPJyt9JPlMOn3J3Cgku5mBDxwTTuTZ49qlUtckKx1MDDYBWGfWkc9D7AXwiNgk4pyGfgRFwXTBWT
0Hnvm0t5muYhmta4WtL6ZDXBPaIdRSBxwnzrVqJvqUgPmhifMHixpOBz2ILOdE64cqjTmQJxBghx
a9MGcWZiA9hn7pZj/ZQ=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DU+jzvCJVLo61N7zMUA++3xjtd0=</DigestValue>
      </Reference>
      <Reference URI="/word/settings.xml?ContentType=application/vnd.openxmlformats-officedocument.wordprocessingml.settings+xml">
        <DigestMethod Algorithm="http://www.w3.org/2000/09/xmldsig#sha1"/>
        <DigestValue>k2UL8pFmrdia2GwYaCdRYKA5o34=</DigestValue>
      </Reference>
      <Reference URI="/word/styles.xml?ContentType=application/vnd.openxmlformats-officedocument.wordprocessingml.styles+xml">
        <DigestMethod Algorithm="http://www.w3.org/2000/09/xmldsig#sha1"/>
        <DigestValue>qJhCuV5GKEohIrScLqCdNBGfHTQ=</DigestValue>
      </Reference>
      <Reference URI="/word/numbering.xml?ContentType=application/vnd.openxmlformats-officedocument.wordprocessingml.numbering+xml">
        <DigestMethod Algorithm="http://www.w3.org/2000/09/xmldsig#sha1"/>
        <DigestValue>AgZjUrKft1qrTMwY2jyZGc/uiWQ=</DigestValue>
      </Reference>
      <Reference URI="/word/fontTable.xml?ContentType=application/vnd.openxmlformats-officedocument.wordprocessingml.fontTable+xml">
        <DigestMethod Algorithm="http://www.w3.org/2000/09/xmldsig#sha1"/>
        <DigestValue>RylZrC5h3cBXym7pyJrn6n5SkzQ=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media/image1.emf?ContentType=image/x-emf">
        <DigestMethod Algorithm="http://www.w3.org/2000/09/xmldsig#sha1"/>
        <DigestValue>VVy5NdN+H/fx7z5awzHSLI9NeHc=</DigestValue>
      </Reference>
      <Reference URI="/word/endnotes.xml?ContentType=application/vnd.openxmlformats-officedocument.wordprocessingml.endnotes+xml">
        <DigestMethod Algorithm="http://www.w3.org/2000/09/xmldsig#sha1"/>
        <DigestValue>SDA9cITU/Mmyb+m3Fko91CiqU+k=</DigestValue>
      </Reference>
      <Reference URI="/word/document.xml?ContentType=application/vnd.openxmlformats-officedocument.wordprocessingml.document.main+xml">
        <DigestMethod Algorithm="http://www.w3.org/2000/09/xmldsig#sha1"/>
        <DigestValue>KjgDC4fR9poQ/WLOU7jp9JBmVOE=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zsDtv1APu/F3jljIK99+SHcgFX0=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i9IHfzOIOvRzmjEDTbSJGIOOMUA=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2021-02-23T19:17:23Z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{455F2864-A758-44C3-8EB5-84466ADD74D4}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2021-02-23T19:17:23Z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44NKcfAMwAAAAA9D0AmKgfAAAAAAB8px8AbEPeODSnHwAA9D0AAQAAAAD0PQABAAAAiEPeOAECAACAqB8AAGc9AHioHwAA9D0AKKcfAIABwHQNXLt031u7dCinHwBkAQAAAAAAAAAAAADiZnx24mZ8dlg2PQAACAAAAAIAAAAAAABQpx8AdW58dgAAAAAAAAAAgqgfAAcAAAB0qB8ABwAAAAAAAAAAAAAAdKgfAIinHwDa7Xt2AAAAAAACAAAAAB8ABwAAAHSoHwAHAAAATBJ9dgAAAAAAAAAAdKgfAAcAAADwY2gAtKcfAJgwe3YAAAAAAAIAAHSoHw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/KkfAGQBAAAAAAAAAAAAAOJmfHbiZnx23V3GOAAAAACAFisAvEI9AICNrgXdXcY4AAAAAIAVKwDwY2gAANbqAyCqHwC/WcY4kIFtAPwBAABcqh8AY1nGOPwBAAAAAAAA4mZ8duJmfHb8AQAAAAgAAAACAAAAAAAAdKofAHVufHYAAAAAAAAAAKarHwAHAAAAmKsfAAcAAAAAAAAAAAAAAJirHwCsqh8A2u17dgAAAAAAAgAAAAAfAAcAAACYqx8ABwAAAEwSfXYAAAAAAAAAAJirHwAHAAAA8GNoANiqHwCYMHt2AAAAAAACAACYqx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s4kJkfAGy60DhwQvk4AQAAAGSd9DgUpPQ4oMW6BXBC+TgBAAAAZJ30OHyd9DjgZtID4GbSA9iZHwDShcs4NBP5OAEAAABknfQ45JkfAIABwHQNXLt031u7dOSZHwBkAQAAAAAAAAAAAADiZnx24mZ8dmA3PQAACAAAAAIAAAAAAAAMmh8AdW58dgAAAAAAAAAAPJsfAAYAAAAwmx8ABgAAAAAAAAAAAAAAMJsfAESaHwDa7Xt2AAAAAAACAAAAAB8ABgAAADCbHwAGAAAATBJ9dgAAAAAAAAAAMJsfAAYAAADwY2gAcJofAJgwe3YAAAAAAAIAADCbH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LhkGg4AAAAADyEh/SIAigF1obt0u0reOE8hAUMAAAAAzAAAAJRmHwAAAAAAtGQfACBK3jgwZR8AzAAAAAD0PQCUZh8AAAAAAHhlHwBsQ944MGUfAAD0PQABAAAAAPQ9AAEAAACIQ944AAAAAHxmHwAAZz0AdGYfAAD0PQCAAcB0nxATAKoWCg0cZR8AFoG7dFDrtwcAAAAAgAHAdBxlHwA1gbt0gAHAdAAAAUMAAAEJRGUfAHOAu3QBAAAALGUfABAAAABUAGEAQGUfAKgVyTiIZR8AXGUfANMTyTgAAOsHcGUf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ODSnHwDMAAAAAPQ9AJioHwAAAAAAfKcfAGxD3jg0px8AAPQ9AAEAAAAA9D0AAQAAAIhD3jgBAgAAgKgfAABnPQB4qB8AAPQ9ACinHwCAAcB0DVy7dN9bu3Qopx8AZAEAAAAAAAAAAAAA4mZ8duJmfHZYNj0AAAgAAAACAAAAAAAAUKcfAHVufHYAAAAAAAAAAIKoHwAHAAAAdKgfAAcAAAAAAAAAAAAAAHSoHwCIpx8A2u17dgAAAAAAAgAAAAAfAAcAAAB0qB8ABwAAAEwSfXYAAAAAAAAAAHSoHwAHAAAA8GNoALSnHwCYMHt2AAAAAAACAAB0qB8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PypHwBkAQAAAAAAAAAAAADiZnx24mZ8dt1dxjgAAAAAgBYrALxCPQCAja4F3V3GOAAAAACAFSsA8GNoAADW6gMgqh8Av1nGOJCBbQD8AQAAXKofAGNZxjj8AQAAAAAAAOJmfHbiZnx2/AEAAAAIAAAAAgAAAAAAAHSqHwB1bnx2AAAAAAAAAACmqx8ABwAAAJirHwAHAAAAAAAAAAAAAACYqx8ArKofANrte3YAAAAAAAIAAAAAHwAHAAAAmKsfAAcAAABMEn12AAAAAAAAAACYqx8ABwAAAPBjaADYqh8AmDB7dgAAAAAAAgAAmKsf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LOJCZHwBsutA4cEL5OAEAAABknfQ4FKT0OKDFugVwQvk4AQAAAGSd9Dh8nfQ44GbSA+Bm0gPYmR8A0oXLODQT+TgBAAAAZJ30OOSZHwCAAcB0DVy7dN9bu3TkmR8AZAEAAAAAAAAAAAAA4mZ8duJmfHZgNz0AAAgAAAACAAAAAAAADJofAHVufHYAAAAAAAAAADybHwAGAAAAMJsfAAYAAAAAAAAAAAAAADCbHwBEmh8A2u17dgAAAAAAAgAAAAAfAAYAAAAwmx8ABgAAAEwSfXYAAAAAAAAAADCbHwAGAAAA8GNoAHCaHwCYMHt2AAAAAAACAAAwmx8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C4ZBoO82egdPsfITkiAIoB7EehA5RkHwDoaqB0AAAAAAAAAABIZR8A2YafdAcAAAAAAAAA2x8BfwAAAAD4MbgFAQAAAPgxuAUAAAAABgAAAIABwHT4MbgFKKC3B4ABwHSPEBMAHxIKGwAAHwAWgbt0KKC3B/gxuAWAAcB0/GQfADWBu3SAAcB02x8Bf9sfAX8kZR8Ac4C7dAEAAAAMZR8AdaG7dLtK3jgAAAF/AAAAAMwAAAAkZx8AAAAAAERlHwAgSt44wGUfAMwAAAAA9D0AJGcfAAAAAAAIZh8AbEPeOHBlHw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793F3-C81F-44B7-A201-3AF0143E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40</Pages>
  <Words>12738</Words>
  <Characters>72607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ОГЭКИ</Company>
  <LinksUpToDate>false</LinksUpToDate>
  <CharactersWithSpaces>85175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44</dc:creator>
  <cp:keywords/>
  <dc:description/>
  <cp:lastModifiedBy>admin</cp:lastModifiedBy>
  <cp:revision>107</cp:revision>
  <cp:lastPrinted>2019-10-07T08:45:00Z</cp:lastPrinted>
  <dcterms:created xsi:type="dcterms:W3CDTF">2018-10-08T10:07:00Z</dcterms:created>
  <dcterms:modified xsi:type="dcterms:W3CDTF">2021-02-23T19:17:00Z</dcterms:modified>
</cp:coreProperties>
</file>