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A" w:rsidRPr="007E5E1E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EA544A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E5E1E">
        <w:rPr>
          <w:rFonts w:ascii="Times New Roman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b/>
          <w:sz w:val="28"/>
          <w:szCs w:val="28"/>
        </w:rPr>
        <w:t>кономический колледж-интернат» М</w:t>
      </w:r>
      <w:r w:rsidRPr="007E5E1E">
        <w:rPr>
          <w:rFonts w:ascii="Times New Roman" w:hAnsi="Times New Roman" w:cs="Times New Roman"/>
          <w:b/>
          <w:sz w:val="28"/>
          <w:szCs w:val="28"/>
        </w:rPr>
        <w:t>инистер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ства труда и социальной защиты </w:t>
      </w:r>
    </w:p>
    <w:p w:rsidR="00EA544A" w:rsidRPr="007E5E1E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91652" w:rsidRPr="008A5B58" w:rsidRDefault="00991652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5B5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91652" w:rsidRPr="00AB573F" w:rsidRDefault="00991652" w:rsidP="008A5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991652" w:rsidRPr="00AB573F" w:rsidRDefault="00991652" w:rsidP="008A5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991652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«____»____________2021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8A5B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186055" w:rsidP="00186055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2CC440FE-5299-43C1-B528-B92AC92D6B8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8A5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4575B0" w:rsidRDefault="00AB573F" w:rsidP="001D4E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75B0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FD749D" w:rsidRDefault="00033C4B" w:rsidP="001D4EE4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4C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9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D44" w:rsidRPr="00FD749D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9C6FC8" w:rsidRPr="00AB573F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9C6FC8" w:rsidRPr="008A5B58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B58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9C6FC8" w:rsidRPr="004575B0" w:rsidRDefault="008641C2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75B0"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валификации: </w:t>
      </w:r>
      <w:r w:rsidR="009C6FC8" w:rsidRPr="004575B0">
        <w:rPr>
          <w:rFonts w:ascii="Times New Roman" w:eastAsia="Calibri" w:hAnsi="Times New Roman" w:cs="Times New Roman"/>
          <w:sz w:val="28"/>
          <w:szCs w:val="28"/>
        </w:rPr>
        <w:t>бухгалтер</w:t>
      </w:r>
    </w:p>
    <w:p w:rsidR="009C6FC8" w:rsidRPr="004575B0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5B0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8A5B58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9C6FC8" w:rsidRPr="004575B0" w:rsidRDefault="009C6FC8" w:rsidP="008A5B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33AE" w:rsidRDefault="00A933AE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Pr="00AB573F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75B0" w:rsidRPr="00AB573F" w:rsidRDefault="004575B0" w:rsidP="004575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>
        <w:rPr>
          <w:rFonts w:ascii="Times New Roman" w:eastAsia="Calibri" w:hAnsi="Times New Roman" w:cs="Times New Roman"/>
          <w:b/>
          <w:sz w:val="28"/>
          <w:szCs w:val="28"/>
        </w:rPr>
        <w:t>, 2021</w:t>
      </w:r>
    </w:p>
    <w:p w:rsidR="008A5B58" w:rsidRDefault="008A5B58" w:rsidP="004575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5B0" w:rsidRPr="004575B0" w:rsidRDefault="004575B0" w:rsidP="004575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75B0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БУП.07</w:t>
      </w:r>
      <w:r w:rsidR="00A933AE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>
        <w:rPr>
          <w:rFonts w:ascii="Times New Roman" w:hAnsi="Times New Roman" w:cs="Times New Roman"/>
          <w:b/>
          <w:sz w:val="28"/>
          <w:szCs w:val="28"/>
        </w:rPr>
        <w:t>/ сост.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Шадрина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B0">
        <w:rPr>
          <w:rFonts w:ascii="Times New Roman" w:hAnsi="Times New Roman" w:cs="Times New Roman"/>
          <w:b/>
          <w:sz w:val="28"/>
          <w:szCs w:val="28"/>
        </w:rPr>
        <w:t>- Оре</w:t>
      </w:r>
      <w:r w:rsidR="008A5B58">
        <w:rPr>
          <w:rFonts w:ascii="Times New Roman" w:hAnsi="Times New Roman" w:cs="Times New Roman"/>
          <w:b/>
          <w:sz w:val="28"/>
          <w:szCs w:val="28"/>
        </w:rPr>
        <w:t>нбург: ФКПОУ «ОГЭКИ», 2021. - 2</w:t>
      </w:r>
      <w:r w:rsidR="000C6FD5">
        <w:rPr>
          <w:rFonts w:ascii="Times New Roman" w:hAnsi="Times New Roman" w:cs="Times New Roman"/>
          <w:b/>
          <w:sz w:val="28"/>
          <w:szCs w:val="28"/>
        </w:rPr>
        <w:t>0</w:t>
      </w:r>
      <w:r w:rsidRPr="004575B0">
        <w:rPr>
          <w:rFonts w:ascii="Times New Roman" w:hAnsi="Times New Roman" w:cs="Times New Roman"/>
          <w:b/>
          <w:sz w:val="28"/>
          <w:szCs w:val="28"/>
        </w:rPr>
        <w:t>с.</w:t>
      </w:r>
    </w:p>
    <w:p w:rsidR="004575B0" w:rsidRPr="000079A6" w:rsidRDefault="004575B0" w:rsidP="00EA7E38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1D4EE4">
        <w:rPr>
          <w:rFonts w:ascii="Times New Roman" w:hAnsi="Times New Roman" w:cs="Times New Roman"/>
          <w:sz w:val="28"/>
          <w:szCs w:val="28"/>
        </w:rPr>
        <w:t xml:space="preserve"> предназначена для преподавания</w:t>
      </w:r>
      <w:r w:rsidRPr="004575B0">
        <w:rPr>
          <w:rFonts w:ascii="Times New Roman" w:hAnsi="Times New Roman" w:cs="Times New Roman"/>
          <w:sz w:val="28"/>
          <w:szCs w:val="28"/>
        </w:rPr>
        <w:t xml:space="preserve"> предмета общеобразовательного цикла студентам очной формы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обуч</w:t>
      </w:r>
      <w:r w:rsidR="00EA7E38">
        <w:rPr>
          <w:rFonts w:ascii="Times New Roman" w:hAnsi="Times New Roman" w:cs="Times New Roman"/>
          <w:sz w:val="28"/>
          <w:szCs w:val="28"/>
        </w:rPr>
        <w:t>ения по специальности</w:t>
      </w:r>
      <w:proofErr w:type="gramEnd"/>
      <w:r w:rsidR="00EA7E38">
        <w:rPr>
          <w:rFonts w:ascii="Times New Roman" w:hAnsi="Times New Roman" w:cs="Times New Roman"/>
          <w:sz w:val="28"/>
          <w:szCs w:val="28"/>
        </w:rPr>
        <w:t xml:space="preserve"> 38.02.01 </w:t>
      </w:r>
      <w:r w:rsidRPr="004575B0">
        <w:rPr>
          <w:rFonts w:ascii="Times New Roman" w:hAnsi="Times New Roman" w:cs="Times New Roman"/>
          <w:sz w:val="28"/>
          <w:szCs w:val="28"/>
        </w:rPr>
        <w:t>Экономика и б</w:t>
      </w:r>
      <w:r w:rsidR="00EA7E38">
        <w:rPr>
          <w:rFonts w:ascii="Times New Roman" w:hAnsi="Times New Roman" w:cs="Times New Roman"/>
          <w:sz w:val="28"/>
          <w:szCs w:val="28"/>
        </w:rPr>
        <w:t>ухгалтерский учёт (по отраслям)</w:t>
      </w:r>
      <w:r w:rsidRPr="004575B0">
        <w:rPr>
          <w:rFonts w:ascii="Times New Roman" w:hAnsi="Times New Roman" w:cs="Times New Roman"/>
          <w:sz w:val="28"/>
          <w:szCs w:val="28"/>
        </w:rPr>
        <w:t>.</w:t>
      </w:r>
    </w:p>
    <w:p w:rsidR="004575B0" w:rsidRPr="004575B0" w:rsidRDefault="004575B0" w:rsidP="00EA7E3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4575B0" w:rsidRPr="004575B0" w:rsidRDefault="004575B0" w:rsidP="004575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3409E0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="003409E0">
        <w:rPr>
          <w:rFonts w:ascii="Times New Roman" w:hAnsi="Times New Roman" w:cs="Times New Roman"/>
          <w:sz w:val="28"/>
          <w:szCs w:val="28"/>
        </w:rPr>
        <w:t>О.И.Шадрина</w:t>
      </w:r>
      <w:proofErr w:type="spellEnd"/>
    </w:p>
    <w:p w:rsidR="004575B0" w:rsidRPr="004575B0" w:rsidRDefault="009E59A6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4575B0" w:rsidRPr="004575B0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="004575B0"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4575B0" w:rsidRPr="004575B0" w:rsidRDefault="00FD749D" w:rsidP="0045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575B0" w:rsidRPr="004575B0">
        <w:rPr>
          <w:rFonts w:ascii="Times New Roman" w:hAnsi="Times New Roman" w:cs="Times New Roman"/>
          <w:sz w:val="28"/>
          <w:szCs w:val="28"/>
        </w:rPr>
        <w:t>№ _____ от ____________2021 г.</w:t>
      </w:r>
    </w:p>
    <w:p w:rsidR="004575B0" w:rsidRPr="009E59A6" w:rsidRDefault="004575B0" w:rsidP="004575B0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Пр</w:t>
      </w:r>
      <w:r w:rsidR="00FD749D">
        <w:rPr>
          <w:rFonts w:ascii="Times New Roman" w:hAnsi="Times New Roman" w:cs="Times New Roman"/>
          <w:sz w:val="28"/>
          <w:szCs w:val="28"/>
        </w:rPr>
        <w:t>едседатель ПЦК ___________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81" w:type="dxa"/>
        <w:tblInd w:w="108" w:type="dxa"/>
        <w:tblLook w:val="01E0" w:firstRow="1" w:lastRow="1" w:firstColumn="1" w:lastColumn="1" w:noHBand="0" w:noVBand="0"/>
      </w:tblPr>
      <w:tblGrid>
        <w:gridCol w:w="6"/>
        <w:gridCol w:w="8774"/>
        <w:gridCol w:w="2178"/>
        <w:gridCol w:w="923"/>
      </w:tblGrid>
      <w:tr w:rsidR="003409E0" w:rsidRPr="00AB573F" w:rsidTr="00991652">
        <w:tc>
          <w:tcPr>
            <w:tcW w:w="10065" w:type="dxa"/>
            <w:gridSpan w:val="4"/>
          </w:tcPr>
          <w:p w:rsidR="003409E0" w:rsidRPr="00591C87" w:rsidRDefault="003409E0" w:rsidP="001D4E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ПРЕДМЕТА</w:t>
            </w:r>
          </w:p>
          <w:p w:rsidR="003409E0" w:rsidRPr="00591C87" w:rsidRDefault="003409E0" w:rsidP="009916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17" w:type="dxa"/>
              <w:tblLook w:val="01E0" w:firstRow="1" w:lastRow="1" w:firstColumn="1" w:lastColumn="1" w:noHBand="0" w:noVBand="0"/>
            </w:tblPr>
            <w:tblGrid>
              <w:gridCol w:w="7432"/>
              <w:gridCol w:w="1822"/>
            </w:tblGrid>
            <w:tr w:rsidR="003409E0" w:rsidRPr="00591C87" w:rsidTr="00991652">
              <w:tc>
                <w:tcPr>
                  <w:tcW w:w="7432" w:type="dxa"/>
                </w:tcPr>
                <w:p w:rsidR="003409E0" w:rsidRPr="00591C87" w:rsidRDefault="003409E0" w:rsidP="00991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  <w:hideMark/>
                </w:tcPr>
                <w:p w:rsidR="003409E0" w:rsidRPr="00591C87" w:rsidRDefault="003409E0" w:rsidP="00991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……………………………………………4</w:t>
            </w:r>
          </w:p>
          <w:p w:rsidR="003409E0" w:rsidRPr="00591C87" w:rsidRDefault="003409E0" w:rsidP="003409E0">
            <w:pPr>
              <w:numPr>
                <w:ilvl w:val="0"/>
                <w:numId w:val="11"/>
              </w:numPr>
              <w:spacing w:after="0" w:line="360" w:lineRule="auto"/>
              <w:ind w:left="-317" w:firstLine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2  </w:t>
            </w: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Планирумые</w:t>
            </w:r>
            <w:r w:rsidRPr="0059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результаты освоения учебного предмета</w:t>
            </w:r>
            <w:r w:rsidR="007D63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…8</w:t>
            </w:r>
          </w:p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содержание УЧЕБНОГО ПРЕДМЕТА </w:t>
            </w:r>
            <w:r w:rsidR="00FD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 w:rsidR="008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тематическое планирование </w:t>
            </w:r>
            <w:r w:rsidR="008A5B58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   </w:t>
            </w:r>
            <w:r w:rsidR="005F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3409E0" w:rsidRPr="00AB573F" w:rsidRDefault="003409E0" w:rsidP="00991652">
            <w:pPr>
              <w:ind w:firstLine="709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B573F" w:rsidRPr="00566B37" w:rsidTr="00AB573F">
        <w:trPr>
          <w:gridBefore w:val="1"/>
          <w:gridAfter w:val="1"/>
          <w:wAfter w:w="807" w:type="dxa"/>
        </w:trPr>
        <w:tc>
          <w:tcPr>
            <w:tcW w:w="7668" w:type="dxa"/>
          </w:tcPr>
          <w:p w:rsidR="00AB573F" w:rsidRPr="00566B37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B573F" w:rsidRPr="00566B37" w:rsidRDefault="00AB573F" w:rsidP="00AB5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EE4" w:rsidRDefault="001D4EE4" w:rsidP="00373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573F" w:rsidRPr="00566B37" w:rsidRDefault="00530459" w:rsidP="00373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</w:t>
      </w:r>
      <w:r w:rsid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</w:t>
      </w:r>
    </w:p>
    <w:p w:rsidR="00530459" w:rsidRPr="00566B37" w:rsidRDefault="00530459" w:rsidP="00530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B56" w:rsidRPr="0084181F" w:rsidRDefault="006B2B56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177A9"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3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A93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 для изучения предмета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6B2B56" w:rsidRPr="0084181F" w:rsidRDefault="006B2B56" w:rsidP="00A933A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177A9"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3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Астрономия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</w:t>
      </w:r>
      <w:proofErr w:type="gramEnd"/>
    </w:p>
    <w:p w:rsidR="006E04C9" w:rsidRPr="0084181F" w:rsidRDefault="002E620B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</w:t>
      </w:r>
      <w:r w:rsidR="005C04F1"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направлено на </w:t>
      </w:r>
      <w:r w:rsidR="00B110D1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5C04F1"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следующих </w:t>
      </w:r>
      <w:r w:rsidR="00B110D1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="005C04F1" w:rsidRPr="00E353C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E04C9"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A933AE" w:rsidRDefault="006E04C9" w:rsidP="00A933AE">
      <w:pPr>
        <w:pStyle w:val="a6"/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A933A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A933AE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Pr="00A933AE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мира;</w:t>
      </w:r>
    </w:p>
    <w:p w:rsidR="006E04C9" w:rsidRPr="00A933AE" w:rsidRDefault="006E04C9" w:rsidP="00A933AE">
      <w:pPr>
        <w:pStyle w:val="a6"/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знаний о физической природе небесных тел и систем, строения и эволюции Вселенной, пространственных и временных масштабах Вселенной, наиболее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важных</w:t>
      </w:r>
      <w:r w:rsidRPr="00A933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астрономических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открытиях,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определивших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науки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техники;</w:t>
      </w:r>
    </w:p>
    <w:p w:rsidR="006E04C9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</w:t>
      </w:r>
      <w:r w:rsidR="006E04C9" w:rsidRPr="008641C2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определения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местоположения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и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времени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по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астрономическим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-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объектам,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2E620B" w:rsidRPr="008641C2">
        <w:rPr>
          <w:rFonts w:ascii="Times New Roman" w:hAnsi="Times New Roman" w:cs="Times New Roman"/>
          <w:spacing w:val="-3"/>
          <w:sz w:val="28"/>
          <w:szCs w:val="28"/>
        </w:rPr>
        <w:t>навыка</w:t>
      </w:r>
      <w:r w:rsidR="006E04C9" w:rsidRPr="008641C2">
        <w:rPr>
          <w:rFonts w:ascii="Times New Roman" w:hAnsi="Times New Roman" w:cs="Times New Roman"/>
          <w:sz w:val="28"/>
          <w:szCs w:val="28"/>
        </w:rPr>
        <w:t>ми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практического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использования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компьютерных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приложений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для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определения вида звездного неба в конкретном пункте для заданного</w:t>
      </w:r>
      <w:r w:rsidR="006E04C9" w:rsidRPr="008641C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времени;</w:t>
      </w:r>
    </w:p>
    <w:p w:rsidR="006E04C9" w:rsidRPr="0084181F" w:rsidRDefault="00E13578" w:rsidP="008641C2">
      <w:pPr>
        <w:pStyle w:val="TableParagraph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4181F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по астрономии с использованием </w:t>
      </w:r>
      <w:r w:rsidR="006E04C9" w:rsidRPr="0084181F">
        <w:rPr>
          <w:rFonts w:ascii="Times New Roman" w:hAnsi="Times New Roman" w:cs="Times New Roman"/>
          <w:spacing w:val="3"/>
          <w:sz w:val="28"/>
          <w:szCs w:val="28"/>
        </w:rPr>
        <w:t xml:space="preserve">различных </w:t>
      </w:r>
      <w:r w:rsidR="006E04C9" w:rsidRPr="0084181F">
        <w:rPr>
          <w:rFonts w:ascii="Times New Roman" w:hAnsi="Times New Roman" w:cs="Times New Roman"/>
          <w:sz w:val="28"/>
          <w:szCs w:val="28"/>
        </w:rPr>
        <w:t>источников информации и современных образовательных</w:t>
      </w:r>
      <w:r w:rsidR="006E04C9" w:rsidRPr="0084181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6E04C9" w:rsidRPr="0084181F">
        <w:rPr>
          <w:rFonts w:ascii="Times New Roman" w:hAnsi="Times New Roman" w:cs="Times New Roman"/>
          <w:sz w:val="28"/>
          <w:szCs w:val="28"/>
        </w:rPr>
        <w:t>технологий;</w:t>
      </w:r>
    </w:p>
    <w:p w:rsidR="006E04C9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="006E04C9"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жизни;</w:t>
      </w:r>
    </w:p>
    <w:p w:rsidR="006E04C9" w:rsidRPr="008641C2" w:rsidRDefault="006E04C9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>научного</w:t>
      </w:r>
      <w:r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5C04F1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 xml:space="preserve">навыков использования </w:t>
      </w:r>
      <w:proofErr w:type="gramStart"/>
      <w:r w:rsidR="006E04C9" w:rsidRPr="008641C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6E04C9" w:rsidRPr="008641C2">
        <w:rPr>
          <w:rFonts w:ascii="Times New Roman" w:hAnsi="Times New Roman" w:cs="Times New Roman"/>
          <w:sz w:val="28"/>
          <w:szCs w:val="28"/>
        </w:rPr>
        <w:t>, особенно физико-математических</w:t>
      </w:r>
      <w:r w:rsidR="006E04C9"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знаний для объективного анализа устройства окружающего мира на</w:t>
      </w:r>
      <w:r w:rsidR="006E04C9" w:rsidRPr="008641C2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примере достижений современной астрофизики, астрономии и</w:t>
      </w:r>
      <w:r w:rsidR="006E04C9" w:rsidRPr="008641C2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космонавтики.</w:t>
      </w:r>
    </w:p>
    <w:p w:rsidR="005C04F1" w:rsidRPr="0084181F" w:rsidRDefault="001B6671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</w:t>
      </w:r>
      <w:r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</w:t>
      </w:r>
      <w:r w:rsidR="006E04C9"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теристика </w:t>
      </w:r>
      <w:r w:rsidR="009062BB" w:rsidRPr="0090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8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 w:rsidR="0090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44"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0C6FD5" w:rsidRPr="00846CE1" w:rsidRDefault="000C6FD5" w:rsidP="000C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0C6FD5" w:rsidRPr="0084181F" w:rsidRDefault="000C6FD5" w:rsidP="000C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подведением итогов в форме дифференцированного зачета в рамках промежуточной аттестации студентов. </w:t>
      </w:r>
    </w:p>
    <w:p w:rsidR="006B2B56" w:rsidRPr="0084181F" w:rsidRDefault="006B2B56" w:rsidP="00A933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1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Особенности обучения лиц с ограниченными возможностями здоровья.</w:t>
      </w:r>
    </w:p>
    <w:p w:rsidR="0036165C" w:rsidRPr="0036165C" w:rsidRDefault="0036165C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5C">
        <w:rPr>
          <w:rFonts w:ascii="Times New Roman" w:hAnsi="Times New Roman" w:cs="Times New Roman"/>
          <w:sz w:val="28"/>
          <w:szCs w:val="28"/>
        </w:rPr>
        <w:t>Обу</w:t>
      </w:r>
      <w:r w:rsidR="00E353C1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36165C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36165C">
        <w:rPr>
          <w:rFonts w:ascii="Times New Roman" w:hAnsi="Times New Roman" w:cs="Times New Roman"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="008A5B58">
        <w:rPr>
          <w:rFonts w:ascii="Times New Roman" w:hAnsi="Times New Roman" w:cs="Times New Roman"/>
          <w:bCs/>
          <w:sz w:val="28"/>
          <w:szCs w:val="28"/>
        </w:rPr>
        <w:t>БУП.07</w:t>
      </w:r>
      <w:r w:rsidR="008A5B58" w:rsidRPr="00836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B58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="008A5B58" w:rsidRPr="003616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165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36165C" w:rsidRPr="0036165C" w:rsidRDefault="0036165C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641C2" w:rsidRDefault="0036165C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</w:t>
      </w:r>
    </w:p>
    <w:p w:rsidR="0036165C" w:rsidRPr="0036165C" w:rsidRDefault="008641C2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65C" w:rsidRPr="0036165C">
        <w:rPr>
          <w:rFonts w:ascii="Times New Roman" w:hAnsi="Times New Roman" w:cs="Times New Roman"/>
          <w:sz w:val="28"/>
          <w:szCs w:val="28"/>
        </w:rPr>
        <w:t xml:space="preserve">в печатной форме/в форме электронного документа. </w:t>
      </w:r>
    </w:p>
    <w:p w:rsidR="003328E0" w:rsidRPr="0084181F" w:rsidRDefault="003328E0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6165C" w:rsidRPr="00DA47F4" w:rsidRDefault="0036165C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F4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328E0" w:rsidRPr="0084181F" w:rsidRDefault="003328E0" w:rsidP="00A933A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DA47F4">
        <w:rPr>
          <w:sz w:val="28"/>
          <w:szCs w:val="28"/>
        </w:rPr>
        <w:t xml:space="preserve">слабовидящих </w:t>
      </w:r>
      <w:r w:rsidRPr="0084181F">
        <w:rPr>
          <w:color w:val="auto"/>
          <w:sz w:val="28"/>
          <w:szCs w:val="28"/>
        </w:rPr>
        <w:t xml:space="preserve">обучающихся используются: </w:t>
      </w:r>
    </w:p>
    <w:p w:rsidR="003328E0" w:rsidRPr="0084181F" w:rsidRDefault="00A04268" w:rsidP="008641C2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 w:rsidR="003328E0" w:rsidRPr="0084181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="003328E0" w:rsidRPr="0084181F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3328E0" w:rsidRPr="0084181F" w:rsidRDefault="00A04268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E0" w:rsidRPr="0084181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328E0" w:rsidRPr="0084181F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328E0" w:rsidRPr="008641C2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3328E0" w:rsidRPr="0084181F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328E0" w:rsidRPr="0084181F" w:rsidRDefault="003328E0" w:rsidP="00A933AE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исключения повышенного уровня шума на уроке и внеурочном мероприятии;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подачи материала на принципах мультимедиа;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84181F">
        <w:rPr>
          <w:rFonts w:ascii="Times New Roman" w:hAnsi="Times New Roman" w:cs="Times New Roman"/>
          <w:bCs/>
          <w:sz w:val="28"/>
          <w:szCs w:val="28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 психотерапевтическая настройка;</w:t>
      </w:r>
    </w:p>
    <w:p w:rsidR="003328E0" w:rsidRPr="00132E1F" w:rsidRDefault="003328E0" w:rsidP="00132E1F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E1F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84181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3328E0" w:rsidRPr="0084181F" w:rsidRDefault="003328E0" w:rsidP="0008626E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84181F">
        <w:rPr>
          <w:b/>
          <w:i/>
          <w:color w:val="auto"/>
          <w:sz w:val="28"/>
          <w:szCs w:val="28"/>
        </w:rPr>
        <w:t xml:space="preserve">слабослышащих </w:t>
      </w:r>
      <w:r w:rsidRPr="0084181F">
        <w:rPr>
          <w:color w:val="auto"/>
          <w:sz w:val="28"/>
          <w:szCs w:val="28"/>
        </w:rPr>
        <w:t xml:space="preserve">обучающихся  используются: </w:t>
      </w:r>
    </w:p>
    <w:p w:rsidR="003328E0" w:rsidRPr="0084181F" w:rsidRDefault="003328E0" w:rsidP="008641C2">
      <w:pPr>
        <w:pStyle w:val="Default"/>
        <w:numPr>
          <w:ilvl w:val="0"/>
          <w:numId w:val="17"/>
        </w:numPr>
        <w:ind w:left="0" w:firstLine="709"/>
        <w:contextualSpacing/>
        <w:jc w:val="both"/>
        <w:rPr>
          <w:rFonts w:eastAsia="Times New Roman"/>
          <w:bCs/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328E0" w:rsidRPr="008641C2" w:rsidRDefault="003328E0" w:rsidP="0008626E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lastRenderedPageBreak/>
        <w:t>обучающегося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>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328E0" w:rsidRPr="008641C2" w:rsidRDefault="003328E0" w:rsidP="0086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328E0" w:rsidRPr="008641C2" w:rsidRDefault="008641C2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8E0" w:rsidRPr="008641C2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3328E0" w:rsidRPr="008641C2" w:rsidRDefault="008641C2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8E0" w:rsidRPr="008641C2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9E287E" w:rsidRPr="008641C2" w:rsidRDefault="00EA7E38" w:rsidP="008641C2">
      <w:pPr>
        <w:pStyle w:val="a6"/>
        <w:numPr>
          <w:ilvl w:val="0"/>
          <w:numId w:val="17"/>
        </w:numPr>
        <w:tabs>
          <w:tab w:val="left" w:pos="1605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1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8A5B58" w:rsidRDefault="00224BCE" w:rsidP="008A5B58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B06AB"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. Планир</w:t>
      </w:r>
      <w:r w:rsidR="00A04268"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 ПРЕДМЕТА</w:t>
      </w:r>
      <w:r w:rsidR="008A5B58" w:rsidRPr="008A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B58" w:rsidRPr="0036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1D4EE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4C7D44"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AB573F" w:rsidRPr="0084181F" w:rsidRDefault="00EB06AB" w:rsidP="00FD74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A0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</w:t>
      </w:r>
      <w:r w:rsidR="004C7D44" w:rsidRPr="0084181F">
        <w:rPr>
          <w:rFonts w:ascii="Times New Roman" w:eastAsia="Calibri" w:hAnsi="Times New Roman" w:cs="Times New Roman"/>
          <w:sz w:val="28"/>
          <w:szCs w:val="28"/>
        </w:rPr>
        <w:t>Астрономия</w:t>
      </w:r>
      <w:r w:rsidR="00EA7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EB06AB" w:rsidRPr="008A5B58" w:rsidRDefault="008A5B58" w:rsidP="00FD74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EB06AB"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ичностных:</w:t>
      </w:r>
    </w:p>
    <w:p w:rsidR="006E04C9" w:rsidRPr="001D4EE4" w:rsidRDefault="006E04C9" w:rsidP="001D4EE4">
      <w:pPr>
        <w:pStyle w:val="af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D4EE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4EE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научного мировоззрения, соответствующего современному</w:t>
      </w:r>
      <w:r w:rsidRPr="001D4EE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уровню развития астрономической</w:t>
      </w:r>
      <w:r w:rsidRPr="001D4EE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науки;</w:t>
      </w:r>
    </w:p>
    <w:p w:rsidR="006E04C9" w:rsidRPr="0008626E" w:rsidRDefault="006E04C9" w:rsidP="001D4EE4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</w:t>
      </w:r>
      <w:r w:rsidRPr="0008626E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астрономии;</w:t>
      </w:r>
    </w:p>
    <w:p w:rsidR="00EB06AB" w:rsidRPr="0008626E" w:rsidRDefault="006E04C9" w:rsidP="001D4EE4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</w:pPr>
      <w:r w:rsidRPr="0008626E">
        <w:rPr>
          <w:rFonts w:ascii="Times New Roman" w:hAnsi="Times New Roman" w:cs="Times New Roman"/>
          <w:sz w:val="28"/>
          <w:szCs w:val="28"/>
        </w:rPr>
        <w:t>умение</w:t>
      </w:r>
      <w:r w:rsidRPr="0008626E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анализировать</w:t>
      </w:r>
      <w:r w:rsidRPr="0008626E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последствия</w:t>
      </w:r>
      <w:r w:rsidRPr="0008626E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освоения</w:t>
      </w:r>
      <w:r w:rsidRPr="0008626E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космического</w:t>
      </w:r>
      <w:r w:rsidRPr="0008626E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пространства</w:t>
      </w:r>
      <w:r w:rsidRPr="0008626E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для жизни и деятельности</w:t>
      </w:r>
      <w:r w:rsidRPr="0008626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человека</w:t>
      </w:r>
      <w:r w:rsidRPr="0008626E">
        <w:t>;</w:t>
      </w:r>
    </w:p>
    <w:p w:rsidR="00EB06AB" w:rsidRPr="008A5B58" w:rsidRDefault="008A5B58" w:rsidP="00FD74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EB06AB"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етапредметных</w:t>
      </w:r>
      <w:proofErr w:type="spellEnd"/>
      <w:r w:rsidR="00EB06AB"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E04C9" w:rsidRPr="001D4EE4" w:rsidRDefault="006E04C9" w:rsidP="001D4EE4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4">
        <w:rPr>
          <w:rFonts w:ascii="Times New Roman" w:hAnsi="Times New Roman" w:cs="Times New Roman"/>
          <w:sz w:val="28"/>
          <w:szCs w:val="28"/>
        </w:rPr>
        <w:t>умение</w:t>
      </w:r>
      <w:r w:rsidRPr="001D4EE4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использовать</w:t>
      </w:r>
      <w:r w:rsidRPr="001D4EE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при</w:t>
      </w:r>
      <w:r w:rsidRPr="001D4EE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выполнении</w:t>
      </w:r>
      <w:r w:rsidRPr="001D4EE4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практических</w:t>
      </w:r>
      <w:r w:rsidRPr="001D4EE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заданий</w:t>
      </w:r>
      <w:r w:rsidRPr="001D4EE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по</w:t>
      </w:r>
      <w:r w:rsidRPr="001D4EE4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астрономии такие</w:t>
      </w:r>
      <w:r w:rsidRPr="001D4EE4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мыслительные</w:t>
      </w:r>
      <w:r w:rsidRPr="001D4EE4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операции,</w:t>
      </w:r>
      <w:r w:rsidRPr="001D4EE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как</w:t>
      </w:r>
      <w:r w:rsidRPr="001D4EE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постановка</w:t>
      </w:r>
      <w:r w:rsidRPr="001D4EE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задачи,</w:t>
      </w:r>
      <w:r w:rsidRPr="001D4EE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формулирование</w:t>
      </w:r>
      <w:r w:rsidRPr="001D4EE4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2E620B" w:rsidRPr="001D4EE4">
        <w:rPr>
          <w:rFonts w:ascii="Times New Roman" w:hAnsi="Times New Roman" w:cs="Times New Roman"/>
          <w:sz w:val="28"/>
          <w:szCs w:val="28"/>
        </w:rPr>
        <w:t>ги</w:t>
      </w:r>
      <w:r w:rsidRPr="001D4EE4">
        <w:rPr>
          <w:rFonts w:ascii="Times New Roman" w:hAnsi="Times New Roman" w:cs="Times New Roman"/>
          <w:sz w:val="28"/>
          <w:szCs w:val="28"/>
        </w:rPr>
        <w:t>потез, анализ и синтез, сравнение, обобщение, систематизация,</w:t>
      </w:r>
      <w:r w:rsidRPr="001D4EE4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выявление причинно-следственных связей, поиск аналогов, формулирование</w:t>
      </w:r>
      <w:r w:rsidRPr="001D4EE4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выводов для</w:t>
      </w:r>
      <w:r w:rsidRPr="001D4E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изучения</w:t>
      </w:r>
      <w:r w:rsidRPr="001D4E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различных</w:t>
      </w:r>
      <w:r w:rsidRPr="001D4E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сторон</w:t>
      </w:r>
      <w:r w:rsidRPr="001D4E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астрономических</w:t>
      </w:r>
      <w:r w:rsidRPr="001D4EE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явлений,</w:t>
      </w:r>
      <w:r w:rsidRPr="001D4E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процессов,</w:t>
      </w:r>
      <w:r w:rsidRPr="001D4E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с</w:t>
      </w:r>
      <w:r w:rsidRPr="001D4EE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E620B" w:rsidRPr="001D4EE4">
        <w:rPr>
          <w:rFonts w:ascii="Times New Roman" w:hAnsi="Times New Roman" w:cs="Times New Roman"/>
          <w:spacing w:val="-4"/>
          <w:sz w:val="28"/>
          <w:szCs w:val="28"/>
        </w:rPr>
        <w:t>ко</w:t>
      </w:r>
      <w:r w:rsidRPr="001D4EE4">
        <w:rPr>
          <w:rFonts w:ascii="Times New Roman" w:hAnsi="Times New Roman" w:cs="Times New Roman"/>
          <w:sz w:val="28"/>
          <w:szCs w:val="28"/>
        </w:rPr>
        <w:t>торыми</w:t>
      </w:r>
      <w:r w:rsidRPr="001D4EE4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возникает</w:t>
      </w:r>
      <w:r w:rsidRPr="001D4EE4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необходимость</w:t>
      </w:r>
      <w:r w:rsidRPr="001D4EE4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сталкиваться</w:t>
      </w:r>
      <w:r w:rsidRPr="001D4EE4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в</w:t>
      </w:r>
      <w:r w:rsidRPr="001D4EE4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1D4EE4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1D4EE4">
        <w:rPr>
          <w:rFonts w:ascii="Times New Roman" w:hAnsi="Times New Roman" w:cs="Times New Roman"/>
          <w:sz w:val="28"/>
          <w:szCs w:val="28"/>
        </w:rPr>
        <w:t>сфере;</w:t>
      </w:r>
    </w:p>
    <w:p w:rsidR="006E04C9" w:rsidRPr="0008626E" w:rsidRDefault="006E04C9" w:rsidP="001D4EE4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sz w:val="28"/>
          <w:szCs w:val="28"/>
        </w:rPr>
        <w:t>владение</w:t>
      </w:r>
      <w:r w:rsidRPr="0008626E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навыками</w:t>
      </w:r>
      <w:r w:rsidRPr="0008626E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познавательной</w:t>
      </w:r>
      <w:r w:rsidRPr="0008626E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деятельности,</w:t>
      </w:r>
      <w:r w:rsidRPr="0008626E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навыками</w:t>
      </w:r>
      <w:r w:rsidRPr="0008626E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разрешения</w:t>
      </w:r>
      <w:r w:rsidRPr="0008626E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2E620B" w:rsidRPr="0008626E">
        <w:rPr>
          <w:rFonts w:ascii="Times New Roman" w:hAnsi="Times New Roman" w:cs="Times New Roman"/>
          <w:spacing w:val="-3"/>
          <w:sz w:val="28"/>
          <w:szCs w:val="28"/>
        </w:rPr>
        <w:t>про</w:t>
      </w:r>
      <w:r w:rsidRPr="0008626E">
        <w:rPr>
          <w:rFonts w:ascii="Times New Roman" w:hAnsi="Times New Roman" w:cs="Times New Roman"/>
          <w:sz w:val="28"/>
          <w:szCs w:val="28"/>
        </w:rPr>
        <w:t>блем,</w:t>
      </w:r>
      <w:r w:rsidRPr="0008626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возникающих</w:t>
      </w:r>
      <w:r w:rsidRPr="0008626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при</w:t>
      </w:r>
      <w:r w:rsidRPr="0008626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выполнении</w:t>
      </w:r>
      <w:r w:rsidRPr="0008626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практических</w:t>
      </w:r>
      <w:r w:rsidRPr="0008626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заданий</w:t>
      </w:r>
      <w:r w:rsidRPr="0008626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по</w:t>
      </w:r>
      <w:r w:rsidRPr="0008626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астрономии;</w:t>
      </w:r>
    </w:p>
    <w:p w:rsidR="006E04C9" w:rsidRPr="0008626E" w:rsidRDefault="006E04C9" w:rsidP="001D4EE4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по астрономии для получения достоверной</w:t>
      </w:r>
      <w:r w:rsidRPr="0008626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научной</w:t>
      </w:r>
      <w:r w:rsidRPr="0008626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информации,</w:t>
      </w:r>
      <w:r w:rsidRPr="0008626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умение</w:t>
      </w:r>
      <w:r w:rsidRPr="0008626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оценить</w:t>
      </w:r>
      <w:r w:rsidRPr="0008626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ее</w:t>
      </w:r>
      <w:r w:rsidRPr="0008626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достоверность;</w:t>
      </w:r>
    </w:p>
    <w:p w:rsidR="00EB06AB" w:rsidRPr="0008626E" w:rsidRDefault="006E04C9" w:rsidP="0008626E">
      <w:pPr>
        <w:pStyle w:val="a6"/>
        <w:numPr>
          <w:ilvl w:val="0"/>
          <w:numId w:val="22"/>
        </w:numPr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spacing w:val="-3"/>
          <w:sz w:val="28"/>
          <w:szCs w:val="28"/>
        </w:rPr>
        <w:t>владение</w:t>
      </w:r>
      <w:r w:rsidRPr="0008626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pacing w:val="-3"/>
          <w:sz w:val="28"/>
          <w:szCs w:val="28"/>
        </w:rPr>
        <w:t>языковыми</w:t>
      </w:r>
      <w:r w:rsidRPr="0008626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pacing w:val="-3"/>
          <w:sz w:val="28"/>
          <w:szCs w:val="28"/>
        </w:rPr>
        <w:t>средствами:</w:t>
      </w:r>
      <w:r w:rsidRPr="0008626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pacing w:val="-3"/>
          <w:sz w:val="28"/>
          <w:szCs w:val="28"/>
        </w:rPr>
        <w:t>умение</w:t>
      </w:r>
      <w:r w:rsidRPr="0008626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pacing w:val="-3"/>
          <w:sz w:val="28"/>
          <w:szCs w:val="28"/>
        </w:rPr>
        <w:t>ясно,</w:t>
      </w:r>
      <w:r w:rsidRPr="0008626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pacing w:val="-3"/>
          <w:sz w:val="28"/>
          <w:szCs w:val="28"/>
        </w:rPr>
        <w:t>логично</w:t>
      </w:r>
      <w:r w:rsidRPr="0008626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и</w:t>
      </w:r>
      <w:r w:rsidRPr="0008626E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pacing w:val="-3"/>
          <w:sz w:val="28"/>
          <w:szCs w:val="28"/>
        </w:rPr>
        <w:t>точно</w:t>
      </w:r>
      <w:r w:rsidRPr="0008626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pacing w:val="-3"/>
          <w:sz w:val="28"/>
          <w:szCs w:val="28"/>
        </w:rPr>
        <w:t>излагать</w:t>
      </w:r>
      <w:r w:rsidRPr="0008626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pacing w:val="-3"/>
          <w:sz w:val="28"/>
          <w:szCs w:val="28"/>
        </w:rPr>
        <w:t xml:space="preserve">свою </w:t>
      </w:r>
      <w:r w:rsidRPr="0008626E">
        <w:rPr>
          <w:rFonts w:ascii="Times New Roman" w:hAnsi="Times New Roman" w:cs="Times New Roman"/>
          <w:sz w:val="28"/>
          <w:szCs w:val="28"/>
        </w:rPr>
        <w:t>точку зрения по различным вопросам астрономии, использовать</w:t>
      </w:r>
      <w:r w:rsidRPr="0008626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языковые средства,</w:t>
      </w:r>
      <w:r w:rsidRPr="000862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адекватные</w:t>
      </w:r>
      <w:r w:rsidRPr="000862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обсуждаемой</w:t>
      </w:r>
      <w:r w:rsidRPr="000862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проблеме</w:t>
      </w:r>
      <w:r w:rsidRPr="000862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астрономического</w:t>
      </w:r>
      <w:r w:rsidRPr="000862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sz w:val="28"/>
          <w:szCs w:val="28"/>
        </w:rPr>
        <w:t>характера, включая составление текста и презентации материалов с использованием информационных и коммуникационных</w:t>
      </w:r>
      <w:r w:rsidRPr="0008626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8626E" w:rsidRPr="0008626E">
        <w:rPr>
          <w:rFonts w:ascii="Times New Roman" w:hAnsi="Times New Roman" w:cs="Times New Roman"/>
          <w:sz w:val="28"/>
          <w:szCs w:val="28"/>
        </w:rPr>
        <w:t>технологий.</w:t>
      </w:r>
    </w:p>
    <w:p w:rsidR="00EB06AB" w:rsidRPr="008A5B58" w:rsidRDefault="008A5B58" w:rsidP="00FD74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B06AB"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6E04C9" w:rsidRPr="0008626E" w:rsidRDefault="006E04C9" w:rsidP="0008626E">
      <w:pPr>
        <w:pStyle w:val="a6"/>
        <w:numPr>
          <w:ilvl w:val="0"/>
          <w:numId w:val="23"/>
        </w:numPr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6E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AA5237"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строении</w:t>
      </w:r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эволюции звезд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 w:rsidRPr="0008626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пространственно-временных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масштабах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6E04C9" w:rsidRPr="0008626E" w:rsidRDefault="00E13578" w:rsidP="0008626E">
      <w:pPr>
        <w:pStyle w:val="a6"/>
        <w:numPr>
          <w:ilvl w:val="0"/>
          <w:numId w:val="23"/>
        </w:numPr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понимание сущности наблюдаемых во Вселенной</w:t>
      </w:r>
      <w:r w:rsidR="006E04C9" w:rsidRPr="0008626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6E04C9" w:rsidRPr="0008626E" w:rsidRDefault="00E13578" w:rsidP="0008626E">
      <w:pPr>
        <w:pStyle w:val="a6"/>
        <w:numPr>
          <w:ilvl w:val="0"/>
          <w:numId w:val="23"/>
        </w:numPr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основополагающими астрономическими понятиями, </w:t>
      </w:r>
      <w:r w:rsidR="006E04C9" w:rsidRPr="0008626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теориями,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законами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закономерностями, уверенное пользование </w:t>
      </w:r>
      <w:r w:rsidR="006E04C9" w:rsidRPr="0008626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астрономической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терминологией и</w:t>
      </w:r>
      <w:r w:rsidR="006E04C9" w:rsidRPr="0008626E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символикой;</w:t>
      </w:r>
    </w:p>
    <w:p w:rsidR="006E04C9" w:rsidRPr="0008626E" w:rsidRDefault="00E13578" w:rsidP="0008626E">
      <w:pPr>
        <w:pStyle w:val="a6"/>
        <w:numPr>
          <w:ilvl w:val="0"/>
          <w:numId w:val="23"/>
        </w:numPr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 значении астрономии в</w:t>
      </w:r>
      <w:r w:rsidR="006E04C9" w:rsidRPr="0008626E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практической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деятельности человека и дальнейшем научно-техническом</w:t>
      </w:r>
      <w:r w:rsidR="006E04C9" w:rsidRPr="0008626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развитии;</w:t>
      </w:r>
    </w:p>
    <w:p w:rsidR="00AB573F" w:rsidRPr="0008626E" w:rsidRDefault="00E13578" w:rsidP="0008626E">
      <w:pPr>
        <w:pStyle w:val="a6"/>
        <w:numPr>
          <w:ilvl w:val="0"/>
          <w:numId w:val="23"/>
        </w:numPr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осознание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отечественной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науки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использовании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2E620B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космическо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международного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этой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AA5237" w:rsidRPr="00AA5237" w:rsidRDefault="00AA5237" w:rsidP="00FD749D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5237">
        <w:rPr>
          <w:b/>
          <w:bCs/>
          <w:color w:val="000000"/>
          <w:sz w:val="28"/>
          <w:szCs w:val="28"/>
        </w:rPr>
        <w:t xml:space="preserve">В результате изучения учебного предмета </w:t>
      </w:r>
      <w:r w:rsidR="008A5B58">
        <w:rPr>
          <w:b/>
          <w:bCs/>
          <w:color w:val="000000"/>
          <w:sz w:val="28"/>
          <w:szCs w:val="28"/>
        </w:rPr>
        <w:t>БУП.07</w:t>
      </w:r>
      <w:r w:rsidRPr="00AA5237">
        <w:rPr>
          <w:b/>
          <w:bCs/>
          <w:color w:val="000000"/>
          <w:sz w:val="28"/>
          <w:szCs w:val="28"/>
        </w:rPr>
        <w:t>Астрономия на уровне среднего общего образования:</w:t>
      </w:r>
    </w:p>
    <w:p w:rsidR="00AA5237" w:rsidRPr="00AA5237" w:rsidRDefault="009B7922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AA5237" w:rsidRPr="00AA5237">
        <w:rPr>
          <w:color w:val="000000"/>
          <w:sz w:val="28"/>
          <w:szCs w:val="28"/>
        </w:rPr>
        <w:t xml:space="preserve">понимать смысл понятий: активность,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>астероид, астрология, астрономия,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 астрофизика,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 атмосфера,</w:t>
      </w:r>
      <w:r>
        <w:rPr>
          <w:color w:val="000000"/>
          <w:sz w:val="28"/>
          <w:szCs w:val="28"/>
        </w:rPr>
        <w:t xml:space="preserve"> </w:t>
      </w:r>
      <w:r w:rsidR="001D4EE4">
        <w:rPr>
          <w:color w:val="000000"/>
          <w:sz w:val="28"/>
          <w:szCs w:val="28"/>
        </w:rPr>
        <w:t xml:space="preserve"> бо</w:t>
      </w:r>
      <w:r w:rsidR="00AA5237" w:rsidRPr="00AA5237">
        <w:rPr>
          <w:color w:val="000000"/>
          <w:sz w:val="28"/>
          <w:szCs w:val="28"/>
        </w:rPr>
        <w:t xml:space="preserve">лид,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возмущения, восход светила,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lastRenderedPageBreak/>
        <w:t>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</w:t>
      </w:r>
      <w:r w:rsidR="001D4EE4">
        <w:rPr>
          <w:color w:val="000000"/>
          <w:sz w:val="28"/>
          <w:szCs w:val="28"/>
        </w:rPr>
        <w:t xml:space="preserve"> дождь, поток, Млечный Путь, мо</w:t>
      </w:r>
      <w:r w:rsidR="00AA5237" w:rsidRPr="00AA5237">
        <w:rPr>
          <w:color w:val="000000"/>
          <w:sz w:val="28"/>
          <w:szCs w:val="28"/>
        </w:rPr>
        <w:t>ря и материки на Луне, небесная механика</w:t>
      </w:r>
      <w:proofErr w:type="gramEnd"/>
      <w:r w:rsidR="00AA5237" w:rsidRPr="00AA5237">
        <w:rPr>
          <w:color w:val="000000"/>
          <w:sz w:val="28"/>
          <w:szCs w:val="28"/>
        </w:rPr>
        <w:t xml:space="preserve">, </w:t>
      </w:r>
      <w:proofErr w:type="gramStart"/>
      <w:r w:rsidR="00AA5237" w:rsidRPr="00AA5237">
        <w:rPr>
          <w:color w:val="000000"/>
          <w:sz w:val="28"/>
          <w:szCs w:val="28"/>
        </w:rPr>
        <w:t>видимое и реальное движение небесных тел и их систем, обсерватория, орбита, планета, полярное сияние, протуберанец, ск</w:t>
      </w:r>
      <w:r w:rsidR="001D4EE4">
        <w:rPr>
          <w:color w:val="000000"/>
          <w:sz w:val="28"/>
          <w:szCs w:val="28"/>
        </w:rPr>
        <w:t>опление, созвездия (и их класси</w:t>
      </w:r>
      <w:r w:rsidR="00AA5237" w:rsidRPr="00AA5237">
        <w:rPr>
          <w:color w:val="000000"/>
          <w:sz w:val="28"/>
          <w:szCs w:val="28"/>
        </w:rPr>
        <w:t>фикация), солнечная корона, солнцестояние, состав Солнечной си</w:t>
      </w:r>
      <w:r w:rsidR="001D4EE4">
        <w:rPr>
          <w:color w:val="000000"/>
          <w:sz w:val="28"/>
          <w:szCs w:val="28"/>
        </w:rPr>
        <w:t>стемы, телескоп, терминатор, ту</w:t>
      </w:r>
      <w:r w:rsidR="00AA5237" w:rsidRPr="00AA5237">
        <w:rPr>
          <w:color w:val="000000"/>
          <w:sz w:val="28"/>
          <w:szCs w:val="28"/>
        </w:rPr>
        <w:t>манность, фазы Луны, фотосферные факелы, хромосфера, черная дыра, эволюция, эклиптика, ядро;</w:t>
      </w:r>
      <w:proofErr w:type="gramEnd"/>
    </w:p>
    <w:p w:rsidR="00AA5237" w:rsidRPr="00AA5237" w:rsidRDefault="00AA5237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proofErr w:type="gramStart"/>
      <w:r w:rsidRPr="00AA5237">
        <w:rPr>
          <w:color w:val="000000"/>
          <w:sz w:val="28"/>
          <w:szCs w:val="28"/>
        </w:rPr>
        <w:t>определять</w:t>
      </w:r>
      <w:r w:rsidR="009B7922"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физические величины: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</w:t>
      </w:r>
      <w:r w:rsidR="001D4EE4">
        <w:rPr>
          <w:color w:val="000000"/>
          <w:sz w:val="28"/>
          <w:szCs w:val="28"/>
        </w:rPr>
        <w:t>, космические расстояния, свети</w:t>
      </w:r>
      <w:r w:rsidRPr="00AA5237">
        <w:rPr>
          <w:color w:val="000000"/>
          <w:sz w:val="28"/>
          <w:szCs w:val="28"/>
        </w:rPr>
        <w:t>мость, световой год, сжатие планет, синодический и сидерический пе</w:t>
      </w:r>
      <w:r w:rsidR="001D4EE4">
        <w:rPr>
          <w:color w:val="000000"/>
          <w:sz w:val="28"/>
          <w:szCs w:val="28"/>
        </w:rPr>
        <w:t>риод, солнечная активность, сол</w:t>
      </w:r>
      <w:r w:rsidRPr="00AA5237">
        <w:rPr>
          <w:color w:val="000000"/>
          <w:sz w:val="28"/>
          <w:szCs w:val="28"/>
        </w:rPr>
        <w:t>нечная постоянная, спектр светящихся тел Солнечной системы;</w:t>
      </w:r>
      <w:proofErr w:type="gramEnd"/>
    </w:p>
    <w:p w:rsidR="00AA5237" w:rsidRPr="00AA5237" w:rsidRDefault="00AA5237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 w:rsidRPr="00AA5237">
        <w:rPr>
          <w:color w:val="000000"/>
          <w:sz w:val="28"/>
          <w:szCs w:val="28"/>
        </w:rPr>
        <w:t xml:space="preserve">смысл работ и формулировку законов: </w:t>
      </w:r>
      <w:proofErr w:type="gramStart"/>
      <w:r w:rsidRPr="00AA5237">
        <w:rPr>
          <w:color w:val="000000"/>
          <w:sz w:val="28"/>
          <w:szCs w:val="28"/>
        </w:rPr>
        <w:t>Аристотеля, Птолемея</w:t>
      </w:r>
      <w:r w:rsidR="001D4EE4">
        <w:rPr>
          <w:color w:val="000000"/>
          <w:sz w:val="28"/>
          <w:szCs w:val="28"/>
        </w:rPr>
        <w:t>, Галилея, Коперника, Бруно, Ло</w:t>
      </w:r>
      <w:r w:rsidRPr="00AA5237">
        <w:rPr>
          <w:color w:val="000000"/>
          <w:sz w:val="28"/>
          <w:szCs w:val="28"/>
        </w:rPr>
        <w:t xml:space="preserve">моносова, Гершеля, Браге, Кеплера, Ньютона, </w:t>
      </w:r>
      <w:proofErr w:type="spellStart"/>
      <w:r w:rsidRPr="00AA5237">
        <w:rPr>
          <w:color w:val="000000"/>
          <w:sz w:val="28"/>
          <w:szCs w:val="28"/>
        </w:rPr>
        <w:t>Леверье</w:t>
      </w:r>
      <w:proofErr w:type="spellEnd"/>
      <w:r w:rsidRPr="00AA5237">
        <w:rPr>
          <w:color w:val="000000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AA5237">
        <w:rPr>
          <w:color w:val="000000"/>
          <w:sz w:val="28"/>
          <w:szCs w:val="28"/>
        </w:rPr>
        <w:t>Герцшпрунга</w:t>
      </w:r>
      <w:proofErr w:type="spellEnd"/>
      <w:r w:rsidRPr="00AA5237">
        <w:rPr>
          <w:color w:val="000000"/>
          <w:sz w:val="28"/>
          <w:szCs w:val="28"/>
        </w:rPr>
        <w:t xml:space="preserve">-Рассела, Амбарцумяна, </w:t>
      </w:r>
      <w:proofErr w:type="spellStart"/>
      <w:r w:rsidRPr="00AA5237">
        <w:rPr>
          <w:color w:val="000000"/>
          <w:sz w:val="28"/>
          <w:szCs w:val="28"/>
        </w:rPr>
        <w:t>Барнарда</w:t>
      </w:r>
      <w:proofErr w:type="spellEnd"/>
      <w:r w:rsidRPr="00AA5237">
        <w:rPr>
          <w:color w:val="000000"/>
          <w:sz w:val="28"/>
          <w:szCs w:val="28"/>
        </w:rPr>
        <w:t>, Хаббла, Доплера, Фридмана, Эйнштейна;</w:t>
      </w:r>
      <w:proofErr w:type="gramEnd"/>
    </w:p>
    <w:p w:rsidR="00CF244B" w:rsidRPr="008A5B58" w:rsidRDefault="00CF244B" w:rsidP="0008626E">
      <w:pPr>
        <w:pStyle w:val="a6"/>
        <w:tabs>
          <w:tab w:val="left" w:pos="993"/>
        </w:tabs>
        <w:spacing w:line="240" w:lineRule="auto"/>
        <w:ind w:left="0"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>В результ</w:t>
      </w:r>
      <w:r w:rsidR="00E353C1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ате изучения учебного предмета </w:t>
      </w:r>
      <w:r w:rsidR="004C7D44" w:rsidRPr="008A5B58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  <w:r w:rsidR="00E353C1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>на уровне с</w:t>
      </w:r>
      <w:r w:rsidR="00271595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реднего общего образования </w:t>
      </w:r>
      <w:r w:rsidR="00B92DA3" w:rsidRPr="008A5B58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71595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объяснять смысл физических величин: парсек, световой год, астрономическая единица, звездная величина; смысл физического закона Хаббла; </w:t>
      </w:r>
    </w:p>
    <w:p w:rsidR="008B0400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626E">
        <w:rPr>
          <w:rFonts w:ascii="Times New Roman" w:hAnsi="Times New Roman" w:cs="Times New Roman"/>
          <w:i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CF244B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626E">
        <w:rPr>
          <w:rFonts w:ascii="Times New Roman" w:hAnsi="Times New Roman" w:cs="Times New Roman"/>
          <w:i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использовать компьютерные приложения для определения вида звездного неба в конкретном пункте для заданного времени; использовать естественнонаучные знания для объективного анализа устройства окружающего мира на примере достижений современной астрофизики, астрономии, космонавтики.</w:t>
      </w:r>
      <w:proofErr w:type="gramEnd"/>
    </w:p>
    <w:p w:rsidR="00EA7E38" w:rsidRDefault="00EA7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3DE1" w:rsidRDefault="00613DE1" w:rsidP="00613DE1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 содержание УЧЕБНОГО </w:t>
      </w:r>
      <w:r w:rsidRPr="00284F74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Pr="002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613DE1" w:rsidRPr="0084181F" w:rsidRDefault="00613DE1" w:rsidP="00613DE1">
      <w:pPr>
        <w:keepNext/>
        <w:autoSpaceDE w:val="0"/>
        <w:autoSpaceDN w:val="0"/>
        <w:spacing w:after="0" w:line="256" w:lineRule="auto"/>
        <w:ind w:left="-79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3DE1" w:rsidRPr="00945FFC" w:rsidRDefault="00613DE1" w:rsidP="00613DE1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FC">
        <w:rPr>
          <w:rFonts w:ascii="Times New Roman" w:hAnsi="Times New Roman" w:cs="Times New Roman"/>
          <w:b/>
          <w:color w:val="231F20"/>
          <w:sz w:val="28"/>
          <w:szCs w:val="28"/>
        </w:rPr>
        <w:t>Введение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Наземные и космические телескопы, принцип их работы.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Всеволновая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астрономия: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излучение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информации о небесных телах. Практическое применение астрономических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История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отечественной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искусственный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спутник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 полет Ю. А. Гагарина. Достижения современной</w:t>
      </w:r>
      <w:r w:rsidRPr="0004097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1.История развития</w:t>
      </w:r>
      <w:r w:rsidRPr="00040978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астрономии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неба»).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универсальной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мира на основе принципа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геоцентризма.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Звездное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(изменение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звездного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суток,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года).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Летоисчисление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(солнечный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лунный,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юлианский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григорианский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календари, проекты новых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календарей).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(цивилизационный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запрос,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телескопы: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характеристики,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Изучение околоземного пространства (история советской космонавтики, современные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методы изучения ближнего космоса).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Карта звездного неба.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картографического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сервиса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посетить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«Кос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мос» и описать новые достижения в этой</w:t>
      </w:r>
      <w:r w:rsidRPr="0004097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https://hi-news. </w:t>
      </w:r>
      <w:proofErr w:type="spellStart"/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ru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/tag/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kosmos</w:t>
      </w:r>
      <w:proofErr w:type="spellEnd"/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2.Устройство Солнечной</w:t>
      </w:r>
      <w:r w:rsidRPr="00040978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системы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«Земля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Луна»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(основные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спутник Земли, солнечные и лунные затмения).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Природа Луны (физические условия 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Луне, поверхность Луны, лунные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породы).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(Меркурий,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Венера,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Марс;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 атмосферы,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поверхности).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Планеты-гиганты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(Юпитер,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Сатурн,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Уран,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Нептун;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 строения, спутники,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кольца).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Астероиды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Закономерность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расстояниях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Солнца.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Орбиты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астероидов.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астероидов: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(между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орбитами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Юпитера) и пояс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Койпера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(за пределами орбиты Нептуна; Плутон — один из крупнейших астероидов этого пояса). Физические характеристики астероидов.</w:t>
      </w:r>
      <w:r w:rsidRPr="0004097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Понятие об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астероидно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-кометной опасности.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Исследования Солнечной системы. Межпланетные космические аппараты, используемые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научные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Видеоролик «Луна» </w:t>
      </w:r>
      <w:hyperlink r:id="rId10">
        <w:r w:rsidRPr="00040978">
          <w:rPr>
            <w:rFonts w:ascii="Times New Roman" w:hAnsi="Times New Roman" w:cs="Times New Roman"/>
            <w:color w:val="231F20"/>
            <w:sz w:val="28"/>
            <w:szCs w:val="28"/>
          </w:rPr>
          <w:t xml:space="preserve">https://www. </w:t>
        </w:r>
      </w:hyperlink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youtube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com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watch?v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=gV8eT2DtP1I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посещение планеты Солнечной системы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8BC">
        <w:rPr>
          <w:rFonts w:ascii="Times New Roman" w:hAnsi="Times New Roman" w:cs="Times New Roman"/>
          <w:sz w:val="28"/>
          <w:szCs w:val="28"/>
          <w:lang w:val="en-US"/>
        </w:rPr>
        <w:t>https://hi-news</w:t>
      </w:r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eto-interesno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/v-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-maps-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teper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mozhno-posetit-planety</w:t>
      </w:r>
      <w:proofErr w:type="spell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>-</w:t>
      </w:r>
      <w:proofErr w:type="gram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 </w:t>
      </w:r>
      <w:proofErr w:type="spellStart"/>
      <w:r w:rsidRPr="00040978">
        <w:rPr>
          <w:rFonts w:ascii="Times New Roman" w:hAnsi="Times New Roman" w:cs="Times New Roman"/>
          <w:sz w:val="28"/>
          <w:szCs w:val="28"/>
          <w:lang w:val="en-US"/>
        </w:rPr>
        <w:t>solnechnoj-sistemy</w:t>
      </w:r>
      <w:proofErr w:type="spellEnd"/>
      <w:r w:rsidRPr="000409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40978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Используя сервис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, посетить: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одну из планет Солнечной системы и описать ее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особенности;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международную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станцию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описать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устройство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3.Строение и эволюция</w:t>
      </w:r>
      <w:r w:rsidRPr="00040978">
        <w:rPr>
          <w:rFonts w:ascii="Times New Roman" w:hAnsi="Times New Roman" w:cs="Times New Roman"/>
          <w:b/>
          <w:color w:val="231F20"/>
          <w:spacing w:val="4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Вселенной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Расстояние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расстояний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годичным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параллаксам,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видимые 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абсолютные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звездные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величины).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(собственные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тангенциальные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Доплера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лучевых скоростей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Физическая природа звезд (цвет, температура, спектры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химический состав,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светимости,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радиусы,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средние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плотности).</w:t>
      </w:r>
      <w:proofErr w:type="gramEnd"/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характеристиками звезд (диаграмма «спектр — светимость», соотношение «масса — </w:t>
      </w:r>
      <w:r w:rsidRPr="00040978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тимость», вращение звезд различных спектральных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классов).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(оптические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определенных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 звезды из наблюдений двойных звезд, невидимые спутники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планет,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движущихся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вокруг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(цефеиды,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 новые и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Наша Галактика (состав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звезды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>звездные скопления, туманности, межз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вездный газ, космические лучи и магнитные поля). Строение Галактики,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</w: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гамма-всплески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Другие галактики (открытие других галактик, определение размеров, расстояний и масс галактик;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многообразие галактик, радиогалактики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активность ядер галактик, квазары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 сверхмассивные черные дыры в ядрах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галактик).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Метагалактика (системы галактик и крупномасштабная структура Вселенной,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расширение Метагалактики, гипотеза «горячей Вселенной», </w:t>
      </w:r>
      <w:proofErr w:type="gram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смологические</w:t>
      </w:r>
      <w:proofErr w:type="spellEnd"/>
      <w:proofErr w:type="gramEnd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модели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Вселенной, открытие ускоренного расширения Метагалактики).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Происхождение и эволюция звезд. Возраст галактик и звезд.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Происхождение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(возраст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основные закономерности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космогонические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гипотезы,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современные представления о происхождении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(эволюция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 цивилизаций).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Решение проблемных заданий, кейсов.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Экскурсии, в том числе интерактивные (в планетарий, Музей космонавтики и др.):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Постижение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космоса.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Самое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интересное 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метеоритах.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Обзорная экскурсия по интерактивному музею</w:t>
      </w:r>
      <w:r w:rsidRPr="00040978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Лунариум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Теория и практика космического полета на тренажере «Союз —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ТМА».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Ссылки</w:t>
      </w: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613DE1" w:rsidRPr="0047627E" w:rsidRDefault="00186055" w:rsidP="00613D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1">
        <w:r w:rsidR="00613DE1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</w:t>
        </w:r>
        <w:r w:rsidR="00613DE1" w:rsidRPr="00040978">
          <w:rPr>
            <w:rFonts w:ascii="Times New Roman" w:hAnsi="Times New Roman" w:cs="Times New Roman"/>
            <w:w w:val="95"/>
            <w:sz w:val="28"/>
            <w:szCs w:val="28"/>
            <w:lang w:val="en-US"/>
          </w:rPr>
          <w:t xml:space="preserve">. </w:t>
        </w:r>
      </w:hyperlink>
      <w:proofErr w:type="gram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planetarium-</w:t>
      </w:r>
      <w:proofErr w:type="spell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proofErr w:type="gramEnd"/>
      <w:r w:rsidR="00613DE1"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/world-of-astronomy/astronomical-news</w:t>
      </w:r>
      <w:proofErr w:type="gramEnd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12">
        <w:r w:rsidR="00613DE1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http://www.</w:t>
        </w:r>
        <w:r w:rsidR="00613DE1" w:rsidRPr="00040978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proofErr w:type="spellStart"/>
      <w:proofErr w:type="gram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kosmo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museum</w:t>
      </w:r>
      <w:proofErr w:type="gram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pages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interaktiv</w:t>
      </w:r>
      <w:proofErr w:type="spellEnd"/>
      <w:proofErr w:type="gramEnd"/>
    </w:p>
    <w:p w:rsidR="00613DE1" w:rsidRPr="0047627E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>Темы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040978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proofErr w:type="gramStart"/>
      <w:r w:rsidRPr="00040978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1.Астрономия — древнейшая из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наук.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2.Современные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обсерватории.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3.Об истории возникновения названий созвездий 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4.История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календаря.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5.Хранение и передача точного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6.История происхождения названий ярчайших объектов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7.Прецессия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координат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светил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течением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8.Системы координат в астрономии и границы их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9.Античные представления философов о строении мира.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10.Точки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Лагранжа.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11.Современные методы геодезических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12.История открытия Плутона и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13.Конструктивные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советских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американских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аппаратов.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14.Полеты АМС к планетам Солнечной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15.Проекты по добыче полезных ископаемых на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16.Самые высокие горы планет земной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17.Современные исследования планет земной группы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АМС.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18.Парниковый эффект: польза или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вред?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19.Полярные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сияния. Самая тяжелая и яркая звезда во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20.Экзопланеты.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21.Правда и вымысел: белые и серые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22.История открытия и изучения черных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23.Идеи множественности миров в работах Дж.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Бруно.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24.Идеи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существования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внеземного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разума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работах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философов-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космистов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25.Проблема внеземного разума в научно-фантастической</w:t>
      </w:r>
      <w:r w:rsidRPr="0004097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литературе.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26.Методы поиска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27.История радио посланий землян другим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цивилизациям.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28.История поиска радиосигналов разумных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29.Методы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теоретической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04097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обнаружения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 на современном этапе развития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землян.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30.Проекты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6E04C9" w:rsidRPr="0084181F" w:rsidRDefault="00613DE1" w:rsidP="00613D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E04C9" w:rsidRPr="0084181F" w:rsidSect="0008626E">
          <w:footerReference w:type="default" r:id="rId13"/>
          <w:pgSz w:w="11910" w:h="16840"/>
          <w:pgMar w:top="1134" w:right="567" w:bottom="1134" w:left="1276" w:header="0" w:footer="958" w:gutter="0"/>
          <w:cols w:space="720"/>
        </w:sect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31.Проекты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FD749D" w:rsidRPr="000A1F41" w:rsidRDefault="008A5B58" w:rsidP="00FD749D">
      <w:pPr>
        <w:keepNext/>
        <w:autoSpaceDE w:val="0"/>
        <w:autoSpaceDN w:val="0"/>
        <w:spacing w:after="0" w:line="257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</w:t>
      </w:r>
      <w:r w:rsidR="00136DC4" w:rsidRPr="00566B37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="00136DC4" w:rsidRPr="00566B37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ТЕМАТИЧЕСКОЕ ПЛАНИРОВАНИЕ</w:t>
      </w:r>
      <w:r w:rsidR="00FD749D" w:rsidRPr="00F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 БУП.07 АСТРОНОМИЯ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D749D" w:rsidTr="00A933A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38.02.01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 БУП .07 Астрономия учебным планом отводится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часов,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включает: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уроки- 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часов;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семинары -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D00F75" w:rsidRPr="00FD749D" w:rsidRDefault="00D00F75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– 2 часа</w:t>
            </w:r>
          </w:p>
          <w:p w:rsidR="00FD749D" w:rsidRPr="007C1619" w:rsidRDefault="00FD749D" w:rsidP="00D00F75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(2 семестр)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2F2D85" w:rsidRPr="00566B37" w:rsidRDefault="002F2D85" w:rsidP="00FD749D">
      <w:pPr>
        <w:keepNext/>
        <w:autoSpaceDE w:val="0"/>
        <w:autoSpaceDN w:val="0"/>
        <w:spacing w:line="256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a3"/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851"/>
        <w:gridCol w:w="1134"/>
        <w:gridCol w:w="7371"/>
        <w:gridCol w:w="2126"/>
      </w:tblGrid>
      <w:tr w:rsidR="006C3832" w:rsidRPr="00566B37" w:rsidTr="00FD749D">
        <w:trPr>
          <w:trHeight w:val="276"/>
        </w:trPr>
        <w:tc>
          <w:tcPr>
            <w:tcW w:w="675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7371" w:type="dxa"/>
            <w:vMerge w:val="restart"/>
          </w:tcPr>
          <w:p w:rsidR="006C3832" w:rsidRPr="00566B37" w:rsidRDefault="00436E58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C3832" w:rsidRPr="00566B37" w:rsidTr="00FD749D">
        <w:trPr>
          <w:trHeight w:val="276"/>
        </w:trPr>
        <w:tc>
          <w:tcPr>
            <w:tcW w:w="675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Наземные и космические телескопы, принцип их работы.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Всеволновая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астрономия: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электромагнитное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излучение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источник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 о небесных телах. Практическое применение астрономических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исследований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История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искусственный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спутник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 полет Ю. А. Гагарина. Достижения современной</w:t>
            </w:r>
            <w:r w:rsidRPr="00566B37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Стр.7-35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1.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ИСТОРИЯ РАЗВИТИЯ АСТРОНОМИИ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в древности (Аристотель, Гиппарх Никейский 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Птолеме</w:t>
            </w:r>
            <w:r w:rsidR="009B7922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Солнца и Луны и теории затмений. Птолемей (астрономия как «математическое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неба»).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Создание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математической модели мира на основе принципа</w:t>
            </w:r>
            <w:r w:rsidRPr="00566B37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геоцентризма.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Стр.37-39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 небо (изменение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неба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Оптическая астрономия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 запрос, телескопы</w:t>
            </w:r>
            <w:proofErr w:type="gramEnd"/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(изменение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года).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Летоисчисление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его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точность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(солнечный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лунный,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юлианский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григорианский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календари, проекты новых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календарей).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Оптическая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запрос,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телескопы: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характеристики,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Стр.37-60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Изучение околоземного пространства (история советской космонавтики, современные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методы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изучения ближнего космоса)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Астрономия дальне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космоса (волновая</w:t>
            </w:r>
            <w:proofErr w:type="gramEnd"/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астрономия, наземные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орбитальные телескопы, современные методы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изу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чения дальнего космоса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8B0400">
              <w:rPr>
                <w:rFonts w:ascii="Times New Roman" w:hAnsi="Times New Roman"/>
                <w:sz w:val="24"/>
                <w:szCs w:val="24"/>
              </w:rPr>
              <w:t xml:space="preserve">   Изучение околоземного пространства (история советской космонавтики, современные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методы изучения ближнего космоса).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Карта звездного неба.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9B7922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мос» и описать новые достижения 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Стр.1-150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5" w:type="dxa"/>
            <w:gridSpan w:val="5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2.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СОЛНЕЧНОЙ СИСТЕМЫ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6C3832" w:rsidRPr="00566B37" w:rsidRDefault="00974179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Теории </w:t>
            </w:r>
            <w:r w:rsidR="006C3832"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происхождения</w:t>
            </w:r>
            <w:r w:rsidR="006C3832"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="006C3832"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Сол</w:t>
            </w:r>
            <w:r w:rsidR="006C3832"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нечной</w:t>
            </w:r>
            <w:r w:rsidR="006C3832"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="006C3832"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Стр.86-89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«Земля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Луна»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(основные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форма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="006F6D1A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спутник Земли,</w:t>
            </w:r>
            <w:r w:rsidR="006F6D1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солнечные и лунные затмения).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6F6D1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Природа Луны (физические условия 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на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Луне, поверхность Луны, лунные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породы).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Стр.89-97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6C3832" w:rsidRPr="00566B37" w:rsidRDefault="00904DEB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(Меркурий,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Венера,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Земля,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Марс;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 атмосферы,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поверхности).</w:t>
            </w: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Стр.99-105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6C3832" w:rsidRPr="00566B37" w:rsidRDefault="00904DEB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(Юпитер,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Сатурн,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Уран,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Нептун;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строения, спутники,</w:t>
            </w:r>
            <w:r w:rsidRPr="00566B37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кольца).</w:t>
            </w:r>
            <w:proofErr w:type="gramEnd"/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Стр.110-120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Астероиды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Закономерность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расстояниях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Орбиты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астероидов.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астероидов: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Главный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(между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орбитами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Юпитера) и пояс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Койпера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Понятие об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астероидно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-кометной опасности.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Стр.120-125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6C3832" w:rsidRPr="00566B37" w:rsidRDefault="006F6D1A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Общие сведения о С</w:t>
            </w:r>
            <w:r w:rsidR="006C3832"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олнце. Солнце и жизнь Земли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 с общими сведениями о Солнце.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человеческой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 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образования. Изучить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взаимосвязь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 Определить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 на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Определить значение знаний изучения Солнца как источника жизни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сре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д-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него профессионального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Исследование Солнечной системы (межпланетные экспедиции, космические миссии и 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межпланетные космиче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ские аппараты)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  Исследования Солнечной системы. Межпланетные космические аппараты, исполь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зуемые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научные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Видеоролик «Луна» </w:t>
            </w:r>
            <w:hyperlink r:id="rId14">
              <w:r w:rsidRPr="00566B37">
                <w:rPr>
                  <w:rFonts w:ascii="Times New Roman" w:hAnsi="Times New Roman"/>
                  <w:color w:val="231F20"/>
                  <w:sz w:val="24"/>
                  <w:szCs w:val="24"/>
                </w:rPr>
                <w:t xml:space="preserve">https://www. </w:t>
              </w:r>
            </w:hyperlink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youtube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com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watch?v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=gV8eT2DtP1I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посещение планеты Солнечной системы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proofErr w:type="gram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eto-interesno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/v-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-maps-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teper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mozhno-posetit-planety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gram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solnechnoj-sistemy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 html</w:t>
            </w:r>
          </w:p>
          <w:p w:rsidR="006C3832" w:rsidRPr="00904DEB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4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3.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 до звезд. Физическая природа звезд. Виды звезд.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Звездные системы.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Расстояние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годичным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параллаксам,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видимые 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абсолютные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звездные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величины).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Пространственные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(собственные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тангенциальные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эффект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Доплера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лучевых скоростей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Физическая природа звезд (цвет, температура, спектры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 xml:space="preserve">химический состав,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светимости,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радиусы,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плотности).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Связь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физическими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характеристиками звезд (диаграмма «спектр — светимость», соотношение «масса —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све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тимость», вращение звезд различных спектральных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классов).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(оптические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определенных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 звезды из наблюдений двойных звезд, невидимые спутники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Открытие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экзопланет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планет,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движущихся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вокруг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звезд.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(цефеиды,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 новые и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Стр.151-190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Наша Галактика (состав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звезды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звездные скопления, туманности, межз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вездный газ, космические лучи и магнитные поля). Строение Галактики,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гамма-всплески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Другие галактики (открытие других галактик, определение размеров, расстояний и масс галактик;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многообразие галактик, радиогалактики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активность ядер галактик, квазары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 сверхмассивные черные дыры в ядрах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Метагалактика (системы галактик и крупномасштабная структура Вселенной,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расширение Метагалактики, гипотеза «горячей Вселенной»,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смологические</w:t>
            </w:r>
            <w:proofErr w:type="spellEnd"/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модели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Вселенной, открытие ускоренного расширения Метагалактики).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 и эволюция звезд. Возраст галактик и звезд.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(возраст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других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системы,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системе,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космогонические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гипотезы,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представления о происхождении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(эволюция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внеземных цивилизаций).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Стр.197-210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Решение проблемных заданий, кейсов.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BF76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 210-233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Экскурсии, в том числе интерактивные (в планетарий, Музей космонавтики и др.):</w:t>
            </w:r>
          </w:p>
          <w:p w:rsidR="006C3832" w:rsidRPr="00566B37" w:rsidRDefault="008B040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Урок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экскурсич</w:t>
            </w:r>
            <w:proofErr w:type="spellEnd"/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D00F75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Живая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Постижение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Самое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интересное о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метеоритах.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Обзорная экскурсия по интерактивному музею</w:t>
            </w:r>
            <w:r w:rsidRPr="00566B37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Лунариум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».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Теория и практика космического полета на тренажере «Союз —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ТМА».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Ссылки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:</w:t>
            </w:r>
          </w:p>
          <w:p w:rsidR="00974179" w:rsidRPr="00566B37" w:rsidRDefault="00186055" w:rsidP="009741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>
              <w:r w:rsidR="00974179" w:rsidRPr="00566B37">
                <w:rPr>
                  <w:rFonts w:ascii="Times New Roman" w:hAnsi="Times New Roman"/>
                  <w:color w:val="231F20"/>
                  <w:w w:val="95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gram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planetarium-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/world-of-astronomy/astronomical-news</w:t>
            </w:r>
            <w:proofErr w:type="gram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/ </w:t>
            </w:r>
            <w:hyperlink r:id="rId16">
              <w:r w:rsidR="00974179" w:rsidRPr="00566B37">
                <w:rPr>
                  <w:rFonts w:ascii="Times New Roman" w:hAnsi="Times New Roman"/>
                  <w:color w:val="231F20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spellStart"/>
            <w:proofErr w:type="gram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-museum</w:t>
            </w:r>
            <w:proofErr w:type="gram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static_pages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interaktiv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Дифференцирует ванный зачет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D00F75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737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Стр.1-233.</w:t>
            </w:r>
          </w:p>
        </w:tc>
      </w:tr>
    </w:tbl>
    <w:p w:rsidR="0096614B" w:rsidRPr="00566B37" w:rsidRDefault="0096614B" w:rsidP="0096614B">
      <w:pPr>
        <w:rPr>
          <w:rFonts w:ascii="Times New Roman" w:hAnsi="Times New Roman" w:cs="Times New Roman"/>
          <w:b/>
          <w:sz w:val="24"/>
          <w:szCs w:val="24"/>
        </w:rPr>
      </w:pPr>
    </w:p>
    <w:p w:rsidR="005F32E2" w:rsidRPr="00566B37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C038C" w:rsidRPr="00566B37" w:rsidRDefault="00BC038C" w:rsidP="0096614B">
      <w:pPr>
        <w:rPr>
          <w:rFonts w:ascii="Times New Roman" w:hAnsi="Times New Roman" w:cs="Times New Roman"/>
          <w:sz w:val="24"/>
          <w:szCs w:val="24"/>
        </w:rPr>
        <w:sectPr w:rsidR="00BC038C" w:rsidRPr="00566B37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3DE1" w:rsidRPr="00FD749D" w:rsidRDefault="00613DE1" w:rsidP="00613D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13DE1" w:rsidRPr="00FD749D" w:rsidRDefault="00613DE1" w:rsidP="00613D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D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613DE1" w:rsidRPr="00401170" w:rsidRDefault="00613DE1" w:rsidP="00613DE1">
      <w:pPr>
        <w:tabs>
          <w:tab w:val="left" w:pos="20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1170">
        <w:rPr>
          <w:rFonts w:ascii="Times New Roman" w:hAnsi="Times New Roman" w:cs="Times New Roman"/>
          <w:b/>
          <w:w w:val="120"/>
          <w:sz w:val="28"/>
          <w:szCs w:val="28"/>
        </w:rPr>
        <w:t>Учебники</w:t>
      </w:r>
      <w:r>
        <w:rPr>
          <w:rFonts w:ascii="Times New Roman" w:hAnsi="Times New Roman" w:cs="Times New Roman"/>
          <w:b/>
          <w:w w:val="120"/>
          <w:sz w:val="28"/>
          <w:szCs w:val="28"/>
        </w:rPr>
        <w:tab/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263 с. — ISBN 978-5-406-08165-5. — URL: https://book.ru/book/940426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Астрономия. Практикум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учебно-практическое пособие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245 с. — ISBN 978-5-406-08291-1. — URL: https://book.ru/book/940104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263 с. — ISBN 978-5-406-00329-9. — URL: https://book.ru/book/934186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353C1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C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Международная Общественная Организация Астрономическое</w:t>
      </w:r>
      <w:r w:rsidRPr="00005A4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Euroasian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Astronomical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Society</w:t>
      </w:r>
      <w:proofErr w:type="spellEnd"/>
      <w:r w:rsidRPr="00005A40">
        <w:rPr>
          <w:rFonts w:ascii="Times New Roman" w:hAnsi="Times New Roman" w:cs="Times New Roman"/>
          <w:sz w:val="28"/>
          <w:szCs w:val="28"/>
        </w:rPr>
        <w:t xml:space="preserve">. –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http://www.sai.msu.su/EAAS/index.htm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 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Новости космоса, астрономии и космонавтики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https://www.astronews.ru/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Общероссийский астрономический портал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>официальный сайт. Астрономия РФ . -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http://xn--80aqldeblhj0l.xn--p1ai/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Космический мир информация о российском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11CE8">
          <w:rPr>
            <w:rStyle w:val="ae"/>
            <w:rFonts w:ascii="Times New Roman" w:hAnsi="Times New Roman" w:cs="Times New Roman"/>
            <w:spacing w:val="-3"/>
            <w:sz w:val="28"/>
            <w:szCs w:val="28"/>
          </w:rPr>
          <w:t>http://www.cosmoworld.ru/spaceencyclopedia/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566B37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871" w:rsidRPr="00566B37" w:rsidRDefault="00F70871" w:rsidP="00613D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0871" w:rsidRPr="00566B37" w:rsidSect="00FD74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E4" w:rsidRDefault="001D4EE4" w:rsidP="00096346">
      <w:pPr>
        <w:spacing w:after="0" w:line="240" w:lineRule="auto"/>
      </w:pPr>
      <w:r>
        <w:separator/>
      </w:r>
    </w:p>
  </w:endnote>
  <w:endnote w:type="continuationSeparator" w:id="0">
    <w:p w:rsidR="001D4EE4" w:rsidRDefault="001D4EE4" w:rsidP="000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651960"/>
      <w:docPartObj>
        <w:docPartGallery w:val="Page Numbers (Bottom of Page)"/>
        <w:docPartUnique/>
      </w:docPartObj>
    </w:sdtPr>
    <w:sdtEndPr/>
    <w:sdtContent>
      <w:p w:rsidR="001D4EE4" w:rsidRDefault="001D4E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055">
          <w:rPr>
            <w:noProof/>
          </w:rPr>
          <w:t>2</w:t>
        </w:r>
        <w:r>
          <w:fldChar w:fldCharType="end"/>
        </w:r>
      </w:p>
    </w:sdtContent>
  </w:sdt>
  <w:p w:rsidR="001D4EE4" w:rsidRDefault="001D4E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E4" w:rsidRDefault="001D4EE4" w:rsidP="00096346">
      <w:pPr>
        <w:spacing w:after="0" w:line="240" w:lineRule="auto"/>
      </w:pPr>
      <w:r>
        <w:separator/>
      </w:r>
    </w:p>
  </w:footnote>
  <w:footnote w:type="continuationSeparator" w:id="0">
    <w:p w:rsidR="001D4EE4" w:rsidRDefault="001D4EE4" w:rsidP="000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E9"/>
    <w:multiLevelType w:val="hybridMultilevel"/>
    <w:tmpl w:val="1BB68458"/>
    <w:lvl w:ilvl="0" w:tplc="B0681766">
      <w:start w:val="1"/>
      <w:numFmt w:val="decimal"/>
      <w:lvlText w:val="%1."/>
      <w:lvlJc w:val="left"/>
      <w:pPr>
        <w:ind w:left="674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E9DEA22E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4772510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11EE55F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2F20577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26E44526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5204D348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22E40D92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00504C26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">
    <w:nsid w:val="05C03B87"/>
    <w:multiLevelType w:val="hybridMultilevel"/>
    <w:tmpl w:val="CBD0964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915"/>
    <w:multiLevelType w:val="hybridMultilevel"/>
    <w:tmpl w:val="FB082C8A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83A0F"/>
    <w:multiLevelType w:val="hybridMultilevel"/>
    <w:tmpl w:val="091240C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D94E24"/>
    <w:multiLevelType w:val="hybridMultilevel"/>
    <w:tmpl w:val="12CC819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7C2FFC"/>
    <w:multiLevelType w:val="hybridMultilevel"/>
    <w:tmpl w:val="2EA83FA4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A5601"/>
    <w:multiLevelType w:val="hybridMultilevel"/>
    <w:tmpl w:val="45285F8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D5621"/>
    <w:multiLevelType w:val="hybridMultilevel"/>
    <w:tmpl w:val="F67EE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E217B9"/>
    <w:multiLevelType w:val="hybridMultilevel"/>
    <w:tmpl w:val="76006E88"/>
    <w:lvl w:ilvl="0" w:tplc="40DC93E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704635"/>
    <w:multiLevelType w:val="hybridMultilevel"/>
    <w:tmpl w:val="63ECB39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B15FE3"/>
    <w:multiLevelType w:val="hybridMultilevel"/>
    <w:tmpl w:val="95D0B11E"/>
    <w:lvl w:ilvl="0" w:tplc="7716EA06">
      <w:start w:val="1"/>
      <w:numFmt w:val="decimal"/>
      <w:lvlText w:val="%1."/>
      <w:lvlJc w:val="left"/>
      <w:pPr>
        <w:ind w:left="697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99D030F4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8C32CCD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4BF2066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EBCEE4B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126E56EE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773808E4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5B02E09C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44700D3C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3">
    <w:nsid w:val="3B8B7D74"/>
    <w:multiLevelType w:val="hybridMultilevel"/>
    <w:tmpl w:val="5DCEFBF8"/>
    <w:lvl w:ilvl="0" w:tplc="0318E81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53E6F9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4F27E76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DB803D70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83609CFE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4442FCA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34CCE88C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037AB2F4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DE2CDEA0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4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CA66B4"/>
    <w:multiLevelType w:val="hybridMultilevel"/>
    <w:tmpl w:val="C9601AE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77F6F"/>
    <w:multiLevelType w:val="hybridMultilevel"/>
    <w:tmpl w:val="4420CA2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711A87"/>
    <w:multiLevelType w:val="hybridMultilevel"/>
    <w:tmpl w:val="BBC02AA0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441589B"/>
    <w:multiLevelType w:val="hybridMultilevel"/>
    <w:tmpl w:val="E75C6A7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BC4270"/>
    <w:multiLevelType w:val="hybridMultilevel"/>
    <w:tmpl w:val="BACA4AFC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04CF1"/>
    <w:multiLevelType w:val="hybridMultilevel"/>
    <w:tmpl w:val="1AB85A4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C00FA7"/>
    <w:multiLevelType w:val="hybridMultilevel"/>
    <w:tmpl w:val="57EEA6CE"/>
    <w:lvl w:ilvl="0" w:tplc="C234FE38">
      <w:start w:val="1"/>
      <w:numFmt w:val="decimal"/>
      <w:lvlText w:val="%1)"/>
      <w:lvlJc w:val="left"/>
      <w:pPr>
        <w:ind w:left="672" w:hanging="272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D06168A">
      <w:numFmt w:val="bullet"/>
      <w:lvlText w:val="•"/>
      <w:lvlJc w:val="left"/>
      <w:pPr>
        <w:ind w:left="1526" w:hanging="272"/>
      </w:pPr>
      <w:rPr>
        <w:rFonts w:hint="default"/>
        <w:lang w:val="ru-RU" w:eastAsia="ru-RU" w:bidi="ru-RU"/>
      </w:rPr>
    </w:lvl>
    <w:lvl w:ilvl="2" w:tplc="F7FE858A">
      <w:numFmt w:val="bullet"/>
      <w:lvlText w:val="•"/>
      <w:lvlJc w:val="left"/>
      <w:pPr>
        <w:ind w:left="2373" w:hanging="272"/>
      </w:pPr>
      <w:rPr>
        <w:rFonts w:hint="default"/>
        <w:lang w:val="ru-RU" w:eastAsia="ru-RU" w:bidi="ru-RU"/>
      </w:rPr>
    </w:lvl>
    <w:lvl w:ilvl="3" w:tplc="9E280170">
      <w:numFmt w:val="bullet"/>
      <w:lvlText w:val="•"/>
      <w:lvlJc w:val="left"/>
      <w:pPr>
        <w:ind w:left="3219" w:hanging="272"/>
      </w:pPr>
      <w:rPr>
        <w:rFonts w:hint="default"/>
        <w:lang w:val="ru-RU" w:eastAsia="ru-RU" w:bidi="ru-RU"/>
      </w:rPr>
    </w:lvl>
    <w:lvl w:ilvl="4" w:tplc="7D0254C8">
      <w:numFmt w:val="bullet"/>
      <w:lvlText w:val="•"/>
      <w:lvlJc w:val="left"/>
      <w:pPr>
        <w:ind w:left="4066" w:hanging="272"/>
      </w:pPr>
      <w:rPr>
        <w:rFonts w:hint="default"/>
        <w:lang w:val="ru-RU" w:eastAsia="ru-RU" w:bidi="ru-RU"/>
      </w:rPr>
    </w:lvl>
    <w:lvl w:ilvl="5" w:tplc="18003998">
      <w:numFmt w:val="bullet"/>
      <w:lvlText w:val="•"/>
      <w:lvlJc w:val="left"/>
      <w:pPr>
        <w:ind w:left="4912" w:hanging="272"/>
      </w:pPr>
      <w:rPr>
        <w:rFonts w:hint="default"/>
        <w:lang w:val="ru-RU" w:eastAsia="ru-RU" w:bidi="ru-RU"/>
      </w:rPr>
    </w:lvl>
    <w:lvl w:ilvl="6" w:tplc="CE6A5CEE">
      <w:numFmt w:val="bullet"/>
      <w:lvlText w:val="•"/>
      <w:lvlJc w:val="left"/>
      <w:pPr>
        <w:ind w:left="5759" w:hanging="272"/>
      </w:pPr>
      <w:rPr>
        <w:rFonts w:hint="default"/>
        <w:lang w:val="ru-RU" w:eastAsia="ru-RU" w:bidi="ru-RU"/>
      </w:rPr>
    </w:lvl>
    <w:lvl w:ilvl="7" w:tplc="8C005798">
      <w:numFmt w:val="bullet"/>
      <w:lvlText w:val="•"/>
      <w:lvlJc w:val="left"/>
      <w:pPr>
        <w:ind w:left="6605" w:hanging="272"/>
      </w:pPr>
      <w:rPr>
        <w:rFonts w:hint="default"/>
        <w:lang w:val="ru-RU" w:eastAsia="ru-RU" w:bidi="ru-RU"/>
      </w:rPr>
    </w:lvl>
    <w:lvl w:ilvl="8" w:tplc="EC226A46">
      <w:numFmt w:val="bullet"/>
      <w:lvlText w:val="•"/>
      <w:lvlJc w:val="left"/>
      <w:pPr>
        <w:ind w:left="7452" w:hanging="272"/>
      </w:pPr>
      <w:rPr>
        <w:rFonts w:hint="default"/>
        <w:lang w:val="ru-RU" w:eastAsia="ru-RU" w:bidi="ru-RU"/>
      </w:rPr>
    </w:lvl>
  </w:abstractNum>
  <w:abstractNum w:abstractNumId="25">
    <w:nsid w:val="6B1838DA"/>
    <w:multiLevelType w:val="hybridMultilevel"/>
    <w:tmpl w:val="66C02B2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C55D56"/>
    <w:multiLevelType w:val="hybridMultilevel"/>
    <w:tmpl w:val="2E38841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1A78BC"/>
    <w:multiLevelType w:val="hybridMultilevel"/>
    <w:tmpl w:val="35F0B45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E937EF"/>
    <w:multiLevelType w:val="hybridMultilevel"/>
    <w:tmpl w:val="3B48C2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0"/>
  </w:num>
  <w:num w:numId="4">
    <w:abstractNumId w:val="19"/>
  </w:num>
  <w:num w:numId="5">
    <w:abstractNumId w:val="13"/>
  </w:num>
  <w:num w:numId="6">
    <w:abstractNumId w:val="0"/>
  </w:num>
  <w:num w:numId="7">
    <w:abstractNumId w:val="24"/>
  </w:num>
  <w:num w:numId="8">
    <w:abstractNumId w:val="12"/>
  </w:num>
  <w:num w:numId="9">
    <w:abstractNumId w:val="16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28"/>
  </w:num>
  <w:num w:numId="15">
    <w:abstractNumId w:val="25"/>
  </w:num>
  <w:num w:numId="16">
    <w:abstractNumId w:val="10"/>
  </w:num>
  <w:num w:numId="17">
    <w:abstractNumId w:val="22"/>
  </w:num>
  <w:num w:numId="18">
    <w:abstractNumId w:val="4"/>
  </w:num>
  <w:num w:numId="19">
    <w:abstractNumId w:val="26"/>
  </w:num>
  <w:num w:numId="20">
    <w:abstractNumId w:val="17"/>
  </w:num>
  <w:num w:numId="21">
    <w:abstractNumId w:val="21"/>
  </w:num>
  <w:num w:numId="22">
    <w:abstractNumId w:val="18"/>
  </w:num>
  <w:num w:numId="23">
    <w:abstractNumId w:val="27"/>
  </w:num>
  <w:num w:numId="24">
    <w:abstractNumId w:val="9"/>
  </w:num>
  <w:num w:numId="25">
    <w:abstractNumId w:val="23"/>
  </w:num>
  <w:num w:numId="26">
    <w:abstractNumId w:val="7"/>
  </w:num>
  <w:num w:numId="27">
    <w:abstractNumId w:val="6"/>
  </w:num>
  <w:num w:numId="28">
    <w:abstractNumId w:val="11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33873"/>
    <w:rsid w:val="00033C4B"/>
    <w:rsid w:val="00052C25"/>
    <w:rsid w:val="0008626E"/>
    <w:rsid w:val="000927A7"/>
    <w:rsid w:val="00096346"/>
    <w:rsid w:val="000A1F41"/>
    <w:rsid w:val="000C06E4"/>
    <w:rsid w:val="000C6FD5"/>
    <w:rsid w:val="000D5B79"/>
    <w:rsid w:val="00106CB4"/>
    <w:rsid w:val="00132E1F"/>
    <w:rsid w:val="00136DC4"/>
    <w:rsid w:val="00143D46"/>
    <w:rsid w:val="00175C35"/>
    <w:rsid w:val="00186055"/>
    <w:rsid w:val="00187E59"/>
    <w:rsid w:val="001934B3"/>
    <w:rsid w:val="001B33B5"/>
    <w:rsid w:val="001B6671"/>
    <w:rsid w:val="001D4EE4"/>
    <w:rsid w:val="00224BCE"/>
    <w:rsid w:val="00246E98"/>
    <w:rsid w:val="00261FF6"/>
    <w:rsid w:val="00271595"/>
    <w:rsid w:val="002E620B"/>
    <w:rsid w:val="002F2D85"/>
    <w:rsid w:val="003177A9"/>
    <w:rsid w:val="003328E0"/>
    <w:rsid w:val="00335381"/>
    <w:rsid w:val="003409E0"/>
    <w:rsid w:val="0036165C"/>
    <w:rsid w:val="0036761D"/>
    <w:rsid w:val="00373422"/>
    <w:rsid w:val="0038789E"/>
    <w:rsid w:val="00436E58"/>
    <w:rsid w:val="004575B0"/>
    <w:rsid w:val="0046191D"/>
    <w:rsid w:val="004C1027"/>
    <w:rsid w:val="004C7D44"/>
    <w:rsid w:val="004E58B6"/>
    <w:rsid w:val="004F6ABD"/>
    <w:rsid w:val="00506CAA"/>
    <w:rsid w:val="00515EB0"/>
    <w:rsid w:val="00521BFF"/>
    <w:rsid w:val="00530459"/>
    <w:rsid w:val="00566B37"/>
    <w:rsid w:val="005975BA"/>
    <w:rsid w:val="005C04F1"/>
    <w:rsid w:val="005C2541"/>
    <w:rsid w:val="005D0704"/>
    <w:rsid w:val="005E5C3A"/>
    <w:rsid w:val="005F32E2"/>
    <w:rsid w:val="005F662B"/>
    <w:rsid w:val="00600ADE"/>
    <w:rsid w:val="0060400D"/>
    <w:rsid w:val="00613DE1"/>
    <w:rsid w:val="00687168"/>
    <w:rsid w:val="006A76BE"/>
    <w:rsid w:val="006B2B56"/>
    <w:rsid w:val="006C3832"/>
    <w:rsid w:val="006E04C9"/>
    <w:rsid w:val="006F6D1A"/>
    <w:rsid w:val="00721AA2"/>
    <w:rsid w:val="0078528D"/>
    <w:rsid w:val="00785AF2"/>
    <w:rsid w:val="007D63FA"/>
    <w:rsid w:val="007E6467"/>
    <w:rsid w:val="008303FB"/>
    <w:rsid w:val="0084181F"/>
    <w:rsid w:val="008641C2"/>
    <w:rsid w:val="008A558B"/>
    <w:rsid w:val="008A5B58"/>
    <w:rsid w:val="008B0400"/>
    <w:rsid w:val="00904DEB"/>
    <w:rsid w:val="009062BB"/>
    <w:rsid w:val="00910BBF"/>
    <w:rsid w:val="00937BD9"/>
    <w:rsid w:val="00945F86"/>
    <w:rsid w:val="00954A29"/>
    <w:rsid w:val="0096614B"/>
    <w:rsid w:val="00974179"/>
    <w:rsid w:val="00974AA4"/>
    <w:rsid w:val="00991652"/>
    <w:rsid w:val="009B7922"/>
    <w:rsid w:val="009C67E8"/>
    <w:rsid w:val="009C6FC8"/>
    <w:rsid w:val="009D6D91"/>
    <w:rsid w:val="009E287E"/>
    <w:rsid w:val="009E59A6"/>
    <w:rsid w:val="009F061D"/>
    <w:rsid w:val="009F1C0E"/>
    <w:rsid w:val="00A04268"/>
    <w:rsid w:val="00A238D1"/>
    <w:rsid w:val="00A54B37"/>
    <w:rsid w:val="00A933AE"/>
    <w:rsid w:val="00A93ED0"/>
    <w:rsid w:val="00A9488B"/>
    <w:rsid w:val="00A966F6"/>
    <w:rsid w:val="00AA5237"/>
    <w:rsid w:val="00AA7CDE"/>
    <w:rsid w:val="00AB573F"/>
    <w:rsid w:val="00AD6E6C"/>
    <w:rsid w:val="00B110D1"/>
    <w:rsid w:val="00B219EB"/>
    <w:rsid w:val="00B60BB2"/>
    <w:rsid w:val="00B92DA3"/>
    <w:rsid w:val="00BA69FD"/>
    <w:rsid w:val="00BA7726"/>
    <w:rsid w:val="00BC038C"/>
    <w:rsid w:val="00BD5AFA"/>
    <w:rsid w:val="00BF76A8"/>
    <w:rsid w:val="00C458CE"/>
    <w:rsid w:val="00C75ADB"/>
    <w:rsid w:val="00C87579"/>
    <w:rsid w:val="00CC5F85"/>
    <w:rsid w:val="00CE718D"/>
    <w:rsid w:val="00CE73C3"/>
    <w:rsid w:val="00CF244B"/>
    <w:rsid w:val="00D00F75"/>
    <w:rsid w:val="00DA47F4"/>
    <w:rsid w:val="00DB4D11"/>
    <w:rsid w:val="00E13578"/>
    <w:rsid w:val="00E27C7D"/>
    <w:rsid w:val="00E353C1"/>
    <w:rsid w:val="00E503E1"/>
    <w:rsid w:val="00E57A11"/>
    <w:rsid w:val="00E74AC6"/>
    <w:rsid w:val="00E97BED"/>
    <w:rsid w:val="00E97D11"/>
    <w:rsid w:val="00EA2126"/>
    <w:rsid w:val="00EA544A"/>
    <w:rsid w:val="00EA7E38"/>
    <w:rsid w:val="00EB06AB"/>
    <w:rsid w:val="00EB7DF2"/>
    <w:rsid w:val="00EC5D7C"/>
    <w:rsid w:val="00EC6722"/>
    <w:rsid w:val="00ED46E8"/>
    <w:rsid w:val="00EE5057"/>
    <w:rsid w:val="00F072AE"/>
    <w:rsid w:val="00F45753"/>
    <w:rsid w:val="00F5411D"/>
    <w:rsid w:val="00F70871"/>
    <w:rsid w:val="00F97283"/>
    <w:rsid w:val="00FD749D"/>
    <w:rsid w:val="00FE7BCB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2">
    <w:name w:val="heading 2"/>
    <w:basedOn w:val="a"/>
    <w:link w:val="20"/>
    <w:uiPriority w:val="1"/>
    <w:qFormat/>
    <w:rsid w:val="006E04C9"/>
    <w:pPr>
      <w:widowControl w:val="0"/>
      <w:autoSpaceDE w:val="0"/>
      <w:autoSpaceDN w:val="0"/>
      <w:spacing w:after="0" w:line="240" w:lineRule="auto"/>
      <w:ind w:left="863" w:right="864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04C9"/>
    <w:pPr>
      <w:widowControl w:val="0"/>
      <w:autoSpaceDE w:val="0"/>
      <w:autoSpaceDN w:val="0"/>
      <w:spacing w:after="0" w:line="232" w:lineRule="exact"/>
      <w:ind w:left="401"/>
      <w:outlineLvl w:val="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5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C9"/>
    <w:pPr>
      <w:widowControl w:val="0"/>
      <w:autoSpaceDE w:val="0"/>
      <w:autoSpaceDN w:val="0"/>
      <w:spacing w:after="0" w:line="232" w:lineRule="exact"/>
      <w:ind w:left="800" w:hanging="284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4C9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E04C9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7">
    <w:name w:val="Body Text"/>
    <w:basedOn w:val="a"/>
    <w:link w:val="a8"/>
    <w:uiPriority w:val="1"/>
    <w:qFormat/>
    <w:rsid w:val="006E04C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E04C9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E6C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35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46"/>
  </w:style>
  <w:style w:type="paragraph" w:styleId="ab">
    <w:name w:val="footer"/>
    <w:basedOn w:val="a"/>
    <w:link w:val="ac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46"/>
  </w:style>
  <w:style w:type="paragraph" w:customStyle="1" w:styleId="ConsPlusNormal">
    <w:name w:val="ConsPlusNormal"/>
    <w:rsid w:val="00B9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7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575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75B0"/>
  </w:style>
  <w:style w:type="paragraph" w:styleId="ad">
    <w:name w:val="Normal (Web)"/>
    <w:basedOn w:val="a"/>
    <w:uiPriority w:val="99"/>
    <w:semiHidden/>
    <w:unhideWhenUsed/>
    <w:rsid w:val="00AA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A5B58"/>
    <w:rPr>
      <w:color w:val="0000FF" w:themeColor="hyperlink"/>
      <w:u w:val="single"/>
    </w:rPr>
  </w:style>
  <w:style w:type="paragraph" w:styleId="af">
    <w:name w:val="No Spacing"/>
    <w:uiPriority w:val="1"/>
    <w:qFormat/>
    <w:rsid w:val="001D4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astronew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sai.msu.su/EAAS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cosmoworld.ru/spaceencycloped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xn--80aqldeblhj0l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hXcXAJFA5emm98DX08I9gBLBHq4=</DigestValue>
    </Reference>
    <Reference URI="#idOfficeObject" Type="http://www.w3.org/2000/09/xmldsig#Object">
      <DigestMethod Algorithm="http://www.w3.org/2000/09/xmldsig#sha1"/>
      <DigestValue>Oy08eGMPnPVhta7vX8u8lSgIH30=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GM92Gwj9QnBTwVo577jBq9Ywcdc=</DigestValue>
    </Reference>
    <Reference URI="#idValidSigLnImg" Type="http://www.w3.org/2000/09/xmldsig#Object">
      <DigestMethod Algorithm="http://www.w3.org/2000/09/xmldsig#sha1"/>
      <DigestValue>kcPHnWtkEZGqYp9lsQ4Gylj2u/s=</DigestValue>
    </Reference>
    <Reference URI="#idInvalidSigLnImg" Type="http://www.w3.org/2000/09/xmldsig#Object">
      <DigestMethod Algorithm="http://www.w3.org/2000/09/xmldsig#sha1"/>
      <DigestValue>otFvuFQ37+FIcyMJjtaJTZ+t4V4=</DigestValue>
    </Reference>
  </SignedInfo>
  <SignatureValue>f1W6QOGfWHaNhZMg3A1KFBru2cV4o9QKVpZU8WcbG4R1/krIGCjXcxcceTUmIxh++zgQFX6tOwdn
mu1hxL+f8yF8jVx15oVOHiWendWxi8yHuQ+ydXZI2RHTKTUChENhw41PhGlw1EvBzJj/xHZo9qGe
V/L/ciLYnLF6qDF9p1o=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jlupqwjtVdOIRYvmhcjDyiFnCq8=</DigestValue>
      </Reference>
      <Reference URI="/word/settings.xml?ContentType=application/vnd.openxmlformats-officedocument.wordprocessingml.settings+xml">
        <DigestMethod Algorithm="http://www.w3.org/2000/09/xmldsig#sha1"/>
        <DigestValue>8k1VRC2v47z0UEruj7//E8K/ldg=</DigestValue>
      </Reference>
      <Reference URI="/word/styles.xml?ContentType=application/vnd.openxmlformats-officedocument.wordprocessingml.styles+xml">
        <DigestMethod Algorithm="http://www.w3.org/2000/09/xmldsig#sha1"/>
        <DigestValue>9V/YL6ISi1omTHPkGbiRpNED7WI=</DigestValue>
      </Reference>
      <Reference URI="/word/numbering.xml?ContentType=application/vnd.openxmlformats-officedocument.wordprocessingml.numbering+xml">
        <DigestMethod Algorithm="http://www.w3.org/2000/09/xmldsig#sha1"/>
        <DigestValue>BpJ8zRArGZVBew3OvnjsLq5r4j8=</DigestValue>
      </Reference>
      <Reference URI="/word/fontTable.xml?ContentType=application/vnd.openxmlformats-officedocument.wordprocessingml.fontTable+xml">
        <DigestMethod Algorithm="http://www.w3.org/2000/09/xmldsig#sha1"/>
        <DigestValue>MpcDkUZYKucVbYApjCE76ZGWI+8=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2Nl7QWAJiYzAERtwQSORVI8fbVU=</DigestValue>
      </Reference>
      <Reference URI="/word/footer1.xml?ContentType=application/vnd.openxmlformats-officedocument.wordprocessingml.footer+xml">
        <DigestMethod Algorithm="http://www.w3.org/2000/09/xmldsig#sha1"/>
        <DigestValue>5GTP9fVpre+AIB4XIHOnJvvX+N4=</DigestValue>
      </Reference>
      <Reference URI="/word/document.xml?ContentType=application/vnd.openxmlformats-officedocument.wordprocessingml.document.main+xml">
        <DigestMethod Algorithm="http://www.w3.org/2000/09/xmldsig#sha1"/>
        <DigestValue>twh96ut0OfvYSeuIVaRFwkpK/e0=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cJGmw05c5JCP/Qqp5i6ialYb9/Q=</DigestValue>
      </Reference>
      <Reference URI="/word/endnotes.xml?ContentType=application/vnd.openxmlformats-officedocument.wordprocessingml.endnotes+xml">
        <DigestMethod Algorithm="http://www.w3.org/2000/09/xmldsig#sha1"/>
        <DigestValue>0phBTeQVpqPh6ylLpFb+bom5NaY=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61Q0kO5j37e2ciwIczo2ZQaO0MU=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2021-08-30T05:39:49Z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{2CC440FE-5299-43C1-B528-B92AC92D6B80}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2021-08-30T05:39:49Z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MKlEAMwAAAAA9CEAlKpEAAAAAAB4qUQAbEPPODCpRAAA9CEAAQAAAAD0IQABAAAAiEPPOAECAAB8qkQAAGchAHSqRAAA9CEAJKlEAIABB3YNXAJ231sCdiSpRABkAQAAAAAAAAAAAADiZjJ24mYydlg2IQAACAAAAAIAAAAAAABMqUQAdW4ydgAAAAAAAAAAfqpEAAcAAABwqkQABwAAAAAAAAAAAAAAcKpEAISpRADa7TF2AAAAAAACAAAAAEQABwAAAHCqRAAHAAAATBIzdgAAAAAAAAAAcKpEAAcAAADwY6UAsKlEAJgwMXYAAAAAAAIAAHCqR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oq0QAepO3OAAAAgCAER0ABAAAAPAVFwCAFRcA8GOlAAysRAAnk7c48BUXAIARHQDdXbc4AAAAAIAVFwDwY6UAANTBAxysRAC/Wbc4MIG2APwBAABYrEQAY1m3OPwBAAAAAAAA4mYyduJmMnb8AQAAAAgAAAACAAAAAAAAcKxEAHVuMnYAAAAAAAAAAKKtRAAHAAAAlK1EAAcAAAAAAAAAAAAAAJStRACorEQA2u0xdgAAAAAAAgAAAABEAAcAAACUrUQABwAAAEwSM3YAAAAAAAAAAJStRAAHAAAA8GOlANSsRACYMDF2AAAAAAACAACUrU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jJtEAGy6wThwQuo4AQAAAGSd5TgUpOU4gLeFAHBC6jgBAAAAZJ3lOHyd5TjAraQFwK2kBdSbRADShbw4NBPqOAEAAABkneU44JtEAIABB3YNXAJ231sCduCbRABkAQAAAAAAAAAAAADiZjJ24mYydgg3IQAACAAAAAIAAAAAAAAInEQAdW4ydgAAAAAAAAAAOJ1EAAYAAAAsnUQABgAAAAAAAAAAAAAALJ1EAECcRADa7TF2AAAAAAACAAAAAEQABgAAACydRAAGAAAATBIzdgAAAAAAAAAALJ1EAAYAAADwY6UAbJxEAJgwMXYAAAAAAAIAACydR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MAbYA0AAAAAzSUhyCIAigF1oQJ2u0rPOF8mAaQAAAAAzAAAAJBoRAAAAAAAsGZEACBKzzgsZ0QAzAAAAAD0IQCQaEQAAAAAAHRnRABsQ884LGdEAAD0IQABAAAAAPQhAAEAAACIQ884AAAAAHhoRAAAZyEAcGhEAAD0IQCAAQd2nxATAIMmCloYZ0QAFoECdnjLUQgAAAAAgAEHdhhnRAA1gQJ2gAEHdgAAAaTgBMsIQGdEAHOAAnYBAAAAKGdEABAAAABUAGEAPGdEAKgVujiEZ0QAWGdEANMTujgAAHgIbGdE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DCpRADMAAAAAPQhAJSqRAAAAAAAeKlEAGxDzzgwqUQAAPQhAAEAAAAA9CEAAQAAAIhDzzgBAgAAfKpEAABnIQB0qkQAAPQhACSpRACAAQd2DVwCdt9bAnYkqUQAZAEAAAAAAAAAAAAA4mYyduJmMnZYNiEAAAgAAAACAAAAAAAATKlEAHVuMnYAAAAAAAAAAH6qRAAHAAAAcKpEAAcAAAAAAAAAAAAAAHCqRACEqUQA2u0xdgAAAAAAAgAAAABEAAcAAABwqkQABwAAAEwSM3YAAAAAAAAAAHCqRAAHAAAA8GOlALCpRACYMDF2AAAAAAACAABwqk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6KtEAHqTtzgAAAIAgBEdAAQAAADwFRcAgBUXAPBjpQAMrEQAJ5O3OPAVFwCAER0A3V23OAAAAACAFRcA8GOlAADUwQMcrEQAv1m3ODCBtgD8AQAAWKxEAGNZtzj8AQAAAAAAAOJmMnbiZjJ2/AEAAAAIAAAAAgAAAAAAAHCsRAB1bjJ2AAAAAAAAAACirUQABwAAAJStRAAHAAAAAAAAAAAAAACUrUQAqKxEANrtMXYAAAAAAAIAAAAARAAHAAAAlK1EAAcAAABMEjN2AAAAAAAAAACUrUQABwAAAPBjpQDUrEQAmDAxdgAAAAAAAgAAlK1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IybRABsusE4cELqOAEAAABkneU4FKTlOIC3hQBwQuo4AQAAAGSd5Th8neU4wK2kBcCtpAXUm0QA0oW8ODQT6jgBAAAAZJ3lOOCbRACAAQd2DVwCdt9bAnbgm0QAZAEAAAAAAAAAAAAA4mYyduJmMnYINyEAAAgAAAACAAAAAAAACJxEAHVuMnYAAAAAAAAAADidRAAGAAAALJ1EAAYAAAAAAAAAAAAAACydRABAnEQA2u0xdgAAAAAAAgAAAABEAAYAAAAsnUQABgAAAEwSM3YAAAAAAAAAACydRAAGAAAA8GOlAGycRACYMDF2AAAAAAACAAAsnU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IBmRADAG2ANOMVWdUshIXsiAIoBjGZEAOhqUnUAAAAAAAAAAERnRADZhlF1BwAAAAAAAAA+JwFzAAAAALgzkgUBAAAAuDOSBQAAAAAYAAAABgAAAIABB3a4M5IFIMNRCIABB3aPEBMA4CUKmAAARAAWgQJ2IMNRCLgzkgWAAQd2+GZEADWBAnaAAQd2PicBcz4nAXMgZ0QAc4ACdgEAAAAIZ0QAdaECdrtKzzgAAAFzAAAAAMwAAAAgaUQAAAAAAEBnRAAgSs84vGdEAMwAAAAA9CEAIGlEAAAAAAAEaEQAbEPPOGxnR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DB17-F912-4FE2-A7F7-13A8951B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20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2021-10-02T07:57:00Z</cp:lastPrinted>
  <dcterms:created xsi:type="dcterms:W3CDTF">2020-01-21T05:21:00Z</dcterms:created>
  <dcterms:modified xsi:type="dcterms:W3CDTF">2021-08-30T05:39:00Z</dcterms:modified>
</cp:coreProperties>
</file>