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3D1" w:rsidRPr="00560FBC" w:rsidRDefault="002343D1" w:rsidP="002343D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0F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Федеральное казенное профессиональное образовательное учреждение </w:t>
      </w:r>
    </w:p>
    <w:p w:rsidR="002343D1" w:rsidRPr="00560FBC" w:rsidRDefault="002343D1" w:rsidP="002343D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560FBC">
        <w:rPr>
          <w:rFonts w:ascii="Times New Roman" w:eastAsia="Times New Roman" w:hAnsi="Times New Roman" w:cs="Times New Roman"/>
          <w:b/>
          <w:bCs/>
          <w:sz w:val="28"/>
          <w:szCs w:val="28"/>
        </w:rPr>
        <w:t>«Оренбургский государственный экономический колледж-интернат»</w:t>
      </w:r>
      <w:r w:rsidRPr="00560FB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М</w:t>
      </w:r>
      <w:r w:rsidRPr="00560FBC">
        <w:rPr>
          <w:rFonts w:ascii="Times New Roman" w:eastAsia="Times New Roman" w:hAnsi="Times New Roman" w:cs="Times New Roman"/>
          <w:b/>
          <w:bCs/>
          <w:sz w:val="28"/>
          <w:szCs w:val="28"/>
        </w:rPr>
        <w:t>инистерства труда и социальной защиты Российской Федерации</w:t>
      </w:r>
    </w:p>
    <w:p w:rsidR="002343D1" w:rsidRPr="00560FBC" w:rsidRDefault="002343D1" w:rsidP="002343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343D1" w:rsidRPr="00560FBC" w:rsidRDefault="002343D1" w:rsidP="002343D1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2343D1" w:rsidRDefault="002343D1" w:rsidP="002343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43D1" w:rsidRDefault="002343D1" w:rsidP="002343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43D1" w:rsidRDefault="002343D1" w:rsidP="002343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43D1" w:rsidRPr="00560FBC" w:rsidRDefault="002343D1" w:rsidP="002343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0FBC">
        <w:rPr>
          <w:rFonts w:ascii="Times New Roman" w:eastAsia="Times New Roman" w:hAnsi="Times New Roman" w:cs="Times New Roman"/>
          <w:b/>
          <w:sz w:val="28"/>
          <w:szCs w:val="28"/>
        </w:rPr>
        <w:t>СОГЛАСОВАНО:</w:t>
      </w:r>
    </w:p>
    <w:p w:rsidR="002343D1" w:rsidRPr="00560FBC" w:rsidRDefault="002343D1" w:rsidP="002343D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60FBC">
        <w:rPr>
          <w:rFonts w:ascii="Times New Roman" w:eastAsia="Times New Roman" w:hAnsi="Times New Roman" w:cs="Times New Roman"/>
          <w:sz w:val="28"/>
          <w:szCs w:val="28"/>
        </w:rPr>
        <w:t>Зам. директора по УР</w:t>
      </w:r>
    </w:p>
    <w:p w:rsidR="002343D1" w:rsidRPr="00560FBC" w:rsidRDefault="002343D1" w:rsidP="002343D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60FBC">
        <w:rPr>
          <w:rFonts w:ascii="Times New Roman" w:eastAsia="Times New Roman" w:hAnsi="Times New Roman" w:cs="Times New Roman"/>
          <w:sz w:val="28"/>
          <w:szCs w:val="28"/>
        </w:rPr>
        <w:t>_________ Гузаревич О.В.</w:t>
      </w:r>
    </w:p>
    <w:p w:rsidR="002343D1" w:rsidRPr="00560FBC" w:rsidRDefault="002343D1" w:rsidP="002343D1">
      <w:pPr>
        <w:spacing w:after="0" w:line="360" w:lineRule="auto"/>
        <w:ind w:firstLine="4536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560FBC">
        <w:rPr>
          <w:rFonts w:ascii="Times New Roman" w:eastAsia="Times New Roman" w:hAnsi="Times New Roman" w:cs="Times New Roman"/>
          <w:sz w:val="28"/>
          <w:szCs w:val="28"/>
        </w:rPr>
        <w:t>«____»___________2021 г.</w:t>
      </w:r>
      <w:r w:rsidRPr="00560FBC">
        <w:rPr>
          <w:rFonts w:ascii="Times New Roman" w:eastAsia="Times New Roman" w:hAnsi="Times New Roman"/>
          <w:b/>
          <w:sz w:val="28"/>
          <w:szCs w:val="28"/>
        </w:rPr>
        <w:t xml:space="preserve">                  </w:t>
      </w:r>
    </w:p>
    <w:p w:rsidR="002343D1" w:rsidRDefault="002343D1" w:rsidP="002343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43D1" w:rsidRDefault="009A329D" w:rsidP="009A329D">
      <w:pPr>
        <w:tabs>
          <w:tab w:val="left" w:pos="7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bookmarkStart w:id="0" w:name="_GoBack"/>
      <w:r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1F5E988C-4E72-4F06-8671-CEC141B75671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2343D1" w:rsidRDefault="002343D1" w:rsidP="002343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43D1" w:rsidRDefault="002343D1" w:rsidP="002343D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ПРОИЗВОДСТВЕННОЙ ПРАКТИКИ </w:t>
      </w:r>
    </w:p>
    <w:p w:rsidR="002343D1" w:rsidRDefault="002343D1" w:rsidP="002343D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профессионального модуля</w:t>
      </w:r>
    </w:p>
    <w:p w:rsidR="002343D1" w:rsidRPr="003E0769" w:rsidRDefault="002343D1" w:rsidP="002343D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E0769">
        <w:rPr>
          <w:rFonts w:ascii="Times New Roman" w:hAnsi="Times New Roman"/>
          <w:b/>
          <w:sz w:val="28"/>
          <w:szCs w:val="28"/>
        </w:rPr>
        <w:t xml:space="preserve">ПМ.02 Ведение бухгалтерского учета источников формирования активов, выполнение работ по инвентаризации активов и финансовых обязательств организации </w:t>
      </w:r>
    </w:p>
    <w:p w:rsidR="002343D1" w:rsidRPr="004157F2" w:rsidRDefault="002343D1" w:rsidP="002343D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B7163B">
        <w:rPr>
          <w:rFonts w:ascii="Times New Roman" w:hAnsi="Times New Roman"/>
          <w:sz w:val="28"/>
          <w:szCs w:val="28"/>
        </w:rPr>
        <w:t>по специальности</w:t>
      </w:r>
    </w:p>
    <w:p w:rsidR="002343D1" w:rsidRDefault="002343D1" w:rsidP="002343D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157F2">
        <w:rPr>
          <w:rFonts w:ascii="Times New Roman" w:eastAsia="Times New Roman" w:hAnsi="Times New Roman"/>
          <w:b/>
          <w:bCs/>
          <w:sz w:val="28"/>
          <w:szCs w:val="28"/>
        </w:rPr>
        <w:t xml:space="preserve">38.02.01 Экономика и бухгалтерский учет </w:t>
      </w:r>
    </w:p>
    <w:p w:rsidR="002343D1" w:rsidRPr="004157F2" w:rsidRDefault="002343D1" w:rsidP="002343D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157F2">
        <w:rPr>
          <w:rFonts w:ascii="Times New Roman" w:eastAsia="Times New Roman" w:hAnsi="Times New Roman"/>
          <w:b/>
          <w:bCs/>
          <w:sz w:val="28"/>
          <w:szCs w:val="28"/>
        </w:rPr>
        <w:t>(по отраслям)</w:t>
      </w:r>
    </w:p>
    <w:p w:rsidR="002343D1" w:rsidRPr="007A735B" w:rsidRDefault="002343D1" w:rsidP="002343D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A735B">
        <w:rPr>
          <w:rFonts w:ascii="Times New Roman" w:eastAsia="Times New Roman" w:hAnsi="Times New Roman"/>
          <w:sz w:val="28"/>
          <w:szCs w:val="28"/>
        </w:rPr>
        <w:t xml:space="preserve">Наименование квалификации: </w:t>
      </w:r>
      <w:r w:rsidRPr="007A735B">
        <w:rPr>
          <w:rFonts w:ascii="Times New Roman" w:eastAsia="Times New Roman" w:hAnsi="Times New Roman"/>
          <w:b/>
          <w:sz w:val="28"/>
          <w:szCs w:val="28"/>
        </w:rPr>
        <w:t xml:space="preserve">бухгалтер </w:t>
      </w:r>
    </w:p>
    <w:p w:rsidR="002343D1" w:rsidRPr="007A735B" w:rsidRDefault="002343D1" w:rsidP="002343D1">
      <w:pPr>
        <w:suppressLineNumbers/>
        <w:tabs>
          <w:tab w:val="center" w:pos="4819"/>
          <w:tab w:val="left" w:pos="6792"/>
        </w:tabs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7A735B">
        <w:rPr>
          <w:rFonts w:ascii="Times New Roman" w:eastAsia="Times New Roman" w:hAnsi="Times New Roman"/>
          <w:sz w:val="28"/>
          <w:szCs w:val="28"/>
        </w:rPr>
        <w:t xml:space="preserve">Форма обучения: </w:t>
      </w:r>
      <w:r w:rsidRPr="007A735B">
        <w:rPr>
          <w:rFonts w:ascii="Times New Roman" w:eastAsia="Times New Roman" w:hAnsi="Times New Roman"/>
          <w:b/>
          <w:sz w:val="28"/>
          <w:szCs w:val="28"/>
        </w:rPr>
        <w:t xml:space="preserve">очная </w:t>
      </w:r>
      <w:r>
        <w:rPr>
          <w:rFonts w:ascii="Times New Roman" w:eastAsia="Times New Roman" w:hAnsi="Times New Roman"/>
          <w:b/>
          <w:sz w:val="28"/>
          <w:szCs w:val="28"/>
        </w:rPr>
        <w:tab/>
      </w:r>
    </w:p>
    <w:p w:rsidR="002343D1" w:rsidRPr="00FD219B" w:rsidRDefault="002343D1" w:rsidP="002343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43D1" w:rsidRDefault="002343D1" w:rsidP="002343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43D1" w:rsidRDefault="002343D1" w:rsidP="002343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43D1" w:rsidRPr="00FD219B" w:rsidRDefault="002343D1" w:rsidP="002343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43D1" w:rsidRPr="00FD219B" w:rsidRDefault="002343D1" w:rsidP="002343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43D1" w:rsidRPr="00FD219B" w:rsidRDefault="002343D1" w:rsidP="002343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43D1" w:rsidRPr="00FD219B" w:rsidRDefault="002343D1" w:rsidP="002343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43D1" w:rsidRPr="00FD219B" w:rsidRDefault="002343D1" w:rsidP="002343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219B">
        <w:rPr>
          <w:rFonts w:ascii="Times New Roman" w:eastAsia="Calibri" w:hAnsi="Times New Roman" w:cs="Times New Roman"/>
          <w:sz w:val="28"/>
          <w:szCs w:val="28"/>
        </w:rPr>
        <w:t>г. Оренбург, 2021</w:t>
      </w:r>
    </w:p>
    <w:p w:rsidR="002343D1" w:rsidRPr="00FD219B" w:rsidRDefault="002343D1" w:rsidP="002343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43D1" w:rsidRPr="00FD219B" w:rsidRDefault="002343D1" w:rsidP="002343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D219B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Рабочая программа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производственной практики </w:t>
      </w:r>
      <w:r w:rsidRPr="00FD219B">
        <w:rPr>
          <w:rFonts w:ascii="Times New Roman" w:eastAsia="Calibri" w:hAnsi="Times New Roman" w:cs="Times New Roman"/>
          <w:b/>
          <w:sz w:val="28"/>
          <w:szCs w:val="28"/>
        </w:rPr>
        <w:t>ПМ.02 Ведение бухгалтерского учета источников формирования активов, выполнение работ по инвентаризации активов и финансовых обязательств организации / сост. О. М. Комлева - Оренбург: ФКПОУ «О</w:t>
      </w:r>
      <w:r>
        <w:rPr>
          <w:rFonts w:ascii="Times New Roman" w:eastAsia="Calibri" w:hAnsi="Times New Roman" w:cs="Times New Roman"/>
          <w:b/>
          <w:sz w:val="28"/>
          <w:szCs w:val="28"/>
        </w:rPr>
        <w:t>ГЭКИ» Минтруда России, 2021. - 25</w:t>
      </w:r>
      <w:r w:rsidRPr="00FD219B">
        <w:rPr>
          <w:rFonts w:ascii="Times New Roman" w:eastAsia="Calibri" w:hAnsi="Times New Roman" w:cs="Times New Roman"/>
          <w:b/>
          <w:sz w:val="28"/>
          <w:szCs w:val="28"/>
        </w:rPr>
        <w:t xml:space="preserve"> с.</w:t>
      </w:r>
    </w:p>
    <w:p w:rsidR="002343D1" w:rsidRPr="00FD219B" w:rsidRDefault="002343D1" w:rsidP="002343D1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2343D1" w:rsidRPr="00FD219B" w:rsidRDefault="002343D1" w:rsidP="002343D1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D219B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производственной практики </w:t>
      </w:r>
      <w:r w:rsidRPr="00FD219B">
        <w:rPr>
          <w:rFonts w:ascii="Times New Roman" w:eastAsia="Times New Roman" w:hAnsi="Times New Roman" w:cs="Times New Roman"/>
          <w:sz w:val="28"/>
          <w:szCs w:val="28"/>
        </w:rPr>
        <w:t>предназначена для преподавания  профессионального по специальности 38.02.01 «Экономика и бухгалтерский учёт (по отраслям)».</w:t>
      </w:r>
    </w:p>
    <w:p w:rsidR="002343D1" w:rsidRPr="00FD219B" w:rsidRDefault="002343D1" w:rsidP="002343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FD219B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производственной  практики </w:t>
      </w:r>
      <w:r w:rsidRPr="00FD219B">
        <w:rPr>
          <w:rFonts w:ascii="Times New Roman" w:eastAsia="Calibri" w:hAnsi="Times New Roman" w:cs="Times New Roman"/>
          <w:sz w:val="28"/>
          <w:szCs w:val="28"/>
        </w:rPr>
        <w:t>профессионального модуля разработана на основе Приказа Минобрнауки России от 05.02.2018 № 69 «Об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отраслям), зарегистрированного в Минюсте России 26.02.2018 № 50137)</w:t>
      </w:r>
      <w:r w:rsidR="00C46C7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46C7B" w:rsidRPr="00C369DF">
        <w:rPr>
          <w:rFonts w:ascii="Times New Roman" w:hAnsi="Times New Roman"/>
          <w:sz w:val="28"/>
          <w:szCs w:val="28"/>
        </w:rPr>
        <w:t>с учетом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</w:t>
      </w:r>
      <w:proofErr w:type="gramEnd"/>
      <w:r w:rsidR="00C46C7B" w:rsidRPr="00C369DF">
        <w:rPr>
          <w:rFonts w:ascii="Times New Roman" w:hAnsi="Times New Roman"/>
          <w:sz w:val="28"/>
          <w:szCs w:val="28"/>
        </w:rPr>
        <w:t xml:space="preserve"> от 22 апреля 2015 г. №06-443)</w:t>
      </w:r>
      <w:r w:rsidR="00C46C7B">
        <w:rPr>
          <w:rFonts w:ascii="Times New Roman" w:hAnsi="Times New Roman"/>
          <w:sz w:val="28"/>
          <w:szCs w:val="28"/>
        </w:rPr>
        <w:t>.</w:t>
      </w:r>
    </w:p>
    <w:p w:rsidR="002343D1" w:rsidRPr="00FD219B" w:rsidRDefault="002343D1" w:rsidP="002343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43D1" w:rsidRPr="00FD219B" w:rsidRDefault="002343D1" w:rsidP="002343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43D1" w:rsidRPr="00FD219B" w:rsidRDefault="002343D1" w:rsidP="002343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43D1" w:rsidRPr="00FD219B" w:rsidRDefault="002343D1" w:rsidP="002343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43D1" w:rsidRPr="00FD219B" w:rsidRDefault="002343D1" w:rsidP="002343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43D1" w:rsidRPr="00FD219B" w:rsidRDefault="002343D1" w:rsidP="002343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43D1" w:rsidRDefault="002343D1" w:rsidP="002343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43D1" w:rsidRPr="00FD219B" w:rsidRDefault="002343D1" w:rsidP="002343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43D1" w:rsidRPr="00FD219B" w:rsidRDefault="002343D1" w:rsidP="002343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43D1" w:rsidRPr="00FD219B" w:rsidRDefault="002343D1" w:rsidP="002343D1">
      <w:pPr>
        <w:suppressLineNumbers/>
        <w:spacing w:after="60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D219B">
        <w:rPr>
          <w:rFonts w:ascii="Times New Roman" w:eastAsia="Times New Roman" w:hAnsi="Times New Roman" w:cs="Times New Roman"/>
          <w:bCs/>
          <w:sz w:val="28"/>
          <w:szCs w:val="28"/>
        </w:rPr>
        <w:t>Составитель ____________________ О.М. Комлева</w:t>
      </w:r>
    </w:p>
    <w:p w:rsidR="002343D1" w:rsidRPr="00FD219B" w:rsidRDefault="002343D1" w:rsidP="002343D1">
      <w:pPr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FD219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D219B">
        <w:rPr>
          <w:rFonts w:ascii="Times New Roman" w:eastAsia="Calibri" w:hAnsi="Times New Roman" w:cs="Times New Roman"/>
          <w:sz w:val="28"/>
          <w:szCs w:val="28"/>
        </w:rPr>
        <w:t>10</w:t>
      </w:r>
      <w:r w:rsidRPr="00FD219B">
        <w:rPr>
          <w:rFonts w:ascii="Times New Roman" w:eastAsia="Times New Roman" w:hAnsi="Times New Roman" w:cs="Times New Roman"/>
          <w:sz w:val="28"/>
          <w:szCs w:val="28"/>
        </w:rPr>
        <w:t>.0</w:t>
      </w:r>
      <w:r w:rsidRPr="00FD219B">
        <w:rPr>
          <w:rFonts w:ascii="Times New Roman" w:eastAsia="Calibri" w:hAnsi="Times New Roman" w:cs="Times New Roman"/>
          <w:sz w:val="28"/>
          <w:szCs w:val="28"/>
        </w:rPr>
        <w:t>6</w:t>
      </w:r>
      <w:r w:rsidRPr="00FD219B">
        <w:rPr>
          <w:rFonts w:ascii="Times New Roman" w:eastAsia="Times New Roman" w:hAnsi="Times New Roman" w:cs="Times New Roman"/>
          <w:sz w:val="28"/>
          <w:szCs w:val="28"/>
        </w:rPr>
        <w:t xml:space="preserve">.2021 г.            </w:t>
      </w:r>
      <w:r w:rsidRPr="00FD219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(подпись)</w:t>
      </w:r>
    </w:p>
    <w:p w:rsidR="002343D1" w:rsidRPr="00FD219B" w:rsidRDefault="002343D1" w:rsidP="002343D1">
      <w:pPr>
        <w:rPr>
          <w:rFonts w:ascii="Calibri" w:eastAsia="Times New Roman" w:hAnsi="Calibri" w:cs="Times New Roman"/>
          <w:sz w:val="28"/>
          <w:szCs w:val="28"/>
          <w:vertAlign w:val="superscript"/>
        </w:rPr>
      </w:pPr>
    </w:p>
    <w:p w:rsidR="002343D1" w:rsidRPr="00FD219B" w:rsidRDefault="002343D1" w:rsidP="002343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43D1" w:rsidRPr="00FD219B" w:rsidRDefault="002343D1" w:rsidP="002343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43D1" w:rsidRDefault="002343D1" w:rsidP="002343D1">
      <w:pPr>
        <w:tabs>
          <w:tab w:val="left" w:pos="3029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43D1" w:rsidRPr="005B7364" w:rsidRDefault="002343D1" w:rsidP="002343D1">
      <w:pPr>
        <w:spacing w:after="60" w:line="240" w:lineRule="auto"/>
        <w:outlineLvl w:val="5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5B7364">
        <w:rPr>
          <w:rFonts w:ascii="Times New Roman" w:eastAsia="Times New Roman" w:hAnsi="Times New Roman"/>
          <w:bCs/>
          <w:sz w:val="28"/>
          <w:szCs w:val="28"/>
          <w:lang w:eastAsia="ru-RU"/>
        </w:rPr>
        <w:t>Рассмотрена</w:t>
      </w:r>
      <w:proofErr w:type="gramEnd"/>
      <w:r w:rsidRPr="005B736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заседании ПЦК </w:t>
      </w:r>
    </w:p>
    <w:p w:rsidR="002343D1" w:rsidRPr="005B7364" w:rsidRDefault="002343D1" w:rsidP="002343D1">
      <w:pPr>
        <w:spacing w:after="60" w:line="240" w:lineRule="auto"/>
        <w:outlineLvl w:val="5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B7364">
        <w:rPr>
          <w:rFonts w:ascii="Times New Roman" w:eastAsia="Times New Roman" w:hAnsi="Times New Roman"/>
          <w:bCs/>
          <w:vertAlign w:val="superscript"/>
          <w:lang w:eastAsia="ru-RU"/>
        </w:rPr>
        <w:t xml:space="preserve"> </w:t>
      </w:r>
      <w:r w:rsidRPr="005B7364">
        <w:rPr>
          <w:rFonts w:ascii="Times New Roman" w:eastAsia="Times New Roman" w:hAnsi="Times New Roman"/>
          <w:bCs/>
          <w:sz w:val="28"/>
          <w:szCs w:val="28"/>
          <w:lang w:eastAsia="ru-RU"/>
        </w:rPr>
        <w:t>№ _____ от ____________2021 г.</w:t>
      </w:r>
    </w:p>
    <w:p w:rsidR="002343D1" w:rsidRPr="005B7364" w:rsidRDefault="002343D1" w:rsidP="002343D1">
      <w:pPr>
        <w:spacing w:after="60" w:line="240" w:lineRule="auto"/>
        <w:outlineLvl w:val="5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B7364">
        <w:rPr>
          <w:rFonts w:ascii="Times New Roman" w:eastAsia="Times New Roman" w:hAnsi="Times New Roman"/>
          <w:bCs/>
          <w:sz w:val="28"/>
          <w:szCs w:val="28"/>
          <w:lang w:eastAsia="ru-RU"/>
        </w:rPr>
        <w:t>Председатель ПЦК ___________</w:t>
      </w:r>
    </w:p>
    <w:p w:rsidR="002343D1" w:rsidRDefault="002343D1" w:rsidP="002343D1">
      <w:pPr>
        <w:tabs>
          <w:tab w:val="left" w:pos="302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343D1" w:rsidRDefault="002343D1" w:rsidP="002343D1">
      <w:pPr>
        <w:tabs>
          <w:tab w:val="left" w:pos="302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A7156F" w:rsidRDefault="00A7156F" w:rsidP="00454A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655B" w:rsidRDefault="009D655B" w:rsidP="009D65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655B" w:rsidRPr="00776DC4" w:rsidRDefault="009D655B" w:rsidP="009D65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</w:t>
      </w:r>
      <w:r w:rsidRPr="00776DC4">
        <w:rPr>
          <w:rFonts w:ascii="Times New Roman" w:eastAsia="Times New Roman" w:hAnsi="Times New Roman"/>
          <w:b/>
          <w:sz w:val="28"/>
          <w:szCs w:val="28"/>
          <w:lang w:eastAsia="ru-RU"/>
        </w:rPr>
        <w:t>ДЕРЖАНИЕ</w:t>
      </w:r>
    </w:p>
    <w:p w:rsidR="009D655B" w:rsidRPr="00776DC4" w:rsidRDefault="009D655B" w:rsidP="009D65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096" w:type="dxa"/>
        <w:tblLook w:val="01E0" w:firstRow="1" w:lastRow="1" w:firstColumn="1" w:lastColumn="1" w:noHBand="0" w:noVBand="0"/>
      </w:tblPr>
      <w:tblGrid>
        <w:gridCol w:w="8787"/>
        <w:gridCol w:w="1309"/>
      </w:tblGrid>
      <w:tr w:rsidR="009D655B" w:rsidRPr="00776DC4" w:rsidTr="00623E83">
        <w:trPr>
          <w:trHeight w:val="335"/>
        </w:trPr>
        <w:tc>
          <w:tcPr>
            <w:tcW w:w="8787" w:type="dxa"/>
          </w:tcPr>
          <w:p w:rsidR="009D655B" w:rsidRPr="00776DC4" w:rsidRDefault="009D655B" w:rsidP="00623E83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</w:tcPr>
          <w:p w:rsidR="009D655B" w:rsidRPr="00776DC4" w:rsidRDefault="009D655B" w:rsidP="00623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6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9D655B" w:rsidRPr="00776DC4" w:rsidTr="00623E83">
        <w:trPr>
          <w:trHeight w:val="1024"/>
        </w:trPr>
        <w:tc>
          <w:tcPr>
            <w:tcW w:w="8787" w:type="dxa"/>
          </w:tcPr>
          <w:p w:rsidR="009D655B" w:rsidRPr="00776DC4" w:rsidRDefault="009D655B" w:rsidP="00623E83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  <w:r w:rsidRPr="00776DC4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 xml:space="preserve">общая характеристика </w:t>
            </w:r>
            <w:r w:rsidRPr="00776DC4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 xml:space="preserve">рабочей ПРОГРАММЫ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ПРОИЗВОДСТВЕННОЙ ПРАКТИКИ</w:t>
            </w: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 xml:space="preserve">  профессионального модуля</w:t>
            </w:r>
          </w:p>
          <w:p w:rsidR="009D655B" w:rsidRPr="00776DC4" w:rsidRDefault="009D655B" w:rsidP="00623E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</w:tcPr>
          <w:p w:rsidR="009D655B" w:rsidRPr="00776DC4" w:rsidRDefault="009D655B" w:rsidP="00623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776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9D655B" w:rsidRPr="00776DC4" w:rsidTr="00623E83">
        <w:trPr>
          <w:trHeight w:val="953"/>
        </w:trPr>
        <w:tc>
          <w:tcPr>
            <w:tcW w:w="8787" w:type="dxa"/>
          </w:tcPr>
          <w:p w:rsidR="009D655B" w:rsidRPr="00776DC4" w:rsidRDefault="009D655B" w:rsidP="00623E83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  <w:r w:rsidRPr="00776DC4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 xml:space="preserve">2. СТРУКТУРА и содержание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ПРОИЗВОДСТВЕННОЙ ПРАКТИКИ</w:t>
            </w: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 xml:space="preserve"> профессионального модуля</w:t>
            </w:r>
          </w:p>
          <w:p w:rsidR="009D655B" w:rsidRPr="00776DC4" w:rsidRDefault="009D655B" w:rsidP="00623E83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</w:tcPr>
          <w:p w:rsidR="009D655B" w:rsidRPr="00776DC4" w:rsidRDefault="009D655B" w:rsidP="00623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9D655B" w:rsidRPr="00776DC4" w:rsidTr="00623E83">
        <w:trPr>
          <w:trHeight w:val="706"/>
        </w:trPr>
        <w:tc>
          <w:tcPr>
            <w:tcW w:w="8787" w:type="dxa"/>
          </w:tcPr>
          <w:p w:rsidR="009D655B" w:rsidRPr="00776DC4" w:rsidRDefault="009D655B" w:rsidP="00623E83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  <w:r w:rsidRPr="00776DC4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 xml:space="preserve">3. условия реализации рабочей программы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ПРОИЗВОДСТВЕННОЙ ПРАКТИКИ</w:t>
            </w: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 xml:space="preserve"> профессионального модуля</w:t>
            </w:r>
          </w:p>
          <w:p w:rsidR="009D655B" w:rsidRPr="00776DC4" w:rsidRDefault="009D655B" w:rsidP="00623E83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  <w:p w:rsidR="009D655B" w:rsidRPr="00776DC4" w:rsidRDefault="009D655B" w:rsidP="00623E83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firstLine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</w:tcPr>
          <w:p w:rsidR="009D655B" w:rsidRPr="00776DC4" w:rsidRDefault="00C83B42" w:rsidP="00623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C83B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9D655B" w:rsidRPr="00776DC4" w:rsidTr="00623E83">
        <w:trPr>
          <w:trHeight w:val="1024"/>
        </w:trPr>
        <w:tc>
          <w:tcPr>
            <w:tcW w:w="8787" w:type="dxa"/>
          </w:tcPr>
          <w:p w:rsidR="009D655B" w:rsidRPr="00776DC4" w:rsidRDefault="009D655B" w:rsidP="00623E83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  <w:r w:rsidRPr="00776DC4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 xml:space="preserve">4. Контроль и оценка результатов Освоения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ПРОИЗВОДСТВЕННОЙ ПРАКТИКИ</w:t>
            </w: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 xml:space="preserve"> профессионального модуля</w:t>
            </w:r>
          </w:p>
          <w:p w:rsidR="009D655B" w:rsidRPr="00776DC4" w:rsidRDefault="009D655B" w:rsidP="00623E83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  <w:p w:rsidR="009D655B" w:rsidRPr="00776DC4" w:rsidRDefault="009D655B" w:rsidP="00623E83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</w:tcPr>
          <w:p w:rsidR="009D655B" w:rsidRPr="00776DC4" w:rsidRDefault="00C83B42" w:rsidP="00623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C83B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</w:tr>
    </w:tbl>
    <w:p w:rsidR="009D655B" w:rsidRPr="00776DC4" w:rsidRDefault="009D655B" w:rsidP="009D655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655B" w:rsidRPr="00776DC4" w:rsidRDefault="009D655B" w:rsidP="009D65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655B" w:rsidRPr="00776DC4" w:rsidRDefault="009D655B" w:rsidP="009D6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655B" w:rsidRPr="00776DC4" w:rsidRDefault="009D655B" w:rsidP="009D6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</w:p>
    <w:p w:rsidR="009D655B" w:rsidRPr="00A4426A" w:rsidRDefault="009D655B" w:rsidP="002343D1">
      <w:pPr>
        <w:pStyle w:val="ab"/>
        <w:numPr>
          <w:ilvl w:val="0"/>
          <w:numId w:val="12"/>
        </w:numPr>
        <w:spacing w:after="0" w:line="240" w:lineRule="auto"/>
        <w:ind w:left="0" w:firstLine="709"/>
        <w:contextualSpacing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E0845">
        <w:rPr>
          <w:rFonts w:ascii="Times New Roman" w:eastAsia="Times New Roman" w:hAnsi="Times New Roman"/>
          <w:b/>
          <w:caps/>
          <w:sz w:val="28"/>
          <w:szCs w:val="28"/>
          <w:u w:val="single"/>
          <w:lang w:eastAsia="ru-RU"/>
        </w:rPr>
        <w:br w:type="page"/>
      </w:r>
      <w:r w:rsidRPr="00A4426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ОБЩАЯ ХАРАКТЕРИСТИКА РАБОЧЕЙ ПРОГРАММЫ</w:t>
      </w:r>
    </w:p>
    <w:p w:rsidR="009D655B" w:rsidRPr="00A4426A" w:rsidRDefault="009D655B" w:rsidP="002343D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ПРОИЗВОДСТВЕННОЙ ПРАКТИКИ</w:t>
      </w:r>
      <w:r w:rsidRPr="00A4426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ПРОФЕССИОНАЛЬНОГО МОДУЛЯ</w:t>
      </w:r>
    </w:p>
    <w:p w:rsidR="001C6CF5" w:rsidRDefault="001C6CF5" w:rsidP="002878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D95">
        <w:rPr>
          <w:rFonts w:ascii="Times New Roman" w:hAnsi="Times New Roman" w:cs="Times New Roman"/>
          <w:sz w:val="28"/>
          <w:szCs w:val="28"/>
        </w:rPr>
        <w:t xml:space="preserve">Рабочая программа производственной практики  по </w:t>
      </w:r>
      <w:r w:rsidRPr="00AC5D95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профессиональному модулю </w:t>
      </w:r>
      <w:r w:rsidR="00C54E69">
        <w:rPr>
          <w:rFonts w:ascii="Times New Roman" w:hAnsi="Times New Roman"/>
          <w:sz w:val="28"/>
          <w:szCs w:val="28"/>
        </w:rPr>
        <w:t xml:space="preserve">ПМ.02 Ведение бухгалтерского учета источников формирования активов, выполнение работ по инвентаризации активов и финансовых обязательств организации </w:t>
      </w:r>
      <w:r w:rsidRPr="00AC5D95">
        <w:rPr>
          <w:rFonts w:ascii="Times New Roman" w:hAnsi="Times New Roman" w:cs="Times New Roman"/>
          <w:sz w:val="28"/>
          <w:szCs w:val="28"/>
        </w:rPr>
        <w:t xml:space="preserve">– является частью </w:t>
      </w:r>
      <w:r>
        <w:rPr>
          <w:rFonts w:ascii="Times New Roman" w:hAnsi="Times New Roman" w:cs="Times New Roman"/>
          <w:sz w:val="28"/>
          <w:szCs w:val="28"/>
        </w:rPr>
        <w:t xml:space="preserve"> основной </w:t>
      </w:r>
      <w:r w:rsidRPr="00AC5D95">
        <w:rPr>
          <w:rFonts w:ascii="Times New Roman" w:hAnsi="Times New Roman" w:cs="Times New Roman"/>
          <w:sz w:val="28"/>
          <w:szCs w:val="28"/>
        </w:rPr>
        <w:t>профессиональной образовательной программы среднего профессионального образования по специальности 38.02.0</w:t>
      </w:r>
      <w:r>
        <w:rPr>
          <w:rFonts w:ascii="Times New Roman" w:hAnsi="Times New Roman" w:cs="Times New Roman"/>
          <w:sz w:val="28"/>
          <w:szCs w:val="28"/>
        </w:rPr>
        <w:t>1Экономика и бухгалтерский учет</w:t>
      </w:r>
      <w:r w:rsidRPr="00AC5D95">
        <w:rPr>
          <w:rFonts w:ascii="Times New Roman" w:hAnsi="Times New Roman" w:cs="Times New Roman"/>
          <w:sz w:val="28"/>
          <w:szCs w:val="28"/>
        </w:rPr>
        <w:t xml:space="preserve"> (по отраслям</w:t>
      </w:r>
      <w:proofErr w:type="gramStart"/>
      <w:r w:rsidRPr="00AC5D95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AC5D95">
        <w:rPr>
          <w:rFonts w:ascii="Times New Roman" w:hAnsi="Times New Roman" w:cs="Times New Roman"/>
          <w:sz w:val="28"/>
          <w:szCs w:val="28"/>
        </w:rPr>
        <w:t xml:space="preserve"> части освоения 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квалификации: бухгалтер  и </w:t>
      </w:r>
      <w:r w:rsidRPr="00AC5D95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основного вида профессиональной деятельности (ВПД):</w:t>
      </w:r>
      <w:bookmarkStart w:id="1" w:name="105231"/>
      <w:bookmarkEnd w:id="1"/>
      <w:r w:rsidR="002878D9" w:rsidRPr="002878D9">
        <w:rPr>
          <w:rFonts w:ascii="Times New Roman" w:hAnsi="Times New Roman" w:cs="Times New Roman"/>
          <w:i/>
          <w:sz w:val="28"/>
          <w:szCs w:val="28"/>
        </w:rPr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</w:r>
    </w:p>
    <w:p w:rsidR="009D655B" w:rsidRPr="009273F4" w:rsidRDefault="009D655B" w:rsidP="009D655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73F4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9273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Цель и планируемые результаты освоения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профессионального модуля</w:t>
      </w:r>
      <w:r w:rsidRPr="009273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  </w:t>
      </w:r>
    </w:p>
    <w:p w:rsidR="009D655B" w:rsidRPr="00816134" w:rsidRDefault="009D655B" w:rsidP="009D65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816134">
        <w:rPr>
          <w:rFonts w:ascii="Times New Roman" w:eastAsia="Times New Roman" w:hAnsi="Times New Roman"/>
          <w:sz w:val="28"/>
          <w:szCs w:val="28"/>
        </w:rPr>
        <w:t>Практика по профилю специальности направлена на формирование у обучающегося общих и профессиональных компетенций, приобретение практического опыта и реализуется в рамках профессионального модуля ОПОП по каждому из видов профессиональной деятельности, предусмотренных ФГОС СПО по специальнос</w:t>
      </w:r>
      <w:r>
        <w:rPr>
          <w:rFonts w:ascii="Times New Roman" w:eastAsia="Times New Roman" w:hAnsi="Times New Roman"/>
          <w:sz w:val="28"/>
          <w:szCs w:val="28"/>
        </w:rPr>
        <w:t>ти:</w:t>
      </w:r>
      <w:r w:rsidRPr="00AC5D95">
        <w:rPr>
          <w:rFonts w:ascii="Times New Roman" w:hAnsi="Times New Roman"/>
          <w:sz w:val="28"/>
          <w:szCs w:val="28"/>
        </w:rPr>
        <w:t>38.02.0</w:t>
      </w:r>
      <w:r>
        <w:rPr>
          <w:rFonts w:ascii="Times New Roman" w:hAnsi="Times New Roman"/>
          <w:sz w:val="28"/>
          <w:szCs w:val="28"/>
        </w:rPr>
        <w:t>1Экономика и бухгалтерский учет</w:t>
      </w:r>
      <w:r w:rsidRPr="00AC5D95">
        <w:rPr>
          <w:rFonts w:ascii="Times New Roman" w:hAnsi="Times New Roman"/>
          <w:sz w:val="28"/>
          <w:szCs w:val="28"/>
        </w:rPr>
        <w:t xml:space="preserve"> (по отраслям)</w:t>
      </w:r>
      <w:r>
        <w:rPr>
          <w:rFonts w:ascii="Times New Roman" w:hAnsi="Times New Roman"/>
          <w:sz w:val="28"/>
          <w:szCs w:val="28"/>
        </w:rPr>
        <w:t>.</w:t>
      </w:r>
    </w:p>
    <w:p w:rsidR="009D655B" w:rsidRDefault="009D655B" w:rsidP="009D655B">
      <w:pPr>
        <w:numPr>
          <w:ilvl w:val="2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A93">
        <w:rPr>
          <w:rFonts w:ascii="Times New Roman" w:eastAsia="Times New Roman" w:hAnsi="Times New Roman" w:hint="eastAsia"/>
          <w:sz w:val="28"/>
          <w:szCs w:val="28"/>
          <w:lang w:eastAsia="ru-RU"/>
        </w:rPr>
        <w:t>Перечень</w:t>
      </w:r>
      <w:r w:rsidRPr="003D5A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5A93">
        <w:rPr>
          <w:rFonts w:ascii="Times New Roman" w:eastAsia="Times New Roman" w:hAnsi="Times New Roman" w:hint="eastAsia"/>
          <w:sz w:val="28"/>
          <w:szCs w:val="28"/>
          <w:lang w:eastAsia="ru-RU"/>
        </w:rPr>
        <w:t>общих</w:t>
      </w:r>
      <w:r w:rsidRPr="003D5A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5A93">
        <w:rPr>
          <w:rFonts w:ascii="Times New Roman" w:eastAsia="Times New Roman" w:hAnsi="Times New Roman" w:hint="eastAsia"/>
          <w:sz w:val="28"/>
          <w:szCs w:val="28"/>
          <w:lang w:eastAsia="ru-RU"/>
        </w:rPr>
        <w:t>компетенций</w:t>
      </w:r>
    </w:p>
    <w:tbl>
      <w:tblPr>
        <w:tblpPr w:leftFromText="180" w:rightFromText="180" w:vertAnchor="text" w:horzAnchor="margin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612"/>
      </w:tblGrid>
      <w:tr w:rsidR="00DC3C90" w:rsidRPr="00747563" w:rsidTr="007F47B1">
        <w:tc>
          <w:tcPr>
            <w:tcW w:w="959" w:type="dxa"/>
          </w:tcPr>
          <w:p w:rsidR="00DC3C90" w:rsidRPr="00747563" w:rsidRDefault="00DC3C90" w:rsidP="00DC3C90">
            <w:pPr>
              <w:keepNext/>
              <w:spacing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612" w:type="dxa"/>
          </w:tcPr>
          <w:p w:rsidR="00DC3C90" w:rsidRPr="00747563" w:rsidRDefault="00DC3C90" w:rsidP="00DC3C90">
            <w:pPr>
              <w:keepNext/>
              <w:spacing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DC3C90" w:rsidRPr="00747563" w:rsidTr="007F47B1">
        <w:trPr>
          <w:trHeight w:val="327"/>
        </w:trPr>
        <w:tc>
          <w:tcPr>
            <w:tcW w:w="959" w:type="dxa"/>
          </w:tcPr>
          <w:p w:rsidR="00DC3C90" w:rsidRPr="00747563" w:rsidRDefault="00DC3C90" w:rsidP="00DC3C90">
            <w:pPr>
              <w:keepNext/>
              <w:spacing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8612" w:type="dxa"/>
          </w:tcPr>
          <w:p w:rsidR="00DC3C90" w:rsidRPr="00747563" w:rsidRDefault="00DC3C90" w:rsidP="00DC3C90">
            <w:pPr>
              <w:keepNext/>
              <w:spacing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</w:tc>
      </w:tr>
      <w:tr w:rsidR="00DC3C90" w:rsidRPr="00747563" w:rsidTr="007F47B1">
        <w:tc>
          <w:tcPr>
            <w:tcW w:w="959" w:type="dxa"/>
          </w:tcPr>
          <w:p w:rsidR="00DC3C90" w:rsidRPr="00747563" w:rsidRDefault="00DC3C90" w:rsidP="00DC3C90">
            <w:pPr>
              <w:keepNext/>
              <w:spacing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8612" w:type="dxa"/>
          </w:tcPr>
          <w:p w:rsidR="00DC3C90" w:rsidRPr="00747563" w:rsidRDefault="00DC3C90" w:rsidP="00DC3C90">
            <w:pPr>
              <w:keepNext/>
              <w:spacing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</w:tr>
      <w:tr w:rsidR="00DC3C90" w:rsidRPr="00747563" w:rsidTr="007F47B1">
        <w:tc>
          <w:tcPr>
            <w:tcW w:w="959" w:type="dxa"/>
          </w:tcPr>
          <w:p w:rsidR="00DC3C90" w:rsidRPr="00747563" w:rsidRDefault="00DC3C90" w:rsidP="00DC3C90">
            <w:pPr>
              <w:keepNext/>
              <w:spacing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8612" w:type="dxa"/>
          </w:tcPr>
          <w:p w:rsidR="00DC3C90" w:rsidRPr="00747563" w:rsidRDefault="00DC3C90" w:rsidP="00DC3C90">
            <w:pPr>
              <w:keepNext/>
              <w:spacing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Планировать и реализовывать собственное профессиональное и личностное развитие;</w:t>
            </w:r>
          </w:p>
        </w:tc>
      </w:tr>
      <w:tr w:rsidR="00DC3C90" w:rsidRPr="00747563" w:rsidTr="007F47B1">
        <w:tc>
          <w:tcPr>
            <w:tcW w:w="959" w:type="dxa"/>
          </w:tcPr>
          <w:p w:rsidR="00DC3C90" w:rsidRPr="00747563" w:rsidRDefault="00DC3C90" w:rsidP="00DC3C90">
            <w:pPr>
              <w:keepNext/>
              <w:spacing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8612" w:type="dxa"/>
          </w:tcPr>
          <w:p w:rsidR="00DC3C90" w:rsidRPr="00747563" w:rsidRDefault="00DC3C90" w:rsidP="00DC3C90">
            <w:pPr>
              <w:keepNext/>
              <w:spacing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клиентами;</w:t>
            </w:r>
          </w:p>
        </w:tc>
      </w:tr>
      <w:tr w:rsidR="00DC3C90" w:rsidRPr="00747563" w:rsidTr="007F47B1">
        <w:tc>
          <w:tcPr>
            <w:tcW w:w="959" w:type="dxa"/>
          </w:tcPr>
          <w:p w:rsidR="00DC3C90" w:rsidRPr="00747563" w:rsidRDefault="00DC3C90" w:rsidP="00DC3C90">
            <w:pPr>
              <w:keepNext/>
              <w:spacing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5.</w:t>
            </w:r>
          </w:p>
        </w:tc>
        <w:tc>
          <w:tcPr>
            <w:tcW w:w="8612" w:type="dxa"/>
          </w:tcPr>
          <w:p w:rsidR="00DC3C90" w:rsidRPr="00747563" w:rsidRDefault="00DC3C90" w:rsidP="00DC3C90">
            <w:pPr>
              <w:keepNext/>
              <w:spacing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</w:tr>
      <w:tr w:rsidR="00DC3C90" w:rsidRPr="00747563" w:rsidTr="007F47B1">
        <w:tc>
          <w:tcPr>
            <w:tcW w:w="959" w:type="dxa"/>
          </w:tcPr>
          <w:p w:rsidR="00DC3C90" w:rsidRPr="00747563" w:rsidRDefault="00DC3C90" w:rsidP="00DC3C90">
            <w:pPr>
              <w:keepNext/>
              <w:spacing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9.</w:t>
            </w:r>
          </w:p>
        </w:tc>
        <w:tc>
          <w:tcPr>
            <w:tcW w:w="8612" w:type="dxa"/>
          </w:tcPr>
          <w:p w:rsidR="00DC3C90" w:rsidRPr="00747563" w:rsidRDefault="00DC3C90" w:rsidP="00DC3C90">
            <w:pPr>
              <w:keepNext/>
              <w:spacing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Использовать информационные технологии в профессиональной деятельности;</w:t>
            </w:r>
          </w:p>
        </w:tc>
      </w:tr>
      <w:tr w:rsidR="00DC3C90" w:rsidRPr="00747563" w:rsidTr="007F47B1">
        <w:tc>
          <w:tcPr>
            <w:tcW w:w="959" w:type="dxa"/>
          </w:tcPr>
          <w:p w:rsidR="00DC3C90" w:rsidRPr="00747563" w:rsidRDefault="00DC3C90" w:rsidP="00DC3C90">
            <w:pPr>
              <w:keepNext/>
              <w:spacing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ОК 10.</w:t>
            </w:r>
          </w:p>
        </w:tc>
        <w:tc>
          <w:tcPr>
            <w:tcW w:w="8612" w:type="dxa"/>
          </w:tcPr>
          <w:p w:rsidR="00DC3C90" w:rsidRPr="00747563" w:rsidRDefault="00DC3C90" w:rsidP="00DC3C90">
            <w:pPr>
              <w:keepNext/>
              <w:spacing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Пользоваться профессиональной документацией на государственном и иностранном языках;</w:t>
            </w:r>
          </w:p>
        </w:tc>
      </w:tr>
      <w:tr w:rsidR="00DC3C90" w:rsidRPr="00747563" w:rsidTr="007F47B1">
        <w:tc>
          <w:tcPr>
            <w:tcW w:w="959" w:type="dxa"/>
          </w:tcPr>
          <w:p w:rsidR="00DC3C90" w:rsidRPr="00747563" w:rsidRDefault="00DC3C90" w:rsidP="00DC3C90">
            <w:pPr>
              <w:keepNext/>
              <w:spacing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ОК 11.</w:t>
            </w:r>
          </w:p>
        </w:tc>
        <w:tc>
          <w:tcPr>
            <w:tcW w:w="8612" w:type="dxa"/>
          </w:tcPr>
          <w:p w:rsidR="00DC3C90" w:rsidRPr="00747563" w:rsidRDefault="00DC3C90" w:rsidP="00DC3C90">
            <w:pPr>
              <w:keepNext/>
              <w:spacing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DC3C90" w:rsidRDefault="00DC3C90" w:rsidP="00DC3C90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655B" w:rsidRDefault="009D655B" w:rsidP="009D655B">
      <w:pPr>
        <w:numPr>
          <w:ilvl w:val="2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D5A93">
        <w:rPr>
          <w:rFonts w:ascii="Times New Roman" w:eastAsia="Times New Roman" w:hAnsi="Times New Roman" w:hint="eastAsia"/>
          <w:sz w:val="28"/>
          <w:szCs w:val="28"/>
        </w:rPr>
        <w:t>Перечень</w:t>
      </w:r>
      <w:r w:rsidRPr="003D5A93">
        <w:rPr>
          <w:rFonts w:ascii="Times New Roman" w:eastAsia="Times New Roman" w:hAnsi="Times New Roman"/>
          <w:sz w:val="28"/>
          <w:szCs w:val="28"/>
        </w:rPr>
        <w:t xml:space="preserve"> </w:t>
      </w:r>
      <w:r w:rsidRPr="003D5A93">
        <w:rPr>
          <w:rFonts w:ascii="Times New Roman" w:eastAsia="Times New Roman" w:hAnsi="Times New Roman" w:hint="eastAsia"/>
          <w:sz w:val="28"/>
          <w:szCs w:val="28"/>
        </w:rPr>
        <w:t>профессиональных</w:t>
      </w:r>
      <w:r w:rsidRPr="003D5A93">
        <w:rPr>
          <w:rFonts w:ascii="Times New Roman" w:eastAsia="Times New Roman" w:hAnsi="Times New Roman"/>
          <w:sz w:val="28"/>
          <w:szCs w:val="28"/>
        </w:rPr>
        <w:t xml:space="preserve"> </w:t>
      </w:r>
      <w:r w:rsidRPr="003D5A93">
        <w:rPr>
          <w:rFonts w:ascii="Times New Roman" w:eastAsia="Times New Roman" w:hAnsi="Times New Roman" w:hint="eastAsia"/>
          <w:sz w:val="28"/>
          <w:szCs w:val="28"/>
        </w:rPr>
        <w:t>компетенций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8181"/>
      </w:tblGrid>
      <w:tr w:rsidR="009D655B" w:rsidRPr="00ED0812" w:rsidTr="00623E83">
        <w:tc>
          <w:tcPr>
            <w:tcW w:w="1560" w:type="dxa"/>
          </w:tcPr>
          <w:p w:rsidR="009D655B" w:rsidRPr="009D655B" w:rsidRDefault="009D655B" w:rsidP="009D65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8186" w:type="dxa"/>
          </w:tcPr>
          <w:p w:rsidR="009D655B" w:rsidRPr="009D655B" w:rsidRDefault="009D655B" w:rsidP="009D65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9D655B" w:rsidRPr="00ED0812" w:rsidTr="00623E83">
        <w:tc>
          <w:tcPr>
            <w:tcW w:w="1560" w:type="dxa"/>
          </w:tcPr>
          <w:p w:rsidR="009D655B" w:rsidRPr="009D655B" w:rsidRDefault="00971B08" w:rsidP="00971B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ВД </w:t>
            </w:r>
            <w:r w:rsidR="009D655B" w:rsidRPr="009D655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6" w:type="dxa"/>
          </w:tcPr>
          <w:p w:rsidR="009D655B" w:rsidRPr="009D655B" w:rsidRDefault="009D655B" w:rsidP="009D6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55B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 бухгалтерского  учета  источников  формирования  активов,  выполнение  работ  по  инвентаризации  активов и  финансовых  обязательств организации</w:t>
            </w:r>
          </w:p>
        </w:tc>
      </w:tr>
      <w:tr w:rsidR="009D655B" w:rsidRPr="00ED0812" w:rsidTr="00623E83">
        <w:tc>
          <w:tcPr>
            <w:tcW w:w="1560" w:type="dxa"/>
          </w:tcPr>
          <w:p w:rsidR="009D655B" w:rsidRPr="009D655B" w:rsidRDefault="009D655B" w:rsidP="009D65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2.1. </w:t>
            </w:r>
          </w:p>
        </w:tc>
        <w:tc>
          <w:tcPr>
            <w:tcW w:w="8186" w:type="dxa"/>
          </w:tcPr>
          <w:p w:rsidR="009D655B" w:rsidRPr="009D655B" w:rsidRDefault="009D655B" w:rsidP="009D655B">
            <w:pPr>
              <w:pStyle w:val="ab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5B">
              <w:rPr>
                <w:rFonts w:ascii="Times New Roman" w:hAnsi="Times New Roman" w:cs="Times New Roman"/>
                <w:sz w:val="24"/>
                <w:szCs w:val="24"/>
              </w:rPr>
              <w:t>Формировать  бухгалтерские  проводки  по  учету  источников  активов организации на основе рабочего плана счетов бухгалтерского учета</w:t>
            </w:r>
          </w:p>
        </w:tc>
      </w:tr>
      <w:tr w:rsidR="009D655B" w:rsidRPr="00ED0812" w:rsidTr="00623E83">
        <w:tc>
          <w:tcPr>
            <w:tcW w:w="1560" w:type="dxa"/>
          </w:tcPr>
          <w:p w:rsidR="009D655B" w:rsidRPr="009D655B" w:rsidRDefault="009D655B" w:rsidP="009D65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2.2. </w:t>
            </w:r>
          </w:p>
        </w:tc>
        <w:tc>
          <w:tcPr>
            <w:tcW w:w="8186" w:type="dxa"/>
          </w:tcPr>
          <w:p w:rsidR="009D655B" w:rsidRPr="009D655B" w:rsidRDefault="009D655B" w:rsidP="009D655B">
            <w:pPr>
              <w:pStyle w:val="ab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5B">
              <w:rPr>
                <w:rFonts w:ascii="Times New Roman" w:hAnsi="Times New Roman" w:cs="Times New Roman"/>
                <w:sz w:val="24"/>
                <w:szCs w:val="24"/>
              </w:rPr>
              <w:t>Выполнять  поручения  руководства  в  составе  комиссии  по  инвентаризации активов в местах их ранения</w:t>
            </w:r>
          </w:p>
        </w:tc>
      </w:tr>
      <w:tr w:rsidR="009D655B" w:rsidRPr="00ED0812" w:rsidTr="00623E83">
        <w:tc>
          <w:tcPr>
            <w:tcW w:w="1560" w:type="dxa"/>
          </w:tcPr>
          <w:p w:rsidR="009D655B" w:rsidRPr="009D655B" w:rsidRDefault="009D655B" w:rsidP="009D65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55B">
              <w:rPr>
                <w:rFonts w:ascii="Times New Roman" w:eastAsia="Times New Roman" w:hAnsi="Times New Roman" w:cs="Times New Roman"/>
                <w:sz w:val="24"/>
                <w:szCs w:val="24"/>
              </w:rPr>
              <w:t>ПК 2.3.</w:t>
            </w:r>
          </w:p>
        </w:tc>
        <w:tc>
          <w:tcPr>
            <w:tcW w:w="8186" w:type="dxa"/>
          </w:tcPr>
          <w:p w:rsidR="009D655B" w:rsidRPr="009D655B" w:rsidRDefault="009D655B" w:rsidP="009D655B">
            <w:pPr>
              <w:pStyle w:val="ab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5B">
              <w:rPr>
                <w:rFonts w:ascii="Times New Roman" w:hAnsi="Times New Roman" w:cs="Times New Roman"/>
                <w:sz w:val="24"/>
                <w:szCs w:val="24"/>
              </w:rPr>
              <w:t>Проводить  подготовку  к  инвентаризации  и  проверку  действительного соответствия фактических данных инвентаризации данным учета</w:t>
            </w:r>
          </w:p>
        </w:tc>
      </w:tr>
      <w:tr w:rsidR="009D655B" w:rsidRPr="00ED0812" w:rsidTr="00623E83">
        <w:tc>
          <w:tcPr>
            <w:tcW w:w="1560" w:type="dxa"/>
          </w:tcPr>
          <w:p w:rsidR="009D655B" w:rsidRPr="009D655B" w:rsidRDefault="009D655B" w:rsidP="009D65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55B">
              <w:rPr>
                <w:rFonts w:ascii="Times New Roman" w:eastAsia="Times New Roman" w:hAnsi="Times New Roman" w:cs="Times New Roman"/>
                <w:sz w:val="24"/>
                <w:szCs w:val="24"/>
              </w:rPr>
              <w:t>ПК 2.4.</w:t>
            </w:r>
          </w:p>
        </w:tc>
        <w:tc>
          <w:tcPr>
            <w:tcW w:w="8186" w:type="dxa"/>
          </w:tcPr>
          <w:p w:rsidR="009D655B" w:rsidRPr="009D655B" w:rsidRDefault="009D655B" w:rsidP="009D655B">
            <w:pPr>
              <w:pStyle w:val="ab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5B">
              <w:rPr>
                <w:rFonts w:ascii="Times New Roman" w:hAnsi="Times New Roman" w:cs="Times New Roman"/>
                <w:sz w:val="24"/>
                <w:szCs w:val="24"/>
              </w:rPr>
              <w:t>Отражать  в  бухгалтерских  проводках  зачет  и  списание  недостачи  ценностей (регулировать инвентаризационные разницы) по результатам инвентаризации</w:t>
            </w:r>
          </w:p>
        </w:tc>
      </w:tr>
      <w:tr w:rsidR="009D655B" w:rsidRPr="00ED0812" w:rsidTr="00623E83">
        <w:tc>
          <w:tcPr>
            <w:tcW w:w="1560" w:type="dxa"/>
          </w:tcPr>
          <w:p w:rsidR="009D655B" w:rsidRPr="009D655B" w:rsidRDefault="009D655B" w:rsidP="009D655B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5B">
              <w:rPr>
                <w:rFonts w:ascii="Times New Roman" w:hAnsi="Times New Roman" w:cs="Times New Roman"/>
                <w:sz w:val="24"/>
                <w:szCs w:val="24"/>
              </w:rPr>
              <w:t>ПК 2.5.</w:t>
            </w:r>
          </w:p>
          <w:p w:rsidR="009D655B" w:rsidRPr="009D655B" w:rsidRDefault="009D655B" w:rsidP="009D65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</w:tcPr>
          <w:p w:rsidR="009D655B" w:rsidRPr="009D655B" w:rsidRDefault="009D655B" w:rsidP="009D6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55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процедуры инвентаризации финансовых обязательств организации</w:t>
            </w:r>
          </w:p>
        </w:tc>
      </w:tr>
      <w:tr w:rsidR="009D655B" w:rsidRPr="00ED0812" w:rsidTr="00623E83">
        <w:tc>
          <w:tcPr>
            <w:tcW w:w="1560" w:type="dxa"/>
          </w:tcPr>
          <w:p w:rsidR="009D655B" w:rsidRPr="009D655B" w:rsidRDefault="009D655B" w:rsidP="009D655B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5B">
              <w:rPr>
                <w:rFonts w:ascii="Times New Roman" w:hAnsi="Times New Roman" w:cs="Times New Roman"/>
                <w:sz w:val="24"/>
                <w:szCs w:val="24"/>
              </w:rPr>
              <w:t>ПК 2.6.</w:t>
            </w:r>
          </w:p>
          <w:p w:rsidR="009D655B" w:rsidRPr="009D655B" w:rsidRDefault="009D655B" w:rsidP="009D65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</w:tcPr>
          <w:p w:rsidR="009D655B" w:rsidRPr="009D655B" w:rsidRDefault="009D655B" w:rsidP="009D655B">
            <w:pPr>
              <w:pStyle w:val="ab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5B">
              <w:rPr>
                <w:rFonts w:ascii="Times New Roman" w:hAnsi="Times New Roman" w:cs="Times New Roman"/>
                <w:sz w:val="24"/>
                <w:szCs w:val="24"/>
              </w:rPr>
              <w:t>Осуществлять сбор информации о деятельности объекта внутреннего контроля по  выполнению  требований  правовой  и  нормативной  базы  и  внутренних регламентов</w:t>
            </w:r>
          </w:p>
        </w:tc>
      </w:tr>
      <w:tr w:rsidR="009D655B" w:rsidRPr="00ED0812" w:rsidTr="00623E83">
        <w:tc>
          <w:tcPr>
            <w:tcW w:w="1560" w:type="dxa"/>
          </w:tcPr>
          <w:p w:rsidR="009D655B" w:rsidRPr="009D655B" w:rsidRDefault="009D655B" w:rsidP="009D655B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5B">
              <w:rPr>
                <w:rFonts w:ascii="Times New Roman" w:hAnsi="Times New Roman" w:cs="Times New Roman"/>
                <w:sz w:val="24"/>
                <w:szCs w:val="24"/>
              </w:rPr>
              <w:t>ПК 2.7.</w:t>
            </w:r>
          </w:p>
          <w:p w:rsidR="009D655B" w:rsidRPr="009D655B" w:rsidRDefault="009D655B" w:rsidP="009D65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</w:tcPr>
          <w:p w:rsidR="009D655B" w:rsidRPr="009D655B" w:rsidRDefault="009D655B" w:rsidP="009D655B">
            <w:pPr>
              <w:pStyle w:val="ab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5B">
              <w:rPr>
                <w:rFonts w:ascii="Times New Roman" w:hAnsi="Times New Roman" w:cs="Times New Roman"/>
                <w:sz w:val="24"/>
                <w:szCs w:val="24"/>
              </w:rPr>
              <w:t>Выполнять  контрольные  процедуры  и  их  документирование,  готовить  и оформлять завершающие материалы по результатам внутреннего контроля</w:t>
            </w:r>
          </w:p>
        </w:tc>
      </w:tr>
    </w:tbl>
    <w:p w:rsidR="009D655B" w:rsidRDefault="009D655B" w:rsidP="009D655B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прохождения производственной практики  профессионального модуля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должен: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513"/>
      </w:tblGrid>
      <w:tr w:rsidR="009D655B" w:rsidRPr="009273F4" w:rsidTr="00623E83">
        <w:trPr>
          <w:trHeight w:val="212"/>
        </w:trPr>
        <w:tc>
          <w:tcPr>
            <w:tcW w:w="2376" w:type="dxa"/>
          </w:tcPr>
          <w:p w:rsidR="009D655B" w:rsidRPr="006D551D" w:rsidRDefault="009D655B" w:rsidP="00623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Иметь  практический</w:t>
            </w:r>
          </w:p>
          <w:p w:rsidR="009D655B" w:rsidRPr="006D551D" w:rsidRDefault="009D655B" w:rsidP="00623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опыт</w:t>
            </w:r>
          </w:p>
          <w:p w:rsidR="009D655B" w:rsidRPr="006D551D" w:rsidRDefault="009D655B" w:rsidP="00623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D655B" w:rsidRPr="006D551D" w:rsidRDefault="009D655B" w:rsidP="00623E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в  ведении  бухгалтерского  учета  источников  формирования активов,  выполнении  работ  по  инвентаризации  активов  и обязательств организации;  в  выполнении  контрольных  процедур  и  их документировании; подготовке  оформления  завершающих  материалов  по результатам внутреннего контроля. </w:t>
            </w:r>
          </w:p>
          <w:p w:rsidR="009D655B" w:rsidRPr="006D551D" w:rsidRDefault="009D655B" w:rsidP="00623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D655B" w:rsidRPr="009273F4" w:rsidTr="00623E83">
        <w:trPr>
          <w:trHeight w:val="212"/>
        </w:trPr>
        <w:tc>
          <w:tcPr>
            <w:tcW w:w="2376" w:type="dxa"/>
          </w:tcPr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b/>
                <w:sz w:val="24"/>
                <w:szCs w:val="24"/>
              </w:rPr>
              <w:t>уметь</w:t>
            </w:r>
          </w:p>
        </w:tc>
        <w:tc>
          <w:tcPr>
            <w:tcW w:w="7513" w:type="dxa"/>
          </w:tcPr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рассчитывать заработную плату сотрудников;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определять  сумму  удержаний  из  заработной  платы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сотрудников;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определять  финансовые  результаты  деятельности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организации по основным видам деятельности;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определять  финансовые  результаты  деятельности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организации по прочим видам деятельности;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проводить учет нераспределенной прибыли;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проводить учет собственного капитала;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проводить учет уставного капитала;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проводить  учет  резервного  капитала  и  целевого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финансирования;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проводить учет кредитов и займов;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определять  цели  и  периодичность  проведения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инвентаризации;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руководствоваться  нормативными  правовыми  актами,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регулирующими</w:t>
            </w:r>
            <w:proofErr w:type="gramEnd"/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  порядок  проведения  инвентаризации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активов;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давать характеристику активов организации;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готовить  регистры  аналитического  учета  по  местам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ранения  активов  и  передавать  их  лицам,  ответственным  </w:t>
            </w:r>
            <w:proofErr w:type="gramStart"/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  <w:proofErr w:type="gramEnd"/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подготовительный  этап,  для  подбора  документации,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необходимой для проведения инвентаризации;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составлять инвентаризационные описи;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проводить физический подсчет активов;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составлять  сличительные  ведомости  и  устанавливать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соответствие  данных  о  фактическом  наличии  средств  данным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бухгалтерского учета;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выполнять  работу  по  инвентаризации  основных  средств  и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отражать ее результаты в бухгалтерских проводках;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выполнять  работу  по  инвентаризации  </w:t>
            </w:r>
            <w:proofErr w:type="gramStart"/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нематериальных</w:t>
            </w:r>
            <w:proofErr w:type="gramEnd"/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активов и отражать ее результаты в бухгалтерских проводках;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выполнять  работу  по  инвентаризации  и  переоценке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материально-производственных  запасов  и  отражать  ее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результаты в бухгалтерских проводках;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формировать  бухгалтерские  проводки  по  отражению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недостачи  активов,  выявленных  в  оде  инвентаризации,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независимо  от  причин  их  возникновения  с  целью  контроля  </w:t>
            </w:r>
            <w:proofErr w:type="gramStart"/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gramEnd"/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счете94 "Недостачи и потери от порчи ценностей";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формировать  бухгалтерские  проводки  по  списанию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недостач в зависимости от причин их возникновения;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составлять акт по результатам инвентаризации;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проводить выверку финансовых обязательств;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участвовать  в  инвентаризации  дебиторской  и кредиторской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задолженности организации;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проводить инвентаризацию расчетов;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определять реальное состояние расчетов;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выявлять  задолженность,  нереальную  для  взыскания,  </w:t>
            </w:r>
            <w:proofErr w:type="gramStart"/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целью  принятия  мер  к  взысканию  задолженности  </w:t>
            </w:r>
            <w:proofErr w:type="gramStart"/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должников либо к списанию ее с учета;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проводить  инвентаризацию  недостач  и  потерь  от  порчи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ценностей (счет 94),  целевого  финансирования (счет 86),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доходов будущих периодо</w:t>
            </w:r>
            <w:proofErr w:type="gramStart"/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в(</w:t>
            </w:r>
            <w:proofErr w:type="gramEnd"/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счет98);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проводить  сбор  информации  о  деятельности  объекта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внутреннего  контроля  по  выполнению  требований  </w:t>
            </w:r>
            <w:proofErr w:type="gramStart"/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правовой</w:t>
            </w:r>
            <w:proofErr w:type="gramEnd"/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  и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нормативной базы и внутренних регламентов;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выполнять  контрольные  процедуры  и  их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документирование,  готовить  и  оформлять  </w:t>
            </w:r>
            <w:proofErr w:type="gramStart"/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завершающие</w:t>
            </w:r>
            <w:proofErr w:type="gramEnd"/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материалы по результатам внутреннего контроля.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</w:rPr>
            </w:pPr>
          </w:p>
        </w:tc>
      </w:tr>
      <w:tr w:rsidR="009D655B" w:rsidRPr="009273F4" w:rsidTr="00623E83">
        <w:trPr>
          <w:trHeight w:val="212"/>
        </w:trPr>
        <w:tc>
          <w:tcPr>
            <w:tcW w:w="2376" w:type="dxa"/>
          </w:tcPr>
          <w:p w:rsidR="009D655B" w:rsidRPr="006D551D" w:rsidRDefault="009D655B" w:rsidP="00623E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5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</w:t>
            </w:r>
          </w:p>
        </w:tc>
        <w:tc>
          <w:tcPr>
            <w:tcW w:w="7513" w:type="dxa"/>
          </w:tcPr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учет труда и его оплаты;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учет удержаний из заработной платы работников;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учет финансовых результатов и использования прибыли;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учет  финансовых  результатов  по  обычным  видам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деятельности;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учет  финансовых  результатов  по  прочим  видам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деятельности;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учет нераспределенной прибыли;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учет собственного капитала: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учет уставного капитала;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учет резервного капитала и целевого финансирования;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учет кредитов и займов;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нормативные  правовые  акты,  регулирующие  порядок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проведения инвентаризации активов и обязательств;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основные понятия инвентаризации активов;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арактеристику</w:t>
            </w:r>
            <w:proofErr w:type="spellEnd"/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 объектов, подлежащих инвентаризации;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цели  и  периодичность  проведения  инвентаризации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имущества;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задачи и состав инвентаризационной комиссии;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процесс  подготовки к  инвентаризации, порядок  подготовки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регистров аналитического учета по объектам инвентаризации;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перечень лиц, ответственных за подготовительный этап </w:t>
            </w:r>
            <w:proofErr w:type="gramStart"/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для</w:t>
            </w:r>
            <w:proofErr w:type="gramEnd"/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подбора  документации,  необходимой  для  проведения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инвентаризации;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приемы физического подсчета активов;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порядок  составления  инвентаризационных  описей  и  сроки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передачи их в бухгалтерию;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порядок  составления  сличительных  ведомостей  </w:t>
            </w:r>
            <w:proofErr w:type="gramStart"/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бухгалтерии  и  установление  соответствия  данных  о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фактическом </w:t>
            </w:r>
            <w:proofErr w:type="gramStart"/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наличии</w:t>
            </w:r>
            <w:proofErr w:type="gramEnd"/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 средств данным бухгалтерского учета;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порядок  инвентаризации  основных  средств  и  отражение  ее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результатов в бухгалтерских проводках;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порядок  инвентаризации  нематериальных  активов  и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отражение ее результатов в бухгалтерских проводках;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порядок  инвентаризации  и  переоценки  материально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производственных  запасов  и  отражение  ее  результатов  </w:t>
            </w:r>
            <w:proofErr w:type="gramStart"/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бухгалтерских </w:t>
            </w:r>
            <w:proofErr w:type="gramStart"/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проводках</w:t>
            </w:r>
            <w:proofErr w:type="gramEnd"/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формирование  бухгалтерских  проводок  по  отражению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недостачи  ценностей,  выявленные  в  оде  инвентаризации,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независимо  от  причин  их  возникновения  с  целью  контроля  </w:t>
            </w:r>
            <w:proofErr w:type="gramStart"/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gramEnd"/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счете94 "Недостачи и потери от порчи ценностей";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формирование  бухгалтерских  проводок  по  списанию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недостач в зависимости от причин их возникновения;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процедуру  составления  акта  по  результатам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инвентаризации;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порядок  инвентаризации  дебиторской  и  кредиторской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задолженности организации;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порядок инвентаризации расчетов;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технологию определения реального состояния расчетов;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порядок  выявления  задолженности,  нереальной  </w:t>
            </w:r>
            <w:proofErr w:type="gramStart"/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для</w:t>
            </w:r>
            <w:proofErr w:type="gramEnd"/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взыскания, с целью принятия мер к взысканию задолженности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с должников либо к списанию ее с учета;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порядок  инвентаризации  недостач  и  потерь  от  порчи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ценностей;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порядок  ведения  бухгалтерского  учета  источников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формирования имущества;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порядок  выполнения  работ  по  инвентаризации  активов  и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обязательств; 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методы  сбора  информации  о  деятельности  объекта</w:t>
            </w:r>
          </w:p>
          <w:p w:rsidR="009D655B" w:rsidRPr="006D551D" w:rsidRDefault="009D655B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внутреннего  контроля  по  выполнению  требований  правовой  и</w:t>
            </w:r>
            <w:r w:rsidRPr="006D55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нормативной базы и внутренних регламентов.</w:t>
            </w:r>
          </w:p>
        </w:tc>
      </w:tr>
    </w:tbl>
    <w:p w:rsidR="009D655B" w:rsidRDefault="009D655B" w:rsidP="008E62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9D655B" w:rsidSect="00EA7147">
          <w:pgSz w:w="11900" w:h="16840"/>
          <w:pgMar w:top="1134" w:right="1134" w:bottom="1134" w:left="1134" w:header="720" w:footer="720" w:gutter="0"/>
          <w:cols w:space="720"/>
          <w:noEndnote/>
        </w:sectPr>
      </w:pPr>
    </w:p>
    <w:p w:rsidR="009D655B" w:rsidRDefault="009D655B" w:rsidP="009D655B">
      <w:pPr>
        <w:shd w:val="clear" w:color="auto" w:fill="FFFFFF"/>
        <w:spacing w:line="322" w:lineRule="exact"/>
        <w:ind w:left="134" w:right="-35" w:firstLine="1699"/>
        <w:rPr>
          <w:rFonts w:ascii="Times New Roman" w:hAnsi="Times New Roman"/>
          <w:b/>
          <w:sz w:val="28"/>
          <w:szCs w:val="28"/>
        </w:rPr>
      </w:pPr>
      <w:r w:rsidRPr="0089043F">
        <w:rPr>
          <w:rFonts w:ascii="Times New Roman" w:hAnsi="Times New Roman"/>
          <w:b/>
          <w:sz w:val="28"/>
          <w:szCs w:val="28"/>
        </w:rPr>
        <w:lastRenderedPageBreak/>
        <w:t xml:space="preserve">2. СТРУКТУРА И СОДЕРЖАНИЕ </w:t>
      </w:r>
      <w:r>
        <w:rPr>
          <w:rFonts w:ascii="Times New Roman" w:hAnsi="Times New Roman"/>
          <w:b/>
          <w:sz w:val="28"/>
          <w:szCs w:val="28"/>
        </w:rPr>
        <w:t xml:space="preserve">УЧЕБОЙ ПРАКТИКИ </w:t>
      </w:r>
      <w:r w:rsidRPr="0089043F">
        <w:rPr>
          <w:rFonts w:ascii="Times New Roman" w:hAnsi="Times New Roman"/>
          <w:b/>
          <w:sz w:val="28"/>
          <w:szCs w:val="28"/>
        </w:rPr>
        <w:t xml:space="preserve">ПРОФЕССИОНАЛЬНОГО МОДУЛЯ </w:t>
      </w:r>
    </w:p>
    <w:tbl>
      <w:tblPr>
        <w:tblW w:w="51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2"/>
        <w:gridCol w:w="2682"/>
        <w:gridCol w:w="1222"/>
        <w:gridCol w:w="1246"/>
        <w:gridCol w:w="1418"/>
        <w:gridCol w:w="1577"/>
        <w:gridCol w:w="1011"/>
        <w:gridCol w:w="854"/>
        <w:gridCol w:w="1087"/>
        <w:gridCol w:w="1277"/>
        <w:gridCol w:w="1115"/>
      </w:tblGrid>
      <w:tr w:rsidR="009D655B" w:rsidRPr="009A3E44" w:rsidTr="00623E83">
        <w:trPr>
          <w:trHeight w:val="353"/>
        </w:trPr>
        <w:tc>
          <w:tcPr>
            <w:tcW w:w="595" w:type="pct"/>
            <w:vMerge w:val="restart"/>
            <w:vAlign w:val="center"/>
          </w:tcPr>
          <w:p w:rsidR="009D655B" w:rsidRPr="009A3E44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67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9A3E44">
              <w:rPr>
                <w:rFonts w:ascii="Times New Roman" w:hAnsi="Times New Roman"/>
                <w:sz w:val="24"/>
                <w:szCs w:val="24"/>
              </w:rPr>
              <w:t>Коды профессиональных общих компетенций</w:t>
            </w:r>
          </w:p>
        </w:tc>
        <w:tc>
          <w:tcPr>
            <w:tcW w:w="876" w:type="pct"/>
            <w:vMerge w:val="restart"/>
            <w:vAlign w:val="center"/>
          </w:tcPr>
          <w:p w:rsidR="009D655B" w:rsidRPr="009A3E44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399" w:type="pct"/>
            <w:vMerge w:val="restart"/>
            <w:vAlign w:val="center"/>
          </w:tcPr>
          <w:p w:rsidR="009D655B" w:rsidRPr="009A3E44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Суммарный объем нагрузки, час.</w:t>
            </w:r>
          </w:p>
        </w:tc>
        <w:tc>
          <w:tcPr>
            <w:tcW w:w="3130" w:type="pct"/>
            <w:gridSpan w:val="8"/>
          </w:tcPr>
          <w:p w:rsidR="009D655B" w:rsidRPr="009A3E44" w:rsidRDefault="009D655B" w:rsidP="00623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 xml:space="preserve">Объем профессионального модуля, </w:t>
            </w:r>
            <w:proofErr w:type="spellStart"/>
            <w:r w:rsidRPr="009A3E44">
              <w:rPr>
                <w:rFonts w:ascii="Times New Roman" w:hAnsi="Times New Roman"/>
                <w:sz w:val="24"/>
                <w:szCs w:val="24"/>
              </w:rPr>
              <w:t>ак</w:t>
            </w:r>
            <w:proofErr w:type="spellEnd"/>
            <w:r w:rsidRPr="009A3E44">
              <w:rPr>
                <w:rFonts w:ascii="Times New Roman" w:hAnsi="Times New Roman"/>
                <w:sz w:val="24"/>
                <w:szCs w:val="24"/>
              </w:rPr>
              <w:t>. час.</w:t>
            </w:r>
          </w:p>
        </w:tc>
      </w:tr>
      <w:tr w:rsidR="009D655B" w:rsidRPr="009A3E44" w:rsidTr="00623E83">
        <w:trPr>
          <w:trHeight w:val="353"/>
        </w:trPr>
        <w:tc>
          <w:tcPr>
            <w:tcW w:w="595" w:type="pct"/>
            <w:vMerge/>
            <w:vAlign w:val="center"/>
          </w:tcPr>
          <w:p w:rsidR="009D655B" w:rsidRPr="009A3E44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pct"/>
            <w:vMerge/>
            <w:vAlign w:val="center"/>
          </w:tcPr>
          <w:p w:rsidR="009D655B" w:rsidRPr="009A3E44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vAlign w:val="center"/>
          </w:tcPr>
          <w:p w:rsidR="009D655B" w:rsidRPr="009A3E44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349" w:type="pct"/>
            <w:gridSpan w:val="6"/>
          </w:tcPr>
          <w:p w:rsidR="009D655B" w:rsidRPr="009A3E44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proofErr w:type="gramStart"/>
            <w:r w:rsidRPr="009A3E4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9A3E44">
              <w:rPr>
                <w:rFonts w:ascii="Times New Roman" w:hAnsi="Times New Roman"/>
                <w:sz w:val="24"/>
                <w:szCs w:val="24"/>
              </w:rPr>
              <w:t xml:space="preserve"> во взаимодействии с преподавателем</w:t>
            </w:r>
          </w:p>
        </w:tc>
        <w:tc>
          <w:tcPr>
            <w:tcW w:w="417" w:type="pct"/>
            <w:vMerge w:val="restart"/>
          </w:tcPr>
          <w:p w:rsidR="009D655B" w:rsidRPr="009A3E44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64" w:type="pct"/>
            <w:vMerge w:val="restart"/>
            <w:vAlign w:val="center"/>
          </w:tcPr>
          <w:p w:rsidR="009D655B" w:rsidRPr="009A3E44" w:rsidRDefault="009D655B" w:rsidP="00623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Экзамен по модулю</w:t>
            </w:r>
          </w:p>
        </w:tc>
      </w:tr>
      <w:tr w:rsidR="009D655B" w:rsidRPr="009A3E44" w:rsidTr="00623E83">
        <w:tc>
          <w:tcPr>
            <w:tcW w:w="595" w:type="pct"/>
            <w:vMerge/>
          </w:tcPr>
          <w:p w:rsidR="009D655B" w:rsidRPr="009A3E44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76" w:type="pct"/>
            <w:vMerge/>
            <w:vAlign w:val="center"/>
          </w:tcPr>
          <w:p w:rsidR="009D655B" w:rsidRPr="009A3E44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9" w:type="pct"/>
            <w:vMerge/>
            <w:vAlign w:val="center"/>
          </w:tcPr>
          <w:p w:rsidR="009D655B" w:rsidRPr="009A3E44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715" w:type="pct"/>
            <w:gridSpan w:val="4"/>
            <w:vAlign w:val="center"/>
          </w:tcPr>
          <w:p w:rsidR="009D655B" w:rsidRPr="009A3E44" w:rsidRDefault="009D655B" w:rsidP="00623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Обучение по МДК</w:t>
            </w:r>
          </w:p>
        </w:tc>
        <w:tc>
          <w:tcPr>
            <w:tcW w:w="634" w:type="pct"/>
            <w:gridSpan w:val="2"/>
            <w:vMerge w:val="restart"/>
            <w:vAlign w:val="center"/>
          </w:tcPr>
          <w:p w:rsidR="009D655B" w:rsidRPr="009A3E44" w:rsidRDefault="009D655B" w:rsidP="00623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417" w:type="pct"/>
            <w:vMerge/>
          </w:tcPr>
          <w:p w:rsidR="009D655B" w:rsidRPr="009A3E44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4" w:type="pct"/>
            <w:vMerge/>
            <w:vAlign w:val="center"/>
          </w:tcPr>
          <w:p w:rsidR="009D655B" w:rsidRPr="009A3E44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D655B" w:rsidRPr="009A3E44" w:rsidTr="00623E83">
        <w:tc>
          <w:tcPr>
            <w:tcW w:w="595" w:type="pct"/>
            <w:vMerge/>
          </w:tcPr>
          <w:p w:rsidR="009D655B" w:rsidRPr="009A3E44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76" w:type="pct"/>
            <w:vMerge/>
            <w:vAlign w:val="center"/>
          </w:tcPr>
          <w:p w:rsidR="009D655B" w:rsidRPr="009A3E44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9" w:type="pct"/>
            <w:vMerge/>
            <w:vAlign w:val="center"/>
          </w:tcPr>
          <w:p w:rsidR="009D655B" w:rsidRPr="009A3E44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9D655B" w:rsidRPr="009A3E44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9D655B" w:rsidRPr="009A3E44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08" w:type="pct"/>
            <w:gridSpan w:val="3"/>
            <w:vAlign w:val="center"/>
          </w:tcPr>
          <w:p w:rsidR="009D655B" w:rsidRPr="009A3E44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634" w:type="pct"/>
            <w:gridSpan w:val="2"/>
            <w:vMerge/>
            <w:vAlign w:val="center"/>
          </w:tcPr>
          <w:p w:rsidR="009D655B" w:rsidRPr="009A3E44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7" w:type="pct"/>
            <w:vMerge/>
          </w:tcPr>
          <w:p w:rsidR="009D655B" w:rsidRPr="009A3E44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4" w:type="pct"/>
            <w:vMerge/>
            <w:vAlign w:val="center"/>
          </w:tcPr>
          <w:p w:rsidR="009D655B" w:rsidRPr="009A3E44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D655B" w:rsidRPr="009A3E44" w:rsidTr="00623E83">
        <w:tc>
          <w:tcPr>
            <w:tcW w:w="595" w:type="pct"/>
            <w:vMerge/>
          </w:tcPr>
          <w:p w:rsidR="009D655B" w:rsidRPr="009A3E44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76" w:type="pct"/>
            <w:vMerge/>
            <w:vAlign w:val="center"/>
          </w:tcPr>
          <w:p w:rsidR="009D655B" w:rsidRPr="009A3E44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9" w:type="pct"/>
            <w:vMerge/>
            <w:vAlign w:val="center"/>
          </w:tcPr>
          <w:p w:rsidR="009D655B" w:rsidRPr="009A3E44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07" w:type="pct"/>
            <w:vMerge/>
            <w:vAlign w:val="center"/>
          </w:tcPr>
          <w:p w:rsidR="009D655B" w:rsidRPr="009A3E44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3" w:type="pct"/>
            <w:vAlign w:val="center"/>
          </w:tcPr>
          <w:p w:rsidR="009D655B" w:rsidRPr="009A3E44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Уроки</w:t>
            </w:r>
          </w:p>
        </w:tc>
        <w:tc>
          <w:tcPr>
            <w:tcW w:w="515" w:type="pct"/>
            <w:vAlign w:val="center"/>
          </w:tcPr>
          <w:p w:rsidR="009D655B" w:rsidRPr="009A3E44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Лабораторных и практических занятий</w:t>
            </w:r>
          </w:p>
        </w:tc>
        <w:tc>
          <w:tcPr>
            <w:tcW w:w="330" w:type="pct"/>
          </w:tcPr>
          <w:p w:rsidR="009D655B" w:rsidRPr="009A3E44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279" w:type="pct"/>
            <w:vAlign w:val="center"/>
          </w:tcPr>
          <w:p w:rsidR="009D655B" w:rsidRPr="009A3E44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Производственная</w:t>
            </w:r>
          </w:p>
          <w:p w:rsidR="009D655B" w:rsidRPr="009A3E44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5" w:type="pct"/>
            <w:vAlign w:val="center"/>
          </w:tcPr>
          <w:p w:rsidR="009D655B" w:rsidRPr="009A3E44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Учебная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655B" w:rsidRPr="009A3E44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7" w:type="pct"/>
            <w:vMerge/>
          </w:tcPr>
          <w:p w:rsidR="009D655B" w:rsidRPr="009A3E44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4" w:type="pct"/>
            <w:vMerge/>
            <w:vAlign w:val="center"/>
          </w:tcPr>
          <w:p w:rsidR="009D655B" w:rsidRPr="009A3E44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D655B" w:rsidRPr="009A3E44" w:rsidTr="00623E83">
        <w:trPr>
          <w:trHeight w:val="537"/>
        </w:trPr>
        <w:tc>
          <w:tcPr>
            <w:tcW w:w="595" w:type="pct"/>
            <w:vMerge w:val="restart"/>
          </w:tcPr>
          <w:p w:rsidR="009D655B" w:rsidRPr="009A3E44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 – ОК 11</w:t>
            </w:r>
          </w:p>
          <w:p w:rsidR="009D655B" w:rsidRPr="009A3E44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2.1- ПК 2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D655B" w:rsidRPr="00DD00EB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pct"/>
          </w:tcPr>
          <w:p w:rsidR="009D655B" w:rsidRPr="009A3E44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399" w:type="pct"/>
          </w:tcPr>
          <w:p w:rsidR="009D655B" w:rsidRPr="009B7D61" w:rsidRDefault="009D655B" w:rsidP="00623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D61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9D655B" w:rsidRPr="009B7D61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94" w:type="pct"/>
            <w:gridSpan w:val="5"/>
            <w:shd w:val="clear" w:color="auto" w:fill="C0C0C0"/>
          </w:tcPr>
          <w:p w:rsidR="009D655B" w:rsidRPr="00162AA9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55" w:type="pct"/>
          </w:tcPr>
          <w:p w:rsidR="009D655B" w:rsidRPr="009A3E44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9D655B" w:rsidRPr="009A3E44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7" w:type="pct"/>
          </w:tcPr>
          <w:p w:rsidR="009D655B" w:rsidRPr="009A3E44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4" w:type="pct"/>
            <w:vMerge w:val="restart"/>
          </w:tcPr>
          <w:p w:rsidR="009D655B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655B" w:rsidRPr="005D1B74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B74">
              <w:rPr>
                <w:rFonts w:ascii="Times New Roman" w:hAnsi="Times New Roman"/>
                <w:sz w:val="24"/>
                <w:szCs w:val="24"/>
              </w:rPr>
              <w:t>ДЗ</w:t>
            </w:r>
          </w:p>
        </w:tc>
      </w:tr>
      <w:tr w:rsidR="009D655B" w:rsidRPr="009A3E44" w:rsidTr="00623E83">
        <w:trPr>
          <w:trHeight w:val="563"/>
        </w:trPr>
        <w:tc>
          <w:tcPr>
            <w:tcW w:w="595" w:type="pct"/>
            <w:vMerge/>
          </w:tcPr>
          <w:p w:rsidR="009D655B" w:rsidRPr="009A3E44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pct"/>
          </w:tcPr>
          <w:p w:rsidR="009D655B" w:rsidRPr="009A3E44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399" w:type="pct"/>
          </w:tcPr>
          <w:p w:rsidR="009D655B" w:rsidRPr="009B7D61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715" w:type="pct"/>
            <w:gridSpan w:val="4"/>
            <w:shd w:val="clear" w:color="auto" w:fill="C0C0C0"/>
          </w:tcPr>
          <w:p w:rsidR="009D655B" w:rsidRPr="003607F2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9D655B" w:rsidRPr="003607F2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55" w:type="pct"/>
          </w:tcPr>
          <w:p w:rsidR="009D655B" w:rsidRPr="009A3E44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9D655B" w:rsidRPr="009A3E44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4" w:type="pct"/>
            <w:vMerge/>
          </w:tcPr>
          <w:p w:rsidR="009D655B" w:rsidRPr="005D1B74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55B" w:rsidRPr="009A3E44" w:rsidTr="00623E83">
        <w:trPr>
          <w:trHeight w:val="333"/>
        </w:trPr>
        <w:tc>
          <w:tcPr>
            <w:tcW w:w="595" w:type="pct"/>
          </w:tcPr>
          <w:p w:rsidR="009D655B" w:rsidRPr="009A3E44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6" w:type="pct"/>
          </w:tcPr>
          <w:p w:rsidR="009D655B" w:rsidRPr="009A3E44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i/>
                <w:sz w:val="24"/>
                <w:szCs w:val="24"/>
              </w:rPr>
              <w:t>Экзамен по модулю</w:t>
            </w:r>
          </w:p>
        </w:tc>
        <w:tc>
          <w:tcPr>
            <w:tcW w:w="399" w:type="pct"/>
          </w:tcPr>
          <w:p w:rsidR="009D655B" w:rsidRPr="009B7D61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D61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  <w:tc>
          <w:tcPr>
            <w:tcW w:w="407" w:type="pct"/>
          </w:tcPr>
          <w:p w:rsidR="009D655B" w:rsidRPr="00162AA9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463" w:type="pct"/>
          </w:tcPr>
          <w:p w:rsidR="009D655B" w:rsidRPr="009A3E44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15" w:type="pct"/>
          </w:tcPr>
          <w:p w:rsidR="009D655B" w:rsidRPr="009A3E44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330" w:type="pct"/>
          </w:tcPr>
          <w:p w:rsidR="009D655B" w:rsidRPr="009A3E44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9" w:type="pct"/>
          </w:tcPr>
          <w:p w:rsidR="009D655B" w:rsidRPr="009A3E44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355" w:type="pct"/>
          </w:tcPr>
          <w:p w:rsidR="009D655B" w:rsidRPr="009A3E44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17" w:type="pct"/>
          </w:tcPr>
          <w:p w:rsidR="009D655B" w:rsidRPr="009A3E44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64" w:type="pct"/>
          </w:tcPr>
          <w:p w:rsidR="009D655B" w:rsidRPr="009A3E44" w:rsidRDefault="009D655B" w:rsidP="00623E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</w:tr>
    </w:tbl>
    <w:p w:rsidR="009D655B" w:rsidRDefault="009D655B" w:rsidP="009D655B">
      <w:pPr>
        <w:shd w:val="clear" w:color="auto" w:fill="FFFFFF"/>
        <w:tabs>
          <w:tab w:val="left" w:pos="3516"/>
        </w:tabs>
        <w:spacing w:line="322" w:lineRule="exact"/>
        <w:ind w:left="134" w:right="1555" w:firstLine="1699"/>
        <w:rPr>
          <w:rFonts w:ascii="Times New Roman" w:hAnsi="Times New Roman"/>
          <w:b/>
          <w:sz w:val="28"/>
          <w:szCs w:val="28"/>
        </w:rPr>
      </w:pPr>
    </w:p>
    <w:p w:rsidR="009D655B" w:rsidRPr="00AE6AA3" w:rsidRDefault="009D655B" w:rsidP="008E62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9D655B" w:rsidRPr="00AE6AA3" w:rsidSect="009D655B">
          <w:pgSz w:w="16840" w:h="11900" w:orient="landscape"/>
          <w:pgMar w:top="1134" w:right="1134" w:bottom="1134" w:left="1134" w:header="720" w:footer="720" w:gutter="0"/>
          <w:cols w:space="720"/>
          <w:noEndnote/>
          <w:docGrid w:linePitch="299"/>
        </w:sectPr>
      </w:pPr>
    </w:p>
    <w:p w:rsidR="00623E83" w:rsidRPr="004E0845" w:rsidRDefault="00C11386" w:rsidP="00623E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623E83">
        <w:rPr>
          <w:rFonts w:ascii="Times New Roman" w:hAnsi="Times New Roman"/>
          <w:b/>
          <w:sz w:val="28"/>
          <w:szCs w:val="28"/>
        </w:rPr>
        <w:t xml:space="preserve">2.2 Содержание производственной практики  по профессиональному модулю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0"/>
        <w:gridCol w:w="8"/>
        <w:gridCol w:w="9277"/>
        <w:gridCol w:w="1218"/>
        <w:gridCol w:w="1901"/>
      </w:tblGrid>
      <w:tr w:rsidR="00623E83" w:rsidRPr="00E66189" w:rsidTr="002343D1">
        <w:tc>
          <w:tcPr>
            <w:tcW w:w="2738" w:type="dxa"/>
            <w:gridSpan w:val="2"/>
          </w:tcPr>
          <w:p w:rsidR="00623E83" w:rsidRPr="008F288F" w:rsidRDefault="00623E83" w:rsidP="00623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88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277" w:type="dxa"/>
          </w:tcPr>
          <w:p w:rsidR="00623E83" w:rsidRPr="008F288F" w:rsidRDefault="00623E83" w:rsidP="00623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3E83" w:rsidRPr="008F288F" w:rsidRDefault="00623E83" w:rsidP="00623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8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8F28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218" w:type="dxa"/>
          </w:tcPr>
          <w:p w:rsidR="00623E83" w:rsidRPr="008F288F" w:rsidRDefault="00623E83" w:rsidP="00623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88F">
              <w:rPr>
                <w:rFonts w:ascii="Times New Roman" w:hAnsi="Times New Roman"/>
                <w:b/>
                <w:sz w:val="24"/>
                <w:szCs w:val="24"/>
              </w:rPr>
              <w:t>Объем в часах</w:t>
            </w:r>
          </w:p>
          <w:p w:rsidR="00623E83" w:rsidRPr="008F288F" w:rsidRDefault="00623E83" w:rsidP="00623E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623E83" w:rsidRPr="008F288F" w:rsidRDefault="00623E83" w:rsidP="00623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8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Коды компетенций, формированию которых способствует элемент программы</w:t>
            </w:r>
          </w:p>
        </w:tc>
      </w:tr>
      <w:tr w:rsidR="00623E83" w:rsidRPr="00E66189" w:rsidTr="002343D1">
        <w:tc>
          <w:tcPr>
            <w:tcW w:w="2730" w:type="dxa"/>
          </w:tcPr>
          <w:p w:rsidR="00623E83" w:rsidRPr="008F288F" w:rsidRDefault="00623E83" w:rsidP="00623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1. Основные правила ведения бухгалтерского учета в части </w:t>
            </w:r>
            <w:r w:rsidRPr="002C5530">
              <w:rPr>
                <w:rFonts w:ascii="Times New Roman" w:eastAsia="Times New Roman" w:hAnsi="Times New Roman"/>
                <w:b/>
                <w:sz w:val="24"/>
                <w:szCs w:val="24"/>
              </w:rPr>
              <w:t>ведении  бухгалтерского  учета  источников  формирования активов</w:t>
            </w:r>
          </w:p>
        </w:tc>
        <w:tc>
          <w:tcPr>
            <w:tcW w:w="9285" w:type="dxa"/>
            <w:gridSpan w:val="2"/>
          </w:tcPr>
          <w:p w:rsidR="002C5530" w:rsidRPr="009A3E44" w:rsidRDefault="002C5530" w:rsidP="002C5530">
            <w:pPr>
              <w:pStyle w:val="Style36"/>
              <w:snapToGrid w:val="0"/>
              <w:spacing w:after="0" w:line="100" w:lineRule="atLeast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Изучение рабочего плана счетов экономического субъекта и сравнение его с типовым планом счетов бухгалтерского учета финансово-хозяйственной деятельности.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A3E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Ознакомление и изучение формирования учетной политики организации.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A3E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Ознакомление с организацией бухгалтерского учета и стру</w:t>
            </w:r>
            <w:r w:rsidR="008C49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ктурой  экономического субъекта</w:t>
            </w:r>
            <w:r w:rsidR="00A502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(Прилож</w:t>
            </w:r>
            <w:r w:rsidR="008C49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ить к отчету п</w:t>
            </w:r>
            <w:r w:rsidR="00A502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лан счетов, учетную политику)</w:t>
            </w:r>
          </w:p>
          <w:p w:rsidR="00623E83" w:rsidRPr="008F288F" w:rsidRDefault="00623E83" w:rsidP="00623E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3E83" w:rsidRPr="008F288F" w:rsidRDefault="00623E83" w:rsidP="00623E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623E83" w:rsidRPr="008F288F" w:rsidRDefault="00623E83" w:rsidP="00623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1" w:type="dxa"/>
          </w:tcPr>
          <w:p w:rsidR="00623E83" w:rsidRPr="008F288F" w:rsidRDefault="00623E83" w:rsidP="00623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88F">
              <w:rPr>
                <w:rFonts w:ascii="Times New Roman" w:hAnsi="Times New Roman"/>
                <w:sz w:val="24"/>
                <w:szCs w:val="24"/>
              </w:rPr>
              <w:t>ОК 1-</w:t>
            </w:r>
            <w:r w:rsidR="00C46C7B">
              <w:rPr>
                <w:rFonts w:ascii="Times New Roman" w:hAnsi="Times New Roman"/>
                <w:sz w:val="24"/>
                <w:szCs w:val="24"/>
              </w:rPr>
              <w:t>5, 9-11</w:t>
            </w:r>
          </w:p>
          <w:p w:rsidR="00623E83" w:rsidRPr="008F288F" w:rsidRDefault="00623E83" w:rsidP="00623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2.1 -2.7</w:t>
            </w:r>
          </w:p>
        </w:tc>
      </w:tr>
      <w:tr w:rsidR="00A50258" w:rsidRPr="00E66189" w:rsidTr="002343D1">
        <w:tc>
          <w:tcPr>
            <w:tcW w:w="2730" w:type="dxa"/>
          </w:tcPr>
          <w:p w:rsidR="00FD1772" w:rsidRPr="00FD1772" w:rsidRDefault="00FD1772" w:rsidP="00FD1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772">
              <w:rPr>
                <w:rFonts w:ascii="Times New Roman" w:hAnsi="Times New Roman" w:cs="Times New Roman"/>
                <w:b/>
                <w:sz w:val="24"/>
                <w:szCs w:val="24"/>
              </w:rPr>
              <w:t>Тема 2.</w:t>
            </w:r>
          </w:p>
          <w:p w:rsidR="00A50258" w:rsidRDefault="00FD1772" w:rsidP="00FD17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772">
              <w:rPr>
                <w:rFonts w:ascii="Times New Roman" w:hAnsi="Times New Roman" w:cs="Times New Roman"/>
                <w:b/>
                <w:sz w:val="24"/>
                <w:szCs w:val="24"/>
              </w:rPr>
              <w:t>Учёт труда и заработной платы</w:t>
            </w:r>
          </w:p>
        </w:tc>
        <w:tc>
          <w:tcPr>
            <w:tcW w:w="9285" w:type="dxa"/>
            <w:gridSpan w:val="2"/>
          </w:tcPr>
          <w:p w:rsidR="00FD1772" w:rsidRPr="009A3E44" w:rsidRDefault="00FD1772" w:rsidP="00FD1772">
            <w:pPr>
              <w:pStyle w:val="Style36"/>
              <w:snapToGrid w:val="0"/>
              <w:spacing w:after="0" w:line="100" w:lineRule="atLeast"/>
              <w:ind w:hanging="36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9A3E44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Изучение нормативных документов по учету личного состава, по учету использования рабочего времени.</w:t>
            </w:r>
          </w:p>
          <w:p w:rsidR="00FD1772" w:rsidRPr="009A3E44" w:rsidRDefault="00FD1772" w:rsidP="00FD1772">
            <w:pPr>
              <w:pStyle w:val="Style36"/>
              <w:snapToGrid w:val="0"/>
              <w:spacing w:after="0" w:line="100" w:lineRule="atLeast"/>
              <w:ind w:hanging="36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9A3E44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Заполнение документов по учету личного состава, по учету использования рабочего времени.</w:t>
            </w:r>
          </w:p>
          <w:p w:rsidR="00FD1772" w:rsidRPr="009A3E44" w:rsidRDefault="00FD1772" w:rsidP="00FD1772">
            <w:pPr>
              <w:pStyle w:val="Style36"/>
              <w:snapToGrid w:val="0"/>
              <w:spacing w:after="0" w:line="100" w:lineRule="atLeast"/>
              <w:ind w:hanging="36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9A3E44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Изучение первичных документов по учету численности работников, учету отработанного времени и выработки.</w:t>
            </w:r>
          </w:p>
          <w:p w:rsidR="00FD1772" w:rsidRPr="009A3E44" w:rsidRDefault="00FD1772" w:rsidP="00FD1772">
            <w:pPr>
              <w:pStyle w:val="Style36"/>
              <w:snapToGrid w:val="0"/>
              <w:spacing w:after="0" w:line="100" w:lineRule="atLeast"/>
              <w:ind w:hanging="36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9A3E44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 xml:space="preserve">Изучение порядка начисления заработной платы и ее учета при различных видах, формах и системах оплаты труда.  </w:t>
            </w:r>
          </w:p>
          <w:p w:rsidR="00FD1772" w:rsidRPr="009A3E44" w:rsidRDefault="00FD1772" w:rsidP="00FD1772">
            <w:pPr>
              <w:pStyle w:val="Style36"/>
              <w:snapToGrid w:val="0"/>
              <w:spacing w:after="0" w:line="100" w:lineRule="atLeast"/>
              <w:ind w:hanging="36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9A3E44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Начисление заработной платы работникам в зависимости от вида заработной платы и формы оплаты труда, отражение в учете соответствующих операций.</w:t>
            </w:r>
          </w:p>
          <w:p w:rsidR="00FD1772" w:rsidRPr="009A3E44" w:rsidRDefault="00FD1772" w:rsidP="00FD1772">
            <w:pPr>
              <w:pStyle w:val="Style36"/>
              <w:snapToGrid w:val="0"/>
              <w:spacing w:after="0" w:line="100" w:lineRule="atLeast"/>
              <w:ind w:hanging="36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9A3E44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Изучение первичных документов по учету оплаты труда в выходные и праздничные дни, в ночное время, оплаты сверхурочного времени.</w:t>
            </w:r>
          </w:p>
          <w:p w:rsidR="00FD1772" w:rsidRPr="009A3E44" w:rsidRDefault="00FD1772" w:rsidP="00FD1772">
            <w:pPr>
              <w:pStyle w:val="Style36"/>
              <w:snapToGrid w:val="0"/>
              <w:spacing w:after="0" w:line="100" w:lineRule="atLeast"/>
              <w:ind w:hanging="36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9A3E44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Изучение первичных документов по учету оплаты труда при сменном графике работы.</w:t>
            </w:r>
          </w:p>
          <w:p w:rsidR="00FD1772" w:rsidRPr="009A3E44" w:rsidRDefault="00FD1772" w:rsidP="00FD1772">
            <w:pPr>
              <w:spacing w:after="0"/>
              <w:ind w:hanging="36"/>
              <w:jc w:val="both"/>
              <w:rPr>
                <w:rStyle w:val="FontStyle124"/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9A3E44">
              <w:rPr>
                <w:rStyle w:val="FontStyle124"/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Документальное оформление начисленной заработной платы.</w:t>
            </w:r>
          </w:p>
          <w:p w:rsidR="00FD1772" w:rsidRPr="009A3E44" w:rsidRDefault="00FD1772" w:rsidP="00FD1772">
            <w:pPr>
              <w:pStyle w:val="Style36"/>
              <w:snapToGrid w:val="0"/>
              <w:spacing w:after="0" w:line="100" w:lineRule="atLeast"/>
              <w:ind w:hanging="36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9A3E44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Изучение особенностей расчета заработной платы за неотработанное время.</w:t>
            </w:r>
          </w:p>
          <w:p w:rsidR="00FD1772" w:rsidRPr="009A3E44" w:rsidRDefault="00FD1772" w:rsidP="00FD1772">
            <w:pPr>
              <w:pStyle w:val="Style36"/>
              <w:snapToGrid w:val="0"/>
              <w:spacing w:after="0" w:line="100" w:lineRule="atLeast"/>
              <w:ind w:hanging="36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9A3E44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Начисление заработной платы за неотработанное время.</w:t>
            </w:r>
          </w:p>
          <w:p w:rsidR="00FD1772" w:rsidRPr="009A3E44" w:rsidRDefault="00FD1772" w:rsidP="00FD1772">
            <w:pPr>
              <w:pStyle w:val="Style36"/>
              <w:snapToGrid w:val="0"/>
              <w:spacing w:after="0" w:line="100" w:lineRule="atLeast"/>
              <w:ind w:hanging="36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9A3E44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Документальное оформление заработной платы за неотработанное время.</w:t>
            </w:r>
          </w:p>
          <w:p w:rsidR="00FD1772" w:rsidRPr="009A3E44" w:rsidRDefault="00FD1772" w:rsidP="00FD1772">
            <w:pPr>
              <w:pStyle w:val="Style36"/>
              <w:snapToGrid w:val="0"/>
              <w:spacing w:after="0" w:line="100" w:lineRule="atLeast"/>
              <w:ind w:hanging="36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9A3E44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lastRenderedPageBreak/>
              <w:t>Изучение особенностей расчета  пособий по временной нетрудоспособности.</w:t>
            </w:r>
          </w:p>
          <w:p w:rsidR="00FD1772" w:rsidRPr="009A3E44" w:rsidRDefault="00FD1772" w:rsidP="00FD1772">
            <w:pPr>
              <w:pStyle w:val="Style36"/>
              <w:snapToGrid w:val="0"/>
              <w:spacing w:after="0" w:line="100" w:lineRule="atLeast"/>
              <w:ind w:hanging="36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9A3E44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Начисление пособий по временной нетрудоспособности.</w:t>
            </w:r>
          </w:p>
          <w:p w:rsidR="00FD1772" w:rsidRPr="009A3E44" w:rsidRDefault="00FD1772" w:rsidP="00FD1772">
            <w:pPr>
              <w:pStyle w:val="Style36"/>
              <w:snapToGrid w:val="0"/>
              <w:spacing w:after="0" w:line="100" w:lineRule="atLeast"/>
              <w:ind w:hanging="36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9A3E44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Документальное оформление пособий по временной нетрудоспособности.</w:t>
            </w:r>
          </w:p>
          <w:p w:rsidR="00FD1772" w:rsidRPr="009A3E44" w:rsidRDefault="00FD1772" w:rsidP="00FD1772">
            <w:pPr>
              <w:pStyle w:val="Style36"/>
              <w:snapToGrid w:val="0"/>
              <w:spacing w:after="0" w:line="100" w:lineRule="atLeast"/>
              <w:ind w:hanging="36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9A3E44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Изучение особенностей расчета  пособий  в связи с материнством.</w:t>
            </w:r>
          </w:p>
          <w:p w:rsidR="00FD1772" w:rsidRPr="009A3E44" w:rsidRDefault="00FD1772" w:rsidP="00FD1772">
            <w:pPr>
              <w:spacing w:after="0"/>
              <w:ind w:hanging="36"/>
              <w:jc w:val="both"/>
              <w:rPr>
                <w:rStyle w:val="FontStyle124"/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9A3E44">
              <w:rPr>
                <w:rStyle w:val="FontStyle124"/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Документальное оформление</w:t>
            </w:r>
            <w:r w:rsidRPr="009A3E44">
              <w:rPr>
                <w:rStyle w:val="FontStyle124"/>
                <w:rFonts w:ascii="Times New Roman" w:eastAsia="Calibri" w:hAnsi="Times New Roman"/>
                <w:bCs/>
                <w:sz w:val="24"/>
                <w:szCs w:val="24"/>
              </w:rPr>
              <w:t xml:space="preserve"> пособий  в связи с материнством.</w:t>
            </w:r>
          </w:p>
          <w:p w:rsidR="00FD1772" w:rsidRPr="009A3E44" w:rsidRDefault="00FD1772" w:rsidP="00FD1772">
            <w:pPr>
              <w:pStyle w:val="Style36"/>
              <w:snapToGrid w:val="0"/>
              <w:spacing w:after="0" w:line="100" w:lineRule="atLeast"/>
              <w:ind w:hanging="36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9A3E44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Изучение особенностей расчета пособий по временной нетрудоспособности от несчастных случаев на производстве и профессиональных заболеваний.</w:t>
            </w:r>
          </w:p>
          <w:p w:rsidR="00FD1772" w:rsidRPr="009A3E44" w:rsidRDefault="00FD1772" w:rsidP="00FD1772">
            <w:pPr>
              <w:pStyle w:val="Style36"/>
              <w:snapToGrid w:val="0"/>
              <w:spacing w:after="0" w:line="100" w:lineRule="atLeast"/>
              <w:ind w:hanging="36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9A3E44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Документальное оформление пособий по временной нетрудоспособности от несчастных случаев на производстве и профессиональных заболеваний.</w:t>
            </w:r>
          </w:p>
          <w:p w:rsidR="00FD1772" w:rsidRPr="009A3E44" w:rsidRDefault="00FD1772" w:rsidP="00FD1772">
            <w:pPr>
              <w:pStyle w:val="Style36"/>
              <w:snapToGrid w:val="0"/>
              <w:spacing w:after="0" w:line="100" w:lineRule="atLeast"/>
              <w:ind w:hanging="3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E44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 xml:space="preserve">Изучение отражения в учете 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>использования средств внебюджетных фондов.</w:t>
            </w:r>
          </w:p>
          <w:p w:rsidR="00FD1772" w:rsidRPr="009A3E44" w:rsidRDefault="00FD1772" w:rsidP="00FD1772">
            <w:pPr>
              <w:pStyle w:val="Style36"/>
              <w:snapToGrid w:val="0"/>
              <w:spacing w:after="0" w:line="100" w:lineRule="atLeast"/>
              <w:ind w:hanging="36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9A3E44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Изучение особенностей расчета премий, доплат и надбавок.</w:t>
            </w:r>
          </w:p>
          <w:p w:rsidR="00FD1772" w:rsidRPr="009A3E44" w:rsidRDefault="00FD1772" w:rsidP="00FD1772">
            <w:pPr>
              <w:spacing w:after="0"/>
              <w:ind w:hanging="36"/>
              <w:jc w:val="both"/>
              <w:rPr>
                <w:rStyle w:val="FontStyle124"/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9A3E44">
              <w:rPr>
                <w:rStyle w:val="FontStyle124"/>
                <w:rFonts w:ascii="Times New Roman" w:eastAsia="Calibri" w:hAnsi="Times New Roman"/>
                <w:bCs/>
                <w:sz w:val="24"/>
                <w:szCs w:val="24"/>
              </w:rPr>
              <w:t xml:space="preserve">Начисление </w:t>
            </w:r>
            <w:r w:rsidRPr="009A3E44">
              <w:rPr>
                <w:rStyle w:val="FontStyle124"/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премий, доплат и надбавок.</w:t>
            </w:r>
          </w:p>
          <w:p w:rsidR="00FD1772" w:rsidRPr="009A3E44" w:rsidRDefault="00FD1772" w:rsidP="00FD1772">
            <w:pPr>
              <w:spacing w:after="0"/>
              <w:ind w:hanging="36"/>
              <w:jc w:val="both"/>
              <w:rPr>
                <w:rStyle w:val="FontStyle124"/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9A3E44">
              <w:rPr>
                <w:rStyle w:val="FontStyle124"/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Документальное оформление премий, доплат и надбавок.</w:t>
            </w:r>
          </w:p>
          <w:p w:rsidR="00FD1772" w:rsidRPr="009A3E44" w:rsidRDefault="00FD1772" w:rsidP="00FD1772">
            <w:pPr>
              <w:spacing w:after="0"/>
              <w:ind w:hanging="36"/>
              <w:jc w:val="both"/>
              <w:rPr>
                <w:rStyle w:val="FontStyle124"/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9A3E44">
              <w:rPr>
                <w:rStyle w:val="FontStyle124"/>
                <w:rFonts w:ascii="Times New Roman" w:eastAsia="Calibri" w:hAnsi="Times New Roman"/>
                <w:bCs/>
                <w:sz w:val="24"/>
                <w:szCs w:val="24"/>
              </w:rPr>
              <w:t>Определение суммы удержаний из заработной платы, отражение в учете соответствующих операций.</w:t>
            </w:r>
          </w:p>
          <w:p w:rsidR="00FD1772" w:rsidRPr="009A3E44" w:rsidRDefault="00FD1772" w:rsidP="00FD1772">
            <w:pPr>
              <w:spacing w:after="0"/>
              <w:ind w:hanging="36"/>
              <w:jc w:val="both"/>
              <w:rPr>
                <w:rStyle w:val="FontStyle124"/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Начисление и документальное оформление доходов, не облагаемых НДФЛ.</w:t>
            </w:r>
          </w:p>
          <w:p w:rsidR="00FD1772" w:rsidRPr="009A3E44" w:rsidRDefault="00FD1772" w:rsidP="00FD1772">
            <w:pPr>
              <w:spacing w:after="0"/>
              <w:ind w:hanging="36"/>
              <w:jc w:val="both"/>
              <w:rPr>
                <w:rStyle w:val="FontStyle124"/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9A3E44">
              <w:rPr>
                <w:rStyle w:val="FontStyle124"/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Документальное оформление</w:t>
            </w:r>
            <w:r w:rsidRPr="009A3E44">
              <w:rPr>
                <w:rStyle w:val="FontStyle124"/>
                <w:rFonts w:ascii="Times New Roman" w:eastAsia="Calibri" w:hAnsi="Times New Roman"/>
                <w:bCs/>
                <w:sz w:val="24"/>
                <w:szCs w:val="24"/>
              </w:rPr>
              <w:t xml:space="preserve"> удержаний из заработной платы.</w:t>
            </w:r>
          </w:p>
          <w:p w:rsidR="00FD1772" w:rsidRPr="009A3E44" w:rsidRDefault="00FD1772" w:rsidP="00FD1772">
            <w:pPr>
              <w:spacing w:after="0"/>
              <w:ind w:hanging="36"/>
              <w:jc w:val="both"/>
              <w:rPr>
                <w:rStyle w:val="FontStyle124"/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9A3E44">
              <w:rPr>
                <w:rStyle w:val="FontStyle124"/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Изучение синтетического учета труда и заработной платы и расчетов с персоналом по оплате труда.</w:t>
            </w:r>
          </w:p>
          <w:p w:rsidR="00A50258" w:rsidRPr="00EE11AD" w:rsidRDefault="00EE11AD" w:rsidP="00EE11AD">
            <w:pPr>
              <w:pStyle w:val="Style36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1AD">
              <w:rPr>
                <w:rFonts w:ascii="Times New Roman" w:hAnsi="Times New Roman"/>
                <w:sz w:val="24"/>
                <w:szCs w:val="24"/>
              </w:rPr>
              <w:t>(К отчету приложить документы по учету заработной платы)</w:t>
            </w:r>
          </w:p>
        </w:tc>
        <w:tc>
          <w:tcPr>
            <w:tcW w:w="1218" w:type="dxa"/>
          </w:tcPr>
          <w:p w:rsidR="00A50258" w:rsidRDefault="009A552D" w:rsidP="00623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901" w:type="dxa"/>
          </w:tcPr>
          <w:p w:rsidR="00C46C7B" w:rsidRPr="008F288F" w:rsidRDefault="00C46C7B" w:rsidP="00C46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88F">
              <w:rPr>
                <w:rFonts w:ascii="Times New Roman" w:hAnsi="Times New Roman"/>
                <w:sz w:val="24"/>
                <w:szCs w:val="24"/>
              </w:rPr>
              <w:t>ОК 1-</w:t>
            </w:r>
            <w:r>
              <w:rPr>
                <w:rFonts w:ascii="Times New Roman" w:hAnsi="Times New Roman"/>
                <w:sz w:val="24"/>
                <w:szCs w:val="24"/>
              </w:rPr>
              <w:t>5, 9-11</w:t>
            </w:r>
          </w:p>
          <w:p w:rsidR="00A50258" w:rsidRPr="008F288F" w:rsidRDefault="00EE11AD" w:rsidP="00EE1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2.1 -2.7</w:t>
            </w:r>
          </w:p>
        </w:tc>
      </w:tr>
      <w:tr w:rsidR="00EE11AD" w:rsidRPr="00E66189" w:rsidTr="002343D1">
        <w:tc>
          <w:tcPr>
            <w:tcW w:w="2730" w:type="dxa"/>
          </w:tcPr>
          <w:p w:rsidR="00EE11AD" w:rsidRDefault="00EE11AD" w:rsidP="00FD1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3</w:t>
            </w:r>
          </w:p>
          <w:p w:rsidR="00EE11AD" w:rsidRPr="00FD1772" w:rsidRDefault="00EE11AD" w:rsidP="00FD1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Учет кредитов и займов</w:t>
            </w:r>
          </w:p>
        </w:tc>
        <w:tc>
          <w:tcPr>
            <w:tcW w:w="9285" w:type="dxa"/>
            <w:gridSpan w:val="2"/>
          </w:tcPr>
          <w:p w:rsidR="00EE11AD" w:rsidRPr="009A3E44" w:rsidRDefault="00EE11AD" w:rsidP="00EE11AD">
            <w:pPr>
              <w:spacing w:after="0"/>
              <w:jc w:val="both"/>
              <w:rPr>
                <w:rStyle w:val="FontStyle124"/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9A3E44">
              <w:rPr>
                <w:rStyle w:val="FontStyle124"/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Изучение нормативных документов по учету кредитов банков.</w:t>
            </w:r>
          </w:p>
          <w:p w:rsidR="00EE11AD" w:rsidRPr="009A3E44" w:rsidRDefault="00EE11AD" w:rsidP="00EE11AD">
            <w:pPr>
              <w:spacing w:after="0"/>
              <w:jc w:val="both"/>
              <w:rPr>
                <w:rStyle w:val="FontStyle124"/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9A3E44">
              <w:rPr>
                <w:rStyle w:val="FontStyle124"/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Изучение нормативных документов по учету займов.</w:t>
            </w:r>
          </w:p>
          <w:p w:rsidR="00EE11AD" w:rsidRPr="009A3E44" w:rsidRDefault="00EE11AD" w:rsidP="00EE11AD">
            <w:pPr>
              <w:spacing w:after="0"/>
              <w:jc w:val="both"/>
              <w:rPr>
                <w:rStyle w:val="FontStyle124"/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9A3E44">
              <w:rPr>
                <w:rStyle w:val="FontStyle124"/>
                <w:rFonts w:ascii="Times New Roman" w:eastAsia="Calibri" w:hAnsi="Times New Roman"/>
                <w:bCs/>
                <w:sz w:val="24"/>
                <w:szCs w:val="24"/>
              </w:rPr>
              <w:t>Отражение в учете получения, использования и возврата кредита (займа), привлеченного экономическим субъектом под соответствующие нужды.</w:t>
            </w:r>
          </w:p>
          <w:p w:rsidR="00EE11AD" w:rsidRPr="009A3E44" w:rsidRDefault="00EE11AD" w:rsidP="00EE11AD">
            <w:pPr>
              <w:spacing w:after="0"/>
              <w:jc w:val="both"/>
              <w:rPr>
                <w:rStyle w:val="FontStyle124"/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9A3E44">
              <w:rPr>
                <w:rStyle w:val="FontStyle124"/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Документальное оформление начисления процентов по займам и кредитам.</w:t>
            </w:r>
          </w:p>
          <w:p w:rsidR="00EE11AD" w:rsidRPr="009A3E44" w:rsidRDefault="00EE11AD" w:rsidP="00EE11AD">
            <w:pPr>
              <w:pStyle w:val="Style36"/>
              <w:snapToGrid w:val="0"/>
              <w:spacing w:after="0" w:line="100" w:lineRule="atLeast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9A3E44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Документальное оформление получения и возврата кредитов и займов.</w:t>
            </w:r>
          </w:p>
          <w:p w:rsidR="00EE11AD" w:rsidRPr="008F288F" w:rsidRDefault="00A308B8" w:rsidP="00A308B8">
            <w:pPr>
              <w:pStyle w:val="Style36"/>
              <w:snapToGrid w:val="0"/>
              <w:spacing w:after="0" w:line="100" w:lineRule="atLeast"/>
              <w:ind w:hanging="3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11AD">
              <w:rPr>
                <w:rFonts w:ascii="Times New Roman" w:hAnsi="Times New Roman"/>
                <w:sz w:val="24"/>
                <w:szCs w:val="24"/>
              </w:rPr>
              <w:t xml:space="preserve">(К отчету приложить </w:t>
            </w:r>
            <w:r>
              <w:rPr>
                <w:rFonts w:ascii="Times New Roman" w:hAnsi="Times New Roman"/>
                <w:sz w:val="24"/>
                <w:szCs w:val="24"/>
              </w:rPr>
              <w:t>документы по учету кредитов и займов</w:t>
            </w:r>
            <w:r w:rsidRPr="00EE11A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18" w:type="dxa"/>
          </w:tcPr>
          <w:p w:rsidR="00EE11AD" w:rsidRDefault="009A552D" w:rsidP="00623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1" w:type="dxa"/>
          </w:tcPr>
          <w:p w:rsidR="00C46C7B" w:rsidRPr="008F288F" w:rsidRDefault="00C46C7B" w:rsidP="00C46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88F">
              <w:rPr>
                <w:rFonts w:ascii="Times New Roman" w:hAnsi="Times New Roman"/>
                <w:sz w:val="24"/>
                <w:szCs w:val="24"/>
              </w:rPr>
              <w:t>ОК 1-</w:t>
            </w:r>
            <w:r>
              <w:rPr>
                <w:rFonts w:ascii="Times New Roman" w:hAnsi="Times New Roman"/>
                <w:sz w:val="24"/>
                <w:szCs w:val="24"/>
              </w:rPr>
              <w:t>5, 9-11</w:t>
            </w:r>
          </w:p>
          <w:p w:rsidR="00EE11AD" w:rsidRPr="008F288F" w:rsidRDefault="009A552D" w:rsidP="009A5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2.1 -2.7</w:t>
            </w:r>
          </w:p>
        </w:tc>
      </w:tr>
      <w:tr w:rsidR="00A308B8" w:rsidRPr="00E66189" w:rsidTr="002343D1">
        <w:tc>
          <w:tcPr>
            <w:tcW w:w="2730" w:type="dxa"/>
          </w:tcPr>
          <w:p w:rsidR="00A308B8" w:rsidRPr="00A308B8" w:rsidRDefault="00A308B8" w:rsidP="00A30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8B8">
              <w:rPr>
                <w:rFonts w:ascii="Times New Roman" w:hAnsi="Times New Roman" w:cs="Times New Roman"/>
                <w:b/>
                <w:sz w:val="24"/>
                <w:szCs w:val="24"/>
              </w:rPr>
              <w:t>Тема 4.</w:t>
            </w:r>
          </w:p>
          <w:p w:rsidR="00A308B8" w:rsidRDefault="00A308B8" w:rsidP="00A30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Учет собственного </w:t>
            </w:r>
            <w:r w:rsidRPr="00A308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капитала и резервов</w:t>
            </w:r>
          </w:p>
        </w:tc>
        <w:tc>
          <w:tcPr>
            <w:tcW w:w="9285" w:type="dxa"/>
            <w:gridSpan w:val="2"/>
          </w:tcPr>
          <w:p w:rsidR="00A308B8" w:rsidRPr="009A3E44" w:rsidRDefault="00A308B8" w:rsidP="00A308B8">
            <w:pPr>
              <w:pStyle w:val="Style36"/>
              <w:snapToGrid w:val="0"/>
              <w:spacing w:after="0" w:line="100" w:lineRule="atLeast"/>
              <w:ind w:hanging="36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9A3E44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lastRenderedPageBreak/>
              <w:t>Изучение нормативных документов по формированию и изменению уставного капитала.</w:t>
            </w:r>
          </w:p>
          <w:p w:rsidR="00A308B8" w:rsidRPr="009A3E44" w:rsidRDefault="00A308B8" w:rsidP="00A308B8">
            <w:pPr>
              <w:pStyle w:val="Style36"/>
              <w:snapToGrid w:val="0"/>
              <w:spacing w:after="0" w:line="100" w:lineRule="atLeast"/>
              <w:ind w:hanging="36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9A3E44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Изучение нормативных документов по формированию и изменению резервного капитала.</w:t>
            </w:r>
          </w:p>
          <w:p w:rsidR="00A308B8" w:rsidRPr="009A3E44" w:rsidRDefault="00A308B8" w:rsidP="00A308B8">
            <w:pPr>
              <w:pStyle w:val="Style36"/>
              <w:snapToGrid w:val="0"/>
              <w:spacing w:after="0" w:line="100" w:lineRule="atLeast"/>
              <w:ind w:hanging="36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9A3E44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 xml:space="preserve">Изучение нормативных документов по формированию и изменению добавочного </w:t>
            </w:r>
            <w:r w:rsidRPr="009A3E44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lastRenderedPageBreak/>
              <w:t>капитала.</w:t>
            </w:r>
          </w:p>
          <w:p w:rsidR="00A308B8" w:rsidRPr="009A3E44" w:rsidRDefault="00A308B8" w:rsidP="00A308B8">
            <w:pPr>
              <w:pStyle w:val="Style36"/>
              <w:snapToGrid w:val="0"/>
              <w:spacing w:after="0" w:line="100" w:lineRule="atLeast"/>
              <w:ind w:hanging="36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9A3E44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Отражение в учете процесса формирования и изменения собственного капитала экономического субъекта.</w:t>
            </w:r>
          </w:p>
          <w:p w:rsidR="00A308B8" w:rsidRPr="009A3E44" w:rsidRDefault="00A308B8" w:rsidP="00EE11AD">
            <w:pPr>
              <w:spacing w:after="0"/>
              <w:jc w:val="both"/>
              <w:rPr>
                <w:rStyle w:val="FontStyle124"/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18" w:type="dxa"/>
          </w:tcPr>
          <w:p w:rsidR="00A308B8" w:rsidRDefault="009A552D" w:rsidP="00623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01" w:type="dxa"/>
          </w:tcPr>
          <w:p w:rsidR="00C46C7B" w:rsidRPr="008F288F" w:rsidRDefault="00C46C7B" w:rsidP="00C46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88F">
              <w:rPr>
                <w:rFonts w:ascii="Times New Roman" w:hAnsi="Times New Roman"/>
                <w:sz w:val="24"/>
                <w:szCs w:val="24"/>
              </w:rPr>
              <w:t>ОК 1-</w:t>
            </w:r>
            <w:r>
              <w:rPr>
                <w:rFonts w:ascii="Times New Roman" w:hAnsi="Times New Roman"/>
                <w:sz w:val="24"/>
                <w:szCs w:val="24"/>
              </w:rPr>
              <w:t>5, 9-11</w:t>
            </w:r>
          </w:p>
          <w:p w:rsidR="00A308B8" w:rsidRPr="008F288F" w:rsidRDefault="009A552D" w:rsidP="009A5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2.1 -2.7</w:t>
            </w:r>
          </w:p>
        </w:tc>
      </w:tr>
      <w:tr w:rsidR="00A308B8" w:rsidRPr="00E66189" w:rsidTr="002343D1">
        <w:tc>
          <w:tcPr>
            <w:tcW w:w="2730" w:type="dxa"/>
          </w:tcPr>
          <w:p w:rsidR="00A308B8" w:rsidRPr="00A308B8" w:rsidRDefault="00A308B8" w:rsidP="00A30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8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5.</w:t>
            </w:r>
          </w:p>
          <w:p w:rsidR="00A308B8" w:rsidRPr="00A308B8" w:rsidRDefault="00A308B8" w:rsidP="00A30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8B8">
              <w:rPr>
                <w:rFonts w:ascii="Times New Roman" w:hAnsi="Times New Roman" w:cs="Times New Roman"/>
                <w:b/>
                <w:sz w:val="24"/>
                <w:szCs w:val="24"/>
              </w:rPr>
              <w:t>Учет финансовых результатов организации от основных видов деятельности, прочих видов деятельности</w:t>
            </w:r>
          </w:p>
        </w:tc>
        <w:tc>
          <w:tcPr>
            <w:tcW w:w="9285" w:type="dxa"/>
            <w:gridSpan w:val="2"/>
          </w:tcPr>
          <w:p w:rsidR="00A308B8" w:rsidRPr="009A3E44" w:rsidRDefault="00A308B8" w:rsidP="00A308B8">
            <w:pPr>
              <w:pStyle w:val="Style36"/>
              <w:snapToGrid w:val="0"/>
              <w:spacing w:after="0" w:line="100" w:lineRule="atLeast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9A3E44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 xml:space="preserve">Изучение нормативных документов по формированию финансовых результатов деятельности экономического субъекта. </w:t>
            </w:r>
          </w:p>
          <w:p w:rsidR="00A308B8" w:rsidRPr="009A3E44" w:rsidRDefault="00A308B8" w:rsidP="00A308B8">
            <w:pPr>
              <w:pStyle w:val="Style36"/>
              <w:snapToGrid w:val="0"/>
              <w:spacing w:after="0" w:line="100" w:lineRule="atLeast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9A3E44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Отражение в учете финансовых результатов деятельности экономического субъекта в зависимости от вида деятельности.</w:t>
            </w:r>
          </w:p>
          <w:p w:rsidR="00A308B8" w:rsidRPr="009A3E44" w:rsidRDefault="00A308B8" w:rsidP="00A308B8">
            <w:pPr>
              <w:pStyle w:val="Style36"/>
              <w:snapToGrid w:val="0"/>
              <w:spacing w:after="0" w:line="100" w:lineRule="atLeast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9A3E44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Отражение в учете использования прибыли экономического субъекта.</w:t>
            </w:r>
          </w:p>
          <w:p w:rsidR="00A308B8" w:rsidRPr="009A3E44" w:rsidRDefault="00A308B8" w:rsidP="00A308B8">
            <w:pPr>
              <w:pStyle w:val="Style36"/>
              <w:snapToGrid w:val="0"/>
              <w:spacing w:after="0" w:line="100" w:lineRule="atLeast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9A3E44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Изучение нормативных документов по учету расчетов с учредителями.</w:t>
            </w:r>
          </w:p>
          <w:p w:rsidR="00A308B8" w:rsidRPr="009A3E44" w:rsidRDefault="00A308B8" w:rsidP="00A308B8">
            <w:pPr>
              <w:pStyle w:val="Style36"/>
              <w:snapToGrid w:val="0"/>
              <w:spacing w:after="0" w:line="100" w:lineRule="atLeast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9A3E44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Изучение нормативных документов по учету собственных акций.</w:t>
            </w:r>
          </w:p>
          <w:p w:rsidR="00A308B8" w:rsidRPr="009A3E44" w:rsidRDefault="00A308B8" w:rsidP="00A308B8">
            <w:pPr>
              <w:pStyle w:val="Style36"/>
              <w:snapToGrid w:val="0"/>
              <w:spacing w:after="0" w:line="100" w:lineRule="atLeast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9A3E44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Отражение в учете начисления и выплаты дивидендов.</w:t>
            </w:r>
          </w:p>
          <w:p w:rsidR="00A308B8" w:rsidRPr="009A3E44" w:rsidRDefault="00A308B8" w:rsidP="00A308B8">
            <w:pPr>
              <w:pStyle w:val="Style36"/>
              <w:snapToGrid w:val="0"/>
              <w:spacing w:after="0" w:line="100" w:lineRule="atLeast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9A3E44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 xml:space="preserve">Изучение нормативных документов по формированию финансовых результатов от обычных видов деятельности экономического субъекта. </w:t>
            </w:r>
          </w:p>
          <w:p w:rsidR="00A308B8" w:rsidRPr="009A3E44" w:rsidRDefault="00A308B8" w:rsidP="00A308B8">
            <w:pPr>
              <w:pStyle w:val="Style36"/>
              <w:snapToGrid w:val="0"/>
              <w:spacing w:after="0" w:line="100" w:lineRule="atLeast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9A3E44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Отражение в учете финансовых результатов от обычных видов деятельности экономического субъекта.</w:t>
            </w:r>
          </w:p>
          <w:p w:rsidR="00A308B8" w:rsidRPr="009A3E44" w:rsidRDefault="00A308B8" w:rsidP="00A308B8">
            <w:pPr>
              <w:pStyle w:val="Style36"/>
              <w:snapToGrid w:val="0"/>
              <w:spacing w:after="0" w:line="100" w:lineRule="atLeast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9A3E44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 xml:space="preserve">Изучение нормативных документов по формированию финансовых результатов по прочим видам деятельности экономического субъекта. </w:t>
            </w:r>
          </w:p>
          <w:p w:rsidR="00A308B8" w:rsidRPr="009A3E44" w:rsidRDefault="00A308B8" w:rsidP="00A308B8">
            <w:pPr>
              <w:pStyle w:val="Style36"/>
              <w:snapToGrid w:val="0"/>
              <w:spacing w:after="0" w:line="100" w:lineRule="atLeast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9A3E44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Отражение в учете финансовых результатов по прочим видам деятельности экономического субъекта.</w:t>
            </w:r>
          </w:p>
          <w:p w:rsidR="00A308B8" w:rsidRPr="009A3E44" w:rsidRDefault="00A308B8" w:rsidP="00A308B8">
            <w:pPr>
              <w:pStyle w:val="Style36"/>
              <w:snapToGrid w:val="0"/>
              <w:spacing w:after="0" w:line="100" w:lineRule="atLeast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9A3E44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Изучение нормативных документов, регламентирующих порядок целевого финансирования экономических субъектов.</w:t>
            </w:r>
          </w:p>
          <w:p w:rsidR="00A308B8" w:rsidRPr="009A3E44" w:rsidRDefault="00A308B8" w:rsidP="00A308B8">
            <w:pPr>
              <w:pStyle w:val="Style36"/>
              <w:snapToGrid w:val="0"/>
              <w:spacing w:after="0" w:line="100" w:lineRule="atLeast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9A3E44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Отражение в учете экономического субъекта целевого финансирования.</w:t>
            </w:r>
          </w:p>
          <w:p w:rsidR="00A308B8" w:rsidRPr="009A3E44" w:rsidRDefault="00A308B8" w:rsidP="00A308B8">
            <w:pPr>
              <w:pStyle w:val="Style36"/>
              <w:snapToGrid w:val="0"/>
              <w:spacing w:after="0" w:line="100" w:lineRule="atLeast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9A3E44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Отражение в учете экономического субъекта доходов будущих периодов.</w:t>
            </w:r>
          </w:p>
          <w:p w:rsidR="00A308B8" w:rsidRPr="009A3E44" w:rsidRDefault="00A308B8" w:rsidP="00A308B8">
            <w:pPr>
              <w:pStyle w:val="Style36"/>
              <w:snapToGrid w:val="0"/>
              <w:spacing w:after="0" w:line="100" w:lineRule="atLeast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9A3E44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Отражение в учете экономического субъекта образования и использования резерва по сомнительным долгам.</w:t>
            </w:r>
          </w:p>
          <w:p w:rsidR="00A308B8" w:rsidRPr="009A3E44" w:rsidRDefault="00A308B8" w:rsidP="00A308B8">
            <w:pPr>
              <w:pStyle w:val="Style36"/>
              <w:snapToGrid w:val="0"/>
              <w:spacing w:after="0" w:line="100" w:lineRule="atLeast"/>
              <w:ind w:hanging="36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8" w:type="dxa"/>
          </w:tcPr>
          <w:p w:rsidR="00A308B8" w:rsidRDefault="009A552D" w:rsidP="00623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01" w:type="dxa"/>
          </w:tcPr>
          <w:p w:rsidR="00C46C7B" w:rsidRPr="008F288F" w:rsidRDefault="00C46C7B" w:rsidP="00C46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88F">
              <w:rPr>
                <w:rFonts w:ascii="Times New Roman" w:hAnsi="Times New Roman"/>
                <w:sz w:val="24"/>
                <w:szCs w:val="24"/>
              </w:rPr>
              <w:t>ОК 1-</w:t>
            </w:r>
            <w:r>
              <w:rPr>
                <w:rFonts w:ascii="Times New Roman" w:hAnsi="Times New Roman"/>
                <w:sz w:val="24"/>
                <w:szCs w:val="24"/>
              </w:rPr>
              <w:t>5, 9-11</w:t>
            </w:r>
          </w:p>
          <w:p w:rsidR="00A308B8" w:rsidRPr="008F288F" w:rsidRDefault="009A552D" w:rsidP="009A5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2.1 -2.7</w:t>
            </w:r>
          </w:p>
        </w:tc>
      </w:tr>
      <w:tr w:rsidR="00370459" w:rsidRPr="00E66189" w:rsidTr="002343D1">
        <w:tc>
          <w:tcPr>
            <w:tcW w:w="2730" w:type="dxa"/>
          </w:tcPr>
          <w:p w:rsidR="00370459" w:rsidRDefault="00370459" w:rsidP="00A30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6. </w:t>
            </w:r>
          </w:p>
          <w:p w:rsidR="00370459" w:rsidRPr="00A308B8" w:rsidRDefault="00370459" w:rsidP="00A30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Учет инвентаризации активов и обязательств экономического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субъекта </w:t>
            </w:r>
          </w:p>
        </w:tc>
        <w:tc>
          <w:tcPr>
            <w:tcW w:w="9285" w:type="dxa"/>
            <w:gridSpan w:val="2"/>
          </w:tcPr>
          <w:p w:rsidR="00370459" w:rsidRPr="009A3E44" w:rsidRDefault="00370459" w:rsidP="00370459">
            <w:pPr>
              <w:pStyle w:val="Style36"/>
              <w:snapToGrid w:val="0"/>
              <w:spacing w:after="0" w:line="100" w:lineRule="atLeast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9A3E44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lastRenderedPageBreak/>
              <w:t>Изучение нормативных документов, регламентирующих порядок проведения инвентаризации.</w:t>
            </w:r>
          </w:p>
          <w:p w:rsidR="00370459" w:rsidRPr="009A3E44" w:rsidRDefault="00370459" w:rsidP="00370459">
            <w:pPr>
              <w:pStyle w:val="Style36"/>
              <w:snapToGrid w:val="0"/>
              <w:spacing w:after="0" w:line="100" w:lineRule="atLeast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9A3E44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 xml:space="preserve">Подготовка документов для проведения инвентаризации </w:t>
            </w:r>
            <w:r w:rsidRPr="009A3E44">
              <w:rPr>
                <w:rFonts w:ascii="Times New Roman" w:hAnsi="Times New Roman"/>
                <w:color w:val="000000"/>
                <w:sz w:val="24"/>
                <w:szCs w:val="24"/>
              </w:rPr>
              <w:t>активов и обязательств экономического субъекта.</w:t>
            </w:r>
          </w:p>
          <w:p w:rsidR="00370459" w:rsidRPr="009A3E44" w:rsidRDefault="00370459" w:rsidP="00370459">
            <w:pPr>
              <w:pStyle w:val="Style36"/>
              <w:snapToGrid w:val="0"/>
              <w:spacing w:after="0" w:line="100" w:lineRule="atLeast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9A3E44">
              <w:rPr>
                <w:rStyle w:val="FontStyle124"/>
                <w:rFonts w:ascii="Times New Roman" w:hAnsi="Times New Roman"/>
                <w:sz w:val="24"/>
                <w:szCs w:val="24"/>
              </w:rPr>
              <w:t xml:space="preserve">Участие в работе комиссии по инвентаризации имущества и обязательств </w:t>
            </w:r>
            <w:r w:rsidRPr="009A3E44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экономического субъекта.</w:t>
            </w:r>
          </w:p>
          <w:p w:rsidR="00370459" w:rsidRPr="009A3E44" w:rsidRDefault="00370459" w:rsidP="003704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Подготовка регистров аналитического учета по местам хранения имущества и передача их лицам, ответственным за подготовительный этап, для подбора документации, необходимой для проведения инвентаризации.</w:t>
            </w:r>
          </w:p>
          <w:p w:rsidR="00370459" w:rsidRPr="009A3E44" w:rsidRDefault="00370459" w:rsidP="003704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работ по инвентаризации внеоборотных активов и отражение ее результатов в бухгалтерских проводках.</w:t>
            </w:r>
          </w:p>
          <w:p w:rsidR="00370459" w:rsidRPr="009A3E44" w:rsidRDefault="00370459" w:rsidP="003704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работ по инвентаризации и переоценке материально - производственных запасов и отражение ее результатов в бухгалтерских проводках.</w:t>
            </w:r>
          </w:p>
          <w:p w:rsidR="00370459" w:rsidRPr="009A3E44" w:rsidRDefault="00370459" w:rsidP="003704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Отражение в учете убытков от недостачи товара, переданного на ответственное хранение.</w:t>
            </w:r>
          </w:p>
          <w:p w:rsidR="00370459" w:rsidRPr="009A3E44" w:rsidRDefault="00370459" w:rsidP="003704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порядка отражения в учете списания выявленной при инвентаризации недостачи товаров в пределах норм естественной убыли.</w:t>
            </w:r>
          </w:p>
          <w:p w:rsidR="00370459" w:rsidRPr="009A3E44" w:rsidRDefault="00370459" w:rsidP="003704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работ по инвентаризации незавершенного производства и отражение ее результатов в бухгалтерских проводках.</w:t>
            </w:r>
          </w:p>
          <w:p w:rsidR="00370459" w:rsidRPr="009A3E44" w:rsidRDefault="00370459" w:rsidP="003704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работ по инвентаризации кассы, денежных документов и бланков документов строгой отчетности и отражение ее результатов в бухгалтерских проводках.</w:t>
            </w:r>
          </w:p>
          <w:p w:rsidR="00370459" w:rsidRPr="009A3E44" w:rsidRDefault="00370459" w:rsidP="003704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работ по инвентаризации средств на счетах в банке и отражение ее результатов в бухгалтерских проводках.</w:t>
            </w:r>
          </w:p>
          <w:p w:rsidR="00370459" w:rsidRPr="009A3E44" w:rsidRDefault="00370459" w:rsidP="003704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работ по инвентаризации дебиторской и кредиторской задолженности и отражение ее результатов в бухгалтерских проводках.</w:t>
            </w:r>
          </w:p>
          <w:p w:rsidR="00370459" w:rsidRPr="009A3E44" w:rsidRDefault="00370459" w:rsidP="003704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работ по инвентаризации расчетов с покупателями, поставщиками и прочими дебиторами и кредиторами и отражение ее результатов в бухгалтерских проводках.</w:t>
            </w:r>
          </w:p>
          <w:p w:rsidR="00370459" w:rsidRPr="009A3E44" w:rsidRDefault="00370459" w:rsidP="003704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работ по инвентаризации расчетов с подотчетными лицами и отражение ее результатов в бухгалтерских проводках.</w:t>
            </w:r>
          </w:p>
          <w:p w:rsidR="00370459" w:rsidRPr="009A3E44" w:rsidRDefault="00370459" w:rsidP="003704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работ по инвентаризации расчетов с бюджетом и отражение ее результатов в бухгалтерских проводках.</w:t>
            </w:r>
          </w:p>
          <w:p w:rsidR="00370459" w:rsidRPr="009A3E44" w:rsidRDefault="00370459" w:rsidP="003704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работ по инвентаризации расчетов с внебюджетными фондами и отражение ее результатов в бухгалтерских проводках.</w:t>
            </w:r>
          </w:p>
          <w:p w:rsidR="00370459" w:rsidRPr="009A3E44" w:rsidRDefault="00370459" w:rsidP="003704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Формирование бухгалтерских проводок по отражению недостачи ценностей, выявленных в ходе инвентаризации, независимо от причин их возникновения с целью контроля на счете 94 «Недостачи и потери от порчи ценностей».</w:t>
            </w:r>
          </w:p>
          <w:p w:rsidR="00370459" w:rsidRPr="009A3E44" w:rsidRDefault="00370459" w:rsidP="003704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Формирование бухгалтерских проводок по списанию недостач в зависимости от причин их возникновения</w:t>
            </w:r>
          </w:p>
          <w:p w:rsidR="00370459" w:rsidRPr="00A25A83" w:rsidRDefault="00370459" w:rsidP="003704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3E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Составление сличительных ведомостей и установление соответствия данных о фактическом наличии средств данным бухгалтерского учета.</w:t>
            </w:r>
          </w:p>
          <w:p w:rsidR="00370459" w:rsidRDefault="00370459" w:rsidP="00370459">
            <w:pPr>
              <w:pStyle w:val="Style36"/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color w:val="000000"/>
                <w:sz w:val="24"/>
                <w:szCs w:val="24"/>
              </w:rPr>
              <w:t>Документальное оформление результатов инвентаризации активов и обязательств экономического субъекта.</w:t>
            </w:r>
          </w:p>
          <w:p w:rsidR="00370459" w:rsidRPr="009A3E44" w:rsidRDefault="00370459" w:rsidP="00370459">
            <w:pPr>
              <w:pStyle w:val="Style36"/>
              <w:snapToGrid w:val="0"/>
              <w:spacing w:after="0" w:line="100" w:lineRule="atLeast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8" w:type="dxa"/>
          </w:tcPr>
          <w:p w:rsidR="00370459" w:rsidRDefault="009A552D" w:rsidP="00623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901" w:type="dxa"/>
          </w:tcPr>
          <w:p w:rsidR="00C46C7B" w:rsidRPr="008F288F" w:rsidRDefault="00C46C7B" w:rsidP="00C46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88F">
              <w:rPr>
                <w:rFonts w:ascii="Times New Roman" w:hAnsi="Times New Roman"/>
                <w:sz w:val="24"/>
                <w:szCs w:val="24"/>
              </w:rPr>
              <w:t>ОК 1-</w:t>
            </w:r>
            <w:r>
              <w:rPr>
                <w:rFonts w:ascii="Times New Roman" w:hAnsi="Times New Roman"/>
                <w:sz w:val="24"/>
                <w:szCs w:val="24"/>
              </w:rPr>
              <w:t>5, 9-11</w:t>
            </w:r>
          </w:p>
          <w:p w:rsidR="00370459" w:rsidRPr="008F288F" w:rsidRDefault="009A552D" w:rsidP="009A5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2.1 -2.7</w:t>
            </w:r>
          </w:p>
        </w:tc>
      </w:tr>
      <w:tr w:rsidR="00370459" w:rsidRPr="00E66189" w:rsidTr="002343D1">
        <w:tc>
          <w:tcPr>
            <w:tcW w:w="12015" w:type="dxa"/>
            <w:gridSpan w:val="3"/>
          </w:tcPr>
          <w:p w:rsidR="00370459" w:rsidRPr="00370459" w:rsidRDefault="00370459" w:rsidP="00370459">
            <w:pPr>
              <w:pStyle w:val="Style36"/>
              <w:snapToGrid w:val="0"/>
              <w:spacing w:after="0" w:line="100" w:lineRule="atLeast"/>
              <w:jc w:val="both"/>
              <w:rPr>
                <w:rStyle w:val="FontStyle124"/>
                <w:rFonts w:ascii="Times New Roman" w:hAnsi="Times New Roman"/>
                <w:b/>
                <w:bCs/>
                <w:sz w:val="24"/>
                <w:szCs w:val="24"/>
              </w:rPr>
            </w:pPr>
            <w:r w:rsidRPr="0037045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Комплексный дифференцированный зачет по УП и ПП</w:t>
            </w:r>
          </w:p>
        </w:tc>
        <w:tc>
          <w:tcPr>
            <w:tcW w:w="1218" w:type="dxa"/>
          </w:tcPr>
          <w:p w:rsidR="00370459" w:rsidRDefault="00370459" w:rsidP="00623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370459" w:rsidRPr="008F288F" w:rsidRDefault="00370459" w:rsidP="00EE1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4D37" w:rsidRDefault="00424D37" w:rsidP="00AE6AA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24D37" w:rsidRDefault="00424D37" w:rsidP="00AE6AA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24D37" w:rsidRDefault="00424D37" w:rsidP="00AE6AA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B6690" w:rsidRDefault="005B6690" w:rsidP="00AE6AA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B6690" w:rsidRDefault="005B6690" w:rsidP="00AE6AA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24D37" w:rsidRDefault="00424D37" w:rsidP="00AE6AA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24D37" w:rsidRDefault="00424D37" w:rsidP="00AE6AA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524CE" w:rsidRDefault="00D524CE" w:rsidP="00AE6AA3">
      <w:pPr>
        <w:rPr>
          <w:rFonts w:ascii="Times New Roman" w:hAnsi="Times New Roman" w:cs="Times New Roman"/>
          <w:b/>
          <w:bCs/>
          <w:sz w:val="28"/>
          <w:szCs w:val="28"/>
        </w:rPr>
        <w:sectPr w:rsidR="00D524CE" w:rsidSect="009D655B">
          <w:pgSz w:w="16838" w:h="11906" w:orient="landscape"/>
          <w:pgMar w:top="1701" w:right="568" w:bottom="850" w:left="1134" w:header="708" w:footer="708" w:gutter="0"/>
          <w:cols w:space="708"/>
          <w:docGrid w:linePitch="360"/>
        </w:sectPr>
      </w:pPr>
    </w:p>
    <w:p w:rsidR="00D524CE" w:rsidRPr="002343D1" w:rsidRDefault="00D524CE" w:rsidP="002343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449C1">
        <w:rPr>
          <w:rFonts w:ascii="Times New Roman" w:hAnsi="Times New Roman"/>
          <w:b/>
          <w:bCs/>
          <w:sz w:val="28"/>
          <w:szCs w:val="28"/>
        </w:rPr>
        <w:lastRenderedPageBreak/>
        <w:t xml:space="preserve">3. УСЛОВИЯ РЕАЛИЗАЦИИ </w:t>
      </w:r>
      <w:r>
        <w:rPr>
          <w:rFonts w:ascii="Times New Roman" w:hAnsi="Times New Roman"/>
          <w:b/>
          <w:bCs/>
          <w:sz w:val="28"/>
          <w:szCs w:val="28"/>
        </w:rPr>
        <w:t xml:space="preserve">ПРОИЗВОДСТВЕННОЙ ПРАКТИКИ </w:t>
      </w:r>
      <w:r w:rsidRPr="00E449C1">
        <w:rPr>
          <w:rFonts w:ascii="Times New Roman" w:hAnsi="Times New Roman"/>
          <w:b/>
          <w:bCs/>
          <w:sz w:val="28"/>
          <w:szCs w:val="28"/>
        </w:rPr>
        <w:t>ПРОФЕССИОНАЛЬНОГО МОДУЛЯ</w:t>
      </w:r>
    </w:p>
    <w:p w:rsidR="00D524CE" w:rsidRPr="00E449C1" w:rsidRDefault="00D524CE" w:rsidP="002343D1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E449C1">
        <w:rPr>
          <w:rFonts w:ascii="Times New Roman" w:hAnsi="Times New Roman"/>
          <w:b/>
          <w:bCs/>
          <w:sz w:val="28"/>
          <w:szCs w:val="28"/>
        </w:rPr>
        <w:t xml:space="preserve">3.1. Для реализации программы </w:t>
      </w:r>
      <w:r>
        <w:rPr>
          <w:rFonts w:ascii="Times New Roman" w:hAnsi="Times New Roman"/>
          <w:b/>
          <w:bCs/>
          <w:sz w:val="28"/>
          <w:szCs w:val="28"/>
        </w:rPr>
        <w:t xml:space="preserve">производственной практики </w:t>
      </w:r>
      <w:r w:rsidRPr="00E449C1">
        <w:rPr>
          <w:rFonts w:ascii="Times New Roman" w:hAnsi="Times New Roman"/>
          <w:b/>
          <w:bCs/>
          <w:sz w:val="28"/>
          <w:szCs w:val="28"/>
        </w:rPr>
        <w:t>профессионального модуля должны быть предусмотрены следующие специальные помещения:</w:t>
      </w:r>
    </w:p>
    <w:p w:rsidR="00D524CE" w:rsidRPr="005A0C66" w:rsidRDefault="00D524CE" w:rsidP="002343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0C66">
        <w:rPr>
          <w:rFonts w:ascii="Times New Roman" w:hAnsi="Times New Roman"/>
          <w:sz w:val="28"/>
          <w:szCs w:val="28"/>
        </w:rPr>
        <w:t>Реализация рабочей программы производственной практики предполагает проведение производст</w:t>
      </w:r>
      <w:r>
        <w:rPr>
          <w:rFonts w:ascii="Times New Roman" w:hAnsi="Times New Roman"/>
          <w:sz w:val="28"/>
          <w:szCs w:val="28"/>
        </w:rPr>
        <w:t>венной практики на предприятиях (</w:t>
      </w:r>
      <w:r w:rsidRPr="005A0C66">
        <w:rPr>
          <w:rFonts w:ascii="Times New Roman" w:hAnsi="Times New Roman"/>
          <w:sz w:val="28"/>
          <w:szCs w:val="28"/>
        </w:rPr>
        <w:t>организациях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r w:rsidRPr="00FC2A80">
        <w:rPr>
          <w:rFonts w:ascii="Times New Roman" w:hAnsi="Times New Roman"/>
          <w:sz w:val="28"/>
          <w:szCs w:val="28"/>
        </w:rPr>
        <w:t>н</w:t>
      </w:r>
      <w:proofErr w:type="gramEnd"/>
      <w:r w:rsidRPr="00FC2A80">
        <w:rPr>
          <w:rFonts w:ascii="Times New Roman" w:hAnsi="Times New Roman"/>
          <w:sz w:val="28"/>
          <w:szCs w:val="28"/>
        </w:rPr>
        <w:t>а основе</w:t>
      </w:r>
      <w:r>
        <w:rPr>
          <w:rFonts w:ascii="Times New Roman" w:hAnsi="Times New Roman"/>
          <w:sz w:val="28"/>
          <w:szCs w:val="28"/>
        </w:rPr>
        <w:t xml:space="preserve"> договоров.</w:t>
      </w:r>
    </w:p>
    <w:p w:rsidR="00D524CE" w:rsidRPr="005A0C66" w:rsidRDefault="00D524CE" w:rsidP="002343D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Сроки </w:t>
      </w:r>
      <w:r w:rsidRPr="005A0C66">
        <w:rPr>
          <w:rFonts w:ascii="Times New Roman" w:hAnsi="Times New Roman"/>
          <w:sz w:val="28"/>
          <w:szCs w:val="28"/>
        </w:rPr>
        <w:t xml:space="preserve">практики определяется графиком учебного процесса. </w:t>
      </w:r>
    </w:p>
    <w:p w:rsidR="00D524CE" w:rsidRPr="005A0C66" w:rsidRDefault="00D524CE" w:rsidP="002343D1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</w:t>
      </w:r>
      <w:r w:rsidRPr="005A0C66">
        <w:rPr>
          <w:rFonts w:ascii="Times New Roman" w:hAnsi="Times New Roman"/>
          <w:sz w:val="28"/>
          <w:szCs w:val="28"/>
        </w:rPr>
        <w:t>окументация</w:t>
      </w:r>
      <w:r>
        <w:rPr>
          <w:rFonts w:ascii="Times New Roman" w:hAnsi="Times New Roman"/>
          <w:sz w:val="28"/>
          <w:szCs w:val="28"/>
        </w:rPr>
        <w:t xml:space="preserve"> по организации производственной практики включает</w:t>
      </w:r>
      <w:r w:rsidRPr="005A0C66">
        <w:rPr>
          <w:rFonts w:ascii="Times New Roman" w:hAnsi="Times New Roman"/>
          <w:i/>
          <w:sz w:val="28"/>
          <w:szCs w:val="28"/>
        </w:rPr>
        <w:t>:</w:t>
      </w:r>
    </w:p>
    <w:p w:rsidR="00D524CE" w:rsidRPr="005A0C66" w:rsidRDefault="00D524CE" w:rsidP="002343D1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0C66">
        <w:rPr>
          <w:rFonts w:ascii="Times New Roman" w:hAnsi="Times New Roman"/>
          <w:sz w:val="28"/>
          <w:szCs w:val="28"/>
        </w:rPr>
        <w:t>1.</w:t>
      </w:r>
      <w:r w:rsidRPr="005A0C6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Договор.</w:t>
      </w:r>
    </w:p>
    <w:p w:rsidR="00D524CE" w:rsidRDefault="00D524CE" w:rsidP="002343D1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0C66">
        <w:rPr>
          <w:rFonts w:ascii="Times New Roman" w:hAnsi="Times New Roman"/>
          <w:sz w:val="28"/>
          <w:szCs w:val="28"/>
        </w:rPr>
        <w:t>2.</w:t>
      </w:r>
      <w:r w:rsidRPr="005A0C66">
        <w:rPr>
          <w:rFonts w:ascii="Times New Roman" w:hAnsi="Times New Roman"/>
          <w:sz w:val="28"/>
          <w:szCs w:val="28"/>
        </w:rPr>
        <w:tab/>
        <w:t xml:space="preserve">Приказы о распределении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A0C66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базам </w:t>
      </w:r>
      <w:r w:rsidRPr="005A0C66">
        <w:rPr>
          <w:rFonts w:ascii="Times New Roman" w:hAnsi="Times New Roman"/>
          <w:sz w:val="28"/>
          <w:szCs w:val="28"/>
        </w:rPr>
        <w:t>практики.</w:t>
      </w:r>
    </w:p>
    <w:p w:rsidR="00D524CE" w:rsidRPr="005A0C66" w:rsidRDefault="00D524CE" w:rsidP="002343D1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5A0C66">
        <w:rPr>
          <w:rFonts w:ascii="Times New Roman" w:hAnsi="Times New Roman"/>
          <w:sz w:val="28"/>
          <w:szCs w:val="28"/>
        </w:rPr>
        <w:t>Аттестационный лист по производственной практике.</w:t>
      </w:r>
    </w:p>
    <w:p w:rsidR="00D524CE" w:rsidRDefault="00D524CE" w:rsidP="002343D1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A0C66">
        <w:rPr>
          <w:rFonts w:ascii="Times New Roman" w:hAnsi="Times New Roman"/>
          <w:sz w:val="28"/>
          <w:szCs w:val="28"/>
        </w:rPr>
        <w:t>Характеристики и отзывы с места прохождения практики.</w:t>
      </w:r>
    </w:p>
    <w:p w:rsidR="00D524CE" w:rsidRPr="005A0C66" w:rsidRDefault="00D524CE" w:rsidP="002343D1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5A0C66">
        <w:rPr>
          <w:rFonts w:ascii="Times New Roman" w:hAnsi="Times New Roman"/>
          <w:sz w:val="28"/>
          <w:szCs w:val="28"/>
        </w:rPr>
        <w:t>Дневник производственной практики</w:t>
      </w:r>
    </w:p>
    <w:p w:rsidR="00D524CE" w:rsidRPr="005A0C66" w:rsidRDefault="00D524CE" w:rsidP="002343D1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  <w:t>Отчет</w:t>
      </w:r>
      <w:r w:rsidRPr="005A0C66">
        <w:rPr>
          <w:rFonts w:ascii="Times New Roman" w:hAnsi="Times New Roman"/>
          <w:sz w:val="28"/>
          <w:szCs w:val="28"/>
        </w:rPr>
        <w:t xml:space="preserve"> о производственной практике.</w:t>
      </w:r>
    </w:p>
    <w:p w:rsidR="00D524CE" w:rsidRPr="009B7E9E" w:rsidRDefault="00D524CE" w:rsidP="002343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0C66">
        <w:rPr>
          <w:rFonts w:ascii="Times New Roman" w:hAnsi="Times New Roman"/>
          <w:sz w:val="28"/>
          <w:szCs w:val="28"/>
        </w:rPr>
        <w:t xml:space="preserve">Во время производственной </w:t>
      </w:r>
      <w:proofErr w:type="gramStart"/>
      <w:r w:rsidRPr="005A0C66">
        <w:rPr>
          <w:rFonts w:ascii="Times New Roman" w:hAnsi="Times New Roman"/>
          <w:sz w:val="28"/>
          <w:szCs w:val="28"/>
        </w:rPr>
        <w:t>практики</w:t>
      </w:r>
      <w:proofErr w:type="gramEnd"/>
      <w:r w:rsidRPr="005A0C66">
        <w:rPr>
          <w:rFonts w:ascii="Times New Roman" w:hAnsi="Times New Roman"/>
          <w:sz w:val="28"/>
          <w:szCs w:val="28"/>
        </w:rPr>
        <w:t xml:space="preserve"> обучающиеся самостоятельно выполняют работы в соответствии с </w:t>
      </w:r>
      <w:r>
        <w:rPr>
          <w:rFonts w:ascii="Times New Roman" w:hAnsi="Times New Roman"/>
          <w:sz w:val="28"/>
          <w:szCs w:val="28"/>
        </w:rPr>
        <w:t>программой практики и индивидуальными заданиями</w:t>
      </w:r>
      <w:r w:rsidRPr="005A0C66">
        <w:rPr>
          <w:rFonts w:ascii="Times New Roman" w:hAnsi="Times New Roman"/>
          <w:sz w:val="28"/>
          <w:szCs w:val="28"/>
        </w:rPr>
        <w:t>.</w:t>
      </w:r>
    </w:p>
    <w:p w:rsidR="00D524CE" w:rsidRPr="009B7E9E" w:rsidRDefault="00D524CE" w:rsidP="002343D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9B7E9E">
        <w:rPr>
          <w:rFonts w:ascii="Times New Roman" w:hAnsi="Times New Roman"/>
          <w:b/>
          <w:sz w:val="28"/>
          <w:szCs w:val="28"/>
        </w:rPr>
        <w:t>3.2. Информационное обеспечение реализации программы</w:t>
      </w:r>
    </w:p>
    <w:p w:rsidR="00D524CE" w:rsidRPr="00E449C1" w:rsidRDefault="00D524CE" w:rsidP="002343D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E9E">
        <w:rPr>
          <w:rFonts w:ascii="Times New Roman" w:hAnsi="Times New Roman"/>
          <w:sz w:val="28"/>
          <w:szCs w:val="28"/>
        </w:rPr>
        <w:t xml:space="preserve">Для  реализации  программы  библиотечный  фонд  </w:t>
      </w:r>
      <w:r>
        <w:rPr>
          <w:rFonts w:ascii="Times New Roman" w:hAnsi="Times New Roman"/>
          <w:sz w:val="28"/>
          <w:szCs w:val="28"/>
        </w:rPr>
        <w:t xml:space="preserve"> имеет </w:t>
      </w:r>
      <w:r w:rsidRPr="009B7E9E">
        <w:rPr>
          <w:rFonts w:ascii="Times New Roman" w:hAnsi="Times New Roman"/>
          <w:sz w:val="28"/>
          <w:szCs w:val="28"/>
        </w:rPr>
        <w:t xml:space="preserve"> печатные  и/или  электронные  образовательные  и  информационные  ресурсы, для использования в образовательном процессе.</w:t>
      </w:r>
    </w:p>
    <w:p w:rsidR="00C46C7B" w:rsidRPr="00C46C7B" w:rsidRDefault="00C46C7B" w:rsidP="00C46C7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6C7B" w:rsidRPr="00C46C7B" w:rsidRDefault="00C46C7B" w:rsidP="00C46C7B">
      <w:pPr>
        <w:spacing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46C7B">
        <w:rPr>
          <w:rFonts w:ascii="Times New Roman" w:eastAsia="Calibri" w:hAnsi="Times New Roman" w:cs="Times New Roman"/>
          <w:b/>
          <w:sz w:val="28"/>
          <w:szCs w:val="28"/>
        </w:rPr>
        <w:t>3.2.1. Печатные издания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C46C7B" w:rsidRPr="00C46C7B" w:rsidTr="00F43839">
        <w:tc>
          <w:tcPr>
            <w:tcW w:w="9498" w:type="dxa"/>
            <w:vAlign w:val="center"/>
            <w:hideMark/>
          </w:tcPr>
          <w:p w:rsidR="00C46C7B" w:rsidRPr="00C46C7B" w:rsidRDefault="00C46C7B" w:rsidP="00C46C7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C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Федеральный закон от 06.12.2011 N 402-ФЗ </w:t>
            </w:r>
            <w:proofErr w:type="gramStart"/>
            <w:r w:rsidRPr="00C46C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C46C7B">
              <w:rPr>
                <w:rFonts w:ascii="Times New Roman" w:eastAsia="Calibri" w:hAnsi="Times New Roman" w:cs="Times New Roman"/>
                <w:sz w:val="28"/>
                <w:szCs w:val="28"/>
              </w:rPr>
              <w:t>в ред.)  «О бухгалтерском учете» - [Электронный ресурс]. – Режим доступа:  http://www.consultant.ru/document/cons_doc_LAW_122855/</w:t>
            </w:r>
          </w:p>
        </w:tc>
      </w:tr>
      <w:tr w:rsidR="00C46C7B" w:rsidRPr="00C46C7B" w:rsidTr="00F43839">
        <w:tc>
          <w:tcPr>
            <w:tcW w:w="9498" w:type="dxa"/>
            <w:vAlign w:val="center"/>
            <w:hideMark/>
          </w:tcPr>
          <w:p w:rsidR="00C46C7B" w:rsidRPr="00C46C7B" w:rsidRDefault="00C46C7B" w:rsidP="00C46C7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C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Федеральный закон от 10.12.2003 N 173-ФЗ </w:t>
            </w:r>
            <w:proofErr w:type="gramStart"/>
            <w:r w:rsidRPr="00C46C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C46C7B">
              <w:rPr>
                <w:rFonts w:ascii="Times New Roman" w:eastAsia="Calibri" w:hAnsi="Times New Roman" w:cs="Times New Roman"/>
                <w:sz w:val="28"/>
                <w:szCs w:val="28"/>
              </w:rPr>
              <w:t>в ред.)  «О валютном регулировании и валютном контроле» - Электронный ресурс]. – Режим доступа:   http://www.consultant.ru/document/cons_doc_LAW_45458/</w:t>
            </w:r>
          </w:p>
        </w:tc>
      </w:tr>
      <w:tr w:rsidR="00C46C7B" w:rsidRPr="00C46C7B" w:rsidTr="00F43839">
        <w:tc>
          <w:tcPr>
            <w:tcW w:w="9498" w:type="dxa"/>
            <w:vAlign w:val="center"/>
            <w:hideMark/>
          </w:tcPr>
          <w:p w:rsidR="00C46C7B" w:rsidRPr="00C46C7B" w:rsidRDefault="00C46C7B" w:rsidP="00C46C7B">
            <w:pPr>
              <w:numPr>
                <w:ilvl w:val="0"/>
                <w:numId w:val="19"/>
              </w:numPr>
              <w:shd w:val="clear" w:color="auto" w:fill="FFFFFF"/>
              <w:spacing w:beforeAutospacing="1" w:after="144" w:afterAutospacing="1" w:line="376" w:lineRule="atLeas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C46C7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Федеральный закон от 22.05.2003 N 54-ФЗ «О применении  контрольно-кассовой техники при осуществлении наличных денежных расчетов и   (или) расчетов с использованием платежных карт» ( в ред.)  - Электронный ресурс]. – Режим доступа: http://www.consultant.ru/document/cons_doc_LAW_42359/</w:t>
            </w:r>
          </w:p>
          <w:p w:rsidR="00C46C7B" w:rsidRPr="00C46C7B" w:rsidRDefault="00C46C7B" w:rsidP="00C46C7B">
            <w:pPr>
              <w:numPr>
                <w:ilvl w:val="0"/>
                <w:numId w:val="19"/>
              </w:numPr>
              <w:shd w:val="clear" w:color="auto" w:fill="FFFFFF"/>
              <w:spacing w:beforeAutospacing="1" w:after="144" w:afterAutospacing="1" w:line="376" w:lineRule="atLeas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38"/>
                <w:szCs w:val="38"/>
              </w:rPr>
            </w:pPr>
            <w:r w:rsidRPr="00C46C7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Трудовой кодекс Российской Федерации от 30.12.2001 N 197-ФЗ </w:t>
            </w:r>
            <w:r w:rsidRPr="00C46C7B">
              <w:rPr>
                <w:rFonts w:ascii="Times New Roman" w:eastAsia="Times New Roman" w:hAnsi="Times New Roman" w:cs="Times New Roman"/>
                <w:bCs/>
                <w:kern w:val="36"/>
                <w:sz w:val="38"/>
                <w:szCs w:val="38"/>
              </w:rPr>
              <w:t> </w:t>
            </w:r>
            <w:r w:rsidRPr="00C46C7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(ред. от 28.06.2021) - Электронный ресурс]. – Режим доступа: http://www.consultant.ru/document/cons_doc_LAW_34683/</w:t>
            </w:r>
          </w:p>
        </w:tc>
      </w:tr>
      <w:tr w:rsidR="00C46C7B" w:rsidRPr="00C46C7B" w:rsidTr="00F43839">
        <w:tc>
          <w:tcPr>
            <w:tcW w:w="9498" w:type="dxa"/>
            <w:vAlign w:val="center"/>
            <w:hideMark/>
          </w:tcPr>
          <w:p w:rsidR="00C46C7B" w:rsidRPr="00C46C7B" w:rsidRDefault="00C46C7B" w:rsidP="00C46C7B">
            <w:pPr>
              <w:numPr>
                <w:ilvl w:val="0"/>
                <w:numId w:val="19"/>
              </w:numPr>
              <w:shd w:val="clear" w:color="auto" w:fill="FFFFFF"/>
              <w:spacing w:after="144" w:line="376" w:lineRule="atLeas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proofErr w:type="gramStart"/>
            <w:r w:rsidRPr="00C46C7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Приказ Минфина РФ от 31.10.2000 N 94н (ред. от 08.11.2010) "Об утверждении Плана счетов бухгалтерского учета финансово-хозяйственной деятельности организаций и Инструкции по его применению"</w:t>
            </w:r>
            <w:r w:rsidRPr="00C46C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Электронный ресурс].</w:t>
            </w:r>
            <w:proofErr w:type="gramEnd"/>
            <w:r w:rsidRPr="00C46C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Режим доступа: </w:t>
            </w:r>
            <w:r w:rsidRPr="00C46C7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- </w:t>
            </w:r>
            <w:r w:rsidRPr="00C46C7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lastRenderedPageBreak/>
              <w:t>http://www.consultant.ru/document/cons_doc_LAW_29165/</w:t>
            </w:r>
          </w:p>
        </w:tc>
      </w:tr>
      <w:tr w:rsidR="00C46C7B" w:rsidRPr="00C46C7B" w:rsidTr="00F43839">
        <w:trPr>
          <w:trHeight w:val="398"/>
        </w:trPr>
        <w:tc>
          <w:tcPr>
            <w:tcW w:w="9498" w:type="dxa"/>
            <w:vAlign w:val="center"/>
            <w:hideMark/>
          </w:tcPr>
          <w:p w:rsidR="00C46C7B" w:rsidRPr="00C46C7B" w:rsidRDefault="00C46C7B" w:rsidP="00C46C7B">
            <w:pPr>
              <w:numPr>
                <w:ilvl w:val="0"/>
                <w:numId w:val="19"/>
              </w:numPr>
              <w:shd w:val="clear" w:color="auto" w:fill="FFFFFF"/>
              <w:spacing w:beforeAutospacing="1" w:after="144" w:afterAutospacing="1" w:line="376" w:lineRule="atLeas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C46C7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lastRenderedPageBreak/>
              <w:t>Указание Банка России от 11.03.2014 N 3210-У (ред. от 05.10.2020)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 (Зарегистрировано в Минюсте России 23.05.2014 N 32404) -  Электронный ресурс]. – Режим доступа:</w:t>
            </w:r>
            <w:r w:rsidRPr="00C46C7B"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</w:rPr>
              <w:t xml:space="preserve"> </w:t>
            </w:r>
            <w:r w:rsidRPr="00C46C7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http://www.consultant.ru/document/cons_doc_LAW_163618/</w:t>
            </w:r>
          </w:p>
        </w:tc>
      </w:tr>
      <w:tr w:rsidR="00C46C7B" w:rsidRPr="00C46C7B" w:rsidTr="00F43839">
        <w:tc>
          <w:tcPr>
            <w:tcW w:w="9498" w:type="dxa"/>
            <w:vAlign w:val="center"/>
            <w:hideMark/>
          </w:tcPr>
          <w:p w:rsidR="00C46C7B" w:rsidRPr="00C46C7B" w:rsidRDefault="00C46C7B" w:rsidP="00C46C7B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44" w:afterAutospacing="1" w:line="376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C46C7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Указание Банка России от 30.07.2014 N 3352-У (ред. от 28.09.2020) "О формах документов, применяемых кредитными организациями на территории Российской Федерации при осуществлении кассовых операций с банкнотами и монетой Банка России, банкнотами и монетой иностранных государств (группы иностранных государств), операций со слитками драгоценных металлов, и порядке их заполнения и оформления" (Зарегистрировано в Минюсте России 24.09.2014 N 34110) - Электронный ресурс]. – Режим доступа: </w:t>
            </w:r>
            <w:hyperlink r:id="rId10" w:history="1">
              <w:r w:rsidRPr="00C46C7B">
                <w:rPr>
                  <w:rFonts w:ascii="Times New Roman" w:eastAsia="Times New Roman" w:hAnsi="Times New Roman" w:cs="Times New Roman"/>
                  <w:b/>
                  <w:bCs/>
                  <w:kern w:val="36"/>
                  <w:sz w:val="28"/>
                </w:rPr>
                <w:t>http://www.consultant.ru/document/cons_doc_LAW_169206/</w:t>
              </w:r>
            </w:hyperlink>
          </w:p>
          <w:p w:rsidR="00C46C7B" w:rsidRPr="00C46C7B" w:rsidRDefault="00C46C7B" w:rsidP="00C46C7B">
            <w:pPr>
              <w:numPr>
                <w:ilvl w:val="0"/>
                <w:numId w:val="19"/>
              </w:numPr>
              <w:shd w:val="clear" w:color="auto" w:fill="FFFFFF"/>
              <w:spacing w:beforeAutospacing="1" w:after="144" w:afterAutospacing="1" w:line="376" w:lineRule="atLeas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C46C7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Инструкция Банка России от 30.05.2014 N 153-И (ред. от 02.02.2021) "Об открытии и закрытии банковских счетов, счетов по вкладам (депозитам), депозитных счетов" (Зарегистрировано в Минюсте России 19.06.2014 N 32813) - Электронный ресурс]. – Режим доступа: http://www.consultant.ru/document/cons_doc_LAW_164723/</w:t>
            </w:r>
          </w:p>
        </w:tc>
      </w:tr>
    </w:tbl>
    <w:p w:rsidR="00C46C7B" w:rsidRPr="00C46C7B" w:rsidRDefault="009A329D" w:rsidP="00C46C7B">
      <w:pPr>
        <w:numPr>
          <w:ilvl w:val="0"/>
          <w:numId w:val="19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1" w:history="1">
        <w:r w:rsidR="00C46C7B" w:rsidRPr="00C46C7B">
          <w:rPr>
            <w:rFonts w:ascii="Times New Roman" w:eastAsia="Calibri" w:hAnsi="Times New Roman" w:cs="Times New Roman"/>
            <w:bCs/>
            <w:sz w:val="28"/>
          </w:rPr>
          <w:t>Приказ Минфина России от 17.09.2020 N 204н "Об утверждении Федеральных стандартов бухгалтерского учета ФСБУ 6/2020 "Основные средства" и ФСБУ 26/2020 "Капитальные вложения" (Зарегистрировано в Минюсте России 15.10.2020 N 60399)</w:t>
        </w:r>
      </w:hyperlink>
    </w:p>
    <w:p w:rsidR="00C46C7B" w:rsidRPr="00C46C7B" w:rsidRDefault="00C46C7B" w:rsidP="00C46C7B">
      <w:pPr>
        <w:numPr>
          <w:ilvl w:val="0"/>
          <w:numId w:val="19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C7B">
        <w:rPr>
          <w:rFonts w:ascii="Times New Roman" w:eastAsia="Calibri" w:hAnsi="Times New Roman" w:cs="Times New Roman"/>
          <w:sz w:val="28"/>
          <w:szCs w:val="28"/>
        </w:rPr>
        <w:t xml:space="preserve">ПБУ 1/2008 «Учетная политика организации» </w:t>
      </w:r>
    </w:p>
    <w:p w:rsidR="00C46C7B" w:rsidRPr="00C46C7B" w:rsidRDefault="00C46C7B" w:rsidP="00C46C7B">
      <w:pPr>
        <w:numPr>
          <w:ilvl w:val="0"/>
          <w:numId w:val="19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C7B">
        <w:rPr>
          <w:rFonts w:ascii="Times New Roman" w:eastAsia="Calibri" w:hAnsi="Times New Roman" w:cs="Times New Roman"/>
          <w:sz w:val="28"/>
          <w:szCs w:val="28"/>
        </w:rPr>
        <w:t>ПБУ 2/2008 «Учет договоров строительного подряда»</w:t>
      </w:r>
    </w:p>
    <w:p w:rsidR="00C46C7B" w:rsidRPr="00C46C7B" w:rsidRDefault="00C46C7B" w:rsidP="00C46C7B">
      <w:pPr>
        <w:numPr>
          <w:ilvl w:val="0"/>
          <w:numId w:val="19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C7B">
        <w:rPr>
          <w:rFonts w:ascii="Times New Roman" w:eastAsia="Calibri" w:hAnsi="Times New Roman" w:cs="Times New Roman"/>
          <w:sz w:val="28"/>
          <w:szCs w:val="28"/>
        </w:rPr>
        <w:t xml:space="preserve">ПБУ 3/2006 «Учет активов и обязательств, стоимость которых выражена в иностранной валюте» </w:t>
      </w:r>
    </w:p>
    <w:p w:rsidR="00C46C7B" w:rsidRPr="00C46C7B" w:rsidRDefault="00C46C7B" w:rsidP="00C46C7B">
      <w:pPr>
        <w:numPr>
          <w:ilvl w:val="0"/>
          <w:numId w:val="19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C7B">
        <w:rPr>
          <w:rFonts w:ascii="Times New Roman" w:eastAsia="Calibri" w:hAnsi="Times New Roman" w:cs="Times New Roman"/>
          <w:sz w:val="28"/>
          <w:szCs w:val="28"/>
        </w:rPr>
        <w:t xml:space="preserve">ПБУ 4/99 «Бухгалтерская отчетность организации» </w:t>
      </w:r>
    </w:p>
    <w:p w:rsidR="00C46C7B" w:rsidRPr="00C46C7B" w:rsidRDefault="00C46C7B" w:rsidP="00C46C7B">
      <w:pPr>
        <w:numPr>
          <w:ilvl w:val="0"/>
          <w:numId w:val="19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C7B">
        <w:rPr>
          <w:rFonts w:ascii="Times New Roman" w:eastAsia="Calibri" w:hAnsi="Times New Roman" w:cs="Times New Roman"/>
          <w:sz w:val="28"/>
          <w:szCs w:val="28"/>
        </w:rPr>
        <w:t xml:space="preserve">ФСБУ 5/2019 «Запасы» </w:t>
      </w:r>
    </w:p>
    <w:p w:rsidR="00C46C7B" w:rsidRPr="00C46C7B" w:rsidRDefault="00C46C7B" w:rsidP="00C46C7B">
      <w:pPr>
        <w:numPr>
          <w:ilvl w:val="0"/>
          <w:numId w:val="19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C7B">
        <w:rPr>
          <w:rFonts w:ascii="Times New Roman" w:eastAsia="Calibri" w:hAnsi="Times New Roman" w:cs="Times New Roman"/>
          <w:sz w:val="28"/>
          <w:szCs w:val="28"/>
        </w:rPr>
        <w:t xml:space="preserve">ПБУ 7/98 «События после отчетной даты»  </w:t>
      </w:r>
    </w:p>
    <w:p w:rsidR="00C46C7B" w:rsidRPr="00C46C7B" w:rsidRDefault="00C46C7B" w:rsidP="00C46C7B">
      <w:pPr>
        <w:numPr>
          <w:ilvl w:val="0"/>
          <w:numId w:val="19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C7B">
        <w:rPr>
          <w:rFonts w:ascii="Times New Roman" w:eastAsia="Calibri" w:hAnsi="Times New Roman" w:cs="Times New Roman"/>
          <w:sz w:val="28"/>
          <w:szCs w:val="28"/>
        </w:rPr>
        <w:t xml:space="preserve">ПБУ 8/2010 «Оценочные обязательства, условные обязательства и условные активы» </w:t>
      </w:r>
    </w:p>
    <w:p w:rsidR="00C46C7B" w:rsidRPr="00C46C7B" w:rsidRDefault="00C46C7B" w:rsidP="00C46C7B">
      <w:pPr>
        <w:numPr>
          <w:ilvl w:val="0"/>
          <w:numId w:val="19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C7B">
        <w:rPr>
          <w:rFonts w:ascii="Times New Roman" w:eastAsia="Calibri" w:hAnsi="Times New Roman" w:cs="Times New Roman"/>
          <w:sz w:val="28"/>
          <w:szCs w:val="28"/>
        </w:rPr>
        <w:t xml:space="preserve">ПБУ 9/99 «Доходы организации» </w:t>
      </w:r>
    </w:p>
    <w:p w:rsidR="00C46C7B" w:rsidRPr="00C46C7B" w:rsidRDefault="00C46C7B" w:rsidP="00C46C7B">
      <w:pPr>
        <w:numPr>
          <w:ilvl w:val="0"/>
          <w:numId w:val="19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C7B">
        <w:rPr>
          <w:rFonts w:ascii="Times New Roman" w:eastAsia="Calibri" w:hAnsi="Times New Roman" w:cs="Times New Roman"/>
          <w:sz w:val="28"/>
          <w:szCs w:val="28"/>
        </w:rPr>
        <w:t xml:space="preserve">ПБУ 10/99 «Расходы организации» </w:t>
      </w:r>
    </w:p>
    <w:p w:rsidR="00C46C7B" w:rsidRPr="00C46C7B" w:rsidRDefault="00C46C7B" w:rsidP="00C46C7B">
      <w:pPr>
        <w:numPr>
          <w:ilvl w:val="0"/>
          <w:numId w:val="19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C7B">
        <w:rPr>
          <w:rFonts w:ascii="Times New Roman" w:eastAsia="Calibri" w:hAnsi="Times New Roman" w:cs="Times New Roman"/>
          <w:sz w:val="28"/>
          <w:szCs w:val="28"/>
        </w:rPr>
        <w:t xml:space="preserve">ПБУ 11/2008 «Информация о связанных сторонах» </w:t>
      </w:r>
    </w:p>
    <w:p w:rsidR="00C46C7B" w:rsidRPr="00C46C7B" w:rsidRDefault="00C46C7B" w:rsidP="00C46C7B">
      <w:pPr>
        <w:numPr>
          <w:ilvl w:val="0"/>
          <w:numId w:val="19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C7B">
        <w:rPr>
          <w:rFonts w:ascii="Times New Roman" w:eastAsia="Calibri" w:hAnsi="Times New Roman" w:cs="Times New Roman"/>
          <w:sz w:val="28"/>
          <w:szCs w:val="28"/>
        </w:rPr>
        <w:t xml:space="preserve">ПБУ 12/2010 «Информация по сегментам»                                                  </w:t>
      </w:r>
    </w:p>
    <w:p w:rsidR="00C46C7B" w:rsidRPr="00C46C7B" w:rsidRDefault="00C46C7B" w:rsidP="00C46C7B">
      <w:pPr>
        <w:numPr>
          <w:ilvl w:val="0"/>
          <w:numId w:val="19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C7B">
        <w:rPr>
          <w:rFonts w:ascii="Times New Roman" w:eastAsia="Calibri" w:hAnsi="Times New Roman" w:cs="Times New Roman"/>
          <w:sz w:val="28"/>
          <w:szCs w:val="28"/>
        </w:rPr>
        <w:t xml:space="preserve">ПБУ 13/2000 «Учет государственной помощи» </w:t>
      </w:r>
    </w:p>
    <w:p w:rsidR="00C46C7B" w:rsidRPr="00C46C7B" w:rsidRDefault="00C46C7B" w:rsidP="00C46C7B">
      <w:pPr>
        <w:numPr>
          <w:ilvl w:val="0"/>
          <w:numId w:val="19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C7B">
        <w:rPr>
          <w:rFonts w:ascii="Times New Roman" w:eastAsia="Calibri" w:hAnsi="Times New Roman" w:cs="Times New Roman"/>
          <w:sz w:val="28"/>
          <w:szCs w:val="28"/>
        </w:rPr>
        <w:t xml:space="preserve">ПБУ 14/2007 «Учет нематериальных активов» </w:t>
      </w:r>
    </w:p>
    <w:p w:rsidR="00C46C7B" w:rsidRPr="00C46C7B" w:rsidRDefault="00C46C7B" w:rsidP="00C46C7B">
      <w:pPr>
        <w:numPr>
          <w:ilvl w:val="0"/>
          <w:numId w:val="19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C7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ПБУ 15/2008 «Учет расходов по займам и кредитам» </w:t>
      </w:r>
    </w:p>
    <w:p w:rsidR="00C46C7B" w:rsidRPr="00C46C7B" w:rsidRDefault="00C46C7B" w:rsidP="00C46C7B">
      <w:pPr>
        <w:numPr>
          <w:ilvl w:val="0"/>
          <w:numId w:val="19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C7B">
        <w:rPr>
          <w:rFonts w:ascii="Times New Roman" w:eastAsia="Calibri" w:hAnsi="Times New Roman" w:cs="Times New Roman"/>
          <w:sz w:val="28"/>
          <w:szCs w:val="28"/>
        </w:rPr>
        <w:t xml:space="preserve">ПБУ 16/02 «Информация по прекращаемой деятельности» </w:t>
      </w:r>
    </w:p>
    <w:p w:rsidR="00C46C7B" w:rsidRPr="00C46C7B" w:rsidRDefault="00C46C7B" w:rsidP="00C46C7B">
      <w:pPr>
        <w:numPr>
          <w:ilvl w:val="0"/>
          <w:numId w:val="19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C7B">
        <w:rPr>
          <w:rFonts w:ascii="Times New Roman" w:eastAsia="Calibri" w:hAnsi="Times New Roman" w:cs="Times New Roman"/>
          <w:sz w:val="28"/>
          <w:szCs w:val="28"/>
        </w:rPr>
        <w:t xml:space="preserve">ПБУ 17/02 «Учет расходов на научно - исследовательские, опытно - конструкторские и технологические работы» </w:t>
      </w:r>
    </w:p>
    <w:p w:rsidR="00C46C7B" w:rsidRPr="00C46C7B" w:rsidRDefault="00C46C7B" w:rsidP="00C46C7B">
      <w:pPr>
        <w:numPr>
          <w:ilvl w:val="0"/>
          <w:numId w:val="19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C7B">
        <w:rPr>
          <w:rFonts w:ascii="Times New Roman" w:eastAsia="Calibri" w:hAnsi="Times New Roman" w:cs="Times New Roman"/>
          <w:sz w:val="28"/>
          <w:szCs w:val="28"/>
        </w:rPr>
        <w:t xml:space="preserve">ПБУ 18/02 «Учет расчетов по налогу на прибыль» </w:t>
      </w:r>
    </w:p>
    <w:p w:rsidR="00C46C7B" w:rsidRPr="00C46C7B" w:rsidRDefault="00C46C7B" w:rsidP="00C46C7B">
      <w:pPr>
        <w:numPr>
          <w:ilvl w:val="0"/>
          <w:numId w:val="19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C7B">
        <w:rPr>
          <w:rFonts w:ascii="Times New Roman" w:eastAsia="Calibri" w:hAnsi="Times New Roman" w:cs="Times New Roman"/>
          <w:sz w:val="28"/>
          <w:szCs w:val="28"/>
        </w:rPr>
        <w:t xml:space="preserve">ПБУ 19/02 «Учет финансовых вложений» </w:t>
      </w:r>
    </w:p>
    <w:p w:rsidR="00C46C7B" w:rsidRPr="00C46C7B" w:rsidRDefault="00C46C7B" w:rsidP="00C46C7B">
      <w:pPr>
        <w:numPr>
          <w:ilvl w:val="0"/>
          <w:numId w:val="19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C7B">
        <w:rPr>
          <w:rFonts w:ascii="Times New Roman" w:eastAsia="Calibri" w:hAnsi="Times New Roman" w:cs="Times New Roman"/>
          <w:sz w:val="28"/>
          <w:szCs w:val="28"/>
        </w:rPr>
        <w:t xml:space="preserve">ПБУ 20/03 «Информация об участии в совместной деятельности» </w:t>
      </w:r>
    </w:p>
    <w:p w:rsidR="00C46C7B" w:rsidRPr="00C46C7B" w:rsidRDefault="00C46C7B" w:rsidP="00C46C7B">
      <w:pPr>
        <w:numPr>
          <w:ilvl w:val="0"/>
          <w:numId w:val="19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C7B">
        <w:rPr>
          <w:rFonts w:ascii="Times New Roman" w:eastAsia="Calibri" w:hAnsi="Times New Roman" w:cs="Times New Roman"/>
          <w:sz w:val="28"/>
          <w:szCs w:val="28"/>
        </w:rPr>
        <w:t xml:space="preserve">ПБУ 21/2008 «Изменения оценочных значений» </w:t>
      </w:r>
    </w:p>
    <w:p w:rsidR="00C46C7B" w:rsidRPr="00C46C7B" w:rsidRDefault="00C46C7B" w:rsidP="00C46C7B">
      <w:pPr>
        <w:numPr>
          <w:ilvl w:val="0"/>
          <w:numId w:val="19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C7B">
        <w:rPr>
          <w:rFonts w:ascii="Times New Roman" w:eastAsia="Calibri" w:hAnsi="Times New Roman" w:cs="Times New Roman"/>
          <w:sz w:val="28"/>
          <w:szCs w:val="28"/>
        </w:rPr>
        <w:t xml:space="preserve">ПБУ 22/2010 «Исправление ошибок в бухгалтерском учете и отчетности» </w:t>
      </w:r>
    </w:p>
    <w:p w:rsidR="00C46C7B" w:rsidRPr="00C46C7B" w:rsidRDefault="00C46C7B" w:rsidP="00C46C7B">
      <w:pPr>
        <w:numPr>
          <w:ilvl w:val="0"/>
          <w:numId w:val="19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C7B">
        <w:rPr>
          <w:rFonts w:ascii="Times New Roman" w:eastAsia="Calibri" w:hAnsi="Times New Roman" w:cs="Times New Roman"/>
          <w:sz w:val="28"/>
          <w:szCs w:val="28"/>
        </w:rPr>
        <w:t xml:space="preserve">ПБУ 23/2011  «Отчет о движении денежных средств» </w:t>
      </w:r>
    </w:p>
    <w:p w:rsidR="00C46C7B" w:rsidRPr="00C46C7B" w:rsidRDefault="00C46C7B" w:rsidP="00C46C7B">
      <w:pPr>
        <w:numPr>
          <w:ilvl w:val="0"/>
          <w:numId w:val="19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C7B">
        <w:rPr>
          <w:rFonts w:ascii="Times New Roman" w:eastAsia="Calibri" w:hAnsi="Times New Roman" w:cs="Times New Roman"/>
          <w:sz w:val="28"/>
          <w:szCs w:val="28"/>
        </w:rPr>
        <w:t xml:space="preserve">ПБУ 24/2011  «Учет затрат на освоение природных ресурсов» </w:t>
      </w:r>
    </w:p>
    <w:p w:rsidR="00C46C7B" w:rsidRPr="00C46C7B" w:rsidRDefault="00C46C7B" w:rsidP="00C46C7B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C7B">
        <w:rPr>
          <w:rFonts w:ascii="Times New Roman" w:eastAsia="Calibri" w:hAnsi="Times New Roman" w:cs="Times New Roman"/>
          <w:bCs/>
          <w:sz w:val="28"/>
          <w:szCs w:val="28"/>
        </w:rPr>
        <w:t>Бухгалтерский учет. Учебник/</w:t>
      </w:r>
      <w:hyperlink r:id="rId12" w:history="1">
        <w:r w:rsidRPr="00C46C7B">
          <w:rPr>
            <w:rFonts w:ascii="Times New Roman" w:eastAsia="Calibri" w:hAnsi="Times New Roman" w:cs="Times New Roman"/>
            <w:sz w:val="28"/>
          </w:rPr>
          <w:t>Богаченко В.М.</w:t>
        </w:r>
      </w:hyperlink>
      <w:r w:rsidRPr="00C46C7B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hyperlink r:id="rId13" w:history="1">
        <w:r w:rsidRPr="00C46C7B">
          <w:rPr>
            <w:rFonts w:ascii="Times New Roman" w:eastAsia="Calibri" w:hAnsi="Times New Roman" w:cs="Times New Roman"/>
            <w:sz w:val="28"/>
          </w:rPr>
          <w:t>Феникс</w:t>
        </w:r>
      </w:hyperlink>
      <w:r w:rsidRPr="00C46C7B">
        <w:rPr>
          <w:rFonts w:ascii="Times New Roman" w:eastAsia="Calibri" w:hAnsi="Times New Roman" w:cs="Times New Roman"/>
          <w:sz w:val="28"/>
          <w:szCs w:val="28"/>
        </w:rPr>
        <w:t>, 2020.- 538, (Среднее профессиональное образование) ISBN 978-5-222-23117-3.</w:t>
      </w:r>
    </w:p>
    <w:p w:rsidR="00C46C7B" w:rsidRPr="00C46C7B" w:rsidRDefault="00C46C7B" w:rsidP="00C46C7B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C7B">
        <w:rPr>
          <w:rFonts w:ascii="Times New Roman" w:eastAsia="Calibri" w:hAnsi="Times New Roman" w:cs="Times New Roman"/>
          <w:sz w:val="28"/>
          <w:szCs w:val="28"/>
        </w:rPr>
        <w:t>Бухгалтерский учет. Практикум /</w:t>
      </w:r>
      <w:hyperlink r:id="rId14" w:history="1">
        <w:r w:rsidRPr="00C46C7B">
          <w:rPr>
            <w:rFonts w:ascii="Times New Roman" w:eastAsia="Calibri" w:hAnsi="Times New Roman" w:cs="Times New Roman"/>
            <w:sz w:val="28"/>
          </w:rPr>
          <w:t>Богаченко В.М.</w:t>
        </w:r>
      </w:hyperlink>
      <w:r w:rsidRPr="00C46C7B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hyperlink r:id="rId15" w:history="1">
        <w:r w:rsidRPr="00C46C7B">
          <w:rPr>
            <w:rFonts w:ascii="Times New Roman" w:eastAsia="Calibri" w:hAnsi="Times New Roman" w:cs="Times New Roman"/>
            <w:sz w:val="28"/>
          </w:rPr>
          <w:t>Феникс</w:t>
        </w:r>
      </w:hyperlink>
      <w:r w:rsidRPr="00C46C7B">
        <w:rPr>
          <w:rFonts w:ascii="Times New Roman" w:eastAsia="Calibri" w:hAnsi="Times New Roman" w:cs="Times New Roman"/>
          <w:sz w:val="28"/>
          <w:szCs w:val="28"/>
        </w:rPr>
        <w:t>, 2020.- Учебное пособие. ФГОС ISBN 978-5-222-22028-3.</w:t>
      </w:r>
    </w:p>
    <w:p w:rsidR="00C46C7B" w:rsidRPr="00C46C7B" w:rsidRDefault="00C46C7B" w:rsidP="00C46C7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6C7B" w:rsidRPr="00C46C7B" w:rsidRDefault="00C46C7B" w:rsidP="00C46C7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46C7B">
        <w:rPr>
          <w:rFonts w:ascii="Times New Roman" w:eastAsia="Calibri" w:hAnsi="Times New Roman" w:cs="Times New Roman"/>
          <w:b/>
          <w:sz w:val="28"/>
          <w:szCs w:val="28"/>
        </w:rPr>
        <w:t>3.2.3. Электронные издания (электронные ресурсы)</w:t>
      </w:r>
    </w:p>
    <w:p w:rsidR="00C46C7B" w:rsidRPr="00C46C7B" w:rsidRDefault="00C46C7B" w:rsidP="00C46C7B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C7B">
        <w:rPr>
          <w:rFonts w:ascii="Times New Roman" w:eastAsia="Calibri" w:hAnsi="Times New Roman" w:cs="Times New Roman"/>
          <w:sz w:val="28"/>
          <w:szCs w:val="28"/>
        </w:rPr>
        <w:t xml:space="preserve">Документирование хозяйственных операций и ведение бухгалтерского учета имущества организации: учебник / коллектив автор; под ред. /  </w:t>
      </w:r>
      <w:proofErr w:type="spellStart"/>
      <w:r w:rsidRPr="00C46C7B">
        <w:rPr>
          <w:rFonts w:ascii="Times New Roman" w:eastAsia="Calibri" w:hAnsi="Times New Roman" w:cs="Times New Roman"/>
          <w:sz w:val="23"/>
          <w:szCs w:val="23"/>
        </w:rPr>
        <w:t>Блинова</w:t>
      </w:r>
      <w:proofErr w:type="spellEnd"/>
      <w:r w:rsidRPr="00C46C7B">
        <w:rPr>
          <w:rFonts w:ascii="Times New Roman" w:eastAsia="Calibri" w:hAnsi="Times New Roman" w:cs="Times New Roman"/>
          <w:sz w:val="23"/>
          <w:szCs w:val="23"/>
        </w:rPr>
        <w:t xml:space="preserve"> У.Ю. – Москва: КНОРУС, 2021. – 306 с. - </w:t>
      </w:r>
      <w:r w:rsidRPr="00C46C7B">
        <w:rPr>
          <w:rFonts w:ascii="Times New Roman" w:eastAsia="Calibri" w:hAnsi="Times New Roman" w:cs="Times New Roman"/>
          <w:sz w:val="28"/>
          <w:szCs w:val="28"/>
        </w:rPr>
        <w:t xml:space="preserve">(Среднее профессиональное образование) </w:t>
      </w:r>
      <w:r w:rsidRPr="00C46C7B">
        <w:rPr>
          <w:rFonts w:ascii="Times New Roman" w:eastAsia="Calibri" w:hAnsi="Times New Roman" w:cs="Times New Roman"/>
        </w:rPr>
        <w:sym w:font="Symbol" w:char="002D"/>
      </w:r>
      <w:r w:rsidRPr="00C46C7B">
        <w:rPr>
          <w:rFonts w:ascii="Times New Roman" w:eastAsia="Calibri" w:hAnsi="Times New Roman" w:cs="Times New Roman"/>
          <w:sz w:val="28"/>
          <w:szCs w:val="28"/>
        </w:rPr>
        <w:t xml:space="preserve"> Текст : электронный. </w:t>
      </w:r>
      <w:r w:rsidRPr="00C46C7B">
        <w:rPr>
          <w:rFonts w:ascii="Times New Roman" w:eastAsia="Calibri" w:hAnsi="Times New Roman" w:cs="Times New Roman"/>
        </w:rPr>
        <w:sym w:font="Symbol" w:char="002D"/>
      </w:r>
      <w:r w:rsidRPr="00C46C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6C7B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C46C7B">
        <w:rPr>
          <w:rFonts w:ascii="Times New Roman" w:eastAsia="Calibri" w:hAnsi="Times New Roman" w:cs="Times New Roman"/>
          <w:sz w:val="28"/>
          <w:szCs w:val="28"/>
        </w:rPr>
        <w:t>: https://www.book.ru/book/938397</w:t>
      </w:r>
    </w:p>
    <w:p w:rsidR="00C46C7B" w:rsidRPr="00C46C7B" w:rsidRDefault="00C46C7B" w:rsidP="00C46C7B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46C7B">
        <w:rPr>
          <w:rFonts w:ascii="Times New Roman" w:eastAsia="Calibri" w:hAnsi="Times New Roman" w:cs="Times New Roman"/>
          <w:sz w:val="28"/>
          <w:szCs w:val="28"/>
        </w:rPr>
        <w:t>Практические основы бухгалтерского учета имущества организации. Практикум: учебно-практическое пособие/</w:t>
      </w:r>
      <w:proofErr w:type="spellStart"/>
      <w:r w:rsidRPr="00C46C7B">
        <w:rPr>
          <w:rFonts w:ascii="Times New Roman" w:eastAsia="Calibri" w:hAnsi="Times New Roman" w:cs="Times New Roman"/>
          <w:sz w:val="28"/>
          <w:szCs w:val="28"/>
        </w:rPr>
        <w:t>С.М.Докучаева</w:t>
      </w:r>
      <w:proofErr w:type="spellEnd"/>
      <w:r w:rsidRPr="00C46C7B">
        <w:rPr>
          <w:rFonts w:ascii="Times New Roman" w:eastAsia="Calibri" w:hAnsi="Times New Roman" w:cs="Times New Roman"/>
          <w:sz w:val="28"/>
          <w:szCs w:val="28"/>
        </w:rPr>
        <w:t xml:space="preserve">, Ж.А. </w:t>
      </w:r>
      <w:proofErr w:type="spellStart"/>
      <w:r w:rsidRPr="00C46C7B">
        <w:rPr>
          <w:rFonts w:ascii="Times New Roman" w:eastAsia="Calibri" w:hAnsi="Times New Roman" w:cs="Times New Roman"/>
          <w:sz w:val="28"/>
          <w:szCs w:val="28"/>
        </w:rPr>
        <w:t>Кеворкова</w:t>
      </w:r>
      <w:proofErr w:type="spellEnd"/>
      <w:r w:rsidRPr="00C46C7B">
        <w:rPr>
          <w:rFonts w:ascii="Times New Roman" w:eastAsia="Calibri" w:hAnsi="Times New Roman" w:cs="Times New Roman"/>
          <w:sz w:val="28"/>
          <w:szCs w:val="28"/>
        </w:rPr>
        <w:t>. – Москва: КНОРУС, 2021. – 186 с.- (Среднее профессиональное образование).</w:t>
      </w:r>
    </w:p>
    <w:p w:rsidR="00C46C7B" w:rsidRPr="00C46C7B" w:rsidRDefault="00C46C7B" w:rsidP="00C46C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6C7B" w:rsidRDefault="00C46C7B" w:rsidP="002343D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524CE" w:rsidRPr="00E449C1" w:rsidRDefault="00D524CE" w:rsidP="002343D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449C1">
        <w:rPr>
          <w:rFonts w:ascii="Times New Roman" w:hAnsi="Times New Roman"/>
          <w:b/>
          <w:sz w:val="28"/>
          <w:szCs w:val="28"/>
        </w:rPr>
        <w:t>3.3. Особенности обучения лиц с ограниченными возможностями здоровья</w:t>
      </w:r>
    </w:p>
    <w:p w:rsidR="00D524CE" w:rsidRPr="00E449C1" w:rsidRDefault="00D524CE" w:rsidP="002343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E449C1">
        <w:rPr>
          <w:rFonts w:ascii="Times New Roman" w:hAnsi="Times New Roman"/>
          <w:sz w:val="28"/>
          <w:szCs w:val="28"/>
        </w:rPr>
        <w:t xml:space="preserve">В целях реализации рабочей </w:t>
      </w:r>
      <w:r w:rsidR="002343D1">
        <w:rPr>
          <w:rFonts w:ascii="Times New Roman" w:hAnsi="Times New Roman"/>
          <w:sz w:val="28"/>
          <w:szCs w:val="28"/>
        </w:rPr>
        <w:t xml:space="preserve">производственной практики ПМ.02 </w:t>
      </w:r>
      <w:r w:rsidRPr="00E449C1">
        <w:rPr>
          <w:rFonts w:ascii="Times New Roman" w:hAnsi="Times New Roman"/>
          <w:sz w:val="28"/>
          <w:szCs w:val="28"/>
        </w:rPr>
        <w:t xml:space="preserve">созданы </w:t>
      </w:r>
      <w:r w:rsidRPr="00E449C1">
        <w:rPr>
          <w:rFonts w:ascii="Times New Roman" w:hAnsi="Times New Roman"/>
          <w:bCs/>
          <w:sz w:val="28"/>
          <w:szCs w:val="28"/>
        </w:rPr>
        <w:t>и совершенствуются специальные условия с учетом нозологий обучающихся: 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 документа.</w:t>
      </w:r>
      <w:proofErr w:type="gramEnd"/>
      <w:r w:rsidRPr="00E449C1">
        <w:rPr>
          <w:rFonts w:ascii="Times New Roman" w:hAnsi="Times New Roman"/>
          <w:bCs/>
          <w:sz w:val="28"/>
          <w:szCs w:val="28"/>
        </w:rPr>
        <w:t xml:space="preserve"> 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D524CE" w:rsidRPr="00E449C1" w:rsidRDefault="00D524CE" w:rsidP="002343D1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449C1">
        <w:rPr>
          <w:rFonts w:ascii="Times New Roman" w:hAnsi="Times New Roman"/>
          <w:bCs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D524CE" w:rsidRPr="00E449C1" w:rsidRDefault="00D524CE" w:rsidP="002343D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449C1">
        <w:rPr>
          <w:color w:val="auto"/>
          <w:sz w:val="28"/>
          <w:szCs w:val="28"/>
        </w:rPr>
        <w:t xml:space="preserve">Для  </w:t>
      </w:r>
      <w:r w:rsidRPr="00E449C1">
        <w:rPr>
          <w:b/>
          <w:i/>
          <w:color w:val="auto"/>
          <w:sz w:val="28"/>
          <w:szCs w:val="28"/>
        </w:rPr>
        <w:t>слабовидящих</w:t>
      </w:r>
      <w:r w:rsidRPr="00E449C1">
        <w:rPr>
          <w:color w:val="auto"/>
          <w:sz w:val="28"/>
          <w:szCs w:val="28"/>
        </w:rPr>
        <w:t xml:space="preserve"> обучающихся используются: </w:t>
      </w:r>
    </w:p>
    <w:p w:rsidR="00D524CE" w:rsidRPr="00E449C1" w:rsidRDefault="00D524CE" w:rsidP="002343D1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E449C1">
        <w:rPr>
          <w:color w:val="auto"/>
          <w:sz w:val="28"/>
          <w:szCs w:val="28"/>
        </w:rPr>
        <w:lastRenderedPageBreak/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E449C1">
        <w:rPr>
          <w:i/>
          <w:iCs/>
          <w:color w:val="auto"/>
          <w:sz w:val="28"/>
          <w:szCs w:val="28"/>
        </w:rPr>
        <w:t xml:space="preserve">; </w:t>
      </w:r>
      <w:proofErr w:type="gramEnd"/>
    </w:p>
    <w:p w:rsidR="00D524CE" w:rsidRPr="00E449C1" w:rsidRDefault="00D524CE" w:rsidP="002343D1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449C1">
        <w:rPr>
          <w:rFonts w:ascii="Times New Roman" w:hAnsi="Times New Roman"/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D524CE" w:rsidRPr="00E449C1" w:rsidRDefault="00D524CE" w:rsidP="002343D1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449C1">
        <w:rPr>
          <w:rFonts w:ascii="Times New Roman" w:hAnsi="Times New Roman"/>
          <w:bCs/>
          <w:sz w:val="28"/>
          <w:szCs w:val="28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D524CE" w:rsidRPr="00E449C1" w:rsidRDefault="00D524CE" w:rsidP="002343D1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449C1">
        <w:rPr>
          <w:rFonts w:ascii="Times New Roman" w:hAnsi="Times New Roman"/>
          <w:bCs/>
          <w:sz w:val="28"/>
          <w:szCs w:val="28"/>
        </w:rPr>
        <w:t xml:space="preserve"> 4) обеспечивается необходимый уровень освещенности помещений;</w:t>
      </w:r>
    </w:p>
    <w:p w:rsidR="00D524CE" w:rsidRPr="00E449C1" w:rsidRDefault="00D524CE" w:rsidP="002343D1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449C1">
        <w:rPr>
          <w:rFonts w:ascii="Times New Roman" w:hAnsi="Times New Roman"/>
          <w:bCs/>
          <w:sz w:val="28"/>
          <w:szCs w:val="28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D524CE" w:rsidRPr="00E449C1" w:rsidRDefault="00D524CE" w:rsidP="002343D1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449C1">
        <w:rPr>
          <w:rFonts w:ascii="Times New Roman" w:hAnsi="Times New Roman"/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D524CE" w:rsidRPr="00E449C1" w:rsidRDefault="00D524CE" w:rsidP="002343D1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449C1">
        <w:rPr>
          <w:rFonts w:ascii="Times New Roman" w:hAnsi="Times New Roman"/>
          <w:bCs/>
          <w:sz w:val="28"/>
          <w:szCs w:val="28"/>
        </w:rPr>
        <w:t>- исключения повышенного уровня шума на уроке и внеурочном мероприятии;</w:t>
      </w:r>
    </w:p>
    <w:p w:rsidR="00D524CE" w:rsidRPr="00E449C1" w:rsidRDefault="00D524CE" w:rsidP="002343D1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449C1">
        <w:rPr>
          <w:rFonts w:ascii="Times New Roman" w:hAnsi="Times New Roman"/>
          <w:bCs/>
          <w:sz w:val="28"/>
          <w:szCs w:val="28"/>
        </w:rPr>
        <w:t>- акцентирования внимания на значимости, полезности учебной информации для профессиональной деятельности;</w:t>
      </w:r>
    </w:p>
    <w:p w:rsidR="00D524CE" w:rsidRPr="00E449C1" w:rsidRDefault="00D524CE" w:rsidP="002343D1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449C1">
        <w:rPr>
          <w:rFonts w:ascii="Times New Roman" w:hAnsi="Times New Roman"/>
          <w:bCs/>
          <w:sz w:val="28"/>
          <w:szCs w:val="28"/>
        </w:rPr>
        <w:t>- многократного повторения ключевых положений учебной информации;</w:t>
      </w:r>
    </w:p>
    <w:p w:rsidR="00D524CE" w:rsidRPr="00E449C1" w:rsidRDefault="00D524CE" w:rsidP="002343D1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449C1">
        <w:rPr>
          <w:rFonts w:ascii="Times New Roman" w:hAnsi="Times New Roman"/>
          <w:bCs/>
          <w:sz w:val="28"/>
          <w:szCs w:val="28"/>
        </w:rPr>
        <w:t xml:space="preserve">- подачи материала на принципах мультимедиа; </w:t>
      </w:r>
    </w:p>
    <w:p w:rsidR="00D524CE" w:rsidRPr="00E449C1" w:rsidRDefault="00D524CE" w:rsidP="002343D1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449C1">
        <w:rPr>
          <w:rFonts w:ascii="Times New Roman" w:hAnsi="Times New Roman"/>
          <w:bCs/>
          <w:sz w:val="28"/>
          <w:szCs w:val="28"/>
        </w:rPr>
        <w:t>-  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E449C1">
        <w:rPr>
          <w:rFonts w:ascii="Times New Roman" w:hAnsi="Times New Roman"/>
          <w:bCs/>
          <w:sz w:val="28"/>
          <w:szCs w:val="28"/>
        </w:rPr>
        <w:t>дств дл</w:t>
      </w:r>
      <w:proofErr w:type="gramEnd"/>
      <w:r w:rsidRPr="00E449C1">
        <w:rPr>
          <w:rFonts w:ascii="Times New Roman" w:hAnsi="Times New Roman"/>
          <w:bCs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D524CE" w:rsidRPr="00E449C1" w:rsidRDefault="00D524CE" w:rsidP="002343D1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449C1">
        <w:rPr>
          <w:rFonts w:ascii="Times New Roman" w:hAnsi="Times New Roman"/>
          <w:bCs/>
          <w:sz w:val="28"/>
          <w:szCs w:val="28"/>
        </w:rPr>
        <w:t>- регулярного применения упражнений на совершенствование темпа переключения внимания, его объема и устойчивости;</w:t>
      </w:r>
    </w:p>
    <w:p w:rsidR="00D524CE" w:rsidRPr="00E449C1" w:rsidRDefault="00D524CE" w:rsidP="002343D1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449C1">
        <w:rPr>
          <w:rFonts w:ascii="Times New Roman" w:hAnsi="Times New Roman"/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D524CE" w:rsidRPr="00E449C1" w:rsidRDefault="00D524CE" w:rsidP="002343D1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449C1">
        <w:rPr>
          <w:rFonts w:ascii="Times New Roman" w:hAnsi="Times New Roman"/>
          <w:bCs/>
          <w:sz w:val="28"/>
          <w:szCs w:val="28"/>
        </w:rPr>
        <w:t>-  психотерапевтическая настройка;</w:t>
      </w:r>
    </w:p>
    <w:p w:rsidR="00D524CE" w:rsidRPr="00E449C1" w:rsidRDefault="00D524CE" w:rsidP="002343D1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449C1">
        <w:rPr>
          <w:rFonts w:ascii="Times New Roman" w:hAnsi="Times New Roman"/>
          <w:bCs/>
          <w:sz w:val="28"/>
          <w:szCs w:val="28"/>
        </w:rPr>
        <w:t xml:space="preserve"> - 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D524CE" w:rsidRPr="00E449C1" w:rsidRDefault="00D524CE" w:rsidP="002343D1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449C1">
        <w:rPr>
          <w:rFonts w:ascii="Times New Roman" w:hAnsi="Times New Roman"/>
          <w:bCs/>
          <w:sz w:val="28"/>
          <w:szCs w:val="28"/>
        </w:rPr>
        <w:t>- 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D524CE" w:rsidRPr="00E449C1" w:rsidRDefault="00D524CE" w:rsidP="002343D1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449C1">
        <w:rPr>
          <w:rFonts w:ascii="Times New Roman" w:hAnsi="Times New Roman"/>
          <w:bCs/>
          <w:sz w:val="28"/>
          <w:szCs w:val="28"/>
        </w:rPr>
        <w:t>- 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D524CE" w:rsidRPr="00E449C1" w:rsidRDefault="00D524CE" w:rsidP="002343D1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449C1">
        <w:rPr>
          <w:rFonts w:ascii="Times New Roman" w:hAnsi="Times New Roman"/>
          <w:bCs/>
          <w:sz w:val="28"/>
          <w:szCs w:val="28"/>
        </w:rPr>
        <w:lastRenderedPageBreak/>
        <w:t>- 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D524CE" w:rsidRPr="00E449C1" w:rsidRDefault="00D524CE" w:rsidP="002343D1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449C1">
        <w:rPr>
          <w:rFonts w:ascii="Times New Roman" w:hAnsi="Times New Roman"/>
          <w:bCs/>
          <w:sz w:val="28"/>
          <w:szCs w:val="28"/>
        </w:rPr>
        <w:t>- организованные паузы для обеспечения здоровье сбережения.</w:t>
      </w:r>
    </w:p>
    <w:p w:rsidR="00D524CE" w:rsidRPr="00E449C1" w:rsidRDefault="00D524CE" w:rsidP="002343D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449C1">
        <w:rPr>
          <w:color w:val="auto"/>
          <w:sz w:val="28"/>
          <w:szCs w:val="28"/>
        </w:rPr>
        <w:t xml:space="preserve">Для  </w:t>
      </w:r>
      <w:r w:rsidRPr="00E449C1">
        <w:rPr>
          <w:b/>
          <w:i/>
          <w:color w:val="auto"/>
          <w:sz w:val="28"/>
          <w:szCs w:val="28"/>
        </w:rPr>
        <w:t>слабослышащих</w:t>
      </w:r>
      <w:r w:rsidRPr="00E449C1">
        <w:rPr>
          <w:color w:val="auto"/>
          <w:sz w:val="28"/>
          <w:szCs w:val="28"/>
        </w:rPr>
        <w:t xml:space="preserve"> обучающихся  используются: </w:t>
      </w:r>
    </w:p>
    <w:p w:rsidR="00D524CE" w:rsidRPr="00E449C1" w:rsidRDefault="00D524CE" w:rsidP="002343D1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E449C1">
        <w:rPr>
          <w:color w:val="auto"/>
          <w:sz w:val="28"/>
          <w:szCs w:val="28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  <w:r w:rsidRPr="00E449C1">
        <w:rPr>
          <w:bCs/>
          <w:color w:val="auto"/>
          <w:sz w:val="28"/>
          <w:szCs w:val="28"/>
        </w:rPr>
        <w:t xml:space="preserve"> </w:t>
      </w:r>
    </w:p>
    <w:p w:rsidR="00D524CE" w:rsidRPr="00E449C1" w:rsidRDefault="00D524CE" w:rsidP="002343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449C1">
        <w:rPr>
          <w:rFonts w:ascii="Times New Roman" w:hAnsi="Times New Roman"/>
          <w:bCs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D524CE" w:rsidRPr="00E449C1" w:rsidRDefault="00D524CE" w:rsidP="002343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449C1">
        <w:rPr>
          <w:rFonts w:ascii="Times New Roman" w:hAnsi="Times New Roman"/>
          <w:bCs/>
          <w:sz w:val="28"/>
          <w:szCs w:val="28"/>
        </w:rPr>
        <w:t xml:space="preserve">Для адаптации к восприятию </w:t>
      </w:r>
      <w:proofErr w:type="gramStart"/>
      <w:r w:rsidRPr="00E449C1">
        <w:rPr>
          <w:rFonts w:ascii="Times New Roman" w:hAnsi="Times New Roman"/>
          <w:bCs/>
          <w:sz w:val="28"/>
          <w:szCs w:val="28"/>
        </w:rPr>
        <w:t>обучающимися</w:t>
      </w:r>
      <w:proofErr w:type="gramEnd"/>
      <w:r w:rsidRPr="00E449C1">
        <w:rPr>
          <w:rFonts w:ascii="Times New Roman" w:hAnsi="Times New Roman"/>
          <w:bCs/>
          <w:sz w:val="28"/>
          <w:szCs w:val="28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D524CE" w:rsidRPr="00E449C1" w:rsidRDefault="00D524CE" w:rsidP="002343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449C1">
        <w:rPr>
          <w:rFonts w:ascii="Times New Roman" w:hAnsi="Times New Roman"/>
          <w:bCs/>
          <w:sz w:val="28"/>
          <w:szCs w:val="28"/>
        </w:rPr>
        <w:t>-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D524CE" w:rsidRPr="00E449C1" w:rsidRDefault="00D524CE" w:rsidP="002343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449C1">
        <w:rPr>
          <w:rFonts w:ascii="Times New Roman" w:hAnsi="Times New Roman"/>
          <w:bCs/>
          <w:sz w:val="28"/>
          <w:szCs w:val="28"/>
        </w:rPr>
        <w:t>- 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D524CE" w:rsidRPr="00E449C1" w:rsidRDefault="00D524CE" w:rsidP="002343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449C1">
        <w:rPr>
          <w:rFonts w:ascii="Times New Roman" w:hAnsi="Times New Roman"/>
          <w:bCs/>
          <w:sz w:val="28"/>
          <w:szCs w:val="28"/>
        </w:rPr>
        <w:t xml:space="preserve">- внимание </w:t>
      </w:r>
      <w:proofErr w:type="gramStart"/>
      <w:r w:rsidRPr="00E449C1">
        <w:rPr>
          <w:rFonts w:ascii="Times New Roman" w:hAnsi="Times New Roman"/>
          <w:bCs/>
          <w:sz w:val="28"/>
          <w:szCs w:val="28"/>
        </w:rPr>
        <w:t>слабослышащего</w:t>
      </w:r>
      <w:proofErr w:type="gramEnd"/>
      <w:r w:rsidRPr="00E449C1">
        <w:rPr>
          <w:rFonts w:ascii="Times New Roman" w:hAnsi="Times New Roman"/>
          <w:bCs/>
          <w:sz w:val="28"/>
          <w:szCs w:val="28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D524CE" w:rsidRPr="00E449C1" w:rsidRDefault="00D524CE" w:rsidP="002343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E449C1">
        <w:rPr>
          <w:rFonts w:ascii="Times New Roman" w:hAnsi="Times New Roman"/>
          <w:bCs/>
          <w:sz w:val="28"/>
          <w:szCs w:val="28"/>
        </w:rPr>
        <w:t>- 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D524CE" w:rsidRPr="00E449C1" w:rsidRDefault="00D524CE" w:rsidP="002343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449C1">
        <w:rPr>
          <w:rFonts w:ascii="Times New Roman" w:hAnsi="Times New Roman"/>
          <w:bCs/>
          <w:sz w:val="28"/>
          <w:szCs w:val="28"/>
        </w:rPr>
        <w:t xml:space="preserve">- педагог не повышает резко голос, повторяет сказанное по просьбе </w:t>
      </w:r>
      <w:proofErr w:type="gramStart"/>
      <w:r w:rsidRPr="00E449C1">
        <w:rPr>
          <w:rFonts w:ascii="Times New Roman" w:hAnsi="Times New Roman"/>
          <w:bCs/>
          <w:sz w:val="28"/>
          <w:szCs w:val="28"/>
        </w:rPr>
        <w:t>обучающегося</w:t>
      </w:r>
      <w:proofErr w:type="gramEnd"/>
      <w:r w:rsidRPr="00E449C1">
        <w:rPr>
          <w:rFonts w:ascii="Times New Roman" w:hAnsi="Times New Roman"/>
          <w:bCs/>
          <w:sz w:val="28"/>
          <w:szCs w:val="28"/>
        </w:rPr>
        <w:t>, использует жесты;</w:t>
      </w:r>
    </w:p>
    <w:p w:rsidR="00D524CE" w:rsidRPr="00E449C1" w:rsidRDefault="00D524CE" w:rsidP="002343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449C1">
        <w:rPr>
          <w:rFonts w:ascii="Times New Roman" w:hAnsi="Times New Roman"/>
          <w:bCs/>
          <w:sz w:val="28"/>
          <w:szCs w:val="28"/>
        </w:rPr>
        <w:t xml:space="preserve">- 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E449C1">
        <w:rPr>
          <w:rFonts w:ascii="Times New Roman" w:hAnsi="Times New Roman"/>
          <w:bCs/>
          <w:sz w:val="28"/>
          <w:szCs w:val="28"/>
        </w:rPr>
        <w:t>обучающимися</w:t>
      </w:r>
      <w:proofErr w:type="gramEnd"/>
      <w:r w:rsidRPr="00E449C1">
        <w:rPr>
          <w:rFonts w:ascii="Times New Roman" w:hAnsi="Times New Roman"/>
          <w:bCs/>
          <w:sz w:val="28"/>
          <w:szCs w:val="28"/>
        </w:rPr>
        <w:t>;</w:t>
      </w:r>
    </w:p>
    <w:p w:rsidR="00D524CE" w:rsidRPr="00E449C1" w:rsidRDefault="00D524CE" w:rsidP="002343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449C1">
        <w:rPr>
          <w:rFonts w:ascii="Times New Roman" w:hAnsi="Times New Roman"/>
          <w:bCs/>
          <w:sz w:val="28"/>
          <w:szCs w:val="28"/>
        </w:rPr>
        <w:t>-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D524CE" w:rsidRPr="00E449C1" w:rsidRDefault="00D524CE" w:rsidP="002343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449C1">
        <w:rPr>
          <w:rFonts w:ascii="Times New Roman" w:hAnsi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D524CE" w:rsidRPr="00E449C1" w:rsidRDefault="00D524CE" w:rsidP="002343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449C1">
        <w:rPr>
          <w:rFonts w:ascii="Times New Roman" w:hAnsi="Times New Roman"/>
          <w:bCs/>
          <w:sz w:val="28"/>
          <w:szCs w:val="28"/>
        </w:rPr>
        <w:t>- фиксации педагогов на собственной артикуляции;</w:t>
      </w:r>
    </w:p>
    <w:p w:rsidR="00D524CE" w:rsidRPr="00E449C1" w:rsidRDefault="00D524CE" w:rsidP="002343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449C1">
        <w:rPr>
          <w:rFonts w:ascii="Times New Roman" w:hAnsi="Times New Roman"/>
          <w:bCs/>
          <w:sz w:val="28"/>
          <w:szCs w:val="28"/>
        </w:rPr>
        <w:t>- 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D524CE" w:rsidRDefault="00D524CE" w:rsidP="002343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E449C1">
        <w:rPr>
          <w:rFonts w:ascii="Times New Roman" w:hAnsi="Times New Roman"/>
          <w:bCs/>
          <w:sz w:val="28"/>
          <w:szCs w:val="28"/>
        </w:rPr>
        <w:t>- 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636CE7" w:rsidRDefault="00636CE7" w:rsidP="00CF3A08">
      <w:pPr>
        <w:pStyle w:val="211"/>
        <w:shd w:val="clear" w:color="auto" w:fill="auto"/>
        <w:spacing w:line="240" w:lineRule="auto"/>
        <w:ind w:left="120" w:firstLine="567"/>
        <w:jc w:val="center"/>
        <w:rPr>
          <w:rStyle w:val="2110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C46C7B" w:rsidRDefault="00C46C7B" w:rsidP="00C52A28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C46C7B" w:rsidRDefault="00C46C7B" w:rsidP="00C52A28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C46C7B" w:rsidRDefault="00C46C7B" w:rsidP="00C52A28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636CE7" w:rsidRPr="00C52A28" w:rsidRDefault="00636CE7" w:rsidP="00C52A28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C52A28">
        <w:rPr>
          <w:rFonts w:ascii="Times New Roman" w:hAnsi="Times New Roman"/>
          <w:b/>
          <w:sz w:val="28"/>
          <w:szCs w:val="28"/>
        </w:rPr>
        <w:lastRenderedPageBreak/>
        <w:t xml:space="preserve">4. КОНТРОЛЬ И ОЦЕНКА РЕЗУЛЬТАТОВ ОСВОЕНИЯ </w:t>
      </w:r>
      <w:proofErr w:type="gramStart"/>
      <w:r w:rsidRPr="00C52A28">
        <w:rPr>
          <w:rFonts w:ascii="Times New Roman" w:hAnsi="Times New Roman"/>
          <w:b/>
          <w:sz w:val="28"/>
          <w:szCs w:val="28"/>
        </w:rPr>
        <w:t>ПРОИЗВОДСТВЕННОЙ</w:t>
      </w:r>
      <w:proofErr w:type="gramEnd"/>
      <w:r w:rsidRPr="00C52A28">
        <w:rPr>
          <w:rFonts w:ascii="Times New Roman" w:hAnsi="Times New Roman"/>
          <w:b/>
          <w:sz w:val="28"/>
          <w:szCs w:val="28"/>
        </w:rPr>
        <w:t xml:space="preserve"> ПРАКИКИ  ПРОФЕССИОНАЛЬНОГО МОДУЛЯ</w:t>
      </w:r>
      <w:r w:rsidR="00C52A28">
        <w:rPr>
          <w:rFonts w:ascii="Times New Roman" w:hAnsi="Times New Roman"/>
          <w:b/>
          <w:sz w:val="28"/>
          <w:szCs w:val="28"/>
        </w:rPr>
        <w:t xml:space="preserve"> ПМ.02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3"/>
        <w:gridCol w:w="4282"/>
        <w:gridCol w:w="2976"/>
      </w:tblGrid>
      <w:tr w:rsidR="00AB0EC0" w:rsidRPr="001D6830" w:rsidTr="00AB0EC0">
        <w:tc>
          <w:tcPr>
            <w:tcW w:w="2773" w:type="dxa"/>
          </w:tcPr>
          <w:p w:rsidR="00AB0EC0" w:rsidRPr="001D6830" w:rsidRDefault="00AB0EC0" w:rsidP="00623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830">
              <w:rPr>
                <w:rFonts w:ascii="Times New Roman" w:hAnsi="Times New Roman"/>
                <w:b/>
                <w:sz w:val="24"/>
                <w:szCs w:val="24"/>
              </w:rPr>
              <w:t>Код  и  наименование</w:t>
            </w:r>
          </w:p>
          <w:p w:rsidR="00AB0EC0" w:rsidRPr="001D6830" w:rsidRDefault="00AB0EC0" w:rsidP="00623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830">
              <w:rPr>
                <w:rFonts w:ascii="Times New Roman" w:hAnsi="Times New Roman"/>
                <w:b/>
                <w:sz w:val="24"/>
                <w:szCs w:val="24"/>
              </w:rPr>
              <w:t>профессиональных  и  общих</w:t>
            </w:r>
          </w:p>
          <w:p w:rsidR="00AB0EC0" w:rsidRPr="001D6830" w:rsidRDefault="00AB0EC0" w:rsidP="00623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830">
              <w:rPr>
                <w:rFonts w:ascii="Times New Roman" w:hAnsi="Times New Roman"/>
                <w:b/>
                <w:sz w:val="24"/>
                <w:szCs w:val="24"/>
              </w:rPr>
              <w:t xml:space="preserve">компетенций,  формируемых  </w:t>
            </w:r>
            <w:proofErr w:type="gramStart"/>
            <w:r w:rsidRPr="001D683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</w:p>
          <w:p w:rsidR="00AB0EC0" w:rsidRPr="001D6830" w:rsidRDefault="00AB0EC0" w:rsidP="00623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D6830">
              <w:rPr>
                <w:rFonts w:ascii="Times New Roman" w:hAnsi="Times New Roman"/>
                <w:b/>
                <w:sz w:val="24"/>
                <w:szCs w:val="24"/>
              </w:rPr>
              <w:t>рамках</w:t>
            </w:r>
            <w:proofErr w:type="gramEnd"/>
            <w:r w:rsidRPr="001D6830">
              <w:rPr>
                <w:rFonts w:ascii="Times New Roman" w:hAnsi="Times New Roman"/>
                <w:b/>
                <w:sz w:val="24"/>
                <w:szCs w:val="24"/>
              </w:rPr>
              <w:t xml:space="preserve"> модуля</w:t>
            </w:r>
          </w:p>
          <w:p w:rsidR="00AB0EC0" w:rsidRPr="001D6830" w:rsidRDefault="00AB0EC0" w:rsidP="00623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82" w:type="dxa"/>
          </w:tcPr>
          <w:p w:rsidR="00AB0EC0" w:rsidRPr="001D6830" w:rsidRDefault="00AB0EC0" w:rsidP="00623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0EC0" w:rsidRPr="001D6830" w:rsidRDefault="00AB0EC0" w:rsidP="00623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0EC0" w:rsidRPr="001D6830" w:rsidRDefault="00AB0EC0" w:rsidP="00623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830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976" w:type="dxa"/>
          </w:tcPr>
          <w:p w:rsidR="00AB0EC0" w:rsidRPr="001D6830" w:rsidRDefault="00AB0EC0" w:rsidP="00623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0EC0" w:rsidRPr="001D6830" w:rsidRDefault="00AB0EC0" w:rsidP="00623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0EC0" w:rsidRPr="001D6830" w:rsidRDefault="00AB0EC0" w:rsidP="00623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830">
              <w:rPr>
                <w:rFonts w:ascii="Times New Roman" w:hAnsi="Times New Roman"/>
                <w:b/>
                <w:sz w:val="24"/>
                <w:szCs w:val="24"/>
              </w:rPr>
              <w:t>Методы оценки</w:t>
            </w:r>
          </w:p>
        </w:tc>
      </w:tr>
      <w:tr w:rsidR="00AB0EC0" w:rsidRPr="001D6830" w:rsidTr="00AB0EC0">
        <w:tc>
          <w:tcPr>
            <w:tcW w:w="2773" w:type="dxa"/>
          </w:tcPr>
          <w:p w:rsidR="00AB0EC0" w:rsidRPr="0012019C" w:rsidRDefault="00AB0EC0" w:rsidP="00623E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9C">
              <w:rPr>
                <w:rFonts w:ascii="Times New Roman" w:hAnsi="Times New Roman"/>
                <w:sz w:val="24"/>
                <w:szCs w:val="24"/>
              </w:rPr>
              <w:t>ПК 2.1.  Формировать</w:t>
            </w:r>
          </w:p>
          <w:p w:rsidR="00AB0EC0" w:rsidRPr="0012019C" w:rsidRDefault="00AB0EC0" w:rsidP="00623E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9C">
              <w:rPr>
                <w:rFonts w:ascii="Times New Roman" w:hAnsi="Times New Roman"/>
                <w:sz w:val="24"/>
                <w:szCs w:val="24"/>
              </w:rPr>
              <w:t>бухгалтерские  проводки</w:t>
            </w:r>
          </w:p>
          <w:p w:rsidR="00AB0EC0" w:rsidRPr="0012019C" w:rsidRDefault="00AB0EC0" w:rsidP="00623E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9C">
              <w:rPr>
                <w:rFonts w:ascii="Times New Roman" w:hAnsi="Times New Roman"/>
                <w:sz w:val="24"/>
                <w:szCs w:val="24"/>
              </w:rPr>
              <w:t>по  учету  источников</w:t>
            </w:r>
          </w:p>
          <w:p w:rsidR="00AB0EC0" w:rsidRPr="0012019C" w:rsidRDefault="00AB0EC0" w:rsidP="00623E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9C">
              <w:rPr>
                <w:rFonts w:ascii="Times New Roman" w:hAnsi="Times New Roman"/>
                <w:sz w:val="24"/>
                <w:szCs w:val="24"/>
              </w:rPr>
              <w:t xml:space="preserve">активов  организации  </w:t>
            </w:r>
            <w:proofErr w:type="gramStart"/>
            <w:r w:rsidRPr="0012019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AB0EC0" w:rsidRPr="0012019C" w:rsidRDefault="00AB0EC0" w:rsidP="00623E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9C">
              <w:rPr>
                <w:rFonts w:ascii="Times New Roman" w:hAnsi="Times New Roman"/>
                <w:sz w:val="24"/>
                <w:szCs w:val="24"/>
              </w:rPr>
              <w:t>основе  рабочего  плана</w:t>
            </w:r>
          </w:p>
          <w:p w:rsidR="00AB0EC0" w:rsidRPr="0012019C" w:rsidRDefault="00AB0EC0" w:rsidP="00623E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9C">
              <w:rPr>
                <w:rFonts w:ascii="Times New Roman" w:hAnsi="Times New Roman"/>
                <w:sz w:val="24"/>
                <w:szCs w:val="24"/>
              </w:rPr>
              <w:t xml:space="preserve">счетов  </w:t>
            </w:r>
            <w:proofErr w:type="gramStart"/>
            <w:r w:rsidRPr="0012019C">
              <w:rPr>
                <w:rFonts w:ascii="Times New Roman" w:hAnsi="Times New Roman"/>
                <w:sz w:val="24"/>
                <w:szCs w:val="24"/>
              </w:rPr>
              <w:t>бухгалтерского</w:t>
            </w:r>
            <w:proofErr w:type="gramEnd"/>
          </w:p>
          <w:p w:rsidR="00AB0EC0" w:rsidRPr="0012019C" w:rsidRDefault="00AB0EC0" w:rsidP="00623E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9C">
              <w:rPr>
                <w:rFonts w:ascii="Times New Roman" w:hAnsi="Times New Roman"/>
                <w:sz w:val="24"/>
                <w:szCs w:val="24"/>
              </w:rPr>
              <w:t>учета</w:t>
            </w:r>
          </w:p>
        </w:tc>
        <w:tc>
          <w:tcPr>
            <w:tcW w:w="4282" w:type="dxa"/>
          </w:tcPr>
          <w:p w:rsidR="00AB0EC0" w:rsidRDefault="00AB0EC0" w:rsidP="00623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0EC0" w:rsidRPr="0012019C" w:rsidRDefault="00AB0EC0" w:rsidP="00623E83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2019C">
              <w:rPr>
                <w:rFonts w:ascii="Times New Roman" w:hAnsi="Times New Roman"/>
                <w:sz w:val="24"/>
                <w:szCs w:val="24"/>
              </w:rPr>
              <w:t>Демонстрация  навыков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019C">
              <w:rPr>
                <w:rFonts w:ascii="Times New Roman" w:hAnsi="Times New Roman"/>
                <w:sz w:val="24"/>
                <w:szCs w:val="24"/>
              </w:rPr>
              <w:t>по  составлению</w:t>
            </w:r>
          </w:p>
          <w:p w:rsidR="00AB0EC0" w:rsidRPr="0012019C" w:rsidRDefault="00AB0EC0" w:rsidP="00623E83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2019C">
              <w:rPr>
                <w:rFonts w:ascii="Times New Roman" w:hAnsi="Times New Roman"/>
                <w:sz w:val="24"/>
                <w:szCs w:val="24"/>
              </w:rPr>
              <w:t>Корреспонденций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019C">
              <w:rPr>
                <w:rFonts w:ascii="Times New Roman" w:hAnsi="Times New Roman"/>
                <w:sz w:val="24"/>
                <w:szCs w:val="24"/>
              </w:rPr>
              <w:t>счетов  и  оформлению</w:t>
            </w:r>
          </w:p>
          <w:p w:rsidR="00AB0EC0" w:rsidRPr="0012019C" w:rsidRDefault="00AB0EC0" w:rsidP="00623E83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2019C">
              <w:rPr>
                <w:rFonts w:ascii="Times New Roman" w:hAnsi="Times New Roman"/>
                <w:sz w:val="24"/>
                <w:szCs w:val="24"/>
              </w:rPr>
              <w:t xml:space="preserve">фактов  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12019C">
              <w:rPr>
                <w:rFonts w:ascii="Times New Roman" w:hAnsi="Times New Roman"/>
                <w:sz w:val="24"/>
                <w:szCs w:val="24"/>
              </w:rPr>
              <w:t>озяйственной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019C">
              <w:rPr>
                <w:rFonts w:ascii="Times New Roman" w:hAnsi="Times New Roman"/>
                <w:sz w:val="24"/>
                <w:szCs w:val="24"/>
              </w:rPr>
              <w:t xml:space="preserve">жизни  </w:t>
            </w:r>
            <w:proofErr w:type="gramStart"/>
            <w:r w:rsidRPr="0012019C">
              <w:rPr>
                <w:rFonts w:ascii="Times New Roman" w:hAnsi="Times New Roman"/>
                <w:sz w:val="24"/>
                <w:szCs w:val="24"/>
              </w:rPr>
              <w:t>экономического</w:t>
            </w:r>
            <w:proofErr w:type="gramEnd"/>
          </w:p>
          <w:p w:rsidR="00AB0EC0" w:rsidRPr="0012019C" w:rsidRDefault="00AB0EC0" w:rsidP="00623E83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2019C">
              <w:rPr>
                <w:rFonts w:ascii="Times New Roman" w:hAnsi="Times New Roman"/>
                <w:sz w:val="24"/>
                <w:szCs w:val="24"/>
              </w:rPr>
              <w:t>субъекта  на  основе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019C">
              <w:rPr>
                <w:rFonts w:ascii="Times New Roman" w:hAnsi="Times New Roman"/>
                <w:sz w:val="24"/>
                <w:szCs w:val="24"/>
              </w:rPr>
              <w:t>рабочего  плана  счетов</w:t>
            </w:r>
          </w:p>
          <w:p w:rsidR="00AB0EC0" w:rsidRPr="0012019C" w:rsidRDefault="00AB0EC0" w:rsidP="00623E83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2019C">
              <w:rPr>
                <w:rFonts w:ascii="Times New Roman" w:hAnsi="Times New Roman"/>
                <w:sz w:val="24"/>
                <w:szCs w:val="24"/>
              </w:rPr>
              <w:t>бухгалтерского учета.</w:t>
            </w:r>
          </w:p>
        </w:tc>
        <w:tc>
          <w:tcPr>
            <w:tcW w:w="2976" w:type="dxa"/>
          </w:tcPr>
          <w:p w:rsidR="00AB0EC0" w:rsidRPr="001D6830" w:rsidRDefault="00AB0EC0" w:rsidP="00AB0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830">
              <w:rPr>
                <w:rFonts w:ascii="Times New Roman" w:hAnsi="Times New Roman"/>
                <w:sz w:val="24"/>
                <w:szCs w:val="24"/>
              </w:rPr>
              <w:t xml:space="preserve">Отчет  </w:t>
            </w:r>
            <w:proofErr w:type="gramStart"/>
            <w:r w:rsidRPr="001D6830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AB0EC0" w:rsidRPr="001D6830" w:rsidRDefault="00AB0EC0" w:rsidP="00AB0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Производственной </w:t>
            </w:r>
          </w:p>
          <w:p w:rsidR="00AB0EC0" w:rsidRPr="0012019C" w:rsidRDefault="00AB0EC0" w:rsidP="00AB0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830">
              <w:rPr>
                <w:rFonts w:ascii="Times New Roman" w:hAnsi="Times New Roman"/>
                <w:sz w:val="24"/>
                <w:szCs w:val="24"/>
              </w:rPr>
              <w:t>практике.</w:t>
            </w:r>
          </w:p>
        </w:tc>
      </w:tr>
      <w:tr w:rsidR="00AB0EC0" w:rsidRPr="001D6830" w:rsidTr="00AB0EC0">
        <w:tc>
          <w:tcPr>
            <w:tcW w:w="2773" w:type="dxa"/>
          </w:tcPr>
          <w:p w:rsidR="00AB0EC0" w:rsidRPr="0012019C" w:rsidRDefault="00AB0EC0" w:rsidP="00623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9C">
              <w:rPr>
                <w:rFonts w:ascii="Times New Roman" w:hAnsi="Times New Roman"/>
                <w:sz w:val="24"/>
                <w:szCs w:val="24"/>
              </w:rPr>
              <w:t>ПК 2.2.  Выполнять</w:t>
            </w:r>
          </w:p>
          <w:p w:rsidR="00AB0EC0" w:rsidRPr="0012019C" w:rsidRDefault="00AB0EC0" w:rsidP="00623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9C">
              <w:rPr>
                <w:rFonts w:ascii="Times New Roman" w:hAnsi="Times New Roman"/>
                <w:sz w:val="24"/>
                <w:szCs w:val="24"/>
              </w:rPr>
              <w:t xml:space="preserve">поручения  руководства  </w:t>
            </w:r>
            <w:proofErr w:type="gramStart"/>
            <w:r w:rsidRPr="0012019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AB0EC0" w:rsidRPr="0012019C" w:rsidRDefault="00AB0EC0" w:rsidP="00623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9C">
              <w:rPr>
                <w:rFonts w:ascii="Times New Roman" w:hAnsi="Times New Roman"/>
                <w:sz w:val="24"/>
                <w:szCs w:val="24"/>
              </w:rPr>
              <w:t xml:space="preserve">составе  комиссии  </w:t>
            </w:r>
            <w:proofErr w:type="gramStart"/>
            <w:r w:rsidRPr="0012019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AB0EC0" w:rsidRPr="0012019C" w:rsidRDefault="00AB0EC0" w:rsidP="00623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9C">
              <w:rPr>
                <w:rFonts w:ascii="Times New Roman" w:hAnsi="Times New Roman"/>
                <w:sz w:val="24"/>
                <w:szCs w:val="24"/>
              </w:rPr>
              <w:t>инвентаризации  активов</w:t>
            </w:r>
          </w:p>
          <w:p w:rsidR="00AB0EC0" w:rsidRPr="0012019C" w:rsidRDefault="00AB0EC0" w:rsidP="00623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9C">
              <w:rPr>
                <w:rFonts w:ascii="Times New Roman" w:hAnsi="Times New Roman"/>
                <w:sz w:val="24"/>
                <w:szCs w:val="24"/>
              </w:rPr>
              <w:t xml:space="preserve">в местах их 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12019C">
              <w:rPr>
                <w:rFonts w:ascii="Times New Roman" w:hAnsi="Times New Roman"/>
                <w:sz w:val="24"/>
                <w:szCs w:val="24"/>
              </w:rPr>
              <w:t>ранения</w:t>
            </w:r>
          </w:p>
        </w:tc>
        <w:tc>
          <w:tcPr>
            <w:tcW w:w="4282" w:type="dxa"/>
          </w:tcPr>
          <w:p w:rsidR="00AB0EC0" w:rsidRPr="0012019C" w:rsidRDefault="00AB0EC0" w:rsidP="00623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19C">
              <w:rPr>
                <w:rFonts w:ascii="Times New Roman" w:hAnsi="Times New Roman"/>
                <w:sz w:val="24"/>
                <w:szCs w:val="24"/>
              </w:rPr>
              <w:t>Демонстрация  навыков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019C">
              <w:rPr>
                <w:rFonts w:ascii="Times New Roman" w:hAnsi="Times New Roman"/>
                <w:sz w:val="24"/>
                <w:szCs w:val="24"/>
              </w:rPr>
              <w:t>по  выполнению</w:t>
            </w:r>
          </w:p>
          <w:p w:rsidR="00AB0EC0" w:rsidRPr="0012019C" w:rsidRDefault="00AB0EC0" w:rsidP="00623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19C">
              <w:rPr>
                <w:rFonts w:ascii="Times New Roman" w:hAnsi="Times New Roman"/>
                <w:sz w:val="24"/>
                <w:szCs w:val="24"/>
              </w:rPr>
              <w:t>поручений  руководства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019C">
              <w:rPr>
                <w:rFonts w:ascii="Times New Roman" w:hAnsi="Times New Roman"/>
                <w:sz w:val="24"/>
                <w:szCs w:val="24"/>
              </w:rPr>
              <w:t>в  составе  комиссии 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019C">
              <w:rPr>
                <w:rFonts w:ascii="Times New Roman" w:hAnsi="Times New Roman"/>
                <w:sz w:val="24"/>
                <w:szCs w:val="24"/>
              </w:rPr>
              <w:t>инвентаризации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019C">
              <w:rPr>
                <w:rFonts w:ascii="Times New Roman" w:hAnsi="Times New Roman"/>
                <w:sz w:val="24"/>
                <w:szCs w:val="24"/>
              </w:rPr>
              <w:t>активов  в  местах  их</w:t>
            </w:r>
          </w:p>
          <w:p w:rsidR="00AB0EC0" w:rsidRPr="0012019C" w:rsidRDefault="00AB0EC0" w:rsidP="00623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19C">
              <w:rPr>
                <w:rFonts w:ascii="Times New Roman" w:hAnsi="Times New Roman"/>
                <w:sz w:val="24"/>
                <w:szCs w:val="24"/>
              </w:rPr>
              <w:t>ранения</w:t>
            </w:r>
          </w:p>
        </w:tc>
        <w:tc>
          <w:tcPr>
            <w:tcW w:w="2976" w:type="dxa"/>
          </w:tcPr>
          <w:p w:rsidR="00AB0EC0" w:rsidRPr="001D6830" w:rsidRDefault="00AB0EC0" w:rsidP="00AB0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830">
              <w:rPr>
                <w:rFonts w:ascii="Times New Roman" w:hAnsi="Times New Roman"/>
                <w:sz w:val="24"/>
                <w:szCs w:val="24"/>
              </w:rPr>
              <w:t xml:space="preserve">Отчет  </w:t>
            </w:r>
            <w:proofErr w:type="gramStart"/>
            <w:r w:rsidRPr="001D6830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AB0EC0" w:rsidRPr="001D6830" w:rsidRDefault="00AB0EC0" w:rsidP="00AB0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Производственной </w:t>
            </w:r>
          </w:p>
          <w:p w:rsidR="00AB0EC0" w:rsidRPr="0012019C" w:rsidRDefault="00AB0EC0" w:rsidP="00AB0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830">
              <w:rPr>
                <w:rFonts w:ascii="Times New Roman" w:hAnsi="Times New Roman"/>
                <w:sz w:val="24"/>
                <w:szCs w:val="24"/>
              </w:rPr>
              <w:t>практике.</w:t>
            </w:r>
          </w:p>
        </w:tc>
      </w:tr>
      <w:tr w:rsidR="00AB0EC0" w:rsidRPr="001D6830" w:rsidTr="00AB0EC0">
        <w:tc>
          <w:tcPr>
            <w:tcW w:w="2773" w:type="dxa"/>
          </w:tcPr>
          <w:p w:rsidR="00AB0EC0" w:rsidRPr="00650FCE" w:rsidRDefault="00AB0EC0" w:rsidP="00623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FCE">
              <w:rPr>
                <w:rFonts w:ascii="Times New Roman" w:hAnsi="Times New Roman"/>
                <w:sz w:val="24"/>
                <w:szCs w:val="24"/>
              </w:rPr>
              <w:t>ПК 2.3.  Проводить</w:t>
            </w:r>
          </w:p>
          <w:p w:rsidR="00AB0EC0" w:rsidRPr="00650FCE" w:rsidRDefault="00AB0EC0" w:rsidP="00623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FCE">
              <w:rPr>
                <w:rFonts w:ascii="Times New Roman" w:hAnsi="Times New Roman"/>
                <w:sz w:val="24"/>
                <w:szCs w:val="24"/>
              </w:rPr>
              <w:t>подготовку 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0FCE">
              <w:rPr>
                <w:rFonts w:ascii="Times New Roman" w:hAnsi="Times New Roman"/>
                <w:sz w:val="24"/>
                <w:szCs w:val="24"/>
              </w:rPr>
              <w:t>инвентаризации  и</w:t>
            </w:r>
          </w:p>
          <w:p w:rsidR="00AB0EC0" w:rsidRPr="0012019C" w:rsidRDefault="00AB0EC0" w:rsidP="00623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FCE">
              <w:rPr>
                <w:rFonts w:ascii="Times New Roman" w:hAnsi="Times New Roman"/>
                <w:sz w:val="24"/>
                <w:szCs w:val="24"/>
              </w:rPr>
              <w:t>проверку</w:t>
            </w:r>
          </w:p>
        </w:tc>
        <w:tc>
          <w:tcPr>
            <w:tcW w:w="4282" w:type="dxa"/>
          </w:tcPr>
          <w:p w:rsidR="00AB0EC0" w:rsidRPr="00650FCE" w:rsidRDefault="00AB0EC0" w:rsidP="00623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FCE">
              <w:rPr>
                <w:rFonts w:ascii="Times New Roman" w:hAnsi="Times New Roman"/>
                <w:sz w:val="24"/>
                <w:szCs w:val="24"/>
              </w:rPr>
              <w:t>Демонстрация  навыков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0FCE">
              <w:rPr>
                <w:rFonts w:ascii="Times New Roman" w:hAnsi="Times New Roman"/>
                <w:sz w:val="24"/>
                <w:szCs w:val="24"/>
              </w:rPr>
              <w:t>по  проведению</w:t>
            </w:r>
          </w:p>
          <w:p w:rsidR="00AB0EC0" w:rsidRPr="00650FCE" w:rsidRDefault="00AB0EC0" w:rsidP="00623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FCE">
              <w:rPr>
                <w:rFonts w:ascii="Times New Roman" w:hAnsi="Times New Roman"/>
                <w:sz w:val="24"/>
                <w:szCs w:val="24"/>
              </w:rPr>
              <w:t>подготовки 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0FCE">
              <w:rPr>
                <w:rFonts w:ascii="Times New Roman" w:hAnsi="Times New Roman"/>
                <w:sz w:val="24"/>
                <w:szCs w:val="24"/>
              </w:rPr>
              <w:t>инвентаризации 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0FCE">
              <w:rPr>
                <w:rFonts w:ascii="Times New Roman" w:hAnsi="Times New Roman"/>
                <w:sz w:val="24"/>
                <w:szCs w:val="24"/>
              </w:rPr>
              <w:t>проверки</w:t>
            </w:r>
          </w:p>
          <w:p w:rsidR="00AB0EC0" w:rsidRPr="00650FCE" w:rsidRDefault="00AB0EC0" w:rsidP="00623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FCE">
              <w:rPr>
                <w:rFonts w:ascii="Times New Roman" w:hAnsi="Times New Roman"/>
                <w:sz w:val="24"/>
                <w:szCs w:val="24"/>
              </w:rPr>
              <w:t>действительного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0FCE">
              <w:rPr>
                <w:rFonts w:ascii="Times New Roman" w:hAnsi="Times New Roman"/>
                <w:sz w:val="24"/>
                <w:szCs w:val="24"/>
              </w:rPr>
              <w:t>соответствия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0FCE">
              <w:rPr>
                <w:rFonts w:ascii="Times New Roman" w:hAnsi="Times New Roman"/>
                <w:sz w:val="24"/>
                <w:szCs w:val="24"/>
              </w:rPr>
              <w:t>фактических 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0FCE">
              <w:rPr>
                <w:rFonts w:ascii="Times New Roman" w:hAnsi="Times New Roman"/>
                <w:sz w:val="24"/>
                <w:szCs w:val="24"/>
              </w:rPr>
              <w:t>инвентаризации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0FCE">
              <w:rPr>
                <w:rFonts w:ascii="Times New Roman" w:hAnsi="Times New Roman"/>
                <w:sz w:val="24"/>
                <w:szCs w:val="24"/>
              </w:rPr>
              <w:t xml:space="preserve">данным  учета, </w:t>
            </w:r>
          </w:p>
          <w:p w:rsidR="00AB0EC0" w:rsidRPr="00650FCE" w:rsidRDefault="00AB0EC0" w:rsidP="00623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FCE">
              <w:rPr>
                <w:rFonts w:ascii="Times New Roman" w:hAnsi="Times New Roman"/>
                <w:sz w:val="24"/>
                <w:szCs w:val="24"/>
              </w:rPr>
              <w:t>оформлению  фактов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</w:t>
            </w:r>
            <w:r w:rsidRPr="00650FCE">
              <w:rPr>
                <w:rFonts w:ascii="Times New Roman" w:hAnsi="Times New Roman"/>
                <w:sz w:val="24"/>
                <w:szCs w:val="24"/>
              </w:rPr>
              <w:t>озяйственной  жизни</w:t>
            </w:r>
          </w:p>
          <w:p w:rsidR="00AB0EC0" w:rsidRPr="0012019C" w:rsidRDefault="00AB0EC0" w:rsidP="00623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FCE">
              <w:rPr>
                <w:rFonts w:ascii="Times New Roman" w:hAnsi="Times New Roman"/>
                <w:sz w:val="24"/>
                <w:szCs w:val="24"/>
              </w:rPr>
              <w:t>экономического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0FCE">
              <w:rPr>
                <w:rFonts w:ascii="Times New Roman" w:hAnsi="Times New Roman"/>
                <w:sz w:val="24"/>
                <w:szCs w:val="24"/>
              </w:rPr>
              <w:t>субъекта</w:t>
            </w:r>
          </w:p>
        </w:tc>
        <w:tc>
          <w:tcPr>
            <w:tcW w:w="2976" w:type="dxa"/>
          </w:tcPr>
          <w:p w:rsidR="00AB0EC0" w:rsidRPr="001D6830" w:rsidRDefault="00AB0EC0" w:rsidP="00AB0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830">
              <w:rPr>
                <w:rFonts w:ascii="Times New Roman" w:hAnsi="Times New Roman"/>
                <w:sz w:val="24"/>
                <w:szCs w:val="24"/>
              </w:rPr>
              <w:t xml:space="preserve">Отчет  </w:t>
            </w:r>
            <w:proofErr w:type="gramStart"/>
            <w:r w:rsidRPr="001D6830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AB0EC0" w:rsidRPr="001D6830" w:rsidRDefault="00AB0EC0" w:rsidP="00AB0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Производственной </w:t>
            </w:r>
          </w:p>
          <w:p w:rsidR="00AB0EC0" w:rsidRPr="0012019C" w:rsidRDefault="00AB0EC0" w:rsidP="00AB0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830">
              <w:rPr>
                <w:rFonts w:ascii="Times New Roman" w:hAnsi="Times New Roman"/>
                <w:sz w:val="24"/>
                <w:szCs w:val="24"/>
              </w:rPr>
              <w:t>практике.</w:t>
            </w:r>
          </w:p>
        </w:tc>
      </w:tr>
      <w:tr w:rsidR="00AB0EC0" w:rsidRPr="001D6830" w:rsidTr="00AB0EC0">
        <w:tc>
          <w:tcPr>
            <w:tcW w:w="2773" w:type="dxa"/>
          </w:tcPr>
          <w:p w:rsidR="00AB0EC0" w:rsidRPr="00B23AD6" w:rsidRDefault="00AB0EC0" w:rsidP="00623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t>ПК 2.4.  Отражать  в</w:t>
            </w:r>
          </w:p>
          <w:p w:rsidR="00AB0EC0" w:rsidRPr="00B23AD6" w:rsidRDefault="00AB0EC0" w:rsidP="00623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t>бухгалтерских</w:t>
            </w:r>
          </w:p>
          <w:p w:rsidR="00AB0EC0" w:rsidRPr="00B23AD6" w:rsidRDefault="00AB0EC0" w:rsidP="00623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3AD6">
              <w:rPr>
                <w:rFonts w:ascii="Times New Roman" w:hAnsi="Times New Roman"/>
                <w:sz w:val="24"/>
                <w:szCs w:val="24"/>
              </w:rPr>
              <w:t>проводках</w:t>
            </w:r>
            <w:proofErr w:type="gramEnd"/>
            <w:r w:rsidRPr="00B23AD6">
              <w:rPr>
                <w:rFonts w:ascii="Times New Roman" w:hAnsi="Times New Roman"/>
                <w:sz w:val="24"/>
                <w:szCs w:val="24"/>
              </w:rPr>
              <w:t xml:space="preserve">  зачет  и</w:t>
            </w:r>
          </w:p>
          <w:p w:rsidR="00AB0EC0" w:rsidRPr="00B23AD6" w:rsidRDefault="00AB0EC0" w:rsidP="00623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t>списание  недостачи</w:t>
            </w:r>
          </w:p>
          <w:p w:rsidR="00AB0EC0" w:rsidRPr="00B23AD6" w:rsidRDefault="00AB0EC0" w:rsidP="00623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3AD6">
              <w:rPr>
                <w:rFonts w:ascii="Times New Roman" w:hAnsi="Times New Roman"/>
                <w:sz w:val="24"/>
                <w:szCs w:val="24"/>
              </w:rPr>
              <w:t>ценностей (регулировать</w:t>
            </w:r>
            <w:proofErr w:type="gramEnd"/>
          </w:p>
          <w:p w:rsidR="00AB0EC0" w:rsidRPr="00B23AD6" w:rsidRDefault="00AB0EC0" w:rsidP="00623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t>инвентаризационные</w:t>
            </w:r>
          </w:p>
          <w:p w:rsidR="00AB0EC0" w:rsidRPr="00B23AD6" w:rsidRDefault="00AB0EC0" w:rsidP="00623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t>разницы)  по  результатам</w:t>
            </w:r>
          </w:p>
          <w:p w:rsidR="00AB0EC0" w:rsidRPr="0012019C" w:rsidRDefault="00AB0EC0" w:rsidP="00623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t>инвентаризации</w:t>
            </w:r>
          </w:p>
        </w:tc>
        <w:tc>
          <w:tcPr>
            <w:tcW w:w="4282" w:type="dxa"/>
          </w:tcPr>
          <w:p w:rsidR="00AB0EC0" w:rsidRPr="00B23AD6" w:rsidRDefault="00AB0EC0" w:rsidP="00623E83">
            <w:pPr>
              <w:tabs>
                <w:tab w:val="left" w:pos="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t>Демонстрация  навыков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AD6">
              <w:rPr>
                <w:rFonts w:ascii="Times New Roman" w:hAnsi="Times New Roman"/>
                <w:sz w:val="24"/>
                <w:szCs w:val="24"/>
              </w:rPr>
              <w:t xml:space="preserve">по  отражению  </w:t>
            </w:r>
            <w:proofErr w:type="gramStart"/>
            <w:r w:rsidRPr="00B23AD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AB0EC0" w:rsidRPr="00B23AD6" w:rsidRDefault="00AB0EC0" w:rsidP="00623E83">
            <w:pPr>
              <w:tabs>
                <w:tab w:val="left" w:pos="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t>Бухгалтерских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23AD6">
              <w:rPr>
                <w:rFonts w:ascii="Times New Roman" w:hAnsi="Times New Roman"/>
                <w:sz w:val="24"/>
                <w:szCs w:val="24"/>
              </w:rPr>
              <w:t>проводках</w:t>
            </w:r>
            <w:proofErr w:type="gramEnd"/>
            <w:r w:rsidRPr="00B23AD6">
              <w:rPr>
                <w:rFonts w:ascii="Times New Roman" w:hAnsi="Times New Roman"/>
                <w:sz w:val="24"/>
                <w:szCs w:val="24"/>
              </w:rPr>
              <w:t xml:space="preserve">  зачета  и</w:t>
            </w:r>
          </w:p>
          <w:p w:rsidR="00AB0EC0" w:rsidRPr="00B23AD6" w:rsidRDefault="00AB0EC0" w:rsidP="00623E83">
            <w:pPr>
              <w:tabs>
                <w:tab w:val="left" w:pos="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t>списания  недостачи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AD6">
              <w:rPr>
                <w:rFonts w:ascii="Times New Roman" w:hAnsi="Times New Roman"/>
                <w:sz w:val="24"/>
                <w:szCs w:val="24"/>
              </w:rPr>
              <w:t>ценностей  и</w:t>
            </w:r>
          </w:p>
          <w:p w:rsidR="00AB0EC0" w:rsidRPr="00B23AD6" w:rsidRDefault="00AB0EC0" w:rsidP="00623E83">
            <w:pPr>
              <w:tabs>
                <w:tab w:val="left" w:pos="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t>регулирования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23AD6">
              <w:rPr>
                <w:rFonts w:ascii="Times New Roman" w:hAnsi="Times New Roman"/>
                <w:sz w:val="24"/>
                <w:szCs w:val="24"/>
              </w:rPr>
              <w:t>инвентаризационных</w:t>
            </w:r>
            <w:proofErr w:type="gramEnd"/>
          </w:p>
          <w:p w:rsidR="00AB0EC0" w:rsidRPr="0012019C" w:rsidRDefault="00AB0EC0" w:rsidP="00623E83">
            <w:pPr>
              <w:tabs>
                <w:tab w:val="left" w:pos="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t>разниц  по  результатам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AD6">
              <w:rPr>
                <w:rFonts w:ascii="Times New Roman" w:hAnsi="Times New Roman"/>
                <w:sz w:val="24"/>
                <w:szCs w:val="24"/>
              </w:rPr>
              <w:t>инвентаризации.</w:t>
            </w:r>
          </w:p>
        </w:tc>
        <w:tc>
          <w:tcPr>
            <w:tcW w:w="2976" w:type="dxa"/>
          </w:tcPr>
          <w:p w:rsidR="00AB0EC0" w:rsidRPr="001D6830" w:rsidRDefault="00AB0EC0" w:rsidP="00AB0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830">
              <w:rPr>
                <w:rFonts w:ascii="Times New Roman" w:hAnsi="Times New Roman"/>
                <w:sz w:val="24"/>
                <w:szCs w:val="24"/>
              </w:rPr>
              <w:t xml:space="preserve">Отчет  </w:t>
            </w:r>
            <w:proofErr w:type="gramStart"/>
            <w:r w:rsidRPr="001D6830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AB0EC0" w:rsidRPr="001D6830" w:rsidRDefault="00AB0EC0" w:rsidP="00AB0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Производственной </w:t>
            </w:r>
          </w:p>
          <w:p w:rsidR="00AB0EC0" w:rsidRPr="0012019C" w:rsidRDefault="00AB0EC0" w:rsidP="00AB0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830">
              <w:rPr>
                <w:rFonts w:ascii="Times New Roman" w:hAnsi="Times New Roman"/>
                <w:sz w:val="24"/>
                <w:szCs w:val="24"/>
              </w:rPr>
              <w:t>практике.</w:t>
            </w:r>
          </w:p>
        </w:tc>
      </w:tr>
      <w:tr w:rsidR="00AB0EC0" w:rsidRPr="001D6830" w:rsidTr="00AB0EC0">
        <w:tc>
          <w:tcPr>
            <w:tcW w:w="2773" w:type="dxa"/>
          </w:tcPr>
          <w:p w:rsidR="00AB0EC0" w:rsidRPr="00B23AD6" w:rsidRDefault="00AB0EC0" w:rsidP="00623E83">
            <w:pPr>
              <w:tabs>
                <w:tab w:val="left" w:pos="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t>ПК 2.5.  Проводить</w:t>
            </w:r>
          </w:p>
          <w:p w:rsidR="00AB0EC0" w:rsidRPr="00B23AD6" w:rsidRDefault="00AB0EC0" w:rsidP="00623E83">
            <w:pPr>
              <w:tabs>
                <w:tab w:val="left" w:pos="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t>процедуры</w:t>
            </w:r>
          </w:p>
          <w:p w:rsidR="00AB0EC0" w:rsidRPr="00B23AD6" w:rsidRDefault="00AB0EC0" w:rsidP="00623E83">
            <w:pPr>
              <w:tabs>
                <w:tab w:val="left" w:pos="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t>инвентаризации</w:t>
            </w:r>
          </w:p>
          <w:p w:rsidR="00AB0EC0" w:rsidRPr="00B23AD6" w:rsidRDefault="00AB0EC0" w:rsidP="00623E83">
            <w:pPr>
              <w:tabs>
                <w:tab w:val="left" w:pos="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t>финансовых</w:t>
            </w:r>
          </w:p>
          <w:p w:rsidR="00AB0EC0" w:rsidRPr="00B23AD6" w:rsidRDefault="00AB0EC0" w:rsidP="00623E83">
            <w:pPr>
              <w:tabs>
                <w:tab w:val="left" w:pos="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t>обязательств</w:t>
            </w:r>
          </w:p>
          <w:p w:rsidR="00AB0EC0" w:rsidRPr="0012019C" w:rsidRDefault="00AB0EC0" w:rsidP="00623E83">
            <w:pPr>
              <w:tabs>
                <w:tab w:val="left" w:pos="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4282" w:type="dxa"/>
          </w:tcPr>
          <w:p w:rsidR="00AB0EC0" w:rsidRPr="00B23AD6" w:rsidRDefault="00AB0EC0" w:rsidP="00623E83">
            <w:pPr>
              <w:tabs>
                <w:tab w:val="left" w:pos="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lastRenderedPageBreak/>
              <w:t>Демонстрация  навыков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AD6">
              <w:rPr>
                <w:rFonts w:ascii="Times New Roman" w:hAnsi="Times New Roman"/>
                <w:sz w:val="24"/>
                <w:szCs w:val="24"/>
              </w:rPr>
              <w:t>по  проведению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AD6">
              <w:rPr>
                <w:rFonts w:ascii="Times New Roman" w:hAnsi="Times New Roman"/>
                <w:sz w:val="24"/>
                <w:szCs w:val="24"/>
              </w:rPr>
              <w:t>процедур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23AD6">
              <w:rPr>
                <w:rFonts w:ascii="Times New Roman" w:hAnsi="Times New Roman"/>
                <w:sz w:val="24"/>
                <w:szCs w:val="24"/>
              </w:rPr>
              <w:t>инвентаризации</w:t>
            </w:r>
          </w:p>
          <w:p w:rsidR="00AB0EC0" w:rsidRPr="0012019C" w:rsidRDefault="00AB0EC0" w:rsidP="00623E83">
            <w:pPr>
              <w:tabs>
                <w:tab w:val="left" w:pos="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t>Финансовых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AD6">
              <w:rPr>
                <w:rFonts w:ascii="Times New Roman" w:hAnsi="Times New Roman"/>
                <w:sz w:val="24"/>
                <w:szCs w:val="24"/>
              </w:rPr>
              <w:t>обязательств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AD6">
              <w:rPr>
                <w:rFonts w:ascii="Times New Roman" w:hAnsi="Times New Roman"/>
                <w:sz w:val="24"/>
                <w:szCs w:val="24"/>
              </w:rPr>
              <w:t>экономического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AD6">
              <w:rPr>
                <w:rFonts w:ascii="Times New Roman" w:hAnsi="Times New Roman"/>
                <w:sz w:val="24"/>
                <w:szCs w:val="24"/>
              </w:rPr>
              <w:t>субъекта.</w:t>
            </w:r>
          </w:p>
        </w:tc>
        <w:tc>
          <w:tcPr>
            <w:tcW w:w="2976" w:type="dxa"/>
          </w:tcPr>
          <w:p w:rsidR="00AB0EC0" w:rsidRPr="0012019C" w:rsidRDefault="00AB0EC0" w:rsidP="00623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B0EC0" w:rsidRPr="001D6830" w:rsidRDefault="00AB0EC0" w:rsidP="00AB0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830">
              <w:rPr>
                <w:rFonts w:ascii="Times New Roman" w:hAnsi="Times New Roman"/>
                <w:sz w:val="24"/>
                <w:szCs w:val="24"/>
              </w:rPr>
              <w:t xml:space="preserve">Отчет  </w:t>
            </w:r>
            <w:proofErr w:type="gramStart"/>
            <w:r w:rsidRPr="001D6830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AB0EC0" w:rsidRPr="001D6830" w:rsidRDefault="00AB0EC0" w:rsidP="00AB0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Производственной </w:t>
            </w:r>
          </w:p>
          <w:p w:rsidR="00AB0EC0" w:rsidRPr="0012019C" w:rsidRDefault="00AB0EC0" w:rsidP="00AB0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830">
              <w:rPr>
                <w:rFonts w:ascii="Times New Roman" w:hAnsi="Times New Roman"/>
                <w:sz w:val="24"/>
                <w:szCs w:val="24"/>
              </w:rPr>
              <w:t>практике.</w:t>
            </w:r>
          </w:p>
        </w:tc>
      </w:tr>
      <w:tr w:rsidR="00AB0EC0" w:rsidRPr="001D6830" w:rsidTr="00AB0EC0">
        <w:tc>
          <w:tcPr>
            <w:tcW w:w="2773" w:type="dxa"/>
          </w:tcPr>
          <w:p w:rsidR="00AB0EC0" w:rsidRPr="00B23AD6" w:rsidRDefault="00AB0EC0" w:rsidP="00623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lastRenderedPageBreak/>
              <w:t>ПК 2.6.  Осуществлять</w:t>
            </w:r>
          </w:p>
          <w:p w:rsidR="00AB0EC0" w:rsidRPr="00B23AD6" w:rsidRDefault="00AB0EC0" w:rsidP="00623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t>сбор  информации  о</w:t>
            </w:r>
          </w:p>
          <w:p w:rsidR="00AB0EC0" w:rsidRPr="00B23AD6" w:rsidRDefault="00AB0EC0" w:rsidP="00623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t>деятельности  объекта</w:t>
            </w:r>
          </w:p>
          <w:p w:rsidR="00AB0EC0" w:rsidRPr="00B23AD6" w:rsidRDefault="00AB0EC0" w:rsidP="00623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t>внутреннего  контроля 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AD6">
              <w:rPr>
                <w:rFonts w:ascii="Times New Roman" w:hAnsi="Times New Roman"/>
                <w:sz w:val="24"/>
                <w:szCs w:val="24"/>
              </w:rPr>
              <w:t>выполнению  требований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23AD6">
              <w:rPr>
                <w:rFonts w:ascii="Times New Roman" w:hAnsi="Times New Roman"/>
                <w:sz w:val="24"/>
                <w:szCs w:val="24"/>
              </w:rPr>
              <w:t>правовой</w:t>
            </w:r>
            <w:proofErr w:type="gramEnd"/>
            <w:r w:rsidRPr="00B23AD6">
              <w:rPr>
                <w:rFonts w:ascii="Times New Roman" w:hAnsi="Times New Roman"/>
                <w:sz w:val="24"/>
                <w:szCs w:val="24"/>
              </w:rPr>
              <w:t xml:space="preserve">  и  нормативной</w:t>
            </w:r>
          </w:p>
          <w:p w:rsidR="00AB0EC0" w:rsidRPr="00B23AD6" w:rsidRDefault="00AB0EC0" w:rsidP="00623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t xml:space="preserve">базы  и  </w:t>
            </w:r>
            <w:proofErr w:type="gramStart"/>
            <w:r w:rsidRPr="00B23AD6">
              <w:rPr>
                <w:rFonts w:ascii="Times New Roman" w:hAnsi="Times New Roman"/>
                <w:sz w:val="24"/>
                <w:szCs w:val="24"/>
              </w:rPr>
              <w:t>внутренних</w:t>
            </w:r>
            <w:proofErr w:type="gramEnd"/>
          </w:p>
          <w:p w:rsidR="00AB0EC0" w:rsidRDefault="00AB0EC0" w:rsidP="00623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t>регламентов.</w:t>
            </w:r>
          </w:p>
          <w:p w:rsidR="008E3B13" w:rsidRDefault="008E3B13" w:rsidP="00623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3B13" w:rsidRPr="0012019C" w:rsidRDefault="008E3B13" w:rsidP="00623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AB0EC0" w:rsidRPr="00B23AD6" w:rsidRDefault="00AB0EC0" w:rsidP="00623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t>Демонстрация  навыков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AD6">
              <w:rPr>
                <w:rFonts w:ascii="Times New Roman" w:hAnsi="Times New Roman"/>
                <w:sz w:val="24"/>
                <w:szCs w:val="24"/>
              </w:rPr>
              <w:t>по  осуществлению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AD6">
              <w:rPr>
                <w:rFonts w:ascii="Times New Roman" w:hAnsi="Times New Roman"/>
                <w:sz w:val="24"/>
                <w:szCs w:val="24"/>
              </w:rPr>
              <w:t>сбора  информации  о</w:t>
            </w:r>
          </w:p>
          <w:p w:rsidR="00AB0EC0" w:rsidRPr="00B23AD6" w:rsidRDefault="00AB0EC0" w:rsidP="00623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t>деятельности  объекта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AD6">
              <w:rPr>
                <w:rFonts w:ascii="Times New Roman" w:hAnsi="Times New Roman"/>
                <w:sz w:val="24"/>
                <w:szCs w:val="24"/>
              </w:rPr>
              <w:t>внутреннего  контроля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AD6">
              <w:rPr>
                <w:rFonts w:ascii="Times New Roman" w:hAnsi="Times New Roman"/>
                <w:sz w:val="24"/>
                <w:szCs w:val="24"/>
              </w:rPr>
              <w:t>по  выполнению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AD6">
              <w:rPr>
                <w:rFonts w:ascii="Times New Roman" w:hAnsi="Times New Roman"/>
                <w:sz w:val="24"/>
                <w:szCs w:val="24"/>
              </w:rPr>
              <w:t>требований  правовой 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AD6">
              <w:rPr>
                <w:rFonts w:ascii="Times New Roman" w:hAnsi="Times New Roman"/>
                <w:sz w:val="24"/>
                <w:szCs w:val="24"/>
              </w:rPr>
              <w:t>нормативной</w:t>
            </w:r>
            <w:r>
              <w:t xml:space="preserve"> </w:t>
            </w:r>
            <w:r w:rsidRPr="00B23AD6">
              <w:rPr>
                <w:rFonts w:ascii="Times New Roman" w:hAnsi="Times New Roman"/>
                <w:sz w:val="24"/>
                <w:szCs w:val="24"/>
              </w:rPr>
              <w:t>базы  и</w:t>
            </w:r>
          </w:p>
          <w:p w:rsidR="00AB0EC0" w:rsidRPr="0012019C" w:rsidRDefault="00AB0EC0" w:rsidP="00623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t>внутренних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AD6">
              <w:rPr>
                <w:rFonts w:ascii="Times New Roman" w:hAnsi="Times New Roman"/>
                <w:sz w:val="24"/>
                <w:szCs w:val="24"/>
              </w:rPr>
              <w:t>регламентов</w:t>
            </w:r>
          </w:p>
        </w:tc>
        <w:tc>
          <w:tcPr>
            <w:tcW w:w="2976" w:type="dxa"/>
          </w:tcPr>
          <w:p w:rsidR="00AB0EC0" w:rsidRPr="001D6830" w:rsidRDefault="00AB0EC0" w:rsidP="00AB0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830">
              <w:rPr>
                <w:rFonts w:ascii="Times New Roman" w:hAnsi="Times New Roman"/>
                <w:sz w:val="24"/>
                <w:szCs w:val="24"/>
              </w:rPr>
              <w:t xml:space="preserve">Отчет  </w:t>
            </w:r>
            <w:proofErr w:type="gramStart"/>
            <w:r w:rsidRPr="001D6830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AB0EC0" w:rsidRPr="001D6830" w:rsidRDefault="00AB0EC0" w:rsidP="00AB0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Производственной </w:t>
            </w:r>
          </w:p>
          <w:p w:rsidR="00AB0EC0" w:rsidRPr="0012019C" w:rsidRDefault="00AB0EC0" w:rsidP="00AB0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830">
              <w:rPr>
                <w:rFonts w:ascii="Times New Roman" w:hAnsi="Times New Roman"/>
                <w:sz w:val="24"/>
                <w:szCs w:val="24"/>
              </w:rPr>
              <w:t>практике.</w:t>
            </w:r>
          </w:p>
        </w:tc>
      </w:tr>
      <w:tr w:rsidR="00AB0EC0" w:rsidRPr="000D3219" w:rsidTr="00AB0EC0">
        <w:tblPrEx>
          <w:tblLook w:val="01E0" w:firstRow="1" w:lastRow="1" w:firstColumn="1" w:lastColumn="1" w:noHBand="0" w:noVBand="0"/>
        </w:tblPrEx>
        <w:tc>
          <w:tcPr>
            <w:tcW w:w="2773" w:type="dxa"/>
            <w:shd w:val="clear" w:color="auto" w:fill="auto"/>
          </w:tcPr>
          <w:p w:rsidR="00AB0EC0" w:rsidRPr="000D3219" w:rsidRDefault="00AB0EC0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ПК 2.7. Выполнять</w:t>
            </w:r>
          </w:p>
          <w:p w:rsidR="00AB0EC0" w:rsidRPr="000D3219" w:rsidRDefault="00AB0EC0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контрольные процедуры</w:t>
            </w:r>
          </w:p>
          <w:p w:rsidR="00AB0EC0" w:rsidRPr="000D3219" w:rsidRDefault="00AB0EC0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и их документирование,</w:t>
            </w:r>
          </w:p>
          <w:p w:rsidR="00AB0EC0" w:rsidRPr="000D3219" w:rsidRDefault="00AB0EC0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готовить и оформлять</w:t>
            </w:r>
          </w:p>
          <w:p w:rsidR="00AB0EC0" w:rsidRPr="000D3219" w:rsidRDefault="00AB0EC0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завершающие материалы</w:t>
            </w:r>
          </w:p>
          <w:p w:rsidR="00AB0EC0" w:rsidRPr="000D3219" w:rsidRDefault="00AB0EC0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по результатам</w:t>
            </w:r>
          </w:p>
          <w:p w:rsidR="00AB0EC0" w:rsidRDefault="00AB0EC0" w:rsidP="00623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внутреннего контроля.</w:t>
            </w:r>
          </w:p>
          <w:p w:rsidR="008E3B13" w:rsidRDefault="008E3B13" w:rsidP="00623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</w:p>
          <w:p w:rsidR="008E3B13" w:rsidRPr="000D3219" w:rsidRDefault="008E3B13" w:rsidP="00623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2" w:type="dxa"/>
            <w:shd w:val="clear" w:color="auto" w:fill="auto"/>
          </w:tcPr>
          <w:p w:rsidR="00AB0EC0" w:rsidRPr="000D3219" w:rsidRDefault="00AB0EC0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Демонстрация навыков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по выполнению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контр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о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льных процедур</w:t>
            </w:r>
          </w:p>
          <w:p w:rsidR="00AB0EC0" w:rsidRPr="000D3219" w:rsidRDefault="00AB0EC0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и их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документированию,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подготовке и</w:t>
            </w:r>
          </w:p>
          <w:p w:rsidR="00AB0EC0" w:rsidRPr="000D3219" w:rsidRDefault="00AB0EC0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оформлению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завершающих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материалов по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результатам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внутреннего контроля.</w:t>
            </w:r>
          </w:p>
        </w:tc>
        <w:tc>
          <w:tcPr>
            <w:tcW w:w="2976" w:type="dxa"/>
            <w:shd w:val="clear" w:color="auto" w:fill="auto"/>
          </w:tcPr>
          <w:p w:rsidR="00AB0EC0" w:rsidRPr="000D3219" w:rsidRDefault="00AB0EC0" w:rsidP="00623E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219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</w:p>
          <w:p w:rsidR="00AB0EC0" w:rsidRPr="001D6830" w:rsidRDefault="00AB0EC0" w:rsidP="00AB0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830">
              <w:rPr>
                <w:rFonts w:ascii="Times New Roman" w:hAnsi="Times New Roman"/>
                <w:sz w:val="24"/>
                <w:szCs w:val="24"/>
              </w:rPr>
              <w:t xml:space="preserve">Отчет  </w:t>
            </w:r>
            <w:proofErr w:type="gramStart"/>
            <w:r w:rsidRPr="001D6830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AB0EC0" w:rsidRPr="001D6830" w:rsidRDefault="00AB0EC0" w:rsidP="00AB0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Производственной </w:t>
            </w:r>
          </w:p>
          <w:p w:rsidR="00AB0EC0" w:rsidRPr="000D3219" w:rsidRDefault="00AB0EC0" w:rsidP="00AB0E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6830">
              <w:rPr>
                <w:rFonts w:ascii="Times New Roman" w:hAnsi="Times New Roman"/>
                <w:sz w:val="24"/>
                <w:szCs w:val="24"/>
              </w:rPr>
              <w:t>практике.</w:t>
            </w:r>
          </w:p>
        </w:tc>
      </w:tr>
      <w:tr w:rsidR="00AB0EC0" w:rsidRPr="000D3219" w:rsidTr="00AB0EC0">
        <w:tblPrEx>
          <w:tblLook w:val="01E0" w:firstRow="1" w:lastRow="1" w:firstColumn="1" w:lastColumn="1" w:noHBand="0" w:noVBand="0"/>
        </w:tblPrEx>
        <w:tc>
          <w:tcPr>
            <w:tcW w:w="2773" w:type="dxa"/>
            <w:shd w:val="clear" w:color="auto" w:fill="auto"/>
          </w:tcPr>
          <w:p w:rsidR="00AB0EC0" w:rsidRPr="000D3219" w:rsidRDefault="00AB0EC0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ОК 1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 В</w:t>
            </w:r>
            <w:proofErr w:type="gramEnd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ыбирать способы</w:t>
            </w:r>
          </w:p>
          <w:p w:rsidR="00AB0EC0" w:rsidRPr="000D3219" w:rsidRDefault="00AB0EC0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решения задач</w:t>
            </w:r>
          </w:p>
          <w:p w:rsidR="00AB0EC0" w:rsidRPr="000D3219" w:rsidRDefault="00AB0EC0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профессиональной</w:t>
            </w:r>
          </w:p>
          <w:p w:rsidR="00AB0EC0" w:rsidRPr="000D3219" w:rsidRDefault="00AB0EC0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деятельности</w:t>
            </w:r>
          </w:p>
          <w:p w:rsidR="00AB0EC0" w:rsidRPr="000D3219" w:rsidRDefault="00AB0EC0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применительно к</w:t>
            </w:r>
          </w:p>
          <w:p w:rsidR="00AB0EC0" w:rsidRDefault="00AB0EC0" w:rsidP="00623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различным контекстам</w:t>
            </w:r>
          </w:p>
          <w:p w:rsidR="008E3B13" w:rsidRDefault="008E3B13" w:rsidP="00623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</w:p>
          <w:p w:rsidR="008E3B13" w:rsidRPr="000D3219" w:rsidRDefault="008E3B13" w:rsidP="00623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2" w:type="dxa"/>
            <w:shd w:val="clear" w:color="auto" w:fill="auto"/>
          </w:tcPr>
          <w:p w:rsidR="00AB0EC0" w:rsidRPr="000D3219" w:rsidRDefault="00AB0EC0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Выбор и применение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способов решения</w:t>
            </w:r>
          </w:p>
          <w:p w:rsidR="00AB0EC0" w:rsidRPr="00482328" w:rsidRDefault="00AB0EC0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Профессиональных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задач</w:t>
            </w:r>
          </w:p>
        </w:tc>
        <w:tc>
          <w:tcPr>
            <w:tcW w:w="2976" w:type="dxa"/>
            <w:shd w:val="clear" w:color="auto" w:fill="auto"/>
          </w:tcPr>
          <w:p w:rsidR="00AB0EC0" w:rsidRPr="000D3219" w:rsidRDefault="00AB0EC0" w:rsidP="00623E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0EC0" w:rsidRPr="000D3219" w:rsidRDefault="00AB0EC0" w:rsidP="00623E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0EC0" w:rsidRPr="000D3219" w:rsidRDefault="00AB0EC0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Оценка эффективности и качества</w:t>
            </w:r>
          </w:p>
          <w:p w:rsidR="00AB0EC0" w:rsidRPr="000D3219" w:rsidRDefault="00AB0EC0" w:rsidP="00623E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выполнения задач</w:t>
            </w:r>
          </w:p>
          <w:p w:rsidR="00AB0EC0" w:rsidRPr="000D3219" w:rsidRDefault="00AB0EC0" w:rsidP="00623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B0EC0" w:rsidRPr="000D3219" w:rsidTr="00AB0EC0">
        <w:tblPrEx>
          <w:tblLook w:val="01E0" w:firstRow="1" w:lastRow="1" w:firstColumn="1" w:lastColumn="1" w:noHBand="0" w:noVBand="0"/>
        </w:tblPrEx>
        <w:tc>
          <w:tcPr>
            <w:tcW w:w="2773" w:type="dxa"/>
            <w:shd w:val="clear" w:color="auto" w:fill="auto"/>
          </w:tcPr>
          <w:p w:rsidR="00AB0EC0" w:rsidRPr="000D3219" w:rsidRDefault="00AB0EC0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ОК 2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 О</w:t>
            </w:r>
            <w:proofErr w:type="gramEnd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существлять</w:t>
            </w:r>
          </w:p>
          <w:p w:rsidR="00AB0EC0" w:rsidRPr="000D3219" w:rsidRDefault="00AB0EC0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поиск, анализ и</w:t>
            </w:r>
          </w:p>
          <w:p w:rsidR="00AB0EC0" w:rsidRPr="000D3219" w:rsidRDefault="00AB0EC0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интерпретацию</w:t>
            </w:r>
          </w:p>
          <w:p w:rsidR="00AB0EC0" w:rsidRPr="000D3219" w:rsidRDefault="00AB0EC0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информации,</w:t>
            </w:r>
          </w:p>
          <w:p w:rsidR="00AB0EC0" w:rsidRPr="000D3219" w:rsidRDefault="00AB0EC0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необходимой для</w:t>
            </w:r>
          </w:p>
          <w:p w:rsidR="00AB0EC0" w:rsidRPr="000D3219" w:rsidRDefault="00AB0EC0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выполнения задач</w:t>
            </w:r>
          </w:p>
          <w:p w:rsidR="00AB0EC0" w:rsidRPr="000D3219" w:rsidRDefault="00AB0EC0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профессиональной</w:t>
            </w:r>
          </w:p>
          <w:p w:rsidR="00AB0EC0" w:rsidRPr="000D3219" w:rsidRDefault="00AB0EC0" w:rsidP="00623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деятельности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.</w:t>
            </w:r>
            <w:r w:rsidRPr="000D321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AB0EC0" w:rsidRPr="000D3219" w:rsidRDefault="00AB0EC0" w:rsidP="00623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2" w:type="dxa"/>
            <w:shd w:val="clear" w:color="auto" w:fill="auto"/>
          </w:tcPr>
          <w:p w:rsidR="00AB0EC0" w:rsidRPr="000D3219" w:rsidRDefault="00AB0EC0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Нахождение,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использование, анализ</w:t>
            </w:r>
          </w:p>
          <w:p w:rsidR="00AB0EC0" w:rsidRPr="000D3219" w:rsidRDefault="00AB0EC0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и интерпретация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информации, используя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различные источники,</w:t>
            </w:r>
          </w:p>
          <w:p w:rsidR="00AB0EC0" w:rsidRPr="000D3219" w:rsidRDefault="00AB0EC0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включая электронные,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для эффективного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выполнения</w:t>
            </w:r>
            <w:proofErr w:type="gramEnd"/>
          </w:p>
          <w:p w:rsidR="00AB0EC0" w:rsidRPr="000D3219" w:rsidRDefault="00AB0EC0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профессиональных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задач,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профессионального и</w:t>
            </w:r>
          </w:p>
          <w:p w:rsidR="00AB0EC0" w:rsidRPr="000D3219" w:rsidRDefault="00AB0EC0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личностного развития;</w:t>
            </w:r>
          </w:p>
          <w:p w:rsidR="00AB0EC0" w:rsidRPr="000D3219" w:rsidRDefault="00AB0EC0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демонстрация навыков</w:t>
            </w:r>
          </w:p>
          <w:p w:rsidR="00AB0EC0" w:rsidRPr="000D3219" w:rsidRDefault="00AB0EC0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отслеживания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изменений в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нормативной и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законодательной базах</w:t>
            </w:r>
          </w:p>
        </w:tc>
        <w:tc>
          <w:tcPr>
            <w:tcW w:w="2976" w:type="dxa"/>
            <w:shd w:val="clear" w:color="auto" w:fill="auto"/>
          </w:tcPr>
          <w:p w:rsidR="00AB0EC0" w:rsidRPr="000D3219" w:rsidRDefault="00AB0EC0" w:rsidP="00623E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0EC0" w:rsidRPr="000D3219" w:rsidRDefault="00AB0EC0" w:rsidP="00623E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0EC0" w:rsidRPr="000D3219" w:rsidRDefault="00AB0EC0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Оценка эффективности и качества</w:t>
            </w:r>
          </w:p>
          <w:p w:rsidR="00AB0EC0" w:rsidRPr="000D3219" w:rsidRDefault="00AB0EC0" w:rsidP="00623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выполнения задач</w:t>
            </w:r>
          </w:p>
        </w:tc>
      </w:tr>
      <w:tr w:rsidR="00AB0EC0" w:rsidRPr="000D3219" w:rsidTr="00AB0EC0">
        <w:tblPrEx>
          <w:tblLook w:val="01E0" w:firstRow="1" w:lastRow="1" w:firstColumn="1" w:lastColumn="1" w:noHBand="0" w:noVBand="0"/>
        </w:tblPrEx>
        <w:trPr>
          <w:trHeight w:val="3226"/>
        </w:trPr>
        <w:tc>
          <w:tcPr>
            <w:tcW w:w="2773" w:type="dxa"/>
            <w:shd w:val="clear" w:color="auto" w:fill="auto"/>
          </w:tcPr>
          <w:p w:rsidR="00AB0EC0" w:rsidRPr="000D3219" w:rsidRDefault="00AB0EC0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lastRenderedPageBreak/>
              <w:t>ОК 3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 П</w:t>
            </w:r>
            <w:proofErr w:type="gramEnd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ланировать и</w:t>
            </w:r>
          </w:p>
          <w:p w:rsidR="00AB0EC0" w:rsidRPr="000D3219" w:rsidRDefault="00AB0EC0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реализовывать</w:t>
            </w:r>
          </w:p>
          <w:p w:rsidR="00AB0EC0" w:rsidRPr="000D3219" w:rsidRDefault="00AB0EC0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собственное</w:t>
            </w:r>
          </w:p>
          <w:p w:rsidR="00AB0EC0" w:rsidRPr="000D3219" w:rsidRDefault="00AB0EC0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профессиональное и</w:t>
            </w:r>
          </w:p>
          <w:p w:rsidR="00AB0EC0" w:rsidRPr="000D3219" w:rsidRDefault="00AB0EC0" w:rsidP="00623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4282" w:type="dxa"/>
            <w:shd w:val="clear" w:color="auto" w:fill="auto"/>
          </w:tcPr>
          <w:p w:rsidR="00AB0EC0" w:rsidRPr="000D3219" w:rsidRDefault="00AB0EC0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Демонстрация интереса</w:t>
            </w:r>
          </w:p>
          <w:p w:rsidR="00AB0EC0" w:rsidRPr="000D3219" w:rsidRDefault="00AB0EC0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к инновациям в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области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профессиональной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деятельности;</w:t>
            </w:r>
          </w:p>
          <w:p w:rsidR="00AB0EC0" w:rsidRPr="000D3219" w:rsidRDefault="00AB0EC0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выстраивание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траектории</w:t>
            </w:r>
          </w:p>
          <w:p w:rsidR="00AB0EC0" w:rsidRPr="000D3219" w:rsidRDefault="00AB0EC0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профессионального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развития и</w:t>
            </w:r>
          </w:p>
          <w:p w:rsidR="00AB0EC0" w:rsidRPr="000D3219" w:rsidRDefault="00AB0EC0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proofErr w:type="spell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самоообразования</w:t>
            </w:r>
            <w:proofErr w:type="spellEnd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;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осознанное</w:t>
            </w:r>
          </w:p>
          <w:p w:rsidR="00AB0EC0" w:rsidRPr="000D3219" w:rsidRDefault="00AB0EC0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планирование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повышения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квалификации</w:t>
            </w:r>
          </w:p>
        </w:tc>
        <w:tc>
          <w:tcPr>
            <w:tcW w:w="2976" w:type="dxa"/>
            <w:shd w:val="clear" w:color="auto" w:fill="auto"/>
          </w:tcPr>
          <w:p w:rsidR="00AB0EC0" w:rsidRPr="000D3219" w:rsidRDefault="00AB0EC0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Осуществление самообразования,</w:t>
            </w:r>
          </w:p>
          <w:p w:rsidR="00AB0EC0" w:rsidRPr="000D3219" w:rsidRDefault="00AB0EC0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использование 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современной</w:t>
            </w:r>
            <w:proofErr w:type="gramEnd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 научной и</w:t>
            </w:r>
          </w:p>
          <w:p w:rsidR="00AB0EC0" w:rsidRPr="000D3219" w:rsidRDefault="00AB0EC0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профессиональной терминологии,</w:t>
            </w:r>
          </w:p>
          <w:p w:rsidR="00AB0EC0" w:rsidRPr="000D3219" w:rsidRDefault="00AB0EC0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участие в 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профессиональных</w:t>
            </w:r>
            <w:proofErr w:type="gramEnd"/>
          </w:p>
          <w:p w:rsidR="00AB0EC0" w:rsidRPr="000D3219" w:rsidRDefault="00AB0EC0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олимпиадах</w:t>
            </w:r>
            <w:proofErr w:type="gramEnd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, конкурсах, выставках,</w:t>
            </w:r>
          </w:p>
          <w:p w:rsidR="00AB0EC0" w:rsidRPr="000D3219" w:rsidRDefault="00AB0EC0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научно-практических 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конференциях</w:t>
            </w:r>
            <w:proofErr w:type="gramEnd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,</w:t>
            </w:r>
          </w:p>
          <w:p w:rsidR="00AB0EC0" w:rsidRPr="000D3219" w:rsidRDefault="00AB0EC0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оценка способности находить</w:t>
            </w:r>
          </w:p>
          <w:p w:rsidR="00AB0EC0" w:rsidRPr="000D3219" w:rsidRDefault="00AB0EC0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альтернативные варианты решения</w:t>
            </w:r>
          </w:p>
          <w:p w:rsidR="00AB0EC0" w:rsidRPr="000D3219" w:rsidRDefault="00AB0EC0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стандартных и нестандартных ситуаций,</w:t>
            </w:r>
          </w:p>
          <w:p w:rsidR="00AB0EC0" w:rsidRPr="000D3219" w:rsidRDefault="00AB0EC0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принятие ответственности 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за</w:t>
            </w:r>
            <w:proofErr w:type="gramEnd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их</w:t>
            </w:r>
            <w:proofErr w:type="gramEnd"/>
          </w:p>
          <w:p w:rsidR="00AB0EC0" w:rsidRPr="000D3219" w:rsidRDefault="00AB0EC0" w:rsidP="00623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выполнение</w:t>
            </w:r>
          </w:p>
        </w:tc>
      </w:tr>
      <w:tr w:rsidR="00AB0EC0" w:rsidRPr="000D3219" w:rsidTr="00AB0EC0">
        <w:tblPrEx>
          <w:tblLook w:val="01E0" w:firstRow="1" w:lastRow="1" w:firstColumn="1" w:lastColumn="1" w:noHBand="0" w:noVBand="0"/>
        </w:tblPrEx>
        <w:trPr>
          <w:trHeight w:val="2760"/>
        </w:trPr>
        <w:tc>
          <w:tcPr>
            <w:tcW w:w="2773" w:type="dxa"/>
            <w:shd w:val="clear" w:color="auto" w:fill="auto"/>
          </w:tcPr>
          <w:p w:rsidR="00AB0EC0" w:rsidRPr="000D3219" w:rsidRDefault="00AB0EC0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ОК 4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 Р</w:t>
            </w:r>
            <w:proofErr w:type="gramEnd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аботать в</w:t>
            </w:r>
          </w:p>
          <w:p w:rsidR="00AB0EC0" w:rsidRPr="000D3219" w:rsidRDefault="00AB0EC0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коллективе</w:t>
            </w:r>
            <w:proofErr w:type="gramEnd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 и команде,</w:t>
            </w:r>
          </w:p>
          <w:p w:rsidR="00AB0EC0" w:rsidRPr="000D3219" w:rsidRDefault="00AB0EC0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эффективно</w:t>
            </w:r>
          </w:p>
          <w:p w:rsidR="00AB0EC0" w:rsidRPr="000D3219" w:rsidRDefault="00AB0EC0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взаимодействовать с</w:t>
            </w:r>
          </w:p>
          <w:p w:rsidR="00AB0EC0" w:rsidRPr="000D3219" w:rsidRDefault="00AB0EC0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коллегами, руководством,</w:t>
            </w:r>
          </w:p>
          <w:p w:rsidR="00AB0EC0" w:rsidRDefault="00AB0EC0" w:rsidP="00623E83">
            <w:pPr>
              <w:shd w:val="clear" w:color="auto" w:fill="FFFFFF"/>
              <w:spacing w:after="0"/>
              <w:ind w:left="14" w:right="202" w:hanging="10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клиентами</w:t>
            </w:r>
          </w:p>
          <w:p w:rsidR="00AB0EC0" w:rsidRPr="000D3219" w:rsidRDefault="00AB0EC0" w:rsidP="00623E83">
            <w:pPr>
              <w:shd w:val="clear" w:color="auto" w:fill="FFFFFF"/>
              <w:spacing w:after="0"/>
              <w:ind w:left="14" w:right="202" w:hanging="1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2" w:type="dxa"/>
            <w:shd w:val="clear" w:color="auto" w:fill="auto"/>
          </w:tcPr>
          <w:p w:rsidR="00AB0EC0" w:rsidRPr="000D3219" w:rsidRDefault="00AB0EC0" w:rsidP="00623E8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0EC0" w:rsidRPr="000D3219" w:rsidRDefault="00AB0EC0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Взаимодействие с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обучающимися</w:t>
            </w:r>
            <w:proofErr w:type="gramEnd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,</w:t>
            </w:r>
          </w:p>
          <w:p w:rsidR="00AB0EC0" w:rsidRPr="000D3219" w:rsidRDefault="00AB0EC0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преподавателями,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сотрудниками</w:t>
            </w:r>
          </w:p>
          <w:p w:rsidR="00AB0EC0" w:rsidRPr="000D3219" w:rsidRDefault="00AB0EC0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образовательной организации в ходе</w:t>
            </w:r>
          </w:p>
          <w:p w:rsidR="00AB0EC0" w:rsidRPr="000D3219" w:rsidRDefault="00AB0EC0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обучения, а также с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руководством и</w:t>
            </w:r>
          </w:p>
          <w:p w:rsidR="00AB0EC0" w:rsidRPr="000D3219" w:rsidRDefault="00AB0EC0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сотрудниками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экономического</w:t>
            </w:r>
            <w:proofErr w:type="gramEnd"/>
          </w:p>
          <w:p w:rsidR="00AB0EC0" w:rsidRPr="000D3219" w:rsidRDefault="00AB0EC0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субъекта во время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прохождения практики.</w:t>
            </w:r>
          </w:p>
        </w:tc>
        <w:tc>
          <w:tcPr>
            <w:tcW w:w="2976" w:type="dxa"/>
            <w:shd w:val="clear" w:color="auto" w:fill="auto"/>
          </w:tcPr>
          <w:p w:rsidR="00AB0EC0" w:rsidRPr="000D3219" w:rsidRDefault="00AB0EC0" w:rsidP="00623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B0EC0" w:rsidRPr="000D3219" w:rsidRDefault="00AB0EC0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Экспертное наблюдение и оценка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результатов 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proofErr w:type="spell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ормирования</w:t>
            </w:r>
            <w:proofErr w:type="spellEnd"/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поведенческих навыков в ходе обучения</w:t>
            </w:r>
          </w:p>
        </w:tc>
      </w:tr>
      <w:tr w:rsidR="00AB0EC0" w:rsidRPr="000D3219" w:rsidTr="00AB0EC0">
        <w:tblPrEx>
          <w:tblLook w:val="01E0" w:firstRow="1" w:lastRow="1" w:firstColumn="1" w:lastColumn="1" w:noHBand="0" w:noVBand="0"/>
        </w:tblPrEx>
        <w:tc>
          <w:tcPr>
            <w:tcW w:w="27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0EC0" w:rsidRPr="000D3219" w:rsidRDefault="00AB0EC0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ОК 5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 О</w:t>
            </w:r>
            <w:proofErr w:type="gramEnd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существлять</w:t>
            </w:r>
          </w:p>
          <w:p w:rsidR="00AB0EC0" w:rsidRPr="000D3219" w:rsidRDefault="00AB0EC0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устную и письменную</w:t>
            </w:r>
          </w:p>
          <w:p w:rsidR="00AB0EC0" w:rsidRPr="000D3219" w:rsidRDefault="00AB0EC0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коммуникацию 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на</w:t>
            </w:r>
            <w:proofErr w:type="gramEnd"/>
          </w:p>
          <w:p w:rsidR="00AB0EC0" w:rsidRPr="000D3219" w:rsidRDefault="00AB0EC0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государственном 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языке</w:t>
            </w:r>
            <w:proofErr w:type="gramEnd"/>
          </w:p>
          <w:p w:rsidR="00AB0EC0" w:rsidRPr="000D3219" w:rsidRDefault="00AB0EC0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Российской Федерации 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с</w:t>
            </w:r>
            <w:proofErr w:type="gramEnd"/>
          </w:p>
          <w:p w:rsidR="00AB0EC0" w:rsidRPr="000D3219" w:rsidRDefault="00AB0EC0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учетом особенностей</w:t>
            </w:r>
          </w:p>
          <w:p w:rsidR="00AB0EC0" w:rsidRPr="000D3219" w:rsidRDefault="00AB0EC0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социального и</w:t>
            </w:r>
          </w:p>
          <w:p w:rsidR="00AB0EC0" w:rsidRPr="000D3219" w:rsidRDefault="00AB0EC0" w:rsidP="00623E83">
            <w:pPr>
              <w:shd w:val="clear" w:color="auto" w:fill="FFFFFF"/>
              <w:spacing w:after="0"/>
              <w:ind w:left="10" w:right="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культурного контекста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B0EC0" w:rsidRPr="000D3219" w:rsidRDefault="00AB0EC0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Демонстрация навыков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грамотно излагать свои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мысли и оформлять</w:t>
            </w:r>
          </w:p>
          <w:p w:rsidR="00AB0EC0" w:rsidRPr="000D3219" w:rsidRDefault="00AB0EC0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документацию на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государственном языке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Российской Федерации,</w:t>
            </w:r>
          </w:p>
          <w:p w:rsidR="00AB0EC0" w:rsidRPr="000D3219" w:rsidRDefault="00AB0EC0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принимая во внимание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особенности</w:t>
            </w:r>
          </w:p>
          <w:p w:rsidR="00AB0EC0" w:rsidRPr="000D3219" w:rsidRDefault="00AB0EC0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социального и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культурного контекста</w:t>
            </w:r>
          </w:p>
        </w:tc>
        <w:tc>
          <w:tcPr>
            <w:tcW w:w="2976" w:type="dxa"/>
            <w:shd w:val="clear" w:color="auto" w:fill="FFFFFF"/>
          </w:tcPr>
          <w:p w:rsidR="00AB0EC0" w:rsidRPr="000D3219" w:rsidRDefault="00AB0EC0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Оценка умения вступать 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в</w:t>
            </w:r>
            <w:proofErr w:type="gramEnd"/>
          </w:p>
          <w:p w:rsidR="00AB0EC0" w:rsidRPr="000D3219" w:rsidRDefault="00AB0EC0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коммуникативные отношения в сфере</w:t>
            </w:r>
          </w:p>
          <w:p w:rsidR="00AB0EC0" w:rsidRPr="000D3219" w:rsidRDefault="00AB0EC0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профессиональной деятельности и</w:t>
            </w:r>
          </w:p>
          <w:p w:rsidR="00AB0EC0" w:rsidRPr="000D3219" w:rsidRDefault="00AB0EC0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поддерживать ситуационное</w:t>
            </w:r>
          </w:p>
          <w:p w:rsidR="00AB0EC0" w:rsidRPr="000D3219" w:rsidRDefault="00AB0EC0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взаимодействие, принимая во внимание</w:t>
            </w:r>
          </w:p>
          <w:p w:rsidR="00AB0EC0" w:rsidRPr="000D3219" w:rsidRDefault="00AB0EC0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особенности 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социального</w:t>
            </w:r>
            <w:proofErr w:type="gramEnd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 и культурного</w:t>
            </w:r>
          </w:p>
          <w:p w:rsidR="00AB0EC0" w:rsidRPr="000D3219" w:rsidRDefault="00AB0EC0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контекста, в устной и письменной форме,</w:t>
            </w:r>
          </w:p>
          <w:p w:rsidR="00AB0EC0" w:rsidRPr="000D3219" w:rsidRDefault="00AB0EC0" w:rsidP="00623E8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проявление толерантности в коллективе</w:t>
            </w:r>
          </w:p>
        </w:tc>
      </w:tr>
      <w:tr w:rsidR="00AB0EC0" w:rsidRPr="000D3219" w:rsidTr="00AB0EC0">
        <w:tblPrEx>
          <w:tblLook w:val="01E0" w:firstRow="1" w:lastRow="1" w:firstColumn="1" w:lastColumn="1" w:noHBand="0" w:noVBand="0"/>
        </w:tblPrEx>
        <w:trPr>
          <w:trHeight w:val="2299"/>
        </w:trPr>
        <w:tc>
          <w:tcPr>
            <w:tcW w:w="27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0EC0" w:rsidRPr="000D3219" w:rsidRDefault="00AB0EC0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ОК 9 Использовать</w:t>
            </w:r>
          </w:p>
          <w:p w:rsidR="00AB0EC0" w:rsidRPr="000D3219" w:rsidRDefault="00AB0EC0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информационные</w:t>
            </w:r>
          </w:p>
          <w:p w:rsidR="00AB0EC0" w:rsidRPr="000D3219" w:rsidRDefault="00AB0EC0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технологии 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в</w:t>
            </w:r>
            <w:proofErr w:type="gramEnd"/>
          </w:p>
          <w:p w:rsidR="00AB0EC0" w:rsidRPr="000D3219" w:rsidRDefault="00AB0EC0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профессиональной</w:t>
            </w:r>
          </w:p>
          <w:p w:rsidR="00AB0EC0" w:rsidRPr="000D3219" w:rsidRDefault="00AB0EC0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B0EC0" w:rsidRPr="000D3219" w:rsidRDefault="00AB0EC0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Демонстрация навыков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использования</w:t>
            </w:r>
          </w:p>
          <w:p w:rsidR="00AB0EC0" w:rsidRPr="000D3219" w:rsidRDefault="00AB0EC0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Информационных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технологий 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в</w:t>
            </w:r>
            <w:proofErr w:type="gramEnd"/>
          </w:p>
          <w:p w:rsidR="00AB0EC0" w:rsidRPr="000D3219" w:rsidRDefault="00AB0EC0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Профессиональной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деятельности; анализ и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оценка информации 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на</w:t>
            </w:r>
            <w:proofErr w:type="gramEnd"/>
          </w:p>
          <w:p w:rsidR="00AB0EC0" w:rsidRPr="000D3219" w:rsidRDefault="00AB0EC0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основе применения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профессиональных</w:t>
            </w:r>
            <w:proofErr w:type="gramEnd"/>
          </w:p>
          <w:p w:rsidR="00AB0EC0" w:rsidRPr="000D3219" w:rsidRDefault="00AB0EC0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технологий,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использование</w:t>
            </w:r>
          </w:p>
          <w:p w:rsidR="00AB0EC0" w:rsidRPr="000D3219" w:rsidRDefault="00AB0EC0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информационн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 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телекоммуникационной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сети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lastRenderedPageBreak/>
              <w:t>«Интернет» для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реализации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профессиональной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2976" w:type="dxa"/>
            <w:shd w:val="clear" w:color="auto" w:fill="FFFFFF"/>
          </w:tcPr>
          <w:p w:rsidR="00AB0EC0" w:rsidRPr="000D3219" w:rsidRDefault="00AB0EC0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lastRenderedPageBreak/>
              <w:t>Оценка умения применять средства</w:t>
            </w:r>
          </w:p>
          <w:p w:rsidR="00AB0EC0" w:rsidRPr="000D3219" w:rsidRDefault="00AB0EC0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информационных технологий 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для</w:t>
            </w:r>
            <w:proofErr w:type="gramEnd"/>
          </w:p>
          <w:p w:rsidR="00AB0EC0" w:rsidRPr="000D3219" w:rsidRDefault="00AB0EC0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решения профессиональных задач и</w:t>
            </w:r>
          </w:p>
          <w:p w:rsidR="00AB0EC0" w:rsidRPr="000D3219" w:rsidRDefault="00AB0EC0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использования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lastRenderedPageBreak/>
              <w:t>современного</w:t>
            </w:r>
          </w:p>
          <w:p w:rsidR="00AB0EC0" w:rsidRPr="000D3219" w:rsidRDefault="00AB0EC0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программного обеспечения</w:t>
            </w:r>
          </w:p>
        </w:tc>
      </w:tr>
      <w:tr w:rsidR="00AB0EC0" w:rsidRPr="000D3219" w:rsidTr="00AB0EC0">
        <w:tblPrEx>
          <w:tblLook w:val="01E0" w:firstRow="1" w:lastRow="1" w:firstColumn="1" w:lastColumn="1" w:noHBand="0" w:noVBand="0"/>
        </w:tblPrEx>
        <w:trPr>
          <w:trHeight w:val="2299"/>
        </w:trPr>
        <w:tc>
          <w:tcPr>
            <w:tcW w:w="27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0EC0" w:rsidRPr="000D3219" w:rsidRDefault="00AB0EC0" w:rsidP="00623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lastRenderedPageBreak/>
              <w:t>ОК 10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 П</w:t>
            </w:r>
            <w:proofErr w:type="gramEnd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ользоваться</w:t>
            </w:r>
          </w:p>
          <w:p w:rsidR="00AB0EC0" w:rsidRPr="000D3219" w:rsidRDefault="00AB0EC0" w:rsidP="00623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профессиональной</w:t>
            </w:r>
          </w:p>
          <w:p w:rsidR="00AB0EC0" w:rsidRPr="000D3219" w:rsidRDefault="00AB0EC0" w:rsidP="00623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документацией на 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государственном</w:t>
            </w:r>
            <w:proofErr w:type="gramEnd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 и</w:t>
            </w:r>
          </w:p>
          <w:p w:rsidR="00AB0EC0" w:rsidRPr="000D3219" w:rsidRDefault="00AB0EC0" w:rsidP="00623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иностранном</w:t>
            </w:r>
            <w:proofErr w:type="gramEnd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 языках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B0EC0" w:rsidRPr="000D3219" w:rsidRDefault="00AB0EC0" w:rsidP="00623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Демонстрация умений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понимать тексты на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базовые и профессиональные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темы; составлять</w:t>
            </w:r>
          </w:p>
          <w:p w:rsidR="00AB0EC0" w:rsidRPr="000D3219" w:rsidRDefault="00AB0EC0" w:rsidP="00623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документацию,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относящуюся 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к</w:t>
            </w:r>
            <w:proofErr w:type="gramEnd"/>
          </w:p>
          <w:p w:rsidR="00AB0EC0" w:rsidRPr="000D3219" w:rsidRDefault="00AB0EC0" w:rsidP="00623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процессам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профессиональной</w:t>
            </w:r>
            <w:proofErr w:type="gramEnd"/>
          </w:p>
          <w:p w:rsidR="00AB0EC0" w:rsidRPr="000D3219" w:rsidRDefault="00AB0EC0" w:rsidP="00623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деятельности на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государственном</w:t>
            </w:r>
            <w:proofErr w:type="gramEnd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 и</w:t>
            </w:r>
          </w:p>
          <w:p w:rsidR="00AB0EC0" w:rsidRPr="000D3219" w:rsidRDefault="00AB0EC0" w:rsidP="00623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иностранном</w:t>
            </w:r>
            <w:proofErr w:type="gramEnd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 языках</w:t>
            </w:r>
          </w:p>
        </w:tc>
        <w:tc>
          <w:tcPr>
            <w:tcW w:w="2976" w:type="dxa"/>
            <w:shd w:val="clear" w:color="auto" w:fill="FFFFFF"/>
          </w:tcPr>
          <w:p w:rsidR="00AB0EC0" w:rsidRPr="000D3219" w:rsidRDefault="00AB0EC0" w:rsidP="00623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Оценка соблюдения правил оформления</w:t>
            </w:r>
          </w:p>
          <w:p w:rsidR="00AB0EC0" w:rsidRPr="000D3219" w:rsidRDefault="00AB0EC0" w:rsidP="00623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документов и построения устных</w:t>
            </w:r>
          </w:p>
          <w:p w:rsidR="00AB0EC0" w:rsidRPr="000D3219" w:rsidRDefault="00AB0EC0" w:rsidP="00623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сообщений на государственном языке Российской Федерации и иностранных</w:t>
            </w:r>
          </w:p>
          <w:p w:rsidR="00AB0EC0" w:rsidRPr="000D3219" w:rsidRDefault="00AB0EC0" w:rsidP="00623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языках</w:t>
            </w:r>
            <w:proofErr w:type="gramEnd"/>
          </w:p>
        </w:tc>
      </w:tr>
      <w:tr w:rsidR="00AB0EC0" w:rsidRPr="000D3219" w:rsidTr="00AB0EC0">
        <w:tblPrEx>
          <w:tblLook w:val="01E0" w:firstRow="1" w:lastRow="1" w:firstColumn="1" w:lastColumn="1" w:noHBand="0" w:noVBand="0"/>
        </w:tblPrEx>
        <w:trPr>
          <w:trHeight w:val="2299"/>
        </w:trPr>
        <w:tc>
          <w:tcPr>
            <w:tcW w:w="277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0EC0" w:rsidRPr="000D3219" w:rsidRDefault="00AB0EC0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ОК 11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 И</w:t>
            </w:r>
            <w:proofErr w:type="gramEnd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спользовать</w:t>
            </w:r>
          </w:p>
          <w:p w:rsidR="00AB0EC0" w:rsidRPr="000D3219" w:rsidRDefault="00AB0EC0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знания по 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финансовой</w:t>
            </w:r>
            <w:proofErr w:type="gramEnd"/>
          </w:p>
          <w:p w:rsidR="00AB0EC0" w:rsidRPr="000D3219" w:rsidRDefault="00AB0EC0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грамотности,</w:t>
            </w:r>
          </w:p>
          <w:p w:rsidR="00AB0EC0" w:rsidRPr="000D3219" w:rsidRDefault="00AB0EC0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планировать</w:t>
            </w:r>
          </w:p>
          <w:p w:rsidR="00AB0EC0" w:rsidRPr="000D3219" w:rsidRDefault="00AB0EC0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предпринимательскую</w:t>
            </w:r>
          </w:p>
          <w:p w:rsidR="00AB0EC0" w:rsidRPr="000D3219" w:rsidRDefault="00AB0EC0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деятельность в</w:t>
            </w:r>
          </w:p>
          <w:p w:rsidR="00AB0EC0" w:rsidRPr="000D3219" w:rsidRDefault="00AB0EC0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профессиональной сфере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6" w:space="0" w:color="auto"/>
            </w:tcBorders>
            <w:shd w:val="clear" w:color="auto" w:fill="FFFFFF"/>
          </w:tcPr>
          <w:p w:rsidR="00AB0EC0" w:rsidRPr="000D3219" w:rsidRDefault="00AB0EC0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Демонстрация умения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презентовать идеи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открытия собственного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дела 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в</w:t>
            </w:r>
            <w:proofErr w:type="gramEnd"/>
          </w:p>
          <w:p w:rsidR="00AB0EC0" w:rsidRPr="000D3219" w:rsidRDefault="00AB0EC0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Профессиональной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деятельности,</w:t>
            </w:r>
          </w:p>
          <w:p w:rsidR="00AB0EC0" w:rsidRPr="000D3219" w:rsidRDefault="00AB0EC0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составлять бизнес-план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с учетом выбранной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идеи, выявлять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достоинства и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недостатки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коммерческой идеи</w:t>
            </w:r>
          </w:p>
        </w:tc>
        <w:tc>
          <w:tcPr>
            <w:tcW w:w="2976" w:type="dxa"/>
            <w:shd w:val="clear" w:color="auto" w:fill="FFFFFF"/>
          </w:tcPr>
          <w:p w:rsidR="00AB0EC0" w:rsidRPr="000D3219" w:rsidRDefault="00AB0EC0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Оценка умения определять</w:t>
            </w:r>
          </w:p>
          <w:p w:rsidR="00AB0EC0" w:rsidRPr="000D3219" w:rsidRDefault="00AB0EC0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инвестиционную привлекательность</w:t>
            </w:r>
          </w:p>
          <w:p w:rsidR="00AB0EC0" w:rsidRPr="000D3219" w:rsidRDefault="00AB0EC0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коммерческих идей в рамках</w:t>
            </w:r>
          </w:p>
          <w:p w:rsidR="00AB0EC0" w:rsidRPr="000D3219" w:rsidRDefault="00AB0EC0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профессиональной деятельности,</w:t>
            </w:r>
          </w:p>
          <w:p w:rsidR="00AB0EC0" w:rsidRPr="000D3219" w:rsidRDefault="00AB0EC0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определять источники финансирования и</w:t>
            </w:r>
          </w:p>
          <w:p w:rsidR="00AB0EC0" w:rsidRPr="000D3219" w:rsidRDefault="00AB0EC0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строить перспективы развития</w:t>
            </w:r>
          </w:p>
          <w:p w:rsidR="00AB0EC0" w:rsidRPr="000D3219" w:rsidRDefault="00AB0EC0" w:rsidP="0062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собственного бизнеса</w:t>
            </w:r>
          </w:p>
        </w:tc>
      </w:tr>
    </w:tbl>
    <w:p w:rsidR="00636CE7" w:rsidRDefault="00636CE7" w:rsidP="00CF3A08">
      <w:pPr>
        <w:pStyle w:val="211"/>
        <w:shd w:val="clear" w:color="auto" w:fill="auto"/>
        <w:spacing w:line="240" w:lineRule="auto"/>
        <w:ind w:left="120" w:firstLine="567"/>
        <w:jc w:val="center"/>
        <w:rPr>
          <w:rStyle w:val="2110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636CE7" w:rsidRDefault="00636CE7" w:rsidP="00CF3A08">
      <w:pPr>
        <w:pStyle w:val="211"/>
        <w:shd w:val="clear" w:color="auto" w:fill="auto"/>
        <w:spacing w:line="240" w:lineRule="auto"/>
        <w:ind w:left="120" w:firstLine="567"/>
        <w:jc w:val="center"/>
        <w:rPr>
          <w:rStyle w:val="2110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636CE7" w:rsidRDefault="00636CE7" w:rsidP="00CF3A08">
      <w:pPr>
        <w:pStyle w:val="211"/>
        <w:shd w:val="clear" w:color="auto" w:fill="auto"/>
        <w:spacing w:line="240" w:lineRule="auto"/>
        <w:ind w:left="120" w:firstLine="567"/>
        <w:jc w:val="center"/>
        <w:rPr>
          <w:rStyle w:val="2110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636CE7" w:rsidRDefault="00636CE7" w:rsidP="00CF3A08">
      <w:pPr>
        <w:pStyle w:val="211"/>
        <w:shd w:val="clear" w:color="auto" w:fill="auto"/>
        <w:spacing w:line="240" w:lineRule="auto"/>
        <w:ind w:left="120" w:firstLine="567"/>
        <w:jc w:val="center"/>
        <w:rPr>
          <w:rStyle w:val="2110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636CE7" w:rsidRDefault="00636CE7" w:rsidP="00CF3A08">
      <w:pPr>
        <w:pStyle w:val="211"/>
        <w:shd w:val="clear" w:color="auto" w:fill="auto"/>
        <w:spacing w:line="240" w:lineRule="auto"/>
        <w:ind w:left="120" w:firstLine="567"/>
        <w:jc w:val="center"/>
        <w:rPr>
          <w:rStyle w:val="2110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636CE7" w:rsidRDefault="00636CE7" w:rsidP="00CF3A08">
      <w:pPr>
        <w:pStyle w:val="211"/>
        <w:shd w:val="clear" w:color="auto" w:fill="auto"/>
        <w:spacing w:line="240" w:lineRule="auto"/>
        <w:ind w:left="120" w:firstLine="567"/>
        <w:jc w:val="center"/>
        <w:rPr>
          <w:rStyle w:val="2110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636CE7" w:rsidRDefault="00636CE7" w:rsidP="00CF3A08">
      <w:pPr>
        <w:pStyle w:val="211"/>
        <w:shd w:val="clear" w:color="auto" w:fill="auto"/>
        <w:spacing w:line="240" w:lineRule="auto"/>
        <w:ind w:left="120" w:firstLine="567"/>
        <w:jc w:val="center"/>
        <w:rPr>
          <w:rStyle w:val="2110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636CE7" w:rsidRDefault="00636CE7" w:rsidP="00CF3A08">
      <w:pPr>
        <w:pStyle w:val="211"/>
        <w:shd w:val="clear" w:color="auto" w:fill="auto"/>
        <w:spacing w:line="240" w:lineRule="auto"/>
        <w:ind w:left="120" w:firstLine="567"/>
        <w:jc w:val="center"/>
        <w:rPr>
          <w:rStyle w:val="2110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636CE7" w:rsidRDefault="00636CE7" w:rsidP="00CF3A08">
      <w:pPr>
        <w:pStyle w:val="211"/>
        <w:shd w:val="clear" w:color="auto" w:fill="auto"/>
        <w:spacing w:line="240" w:lineRule="auto"/>
        <w:ind w:left="120" w:firstLine="567"/>
        <w:jc w:val="center"/>
        <w:rPr>
          <w:rStyle w:val="2110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CF3A08" w:rsidRPr="0040762C" w:rsidRDefault="00CF3A08" w:rsidP="004076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F3A08" w:rsidRPr="0040762C" w:rsidSect="00D524C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E83" w:rsidRDefault="00623E83" w:rsidP="00EA7147">
      <w:pPr>
        <w:spacing w:after="0" w:line="240" w:lineRule="auto"/>
      </w:pPr>
      <w:r>
        <w:separator/>
      </w:r>
    </w:p>
  </w:endnote>
  <w:endnote w:type="continuationSeparator" w:id="0">
    <w:p w:rsidR="00623E83" w:rsidRDefault="00623E83" w:rsidP="00EA7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E83" w:rsidRDefault="00623E83" w:rsidP="00EA7147">
      <w:pPr>
        <w:spacing w:after="0" w:line="240" w:lineRule="auto"/>
      </w:pPr>
      <w:r>
        <w:separator/>
      </w:r>
    </w:p>
  </w:footnote>
  <w:footnote w:type="continuationSeparator" w:id="0">
    <w:p w:rsidR="00623E83" w:rsidRDefault="00623E83" w:rsidP="00EA7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D9F"/>
    <w:multiLevelType w:val="hybridMultilevel"/>
    <w:tmpl w:val="5A306588"/>
    <w:lvl w:ilvl="0" w:tplc="DB502D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54B65"/>
    <w:multiLevelType w:val="multilevel"/>
    <w:tmpl w:val="164EECC0"/>
    <w:lvl w:ilvl="0">
      <w:start w:val="1"/>
      <w:numFmt w:val="decimal"/>
      <w:lvlText w:val="%1."/>
      <w:lvlJc w:val="left"/>
      <w:pPr>
        <w:ind w:left="2204" w:hanging="360"/>
      </w:pPr>
      <w:rPr>
        <w:b/>
        <w:sz w:val="24"/>
        <w:szCs w:val="24"/>
      </w:rPr>
    </w:lvl>
    <w:lvl w:ilvl="1">
      <w:start w:val="4"/>
      <w:numFmt w:val="decimal"/>
      <w:isLgl/>
      <w:lvlText w:val="%1.%2."/>
      <w:lvlJc w:val="left"/>
      <w:pPr>
        <w:ind w:left="2345" w:hanging="360"/>
      </w:pPr>
    </w:lvl>
    <w:lvl w:ilvl="2">
      <w:start w:val="1"/>
      <w:numFmt w:val="decimal"/>
      <w:isLgl/>
      <w:lvlText w:val="%1.%2.%3."/>
      <w:lvlJc w:val="left"/>
      <w:pPr>
        <w:ind w:left="2705" w:hanging="720"/>
      </w:pPr>
    </w:lvl>
    <w:lvl w:ilvl="3">
      <w:start w:val="1"/>
      <w:numFmt w:val="decimal"/>
      <w:isLgl/>
      <w:lvlText w:val="%1.%2.%3.%4."/>
      <w:lvlJc w:val="left"/>
      <w:pPr>
        <w:ind w:left="2705" w:hanging="720"/>
      </w:pPr>
    </w:lvl>
    <w:lvl w:ilvl="4">
      <w:start w:val="1"/>
      <w:numFmt w:val="decimal"/>
      <w:isLgl/>
      <w:lvlText w:val="%1.%2.%3.%4.%5."/>
      <w:lvlJc w:val="left"/>
      <w:pPr>
        <w:ind w:left="3065" w:hanging="1080"/>
      </w:pPr>
    </w:lvl>
    <w:lvl w:ilvl="5">
      <w:start w:val="1"/>
      <w:numFmt w:val="decimal"/>
      <w:isLgl/>
      <w:lvlText w:val="%1.%2.%3.%4.%5.%6."/>
      <w:lvlJc w:val="left"/>
      <w:pPr>
        <w:ind w:left="3065" w:hanging="1080"/>
      </w:pPr>
    </w:lvl>
    <w:lvl w:ilvl="6">
      <w:start w:val="1"/>
      <w:numFmt w:val="decimal"/>
      <w:isLgl/>
      <w:lvlText w:val="%1.%2.%3.%4.%5.%6.%7."/>
      <w:lvlJc w:val="left"/>
      <w:pPr>
        <w:ind w:left="3425" w:hanging="1440"/>
      </w:p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</w:lvl>
  </w:abstractNum>
  <w:abstractNum w:abstractNumId="2">
    <w:nsid w:val="18B33807"/>
    <w:multiLevelType w:val="hybridMultilevel"/>
    <w:tmpl w:val="4740B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C5CB8"/>
    <w:multiLevelType w:val="multilevel"/>
    <w:tmpl w:val="748C83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218DD"/>
    <w:multiLevelType w:val="hybridMultilevel"/>
    <w:tmpl w:val="C0F63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D0E66"/>
    <w:multiLevelType w:val="multilevel"/>
    <w:tmpl w:val="7318F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EB4638A"/>
    <w:multiLevelType w:val="hybridMultilevel"/>
    <w:tmpl w:val="3B9E9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46706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157C1F"/>
    <w:multiLevelType w:val="hybridMultilevel"/>
    <w:tmpl w:val="E86C39D2"/>
    <w:lvl w:ilvl="0" w:tplc="FE3A8E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3EB44751"/>
    <w:multiLevelType w:val="hybridMultilevel"/>
    <w:tmpl w:val="5AD046E4"/>
    <w:lvl w:ilvl="0" w:tplc="0546C10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526DD7"/>
    <w:multiLevelType w:val="hybridMultilevel"/>
    <w:tmpl w:val="5672E53E"/>
    <w:lvl w:ilvl="0" w:tplc="01E4E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5E10AE"/>
    <w:multiLevelType w:val="hybridMultilevel"/>
    <w:tmpl w:val="1ECE2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F419FA"/>
    <w:multiLevelType w:val="hybridMultilevel"/>
    <w:tmpl w:val="7752E51C"/>
    <w:lvl w:ilvl="0" w:tplc="D7C8A49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49939D9"/>
    <w:multiLevelType w:val="hybridMultilevel"/>
    <w:tmpl w:val="122207F6"/>
    <w:lvl w:ilvl="0" w:tplc="6D32AB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722553"/>
    <w:multiLevelType w:val="multilevel"/>
    <w:tmpl w:val="CB4498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>
    <w:nsid w:val="6C82102E"/>
    <w:multiLevelType w:val="singleLevel"/>
    <w:tmpl w:val="C6D68C9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>
    <w:nsid w:val="71970826"/>
    <w:multiLevelType w:val="multilevel"/>
    <w:tmpl w:val="7318F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7A3F052A"/>
    <w:multiLevelType w:val="multilevel"/>
    <w:tmpl w:val="7318F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7C0D5AE4"/>
    <w:multiLevelType w:val="hybridMultilevel"/>
    <w:tmpl w:val="D144A434"/>
    <w:lvl w:ilvl="0" w:tplc="06F8B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4"/>
  </w:num>
  <w:num w:numId="4">
    <w:abstractNumId w:val="18"/>
  </w:num>
  <w:num w:numId="5">
    <w:abstractNumId w:val="11"/>
  </w:num>
  <w:num w:numId="6">
    <w:abstractNumId w:val="6"/>
  </w:num>
  <w:num w:numId="7">
    <w:abstractNumId w:val="10"/>
  </w:num>
  <w:num w:numId="8">
    <w:abstractNumId w:val="0"/>
  </w:num>
  <w:num w:numId="9">
    <w:abstractNumId w:val="13"/>
  </w:num>
  <w:num w:numId="10">
    <w:abstractNumId w:val="8"/>
  </w:num>
  <w:num w:numId="11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7"/>
  </w:num>
  <w:num w:numId="14">
    <w:abstractNumId w:val="16"/>
  </w:num>
  <w:num w:numId="15">
    <w:abstractNumId w:val="3"/>
  </w:num>
  <w:num w:numId="16">
    <w:abstractNumId w:val="12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65E5"/>
    <w:rsid w:val="00016BE8"/>
    <w:rsid w:val="0004479E"/>
    <w:rsid w:val="000472AB"/>
    <w:rsid w:val="00062294"/>
    <w:rsid w:val="00067515"/>
    <w:rsid w:val="000833E7"/>
    <w:rsid w:val="00092FD9"/>
    <w:rsid w:val="000E26A0"/>
    <w:rsid w:val="000F132C"/>
    <w:rsid w:val="001022FF"/>
    <w:rsid w:val="00104419"/>
    <w:rsid w:val="00146687"/>
    <w:rsid w:val="001B498C"/>
    <w:rsid w:val="001B799B"/>
    <w:rsid w:val="001C6C8C"/>
    <w:rsid w:val="001C6CF5"/>
    <w:rsid w:val="001D3B3D"/>
    <w:rsid w:val="001E53B7"/>
    <w:rsid w:val="001F0280"/>
    <w:rsid w:val="002343D1"/>
    <w:rsid w:val="0023559F"/>
    <w:rsid w:val="002358FD"/>
    <w:rsid w:val="00241741"/>
    <w:rsid w:val="002505EE"/>
    <w:rsid w:val="002878D9"/>
    <w:rsid w:val="0029708A"/>
    <w:rsid w:val="002A2C8E"/>
    <w:rsid w:val="002B1F0B"/>
    <w:rsid w:val="002B43B0"/>
    <w:rsid w:val="002C5530"/>
    <w:rsid w:val="0030730E"/>
    <w:rsid w:val="00344BF9"/>
    <w:rsid w:val="00370459"/>
    <w:rsid w:val="003729BC"/>
    <w:rsid w:val="00373AE6"/>
    <w:rsid w:val="003E78B8"/>
    <w:rsid w:val="003F0757"/>
    <w:rsid w:val="003F14B3"/>
    <w:rsid w:val="0040762C"/>
    <w:rsid w:val="00424D37"/>
    <w:rsid w:val="00440B53"/>
    <w:rsid w:val="00454A1E"/>
    <w:rsid w:val="00475827"/>
    <w:rsid w:val="004802DE"/>
    <w:rsid w:val="004C40D3"/>
    <w:rsid w:val="004D5356"/>
    <w:rsid w:val="004F2039"/>
    <w:rsid w:val="00502CC5"/>
    <w:rsid w:val="00512B89"/>
    <w:rsid w:val="0051628D"/>
    <w:rsid w:val="0051738D"/>
    <w:rsid w:val="00532566"/>
    <w:rsid w:val="00565513"/>
    <w:rsid w:val="005A0A96"/>
    <w:rsid w:val="005A60A8"/>
    <w:rsid w:val="005B6690"/>
    <w:rsid w:val="005D422A"/>
    <w:rsid w:val="006140CC"/>
    <w:rsid w:val="00623E83"/>
    <w:rsid w:val="00636CE7"/>
    <w:rsid w:val="006463D5"/>
    <w:rsid w:val="006609A3"/>
    <w:rsid w:val="00662E6D"/>
    <w:rsid w:val="006A161C"/>
    <w:rsid w:val="006A5BCE"/>
    <w:rsid w:val="006B6111"/>
    <w:rsid w:val="006D12FD"/>
    <w:rsid w:val="00746860"/>
    <w:rsid w:val="007834AB"/>
    <w:rsid w:val="00792642"/>
    <w:rsid w:val="0079588B"/>
    <w:rsid w:val="007A544F"/>
    <w:rsid w:val="007B3A22"/>
    <w:rsid w:val="008025F3"/>
    <w:rsid w:val="008076FC"/>
    <w:rsid w:val="00832ECB"/>
    <w:rsid w:val="00863DD9"/>
    <w:rsid w:val="0089278B"/>
    <w:rsid w:val="00892A4C"/>
    <w:rsid w:val="008C3C46"/>
    <w:rsid w:val="008C49AC"/>
    <w:rsid w:val="008C7A51"/>
    <w:rsid w:val="008E3B13"/>
    <w:rsid w:val="008E6219"/>
    <w:rsid w:val="008F178B"/>
    <w:rsid w:val="008F610A"/>
    <w:rsid w:val="00920675"/>
    <w:rsid w:val="009331E5"/>
    <w:rsid w:val="0095416D"/>
    <w:rsid w:val="00954AC4"/>
    <w:rsid w:val="00955EBD"/>
    <w:rsid w:val="0096353A"/>
    <w:rsid w:val="00971B08"/>
    <w:rsid w:val="00982E71"/>
    <w:rsid w:val="00986291"/>
    <w:rsid w:val="00991B70"/>
    <w:rsid w:val="009A1A57"/>
    <w:rsid w:val="009A329D"/>
    <w:rsid w:val="009A552D"/>
    <w:rsid w:val="009D655B"/>
    <w:rsid w:val="009F6132"/>
    <w:rsid w:val="00A0003E"/>
    <w:rsid w:val="00A16916"/>
    <w:rsid w:val="00A215BB"/>
    <w:rsid w:val="00A260F8"/>
    <w:rsid w:val="00A308B8"/>
    <w:rsid w:val="00A365E5"/>
    <w:rsid w:val="00A369C1"/>
    <w:rsid w:val="00A50258"/>
    <w:rsid w:val="00A50944"/>
    <w:rsid w:val="00A61B4D"/>
    <w:rsid w:val="00A67DE5"/>
    <w:rsid w:val="00A7156F"/>
    <w:rsid w:val="00A719A7"/>
    <w:rsid w:val="00A809DB"/>
    <w:rsid w:val="00A8447E"/>
    <w:rsid w:val="00A93384"/>
    <w:rsid w:val="00AB0EC0"/>
    <w:rsid w:val="00AB43E7"/>
    <w:rsid w:val="00AD6BF8"/>
    <w:rsid w:val="00AE6AA3"/>
    <w:rsid w:val="00AF76A0"/>
    <w:rsid w:val="00B03BA9"/>
    <w:rsid w:val="00B1222D"/>
    <w:rsid w:val="00B2571D"/>
    <w:rsid w:val="00B353B6"/>
    <w:rsid w:val="00B44CA4"/>
    <w:rsid w:val="00B44F41"/>
    <w:rsid w:val="00B663B0"/>
    <w:rsid w:val="00B70BEB"/>
    <w:rsid w:val="00B72A69"/>
    <w:rsid w:val="00B77D6A"/>
    <w:rsid w:val="00B86335"/>
    <w:rsid w:val="00BD465F"/>
    <w:rsid w:val="00BD501F"/>
    <w:rsid w:val="00C03DC5"/>
    <w:rsid w:val="00C11386"/>
    <w:rsid w:val="00C46C7B"/>
    <w:rsid w:val="00C52A28"/>
    <w:rsid w:val="00C54E69"/>
    <w:rsid w:val="00C56E62"/>
    <w:rsid w:val="00C56F9C"/>
    <w:rsid w:val="00C658F6"/>
    <w:rsid w:val="00C820FE"/>
    <w:rsid w:val="00C83B42"/>
    <w:rsid w:val="00C87BC2"/>
    <w:rsid w:val="00C93E7A"/>
    <w:rsid w:val="00CB7647"/>
    <w:rsid w:val="00CE528B"/>
    <w:rsid w:val="00CF3A08"/>
    <w:rsid w:val="00D30C91"/>
    <w:rsid w:val="00D42DC3"/>
    <w:rsid w:val="00D524CE"/>
    <w:rsid w:val="00D74F2E"/>
    <w:rsid w:val="00DB54E4"/>
    <w:rsid w:val="00DC3C90"/>
    <w:rsid w:val="00DC61CF"/>
    <w:rsid w:val="00E059CD"/>
    <w:rsid w:val="00E2385D"/>
    <w:rsid w:val="00E3161E"/>
    <w:rsid w:val="00E4411D"/>
    <w:rsid w:val="00E74A8F"/>
    <w:rsid w:val="00E82DE0"/>
    <w:rsid w:val="00E934AF"/>
    <w:rsid w:val="00EA230F"/>
    <w:rsid w:val="00EA7147"/>
    <w:rsid w:val="00EB0484"/>
    <w:rsid w:val="00EB2001"/>
    <w:rsid w:val="00ED5DCE"/>
    <w:rsid w:val="00EE0F0C"/>
    <w:rsid w:val="00EE11AD"/>
    <w:rsid w:val="00EE1ED9"/>
    <w:rsid w:val="00F318A1"/>
    <w:rsid w:val="00F32F88"/>
    <w:rsid w:val="00F50D73"/>
    <w:rsid w:val="00F80B47"/>
    <w:rsid w:val="00FA1BF9"/>
    <w:rsid w:val="00FA4F94"/>
    <w:rsid w:val="00FC15CB"/>
    <w:rsid w:val="00FD1772"/>
    <w:rsid w:val="00FE1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71D"/>
  </w:style>
  <w:style w:type="paragraph" w:styleId="2">
    <w:name w:val="heading 2"/>
    <w:basedOn w:val="a"/>
    <w:next w:val="a"/>
    <w:link w:val="20"/>
    <w:uiPriority w:val="9"/>
    <w:qFormat/>
    <w:rsid w:val="002878D9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6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AE6A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E6AA3"/>
    <w:pPr>
      <w:tabs>
        <w:tab w:val="center" w:pos="4677"/>
        <w:tab w:val="right" w:pos="9355"/>
      </w:tabs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E6AA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AE6AA3"/>
    <w:pPr>
      <w:tabs>
        <w:tab w:val="center" w:pos="4677"/>
        <w:tab w:val="right" w:pos="9355"/>
      </w:tabs>
    </w:pPr>
    <w:rPr>
      <w:rFonts w:eastAsiaTheme="minorEastAsia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AE6AA3"/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3"/>
    <w:uiPriority w:val="59"/>
    <w:rsid w:val="00A00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93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3E7A"/>
    <w:rPr>
      <w:rFonts w:ascii="Tahoma" w:hAnsi="Tahoma" w:cs="Tahoma"/>
      <w:sz w:val="16"/>
      <w:szCs w:val="16"/>
    </w:rPr>
  </w:style>
  <w:style w:type="paragraph" w:styleId="ab">
    <w:name w:val="List Paragraph"/>
    <w:aliases w:val="Содержание. 2 уровень"/>
    <w:basedOn w:val="a"/>
    <w:link w:val="ac"/>
    <w:uiPriority w:val="34"/>
    <w:qFormat/>
    <w:rsid w:val="00454A1E"/>
    <w:pPr>
      <w:ind w:left="720"/>
      <w:contextualSpacing/>
    </w:pPr>
  </w:style>
  <w:style w:type="character" w:customStyle="1" w:styleId="7Exact">
    <w:name w:val="Основной текст (7) Exact"/>
    <w:basedOn w:val="a0"/>
    <w:rsid w:val="00832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sid w:val="00832EC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32ECB"/>
    <w:pPr>
      <w:widowControl w:val="0"/>
      <w:shd w:val="clear" w:color="auto" w:fill="FFFFFF"/>
      <w:spacing w:after="0" w:line="480" w:lineRule="exact"/>
      <w:ind w:hanging="2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1C6CF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C6CF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C6CF5"/>
    <w:pPr>
      <w:widowControl w:val="0"/>
      <w:shd w:val="clear" w:color="auto" w:fill="FFFFFF"/>
      <w:spacing w:before="420" w:after="3180" w:line="0" w:lineRule="atLeast"/>
      <w:ind w:hanging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menubasetext1">
    <w:name w:val="menu_base_text1"/>
    <w:basedOn w:val="a"/>
    <w:rsid w:val="002878D9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78D9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styleId="ad">
    <w:name w:val="Emphasis"/>
    <w:uiPriority w:val="20"/>
    <w:qFormat/>
    <w:rsid w:val="002878D9"/>
    <w:rPr>
      <w:rFonts w:cs="Times New Roman"/>
      <w:i/>
    </w:rPr>
  </w:style>
  <w:style w:type="character" w:customStyle="1" w:styleId="212pt">
    <w:name w:val="Основной текст (2) + 12 pt;Полужирный"/>
    <w:basedOn w:val="21"/>
    <w:rsid w:val="00424D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e">
    <w:name w:val="Normal (Web)"/>
    <w:aliases w:val="Обычный (Web)"/>
    <w:basedOn w:val="a"/>
    <w:link w:val="af"/>
    <w:uiPriority w:val="99"/>
    <w:unhideWhenUsed/>
    <w:qFormat/>
    <w:rsid w:val="00660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note text"/>
    <w:basedOn w:val="a"/>
    <w:link w:val="af1"/>
    <w:uiPriority w:val="99"/>
    <w:rsid w:val="00660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f1">
    <w:name w:val="Текст сноски Знак"/>
    <w:basedOn w:val="a0"/>
    <w:link w:val="af0"/>
    <w:uiPriority w:val="99"/>
    <w:rsid w:val="006609A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2">
    <w:name w:val="Hyperlink"/>
    <w:uiPriority w:val="99"/>
    <w:rsid w:val="006609A3"/>
    <w:rPr>
      <w:rFonts w:cs="Times New Roman"/>
      <w:color w:val="0000FF"/>
      <w:u w:val="single"/>
    </w:rPr>
  </w:style>
  <w:style w:type="character" w:customStyle="1" w:styleId="af">
    <w:name w:val="Обычный (веб) Знак"/>
    <w:aliases w:val="Обычный (Web) Знак"/>
    <w:link w:val="ae"/>
    <w:uiPriority w:val="99"/>
    <w:locked/>
    <w:rsid w:val="006609A3"/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(21)_"/>
    <w:link w:val="211"/>
    <w:rsid w:val="00CF3A08"/>
    <w:rPr>
      <w:rFonts w:eastAsia="Calibri"/>
      <w:b/>
      <w:bCs/>
      <w:i/>
      <w:iCs/>
      <w:sz w:val="17"/>
      <w:szCs w:val="17"/>
      <w:shd w:val="clear" w:color="auto" w:fill="FFFFFF"/>
    </w:rPr>
  </w:style>
  <w:style w:type="paragraph" w:customStyle="1" w:styleId="211">
    <w:name w:val="Основной текст (21)1"/>
    <w:basedOn w:val="a"/>
    <w:link w:val="210"/>
    <w:rsid w:val="00CF3A08"/>
    <w:pPr>
      <w:shd w:val="clear" w:color="auto" w:fill="FFFFFF"/>
      <w:spacing w:after="0" w:line="187" w:lineRule="exact"/>
    </w:pPr>
    <w:rPr>
      <w:rFonts w:eastAsia="Calibri"/>
      <w:b/>
      <w:bCs/>
      <w:i/>
      <w:iCs/>
      <w:sz w:val="17"/>
      <w:szCs w:val="17"/>
    </w:rPr>
  </w:style>
  <w:style w:type="character" w:customStyle="1" w:styleId="2110">
    <w:name w:val="Основной текст (21) + Не полужирный1"/>
    <w:rsid w:val="00CF3A08"/>
    <w:rPr>
      <w:rFonts w:eastAsia="Calibri"/>
      <w:b w:val="0"/>
      <w:bCs w:val="0"/>
      <w:i w:val="0"/>
      <w:iCs w:val="0"/>
      <w:spacing w:val="0"/>
      <w:sz w:val="17"/>
      <w:szCs w:val="17"/>
      <w:lang w:val="ru-RU" w:eastAsia="en-US" w:bidi="ar-SA"/>
    </w:rPr>
  </w:style>
  <w:style w:type="paragraph" w:styleId="3">
    <w:name w:val="Body Text Indent 3"/>
    <w:basedOn w:val="a"/>
    <w:link w:val="30"/>
    <w:uiPriority w:val="99"/>
    <w:semiHidden/>
    <w:unhideWhenUsed/>
    <w:rsid w:val="00CF3A08"/>
    <w:pPr>
      <w:spacing w:after="120"/>
      <w:ind w:left="283"/>
    </w:pPr>
    <w:rPr>
      <w:rFonts w:eastAsiaTheme="minorEastAsia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F3A08"/>
    <w:rPr>
      <w:rFonts w:eastAsiaTheme="minorEastAsia"/>
      <w:sz w:val="16"/>
      <w:szCs w:val="16"/>
      <w:lang w:eastAsia="ru-RU"/>
    </w:rPr>
  </w:style>
  <w:style w:type="character" w:customStyle="1" w:styleId="ac">
    <w:name w:val="Абзац списка Знак"/>
    <w:aliases w:val="Содержание. 2 уровень Знак"/>
    <w:link w:val="ab"/>
    <w:uiPriority w:val="34"/>
    <w:locked/>
    <w:rsid w:val="00CF3A08"/>
  </w:style>
  <w:style w:type="paragraph" w:customStyle="1" w:styleId="ConsPlusNormal">
    <w:name w:val="ConsPlusNormal"/>
    <w:qFormat/>
    <w:rsid w:val="009D65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3">
    <w:name w:val="No Spacing"/>
    <w:link w:val="af4"/>
    <w:uiPriority w:val="1"/>
    <w:qFormat/>
    <w:rsid w:val="00D524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-serplistiteminfodomain">
    <w:name w:val="b-serp__list_item_info_domain"/>
    <w:rsid w:val="00D524CE"/>
  </w:style>
  <w:style w:type="character" w:customStyle="1" w:styleId="af4">
    <w:name w:val="Без интервала Знак"/>
    <w:link w:val="af3"/>
    <w:uiPriority w:val="1"/>
    <w:rsid w:val="00D524CE"/>
    <w:rPr>
      <w:rFonts w:ascii="Calibri" w:eastAsia="Times New Roman" w:hAnsi="Calibri" w:cs="Times New Roman"/>
      <w:lang w:eastAsia="ru-RU"/>
    </w:rPr>
  </w:style>
  <w:style w:type="character" w:customStyle="1" w:styleId="FontStyle124">
    <w:name w:val="Font Style124"/>
    <w:rsid w:val="002C5530"/>
    <w:rPr>
      <w:rFonts w:cs="Times New Roman"/>
    </w:rPr>
  </w:style>
  <w:style w:type="paragraph" w:customStyle="1" w:styleId="Style36">
    <w:name w:val="Style36"/>
    <w:basedOn w:val="a"/>
    <w:rsid w:val="002C5530"/>
    <w:pPr>
      <w:suppressAutoHyphens/>
    </w:pPr>
    <w:rPr>
      <w:rFonts w:ascii="Calibri" w:eastAsia="Lucida Sans Unicode" w:hAnsi="Calibri" w:cs="Times New Roman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2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haconne.ru/izdatelstvo/21131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chaconne.ru/author/110049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65338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haconne.ru/izdatelstvo/21131/" TargetMode="External"/><Relationship Id="rId10" Type="http://schemas.openxmlformats.org/officeDocument/2006/relationships/hyperlink" Target="http://www.consultant.ru/document/cons_doc_LAW_169206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chaconne.ru/author/11004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NA97r85KM0Jrv9azDLUn1oQ6HBQ=</DigestValue>
    </Reference>
    <Reference URI="#idOfficeObject" Type="http://www.w3.org/2000/09/xmldsig#Object">
      <DigestMethod Algorithm="http://www.w3.org/2000/09/xmldsig#sha1"/>
      <DigestValue>atfjg5OCGwElSspbtsUZ1wmY/pQ=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112oVAu0HCh3qWLiXnlEWI4Bw1U=</DigestValue>
    </Reference>
    <Reference URI="#idValidSigLnImg" Type="http://www.w3.org/2000/09/xmldsig#Object">
      <DigestMethod Algorithm="http://www.w3.org/2000/09/xmldsig#sha1"/>
      <DigestValue>vuI/GLT10T0T3BXAVZs2ku8dD7o=</DigestValue>
    </Reference>
    <Reference URI="#idInvalidSigLnImg" Type="http://www.w3.org/2000/09/xmldsig#Object">
      <DigestMethod Algorithm="http://www.w3.org/2000/09/xmldsig#sha1"/>
      <DigestValue>xj/Rra7JJFPqxzbU9mWtc1WBvKs=</DigestValue>
    </Reference>
  </SignedInfo>
  <SignatureValue>DVpLD6fZjrR3G6Xyp1IeGyoHjsQzmxUFSuLtNjrL0O9RiRcs5H29bhJza4UtDUwiTbIlqDh85czR
VAySITJuCxhMpPUxHmlkBM7FhrM7zhg3lLRUNPTn1sa/tu2H9gI/qfIJkL2ZGFGRENMMAdNMrY6v
OOhSSZpQC/sFFstVn9k=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GLz2AT01Y6sD1ERwJCajHO4CIaE=</DigestValue>
      </Reference>
      <Reference URI="/word/settings.xml?ContentType=application/vnd.openxmlformats-officedocument.wordprocessingml.settings+xml">
        <DigestMethod Algorithm="http://www.w3.org/2000/09/xmldsig#sha1"/>
        <DigestValue>CqZd6B6RPJuq7oJ8uSLbMG5gcnU=</DigestValue>
      </Reference>
      <Reference URI="/word/styles.xml?ContentType=application/vnd.openxmlformats-officedocument.wordprocessingml.styles+xml">
        <DigestMethod Algorithm="http://www.w3.org/2000/09/xmldsig#sha1"/>
        <DigestValue>U9GzlN/zJwF0v0cY0CGzl6kqdIM=</DigestValue>
      </Reference>
      <Reference URI="/word/numbering.xml?ContentType=application/vnd.openxmlformats-officedocument.wordprocessingml.numbering+xml">
        <DigestMethod Algorithm="http://www.w3.org/2000/09/xmldsig#sha1"/>
        <DigestValue>qSiMzO0enMJXlPhD8n4O3W4V6+U=</DigestValue>
      </Reference>
      <Reference URI="/word/fontTable.xml?ContentType=application/vnd.openxmlformats-officedocument.wordprocessingml.fontTable+xml">
        <DigestMethod Algorithm="http://www.w3.org/2000/09/xmldsig#sha1"/>
        <DigestValue>6CVshfOkPoYQspqrSgLe7Asp9s4=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media/image1.emf?ContentType=image/x-emf">
        <DigestMethod Algorithm="http://www.w3.org/2000/09/xmldsig#sha1"/>
        <DigestValue>YiGSj7AzvQ0hTXRaeoiNjofGsCw=</DigestValue>
      </Reference>
      <Reference URI="/word/endnotes.xml?ContentType=application/vnd.openxmlformats-officedocument.wordprocessingml.endnotes+xml">
        <DigestMethod Algorithm="http://www.w3.org/2000/09/xmldsig#sha1"/>
        <DigestValue>h4gjmD1Tp1K/Unk4o58qgQ9sI7w=</DigestValue>
      </Reference>
      <Reference URI="/word/document.xml?ContentType=application/vnd.openxmlformats-officedocument.wordprocessingml.document.main+xml">
        <DigestMethod Algorithm="http://www.w3.org/2000/09/xmldsig#sha1"/>
        <DigestValue>yuoBI8e99R3yDGSi5YpcIm+lLn8=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RyU2rUIvlT0aiSOtDOVzct06bT0=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srszEHTkf807MKcXeNh97yAAgww=</DigestValue>
      </Reference>
    </Manifest>
    <SignatureProperties>
      <SignatureProperty Id="idSignatureTime" Target="#idPackageSignature">
        <mdssi:SignatureTime>
          <mdssi:Format>YYYY-MM-DDThh:mm:ssTZD</mdssi:Format>
          <mdssi:Value>2021-08-30T14:28:48Z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{1F5E988C-4E72-4F06-8671-CEC141B75671}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2021-08-30T14:28:48Z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BJdQ1cRHXfW0R1FKsyAGQBAAAAAAAAAAAAAOJm6HTiZuh03V3ZZQAAAACAFhUAvEI+AICNqALdXdllAAAAAIAVFQDwYwcCANaBAjirMgC/Wdll+IFfAPwBAAB0qzIAY1nZZfwBAAAAAAAA4mbodOJm6HT8AQAAAAgAAAACAAAAAAAAjKsyAHVu6HQAAAAAAAAAAL6sMgAHAAAAsKwyAAcAAAAAAAAAAAAAALCsMgDEqzIA2u3ndAAAAAAAAgAAAAAyAAcAAACwrDIABwAAAEwS6XQAAAAAAAAAALCsMgAHAAAA8GMHAvCrMgCYMOd0AAAAAAACAACwrDI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5l8JoyAGy642VwQgxmAQAAAGSdB2YUpAdmQOG4AnBCDGYBAAAAZJ0HZnydB2bgZjAC4GYwAjibMgDShd5lNBMMZgEAAABknQdmRJsyAIABSXUNXER131tEdUSbMgBkAQAAAAAAAAAAAADiZuh04mbodAg3PgAACAAAAAIAAAAAAABsmzIAdW7odAAAAAAAAAAAnJwyAAYAAACQnDIABgAAAAAAAAAAAAAAkJwyAKSbMgDa7ed0AAAAAAACAAAAADIABgAAAJCcMgAGAAAATBLpdAAAAAAAAAAAkJwyAAYAAADwYwcC0JsyAJgw53QAAAAAAAIAAJCcMg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EiCMAsAAAAAXhghJCIAigF1oUR1u0rxZegrAU0AAAAAzAAAAPRnMgAAAAAAFGYyACBK8WWQZjIAzAAAAAD0PgD0ZzIAAAAAANhmMgBsQ/FlkGYyAAD0PgABAAAAAPQ+AAEAAACIQ/FlAAAAANxnMgAAZz4A1GcyAAD0PgCAAUl1nxATAPARCiV8ZjIAFoFEdVBzCQYAAAAAgAFJdXxmMgA1gUR1gAFJdQAAAU0AAP8GpGYyAHOARHUBAAAAjGYyABAAAABUAGEAoGYyAKgV3GXoZjIAvGYyANMT3GUAAAUG0GYyAA0gRXV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AD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xZZSoMgDMAAAAAPQ+APipMgAAAAAA3KgyAGxD8WWUqDIAAPQ+AAEAAAAA9D4AAQAAAIhD8WUBAgAA4KkyAABnPgDYqTIAAPQ+AIioMgCAAUl1DVxEdd9bRHWIqDIAZAEAAAAAAAAAAAAA4mbodOJm6HRYNj4AAAgAAAACAAAAAAAAsKgyAHVu6HQAAAAAAAAAAOKpMgAHAAAA1KkyAAcAAAAAAAAAAAAAANSpMgDoqDIA2u3ndAAAAAAAAgAAAAAyAAcAAADUqTIABwAAAEwS6XQAAAAAAAAAANSpMgAHAAAA8GMHAhSpMgCYMOd0AAAAAAACAADUqTI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SXUNXER131tEdRSrMgBkAQAAAAAAAAAAAADiZuh04mbodN1d2WUAAAAAgBYVALxCPgCAjagC3V3ZZQAAAACAFRUA8GMHAgDWgQI4qzIAv1nZZfiBXwD8AQAAdKsyAGNZ2WX8AQAAAAAAAOJm6HTiZuh0/AEAAAAIAAAAAgAAAAAAAIyrMgB1buh0AAAAAAAAAAC+rDIABwAAALCsMgAHAAAAAAAAAAAAAACwrDIAxKsyANrt53QAAAAAAAIAAAAAMgAHAAAAsKwyAAcAAABMEul0AAAAAAAAAACwrDIABwAAAPBjBwLwqzIAmDDndAAAAAAAAgAAsKwy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eZfCaMgBsuuNlcEIMZgEAAABknQdmFKQHZkDhuAJwQgxmAQAAAGSdB2Z8nQdm4GYwAuBmMAI4mzIA0oXeZTQTDGYBAAAAZJ0HZkSbMgCAAUl1DVxEdd9bRHVEmzIAZAEAAAAAAAAAAAAA4mbodOJm6HQINz4AAAgAAAACAAAAAAAAbJsyAHVu6HQAAAAAAAAAAJycMgAGAAAAkJwyAAYAAAAAAAAAAAAAAJCcMgCkmzIA2u3ndAAAAAAAAgAAAAAyAAYAAACQnDIABgAAAEwS6XQAAAAAAAAAAJCcMgAGAAAA8GMHAtCbMgCYMOd0AAAAAAACAACQnDI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AAAAABIgjAL82eCdl0tITkiAIoB7EcWAvRlMgDoaoJ2AAAAAAAAAACoZjIA2YaBdgcAAAAAAAAAmTgBIAAAAAD4UUoDAQAAAPhRSgMAAAAABgAAAIABSXX4UUoD+GoJBoABSXWPEBMA4w8KxQAAMgAWgUR1+GoJBvhRSgOAAUl1XGYyADWBRHWAAUl1mTgBIJk4ASCEZjIAc4BEdQEAAABsZjIAdaFEdbtK8WUAAAEgAAAAAMwAAACEaDIAAAAAAKRmMgAgSvFlIGcyAMwAAAAA9D4AhGgyAAAAAABoZzIAbEPxZdBmMgANIEV1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4E6F4-9B27-4C75-85B9-849C809E1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22</Pages>
  <Words>5711</Words>
  <Characters>32559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113</cp:revision>
  <cp:lastPrinted>2020-12-29T06:14:00Z</cp:lastPrinted>
  <dcterms:created xsi:type="dcterms:W3CDTF">2015-10-13T03:56:00Z</dcterms:created>
  <dcterms:modified xsi:type="dcterms:W3CDTF">2021-08-30T14:28:00Z</dcterms:modified>
</cp:coreProperties>
</file>