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8E" w:rsidRPr="00F41AE3" w:rsidRDefault="002C688E" w:rsidP="002C688E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Федеральное казенное профессиональное образовательное учреждение</w:t>
      </w:r>
    </w:p>
    <w:p w:rsidR="002C688E" w:rsidRDefault="002C688E" w:rsidP="002C688E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46480" w:rsidRDefault="00546480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</w:t>
      </w:r>
    </w:p>
    <w:p w:rsidR="002C688E" w:rsidRDefault="002C688E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C688E" w:rsidRPr="00DD5931" w:rsidRDefault="002C688E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46480" w:rsidRPr="00DD5931" w:rsidTr="00BA296D">
        <w:tc>
          <w:tcPr>
            <w:tcW w:w="10456" w:type="dxa"/>
            <w:hideMark/>
          </w:tcPr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546480" w:rsidRPr="00DD5931" w:rsidRDefault="002C688E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__________О.В. Гузаревич</w:t>
            </w:r>
          </w:p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546480" w:rsidRPr="00DD5931" w:rsidRDefault="00587739" w:rsidP="00587739">
      <w:pPr>
        <w:tabs>
          <w:tab w:val="left" w:pos="7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5FB93127-D58F-45FE-83BA-7DA2827A9DD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6480" w:rsidRPr="00DD5931" w:rsidRDefault="00546480" w:rsidP="001C6D6A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546480" w:rsidRPr="00DD5931" w:rsidRDefault="00546480" w:rsidP="001C6D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546480" w:rsidRPr="00DD5931" w:rsidRDefault="00546480" w:rsidP="001C6D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</w:p>
    <w:p w:rsidR="00546480" w:rsidRPr="001C6D6A" w:rsidRDefault="00546480" w:rsidP="001C6D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546480" w:rsidRPr="00DD5931" w:rsidRDefault="00546480" w:rsidP="001C6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546480" w:rsidRPr="001C6D6A" w:rsidRDefault="00546480" w:rsidP="002B4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38.02.01 Экономика и бухгалтерский учёт (по отраслям)</w:t>
      </w:r>
    </w:p>
    <w:p w:rsidR="00546480" w:rsidRPr="00DD5931" w:rsidRDefault="00546480" w:rsidP="001C6D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квалификации: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</w:t>
      </w:r>
    </w:p>
    <w:p w:rsidR="00546480" w:rsidRPr="00DD5931" w:rsidRDefault="00546480" w:rsidP="001C6D6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очная </w:t>
      </w:r>
    </w:p>
    <w:p w:rsidR="00546480" w:rsidRPr="00DD5931" w:rsidRDefault="00546480" w:rsidP="001C6D6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0" w:rsidRDefault="00546480" w:rsidP="0054648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B41EC" w:rsidRPr="00DD5931" w:rsidRDefault="002B41EC" w:rsidP="0054648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46480" w:rsidRDefault="00546480" w:rsidP="005801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71" w:rsidRPr="00DD5931" w:rsidRDefault="00580171" w:rsidP="005801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88E" w:rsidRPr="00DD5931" w:rsidRDefault="002C688E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2021</w:t>
      </w:r>
    </w:p>
    <w:p w:rsidR="00546480" w:rsidRPr="00DD5931" w:rsidRDefault="00546480" w:rsidP="0054648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ПМ 03. Проведение расчетов с бюджетом и внебюджетными фондами / сост.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Е.В. Ермош</w:t>
      </w:r>
      <w:r w:rsidRPr="00DD59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Оренбург: ФКПОУ «ОГЭКИ» Минтруда России, 2021. </w:t>
      </w:r>
      <w:r w:rsidR="001A0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- 26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</w:t>
      </w:r>
    </w:p>
    <w:p w:rsidR="00546480" w:rsidRPr="00DD5931" w:rsidRDefault="00546480" w:rsidP="00546480">
      <w:pPr>
        <w:suppressLineNumber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преподавания</w:t>
      </w: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модуля профессионального цикла студентам очной формы обуч</w:t>
      </w:r>
      <w:r w:rsidR="00FB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по специальности 38.02.01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б</w:t>
      </w:r>
      <w:r w:rsidR="00FB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ухгалтерский учёт (по отраслям)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480" w:rsidRPr="00DD5931" w:rsidRDefault="00546480" w:rsidP="0054648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модуля </w:t>
      </w: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Приказа Минобрнауки России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546480" w:rsidRPr="00DD5931" w:rsidRDefault="00546480" w:rsidP="0054648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Е.В. Ермош</w:t>
      </w: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29.05.2021 г.           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AC0650" w:rsidRDefault="00AC0650" w:rsidP="00BD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650" w:rsidRDefault="00AC0650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9A4" w:rsidRDefault="006229A4" w:rsidP="001D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AD" w:rsidRPr="00785EBC" w:rsidRDefault="00036FAD" w:rsidP="00B44D2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1F" w:rsidRPr="00D9071F" w:rsidRDefault="00D9071F" w:rsidP="00B44D26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07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817" w:type="dxa"/>
        <w:tblLook w:val="01E0" w:firstRow="1" w:lastRow="1" w:firstColumn="1" w:lastColumn="1" w:noHBand="0" w:noVBand="0"/>
      </w:tblPr>
      <w:tblGrid>
        <w:gridCol w:w="8787"/>
        <w:gridCol w:w="852"/>
      </w:tblGrid>
      <w:tr w:rsidR="00D9071F" w:rsidRPr="00D9071F" w:rsidTr="00604BC8">
        <w:trPr>
          <w:trHeight w:val="335"/>
        </w:trPr>
        <w:tc>
          <w:tcPr>
            <w:tcW w:w="8787" w:type="dxa"/>
          </w:tcPr>
          <w:p w:rsidR="00D9071F" w:rsidRPr="00D9071F" w:rsidRDefault="00D9071F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604BC8" w:rsidRPr="00D9071F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9071F" w:rsidRPr="00D9071F" w:rsidTr="00604BC8">
        <w:trPr>
          <w:trHeight w:val="577"/>
        </w:trPr>
        <w:tc>
          <w:tcPr>
            <w:tcW w:w="8787" w:type="dxa"/>
          </w:tcPr>
          <w:p w:rsidR="00D9071F" w:rsidRPr="00604BC8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Общая характеристика рабочей программы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D9071F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9071F" w:rsidRPr="00D9071F" w:rsidTr="00604BC8">
        <w:trPr>
          <w:trHeight w:val="549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Структура и содержание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B490A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9071F" w:rsidRPr="00D9071F" w:rsidTr="00604BC8">
        <w:trPr>
          <w:trHeight w:val="615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Условия реализации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B490A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071F" w:rsidRPr="00D9071F" w:rsidTr="00604BC8">
        <w:trPr>
          <w:trHeight w:val="581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Контроль и оценка результатов освоения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226D1" w:rsidP="00B44D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4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Pr="00785EBC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6" w:rsidRDefault="00B44D2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6" w:rsidRPr="00785EBC" w:rsidRDefault="00B44D2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68" w:rsidRPr="00785EBC" w:rsidRDefault="00B26768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68" w:rsidRPr="001C6D6A" w:rsidRDefault="00B26768" w:rsidP="001A393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1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ПРОИЗВОДСТВЕННОЙ ПРАКТИКИ ПРОФЕССИОНАЛЬНОГО МОДУЛЯ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  <w:r w:rsidR="001A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BC534B" w:rsidRPr="001A09E9" w:rsidRDefault="00BC534B" w:rsidP="00FB490A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64CAF" w:rsidRPr="001A09E9" w:rsidRDefault="00036FAD" w:rsidP="001A09E9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="00FB7C41" w:rsidRPr="00FB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 w:rsidR="00FB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производственной практики </w:t>
      </w:r>
    </w:p>
    <w:p w:rsidR="00564CAF" w:rsidRPr="00215DB2" w:rsidRDefault="00564CAF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DB2">
        <w:rPr>
          <w:rFonts w:ascii="Times New Roman" w:hAnsi="Times New Roman" w:cs="Times New Roman"/>
          <w:sz w:val="28"/>
          <w:szCs w:val="24"/>
        </w:rPr>
        <w:t xml:space="preserve">Производственная практика направлена на формирование у обучающихся умений, приобретение первоначального практического опыта </w:t>
      </w:r>
      <w:r w:rsidR="008636E5" w:rsidRPr="00215DB2">
        <w:rPr>
          <w:rFonts w:ascii="Times New Roman" w:hAnsi="Times New Roman" w:cs="Times New Roman"/>
          <w:sz w:val="28"/>
          <w:szCs w:val="24"/>
        </w:rPr>
        <w:t>по организации расчетов с бюджетом и внебюджетными фондами</w:t>
      </w:r>
      <w:r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15DB2">
        <w:rPr>
          <w:rFonts w:ascii="Times New Roman" w:hAnsi="Times New Roman" w:cs="Times New Roman"/>
          <w:sz w:val="28"/>
          <w:szCs w:val="24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 Экономика и бухгалтерс</w:t>
      </w:r>
      <w:r w:rsidR="00A21AF8"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учет (по отраслям), квалификация – бухгалтер</w:t>
      </w:r>
      <w:r w:rsidR="00CF25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071F" w:rsidRPr="001A09E9" w:rsidRDefault="00FB490A" w:rsidP="001A09E9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  </w:t>
      </w:r>
      <w:r w:rsidR="00564CAF" w:rsidRPr="00215D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результате изучения профессионального модуля обучающийся должен освоить основной вид деятельности «Проведение расчетов с бюджетом и внебюджетными фондами» и соответствующие ему общие компетенции и профессиональные компетенции:</w:t>
      </w:r>
    </w:p>
    <w:p w:rsidR="00D9071F" w:rsidRPr="00D9071F" w:rsidRDefault="00D9071F" w:rsidP="00FB490A">
      <w:pPr>
        <w:widowControl w:val="0"/>
        <w:numPr>
          <w:ilvl w:val="1"/>
          <w:numId w:val="39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4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9071F">
        <w:rPr>
          <w:rFonts w:ascii="Times New Roman" w:eastAsia="Calibri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общих компетенций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 xml:space="preserve">ОК </w:t>
            </w:r>
            <w:r w:rsidR="00440D5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</w:t>
            </w:r>
            <w:r w:rsidR="00440D59">
              <w:rPr>
                <w:rFonts w:ascii="Times New Roman" w:hAnsi="Times New Roman" w:cs="Times New Roman"/>
                <w:sz w:val="24"/>
                <w:szCs w:val="20"/>
              </w:rPr>
              <w:t xml:space="preserve"> 0</w:t>
            </w: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 xml:space="preserve">ОК </w:t>
            </w:r>
            <w:r w:rsidR="00440D5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</w:t>
            </w:r>
            <w:r w:rsidR="00440D59">
              <w:rPr>
                <w:rFonts w:ascii="Times New Roman" w:hAnsi="Times New Roman" w:cs="Times New Roman"/>
                <w:sz w:val="24"/>
                <w:szCs w:val="20"/>
              </w:rPr>
              <w:t xml:space="preserve"> 0</w:t>
            </w: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 xml:space="preserve">ОК </w:t>
            </w:r>
            <w:r w:rsidR="00440D5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 xml:space="preserve">ОК </w:t>
            </w:r>
            <w:r w:rsidR="00440D5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Использовать информационные технологии в профессиональной деятельности;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10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11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9071F" w:rsidRPr="00D9071F" w:rsidRDefault="00D9071F" w:rsidP="00D90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71F" w:rsidRPr="00D9071F" w:rsidRDefault="00D9071F" w:rsidP="00115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1.1.1. Перечень профессиональных компетенций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0"/>
        <w:gridCol w:w="8881"/>
      </w:tblGrid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ВД.03.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D9071F" w:rsidRPr="00D9071F" w:rsidTr="00B44D26">
        <w:trPr>
          <w:trHeight w:val="487"/>
        </w:trPr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1F" w:rsidRPr="00215DB2" w:rsidRDefault="00D9071F" w:rsidP="0069276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1.1.2. В результате освоения профессионального модуля о</w:t>
      </w:r>
      <w:r w:rsidR="0021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бучающийся должен: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1951"/>
        <w:gridCol w:w="7830"/>
      </w:tblGrid>
      <w:tr w:rsidR="00D9071F" w:rsidRPr="00D9071F" w:rsidTr="00B44D26">
        <w:tc>
          <w:tcPr>
            <w:tcW w:w="1951" w:type="dxa"/>
            <w:vAlign w:val="center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30" w:type="dxa"/>
            <w:vAlign w:val="center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D9071F" w:rsidRPr="00D9071F" w:rsidTr="00B44D26">
        <w:tc>
          <w:tcPr>
            <w:tcW w:w="1951" w:type="dxa"/>
          </w:tcPr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8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D907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9071F" w:rsidRPr="00D9071F" w:rsidTr="00B44D26">
        <w:tc>
          <w:tcPr>
            <w:tcW w:w="1951" w:type="dxa"/>
          </w:tcPr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8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D907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контроля прохождения платежных поручений по расчетно-кассовым банковским операциям с использованием выписок 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9071F" w:rsidRPr="00D9071F" w:rsidTr="00B44D26">
        <w:tc>
          <w:tcPr>
            <w:tcW w:w="1951" w:type="dxa"/>
          </w:tcPr>
          <w:p w:rsidR="00D9071F" w:rsidRPr="006A7997" w:rsidRDefault="00D9071F" w:rsidP="006A7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 в:</w:t>
            </w:r>
          </w:p>
        </w:tc>
        <w:tc>
          <w:tcPr>
            <w:tcW w:w="78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бюджетом и внебюджетными фондами.</w:t>
            </w:r>
          </w:p>
        </w:tc>
      </w:tr>
    </w:tbl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70" w:rsidRDefault="00F70570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9E9" w:rsidRDefault="001A09E9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3A1E" w:rsidRPr="00692769" w:rsidRDefault="007336B8" w:rsidP="00692769">
      <w:pPr>
        <w:keepNext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336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2. СТРУКТУРА и содержание производственной ПРАКТИКИ профессионального модуля</w:t>
      </w:r>
      <w:r w:rsidR="001A393B" w:rsidRPr="001A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93B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  <w:r w:rsidR="001A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93B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tbl>
      <w:tblPr>
        <w:tblStyle w:val="a3"/>
        <w:tblW w:w="9736" w:type="dxa"/>
        <w:tblInd w:w="676" w:type="dxa"/>
        <w:tblLook w:val="04A0" w:firstRow="1" w:lastRow="0" w:firstColumn="1" w:lastColumn="0" w:noHBand="0" w:noVBand="1"/>
      </w:tblPr>
      <w:tblGrid>
        <w:gridCol w:w="568"/>
        <w:gridCol w:w="2731"/>
        <w:gridCol w:w="5489"/>
        <w:gridCol w:w="948"/>
      </w:tblGrid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организацией.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r w:rsidRPr="0020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её деят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ельностью.</w:t>
            </w:r>
          </w:p>
          <w:p w:rsidR="00025F43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025F43" w:rsidRPr="00025F43" w:rsidRDefault="00025F43" w:rsidP="0002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Закрытие учетных бухгалтерских регистров.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Последовательность закрытия бухгалтерских (операционных, калькуляционных, счетов учета финансовых результатов) счетов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налогооблагаемых баз для расчета налогов и сборов, применение налоговых льгот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налогооблагаемые базы для расчета налогов и сборов, применять налоговые льготы. Определять источники у</w:t>
            </w:r>
            <w:r w:rsidR="000F6C6F">
              <w:rPr>
                <w:rFonts w:ascii="Times New Roman" w:hAnsi="Times New Roman" w:cs="Times New Roman"/>
                <w:sz w:val="24"/>
                <w:szCs w:val="24"/>
              </w:rPr>
              <w:t>платы налогов, сборов, пошлин.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аналитический учет </w:t>
            </w:r>
            <w:r w:rsidR="000F6C6F">
              <w:rPr>
                <w:rFonts w:ascii="Times New Roman" w:hAnsi="Times New Roman" w:cs="Times New Roman"/>
                <w:sz w:val="24"/>
                <w:szCs w:val="24"/>
              </w:rPr>
              <w:t>по счету 68 «Расчеты по налогам и сборам»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особенности зачисления сумм по страховым взносам в ФНС России и в государственные внебюджетные фонды: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Федерации, Фонд социального страхования Российской Федерации, Ф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онды обязательного медицинского страхования.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Российской Федерации, Фонд обязательного медицинского страхования.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социальному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страхованию».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для перечисления налогов и контроль их прохождения по расчетно-кассовым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НДС.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разделов налоговой деклараций по НДС.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НДС.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НДС.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НДС.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акцизам.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акцизам.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акцизов.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акцизов.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акцизов.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прибыль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по разделам налоговой декларации по налогу на прибыль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налога на прибыль организаций.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налога на прибыль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НДФЛ.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по разделам налоговой декларации по НДФЛ.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платежного поручения по уплате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НДФЛ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платежных поручений по перечислению НДФЛ.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НДФЛ.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прочим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прочим налогам и сборам.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прочих налогов и сборов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прочих налогов и сборов (государственная пошлина, водный налог, налог на добычу полезных ископаемых).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акцизов.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транспортному налогу.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транспортному налогу.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транспортного налога.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транспортного налога.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транспортного налога.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земельному налогу.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разделам по земельному налогу.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земельного налога.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земельного налога.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земельного налога.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налога на имущество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налога на имущество организаций.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налога на имущество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региональным налогам и сборам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по региональным налогам и сборам (транспортного налога, налога на имущество организаций, налога на игорный бизнес)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пеней и штрафов по региональным налогам и сборам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местным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по местным налогам и сборам (торговый сбор, налог на имущество физических лиц, земельный налог)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пеней и штрафов по местным налогам и сборам по региональным налогам и сборам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 (УСН, ЕСХН, Патентную систему налогообложения)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налогов экономическими субъектами, применяющими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налогов экономическими субъектами, применяющими, специальные налоговые режимы (УСН, ЕСХН, Патентную систему налогообложения)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экономическими субъектами, применяющими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 (УСН, ЕСХН, Патентную систему налогообложения)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образцом заполнения платежных поручений 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 в на обязательное пенсионное страхование 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страховых взносов, пеней и штрафов в ПФР и ФОМС.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взносов, пеней и штрафов в ПФР.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Выбирать для платежных поручений по видам страховых взносов соответствующие реквизиты. Оформлять платежные поручения по штрафам и пеням в ПФР.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взносов, пеней и штрафов в ПФР.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2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уплате страховых взносов, пеней и штрафов в ПФР.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страховым взносам в ФСС.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налоговых деклараций по страховым взносам в ФСС.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страховых взносов, пеней и штрафов в ФСС.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взносов, пеней и штрафов в ФСС.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взносов, пеней и штрафов в ФСС.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уплате страховых взносов, пеней и штрафов в ФСС. 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  <w:r w:rsidRPr="00203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Персонифицированный отчет в Пенсионный фонд </w:t>
            </w:r>
            <w:r w:rsidRPr="00203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(РСВ-1).</w:t>
            </w:r>
          </w:p>
          <w:p w:rsidR="00025F43" w:rsidRPr="00203A1E" w:rsidRDefault="00025F43" w:rsidP="00203A1E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25F43" w:rsidRPr="00203A1E" w:rsidRDefault="00025F43" w:rsidP="00203A1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в ФСС по страховым взносам от несчастных случаев на производстве 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взносам в ФНС России и в ФСС. Оформлять бухгалтерскими проводками начисление и перечисление сумм по страховым взносам в ФНС России и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EA37DC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A37DC"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03A1E" w:rsidRDefault="00203A1E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1B9A" w:rsidRDefault="00AB1B9A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9E9" w:rsidRDefault="001A09E9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36B8" w:rsidRPr="001A393B" w:rsidRDefault="007336B8" w:rsidP="001A393B">
      <w:pPr>
        <w:spacing w:after="0"/>
        <w:ind w:left="567" w:firstLine="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336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ПРОИЗВОДСТВЕННОЙ ПРАКТИКИ профессионального модуля</w:t>
      </w:r>
      <w:r w:rsidR="001A393B" w:rsidRPr="001A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93B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  <w:r w:rsidR="001A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93B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7336B8" w:rsidRPr="006A7997" w:rsidRDefault="007336B8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Pr="006A7997">
        <w:rPr>
          <w:rFonts w:ascii="Times New Roman" w:hAnsi="Times New Roman" w:cs="Times New Roman"/>
          <w:sz w:val="28"/>
          <w:szCs w:val="28"/>
        </w:rPr>
        <w:t xml:space="preserve"> может быть организована </w:t>
      </w:r>
      <w:r w:rsidRPr="006A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информационных технологий</w:t>
      </w:r>
      <w:r w:rsidRPr="006A7997">
        <w:rPr>
          <w:rFonts w:ascii="Times New Roman" w:hAnsi="Times New Roman" w:cs="Times New Roman"/>
          <w:sz w:val="28"/>
          <w:szCs w:val="28"/>
        </w:rPr>
        <w:t xml:space="preserve"> ФКПОУ «ОГЭКИ» Минтруда России</w:t>
      </w:r>
      <w:r w:rsidRPr="006A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укомплектованный персональными компьютерами и соответствующим программным обеспечением. </w:t>
      </w:r>
    </w:p>
    <w:p w:rsidR="007336B8" w:rsidRPr="006A7997" w:rsidRDefault="007336B8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Для реализации программы производственной практики профессионального модуля ПМ.03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Проведение расчетов с бюджетом и внебюджетными фондами  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имеются в наличии: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рабочие место преподавателя, оснащенным мультимедийным оборудованием; 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доской для мела.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автоматизированными рабочими местами бухгалтера по всем объектам учета по количеству обучающихся; 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современными программами автоматизации учета (1С: Предприятие,  1С: Бухгалтерия);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справочными правовыми системами (Гарант, Консультант+); 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производственной информации в доступных формах для обучающихся с нарушением слуха;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6A7997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6A7997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ноутбук для приема-передачи производственной информации в доступных формах для обучающихся с нарушением опорно-двигательного аппарата.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практики профессионального модуля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ПМ.03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Проведение расчетов с бюджетом и внебюджетными фондами 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реализуется в течение 5 семестра 3 курса обучения.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производственной практики профессионального модуля </w:t>
      </w:r>
      <w:r w:rsidR="004D08A5"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обучающиеся  обеспечиваются учебно-методическими материалами.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7336B8" w:rsidRPr="006A7997" w:rsidRDefault="007336B8" w:rsidP="00B44D26">
      <w:pPr>
        <w:widowControl w:val="0"/>
        <w:tabs>
          <w:tab w:val="left" w:pos="6946"/>
          <w:tab w:val="left" w:pos="7513"/>
          <w:tab w:val="left" w:pos="921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может проводиться в учебном кабинете и в действующем предприятии.</w:t>
      </w:r>
    </w:p>
    <w:p w:rsidR="007336B8" w:rsidRPr="006A7997" w:rsidRDefault="007336B8" w:rsidP="00B44D26">
      <w:pPr>
        <w:tabs>
          <w:tab w:val="left" w:pos="6946"/>
          <w:tab w:val="left" w:pos="7513"/>
          <w:tab w:val="left" w:pos="921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lastRenderedPageBreak/>
        <w:t xml:space="preserve"> 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7336B8" w:rsidRPr="006A7997" w:rsidRDefault="007336B8" w:rsidP="001A09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обучение по программе производственной практики и руководство практикой профессионального модуля </w:t>
      </w:r>
      <w:r w:rsidR="001B5572" w:rsidRPr="00BD5755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36B8" w:rsidRPr="006A7997" w:rsidRDefault="007336B8" w:rsidP="001A09E9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наличие высшего образования по специальности «Экономика и бухгалтерский учет»;</w:t>
      </w:r>
    </w:p>
    <w:p w:rsidR="007336B8" w:rsidRPr="006A7997" w:rsidRDefault="007336B8" w:rsidP="001A09E9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опыт работы на производственно-коммерческом предприятии не менее 3 лет;</w:t>
      </w:r>
    </w:p>
    <w:p w:rsidR="007336B8" w:rsidRPr="001A09E9" w:rsidRDefault="007336B8" w:rsidP="001A09E9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прохождение стажировки на производственно-коммерческом предприятии не реже 1 раза в 3 года.</w:t>
      </w:r>
    </w:p>
    <w:p w:rsidR="002358CA" w:rsidRPr="005B48BD" w:rsidRDefault="00215DB2" w:rsidP="001A09E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73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 практики</w:t>
      </w:r>
    </w:p>
    <w:p w:rsidR="0023112C" w:rsidRPr="0023112C" w:rsidRDefault="0023112C" w:rsidP="001A09E9">
      <w:pPr>
        <w:shd w:val="clear" w:color="auto" w:fill="FFFFFF"/>
        <w:tabs>
          <w:tab w:val="center" w:pos="545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Печатные издания:</w:t>
      </w:r>
      <w:r w:rsidR="0021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от 12.12.1993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кодекс Российской Федерации от 31.07.1998 N 145-ФЗ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кодекс Российской Федерации в 4 частях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Кодекс Российской Федерации об административных правонарушениях от 30.12.2001 N195-ФЗ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Налоговый кодекс Российской Федерации в 2 частях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Таможенный кодекс Таможенного союза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Трудовой кодекс Российской Федерации от 30.12.2001 N 197-ФЗ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Уголовный кодекс Российской Федерации от 13.06.1996 N 63-ФЗ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Федеральный закон от 26.10.2002 N 127-ФЗ (действующая редакция) «О несостоятельности (банкротстве);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Федеральный закон от 29.07.2004 N 98-ФЗ (действующая редакция) «О коммерческой тайне»;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Федеральный закон от 27.07.2006 N 152-ФЗ (действующая редакция) «О персональных данных»;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Федеральный закон от 25.12.2008 N 273-ФЗ (действующая редакция) «О противодействии коррупции»;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Федеральный закон от 30.12.2008 N 307-ФЗ (действующая редакция) «Об аудиторской деятельности»;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Федеральный закон от 27.07.2010 N 208-ФЗ (действующая редакция) «О консолидированной финансовой отчетности»;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Федеральный закон от 06.12.2011 N 402-ФЗ «О бухгалтерском учете»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 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CD5B86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Приказ Минфина России от 02.07.2010 N 66н «О формах бухгалтерской отчетности организаций» (действующая редакция)</w:t>
      </w:r>
    </w:p>
    <w:p w:rsidR="004C1F49" w:rsidRPr="004C1F49" w:rsidRDefault="004C1F49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Богаченко, В.М. Бухгалтерский учет: учебник / В.М. Богаченко, Кириллова Н.А. – Ростов/нД: Феникс, 2015. - 510 с. </w:t>
      </w: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978-5-222-23117-3.</w:t>
      </w:r>
    </w:p>
    <w:p w:rsidR="004C1F49" w:rsidRPr="004C1F49" w:rsidRDefault="004C1F49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Ильина В.Н. Налоги и налогообложение: учебное пособие для СПО / В.Н. Ильина – М.: Кнорус, 2021. – 222 с. </w:t>
      </w: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978-5-406-08300-0</w:t>
      </w:r>
    </w:p>
    <w:p w:rsidR="004C1F49" w:rsidRPr="004C1F49" w:rsidRDefault="004C1F49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Маршавина Л.Я. Налоги и налогообложение: учебник для СПО. / Л.Я. Маршавиной, Л.А. Чайковской. — М.: Юрайт, 2019. — 503 с. [Электронный ресурс] </w:t>
      </w:r>
      <w:hyperlink r:id="rId15" w:history="1">
        <w:r w:rsidRPr="004C1F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https://static.my-shop.ru/product/pdf/209/2085574.pdf</w:t>
        </w:r>
      </w:hyperlink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12C" w:rsidRPr="001A09E9" w:rsidRDefault="004C1F49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Осипова, И.В. Теория бухгалтерского учета. Сборник задач: учебное пособие / И.В. Осипова. – М.: Кнорус, 2021. – 292 с. </w:t>
      </w: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4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978-5-406-08592-9.</w:t>
      </w:r>
    </w:p>
    <w:p w:rsidR="0023112C" w:rsidRPr="0023112C" w:rsidRDefault="0023112C" w:rsidP="001A0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Электронные издания (электронные ресурсы)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Единое окно доступа к образовательным ресурсам http://window.edu.ru/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образования и науки РФ ФГАУ «ФИРО» http://www.firo.ru/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Портал «Всеобуч»- справочно-информационный образовательный сайт, единое окно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образовательным ресурсам –http://www.edu-all.ru/</w:t>
      </w:r>
    </w:p>
    <w:p w:rsidR="0023112C" w:rsidRPr="001A09E9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Экономико–правовая библиотека [Электронный ресурс]. — Режим доступа:  </w:t>
      </w:r>
      <w:hyperlink r:id="rId16" w:history="1">
        <w:r w:rsidRPr="00231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http://www.vuzlib.net</w:t>
        </w:r>
      </w:hyperlink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Дополнительные источники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 правовой портал http://konsultant.ru/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 правовой портал http://www.garant.ru/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Официальный сайт Министерства Финансов Российской Федерации https://www.minfin.ru/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Официальный сайт Федеральной налоговой службы Российской Федерации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Официальный сайт Пенсионного фонда России http://www.pfrf.ru/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Официальный сайт Фонда социального страхования http://fss.ru/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Официальный сайт Фонда обязательного медицинского страхования http://www.ffoms.ru/</w:t>
      </w:r>
    </w:p>
    <w:p w:rsidR="0023112C" w:rsidRPr="0023112C" w:rsidRDefault="0023112C" w:rsidP="001A09E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Официальный сайт Федеральной службы государственной статистики http://www.gks.ru/</w:t>
      </w:r>
    </w:p>
    <w:p w:rsidR="00182191" w:rsidRDefault="00182191" w:rsidP="001A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91" w:rsidRPr="006A7997" w:rsidRDefault="001A09E9" w:rsidP="001A09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182191" w:rsidRPr="006A7997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82191" w:rsidRPr="006A7997" w:rsidRDefault="00182191" w:rsidP="001A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 w:rsidR="001A09E9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4D08A5" w:rsidRPr="009E43E7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="001A393B">
        <w:rPr>
          <w:rFonts w:ascii="Times New Roman" w:hAnsi="Times New Roman" w:cs="Times New Roman"/>
          <w:sz w:val="28"/>
          <w:szCs w:val="28"/>
        </w:rPr>
        <w:t>,</w:t>
      </w:r>
      <w:r w:rsidRPr="006A7997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6A7997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</w:t>
      </w: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82191" w:rsidRPr="006A7997" w:rsidRDefault="00182191" w:rsidP="001A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82191" w:rsidRPr="006A7997" w:rsidRDefault="00182191" w:rsidP="001A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A799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производственной информации;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82191" w:rsidRPr="006A7997" w:rsidRDefault="00182191" w:rsidP="001A0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182191" w:rsidRPr="006A7997" w:rsidRDefault="00182191" w:rsidP="001A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82191" w:rsidRPr="006A7997" w:rsidRDefault="00182191" w:rsidP="001A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6A79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82191" w:rsidRPr="006A7997" w:rsidRDefault="00182191" w:rsidP="001A0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182191" w:rsidRDefault="00182191" w:rsidP="001A09E9">
      <w:pPr>
        <w:tabs>
          <w:tab w:val="left" w:pos="232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1A09E9">
      <w:pPr>
        <w:tabs>
          <w:tab w:val="left" w:pos="232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92A0E" w:rsidRPr="00182191" w:rsidRDefault="00592A0E" w:rsidP="004B4120">
      <w:pPr>
        <w:tabs>
          <w:tab w:val="left" w:pos="2321"/>
        </w:tabs>
        <w:rPr>
          <w:rFonts w:ascii="Times New Roman" w:hAnsi="Times New Roman" w:cs="Times New Roman"/>
          <w:sz w:val="24"/>
          <w:szCs w:val="24"/>
        </w:rPr>
      </w:pPr>
    </w:p>
    <w:p w:rsidR="00182191" w:rsidRPr="00182191" w:rsidRDefault="00182191" w:rsidP="009818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9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ПРОИЗВОДСТВЕННОЙ ПРАКТИКИ профессионального модуля</w:t>
      </w:r>
      <w:r w:rsidR="004B4120" w:rsidRPr="004B4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120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  <w:r w:rsidR="004B4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120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tbl>
      <w:tblPr>
        <w:tblW w:w="4957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4775"/>
        <w:gridCol w:w="2268"/>
      </w:tblGrid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(освоенные </w:t>
            </w:r>
            <w:r w:rsidR="00F22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и </w:t>
            </w: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компетенции)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 и порядка налогообложения;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налогов Российской Федерации;   - элементов налогообложения;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-источников уплаты налогов, сборов,     пошлин;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виды и порядок налогообложения;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налогов      Российской Федерации;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элементы налогообложения;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источники уплаты налогов, сборов, пошлин;    </w:t>
            </w:r>
          </w:p>
          <w:p w:rsidR="00AF1CF5" w:rsidRPr="00EC4943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-оформлять бухгалтерскими проводками начисления и перечисления сумм налогов и сборов;  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Default="00182191" w:rsidP="00A2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аналитического учета по счету </w:t>
            </w:r>
          </w:p>
          <w:p w:rsidR="00182191" w:rsidRPr="00567DB4" w:rsidRDefault="00182191" w:rsidP="00A2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"Расчеты по налогам и сборам";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заполнения платежных поручений по перечислению налогов и   сборов;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 заполнения данных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кодов бюджетной классификации, порядок  их присвоения для налога, штрафа и пени;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заполнения платежных поручений по перечислению налогов, сборов и пошлин;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заполнять платежные поручения по перечислению налогов, сборов и пошлин в соответствии с данными статуса  плательщика, ИНН получателя, КПП  получателя, наименования налоговой инспекции, КБК, ОКАТО, основания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платежа, налогового периода, номера документа, даты документа, типа   платежа;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для платежных поручений по видам налогов соответствующие    реквизиты;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-выбирать коды бюджетной классификации для определенных налогов, штрафов и пени;  </w:t>
            </w:r>
          </w:p>
          <w:p w:rsidR="00182191" w:rsidRPr="00EC4943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платежных поручений по перечислению налогов, сборов и пошлин;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EC4943" w:rsidRDefault="00182191" w:rsidP="000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учета расчетов по социальному  страхованию и обеспечению;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литического учета по счету 69  «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социальному страхованию»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сущности и структуры страховых взносов в Федеральную налоговую службу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налогообложения для исчисления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исчисления страховых взносов в ФНС России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представления отчетности в системе ФНС России и внебюджетного фонда;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зачисления сумм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бухгалтерских провод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 начислению и перечислению сумм страховых взносов в ФНС России и государственные внебюджетные фонды: в ПФ РФ, ФСС РФ, ФОМС;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начисления и перечисления взносов на страхование от несчастных случаев на производстве и профессиональных заболеваний;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учет расчетов по        социальному страхованию и обеспечению;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налитический учет по счету 69  «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социальному страхованию»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объекты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 для исчисления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порядок и соблюдать сроки  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исчисления страховых взносов в ФНС России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-применять особенности зачисления сумм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начисления и перечисления сумм страховых взносов в ФНС России и государственные внебюджетные фонды: в ПФ РФ, ФСС РФ, ФОМС;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начислять и перечислять взносы на страхование от несчастных случаев на производстве и профессиональных заболеваний;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внебюджетных фондов;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страхованию";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аналитического учета по счету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«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-порядка заполнения платежных     поручений по перечислению страховых   взносов во внебюджетные фонды;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-процедуры контроля прохождения     платежных поручений по расчетно- кассовым банковским операциям с    использованием выписок банка;  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2191" w:rsidRPr="00567DB4" w:rsidRDefault="00182191" w:rsidP="000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страховых взносов во внебюджетные фонды  (ПФ РФ, ФСС РФ, ФОМС);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для платежных поручений по  видам страховых взносов соответствующие реквизиты;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платежные поручения по уплате  штра</w:t>
            </w:r>
            <w:r w:rsidR="0065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пеней во внебюджетные фонды;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 платежных поручений по перечислению  страховых взносов во внебюджетные фонды;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 данные  статуса плательщика,  ИНН (Индивидуального номера     налогоплательщика) получателя, КПП  (Кода причины постановки на учет) получателя; наименования налоговой  инспекции, КБК (Кода бюджетной классификации), ОКАТО (Общероссийский  классификатор административно-   территориальных образований),    основания платежа, страхового периода, номера документа, даты документа;    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контроль прохождения платежных поручений по расчетно-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кассовым банковским операциям с   использованием выписок ба</w:t>
            </w:r>
            <w:r w:rsidR="00B4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нка.                      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641F61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расчетов и начисления налогов и страховых платежей во внебюджетные фонды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осуществлять поиск и проводить анализ и интерпретацию информации, необходимой для выполнения задач профессиональной деятельности;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умелой работы в коллективе и команде, эффективного взаимодействия с коллегами, руководством, клиентами;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F66EC4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40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EC4">
              <w:rPr>
                <w:rFonts w:ascii="Times New Roman" w:hAnsi="Times New Roman" w:cs="Times New Roman"/>
                <w:sz w:val="24"/>
                <w:szCs w:val="24"/>
              </w:rPr>
              <w:t>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языках;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1A09E9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</w:tbl>
    <w:p w:rsidR="0023112C" w:rsidRPr="00182191" w:rsidRDefault="0023112C" w:rsidP="00182191">
      <w:pPr>
        <w:rPr>
          <w:rFonts w:ascii="Times New Roman" w:hAnsi="Times New Roman" w:cs="Times New Roman"/>
          <w:sz w:val="24"/>
          <w:szCs w:val="24"/>
        </w:rPr>
      </w:pPr>
    </w:p>
    <w:sectPr w:rsidR="0023112C" w:rsidRPr="00182191" w:rsidSect="00EF5F37">
      <w:footerReference w:type="default" r:id="rId17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8" w:rsidRDefault="00A21AF8" w:rsidP="00923F8C">
      <w:pPr>
        <w:spacing w:after="0" w:line="240" w:lineRule="auto"/>
      </w:pPr>
      <w:r>
        <w:separator/>
      </w:r>
    </w:p>
  </w:endnote>
  <w:endnote w:type="continuationSeparator" w:id="0">
    <w:p w:rsidR="00A21AF8" w:rsidRDefault="00A21AF8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552"/>
      <w:docPartObj>
        <w:docPartGallery w:val="Page Numbers (Bottom of Page)"/>
        <w:docPartUnique/>
      </w:docPartObj>
    </w:sdtPr>
    <w:sdtEndPr/>
    <w:sdtContent>
      <w:p w:rsidR="00A21AF8" w:rsidRDefault="00203E4B">
        <w:pPr>
          <w:pStyle w:val="a8"/>
          <w:jc w:val="right"/>
        </w:pPr>
        <w:r>
          <w:fldChar w:fldCharType="begin"/>
        </w:r>
        <w:r w:rsidR="00A21AF8">
          <w:instrText xml:space="preserve"> PAGE   \* MERGEFORMAT </w:instrText>
        </w:r>
        <w:r>
          <w:fldChar w:fldCharType="separate"/>
        </w:r>
        <w:r w:rsidR="00587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AF8" w:rsidRDefault="00A21A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8" w:rsidRDefault="00A21AF8" w:rsidP="00923F8C">
      <w:pPr>
        <w:spacing w:after="0" w:line="240" w:lineRule="auto"/>
      </w:pPr>
      <w:r>
        <w:separator/>
      </w:r>
    </w:p>
  </w:footnote>
  <w:footnote w:type="continuationSeparator" w:id="0">
    <w:p w:rsidR="00A21AF8" w:rsidRDefault="00A21AF8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A2CA0"/>
    <w:multiLevelType w:val="multilevel"/>
    <w:tmpl w:val="45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6268"/>
    <w:multiLevelType w:val="multilevel"/>
    <w:tmpl w:val="F2F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82ABB"/>
    <w:multiLevelType w:val="multilevel"/>
    <w:tmpl w:val="02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B6328"/>
    <w:multiLevelType w:val="multilevel"/>
    <w:tmpl w:val="621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162BE"/>
    <w:multiLevelType w:val="multilevel"/>
    <w:tmpl w:val="B4C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06323"/>
    <w:multiLevelType w:val="hybridMultilevel"/>
    <w:tmpl w:val="EB2A6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2870"/>
    <w:multiLevelType w:val="multilevel"/>
    <w:tmpl w:val="3072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B7136"/>
    <w:multiLevelType w:val="hybridMultilevel"/>
    <w:tmpl w:val="A7C6C272"/>
    <w:lvl w:ilvl="0" w:tplc="2528D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E3523F"/>
    <w:multiLevelType w:val="multilevel"/>
    <w:tmpl w:val="17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07527"/>
    <w:multiLevelType w:val="multilevel"/>
    <w:tmpl w:val="3C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57C1F"/>
    <w:multiLevelType w:val="hybridMultilevel"/>
    <w:tmpl w:val="130ADE9C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D17C1"/>
    <w:multiLevelType w:val="hybridMultilevel"/>
    <w:tmpl w:val="0F0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11275"/>
    <w:multiLevelType w:val="hybridMultilevel"/>
    <w:tmpl w:val="4322DC52"/>
    <w:lvl w:ilvl="0" w:tplc="069E3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3D07"/>
    <w:multiLevelType w:val="hybridMultilevel"/>
    <w:tmpl w:val="285A4A7C"/>
    <w:lvl w:ilvl="0" w:tplc="DFA0846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8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D6624"/>
    <w:multiLevelType w:val="hybridMultilevel"/>
    <w:tmpl w:val="14F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06EE6"/>
    <w:multiLevelType w:val="multilevel"/>
    <w:tmpl w:val="9BB4B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90343"/>
    <w:multiLevelType w:val="multilevel"/>
    <w:tmpl w:val="B58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F4060"/>
    <w:multiLevelType w:val="multilevel"/>
    <w:tmpl w:val="3E28F8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4D03F75"/>
    <w:multiLevelType w:val="hybridMultilevel"/>
    <w:tmpl w:val="45ECF1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7740A52"/>
    <w:multiLevelType w:val="hybridMultilevel"/>
    <w:tmpl w:val="334EB138"/>
    <w:lvl w:ilvl="0" w:tplc="0DE6AF5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6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F2FA1"/>
    <w:multiLevelType w:val="multilevel"/>
    <w:tmpl w:val="F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105C1"/>
    <w:multiLevelType w:val="multilevel"/>
    <w:tmpl w:val="BB7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124A7"/>
    <w:multiLevelType w:val="hybridMultilevel"/>
    <w:tmpl w:val="D0A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0"/>
  </w:num>
  <w:num w:numId="5">
    <w:abstractNumId w:val="12"/>
  </w:num>
  <w:num w:numId="6">
    <w:abstractNumId w:val="19"/>
  </w:num>
  <w:num w:numId="7">
    <w:abstractNumId w:val="40"/>
  </w:num>
  <w:num w:numId="8">
    <w:abstractNumId w:val="38"/>
  </w:num>
  <w:num w:numId="9">
    <w:abstractNumId w:val="37"/>
  </w:num>
  <w:num w:numId="10">
    <w:abstractNumId w:val="31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34"/>
  </w:num>
  <w:num w:numId="17">
    <w:abstractNumId w:val="14"/>
  </w:num>
  <w:num w:numId="18">
    <w:abstractNumId w:val="26"/>
  </w:num>
  <w:num w:numId="19">
    <w:abstractNumId w:val="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2"/>
  </w:num>
  <w:num w:numId="27">
    <w:abstractNumId w:val="39"/>
  </w:num>
  <w:num w:numId="28">
    <w:abstractNumId w:val="6"/>
  </w:num>
  <w:num w:numId="29">
    <w:abstractNumId w:val="25"/>
  </w:num>
  <w:num w:numId="30">
    <w:abstractNumId w:val="23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29"/>
  </w:num>
  <w:num w:numId="36">
    <w:abstractNumId w:val="27"/>
  </w:num>
  <w:num w:numId="37">
    <w:abstractNumId w:val="24"/>
  </w:num>
  <w:num w:numId="38">
    <w:abstractNumId w:val="35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2DC3"/>
    <w:rsid w:val="00004D43"/>
    <w:rsid w:val="00005107"/>
    <w:rsid w:val="000070C1"/>
    <w:rsid w:val="00010EAD"/>
    <w:rsid w:val="00014725"/>
    <w:rsid w:val="00017E35"/>
    <w:rsid w:val="00020DF4"/>
    <w:rsid w:val="00021076"/>
    <w:rsid w:val="000216DF"/>
    <w:rsid w:val="000252CA"/>
    <w:rsid w:val="00025F43"/>
    <w:rsid w:val="000278D1"/>
    <w:rsid w:val="00027AA5"/>
    <w:rsid w:val="00027BE1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5523"/>
    <w:rsid w:val="000469E7"/>
    <w:rsid w:val="00046DF4"/>
    <w:rsid w:val="00047F0C"/>
    <w:rsid w:val="00051578"/>
    <w:rsid w:val="00052CD2"/>
    <w:rsid w:val="00054CF0"/>
    <w:rsid w:val="0006165E"/>
    <w:rsid w:val="00062FD1"/>
    <w:rsid w:val="00063FBB"/>
    <w:rsid w:val="00065251"/>
    <w:rsid w:val="00066033"/>
    <w:rsid w:val="00066291"/>
    <w:rsid w:val="000665C5"/>
    <w:rsid w:val="000671EC"/>
    <w:rsid w:val="000672C2"/>
    <w:rsid w:val="00067F7E"/>
    <w:rsid w:val="00071D2B"/>
    <w:rsid w:val="00072D12"/>
    <w:rsid w:val="00074E5A"/>
    <w:rsid w:val="0007715E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747D"/>
    <w:rsid w:val="00097500"/>
    <w:rsid w:val="00097ACD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3344"/>
    <w:rsid w:val="000C51B2"/>
    <w:rsid w:val="000C537B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15D2"/>
    <w:rsid w:val="000E25FC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0F66A0"/>
    <w:rsid w:val="000F6C6F"/>
    <w:rsid w:val="001032A9"/>
    <w:rsid w:val="00104EDB"/>
    <w:rsid w:val="00105A14"/>
    <w:rsid w:val="00106EAB"/>
    <w:rsid w:val="00107A48"/>
    <w:rsid w:val="00107AB9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47A2"/>
    <w:rsid w:val="0011572E"/>
    <w:rsid w:val="00117BC4"/>
    <w:rsid w:val="001200CC"/>
    <w:rsid w:val="0012105A"/>
    <w:rsid w:val="00123B10"/>
    <w:rsid w:val="00124861"/>
    <w:rsid w:val="00125445"/>
    <w:rsid w:val="00126BB8"/>
    <w:rsid w:val="00126D79"/>
    <w:rsid w:val="00130BA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53A5"/>
    <w:rsid w:val="001655A0"/>
    <w:rsid w:val="00167506"/>
    <w:rsid w:val="0017064B"/>
    <w:rsid w:val="001721C9"/>
    <w:rsid w:val="00173CD3"/>
    <w:rsid w:val="00174697"/>
    <w:rsid w:val="00174C8E"/>
    <w:rsid w:val="00174CA9"/>
    <w:rsid w:val="0017702A"/>
    <w:rsid w:val="001804C8"/>
    <w:rsid w:val="00180D4A"/>
    <w:rsid w:val="00182191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09E9"/>
    <w:rsid w:val="001A0A2C"/>
    <w:rsid w:val="001A276F"/>
    <w:rsid w:val="001A2B8A"/>
    <w:rsid w:val="001A393B"/>
    <w:rsid w:val="001A4016"/>
    <w:rsid w:val="001A4239"/>
    <w:rsid w:val="001A6222"/>
    <w:rsid w:val="001A6C25"/>
    <w:rsid w:val="001A6FEB"/>
    <w:rsid w:val="001B5572"/>
    <w:rsid w:val="001B6486"/>
    <w:rsid w:val="001B64B4"/>
    <w:rsid w:val="001C0512"/>
    <w:rsid w:val="001C218C"/>
    <w:rsid w:val="001C2B3D"/>
    <w:rsid w:val="001C3573"/>
    <w:rsid w:val="001C3B9A"/>
    <w:rsid w:val="001C4D1C"/>
    <w:rsid w:val="001C534D"/>
    <w:rsid w:val="001C6709"/>
    <w:rsid w:val="001C6790"/>
    <w:rsid w:val="001C6D6A"/>
    <w:rsid w:val="001D15C0"/>
    <w:rsid w:val="001D15EE"/>
    <w:rsid w:val="001D34D6"/>
    <w:rsid w:val="001D3532"/>
    <w:rsid w:val="001D4E6D"/>
    <w:rsid w:val="001D54A9"/>
    <w:rsid w:val="001D7397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AE4"/>
    <w:rsid w:val="001F0A65"/>
    <w:rsid w:val="001F1240"/>
    <w:rsid w:val="001F20ED"/>
    <w:rsid w:val="00200A8B"/>
    <w:rsid w:val="00200EDD"/>
    <w:rsid w:val="0020192A"/>
    <w:rsid w:val="00202B35"/>
    <w:rsid w:val="00203A1E"/>
    <w:rsid w:val="00203B5A"/>
    <w:rsid w:val="00203E4B"/>
    <w:rsid w:val="00207A61"/>
    <w:rsid w:val="00210245"/>
    <w:rsid w:val="002104EB"/>
    <w:rsid w:val="00211946"/>
    <w:rsid w:val="00213ADE"/>
    <w:rsid w:val="00213E51"/>
    <w:rsid w:val="00215DB2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305F8"/>
    <w:rsid w:val="0023112C"/>
    <w:rsid w:val="00231370"/>
    <w:rsid w:val="0023226B"/>
    <w:rsid w:val="00233670"/>
    <w:rsid w:val="002358CA"/>
    <w:rsid w:val="00237116"/>
    <w:rsid w:val="00241118"/>
    <w:rsid w:val="00243656"/>
    <w:rsid w:val="00244C58"/>
    <w:rsid w:val="00247CB5"/>
    <w:rsid w:val="002500DA"/>
    <w:rsid w:val="002510F4"/>
    <w:rsid w:val="00253859"/>
    <w:rsid w:val="00253EF9"/>
    <w:rsid w:val="0025542D"/>
    <w:rsid w:val="00263007"/>
    <w:rsid w:val="00264D22"/>
    <w:rsid w:val="0026537C"/>
    <w:rsid w:val="0026631D"/>
    <w:rsid w:val="002664DC"/>
    <w:rsid w:val="00266B57"/>
    <w:rsid w:val="00266BC9"/>
    <w:rsid w:val="00266E0F"/>
    <w:rsid w:val="00270363"/>
    <w:rsid w:val="00271590"/>
    <w:rsid w:val="00271814"/>
    <w:rsid w:val="00273740"/>
    <w:rsid w:val="002759BE"/>
    <w:rsid w:val="00276862"/>
    <w:rsid w:val="00276F0E"/>
    <w:rsid w:val="00280B35"/>
    <w:rsid w:val="0028231E"/>
    <w:rsid w:val="00283073"/>
    <w:rsid w:val="00285B6C"/>
    <w:rsid w:val="00285CDF"/>
    <w:rsid w:val="00286045"/>
    <w:rsid w:val="002865D0"/>
    <w:rsid w:val="00286978"/>
    <w:rsid w:val="002953F8"/>
    <w:rsid w:val="00295EDA"/>
    <w:rsid w:val="00296565"/>
    <w:rsid w:val="00296576"/>
    <w:rsid w:val="0029785F"/>
    <w:rsid w:val="00297E59"/>
    <w:rsid w:val="002A081C"/>
    <w:rsid w:val="002A0940"/>
    <w:rsid w:val="002A0DCF"/>
    <w:rsid w:val="002A16E3"/>
    <w:rsid w:val="002A182C"/>
    <w:rsid w:val="002A18B5"/>
    <w:rsid w:val="002A1CA4"/>
    <w:rsid w:val="002B2859"/>
    <w:rsid w:val="002B41EC"/>
    <w:rsid w:val="002B6CCC"/>
    <w:rsid w:val="002C171C"/>
    <w:rsid w:val="002C25A4"/>
    <w:rsid w:val="002C29FC"/>
    <w:rsid w:val="002C324C"/>
    <w:rsid w:val="002C3ECF"/>
    <w:rsid w:val="002C5C26"/>
    <w:rsid w:val="002C688E"/>
    <w:rsid w:val="002C7D28"/>
    <w:rsid w:val="002D282A"/>
    <w:rsid w:val="002D480C"/>
    <w:rsid w:val="002D4AB2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9C0"/>
    <w:rsid w:val="002F1600"/>
    <w:rsid w:val="002F1900"/>
    <w:rsid w:val="002F29EA"/>
    <w:rsid w:val="002F36A0"/>
    <w:rsid w:val="002F584F"/>
    <w:rsid w:val="002F5DD4"/>
    <w:rsid w:val="0030003A"/>
    <w:rsid w:val="00301D15"/>
    <w:rsid w:val="003021D2"/>
    <w:rsid w:val="003046B7"/>
    <w:rsid w:val="00305CA7"/>
    <w:rsid w:val="00307A72"/>
    <w:rsid w:val="00310612"/>
    <w:rsid w:val="003110F2"/>
    <w:rsid w:val="0031140A"/>
    <w:rsid w:val="0031148E"/>
    <w:rsid w:val="00312DE1"/>
    <w:rsid w:val="00313640"/>
    <w:rsid w:val="003137AB"/>
    <w:rsid w:val="003159C8"/>
    <w:rsid w:val="00317167"/>
    <w:rsid w:val="00317574"/>
    <w:rsid w:val="003175F6"/>
    <w:rsid w:val="00317897"/>
    <w:rsid w:val="00320DF5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2C93"/>
    <w:rsid w:val="003538BC"/>
    <w:rsid w:val="00353FFD"/>
    <w:rsid w:val="00354C67"/>
    <w:rsid w:val="00355874"/>
    <w:rsid w:val="003559FC"/>
    <w:rsid w:val="00355E76"/>
    <w:rsid w:val="00356B63"/>
    <w:rsid w:val="003620F2"/>
    <w:rsid w:val="003636E1"/>
    <w:rsid w:val="00363792"/>
    <w:rsid w:val="00363AEE"/>
    <w:rsid w:val="00364FA5"/>
    <w:rsid w:val="0036634B"/>
    <w:rsid w:val="00366A28"/>
    <w:rsid w:val="0037094B"/>
    <w:rsid w:val="00371015"/>
    <w:rsid w:val="003736ED"/>
    <w:rsid w:val="00373909"/>
    <w:rsid w:val="00374990"/>
    <w:rsid w:val="00375E5F"/>
    <w:rsid w:val="00376F5B"/>
    <w:rsid w:val="00377820"/>
    <w:rsid w:val="00381A20"/>
    <w:rsid w:val="003847F3"/>
    <w:rsid w:val="00387572"/>
    <w:rsid w:val="003877C7"/>
    <w:rsid w:val="003878DE"/>
    <w:rsid w:val="00387E9D"/>
    <w:rsid w:val="00390621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5E26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265C"/>
    <w:rsid w:val="00423A5F"/>
    <w:rsid w:val="00425578"/>
    <w:rsid w:val="00426D16"/>
    <w:rsid w:val="00426F70"/>
    <w:rsid w:val="00430158"/>
    <w:rsid w:val="00430548"/>
    <w:rsid w:val="0043476B"/>
    <w:rsid w:val="00440D59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0C"/>
    <w:rsid w:val="00462117"/>
    <w:rsid w:val="0046329A"/>
    <w:rsid w:val="004662F0"/>
    <w:rsid w:val="004669AF"/>
    <w:rsid w:val="004710D7"/>
    <w:rsid w:val="00472763"/>
    <w:rsid w:val="00475E48"/>
    <w:rsid w:val="004865D5"/>
    <w:rsid w:val="004876AE"/>
    <w:rsid w:val="00491D9B"/>
    <w:rsid w:val="00491EE5"/>
    <w:rsid w:val="00494DAF"/>
    <w:rsid w:val="0049790F"/>
    <w:rsid w:val="004A21C3"/>
    <w:rsid w:val="004A2A44"/>
    <w:rsid w:val="004A3CE8"/>
    <w:rsid w:val="004A53BC"/>
    <w:rsid w:val="004A5669"/>
    <w:rsid w:val="004A5B00"/>
    <w:rsid w:val="004B102B"/>
    <w:rsid w:val="004B102C"/>
    <w:rsid w:val="004B12F7"/>
    <w:rsid w:val="004B137C"/>
    <w:rsid w:val="004B1DDD"/>
    <w:rsid w:val="004B1EA8"/>
    <w:rsid w:val="004B2C88"/>
    <w:rsid w:val="004B4120"/>
    <w:rsid w:val="004B4D49"/>
    <w:rsid w:val="004B619E"/>
    <w:rsid w:val="004B6442"/>
    <w:rsid w:val="004B65EB"/>
    <w:rsid w:val="004B76BA"/>
    <w:rsid w:val="004C1F49"/>
    <w:rsid w:val="004C26A0"/>
    <w:rsid w:val="004C3A79"/>
    <w:rsid w:val="004C4387"/>
    <w:rsid w:val="004C4EC0"/>
    <w:rsid w:val="004C605A"/>
    <w:rsid w:val="004C619A"/>
    <w:rsid w:val="004D0245"/>
    <w:rsid w:val="004D08A5"/>
    <w:rsid w:val="004D2132"/>
    <w:rsid w:val="004D2D58"/>
    <w:rsid w:val="004D3C53"/>
    <w:rsid w:val="004D68B6"/>
    <w:rsid w:val="004E2220"/>
    <w:rsid w:val="004E2A4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30371"/>
    <w:rsid w:val="00535049"/>
    <w:rsid w:val="005363FD"/>
    <w:rsid w:val="00537947"/>
    <w:rsid w:val="00540B01"/>
    <w:rsid w:val="00541C1E"/>
    <w:rsid w:val="005431CF"/>
    <w:rsid w:val="00545E03"/>
    <w:rsid w:val="00546480"/>
    <w:rsid w:val="005465C0"/>
    <w:rsid w:val="0055303E"/>
    <w:rsid w:val="00554353"/>
    <w:rsid w:val="005544FB"/>
    <w:rsid w:val="00554C4E"/>
    <w:rsid w:val="00557485"/>
    <w:rsid w:val="00561AC4"/>
    <w:rsid w:val="005640D5"/>
    <w:rsid w:val="00564BBF"/>
    <w:rsid w:val="00564C37"/>
    <w:rsid w:val="00564CAF"/>
    <w:rsid w:val="00565DD1"/>
    <w:rsid w:val="00565DF2"/>
    <w:rsid w:val="00567101"/>
    <w:rsid w:val="005671D9"/>
    <w:rsid w:val="00567DB4"/>
    <w:rsid w:val="00577698"/>
    <w:rsid w:val="00577AB0"/>
    <w:rsid w:val="00580171"/>
    <w:rsid w:val="0058108B"/>
    <w:rsid w:val="00581B43"/>
    <w:rsid w:val="0058232F"/>
    <w:rsid w:val="00582C01"/>
    <w:rsid w:val="005847A9"/>
    <w:rsid w:val="00584DCB"/>
    <w:rsid w:val="005853A6"/>
    <w:rsid w:val="00587418"/>
    <w:rsid w:val="00587739"/>
    <w:rsid w:val="0059083F"/>
    <w:rsid w:val="0059117A"/>
    <w:rsid w:val="00592A0E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51F4"/>
    <w:rsid w:val="005D1EDC"/>
    <w:rsid w:val="005D20ED"/>
    <w:rsid w:val="005D2C20"/>
    <w:rsid w:val="005D2FDA"/>
    <w:rsid w:val="005E01C2"/>
    <w:rsid w:val="005E2071"/>
    <w:rsid w:val="005E77BB"/>
    <w:rsid w:val="005E791D"/>
    <w:rsid w:val="005F1682"/>
    <w:rsid w:val="005F227E"/>
    <w:rsid w:val="005F231E"/>
    <w:rsid w:val="005F5785"/>
    <w:rsid w:val="005F7E74"/>
    <w:rsid w:val="00600703"/>
    <w:rsid w:val="00601308"/>
    <w:rsid w:val="00602EC6"/>
    <w:rsid w:val="006042FF"/>
    <w:rsid w:val="006049CE"/>
    <w:rsid w:val="00604BC8"/>
    <w:rsid w:val="006053CB"/>
    <w:rsid w:val="0060570E"/>
    <w:rsid w:val="00605772"/>
    <w:rsid w:val="00605C57"/>
    <w:rsid w:val="00605DD6"/>
    <w:rsid w:val="00606DF9"/>
    <w:rsid w:val="006101AF"/>
    <w:rsid w:val="0061090C"/>
    <w:rsid w:val="006119F9"/>
    <w:rsid w:val="006128FB"/>
    <w:rsid w:val="00612A57"/>
    <w:rsid w:val="00612D0C"/>
    <w:rsid w:val="00615622"/>
    <w:rsid w:val="00615F9F"/>
    <w:rsid w:val="00616543"/>
    <w:rsid w:val="006229A4"/>
    <w:rsid w:val="00623807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5027E"/>
    <w:rsid w:val="006504EB"/>
    <w:rsid w:val="00651A0D"/>
    <w:rsid w:val="0065383C"/>
    <w:rsid w:val="0065418F"/>
    <w:rsid w:val="00655163"/>
    <w:rsid w:val="00656D20"/>
    <w:rsid w:val="006570EA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70AD"/>
    <w:rsid w:val="0068726D"/>
    <w:rsid w:val="00692769"/>
    <w:rsid w:val="006947F0"/>
    <w:rsid w:val="00694A29"/>
    <w:rsid w:val="00694F6C"/>
    <w:rsid w:val="006958B4"/>
    <w:rsid w:val="006A0891"/>
    <w:rsid w:val="006A3149"/>
    <w:rsid w:val="006A3DBE"/>
    <w:rsid w:val="006A4AD2"/>
    <w:rsid w:val="006A5E33"/>
    <w:rsid w:val="006A6083"/>
    <w:rsid w:val="006A623C"/>
    <w:rsid w:val="006A7997"/>
    <w:rsid w:val="006A79B9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4CA"/>
    <w:rsid w:val="006E6B65"/>
    <w:rsid w:val="006F0A9C"/>
    <w:rsid w:val="006F0D18"/>
    <w:rsid w:val="006F17FF"/>
    <w:rsid w:val="006F1CCC"/>
    <w:rsid w:val="006F23AE"/>
    <w:rsid w:val="006F2ABB"/>
    <w:rsid w:val="006F3794"/>
    <w:rsid w:val="006F79BE"/>
    <w:rsid w:val="0070117E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6635"/>
    <w:rsid w:val="00726FC8"/>
    <w:rsid w:val="007303C9"/>
    <w:rsid w:val="0073070E"/>
    <w:rsid w:val="007336B8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678"/>
    <w:rsid w:val="00743D5F"/>
    <w:rsid w:val="0074524E"/>
    <w:rsid w:val="00750C27"/>
    <w:rsid w:val="00751219"/>
    <w:rsid w:val="00755BF8"/>
    <w:rsid w:val="00756D4C"/>
    <w:rsid w:val="00756D93"/>
    <w:rsid w:val="00761AFF"/>
    <w:rsid w:val="007629A6"/>
    <w:rsid w:val="00762DE7"/>
    <w:rsid w:val="00763FA9"/>
    <w:rsid w:val="007654B5"/>
    <w:rsid w:val="00765A83"/>
    <w:rsid w:val="00766620"/>
    <w:rsid w:val="00766CB7"/>
    <w:rsid w:val="00770058"/>
    <w:rsid w:val="00770E20"/>
    <w:rsid w:val="00772496"/>
    <w:rsid w:val="00772637"/>
    <w:rsid w:val="00772B77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980"/>
    <w:rsid w:val="0079314B"/>
    <w:rsid w:val="00793C51"/>
    <w:rsid w:val="00795DD2"/>
    <w:rsid w:val="00796415"/>
    <w:rsid w:val="0079760A"/>
    <w:rsid w:val="007A2054"/>
    <w:rsid w:val="007A220F"/>
    <w:rsid w:val="007A4540"/>
    <w:rsid w:val="007A4AA3"/>
    <w:rsid w:val="007A5BDD"/>
    <w:rsid w:val="007A6B3C"/>
    <w:rsid w:val="007A779E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F7"/>
    <w:rsid w:val="007C7BB9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54C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22F18"/>
    <w:rsid w:val="00830B19"/>
    <w:rsid w:val="00831CE8"/>
    <w:rsid w:val="00833D3D"/>
    <w:rsid w:val="00835050"/>
    <w:rsid w:val="008412C2"/>
    <w:rsid w:val="00841A06"/>
    <w:rsid w:val="00841B5E"/>
    <w:rsid w:val="0084228B"/>
    <w:rsid w:val="00843B7E"/>
    <w:rsid w:val="0084461B"/>
    <w:rsid w:val="00847B2F"/>
    <w:rsid w:val="00850254"/>
    <w:rsid w:val="00851D33"/>
    <w:rsid w:val="00856209"/>
    <w:rsid w:val="00856AE3"/>
    <w:rsid w:val="008636E5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32A2"/>
    <w:rsid w:val="00893936"/>
    <w:rsid w:val="00894A95"/>
    <w:rsid w:val="00894FEB"/>
    <w:rsid w:val="00897B3A"/>
    <w:rsid w:val="008A20DD"/>
    <w:rsid w:val="008A23B3"/>
    <w:rsid w:val="008A2436"/>
    <w:rsid w:val="008A7729"/>
    <w:rsid w:val="008B2241"/>
    <w:rsid w:val="008B40B9"/>
    <w:rsid w:val="008B6C7E"/>
    <w:rsid w:val="008B7AE5"/>
    <w:rsid w:val="008C2641"/>
    <w:rsid w:val="008C27C6"/>
    <w:rsid w:val="008C28FB"/>
    <w:rsid w:val="008C5A16"/>
    <w:rsid w:val="008D2A01"/>
    <w:rsid w:val="008D3043"/>
    <w:rsid w:val="008D31FB"/>
    <w:rsid w:val="008D3AE5"/>
    <w:rsid w:val="008D4C7E"/>
    <w:rsid w:val="008D7C55"/>
    <w:rsid w:val="008E0FC8"/>
    <w:rsid w:val="008E15EE"/>
    <w:rsid w:val="008E28A1"/>
    <w:rsid w:val="008E4748"/>
    <w:rsid w:val="008E4DE6"/>
    <w:rsid w:val="008E6530"/>
    <w:rsid w:val="008F05CA"/>
    <w:rsid w:val="008F164F"/>
    <w:rsid w:val="008F2243"/>
    <w:rsid w:val="008F4146"/>
    <w:rsid w:val="008F682F"/>
    <w:rsid w:val="008F72BF"/>
    <w:rsid w:val="009004D2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20EB8"/>
    <w:rsid w:val="00922594"/>
    <w:rsid w:val="00922B6C"/>
    <w:rsid w:val="00923E5F"/>
    <w:rsid w:val="00923F8C"/>
    <w:rsid w:val="0092472D"/>
    <w:rsid w:val="009247B6"/>
    <w:rsid w:val="00925648"/>
    <w:rsid w:val="00925999"/>
    <w:rsid w:val="00925F13"/>
    <w:rsid w:val="00926A0F"/>
    <w:rsid w:val="00931792"/>
    <w:rsid w:val="009323A7"/>
    <w:rsid w:val="00932DF8"/>
    <w:rsid w:val="00934137"/>
    <w:rsid w:val="00935412"/>
    <w:rsid w:val="00936190"/>
    <w:rsid w:val="00940E9A"/>
    <w:rsid w:val="009414B8"/>
    <w:rsid w:val="00941EEF"/>
    <w:rsid w:val="009423CB"/>
    <w:rsid w:val="00942675"/>
    <w:rsid w:val="0094280A"/>
    <w:rsid w:val="00942C52"/>
    <w:rsid w:val="009459A6"/>
    <w:rsid w:val="00945C57"/>
    <w:rsid w:val="00946E96"/>
    <w:rsid w:val="0095071C"/>
    <w:rsid w:val="009531E6"/>
    <w:rsid w:val="0095433D"/>
    <w:rsid w:val="0095441C"/>
    <w:rsid w:val="0095546B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D65"/>
    <w:rsid w:val="00981868"/>
    <w:rsid w:val="00981876"/>
    <w:rsid w:val="00981E10"/>
    <w:rsid w:val="009825D8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291D"/>
    <w:rsid w:val="009E2E9F"/>
    <w:rsid w:val="009E3F09"/>
    <w:rsid w:val="009E43E7"/>
    <w:rsid w:val="009E4527"/>
    <w:rsid w:val="009E45D7"/>
    <w:rsid w:val="009E4E11"/>
    <w:rsid w:val="009E7271"/>
    <w:rsid w:val="009F1496"/>
    <w:rsid w:val="009F37BC"/>
    <w:rsid w:val="009F64F2"/>
    <w:rsid w:val="009F6BA8"/>
    <w:rsid w:val="009F7693"/>
    <w:rsid w:val="00A01BBF"/>
    <w:rsid w:val="00A01E5D"/>
    <w:rsid w:val="00A022B9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4E5C"/>
    <w:rsid w:val="00A15A72"/>
    <w:rsid w:val="00A162E6"/>
    <w:rsid w:val="00A16B47"/>
    <w:rsid w:val="00A21AF8"/>
    <w:rsid w:val="00A256EC"/>
    <w:rsid w:val="00A261F3"/>
    <w:rsid w:val="00A266C5"/>
    <w:rsid w:val="00A31742"/>
    <w:rsid w:val="00A319FF"/>
    <w:rsid w:val="00A33D38"/>
    <w:rsid w:val="00A33E3E"/>
    <w:rsid w:val="00A36642"/>
    <w:rsid w:val="00A372E9"/>
    <w:rsid w:val="00A41F5B"/>
    <w:rsid w:val="00A4329E"/>
    <w:rsid w:val="00A44491"/>
    <w:rsid w:val="00A46501"/>
    <w:rsid w:val="00A471AC"/>
    <w:rsid w:val="00A474C2"/>
    <w:rsid w:val="00A50B55"/>
    <w:rsid w:val="00A50E15"/>
    <w:rsid w:val="00A54588"/>
    <w:rsid w:val="00A572C1"/>
    <w:rsid w:val="00A60A18"/>
    <w:rsid w:val="00A60BC5"/>
    <w:rsid w:val="00A615AC"/>
    <w:rsid w:val="00A61C13"/>
    <w:rsid w:val="00A75827"/>
    <w:rsid w:val="00A76A22"/>
    <w:rsid w:val="00A76CDB"/>
    <w:rsid w:val="00A80B74"/>
    <w:rsid w:val="00A84EF7"/>
    <w:rsid w:val="00A8592A"/>
    <w:rsid w:val="00A863F2"/>
    <w:rsid w:val="00A877ED"/>
    <w:rsid w:val="00A949BE"/>
    <w:rsid w:val="00A951A8"/>
    <w:rsid w:val="00A953E8"/>
    <w:rsid w:val="00AA007A"/>
    <w:rsid w:val="00AA0824"/>
    <w:rsid w:val="00AA0F7E"/>
    <w:rsid w:val="00AA1589"/>
    <w:rsid w:val="00AA3769"/>
    <w:rsid w:val="00AA3BB1"/>
    <w:rsid w:val="00AA49D4"/>
    <w:rsid w:val="00AA5772"/>
    <w:rsid w:val="00AA6A26"/>
    <w:rsid w:val="00AB15C0"/>
    <w:rsid w:val="00AB1B9A"/>
    <w:rsid w:val="00AB245E"/>
    <w:rsid w:val="00AB2F2D"/>
    <w:rsid w:val="00AB5666"/>
    <w:rsid w:val="00AC0650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F3C"/>
    <w:rsid w:val="00AE0A23"/>
    <w:rsid w:val="00AE0B19"/>
    <w:rsid w:val="00AE199B"/>
    <w:rsid w:val="00AE1E01"/>
    <w:rsid w:val="00AE395D"/>
    <w:rsid w:val="00AE7CF7"/>
    <w:rsid w:val="00AF0D62"/>
    <w:rsid w:val="00AF1CF5"/>
    <w:rsid w:val="00AF2AC8"/>
    <w:rsid w:val="00AF4807"/>
    <w:rsid w:val="00AF614C"/>
    <w:rsid w:val="00B01617"/>
    <w:rsid w:val="00B04616"/>
    <w:rsid w:val="00B0550F"/>
    <w:rsid w:val="00B05B93"/>
    <w:rsid w:val="00B05CCD"/>
    <w:rsid w:val="00B06EBA"/>
    <w:rsid w:val="00B0756D"/>
    <w:rsid w:val="00B106E9"/>
    <w:rsid w:val="00B17202"/>
    <w:rsid w:val="00B22207"/>
    <w:rsid w:val="00B23090"/>
    <w:rsid w:val="00B2375E"/>
    <w:rsid w:val="00B25BA6"/>
    <w:rsid w:val="00B2648B"/>
    <w:rsid w:val="00B26768"/>
    <w:rsid w:val="00B276ED"/>
    <w:rsid w:val="00B30129"/>
    <w:rsid w:val="00B31B0D"/>
    <w:rsid w:val="00B32496"/>
    <w:rsid w:val="00B3291A"/>
    <w:rsid w:val="00B3527E"/>
    <w:rsid w:val="00B357F4"/>
    <w:rsid w:val="00B37C23"/>
    <w:rsid w:val="00B37D85"/>
    <w:rsid w:val="00B41E06"/>
    <w:rsid w:val="00B41F17"/>
    <w:rsid w:val="00B42387"/>
    <w:rsid w:val="00B423E3"/>
    <w:rsid w:val="00B43641"/>
    <w:rsid w:val="00B44D26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CF0"/>
    <w:rsid w:val="00B64770"/>
    <w:rsid w:val="00B64FBF"/>
    <w:rsid w:val="00B65715"/>
    <w:rsid w:val="00B6682C"/>
    <w:rsid w:val="00B67081"/>
    <w:rsid w:val="00B677BC"/>
    <w:rsid w:val="00B70A1F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2EE"/>
    <w:rsid w:val="00BA0564"/>
    <w:rsid w:val="00BA16F3"/>
    <w:rsid w:val="00BA3DE6"/>
    <w:rsid w:val="00BA4A76"/>
    <w:rsid w:val="00BA708B"/>
    <w:rsid w:val="00BA7136"/>
    <w:rsid w:val="00BA7B3C"/>
    <w:rsid w:val="00BB01E1"/>
    <w:rsid w:val="00BB1954"/>
    <w:rsid w:val="00BB1E57"/>
    <w:rsid w:val="00BB4577"/>
    <w:rsid w:val="00BB56EA"/>
    <w:rsid w:val="00BB7CB3"/>
    <w:rsid w:val="00BC08E2"/>
    <w:rsid w:val="00BC0DE6"/>
    <w:rsid w:val="00BC3299"/>
    <w:rsid w:val="00BC47BF"/>
    <w:rsid w:val="00BC4E58"/>
    <w:rsid w:val="00BC534B"/>
    <w:rsid w:val="00BD0F5F"/>
    <w:rsid w:val="00BD23D6"/>
    <w:rsid w:val="00BD4490"/>
    <w:rsid w:val="00BD4E21"/>
    <w:rsid w:val="00BD5755"/>
    <w:rsid w:val="00BD6220"/>
    <w:rsid w:val="00BD627D"/>
    <w:rsid w:val="00BD70AE"/>
    <w:rsid w:val="00BD76E9"/>
    <w:rsid w:val="00BE01A0"/>
    <w:rsid w:val="00BE0359"/>
    <w:rsid w:val="00BE0C6F"/>
    <w:rsid w:val="00BE2C97"/>
    <w:rsid w:val="00BE47AF"/>
    <w:rsid w:val="00BE51BF"/>
    <w:rsid w:val="00BE6425"/>
    <w:rsid w:val="00BE6E81"/>
    <w:rsid w:val="00BF0B89"/>
    <w:rsid w:val="00BF189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4DDE"/>
    <w:rsid w:val="00C25907"/>
    <w:rsid w:val="00C26110"/>
    <w:rsid w:val="00C265B9"/>
    <w:rsid w:val="00C26764"/>
    <w:rsid w:val="00C3218C"/>
    <w:rsid w:val="00C335F6"/>
    <w:rsid w:val="00C37E74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BFF"/>
    <w:rsid w:val="00C84CE1"/>
    <w:rsid w:val="00C85DFA"/>
    <w:rsid w:val="00C8636C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0F6C"/>
    <w:rsid w:val="00CD21AC"/>
    <w:rsid w:val="00CD3591"/>
    <w:rsid w:val="00CD3644"/>
    <w:rsid w:val="00CD43E1"/>
    <w:rsid w:val="00CD4C68"/>
    <w:rsid w:val="00CD5B86"/>
    <w:rsid w:val="00CD634E"/>
    <w:rsid w:val="00CD66B0"/>
    <w:rsid w:val="00CE4017"/>
    <w:rsid w:val="00CE6462"/>
    <w:rsid w:val="00CE7394"/>
    <w:rsid w:val="00CE7D1A"/>
    <w:rsid w:val="00CF0FA1"/>
    <w:rsid w:val="00CF1114"/>
    <w:rsid w:val="00CF25AA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944"/>
    <w:rsid w:val="00D14B52"/>
    <w:rsid w:val="00D15B09"/>
    <w:rsid w:val="00D20D81"/>
    <w:rsid w:val="00D21C64"/>
    <w:rsid w:val="00D24AD3"/>
    <w:rsid w:val="00D27B7D"/>
    <w:rsid w:val="00D303EF"/>
    <w:rsid w:val="00D3074D"/>
    <w:rsid w:val="00D30D4C"/>
    <w:rsid w:val="00D31809"/>
    <w:rsid w:val="00D31BD0"/>
    <w:rsid w:val="00D32278"/>
    <w:rsid w:val="00D3390B"/>
    <w:rsid w:val="00D37E0E"/>
    <w:rsid w:val="00D37F78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7101D"/>
    <w:rsid w:val="00D75934"/>
    <w:rsid w:val="00D75C5A"/>
    <w:rsid w:val="00D8180D"/>
    <w:rsid w:val="00D83152"/>
    <w:rsid w:val="00D855F2"/>
    <w:rsid w:val="00D86C4D"/>
    <w:rsid w:val="00D87870"/>
    <w:rsid w:val="00D9071F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A74FD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6078"/>
    <w:rsid w:val="00DD6C77"/>
    <w:rsid w:val="00DE06EE"/>
    <w:rsid w:val="00DE11DA"/>
    <w:rsid w:val="00DE1F42"/>
    <w:rsid w:val="00DE6D02"/>
    <w:rsid w:val="00DF0304"/>
    <w:rsid w:val="00DF0CFB"/>
    <w:rsid w:val="00DF25EE"/>
    <w:rsid w:val="00DF4E67"/>
    <w:rsid w:val="00DF51C5"/>
    <w:rsid w:val="00DF5D3E"/>
    <w:rsid w:val="00DF7E55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41978"/>
    <w:rsid w:val="00E41FCE"/>
    <w:rsid w:val="00E436D1"/>
    <w:rsid w:val="00E44DA8"/>
    <w:rsid w:val="00E45673"/>
    <w:rsid w:val="00E4650A"/>
    <w:rsid w:val="00E47E85"/>
    <w:rsid w:val="00E51194"/>
    <w:rsid w:val="00E51A23"/>
    <w:rsid w:val="00E5352A"/>
    <w:rsid w:val="00E564BB"/>
    <w:rsid w:val="00E56552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34AD"/>
    <w:rsid w:val="00E84C8D"/>
    <w:rsid w:val="00E84E3D"/>
    <w:rsid w:val="00E853EB"/>
    <w:rsid w:val="00E857C6"/>
    <w:rsid w:val="00E87684"/>
    <w:rsid w:val="00E87A5A"/>
    <w:rsid w:val="00E91466"/>
    <w:rsid w:val="00E9751B"/>
    <w:rsid w:val="00EA2E00"/>
    <w:rsid w:val="00EA37DC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3E6C"/>
    <w:rsid w:val="00EC4943"/>
    <w:rsid w:val="00EC53C6"/>
    <w:rsid w:val="00EC7347"/>
    <w:rsid w:val="00EC7600"/>
    <w:rsid w:val="00EC7A6E"/>
    <w:rsid w:val="00EC7B14"/>
    <w:rsid w:val="00ED1AE6"/>
    <w:rsid w:val="00ED2711"/>
    <w:rsid w:val="00ED41C5"/>
    <w:rsid w:val="00ED4B19"/>
    <w:rsid w:val="00ED64A5"/>
    <w:rsid w:val="00ED739F"/>
    <w:rsid w:val="00ED78D2"/>
    <w:rsid w:val="00ED7BEB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6F15"/>
    <w:rsid w:val="00EF701F"/>
    <w:rsid w:val="00F009FD"/>
    <w:rsid w:val="00F01374"/>
    <w:rsid w:val="00F0210A"/>
    <w:rsid w:val="00F03EF4"/>
    <w:rsid w:val="00F050ED"/>
    <w:rsid w:val="00F06131"/>
    <w:rsid w:val="00F1150A"/>
    <w:rsid w:val="00F11D55"/>
    <w:rsid w:val="00F12107"/>
    <w:rsid w:val="00F12D5B"/>
    <w:rsid w:val="00F13CCE"/>
    <w:rsid w:val="00F14EF2"/>
    <w:rsid w:val="00F1581B"/>
    <w:rsid w:val="00F15924"/>
    <w:rsid w:val="00F16289"/>
    <w:rsid w:val="00F16AE9"/>
    <w:rsid w:val="00F16BFE"/>
    <w:rsid w:val="00F2030B"/>
    <w:rsid w:val="00F226D1"/>
    <w:rsid w:val="00F22A27"/>
    <w:rsid w:val="00F23988"/>
    <w:rsid w:val="00F255DC"/>
    <w:rsid w:val="00F2716A"/>
    <w:rsid w:val="00F27903"/>
    <w:rsid w:val="00F27C93"/>
    <w:rsid w:val="00F30098"/>
    <w:rsid w:val="00F31F3D"/>
    <w:rsid w:val="00F336E7"/>
    <w:rsid w:val="00F356B5"/>
    <w:rsid w:val="00F359B4"/>
    <w:rsid w:val="00F35AAF"/>
    <w:rsid w:val="00F35F65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66EC4"/>
    <w:rsid w:val="00F70411"/>
    <w:rsid w:val="00F70570"/>
    <w:rsid w:val="00F70D61"/>
    <w:rsid w:val="00F72EE0"/>
    <w:rsid w:val="00F73ECB"/>
    <w:rsid w:val="00F742B5"/>
    <w:rsid w:val="00F7433D"/>
    <w:rsid w:val="00F743CA"/>
    <w:rsid w:val="00F76E53"/>
    <w:rsid w:val="00F807ED"/>
    <w:rsid w:val="00F8114A"/>
    <w:rsid w:val="00F81639"/>
    <w:rsid w:val="00F833D5"/>
    <w:rsid w:val="00F83969"/>
    <w:rsid w:val="00F860FB"/>
    <w:rsid w:val="00F867C2"/>
    <w:rsid w:val="00F876C2"/>
    <w:rsid w:val="00F91DD6"/>
    <w:rsid w:val="00F91E78"/>
    <w:rsid w:val="00F9403B"/>
    <w:rsid w:val="00F94ED5"/>
    <w:rsid w:val="00F95AF6"/>
    <w:rsid w:val="00F97AF6"/>
    <w:rsid w:val="00FA101C"/>
    <w:rsid w:val="00FA1CEF"/>
    <w:rsid w:val="00FA3144"/>
    <w:rsid w:val="00FA327C"/>
    <w:rsid w:val="00FA4F3B"/>
    <w:rsid w:val="00FA64F8"/>
    <w:rsid w:val="00FA668B"/>
    <w:rsid w:val="00FA6C36"/>
    <w:rsid w:val="00FB1C8F"/>
    <w:rsid w:val="00FB46FC"/>
    <w:rsid w:val="00FB490A"/>
    <w:rsid w:val="00FB4DFE"/>
    <w:rsid w:val="00FB708C"/>
    <w:rsid w:val="00FB7C41"/>
    <w:rsid w:val="00FC0BB8"/>
    <w:rsid w:val="00FC1B8F"/>
    <w:rsid w:val="00FC30B2"/>
    <w:rsid w:val="00FC54B2"/>
    <w:rsid w:val="00FC6C60"/>
    <w:rsid w:val="00FC6E2F"/>
    <w:rsid w:val="00FC7646"/>
    <w:rsid w:val="00FC765C"/>
    <w:rsid w:val="00FC7F59"/>
    <w:rsid w:val="00FD2B10"/>
    <w:rsid w:val="00FD370C"/>
    <w:rsid w:val="00FD47CE"/>
    <w:rsid w:val="00FD4DF7"/>
    <w:rsid w:val="00FD6A35"/>
    <w:rsid w:val="00FD70DA"/>
    <w:rsid w:val="00FE4F40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B9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6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972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97261"/>
  </w:style>
  <w:style w:type="paragraph" w:styleId="af">
    <w:name w:val="Body Text Indent"/>
    <w:basedOn w:val="a"/>
    <w:link w:val="af0"/>
    <w:uiPriority w:val="99"/>
    <w:semiHidden/>
    <w:unhideWhenUsed/>
    <w:rsid w:val="003972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link w:val="a4"/>
    <w:uiPriority w:val="34"/>
    <w:locked/>
    <w:rsid w:val="00F37994"/>
  </w:style>
  <w:style w:type="paragraph" w:styleId="af4">
    <w:name w:val="footnote text"/>
    <w:basedOn w:val="a"/>
    <w:link w:val="af5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2"/>
    <w:basedOn w:val="a1"/>
    <w:uiPriority w:val="59"/>
    <w:rsid w:val="00244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ok-019-95-obshcherossiiskii-klassifikator-obektov-administrativno-territorialnogo-delenij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uzlib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ic.my-shop.ru/product/pdf/209/2085574.pdf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NVR4440/o3qcbemjl3S96Om0qRc=</DigestValue>
    </Reference>
    <Reference URI="#idOfficeObject" Type="http://www.w3.org/2000/09/xmldsig#Object">
      <DigestMethod Algorithm="http://www.w3.org/2000/09/xmldsig#sha1"/>
      <DigestValue>jceUe38ekc8hBAtUUjcYf9l24tU=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bccAf2BeCok5bbgsZQULxfmyuc4=</DigestValue>
    </Reference>
    <Reference URI="#idValidSigLnImg" Type="http://www.w3.org/2000/09/xmldsig#Object">
      <DigestMethod Algorithm="http://www.w3.org/2000/09/xmldsig#sha1"/>
      <DigestValue>o6S/JWO5jfwejrVbvUclqKAnOLI=</DigestValue>
    </Reference>
    <Reference URI="#idInvalidSigLnImg" Type="http://www.w3.org/2000/09/xmldsig#Object">
      <DigestMethod Algorithm="http://www.w3.org/2000/09/xmldsig#sha1"/>
      <DigestValue>bOpo/Fu0DBzSyA/euFNLSrBw6rg=</DigestValue>
    </Reference>
  </SignedInfo>
  <SignatureValue>fqXAcdSotQ88Du7E2dgdEoJSINx1/qVac/V60KgwXeLjH9EyEHQwVIyxmdXLqLiZoYF9wDMiV9Gf
qDUcfPPblSqiFXGQ3ZtDVrKGr236u7N4OpQ4Aj9cWfTGS2f5LA2pcN6AFFXVPCp878c8RFhn7P3g
yv6zzkp1o6HUGtQRMLg=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I8R65l74Qt6N0lQACx8AypqS4Qo=</DigestValue>
      </Reference>
      <Reference URI="/word/settings.xml?ContentType=application/vnd.openxmlformats-officedocument.wordprocessingml.settings+xml">
        <DigestMethod Algorithm="http://www.w3.org/2000/09/xmldsig#sha1"/>
        <DigestValue>aKo8hl6jOAB+xT3x0wLVlOmHJXM=</DigestValue>
      </Reference>
      <Reference URI="/word/styles.xml?ContentType=application/vnd.openxmlformats-officedocument.wordprocessingml.styles+xml">
        <DigestMethod Algorithm="http://www.w3.org/2000/09/xmldsig#sha1"/>
        <DigestValue>fFvhVRek5XsYhnkJS8DfsBBACbY=</DigestValue>
      </Reference>
      <Reference URI="/word/numbering.xml?ContentType=application/vnd.openxmlformats-officedocument.wordprocessingml.numbering+xml">
        <DigestMethod Algorithm="http://www.w3.org/2000/09/xmldsig#sha1"/>
        <DigestValue>1/4jz36bwEys9JLrjDhDh9Ep52s=</DigestValue>
      </Reference>
      <Reference URI="/word/fontTable.xml?ContentType=application/vnd.openxmlformats-officedocument.wordprocessingml.fontTable+xml">
        <DigestMethod Algorithm="http://www.w3.org/2000/09/xmldsig#sha1"/>
        <DigestValue>h6T1Q2viX9E0vtRCuUpWGmKcgZE=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LuZ7CI0LbTyoMVoyubWDQ4yr5go=</DigestValue>
      </Reference>
      <Reference URI="/word/footer1.xml?ContentType=application/vnd.openxmlformats-officedocument.wordprocessingml.footer+xml">
        <DigestMethod Algorithm="http://www.w3.org/2000/09/xmldsig#sha1"/>
        <DigestValue>ING/nuhuSDj5feMYwYD6B5oHYmI=</DigestValue>
      </Reference>
      <Reference URI="/word/document.xml?ContentType=application/vnd.openxmlformats-officedocument.wordprocessingml.document.main+xml">
        <DigestMethod Algorithm="http://www.w3.org/2000/09/xmldsig#sha1"/>
        <DigestValue>evmyWwmDIrB2OrS/I+m0YuQS+Wg=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U4BfYx7x/aDzUBH/KtUPimspk1E=</DigestValue>
      </Reference>
      <Reference URI="/word/endnotes.xml?ContentType=application/vnd.openxmlformats-officedocument.wordprocessingml.endnotes+xml">
        <DigestMethod Algorithm="http://www.w3.org/2000/09/xmldsig#sha1"/>
        <DigestValue>Ek90b+loNM2nlG7JEQxt/XLY53Y=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BflW3eHEIRcMSvVMyPQleI17f7A=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2021-08-30T14:30:13Z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{5FB93127-D58F-45FE-83BA-7DA2827A9DDA}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2021-08-30T14:30:13Z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bKcgAMwAAAAA9D0A0KggAAAAAAC0pyAAbEPxZWynIAAA9D0AAQAAAAD0PQABAAAAiEPxZQECAAC4qCAAAGc9ALCoIAAA9D0AYKcgAIABSXUNXER131tEdWCnIABkAQAAAAAAAAAAAADiZuh04mbodFg2PQAACAAAAAIAAAAAAACIpyAAdW7odAAAAAAAAAAAuqggAAcAAACsqCAABwAAAAAAAAAAAAAArKggAMCnIADa7ed0AAAAAAACAAAAACAABwAAAKyoIAAHAAAATBLpdAAAAAAAAAAArKggAAcAAADwYwMC7KcgAJgw53QAAAAAAAIAAKyoI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NKogAGQBAAAAAAAAAAAAAOJm6HTiZuh03V3ZZQAAAACAFisAvEI9AICN7QPdXdllAAAAAIAVKwDwYwMCANY2A1iqIAC/Wdll+IFxAPwBAACUqiAAY1nZZfwBAAAAAAAA4mbodOJm6HT8AQAAAAgAAAACAAAAAAAArKogAHVu6HQAAAAAAAAAAN6rIAAHAAAA0KsgAAcAAAAAAAAAAAAAANCrIADkqiAA2u3ndAAAAAAAAgAAAAAgAAcAAADQqyAABwAAAEwS6XQAAAAAAAAAANCrIAAHAAAA8GMDAhCrIACYMOd0AAAAAAACAADQqy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yJkgAGy642VwQgxmAQAAAGSdB2YUpAdmAK8WBHBCDGYBAAAAZJ0HZnydB2Yg6BYEIOgWBBCaIADShd5lNBMMZgEAAABknQdmHJogAIABSXUNXER131tEdRyaIABkAQAAAAAAAAAAAADiZuh04mbodAg3PQAACAAAAAIAAAAAAABEmiAAdW7odAAAAAAAAAAAdJsgAAYAAABomyAABgAAAAAAAAAAAAAAaJsgAHyaIADa7ed0AAAAAAACAAAAACAABgAAAGibIAAGAAAATBLpdAAAAAAAAAAAaJsgAAYAAADwYwMCqJogAJgw53QAAAAAAAIAAGib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DQRwkAAAAAvw8hHSIAigF1oUR1u0rxZVkwAQ4AAAAAzAAAAMxmIAAAAAAA7GQgACBK8WVoZSAAzAAAAAD0PQDMZiAAAAAAALBlIABsQ/FlaGUgAAD0PQABAAAAAPQ9AAEAAACIQ/FlAAAAALRmIAAAZz0ArGYgAAD0PQCAAUl1nxATALkeCrVUZSAAFoFEdbAXfAUAAAAAgAFJdVRlIAA1gUR1gAFJdQAAAQ7ACeIIfGUgAHOARHUBAAAAZGUgABAAAABUAGEAeGUgAKgV3GXAZSAAlGUgANMT3GUAAPwBqGUg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WynIADMAAAAAPQ9ANCoIAAAAAAAtKcgAGxD8WVspyAAAPQ9AAEAAAAA9D0AAQAAAIhD8WUBAgAAuKggAABnPQCwqCAAAPQ9AGCnIACAAUl1DVxEdd9bRHVgpyAAZAEAAAAAAAAAAAAA4mbodOJm6HRYNj0AAAgAAAACAAAAAAAAiKcgAHVu6HQAAAAAAAAAALqoIAAHAAAArKggAAcAAAAAAAAAAAAAAKyoIADApyAA2u3ndAAAAAAAAgAAAAAgAAcAAACsqCAABwAAAEwS6XQAAAAAAAAAAKyoIAAHAAAA8GMDAuynIACYMOd0AAAAAAACAACsqC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TSqIABkAQAAAAAAAAAAAADiZuh04mbodN1d2WUAAAAAgBYrALxCPQCAje0D3V3ZZQAAAACAFSsA8GMDAgDWNgNYqiAAv1nZZfiBcQD8AQAAlKogAGNZ2WX8AQAAAAAAAOJm6HTiZuh0/AEAAAAIAAAAAgAAAAAAAKyqIAB1buh0AAAAAAAAAADeqyAABwAAANCrIAAHAAAAAAAAAAAAAADQqyAA5KogANrt53QAAAAAAAIAAAAAIAAHAAAA0KsgAAcAAABMEul0AAAAAAAAAADQqyAABwAAAPBjAwIQqyAAmDDndAAAAAAAAgAA0Ks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ciZIABsuuNlcEIMZgEAAABknQdmFKQHZgCvFgRwQgxmAQAAAGSdB2Z8nQdmIOgWBCDoFgQQmiAA0oXeZTQTDGYBAAAAZJ0HZhyaIACAAUl1DVxEdd9bRHUcmiAAZAEAAAAAAAAAAAAA4mbodOJm6HQINz0AAAgAAAACAAAAAAAARJogAHVu6HQAAAAAAAAAAHSbIAAGAAAAaJsgAAYAAAAAAAAAAAAAAGibIAB8miAA2u3ndAAAAAAAAgAAAAAgAAYAAABomyAABgAAAEwS6XQAAAAAAAAAAGibIAAGAAAA8GMDAqiaIACYMOd0AAAAAAACAABomy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w0EcJ82eCdr0WIdwiAIoB7Ec3A8xkIADoaoJ2AAAAAAAAAACAZSAA2YaBdgcAAAAAAAAAxjgBIgAAAACY1CoEAQAAAJjUKgQAAAAABgAAAIABSXWY1CoEWA98BYABSXWPEBMAgBUKJwAAIAAWgUR1WA98BZjUKgSAAUl1NGUgADWBRHWAAUl1xjgBIsY4ASJcZSAAc4BEdQEAAABEZSAAdaFEdbtK8WUAAAEiAAAAAMwAAABcZyAAAAAAAHxlIAAgSvFl+GUgAMwAAAAA9D0AXGcgAAAAAABAZiAAbEPxZahlI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D855-F214-4755-8D0F-842F652A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26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472</cp:revision>
  <cp:lastPrinted>2021-10-07T07:44:00Z</cp:lastPrinted>
  <dcterms:created xsi:type="dcterms:W3CDTF">2015-03-25T05:23:00Z</dcterms:created>
  <dcterms:modified xsi:type="dcterms:W3CDTF">2021-08-30T14:30:00Z</dcterms:modified>
</cp:coreProperties>
</file>