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7" w:rsidRDefault="00402367" w:rsidP="004023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02367" w:rsidRDefault="00402367" w:rsidP="004023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383"/>
        <w:gridCol w:w="4965"/>
      </w:tblGrid>
      <w:tr w:rsidR="00301014" w:rsidTr="00301014">
        <w:tc>
          <w:tcPr>
            <w:tcW w:w="5383" w:type="dxa"/>
          </w:tcPr>
          <w:p w:rsidR="00301014" w:rsidRDefault="003010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5" w:type="dxa"/>
            <w:hideMark/>
          </w:tcPr>
          <w:p w:rsidR="00402367" w:rsidRDefault="00402367" w:rsidP="00402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СОГЛАСОВАНО:</w:t>
            </w:r>
          </w:p>
          <w:p w:rsidR="00402367" w:rsidRDefault="00402367" w:rsidP="00402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402367" w:rsidRDefault="00402367" w:rsidP="00402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301014" w:rsidRDefault="00402367" w:rsidP="00402367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«____»___________2021 г.</w:t>
            </w:r>
          </w:p>
        </w:tc>
      </w:tr>
    </w:tbl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01014" w:rsidRDefault="004A440F" w:rsidP="004A440F">
      <w:pPr>
        <w:tabs>
          <w:tab w:val="left" w:pos="840"/>
          <w:tab w:val="center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6CCB138-CE0C-47D4-984F-71CB1362FF5D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 </w:t>
      </w:r>
    </w:p>
    <w:p w:rsidR="00402367" w:rsidRPr="00B02BB2" w:rsidRDefault="00301014" w:rsidP="00B02B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B02BB2">
        <w:rPr>
          <w:rFonts w:ascii="Times New Roman" w:hAnsi="Times New Roman"/>
          <w:b/>
          <w:sz w:val="28"/>
          <w:szCs w:val="28"/>
        </w:rPr>
        <w:t>ПРОГРАММА</w:t>
      </w:r>
      <w:r w:rsidR="00B02BB2" w:rsidRPr="00B02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2BB2">
        <w:rPr>
          <w:rFonts w:ascii="Times New Roman" w:eastAsia="Times New Roman" w:hAnsi="Times New Roman"/>
          <w:b/>
          <w:sz w:val="28"/>
          <w:szCs w:val="28"/>
        </w:rPr>
        <w:t xml:space="preserve">УЧЕБНОЙ ПРАКТИКИ </w:t>
      </w:r>
    </w:p>
    <w:p w:rsidR="00B02BB2" w:rsidRPr="00402367" w:rsidRDefault="00B02BB2" w:rsidP="00B02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p w:rsidR="00301014" w:rsidRDefault="00301014" w:rsidP="00B02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367">
        <w:rPr>
          <w:rFonts w:ascii="Times New Roman" w:hAnsi="Times New Roman"/>
          <w:b/>
          <w:sz w:val="28"/>
          <w:szCs w:val="28"/>
        </w:rPr>
        <w:t>ПМ.02 Ведение бухгалтерского учета и</w:t>
      </w:r>
      <w:r w:rsidR="00F64041" w:rsidRPr="00402367">
        <w:rPr>
          <w:rFonts w:ascii="Times New Roman" w:hAnsi="Times New Roman"/>
          <w:b/>
          <w:sz w:val="28"/>
          <w:szCs w:val="28"/>
        </w:rPr>
        <w:t>сточников формирования активов</w:t>
      </w:r>
      <w:r w:rsidRPr="00402367">
        <w:rPr>
          <w:rFonts w:ascii="Times New Roman" w:hAnsi="Times New Roman"/>
          <w:b/>
          <w:sz w:val="28"/>
          <w:szCs w:val="28"/>
        </w:rPr>
        <w:t>, выполнение р</w:t>
      </w:r>
      <w:r w:rsidR="00F64041" w:rsidRPr="00402367">
        <w:rPr>
          <w:rFonts w:ascii="Times New Roman" w:hAnsi="Times New Roman"/>
          <w:b/>
          <w:sz w:val="28"/>
          <w:szCs w:val="28"/>
        </w:rPr>
        <w:t>абот по инвентаризации активов</w:t>
      </w:r>
      <w:r w:rsidRPr="00402367">
        <w:rPr>
          <w:rFonts w:ascii="Times New Roman" w:hAnsi="Times New Roman"/>
          <w:b/>
          <w:sz w:val="28"/>
          <w:szCs w:val="28"/>
        </w:rPr>
        <w:t xml:space="preserve"> и финансовых обязательств организации </w:t>
      </w:r>
    </w:p>
    <w:p w:rsidR="00402367" w:rsidRDefault="00301014" w:rsidP="00B02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1F7159" w:rsidRPr="00F92C6B" w:rsidRDefault="001F7159" w:rsidP="001F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 xml:space="preserve">38.02.01 Экономика и бухгалтерский учёт </w:t>
      </w:r>
    </w:p>
    <w:p w:rsidR="001F7159" w:rsidRPr="001F7159" w:rsidRDefault="001F7159" w:rsidP="001F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>(по отраслям)</w:t>
      </w:r>
    </w:p>
    <w:p w:rsidR="00402367" w:rsidRDefault="00301014" w:rsidP="00B02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367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="00402367">
        <w:rPr>
          <w:rFonts w:ascii="Times New Roman" w:hAnsi="Times New Roman"/>
          <w:b/>
          <w:sz w:val="28"/>
          <w:szCs w:val="28"/>
        </w:rPr>
        <w:t xml:space="preserve">бухгалтер, специалист по налогообложению </w:t>
      </w:r>
    </w:p>
    <w:p w:rsidR="00402367" w:rsidRDefault="00402367" w:rsidP="00B02BB2">
      <w:pPr>
        <w:suppressLineNumber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301014" w:rsidRDefault="00301014" w:rsidP="00402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5208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Pr="00402367" w:rsidRDefault="00402367" w:rsidP="00402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39077D" w:rsidRPr="00402367">
        <w:rPr>
          <w:rFonts w:ascii="Times New Roman" w:hAnsi="Times New Roman"/>
          <w:sz w:val="28"/>
          <w:szCs w:val="28"/>
        </w:rPr>
        <w:t>Оренбург, 2021</w:t>
      </w:r>
      <w:r w:rsidR="00301014" w:rsidRPr="0040236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301014" w:rsidRDefault="00301014" w:rsidP="00301014">
      <w:pPr>
        <w:rPr>
          <w:rFonts w:ascii="Calibri" w:hAnsi="Calibri"/>
        </w:rPr>
      </w:pPr>
    </w:p>
    <w:p w:rsidR="00301014" w:rsidRDefault="00301014" w:rsidP="00301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</w:t>
      </w:r>
      <w:r w:rsidR="004334E5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367">
        <w:rPr>
          <w:rFonts w:ascii="Times New Roman" w:hAnsi="Times New Roman"/>
          <w:b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ост. И.В. Шулаева  - Оренбург: ФКПОУ «ОГ</w:t>
      </w:r>
      <w:r w:rsidR="00697C84">
        <w:rPr>
          <w:rFonts w:ascii="Times New Roman" w:hAnsi="Times New Roman"/>
          <w:b/>
          <w:sz w:val="28"/>
          <w:szCs w:val="28"/>
        </w:rPr>
        <w:t>ЭКИ» Минтруда России, 2021. - 22</w:t>
      </w:r>
      <w:r>
        <w:rPr>
          <w:rFonts w:ascii="Times New Roman" w:hAnsi="Times New Roman"/>
          <w:b/>
          <w:sz w:val="28"/>
          <w:szCs w:val="28"/>
        </w:rPr>
        <w:t xml:space="preserve"> с.</w:t>
      </w:r>
    </w:p>
    <w:p w:rsidR="00402367" w:rsidRDefault="00402367" w:rsidP="00402367">
      <w:pPr>
        <w:pStyle w:val="2a"/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2367" w:rsidRPr="00402367" w:rsidRDefault="00402367" w:rsidP="00402367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67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 учебной практики по специальности 38.02.01 Экономика и бухгалтерский учёт (по отраслям).</w:t>
      </w:r>
    </w:p>
    <w:p w:rsidR="00FB20F3" w:rsidRDefault="00FB20F3" w:rsidP="00FB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программа 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FB20F3" w:rsidRDefault="00FB20F3" w:rsidP="00FB20F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2367" w:rsidRDefault="00402367" w:rsidP="00402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2367" w:rsidRDefault="00402367" w:rsidP="0040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p w:rsidR="00402367" w:rsidRDefault="00402367" w:rsidP="004023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02367" w:rsidRDefault="00402367" w:rsidP="00402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367" w:rsidRDefault="00402367" w:rsidP="0040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Pr="00402367" w:rsidRDefault="00402367" w:rsidP="00402367">
      <w:pPr>
        <w:pStyle w:val="2a"/>
        <w:suppressLineNumbers/>
        <w:shd w:val="clear" w:color="auto" w:fill="FFFFFF" w:themeFill="background1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402367" w:rsidRPr="00402367" w:rsidRDefault="00402367" w:rsidP="00402367">
      <w:pPr>
        <w:pStyle w:val="6"/>
        <w:suppressLineNumbers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Составитель ____________________ И.В. Шулаева</w:t>
      </w:r>
    </w:p>
    <w:p w:rsidR="00402367" w:rsidRPr="00402367" w:rsidRDefault="00402367" w:rsidP="00402367">
      <w:pPr>
        <w:shd w:val="clear" w:color="auto" w:fill="FFFFFF" w:themeFill="background1"/>
        <w:rPr>
          <w:rFonts w:ascii="Times New Roman" w:hAnsi="Times New Roman"/>
          <w:sz w:val="28"/>
          <w:szCs w:val="28"/>
          <w:vertAlign w:val="superscript"/>
        </w:rPr>
      </w:pPr>
      <w:r w:rsidRPr="00402367">
        <w:rPr>
          <w:rFonts w:ascii="Times New Roman" w:hAnsi="Times New Roman"/>
          <w:sz w:val="28"/>
          <w:szCs w:val="28"/>
        </w:rPr>
        <w:t xml:space="preserve">  20.06.2021 г.            </w:t>
      </w:r>
      <w:r w:rsidRPr="00402367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402367" w:rsidRPr="00402367" w:rsidRDefault="00402367" w:rsidP="0040236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402367">
        <w:rPr>
          <w:rFonts w:ascii="Times New Roman" w:hAnsi="Times New Roman"/>
          <w:i w:val="0"/>
          <w:color w:val="auto"/>
          <w:sz w:val="28"/>
          <w:szCs w:val="28"/>
        </w:rPr>
        <w:t>Рассмотрена</w:t>
      </w:r>
      <w:proofErr w:type="gramEnd"/>
      <w:r w:rsidRPr="00402367">
        <w:rPr>
          <w:rFonts w:ascii="Times New Roman" w:hAnsi="Times New Roman"/>
          <w:i w:val="0"/>
          <w:color w:val="auto"/>
          <w:sz w:val="28"/>
          <w:szCs w:val="28"/>
        </w:rPr>
        <w:t xml:space="preserve"> на заседании ПЦК  Бухгалтерского учета и экономического анализа</w:t>
      </w:r>
    </w:p>
    <w:p w:rsidR="00402367" w:rsidRPr="00402367" w:rsidRDefault="00402367" w:rsidP="0040236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vertAlign w:val="superscript"/>
        </w:rPr>
        <w:t xml:space="preserve"> </w:t>
      </w:r>
      <w:r w:rsidRPr="00402367">
        <w:rPr>
          <w:rFonts w:ascii="Times New Roman" w:hAnsi="Times New Roman"/>
          <w:i w:val="0"/>
          <w:color w:val="auto"/>
          <w:sz w:val="28"/>
          <w:szCs w:val="28"/>
        </w:rPr>
        <w:t>№ _____ от ____________2021 г.</w:t>
      </w:r>
    </w:p>
    <w:p w:rsidR="00402367" w:rsidRPr="00402367" w:rsidRDefault="00402367" w:rsidP="0040236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Председатель ПЦК ___________Н.А. Ярцева</w:t>
      </w: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78CB" w:rsidRPr="00571585" w:rsidRDefault="005678CB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  <w:r w:rsidRPr="00571585">
        <w:rPr>
          <w:rFonts w:ascii="Times New Roman" w:hAnsi="Times New Roman"/>
          <w:b/>
          <w:sz w:val="28"/>
          <w:szCs w:val="28"/>
        </w:rPr>
        <w:t>СОДЕРЖАНИЕ</w:t>
      </w:r>
    </w:p>
    <w:p w:rsidR="005678CB" w:rsidRDefault="005678CB" w:rsidP="005678CB">
      <w:pPr>
        <w:rPr>
          <w:rFonts w:ascii="Times New Roman" w:hAnsi="Times New Roman"/>
          <w:sz w:val="28"/>
          <w:szCs w:val="28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8417"/>
        <w:gridCol w:w="1335"/>
      </w:tblGrid>
      <w:tr w:rsidR="005678CB" w:rsidRPr="008371CE" w:rsidTr="00023370">
        <w:trPr>
          <w:trHeight w:val="305"/>
        </w:trPr>
        <w:tc>
          <w:tcPr>
            <w:tcW w:w="8417" w:type="dxa"/>
          </w:tcPr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Pr="008371CE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5678CB" w:rsidRPr="008371CE" w:rsidTr="00023370">
        <w:trPr>
          <w:trHeight w:val="627"/>
        </w:trPr>
        <w:tc>
          <w:tcPr>
            <w:tcW w:w="8417" w:type="dxa"/>
          </w:tcPr>
          <w:p w:rsidR="005678CB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общая характеристика</w:t>
            </w: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678CB" w:rsidRPr="008371CE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СТРУКТУРА И СОДЕРЖАНИЕ УЧЕБНОЙ ПРАКТИКИ ПРОФЕССИОНАЛЬНОГО МОДУЛЯ                                      </w:t>
            </w:r>
          </w:p>
          <w:p w:rsidR="005678CB" w:rsidRPr="008371CE" w:rsidRDefault="005678CB" w:rsidP="0002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78CB" w:rsidRPr="00E624EF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678CB" w:rsidRPr="008371CE" w:rsidTr="00023370">
        <w:trPr>
          <w:trHeight w:val="1005"/>
        </w:trPr>
        <w:tc>
          <w:tcPr>
            <w:tcW w:w="8417" w:type="dxa"/>
          </w:tcPr>
          <w:p w:rsidR="005678CB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условия реализации программы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УЧЕБНОЙ ПРАКТИКИ </w:t>
            </w: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678CB" w:rsidRPr="008371CE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1C2180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180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180" w:rsidRPr="00E624EF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</w:tbl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Pr="00352087" w:rsidRDefault="005678CB" w:rsidP="00352087">
      <w:pPr>
        <w:keepNext/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1 </w:t>
      </w:r>
      <w:r w:rsidR="00352087" w:rsidRPr="0035208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УЧЕБНОЙ ПРАКТИКИ ПРОФЕССИОНАЛЬНОГО МОДУЛЯ </w:t>
      </w:r>
      <w:r w:rsidR="00352087" w:rsidRPr="00352087">
        <w:rPr>
          <w:rFonts w:ascii="Times New Roman" w:hAnsi="Times New Roman" w:cs="Times New Roman"/>
          <w:b/>
          <w:sz w:val="28"/>
          <w:szCs w:val="28"/>
        </w:rPr>
        <w:t>ПМ02. ВЕДЕНИЕ  БУХГАЛТЕРСКОГО  УЧЕТА  ИСТОЧНИКОВ  ФОРМИРОВАНИЯ  АКТИВОВ,  ВЫПОЛНЕНИЕ  РАБОТ  ПО  ИНВЕНТАРИЗАЦИИ  АКТИВОВ И  ФИНАНСОВЫХ  ОБЯЗАТЕЛЬСТВ ОРГАНИЗАЦИИ.</w:t>
      </w:r>
    </w:p>
    <w:p w:rsidR="005678CB" w:rsidRPr="00162B4F" w:rsidRDefault="005678CB" w:rsidP="005678CB">
      <w:pPr>
        <w:pStyle w:val="a3"/>
        <w:ind w:firstLine="567"/>
        <w:jc w:val="both"/>
        <w:rPr>
          <w:sz w:val="28"/>
          <w:szCs w:val="28"/>
        </w:rPr>
      </w:pPr>
    </w:p>
    <w:p w:rsidR="00F1315E" w:rsidRPr="009273F4" w:rsidRDefault="00F1315E" w:rsidP="00F1315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73F4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9273F4">
        <w:rPr>
          <w:rFonts w:ascii="Times New Roman" w:eastAsia="Times New Roman" w:hAnsi="Times New Roman"/>
          <w:b/>
          <w:sz w:val="28"/>
          <w:szCs w:val="28"/>
        </w:rPr>
        <w:t xml:space="preserve">. Цель и 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</w:rPr>
        <w:t>учебной практики профессионального модуля</w:t>
      </w:r>
      <w:r w:rsidRPr="009273F4">
        <w:rPr>
          <w:rFonts w:ascii="Times New Roman" w:eastAsia="Times New Roman" w:hAnsi="Times New Roman"/>
          <w:b/>
          <w:sz w:val="28"/>
          <w:szCs w:val="28"/>
        </w:rPr>
        <w:t xml:space="preserve">:   </w:t>
      </w:r>
    </w:p>
    <w:p w:rsidR="00F1315E" w:rsidRPr="003A6298" w:rsidRDefault="00F1315E" w:rsidP="00F131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3A6298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38.02.01 Экономика и бухгалтерский учет (по отраслям)</w:t>
      </w:r>
    </w:p>
    <w:p w:rsidR="00F1315E" w:rsidRDefault="00F1315E" w:rsidP="00F1315E">
      <w:pPr>
        <w:pStyle w:val="a3"/>
        <w:ind w:left="0" w:firstLine="567"/>
        <w:jc w:val="both"/>
        <w:rPr>
          <w:sz w:val="28"/>
          <w:szCs w:val="28"/>
        </w:rPr>
      </w:pPr>
      <w:r w:rsidRPr="003D5A93">
        <w:rPr>
          <w:rFonts w:hint="eastAsia"/>
          <w:sz w:val="28"/>
          <w:szCs w:val="28"/>
        </w:rPr>
        <w:t>В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результате</w:t>
      </w:r>
      <w:r w:rsidRPr="003D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программы учебной практики 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обучающийся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должен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освоить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вид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деятельности</w:t>
      </w:r>
      <w:r w:rsidRPr="003D5A93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ED0812">
        <w:t>едение  бухгалтерского  учета  источников  формирования  активов,  выполнение  работ  по  инвентаризации  активов и  финансовых  обязательств организации</w:t>
      </w:r>
      <w:r w:rsidRPr="003D5A93">
        <w:rPr>
          <w:rFonts w:hint="eastAsia"/>
          <w:sz w:val="28"/>
          <w:szCs w:val="28"/>
        </w:rPr>
        <w:t xml:space="preserve"> и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соответствующие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ему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общие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компетенции</w:t>
      </w:r>
      <w:r w:rsidRPr="003D5A93">
        <w:rPr>
          <w:sz w:val="28"/>
          <w:szCs w:val="28"/>
        </w:rPr>
        <w:t xml:space="preserve">, </w:t>
      </w:r>
      <w:r w:rsidRPr="003D5A93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профессиональные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компетенции</w:t>
      </w:r>
    </w:p>
    <w:p w:rsidR="00F1315E" w:rsidRPr="00A95DF8" w:rsidRDefault="00F1315E" w:rsidP="005678CB">
      <w:pPr>
        <w:pStyle w:val="a3"/>
        <w:ind w:left="0" w:firstLine="567"/>
        <w:jc w:val="both"/>
        <w:rPr>
          <w:b/>
          <w:sz w:val="28"/>
          <w:szCs w:val="28"/>
        </w:rPr>
      </w:pPr>
    </w:p>
    <w:p w:rsidR="005678CB" w:rsidRPr="00A95DF8" w:rsidRDefault="005678CB" w:rsidP="005678CB">
      <w:pPr>
        <w:pStyle w:val="a3"/>
        <w:ind w:left="0" w:firstLine="567"/>
        <w:jc w:val="both"/>
        <w:rPr>
          <w:b/>
          <w:sz w:val="28"/>
          <w:szCs w:val="28"/>
        </w:rPr>
      </w:pPr>
      <w:r w:rsidRPr="00A95DF8">
        <w:rPr>
          <w:b/>
          <w:sz w:val="28"/>
          <w:szCs w:val="28"/>
        </w:rPr>
        <w:t xml:space="preserve">1.1.1. Перечень общих </w:t>
      </w:r>
      <w:r w:rsidR="00A95DF8" w:rsidRPr="00A95DF8">
        <w:rPr>
          <w:b/>
          <w:sz w:val="28"/>
          <w:szCs w:val="28"/>
        </w:rPr>
        <w:t xml:space="preserve">и профессиональных </w:t>
      </w:r>
      <w:r w:rsidRPr="00A95DF8">
        <w:rPr>
          <w:b/>
          <w:sz w:val="28"/>
          <w:szCs w:val="28"/>
        </w:rPr>
        <w:t>компетенций:</w:t>
      </w:r>
    </w:p>
    <w:tbl>
      <w:tblPr>
        <w:tblW w:w="98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60"/>
      </w:tblGrid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260" w:type="dxa"/>
          </w:tcPr>
          <w:p w:rsidR="005678CB" w:rsidRPr="0090163B" w:rsidRDefault="0039077D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патриотическую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ценностей, применять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352087" w:rsidRPr="0090163B" w:rsidTr="00352087">
        <w:tc>
          <w:tcPr>
            <w:tcW w:w="1560" w:type="dxa"/>
          </w:tcPr>
          <w:p w:rsidR="00352087" w:rsidRPr="0090163B" w:rsidRDefault="00352087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0" w:type="dxa"/>
          </w:tcPr>
          <w:p w:rsidR="00352087" w:rsidRPr="0090163B" w:rsidRDefault="00352087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A95DF8" w:rsidRPr="00B86400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  <w:shd w:val="clear" w:color="auto" w:fill="auto"/>
          </w:tcPr>
          <w:p w:rsidR="00A95DF8" w:rsidRPr="00B86400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B86400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Код</w:t>
            </w:r>
          </w:p>
        </w:tc>
        <w:tc>
          <w:tcPr>
            <w:tcW w:w="8260" w:type="dxa"/>
            <w:shd w:val="clear" w:color="auto" w:fill="auto"/>
          </w:tcPr>
          <w:p w:rsidR="00A95DF8" w:rsidRPr="00B86400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B86400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Наименование видов деятельности и профессиональных компетенций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ВД 2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 xml:space="preserve">Ведение бухгалтерского учета источников формирования </w:t>
            </w:r>
            <w:r w:rsidRPr="00DD1805">
              <w:rPr>
                <w:rFonts w:ascii="Times New Roman" w:hAnsi="Times New Roman"/>
                <w:sz w:val="28"/>
                <w:szCs w:val="28"/>
              </w:rPr>
              <w:lastRenderedPageBreak/>
              <w:t>имущества, выполнение работ по инвентаризации имущества и финансовых обязательств организации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49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ПК 2.1.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2.2.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2.3.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2.4.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2.5.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2.6.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tabs>
                <w:tab w:val="left" w:pos="1701"/>
                <w:tab w:val="left" w:pos="3162"/>
                <w:tab w:val="left" w:pos="3510"/>
                <w:tab w:val="left" w:pos="4221"/>
                <w:tab w:val="left" w:pos="5644"/>
                <w:tab w:val="left" w:pos="7230"/>
              </w:tabs>
              <w:autoSpaceDE w:val="0"/>
              <w:autoSpaceDN w:val="0"/>
              <w:spacing w:after="0" w:line="270" w:lineRule="atLeast"/>
              <w:ind w:left="105" w:right="101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A95DF8" w:rsidRPr="00A95DF8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73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2.7.</w:t>
            </w:r>
          </w:p>
        </w:tc>
        <w:tc>
          <w:tcPr>
            <w:tcW w:w="8260" w:type="dxa"/>
            <w:shd w:val="clear" w:color="auto" w:fill="auto"/>
          </w:tcPr>
          <w:p w:rsidR="00A95DF8" w:rsidRPr="00352087" w:rsidRDefault="00A95DF8" w:rsidP="00352087">
            <w:pPr>
              <w:pStyle w:val="2"/>
              <w:spacing w:before="0" w:after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95DF8">
              <w:rPr>
                <w:b w:val="0"/>
                <w:sz w:val="28"/>
                <w:szCs w:val="28"/>
                <w:lang w:eastAsia="en-US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5678CB" w:rsidRDefault="00A95DF8" w:rsidP="00AF09C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1.1.2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1315E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  <w:r w:rsidR="00F1315E">
        <w:rPr>
          <w:rFonts w:ascii="Times New Roman" w:eastAsia="Times New Roman" w:hAnsi="Times New Roman"/>
          <w:b/>
          <w:sz w:val="28"/>
          <w:szCs w:val="28"/>
        </w:rPr>
        <w:t xml:space="preserve"> результате прохождения учебной практики </w:t>
      </w:r>
      <w:r w:rsidR="005678CB" w:rsidRPr="00330642">
        <w:rPr>
          <w:rFonts w:ascii="Times New Roman" w:eastAsia="Times New Roman" w:hAnsi="Times New Roman"/>
          <w:b/>
          <w:sz w:val="28"/>
          <w:szCs w:val="28"/>
        </w:rPr>
        <w:t>профессионального модуля обучающийся должен:</w:t>
      </w:r>
    </w:p>
    <w:p w:rsidR="005678CB" w:rsidRDefault="005678CB" w:rsidP="005678C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left="1080" w:right="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5678CB" w:rsidRPr="009273F4" w:rsidTr="00AF09C1">
        <w:trPr>
          <w:trHeight w:val="212"/>
        </w:trPr>
        <w:tc>
          <w:tcPr>
            <w:tcW w:w="1809" w:type="dxa"/>
          </w:tcPr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Иметь  практический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678CB" w:rsidRPr="006D551D" w:rsidRDefault="005678CB" w:rsidP="00023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CB" w:rsidRPr="009273F4" w:rsidTr="00AF09C1">
        <w:trPr>
          <w:trHeight w:val="212"/>
        </w:trPr>
        <w:tc>
          <w:tcPr>
            <w:tcW w:w="1809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222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активов;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подготовительный  этап,  для  подбора  документации,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бухгалтерского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основных  средств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нематериальных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доходов будущих периодо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в(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счет98);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правовой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контрольные  процедуры  и  их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завершающие</w:t>
            </w:r>
            <w:proofErr w:type="gramEnd"/>
          </w:p>
          <w:p w:rsidR="005678CB" w:rsidRPr="00AF09C1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</w:tc>
      </w:tr>
      <w:tr w:rsidR="005678CB" w:rsidRPr="009273F4" w:rsidTr="00AF09C1">
        <w:trPr>
          <w:trHeight w:val="212"/>
        </w:trPr>
        <w:tc>
          <w:tcPr>
            <w:tcW w:w="1809" w:type="dxa"/>
          </w:tcPr>
          <w:p w:rsidR="005678CB" w:rsidRPr="006D551D" w:rsidRDefault="005678CB" w:rsidP="00023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труда и его оплаты;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собственного капитала: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уставного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кредитов и займов;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основные понятия инвентаризации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арактеристику</w:t>
            </w:r>
            <w:proofErr w:type="spell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объектов, подлежащих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имущества;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лиц, ответственных за подготовительный этап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передачи их в бухгалтерию;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наличии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проводках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имущества;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5678C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6D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нормативной базы и внутренних регламентов</w:t>
            </w:r>
            <w:r w:rsidR="0035208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52087" w:rsidRPr="006D551D" w:rsidRDefault="00352087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</w:tbl>
    <w:p w:rsidR="005678CB" w:rsidRPr="00635248" w:rsidRDefault="005678CB" w:rsidP="005678CB">
      <w:pPr>
        <w:shd w:val="clear" w:color="auto" w:fill="FFFFFF"/>
        <w:spacing w:before="10512"/>
        <w:ind w:right="10"/>
        <w:rPr>
          <w:rFonts w:ascii="Times New Roman" w:hAnsi="Times New Roman"/>
        </w:rPr>
        <w:sectPr w:rsidR="005678CB" w:rsidRPr="00635248" w:rsidSect="00023370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5678CB" w:rsidRDefault="005678CB" w:rsidP="005678CB">
      <w:pPr>
        <w:shd w:val="clear" w:color="auto" w:fill="FFFFFF"/>
        <w:spacing w:line="322" w:lineRule="exact"/>
        <w:ind w:left="134" w:right="-35" w:firstLine="1699"/>
        <w:rPr>
          <w:rFonts w:ascii="Times New Roman" w:hAnsi="Times New Roman"/>
          <w:b/>
          <w:sz w:val="28"/>
          <w:szCs w:val="28"/>
        </w:rPr>
      </w:pPr>
      <w:r w:rsidRPr="0089043F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</w:t>
      </w:r>
      <w:r w:rsidR="00F1315E">
        <w:rPr>
          <w:rFonts w:ascii="Times New Roman" w:hAnsi="Times New Roman"/>
          <w:b/>
          <w:sz w:val="28"/>
          <w:szCs w:val="28"/>
        </w:rPr>
        <w:t xml:space="preserve">УЧЕБОЙ ПРАКТИКИ </w:t>
      </w:r>
      <w:r w:rsidRPr="0089043F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682"/>
        <w:gridCol w:w="1222"/>
        <w:gridCol w:w="1246"/>
        <w:gridCol w:w="1418"/>
        <w:gridCol w:w="1577"/>
        <w:gridCol w:w="1010"/>
        <w:gridCol w:w="854"/>
        <w:gridCol w:w="1087"/>
        <w:gridCol w:w="1277"/>
        <w:gridCol w:w="1114"/>
      </w:tblGrid>
      <w:tr w:rsidR="005678CB" w:rsidRPr="009A3E44" w:rsidTr="00023370">
        <w:trPr>
          <w:trHeight w:val="353"/>
        </w:trPr>
        <w:tc>
          <w:tcPr>
            <w:tcW w:w="595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6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76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30" w:type="pct"/>
            <w:gridSpan w:val="8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5678CB" w:rsidRPr="009A3E44" w:rsidTr="00F1315E">
        <w:trPr>
          <w:trHeight w:val="353"/>
        </w:trPr>
        <w:tc>
          <w:tcPr>
            <w:tcW w:w="595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gridSpan w:val="6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17" w:type="pct"/>
            <w:vMerge w:val="restar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4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5" w:type="pct"/>
            <w:gridSpan w:val="4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15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0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79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315E" w:rsidRPr="009A3E44" w:rsidTr="00F1315E">
        <w:trPr>
          <w:trHeight w:val="537"/>
        </w:trPr>
        <w:tc>
          <w:tcPr>
            <w:tcW w:w="595" w:type="pct"/>
            <w:vMerge w:val="restar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ПК 2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15E" w:rsidRPr="00DD00EB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1315E" w:rsidRPr="009A3E44" w:rsidRDefault="00F1315E" w:rsidP="000C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9" w:type="pct"/>
          </w:tcPr>
          <w:p w:rsidR="00F1315E" w:rsidRPr="009B7D61" w:rsidRDefault="00A95DF8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1315E" w:rsidRPr="009B7D61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4" w:type="pct"/>
            <w:gridSpan w:val="5"/>
            <w:shd w:val="clear" w:color="auto" w:fill="C0C0C0"/>
          </w:tcPr>
          <w:p w:rsidR="00F1315E" w:rsidRPr="00162AA9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F1315E" w:rsidRPr="009A3E44" w:rsidRDefault="00A95DF8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F1315E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15E" w:rsidRPr="005D1B7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F1315E" w:rsidRPr="009A3E44" w:rsidTr="00F1315E">
        <w:trPr>
          <w:trHeight w:val="563"/>
        </w:trPr>
        <w:tc>
          <w:tcPr>
            <w:tcW w:w="595" w:type="pct"/>
            <w:vMerge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9" w:type="pct"/>
          </w:tcPr>
          <w:p w:rsidR="00F1315E" w:rsidRPr="009B7D61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5" w:type="pct"/>
            <w:gridSpan w:val="4"/>
            <w:shd w:val="clear" w:color="auto" w:fill="C0C0C0"/>
          </w:tcPr>
          <w:p w:rsidR="00F1315E" w:rsidRPr="003607F2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1315E" w:rsidRPr="003607F2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F1315E" w:rsidRPr="005D1B7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B" w:rsidRPr="009A3E44" w:rsidTr="00F1315E">
        <w:trPr>
          <w:trHeight w:val="333"/>
        </w:trPr>
        <w:tc>
          <w:tcPr>
            <w:tcW w:w="59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6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9" w:type="pct"/>
          </w:tcPr>
          <w:p w:rsidR="005678CB" w:rsidRPr="009B7D61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5678CB" w:rsidRPr="00162AA9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5678CB" w:rsidRDefault="005678CB" w:rsidP="005678CB">
      <w:pPr>
        <w:shd w:val="clear" w:color="auto" w:fill="FFFFFF"/>
        <w:tabs>
          <w:tab w:val="left" w:pos="3516"/>
        </w:tabs>
        <w:spacing w:line="322" w:lineRule="exact"/>
        <w:ind w:left="134" w:right="1555" w:firstLine="1699"/>
        <w:rPr>
          <w:rFonts w:ascii="Times New Roman" w:hAnsi="Times New Roman"/>
          <w:b/>
          <w:sz w:val="28"/>
          <w:szCs w:val="28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322211" w:rsidRDefault="00322211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322211" w:rsidSect="00322211">
          <w:footerReference w:type="even" r:id="rId10"/>
          <w:foot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87CD9" w:rsidRPr="00FB7FDC" w:rsidRDefault="00AA0300" w:rsidP="005678CB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B4430B">
        <w:rPr>
          <w:rFonts w:ascii="Times New Roman" w:hAnsi="Times New Roman"/>
          <w:b/>
          <w:sz w:val="28"/>
          <w:szCs w:val="28"/>
        </w:rPr>
        <w:t xml:space="preserve">Содержание обучения </w:t>
      </w:r>
      <w:proofErr w:type="gramStart"/>
      <w:r w:rsidRPr="00B4430B"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практики по</w:t>
      </w:r>
      <w:r w:rsidRPr="00B4430B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  <w:r w:rsidR="004334E5">
        <w:rPr>
          <w:rFonts w:ascii="Times New Roman" w:hAnsi="Times New Roman"/>
          <w:b/>
          <w:sz w:val="28"/>
          <w:szCs w:val="28"/>
        </w:rPr>
        <w:t xml:space="preserve"> ПМ. 02</w:t>
      </w:r>
      <w:r w:rsidRPr="00B4430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1"/>
        <w:tblW w:w="15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1167"/>
        <w:gridCol w:w="2268"/>
      </w:tblGrid>
      <w:tr w:rsidR="00AA0300" w:rsidRPr="00EC3FA6" w:rsidTr="00AA0300">
        <w:trPr>
          <w:trHeight w:val="1122"/>
        </w:trPr>
        <w:tc>
          <w:tcPr>
            <w:tcW w:w="2977" w:type="dxa"/>
          </w:tcPr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AA0300" w:rsidRDefault="00AA0300" w:rsidP="0027327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A0300" w:rsidRPr="00EC3FA6" w:rsidRDefault="00AA0300" w:rsidP="00273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51230" w:rsidRPr="00EC3FA6" w:rsidTr="00851230">
        <w:trPr>
          <w:trHeight w:val="598"/>
        </w:trPr>
        <w:tc>
          <w:tcPr>
            <w:tcW w:w="2977" w:type="dxa"/>
            <w:vMerge w:val="restart"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51230" w:rsidRPr="003E5DF6" w:rsidRDefault="00851230" w:rsidP="00AA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Учёт труда и заработной платы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5123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>Порядок начисления заработной платы при повременной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форме оплаты труда   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5320C">
              <w:rPr>
                <w:rFonts w:ascii="Times New Roman" w:hAnsi="Times New Roman"/>
                <w:sz w:val="24"/>
                <w:szCs w:val="24"/>
              </w:rPr>
              <w:t>01-06,09-11</w:t>
            </w:r>
          </w:p>
          <w:p w:rsidR="00851230" w:rsidRPr="003E5DF6" w:rsidRDefault="00851230" w:rsidP="00AA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851230" w:rsidRPr="00EC3FA6" w:rsidTr="00851230">
        <w:trPr>
          <w:trHeight w:val="561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>Порядок начисления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 при сдельной форме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труда.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314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gramStart"/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Порядок расчета оплаты отпусков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319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пособий по временной нетрудоспособности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86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8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оформление операций по учету удержаний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72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оформление операций по учету удержаний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39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заработной платы к выдаче.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691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расчетов начисления страховых взносов, резервов на оплату очередных отпусков.</w:t>
            </w:r>
          </w:p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8930" w:type="dxa"/>
          </w:tcPr>
          <w:p w:rsidR="00AA0300" w:rsidRPr="003E5DF6" w:rsidRDefault="00851230" w:rsidP="008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Оформление и учет прочих доходов и расходов. Оформление и учет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результатов от основных видов деятельности. Учет нераспределённой прибыли.</w:t>
            </w:r>
          </w:p>
        </w:tc>
        <w:tc>
          <w:tcPr>
            <w:tcW w:w="1167" w:type="dxa"/>
          </w:tcPr>
          <w:p w:rsidR="00AA030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</w:tbl>
    <w:p w:rsidR="00322211" w:rsidRDefault="00322211" w:rsidP="0085123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22211" w:rsidSect="0032221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11"/>
        <w:tblW w:w="15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1167"/>
        <w:gridCol w:w="2268"/>
      </w:tblGrid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собственного капитала и резервов</w:t>
            </w:r>
          </w:p>
        </w:tc>
        <w:tc>
          <w:tcPr>
            <w:tcW w:w="8930" w:type="dxa"/>
          </w:tcPr>
          <w:p w:rsidR="00AA030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Образование, пополнение, учет и использование уставного, добавочного капитала. Учет целевого финансирования, источников  его формирования. Учет расчетов с учредителями.</w:t>
            </w:r>
          </w:p>
        </w:tc>
        <w:tc>
          <w:tcPr>
            <w:tcW w:w="1167" w:type="dxa"/>
          </w:tcPr>
          <w:p w:rsidR="00AA030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кредитов и займов.</w:t>
            </w:r>
          </w:p>
        </w:tc>
        <w:tc>
          <w:tcPr>
            <w:tcW w:w="8930" w:type="dxa"/>
          </w:tcPr>
          <w:p w:rsidR="00AA030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учета кредитов и займов. </w:t>
            </w:r>
            <w:r w:rsidR="00AA0300" w:rsidRPr="003E5D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Порядок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учета расходов по займам, расчет доли процентов, причитающихся к оплате заимодавцу. Раскрытие информации в бухгалтерской отчетности. </w:t>
            </w:r>
          </w:p>
        </w:tc>
        <w:tc>
          <w:tcPr>
            <w:tcW w:w="1167" w:type="dxa"/>
          </w:tcPr>
          <w:p w:rsidR="00AA030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Ведение главной книги и составление бухгалтерского баланса.</w:t>
            </w:r>
          </w:p>
        </w:tc>
        <w:tc>
          <w:tcPr>
            <w:tcW w:w="8930" w:type="dxa"/>
          </w:tcPr>
          <w:p w:rsidR="00AA0300" w:rsidRPr="003E5DF6" w:rsidRDefault="00851230" w:rsidP="008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главной книги, подсчет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оборотов и сальдо по счетам,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баланса.</w:t>
            </w:r>
          </w:p>
        </w:tc>
        <w:tc>
          <w:tcPr>
            <w:tcW w:w="1167" w:type="dxa"/>
          </w:tcPr>
          <w:p w:rsidR="00AA0300" w:rsidRPr="003E5DF6" w:rsidRDefault="00504FBD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D912BB">
        <w:trPr>
          <w:trHeight w:val="3535"/>
        </w:trPr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Инвентаризация ценностей.</w:t>
            </w:r>
          </w:p>
        </w:tc>
        <w:tc>
          <w:tcPr>
            <w:tcW w:w="8930" w:type="dxa"/>
          </w:tcPr>
          <w:p w:rsidR="00AA0300" w:rsidRPr="003E5DF6" w:rsidRDefault="00D912BB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инвентаризации.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проведения инвентаризации имущества и обязательств: подготовительный этап проведения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инвентаризации, 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инвентаризационной комиссии. Порядок подготовки регистров аналитического учета по местам хранения имущества.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лиц, ответственных за проведение подготовительного этапа инвентаризации. </w:t>
            </w:r>
          </w:p>
          <w:p w:rsidR="00AA0300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Порядок  инвентаризации материально- производственных запасов организации. Порядок инвентаризации основных средств и нематериальных активов.  Порядок инвентаризации дебиторской и кредиторской задолженности, расчетов. Отражение результатов инвентаризации имущества и расчетов в бухгалтерском учете. </w:t>
            </w:r>
          </w:p>
          <w:p w:rsidR="00AA0300" w:rsidRPr="00F873BC" w:rsidRDefault="00AA0300" w:rsidP="00F8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A0300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Pr="003E5DF6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D912BB" w:rsidRPr="00EC3FA6" w:rsidTr="001C5D17">
        <w:trPr>
          <w:trHeight w:val="553"/>
        </w:trPr>
        <w:tc>
          <w:tcPr>
            <w:tcW w:w="2977" w:type="dxa"/>
          </w:tcPr>
          <w:p w:rsidR="00D912BB" w:rsidRPr="00851230" w:rsidRDefault="00D912BB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D912BB" w:rsidRPr="00AA0300" w:rsidRDefault="00D912BB" w:rsidP="00F8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дифференцированный  зачет</w:t>
            </w:r>
            <w:r w:rsidR="00EA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 и ПП</w:t>
            </w:r>
          </w:p>
        </w:tc>
        <w:tc>
          <w:tcPr>
            <w:tcW w:w="1167" w:type="dxa"/>
          </w:tcPr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D912BB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11907" w:type="dxa"/>
            <w:gridSpan w:val="2"/>
          </w:tcPr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A0300" w:rsidRPr="00D912BB" w:rsidRDefault="00504FBD" w:rsidP="002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AA0300" w:rsidRPr="003E5DF6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322211">
      <w:pPr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22211" w:rsidSect="0032221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22211" w:rsidRPr="00E449C1" w:rsidRDefault="00322211" w:rsidP="00EE1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322211" w:rsidRPr="00E449C1" w:rsidRDefault="00322211" w:rsidP="003222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11" w:rsidRPr="00E449C1" w:rsidRDefault="00322211" w:rsidP="0032221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t xml:space="preserve">3.1. Для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 должны быть предусмотрены следующие специальные помещения:</w:t>
      </w:r>
    </w:p>
    <w:p w:rsidR="00322211" w:rsidRPr="009B7E9E" w:rsidRDefault="004334E5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кабинета </w:t>
      </w:r>
      <w:r w:rsidR="00EE1DC3">
        <w:rPr>
          <w:rFonts w:ascii="Times New Roman" w:hAnsi="Times New Roman"/>
          <w:sz w:val="28"/>
          <w:szCs w:val="28"/>
        </w:rPr>
        <w:t xml:space="preserve">«Лаборатория учебной бухгалтерии» </w:t>
      </w:r>
      <w:proofErr w:type="gramStart"/>
      <w:r w:rsidR="00322211" w:rsidRPr="009B7E9E">
        <w:rPr>
          <w:rFonts w:ascii="Times New Roman" w:hAnsi="Times New Roman"/>
          <w:sz w:val="28"/>
          <w:szCs w:val="28"/>
        </w:rPr>
        <w:t>оснащенный</w:t>
      </w:r>
      <w:proofErr w:type="gramEnd"/>
      <w:r w:rsidR="00322211" w:rsidRPr="009B7E9E">
        <w:rPr>
          <w:rFonts w:ascii="Times New Roman" w:hAnsi="Times New Roman"/>
          <w:sz w:val="28"/>
          <w:szCs w:val="28"/>
        </w:rPr>
        <w:t xml:space="preserve"> оборудованием: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9B7E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- наглядные пособи</w:t>
      </w:r>
      <w:proofErr w:type="gramStart"/>
      <w:r w:rsidRPr="009B7E9E">
        <w:rPr>
          <w:rFonts w:ascii="Times New Roman" w:hAnsi="Times New Roman"/>
          <w:sz w:val="28"/>
          <w:szCs w:val="28"/>
        </w:rPr>
        <w:t>я(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бланки документов, образцы оформления документов и т.п.);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B7E9E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9B7E9E">
        <w:rPr>
          <w:rFonts w:ascii="Times New Roman" w:hAnsi="Times New Roman"/>
          <w:sz w:val="28"/>
          <w:szCs w:val="28"/>
        </w:rPr>
        <w:t>Office</w:t>
      </w:r>
      <w:proofErr w:type="spellEnd"/>
      <w:r w:rsidRPr="009B7E9E">
        <w:rPr>
          <w:rFonts w:ascii="Times New Roman" w:hAnsi="Times New Roman"/>
          <w:sz w:val="28"/>
          <w:szCs w:val="28"/>
        </w:rPr>
        <w:t xml:space="preserve"> 2016,  СПС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Плюс,  ГАРАНТ</w:t>
      </w:r>
      <w:r w:rsidRPr="009B7E9E">
        <w:rPr>
          <w:rFonts w:ascii="Times New Roman" w:hAnsi="Times New Roman"/>
          <w:sz w:val="28"/>
          <w:szCs w:val="28"/>
        </w:rPr>
        <w:t>,  1C  Предприятие 8</w:t>
      </w:r>
      <w:r>
        <w:rPr>
          <w:rFonts w:ascii="Times New Roman" w:hAnsi="Times New Roman"/>
          <w:sz w:val="28"/>
          <w:szCs w:val="28"/>
        </w:rPr>
        <w:t>.</w:t>
      </w:r>
      <w:r w:rsidRPr="009B7E9E">
        <w:rPr>
          <w:rFonts w:ascii="Times New Roman" w:hAnsi="Times New Roman"/>
          <w:sz w:val="28"/>
          <w:szCs w:val="28"/>
        </w:rPr>
        <w:t xml:space="preserve">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322211" w:rsidRPr="009B7E9E" w:rsidRDefault="00322211" w:rsidP="00C3694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Помещения  для  самостоятельной  работы  обучающихся  должны  быть  оснащены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>компьютерной  техникой  с  возможностью  подключения  к  информационно-телекоммуникационной  сети "Интернет"  и  обеспечением  доступа  в  электронную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>информационно-образовательную среду образовательной организаци</w:t>
      </w:r>
      <w:proofErr w:type="gramStart"/>
      <w:r w:rsidRPr="009B7E9E">
        <w:rPr>
          <w:rFonts w:ascii="Times New Roman" w:hAnsi="Times New Roman"/>
          <w:sz w:val="28"/>
          <w:szCs w:val="28"/>
        </w:rPr>
        <w:t>и(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при наличии).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7E9E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322211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Для  реализации  программы  библиотечный  фонд  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Pr="009B7E9E">
        <w:rPr>
          <w:rFonts w:ascii="Times New Roman" w:hAnsi="Times New Roman"/>
          <w:sz w:val="28"/>
          <w:szCs w:val="28"/>
        </w:rPr>
        <w:t xml:space="preserve"> печатные  и/или  электронные  образовательные  и  информационные  ресурсы, для использования в образовательном процессе.</w:t>
      </w:r>
    </w:p>
    <w:p w:rsidR="00731DBF" w:rsidRDefault="00731DBF" w:rsidP="00731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 Печатные издания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731DBF" w:rsidTr="00731DBF">
        <w:tc>
          <w:tcPr>
            <w:tcW w:w="9214" w:type="dxa"/>
            <w:vAlign w:val="center"/>
            <w:hideMark/>
          </w:tcPr>
          <w:p w:rsidR="00731DBF" w:rsidRDefault="00731DBF" w:rsidP="00731DBF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731DBF" w:rsidTr="00731DBF">
        <w:tc>
          <w:tcPr>
            <w:tcW w:w="9214" w:type="dxa"/>
            <w:vAlign w:val="center"/>
            <w:hideMark/>
          </w:tcPr>
          <w:p w:rsidR="00731DBF" w:rsidRDefault="00731DBF" w:rsidP="00731DBF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731DBF" w:rsidRPr="003A3265" w:rsidTr="00731DBF"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ред.)  - Электронный ресурс]. – Режим доступа: http://www.consultant.ru/document/cons_doc_LAW_42359/</w:t>
            </w:r>
          </w:p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Трудовой кодекс Российской Федерации от 30.12.2001 N 197-ФЗ  (ред. от 28.06.2021) - 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</w:t>
            </w:r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731DBF" w:rsidRPr="003A3265" w:rsidTr="00731DBF"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0" w:firstLine="709"/>
              <w:contextualSpacing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3A3265">
              <w:rPr>
                <w:sz w:val="28"/>
                <w:szCs w:val="28"/>
              </w:rPr>
              <w:t xml:space="preserve"> Электронный ресурс].</w:t>
            </w:r>
            <w:proofErr w:type="gramEnd"/>
            <w:r w:rsidRPr="003A3265">
              <w:rPr>
                <w:sz w:val="28"/>
                <w:szCs w:val="28"/>
              </w:rPr>
              <w:t xml:space="preserve"> – Режим доступа: </w:t>
            </w:r>
            <w:r w:rsidRPr="003A3265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731DBF" w:rsidRPr="003A3265" w:rsidTr="00731DBF">
        <w:trPr>
          <w:trHeight w:val="398"/>
        </w:trPr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http://www.consultant.ru/document/cons_doc_LAW_163618/</w:t>
            </w:r>
          </w:p>
        </w:tc>
      </w:tr>
      <w:tr w:rsidR="00731DBF" w:rsidRPr="003A3265" w:rsidTr="00731DBF"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</w:t>
            </w:r>
            <w:hyperlink r:id="rId12" w:history="1">
              <w:r w:rsidRPr="003A3265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http://www.consultant.ru/document/cons_doc_LAW_169206/</w:t>
              </w:r>
            </w:hyperlink>
          </w:p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</w:tbl>
    <w:p w:rsidR="00731DBF" w:rsidRPr="003A3265" w:rsidRDefault="004A440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hyperlink r:id="rId13" w:history="1">
        <w:r w:rsidR="00731DBF" w:rsidRPr="003A3265">
          <w:rPr>
            <w:rStyle w:val="a5"/>
            <w:rFonts w:eastAsia="MS Mincho"/>
            <w:bCs/>
            <w:sz w:val="28"/>
            <w:szCs w:val="28"/>
            <w:shd w:val="clear" w:color="auto" w:fill="FFFFFF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1/2008 «Учетная политика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ПБУ 2/2008 «Учет договоров строительного подряда»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3/2006 «Учет активов и обязательств, стоимость которых выражена в иностранной валюте»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4/99 «Бухгалтерская отчетность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ФСБУ 5/2019 «Запасы»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7/98 «События после отчетной даты» 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ПБУ 8/2010 «Оценочные обязательства, условные обязательства и условные активы»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9/99 «Доходы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10/99 «Расходы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11/2008 «Информация о связанных сторонах»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12/2010 «Информация по сегментам»                                                 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13/2000 «Учет государственной помощи»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14/2007 «Учет нематериальных активов»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15/2008 «Учет расходов по займам и кредитам»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16/02 «Информация по прекращаемой деятельности»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17/02 «Учет расходов на научно - исследовательские, опытно - конструкторские и технологические работы»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18/02 «Учет расчетов по налогу на прибыль»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19/02 «Учет финансовых вложений»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20/03 «Информация об участии в совместной деятельности»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21/2008 «Изменения оценочных значений»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22/2010 «Исправление ошибок в бухгалтерском учете и отчетности»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23/2011  «Отчет о движении денежных средств»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24/2011  «Учет затрат на освоение природных ресурсов» </w:t>
      </w:r>
    </w:p>
    <w:p w:rsidR="00731DBF" w:rsidRPr="00CE3E76" w:rsidRDefault="00731DBF" w:rsidP="00731DBF">
      <w:pPr>
        <w:pStyle w:val="a3"/>
        <w:numPr>
          <w:ilvl w:val="0"/>
          <w:numId w:val="47"/>
        </w:numPr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Бухгалтерский учет. Учебник/</w:t>
      </w:r>
      <w:hyperlink r:id="rId14" w:history="1">
        <w:r>
          <w:rPr>
            <w:rStyle w:val="a5"/>
            <w:rFonts w:eastAsia="MS Mincho"/>
            <w:sz w:val="28"/>
            <w:szCs w:val="28"/>
          </w:rPr>
          <w:t>Богаченко В.М.</w:t>
        </w:r>
      </w:hyperlink>
      <w:r>
        <w:rPr>
          <w:sz w:val="28"/>
          <w:szCs w:val="28"/>
        </w:rPr>
        <w:t xml:space="preserve"> - </w:t>
      </w:r>
      <w:hyperlink r:id="rId15" w:history="1">
        <w:r>
          <w:rPr>
            <w:rStyle w:val="a5"/>
            <w:rFonts w:eastAsia="MS Mincho"/>
            <w:sz w:val="28"/>
            <w:szCs w:val="28"/>
          </w:rPr>
          <w:t>Феникс</w:t>
        </w:r>
      </w:hyperlink>
      <w:r>
        <w:rPr>
          <w:sz w:val="28"/>
          <w:szCs w:val="28"/>
        </w:rPr>
        <w:t xml:space="preserve">, 2020.- 538, (Среднее профессиональное </w:t>
      </w:r>
      <w:r w:rsidRPr="00CE3E76">
        <w:rPr>
          <w:sz w:val="28"/>
          <w:szCs w:val="28"/>
        </w:rPr>
        <w:t>образование) ISBN 978-5-222-23117-3.</w:t>
      </w:r>
    </w:p>
    <w:p w:rsidR="00731DBF" w:rsidRPr="00CE3E76" w:rsidRDefault="00731DBF" w:rsidP="00731DBF">
      <w:pPr>
        <w:pStyle w:val="1"/>
        <w:keepLines/>
        <w:numPr>
          <w:ilvl w:val="0"/>
          <w:numId w:val="47"/>
        </w:numPr>
        <w:shd w:val="clear" w:color="auto" w:fill="FFFFFF"/>
        <w:tabs>
          <w:tab w:val="left" w:pos="4922"/>
        </w:tabs>
        <w:spacing w:before="0" w:after="0"/>
        <w:ind w:left="0" w:firstLine="709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CE3E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Бухгалтерский учет. Практикум</w:t>
      </w:r>
      <w:r w:rsidRPr="00CE3E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</w:t>
      </w:r>
      <w:hyperlink r:id="rId16" w:history="1">
        <w:r w:rsidRPr="00CE3E7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 w:rsidRPr="00CE3E76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7" w:history="1">
        <w:r w:rsidRPr="00CE3E7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 w:rsidRPr="00CE3E76"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 w:rsidRPr="00CE3E76"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 w:rsidRPr="00CE3E76"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731DBF" w:rsidRDefault="00731DBF" w:rsidP="00731D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731DBF" w:rsidRDefault="00731DBF" w:rsidP="00731DBF">
      <w:pPr>
        <w:pStyle w:val="a3"/>
        <w:numPr>
          <w:ilvl w:val="0"/>
          <w:numId w:val="46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У.Ю. – Москва: КНОРУС, 2021. – 306 с. -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F02D"/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  <w:r>
        <w:sym w:font="Symbol" w:char="F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322211" w:rsidRPr="00731DBF" w:rsidRDefault="00731DBF" w:rsidP="00731DBF">
      <w:pPr>
        <w:pStyle w:val="a3"/>
        <w:numPr>
          <w:ilvl w:val="0"/>
          <w:numId w:val="46"/>
        </w:numPr>
        <w:shd w:val="clear" w:color="auto" w:fill="FFFFFF"/>
        <w:ind w:left="0" w:firstLine="709"/>
        <w:contextualSpacing/>
        <w:jc w:val="both"/>
        <w:rPr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t>Кеворкова</w:t>
      </w:r>
      <w:proofErr w:type="spellEnd"/>
      <w:r>
        <w:rPr>
          <w:sz w:val="28"/>
          <w:szCs w:val="28"/>
        </w:rPr>
        <w:t xml:space="preserve">. – Москва: КНОРУС, 2021.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(Среднее профессиональное образование);</w:t>
      </w:r>
    </w:p>
    <w:p w:rsidR="00322211" w:rsidRPr="00E449C1" w:rsidRDefault="00322211" w:rsidP="00C369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9C1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322211" w:rsidRPr="00E449C1" w:rsidRDefault="00322211" w:rsidP="00322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C36949">
        <w:rPr>
          <w:rFonts w:ascii="Times New Roman" w:hAnsi="Times New Roman"/>
          <w:sz w:val="28"/>
          <w:szCs w:val="28"/>
        </w:rPr>
        <w:t>рабочей программы учебной практики ПМ 02</w:t>
      </w:r>
      <w:r w:rsidRPr="00E449C1">
        <w:rPr>
          <w:rFonts w:ascii="Times New Roman" w:hAnsi="Times New Roman"/>
          <w:sz w:val="28"/>
          <w:szCs w:val="28"/>
        </w:rPr>
        <w:t xml:space="preserve"> созданы </w:t>
      </w:r>
      <w:r w:rsidRPr="00E449C1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</w:t>
      </w:r>
      <w:r w:rsidRPr="00E449C1">
        <w:rPr>
          <w:rFonts w:ascii="Times New Roman" w:hAnsi="Times New Roman"/>
          <w:bCs/>
          <w:sz w:val="28"/>
          <w:szCs w:val="28"/>
        </w:rPr>
        <w:lastRenderedPageBreak/>
        <w:t>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22211" w:rsidRPr="00E449C1" w:rsidRDefault="00322211" w:rsidP="003222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слабовидящих</w:t>
      </w:r>
      <w:r w:rsidRPr="00E449C1">
        <w:rPr>
          <w:color w:val="auto"/>
          <w:sz w:val="28"/>
          <w:szCs w:val="28"/>
        </w:rPr>
        <w:t xml:space="preserve"> обучающихся используются: </w:t>
      </w:r>
    </w:p>
    <w:p w:rsidR="00322211" w:rsidRPr="00E449C1" w:rsidRDefault="00322211" w:rsidP="003222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49C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449C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E449C1">
        <w:rPr>
          <w:bCs/>
          <w:sz w:val="28"/>
          <w:szCs w:val="28"/>
        </w:rPr>
        <w:t>дств дл</w:t>
      </w:r>
      <w:proofErr w:type="gramEnd"/>
      <w:r w:rsidRPr="00E449C1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 психотерапевтическая настройка;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322211" w:rsidRPr="00E449C1" w:rsidRDefault="00322211" w:rsidP="003222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слабослышащих</w:t>
      </w:r>
      <w:r w:rsidRPr="00E449C1">
        <w:rPr>
          <w:color w:val="auto"/>
          <w:sz w:val="28"/>
          <w:szCs w:val="28"/>
        </w:rPr>
        <w:t xml:space="preserve"> обучающихся  используются: </w:t>
      </w:r>
    </w:p>
    <w:p w:rsidR="00322211" w:rsidRPr="00E449C1" w:rsidRDefault="00322211" w:rsidP="0032221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449C1">
        <w:rPr>
          <w:bCs/>
          <w:color w:val="auto"/>
          <w:sz w:val="28"/>
          <w:szCs w:val="28"/>
        </w:rPr>
        <w:t xml:space="preserve"> 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>- фиксации педагогов на собственной артикуляции;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76A05" w:rsidRDefault="00676A05" w:rsidP="00676A05">
      <w:pPr>
        <w:pStyle w:val="23"/>
        <w:shd w:val="clear" w:color="auto" w:fill="auto"/>
        <w:spacing w:before="0" w:after="836" w:line="360" w:lineRule="auto"/>
        <w:ind w:left="709" w:hanging="709"/>
        <w:rPr>
          <w:color w:val="333333"/>
        </w:rPr>
        <w:sectPr w:rsidR="00676A05" w:rsidSect="003222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2211" w:rsidRPr="00C36949" w:rsidRDefault="00322211" w:rsidP="00C369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949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ПРАКТИКИ ПРОФЕССИОНАЛЬНОГО МОДУЛЯ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282"/>
        <w:gridCol w:w="3259"/>
      </w:tblGrid>
      <w:tr w:rsidR="00322211" w:rsidRPr="001D6830" w:rsidTr="00B645EF">
        <w:tc>
          <w:tcPr>
            <w:tcW w:w="2773" w:type="dxa"/>
          </w:tcPr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Код  и  наименование</w:t>
            </w: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профессиональных  и  общих</w:t>
            </w: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компетенций,  формируемых  </w:t>
            </w: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 модуля</w:t>
            </w: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59" w:type="dxa"/>
          </w:tcPr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12019C" w:rsidRDefault="00504FBD" w:rsidP="00504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 Формировать 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>бухгалтерские  проводки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учету  источников активов  организации  на основе  рабочего  плана счетов  бухгалтерского 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4282" w:type="dxa"/>
          </w:tcPr>
          <w:p w:rsidR="00322211" w:rsidRPr="0012019C" w:rsidRDefault="00322211" w:rsidP="00B645E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37">
              <w:rPr>
                <w:rFonts w:ascii="Times New Roman" w:hAnsi="Times New Roman"/>
                <w:sz w:val="24"/>
                <w:szCs w:val="24"/>
              </w:rPr>
              <w:t>по  составлению к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орреспонденций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37">
              <w:rPr>
                <w:rFonts w:ascii="Times New Roman" w:hAnsi="Times New Roman"/>
                <w:sz w:val="24"/>
                <w:szCs w:val="24"/>
              </w:rPr>
              <w:t>счетов  и  оформлению ф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актов 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37">
              <w:rPr>
                <w:rFonts w:ascii="Times New Roman" w:hAnsi="Times New Roman"/>
                <w:sz w:val="24"/>
                <w:szCs w:val="24"/>
              </w:rPr>
              <w:t xml:space="preserve">жизни  экономического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субъекта  на 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рабочего  плана  счетов</w:t>
            </w:r>
          </w:p>
          <w:p w:rsidR="00322211" w:rsidRPr="0012019C" w:rsidRDefault="00322211" w:rsidP="00B645E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12019C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2.2.  Выполнять</w:t>
            </w:r>
          </w:p>
          <w:p w:rsidR="00245037" w:rsidRDefault="00245037" w:rsidP="002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 руководства</w:t>
            </w:r>
          </w:p>
          <w:p w:rsidR="00322211" w:rsidRPr="0012019C" w:rsidRDefault="00322211" w:rsidP="002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в</w:t>
            </w:r>
            <w:r w:rsidR="0024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12019C" w:rsidRDefault="00245037" w:rsidP="002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инвентаризации  активов 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 xml:space="preserve">в местах их </w:t>
            </w:r>
            <w:r w:rsidR="00322211">
              <w:rPr>
                <w:rFonts w:ascii="Times New Roman" w:hAnsi="Times New Roman"/>
                <w:sz w:val="24"/>
                <w:szCs w:val="24"/>
              </w:rPr>
              <w:t>х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4282" w:type="dxa"/>
          </w:tcPr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209">
              <w:rPr>
                <w:rFonts w:ascii="Times New Roman" w:hAnsi="Times New Roman"/>
                <w:sz w:val="24"/>
                <w:szCs w:val="24"/>
              </w:rPr>
              <w:t xml:space="preserve">по  выполнению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поручений 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в  составе  комиссии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209">
              <w:rPr>
                <w:rFonts w:ascii="Times New Roman" w:hAnsi="Times New Roman"/>
                <w:sz w:val="24"/>
                <w:szCs w:val="24"/>
              </w:rPr>
              <w:t>активов  в  местах  их 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650FCE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ПК 2.3.  Проводить</w:t>
            </w:r>
          </w:p>
          <w:p w:rsidR="00322211" w:rsidRPr="00650FCE" w:rsidRDefault="008F57D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подготовку </w:t>
            </w:r>
            <w:r w:rsidR="00322211" w:rsidRPr="00650FCE">
              <w:rPr>
                <w:rFonts w:ascii="Times New Roman" w:hAnsi="Times New Roman"/>
                <w:sz w:val="24"/>
                <w:szCs w:val="24"/>
              </w:rPr>
              <w:t>к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211"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</w:tc>
        <w:tc>
          <w:tcPr>
            <w:tcW w:w="4282" w:type="dxa"/>
          </w:tcPr>
          <w:p w:rsidR="00322211" w:rsidRPr="00650FCE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D4">
              <w:rPr>
                <w:rFonts w:ascii="Times New Roman" w:hAnsi="Times New Roman"/>
                <w:sz w:val="24"/>
                <w:szCs w:val="24"/>
              </w:rPr>
              <w:t xml:space="preserve">по  проведению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подготовки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322211" w:rsidRPr="00650FCE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фактических 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D4">
              <w:rPr>
                <w:rFonts w:ascii="Times New Roman" w:hAnsi="Times New Roman"/>
                <w:sz w:val="24"/>
                <w:szCs w:val="24"/>
              </w:rPr>
              <w:t xml:space="preserve">данным  учета,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оформлению 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озяйственной  жизни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2.4.  Отражать  в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4282" w:type="dxa"/>
          </w:tcPr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по  отражению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зачета  и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списания  недостачи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ценностей  и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инвентаризационных</w:t>
            </w:r>
            <w:proofErr w:type="gramEnd"/>
          </w:p>
          <w:p w:rsidR="00322211" w:rsidRPr="0012019C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  по 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2.5.  Проводить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322211" w:rsidRPr="0012019C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282" w:type="dxa"/>
          </w:tcPr>
          <w:p w:rsidR="00322211" w:rsidRPr="00B23AD6" w:rsidRDefault="000A6997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322211" w:rsidRPr="0012019C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субъекта.</w:t>
            </w:r>
          </w:p>
        </w:tc>
        <w:tc>
          <w:tcPr>
            <w:tcW w:w="3259" w:type="dxa"/>
          </w:tcPr>
          <w:p w:rsidR="00400714" w:rsidRPr="0012019C" w:rsidRDefault="00322211" w:rsidP="004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0714"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11" w:rsidRPr="001D6830" w:rsidTr="00B645EF">
        <w:tc>
          <w:tcPr>
            <w:tcW w:w="2773" w:type="dxa"/>
          </w:tcPr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2.6.  Осуществлять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сбор  информации  о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внутреннего  контроля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выполнению 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и  нормативной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базы  и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4282" w:type="dxa"/>
          </w:tcPr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осуществлению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сбора  информации  о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требований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правовой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по УП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2.6. Осуществлять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 информации 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внутреннего контроля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 требований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правовой и нормативной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базы 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322211" w:rsidRPr="000D3219" w:rsidRDefault="00322211" w:rsidP="00B6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504FBD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сбора информации 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требований правовой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базы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22211" w:rsidRPr="000D3219" w:rsidRDefault="00400714" w:rsidP="00B6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  <w:r w:rsidRPr="000D32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ПК 2.7. Выполнять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322211" w:rsidRPr="00285F37" w:rsidRDefault="00285F37" w:rsidP="0028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по результатам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льных процедур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документированию,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подготовке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материалов 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322211" w:rsidRPr="000D3219" w:rsidRDefault="00400714" w:rsidP="00400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ыбирать способы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применительно к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4282" w:type="dxa"/>
            <w:shd w:val="clear" w:color="auto" w:fill="auto"/>
          </w:tcPr>
          <w:p w:rsidR="00322211" w:rsidRPr="00482328" w:rsidRDefault="002E0DE9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Выбор оптимальных способов решения профессиональных задач применительно к различным контекстам</w:t>
            </w:r>
          </w:p>
        </w:tc>
        <w:tc>
          <w:tcPr>
            <w:tcW w:w="3259" w:type="dxa"/>
            <w:shd w:val="clear" w:color="auto" w:fill="auto"/>
          </w:tcPr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322211" w:rsidRPr="000D3219" w:rsidRDefault="00322211" w:rsidP="00B6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2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поиск, анализ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интерпретацию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необходимой для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  <w:proofErr w:type="gramStart"/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="00322211" w:rsidRPr="000D32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22211" w:rsidRPr="000D3219" w:rsidRDefault="00322211" w:rsidP="00B6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Нахождение,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использование, анализ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интерпретация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 используя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различные источники,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включая электронные,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 эффективного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задач,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 и</w:t>
            </w:r>
          </w:p>
          <w:p w:rsidR="00322211" w:rsidRPr="00B24922" w:rsidRDefault="00B24922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личностного развития; демонстрация навыков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отслеживания</w:t>
            </w:r>
            <w:r w:rsidR="003222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изменений в</w:t>
            </w:r>
            <w:r w:rsidR="003222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и</w:t>
            </w:r>
            <w:r w:rsidR="003222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законодательной базах</w:t>
            </w:r>
          </w:p>
        </w:tc>
        <w:tc>
          <w:tcPr>
            <w:tcW w:w="3259" w:type="dxa"/>
            <w:shd w:val="clear" w:color="auto" w:fill="auto"/>
          </w:tcPr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</w:tc>
      </w:tr>
      <w:tr w:rsidR="00322211" w:rsidRPr="000D3219" w:rsidTr="00EF2694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3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ланировать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322211" w:rsidRPr="008E2A03" w:rsidRDefault="008E2A03" w:rsidP="008E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профессиональное и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интереса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 инновациям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выстраивание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траектории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развития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осознанное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Осуществление самообразования,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</w:t>
            </w:r>
            <w:r w:rsidR="00EF2694">
              <w:rPr>
                <w:rFonts w:ascii="Times New Roman" w:eastAsia="TimesNewRoman" w:hAnsi="Times New Roman"/>
                <w:sz w:val="24"/>
                <w:szCs w:val="24"/>
              </w:rPr>
              <w:t xml:space="preserve">льзование современной научной и профессиональной терминологии,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олимпиадах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 конкурсах, вы</w:t>
            </w:r>
            <w:r w:rsidR="008E2A03">
              <w:rPr>
                <w:rFonts w:ascii="Times New Roman" w:eastAsia="TimesNewRoman" w:hAnsi="Times New Roman"/>
                <w:sz w:val="24"/>
                <w:szCs w:val="24"/>
              </w:rPr>
              <w:t xml:space="preserve">ставках,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научно-практических конференциях,</w:t>
            </w:r>
          </w:p>
          <w:p w:rsidR="00322211" w:rsidRPr="000D3219" w:rsidRDefault="008E2A03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оценка способности находить а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льтернативные варианты решения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стандартных и нестандартных ситуаций,</w:t>
            </w:r>
          </w:p>
          <w:p w:rsidR="00322211" w:rsidRPr="008E2A03" w:rsidRDefault="008E2A03" w:rsidP="008E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принятие ответственности за их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</w:p>
        </w:tc>
      </w:tr>
      <w:tr w:rsidR="00322211" w:rsidRPr="000D3219" w:rsidTr="00541840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4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Р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аботать в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коллективе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команде,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эффективно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взаимодействовать с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коллегами, руководством,</w:t>
            </w:r>
          </w:p>
          <w:p w:rsidR="00322211" w:rsidRDefault="00322211" w:rsidP="00B645EF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клиентами</w:t>
            </w:r>
          </w:p>
          <w:p w:rsidR="00322211" w:rsidRPr="000D3219" w:rsidRDefault="00322211" w:rsidP="00B645EF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обучающимися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преподавателями,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образовательной организации в ходе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обучения, а также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руководством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субъекта во время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прохождения практики.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Экспертное наблюдение и оценка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541840">
              <w:rPr>
                <w:rFonts w:ascii="Times New Roman" w:eastAsia="TimesNewRoman" w:hAnsi="Times New Roman"/>
                <w:sz w:val="24"/>
                <w:szCs w:val="24"/>
              </w:rPr>
              <w:t>ф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ормирования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поведенческих навыков в ходе обучения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5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языке</w:t>
            </w:r>
            <w:proofErr w:type="gramEnd"/>
          </w:p>
          <w:p w:rsidR="00322211" w:rsidRPr="000D3219" w:rsidRDefault="00541840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с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322211" w:rsidRPr="000D3219" w:rsidRDefault="00322211" w:rsidP="00B645EF">
            <w:pPr>
              <w:shd w:val="clear" w:color="auto" w:fill="FFFFFF"/>
              <w:spacing w:after="0"/>
              <w:ind w:left="10"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 излагать свои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мысли и оформлять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языке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Российской Федерации,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принимая во внимание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особенности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умения вступать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коммуникативные отношения в сфере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поддерживать ситуационное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взаимодействие, принимая во внимание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культурного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контекста, в устной и письменной форме,</w:t>
            </w:r>
          </w:p>
          <w:p w:rsidR="00322211" w:rsidRPr="000D3219" w:rsidRDefault="00322211" w:rsidP="00B645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проявление толерантности в коллективе</w:t>
            </w:r>
          </w:p>
        </w:tc>
      </w:tr>
      <w:tr w:rsidR="00322211" w:rsidRPr="000D3219" w:rsidTr="00A929BE">
        <w:tblPrEx>
          <w:tblLook w:val="01E0" w:firstRow="1" w:lastRow="1" w:firstColumn="1" w:lastColumn="1" w:noHBand="0" w:noVBand="0"/>
        </w:tblPrEx>
        <w:trPr>
          <w:trHeight w:val="4103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6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роявлять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гражданско-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патриотическую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позицию,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демонстрировать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осознанное </w:t>
            </w:r>
            <w:r w:rsidR="00A929BE">
              <w:rPr>
                <w:rFonts w:ascii="Times New Roman" w:eastAsia="TimesNewRoman" w:hAnsi="Times New Roman"/>
                <w:sz w:val="24"/>
                <w:szCs w:val="24"/>
              </w:rPr>
              <w:t xml:space="preserve">поведение на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основе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традиционных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общечеловеческих</w:t>
            </w:r>
          </w:p>
          <w:p w:rsidR="00322211" w:rsidRPr="000D3219" w:rsidRDefault="00322211" w:rsidP="00B645EF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ценностей</w:t>
            </w:r>
            <w:r w:rsidR="0035320C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  <w:r w:rsidR="00353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стандарты антикоррупционного поведения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сознания, чувства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верности своему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Отечеству,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готовности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 долга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конституционных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обязанностей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защите интересов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Родины;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приобщение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общественно-полезной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принципах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волонтёрства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благотворительности;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отношения к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военной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службе; воспитание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духе нетерпимости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коррупционным</w:t>
            </w:r>
            <w:proofErr w:type="gramEnd"/>
          </w:p>
          <w:p w:rsidR="00322211" w:rsidRPr="000D3219" w:rsidRDefault="00322211" w:rsidP="00B645EF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проявлениям</w:t>
            </w:r>
          </w:p>
          <w:p w:rsidR="00322211" w:rsidRPr="000D3219" w:rsidRDefault="00322211" w:rsidP="00B645EF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2211" w:rsidRPr="000D3219" w:rsidRDefault="00322211" w:rsidP="00B645EF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объединениях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направлен</w:t>
            </w:r>
            <w:r w:rsidR="00A929BE">
              <w:rPr>
                <w:rFonts w:ascii="Times New Roman" w:eastAsia="TimesNewRoman" w:hAnsi="Times New Roman"/>
                <w:sz w:val="24"/>
                <w:szCs w:val="24"/>
              </w:rPr>
              <w:t xml:space="preserve">ности, военно-патриотических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 военно-исторических клубах,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проведении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военно-спортивных игр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организ</w:t>
            </w:r>
            <w:r w:rsidR="00A929BE">
              <w:rPr>
                <w:rFonts w:ascii="Times New Roman" w:eastAsia="TimesNewRoman" w:hAnsi="Times New Roman"/>
                <w:sz w:val="24"/>
                <w:szCs w:val="24"/>
              </w:rPr>
              <w:t xml:space="preserve">ации поисковой работы; активное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участие в программах</w:t>
            </w:r>
          </w:p>
          <w:p w:rsidR="00322211" w:rsidRPr="000D3219" w:rsidRDefault="00322211" w:rsidP="00B645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антикоррупционной направленности.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9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 анализ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информации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основе применения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технологий,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телекоммуникационной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сети «Интернет» для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применять средства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профессиональных задач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 современного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10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ользоваться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понимать тексты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базовые и профессиональные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темы; составлять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относящуюся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процессам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</w:t>
            </w:r>
            <w:r w:rsidR="004D7892">
              <w:rPr>
                <w:rFonts w:ascii="Times New Roman" w:eastAsia="TimesNewRoman" w:hAnsi="Times New Roman"/>
                <w:sz w:val="24"/>
                <w:szCs w:val="24"/>
              </w:rPr>
              <w:t>ка соблюдения правил оформления д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окументов и построения устных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сообщений на государственном языке Рос</w:t>
            </w:r>
            <w:r w:rsidR="004D7892">
              <w:rPr>
                <w:rFonts w:ascii="Times New Roman" w:eastAsia="TimesNewRoman" w:hAnsi="Times New Roman"/>
                <w:sz w:val="24"/>
                <w:szCs w:val="24"/>
              </w:rPr>
              <w:t xml:space="preserve">сийской Федерации и иностранных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языках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знания по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финансовой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грамотности,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предпринимательскую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деятельность в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презентовать идеи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открытия собственного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дела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составлять бизнес-план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 учетом выбранной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идеи, выявлять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достоинства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определять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инвестиционную привлекательность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коммерческих идей в рамках</w:t>
            </w:r>
          </w:p>
          <w:p w:rsidR="00322211" w:rsidRPr="000D3219" w:rsidRDefault="001A794C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деятельности,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определять источники финансирования и</w:t>
            </w:r>
          </w:p>
          <w:p w:rsidR="00322211" w:rsidRPr="000D3219" w:rsidRDefault="001A794C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строить перспективы развития с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обственного бизнеса</w:t>
            </w:r>
          </w:p>
        </w:tc>
      </w:tr>
    </w:tbl>
    <w:p w:rsidR="00676A05" w:rsidRPr="00FB7FDC" w:rsidRDefault="00676A05" w:rsidP="00676A05">
      <w:pPr>
        <w:pStyle w:val="23"/>
        <w:shd w:val="clear" w:color="auto" w:fill="auto"/>
        <w:spacing w:before="0" w:after="836" w:line="360" w:lineRule="auto"/>
        <w:ind w:left="709" w:hanging="709"/>
        <w:rPr>
          <w:color w:val="333333"/>
        </w:rPr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Pr="00FB7FDC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676A05" w:rsidRPr="00FB7FDC" w:rsidRDefault="00676A05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sectPr w:rsidR="00676A05" w:rsidRPr="00FB7FDC" w:rsidSect="001C2180">
      <w:pgSz w:w="11906" w:h="16838"/>
      <w:pgMar w:top="1134" w:right="113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65" w:rsidRDefault="003A3265" w:rsidP="0051359E">
      <w:pPr>
        <w:spacing w:after="0" w:line="240" w:lineRule="auto"/>
      </w:pPr>
      <w:r>
        <w:separator/>
      </w:r>
    </w:p>
  </w:endnote>
  <w:endnote w:type="continuationSeparator" w:id="0">
    <w:p w:rsidR="003A3265" w:rsidRDefault="003A3265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5" w:rsidRDefault="008F0EE3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A326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A3265">
      <w:rPr>
        <w:rStyle w:val="af8"/>
        <w:noProof/>
      </w:rPr>
      <w:t>19</w:t>
    </w:r>
    <w:r>
      <w:rPr>
        <w:rStyle w:val="af8"/>
      </w:rPr>
      <w:fldChar w:fldCharType="end"/>
    </w:r>
  </w:p>
  <w:p w:rsidR="003A3265" w:rsidRDefault="003A3265" w:rsidP="00CC159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5" w:rsidRDefault="008F0EE3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A326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A440F">
      <w:rPr>
        <w:rStyle w:val="af8"/>
        <w:noProof/>
      </w:rPr>
      <w:t>20</w:t>
    </w:r>
    <w:r>
      <w:rPr>
        <w:rStyle w:val="af8"/>
      </w:rPr>
      <w:fldChar w:fldCharType="end"/>
    </w:r>
  </w:p>
  <w:p w:rsidR="003A3265" w:rsidRDefault="003A3265" w:rsidP="00CC159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65" w:rsidRDefault="003A3265" w:rsidP="0051359E">
      <w:pPr>
        <w:spacing w:after="0" w:line="240" w:lineRule="auto"/>
      </w:pPr>
      <w:r>
        <w:separator/>
      </w:r>
    </w:p>
  </w:footnote>
  <w:footnote w:type="continuationSeparator" w:id="0">
    <w:p w:rsidR="003A3265" w:rsidRDefault="003A3265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AB0"/>
    <w:multiLevelType w:val="hybridMultilevel"/>
    <w:tmpl w:val="302EA51C"/>
    <w:lvl w:ilvl="0" w:tplc="B2480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6D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9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4D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E1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D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07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4BA6"/>
    <w:multiLevelType w:val="hybridMultilevel"/>
    <w:tmpl w:val="EC52AF06"/>
    <w:lvl w:ilvl="0" w:tplc="2500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8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ED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0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4F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A2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9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7590C"/>
    <w:multiLevelType w:val="hybridMultilevel"/>
    <w:tmpl w:val="BD46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327797D"/>
    <w:multiLevelType w:val="hybridMultilevel"/>
    <w:tmpl w:val="3F7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7B5"/>
    <w:multiLevelType w:val="hybridMultilevel"/>
    <w:tmpl w:val="6E4A96FA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0">
    <w:nsid w:val="14732419"/>
    <w:multiLevelType w:val="hybridMultilevel"/>
    <w:tmpl w:val="3878C35C"/>
    <w:lvl w:ilvl="0" w:tplc="5C4E8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D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6D7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3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4A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F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46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A8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3D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48E8"/>
    <w:multiLevelType w:val="hybridMultilevel"/>
    <w:tmpl w:val="5FC0E132"/>
    <w:lvl w:ilvl="0" w:tplc="D49E4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4E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E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E1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0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C3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62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ED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A2990"/>
    <w:multiLevelType w:val="hybridMultilevel"/>
    <w:tmpl w:val="C63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42A45"/>
    <w:multiLevelType w:val="hybridMultilevel"/>
    <w:tmpl w:val="C79E727E"/>
    <w:lvl w:ilvl="0" w:tplc="5248F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16854"/>
    <w:multiLevelType w:val="hybridMultilevel"/>
    <w:tmpl w:val="52A0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EB26E9"/>
    <w:multiLevelType w:val="hybridMultilevel"/>
    <w:tmpl w:val="CE52B360"/>
    <w:lvl w:ilvl="0" w:tplc="E31C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2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E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08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8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AE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0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563DB"/>
    <w:multiLevelType w:val="hybridMultilevel"/>
    <w:tmpl w:val="41D8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118CB"/>
    <w:multiLevelType w:val="hybridMultilevel"/>
    <w:tmpl w:val="A588BE58"/>
    <w:lvl w:ilvl="0" w:tplc="11C4DB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A377E"/>
    <w:multiLevelType w:val="hybridMultilevel"/>
    <w:tmpl w:val="4A202752"/>
    <w:lvl w:ilvl="0" w:tplc="C5027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2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C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8B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8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D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EC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47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A2D4A"/>
    <w:multiLevelType w:val="hybridMultilevel"/>
    <w:tmpl w:val="F1EA6546"/>
    <w:lvl w:ilvl="0" w:tplc="46186EE6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1616C"/>
    <w:multiLevelType w:val="hybridMultilevel"/>
    <w:tmpl w:val="B250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C80402"/>
    <w:multiLevelType w:val="hybridMultilevel"/>
    <w:tmpl w:val="D1FC5E18"/>
    <w:lvl w:ilvl="0" w:tplc="E4645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CD693D"/>
    <w:multiLevelType w:val="hybridMultilevel"/>
    <w:tmpl w:val="6BD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243A6"/>
    <w:multiLevelType w:val="hybridMultilevel"/>
    <w:tmpl w:val="7086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51905"/>
    <w:multiLevelType w:val="hybridMultilevel"/>
    <w:tmpl w:val="2CF4FF7A"/>
    <w:lvl w:ilvl="0" w:tplc="6ED0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A6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92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26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08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84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20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E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6C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5786702C"/>
    <w:multiLevelType w:val="hybridMultilevel"/>
    <w:tmpl w:val="0BA0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B54639"/>
    <w:multiLevelType w:val="hybridMultilevel"/>
    <w:tmpl w:val="68DC3FDE"/>
    <w:lvl w:ilvl="0" w:tplc="01E4ED1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2F40418"/>
    <w:multiLevelType w:val="hybridMultilevel"/>
    <w:tmpl w:val="4A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733A2"/>
    <w:multiLevelType w:val="multilevel"/>
    <w:tmpl w:val="1930B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C2F72"/>
    <w:multiLevelType w:val="hybridMultilevel"/>
    <w:tmpl w:val="CD7CB072"/>
    <w:lvl w:ilvl="0" w:tplc="ABBE05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1E17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6603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903F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EEE1B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BEB4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28BE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927E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DA0C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0A0E63"/>
    <w:multiLevelType w:val="hybridMultilevel"/>
    <w:tmpl w:val="5566AA5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C716A"/>
    <w:multiLevelType w:val="hybridMultilevel"/>
    <w:tmpl w:val="8E68BD6A"/>
    <w:lvl w:ilvl="0" w:tplc="1FB85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67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6C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03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E8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8D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DE7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9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AD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B3D1B2E"/>
    <w:multiLevelType w:val="hybridMultilevel"/>
    <w:tmpl w:val="C2C8FE6E"/>
    <w:lvl w:ilvl="0" w:tplc="8AE28F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3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2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5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E4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88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02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02445"/>
    <w:multiLevelType w:val="hybridMultilevel"/>
    <w:tmpl w:val="3ABC947E"/>
    <w:lvl w:ilvl="0" w:tplc="16B2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7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48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D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0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E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60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5"/>
  </w:num>
  <w:num w:numId="4">
    <w:abstractNumId w:val="17"/>
  </w:num>
  <w:num w:numId="5">
    <w:abstractNumId w:val="42"/>
  </w:num>
  <w:num w:numId="6">
    <w:abstractNumId w:val="40"/>
  </w:num>
  <w:num w:numId="7">
    <w:abstractNumId w:val="28"/>
  </w:num>
  <w:num w:numId="8">
    <w:abstractNumId w:val="24"/>
  </w:num>
  <w:num w:numId="9">
    <w:abstractNumId w:val="26"/>
  </w:num>
  <w:num w:numId="10">
    <w:abstractNumId w:val="21"/>
  </w:num>
  <w:num w:numId="11">
    <w:abstractNumId w:val="37"/>
  </w:num>
  <w:num w:numId="12">
    <w:abstractNumId w:val="12"/>
  </w:num>
  <w:num w:numId="13">
    <w:abstractNumId w:val="1"/>
  </w:num>
  <w:num w:numId="14">
    <w:abstractNumId w:val="19"/>
  </w:num>
  <w:num w:numId="15">
    <w:abstractNumId w:val="2"/>
  </w:num>
  <w:num w:numId="16">
    <w:abstractNumId w:val="43"/>
  </w:num>
  <w:num w:numId="17">
    <w:abstractNumId w:val="39"/>
  </w:num>
  <w:num w:numId="18">
    <w:abstractNumId w:val="45"/>
  </w:num>
  <w:num w:numId="19">
    <w:abstractNumId w:val="34"/>
  </w:num>
  <w:num w:numId="20">
    <w:abstractNumId w:val="23"/>
  </w:num>
  <w:num w:numId="21">
    <w:abstractNumId w:val="44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27"/>
  </w:num>
  <w:num w:numId="32">
    <w:abstractNumId w:val="25"/>
  </w:num>
  <w:num w:numId="33">
    <w:abstractNumId w:val="29"/>
  </w:num>
  <w:num w:numId="34">
    <w:abstractNumId w:val="38"/>
  </w:num>
  <w:num w:numId="35">
    <w:abstractNumId w:val="8"/>
  </w:num>
  <w:num w:numId="36">
    <w:abstractNumId w:val="14"/>
  </w:num>
  <w:num w:numId="37">
    <w:abstractNumId w:val="15"/>
  </w:num>
  <w:num w:numId="38">
    <w:abstractNumId w:val="13"/>
  </w:num>
  <w:num w:numId="39">
    <w:abstractNumId w:val="30"/>
  </w:num>
  <w:num w:numId="40">
    <w:abstractNumId w:val="4"/>
  </w:num>
  <w:num w:numId="41">
    <w:abstractNumId w:val="36"/>
  </w:num>
  <w:num w:numId="42">
    <w:abstractNumId w:val="0"/>
  </w:num>
  <w:num w:numId="43">
    <w:abstractNumId w:val="33"/>
  </w:num>
  <w:num w:numId="44">
    <w:abstractNumId w:val="7"/>
  </w:num>
  <w:num w:numId="45">
    <w:abstractNumId w:val="1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23370"/>
    <w:rsid w:val="00083480"/>
    <w:rsid w:val="00087CD9"/>
    <w:rsid w:val="000A6997"/>
    <w:rsid w:val="000B023D"/>
    <w:rsid w:val="000C16BD"/>
    <w:rsid w:val="000C3837"/>
    <w:rsid w:val="000D0DD4"/>
    <w:rsid w:val="000D326C"/>
    <w:rsid w:val="0011693B"/>
    <w:rsid w:val="00196756"/>
    <w:rsid w:val="001A794C"/>
    <w:rsid w:val="001C2180"/>
    <w:rsid w:val="001C5D17"/>
    <w:rsid w:val="001D0D35"/>
    <w:rsid w:val="001D6FAC"/>
    <w:rsid w:val="001E1E76"/>
    <w:rsid w:val="001E42F5"/>
    <w:rsid w:val="001F7159"/>
    <w:rsid w:val="002060D4"/>
    <w:rsid w:val="00235FA7"/>
    <w:rsid w:val="00245037"/>
    <w:rsid w:val="00273276"/>
    <w:rsid w:val="002801F5"/>
    <w:rsid w:val="00285F37"/>
    <w:rsid w:val="00297864"/>
    <w:rsid w:val="002B1AF3"/>
    <w:rsid w:val="002E0DE9"/>
    <w:rsid w:val="002E15FE"/>
    <w:rsid w:val="002E6E1D"/>
    <w:rsid w:val="002F3907"/>
    <w:rsid w:val="002F5BC4"/>
    <w:rsid w:val="00301014"/>
    <w:rsid w:val="00302A05"/>
    <w:rsid w:val="00322211"/>
    <w:rsid w:val="00352087"/>
    <w:rsid w:val="0035320C"/>
    <w:rsid w:val="00386ED7"/>
    <w:rsid w:val="0039077D"/>
    <w:rsid w:val="00391E14"/>
    <w:rsid w:val="003A3265"/>
    <w:rsid w:val="003A5BC7"/>
    <w:rsid w:val="003A6298"/>
    <w:rsid w:val="003D66FF"/>
    <w:rsid w:val="003F1381"/>
    <w:rsid w:val="00400714"/>
    <w:rsid w:val="00401DC9"/>
    <w:rsid w:val="00402367"/>
    <w:rsid w:val="004061CD"/>
    <w:rsid w:val="004334E5"/>
    <w:rsid w:val="004551DD"/>
    <w:rsid w:val="00471CEE"/>
    <w:rsid w:val="004A440F"/>
    <w:rsid w:val="004A5189"/>
    <w:rsid w:val="004B6791"/>
    <w:rsid w:val="004D7892"/>
    <w:rsid w:val="00504FBD"/>
    <w:rsid w:val="0050706B"/>
    <w:rsid w:val="0051359E"/>
    <w:rsid w:val="00531B32"/>
    <w:rsid w:val="00541840"/>
    <w:rsid w:val="005678CB"/>
    <w:rsid w:val="005C1B4B"/>
    <w:rsid w:val="005D629E"/>
    <w:rsid w:val="005E2A37"/>
    <w:rsid w:val="005E4607"/>
    <w:rsid w:val="005E5ED5"/>
    <w:rsid w:val="005F3EFE"/>
    <w:rsid w:val="005F4CC6"/>
    <w:rsid w:val="00600E39"/>
    <w:rsid w:val="006257A8"/>
    <w:rsid w:val="006468B6"/>
    <w:rsid w:val="00660CB6"/>
    <w:rsid w:val="00676A05"/>
    <w:rsid w:val="00677229"/>
    <w:rsid w:val="006839B2"/>
    <w:rsid w:val="00697C84"/>
    <w:rsid w:val="006A715D"/>
    <w:rsid w:val="006B2D84"/>
    <w:rsid w:val="006D69D6"/>
    <w:rsid w:val="007111F5"/>
    <w:rsid w:val="00731DBF"/>
    <w:rsid w:val="00744A80"/>
    <w:rsid w:val="007A4662"/>
    <w:rsid w:val="007E0AA9"/>
    <w:rsid w:val="007E711B"/>
    <w:rsid w:val="00812BA9"/>
    <w:rsid w:val="00834B6E"/>
    <w:rsid w:val="00851230"/>
    <w:rsid w:val="00877588"/>
    <w:rsid w:val="008B7C1D"/>
    <w:rsid w:val="008C3209"/>
    <w:rsid w:val="008E2A03"/>
    <w:rsid w:val="008E43BC"/>
    <w:rsid w:val="008F0EE3"/>
    <w:rsid w:val="008F57D4"/>
    <w:rsid w:val="0092240F"/>
    <w:rsid w:val="00935D83"/>
    <w:rsid w:val="009A647C"/>
    <w:rsid w:val="009E2B9D"/>
    <w:rsid w:val="00A53718"/>
    <w:rsid w:val="00A63F11"/>
    <w:rsid w:val="00A929BE"/>
    <w:rsid w:val="00A95DF8"/>
    <w:rsid w:val="00AA0300"/>
    <w:rsid w:val="00AA06A7"/>
    <w:rsid w:val="00AF09C1"/>
    <w:rsid w:val="00B02BB2"/>
    <w:rsid w:val="00B127D4"/>
    <w:rsid w:val="00B24922"/>
    <w:rsid w:val="00B42C87"/>
    <w:rsid w:val="00B45C12"/>
    <w:rsid w:val="00B47B2A"/>
    <w:rsid w:val="00B54DB9"/>
    <w:rsid w:val="00B645EF"/>
    <w:rsid w:val="00B7083C"/>
    <w:rsid w:val="00BF7CB7"/>
    <w:rsid w:val="00C12770"/>
    <w:rsid w:val="00C25415"/>
    <w:rsid w:val="00C36949"/>
    <w:rsid w:val="00C4599C"/>
    <w:rsid w:val="00C531AE"/>
    <w:rsid w:val="00CC1590"/>
    <w:rsid w:val="00CE3E76"/>
    <w:rsid w:val="00D2196E"/>
    <w:rsid w:val="00D912BB"/>
    <w:rsid w:val="00DA01C8"/>
    <w:rsid w:val="00DC22AB"/>
    <w:rsid w:val="00DC367A"/>
    <w:rsid w:val="00DD6098"/>
    <w:rsid w:val="00E50082"/>
    <w:rsid w:val="00E73B8A"/>
    <w:rsid w:val="00EA47D8"/>
    <w:rsid w:val="00EE1DC3"/>
    <w:rsid w:val="00EE6A22"/>
    <w:rsid w:val="00EF2694"/>
    <w:rsid w:val="00F1315E"/>
    <w:rsid w:val="00F14C7D"/>
    <w:rsid w:val="00F27A14"/>
    <w:rsid w:val="00F474BF"/>
    <w:rsid w:val="00F64041"/>
    <w:rsid w:val="00F873BC"/>
    <w:rsid w:val="00FB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uiPriority w:val="9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3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9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customStyle="1" w:styleId="afa">
    <w:name w:val="Стиль"/>
    <w:rsid w:val="0074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6839B2"/>
  </w:style>
  <w:style w:type="paragraph" w:styleId="afb">
    <w:name w:val="footnote text"/>
    <w:basedOn w:val="a"/>
    <w:link w:val="afc"/>
    <w:uiPriority w:val="99"/>
    <w:rsid w:val="0019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uiPriority w:val="99"/>
    <w:rsid w:val="001967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023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a">
    <w:name w:val="Body Text 2"/>
    <w:basedOn w:val="a"/>
    <w:link w:val="2b"/>
    <w:uiPriority w:val="99"/>
    <w:semiHidden/>
    <w:unhideWhenUsed/>
    <w:rsid w:val="00402367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402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6533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9206/" TargetMode="External"/><Relationship Id="rId17" Type="http://schemas.openxmlformats.org/officeDocument/2006/relationships/hyperlink" Target="https://chaconne.ru/izdatelstvo/21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/esTbgAVNs5lwH7oz2Nyzt+tljw=</DigestValue>
    </Reference>
    <Reference URI="#idOfficeObject" Type="http://www.w3.org/2000/09/xmldsig#Object">
      <DigestMethod Algorithm="http://www.w3.org/2000/09/xmldsig#sha1"/>
      <DigestValue>ThrXKiUaII3PnYGuBAeEowkvNHA=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h4qed2XY+HGyzWZsjdP1sZtY/0Y=</DigestValue>
    </Reference>
    <Reference URI="#idValidSigLnImg" Type="http://www.w3.org/2000/09/xmldsig#Object">
      <DigestMethod Algorithm="http://www.w3.org/2000/09/xmldsig#sha1"/>
      <DigestValue>wCbIYsJJ+8oi6TPRwiAwW1HaE3s=</DigestValue>
    </Reference>
    <Reference URI="#idInvalidSigLnImg" Type="http://www.w3.org/2000/09/xmldsig#Object">
      <DigestMethod Algorithm="http://www.w3.org/2000/09/xmldsig#sha1"/>
      <DigestValue>hxJHf7VXRSJmeZq8ViSXwKxYSC0=</DigestValue>
    </Reference>
  </SignedInfo>
  <SignatureValue>jaaQDaoaxloknqeOLGEzYf2Yi14cC9OHUbqNjhHLTbKPoiXdHVvuUdVHTn2nhQudScZaGrLjTQ35
Bk6i0STwx7Voe3fzW09CC+8LbEBwmtUiGOb33aqA+y/9thlnSheb3xGYmYQ91gRfrVYjCzRVpX/m
TT7hti/eKCkRSWmsR84=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N+Hpm5JigXqnHo/9bOt6uOSFjUM=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settings.xml?ContentType=application/vnd.openxmlformats-officedocument.wordprocessingml.settings+xml">
        <DigestMethod Algorithm="http://www.w3.org/2000/09/xmldsig#sha1"/>
        <DigestValue>4fy3VFc5yvfbs1qUp/umj9pyLEo=</DigestValue>
      </Reference>
      <Reference URI="/word/styles.xml?ContentType=application/vnd.openxmlformats-officedocument.wordprocessingml.styles+xml">
        <DigestMethod Algorithm="http://www.w3.org/2000/09/xmldsig#sha1"/>
        <DigestValue>Uonavf0liswmVB2kSFDfYFcAb3Y=</DigestValue>
      </Reference>
      <Reference URI="/word/numbering.xml?ContentType=application/vnd.openxmlformats-officedocument.wordprocessingml.numbering+xml">
        <DigestMethod Algorithm="http://www.w3.org/2000/09/xmldsig#sha1"/>
        <DigestValue>sj8m6J1inyYmV8O6puxhQkwgG8E=</DigestValue>
      </Reference>
      <Reference URI="/word/fontTable.xml?ContentType=application/vnd.openxmlformats-officedocument.wordprocessingml.fontTable+xml">
        <DigestMethod Algorithm="http://www.w3.org/2000/09/xmldsig#sha1"/>
        <DigestValue>/7gGNJ/GMYeZYlyCmJ6md5u1HSA=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10EpGbaMK1799AOUywDJn+gxiXg=</DigestValue>
      </Reference>
      <Reference URI="/word/document.xml?ContentType=application/vnd.openxmlformats-officedocument.wordprocessingml.document.main+xml">
        <DigestMethod Algorithm="http://www.w3.org/2000/09/xmldsig#sha1"/>
        <DigestValue>WuWWz16reOZAAao1RFV9n0kg1vA=</DigestValue>
      </Reference>
      <Reference URI="/word/footnotes.xml?ContentType=application/vnd.openxmlformats-officedocument.wordprocessingml.footnotes+xml">
        <DigestMethod Algorithm="http://www.w3.org/2000/09/xmldsig#sha1"/>
        <DigestValue>bpWMIe5JzVhyjixK4LUdSt82l70=</DigestValue>
      </Reference>
      <Reference URI="/word/endnotes.xml?ContentType=application/vnd.openxmlformats-officedocument.wordprocessingml.endnotes+xml">
        <DigestMethod Algorithm="http://www.w3.org/2000/09/xmldsig#sha1"/>
        <DigestValue>He1kfeMj9781WIBxm0tup/RLpng=</DigestValue>
      </Reference>
      <Reference URI="/word/footer1.xml?ContentType=application/vnd.openxmlformats-officedocument.wordprocessingml.footer+xml">
        <DigestMethod Algorithm="http://www.w3.org/2000/09/xmldsig#sha1"/>
        <DigestValue>FoNuivunqXVTm+4avs+GARotmsY=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R+2cgWq/OMmmG43A5xtkb2WfmjA=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2021-08-30T15:45:51Z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{86CCB138-CE0C-47D4-984F-71CB1362FF5D}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2021-08-30T15:45:51Z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N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GPQF2AAAAAHBvig0IZUMAdiEhIiIAigF1oUR1u0rxZVkvAVwAAAAAzAAAAChlQwAAAAAASGNDACBK8WXEY0MAzAAAAAD0cQAoZUMAAAAAAAxkQwBsQ/FlxGNDAAD0cQABAAAAAPRxAAEAAACIQ/FlAAAAABBlQwAAZ3EACGVDAAD0cQCAAUl1nxATAGENCjqwY0MAFoFEdbDAhAgAAAAAgAFJdbBjQwA1gUR1gAFJdQAAAVzgBCUL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n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Bwb4oNOMWGdo8ZIT8iAIoBJGNDAOhqgnYAAAAAAAAAANxjQwDZhoF2BwAAAAAAAAAUCAHkAAAAAGD0JQIBAAAAYPQlAgAAAAAYAAAABgAAAIABSXVg9CUCWLiECIABSXWPEBMA7iEKmgAAQwAWgUR1WLiECGD0JQKAAUl1kGNDADWBRHWAAUl1FAgB5BQIAeS4Y0MAc4BEdQEAAACgY0MAdaFEdbtK8WUAAAHk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E302-2201-40AA-B461-F0BDA32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20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105</cp:revision>
  <cp:lastPrinted>2021-10-02T09:32:00Z</cp:lastPrinted>
  <dcterms:created xsi:type="dcterms:W3CDTF">2018-10-28T15:57:00Z</dcterms:created>
  <dcterms:modified xsi:type="dcterms:W3CDTF">2021-08-30T15:45:00Z</dcterms:modified>
</cp:coreProperties>
</file>