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D2" w:rsidRPr="007317B0" w:rsidRDefault="004C28D2" w:rsidP="004C28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льное казенное профессиональное </w:t>
      </w:r>
      <w:r w:rsidRPr="0073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образовательное учреждение</w:t>
      </w:r>
    </w:p>
    <w:p w:rsidR="004C28D2" w:rsidRPr="007317B0" w:rsidRDefault="004C28D2" w:rsidP="004C28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3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  <w:r w:rsidRPr="007317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73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546480" w:rsidRDefault="00546480" w:rsidP="005464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C28D2" w:rsidRPr="00DD5931" w:rsidRDefault="004C28D2" w:rsidP="005464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46480" w:rsidRPr="00DD5931" w:rsidTr="00BA296D">
        <w:tc>
          <w:tcPr>
            <w:tcW w:w="10456" w:type="dxa"/>
            <w:hideMark/>
          </w:tcPr>
          <w:p w:rsidR="00546480" w:rsidRPr="00DD5931" w:rsidRDefault="00546480" w:rsidP="00B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9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546480" w:rsidRPr="00DD5931" w:rsidRDefault="00546480" w:rsidP="00B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546480" w:rsidRPr="00DD5931" w:rsidRDefault="004C28D2" w:rsidP="00B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__________О.В. Гузаревич</w:t>
            </w:r>
          </w:p>
          <w:p w:rsidR="00546480" w:rsidRPr="00DD5931" w:rsidRDefault="00546480" w:rsidP="00B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«____»___________2021 г.</w:t>
            </w:r>
          </w:p>
        </w:tc>
      </w:tr>
    </w:tbl>
    <w:p w:rsidR="00546480" w:rsidRPr="00DD5931" w:rsidRDefault="006574E7" w:rsidP="006574E7">
      <w:pPr>
        <w:tabs>
          <w:tab w:val="left" w:pos="3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A9B8ADFB-0308-4521-968E-989D65B830E8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46480" w:rsidRPr="004C28D2" w:rsidRDefault="00546480" w:rsidP="00370C99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28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  <w:r w:rsidR="004C28D2" w:rsidRPr="004C28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ПРОИЗВОДСТВЕННОЙ ПРАКТИКИ</w:t>
      </w:r>
    </w:p>
    <w:p w:rsidR="00546480" w:rsidRPr="00DD5931" w:rsidRDefault="00546480" w:rsidP="00370C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модуля </w:t>
      </w:r>
    </w:p>
    <w:p w:rsidR="00546480" w:rsidRPr="00DD5931" w:rsidRDefault="00546480" w:rsidP="00370C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 03. Проведение расчетов с бюджетом и </w:t>
      </w:r>
    </w:p>
    <w:p w:rsidR="00546480" w:rsidRPr="00370C99" w:rsidRDefault="00546480" w:rsidP="00370C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внебюджетными фондами</w:t>
      </w:r>
    </w:p>
    <w:p w:rsidR="00546480" w:rsidRPr="00DD5931" w:rsidRDefault="00546480" w:rsidP="00370C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546480" w:rsidRPr="00DD5931" w:rsidRDefault="00546480" w:rsidP="00370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38.02.01 Экономика и бухгалтерский учёт </w:t>
      </w:r>
    </w:p>
    <w:p w:rsidR="00546480" w:rsidRPr="00370C99" w:rsidRDefault="00546480" w:rsidP="00370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 отраслям)</w:t>
      </w:r>
    </w:p>
    <w:p w:rsidR="00546480" w:rsidRPr="00DD5931" w:rsidRDefault="00546480" w:rsidP="00370C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квалификации: </w:t>
      </w:r>
      <w:r w:rsidRPr="00DD5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специалист по налогообложению</w:t>
      </w:r>
      <w:r w:rsidRPr="00DD5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46480" w:rsidRPr="00DD5931" w:rsidRDefault="00546480" w:rsidP="00370C99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обучения: </w:t>
      </w:r>
      <w:r w:rsidRPr="00DD5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очная </w:t>
      </w:r>
    </w:p>
    <w:p w:rsidR="00546480" w:rsidRPr="00DD5931" w:rsidRDefault="00546480" w:rsidP="00370C99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480" w:rsidRDefault="00546480" w:rsidP="00546480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363FD" w:rsidRDefault="00E363FD" w:rsidP="00546480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46480" w:rsidRDefault="00546480" w:rsidP="005801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74E7" w:rsidRDefault="006574E7" w:rsidP="005801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74E7" w:rsidRPr="006574E7" w:rsidRDefault="006574E7" w:rsidP="005801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0171" w:rsidRPr="00DD5931" w:rsidRDefault="00580171" w:rsidP="005801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480" w:rsidRPr="00DD5931" w:rsidRDefault="00546480" w:rsidP="0054648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480" w:rsidRPr="00DD5931" w:rsidRDefault="00546480" w:rsidP="0054648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480" w:rsidRDefault="00546480" w:rsidP="0054648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480" w:rsidRDefault="00546480" w:rsidP="0054648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480" w:rsidRPr="00DD5931" w:rsidRDefault="00546480" w:rsidP="0054648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480" w:rsidRPr="00DD5931" w:rsidRDefault="00546480" w:rsidP="0054648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480" w:rsidRPr="00DD5931" w:rsidRDefault="00546480" w:rsidP="0054648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Оренбург, 2021</w:t>
      </w:r>
    </w:p>
    <w:p w:rsidR="00546480" w:rsidRPr="00DD5931" w:rsidRDefault="00546480" w:rsidP="000D7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</w:t>
      </w:r>
      <w:r w:rsidRPr="00DD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модуля ПМ 03. Проведение расчетов с бюджетом и внебюджетными фондами / сост. </w:t>
      </w:r>
      <w:r w:rsidRPr="00DD5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Е.В. Ермош</w:t>
      </w:r>
      <w:r w:rsidRPr="00DD59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D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Оренбург: ФКПОУ «ОГЭКИ» Минтруда России, 2021. </w:t>
      </w:r>
      <w:r w:rsidRPr="00DD5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D6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24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D5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</w:t>
      </w:r>
    </w:p>
    <w:p w:rsidR="00546480" w:rsidRPr="00DD5931" w:rsidRDefault="00546480" w:rsidP="00546480">
      <w:pPr>
        <w:suppressLineNumber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480" w:rsidRPr="00DD5931" w:rsidRDefault="00546480" w:rsidP="000D73C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предназначена для преподавания</w:t>
      </w:r>
      <w:r w:rsidRPr="00D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практики</w:t>
      </w: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модуля профессионального цикла студентам очной формы обуч</w:t>
      </w:r>
      <w:r w:rsidR="0012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по специальности 38.02.01 </w:t>
      </w: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и б</w:t>
      </w:r>
      <w:r w:rsidR="0012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ухгалтерский учёт (по отраслям)</w:t>
      </w: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0A8" w:rsidRPr="00231F7B" w:rsidRDefault="00546480" w:rsidP="000D7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</w:t>
      </w: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модуля </w:t>
      </w:r>
      <w:r w:rsidRPr="00D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Приказа Минобрнауки России </w:t>
      </w: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</w:t>
      </w:r>
      <w:r w:rsidR="009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10A8" w:rsidRPr="009010A8">
        <w:rPr>
          <w:rFonts w:ascii="Times New Roman" w:hAnsi="Times New Roman"/>
          <w:sz w:val="28"/>
          <w:szCs w:val="28"/>
        </w:rPr>
        <w:t xml:space="preserve"> </w:t>
      </w:r>
      <w:r w:rsidR="009010A8" w:rsidRPr="00231F7B">
        <w:rPr>
          <w:rFonts w:ascii="Times New Roman" w:hAnsi="Times New Roman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546480" w:rsidRPr="00DD5931" w:rsidRDefault="00546480" w:rsidP="0054648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46480" w:rsidRPr="00DD5931" w:rsidRDefault="00546480" w:rsidP="0054648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6480" w:rsidRPr="00DD5931" w:rsidRDefault="00546480" w:rsidP="00546480">
      <w:pPr>
        <w:suppressLineNumbers/>
        <w:spacing w:after="120" w:line="480" w:lineRule="auto"/>
        <w:ind w:left="80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6480" w:rsidRPr="00DD5931" w:rsidRDefault="00546480" w:rsidP="00546480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6480" w:rsidRPr="00DD5931" w:rsidRDefault="00546480" w:rsidP="00546480">
      <w:pPr>
        <w:suppressLineNumbers/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6480" w:rsidRPr="00DD5931" w:rsidRDefault="00546480" w:rsidP="00546480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6480" w:rsidRPr="00DD5931" w:rsidRDefault="00546480" w:rsidP="00546480">
      <w:pPr>
        <w:suppressLineNumbers/>
        <w:spacing w:after="60" w:line="240" w:lineRule="auto"/>
        <w:ind w:left="567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 ____________________ Е.В. Ермош</w:t>
      </w:r>
    </w:p>
    <w:p w:rsidR="00546480" w:rsidRPr="00DD5931" w:rsidRDefault="00546480" w:rsidP="0054648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29.05.2021 г.            </w:t>
      </w:r>
      <w:r w:rsidRPr="00DD59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(подпись)</w:t>
      </w:r>
    </w:p>
    <w:p w:rsidR="00546480" w:rsidRPr="00DD5931" w:rsidRDefault="00546480" w:rsidP="0054648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546480" w:rsidRPr="00DD5931" w:rsidRDefault="00546480" w:rsidP="0054648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46480" w:rsidRPr="00DD5931" w:rsidRDefault="00546480" w:rsidP="0054648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46480" w:rsidRPr="00DD5931" w:rsidRDefault="00546480" w:rsidP="0054648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46480" w:rsidRPr="00DD5931" w:rsidRDefault="00546480" w:rsidP="0054648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46480" w:rsidRPr="00DD5931" w:rsidRDefault="00546480" w:rsidP="0054648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46480" w:rsidRPr="00DD5931" w:rsidRDefault="00546480" w:rsidP="0054648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46480" w:rsidRPr="00DD5931" w:rsidRDefault="00546480" w:rsidP="0054648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46480" w:rsidRPr="00DD5931" w:rsidRDefault="00546480" w:rsidP="00546480">
      <w:pPr>
        <w:spacing w:after="60" w:line="240" w:lineRule="auto"/>
        <w:ind w:left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Рассмотрена на заседании ПЦК </w:t>
      </w:r>
    </w:p>
    <w:p w:rsidR="00546480" w:rsidRPr="00DD5931" w:rsidRDefault="00546480" w:rsidP="00546480">
      <w:pPr>
        <w:spacing w:after="60" w:line="240" w:lineRule="auto"/>
        <w:ind w:left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  <w:r w:rsidRPr="00DD5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____________2021 г.</w:t>
      </w:r>
    </w:p>
    <w:p w:rsidR="00546480" w:rsidRPr="00DD5931" w:rsidRDefault="00546480" w:rsidP="00546480">
      <w:pPr>
        <w:spacing w:after="60" w:line="240" w:lineRule="auto"/>
        <w:ind w:left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ПЦК ___________</w:t>
      </w:r>
    </w:p>
    <w:p w:rsidR="00AC0650" w:rsidRDefault="00AC0650" w:rsidP="00B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C0650" w:rsidRDefault="00AC0650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9A4" w:rsidRDefault="006229A4" w:rsidP="001D7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FAD" w:rsidRPr="00785EBC" w:rsidRDefault="00036FAD" w:rsidP="00B44D2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3C3" w:rsidRDefault="000D73C3" w:rsidP="00B44D26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9071F" w:rsidRPr="00D9071F" w:rsidRDefault="00D9071F" w:rsidP="00B44D26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9071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9071F" w:rsidRPr="00D9071F" w:rsidRDefault="00D9071F" w:rsidP="00D907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9071F" w:rsidRPr="00D9071F" w:rsidRDefault="00D9071F" w:rsidP="00D907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Ind w:w="817" w:type="dxa"/>
        <w:tblLook w:val="01E0" w:firstRow="1" w:lastRow="1" w:firstColumn="1" w:lastColumn="1" w:noHBand="0" w:noVBand="0"/>
      </w:tblPr>
      <w:tblGrid>
        <w:gridCol w:w="8787"/>
        <w:gridCol w:w="852"/>
      </w:tblGrid>
      <w:tr w:rsidR="00D9071F" w:rsidRPr="00D9071F" w:rsidTr="00604BC8">
        <w:trPr>
          <w:trHeight w:val="335"/>
        </w:trPr>
        <w:tc>
          <w:tcPr>
            <w:tcW w:w="8787" w:type="dxa"/>
          </w:tcPr>
          <w:p w:rsidR="00D9071F" w:rsidRPr="00D9071F" w:rsidRDefault="00D9071F" w:rsidP="00604BC8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604BC8" w:rsidRPr="00D9071F" w:rsidRDefault="00604BC8" w:rsidP="00604B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9071F" w:rsidRPr="00D9071F" w:rsidTr="00604BC8">
        <w:trPr>
          <w:trHeight w:val="577"/>
        </w:trPr>
        <w:tc>
          <w:tcPr>
            <w:tcW w:w="8787" w:type="dxa"/>
          </w:tcPr>
          <w:p w:rsidR="00D9071F" w:rsidRPr="00604BC8" w:rsidRDefault="00604BC8" w:rsidP="00604BC8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90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Общая характеристика рабочей программы производственной практики профессионального модуля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…………………………………….</w:t>
            </w:r>
          </w:p>
        </w:tc>
        <w:tc>
          <w:tcPr>
            <w:tcW w:w="852" w:type="dxa"/>
          </w:tcPr>
          <w:p w:rsidR="00604BC8" w:rsidRDefault="00604BC8" w:rsidP="00604B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71F" w:rsidRPr="00D9071F" w:rsidRDefault="00D9071F" w:rsidP="00604B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9071F" w:rsidRPr="00D9071F" w:rsidTr="00604BC8">
        <w:trPr>
          <w:trHeight w:val="549"/>
        </w:trPr>
        <w:tc>
          <w:tcPr>
            <w:tcW w:w="8787" w:type="dxa"/>
          </w:tcPr>
          <w:p w:rsidR="00D9071F" w:rsidRPr="00D9071F" w:rsidRDefault="00604BC8" w:rsidP="00604BC8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90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Структура и содержание производственной практики профессионального модуля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………………………………………………...</w:t>
            </w:r>
          </w:p>
        </w:tc>
        <w:tc>
          <w:tcPr>
            <w:tcW w:w="852" w:type="dxa"/>
          </w:tcPr>
          <w:p w:rsidR="00604BC8" w:rsidRDefault="00604BC8" w:rsidP="00604B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71F" w:rsidRPr="00D9071F" w:rsidRDefault="00F226D1" w:rsidP="00604B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D9071F" w:rsidRPr="00D9071F" w:rsidTr="00604BC8">
        <w:trPr>
          <w:trHeight w:val="615"/>
        </w:trPr>
        <w:tc>
          <w:tcPr>
            <w:tcW w:w="8787" w:type="dxa"/>
          </w:tcPr>
          <w:p w:rsidR="00D9071F" w:rsidRPr="00D9071F" w:rsidRDefault="00604BC8" w:rsidP="00604BC8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90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Условия реализации производственной практики профессионального модуля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………………………………………………...</w:t>
            </w:r>
          </w:p>
        </w:tc>
        <w:tc>
          <w:tcPr>
            <w:tcW w:w="852" w:type="dxa"/>
          </w:tcPr>
          <w:p w:rsidR="00604BC8" w:rsidRDefault="00604BC8" w:rsidP="00604B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71F" w:rsidRPr="00D9071F" w:rsidRDefault="00002DC3" w:rsidP="00604B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D9071F" w:rsidRPr="00D9071F" w:rsidTr="00604BC8">
        <w:trPr>
          <w:trHeight w:val="581"/>
        </w:trPr>
        <w:tc>
          <w:tcPr>
            <w:tcW w:w="8787" w:type="dxa"/>
          </w:tcPr>
          <w:p w:rsidR="00D9071F" w:rsidRPr="00D9071F" w:rsidRDefault="00604BC8" w:rsidP="00604BC8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90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Контроль и оценка результатов освоения производственной практики профессионального модуля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852" w:type="dxa"/>
          </w:tcPr>
          <w:p w:rsidR="00604BC8" w:rsidRDefault="00604BC8" w:rsidP="00604B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071F" w:rsidRPr="00D9071F" w:rsidRDefault="00F226D1" w:rsidP="00B44D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36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6FAD" w:rsidRPr="00785EBC" w:rsidRDefault="00036FAD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FAD" w:rsidRPr="00785EBC" w:rsidRDefault="00036FAD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FAD" w:rsidRPr="00785EBC" w:rsidRDefault="00036FAD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FAD" w:rsidRPr="00785EBC" w:rsidRDefault="00036FAD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FAD" w:rsidRPr="00785EBC" w:rsidRDefault="00036FAD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4D" w:rsidRDefault="004E2A4D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4D" w:rsidRDefault="004E2A4D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4D" w:rsidRDefault="004E2A4D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4D" w:rsidRPr="00785EBC" w:rsidRDefault="004E2A4D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Pr="00785EBC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26" w:rsidRDefault="00B44D26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26" w:rsidRPr="00785EBC" w:rsidRDefault="00B44D26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A1" w:rsidRDefault="005B33A1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E3E" w:rsidRDefault="00BB7E3E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E3E" w:rsidRPr="00785EBC" w:rsidRDefault="00BB7E3E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FAD" w:rsidRPr="00785EBC" w:rsidRDefault="00036FAD" w:rsidP="0003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4B" w:rsidRPr="00891CAC" w:rsidRDefault="00D9071F" w:rsidP="00891C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9071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рабочей ПРОГРАММЫ ПРОИЗВОДСТВЕННОЙ ПРАКТИКИ профессионального модуля </w:t>
      </w:r>
      <w:r w:rsidR="00891CA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ПМ.03 </w:t>
      </w:r>
      <w:r w:rsidR="00891CAC" w:rsidRPr="00DD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РАСЧЕТОВ С БЮДЖЕТОМ И ВНЕБЮДЖЕТНЫМИ ФОНДАМИ</w:t>
      </w:r>
    </w:p>
    <w:p w:rsidR="00564CAF" w:rsidRPr="00891CAC" w:rsidRDefault="00036FAD" w:rsidP="00891C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85E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1.1. </w:t>
      </w:r>
      <w:r w:rsidR="00FB7C41" w:rsidRPr="00FB7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 и планируемые результаты освоения </w:t>
      </w:r>
      <w:r w:rsidR="00FB7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производственной практики </w:t>
      </w:r>
    </w:p>
    <w:p w:rsidR="00564CAF" w:rsidRPr="00215DB2" w:rsidRDefault="00564CAF" w:rsidP="00891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DB2">
        <w:rPr>
          <w:rFonts w:ascii="Times New Roman" w:hAnsi="Times New Roman" w:cs="Times New Roman"/>
          <w:sz w:val="28"/>
          <w:szCs w:val="24"/>
        </w:rPr>
        <w:t xml:space="preserve">Производственная практика направлена на формирование у обучающихся умений, приобретение первоначального практического опыта </w:t>
      </w:r>
      <w:r w:rsidR="008636E5" w:rsidRPr="00215DB2">
        <w:rPr>
          <w:rFonts w:ascii="Times New Roman" w:hAnsi="Times New Roman" w:cs="Times New Roman"/>
          <w:sz w:val="28"/>
          <w:szCs w:val="24"/>
        </w:rPr>
        <w:t>по организации расчетов с бюджетом и внебюджетными фондами</w:t>
      </w:r>
      <w:r w:rsidRPr="00215DB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15DB2">
        <w:rPr>
          <w:rFonts w:ascii="Times New Roman" w:hAnsi="Times New Roman" w:cs="Times New Roman"/>
          <w:sz w:val="28"/>
          <w:szCs w:val="24"/>
        </w:rPr>
        <w:t xml:space="preserve"> которая  реализуется в рамках профессионального модуля ОПОП по основным видам профессиональной деятельности для последующего освоения ими общих и профессиональных компетенций по специальности </w:t>
      </w:r>
      <w:r w:rsidRPr="00215DB2">
        <w:rPr>
          <w:rFonts w:ascii="Times New Roman" w:eastAsia="Times New Roman" w:hAnsi="Times New Roman" w:cs="Times New Roman"/>
          <w:sz w:val="28"/>
          <w:szCs w:val="24"/>
          <w:lang w:eastAsia="ru-RU"/>
        </w:rPr>
        <w:t>38.02.01 Экономика и бухгалтерс</w:t>
      </w:r>
      <w:r w:rsidR="00A21AF8" w:rsidRPr="00215DB2">
        <w:rPr>
          <w:rFonts w:ascii="Times New Roman" w:eastAsia="Times New Roman" w:hAnsi="Times New Roman" w:cs="Times New Roman"/>
          <w:sz w:val="28"/>
          <w:szCs w:val="24"/>
          <w:lang w:eastAsia="ru-RU"/>
        </w:rPr>
        <w:t>кий учет (по отраслям), квалификация – бухгалтер, специалист по налогообложению.</w:t>
      </w:r>
    </w:p>
    <w:p w:rsidR="00564CAF" w:rsidRPr="00215DB2" w:rsidRDefault="00564CAF" w:rsidP="00891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215D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 результате изучения профессионального модуля обучающийся должен освоить основной вид деятельности «Проведение расчетов с бюджетом и внебюджетными фондами» и соответствующие ему общие компетенции и профессиональные компетенции:</w:t>
      </w:r>
    </w:p>
    <w:p w:rsidR="00D9071F" w:rsidRPr="00D9071F" w:rsidRDefault="00D9071F" w:rsidP="00D907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71F" w:rsidRPr="00D9071F" w:rsidRDefault="00D9071F" w:rsidP="00B44D26">
      <w:pPr>
        <w:widowControl w:val="0"/>
        <w:numPr>
          <w:ilvl w:val="1"/>
          <w:numId w:val="39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hanging="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071F">
        <w:rPr>
          <w:rFonts w:ascii="Times New Roman" w:eastAsia="Calibri" w:hAnsi="Times New Roman" w:cs="Times New Roman"/>
          <w:b/>
          <w:sz w:val="28"/>
          <w:szCs w:val="28"/>
        </w:rPr>
        <w:t>Перечень общих компетенций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134"/>
        <w:gridCol w:w="9214"/>
      </w:tblGrid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b/>
                <w:sz w:val="24"/>
                <w:szCs w:val="20"/>
              </w:rPr>
              <w:t>Код</w:t>
            </w: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общих компетенций</w:t>
            </w:r>
          </w:p>
        </w:tc>
      </w:tr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ОК 1</w:t>
            </w:r>
          </w:p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ОК2</w:t>
            </w: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ОК 3</w:t>
            </w: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ОК4</w:t>
            </w: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ОК 5</w:t>
            </w: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ОК 6</w:t>
            </w: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</w:t>
            </w:r>
            <w:r w:rsidR="007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общечеловеческих ценностей,</w:t>
            </w:r>
            <w:r w:rsidR="00700BBF" w:rsidRPr="00700B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700BBF" w:rsidRPr="00700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стандарты антикоррупционного поведения.</w:t>
            </w:r>
          </w:p>
        </w:tc>
      </w:tr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ОК 9</w:t>
            </w: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Использовать информационные технологии в профессиональной деятельности;</w:t>
            </w:r>
          </w:p>
        </w:tc>
      </w:tr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ОК 10</w:t>
            </w: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6A7997" w:rsidRPr="006A7997" w:rsidTr="00E363FD">
        <w:tc>
          <w:tcPr>
            <w:tcW w:w="113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ОК 11</w:t>
            </w:r>
          </w:p>
        </w:tc>
        <w:tc>
          <w:tcPr>
            <w:tcW w:w="9214" w:type="dxa"/>
          </w:tcPr>
          <w:p w:rsidR="006A7997" w:rsidRPr="006A7997" w:rsidRDefault="006A7997" w:rsidP="006A799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7997">
              <w:rPr>
                <w:rFonts w:ascii="Times New Roman" w:hAnsi="Times New Roman" w:cs="Times New Roman"/>
                <w:sz w:val="24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D9071F" w:rsidRPr="00D9071F" w:rsidRDefault="00D9071F" w:rsidP="00D90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71F" w:rsidRPr="00D9071F" w:rsidRDefault="00D9071F" w:rsidP="001157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0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1.1.1. Перечень профессиональных компетенций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214"/>
      </w:tblGrid>
      <w:tr w:rsidR="00D9071F" w:rsidRPr="00D9071F" w:rsidTr="00E363FD">
        <w:tc>
          <w:tcPr>
            <w:tcW w:w="1134" w:type="dxa"/>
          </w:tcPr>
          <w:p w:rsidR="00D9071F" w:rsidRPr="00D9071F" w:rsidRDefault="00D9071F" w:rsidP="00D907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071F">
              <w:rPr>
                <w:rFonts w:ascii="Times New Roman" w:hAnsi="Times New Roman" w:cs="Times New Roman"/>
                <w:b/>
                <w:sz w:val="24"/>
                <w:szCs w:val="20"/>
              </w:rPr>
              <w:t>Код</w:t>
            </w:r>
          </w:p>
        </w:tc>
        <w:tc>
          <w:tcPr>
            <w:tcW w:w="9214" w:type="dxa"/>
          </w:tcPr>
          <w:p w:rsidR="00D9071F" w:rsidRPr="00D9071F" w:rsidRDefault="00D9071F" w:rsidP="00D9071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071F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видов деятельности и профессиональных компетенций</w:t>
            </w:r>
          </w:p>
        </w:tc>
      </w:tr>
      <w:tr w:rsidR="00D9071F" w:rsidRPr="00D9071F" w:rsidTr="00E363FD">
        <w:tc>
          <w:tcPr>
            <w:tcW w:w="113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ВД.03.</w:t>
            </w:r>
          </w:p>
        </w:tc>
        <w:tc>
          <w:tcPr>
            <w:tcW w:w="921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</w:tr>
      <w:tr w:rsidR="00D9071F" w:rsidRPr="00D9071F" w:rsidTr="00E363FD">
        <w:tc>
          <w:tcPr>
            <w:tcW w:w="113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</w:tr>
      <w:tr w:rsidR="00D9071F" w:rsidRPr="00D9071F" w:rsidTr="00E363FD">
        <w:tc>
          <w:tcPr>
            <w:tcW w:w="113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921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D9071F" w:rsidRPr="00D9071F" w:rsidTr="00E363FD">
        <w:tc>
          <w:tcPr>
            <w:tcW w:w="113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921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</w:tr>
      <w:tr w:rsidR="00D9071F" w:rsidRPr="00D9071F" w:rsidTr="00E363FD">
        <w:trPr>
          <w:trHeight w:val="487"/>
        </w:trPr>
        <w:tc>
          <w:tcPr>
            <w:tcW w:w="113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9214" w:type="dxa"/>
          </w:tcPr>
          <w:p w:rsidR="00D9071F" w:rsidRPr="00D9071F" w:rsidRDefault="00D9071F" w:rsidP="00D9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</w:tbl>
    <w:p w:rsidR="00D9071F" w:rsidRPr="00D9071F" w:rsidRDefault="00D9071F" w:rsidP="00D907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71F" w:rsidRPr="00215DB2" w:rsidRDefault="00D9071F" w:rsidP="00B44D26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1.1.2. В результате освоения профессионального модуля о</w:t>
      </w:r>
      <w:r w:rsidR="0021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бучающийся должен: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D9071F" w:rsidRPr="00D9071F" w:rsidTr="00C259F3">
        <w:tc>
          <w:tcPr>
            <w:tcW w:w="1418" w:type="dxa"/>
            <w:vAlign w:val="center"/>
          </w:tcPr>
          <w:p w:rsidR="00D9071F" w:rsidRPr="00D9071F" w:rsidRDefault="00D9071F" w:rsidP="00D9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930" w:type="dxa"/>
            <w:vAlign w:val="center"/>
          </w:tcPr>
          <w:p w:rsidR="00D9071F" w:rsidRPr="00D9071F" w:rsidRDefault="00D9071F" w:rsidP="00D9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b/>
                <w:sz w:val="24"/>
                <w:szCs w:val="24"/>
              </w:rPr>
              <w:t>В проведении расчетов с бюджетом и внебюджетными фондами.</w:t>
            </w:r>
          </w:p>
        </w:tc>
      </w:tr>
      <w:tr w:rsidR="00D9071F" w:rsidRPr="00D9071F" w:rsidTr="00C259F3">
        <w:tc>
          <w:tcPr>
            <w:tcW w:w="1418" w:type="dxa"/>
          </w:tcPr>
          <w:p w:rsidR="00D9071F" w:rsidRPr="00D9071F" w:rsidRDefault="00D9071F" w:rsidP="00D9071F">
            <w:pPr>
              <w:tabs>
                <w:tab w:val="left" w:pos="993"/>
                <w:tab w:val="left" w:pos="3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930" w:type="dxa"/>
          </w:tcPr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определять виды и порядок налогообложения;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налогов Российской Федерации;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выделять элементы налогообложения;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 проводками начисления и перечисления сумм налогов и сборов;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выбирать коды бюджетной классификации для определенных налогов, штрафов и пени;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 социальному страхованию и обеспечению;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осуществлять аналитический учет по счету 69 "Расчеты по социальному страхованию";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поручения по штрафам и пеням внебюджетных фондов;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D9071F" w:rsidRPr="00D9071F" w:rsidRDefault="00D9071F" w:rsidP="00D9071F">
            <w:pPr>
              <w:tabs>
                <w:tab w:val="left" w:pos="993"/>
                <w:tab w:val="left" w:pos="3870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0" w:history="1">
              <w:r w:rsidRPr="00D907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ОКАТО</w:t>
              </w:r>
            </w:hyperlink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, основания платежа, страхового периода, номера документа, даты документа;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D9071F" w:rsidRPr="00D9071F" w:rsidTr="00C259F3">
        <w:tc>
          <w:tcPr>
            <w:tcW w:w="1418" w:type="dxa"/>
          </w:tcPr>
          <w:p w:rsidR="00D9071F" w:rsidRPr="00D9071F" w:rsidRDefault="00D9071F" w:rsidP="00D9071F">
            <w:pPr>
              <w:tabs>
                <w:tab w:val="left" w:pos="993"/>
                <w:tab w:val="left" w:pos="38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930" w:type="dxa"/>
          </w:tcPr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виды и порядок налогообложения;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систему налогов Российской Федерации;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элементы налогообложения;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источники уплаты налогов, сборов, пошлин;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68 "Расчеты по налогам и сборам";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 перечислению налогов и сборов;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11" w:history="1">
              <w:r w:rsidRPr="00D907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классификатор</w:t>
              </w:r>
            </w:hyperlink>
            <w:r w:rsidRPr="00D9071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классификации, порядок их присвоения для налога, штрафа и пени;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 поручений по перечислению налогов, сборов и пошлин;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учет расчетов по социальному страхованию и обеспечению;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69 "Расчеты по социальному страхованию";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порядок и сроки представления отчетности в системе ФНС России и внебюджетного фонда;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особенности зачисления сумм страховых взносов в государственные внебюджетные фонды;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внебюджетных фондов;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D9071F" w:rsidRPr="00D9071F" w:rsidRDefault="00D9071F" w:rsidP="00D9071F">
            <w:pPr>
              <w:tabs>
                <w:tab w:val="left" w:pos="993"/>
                <w:tab w:val="left" w:pos="3870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D9071F" w:rsidRPr="00D9071F" w:rsidTr="00C259F3">
        <w:tc>
          <w:tcPr>
            <w:tcW w:w="1418" w:type="dxa"/>
          </w:tcPr>
          <w:p w:rsidR="00D9071F" w:rsidRPr="006A7997" w:rsidRDefault="00D9071F" w:rsidP="006A7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1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</w:tc>
        <w:tc>
          <w:tcPr>
            <w:tcW w:w="8930" w:type="dxa"/>
          </w:tcPr>
          <w:p w:rsidR="00D9071F" w:rsidRPr="00D9071F" w:rsidRDefault="00D9071F" w:rsidP="00D907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D9071F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бюджетом и внебюджетными фондами.</w:t>
            </w:r>
          </w:p>
        </w:tc>
      </w:tr>
    </w:tbl>
    <w:p w:rsidR="00D9071F" w:rsidRPr="00D9071F" w:rsidRDefault="00D9071F" w:rsidP="00D907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B8" w:rsidRPr="007336B8" w:rsidRDefault="007336B8" w:rsidP="00891CAC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336B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2. СТРУКТУРА и содержание производственной ПРАКТИКИ профессионального модуля</w:t>
      </w:r>
    </w:p>
    <w:p w:rsidR="00203A1E" w:rsidRDefault="00203A1E" w:rsidP="00733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3"/>
        <w:tblW w:w="10304" w:type="dxa"/>
        <w:tblInd w:w="108" w:type="dxa"/>
        <w:tblLook w:val="04A0" w:firstRow="1" w:lastRow="0" w:firstColumn="1" w:lastColumn="0" w:noHBand="0" w:noVBand="1"/>
      </w:tblPr>
      <w:tblGrid>
        <w:gridCol w:w="567"/>
        <w:gridCol w:w="3300"/>
        <w:gridCol w:w="5489"/>
        <w:gridCol w:w="948"/>
      </w:tblGrid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практики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организацией. 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журнала фактов хозяйственной жизни.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структурой </w:t>
            </w:r>
            <w:r w:rsidRPr="0020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её деят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ельностью.</w:t>
            </w:r>
          </w:p>
          <w:p w:rsidR="00025F43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журнала фактов хозяйственной жизни.</w:t>
            </w:r>
          </w:p>
          <w:p w:rsidR="00025F43" w:rsidRPr="00025F43" w:rsidRDefault="00025F43" w:rsidP="0002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хозяйственной деятельности за отчетный период.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хозяйственной деятельности за отчетный период.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Закрытие учетных бухгалтерских регистров.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Последовательность закрытия бухгалтерских (операционных, калькуляционных, счетов учета финансовых результатов) счетов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Отражение изменений в учетной политике в целях налогового учета.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Отражение изменений в учетной политике в целях налогового учета.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Определение налогооблагаемых баз для расчета налогов и сборов, применение налоговых льгот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Выделять элементы налогообложения по налогам и сборам.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уплаты налогов, сборов, пошлин.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Определять налогооблагаемые базы для расчета налогов и сборов, применять налоговые льготы. Определять источники у</w:t>
            </w:r>
            <w:r w:rsidR="000F6C6F">
              <w:rPr>
                <w:rFonts w:ascii="Times New Roman" w:hAnsi="Times New Roman" w:cs="Times New Roman"/>
                <w:sz w:val="24"/>
                <w:szCs w:val="24"/>
              </w:rPr>
              <w:t>платы налогов, сборов, пошлин.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Начисление налогов и сборов, определенных законодательством для уплаты в бюджеты различных уровней.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 проводками начисления и перечисления сумм налогов и сборов;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аналитический учет </w:t>
            </w:r>
            <w:r w:rsidR="000F6C6F">
              <w:rPr>
                <w:rFonts w:ascii="Times New Roman" w:hAnsi="Times New Roman" w:cs="Times New Roman"/>
                <w:sz w:val="24"/>
                <w:szCs w:val="24"/>
              </w:rPr>
              <w:t>по счету 68 «Расчеты по налогам и сборам»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Начисление и перечисление страховых взносов в государственные внебюджетные фонды.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 социальному страхованию и обеспечению.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особенности зачисления сумм по страховым взносам в ФНС России и в государственные внебюджетные фонды: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Российской Федерации, Фонд социального страхования Российской Федерации, Ф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онды обязательного медицинского страхования.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учет по счету 69 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социальному 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t>страхованию».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Оформление платежных документов для перечисления налогов и контроль их прохождения по расчетно-кассовым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банковским операциям.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 по перечислению налогов и сборов.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коды бюджетной классификации для определенных налогов, штрафов и пени.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НДС.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разделов налоговой деклараций по НДС.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НДС.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НДС.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уплате НДС.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акцизам.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акцизам.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акцизов.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акцизов.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уплате акцизов.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налогу на прибыль организаций.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по разделам налоговой декларации по налогу на прибыль организаций.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налога на прибыль организаций.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перечислению налога на прибыль организаций.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уплате налога на прибыль организаций.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НДФЛ.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по разделам налоговой декларации по НДФЛ.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НДФЛ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перечислению НДФЛ.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образцом заполнения платежных поручений по перечислению НДФЛ.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прочим налогам и сборам.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налоговых деклараций по прочим налогам и сборам.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прочих налогов и сборов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прочих налогов и сборов (государственная пошлина, водный налог, налог на добычу полезных ископаемых).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уплате акцизов.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транспортному налогу.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транспортному налогу.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транспортного налога.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транспортного налога.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уплате транспортного налога.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земельному налогу.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разделам по земельному налогу.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земельного налога.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земельного налога.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уплате земельного налога.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налогу на имущество организаций.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налогу на имущество организаций.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налога на имущество организаций.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налога на имущество организаций.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уплате налога на имущество организаций.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пеней и штрафов по федеральным налогам и сборам.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пеней и штрафов по федеральным налогам и сборам.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платежного 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 по уплате пеней и штрафов по региональным налогам и сборам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платежных поручений по уплате пеней 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штрафов по региональным налогам и сборам (транспортного налога, налога на имущество организаций, налога на игорный бизнес)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уплате пеней и штрафов по региональным налогам и сборам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пеней и штрафов по местным налогам и сборам.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пеней и штрафов по местным налогам и сборам (торговый сбор, налог на имущество физических лиц, земельный налог)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уплате пеней и штрафов по местным налогам и сборам по региональным налогам и сборам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налоговых деклараций по специальным налоговым режимам.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налоговых деклараций по специальным налоговым режимам (УСН, ЕСХН, Патентную систему налогообложения)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налогов экономическими субъектами, применяющими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налогов экономическими субъектами, применяющими, специальные налоговые режимы (УСН, ЕСХН, Патентную систему налогообложения)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уплате налогов экономическими субъектами, применяющими специальные налоговые режимы.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пеней и штрафов экономическими субъектами, применяющими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по уплате пеней и штрафов экономическими субъектами, применяющими специальные налоговые режимы (УСН, ЕСХН, Патентную систему налогообложения)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 соответствующие реквизиты. Выбирать коды бюджетной классификации для определенных налогов, штрафов и пени. Пользоваться образцом заполнения платежных поручений по уплате пеней и штрафов экономическими субъектами, применяющими специальные налоговые режимы.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налоговых деклараций по страховым взносам в на обязательное 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пенсионное страхование и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страхование.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налоговых деклараций по страховым взносам в на обязательное пенсионное страхование и обязательное медицинское 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страховых взносов, пеней и штрафов в ПФР и ФОМС.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 социальному страхованию и обеспечению.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объекты налогообложения для исчисления, отчеты по страховым взносам в ФНС России и ПФР. Применять порядок и соблюдать сроки исчисления по страховым взносам в ПФР. Применять особенности зачисления сумм по страховым взносам в ФНС России и в ПФР. Оформлять бухгалтерскими проводками начисление и перечисление сумм по страховым взносам в ФНС России и ПФР. Осуществлять 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69 «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t>четы по социальному страхованию»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 перечисление взносов, пеней и штрафов в ПФР.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внебюджетных фондов по направлениям, определенным законодательством. Осуществлять контроль прохождения платежных поручений по расчетно-кассовым банковским операциям с использованием выписок банка. Заполнять платежные поручения по перечислению страховых взносов в ПФР. Выбирать для платежных поручений по видам страховых взносов соответствующие реквизиты. Оформлять платежные поручения по штрафам и пеням в ПФР. 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взносов, пеней и штрафов в ПФР.</w:t>
            </w:r>
          </w:p>
          <w:p w:rsidR="00025F43" w:rsidRPr="00203A1E" w:rsidRDefault="00025F43" w:rsidP="00203A1E">
            <w:pPr>
              <w:tabs>
                <w:tab w:val="left" w:pos="993"/>
                <w:tab w:val="left" w:pos="3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2" w:history="1">
              <w:r w:rsidRPr="00203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ОКАТО</w:t>
              </w:r>
            </w:hyperlink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, основания платежа, страхового периода, номера документа, даты документа.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уплате страховых взносов, пеней и штрафов в ПФР. 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налоговых деклараций по страховым взносам в ФСС.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налоговых деклараций по страховым взносам в ФСС.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платежного поручения по уплате страховых взносов, пеней и штрафов в ФСС.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 социальному страхованию и обеспечению.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объекты налогообложения для исчисления, отчеты по страховым взносам в ФНС России и ФСС. Применять порядок и соблюдать сроки исчисления по страховым взносам в ФСС. Применять особенности зачисления сумм по страховым взносам в ФНС России и в ФСС. Оформлять бухгалтерскими проводками 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начисление и перечисление сумм по страховым взносам в ФНС России и ФСС. Осуществлять аналитический учет по счету 69 "Расчеты по социальному страхованию".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 перечисление взносов, пеней и штрафов в ФСС.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внебюджетных фондов по направлениям, определенным законодательством. Осуществлять контроль прохождения платежных поручений по расчетно-кассовым банковским операциям с использованием выписок банка. Заполнять платежные поручения по перечислению страховых взносов в ФСС. Выбирать для платежных поручений по видам страховых взносов соответствующие реквизиты. Оформлять платежные поручения по штрафам и пеням в ФСС. 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взносов, пеней и штрафов в ФСС.</w:t>
            </w:r>
          </w:p>
          <w:p w:rsidR="00025F43" w:rsidRPr="00203A1E" w:rsidRDefault="00025F43" w:rsidP="00203A1E">
            <w:pPr>
              <w:tabs>
                <w:tab w:val="left" w:pos="993"/>
                <w:tab w:val="left" w:pos="3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3" w:history="1">
              <w:r w:rsidRPr="00203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ОКАТО</w:t>
              </w:r>
            </w:hyperlink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, основания платежа, страхового периода, номера документа, даты документа.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образцом заполнения платежных поручений по перечислению уплате страховых взносов, пеней и штрафов в ФСС. 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отчетности по персонифицированному учету застрахованных лиц в ПФР</w:t>
            </w:r>
          </w:p>
        </w:tc>
        <w:tc>
          <w:tcPr>
            <w:tcW w:w="5489" w:type="dxa"/>
          </w:tcPr>
          <w:p w:rsidR="00025F43" w:rsidRPr="00203A1E" w:rsidRDefault="00025F43" w:rsidP="00203A1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отчетности по персонифицированному учету застрахованных лиц в ПФР</w:t>
            </w:r>
            <w:r w:rsidRPr="00203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Персонифицированный отчет в Пенсионный фонд </w:t>
            </w:r>
            <w:r w:rsidRPr="00203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(РСВ-1).</w:t>
            </w:r>
          </w:p>
          <w:p w:rsidR="00025F43" w:rsidRPr="00203A1E" w:rsidRDefault="00025F43" w:rsidP="00203A1E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25F43" w:rsidRPr="00203A1E" w:rsidRDefault="00025F43" w:rsidP="00203A1E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Заполнение отчетности в ФСС по страховым взносам от несчастных случаев на производстве и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заболеваний.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 социальному страхованию и обеспечению.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объекты налогообложения для исчисления, отчеты по страховым взносам в ФНС России и ФСС. 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порядок и соблюдать сроки исчисления по страховым взносам в ФСС. Применять особенности зачисления сумм по страховым взносам в ФНС России и в ФСС. Оформлять бухгалтерскими проводками начисление и перечисление сумм по страховым взносам в ФНС России и ФСС. 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EA37DC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69 «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EA37DC">
              <w:rPr>
                <w:rFonts w:ascii="Times New Roman" w:hAnsi="Times New Roman" w:cs="Times New Roman"/>
                <w:sz w:val="24"/>
                <w:szCs w:val="24"/>
              </w:rPr>
              <w:t>четы по социальному страхованию»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внебюджетных фондов по направлениям, определенным законодательством. </w:t>
            </w:r>
            <w:r w:rsidRPr="0020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прохождения платежных поручений по расчетно-кассовым банковским операциям с использованием выписок банка. Заполнять платежные поручения по перечислению страховых взносов в ФСС. Выбирать для платежных поручений по видам страховых взносов соответствующие реквизиты. Оформлять платежные поручения по штрафам и пеням в ФСС. Пользоваться образцом заполнения платежных поручений по перечислению страховых взносов в ФСС.</w:t>
            </w:r>
          </w:p>
          <w:p w:rsidR="00025F43" w:rsidRPr="00203A1E" w:rsidRDefault="00025F43" w:rsidP="00203A1E">
            <w:pPr>
              <w:tabs>
                <w:tab w:val="left" w:pos="993"/>
                <w:tab w:val="left" w:pos="3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4" w:history="1">
              <w:r w:rsidRPr="00203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ОКАТО</w:t>
              </w:r>
            </w:hyperlink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, основания платежа, страхового периода, номера документа, даты документа.</w:t>
            </w:r>
          </w:p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 ФСС. 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43" w:rsidRPr="00203A1E" w:rsidTr="00891CAC">
        <w:tc>
          <w:tcPr>
            <w:tcW w:w="567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025F43" w:rsidRPr="00203A1E" w:rsidRDefault="00025F43" w:rsidP="0020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025F43" w:rsidRPr="00203A1E" w:rsidRDefault="00025F43" w:rsidP="00203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48" w:type="dxa"/>
          </w:tcPr>
          <w:p w:rsidR="00025F43" w:rsidRPr="00203A1E" w:rsidRDefault="00025F43" w:rsidP="002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1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203A1E" w:rsidRDefault="00203A1E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B1B9A" w:rsidRDefault="00AB1B9A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6D1F" w:rsidRDefault="000D6D1F" w:rsidP="004E2A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36B8" w:rsidRPr="007336B8" w:rsidRDefault="007336B8" w:rsidP="000D6D1F">
      <w:pPr>
        <w:spacing w:after="0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336B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3. условия реализации ПРОИЗВОДСТВЕННОЙ ПРАКТИКИ профессионального модуля</w:t>
      </w:r>
    </w:p>
    <w:p w:rsidR="007336B8" w:rsidRPr="007336B8" w:rsidRDefault="007336B8" w:rsidP="00B44D26">
      <w:pPr>
        <w:spacing w:after="0" w:line="240" w:lineRule="auto"/>
        <w:ind w:left="567"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36B8" w:rsidRPr="006A7997" w:rsidRDefault="007336B8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Производственная практика</w:t>
      </w:r>
      <w:r w:rsidRPr="006A7997">
        <w:rPr>
          <w:rFonts w:ascii="Times New Roman" w:hAnsi="Times New Roman" w:cs="Times New Roman"/>
          <w:sz w:val="28"/>
          <w:szCs w:val="28"/>
        </w:rPr>
        <w:t xml:space="preserve"> может быть организована </w:t>
      </w:r>
      <w:r w:rsidRPr="006A7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информационных технологий</w:t>
      </w:r>
      <w:r w:rsidRPr="006A7997">
        <w:rPr>
          <w:rFonts w:ascii="Times New Roman" w:hAnsi="Times New Roman" w:cs="Times New Roman"/>
          <w:sz w:val="28"/>
          <w:szCs w:val="28"/>
        </w:rPr>
        <w:t xml:space="preserve"> ФКПОУ «ОГЭКИ» Минтруда России</w:t>
      </w:r>
      <w:r w:rsidRPr="006A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укомплектованный персональными компьютерами и соответствующим программным обеспечением. </w:t>
      </w:r>
    </w:p>
    <w:p w:rsidR="007336B8" w:rsidRPr="006A7997" w:rsidRDefault="007336B8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6A7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Для реализации программы производственной практики профессионального модуля ПМ.03</w:t>
      </w:r>
      <w:r w:rsidRPr="006A799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6A7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Проведение расчетов с бюджетом и внебюджетными фондами  </w:t>
      </w:r>
      <w:r w:rsidRPr="006A799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имеются в наличии: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t xml:space="preserve">рабочие место преподавателя, оснащенным мультимедийным оборудованием; 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t>доской для мела.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t xml:space="preserve">автоматизированными рабочими местами бухгалтера по всем объектам учета по количеству обучающихся; 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компьютер  с лицензионным программным обеспечением;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t>современными программами автоматизации учета (1С: Предприятие,  1С: Бухгалтерия);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t xml:space="preserve">справочными правовыми системами (Гарант, Консультант+); 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наличие звукоусиливающей аппаратуры, мультимедийных средств приема-передачи производственной информации в доступных формах для обучающихся с нарушением слуха;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t xml:space="preserve">проекционный экран, при использовании которого </w:t>
      </w:r>
      <w:r w:rsidRPr="006A7997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Pr="006A7997">
        <w:rPr>
          <w:rFonts w:ascii="Times New Roman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7336B8" w:rsidRPr="006A7997" w:rsidRDefault="007336B8" w:rsidP="000D6D1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t>ноутбук для приема-передачи производственной информации в доступных формах для обучающихся с нарушением опорно-двигательного аппарата.</w:t>
      </w:r>
    </w:p>
    <w:p w:rsidR="007336B8" w:rsidRPr="006A7997" w:rsidRDefault="007336B8" w:rsidP="000D6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97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производственной практики профессионального модуля </w:t>
      </w:r>
      <w:r w:rsidRPr="006A7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ПМ.03</w:t>
      </w:r>
      <w:r w:rsidRPr="006A799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6A7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Проведение расчетов с бюджетом и внебюджетными фондами  </w:t>
      </w:r>
      <w:r w:rsidRPr="006A7997">
        <w:rPr>
          <w:rFonts w:ascii="Times New Roman" w:eastAsia="Times New Roman" w:hAnsi="Times New Roman" w:cs="Times New Roman"/>
          <w:sz w:val="28"/>
          <w:szCs w:val="28"/>
        </w:rPr>
        <w:t>реализуется в течение 5 семестра 3 курса обучения.</w:t>
      </w:r>
    </w:p>
    <w:p w:rsidR="007336B8" w:rsidRPr="006A7997" w:rsidRDefault="007336B8" w:rsidP="000D6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97">
        <w:rPr>
          <w:rFonts w:ascii="Times New Roman" w:eastAsia="Times New Roman" w:hAnsi="Times New Roman" w:cs="Times New Roman"/>
          <w:sz w:val="28"/>
          <w:szCs w:val="28"/>
        </w:rPr>
        <w:t>Организация производственной практики в современных условиях основываются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обучаюшихся.</w:t>
      </w:r>
    </w:p>
    <w:p w:rsidR="007336B8" w:rsidRPr="006A7997" w:rsidRDefault="007336B8" w:rsidP="000D6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97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освоения производственной практики профессионального модуля </w:t>
      </w:r>
      <w:r w:rsidR="004D08A5" w:rsidRPr="009E43E7">
        <w:rPr>
          <w:rFonts w:ascii="Times New Roman" w:eastAsia="Calibri" w:hAnsi="Times New Roman" w:cs="Times New Roman"/>
          <w:sz w:val="28"/>
          <w:szCs w:val="28"/>
        </w:rPr>
        <w:t xml:space="preserve">ПМ.03 Проведение расчетов с бюджетом и внебюджетными фондами </w:t>
      </w:r>
      <w:r w:rsidRPr="006A7997">
        <w:rPr>
          <w:rFonts w:ascii="Times New Roman" w:eastAsia="Times New Roman" w:hAnsi="Times New Roman" w:cs="Times New Roman"/>
          <w:sz w:val="28"/>
          <w:szCs w:val="28"/>
        </w:rPr>
        <w:t>обучающиеся  обеспечиваются учебно-методическими материалами.</w:t>
      </w:r>
    </w:p>
    <w:p w:rsidR="007336B8" w:rsidRPr="006A7997" w:rsidRDefault="007336B8" w:rsidP="000D6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97">
        <w:rPr>
          <w:rFonts w:ascii="Times New Roman" w:eastAsia="Times New Roman" w:hAnsi="Times New Roman" w:cs="Times New Roman"/>
          <w:sz w:val="28"/>
          <w:szCs w:val="28"/>
        </w:rPr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</w:t>
      </w:r>
    </w:p>
    <w:p w:rsidR="007336B8" w:rsidRPr="006A7997" w:rsidRDefault="007336B8" w:rsidP="000D6D1F">
      <w:pPr>
        <w:widowControl w:val="0"/>
        <w:tabs>
          <w:tab w:val="left" w:pos="6946"/>
          <w:tab w:val="left" w:pos="7513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97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может проводиться в учебном кабинете и в действующем предприятии.</w:t>
      </w:r>
    </w:p>
    <w:p w:rsidR="007336B8" w:rsidRPr="006A7997" w:rsidRDefault="007336B8" w:rsidP="000D6D1F">
      <w:pPr>
        <w:tabs>
          <w:tab w:val="left" w:pos="6946"/>
          <w:tab w:val="left" w:pos="7513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lastRenderedPageBreak/>
        <w:t xml:space="preserve"> Производственная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7336B8" w:rsidRPr="006A7997" w:rsidRDefault="007336B8" w:rsidP="000D6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9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квалификации педагогических кадров, осуществляющих обучение по программе производственной практики и руководство практикой профессионального модуля </w:t>
      </w:r>
      <w:r w:rsidR="001B5572" w:rsidRPr="00BD5755">
        <w:rPr>
          <w:rFonts w:ascii="Times New Roman" w:eastAsia="Calibri" w:hAnsi="Times New Roman" w:cs="Times New Roman"/>
          <w:sz w:val="28"/>
          <w:szCs w:val="28"/>
        </w:rPr>
        <w:t>ПМ.03 Проведение расчетов с бюджетом и внебюджетными фондами</w:t>
      </w:r>
      <w:r w:rsidRPr="006A79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36B8" w:rsidRPr="006A7997" w:rsidRDefault="007336B8" w:rsidP="000D6D1F">
      <w:pPr>
        <w:widowControl w:val="0"/>
        <w:numPr>
          <w:ilvl w:val="0"/>
          <w:numId w:val="40"/>
        </w:num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97">
        <w:rPr>
          <w:rFonts w:ascii="Times New Roman" w:eastAsia="Times New Roman" w:hAnsi="Times New Roman" w:cs="Times New Roman"/>
          <w:sz w:val="28"/>
          <w:szCs w:val="28"/>
        </w:rPr>
        <w:t>наличие высшего образования по специальности «Экономика и бухгалтерский учет»;</w:t>
      </w:r>
    </w:p>
    <w:p w:rsidR="007336B8" w:rsidRPr="006A7997" w:rsidRDefault="007336B8" w:rsidP="000D6D1F">
      <w:pPr>
        <w:widowControl w:val="0"/>
        <w:numPr>
          <w:ilvl w:val="0"/>
          <w:numId w:val="40"/>
        </w:num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97">
        <w:rPr>
          <w:rFonts w:ascii="Times New Roman" w:eastAsia="Times New Roman" w:hAnsi="Times New Roman" w:cs="Times New Roman"/>
          <w:sz w:val="28"/>
          <w:szCs w:val="28"/>
        </w:rPr>
        <w:t>опыт работы на производственно-коммерческом предприятии не менее 3 лет;</w:t>
      </w:r>
    </w:p>
    <w:p w:rsidR="007336B8" w:rsidRPr="000D6D1F" w:rsidRDefault="007336B8" w:rsidP="000D6D1F">
      <w:pPr>
        <w:widowControl w:val="0"/>
        <w:numPr>
          <w:ilvl w:val="0"/>
          <w:numId w:val="40"/>
        </w:num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97">
        <w:rPr>
          <w:rFonts w:ascii="Times New Roman" w:eastAsia="Times New Roman" w:hAnsi="Times New Roman" w:cs="Times New Roman"/>
          <w:sz w:val="28"/>
          <w:szCs w:val="28"/>
        </w:rPr>
        <w:t>прохождение стажировки на производственно-коммерческом предприятии не реже 1 раза в 3 года.</w:t>
      </w:r>
    </w:p>
    <w:p w:rsidR="002358CA" w:rsidRPr="005B48BD" w:rsidRDefault="00215DB2" w:rsidP="000D6D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735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Информационное обеспечение практики</w:t>
      </w:r>
    </w:p>
    <w:p w:rsidR="0023112C" w:rsidRPr="0023112C" w:rsidRDefault="0023112C" w:rsidP="000D6D1F">
      <w:pPr>
        <w:shd w:val="clear" w:color="auto" w:fill="FFFFFF"/>
        <w:tabs>
          <w:tab w:val="center" w:pos="54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3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Печатные издания:</w:t>
      </w:r>
      <w:r w:rsidR="0021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Российской Федерации от 12.12.1993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Бюджетный кодекс Российской Федерации от 31.07.1998 N 145-ФЗ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Гражданский кодекс Российской Федерации в 4 частях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Кодекс Российской Федерации об административных правонарушениях от 30.12.2001 N195-ФЗ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Налоговый кодекс Российской Федерации в 2 частях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Таможенный кодекс Таможенного союза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Трудовой кодекс Российской Федерации от 30.12.2001 N 197-ФЗ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Уголовный кодекс Российской Федерации от 13.06.1996 N 63-ФЗ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Федеральный закон от 07.08.2001 N 115-ФЗ (действующая редакция) «О противодействии легализации (отмыванию) доходов, полученных преступным путем, и финансированию терроризма»;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Федеральный закон от 15.12.2001 N 167-ФЗ (действующая редакция) «Об обязательном пенсионном страховании в Российской Федерации»;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Федеральный закон от 26.10.2002 N 127-ФЗ (действующая редакция) «О несостоятельности (банкротстве);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Федеральный закон от 10.12.2003 N 173-ФЗ (действующая редакция) «О валютном регулировании и валютном контроле»;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Федеральный закон от 29.07.2004 N 98-ФЗ (действующая редакция) «О коммерческой тайне»;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Федеральный закон от 27.07.2006 N 152-ФЗ (действующая редакция) «О персональных данных»;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Федеральный закон от 29.12.2006 N 255-ФЗ (действующая редакция) «Об обязательном социальном страховании на случай временной нетрудоспособности и в связи с материнством»;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Федеральный закон от 25.12.2008 N 273-ФЗ (действующая редакция) «О противодействии коррупции»;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Федеральный закон от 30.12.2008 N 307-ФЗ (действующая редакция) «Об аудиторской деятельности»;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Федеральный закон от 27.07.2010 N 208-ФЗ (действующая редакция) «О консолидированной финансовой отчетности»;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Федеральный закон от 27.11.2010 N 311-ФЗ (действующая редакция) «О таможенном регулировании в Российской Федерации»;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Федеральный закон от 29.11.2010 N 326-ФЗ (действующая редакция) «Об обязательном медицинском страховании в Российской Федерации»;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Федеральный закон от 06.12.2011 N 402-ФЗ «О бухгалтерском учете»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Положение по бухгалтерскому учету «Учет договоров строительного подряда» (ПБУ 2/2008), утв. приказом Минфина России от 24.10.2008 N 116н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27.11.2006. N154н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Положение по бухгалтерскому учету «Бухгалтерская отчетность организации» (ПБУ 4/99), утв. приказом Минфина РФ от 06.07.1999 N 43н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Положение по бухгалтерскому учету «Учет основных средств» (ПБУ 6/01), утв. Приказом Минфина России от 30.03.2001 N 26н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Положение по бухгалтерскому учету «События после отчетной даты» (ПБУ 7/98), утв.  приказом Минфина России от 25.11.1998 N 56н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 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Положение по бухгалтерскому учету «Расходы организации» (ПБУ 10/99), утв. Приказом Минфина России от 06.05.1999 N 33н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Положение по бухгалтерскому учету «Учет государственной помощи» ПБУ 13/2000, утв. приказом Минфина РФ от 16.10.2000 N 92н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48. 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49. 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Приказ Минфина России от 29.07.1998 N 34н (действующая редакция) «Об утверждении Положения по ведению бухгалтерского учета и бухгалтерской отчетности в Российской Федерации»;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51. 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031A6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Приказ Минфина России от 02.07.2010 N 66н «О формах бухгалтерской отчетности организаций» (действующая редакция)</w:t>
      </w:r>
    </w:p>
    <w:p w:rsidR="00743547" w:rsidRPr="00743547" w:rsidRDefault="00743547" w:rsidP="000D6D1F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Богаченко, В.М. Бухгалтерский учет: учебник / В.М. Богаченко, Кириллова Н.А. – Ростов/нД: Феникс, 2015. - 510 с. </w:t>
      </w: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ISBN</w:t>
      </w: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978-5-222-23117-3.</w:t>
      </w:r>
    </w:p>
    <w:p w:rsidR="00743547" w:rsidRPr="00743547" w:rsidRDefault="00743547" w:rsidP="000D6D1F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Ильина В.Н. Налоги и налогообложение: учебное пособие для СПО / В.Н. Ильина – М.: Кнорус, 2021. – 222 с. </w:t>
      </w: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ISBN</w:t>
      </w: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978-5-406-08300-0</w:t>
      </w:r>
    </w:p>
    <w:p w:rsidR="00743547" w:rsidRPr="00743547" w:rsidRDefault="00743547" w:rsidP="000D6D1F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Маршавина Л.Я. Налоги и налогообложение: учебник для СПО. / Л.Я. Маршавиной, Л.А. Чайковской. — М.: Юрайт, 2019. — 503 с. [Электронный ресурс] </w:t>
      </w:r>
      <w:hyperlink r:id="rId15" w:history="1">
        <w:r w:rsidRPr="007435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https://static.my-shop.ru/product/pdf/209/2085574.pdf</w:t>
        </w:r>
      </w:hyperlink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12C" w:rsidRPr="000D6D1F" w:rsidRDefault="00743547" w:rsidP="000D6D1F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Осипова, И.В. Теория бухгалтерского учета. Сборник задач: учебное пособие / И.В. Осипова. – М.: Кнорус, 2021. – 292 с. </w:t>
      </w: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ISBN</w:t>
      </w:r>
      <w:r w:rsidRPr="007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978-5-406-08592-9.</w:t>
      </w:r>
    </w:p>
    <w:p w:rsidR="0023112C" w:rsidRPr="0023112C" w:rsidRDefault="0023112C" w:rsidP="000D6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3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Электронные издания (электронные ресурсы)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Единое окно доступа к образовательным ресурсам http://window.edu.ru/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Министерство образования и науки РФ ФГАУ «ФИРО» http://www.firo.ru/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Портал «Всеобуч»- справочно-информационный образовательный сайт, единое окно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образовательным ресурсам –http://www.edu-all.ru/</w:t>
      </w:r>
    </w:p>
    <w:p w:rsidR="0023112C" w:rsidRPr="000D6D1F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Экономико–правовая библиотека [Электронный ресурс]. — Режим доступа:  </w:t>
      </w:r>
      <w:hyperlink r:id="rId16" w:history="1">
        <w:r w:rsidRPr="00231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http://www.vuzlib.net</w:t>
        </w:r>
      </w:hyperlink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3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Дополнительные источники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Информационно правовой портал http://konsultant.ru/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Информационно правовой портал http://www.garant.ru/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Официальный сайт Министерства Финансов Российской Федерации https://www.minfin.ru/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Официальный сайт Федеральной налоговой службы Российской Федерации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https://www.nalog.ru/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Официальный сайт Пенсионного фонда России http://www.pfrf.ru/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Официальный сайт Фонда социального страхования http://fss.ru/</w:t>
      </w:r>
    </w:p>
    <w:p w:rsidR="0023112C" w:rsidRPr="0023112C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Официальный сайт Фонда обязательного медицинского страхования http://www.ffoms.ru/</w:t>
      </w:r>
    </w:p>
    <w:p w:rsidR="00182191" w:rsidRPr="000D6D1F" w:rsidRDefault="0023112C" w:rsidP="000D6D1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2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Официальный сайт Федеральной службы государственной статистики http://www.gks.ru/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997">
        <w:rPr>
          <w:rFonts w:ascii="Times New Roman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182191" w:rsidRPr="006A7997" w:rsidRDefault="000D6D1F" w:rsidP="000D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182191" w:rsidRPr="006A7997">
        <w:rPr>
          <w:rFonts w:ascii="Times New Roman" w:hAnsi="Times New Roman" w:cs="Times New Roman"/>
          <w:sz w:val="28"/>
          <w:szCs w:val="28"/>
        </w:rPr>
        <w:t xml:space="preserve"> рабочей программы </w:t>
      </w:r>
      <w:r w:rsidR="004D08A5" w:rsidRPr="009E43E7">
        <w:rPr>
          <w:rFonts w:ascii="Times New Roman" w:eastAsia="Calibri" w:hAnsi="Times New Roman" w:cs="Times New Roman"/>
          <w:sz w:val="28"/>
          <w:szCs w:val="28"/>
        </w:rPr>
        <w:t>ПМ.03 Проведение расчетов с бюджетом и внебюджетными фондами</w:t>
      </w:r>
      <w:r w:rsidR="00182191" w:rsidRPr="006A7997">
        <w:rPr>
          <w:rFonts w:ascii="Times New Roman" w:hAnsi="Times New Roman" w:cs="Times New Roman"/>
          <w:sz w:val="28"/>
          <w:szCs w:val="28"/>
        </w:rPr>
        <w:t xml:space="preserve">  созданы </w:t>
      </w:r>
      <w:r w:rsidR="00182191" w:rsidRPr="006A7997">
        <w:rPr>
          <w:rFonts w:ascii="Times New Roman" w:hAnsi="Times New Roman" w:cs="Times New Roman"/>
          <w:bCs/>
          <w:sz w:val="28"/>
          <w:szCs w:val="28"/>
        </w:rPr>
        <w:t xml:space="preserve"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</w:t>
      </w:r>
      <w:r w:rsidR="00182191" w:rsidRPr="006A7997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182191" w:rsidRPr="006A7997" w:rsidRDefault="00182191" w:rsidP="000D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7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</w:t>
      </w:r>
      <w:r w:rsidRPr="006A799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слабовидящих</w:t>
      </w:r>
      <w:r w:rsidRPr="006A7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используются: </w:t>
      </w:r>
    </w:p>
    <w:p w:rsidR="00182191" w:rsidRPr="006A7997" w:rsidRDefault="00182191" w:rsidP="000D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7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6A799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; 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акцентирования внимания на значимости, полезности производственной информации для профессиональной деятельности;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многократного повторения ключевых положений производственной информации;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lastRenderedPageBreak/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182191" w:rsidRPr="006A7997" w:rsidRDefault="00182191" w:rsidP="000D6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182191" w:rsidRPr="006A7997" w:rsidRDefault="00182191" w:rsidP="000D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7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</w:t>
      </w:r>
      <w:r w:rsidRPr="006A799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слабослышащих</w:t>
      </w:r>
      <w:r w:rsidRPr="006A7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 используются: </w:t>
      </w:r>
    </w:p>
    <w:p w:rsidR="00182191" w:rsidRPr="006A7997" w:rsidRDefault="00182191" w:rsidP="000D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A7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6A79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182191" w:rsidRPr="006A7997" w:rsidRDefault="00182191" w:rsidP="000D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97">
        <w:rPr>
          <w:rFonts w:ascii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182191" w:rsidRDefault="00182191" w:rsidP="000D6D1F">
      <w:pPr>
        <w:tabs>
          <w:tab w:val="left" w:pos="2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D26" w:rsidRDefault="00B44D26" w:rsidP="000D6D1F">
      <w:pPr>
        <w:tabs>
          <w:tab w:val="left" w:pos="2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D26" w:rsidRDefault="00B44D26" w:rsidP="000D6D1F">
      <w:pPr>
        <w:tabs>
          <w:tab w:val="left" w:pos="2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D26" w:rsidRDefault="00B44D26" w:rsidP="000D6D1F">
      <w:pPr>
        <w:tabs>
          <w:tab w:val="left" w:pos="2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D26" w:rsidRPr="00182191" w:rsidRDefault="00B44D26" w:rsidP="000D6D1F">
      <w:pPr>
        <w:tabs>
          <w:tab w:val="left" w:pos="2321"/>
        </w:tabs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0D6D1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219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4. Контроль и оценка результатов Освоения ПРОИЗВОДСТВЕННОЙ ПРАКТИКИ профессионального модуля</w:t>
      </w:r>
    </w:p>
    <w:p w:rsidR="00182191" w:rsidRPr="00182191" w:rsidRDefault="00182191" w:rsidP="00182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7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4775"/>
        <w:gridCol w:w="2268"/>
      </w:tblGrid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191" w:rsidRPr="00567DB4" w:rsidRDefault="00182191" w:rsidP="00A2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</w:t>
            </w:r>
          </w:p>
          <w:p w:rsidR="00182191" w:rsidRPr="00567DB4" w:rsidRDefault="00182191" w:rsidP="00A2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(освоенные </w:t>
            </w:r>
            <w:r w:rsidR="00F226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общие и </w:t>
            </w:r>
            <w:r w:rsidRPr="00567DB4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профессиональные компетенции)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191" w:rsidRPr="00567DB4" w:rsidRDefault="00182191" w:rsidP="00A2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191" w:rsidRPr="00567DB4" w:rsidRDefault="00182191" w:rsidP="00A2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методы контроля и оценки</w:t>
            </w: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знаний: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-видов и порядка налогообложения;  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-системы налогов Российской Федерации;   - элементов налогообложения;  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-источников уплаты налогов, сборов,     пошлин;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бухгалтерскими проводками начисления и перечисления сумм налогов и сборов;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умений: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виды и порядок налогообложения;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-ориентироваться в системе налогов      Российской Федерации;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-выделять элементы налогообложения;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источники уплаты налогов, сборов, пошлин;    </w:t>
            </w:r>
          </w:p>
          <w:p w:rsidR="00AF1CF5" w:rsidRPr="00EC4943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-оформлять бухгалтерскими проводками начисления и перечисления сумм налогов и сборов;   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знаний:</w:t>
            </w:r>
          </w:p>
          <w:p w:rsidR="00182191" w:rsidRDefault="00182191" w:rsidP="00A2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ведения аналитического учета по счету </w:t>
            </w:r>
          </w:p>
          <w:p w:rsidR="00182191" w:rsidRPr="00567DB4" w:rsidRDefault="00182191" w:rsidP="00A2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"Расчеты по налогам и сборам";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порядка заполнения платежных поручений по перечислению налогов и   сборов;  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 заполнения данных статуса  плательщика, ИНН получателя, КПП  получателя, наименования налоговой инспекции, КБК, ОКАТО, основания платежа, налогового периода, номера документа, даты документа, типа   платежа;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кодов бюджетной классификации, порядок  их присвоения для налога, штрафа и пени;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образец заполнения платежных поручений по перечислению налогов, сборов и пошлин;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умений: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 заполнять платежные поручения по перечислению налогов, сборов и пошлин в соответствии с данными статуса  плательщика, ИНН получателя, КПП  получателя, наименования налоговой инспекции, КБК, ОКАТО, основания 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платежа, налогового периода, номера документа, даты документа, типа   платежа;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-выбирать для платежных поручений по видам налогов соответствующие    реквизиты;  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-выбирать коды бюджетной классификации для определенных налогов, штрафов и пени;  </w:t>
            </w:r>
          </w:p>
          <w:p w:rsidR="00182191" w:rsidRPr="00EC4943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-пользоваться образцом заполнения платежных поручений по перечислению налогов, сборов и пошлин; 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EC4943" w:rsidRDefault="00182191" w:rsidP="000F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Демонстрация знаний: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учета расчетов по социальному  страхованию и обеспечению;    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литического учета по счету 69  «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 по социальному страхованию»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сущности и структуры страховых взносов в Федеральную налоговую службу и государственные внебюджетные фонды;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объекты налогообложения для исчисления страховых взносов в государственные внебюджетные фонды;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и сроки исчисления страховых взносов в ФНС России и государственные внебюджетные фонды;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и сроки представления отчетности в системе ФНС России и внебюджетного фонда;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зачисления сумм страховых взносов в государственные внебюджетные фонды;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бухгалтерских провод</w:t>
            </w:r>
            <w:r w:rsidRPr="006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 начислению и перечислению сумм страховых взносов в ФНС России и государственные внебюджетные фонды: в ПФ РФ, ФСС РФ, ФОМС;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порядка начисления и перечисления взносов на страхование от несчастных случаев на производстве и профессиональных заболеваний;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умений: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учет расчетов по        социальному страхованию и обеспечению;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налитический учет по счету 69  «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 по социальному страхованию»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объекты 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налогообложения для исчисления страховых взносов в государственные внебюджетные фонды;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-применять порядок и соблюдать сроки   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исчисления страховых взносов в ФНС России и государственные внебюджетные фонды;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-применять особенности зачисления сумм 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страховых взносов в государственные внебюджетные фонды;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бухгалтерскими проводками начисления и перечисления сумм страховых взносов в ФНС России и государственные внебюджетные фонды: в ПФ РФ, ФСС РФ, ФОМС;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начислять и перечислять взносы на страхование от несчастных случаев на производстве и профессиональных заболеваний;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внебюджетных фондов;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страхованию";  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знаний: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аналитического учета по счету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«</w:t>
            </w:r>
            <w:r w:rsidRPr="006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социальному страх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-порядка заполнения платежных     поручений по перечислению страховых   взносов во внебюджетные фонды;    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-процедуры контроля прохождения     платежных поручений по расчетно- кассовым банковским операциям с    использованием выписок банка;   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641F6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9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2191" w:rsidRPr="00567DB4" w:rsidRDefault="00182191" w:rsidP="000F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умений: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-заполнять платежные поручения по перечислению страховых взносов во внебюджетные фонды  (ПФ РФ, ФСС РФ, ФОМС);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для платежных поручений по  видам страховых взносов соответствующие реквизиты;  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платежные поручения по уплате  штра</w:t>
            </w:r>
            <w:r w:rsidR="0065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пеней во внебюджетные фонды;  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-пользоваться образцом заполнения  платежных поручений по перечислению  страховых взносов во внебюджетные фонды;   </w:t>
            </w:r>
          </w:p>
          <w:p w:rsidR="00182191" w:rsidRPr="00567DB4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-заполнять  данные  статуса плательщика,  ИНН (Индивидуального номера     налогоплательщика) получателя, КПП  (Кода причины постановки на учет) получателя; наименования налоговой  инспекции, КБК (Кода бюджетной классификации), ОКАТО (Общероссийский  классификатор административно-   территориальных образований),    основания платежа, страхового периода, номера документа, даты документа;    </w:t>
            </w:r>
          </w:p>
          <w:p w:rsidR="00182191" w:rsidRPr="0009089F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контроль прохождения платежных поручений по расчетно- 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кассовым банковским операциям с   использованием выписок ба</w:t>
            </w:r>
            <w:r w:rsidR="00B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нка.                       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641F61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обоснование выбора и применения методов и способов решения профессиональных задач в области расчетов и начисления налогов и страховых платежей во внебюджетные фонды</w:t>
            </w:r>
          </w:p>
          <w:p w:rsidR="00182191" w:rsidRPr="0009089F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эффективности и качества выполнения профессиональных задач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-демонстрация способностей осуществлять поиск и проводить анализ и интерпретацию информации, необходимой для выполнения задач профессиональной деятельности;</w:t>
            </w:r>
          </w:p>
          <w:p w:rsidR="00182191" w:rsidRPr="0009089F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ОК 03.Планировать и реализовывать собственное профессиональное и личностное развитие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-демонстрация способностей самостоятельно определять задачи профессионального и личностного развития, заниматься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-демонстрация умелой работы в коллективе и команде, эффективного взаимодействия с коллегами, руководством, клиентами;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F66EC4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EC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0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6EC4">
              <w:rPr>
                <w:rFonts w:ascii="Times New Roman" w:hAnsi="Times New Roman" w:cs="Times New Roman"/>
                <w:sz w:val="24"/>
                <w:szCs w:val="24"/>
              </w:rPr>
              <w:t>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A83F1E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7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A8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</w:t>
            </w:r>
            <w:r w:rsidR="007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общечеловеческих ценностей</w:t>
            </w:r>
            <w:r w:rsidR="00700BBF" w:rsidRPr="007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00BBF" w:rsidRPr="00700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стандарты антикоррупционного поведения</w:t>
            </w:r>
            <w:r w:rsidR="00700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A83F1E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гражданско-патриотической позиции, осознанного поведения </w:t>
            </w:r>
            <w:r w:rsidRPr="00A8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традиционных общечеловеческих ценностей;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  <w:p w:rsidR="00182191" w:rsidRPr="00A83F1E" w:rsidRDefault="00182191" w:rsidP="00A21AF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91" w:rsidRPr="0009089F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 xml:space="preserve">ОК 10 Пользоваться профессиональной </w:t>
            </w: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 на государственном и иностранном языках;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умений понимать тексты на базовые и профессиональные темы; </w:t>
            </w: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аттестационный лист, дневник </w:t>
            </w: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практики, отчет по практике</w:t>
            </w:r>
          </w:p>
        </w:tc>
      </w:tr>
      <w:tr w:rsidR="00182191" w:rsidRPr="00567DB4" w:rsidTr="000D6D1F">
        <w:tc>
          <w:tcPr>
            <w:tcW w:w="15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11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2191" w:rsidRPr="0009089F" w:rsidRDefault="00182191" w:rsidP="00A21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</w:tbl>
    <w:p w:rsidR="0023112C" w:rsidRPr="00182191" w:rsidRDefault="0023112C" w:rsidP="00182191">
      <w:pPr>
        <w:rPr>
          <w:rFonts w:ascii="Times New Roman" w:hAnsi="Times New Roman" w:cs="Times New Roman"/>
          <w:sz w:val="24"/>
          <w:szCs w:val="24"/>
        </w:rPr>
      </w:pPr>
    </w:p>
    <w:sectPr w:rsidR="0023112C" w:rsidRPr="00182191" w:rsidSect="00EF5F37">
      <w:footerReference w:type="default" r:id="rId17"/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F8" w:rsidRDefault="00A21AF8" w:rsidP="00923F8C">
      <w:pPr>
        <w:spacing w:after="0" w:line="240" w:lineRule="auto"/>
      </w:pPr>
      <w:r>
        <w:separator/>
      </w:r>
    </w:p>
  </w:endnote>
  <w:endnote w:type="continuationSeparator" w:id="0">
    <w:p w:rsidR="00A21AF8" w:rsidRDefault="00A21AF8" w:rsidP="0092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8552"/>
      <w:docPartObj>
        <w:docPartGallery w:val="Page Numbers (Bottom of Page)"/>
        <w:docPartUnique/>
      </w:docPartObj>
    </w:sdtPr>
    <w:sdtEndPr/>
    <w:sdtContent>
      <w:p w:rsidR="00A21AF8" w:rsidRDefault="00A41770">
        <w:pPr>
          <w:pStyle w:val="a8"/>
          <w:jc w:val="right"/>
        </w:pPr>
        <w:r>
          <w:fldChar w:fldCharType="begin"/>
        </w:r>
        <w:r w:rsidR="00A21AF8">
          <w:instrText xml:space="preserve"> PAGE   \* MERGEFORMAT </w:instrText>
        </w:r>
        <w:r>
          <w:fldChar w:fldCharType="separate"/>
        </w:r>
        <w:r w:rsidR="006574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AF8" w:rsidRDefault="00A21A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F8" w:rsidRDefault="00A21AF8" w:rsidP="00923F8C">
      <w:pPr>
        <w:spacing w:after="0" w:line="240" w:lineRule="auto"/>
      </w:pPr>
      <w:r>
        <w:separator/>
      </w:r>
    </w:p>
  </w:footnote>
  <w:footnote w:type="continuationSeparator" w:id="0">
    <w:p w:rsidR="00A21AF8" w:rsidRDefault="00A21AF8" w:rsidP="0092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1F1E68"/>
    <w:multiLevelType w:val="hybridMultilevel"/>
    <w:tmpl w:val="73203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F44FA"/>
    <w:multiLevelType w:val="hybridMultilevel"/>
    <w:tmpl w:val="DB722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B50FBD"/>
    <w:multiLevelType w:val="hybridMultilevel"/>
    <w:tmpl w:val="466AA6BA"/>
    <w:lvl w:ilvl="0" w:tplc="3E0EEC6A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A2CA0"/>
    <w:multiLevelType w:val="multilevel"/>
    <w:tmpl w:val="4540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C0CE4"/>
    <w:multiLevelType w:val="hybridMultilevel"/>
    <w:tmpl w:val="982A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16268"/>
    <w:multiLevelType w:val="multilevel"/>
    <w:tmpl w:val="F2FA0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82ABB"/>
    <w:multiLevelType w:val="multilevel"/>
    <w:tmpl w:val="0230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B6328"/>
    <w:multiLevelType w:val="multilevel"/>
    <w:tmpl w:val="621E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411621"/>
    <w:multiLevelType w:val="multilevel"/>
    <w:tmpl w:val="3E76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6162BE"/>
    <w:multiLevelType w:val="multilevel"/>
    <w:tmpl w:val="B4C4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06323"/>
    <w:multiLevelType w:val="hybridMultilevel"/>
    <w:tmpl w:val="EB2A6C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9A12E3F"/>
    <w:multiLevelType w:val="hybridMultilevel"/>
    <w:tmpl w:val="E440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12870"/>
    <w:multiLevelType w:val="multilevel"/>
    <w:tmpl w:val="3072E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B7136"/>
    <w:multiLevelType w:val="hybridMultilevel"/>
    <w:tmpl w:val="A7C6C272"/>
    <w:lvl w:ilvl="0" w:tplc="2528D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73C57"/>
    <w:multiLevelType w:val="hybridMultilevel"/>
    <w:tmpl w:val="49A46974"/>
    <w:lvl w:ilvl="0" w:tplc="E90892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E3523F"/>
    <w:multiLevelType w:val="multilevel"/>
    <w:tmpl w:val="172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E07527"/>
    <w:multiLevelType w:val="multilevel"/>
    <w:tmpl w:val="3C42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57C1F"/>
    <w:multiLevelType w:val="hybridMultilevel"/>
    <w:tmpl w:val="130ADE9C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BD17C1"/>
    <w:multiLevelType w:val="hybridMultilevel"/>
    <w:tmpl w:val="0F0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049FB"/>
    <w:multiLevelType w:val="hybridMultilevel"/>
    <w:tmpl w:val="E36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11275"/>
    <w:multiLevelType w:val="hybridMultilevel"/>
    <w:tmpl w:val="4322DC52"/>
    <w:lvl w:ilvl="0" w:tplc="069E32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4885506"/>
    <w:multiLevelType w:val="hybridMultilevel"/>
    <w:tmpl w:val="0298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67943"/>
    <w:multiLevelType w:val="hybridMultilevel"/>
    <w:tmpl w:val="B0D6AA12"/>
    <w:lvl w:ilvl="0" w:tplc="E3BC3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03D07"/>
    <w:multiLevelType w:val="hybridMultilevel"/>
    <w:tmpl w:val="285A4A7C"/>
    <w:lvl w:ilvl="0" w:tplc="DFA08462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8">
    <w:nsid w:val="4C5C345C"/>
    <w:multiLevelType w:val="hybridMultilevel"/>
    <w:tmpl w:val="7D0A535A"/>
    <w:lvl w:ilvl="0" w:tplc="31726A0A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  <w:b/>
      </w:rPr>
    </w:lvl>
    <w:lvl w:ilvl="1" w:tplc="9078DBEC">
      <w:start w:val="1"/>
      <w:numFmt w:val="bullet"/>
      <w:lvlText w:val="—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  <w:i w:val="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DD6624"/>
    <w:multiLevelType w:val="hybridMultilevel"/>
    <w:tmpl w:val="14F8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06EE6"/>
    <w:multiLevelType w:val="multilevel"/>
    <w:tmpl w:val="9BB4B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F90343"/>
    <w:multiLevelType w:val="multilevel"/>
    <w:tmpl w:val="B58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AF4060"/>
    <w:multiLevelType w:val="multilevel"/>
    <w:tmpl w:val="3E28F8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4D03F75"/>
    <w:multiLevelType w:val="hybridMultilevel"/>
    <w:tmpl w:val="45ECF1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4">
    <w:nsid w:val="65722553"/>
    <w:multiLevelType w:val="multilevel"/>
    <w:tmpl w:val="CB449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67740A52"/>
    <w:multiLevelType w:val="hybridMultilevel"/>
    <w:tmpl w:val="334EB138"/>
    <w:lvl w:ilvl="0" w:tplc="0DE6AF5E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6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F2FA1"/>
    <w:multiLevelType w:val="multilevel"/>
    <w:tmpl w:val="FB22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6105C1"/>
    <w:multiLevelType w:val="multilevel"/>
    <w:tmpl w:val="BB7C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6124A7"/>
    <w:multiLevelType w:val="hybridMultilevel"/>
    <w:tmpl w:val="D0A6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BE4360"/>
    <w:multiLevelType w:val="multilevel"/>
    <w:tmpl w:val="155C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30"/>
  </w:num>
  <w:num w:numId="5">
    <w:abstractNumId w:val="12"/>
  </w:num>
  <w:num w:numId="6">
    <w:abstractNumId w:val="19"/>
  </w:num>
  <w:num w:numId="7">
    <w:abstractNumId w:val="40"/>
  </w:num>
  <w:num w:numId="8">
    <w:abstractNumId w:val="38"/>
  </w:num>
  <w:num w:numId="9">
    <w:abstractNumId w:val="37"/>
  </w:num>
  <w:num w:numId="10">
    <w:abstractNumId w:val="31"/>
  </w:num>
  <w:num w:numId="11">
    <w:abstractNumId w:val="20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  <w:num w:numId="16">
    <w:abstractNumId w:val="34"/>
  </w:num>
  <w:num w:numId="17">
    <w:abstractNumId w:val="14"/>
  </w:num>
  <w:num w:numId="18">
    <w:abstractNumId w:val="26"/>
  </w:num>
  <w:num w:numId="19">
    <w:abstractNumId w:val="0"/>
    <w:lvlOverride w:ilvl="0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2"/>
  </w:num>
  <w:num w:numId="27">
    <w:abstractNumId w:val="39"/>
  </w:num>
  <w:num w:numId="28">
    <w:abstractNumId w:val="6"/>
  </w:num>
  <w:num w:numId="29">
    <w:abstractNumId w:val="25"/>
  </w:num>
  <w:num w:numId="30">
    <w:abstractNumId w:val="23"/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29"/>
  </w:num>
  <w:num w:numId="36">
    <w:abstractNumId w:val="27"/>
  </w:num>
  <w:num w:numId="37">
    <w:abstractNumId w:val="24"/>
  </w:num>
  <w:num w:numId="38">
    <w:abstractNumId w:val="35"/>
  </w:num>
  <w:num w:numId="39">
    <w:abstractNumId w:val="32"/>
  </w:num>
  <w:num w:numId="40">
    <w:abstractNumId w:val="3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FAD"/>
    <w:rsid w:val="00001232"/>
    <w:rsid w:val="000025DB"/>
    <w:rsid w:val="00002DC3"/>
    <w:rsid w:val="00004D43"/>
    <w:rsid w:val="00005107"/>
    <w:rsid w:val="000070C1"/>
    <w:rsid w:val="00010EAD"/>
    <w:rsid w:val="00014725"/>
    <w:rsid w:val="00017E35"/>
    <w:rsid w:val="00020DF4"/>
    <w:rsid w:val="00021076"/>
    <w:rsid w:val="000216DF"/>
    <w:rsid w:val="000252CA"/>
    <w:rsid w:val="00025F43"/>
    <w:rsid w:val="000278D1"/>
    <w:rsid w:val="00027AA5"/>
    <w:rsid w:val="00027BE1"/>
    <w:rsid w:val="00031A6C"/>
    <w:rsid w:val="00034073"/>
    <w:rsid w:val="00035232"/>
    <w:rsid w:val="00035D64"/>
    <w:rsid w:val="00036FAD"/>
    <w:rsid w:val="00040CBC"/>
    <w:rsid w:val="0004289C"/>
    <w:rsid w:val="00042E4E"/>
    <w:rsid w:val="000437E4"/>
    <w:rsid w:val="000448CC"/>
    <w:rsid w:val="00045523"/>
    <w:rsid w:val="000469E7"/>
    <w:rsid w:val="00046DF4"/>
    <w:rsid w:val="00047F0C"/>
    <w:rsid w:val="00051578"/>
    <w:rsid w:val="00052CD2"/>
    <w:rsid w:val="00054CF0"/>
    <w:rsid w:val="0006165E"/>
    <w:rsid w:val="00062FD1"/>
    <w:rsid w:val="00063FBB"/>
    <w:rsid w:val="00065251"/>
    <w:rsid w:val="00066033"/>
    <w:rsid w:val="00066291"/>
    <w:rsid w:val="000665C5"/>
    <w:rsid w:val="000671EC"/>
    <w:rsid w:val="000672C2"/>
    <w:rsid w:val="00067F7E"/>
    <w:rsid w:val="00071D2B"/>
    <w:rsid w:val="00072D12"/>
    <w:rsid w:val="00074E5A"/>
    <w:rsid w:val="0007715E"/>
    <w:rsid w:val="0008212B"/>
    <w:rsid w:val="00082D77"/>
    <w:rsid w:val="00084732"/>
    <w:rsid w:val="00086AA3"/>
    <w:rsid w:val="0009089F"/>
    <w:rsid w:val="00091AA9"/>
    <w:rsid w:val="00092D41"/>
    <w:rsid w:val="0009479C"/>
    <w:rsid w:val="00094F7C"/>
    <w:rsid w:val="0009747D"/>
    <w:rsid w:val="00097500"/>
    <w:rsid w:val="00097ACD"/>
    <w:rsid w:val="000A09A2"/>
    <w:rsid w:val="000A1B9B"/>
    <w:rsid w:val="000A31C3"/>
    <w:rsid w:val="000A4F53"/>
    <w:rsid w:val="000A6E03"/>
    <w:rsid w:val="000A7755"/>
    <w:rsid w:val="000A7B07"/>
    <w:rsid w:val="000A7FE3"/>
    <w:rsid w:val="000B0190"/>
    <w:rsid w:val="000B25EA"/>
    <w:rsid w:val="000B64E4"/>
    <w:rsid w:val="000B673D"/>
    <w:rsid w:val="000B6D9F"/>
    <w:rsid w:val="000B7E9F"/>
    <w:rsid w:val="000C1F1C"/>
    <w:rsid w:val="000C1FC7"/>
    <w:rsid w:val="000C3344"/>
    <w:rsid w:val="000C51B2"/>
    <w:rsid w:val="000C537B"/>
    <w:rsid w:val="000C5614"/>
    <w:rsid w:val="000C5B35"/>
    <w:rsid w:val="000C5B51"/>
    <w:rsid w:val="000C60ED"/>
    <w:rsid w:val="000C635A"/>
    <w:rsid w:val="000D02F4"/>
    <w:rsid w:val="000D187B"/>
    <w:rsid w:val="000D2C33"/>
    <w:rsid w:val="000D3738"/>
    <w:rsid w:val="000D4B18"/>
    <w:rsid w:val="000D63A6"/>
    <w:rsid w:val="000D65E3"/>
    <w:rsid w:val="000D6D1F"/>
    <w:rsid w:val="000D73C3"/>
    <w:rsid w:val="000D7F16"/>
    <w:rsid w:val="000E15D2"/>
    <w:rsid w:val="000E25FC"/>
    <w:rsid w:val="000E39A1"/>
    <w:rsid w:val="000E4E7E"/>
    <w:rsid w:val="000E58DC"/>
    <w:rsid w:val="000E64C9"/>
    <w:rsid w:val="000E659D"/>
    <w:rsid w:val="000F079B"/>
    <w:rsid w:val="000F1222"/>
    <w:rsid w:val="000F1323"/>
    <w:rsid w:val="000F1B4D"/>
    <w:rsid w:val="000F1C8A"/>
    <w:rsid w:val="000F1F60"/>
    <w:rsid w:val="000F46BB"/>
    <w:rsid w:val="000F48E3"/>
    <w:rsid w:val="000F4E0C"/>
    <w:rsid w:val="000F66A0"/>
    <w:rsid w:val="000F6C6F"/>
    <w:rsid w:val="001032A9"/>
    <w:rsid w:val="00104EDB"/>
    <w:rsid w:val="00105A14"/>
    <w:rsid w:val="00106EAB"/>
    <w:rsid w:val="00107A48"/>
    <w:rsid w:val="00107AB9"/>
    <w:rsid w:val="001105B8"/>
    <w:rsid w:val="001105BE"/>
    <w:rsid w:val="00110921"/>
    <w:rsid w:val="00112995"/>
    <w:rsid w:val="00112BFE"/>
    <w:rsid w:val="0011375A"/>
    <w:rsid w:val="00113BF0"/>
    <w:rsid w:val="00113FA4"/>
    <w:rsid w:val="00114209"/>
    <w:rsid w:val="001147A2"/>
    <w:rsid w:val="0011572E"/>
    <w:rsid w:val="00117BC4"/>
    <w:rsid w:val="001200CC"/>
    <w:rsid w:val="0012105A"/>
    <w:rsid w:val="00123B10"/>
    <w:rsid w:val="00124861"/>
    <w:rsid w:val="001249C9"/>
    <w:rsid w:val="00125445"/>
    <w:rsid w:val="00126BB8"/>
    <w:rsid w:val="00126D79"/>
    <w:rsid w:val="00130BA9"/>
    <w:rsid w:val="001322BA"/>
    <w:rsid w:val="00132396"/>
    <w:rsid w:val="00134110"/>
    <w:rsid w:val="00134622"/>
    <w:rsid w:val="00134A58"/>
    <w:rsid w:val="001351FE"/>
    <w:rsid w:val="0013736F"/>
    <w:rsid w:val="00137571"/>
    <w:rsid w:val="00137F8D"/>
    <w:rsid w:val="001401D2"/>
    <w:rsid w:val="00140BC6"/>
    <w:rsid w:val="00140C6C"/>
    <w:rsid w:val="001414C3"/>
    <w:rsid w:val="00141787"/>
    <w:rsid w:val="00141FD9"/>
    <w:rsid w:val="001453ED"/>
    <w:rsid w:val="0014751D"/>
    <w:rsid w:val="00152062"/>
    <w:rsid w:val="00155372"/>
    <w:rsid w:val="00155E22"/>
    <w:rsid w:val="0015654B"/>
    <w:rsid w:val="0015766A"/>
    <w:rsid w:val="00160A54"/>
    <w:rsid w:val="00163018"/>
    <w:rsid w:val="00163103"/>
    <w:rsid w:val="001653A5"/>
    <w:rsid w:val="001655A0"/>
    <w:rsid w:val="00167506"/>
    <w:rsid w:val="0017064B"/>
    <w:rsid w:val="001721C9"/>
    <w:rsid w:val="00173CD3"/>
    <w:rsid w:val="00174697"/>
    <w:rsid w:val="00174C8E"/>
    <w:rsid w:val="00174CA9"/>
    <w:rsid w:val="0017702A"/>
    <w:rsid w:val="001804C8"/>
    <w:rsid w:val="00180D4A"/>
    <w:rsid w:val="00182191"/>
    <w:rsid w:val="001870D4"/>
    <w:rsid w:val="001874AD"/>
    <w:rsid w:val="00187F8F"/>
    <w:rsid w:val="00193656"/>
    <w:rsid w:val="00194BE0"/>
    <w:rsid w:val="00195F8F"/>
    <w:rsid w:val="00196D2F"/>
    <w:rsid w:val="00197441"/>
    <w:rsid w:val="001A0768"/>
    <w:rsid w:val="001A0A2C"/>
    <w:rsid w:val="001A276F"/>
    <w:rsid w:val="001A2B8A"/>
    <w:rsid w:val="001A4016"/>
    <w:rsid w:val="001A4239"/>
    <w:rsid w:val="001A6222"/>
    <w:rsid w:val="001A6C25"/>
    <w:rsid w:val="001A6FEB"/>
    <w:rsid w:val="001B5572"/>
    <w:rsid w:val="001B6486"/>
    <w:rsid w:val="001B64B4"/>
    <w:rsid w:val="001C0512"/>
    <w:rsid w:val="001C218C"/>
    <w:rsid w:val="001C2B3D"/>
    <w:rsid w:val="001C3573"/>
    <w:rsid w:val="001C3B9A"/>
    <w:rsid w:val="001C4D1C"/>
    <w:rsid w:val="001C534D"/>
    <w:rsid w:val="001C6709"/>
    <w:rsid w:val="001C6790"/>
    <w:rsid w:val="001D15C0"/>
    <w:rsid w:val="001D15EE"/>
    <w:rsid w:val="001D34D6"/>
    <w:rsid w:val="001D3532"/>
    <w:rsid w:val="001D4E6D"/>
    <w:rsid w:val="001D54A9"/>
    <w:rsid w:val="001D7397"/>
    <w:rsid w:val="001D739A"/>
    <w:rsid w:val="001D7F57"/>
    <w:rsid w:val="001E09C3"/>
    <w:rsid w:val="001E278C"/>
    <w:rsid w:val="001E39C5"/>
    <w:rsid w:val="001E3AEC"/>
    <w:rsid w:val="001E412A"/>
    <w:rsid w:val="001E5F09"/>
    <w:rsid w:val="001E6637"/>
    <w:rsid w:val="001E7AE4"/>
    <w:rsid w:val="001F0A65"/>
    <w:rsid w:val="001F1240"/>
    <w:rsid w:val="001F20ED"/>
    <w:rsid w:val="00200A8B"/>
    <w:rsid w:val="00200EDD"/>
    <w:rsid w:val="0020192A"/>
    <w:rsid w:val="00202B35"/>
    <w:rsid w:val="00203A1E"/>
    <w:rsid w:val="00203B5A"/>
    <w:rsid w:val="00207A61"/>
    <w:rsid w:val="00210245"/>
    <w:rsid w:val="002104EB"/>
    <w:rsid w:val="00211946"/>
    <w:rsid w:val="00213ADE"/>
    <w:rsid w:val="00213E51"/>
    <w:rsid w:val="00215DB2"/>
    <w:rsid w:val="002165B0"/>
    <w:rsid w:val="00216778"/>
    <w:rsid w:val="00216D89"/>
    <w:rsid w:val="00222528"/>
    <w:rsid w:val="00223A9A"/>
    <w:rsid w:val="002251C9"/>
    <w:rsid w:val="0022525C"/>
    <w:rsid w:val="002261B3"/>
    <w:rsid w:val="00226308"/>
    <w:rsid w:val="002305F8"/>
    <w:rsid w:val="0023112C"/>
    <w:rsid w:val="00231370"/>
    <w:rsid w:val="0023226B"/>
    <w:rsid w:val="00233670"/>
    <w:rsid w:val="002358CA"/>
    <w:rsid w:val="00237116"/>
    <w:rsid w:val="00241118"/>
    <w:rsid w:val="00243656"/>
    <w:rsid w:val="00244C58"/>
    <w:rsid w:val="00247CB5"/>
    <w:rsid w:val="002500DA"/>
    <w:rsid w:val="002510F4"/>
    <w:rsid w:val="00253859"/>
    <w:rsid w:val="00253EF9"/>
    <w:rsid w:val="0025542D"/>
    <w:rsid w:val="00263007"/>
    <w:rsid w:val="00264D22"/>
    <w:rsid w:val="0026537C"/>
    <w:rsid w:val="0026631D"/>
    <w:rsid w:val="002664DC"/>
    <w:rsid w:val="00266B57"/>
    <w:rsid w:val="00266BC9"/>
    <w:rsid w:val="00266E0F"/>
    <w:rsid w:val="00270363"/>
    <w:rsid w:val="00271590"/>
    <w:rsid w:val="00271814"/>
    <w:rsid w:val="00273740"/>
    <w:rsid w:val="002759BE"/>
    <w:rsid w:val="00276862"/>
    <w:rsid w:val="00276F0E"/>
    <w:rsid w:val="00280B35"/>
    <w:rsid w:val="0028231E"/>
    <w:rsid w:val="00283073"/>
    <w:rsid w:val="00285B6C"/>
    <w:rsid w:val="00285CDF"/>
    <w:rsid w:val="00286045"/>
    <w:rsid w:val="002865D0"/>
    <w:rsid w:val="00286978"/>
    <w:rsid w:val="00292C29"/>
    <w:rsid w:val="002953F8"/>
    <w:rsid w:val="00295EDA"/>
    <w:rsid w:val="00296565"/>
    <w:rsid w:val="00296576"/>
    <w:rsid w:val="0029785F"/>
    <w:rsid w:val="00297E59"/>
    <w:rsid w:val="002A081C"/>
    <w:rsid w:val="002A0940"/>
    <w:rsid w:val="002A0DCF"/>
    <w:rsid w:val="002A16E3"/>
    <w:rsid w:val="002A182C"/>
    <w:rsid w:val="002A18B5"/>
    <w:rsid w:val="002A1CA4"/>
    <w:rsid w:val="002B2859"/>
    <w:rsid w:val="002B6CCC"/>
    <w:rsid w:val="002C171C"/>
    <w:rsid w:val="002C25A4"/>
    <w:rsid w:val="002C29FC"/>
    <w:rsid w:val="002C324C"/>
    <w:rsid w:val="002C3ECF"/>
    <w:rsid w:val="002C5C26"/>
    <w:rsid w:val="002C7D28"/>
    <w:rsid w:val="002D282A"/>
    <w:rsid w:val="002D480C"/>
    <w:rsid w:val="002D4AB2"/>
    <w:rsid w:val="002E0627"/>
    <w:rsid w:val="002E094B"/>
    <w:rsid w:val="002E0F38"/>
    <w:rsid w:val="002E105D"/>
    <w:rsid w:val="002E2955"/>
    <w:rsid w:val="002E3113"/>
    <w:rsid w:val="002E3721"/>
    <w:rsid w:val="002E47A1"/>
    <w:rsid w:val="002E6B8D"/>
    <w:rsid w:val="002E7E60"/>
    <w:rsid w:val="002F0736"/>
    <w:rsid w:val="002F09C0"/>
    <w:rsid w:val="002F1600"/>
    <w:rsid w:val="002F1900"/>
    <w:rsid w:val="002F29EA"/>
    <w:rsid w:val="002F36A0"/>
    <w:rsid w:val="002F584F"/>
    <w:rsid w:val="002F5DD4"/>
    <w:rsid w:val="0030003A"/>
    <w:rsid w:val="00301D15"/>
    <w:rsid w:val="003021D2"/>
    <w:rsid w:val="003046B7"/>
    <w:rsid w:val="00305CA7"/>
    <w:rsid w:val="00307A72"/>
    <w:rsid w:val="00310612"/>
    <w:rsid w:val="003110F2"/>
    <w:rsid w:val="0031140A"/>
    <w:rsid w:val="0031148E"/>
    <w:rsid w:val="00312DE1"/>
    <w:rsid w:val="00313640"/>
    <w:rsid w:val="003137AB"/>
    <w:rsid w:val="003159C8"/>
    <w:rsid w:val="00317167"/>
    <w:rsid w:val="00317574"/>
    <w:rsid w:val="003175F6"/>
    <w:rsid w:val="00317897"/>
    <w:rsid w:val="00320DF5"/>
    <w:rsid w:val="00321C8E"/>
    <w:rsid w:val="00323B03"/>
    <w:rsid w:val="003243B0"/>
    <w:rsid w:val="00324D00"/>
    <w:rsid w:val="0032558B"/>
    <w:rsid w:val="003275D0"/>
    <w:rsid w:val="00331E60"/>
    <w:rsid w:val="00332D56"/>
    <w:rsid w:val="003348FA"/>
    <w:rsid w:val="00336677"/>
    <w:rsid w:val="00337CF8"/>
    <w:rsid w:val="0034303B"/>
    <w:rsid w:val="0034445B"/>
    <w:rsid w:val="00347004"/>
    <w:rsid w:val="00347B4D"/>
    <w:rsid w:val="003505E4"/>
    <w:rsid w:val="00352C93"/>
    <w:rsid w:val="003538BC"/>
    <w:rsid w:val="00353FFD"/>
    <w:rsid w:val="00354C67"/>
    <w:rsid w:val="00355874"/>
    <w:rsid w:val="003559FC"/>
    <w:rsid w:val="00355E76"/>
    <w:rsid w:val="00356B63"/>
    <w:rsid w:val="003620F2"/>
    <w:rsid w:val="003636E1"/>
    <w:rsid w:val="00363792"/>
    <w:rsid w:val="00363AEE"/>
    <w:rsid w:val="00364FA5"/>
    <w:rsid w:val="0036634B"/>
    <w:rsid w:val="00366A28"/>
    <w:rsid w:val="0037094B"/>
    <w:rsid w:val="00370C99"/>
    <w:rsid w:val="00371015"/>
    <w:rsid w:val="003736ED"/>
    <w:rsid w:val="00373909"/>
    <w:rsid w:val="00374990"/>
    <w:rsid w:val="00374CED"/>
    <w:rsid w:val="00375E5F"/>
    <w:rsid w:val="00376F5B"/>
    <w:rsid w:val="00377820"/>
    <w:rsid w:val="00381A20"/>
    <w:rsid w:val="00383D79"/>
    <w:rsid w:val="003847F3"/>
    <w:rsid w:val="00387572"/>
    <w:rsid w:val="003877C7"/>
    <w:rsid w:val="003878DE"/>
    <w:rsid w:val="00387E9D"/>
    <w:rsid w:val="00390621"/>
    <w:rsid w:val="00392535"/>
    <w:rsid w:val="00395A61"/>
    <w:rsid w:val="0039679E"/>
    <w:rsid w:val="00397261"/>
    <w:rsid w:val="003973C8"/>
    <w:rsid w:val="003A026F"/>
    <w:rsid w:val="003A2496"/>
    <w:rsid w:val="003A2A57"/>
    <w:rsid w:val="003A4633"/>
    <w:rsid w:val="003A4F54"/>
    <w:rsid w:val="003A53D4"/>
    <w:rsid w:val="003A58C3"/>
    <w:rsid w:val="003A5CBD"/>
    <w:rsid w:val="003A5E26"/>
    <w:rsid w:val="003A6A60"/>
    <w:rsid w:val="003A6B40"/>
    <w:rsid w:val="003B0BC3"/>
    <w:rsid w:val="003B25BC"/>
    <w:rsid w:val="003B33BF"/>
    <w:rsid w:val="003B3899"/>
    <w:rsid w:val="003B6CD8"/>
    <w:rsid w:val="003C1CC3"/>
    <w:rsid w:val="003C1E35"/>
    <w:rsid w:val="003C314C"/>
    <w:rsid w:val="003C3B2F"/>
    <w:rsid w:val="003C3CB7"/>
    <w:rsid w:val="003C544C"/>
    <w:rsid w:val="003C5A5E"/>
    <w:rsid w:val="003C5F4B"/>
    <w:rsid w:val="003D0B17"/>
    <w:rsid w:val="003D0C3D"/>
    <w:rsid w:val="003D1750"/>
    <w:rsid w:val="003D5D88"/>
    <w:rsid w:val="003D6A37"/>
    <w:rsid w:val="003E27B4"/>
    <w:rsid w:val="003E358B"/>
    <w:rsid w:val="003E3CAE"/>
    <w:rsid w:val="003E5126"/>
    <w:rsid w:val="003E5726"/>
    <w:rsid w:val="003E5FB7"/>
    <w:rsid w:val="003E7CE4"/>
    <w:rsid w:val="003F158E"/>
    <w:rsid w:val="003F2DCB"/>
    <w:rsid w:val="003F32C2"/>
    <w:rsid w:val="003F598B"/>
    <w:rsid w:val="003F6786"/>
    <w:rsid w:val="003F6FC3"/>
    <w:rsid w:val="00404666"/>
    <w:rsid w:val="00406409"/>
    <w:rsid w:val="00406859"/>
    <w:rsid w:val="00411F38"/>
    <w:rsid w:val="00413271"/>
    <w:rsid w:val="004134BF"/>
    <w:rsid w:val="004140EA"/>
    <w:rsid w:val="00415316"/>
    <w:rsid w:val="0042265C"/>
    <w:rsid w:val="00423A5F"/>
    <w:rsid w:val="00425578"/>
    <w:rsid w:val="00426D16"/>
    <w:rsid w:val="00426F70"/>
    <w:rsid w:val="00430158"/>
    <w:rsid w:val="00430548"/>
    <w:rsid w:val="0043476B"/>
    <w:rsid w:val="00440DEC"/>
    <w:rsid w:val="00442252"/>
    <w:rsid w:val="004437A7"/>
    <w:rsid w:val="00445C4A"/>
    <w:rsid w:val="00445EFE"/>
    <w:rsid w:val="00447A00"/>
    <w:rsid w:val="00447CF9"/>
    <w:rsid w:val="00450DDB"/>
    <w:rsid w:val="00452DA8"/>
    <w:rsid w:val="004539A8"/>
    <w:rsid w:val="00455824"/>
    <w:rsid w:val="00455A23"/>
    <w:rsid w:val="00457CE7"/>
    <w:rsid w:val="004607AC"/>
    <w:rsid w:val="0046136B"/>
    <w:rsid w:val="0046210C"/>
    <w:rsid w:val="00462117"/>
    <w:rsid w:val="0046329A"/>
    <w:rsid w:val="004662F0"/>
    <w:rsid w:val="004669AF"/>
    <w:rsid w:val="004710D7"/>
    <w:rsid w:val="00472763"/>
    <w:rsid w:val="00475E48"/>
    <w:rsid w:val="004865D5"/>
    <w:rsid w:val="004876AE"/>
    <w:rsid w:val="00491D9B"/>
    <w:rsid w:val="00491EE5"/>
    <w:rsid w:val="00494DAF"/>
    <w:rsid w:val="0049790F"/>
    <w:rsid w:val="004A21C3"/>
    <w:rsid w:val="004A2A44"/>
    <w:rsid w:val="004A3CE8"/>
    <w:rsid w:val="004A53BC"/>
    <w:rsid w:val="004A5669"/>
    <w:rsid w:val="004A5B00"/>
    <w:rsid w:val="004B102B"/>
    <w:rsid w:val="004B102C"/>
    <w:rsid w:val="004B12F7"/>
    <w:rsid w:val="004B137C"/>
    <w:rsid w:val="004B1DDD"/>
    <w:rsid w:val="004B1EA8"/>
    <w:rsid w:val="004B2C88"/>
    <w:rsid w:val="004B4D49"/>
    <w:rsid w:val="004B619E"/>
    <w:rsid w:val="004B6442"/>
    <w:rsid w:val="004B65EB"/>
    <w:rsid w:val="004B76BA"/>
    <w:rsid w:val="004C26A0"/>
    <w:rsid w:val="004C28D2"/>
    <w:rsid w:val="004C3A79"/>
    <w:rsid w:val="004C4387"/>
    <w:rsid w:val="004C4EC0"/>
    <w:rsid w:val="004C605A"/>
    <w:rsid w:val="004C619A"/>
    <w:rsid w:val="004D0245"/>
    <w:rsid w:val="004D08A5"/>
    <w:rsid w:val="004D2132"/>
    <w:rsid w:val="004D2D58"/>
    <w:rsid w:val="004D3C53"/>
    <w:rsid w:val="004D68B6"/>
    <w:rsid w:val="004E2220"/>
    <w:rsid w:val="004E2A4D"/>
    <w:rsid w:val="004E2E2C"/>
    <w:rsid w:val="004E34A2"/>
    <w:rsid w:val="004E55FE"/>
    <w:rsid w:val="004E57E6"/>
    <w:rsid w:val="004E64D3"/>
    <w:rsid w:val="004E7413"/>
    <w:rsid w:val="004E7A99"/>
    <w:rsid w:val="004F0461"/>
    <w:rsid w:val="004F563D"/>
    <w:rsid w:val="004F747E"/>
    <w:rsid w:val="004F79C3"/>
    <w:rsid w:val="00502104"/>
    <w:rsid w:val="005023B1"/>
    <w:rsid w:val="0050292E"/>
    <w:rsid w:val="00502E87"/>
    <w:rsid w:val="00504CC8"/>
    <w:rsid w:val="00504FA0"/>
    <w:rsid w:val="00505E07"/>
    <w:rsid w:val="005061D7"/>
    <w:rsid w:val="005078F0"/>
    <w:rsid w:val="005104A5"/>
    <w:rsid w:val="005107F3"/>
    <w:rsid w:val="00512E21"/>
    <w:rsid w:val="00513C6E"/>
    <w:rsid w:val="00515444"/>
    <w:rsid w:val="00516B54"/>
    <w:rsid w:val="0051710B"/>
    <w:rsid w:val="00520A67"/>
    <w:rsid w:val="00520FCA"/>
    <w:rsid w:val="00521C96"/>
    <w:rsid w:val="00522396"/>
    <w:rsid w:val="00522603"/>
    <w:rsid w:val="00523177"/>
    <w:rsid w:val="00523E7F"/>
    <w:rsid w:val="00530371"/>
    <w:rsid w:val="00535049"/>
    <w:rsid w:val="005363FD"/>
    <w:rsid w:val="00537947"/>
    <w:rsid w:val="00540B01"/>
    <w:rsid w:val="00541C1E"/>
    <w:rsid w:val="005431CF"/>
    <w:rsid w:val="00545E03"/>
    <w:rsid w:val="00546480"/>
    <w:rsid w:val="005465C0"/>
    <w:rsid w:val="0055303E"/>
    <w:rsid w:val="00554353"/>
    <w:rsid w:val="005544FB"/>
    <w:rsid w:val="00554C4E"/>
    <w:rsid w:val="00557485"/>
    <w:rsid w:val="00561AC4"/>
    <w:rsid w:val="005640D5"/>
    <w:rsid w:val="00564BBF"/>
    <w:rsid w:val="00564C37"/>
    <w:rsid w:val="00564CAF"/>
    <w:rsid w:val="00565DD1"/>
    <w:rsid w:val="00565DF2"/>
    <w:rsid w:val="00567101"/>
    <w:rsid w:val="005671D9"/>
    <w:rsid w:val="00567DB4"/>
    <w:rsid w:val="00577698"/>
    <w:rsid w:val="00577AB0"/>
    <w:rsid w:val="00580171"/>
    <w:rsid w:val="0058108B"/>
    <w:rsid w:val="00581B43"/>
    <w:rsid w:val="0058232F"/>
    <w:rsid w:val="00582C01"/>
    <w:rsid w:val="005847A9"/>
    <w:rsid w:val="00584DCB"/>
    <w:rsid w:val="005853A6"/>
    <w:rsid w:val="00587418"/>
    <w:rsid w:val="0059083F"/>
    <w:rsid w:val="0059117A"/>
    <w:rsid w:val="00594397"/>
    <w:rsid w:val="00594A41"/>
    <w:rsid w:val="00595816"/>
    <w:rsid w:val="00595878"/>
    <w:rsid w:val="00595B2F"/>
    <w:rsid w:val="00597B10"/>
    <w:rsid w:val="005A0E00"/>
    <w:rsid w:val="005A1463"/>
    <w:rsid w:val="005A25F5"/>
    <w:rsid w:val="005A273E"/>
    <w:rsid w:val="005A279E"/>
    <w:rsid w:val="005A299B"/>
    <w:rsid w:val="005A4168"/>
    <w:rsid w:val="005A53EF"/>
    <w:rsid w:val="005A5AD6"/>
    <w:rsid w:val="005B0865"/>
    <w:rsid w:val="005B1ACD"/>
    <w:rsid w:val="005B33A1"/>
    <w:rsid w:val="005B425E"/>
    <w:rsid w:val="005B48BD"/>
    <w:rsid w:val="005B54D6"/>
    <w:rsid w:val="005B7869"/>
    <w:rsid w:val="005C3498"/>
    <w:rsid w:val="005C51F4"/>
    <w:rsid w:val="005D1EDC"/>
    <w:rsid w:val="005D20ED"/>
    <w:rsid w:val="005D2C20"/>
    <w:rsid w:val="005D2FDA"/>
    <w:rsid w:val="005E01C2"/>
    <w:rsid w:val="005E2071"/>
    <w:rsid w:val="005E77BB"/>
    <w:rsid w:val="005E791D"/>
    <w:rsid w:val="005F1682"/>
    <w:rsid w:val="005F227E"/>
    <w:rsid w:val="005F231E"/>
    <w:rsid w:val="005F5785"/>
    <w:rsid w:val="005F7E74"/>
    <w:rsid w:val="00600703"/>
    <w:rsid w:val="00601308"/>
    <w:rsid w:val="00602EC6"/>
    <w:rsid w:val="006042FF"/>
    <w:rsid w:val="006049CE"/>
    <w:rsid w:val="00604BC8"/>
    <w:rsid w:val="006053CB"/>
    <w:rsid w:val="0060570E"/>
    <w:rsid w:val="00605772"/>
    <w:rsid w:val="00605C57"/>
    <w:rsid w:val="00605DD6"/>
    <w:rsid w:val="00606DF9"/>
    <w:rsid w:val="006101AF"/>
    <w:rsid w:val="0061090C"/>
    <w:rsid w:val="006119F9"/>
    <w:rsid w:val="006128FB"/>
    <w:rsid w:val="00612A57"/>
    <w:rsid w:val="00612D0C"/>
    <w:rsid w:val="00615622"/>
    <w:rsid w:val="00615F9F"/>
    <w:rsid w:val="00616543"/>
    <w:rsid w:val="006229A4"/>
    <w:rsid w:val="00623807"/>
    <w:rsid w:val="006279FA"/>
    <w:rsid w:val="0063269D"/>
    <w:rsid w:val="0063297C"/>
    <w:rsid w:val="00634448"/>
    <w:rsid w:val="00634B46"/>
    <w:rsid w:val="00637224"/>
    <w:rsid w:val="006400BC"/>
    <w:rsid w:val="00641C7F"/>
    <w:rsid w:val="00641F61"/>
    <w:rsid w:val="00643EEF"/>
    <w:rsid w:val="0064452F"/>
    <w:rsid w:val="0065027E"/>
    <w:rsid w:val="006504EB"/>
    <w:rsid w:val="00651A0D"/>
    <w:rsid w:val="0065383C"/>
    <w:rsid w:val="0065418F"/>
    <w:rsid w:val="00655163"/>
    <w:rsid w:val="00656D20"/>
    <w:rsid w:val="006570EA"/>
    <w:rsid w:val="006574E7"/>
    <w:rsid w:val="006611A7"/>
    <w:rsid w:val="00662AD5"/>
    <w:rsid w:val="00663773"/>
    <w:rsid w:val="0066429B"/>
    <w:rsid w:val="00666C8F"/>
    <w:rsid w:val="0067125E"/>
    <w:rsid w:val="0067129B"/>
    <w:rsid w:val="00671AF5"/>
    <w:rsid w:val="00673515"/>
    <w:rsid w:val="00673A0C"/>
    <w:rsid w:val="00673D5A"/>
    <w:rsid w:val="0067444C"/>
    <w:rsid w:val="00676C8C"/>
    <w:rsid w:val="00677140"/>
    <w:rsid w:val="006774ED"/>
    <w:rsid w:val="00677EC6"/>
    <w:rsid w:val="00680152"/>
    <w:rsid w:val="00682CD2"/>
    <w:rsid w:val="00682FAA"/>
    <w:rsid w:val="006836EC"/>
    <w:rsid w:val="0068608B"/>
    <w:rsid w:val="006870AD"/>
    <w:rsid w:val="0068726D"/>
    <w:rsid w:val="006947F0"/>
    <w:rsid w:val="00694A29"/>
    <w:rsid w:val="00694F6C"/>
    <w:rsid w:val="006958B4"/>
    <w:rsid w:val="006A0891"/>
    <w:rsid w:val="006A3149"/>
    <w:rsid w:val="006A3DBE"/>
    <w:rsid w:val="006A4AD2"/>
    <w:rsid w:val="006A5E33"/>
    <w:rsid w:val="006A6083"/>
    <w:rsid w:val="006A623C"/>
    <w:rsid w:val="006A7997"/>
    <w:rsid w:val="006A79B9"/>
    <w:rsid w:val="006B3588"/>
    <w:rsid w:val="006B4F55"/>
    <w:rsid w:val="006B501E"/>
    <w:rsid w:val="006B587D"/>
    <w:rsid w:val="006B5B36"/>
    <w:rsid w:val="006B5B85"/>
    <w:rsid w:val="006B6B44"/>
    <w:rsid w:val="006C230B"/>
    <w:rsid w:val="006C3D37"/>
    <w:rsid w:val="006C4376"/>
    <w:rsid w:val="006C544A"/>
    <w:rsid w:val="006C5B9F"/>
    <w:rsid w:val="006C6794"/>
    <w:rsid w:val="006C7BD9"/>
    <w:rsid w:val="006D02C4"/>
    <w:rsid w:val="006D099D"/>
    <w:rsid w:val="006D109B"/>
    <w:rsid w:val="006D1DC9"/>
    <w:rsid w:val="006D35F7"/>
    <w:rsid w:val="006D3649"/>
    <w:rsid w:val="006D5A49"/>
    <w:rsid w:val="006D7FC4"/>
    <w:rsid w:val="006E37F9"/>
    <w:rsid w:val="006E64CA"/>
    <w:rsid w:val="006E6B65"/>
    <w:rsid w:val="006F0A9C"/>
    <w:rsid w:val="006F0D18"/>
    <w:rsid w:val="006F17FF"/>
    <w:rsid w:val="006F1CCC"/>
    <w:rsid w:val="006F23AE"/>
    <w:rsid w:val="006F2ABB"/>
    <w:rsid w:val="006F3794"/>
    <w:rsid w:val="006F79BE"/>
    <w:rsid w:val="00700BBF"/>
    <w:rsid w:val="0070117E"/>
    <w:rsid w:val="00704097"/>
    <w:rsid w:val="00710DD8"/>
    <w:rsid w:val="00712E06"/>
    <w:rsid w:val="00717B4E"/>
    <w:rsid w:val="00720621"/>
    <w:rsid w:val="00720DA0"/>
    <w:rsid w:val="0072460F"/>
    <w:rsid w:val="00725105"/>
    <w:rsid w:val="007255AF"/>
    <w:rsid w:val="00726635"/>
    <w:rsid w:val="00726FC8"/>
    <w:rsid w:val="007303C9"/>
    <w:rsid w:val="0073070E"/>
    <w:rsid w:val="007336B8"/>
    <w:rsid w:val="007337E7"/>
    <w:rsid w:val="00733F39"/>
    <w:rsid w:val="00734B9A"/>
    <w:rsid w:val="00735054"/>
    <w:rsid w:val="007354A4"/>
    <w:rsid w:val="0073751F"/>
    <w:rsid w:val="00737B63"/>
    <w:rsid w:val="00737DCE"/>
    <w:rsid w:val="007400AC"/>
    <w:rsid w:val="00743349"/>
    <w:rsid w:val="00743547"/>
    <w:rsid w:val="00743678"/>
    <w:rsid w:val="00743D5F"/>
    <w:rsid w:val="0074524E"/>
    <w:rsid w:val="00750C27"/>
    <w:rsid w:val="00751219"/>
    <w:rsid w:val="00755BF8"/>
    <w:rsid w:val="00756D4C"/>
    <w:rsid w:val="00756D93"/>
    <w:rsid w:val="00761AFF"/>
    <w:rsid w:val="007629A6"/>
    <w:rsid w:val="00762DE7"/>
    <w:rsid w:val="00763FA9"/>
    <w:rsid w:val="007654B5"/>
    <w:rsid w:val="00765A83"/>
    <w:rsid w:val="00766620"/>
    <w:rsid w:val="00766CB7"/>
    <w:rsid w:val="00770058"/>
    <w:rsid w:val="00770E20"/>
    <w:rsid w:val="00772496"/>
    <w:rsid w:val="00772637"/>
    <w:rsid w:val="00772B77"/>
    <w:rsid w:val="0077505F"/>
    <w:rsid w:val="00775532"/>
    <w:rsid w:val="0077585F"/>
    <w:rsid w:val="00775B1F"/>
    <w:rsid w:val="007760FB"/>
    <w:rsid w:val="00776793"/>
    <w:rsid w:val="0078016F"/>
    <w:rsid w:val="00781B2B"/>
    <w:rsid w:val="007820FD"/>
    <w:rsid w:val="007824B4"/>
    <w:rsid w:val="007838ED"/>
    <w:rsid w:val="00785BAC"/>
    <w:rsid w:val="00785EBC"/>
    <w:rsid w:val="00786001"/>
    <w:rsid w:val="00787098"/>
    <w:rsid w:val="00787B56"/>
    <w:rsid w:val="00790191"/>
    <w:rsid w:val="00790878"/>
    <w:rsid w:val="00792980"/>
    <w:rsid w:val="0079314B"/>
    <w:rsid w:val="00793C51"/>
    <w:rsid w:val="00795DD2"/>
    <w:rsid w:val="00796415"/>
    <w:rsid w:val="0079760A"/>
    <w:rsid w:val="007A2054"/>
    <w:rsid w:val="007A220F"/>
    <w:rsid w:val="007A4540"/>
    <w:rsid w:val="007A4AA3"/>
    <w:rsid w:val="007A5BDD"/>
    <w:rsid w:val="007A6B3C"/>
    <w:rsid w:val="007A779E"/>
    <w:rsid w:val="007B1C2A"/>
    <w:rsid w:val="007B1EC4"/>
    <w:rsid w:val="007B315E"/>
    <w:rsid w:val="007B34DF"/>
    <w:rsid w:val="007B5B60"/>
    <w:rsid w:val="007B6B46"/>
    <w:rsid w:val="007B76E5"/>
    <w:rsid w:val="007C0A74"/>
    <w:rsid w:val="007C1BF9"/>
    <w:rsid w:val="007C2EF0"/>
    <w:rsid w:val="007C3116"/>
    <w:rsid w:val="007C3DBC"/>
    <w:rsid w:val="007C40FF"/>
    <w:rsid w:val="007C7582"/>
    <w:rsid w:val="007C79F7"/>
    <w:rsid w:val="007C7BB9"/>
    <w:rsid w:val="007D0276"/>
    <w:rsid w:val="007D0B07"/>
    <w:rsid w:val="007D180B"/>
    <w:rsid w:val="007D3640"/>
    <w:rsid w:val="007D3B81"/>
    <w:rsid w:val="007D4131"/>
    <w:rsid w:val="007E0BA0"/>
    <w:rsid w:val="007E50AE"/>
    <w:rsid w:val="007E6C32"/>
    <w:rsid w:val="007F0B3D"/>
    <w:rsid w:val="007F199E"/>
    <w:rsid w:val="007F3979"/>
    <w:rsid w:val="007F3AAC"/>
    <w:rsid w:val="007F76B0"/>
    <w:rsid w:val="0080441F"/>
    <w:rsid w:val="008049AA"/>
    <w:rsid w:val="00805D58"/>
    <w:rsid w:val="00807170"/>
    <w:rsid w:val="00807D5F"/>
    <w:rsid w:val="008106E9"/>
    <w:rsid w:val="0081091D"/>
    <w:rsid w:val="0081354C"/>
    <w:rsid w:val="0081389B"/>
    <w:rsid w:val="008179AB"/>
    <w:rsid w:val="00820577"/>
    <w:rsid w:val="0082087D"/>
    <w:rsid w:val="00820DD1"/>
    <w:rsid w:val="008218FE"/>
    <w:rsid w:val="00821FDE"/>
    <w:rsid w:val="00822002"/>
    <w:rsid w:val="008226D8"/>
    <w:rsid w:val="00822F18"/>
    <w:rsid w:val="00830B19"/>
    <w:rsid w:val="00831CE8"/>
    <w:rsid w:val="00833D3D"/>
    <w:rsid w:val="00835050"/>
    <w:rsid w:val="008412C2"/>
    <w:rsid w:val="00841A06"/>
    <w:rsid w:val="00841B5E"/>
    <w:rsid w:val="0084228B"/>
    <w:rsid w:val="00843B7E"/>
    <w:rsid w:val="0084461B"/>
    <w:rsid w:val="00847B2F"/>
    <w:rsid w:val="00850254"/>
    <w:rsid w:val="00851D33"/>
    <w:rsid w:val="00856209"/>
    <w:rsid w:val="00856AE3"/>
    <w:rsid w:val="008636E5"/>
    <w:rsid w:val="008638B5"/>
    <w:rsid w:val="008649E1"/>
    <w:rsid w:val="00865730"/>
    <w:rsid w:val="008663CF"/>
    <w:rsid w:val="0086699B"/>
    <w:rsid w:val="00867094"/>
    <w:rsid w:val="00867253"/>
    <w:rsid w:val="008704C0"/>
    <w:rsid w:val="0087096C"/>
    <w:rsid w:val="00871692"/>
    <w:rsid w:val="00873187"/>
    <w:rsid w:val="008759C4"/>
    <w:rsid w:val="00877BFD"/>
    <w:rsid w:val="008827DD"/>
    <w:rsid w:val="00883847"/>
    <w:rsid w:val="00883CBC"/>
    <w:rsid w:val="00886A2B"/>
    <w:rsid w:val="00891CAC"/>
    <w:rsid w:val="008932A2"/>
    <w:rsid w:val="00893936"/>
    <w:rsid w:val="00894A95"/>
    <w:rsid w:val="00894FEB"/>
    <w:rsid w:val="00897B3A"/>
    <w:rsid w:val="008A20DD"/>
    <w:rsid w:val="008A23B3"/>
    <w:rsid w:val="008A2436"/>
    <w:rsid w:val="008A7729"/>
    <w:rsid w:val="008B2241"/>
    <w:rsid w:val="008B40B9"/>
    <w:rsid w:val="008B6C7E"/>
    <w:rsid w:val="008B7AE5"/>
    <w:rsid w:val="008C2641"/>
    <w:rsid w:val="008C27C6"/>
    <w:rsid w:val="008C28FB"/>
    <w:rsid w:val="008C5A16"/>
    <w:rsid w:val="008D2A01"/>
    <w:rsid w:val="008D3043"/>
    <w:rsid w:val="008D31FB"/>
    <w:rsid w:val="008D3AE5"/>
    <w:rsid w:val="008D4C7E"/>
    <w:rsid w:val="008D7C55"/>
    <w:rsid w:val="008E0FC8"/>
    <w:rsid w:val="008E15EE"/>
    <w:rsid w:val="008E28A1"/>
    <w:rsid w:val="008E4748"/>
    <w:rsid w:val="008E4DE6"/>
    <w:rsid w:val="008E6530"/>
    <w:rsid w:val="008F05CA"/>
    <w:rsid w:val="008F164F"/>
    <w:rsid w:val="008F2243"/>
    <w:rsid w:val="008F4146"/>
    <w:rsid w:val="008F682F"/>
    <w:rsid w:val="008F72BF"/>
    <w:rsid w:val="009004D2"/>
    <w:rsid w:val="009010A8"/>
    <w:rsid w:val="00901BD0"/>
    <w:rsid w:val="00901E1B"/>
    <w:rsid w:val="0090295E"/>
    <w:rsid w:val="0090313A"/>
    <w:rsid w:val="00903C9E"/>
    <w:rsid w:val="00905176"/>
    <w:rsid w:val="00910FC5"/>
    <w:rsid w:val="00913271"/>
    <w:rsid w:val="00913B63"/>
    <w:rsid w:val="00920EB8"/>
    <w:rsid w:val="00922594"/>
    <w:rsid w:val="00922B6C"/>
    <w:rsid w:val="00923E5F"/>
    <w:rsid w:val="00923F8C"/>
    <w:rsid w:val="0092472D"/>
    <w:rsid w:val="009247B6"/>
    <w:rsid w:val="00925648"/>
    <w:rsid w:val="00925999"/>
    <w:rsid w:val="00925F13"/>
    <w:rsid w:val="00926A0F"/>
    <w:rsid w:val="00931792"/>
    <w:rsid w:val="009323A7"/>
    <w:rsid w:val="00932DF8"/>
    <w:rsid w:val="00934137"/>
    <w:rsid w:val="00935412"/>
    <w:rsid w:val="00936190"/>
    <w:rsid w:val="00940E9A"/>
    <w:rsid w:val="009414B8"/>
    <w:rsid w:val="00941EEF"/>
    <w:rsid w:val="009423CB"/>
    <w:rsid w:val="00942675"/>
    <w:rsid w:val="0094280A"/>
    <w:rsid w:val="00942C52"/>
    <w:rsid w:val="009459A6"/>
    <w:rsid w:val="00945C57"/>
    <w:rsid w:val="00946E96"/>
    <w:rsid w:val="0095071C"/>
    <w:rsid w:val="009531E6"/>
    <w:rsid w:val="0095433D"/>
    <w:rsid w:val="0095441C"/>
    <w:rsid w:val="0095546B"/>
    <w:rsid w:val="009638D2"/>
    <w:rsid w:val="009649FF"/>
    <w:rsid w:val="00965357"/>
    <w:rsid w:val="00965882"/>
    <w:rsid w:val="00965B51"/>
    <w:rsid w:val="009704E3"/>
    <w:rsid w:val="00970B46"/>
    <w:rsid w:val="00971B91"/>
    <w:rsid w:val="00973DA1"/>
    <w:rsid w:val="00974091"/>
    <w:rsid w:val="009742AF"/>
    <w:rsid w:val="009745FB"/>
    <w:rsid w:val="0097527A"/>
    <w:rsid w:val="00975D65"/>
    <w:rsid w:val="00981868"/>
    <w:rsid w:val="00981E10"/>
    <w:rsid w:val="009825D8"/>
    <w:rsid w:val="00982EF8"/>
    <w:rsid w:val="0098395F"/>
    <w:rsid w:val="009844D4"/>
    <w:rsid w:val="00984D25"/>
    <w:rsid w:val="00986CBC"/>
    <w:rsid w:val="00986E68"/>
    <w:rsid w:val="00986EB6"/>
    <w:rsid w:val="009913EA"/>
    <w:rsid w:val="00991BDB"/>
    <w:rsid w:val="009927D9"/>
    <w:rsid w:val="00993BD4"/>
    <w:rsid w:val="00993FB5"/>
    <w:rsid w:val="00995850"/>
    <w:rsid w:val="0099661E"/>
    <w:rsid w:val="00996972"/>
    <w:rsid w:val="00996995"/>
    <w:rsid w:val="009A0A58"/>
    <w:rsid w:val="009A21B6"/>
    <w:rsid w:val="009A3841"/>
    <w:rsid w:val="009A4B0A"/>
    <w:rsid w:val="009A58A3"/>
    <w:rsid w:val="009B0E91"/>
    <w:rsid w:val="009B1767"/>
    <w:rsid w:val="009B4B72"/>
    <w:rsid w:val="009B67A3"/>
    <w:rsid w:val="009B7332"/>
    <w:rsid w:val="009C0124"/>
    <w:rsid w:val="009C1953"/>
    <w:rsid w:val="009C1D87"/>
    <w:rsid w:val="009C40CE"/>
    <w:rsid w:val="009C4E4B"/>
    <w:rsid w:val="009C6AC7"/>
    <w:rsid w:val="009D3D52"/>
    <w:rsid w:val="009D3D59"/>
    <w:rsid w:val="009D4BA1"/>
    <w:rsid w:val="009D64FE"/>
    <w:rsid w:val="009D7DA7"/>
    <w:rsid w:val="009E291D"/>
    <w:rsid w:val="009E2E9F"/>
    <w:rsid w:val="009E3F09"/>
    <w:rsid w:val="009E43E7"/>
    <w:rsid w:val="009E4527"/>
    <w:rsid w:val="009E45D7"/>
    <w:rsid w:val="009E4E11"/>
    <w:rsid w:val="009E7271"/>
    <w:rsid w:val="009F1496"/>
    <w:rsid w:val="009F37BC"/>
    <w:rsid w:val="009F64F2"/>
    <w:rsid w:val="009F6BA8"/>
    <w:rsid w:val="009F7693"/>
    <w:rsid w:val="00A01BBF"/>
    <w:rsid w:val="00A01E5D"/>
    <w:rsid w:val="00A022B9"/>
    <w:rsid w:val="00A03571"/>
    <w:rsid w:val="00A04090"/>
    <w:rsid w:val="00A04DE1"/>
    <w:rsid w:val="00A0564E"/>
    <w:rsid w:val="00A07493"/>
    <w:rsid w:val="00A0785E"/>
    <w:rsid w:val="00A11A31"/>
    <w:rsid w:val="00A12ACA"/>
    <w:rsid w:val="00A14174"/>
    <w:rsid w:val="00A14E5C"/>
    <w:rsid w:val="00A15A72"/>
    <w:rsid w:val="00A162E6"/>
    <w:rsid w:val="00A16B47"/>
    <w:rsid w:val="00A21AF8"/>
    <w:rsid w:val="00A256EC"/>
    <w:rsid w:val="00A261F3"/>
    <w:rsid w:val="00A266C5"/>
    <w:rsid w:val="00A31742"/>
    <w:rsid w:val="00A319FF"/>
    <w:rsid w:val="00A33D38"/>
    <w:rsid w:val="00A33E3E"/>
    <w:rsid w:val="00A36642"/>
    <w:rsid w:val="00A372E9"/>
    <w:rsid w:val="00A41770"/>
    <w:rsid w:val="00A41F5B"/>
    <w:rsid w:val="00A4329E"/>
    <w:rsid w:val="00A44491"/>
    <w:rsid w:val="00A46501"/>
    <w:rsid w:val="00A471AC"/>
    <w:rsid w:val="00A474C2"/>
    <w:rsid w:val="00A50B55"/>
    <w:rsid w:val="00A50E15"/>
    <w:rsid w:val="00A54588"/>
    <w:rsid w:val="00A572C1"/>
    <w:rsid w:val="00A60A18"/>
    <w:rsid w:val="00A60BC5"/>
    <w:rsid w:val="00A615AC"/>
    <w:rsid w:val="00A61C13"/>
    <w:rsid w:val="00A75827"/>
    <w:rsid w:val="00A76A22"/>
    <w:rsid w:val="00A76CDB"/>
    <w:rsid w:val="00A80B74"/>
    <w:rsid w:val="00A84EF7"/>
    <w:rsid w:val="00A8592A"/>
    <w:rsid w:val="00A863F2"/>
    <w:rsid w:val="00A877ED"/>
    <w:rsid w:val="00A949BE"/>
    <w:rsid w:val="00A951A8"/>
    <w:rsid w:val="00A953E8"/>
    <w:rsid w:val="00AA007A"/>
    <w:rsid w:val="00AA0824"/>
    <w:rsid w:val="00AA0F7E"/>
    <w:rsid w:val="00AA1589"/>
    <w:rsid w:val="00AA3769"/>
    <w:rsid w:val="00AA3BB1"/>
    <w:rsid w:val="00AA49D4"/>
    <w:rsid w:val="00AA5772"/>
    <w:rsid w:val="00AA6A26"/>
    <w:rsid w:val="00AB15C0"/>
    <w:rsid w:val="00AB1B9A"/>
    <w:rsid w:val="00AB245E"/>
    <w:rsid w:val="00AB2F2D"/>
    <w:rsid w:val="00AB5666"/>
    <w:rsid w:val="00AC0650"/>
    <w:rsid w:val="00AC1A96"/>
    <w:rsid w:val="00AC33C4"/>
    <w:rsid w:val="00AC3DF6"/>
    <w:rsid w:val="00AC4ADF"/>
    <w:rsid w:val="00AC56C0"/>
    <w:rsid w:val="00AC57BE"/>
    <w:rsid w:val="00AC6886"/>
    <w:rsid w:val="00AD0E3F"/>
    <w:rsid w:val="00AD1544"/>
    <w:rsid w:val="00AD26FE"/>
    <w:rsid w:val="00AD3F3C"/>
    <w:rsid w:val="00AE0A23"/>
    <w:rsid w:val="00AE0B19"/>
    <w:rsid w:val="00AE199B"/>
    <w:rsid w:val="00AE1E01"/>
    <w:rsid w:val="00AE395D"/>
    <w:rsid w:val="00AE7CF7"/>
    <w:rsid w:val="00AF0D62"/>
    <w:rsid w:val="00AF1CF5"/>
    <w:rsid w:val="00AF2AC8"/>
    <w:rsid w:val="00AF4807"/>
    <w:rsid w:val="00AF614C"/>
    <w:rsid w:val="00B008D5"/>
    <w:rsid w:val="00B01617"/>
    <w:rsid w:val="00B04616"/>
    <w:rsid w:val="00B0550F"/>
    <w:rsid w:val="00B05B93"/>
    <w:rsid w:val="00B05CCD"/>
    <w:rsid w:val="00B06EBA"/>
    <w:rsid w:val="00B0756D"/>
    <w:rsid w:val="00B106E9"/>
    <w:rsid w:val="00B17202"/>
    <w:rsid w:val="00B22207"/>
    <w:rsid w:val="00B23090"/>
    <w:rsid w:val="00B2375E"/>
    <w:rsid w:val="00B25BA6"/>
    <w:rsid w:val="00B2648B"/>
    <w:rsid w:val="00B276ED"/>
    <w:rsid w:val="00B30129"/>
    <w:rsid w:val="00B31B0D"/>
    <w:rsid w:val="00B32496"/>
    <w:rsid w:val="00B3291A"/>
    <w:rsid w:val="00B3527E"/>
    <w:rsid w:val="00B357F4"/>
    <w:rsid w:val="00B37C23"/>
    <w:rsid w:val="00B37D85"/>
    <w:rsid w:val="00B41E06"/>
    <w:rsid w:val="00B41F17"/>
    <w:rsid w:val="00B42387"/>
    <w:rsid w:val="00B423E3"/>
    <w:rsid w:val="00B43641"/>
    <w:rsid w:val="00B44D26"/>
    <w:rsid w:val="00B45912"/>
    <w:rsid w:val="00B478CE"/>
    <w:rsid w:val="00B52873"/>
    <w:rsid w:val="00B553FE"/>
    <w:rsid w:val="00B558C5"/>
    <w:rsid w:val="00B56DC6"/>
    <w:rsid w:val="00B57A83"/>
    <w:rsid w:val="00B57EF2"/>
    <w:rsid w:val="00B619DF"/>
    <w:rsid w:val="00B62CF0"/>
    <w:rsid w:val="00B64770"/>
    <w:rsid w:val="00B64FBF"/>
    <w:rsid w:val="00B65715"/>
    <w:rsid w:val="00B6682C"/>
    <w:rsid w:val="00B67081"/>
    <w:rsid w:val="00B677BC"/>
    <w:rsid w:val="00B70A1F"/>
    <w:rsid w:val="00B77A2F"/>
    <w:rsid w:val="00B80347"/>
    <w:rsid w:val="00B80C9E"/>
    <w:rsid w:val="00B81820"/>
    <w:rsid w:val="00B818A6"/>
    <w:rsid w:val="00B82BE4"/>
    <w:rsid w:val="00B83648"/>
    <w:rsid w:val="00B83FB2"/>
    <w:rsid w:val="00B85AED"/>
    <w:rsid w:val="00B85C2A"/>
    <w:rsid w:val="00B871B8"/>
    <w:rsid w:val="00B87C35"/>
    <w:rsid w:val="00B90878"/>
    <w:rsid w:val="00B9163C"/>
    <w:rsid w:val="00B91C59"/>
    <w:rsid w:val="00B920A9"/>
    <w:rsid w:val="00B92687"/>
    <w:rsid w:val="00B943A7"/>
    <w:rsid w:val="00B94539"/>
    <w:rsid w:val="00B963EB"/>
    <w:rsid w:val="00B970DF"/>
    <w:rsid w:val="00BA02EE"/>
    <w:rsid w:val="00BA0564"/>
    <w:rsid w:val="00BA16F3"/>
    <w:rsid w:val="00BA3DE6"/>
    <w:rsid w:val="00BA4A76"/>
    <w:rsid w:val="00BA708B"/>
    <w:rsid w:val="00BA7136"/>
    <w:rsid w:val="00BA7B3C"/>
    <w:rsid w:val="00BB01E1"/>
    <w:rsid w:val="00BB1954"/>
    <w:rsid w:val="00BB1E57"/>
    <w:rsid w:val="00BB4577"/>
    <w:rsid w:val="00BB56EA"/>
    <w:rsid w:val="00BB7CB3"/>
    <w:rsid w:val="00BB7E3E"/>
    <w:rsid w:val="00BC08E2"/>
    <w:rsid w:val="00BC0DE6"/>
    <w:rsid w:val="00BC3299"/>
    <w:rsid w:val="00BC47BF"/>
    <w:rsid w:val="00BC4E58"/>
    <w:rsid w:val="00BC534B"/>
    <w:rsid w:val="00BD0F5F"/>
    <w:rsid w:val="00BD23D6"/>
    <w:rsid w:val="00BD4490"/>
    <w:rsid w:val="00BD4E21"/>
    <w:rsid w:val="00BD5755"/>
    <w:rsid w:val="00BD6220"/>
    <w:rsid w:val="00BD627D"/>
    <w:rsid w:val="00BD70AE"/>
    <w:rsid w:val="00BD76E9"/>
    <w:rsid w:val="00BE01A0"/>
    <w:rsid w:val="00BE0359"/>
    <w:rsid w:val="00BE0C6F"/>
    <w:rsid w:val="00BE2C97"/>
    <w:rsid w:val="00BE47AF"/>
    <w:rsid w:val="00BE51BF"/>
    <w:rsid w:val="00BE6425"/>
    <w:rsid w:val="00BE6E81"/>
    <w:rsid w:val="00BF0B89"/>
    <w:rsid w:val="00BF1896"/>
    <w:rsid w:val="00BF46E3"/>
    <w:rsid w:val="00BF7673"/>
    <w:rsid w:val="00BF7774"/>
    <w:rsid w:val="00BF792F"/>
    <w:rsid w:val="00C007EC"/>
    <w:rsid w:val="00C00E20"/>
    <w:rsid w:val="00C01EB6"/>
    <w:rsid w:val="00C020E4"/>
    <w:rsid w:val="00C03695"/>
    <w:rsid w:val="00C047DC"/>
    <w:rsid w:val="00C067D1"/>
    <w:rsid w:val="00C07401"/>
    <w:rsid w:val="00C07B7C"/>
    <w:rsid w:val="00C10277"/>
    <w:rsid w:val="00C11124"/>
    <w:rsid w:val="00C11FF4"/>
    <w:rsid w:val="00C14FF6"/>
    <w:rsid w:val="00C15894"/>
    <w:rsid w:val="00C17213"/>
    <w:rsid w:val="00C17A1C"/>
    <w:rsid w:val="00C17D05"/>
    <w:rsid w:val="00C200FC"/>
    <w:rsid w:val="00C20877"/>
    <w:rsid w:val="00C2183C"/>
    <w:rsid w:val="00C24DDE"/>
    <w:rsid w:val="00C25907"/>
    <w:rsid w:val="00C259F3"/>
    <w:rsid w:val="00C26110"/>
    <w:rsid w:val="00C265B9"/>
    <w:rsid w:val="00C26764"/>
    <w:rsid w:val="00C3218C"/>
    <w:rsid w:val="00C335F6"/>
    <w:rsid w:val="00C34829"/>
    <w:rsid w:val="00C37E74"/>
    <w:rsid w:val="00C43DDD"/>
    <w:rsid w:val="00C44804"/>
    <w:rsid w:val="00C44E6F"/>
    <w:rsid w:val="00C473E4"/>
    <w:rsid w:val="00C50B32"/>
    <w:rsid w:val="00C52555"/>
    <w:rsid w:val="00C525B6"/>
    <w:rsid w:val="00C533DE"/>
    <w:rsid w:val="00C55282"/>
    <w:rsid w:val="00C66574"/>
    <w:rsid w:val="00C679AA"/>
    <w:rsid w:val="00C67E26"/>
    <w:rsid w:val="00C70DFF"/>
    <w:rsid w:val="00C735B5"/>
    <w:rsid w:val="00C74BB7"/>
    <w:rsid w:val="00C75B13"/>
    <w:rsid w:val="00C75F28"/>
    <w:rsid w:val="00C76802"/>
    <w:rsid w:val="00C76BFF"/>
    <w:rsid w:val="00C84CE1"/>
    <w:rsid w:val="00C85DFA"/>
    <w:rsid w:val="00C8636C"/>
    <w:rsid w:val="00C868AA"/>
    <w:rsid w:val="00C86F8C"/>
    <w:rsid w:val="00C901B2"/>
    <w:rsid w:val="00C9138A"/>
    <w:rsid w:val="00C918A4"/>
    <w:rsid w:val="00C949FC"/>
    <w:rsid w:val="00C958AB"/>
    <w:rsid w:val="00C96072"/>
    <w:rsid w:val="00C96AFE"/>
    <w:rsid w:val="00C96EB9"/>
    <w:rsid w:val="00C96F5B"/>
    <w:rsid w:val="00C979D9"/>
    <w:rsid w:val="00CA1F5F"/>
    <w:rsid w:val="00CA2488"/>
    <w:rsid w:val="00CA255B"/>
    <w:rsid w:val="00CA4A66"/>
    <w:rsid w:val="00CA4ACF"/>
    <w:rsid w:val="00CA57BC"/>
    <w:rsid w:val="00CA5DBC"/>
    <w:rsid w:val="00CA6DB7"/>
    <w:rsid w:val="00CB0EE8"/>
    <w:rsid w:val="00CB17F9"/>
    <w:rsid w:val="00CB19C0"/>
    <w:rsid w:val="00CB2C78"/>
    <w:rsid w:val="00CB3DA2"/>
    <w:rsid w:val="00CB3DF3"/>
    <w:rsid w:val="00CB470A"/>
    <w:rsid w:val="00CB699A"/>
    <w:rsid w:val="00CB79C1"/>
    <w:rsid w:val="00CC00EC"/>
    <w:rsid w:val="00CC0AAB"/>
    <w:rsid w:val="00CC2FBC"/>
    <w:rsid w:val="00CC353E"/>
    <w:rsid w:val="00CC35F2"/>
    <w:rsid w:val="00CC36CC"/>
    <w:rsid w:val="00CC4C1B"/>
    <w:rsid w:val="00CC4EBC"/>
    <w:rsid w:val="00CC5E8B"/>
    <w:rsid w:val="00CC644F"/>
    <w:rsid w:val="00CC6731"/>
    <w:rsid w:val="00CD0F6C"/>
    <w:rsid w:val="00CD21AC"/>
    <w:rsid w:val="00CD3591"/>
    <w:rsid w:val="00CD3644"/>
    <w:rsid w:val="00CD43E1"/>
    <w:rsid w:val="00CD4C68"/>
    <w:rsid w:val="00CD634E"/>
    <w:rsid w:val="00CD66B0"/>
    <w:rsid w:val="00CE4017"/>
    <w:rsid w:val="00CE6462"/>
    <w:rsid w:val="00CE7394"/>
    <w:rsid w:val="00CE7D1A"/>
    <w:rsid w:val="00CF0FA1"/>
    <w:rsid w:val="00CF1114"/>
    <w:rsid w:val="00D0170E"/>
    <w:rsid w:val="00D030FD"/>
    <w:rsid w:val="00D0362C"/>
    <w:rsid w:val="00D042F1"/>
    <w:rsid w:val="00D070CC"/>
    <w:rsid w:val="00D076D3"/>
    <w:rsid w:val="00D07FBB"/>
    <w:rsid w:val="00D1094C"/>
    <w:rsid w:val="00D10ABF"/>
    <w:rsid w:val="00D115E0"/>
    <w:rsid w:val="00D12723"/>
    <w:rsid w:val="00D1447E"/>
    <w:rsid w:val="00D14944"/>
    <w:rsid w:val="00D14B52"/>
    <w:rsid w:val="00D15B09"/>
    <w:rsid w:val="00D20D81"/>
    <w:rsid w:val="00D21C64"/>
    <w:rsid w:val="00D24AD3"/>
    <w:rsid w:val="00D27B7D"/>
    <w:rsid w:val="00D303EF"/>
    <w:rsid w:val="00D3074D"/>
    <w:rsid w:val="00D30D4C"/>
    <w:rsid w:val="00D31809"/>
    <w:rsid w:val="00D31BD0"/>
    <w:rsid w:val="00D32278"/>
    <w:rsid w:val="00D3390B"/>
    <w:rsid w:val="00D37E0E"/>
    <w:rsid w:val="00D37F78"/>
    <w:rsid w:val="00D40FA0"/>
    <w:rsid w:val="00D41332"/>
    <w:rsid w:val="00D41503"/>
    <w:rsid w:val="00D41D5D"/>
    <w:rsid w:val="00D423C1"/>
    <w:rsid w:val="00D42D6A"/>
    <w:rsid w:val="00D435E5"/>
    <w:rsid w:val="00D44AC4"/>
    <w:rsid w:val="00D454A8"/>
    <w:rsid w:val="00D45F21"/>
    <w:rsid w:val="00D4742E"/>
    <w:rsid w:val="00D51E6D"/>
    <w:rsid w:val="00D53802"/>
    <w:rsid w:val="00D56ADE"/>
    <w:rsid w:val="00D56D39"/>
    <w:rsid w:val="00D60BB4"/>
    <w:rsid w:val="00D61074"/>
    <w:rsid w:val="00D61B9B"/>
    <w:rsid w:val="00D61DF5"/>
    <w:rsid w:val="00D62FD2"/>
    <w:rsid w:val="00D63ABD"/>
    <w:rsid w:val="00D63C4A"/>
    <w:rsid w:val="00D65DED"/>
    <w:rsid w:val="00D7101D"/>
    <w:rsid w:val="00D75934"/>
    <w:rsid w:val="00D75C5A"/>
    <w:rsid w:val="00D8180D"/>
    <w:rsid w:val="00D83152"/>
    <w:rsid w:val="00D855F2"/>
    <w:rsid w:val="00D86C4D"/>
    <w:rsid w:val="00D87870"/>
    <w:rsid w:val="00D9071F"/>
    <w:rsid w:val="00D90838"/>
    <w:rsid w:val="00D91B45"/>
    <w:rsid w:val="00D92579"/>
    <w:rsid w:val="00D93E2C"/>
    <w:rsid w:val="00D951E0"/>
    <w:rsid w:val="00D97985"/>
    <w:rsid w:val="00D97BDD"/>
    <w:rsid w:val="00DA0468"/>
    <w:rsid w:val="00DA1E15"/>
    <w:rsid w:val="00DA469B"/>
    <w:rsid w:val="00DA5615"/>
    <w:rsid w:val="00DA74FD"/>
    <w:rsid w:val="00DB1C02"/>
    <w:rsid w:val="00DB34CA"/>
    <w:rsid w:val="00DB3AB5"/>
    <w:rsid w:val="00DB4EA5"/>
    <w:rsid w:val="00DC17B8"/>
    <w:rsid w:val="00DC2FE0"/>
    <w:rsid w:val="00DC33B2"/>
    <w:rsid w:val="00DC43F5"/>
    <w:rsid w:val="00DC49FF"/>
    <w:rsid w:val="00DC67A5"/>
    <w:rsid w:val="00DC78F1"/>
    <w:rsid w:val="00DD00DE"/>
    <w:rsid w:val="00DD023F"/>
    <w:rsid w:val="00DD0760"/>
    <w:rsid w:val="00DD441C"/>
    <w:rsid w:val="00DD6078"/>
    <w:rsid w:val="00DD6C77"/>
    <w:rsid w:val="00DE06EE"/>
    <w:rsid w:val="00DE11DA"/>
    <w:rsid w:val="00DE1F42"/>
    <w:rsid w:val="00DE6D02"/>
    <w:rsid w:val="00DF0304"/>
    <w:rsid w:val="00DF0CFB"/>
    <w:rsid w:val="00DF25EE"/>
    <w:rsid w:val="00DF4E67"/>
    <w:rsid w:val="00DF51C5"/>
    <w:rsid w:val="00DF5D3E"/>
    <w:rsid w:val="00DF7E55"/>
    <w:rsid w:val="00E009A8"/>
    <w:rsid w:val="00E010E9"/>
    <w:rsid w:val="00E0121B"/>
    <w:rsid w:val="00E032E0"/>
    <w:rsid w:val="00E036F4"/>
    <w:rsid w:val="00E064B6"/>
    <w:rsid w:val="00E0696D"/>
    <w:rsid w:val="00E06B8B"/>
    <w:rsid w:val="00E1270E"/>
    <w:rsid w:val="00E12B45"/>
    <w:rsid w:val="00E13219"/>
    <w:rsid w:val="00E15EBC"/>
    <w:rsid w:val="00E16E8F"/>
    <w:rsid w:val="00E172E4"/>
    <w:rsid w:val="00E21F91"/>
    <w:rsid w:val="00E22645"/>
    <w:rsid w:val="00E24525"/>
    <w:rsid w:val="00E24C81"/>
    <w:rsid w:val="00E25332"/>
    <w:rsid w:val="00E269AD"/>
    <w:rsid w:val="00E278AF"/>
    <w:rsid w:val="00E3308F"/>
    <w:rsid w:val="00E34B3B"/>
    <w:rsid w:val="00E35E0C"/>
    <w:rsid w:val="00E360A2"/>
    <w:rsid w:val="00E363FD"/>
    <w:rsid w:val="00E41978"/>
    <w:rsid w:val="00E41FCE"/>
    <w:rsid w:val="00E436D1"/>
    <w:rsid w:val="00E44DA8"/>
    <w:rsid w:val="00E45673"/>
    <w:rsid w:val="00E4650A"/>
    <w:rsid w:val="00E47E85"/>
    <w:rsid w:val="00E51194"/>
    <w:rsid w:val="00E51A23"/>
    <w:rsid w:val="00E5352A"/>
    <w:rsid w:val="00E564BB"/>
    <w:rsid w:val="00E56552"/>
    <w:rsid w:val="00E657FF"/>
    <w:rsid w:val="00E6583D"/>
    <w:rsid w:val="00E66AE5"/>
    <w:rsid w:val="00E71467"/>
    <w:rsid w:val="00E72ABF"/>
    <w:rsid w:val="00E7333A"/>
    <w:rsid w:val="00E73456"/>
    <w:rsid w:val="00E7515D"/>
    <w:rsid w:val="00E8088A"/>
    <w:rsid w:val="00E81D0E"/>
    <w:rsid w:val="00E8294E"/>
    <w:rsid w:val="00E82ECA"/>
    <w:rsid w:val="00E834AD"/>
    <w:rsid w:val="00E84C8D"/>
    <w:rsid w:val="00E84E3D"/>
    <w:rsid w:val="00E853EB"/>
    <w:rsid w:val="00E857C6"/>
    <w:rsid w:val="00E87684"/>
    <w:rsid w:val="00E87A5A"/>
    <w:rsid w:val="00E91466"/>
    <w:rsid w:val="00E9751B"/>
    <w:rsid w:val="00EA2E00"/>
    <w:rsid w:val="00EA37DC"/>
    <w:rsid w:val="00EA739A"/>
    <w:rsid w:val="00EB2633"/>
    <w:rsid w:val="00EB4487"/>
    <w:rsid w:val="00EB4B34"/>
    <w:rsid w:val="00EB4BA1"/>
    <w:rsid w:val="00EB692B"/>
    <w:rsid w:val="00EB6A38"/>
    <w:rsid w:val="00EC075E"/>
    <w:rsid w:val="00EC0FC1"/>
    <w:rsid w:val="00EC123A"/>
    <w:rsid w:val="00EC3E6C"/>
    <w:rsid w:val="00EC4943"/>
    <w:rsid w:val="00EC53C6"/>
    <w:rsid w:val="00EC7347"/>
    <w:rsid w:val="00EC7600"/>
    <w:rsid w:val="00EC7A6E"/>
    <w:rsid w:val="00EC7B14"/>
    <w:rsid w:val="00ED1AE6"/>
    <w:rsid w:val="00ED2711"/>
    <w:rsid w:val="00ED41C5"/>
    <w:rsid w:val="00ED4B19"/>
    <w:rsid w:val="00ED64A5"/>
    <w:rsid w:val="00ED739F"/>
    <w:rsid w:val="00ED78D2"/>
    <w:rsid w:val="00ED7BEB"/>
    <w:rsid w:val="00EE198A"/>
    <w:rsid w:val="00EE3FB6"/>
    <w:rsid w:val="00EE456E"/>
    <w:rsid w:val="00EE4764"/>
    <w:rsid w:val="00EE59F0"/>
    <w:rsid w:val="00EE5B6F"/>
    <w:rsid w:val="00EE5CED"/>
    <w:rsid w:val="00EE5E4A"/>
    <w:rsid w:val="00EE6591"/>
    <w:rsid w:val="00EF0588"/>
    <w:rsid w:val="00EF27B8"/>
    <w:rsid w:val="00EF2EAF"/>
    <w:rsid w:val="00EF4BB6"/>
    <w:rsid w:val="00EF58CB"/>
    <w:rsid w:val="00EF5B89"/>
    <w:rsid w:val="00EF5F37"/>
    <w:rsid w:val="00EF6D17"/>
    <w:rsid w:val="00EF6E1C"/>
    <w:rsid w:val="00EF701F"/>
    <w:rsid w:val="00F009FD"/>
    <w:rsid w:val="00F01374"/>
    <w:rsid w:val="00F0210A"/>
    <w:rsid w:val="00F03EF4"/>
    <w:rsid w:val="00F050ED"/>
    <w:rsid w:val="00F06131"/>
    <w:rsid w:val="00F1150A"/>
    <w:rsid w:val="00F11D55"/>
    <w:rsid w:val="00F12107"/>
    <w:rsid w:val="00F12D5B"/>
    <w:rsid w:val="00F13CCE"/>
    <w:rsid w:val="00F14EF2"/>
    <w:rsid w:val="00F1581B"/>
    <w:rsid w:val="00F15924"/>
    <w:rsid w:val="00F16289"/>
    <w:rsid w:val="00F16AE9"/>
    <w:rsid w:val="00F16BFE"/>
    <w:rsid w:val="00F2030B"/>
    <w:rsid w:val="00F226D1"/>
    <w:rsid w:val="00F22A27"/>
    <w:rsid w:val="00F23988"/>
    <w:rsid w:val="00F255DC"/>
    <w:rsid w:val="00F2716A"/>
    <w:rsid w:val="00F27903"/>
    <w:rsid w:val="00F27C93"/>
    <w:rsid w:val="00F30098"/>
    <w:rsid w:val="00F31F3D"/>
    <w:rsid w:val="00F336E7"/>
    <w:rsid w:val="00F356B5"/>
    <w:rsid w:val="00F359B4"/>
    <w:rsid w:val="00F35AAF"/>
    <w:rsid w:val="00F35F65"/>
    <w:rsid w:val="00F368B0"/>
    <w:rsid w:val="00F376E6"/>
    <w:rsid w:val="00F37779"/>
    <w:rsid w:val="00F377C2"/>
    <w:rsid w:val="00F37994"/>
    <w:rsid w:val="00F42EAC"/>
    <w:rsid w:val="00F44511"/>
    <w:rsid w:val="00F4452D"/>
    <w:rsid w:val="00F44B2B"/>
    <w:rsid w:val="00F4582E"/>
    <w:rsid w:val="00F513B3"/>
    <w:rsid w:val="00F5388B"/>
    <w:rsid w:val="00F54036"/>
    <w:rsid w:val="00F54043"/>
    <w:rsid w:val="00F54769"/>
    <w:rsid w:val="00F54B76"/>
    <w:rsid w:val="00F55D07"/>
    <w:rsid w:val="00F56D69"/>
    <w:rsid w:val="00F60C9B"/>
    <w:rsid w:val="00F613D5"/>
    <w:rsid w:val="00F61C01"/>
    <w:rsid w:val="00F620CA"/>
    <w:rsid w:val="00F625BF"/>
    <w:rsid w:val="00F62853"/>
    <w:rsid w:val="00F62C6A"/>
    <w:rsid w:val="00F64409"/>
    <w:rsid w:val="00F647B9"/>
    <w:rsid w:val="00F654E3"/>
    <w:rsid w:val="00F65523"/>
    <w:rsid w:val="00F6595F"/>
    <w:rsid w:val="00F66EC4"/>
    <w:rsid w:val="00F70411"/>
    <w:rsid w:val="00F70570"/>
    <w:rsid w:val="00F70D61"/>
    <w:rsid w:val="00F72EE0"/>
    <w:rsid w:val="00F73ECB"/>
    <w:rsid w:val="00F742B5"/>
    <w:rsid w:val="00F7433D"/>
    <w:rsid w:val="00F743CA"/>
    <w:rsid w:val="00F76E53"/>
    <w:rsid w:val="00F807ED"/>
    <w:rsid w:val="00F8114A"/>
    <w:rsid w:val="00F81639"/>
    <w:rsid w:val="00F833D5"/>
    <w:rsid w:val="00F83969"/>
    <w:rsid w:val="00F860FB"/>
    <w:rsid w:val="00F867C2"/>
    <w:rsid w:val="00F876C2"/>
    <w:rsid w:val="00F91DD6"/>
    <w:rsid w:val="00F91E78"/>
    <w:rsid w:val="00F9403B"/>
    <w:rsid w:val="00F94ED5"/>
    <w:rsid w:val="00F95AF6"/>
    <w:rsid w:val="00F97AF6"/>
    <w:rsid w:val="00FA101C"/>
    <w:rsid w:val="00FA1CEF"/>
    <w:rsid w:val="00FA3144"/>
    <w:rsid w:val="00FA327C"/>
    <w:rsid w:val="00FA4F3B"/>
    <w:rsid w:val="00FA64F8"/>
    <w:rsid w:val="00FA668B"/>
    <w:rsid w:val="00FA6C36"/>
    <w:rsid w:val="00FB1C8F"/>
    <w:rsid w:val="00FB46FC"/>
    <w:rsid w:val="00FB4DFE"/>
    <w:rsid w:val="00FB708C"/>
    <w:rsid w:val="00FB7C41"/>
    <w:rsid w:val="00FC0BB8"/>
    <w:rsid w:val="00FC1B8F"/>
    <w:rsid w:val="00FC30B2"/>
    <w:rsid w:val="00FC54B2"/>
    <w:rsid w:val="00FC6C60"/>
    <w:rsid w:val="00FC6E2F"/>
    <w:rsid w:val="00FC7646"/>
    <w:rsid w:val="00FC765C"/>
    <w:rsid w:val="00FC7F59"/>
    <w:rsid w:val="00FD2B10"/>
    <w:rsid w:val="00FD370C"/>
    <w:rsid w:val="00FD47CE"/>
    <w:rsid w:val="00FD4DF7"/>
    <w:rsid w:val="00FD6A35"/>
    <w:rsid w:val="00FD70DA"/>
    <w:rsid w:val="00FE4F40"/>
    <w:rsid w:val="00FF14C5"/>
    <w:rsid w:val="00FF3FC4"/>
    <w:rsid w:val="00FF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B9"/>
  </w:style>
  <w:style w:type="paragraph" w:styleId="1">
    <w:name w:val="heading 1"/>
    <w:basedOn w:val="a"/>
    <w:next w:val="a"/>
    <w:link w:val="10"/>
    <w:uiPriority w:val="9"/>
    <w:qFormat/>
    <w:rsid w:val="004B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7A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B33A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07A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107A4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7A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810">
    <w:name w:val="Основной текст (4) + 810"/>
    <w:aliases w:val="5 pt12,Основной текст (2) + 86"/>
    <w:rsid w:val="00B91C59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rsid w:val="00B91C59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8C"/>
  </w:style>
  <w:style w:type="paragraph" w:styleId="a8">
    <w:name w:val="footer"/>
    <w:basedOn w:val="a"/>
    <w:link w:val="a9"/>
    <w:uiPriority w:val="99"/>
    <w:unhideWhenUsed/>
    <w:rsid w:val="009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8C"/>
  </w:style>
  <w:style w:type="paragraph" w:styleId="aa">
    <w:name w:val="Balloon Text"/>
    <w:basedOn w:val="a"/>
    <w:link w:val="ab"/>
    <w:uiPriority w:val="99"/>
    <w:semiHidden/>
    <w:unhideWhenUsed/>
    <w:rsid w:val="003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572"/>
    <w:rPr>
      <w:rFonts w:ascii="Tahoma" w:hAnsi="Tahoma" w:cs="Tahoma"/>
      <w:sz w:val="16"/>
      <w:szCs w:val="16"/>
    </w:rPr>
  </w:style>
  <w:style w:type="paragraph" w:styleId="ac">
    <w:name w:val="No Spacing"/>
    <w:qFormat/>
    <w:rsid w:val="0039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7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3972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97261"/>
  </w:style>
  <w:style w:type="paragraph" w:styleId="af">
    <w:name w:val="Body Text Indent"/>
    <w:basedOn w:val="a"/>
    <w:link w:val="af0"/>
    <w:uiPriority w:val="99"/>
    <w:semiHidden/>
    <w:unhideWhenUsed/>
    <w:rsid w:val="003972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97261"/>
  </w:style>
  <w:style w:type="table" w:customStyle="1" w:styleId="11">
    <w:name w:val="Сетка таблицы1"/>
    <w:basedOn w:val="a1"/>
    <w:next w:val="a3"/>
    <w:rsid w:val="00897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c14">
    <w:name w:val="c1 c14"/>
    <w:basedOn w:val="a"/>
    <w:rsid w:val="00897B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ED1AE6"/>
    <w:rPr>
      <w:color w:val="0000FF"/>
      <w:u w:val="single"/>
    </w:rPr>
  </w:style>
  <w:style w:type="paragraph" w:customStyle="1" w:styleId="pboth1">
    <w:name w:val="pboth1"/>
    <w:basedOn w:val="a"/>
    <w:rsid w:val="00F70570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Обычный (Web)"/>
    <w:basedOn w:val="a"/>
    <w:link w:val="af3"/>
    <w:uiPriority w:val="99"/>
    <w:qFormat/>
    <w:rsid w:val="002358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2358CA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5">
    <w:name w:val="Абзац списка Знак"/>
    <w:link w:val="a4"/>
    <w:uiPriority w:val="34"/>
    <w:locked/>
    <w:rsid w:val="00F37994"/>
  </w:style>
  <w:style w:type="paragraph" w:styleId="af4">
    <w:name w:val="footnote text"/>
    <w:basedOn w:val="a"/>
    <w:link w:val="af5"/>
    <w:semiHidden/>
    <w:rsid w:val="00BD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BD7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6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3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D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rsid w:val="00CA4A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CA4A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A4A66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2"/>
    <w:basedOn w:val="a1"/>
    <w:uiPriority w:val="59"/>
    <w:rsid w:val="00244C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62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200003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alacts.ru/doc/ok-019-95-obshcherossiiskii-klassifikator-obektov-administrativno-territorialnogo-delenij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galacts.ru/doc/ok-019-95-obshcherossiiskii-klassifikator-obektov-administrativno-territorialnogo-delenij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vuzlib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alacts.ru/doc/ok-019-95-obshcherossiiskii-klassifikator-obektov-administrativno-territorialnogo-delenij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atic.my-shop.ru/product/pdf/209/2085574.pdf" TargetMode="External"/><Relationship Id="rId10" Type="http://schemas.openxmlformats.org/officeDocument/2006/relationships/hyperlink" Target="http://legalacts.ru/doc/ok-019-95-obshcherossiiskii-klassifikator-obektov-administrativno-territorialnogo-delenij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legalacts.ru/doc/ok-019-95-obshcherossiiskii-klassifikator-obektov-administrativno-territorialnogo-dele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MGjN2dMk3Ucgk8XzTGO0sP/ZA5s=</DigestValue>
    </Reference>
    <Reference URI="#idOfficeObject" Type="http://www.w3.org/2000/09/xmldsig#Object">
      <DigestMethod Algorithm="http://www.w3.org/2000/09/xmldsig#sha1"/>
      <DigestValue>zI+yojG8siDKboa9iKF/n9gwFDA=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7SHSzQPGzzi6kQQGsUnOkVpvhJw=</DigestValue>
    </Reference>
    <Reference URI="#idValidSigLnImg" Type="http://www.w3.org/2000/09/xmldsig#Object">
      <DigestMethod Algorithm="http://www.w3.org/2000/09/xmldsig#sha1"/>
      <DigestValue>ZvSQ1pfouvsFAC+wUFTzUcPI74M=</DigestValue>
    </Reference>
    <Reference URI="#idInvalidSigLnImg" Type="http://www.w3.org/2000/09/xmldsig#Object">
      <DigestMethod Algorithm="http://www.w3.org/2000/09/xmldsig#sha1"/>
      <DigestValue>VO+zvVWku7DSvJE22jSxZ835C1c=</DigestValue>
    </Reference>
  </SignedInfo>
  <SignatureValue>FaYhkaXsnQs6eIxPP+nxYfArvBiJUn0kAClz6h+xJ5On8WIITB5yBEDXc0G+RZylS3dm1zQDjKDc
6ixD+labiJ3DCsm9AfcN6YpZSXeQAKtT3ZIpFqVgujbaoL7QZtSwKKPJq+0mnP9r4NMBx/h1AGpw
UoWVWAjapP+FzAJkqxw=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4+KtetwilT26squEeERBeNn5fwM=</DigestValue>
      </Reference>
      <Reference URI="/word/settings.xml?ContentType=application/vnd.openxmlformats-officedocument.wordprocessingml.settings+xml">
        <DigestMethod Algorithm="http://www.w3.org/2000/09/xmldsig#sha1"/>
        <DigestValue>LlYo4AWSqN7N+kxaWild5rdoLQk=</DigestValue>
      </Reference>
      <Reference URI="/word/styles.xml?ContentType=application/vnd.openxmlformats-officedocument.wordprocessingml.styles+xml">
        <DigestMethod Algorithm="http://www.w3.org/2000/09/xmldsig#sha1"/>
        <DigestValue>K9xS2vJzq2uuEC84SACiBvP+Xv0=</DigestValue>
      </Reference>
      <Reference URI="/word/numbering.xml?ContentType=application/vnd.openxmlformats-officedocument.wordprocessingml.numbering+xml">
        <DigestMethod Algorithm="http://www.w3.org/2000/09/xmldsig#sha1"/>
        <DigestValue>1/4jz36bwEys9JLrjDhDh9Ep52s=</DigestValue>
      </Reference>
      <Reference URI="/word/fontTable.xml?ContentType=application/vnd.openxmlformats-officedocument.wordprocessingml.fontTable+xml">
        <DigestMethod Algorithm="http://www.w3.org/2000/09/xmldsig#sha1"/>
        <DigestValue>h6T1Q2viX9E0vtRCuUpWGmKcgZE=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mKVYVSyXVKZSZHgyYkIAHRhdjYk=</DigestValue>
      </Reference>
      <Reference URI="/word/footer1.xml?ContentType=application/vnd.openxmlformats-officedocument.wordprocessingml.footer+xml">
        <DigestMethod Algorithm="http://www.w3.org/2000/09/xmldsig#sha1"/>
        <DigestValue>E/4R/rGoa1SrCab5jHoh3K6nHsU=</DigestValue>
      </Reference>
      <Reference URI="/word/document.xml?ContentType=application/vnd.openxmlformats-officedocument.wordprocessingml.document.main+xml">
        <DigestMethod Algorithm="http://www.w3.org/2000/09/xmldsig#sha1"/>
        <DigestValue>J48pN2b3PeDJUqqtWrX9hEHscGk=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U4BfYx7x/aDzUBH/KtUPimspk1E=</DigestValue>
      </Reference>
      <Reference URI="/word/endnotes.xml?ContentType=application/vnd.openxmlformats-officedocument.wordprocessingml.endnotes+xml">
        <DigestMethod Algorithm="http://www.w3.org/2000/09/xmldsig#sha1"/>
        <DigestValue>Ek90b+loNM2nlG7JEQxt/XLY53Y=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BflW3eHEIRcMSvVMyPQleI17f7A=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2021-08-30T15:47:37Z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{A9B8ADFB-0308-4521-968E-989D65B830E8}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2021-08-30T15:47:37Z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1KhEAMwAAAAA9C8AOKpEAAAAAAAcqUQAbEPxZdSoRAAA9C8AAQAAAAD0LwABAAAAiEPxZQECAAAgqkQAAGcvABiqRAAA9C8AyKhEAIABSXUNXER131tEdcioRABkAQAAAAAAAAAAAADiZuh04mbodFg2LwAACAAAAAIAAAAAAADwqEQAdW7odAAAAAAAAAAAIqpEAAcAAAAUqkQABwAAAAAAAAAAAAAAFKpEACipRADa7ed0AAAAAAACAAAAAEQABwAAABSqRAAHAAAATBLpdAAAAAAAAAAAFKpEAAcAAADwY4sAVKlEAJgw53QAAAAAAAIAABSqRA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VKtEAGQBAAAAAAAAAAAAAOJm6HTiZuh03V3ZZQAAAACAFiQAvEIvAICN4wTdXdllAAAAAIAVJADwY4sAANYCBHirRAC/WdllCIJuAPwBAAC0q0QAY1nZZfwBAAAAAAAA4mbodOJm6HT8AQAAAAgAAAACAAAAAAAAzKtEAHVu6HQAAAAAAAAAAP6sRAAHAAAA8KxEAAcAAAAAAAAAAAAAAPCsRAAErEQA2u3ndAAAAAAAAgAAAABEAAcAAADwrEQABwAAAEwS6XQAAAAAAAAAAPCsRAAHAAAA8GOLADCsRACYMOd0AAAAAAACAADwrE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MJtEAGy642VwQgxmAQAAAGSdB2YUpAdmgGfyA3BCDGYBAAAAZJ0HZnydB2aguggCoLoIAnibRADShd5lNBMMZgEAAABknQdmhJtEAIABSXUNXER131tEdYSbRABkAQAAAAAAAAAAAADiZuh04mbodAg3LwAACAAAAAIAAAAAAACsm0QAdW7odAAAAAAAAAAA3JxEAAYAAADQnEQABgAAAAAAAAAAAAAA0JxEAOSbRADa7ed0AAAAAAACAAAAAEQABgAAANCcRAAGAAAATBLpdAAAAAAAAAAA0JxEAAYAAADwY4sAEJxEAJgw53QAAAAAAAIAANCcR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EgwsAkAAAAArTMhWiIAigF1oUR1u0rxZVkvAVwAAAAAzAAAADRoRAAAAAAAVGZEACBK8WXQZkQAzAAAAAD0LwA0aEQAAAAAABhnRABsQ/Fl0GZEAAD0LwABAAAAAPQvAAEAAACIQ/FlAAAAABxoRAAAZy8AFGhEAAD0LwCAAUl1nxATAEInCla8ZkQAFoFEdbDBSAYAAAAAgAFJdbxmRAA1gUR1gAFJdQAAAVzgBHoJ5GZEAHOARHUBAAAAzGZEABAAAABUAGEA4GZEAKgV3GUoZ0QA/GZEANMT3GUAAAwCEGdE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dSoRADMAAAAAPQvADiqRAAAAAAAHKlEAGxD8WXUqEQAAPQvAAEAAAAA9C8AAQAAAIhD8WUBAgAAIKpEAABnLwAYqkQAAPQvAMioRACAAUl1DVxEdd9bRHXIqEQAZAEAAAAAAAAAAAAA4mbodOJm6HRYNi8AAAgAAAACAAAAAAAA8KhEAHVu6HQAAAAAAAAAACKqRAAHAAAAFKpEAAcAAAAAAAAAAAAAABSqRAAoqUQA2u3ndAAAAAAAAgAAAABEAAcAAAAUqkQABwAAAEwS6XQAAAAAAAAAABSqRAAHAAAA8GOLAFSpRACYMOd0AAAAAAACAAAUqkQ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VSrRABkAQAAAAAAAAAAAADiZuh04mbodN1d2WUAAAAAgBYkALxCLwCAjeME3V3ZZQAAAACAFSQA8GOLAADWAgR4q0QAv1nZZQiCbgD8AQAAtKtEAGNZ2WX8AQAAAAAAAOJm6HTiZuh0/AEAAAAIAAAAAgAAAAAAAMyrRAB1buh0AAAAAAAAAAD+rEQABwAAAPCsRAAHAAAAAAAAAAAAAADwrEQABKxEANrt53QAAAAAAAIAAAAARAAHAAAA8KxEAAcAAABMEul0AAAAAAAAAADwrEQABwAAAPBjiwAwrEQAmDDndAAAAAAAAgAA8KxE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TCbRABsuuNlcEIMZgEAAABknQdmFKQHZoBn8gNwQgxmAQAAAGSdB2Z8nQdmoLoIAqC6CAJ4m0QA0oXeZTQTDGYBAAAAZJ0HZoSbRACAAUl1DVxEdd9bRHWEm0QAZAEAAAAAAAAAAAAA4mbodOJm6HQINy8AAAgAAAACAAAAAAAArJtEAHVu6HQAAAAAAAAAANycRAAGAAAA0JxEAAYAAAAAAAAAAAAAANCcRADkm0QA2u3ndAAAAAAAAgAAAABEAAYAAADQnEQABgAAAEwS6XQAAAAAAAAAANCcRAAGAAAA8GOLABCcRACYMOd0AAAAAAACAADQnEQ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IMLAJ82eCds4PIT8iAIoB7EcZAjRmRADoaoJ2AAAAAAAAAADoZkQA2YaBdgcAAAAAAAAAByMBiQAAAAAg9vcEAQAAACD29wQAAAAABgAAAIABSXUg9vcEWLlIBoABSXWPEBMAswgKaQAARAAWgUR1WLlIBiD29wSAAUl1nGZEADWBRHWAAUl1ByMBiQcjAYnEZkQAc4BEdQEAAACsZkQAdaFEdbtK8WUAAAGJAAAAAMwAAADEaEQAAAAAAORmRAAgSvFlYGdEAMwAAAAA9C8AxGhEAAAAAACoZ0QAbEPxZRBnRA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D221-DB9F-46DB-AF5F-E1902601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25</Pages>
  <Words>8044</Words>
  <Characters>45856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admin</cp:lastModifiedBy>
  <cp:revision>473</cp:revision>
  <cp:lastPrinted>2021-10-04T08:59:00Z</cp:lastPrinted>
  <dcterms:created xsi:type="dcterms:W3CDTF">2015-03-25T05:23:00Z</dcterms:created>
  <dcterms:modified xsi:type="dcterms:W3CDTF">2021-08-30T15:47:00Z</dcterms:modified>
</cp:coreProperties>
</file>