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A0" w:rsidRDefault="004839A7" w:rsidP="00F233A0">
      <w:pPr>
        <w:jc w:val="center"/>
        <w:rPr>
          <w:rFonts w:eastAsia="Calibri"/>
          <w:b/>
          <w:sz w:val="28"/>
          <w:szCs w:val="28"/>
        </w:rPr>
      </w:pPr>
      <w:r w:rsidRPr="00AB573F">
        <w:rPr>
          <w:rFonts w:eastAsia="Calibri"/>
          <w:b/>
          <w:sz w:val="28"/>
          <w:szCs w:val="28"/>
        </w:rPr>
        <w:t>Федеральное казенное профессиональное образовател</w:t>
      </w:r>
      <w:r>
        <w:rPr>
          <w:rFonts w:eastAsia="Calibri"/>
          <w:b/>
          <w:sz w:val="28"/>
          <w:szCs w:val="28"/>
        </w:rPr>
        <w:t xml:space="preserve">ьное </w:t>
      </w:r>
      <w:r w:rsidRPr="00AB573F">
        <w:rPr>
          <w:rFonts w:eastAsia="Calibri"/>
          <w:b/>
          <w:sz w:val="28"/>
          <w:szCs w:val="28"/>
        </w:rPr>
        <w:t>учреждение</w:t>
      </w:r>
      <w:r>
        <w:rPr>
          <w:rFonts w:eastAsia="Calibri"/>
          <w:b/>
          <w:sz w:val="28"/>
          <w:szCs w:val="28"/>
        </w:rPr>
        <w:t xml:space="preserve"> </w:t>
      </w:r>
      <w:r w:rsidR="00F233A0" w:rsidRPr="00AB573F">
        <w:rPr>
          <w:rFonts w:eastAsia="Calibri"/>
          <w:b/>
          <w:sz w:val="28"/>
          <w:szCs w:val="28"/>
        </w:rPr>
        <w:t>«</w:t>
      </w:r>
      <w:r w:rsidRPr="00AB573F">
        <w:rPr>
          <w:rFonts w:eastAsia="Calibri"/>
          <w:b/>
          <w:sz w:val="28"/>
          <w:szCs w:val="28"/>
        </w:rPr>
        <w:t>Оренбургский государственный экономический колледж-интернат</w:t>
      </w:r>
      <w:r w:rsidR="00F233A0" w:rsidRPr="00AB573F">
        <w:rPr>
          <w:rFonts w:eastAsia="Calibri"/>
          <w:b/>
          <w:sz w:val="28"/>
          <w:szCs w:val="28"/>
        </w:rPr>
        <w:t xml:space="preserve">» </w:t>
      </w:r>
      <w:r w:rsidRPr="00AB573F">
        <w:rPr>
          <w:rFonts w:eastAsia="Calibri"/>
          <w:b/>
          <w:sz w:val="28"/>
          <w:szCs w:val="28"/>
        </w:rPr>
        <w:t xml:space="preserve">Министерства труда и социальной защиты </w:t>
      </w:r>
    </w:p>
    <w:p w:rsidR="00F233A0" w:rsidRPr="00AB573F" w:rsidRDefault="004839A7" w:rsidP="00F233A0">
      <w:pPr>
        <w:jc w:val="center"/>
        <w:rPr>
          <w:rFonts w:eastAsia="Calibri"/>
          <w:b/>
          <w:sz w:val="28"/>
          <w:szCs w:val="28"/>
        </w:rPr>
      </w:pPr>
      <w:r w:rsidRPr="00AB573F">
        <w:rPr>
          <w:rFonts w:eastAsia="Calibri"/>
          <w:b/>
          <w:sz w:val="28"/>
          <w:szCs w:val="28"/>
        </w:rPr>
        <w:t>Российской Федерации</w:t>
      </w:r>
    </w:p>
    <w:p w:rsidR="00F233A0" w:rsidRPr="00AB573F" w:rsidRDefault="00F233A0" w:rsidP="00F233A0">
      <w:pPr>
        <w:jc w:val="center"/>
        <w:rPr>
          <w:rFonts w:eastAsia="Calibri"/>
          <w:b/>
          <w:sz w:val="28"/>
          <w:szCs w:val="28"/>
        </w:rPr>
      </w:pPr>
    </w:p>
    <w:tbl>
      <w:tblPr>
        <w:tblW w:w="9606" w:type="dxa"/>
        <w:tblLook w:val="04A0" w:firstRow="1" w:lastRow="0" w:firstColumn="1" w:lastColumn="0" w:noHBand="0" w:noVBand="1"/>
      </w:tblPr>
      <w:tblGrid>
        <w:gridCol w:w="5495"/>
        <w:gridCol w:w="4111"/>
      </w:tblGrid>
      <w:tr w:rsidR="00F233A0" w:rsidRPr="00AB573F" w:rsidTr="00944CB8">
        <w:tc>
          <w:tcPr>
            <w:tcW w:w="5495" w:type="dxa"/>
          </w:tcPr>
          <w:p w:rsidR="00F233A0" w:rsidRPr="00DD4816" w:rsidRDefault="00F233A0" w:rsidP="00944CB8">
            <w:pPr>
              <w:spacing w:before="100" w:beforeAutospacing="1" w:after="100" w:afterAutospacing="1"/>
              <w:jc w:val="both"/>
              <w:rPr>
                <w:b/>
                <w:sz w:val="28"/>
                <w:szCs w:val="28"/>
              </w:rPr>
            </w:pPr>
          </w:p>
        </w:tc>
        <w:tc>
          <w:tcPr>
            <w:tcW w:w="4111" w:type="dxa"/>
            <w:hideMark/>
          </w:tcPr>
          <w:p w:rsidR="00F233A0" w:rsidRPr="00DD4816" w:rsidRDefault="00F233A0" w:rsidP="00944CB8">
            <w:pPr>
              <w:jc w:val="right"/>
              <w:rPr>
                <w:b/>
                <w:sz w:val="28"/>
                <w:szCs w:val="28"/>
              </w:rPr>
            </w:pPr>
            <w:r>
              <w:rPr>
                <w:b/>
                <w:sz w:val="28"/>
                <w:szCs w:val="28"/>
              </w:rPr>
              <w:t>СОГЛАСОВАНО:</w:t>
            </w:r>
          </w:p>
          <w:p w:rsidR="00F233A0" w:rsidRPr="00DD4816" w:rsidRDefault="00F233A0" w:rsidP="00944CB8">
            <w:pPr>
              <w:jc w:val="right"/>
              <w:rPr>
                <w:sz w:val="28"/>
                <w:szCs w:val="28"/>
              </w:rPr>
            </w:pPr>
            <w:r w:rsidRPr="00DD4816">
              <w:rPr>
                <w:sz w:val="28"/>
                <w:szCs w:val="28"/>
              </w:rPr>
              <w:t>Зам. директора по УР</w:t>
            </w:r>
          </w:p>
          <w:p w:rsidR="00F233A0" w:rsidRPr="00DD4816" w:rsidRDefault="00F233A0" w:rsidP="00944CB8">
            <w:pPr>
              <w:jc w:val="right"/>
              <w:rPr>
                <w:sz w:val="28"/>
                <w:szCs w:val="28"/>
              </w:rPr>
            </w:pPr>
            <w:r>
              <w:rPr>
                <w:sz w:val="28"/>
                <w:szCs w:val="28"/>
              </w:rPr>
              <w:t>__________</w:t>
            </w:r>
            <w:proofErr w:type="spellStart"/>
            <w:r>
              <w:rPr>
                <w:sz w:val="28"/>
                <w:szCs w:val="28"/>
              </w:rPr>
              <w:t>Гузаревич</w:t>
            </w:r>
            <w:proofErr w:type="spellEnd"/>
            <w:r>
              <w:rPr>
                <w:sz w:val="28"/>
                <w:szCs w:val="28"/>
              </w:rPr>
              <w:t xml:space="preserve"> О.В.</w:t>
            </w:r>
          </w:p>
          <w:p w:rsidR="00F233A0" w:rsidRPr="00DD4816" w:rsidRDefault="00F233A0" w:rsidP="00944CB8">
            <w:pPr>
              <w:jc w:val="right"/>
              <w:rPr>
                <w:b/>
                <w:sz w:val="28"/>
                <w:szCs w:val="28"/>
              </w:rPr>
            </w:pPr>
            <w:r w:rsidRPr="00DD4816">
              <w:rPr>
                <w:sz w:val="28"/>
                <w:szCs w:val="28"/>
              </w:rPr>
              <w:t>«____»___________202</w:t>
            </w:r>
            <w:r>
              <w:rPr>
                <w:sz w:val="28"/>
                <w:szCs w:val="28"/>
              </w:rPr>
              <w:t>1</w:t>
            </w:r>
            <w:r w:rsidRPr="00DD4816">
              <w:rPr>
                <w:sz w:val="28"/>
                <w:szCs w:val="28"/>
              </w:rPr>
              <w:t xml:space="preserve"> г.</w:t>
            </w:r>
          </w:p>
        </w:tc>
      </w:tr>
    </w:tbl>
    <w:p w:rsidR="00F233A0" w:rsidRPr="00AB573F" w:rsidRDefault="00F233A0" w:rsidP="00F233A0">
      <w:pPr>
        <w:jc w:val="center"/>
        <w:rPr>
          <w:rFonts w:eastAsia="Calibri"/>
          <w:b/>
          <w:sz w:val="28"/>
          <w:szCs w:val="28"/>
        </w:rPr>
      </w:pPr>
    </w:p>
    <w:p w:rsidR="00F233A0" w:rsidRPr="00AB573F" w:rsidRDefault="00F233A0" w:rsidP="00F233A0">
      <w:pPr>
        <w:jc w:val="center"/>
        <w:rPr>
          <w:rFonts w:eastAsia="Calibri"/>
          <w:b/>
          <w:sz w:val="28"/>
          <w:szCs w:val="28"/>
        </w:rPr>
      </w:pPr>
    </w:p>
    <w:p w:rsidR="00F233A0" w:rsidRPr="00AB573F" w:rsidRDefault="00786E51" w:rsidP="00786E51">
      <w:pPr>
        <w:tabs>
          <w:tab w:val="left" w:pos="546"/>
        </w:tabs>
        <w:rPr>
          <w:rFonts w:eastAsia="Calibri"/>
          <w:b/>
          <w:sz w:val="28"/>
          <w:szCs w:val="28"/>
        </w:rPr>
      </w:pPr>
      <w:r>
        <w:rPr>
          <w:rFonts w:eastAsia="Calibri"/>
          <w:b/>
          <w:sz w:val="28"/>
          <w:szCs w:val="28"/>
        </w:rPr>
        <w:tab/>
      </w:r>
      <w:bookmarkStart w:id="0" w:name="_GoBack"/>
      <w:r>
        <w:rPr>
          <w:rFonts w:eastAsia="Calibr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4pt;height:95.6pt">
            <v:imagedata r:id="rId9" o:title=""/>
            <o:lock v:ext="edit" ungrouping="t" rotation="t" cropping="t" verticies="t" text="t" grouping="t"/>
            <o:signatureline v:ext="edit" id="{F8F95C1F-D247-437C-88A0-3A80679A7736}" provid="{00000000-0000-0000-0000-000000000000}" o:suggestedsigner="Некс О.В." o:suggestedsigner2="Директор" o:suggestedsigneremail="ogeki@ogek-i.ru" issignatureline="t"/>
          </v:shape>
        </w:pict>
      </w:r>
      <w:bookmarkEnd w:id="0"/>
    </w:p>
    <w:p w:rsidR="00F233A0" w:rsidRPr="00787716" w:rsidRDefault="00F233A0" w:rsidP="004156E5">
      <w:pPr>
        <w:spacing w:line="360" w:lineRule="auto"/>
        <w:jc w:val="center"/>
        <w:rPr>
          <w:rFonts w:eastAsia="Calibri"/>
          <w:b/>
          <w:sz w:val="32"/>
          <w:szCs w:val="32"/>
        </w:rPr>
      </w:pPr>
      <w:r w:rsidRPr="00787716">
        <w:rPr>
          <w:rFonts w:eastAsia="Calibri"/>
          <w:b/>
          <w:sz w:val="32"/>
          <w:szCs w:val="32"/>
        </w:rPr>
        <w:t>РАБОЧАЯ ПРОГРАММА</w:t>
      </w:r>
      <w:r>
        <w:rPr>
          <w:rFonts w:eastAsia="Calibri"/>
          <w:b/>
          <w:sz w:val="32"/>
          <w:szCs w:val="32"/>
        </w:rPr>
        <w:t xml:space="preserve"> </w:t>
      </w:r>
    </w:p>
    <w:p w:rsidR="00F233A0" w:rsidRPr="00AB573F" w:rsidRDefault="00F233A0" w:rsidP="004156E5">
      <w:pPr>
        <w:tabs>
          <w:tab w:val="left" w:pos="993"/>
        </w:tabs>
        <w:spacing w:line="360" w:lineRule="auto"/>
        <w:jc w:val="center"/>
        <w:rPr>
          <w:rFonts w:eastAsia="Calibri"/>
          <w:sz w:val="28"/>
          <w:szCs w:val="28"/>
        </w:rPr>
      </w:pPr>
      <w:r>
        <w:rPr>
          <w:b/>
          <w:sz w:val="28"/>
          <w:szCs w:val="28"/>
        </w:rPr>
        <w:t xml:space="preserve">УУП. 01 </w:t>
      </w:r>
      <w:r w:rsidRPr="00F233A0">
        <w:rPr>
          <w:rFonts w:eastAsia="Calibri"/>
          <w:b/>
          <w:sz w:val="28"/>
          <w:szCs w:val="28"/>
        </w:rPr>
        <w:t>Экономика</w:t>
      </w:r>
    </w:p>
    <w:p w:rsidR="00F233A0" w:rsidRDefault="00F233A0" w:rsidP="004156E5">
      <w:pPr>
        <w:spacing w:line="360" w:lineRule="auto"/>
        <w:jc w:val="center"/>
        <w:rPr>
          <w:sz w:val="28"/>
          <w:szCs w:val="28"/>
        </w:rPr>
      </w:pPr>
      <w:r w:rsidRPr="00AB573F">
        <w:rPr>
          <w:sz w:val="28"/>
          <w:szCs w:val="28"/>
        </w:rPr>
        <w:t>по специальности</w:t>
      </w:r>
      <w:r>
        <w:rPr>
          <w:sz w:val="28"/>
          <w:szCs w:val="28"/>
        </w:rPr>
        <w:t xml:space="preserve"> </w:t>
      </w:r>
    </w:p>
    <w:p w:rsidR="004156E5" w:rsidRPr="00DD4816" w:rsidRDefault="004156E5" w:rsidP="004156E5">
      <w:pPr>
        <w:tabs>
          <w:tab w:val="left" w:pos="5194"/>
        </w:tabs>
        <w:spacing w:line="360" w:lineRule="auto"/>
        <w:jc w:val="center"/>
        <w:rPr>
          <w:b/>
          <w:color w:val="FF0000"/>
          <w:sz w:val="28"/>
          <w:szCs w:val="28"/>
        </w:rPr>
      </w:pPr>
      <w:r w:rsidRPr="00FD71E0">
        <w:rPr>
          <w:b/>
          <w:color w:val="000000" w:themeColor="text1"/>
          <w:sz w:val="28"/>
          <w:szCs w:val="28"/>
        </w:rPr>
        <w:t>38.02.04 Коммерция (по отраслям)</w:t>
      </w:r>
    </w:p>
    <w:p w:rsidR="00F233A0" w:rsidRPr="00DC6437" w:rsidRDefault="00F233A0" w:rsidP="004156E5">
      <w:pPr>
        <w:tabs>
          <w:tab w:val="left" w:pos="0"/>
        </w:tabs>
        <w:spacing w:line="360" w:lineRule="auto"/>
        <w:jc w:val="center"/>
        <w:rPr>
          <w:color w:val="FF0000"/>
          <w:sz w:val="28"/>
          <w:szCs w:val="28"/>
        </w:rPr>
      </w:pPr>
      <w:r w:rsidRPr="00DC6437">
        <w:rPr>
          <w:sz w:val="28"/>
          <w:szCs w:val="28"/>
        </w:rPr>
        <w:t xml:space="preserve">Наименование квалификации: </w:t>
      </w:r>
      <w:r w:rsidR="004156E5">
        <w:rPr>
          <w:sz w:val="28"/>
          <w:szCs w:val="28"/>
        </w:rPr>
        <w:t>менеджер по продажам</w:t>
      </w:r>
    </w:p>
    <w:p w:rsidR="00F233A0" w:rsidRPr="00DC6437" w:rsidRDefault="00F233A0" w:rsidP="004156E5">
      <w:pPr>
        <w:spacing w:line="360" w:lineRule="auto"/>
        <w:jc w:val="center"/>
        <w:rPr>
          <w:sz w:val="28"/>
          <w:szCs w:val="28"/>
        </w:rPr>
      </w:pPr>
      <w:r w:rsidRPr="00DC6437">
        <w:rPr>
          <w:sz w:val="28"/>
          <w:szCs w:val="28"/>
        </w:rPr>
        <w:t xml:space="preserve">Форма обучения: очная </w:t>
      </w:r>
    </w:p>
    <w:p w:rsidR="00F233A0" w:rsidRPr="00DC6437" w:rsidRDefault="00F233A0"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Default="00F233A0" w:rsidP="00F233A0">
      <w:pPr>
        <w:jc w:val="center"/>
        <w:rPr>
          <w:rFonts w:eastAsia="Calibri"/>
          <w:sz w:val="32"/>
          <w:szCs w:val="32"/>
        </w:rPr>
      </w:pPr>
    </w:p>
    <w:p w:rsidR="004839A7" w:rsidRDefault="004839A7" w:rsidP="00F233A0">
      <w:pPr>
        <w:jc w:val="center"/>
        <w:rPr>
          <w:rFonts w:eastAsia="Calibri"/>
          <w:sz w:val="32"/>
          <w:szCs w:val="32"/>
        </w:rPr>
      </w:pPr>
    </w:p>
    <w:p w:rsidR="004839A7" w:rsidRDefault="004839A7" w:rsidP="00F233A0">
      <w:pPr>
        <w:jc w:val="center"/>
        <w:rPr>
          <w:rFonts w:eastAsia="Calibri"/>
          <w:sz w:val="32"/>
          <w:szCs w:val="32"/>
        </w:rPr>
      </w:pPr>
    </w:p>
    <w:p w:rsidR="004839A7" w:rsidRDefault="004839A7" w:rsidP="00F233A0">
      <w:pPr>
        <w:jc w:val="center"/>
        <w:rPr>
          <w:rFonts w:eastAsia="Calibri"/>
          <w:sz w:val="32"/>
          <w:szCs w:val="32"/>
        </w:rPr>
      </w:pPr>
    </w:p>
    <w:p w:rsidR="004839A7" w:rsidRDefault="004839A7" w:rsidP="00F233A0">
      <w:pPr>
        <w:jc w:val="center"/>
        <w:rPr>
          <w:rFonts w:eastAsia="Calibri"/>
          <w:sz w:val="32"/>
          <w:szCs w:val="32"/>
        </w:rPr>
      </w:pPr>
    </w:p>
    <w:p w:rsidR="004839A7" w:rsidRPr="00AB573F" w:rsidRDefault="004839A7"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Pr="00AB573F" w:rsidRDefault="00F233A0" w:rsidP="00F233A0">
      <w:pPr>
        <w:rPr>
          <w:rFonts w:eastAsia="Calibri"/>
          <w:sz w:val="32"/>
          <w:szCs w:val="32"/>
        </w:rPr>
      </w:pPr>
    </w:p>
    <w:p w:rsidR="00F233A0" w:rsidRPr="00AB573F" w:rsidRDefault="00F233A0" w:rsidP="00F233A0">
      <w:pPr>
        <w:rPr>
          <w:rFonts w:eastAsia="Calibri"/>
          <w:sz w:val="32"/>
          <w:szCs w:val="32"/>
        </w:rPr>
      </w:pPr>
    </w:p>
    <w:p w:rsidR="00F233A0" w:rsidRDefault="00F233A0" w:rsidP="00F233A0">
      <w:pPr>
        <w:rPr>
          <w:rFonts w:eastAsia="Calibri"/>
          <w:sz w:val="32"/>
          <w:szCs w:val="32"/>
        </w:rPr>
      </w:pPr>
    </w:p>
    <w:p w:rsidR="00F233A0" w:rsidRPr="00801110" w:rsidRDefault="00F233A0" w:rsidP="00F233A0">
      <w:pPr>
        <w:jc w:val="center"/>
        <w:rPr>
          <w:rFonts w:eastAsia="Calibri"/>
          <w:sz w:val="28"/>
          <w:szCs w:val="28"/>
        </w:rPr>
      </w:pPr>
      <w:r w:rsidRPr="00801110">
        <w:rPr>
          <w:rFonts w:eastAsia="Calibri"/>
          <w:sz w:val="28"/>
          <w:szCs w:val="28"/>
        </w:rPr>
        <w:t>г. Оренбург, 2021</w:t>
      </w:r>
      <w:r w:rsidR="00801110">
        <w:rPr>
          <w:rFonts w:eastAsia="Calibri"/>
          <w:sz w:val="28"/>
          <w:szCs w:val="28"/>
        </w:rPr>
        <w:t xml:space="preserve"> г.</w:t>
      </w:r>
    </w:p>
    <w:p w:rsidR="00F233A0" w:rsidRDefault="00F233A0" w:rsidP="004839A7">
      <w:pPr>
        <w:tabs>
          <w:tab w:val="left" w:pos="993"/>
        </w:tabs>
        <w:ind w:firstLine="709"/>
        <w:jc w:val="both"/>
        <w:rPr>
          <w:b/>
          <w:sz w:val="28"/>
          <w:szCs w:val="28"/>
        </w:rPr>
      </w:pPr>
      <w:r>
        <w:rPr>
          <w:sz w:val="28"/>
          <w:szCs w:val="28"/>
        </w:rPr>
        <w:br w:type="page"/>
      </w:r>
      <w:r w:rsidRPr="00173FC1">
        <w:rPr>
          <w:b/>
          <w:sz w:val="28"/>
          <w:szCs w:val="28"/>
        </w:rPr>
        <w:lastRenderedPageBreak/>
        <w:t xml:space="preserve">Рабочая программа </w:t>
      </w:r>
      <w:r w:rsidR="00D87507">
        <w:rPr>
          <w:b/>
          <w:sz w:val="28"/>
          <w:szCs w:val="28"/>
        </w:rPr>
        <w:t xml:space="preserve">углубленного </w:t>
      </w:r>
      <w:r>
        <w:rPr>
          <w:b/>
          <w:sz w:val="28"/>
          <w:szCs w:val="28"/>
        </w:rPr>
        <w:t>учебного предмета</w:t>
      </w:r>
      <w:r w:rsidRPr="00173FC1">
        <w:rPr>
          <w:b/>
          <w:sz w:val="28"/>
          <w:szCs w:val="28"/>
        </w:rPr>
        <w:t xml:space="preserve"> </w:t>
      </w:r>
      <w:r>
        <w:rPr>
          <w:b/>
          <w:sz w:val="28"/>
          <w:szCs w:val="28"/>
        </w:rPr>
        <w:t xml:space="preserve">УУП. 01 </w:t>
      </w:r>
      <w:r w:rsidRPr="00F233A0">
        <w:rPr>
          <w:rFonts w:eastAsia="Calibri"/>
          <w:b/>
          <w:sz w:val="28"/>
          <w:szCs w:val="28"/>
        </w:rPr>
        <w:t>Экономика</w:t>
      </w:r>
      <w:r w:rsidR="00074710">
        <w:rPr>
          <w:rFonts w:eastAsia="Calibri"/>
          <w:b/>
          <w:sz w:val="28"/>
          <w:szCs w:val="28"/>
        </w:rPr>
        <w:t xml:space="preserve"> </w:t>
      </w:r>
      <w:r>
        <w:rPr>
          <w:b/>
          <w:sz w:val="28"/>
          <w:szCs w:val="28"/>
        </w:rPr>
        <w:t xml:space="preserve"> / сост</w:t>
      </w:r>
      <w:r w:rsidRPr="00F233A0">
        <w:rPr>
          <w:b/>
          <w:sz w:val="28"/>
          <w:szCs w:val="28"/>
        </w:rPr>
        <w:t xml:space="preserve">. Л.М. Томилина </w:t>
      </w:r>
      <w:r w:rsidRPr="00173FC1">
        <w:rPr>
          <w:b/>
          <w:sz w:val="28"/>
          <w:szCs w:val="28"/>
        </w:rPr>
        <w:t xml:space="preserve">- Оренбург: </w:t>
      </w:r>
      <w:r>
        <w:rPr>
          <w:b/>
          <w:sz w:val="28"/>
          <w:szCs w:val="28"/>
        </w:rPr>
        <w:t>ФКПОУ «ОГЭКИ»</w:t>
      </w:r>
      <w:r w:rsidRPr="00173FC1">
        <w:rPr>
          <w:b/>
          <w:sz w:val="28"/>
          <w:szCs w:val="28"/>
        </w:rPr>
        <w:t>, 20</w:t>
      </w:r>
      <w:r>
        <w:rPr>
          <w:b/>
          <w:sz w:val="28"/>
          <w:szCs w:val="28"/>
        </w:rPr>
        <w:t>21</w:t>
      </w:r>
      <w:r w:rsidRPr="00173FC1">
        <w:rPr>
          <w:b/>
          <w:sz w:val="28"/>
          <w:szCs w:val="28"/>
        </w:rPr>
        <w:t xml:space="preserve">. </w:t>
      </w:r>
      <w:r w:rsidRPr="00074710">
        <w:rPr>
          <w:b/>
          <w:sz w:val="28"/>
          <w:szCs w:val="28"/>
        </w:rPr>
        <w:t xml:space="preserve">- </w:t>
      </w:r>
      <w:r w:rsidR="00074710" w:rsidRPr="00074710">
        <w:rPr>
          <w:b/>
          <w:sz w:val="28"/>
          <w:szCs w:val="28"/>
        </w:rPr>
        <w:t>3</w:t>
      </w:r>
      <w:r w:rsidR="00774E88">
        <w:rPr>
          <w:b/>
          <w:sz w:val="28"/>
          <w:szCs w:val="28"/>
        </w:rPr>
        <w:t>2</w:t>
      </w:r>
      <w:r w:rsidRPr="00074710">
        <w:rPr>
          <w:b/>
          <w:sz w:val="28"/>
          <w:szCs w:val="28"/>
        </w:rPr>
        <w:t xml:space="preserve"> с.</w:t>
      </w:r>
    </w:p>
    <w:p w:rsidR="00F233A0" w:rsidRPr="007C436F" w:rsidRDefault="00F233A0" w:rsidP="00F233A0">
      <w:pPr>
        <w:pStyle w:val="2"/>
        <w:suppressLineNumbers/>
        <w:spacing w:after="0" w:line="240" w:lineRule="auto"/>
        <w:ind w:firstLine="709"/>
        <w:jc w:val="both"/>
        <w:rPr>
          <w:sz w:val="28"/>
          <w:szCs w:val="28"/>
        </w:rPr>
      </w:pPr>
      <w:r w:rsidRPr="00173FC1">
        <w:rPr>
          <w:sz w:val="28"/>
          <w:szCs w:val="28"/>
        </w:rPr>
        <w:t xml:space="preserve">Рабочая программа предназначена для преподавания  </w:t>
      </w:r>
      <w:r w:rsidRPr="007C436F">
        <w:rPr>
          <w:sz w:val="28"/>
          <w:szCs w:val="28"/>
        </w:rPr>
        <w:t xml:space="preserve">предмета общеобразовательного цикла студентам очной формы </w:t>
      </w:r>
      <w:proofErr w:type="gramStart"/>
      <w:r w:rsidRPr="007C436F">
        <w:rPr>
          <w:sz w:val="28"/>
          <w:szCs w:val="28"/>
        </w:rPr>
        <w:t>обучения по специальности</w:t>
      </w:r>
      <w:proofErr w:type="gramEnd"/>
      <w:r w:rsidRPr="007C436F">
        <w:rPr>
          <w:sz w:val="28"/>
          <w:szCs w:val="28"/>
        </w:rPr>
        <w:t xml:space="preserve"> </w:t>
      </w:r>
      <w:r w:rsidR="004156E5" w:rsidRPr="00F559D4">
        <w:rPr>
          <w:color w:val="000000" w:themeColor="text1"/>
          <w:sz w:val="28"/>
          <w:szCs w:val="28"/>
        </w:rPr>
        <w:t>38.02.04 Коммерция (по отраслям)</w:t>
      </w:r>
      <w:r w:rsidRPr="007C436F">
        <w:rPr>
          <w:sz w:val="28"/>
          <w:szCs w:val="28"/>
        </w:rPr>
        <w:t>.</w:t>
      </w:r>
    </w:p>
    <w:p w:rsidR="00F233A0" w:rsidRPr="000079A6" w:rsidRDefault="00F233A0" w:rsidP="00F233A0">
      <w:pPr>
        <w:ind w:firstLine="709"/>
        <w:jc w:val="both"/>
        <w:rPr>
          <w:b/>
          <w:color w:val="FF0000"/>
        </w:rPr>
      </w:pPr>
      <w:r w:rsidRPr="00522BF9">
        <w:rPr>
          <w:sz w:val="28"/>
          <w:szCs w:val="28"/>
        </w:rPr>
        <w:t>Рабочая программа учебно</w:t>
      </w:r>
      <w:r>
        <w:rPr>
          <w:sz w:val="28"/>
          <w:szCs w:val="28"/>
        </w:rPr>
        <w:t>го</w:t>
      </w:r>
      <w:r w:rsidRPr="00522BF9">
        <w:rPr>
          <w:sz w:val="28"/>
          <w:szCs w:val="28"/>
        </w:rPr>
        <w:t xml:space="preserve"> </w:t>
      </w:r>
      <w:r>
        <w:rPr>
          <w:sz w:val="28"/>
          <w:szCs w:val="28"/>
        </w:rPr>
        <w:t>углубленного предмета</w:t>
      </w:r>
      <w:r w:rsidRPr="00522BF9">
        <w:rPr>
          <w:sz w:val="28"/>
          <w:szCs w:val="28"/>
        </w:rPr>
        <w:t xml:space="preserve"> разработана на основе </w:t>
      </w:r>
      <w:r w:rsidRPr="003C59EC">
        <w:rPr>
          <w:sz w:val="28"/>
          <w:szCs w:val="28"/>
        </w:rPr>
        <w:t>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w:t>
      </w:r>
    </w:p>
    <w:p w:rsidR="00F233A0" w:rsidRPr="0008398E" w:rsidRDefault="00F233A0" w:rsidP="00F233A0">
      <w:pPr>
        <w:suppressLineNumbers/>
        <w:ind w:firstLine="709"/>
        <w:jc w:val="both"/>
        <w:rPr>
          <w:color w:val="FF0000"/>
          <w:sz w:val="28"/>
          <w:szCs w:val="28"/>
        </w:rPr>
      </w:pPr>
    </w:p>
    <w:p w:rsidR="00F233A0" w:rsidRDefault="00F233A0" w:rsidP="00F233A0">
      <w:pPr>
        <w:pStyle w:val="2"/>
        <w:suppressLineNumbers/>
        <w:ind w:left="800" w:firstLine="709"/>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jc w:val="both"/>
        <w:rPr>
          <w:b/>
          <w:szCs w:val="28"/>
        </w:rPr>
      </w:pPr>
    </w:p>
    <w:p w:rsidR="00F233A0" w:rsidRPr="002F197A" w:rsidRDefault="00F233A0" w:rsidP="00F233A0">
      <w:pPr>
        <w:pStyle w:val="2"/>
        <w:suppressLineNumbers/>
        <w:ind w:left="800"/>
        <w:jc w:val="both"/>
        <w:rPr>
          <w:b/>
          <w:szCs w:val="28"/>
        </w:rPr>
      </w:pPr>
    </w:p>
    <w:p w:rsidR="00F233A0" w:rsidRPr="002176E3" w:rsidRDefault="00F233A0" w:rsidP="00F233A0">
      <w:pPr>
        <w:pStyle w:val="6"/>
        <w:suppressLineNumbers/>
        <w:spacing w:before="0"/>
        <w:rPr>
          <w:b w:val="0"/>
          <w:color w:val="FF0000"/>
          <w:sz w:val="28"/>
          <w:szCs w:val="28"/>
        </w:rPr>
      </w:pPr>
      <w:r w:rsidRPr="0023122E">
        <w:rPr>
          <w:b w:val="0"/>
          <w:sz w:val="28"/>
          <w:szCs w:val="28"/>
        </w:rPr>
        <w:t>Сост</w:t>
      </w:r>
      <w:r>
        <w:rPr>
          <w:b w:val="0"/>
          <w:sz w:val="28"/>
          <w:szCs w:val="28"/>
        </w:rPr>
        <w:t xml:space="preserve">авитель ____________ </w:t>
      </w:r>
      <w:r w:rsidR="007C436F" w:rsidRPr="007C436F">
        <w:rPr>
          <w:b w:val="0"/>
          <w:sz w:val="28"/>
          <w:szCs w:val="28"/>
        </w:rPr>
        <w:t>Л.М. Томилина</w:t>
      </w:r>
    </w:p>
    <w:p w:rsidR="00F233A0" w:rsidRPr="0023122E" w:rsidRDefault="00F233A0" w:rsidP="00F233A0">
      <w:pPr>
        <w:rPr>
          <w:sz w:val="28"/>
          <w:szCs w:val="28"/>
          <w:vertAlign w:val="superscript"/>
        </w:rPr>
      </w:pPr>
      <w:r w:rsidRPr="007C436F">
        <w:rPr>
          <w:sz w:val="28"/>
          <w:szCs w:val="28"/>
        </w:rPr>
        <w:t xml:space="preserve">  </w:t>
      </w:r>
      <w:r w:rsidR="00E279A5">
        <w:rPr>
          <w:sz w:val="28"/>
          <w:szCs w:val="28"/>
        </w:rPr>
        <w:t xml:space="preserve">                    </w:t>
      </w:r>
      <w:r w:rsidRPr="007C436F">
        <w:rPr>
          <w:sz w:val="28"/>
          <w:szCs w:val="28"/>
        </w:rPr>
        <w:t xml:space="preserve">      </w:t>
      </w:r>
      <w:r w:rsidRPr="0023122E">
        <w:rPr>
          <w:sz w:val="28"/>
          <w:szCs w:val="28"/>
          <w:vertAlign w:val="superscript"/>
        </w:rPr>
        <w:t>(подпись)</w:t>
      </w: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23122E" w:rsidRDefault="00F233A0" w:rsidP="00F233A0">
      <w:pPr>
        <w:pStyle w:val="6"/>
        <w:spacing w:before="0"/>
        <w:rPr>
          <w:b w:val="0"/>
          <w:sz w:val="28"/>
          <w:szCs w:val="28"/>
        </w:rPr>
      </w:pPr>
      <w:proofErr w:type="gramStart"/>
      <w:r w:rsidRPr="0023122E">
        <w:rPr>
          <w:b w:val="0"/>
          <w:sz w:val="28"/>
          <w:szCs w:val="28"/>
        </w:rPr>
        <w:t>Рассмотрена</w:t>
      </w:r>
      <w:proofErr w:type="gramEnd"/>
      <w:r w:rsidRPr="0023122E">
        <w:rPr>
          <w:b w:val="0"/>
          <w:sz w:val="28"/>
          <w:szCs w:val="28"/>
        </w:rPr>
        <w:t xml:space="preserve"> на заседании ПЦК </w:t>
      </w:r>
    </w:p>
    <w:p w:rsidR="00F233A0" w:rsidRPr="0023122E" w:rsidRDefault="00F233A0" w:rsidP="00F233A0">
      <w:pPr>
        <w:pStyle w:val="6"/>
        <w:spacing w:before="0"/>
        <w:rPr>
          <w:b w:val="0"/>
          <w:sz w:val="28"/>
          <w:szCs w:val="28"/>
        </w:rPr>
      </w:pPr>
      <w:r w:rsidRPr="0023122E">
        <w:rPr>
          <w:b w:val="0"/>
          <w:vertAlign w:val="superscript"/>
        </w:rPr>
        <w:t xml:space="preserve"> </w:t>
      </w:r>
      <w:r w:rsidRPr="0023122E">
        <w:rPr>
          <w:b w:val="0"/>
          <w:sz w:val="28"/>
          <w:szCs w:val="28"/>
        </w:rPr>
        <w:t xml:space="preserve">№ </w:t>
      </w:r>
      <w:r w:rsidR="00E279A5">
        <w:rPr>
          <w:b w:val="0"/>
          <w:sz w:val="28"/>
          <w:szCs w:val="28"/>
        </w:rPr>
        <w:t>1</w:t>
      </w:r>
      <w:r w:rsidRPr="0023122E">
        <w:rPr>
          <w:b w:val="0"/>
          <w:sz w:val="28"/>
          <w:szCs w:val="28"/>
        </w:rPr>
        <w:t xml:space="preserve"> от </w:t>
      </w:r>
      <w:r w:rsidR="00E279A5">
        <w:rPr>
          <w:b w:val="0"/>
          <w:sz w:val="28"/>
          <w:szCs w:val="28"/>
        </w:rPr>
        <w:t xml:space="preserve">«27» августа </w:t>
      </w:r>
      <w:r w:rsidRPr="0023122E">
        <w:rPr>
          <w:b w:val="0"/>
          <w:sz w:val="28"/>
          <w:szCs w:val="28"/>
        </w:rPr>
        <w:t>2021 г.</w:t>
      </w:r>
    </w:p>
    <w:p w:rsidR="00F233A0" w:rsidRPr="0023122E" w:rsidRDefault="00F233A0" w:rsidP="00F233A0">
      <w:pPr>
        <w:pStyle w:val="6"/>
        <w:spacing w:before="0"/>
        <w:rPr>
          <w:b w:val="0"/>
          <w:sz w:val="28"/>
          <w:szCs w:val="28"/>
        </w:rPr>
      </w:pPr>
      <w:r w:rsidRPr="0023122E">
        <w:rPr>
          <w:b w:val="0"/>
          <w:sz w:val="28"/>
          <w:szCs w:val="28"/>
        </w:rPr>
        <w:t>Председатель ПЦК ___________</w:t>
      </w:r>
      <w:proofErr w:type="spellStart"/>
      <w:r w:rsidR="00E279A5">
        <w:rPr>
          <w:b w:val="0"/>
          <w:sz w:val="28"/>
          <w:szCs w:val="28"/>
        </w:rPr>
        <w:t>Е.В.Ермош</w:t>
      </w:r>
      <w:proofErr w:type="spellEnd"/>
    </w:p>
    <w:p w:rsidR="004839A7" w:rsidRDefault="004839A7" w:rsidP="00B06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pPr>
      <w:r>
        <w:br w:type="page"/>
      </w:r>
    </w:p>
    <w:p w:rsidR="00B0625F" w:rsidRPr="00E07713" w:rsidRDefault="00B0625F" w:rsidP="00B06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r w:rsidRPr="00E07713">
        <w:rPr>
          <w:b/>
          <w:sz w:val="28"/>
          <w:szCs w:val="28"/>
        </w:rPr>
        <w:lastRenderedPageBreak/>
        <w:t>СОДЕРЖАНИЕ</w:t>
      </w:r>
      <w:r>
        <w:rPr>
          <w:b/>
          <w:sz w:val="28"/>
          <w:szCs w:val="28"/>
        </w:rPr>
        <w:t xml:space="preserve"> УЧЕБНОГО ПРЕДМЕТА</w:t>
      </w:r>
    </w:p>
    <w:p w:rsidR="00B0625F" w:rsidRPr="00E07713" w:rsidRDefault="00B0625F" w:rsidP="00B062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p>
    <w:tbl>
      <w:tblPr>
        <w:tblW w:w="0" w:type="auto"/>
        <w:tblInd w:w="317" w:type="dxa"/>
        <w:tblLook w:val="01E0" w:firstRow="1" w:lastRow="1" w:firstColumn="1" w:lastColumn="1" w:noHBand="0" w:noVBand="0"/>
      </w:tblPr>
      <w:tblGrid>
        <w:gridCol w:w="7431"/>
        <w:gridCol w:w="1822"/>
      </w:tblGrid>
      <w:tr w:rsidR="00B0625F" w:rsidRPr="00530459" w:rsidTr="00944CB8">
        <w:tc>
          <w:tcPr>
            <w:tcW w:w="7432" w:type="dxa"/>
          </w:tcPr>
          <w:p w:rsidR="00B0625F" w:rsidRPr="00530459" w:rsidRDefault="00B0625F" w:rsidP="00944CB8">
            <w:pPr>
              <w:rPr>
                <w:b/>
                <w:caps/>
                <w:sz w:val="28"/>
                <w:szCs w:val="28"/>
              </w:rPr>
            </w:pPr>
          </w:p>
        </w:tc>
        <w:tc>
          <w:tcPr>
            <w:tcW w:w="1822" w:type="dxa"/>
            <w:hideMark/>
          </w:tcPr>
          <w:p w:rsidR="00B0625F" w:rsidRPr="00530459" w:rsidRDefault="00B0625F" w:rsidP="00944CB8">
            <w:pPr>
              <w:jc w:val="center"/>
              <w:rPr>
                <w:b/>
                <w:sz w:val="28"/>
                <w:szCs w:val="28"/>
              </w:rPr>
            </w:pPr>
          </w:p>
        </w:tc>
      </w:tr>
    </w:tbl>
    <w:p w:rsidR="00B0625F" w:rsidRDefault="00B0625F" w:rsidP="00B0625F">
      <w:pPr>
        <w:widowControl w:val="0"/>
        <w:numPr>
          <w:ilvl w:val="0"/>
          <w:numId w:val="1"/>
        </w:numPr>
        <w:autoSpaceDE w:val="0"/>
        <w:autoSpaceDN w:val="0"/>
        <w:adjustRightInd w:val="0"/>
        <w:spacing w:line="360" w:lineRule="auto"/>
        <w:jc w:val="both"/>
        <w:rPr>
          <w:sz w:val="28"/>
          <w:szCs w:val="28"/>
        </w:rPr>
      </w:pPr>
      <w:r w:rsidRPr="00E07713">
        <w:rPr>
          <w:sz w:val="28"/>
          <w:szCs w:val="28"/>
        </w:rPr>
        <w:t>ПОЯСНИТЕЛЬНАЯ ЗАПИ</w:t>
      </w:r>
      <w:r>
        <w:rPr>
          <w:sz w:val="28"/>
          <w:szCs w:val="28"/>
        </w:rPr>
        <w:t>СКА</w:t>
      </w:r>
      <w:r w:rsidRPr="00912D59">
        <w:rPr>
          <w:sz w:val="28"/>
          <w:szCs w:val="28"/>
        </w:rPr>
        <w:t>…………………………………</w:t>
      </w:r>
      <w:r>
        <w:rPr>
          <w:sz w:val="28"/>
          <w:szCs w:val="28"/>
        </w:rPr>
        <w:t>…</w:t>
      </w:r>
      <w:r w:rsidR="004839A7">
        <w:rPr>
          <w:sz w:val="28"/>
          <w:szCs w:val="28"/>
        </w:rPr>
        <w:t>….</w:t>
      </w:r>
      <w:r>
        <w:rPr>
          <w:sz w:val="28"/>
          <w:szCs w:val="28"/>
        </w:rPr>
        <w:t>….</w:t>
      </w:r>
      <w:r w:rsidR="00074710">
        <w:rPr>
          <w:sz w:val="28"/>
          <w:szCs w:val="28"/>
        </w:rPr>
        <w:t>4</w:t>
      </w:r>
    </w:p>
    <w:p w:rsidR="00B0625F" w:rsidRDefault="00B0625F" w:rsidP="00B0625F">
      <w:pPr>
        <w:numPr>
          <w:ilvl w:val="0"/>
          <w:numId w:val="1"/>
        </w:numPr>
        <w:spacing w:line="360" w:lineRule="auto"/>
        <w:rPr>
          <w:caps/>
          <w:sz w:val="28"/>
          <w:szCs w:val="28"/>
        </w:rPr>
      </w:pPr>
      <w:r w:rsidRPr="00E07713">
        <w:rPr>
          <w:caps/>
          <w:sz w:val="28"/>
          <w:szCs w:val="28"/>
        </w:rPr>
        <w:t>Планирумые</w:t>
      </w:r>
      <w:r>
        <w:rPr>
          <w:b/>
          <w:sz w:val="28"/>
          <w:szCs w:val="28"/>
        </w:rPr>
        <w:t xml:space="preserve"> </w:t>
      </w:r>
      <w:r w:rsidRPr="00E07713">
        <w:rPr>
          <w:caps/>
          <w:sz w:val="28"/>
          <w:szCs w:val="28"/>
        </w:rPr>
        <w:t xml:space="preserve">результаты освоения </w:t>
      </w:r>
      <w:r w:rsidR="004839A7">
        <w:rPr>
          <w:caps/>
          <w:sz w:val="28"/>
          <w:szCs w:val="28"/>
        </w:rPr>
        <w:t>учебного предмета……………………………………………………………..</w:t>
      </w:r>
      <w:r w:rsidR="00074710">
        <w:rPr>
          <w:caps/>
          <w:sz w:val="28"/>
          <w:szCs w:val="28"/>
        </w:rPr>
        <w:t>…9</w:t>
      </w:r>
    </w:p>
    <w:p w:rsidR="00B0625F" w:rsidRPr="0090350A" w:rsidRDefault="00B0625F" w:rsidP="00B0625F">
      <w:pPr>
        <w:widowControl w:val="0"/>
        <w:numPr>
          <w:ilvl w:val="0"/>
          <w:numId w:val="1"/>
        </w:numPr>
        <w:autoSpaceDE w:val="0"/>
        <w:autoSpaceDN w:val="0"/>
        <w:adjustRightInd w:val="0"/>
        <w:spacing w:line="360" w:lineRule="auto"/>
        <w:jc w:val="both"/>
        <w:rPr>
          <w:sz w:val="28"/>
          <w:szCs w:val="28"/>
        </w:rPr>
      </w:pPr>
      <w:r>
        <w:rPr>
          <w:caps/>
          <w:sz w:val="28"/>
          <w:szCs w:val="28"/>
        </w:rPr>
        <w:t>содержание УЧЕБНОГО ПРЕДМЕТА</w:t>
      </w:r>
      <w:r w:rsidRPr="00E07713">
        <w:rPr>
          <w:caps/>
          <w:sz w:val="28"/>
          <w:szCs w:val="28"/>
        </w:rPr>
        <w:t xml:space="preserve"> </w:t>
      </w:r>
      <w:r w:rsidR="004839A7">
        <w:rPr>
          <w:sz w:val="28"/>
          <w:szCs w:val="28"/>
        </w:rPr>
        <w:t>……………………</w:t>
      </w:r>
      <w:r w:rsidR="003045EF">
        <w:rPr>
          <w:sz w:val="28"/>
          <w:szCs w:val="28"/>
        </w:rPr>
        <w:t>…</w:t>
      </w:r>
      <w:r w:rsidR="004839A7">
        <w:rPr>
          <w:sz w:val="28"/>
          <w:szCs w:val="28"/>
        </w:rPr>
        <w:t>…..</w:t>
      </w:r>
      <w:r w:rsidR="003045EF">
        <w:rPr>
          <w:sz w:val="28"/>
          <w:szCs w:val="28"/>
        </w:rPr>
        <w:t>..</w:t>
      </w:r>
      <w:r w:rsidR="00074710">
        <w:rPr>
          <w:sz w:val="28"/>
          <w:szCs w:val="28"/>
        </w:rPr>
        <w:t>16</w:t>
      </w:r>
    </w:p>
    <w:p w:rsidR="00B0625F" w:rsidRPr="00912D59" w:rsidRDefault="00B0625F" w:rsidP="00B0625F">
      <w:pPr>
        <w:widowControl w:val="0"/>
        <w:numPr>
          <w:ilvl w:val="0"/>
          <w:numId w:val="1"/>
        </w:numPr>
        <w:autoSpaceDE w:val="0"/>
        <w:autoSpaceDN w:val="0"/>
        <w:adjustRightInd w:val="0"/>
        <w:spacing w:line="360" w:lineRule="auto"/>
        <w:jc w:val="both"/>
        <w:rPr>
          <w:sz w:val="28"/>
          <w:szCs w:val="28"/>
        </w:rPr>
      </w:pPr>
      <w:r w:rsidRPr="00E07713">
        <w:rPr>
          <w:caps/>
          <w:sz w:val="28"/>
          <w:szCs w:val="28"/>
        </w:rPr>
        <w:t xml:space="preserve">тематическое планирование </w:t>
      </w:r>
      <w:r w:rsidR="004839A7">
        <w:rPr>
          <w:caps/>
          <w:sz w:val="28"/>
          <w:szCs w:val="28"/>
        </w:rPr>
        <w:t>УЧЕБНОГО ПРЕДМЕТА</w:t>
      </w:r>
      <w:r w:rsidR="004839A7" w:rsidRPr="00E07713">
        <w:rPr>
          <w:caps/>
          <w:sz w:val="28"/>
          <w:szCs w:val="28"/>
        </w:rPr>
        <w:t xml:space="preserve"> </w:t>
      </w:r>
      <w:r>
        <w:rPr>
          <w:sz w:val="28"/>
          <w:szCs w:val="28"/>
        </w:rPr>
        <w:t>….</w:t>
      </w:r>
      <w:r w:rsidR="00074710">
        <w:rPr>
          <w:sz w:val="28"/>
          <w:szCs w:val="28"/>
        </w:rPr>
        <w:t>23</w:t>
      </w:r>
    </w:p>
    <w:p w:rsidR="00B0625F" w:rsidRDefault="00B0625F" w:rsidP="00F233A0"/>
    <w:p w:rsidR="0039590B" w:rsidRDefault="0039590B">
      <w:pPr>
        <w:spacing w:after="200" w:line="276" w:lineRule="auto"/>
      </w:pPr>
      <w:r>
        <w:br w:type="page"/>
      </w:r>
    </w:p>
    <w:p w:rsidR="004839A7" w:rsidRDefault="004839A7" w:rsidP="004839A7">
      <w:pPr>
        <w:ind w:firstLine="567"/>
        <w:jc w:val="center"/>
        <w:rPr>
          <w:b/>
          <w:sz w:val="28"/>
          <w:szCs w:val="28"/>
        </w:rPr>
      </w:pPr>
      <w:r>
        <w:rPr>
          <w:b/>
          <w:sz w:val="28"/>
          <w:szCs w:val="28"/>
        </w:rPr>
        <w:lastRenderedPageBreak/>
        <w:t>1 ПОЯСНИТЕЛЬНАЯ ЗПИСКА</w:t>
      </w:r>
    </w:p>
    <w:p w:rsidR="004839A7" w:rsidRDefault="004839A7" w:rsidP="004839A7">
      <w:pPr>
        <w:tabs>
          <w:tab w:val="left" w:pos="993"/>
        </w:tabs>
        <w:ind w:firstLine="709"/>
        <w:jc w:val="both"/>
        <w:rPr>
          <w:rFonts w:eastAsia="Calibri"/>
          <w:sz w:val="28"/>
          <w:szCs w:val="28"/>
        </w:rPr>
      </w:pPr>
    </w:p>
    <w:p w:rsidR="004839A7" w:rsidRDefault="004839A7" w:rsidP="004839A7">
      <w:pPr>
        <w:tabs>
          <w:tab w:val="left" w:pos="993"/>
        </w:tabs>
        <w:ind w:firstLine="709"/>
        <w:jc w:val="both"/>
        <w:rPr>
          <w:sz w:val="28"/>
          <w:szCs w:val="28"/>
        </w:rPr>
      </w:pPr>
      <w:r w:rsidRPr="003C59EC">
        <w:rPr>
          <w:sz w:val="28"/>
          <w:szCs w:val="28"/>
        </w:rPr>
        <w:t xml:space="preserve">Рабочая программа </w:t>
      </w:r>
      <w:r w:rsidRPr="004115AF">
        <w:rPr>
          <w:rFonts w:eastAsia="Calibri"/>
          <w:sz w:val="28"/>
          <w:szCs w:val="28"/>
        </w:rPr>
        <w:t>углубленного учебного предмета</w:t>
      </w:r>
      <w:r>
        <w:rPr>
          <w:rFonts w:eastAsia="Calibri"/>
          <w:sz w:val="28"/>
          <w:szCs w:val="28"/>
        </w:rPr>
        <w:t xml:space="preserve"> </w:t>
      </w:r>
      <w:r>
        <w:rPr>
          <w:sz w:val="28"/>
          <w:szCs w:val="28"/>
        </w:rPr>
        <w:t>УУП.01 Экономика</w:t>
      </w:r>
      <w:r>
        <w:rPr>
          <w:b/>
          <w:sz w:val="28"/>
          <w:szCs w:val="28"/>
        </w:rPr>
        <w:t xml:space="preserve"> </w:t>
      </w:r>
      <w:r w:rsidRPr="00530459">
        <w:rPr>
          <w:sz w:val="28"/>
          <w:szCs w:val="28"/>
        </w:rPr>
        <w:t xml:space="preserve">предназначена для изучения экономики </w:t>
      </w:r>
      <w:r>
        <w:rPr>
          <w:sz w:val="28"/>
          <w:szCs w:val="28"/>
        </w:rPr>
        <w:t>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4839A7" w:rsidRPr="003C59EC" w:rsidRDefault="004839A7" w:rsidP="004839A7">
      <w:pPr>
        <w:ind w:firstLine="567"/>
        <w:jc w:val="both"/>
        <w:rPr>
          <w:bCs/>
          <w:sz w:val="28"/>
          <w:szCs w:val="28"/>
        </w:rPr>
      </w:pPr>
      <w:r w:rsidRPr="003C59EC">
        <w:rPr>
          <w:sz w:val="28"/>
          <w:szCs w:val="28"/>
        </w:rPr>
        <w:t>Рабочая программа</w:t>
      </w:r>
      <w:r>
        <w:rPr>
          <w:sz w:val="28"/>
          <w:szCs w:val="28"/>
        </w:rPr>
        <w:t xml:space="preserve"> </w:t>
      </w:r>
      <w:r w:rsidRPr="004115AF">
        <w:rPr>
          <w:rFonts w:eastAsia="Calibri"/>
          <w:sz w:val="28"/>
          <w:szCs w:val="28"/>
        </w:rPr>
        <w:t>углубленного</w:t>
      </w:r>
      <w:r w:rsidRPr="00AB573F">
        <w:rPr>
          <w:sz w:val="28"/>
          <w:szCs w:val="28"/>
        </w:rPr>
        <w:t xml:space="preserve"> учебно</w:t>
      </w:r>
      <w:r>
        <w:rPr>
          <w:sz w:val="28"/>
          <w:szCs w:val="28"/>
        </w:rPr>
        <w:t>го предмета</w:t>
      </w:r>
      <w:r w:rsidRPr="00AB573F">
        <w:rPr>
          <w:sz w:val="28"/>
          <w:szCs w:val="28"/>
        </w:rPr>
        <w:t xml:space="preserve"> </w:t>
      </w:r>
      <w:r>
        <w:rPr>
          <w:sz w:val="28"/>
          <w:szCs w:val="28"/>
        </w:rPr>
        <w:t>УУП.01</w:t>
      </w:r>
      <w:r w:rsidRPr="00AB573F">
        <w:rPr>
          <w:sz w:val="28"/>
          <w:szCs w:val="28"/>
        </w:rPr>
        <w:t xml:space="preserve"> </w:t>
      </w:r>
      <w:r>
        <w:rPr>
          <w:sz w:val="28"/>
          <w:szCs w:val="28"/>
        </w:rPr>
        <w:t xml:space="preserve">Экономика </w:t>
      </w:r>
      <w:r w:rsidRPr="00AB573F">
        <w:rPr>
          <w:sz w:val="28"/>
          <w:szCs w:val="28"/>
        </w:rPr>
        <w:t xml:space="preserve">разработана </w:t>
      </w:r>
      <w:r>
        <w:rPr>
          <w:sz w:val="28"/>
          <w:szCs w:val="28"/>
        </w:rPr>
        <w:t xml:space="preserve">на основе </w:t>
      </w:r>
      <w:r w:rsidR="005D76E8" w:rsidRPr="00836524">
        <w:rPr>
          <w:sz w:val="28"/>
          <w:szCs w:val="28"/>
        </w:rPr>
        <w:t>Примерной основной образовательной программы среднего общего образования (протокол от 28 июня 2016 г. № 2/16-з)</w:t>
      </w:r>
      <w:r>
        <w:rPr>
          <w:sz w:val="28"/>
          <w:szCs w:val="28"/>
        </w:rPr>
        <w:t xml:space="preserve">; </w:t>
      </w:r>
      <w:proofErr w:type="gramStart"/>
      <w:r>
        <w:rPr>
          <w:sz w:val="28"/>
          <w:szCs w:val="28"/>
        </w:rPr>
        <w:t xml:space="preserve">с учетом </w:t>
      </w:r>
      <w:r w:rsidRPr="003C59EC">
        <w:rPr>
          <w:sz w:val="28"/>
          <w:szCs w:val="28"/>
        </w:rPr>
        <w:t>требований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sidRPr="003C59EC">
        <w:rPr>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roofErr w:type="gramEnd"/>
    </w:p>
    <w:p w:rsidR="004839A7" w:rsidRPr="00774E88" w:rsidRDefault="004839A7" w:rsidP="00774E88">
      <w:pPr>
        <w:ind w:firstLine="709"/>
        <w:contextualSpacing/>
        <w:jc w:val="both"/>
        <w:rPr>
          <w:b/>
          <w:bCs/>
          <w:sz w:val="28"/>
          <w:szCs w:val="28"/>
        </w:rPr>
      </w:pPr>
      <w:r w:rsidRPr="00774E88">
        <w:rPr>
          <w:bCs/>
          <w:sz w:val="28"/>
          <w:szCs w:val="28"/>
        </w:rPr>
        <w:t xml:space="preserve">Содержание программы  направлено на </w:t>
      </w:r>
      <w:r w:rsidR="00774E88" w:rsidRPr="00774E88">
        <w:rPr>
          <w:bCs/>
          <w:sz w:val="28"/>
          <w:szCs w:val="28"/>
        </w:rPr>
        <w:t>решение</w:t>
      </w:r>
      <w:r w:rsidRPr="00774E88">
        <w:rPr>
          <w:bCs/>
          <w:sz w:val="28"/>
          <w:szCs w:val="28"/>
        </w:rPr>
        <w:t xml:space="preserve"> следующих </w:t>
      </w:r>
      <w:r w:rsidR="00774E88" w:rsidRPr="00774E88">
        <w:rPr>
          <w:b/>
          <w:bCs/>
          <w:sz w:val="28"/>
          <w:szCs w:val="28"/>
        </w:rPr>
        <w:t>задач</w:t>
      </w:r>
      <w:r w:rsidRPr="00774E88">
        <w:rPr>
          <w:b/>
          <w:bCs/>
          <w:sz w:val="28"/>
          <w:szCs w:val="28"/>
        </w:rPr>
        <w:t>:</w:t>
      </w:r>
    </w:p>
    <w:p w:rsidR="00774E88" w:rsidRPr="00774E88" w:rsidRDefault="00774E88" w:rsidP="00774E88">
      <w:pPr>
        <w:numPr>
          <w:ilvl w:val="1"/>
          <w:numId w:val="26"/>
        </w:numPr>
        <w:suppressAutoHyphens/>
        <w:ind w:left="0" w:firstLine="709"/>
        <w:contextualSpacing/>
        <w:jc w:val="both"/>
        <w:rPr>
          <w:sz w:val="28"/>
          <w:szCs w:val="28"/>
        </w:rPr>
      </w:pPr>
      <w:r w:rsidRPr="00774E88">
        <w:rPr>
          <w:sz w:val="28"/>
          <w:szCs w:val="28"/>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774E88" w:rsidRPr="00774E88" w:rsidRDefault="00774E88" w:rsidP="00774E88">
      <w:pPr>
        <w:numPr>
          <w:ilvl w:val="1"/>
          <w:numId w:val="26"/>
        </w:numPr>
        <w:suppressAutoHyphens/>
        <w:ind w:left="0" w:firstLine="709"/>
        <w:contextualSpacing/>
        <w:jc w:val="both"/>
        <w:rPr>
          <w:sz w:val="28"/>
          <w:szCs w:val="28"/>
        </w:rPr>
      </w:pPr>
      <w:r w:rsidRPr="00774E88">
        <w:rPr>
          <w:sz w:val="28"/>
          <w:szCs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774E88" w:rsidRPr="00774E88" w:rsidRDefault="00774E88" w:rsidP="00774E88">
      <w:pPr>
        <w:numPr>
          <w:ilvl w:val="1"/>
          <w:numId w:val="26"/>
        </w:numPr>
        <w:suppressAutoHyphens/>
        <w:ind w:left="0" w:firstLine="709"/>
        <w:contextualSpacing/>
        <w:jc w:val="both"/>
        <w:rPr>
          <w:sz w:val="28"/>
          <w:szCs w:val="28"/>
        </w:rPr>
      </w:pPr>
      <w:r w:rsidRPr="00774E88">
        <w:rPr>
          <w:sz w:val="28"/>
          <w:szCs w:val="28"/>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774E88" w:rsidRPr="00774E88" w:rsidRDefault="00774E88" w:rsidP="00774E88">
      <w:pPr>
        <w:numPr>
          <w:ilvl w:val="1"/>
          <w:numId w:val="26"/>
        </w:numPr>
        <w:suppressAutoHyphens/>
        <w:ind w:left="0" w:firstLine="709"/>
        <w:contextualSpacing/>
        <w:jc w:val="both"/>
        <w:rPr>
          <w:sz w:val="28"/>
          <w:szCs w:val="28"/>
        </w:rPr>
      </w:pPr>
      <w:r w:rsidRPr="00774E88">
        <w:rPr>
          <w:sz w:val="28"/>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774E88" w:rsidRPr="00774E88" w:rsidRDefault="00774E88" w:rsidP="00774E88">
      <w:pPr>
        <w:numPr>
          <w:ilvl w:val="1"/>
          <w:numId w:val="26"/>
        </w:numPr>
        <w:suppressAutoHyphens/>
        <w:ind w:left="0" w:firstLine="709"/>
        <w:contextualSpacing/>
        <w:jc w:val="both"/>
        <w:rPr>
          <w:sz w:val="28"/>
          <w:szCs w:val="28"/>
        </w:rPr>
      </w:pPr>
      <w:r w:rsidRPr="00774E88">
        <w:rPr>
          <w:sz w:val="28"/>
          <w:szCs w:val="28"/>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4839A7" w:rsidRPr="00774E88" w:rsidRDefault="004839A7" w:rsidP="00774E88">
      <w:pPr>
        <w:ind w:firstLine="709"/>
        <w:contextualSpacing/>
        <w:jc w:val="both"/>
        <w:rPr>
          <w:b/>
          <w:bCs/>
          <w:sz w:val="28"/>
          <w:szCs w:val="28"/>
        </w:rPr>
      </w:pPr>
      <w:r w:rsidRPr="00774E88">
        <w:rPr>
          <w:b/>
          <w:bCs/>
          <w:sz w:val="28"/>
          <w:szCs w:val="28"/>
        </w:rPr>
        <w:t>Общая характеристика  учебного предмета УУП.01 Экономика</w:t>
      </w:r>
    </w:p>
    <w:p w:rsidR="00774E88" w:rsidRPr="00846CE1" w:rsidRDefault="00774E88" w:rsidP="00774E88">
      <w:pPr>
        <w:widowControl w:val="0"/>
        <w:autoSpaceDE w:val="0"/>
        <w:autoSpaceDN w:val="0"/>
        <w:adjustRightInd w:val="0"/>
        <w:ind w:firstLine="709"/>
        <w:jc w:val="both"/>
        <w:rPr>
          <w:bCs/>
          <w:sz w:val="28"/>
          <w:szCs w:val="28"/>
        </w:rPr>
      </w:pPr>
      <w:r w:rsidRPr="00846CE1">
        <w:rPr>
          <w:sz w:val="28"/>
          <w:szCs w:val="28"/>
        </w:rPr>
        <w:t>Рабочая программа</w:t>
      </w:r>
      <w:r w:rsidRPr="00846CE1">
        <w:rPr>
          <w:bCs/>
          <w:sz w:val="28"/>
          <w:szCs w:val="28"/>
        </w:rPr>
        <w:t xml:space="preserve"> учебного предмета </w:t>
      </w:r>
      <w:r w:rsidRPr="00981C14">
        <w:rPr>
          <w:bCs/>
          <w:sz w:val="28"/>
          <w:szCs w:val="28"/>
        </w:rPr>
        <w:t>УУП.01</w:t>
      </w:r>
      <w:r w:rsidRPr="00981C14">
        <w:rPr>
          <w:sz w:val="28"/>
          <w:szCs w:val="28"/>
        </w:rPr>
        <w:t xml:space="preserve"> Экономика </w:t>
      </w:r>
      <w:r w:rsidRPr="00846CE1">
        <w:rPr>
          <w:sz w:val="28"/>
          <w:szCs w:val="28"/>
        </w:rPr>
        <w:t xml:space="preserve">предназначена для изучения обязательного учебного предмета общеобразовательного цикла на </w:t>
      </w:r>
      <w:r>
        <w:rPr>
          <w:sz w:val="28"/>
          <w:szCs w:val="28"/>
        </w:rPr>
        <w:t>углубленном</w:t>
      </w:r>
      <w:r w:rsidRPr="00846CE1">
        <w:rPr>
          <w:sz w:val="28"/>
          <w:szCs w:val="28"/>
        </w:rPr>
        <w:t xml:space="preserve"> уровне</w:t>
      </w:r>
      <w:r w:rsidRPr="00846CE1">
        <w:rPr>
          <w:bCs/>
          <w:sz w:val="28"/>
          <w:szCs w:val="28"/>
        </w:rPr>
        <w:t xml:space="preserve"> с учетом </w:t>
      </w:r>
      <w:r>
        <w:rPr>
          <w:bCs/>
          <w:sz w:val="28"/>
          <w:szCs w:val="28"/>
        </w:rPr>
        <w:t>социально-экономического</w:t>
      </w:r>
      <w:r w:rsidRPr="00846CE1">
        <w:rPr>
          <w:bCs/>
          <w:sz w:val="28"/>
          <w:szCs w:val="28"/>
        </w:rPr>
        <w:t xml:space="preserve"> профиля в пределах освоения </w:t>
      </w:r>
      <w:proofErr w:type="gramStart"/>
      <w:r w:rsidRPr="00846CE1">
        <w:rPr>
          <w:bCs/>
          <w:sz w:val="28"/>
          <w:szCs w:val="28"/>
        </w:rPr>
        <w:t>обучающимися</w:t>
      </w:r>
      <w:proofErr w:type="gramEnd"/>
      <w:r w:rsidRPr="00846CE1">
        <w:rPr>
          <w:bCs/>
          <w:sz w:val="28"/>
          <w:szCs w:val="28"/>
        </w:rPr>
        <w:t xml:space="preserve"> основной профессиональной  образовательной программы СПО.</w:t>
      </w:r>
    </w:p>
    <w:p w:rsidR="004839A7" w:rsidRPr="00981C14" w:rsidRDefault="004839A7" w:rsidP="004839A7">
      <w:pPr>
        <w:pStyle w:val="a4"/>
        <w:spacing w:after="0" w:line="240" w:lineRule="auto"/>
        <w:ind w:left="0" w:firstLine="709"/>
        <w:jc w:val="both"/>
        <w:rPr>
          <w:rFonts w:ascii="Times New Roman" w:hAnsi="Times New Roman" w:cs="Times New Roman"/>
          <w:sz w:val="28"/>
          <w:szCs w:val="28"/>
        </w:rPr>
      </w:pPr>
      <w:r w:rsidRPr="00981C14">
        <w:rPr>
          <w:rFonts w:ascii="Times New Roman" w:hAnsi="Times New Roman" w:cs="Times New Roman"/>
          <w:sz w:val="28"/>
          <w:szCs w:val="28"/>
        </w:rPr>
        <w:lastRenderedPageBreak/>
        <w:t xml:space="preserve">Изучение </w:t>
      </w:r>
      <w:r w:rsidRPr="00981C14">
        <w:rPr>
          <w:rFonts w:ascii="Times New Roman" w:hAnsi="Times New Roman" w:cs="Times New Roman"/>
          <w:bCs/>
          <w:sz w:val="28"/>
          <w:szCs w:val="28"/>
        </w:rPr>
        <w:t>учебного предмета УУП.01</w:t>
      </w:r>
      <w:r w:rsidRPr="00981C14">
        <w:rPr>
          <w:rFonts w:ascii="Times New Roman" w:hAnsi="Times New Roman" w:cs="Times New Roman"/>
          <w:sz w:val="28"/>
          <w:szCs w:val="28"/>
        </w:rPr>
        <w:t xml:space="preserve"> Экономика завершается  подведением итогов в форме дифференцированного зачета в рамках промежуточной аттестации студентов. </w:t>
      </w:r>
    </w:p>
    <w:p w:rsidR="004839A7" w:rsidRPr="00293C81" w:rsidRDefault="004839A7" w:rsidP="004839A7">
      <w:pPr>
        <w:autoSpaceDE w:val="0"/>
        <w:autoSpaceDN w:val="0"/>
        <w:adjustRightInd w:val="0"/>
        <w:ind w:firstLine="709"/>
        <w:contextualSpacing/>
        <w:jc w:val="both"/>
        <w:rPr>
          <w:rFonts w:eastAsiaTheme="minorEastAsia"/>
          <w:b/>
          <w:sz w:val="28"/>
          <w:szCs w:val="28"/>
        </w:rPr>
      </w:pPr>
      <w:r w:rsidRPr="00981C14">
        <w:rPr>
          <w:rFonts w:eastAsiaTheme="minorEastAsia"/>
          <w:b/>
          <w:sz w:val="28"/>
          <w:szCs w:val="28"/>
        </w:rPr>
        <w:t>Особенности обучения лиц с ограниченными возможностями здоровья.</w:t>
      </w:r>
    </w:p>
    <w:p w:rsidR="004839A7" w:rsidRDefault="004839A7" w:rsidP="004839A7">
      <w:pPr>
        <w:autoSpaceDE w:val="0"/>
        <w:autoSpaceDN w:val="0"/>
        <w:adjustRightInd w:val="0"/>
        <w:ind w:firstLine="709"/>
        <w:contextualSpacing/>
        <w:jc w:val="both"/>
        <w:rPr>
          <w:bCs/>
          <w:sz w:val="28"/>
          <w:szCs w:val="28"/>
        </w:rPr>
      </w:pPr>
      <w:proofErr w:type="gramStart"/>
      <w:r w:rsidRPr="00293C81">
        <w:rPr>
          <w:sz w:val="28"/>
          <w:szCs w:val="28"/>
        </w:rPr>
        <w:t>Обучение по программе</w:t>
      </w:r>
      <w:proofErr w:type="gramEnd"/>
      <w:r w:rsidRPr="00293C81">
        <w:rPr>
          <w:sz w:val="28"/>
          <w:szCs w:val="28"/>
        </w:rPr>
        <w:t xml:space="preserve"> </w:t>
      </w:r>
      <w:r w:rsidRPr="008051D2">
        <w:rPr>
          <w:bCs/>
          <w:sz w:val="28"/>
          <w:szCs w:val="28"/>
        </w:rPr>
        <w:t>углубленного учебного предмета</w:t>
      </w:r>
      <w:r>
        <w:rPr>
          <w:b/>
          <w:bCs/>
          <w:sz w:val="28"/>
          <w:szCs w:val="28"/>
        </w:rPr>
        <w:t xml:space="preserve"> </w:t>
      </w:r>
      <w:r>
        <w:rPr>
          <w:rFonts w:eastAsia="Calibri"/>
          <w:sz w:val="28"/>
          <w:szCs w:val="28"/>
        </w:rPr>
        <w:t>УУ</w:t>
      </w:r>
      <w:r w:rsidRPr="00606D0C">
        <w:rPr>
          <w:rFonts w:eastAsia="Calibri"/>
          <w:sz w:val="28"/>
          <w:szCs w:val="28"/>
        </w:rPr>
        <w:t>П.0</w:t>
      </w:r>
      <w:r>
        <w:rPr>
          <w:rFonts w:eastAsia="Calibri"/>
          <w:sz w:val="28"/>
          <w:szCs w:val="28"/>
        </w:rPr>
        <w:t>1</w:t>
      </w:r>
      <w:r w:rsidRPr="00606D0C">
        <w:rPr>
          <w:rFonts w:eastAsia="Calibri"/>
          <w:sz w:val="28"/>
          <w:szCs w:val="28"/>
        </w:rPr>
        <w:t xml:space="preserve"> Экономика созданы </w:t>
      </w:r>
      <w:r w:rsidRPr="00606D0C">
        <w:rPr>
          <w:bCs/>
          <w:sz w:val="28"/>
          <w:szCs w:val="28"/>
        </w:rPr>
        <w:t>и совершенствуются специальные условия с учетом нозологий обучающихся:</w:t>
      </w:r>
    </w:p>
    <w:p w:rsidR="004839A7" w:rsidRDefault="004839A7" w:rsidP="004839A7">
      <w:pPr>
        <w:numPr>
          <w:ilvl w:val="0"/>
          <w:numId w:val="16"/>
        </w:numPr>
        <w:ind w:left="0" w:firstLine="709"/>
        <w:contextualSpacing/>
        <w:jc w:val="both"/>
        <w:rPr>
          <w:sz w:val="28"/>
          <w:szCs w:val="28"/>
        </w:rPr>
      </w:pPr>
      <w:r w:rsidRPr="003C59EC">
        <w:rPr>
          <w:sz w:val="28"/>
          <w:szCs w:val="28"/>
        </w:rPr>
        <w:t xml:space="preserve">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w:t>
      </w:r>
    </w:p>
    <w:p w:rsidR="004839A7" w:rsidRDefault="004839A7" w:rsidP="004839A7">
      <w:pPr>
        <w:numPr>
          <w:ilvl w:val="0"/>
          <w:numId w:val="16"/>
        </w:numPr>
        <w:ind w:left="0" w:firstLine="709"/>
        <w:contextualSpacing/>
        <w:jc w:val="both"/>
        <w:rPr>
          <w:sz w:val="28"/>
          <w:szCs w:val="28"/>
        </w:rPr>
      </w:pPr>
      <w:r w:rsidRPr="003C59EC">
        <w:rPr>
          <w:sz w:val="28"/>
          <w:szCs w:val="28"/>
        </w:rPr>
        <w:t>для лиц с нарушениями слуха, нарушениями опорно-двигательн</w:t>
      </w:r>
      <w:r>
        <w:rPr>
          <w:sz w:val="28"/>
          <w:szCs w:val="28"/>
        </w:rPr>
        <w:t>ого аппарата – в печатной форме/</w:t>
      </w:r>
      <w:r w:rsidRPr="003C59EC">
        <w:rPr>
          <w:sz w:val="28"/>
          <w:szCs w:val="28"/>
        </w:rPr>
        <w:t xml:space="preserve">в форме электронного документа. </w:t>
      </w:r>
    </w:p>
    <w:p w:rsidR="004839A7" w:rsidRPr="003C59EC" w:rsidRDefault="004839A7" w:rsidP="004839A7">
      <w:pPr>
        <w:ind w:firstLine="567"/>
        <w:contextualSpacing/>
        <w:jc w:val="both"/>
        <w:rPr>
          <w:sz w:val="28"/>
          <w:szCs w:val="28"/>
        </w:rPr>
      </w:pPr>
      <w:r w:rsidRPr="003C59EC">
        <w:rPr>
          <w:sz w:val="28"/>
          <w:szCs w:val="28"/>
        </w:rPr>
        <w:t>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4839A7" w:rsidRPr="003C59EC" w:rsidRDefault="004839A7" w:rsidP="004839A7">
      <w:pPr>
        <w:ind w:firstLine="567"/>
        <w:contextualSpacing/>
        <w:jc w:val="both"/>
        <w:rPr>
          <w:sz w:val="28"/>
          <w:szCs w:val="28"/>
        </w:rPr>
      </w:pPr>
      <w:r w:rsidRPr="003C59EC">
        <w:rPr>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4839A7" w:rsidRDefault="004839A7" w:rsidP="004839A7">
      <w:pPr>
        <w:ind w:firstLine="567"/>
        <w:contextualSpacing/>
        <w:jc w:val="both"/>
        <w:rPr>
          <w:sz w:val="28"/>
          <w:szCs w:val="28"/>
        </w:rPr>
      </w:pPr>
      <w:r w:rsidRPr="003C59EC">
        <w:rPr>
          <w:sz w:val="28"/>
          <w:szCs w:val="28"/>
        </w:rPr>
        <w:t>Для слабови</w:t>
      </w:r>
      <w:r>
        <w:rPr>
          <w:sz w:val="28"/>
          <w:szCs w:val="28"/>
        </w:rPr>
        <w:t>дящих обучающихся используются:</w:t>
      </w:r>
    </w:p>
    <w:p w:rsidR="004839A7" w:rsidRDefault="004839A7" w:rsidP="004839A7">
      <w:pPr>
        <w:numPr>
          <w:ilvl w:val="0"/>
          <w:numId w:val="17"/>
        </w:numPr>
        <w:ind w:left="0" w:firstLine="709"/>
        <w:contextualSpacing/>
        <w:jc w:val="both"/>
        <w:rPr>
          <w:sz w:val="28"/>
          <w:szCs w:val="28"/>
        </w:rPr>
      </w:pPr>
      <w:proofErr w:type="gramStart"/>
      <w:r w:rsidRPr="003C59EC">
        <w:rPr>
          <w:sz w:val="28"/>
          <w:szCs w:val="28"/>
        </w:rPr>
        <w:t xml:space="preserve">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roofErr w:type="gramEnd"/>
    </w:p>
    <w:p w:rsidR="004839A7" w:rsidRDefault="004839A7" w:rsidP="004839A7">
      <w:pPr>
        <w:numPr>
          <w:ilvl w:val="0"/>
          <w:numId w:val="17"/>
        </w:numPr>
        <w:ind w:left="0" w:firstLine="709"/>
        <w:contextualSpacing/>
        <w:jc w:val="both"/>
        <w:rPr>
          <w:sz w:val="28"/>
          <w:szCs w:val="28"/>
        </w:rPr>
      </w:pPr>
      <w:r w:rsidRPr="00F2294F">
        <w:rPr>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4839A7" w:rsidRDefault="004839A7" w:rsidP="004839A7">
      <w:pPr>
        <w:numPr>
          <w:ilvl w:val="0"/>
          <w:numId w:val="17"/>
        </w:numPr>
        <w:ind w:left="0" w:firstLine="709"/>
        <w:contextualSpacing/>
        <w:jc w:val="both"/>
        <w:rPr>
          <w:sz w:val="28"/>
          <w:szCs w:val="28"/>
        </w:rPr>
      </w:pPr>
      <w:r w:rsidRPr="00F2294F">
        <w:rPr>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4839A7" w:rsidRDefault="004839A7" w:rsidP="004839A7">
      <w:pPr>
        <w:numPr>
          <w:ilvl w:val="0"/>
          <w:numId w:val="17"/>
        </w:numPr>
        <w:ind w:left="0" w:firstLine="709"/>
        <w:contextualSpacing/>
        <w:jc w:val="both"/>
        <w:rPr>
          <w:sz w:val="28"/>
          <w:szCs w:val="28"/>
        </w:rPr>
      </w:pPr>
      <w:r w:rsidRPr="00F2294F">
        <w:rPr>
          <w:sz w:val="28"/>
          <w:szCs w:val="28"/>
        </w:rPr>
        <w:t>обеспечивается необходимый уровень освещенности помещений;</w:t>
      </w:r>
    </w:p>
    <w:p w:rsidR="004839A7" w:rsidRPr="00F2294F" w:rsidRDefault="004839A7" w:rsidP="004839A7">
      <w:pPr>
        <w:numPr>
          <w:ilvl w:val="0"/>
          <w:numId w:val="17"/>
        </w:numPr>
        <w:ind w:left="0" w:firstLine="709"/>
        <w:contextualSpacing/>
        <w:jc w:val="both"/>
        <w:rPr>
          <w:sz w:val="28"/>
          <w:szCs w:val="28"/>
        </w:rPr>
      </w:pPr>
      <w:r w:rsidRPr="00F2294F">
        <w:rPr>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4839A7" w:rsidRDefault="004839A7" w:rsidP="004839A7">
      <w:pPr>
        <w:ind w:firstLine="567"/>
        <w:contextualSpacing/>
        <w:jc w:val="both"/>
        <w:rPr>
          <w:sz w:val="28"/>
          <w:szCs w:val="28"/>
        </w:rPr>
      </w:pPr>
      <w:r w:rsidRPr="003C59EC">
        <w:rPr>
          <w:sz w:val="28"/>
          <w:szCs w:val="28"/>
        </w:rPr>
        <w:t>Компенсация затруднений сенсомоторного и интеллектуального развития слабовидящих лиц</w:t>
      </w:r>
      <w:r>
        <w:rPr>
          <w:sz w:val="28"/>
          <w:szCs w:val="28"/>
        </w:rPr>
        <w:t xml:space="preserve"> с ОВЗ проводится за счет:</w:t>
      </w:r>
    </w:p>
    <w:p w:rsidR="004839A7" w:rsidRPr="003C59EC" w:rsidRDefault="004839A7" w:rsidP="004839A7">
      <w:pPr>
        <w:numPr>
          <w:ilvl w:val="0"/>
          <w:numId w:val="12"/>
        </w:numPr>
        <w:ind w:left="0" w:firstLine="709"/>
        <w:contextualSpacing/>
        <w:jc w:val="both"/>
        <w:rPr>
          <w:sz w:val="28"/>
          <w:szCs w:val="28"/>
        </w:rPr>
      </w:pPr>
      <w:r w:rsidRPr="003C59EC">
        <w:rPr>
          <w:sz w:val="28"/>
          <w:szCs w:val="28"/>
        </w:rPr>
        <w:t>исключения повышенного уровня шума на уроке и внеурочном мероприятии;</w:t>
      </w:r>
    </w:p>
    <w:p w:rsidR="004839A7" w:rsidRPr="003C59EC" w:rsidRDefault="004839A7" w:rsidP="004839A7">
      <w:pPr>
        <w:numPr>
          <w:ilvl w:val="0"/>
          <w:numId w:val="12"/>
        </w:numPr>
        <w:ind w:left="0" w:firstLine="709"/>
        <w:contextualSpacing/>
        <w:jc w:val="both"/>
        <w:rPr>
          <w:sz w:val="28"/>
          <w:szCs w:val="28"/>
        </w:rPr>
      </w:pPr>
      <w:r w:rsidRPr="003C59EC">
        <w:rPr>
          <w:sz w:val="28"/>
          <w:szCs w:val="28"/>
        </w:rPr>
        <w:t>акцентирования внимания на значимости, полезности учебной информации для профессиональной деятельности;</w:t>
      </w:r>
    </w:p>
    <w:p w:rsidR="004839A7" w:rsidRPr="003C59EC" w:rsidRDefault="004839A7" w:rsidP="004839A7">
      <w:pPr>
        <w:numPr>
          <w:ilvl w:val="0"/>
          <w:numId w:val="12"/>
        </w:numPr>
        <w:ind w:left="0" w:firstLine="709"/>
        <w:contextualSpacing/>
        <w:jc w:val="both"/>
        <w:rPr>
          <w:sz w:val="28"/>
          <w:szCs w:val="28"/>
        </w:rPr>
      </w:pPr>
      <w:r w:rsidRPr="003C59EC">
        <w:rPr>
          <w:sz w:val="28"/>
          <w:szCs w:val="28"/>
        </w:rPr>
        <w:lastRenderedPageBreak/>
        <w:t>многократного повторения ключевых положений учебной информации;</w:t>
      </w:r>
    </w:p>
    <w:p w:rsidR="004839A7" w:rsidRPr="003C59EC" w:rsidRDefault="004839A7" w:rsidP="004839A7">
      <w:pPr>
        <w:numPr>
          <w:ilvl w:val="0"/>
          <w:numId w:val="12"/>
        </w:numPr>
        <w:ind w:left="0" w:firstLine="709"/>
        <w:contextualSpacing/>
        <w:jc w:val="both"/>
        <w:rPr>
          <w:sz w:val="28"/>
          <w:szCs w:val="28"/>
        </w:rPr>
      </w:pPr>
      <w:r w:rsidRPr="003C59EC">
        <w:rPr>
          <w:sz w:val="28"/>
          <w:szCs w:val="28"/>
        </w:rPr>
        <w:t xml:space="preserve">подачи материала на принципах мультимедиа; </w:t>
      </w:r>
    </w:p>
    <w:p w:rsidR="004839A7" w:rsidRDefault="004839A7" w:rsidP="004839A7">
      <w:pPr>
        <w:numPr>
          <w:ilvl w:val="0"/>
          <w:numId w:val="12"/>
        </w:numPr>
        <w:ind w:left="0" w:firstLine="709"/>
        <w:contextualSpacing/>
        <w:jc w:val="both"/>
        <w:rPr>
          <w:sz w:val="28"/>
          <w:szCs w:val="28"/>
        </w:rPr>
      </w:pPr>
      <w:r w:rsidRPr="003C59EC">
        <w:rPr>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3C59EC">
        <w:rPr>
          <w:sz w:val="28"/>
          <w:szCs w:val="28"/>
        </w:rPr>
        <w:t>дств дл</w:t>
      </w:r>
      <w:proofErr w:type="gramEnd"/>
      <w:r w:rsidRPr="003C59EC">
        <w:rPr>
          <w:sz w:val="28"/>
          <w:szCs w:val="28"/>
        </w:rPr>
        <w:t xml:space="preserve">я увеличения изображения на экране; </w:t>
      </w:r>
    </w:p>
    <w:p w:rsidR="004839A7" w:rsidRPr="003C59EC" w:rsidRDefault="004839A7" w:rsidP="004839A7">
      <w:pPr>
        <w:numPr>
          <w:ilvl w:val="0"/>
          <w:numId w:val="12"/>
        </w:numPr>
        <w:ind w:left="0" w:firstLine="709"/>
        <w:contextualSpacing/>
        <w:jc w:val="both"/>
        <w:rPr>
          <w:sz w:val="28"/>
          <w:szCs w:val="28"/>
        </w:rPr>
      </w:pPr>
      <w:r w:rsidRPr="003C59EC">
        <w:rPr>
          <w:sz w:val="28"/>
          <w:szCs w:val="28"/>
        </w:rPr>
        <w:t>работы с помощью клавиатуры, использование «горячих» клавиш и др.);</w:t>
      </w:r>
    </w:p>
    <w:p w:rsidR="004839A7" w:rsidRPr="003C59EC" w:rsidRDefault="004839A7" w:rsidP="004839A7">
      <w:pPr>
        <w:numPr>
          <w:ilvl w:val="0"/>
          <w:numId w:val="12"/>
        </w:numPr>
        <w:ind w:left="0" w:firstLine="709"/>
        <w:contextualSpacing/>
        <w:jc w:val="both"/>
        <w:rPr>
          <w:sz w:val="28"/>
          <w:szCs w:val="28"/>
        </w:rPr>
      </w:pPr>
      <w:r w:rsidRPr="003C59EC">
        <w:rPr>
          <w:sz w:val="28"/>
          <w:szCs w:val="28"/>
        </w:rPr>
        <w:t>регулярного применения упражнений на совершенствование темпа переключения внимания, его объема и усто</w:t>
      </w:r>
      <w:r>
        <w:rPr>
          <w:sz w:val="28"/>
          <w:szCs w:val="28"/>
        </w:rPr>
        <w:t>йчивости.</w:t>
      </w:r>
    </w:p>
    <w:p w:rsidR="004839A7" w:rsidRPr="003C59EC" w:rsidRDefault="004839A7" w:rsidP="004839A7">
      <w:pPr>
        <w:ind w:firstLine="567"/>
        <w:contextualSpacing/>
        <w:jc w:val="both"/>
        <w:rPr>
          <w:sz w:val="28"/>
          <w:szCs w:val="28"/>
        </w:rPr>
      </w:pPr>
      <w:r w:rsidRPr="003C59EC">
        <w:rPr>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психотерапевтическая настройка;</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визуальные стимулы к восприятию (учебники, пособия, опорные конспекты, схемы, слайды РР-презентации, иные наглядные материалы);</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4839A7" w:rsidRPr="003C59EC" w:rsidRDefault="004839A7" w:rsidP="004839A7">
      <w:pPr>
        <w:numPr>
          <w:ilvl w:val="0"/>
          <w:numId w:val="13"/>
        </w:numPr>
        <w:ind w:left="0" w:firstLine="709"/>
        <w:contextualSpacing/>
        <w:jc w:val="both"/>
        <w:rPr>
          <w:sz w:val="28"/>
          <w:szCs w:val="28"/>
        </w:rPr>
      </w:pPr>
      <w:r w:rsidRPr="003C59EC">
        <w:rPr>
          <w:sz w:val="28"/>
          <w:szCs w:val="28"/>
        </w:rPr>
        <w:t xml:space="preserve">активные методы обучения (проблемные вопросы, дискуссии, деловые и ролевые игры, практические работы; использование </w:t>
      </w:r>
      <w:proofErr w:type="spellStart"/>
      <w:r w:rsidRPr="003C59EC">
        <w:rPr>
          <w:sz w:val="28"/>
          <w:szCs w:val="28"/>
        </w:rPr>
        <w:t>метапредметных</w:t>
      </w:r>
      <w:proofErr w:type="spellEnd"/>
      <w:r w:rsidRPr="003C59EC">
        <w:rPr>
          <w:sz w:val="28"/>
          <w:szCs w:val="28"/>
        </w:rPr>
        <w:t xml:space="preserve"> связей, связи с практикой и др.);</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организованные паузы для обеспечения здоровье сбережения.</w:t>
      </w:r>
    </w:p>
    <w:p w:rsidR="004839A7" w:rsidRDefault="004839A7" w:rsidP="004839A7">
      <w:pPr>
        <w:ind w:firstLine="567"/>
        <w:contextualSpacing/>
        <w:jc w:val="both"/>
        <w:rPr>
          <w:sz w:val="28"/>
          <w:szCs w:val="28"/>
        </w:rPr>
      </w:pPr>
      <w:r>
        <w:rPr>
          <w:sz w:val="28"/>
          <w:szCs w:val="28"/>
        </w:rPr>
        <w:t>Для слабослышащих обучающихся используются:</w:t>
      </w:r>
    </w:p>
    <w:p w:rsidR="004839A7" w:rsidRPr="003C59EC" w:rsidRDefault="004839A7" w:rsidP="004839A7">
      <w:pPr>
        <w:numPr>
          <w:ilvl w:val="0"/>
          <w:numId w:val="18"/>
        </w:numPr>
        <w:ind w:left="0" w:firstLine="709"/>
        <w:contextualSpacing/>
        <w:jc w:val="both"/>
        <w:rPr>
          <w:sz w:val="28"/>
          <w:szCs w:val="28"/>
        </w:rPr>
      </w:pPr>
      <w:r w:rsidRPr="003C59EC">
        <w:rPr>
          <w:sz w:val="28"/>
          <w:szCs w:val="28"/>
        </w:rPr>
        <w:t xml:space="preserve">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 </w:t>
      </w:r>
    </w:p>
    <w:p w:rsidR="004839A7" w:rsidRPr="003C59EC" w:rsidRDefault="004839A7" w:rsidP="004839A7">
      <w:pPr>
        <w:ind w:firstLine="567"/>
        <w:contextualSpacing/>
        <w:jc w:val="both"/>
        <w:rPr>
          <w:sz w:val="28"/>
          <w:szCs w:val="28"/>
        </w:rPr>
      </w:pPr>
      <w:r w:rsidRPr="003C59EC">
        <w:rPr>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4839A7" w:rsidRPr="003C59EC" w:rsidRDefault="004839A7" w:rsidP="004839A7">
      <w:pPr>
        <w:ind w:firstLine="567"/>
        <w:contextualSpacing/>
        <w:jc w:val="both"/>
        <w:rPr>
          <w:sz w:val="28"/>
          <w:szCs w:val="28"/>
        </w:rPr>
      </w:pPr>
      <w:r w:rsidRPr="003C59EC">
        <w:rPr>
          <w:sz w:val="28"/>
          <w:szCs w:val="28"/>
        </w:rPr>
        <w:t xml:space="preserve">Для адаптации к восприятию </w:t>
      </w:r>
      <w:proofErr w:type="gramStart"/>
      <w:r w:rsidRPr="003C59EC">
        <w:rPr>
          <w:sz w:val="28"/>
          <w:szCs w:val="28"/>
        </w:rPr>
        <w:t>обучающимися</w:t>
      </w:r>
      <w:proofErr w:type="gramEnd"/>
      <w:r w:rsidRPr="003C59EC">
        <w:rPr>
          <w:sz w:val="28"/>
          <w:szCs w:val="28"/>
        </w:rPr>
        <w:t xml:space="preserve"> с нарушенным слухом справочного, учебного, просветительского материала обеспечиваются следующие условия:</w:t>
      </w:r>
    </w:p>
    <w:p w:rsidR="004839A7" w:rsidRPr="003C59EC" w:rsidRDefault="004839A7" w:rsidP="004839A7">
      <w:pPr>
        <w:numPr>
          <w:ilvl w:val="0"/>
          <w:numId w:val="14"/>
        </w:numPr>
        <w:ind w:left="0" w:firstLine="709"/>
        <w:contextualSpacing/>
        <w:jc w:val="both"/>
        <w:rPr>
          <w:sz w:val="28"/>
          <w:szCs w:val="28"/>
        </w:rPr>
      </w:pPr>
      <w:r w:rsidRPr="003C59EC">
        <w:rPr>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4839A7" w:rsidRPr="003C59EC" w:rsidRDefault="004839A7" w:rsidP="004839A7">
      <w:pPr>
        <w:numPr>
          <w:ilvl w:val="0"/>
          <w:numId w:val="14"/>
        </w:numPr>
        <w:ind w:left="0" w:firstLine="709"/>
        <w:contextualSpacing/>
        <w:jc w:val="both"/>
        <w:rPr>
          <w:sz w:val="28"/>
          <w:szCs w:val="28"/>
        </w:rPr>
      </w:pPr>
      <w:r w:rsidRPr="003C59EC">
        <w:rPr>
          <w:sz w:val="28"/>
          <w:szCs w:val="28"/>
        </w:rPr>
        <w:lastRenderedPageBreak/>
        <w:t>для лучшей ориентации в аудитории, применяются сигналы, оповещающие о начале и конце занятия (например, слово «звонок» пишется на доске);</w:t>
      </w:r>
    </w:p>
    <w:p w:rsidR="004839A7" w:rsidRPr="003C59EC" w:rsidRDefault="004839A7" w:rsidP="004839A7">
      <w:pPr>
        <w:numPr>
          <w:ilvl w:val="0"/>
          <w:numId w:val="14"/>
        </w:numPr>
        <w:ind w:left="0" w:firstLine="709"/>
        <w:contextualSpacing/>
        <w:jc w:val="both"/>
        <w:rPr>
          <w:sz w:val="28"/>
          <w:szCs w:val="28"/>
        </w:rPr>
      </w:pPr>
      <w:r w:rsidRPr="003C59EC">
        <w:rPr>
          <w:sz w:val="28"/>
          <w:szCs w:val="28"/>
        </w:rPr>
        <w:t xml:space="preserve">внимание </w:t>
      </w:r>
      <w:proofErr w:type="gramStart"/>
      <w:r w:rsidRPr="003C59EC">
        <w:rPr>
          <w:sz w:val="28"/>
          <w:szCs w:val="28"/>
        </w:rPr>
        <w:t>слабослышащего</w:t>
      </w:r>
      <w:proofErr w:type="gramEnd"/>
      <w:r w:rsidRPr="003C59EC">
        <w:rPr>
          <w:sz w:val="28"/>
          <w:szCs w:val="28"/>
        </w:rPr>
        <w:t xml:space="preserve"> обучающегося привлекается педагогом жестом (на плечо кладется рука, осуществляется нерезкое похлопывание);</w:t>
      </w:r>
    </w:p>
    <w:p w:rsidR="004839A7" w:rsidRPr="003C59EC" w:rsidRDefault="004839A7" w:rsidP="004839A7">
      <w:pPr>
        <w:numPr>
          <w:ilvl w:val="0"/>
          <w:numId w:val="14"/>
        </w:numPr>
        <w:ind w:left="0" w:firstLine="709"/>
        <w:contextualSpacing/>
        <w:jc w:val="both"/>
        <w:rPr>
          <w:sz w:val="28"/>
          <w:szCs w:val="28"/>
        </w:rPr>
      </w:pPr>
      <w:proofErr w:type="gramStart"/>
      <w:r w:rsidRPr="003C59EC">
        <w:rPr>
          <w:sz w:val="28"/>
          <w:szCs w:val="28"/>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4839A7" w:rsidRPr="003C59EC" w:rsidRDefault="004839A7" w:rsidP="004839A7">
      <w:pPr>
        <w:numPr>
          <w:ilvl w:val="0"/>
          <w:numId w:val="14"/>
        </w:numPr>
        <w:ind w:left="0" w:firstLine="709"/>
        <w:contextualSpacing/>
        <w:jc w:val="both"/>
        <w:rPr>
          <w:sz w:val="28"/>
          <w:szCs w:val="28"/>
        </w:rPr>
      </w:pPr>
      <w:r w:rsidRPr="003C59EC">
        <w:rPr>
          <w:sz w:val="28"/>
          <w:szCs w:val="28"/>
        </w:rPr>
        <w:t xml:space="preserve">педагог не повышает резко голос, повторяет сказанное по просьбе </w:t>
      </w:r>
      <w:proofErr w:type="gramStart"/>
      <w:r w:rsidRPr="003C59EC">
        <w:rPr>
          <w:sz w:val="28"/>
          <w:szCs w:val="28"/>
        </w:rPr>
        <w:t>обучающегося</w:t>
      </w:r>
      <w:proofErr w:type="gramEnd"/>
      <w:r w:rsidRPr="003C59EC">
        <w:rPr>
          <w:sz w:val="28"/>
          <w:szCs w:val="28"/>
        </w:rPr>
        <w:t>, использует жесты;</w:t>
      </w:r>
    </w:p>
    <w:p w:rsidR="004839A7" w:rsidRPr="003C59EC" w:rsidRDefault="004839A7" w:rsidP="004839A7">
      <w:pPr>
        <w:numPr>
          <w:ilvl w:val="0"/>
          <w:numId w:val="14"/>
        </w:numPr>
        <w:ind w:left="0" w:firstLine="709"/>
        <w:contextualSpacing/>
        <w:jc w:val="both"/>
        <w:rPr>
          <w:sz w:val="28"/>
          <w:szCs w:val="28"/>
        </w:rPr>
      </w:pPr>
      <w:r w:rsidRPr="003C59EC">
        <w:rPr>
          <w:sz w:val="28"/>
          <w:szCs w:val="28"/>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3C59EC">
        <w:rPr>
          <w:sz w:val="28"/>
          <w:szCs w:val="28"/>
        </w:rPr>
        <w:t>обучающимися</w:t>
      </w:r>
      <w:proofErr w:type="gramEnd"/>
      <w:r w:rsidRPr="003C59EC">
        <w:rPr>
          <w:sz w:val="28"/>
          <w:szCs w:val="28"/>
        </w:rPr>
        <w:t>;</w:t>
      </w:r>
    </w:p>
    <w:p w:rsidR="004839A7" w:rsidRPr="003C59EC" w:rsidRDefault="004839A7" w:rsidP="004839A7">
      <w:pPr>
        <w:numPr>
          <w:ilvl w:val="0"/>
          <w:numId w:val="14"/>
        </w:numPr>
        <w:ind w:left="0" w:firstLine="709"/>
        <w:contextualSpacing/>
        <w:jc w:val="both"/>
        <w:rPr>
          <w:sz w:val="28"/>
          <w:szCs w:val="28"/>
        </w:rPr>
      </w:pPr>
      <w:r w:rsidRPr="003C59EC">
        <w:rPr>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4839A7" w:rsidRPr="003C59EC" w:rsidRDefault="004839A7" w:rsidP="004839A7">
      <w:pPr>
        <w:ind w:firstLine="567"/>
        <w:contextualSpacing/>
        <w:jc w:val="both"/>
        <w:rPr>
          <w:sz w:val="28"/>
          <w:szCs w:val="28"/>
        </w:rPr>
      </w:pPr>
      <w:r w:rsidRPr="003C59EC">
        <w:rPr>
          <w:sz w:val="28"/>
          <w:szCs w:val="28"/>
        </w:rPr>
        <w:t>Компенсация затруднений речевого и интеллектуального развития слабослышащих обучающихся  проводится за счет:</w:t>
      </w:r>
    </w:p>
    <w:p w:rsidR="004839A7" w:rsidRPr="003C59EC" w:rsidRDefault="004839A7" w:rsidP="004839A7">
      <w:pPr>
        <w:numPr>
          <w:ilvl w:val="0"/>
          <w:numId w:val="15"/>
        </w:numPr>
        <w:ind w:left="0" w:firstLine="709"/>
        <w:contextualSpacing/>
        <w:jc w:val="both"/>
        <w:rPr>
          <w:sz w:val="28"/>
          <w:szCs w:val="28"/>
        </w:rPr>
      </w:pPr>
      <w:r w:rsidRPr="003C59EC">
        <w:rPr>
          <w:sz w:val="28"/>
          <w:szCs w:val="28"/>
        </w:rPr>
        <w:t>фиксации педагогов на собственной артикуляции;</w:t>
      </w:r>
    </w:p>
    <w:p w:rsidR="004839A7" w:rsidRPr="003C59EC" w:rsidRDefault="004839A7" w:rsidP="004839A7">
      <w:pPr>
        <w:numPr>
          <w:ilvl w:val="0"/>
          <w:numId w:val="15"/>
        </w:numPr>
        <w:ind w:left="0" w:firstLine="709"/>
        <w:contextualSpacing/>
        <w:jc w:val="both"/>
        <w:rPr>
          <w:sz w:val="28"/>
          <w:szCs w:val="28"/>
        </w:rPr>
      </w:pPr>
      <w:r w:rsidRPr="003C59EC">
        <w:rPr>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4839A7" w:rsidRPr="003C59EC" w:rsidRDefault="004839A7" w:rsidP="004839A7">
      <w:pPr>
        <w:numPr>
          <w:ilvl w:val="0"/>
          <w:numId w:val="15"/>
        </w:numPr>
        <w:ind w:left="0" w:firstLine="709"/>
        <w:contextualSpacing/>
        <w:jc w:val="both"/>
        <w:rPr>
          <w:sz w:val="28"/>
          <w:szCs w:val="28"/>
        </w:rPr>
      </w:pPr>
      <w:proofErr w:type="gramStart"/>
      <w:r w:rsidRPr="003C59EC">
        <w:rPr>
          <w:sz w:val="28"/>
          <w:szCs w:val="28"/>
        </w:rPr>
        <w:t>обеспечения возможности для обучающегося получить адресную консультацию по электронной почте по мере необходимости.</w:t>
      </w:r>
      <w:proofErr w:type="gramEnd"/>
    </w:p>
    <w:p w:rsidR="004839A7" w:rsidRDefault="004839A7" w:rsidP="004839A7">
      <w:pPr>
        <w:rPr>
          <w:sz w:val="28"/>
          <w:szCs w:val="28"/>
        </w:rPr>
      </w:pPr>
      <w:r>
        <w:rPr>
          <w:sz w:val="28"/>
          <w:szCs w:val="28"/>
        </w:rPr>
        <w:br w:type="page"/>
      </w:r>
    </w:p>
    <w:p w:rsidR="004839A7" w:rsidRPr="00AB573F" w:rsidRDefault="004839A7" w:rsidP="004839A7">
      <w:pPr>
        <w:keepNext/>
        <w:autoSpaceDE w:val="0"/>
        <w:autoSpaceDN w:val="0"/>
        <w:spacing w:line="256" w:lineRule="auto"/>
        <w:ind w:left="284"/>
        <w:jc w:val="center"/>
        <w:outlineLvl w:val="0"/>
        <w:rPr>
          <w:b/>
          <w:caps/>
          <w:sz w:val="28"/>
          <w:szCs w:val="28"/>
        </w:rPr>
      </w:pPr>
      <w:r w:rsidRPr="00981C14">
        <w:rPr>
          <w:b/>
          <w:caps/>
          <w:sz w:val="28"/>
          <w:szCs w:val="28"/>
        </w:rPr>
        <w:lastRenderedPageBreak/>
        <w:t xml:space="preserve">2 Планирумые результаты освоения </w:t>
      </w:r>
      <w:r w:rsidRPr="00981C14">
        <w:rPr>
          <w:b/>
          <w:bCs/>
          <w:sz w:val="28"/>
          <w:szCs w:val="28"/>
        </w:rPr>
        <w:t xml:space="preserve">УЧЕБНОГО ПРЕДМЕТА </w:t>
      </w:r>
      <w:r w:rsidRPr="00981C14">
        <w:rPr>
          <w:b/>
          <w:sz w:val="28"/>
          <w:szCs w:val="28"/>
        </w:rPr>
        <w:t xml:space="preserve"> </w:t>
      </w:r>
      <w:r w:rsidRPr="00981C14">
        <w:rPr>
          <w:b/>
          <w:caps/>
          <w:sz w:val="28"/>
          <w:szCs w:val="28"/>
        </w:rPr>
        <w:t>УУП.01 Экономика</w:t>
      </w:r>
    </w:p>
    <w:p w:rsidR="004839A7" w:rsidRPr="00DC682B" w:rsidRDefault="004839A7" w:rsidP="004839A7">
      <w:pPr>
        <w:ind w:firstLine="709"/>
        <w:contextualSpacing/>
        <w:jc w:val="both"/>
        <w:rPr>
          <w:sz w:val="28"/>
          <w:szCs w:val="28"/>
        </w:rPr>
      </w:pPr>
    </w:p>
    <w:p w:rsidR="004839A7" w:rsidRPr="00DC682B" w:rsidRDefault="004839A7" w:rsidP="004839A7">
      <w:pPr>
        <w:ind w:firstLine="709"/>
        <w:contextualSpacing/>
        <w:jc w:val="both"/>
        <w:rPr>
          <w:sz w:val="28"/>
          <w:szCs w:val="28"/>
        </w:rPr>
      </w:pPr>
      <w:r w:rsidRPr="00DC682B">
        <w:rPr>
          <w:sz w:val="28"/>
          <w:szCs w:val="28"/>
        </w:rPr>
        <w:t xml:space="preserve">Освоение содержания учебного предмета УУП.01 Экономика обеспечивает достижение </w:t>
      </w:r>
      <w:proofErr w:type="gramStart"/>
      <w:r w:rsidRPr="00DC682B">
        <w:rPr>
          <w:sz w:val="28"/>
          <w:szCs w:val="28"/>
        </w:rPr>
        <w:t>обучающимися</w:t>
      </w:r>
      <w:proofErr w:type="gramEnd"/>
      <w:r w:rsidRPr="00DC682B">
        <w:rPr>
          <w:sz w:val="28"/>
          <w:szCs w:val="28"/>
        </w:rPr>
        <w:t xml:space="preserve"> следующих результатов:</w:t>
      </w:r>
    </w:p>
    <w:p w:rsidR="00774E88" w:rsidRPr="00FE6716" w:rsidRDefault="00774E88" w:rsidP="00774E88">
      <w:pPr>
        <w:ind w:firstLine="709"/>
        <w:contextualSpacing/>
        <w:jc w:val="both"/>
        <w:rPr>
          <w:b/>
          <w:sz w:val="28"/>
          <w:szCs w:val="28"/>
        </w:rPr>
      </w:pPr>
      <w:r w:rsidRPr="00FE6716">
        <w:rPr>
          <w:b/>
          <w:sz w:val="28"/>
          <w:szCs w:val="28"/>
        </w:rPr>
        <w:t>личностных:</w:t>
      </w:r>
    </w:p>
    <w:p w:rsidR="00774E88" w:rsidRPr="009147B7" w:rsidRDefault="00774E88" w:rsidP="00774E88">
      <w:pPr>
        <w:ind w:firstLine="709"/>
        <w:contextualSpacing/>
        <w:jc w:val="both"/>
        <w:rPr>
          <w:sz w:val="28"/>
          <w:szCs w:val="28"/>
        </w:rPr>
      </w:pPr>
      <w:bookmarkStart w:id="1" w:name="sub_9"/>
      <w:r w:rsidRPr="009147B7">
        <w:rPr>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74E88" w:rsidRPr="009147B7" w:rsidRDefault="00774E88" w:rsidP="00774E88">
      <w:pPr>
        <w:ind w:firstLine="709"/>
        <w:contextualSpacing/>
        <w:jc w:val="both"/>
        <w:rPr>
          <w:sz w:val="28"/>
          <w:szCs w:val="28"/>
        </w:rPr>
      </w:pPr>
      <w:bookmarkStart w:id="2" w:name="sub_10"/>
      <w:bookmarkEnd w:id="1"/>
      <w:proofErr w:type="gramStart"/>
      <w:r w:rsidRPr="009147B7">
        <w:rPr>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74E88" w:rsidRPr="009147B7" w:rsidRDefault="00774E88" w:rsidP="00774E88">
      <w:pPr>
        <w:ind w:firstLine="709"/>
        <w:contextualSpacing/>
        <w:jc w:val="both"/>
        <w:rPr>
          <w:sz w:val="28"/>
          <w:szCs w:val="28"/>
        </w:rPr>
      </w:pPr>
      <w:bookmarkStart w:id="3" w:name="sub_11"/>
      <w:bookmarkEnd w:id="2"/>
      <w:r w:rsidRPr="009147B7">
        <w:rPr>
          <w:sz w:val="28"/>
          <w:szCs w:val="28"/>
        </w:rPr>
        <w:t>3) готовность к служению Отечеству, его защите;</w:t>
      </w:r>
    </w:p>
    <w:p w:rsidR="00774E88" w:rsidRPr="009147B7" w:rsidRDefault="00774E88" w:rsidP="00774E88">
      <w:pPr>
        <w:ind w:firstLine="709"/>
        <w:contextualSpacing/>
        <w:jc w:val="both"/>
        <w:rPr>
          <w:sz w:val="28"/>
          <w:szCs w:val="28"/>
        </w:rPr>
      </w:pPr>
      <w:bookmarkStart w:id="4" w:name="sub_12"/>
      <w:bookmarkEnd w:id="3"/>
      <w:r w:rsidRPr="009147B7">
        <w:rPr>
          <w:sz w:val="28"/>
          <w:szCs w:val="28"/>
        </w:rPr>
        <w:t xml:space="preserve">4) </w:t>
      </w:r>
      <w:proofErr w:type="spellStart"/>
      <w:r w:rsidRPr="009147B7">
        <w:rPr>
          <w:sz w:val="28"/>
          <w:szCs w:val="28"/>
        </w:rPr>
        <w:t>сформированность</w:t>
      </w:r>
      <w:proofErr w:type="spellEnd"/>
      <w:r w:rsidRPr="009147B7">
        <w:rPr>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74E88" w:rsidRPr="009147B7" w:rsidRDefault="00774E88" w:rsidP="00774E88">
      <w:pPr>
        <w:ind w:firstLine="709"/>
        <w:contextualSpacing/>
        <w:jc w:val="both"/>
        <w:rPr>
          <w:sz w:val="28"/>
          <w:szCs w:val="28"/>
        </w:rPr>
      </w:pPr>
      <w:bookmarkStart w:id="5" w:name="sub_13"/>
      <w:bookmarkEnd w:id="4"/>
      <w:r w:rsidRPr="009147B7">
        <w:rPr>
          <w:sz w:val="28"/>
          <w:szCs w:val="28"/>
        </w:rPr>
        <w:t xml:space="preserve">5) </w:t>
      </w:r>
      <w:proofErr w:type="spellStart"/>
      <w:r w:rsidRPr="009147B7">
        <w:rPr>
          <w:sz w:val="28"/>
          <w:szCs w:val="28"/>
        </w:rPr>
        <w:t>сформированность</w:t>
      </w:r>
      <w:proofErr w:type="spellEnd"/>
      <w:r w:rsidRPr="009147B7">
        <w:rPr>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774E88" w:rsidRPr="009147B7" w:rsidRDefault="00774E88" w:rsidP="00774E88">
      <w:pPr>
        <w:ind w:firstLine="709"/>
        <w:contextualSpacing/>
        <w:jc w:val="both"/>
        <w:rPr>
          <w:sz w:val="28"/>
          <w:szCs w:val="28"/>
        </w:rPr>
      </w:pPr>
      <w:r w:rsidRPr="009147B7">
        <w:rPr>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774E88" w:rsidRPr="009147B7" w:rsidRDefault="00774E88" w:rsidP="00774E88">
      <w:pPr>
        <w:ind w:firstLine="709"/>
        <w:contextualSpacing/>
        <w:jc w:val="both"/>
        <w:rPr>
          <w:sz w:val="28"/>
          <w:szCs w:val="28"/>
        </w:rPr>
      </w:pPr>
      <w:bookmarkStart w:id="6" w:name="sub_15"/>
      <w:r w:rsidRPr="009147B7">
        <w:rPr>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74E88" w:rsidRPr="009147B7" w:rsidRDefault="00774E88" w:rsidP="00774E88">
      <w:pPr>
        <w:ind w:firstLine="709"/>
        <w:contextualSpacing/>
        <w:jc w:val="both"/>
        <w:rPr>
          <w:sz w:val="28"/>
          <w:szCs w:val="28"/>
        </w:rPr>
      </w:pPr>
      <w:bookmarkStart w:id="7" w:name="sub_16"/>
      <w:bookmarkEnd w:id="6"/>
      <w:r w:rsidRPr="009147B7">
        <w:rPr>
          <w:sz w:val="28"/>
          <w:szCs w:val="28"/>
        </w:rPr>
        <w:t>8) нравственное сознание и поведение на основе усвоения общечеловеческих ценностей;</w:t>
      </w:r>
    </w:p>
    <w:p w:rsidR="00774E88" w:rsidRPr="009147B7" w:rsidRDefault="00774E88" w:rsidP="00774E88">
      <w:pPr>
        <w:ind w:firstLine="709"/>
        <w:contextualSpacing/>
        <w:jc w:val="both"/>
        <w:rPr>
          <w:sz w:val="28"/>
          <w:szCs w:val="28"/>
        </w:rPr>
      </w:pPr>
      <w:bookmarkStart w:id="8" w:name="sub_17"/>
      <w:bookmarkEnd w:id="7"/>
      <w:r w:rsidRPr="009147B7">
        <w:rPr>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74E88" w:rsidRPr="009147B7" w:rsidRDefault="00774E88" w:rsidP="00774E88">
      <w:pPr>
        <w:ind w:firstLine="709"/>
        <w:contextualSpacing/>
        <w:jc w:val="both"/>
        <w:rPr>
          <w:sz w:val="28"/>
          <w:szCs w:val="28"/>
        </w:rPr>
      </w:pPr>
      <w:bookmarkStart w:id="9" w:name="sub_18"/>
      <w:bookmarkEnd w:id="8"/>
      <w:r w:rsidRPr="009147B7">
        <w:rPr>
          <w:sz w:val="28"/>
          <w:szCs w:val="28"/>
        </w:rPr>
        <w:t>10) эстетическое отношение к миру, включая эстетику быта, научного и технического творчества, спорта, общественных отношений;</w:t>
      </w:r>
    </w:p>
    <w:p w:rsidR="00774E88" w:rsidRPr="009147B7" w:rsidRDefault="00774E88" w:rsidP="00774E88">
      <w:pPr>
        <w:ind w:firstLine="709"/>
        <w:contextualSpacing/>
        <w:jc w:val="both"/>
        <w:rPr>
          <w:sz w:val="28"/>
          <w:szCs w:val="28"/>
        </w:rPr>
      </w:pPr>
      <w:bookmarkStart w:id="10" w:name="sub_19"/>
      <w:bookmarkEnd w:id="9"/>
      <w:r w:rsidRPr="009147B7">
        <w:rPr>
          <w:sz w:val="28"/>
          <w:szCs w:val="28"/>
        </w:rPr>
        <w:t xml:space="preserve">11) принятие и реализацию ценностей здорового и безопасного образа жизни, потребности в физическом самосовершенствовании, занятиях </w:t>
      </w:r>
      <w:r w:rsidRPr="009147B7">
        <w:rPr>
          <w:sz w:val="28"/>
          <w:szCs w:val="28"/>
        </w:rPr>
        <w:lastRenderedPageBreak/>
        <w:t>спортивно-оздоровительной деятельностью, неприятие вредных привычек: курения, употребления алкоголя, наркотиков;</w:t>
      </w:r>
    </w:p>
    <w:p w:rsidR="00774E88" w:rsidRPr="009147B7" w:rsidRDefault="00774E88" w:rsidP="00774E88">
      <w:pPr>
        <w:ind w:firstLine="709"/>
        <w:contextualSpacing/>
        <w:jc w:val="both"/>
        <w:rPr>
          <w:sz w:val="28"/>
          <w:szCs w:val="28"/>
        </w:rPr>
      </w:pPr>
      <w:bookmarkStart w:id="11" w:name="sub_20"/>
      <w:bookmarkEnd w:id="10"/>
      <w:r w:rsidRPr="009147B7">
        <w:rPr>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74E88" w:rsidRPr="009147B7" w:rsidRDefault="00774E88" w:rsidP="00774E88">
      <w:pPr>
        <w:ind w:firstLine="709"/>
        <w:contextualSpacing/>
        <w:jc w:val="both"/>
        <w:rPr>
          <w:sz w:val="28"/>
          <w:szCs w:val="28"/>
        </w:rPr>
      </w:pPr>
      <w:bookmarkStart w:id="12" w:name="sub_21"/>
      <w:bookmarkEnd w:id="11"/>
      <w:proofErr w:type="gramStart"/>
      <w:r w:rsidRPr="009147B7">
        <w:rPr>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774E88" w:rsidRPr="009147B7" w:rsidRDefault="00774E88" w:rsidP="00774E88">
      <w:pPr>
        <w:ind w:firstLine="709"/>
        <w:contextualSpacing/>
        <w:jc w:val="both"/>
        <w:rPr>
          <w:sz w:val="28"/>
          <w:szCs w:val="28"/>
        </w:rPr>
      </w:pPr>
      <w:bookmarkStart w:id="13" w:name="sub_22"/>
      <w:bookmarkEnd w:id="12"/>
      <w:r w:rsidRPr="009147B7">
        <w:rPr>
          <w:sz w:val="28"/>
          <w:szCs w:val="28"/>
        </w:rPr>
        <w:t xml:space="preserve">14) </w:t>
      </w:r>
      <w:proofErr w:type="spellStart"/>
      <w:r w:rsidRPr="009147B7">
        <w:rPr>
          <w:sz w:val="28"/>
          <w:szCs w:val="28"/>
        </w:rPr>
        <w:t>сформированность</w:t>
      </w:r>
      <w:proofErr w:type="spellEnd"/>
      <w:r w:rsidRPr="009147B7">
        <w:rPr>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74E88" w:rsidRPr="009147B7" w:rsidRDefault="00774E88" w:rsidP="00774E88">
      <w:pPr>
        <w:ind w:firstLine="709"/>
        <w:contextualSpacing/>
        <w:jc w:val="both"/>
        <w:rPr>
          <w:sz w:val="28"/>
          <w:szCs w:val="28"/>
        </w:rPr>
      </w:pPr>
      <w:bookmarkStart w:id="14" w:name="sub_23"/>
      <w:bookmarkEnd w:id="13"/>
      <w:r w:rsidRPr="009147B7">
        <w:rPr>
          <w:sz w:val="28"/>
          <w:szCs w:val="28"/>
        </w:rPr>
        <w:t>15) ответственное отношение к созданию семьи на основе осознанного принятия ценностей семейной жизни.</w:t>
      </w:r>
      <w:bookmarkEnd w:id="14"/>
    </w:p>
    <w:p w:rsidR="00774E88" w:rsidRPr="00FE6716" w:rsidRDefault="00774E88" w:rsidP="00774E88">
      <w:pPr>
        <w:ind w:firstLine="709"/>
        <w:contextualSpacing/>
        <w:jc w:val="both"/>
        <w:rPr>
          <w:b/>
          <w:sz w:val="28"/>
          <w:szCs w:val="28"/>
        </w:rPr>
      </w:pPr>
      <w:proofErr w:type="spellStart"/>
      <w:r w:rsidRPr="00FE6716">
        <w:rPr>
          <w:b/>
          <w:sz w:val="28"/>
          <w:szCs w:val="28"/>
        </w:rPr>
        <w:t>метапредметных</w:t>
      </w:r>
      <w:proofErr w:type="spellEnd"/>
      <w:r w:rsidRPr="00FE6716">
        <w:rPr>
          <w:b/>
          <w:sz w:val="28"/>
          <w:szCs w:val="28"/>
        </w:rPr>
        <w:t>:</w:t>
      </w:r>
    </w:p>
    <w:p w:rsidR="00774E88" w:rsidRPr="009147B7" w:rsidRDefault="00774E88" w:rsidP="00774E88">
      <w:pPr>
        <w:ind w:firstLine="709"/>
        <w:contextualSpacing/>
        <w:jc w:val="both"/>
        <w:rPr>
          <w:sz w:val="28"/>
          <w:szCs w:val="28"/>
        </w:rPr>
      </w:pPr>
      <w:r w:rsidRPr="009147B7">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74E88" w:rsidRPr="009147B7" w:rsidRDefault="00774E88" w:rsidP="00774E88">
      <w:pPr>
        <w:ind w:firstLine="709"/>
        <w:contextualSpacing/>
        <w:jc w:val="both"/>
        <w:rPr>
          <w:sz w:val="28"/>
          <w:szCs w:val="28"/>
        </w:rPr>
      </w:pPr>
      <w:r w:rsidRPr="009147B7">
        <w:rPr>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74E88" w:rsidRPr="009147B7" w:rsidRDefault="00774E88" w:rsidP="00774E88">
      <w:pPr>
        <w:ind w:firstLine="709"/>
        <w:contextualSpacing/>
        <w:jc w:val="both"/>
        <w:rPr>
          <w:sz w:val="28"/>
          <w:szCs w:val="28"/>
        </w:rPr>
      </w:pPr>
      <w:r w:rsidRPr="009147B7">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74E88" w:rsidRPr="009147B7" w:rsidRDefault="00774E88" w:rsidP="00774E88">
      <w:pPr>
        <w:ind w:firstLine="709"/>
        <w:contextualSpacing/>
        <w:jc w:val="both"/>
        <w:rPr>
          <w:sz w:val="28"/>
          <w:szCs w:val="28"/>
        </w:rPr>
      </w:pPr>
      <w:r w:rsidRPr="009147B7">
        <w:rPr>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74E88" w:rsidRPr="009147B7" w:rsidRDefault="00774E88" w:rsidP="00774E88">
      <w:pPr>
        <w:ind w:firstLine="709"/>
        <w:contextualSpacing/>
        <w:jc w:val="both"/>
        <w:rPr>
          <w:sz w:val="28"/>
          <w:szCs w:val="28"/>
        </w:rPr>
      </w:pPr>
      <w:r w:rsidRPr="009147B7">
        <w:rPr>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74E88" w:rsidRPr="009147B7" w:rsidRDefault="00774E88" w:rsidP="00774E88">
      <w:pPr>
        <w:ind w:firstLine="709"/>
        <w:contextualSpacing/>
        <w:jc w:val="both"/>
        <w:rPr>
          <w:sz w:val="28"/>
          <w:szCs w:val="28"/>
        </w:rPr>
      </w:pPr>
      <w:r w:rsidRPr="009147B7">
        <w:rPr>
          <w:sz w:val="28"/>
          <w:szCs w:val="28"/>
        </w:rPr>
        <w:t>6) умение определять назначение и функции различных социальных институтов;</w:t>
      </w:r>
    </w:p>
    <w:p w:rsidR="00774E88" w:rsidRPr="009147B7" w:rsidRDefault="00774E88" w:rsidP="00774E88">
      <w:pPr>
        <w:ind w:firstLine="709"/>
        <w:contextualSpacing/>
        <w:jc w:val="both"/>
        <w:rPr>
          <w:sz w:val="28"/>
          <w:szCs w:val="28"/>
        </w:rPr>
      </w:pPr>
      <w:r w:rsidRPr="009147B7">
        <w:rPr>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774E88" w:rsidRPr="009147B7" w:rsidRDefault="00774E88" w:rsidP="00774E88">
      <w:pPr>
        <w:ind w:firstLine="709"/>
        <w:contextualSpacing/>
        <w:jc w:val="both"/>
        <w:rPr>
          <w:sz w:val="28"/>
          <w:szCs w:val="28"/>
        </w:rPr>
      </w:pPr>
      <w:r w:rsidRPr="009147B7">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774E88" w:rsidRPr="009147B7" w:rsidRDefault="00774E88" w:rsidP="00774E88">
      <w:pPr>
        <w:ind w:firstLine="709"/>
        <w:contextualSpacing/>
        <w:jc w:val="both"/>
        <w:rPr>
          <w:sz w:val="28"/>
          <w:szCs w:val="28"/>
        </w:rPr>
      </w:pPr>
      <w:r w:rsidRPr="009147B7">
        <w:rPr>
          <w:sz w:val="28"/>
          <w:szCs w:val="28"/>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839A7" w:rsidRPr="00DC682B" w:rsidRDefault="004839A7" w:rsidP="004839A7">
      <w:pPr>
        <w:ind w:firstLine="709"/>
        <w:contextualSpacing/>
        <w:jc w:val="both"/>
        <w:rPr>
          <w:b/>
          <w:sz w:val="28"/>
          <w:szCs w:val="28"/>
        </w:rPr>
      </w:pPr>
      <w:r w:rsidRPr="00DC682B">
        <w:rPr>
          <w:b/>
          <w:sz w:val="28"/>
          <w:szCs w:val="28"/>
        </w:rPr>
        <w:t>предметных:</w:t>
      </w:r>
    </w:p>
    <w:p w:rsidR="004839A7" w:rsidRPr="00DC682B"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proofErr w:type="spellStart"/>
      <w:r w:rsidRPr="00DC682B">
        <w:rPr>
          <w:rFonts w:ascii="Times New Roman" w:hAnsi="Times New Roman" w:cs="Times New Roman"/>
          <w:sz w:val="28"/>
          <w:szCs w:val="28"/>
        </w:rPr>
        <w:t>сформированность</w:t>
      </w:r>
      <w:proofErr w:type="spellEnd"/>
      <w:r w:rsidRPr="00DC682B">
        <w:rPr>
          <w:rFonts w:ascii="Times New Roman" w:hAnsi="Times New Roman" w:cs="Times New Roman"/>
          <w:sz w:val="28"/>
          <w:szCs w:val="28"/>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839A7" w:rsidRPr="00DC682B"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 xml:space="preserve">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DC682B">
        <w:rPr>
          <w:rFonts w:ascii="Times New Roman" w:hAnsi="Times New Roman" w:cs="Times New Roman"/>
          <w:sz w:val="28"/>
          <w:szCs w:val="28"/>
        </w:rPr>
        <w:t>сформированность</w:t>
      </w:r>
      <w:proofErr w:type="spellEnd"/>
      <w:r w:rsidRPr="00DC682B">
        <w:rPr>
          <w:rFonts w:ascii="Times New Roman" w:hAnsi="Times New Roman" w:cs="Times New Roman"/>
          <w:sz w:val="28"/>
          <w:szCs w:val="28"/>
        </w:rPr>
        <w:t xml:space="preserve"> уважительного отношения к чужой собственности;</w:t>
      </w:r>
    </w:p>
    <w:p w:rsidR="004839A7" w:rsidRPr="00DC682B"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proofErr w:type="spellStart"/>
      <w:r w:rsidRPr="00DC682B">
        <w:rPr>
          <w:rFonts w:ascii="Times New Roman" w:hAnsi="Times New Roman" w:cs="Times New Roman"/>
          <w:sz w:val="28"/>
          <w:szCs w:val="28"/>
        </w:rPr>
        <w:t>сформированность</w:t>
      </w:r>
      <w:proofErr w:type="spellEnd"/>
      <w:r w:rsidRPr="00DC682B">
        <w:rPr>
          <w:rFonts w:ascii="Times New Roman" w:hAnsi="Times New Roman" w:cs="Times New Roman"/>
          <w:sz w:val="28"/>
          <w:szCs w:val="28"/>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839A7" w:rsidRPr="00DC682B"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839A7" w:rsidRPr="00DC682B"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proofErr w:type="spellStart"/>
      <w:r w:rsidRPr="00DC682B">
        <w:rPr>
          <w:rFonts w:ascii="Times New Roman" w:hAnsi="Times New Roman" w:cs="Times New Roman"/>
          <w:sz w:val="28"/>
          <w:szCs w:val="28"/>
        </w:rPr>
        <w:t>сформированность</w:t>
      </w:r>
      <w:proofErr w:type="spellEnd"/>
      <w:r w:rsidRPr="00DC682B">
        <w:rPr>
          <w:rFonts w:ascii="Times New Roman" w:hAnsi="Times New Roman" w:cs="Times New Roman"/>
          <w:sz w:val="28"/>
          <w:szCs w:val="28"/>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839A7" w:rsidRPr="00DC682B"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proofErr w:type="gramStart"/>
      <w:r w:rsidRPr="00DC682B">
        <w:rPr>
          <w:rFonts w:ascii="Times New Roman" w:hAnsi="Times New Roman" w:cs="Times New Roman"/>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roofErr w:type="gramEnd"/>
    </w:p>
    <w:p w:rsidR="004839A7" w:rsidRPr="00DC682B"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839A7" w:rsidRPr="00DC682B"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понимание места и роли России в современной мировой экономике; умение ориентироваться в текущих экономических событиях в России и в мире.</w:t>
      </w:r>
    </w:p>
    <w:p w:rsidR="004839A7" w:rsidRPr="00DC682B"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proofErr w:type="spellStart"/>
      <w:r w:rsidRPr="00DC682B">
        <w:rPr>
          <w:rFonts w:ascii="Times New Roman" w:hAnsi="Times New Roman" w:cs="Times New Roman"/>
          <w:sz w:val="28"/>
          <w:szCs w:val="28"/>
        </w:rPr>
        <w:t>сформированность</w:t>
      </w:r>
      <w:proofErr w:type="spellEnd"/>
      <w:r w:rsidRPr="00DC682B">
        <w:rPr>
          <w:rFonts w:ascii="Times New Roman" w:hAnsi="Times New Roman" w:cs="Times New Roman"/>
          <w:sz w:val="28"/>
          <w:szCs w:val="28"/>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839A7" w:rsidRPr="00DC682B"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lastRenderedPageBreak/>
        <w:t>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839A7" w:rsidRPr="00DC682B"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839A7" w:rsidRPr="00DC682B"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839A7" w:rsidRPr="00DC682B"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proofErr w:type="spellStart"/>
      <w:r w:rsidRPr="00DC682B">
        <w:rPr>
          <w:rFonts w:ascii="Times New Roman" w:hAnsi="Times New Roman" w:cs="Times New Roman"/>
          <w:sz w:val="28"/>
          <w:szCs w:val="28"/>
        </w:rPr>
        <w:t>сформированность</w:t>
      </w:r>
      <w:proofErr w:type="spellEnd"/>
      <w:r w:rsidRPr="00DC682B">
        <w:rPr>
          <w:rFonts w:ascii="Times New Roman" w:hAnsi="Times New Roman" w:cs="Times New Roman"/>
          <w:sz w:val="28"/>
          <w:szCs w:val="28"/>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839A7" w:rsidRPr="00DC682B" w:rsidRDefault="004839A7" w:rsidP="004839A7">
      <w:pPr>
        <w:ind w:firstLine="709"/>
        <w:contextualSpacing/>
        <w:jc w:val="both"/>
        <w:rPr>
          <w:b/>
          <w:sz w:val="28"/>
          <w:szCs w:val="28"/>
        </w:rPr>
      </w:pPr>
      <w:r w:rsidRPr="00DC682B">
        <w:rPr>
          <w:b/>
          <w:sz w:val="28"/>
          <w:szCs w:val="28"/>
        </w:rPr>
        <w:t xml:space="preserve">В результате изучения учебного предмета </w:t>
      </w:r>
      <w:r>
        <w:rPr>
          <w:b/>
          <w:sz w:val="28"/>
          <w:szCs w:val="28"/>
        </w:rPr>
        <w:t xml:space="preserve">УУП.01 </w:t>
      </w:r>
      <w:r w:rsidRPr="00DC682B">
        <w:rPr>
          <w:b/>
          <w:sz w:val="28"/>
          <w:szCs w:val="28"/>
        </w:rPr>
        <w:t xml:space="preserve">Экономика на уровне среднего общего образования  выпускник </w:t>
      </w:r>
      <w:r w:rsidRPr="00DC682B">
        <w:rPr>
          <w:b/>
          <w:bCs/>
          <w:sz w:val="28"/>
          <w:szCs w:val="28"/>
        </w:rPr>
        <w:t>научится</w:t>
      </w:r>
      <w:r w:rsidRPr="00DC682B">
        <w:rPr>
          <w:b/>
          <w:sz w:val="28"/>
          <w:szCs w:val="28"/>
        </w:rPr>
        <w:t>:</w:t>
      </w:r>
    </w:p>
    <w:p w:rsidR="004839A7" w:rsidRDefault="004839A7" w:rsidP="004839A7">
      <w:pPr>
        <w:pStyle w:val="Default"/>
        <w:ind w:firstLine="709"/>
        <w:contextualSpacing/>
        <w:rPr>
          <w:color w:val="auto"/>
          <w:sz w:val="28"/>
          <w:szCs w:val="28"/>
        </w:rPr>
      </w:pPr>
      <w:r>
        <w:rPr>
          <w:b/>
          <w:bCs/>
          <w:color w:val="auto"/>
          <w:sz w:val="28"/>
          <w:szCs w:val="28"/>
        </w:rPr>
        <w:t xml:space="preserve">Основные концепции экономики </w:t>
      </w:r>
    </w:p>
    <w:p w:rsidR="004839A7" w:rsidRPr="00DC682B" w:rsidRDefault="004839A7" w:rsidP="004839A7">
      <w:pPr>
        <w:pStyle w:val="Default"/>
        <w:numPr>
          <w:ilvl w:val="0"/>
          <w:numId w:val="23"/>
        </w:numPr>
        <w:ind w:left="0" w:firstLine="709"/>
        <w:contextualSpacing/>
        <w:jc w:val="both"/>
        <w:rPr>
          <w:color w:val="auto"/>
          <w:sz w:val="28"/>
          <w:szCs w:val="28"/>
        </w:rPr>
      </w:pPr>
      <w:r w:rsidRPr="00DC682B">
        <w:rPr>
          <w:color w:val="auto"/>
          <w:sz w:val="28"/>
          <w:szCs w:val="28"/>
        </w:rPr>
        <w:t xml:space="preserve">Определять границы применимости методов экономической теории; </w:t>
      </w:r>
    </w:p>
    <w:p w:rsidR="004839A7" w:rsidRPr="00DC682B" w:rsidRDefault="004839A7" w:rsidP="004839A7">
      <w:pPr>
        <w:pStyle w:val="Default"/>
        <w:numPr>
          <w:ilvl w:val="0"/>
          <w:numId w:val="23"/>
        </w:numPr>
        <w:ind w:left="0" w:firstLine="709"/>
        <w:contextualSpacing/>
        <w:jc w:val="both"/>
        <w:rPr>
          <w:color w:val="auto"/>
          <w:sz w:val="28"/>
          <w:szCs w:val="28"/>
        </w:rPr>
      </w:pPr>
      <w:r w:rsidRPr="00DC682B">
        <w:rPr>
          <w:color w:val="auto"/>
          <w:sz w:val="28"/>
          <w:szCs w:val="28"/>
        </w:rPr>
        <w:t xml:space="preserve">анализировать проблему альтернативной стоимости; </w:t>
      </w:r>
    </w:p>
    <w:p w:rsidR="004839A7" w:rsidRPr="00DC682B" w:rsidRDefault="004839A7" w:rsidP="004839A7">
      <w:pPr>
        <w:pStyle w:val="Default"/>
        <w:numPr>
          <w:ilvl w:val="0"/>
          <w:numId w:val="23"/>
        </w:numPr>
        <w:ind w:left="0" w:firstLine="709"/>
        <w:contextualSpacing/>
        <w:jc w:val="both"/>
        <w:rPr>
          <w:color w:val="auto"/>
          <w:sz w:val="28"/>
          <w:szCs w:val="28"/>
        </w:rPr>
      </w:pPr>
      <w:r w:rsidRPr="00DC682B">
        <w:rPr>
          <w:color w:val="auto"/>
          <w:sz w:val="28"/>
          <w:szCs w:val="28"/>
        </w:rPr>
        <w:t xml:space="preserve">объяснять проблему ограниченности экономических ресурсов;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представлять в виде </w:t>
      </w:r>
      <w:proofErr w:type="spellStart"/>
      <w:r w:rsidRPr="00DC682B">
        <w:rPr>
          <w:color w:val="auto"/>
          <w:sz w:val="28"/>
          <w:szCs w:val="28"/>
        </w:rPr>
        <w:t>инфографики</w:t>
      </w:r>
      <w:proofErr w:type="spellEnd"/>
      <w:r w:rsidRPr="00DC682B">
        <w:rPr>
          <w:color w:val="auto"/>
          <w:sz w:val="28"/>
          <w:szCs w:val="28"/>
        </w:rPr>
        <w:t xml:space="preserve"> кривую производственных возможностей и характеризовать ее;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иллюстрировать примерами факторы производства;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характеризовать типы экономических систем;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абсолютные и сравнительные преимущества в издержках производства. </w:t>
      </w:r>
    </w:p>
    <w:p w:rsidR="004839A7" w:rsidRPr="00DC682B" w:rsidRDefault="004839A7" w:rsidP="004839A7">
      <w:pPr>
        <w:pStyle w:val="Default"/>
        <w:ind w:firstLine="709"/>
        <w:jc w:val="both"/>
        <w:rPr>
          <w:color w:val="auto"/>
          <w:sz w:val="28"/>
          <w:szCs w:val="28"/>
        </w:rPr>
      </w:pPr>
      <w:r w:rsidRPr="00DC682B">
        <w:rPr>
          <w:b/>
          <w:bCs/>
          <w:color w:val="auto"/>
          <w:sz w:val="28"/>
          <w:szCs w:val="28"/>
        </w:rPr>
        <w:t xml:space="preserve">Микроэкономика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структуру бюджета собственной семьи;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строить личный финансовый план;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ситуацию на реальных рынках с точки зрения продавцов и покупателей;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принимать рациональные решения в условиях относительной ограниченности доступных ресурсов;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собственное потребительское поведение;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роль кредита в современной экономике;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применять навыки расчета сумм кредита и ипотеки в реал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на примерах и представлять в виде </w:t>
      </w:r>
      <w:proofErr w:type="spellStart"/>
      <w:r w:rsidRPr="00DC682B">
        <w:rPr>
          <w:color w:val="auto"/>
          <w:sz w:val="28"/>
          <w:szCs w:val="28"/>
        </w:rPr>
        <w:t>инфографики</w:t>
      </w:r>
      <w:proofErr w:type="spellEnd"/>
      <w:r w:rsidRPr="00DC682B">
        <w:rPr>
          <w:color w:val="auto"/>
          <w:sz w:val="28"/>
          <w:szCs w:val="28"/>
        </w:rPr>
        <w:t xml:space="preserve"> законы спроса и предложения;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значимость и классифицировать условия, влияющие на спрос и предложение;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товаров </w:t>
      </w:r>
      <w:proofErr w:type="spellStart"/>
      <w:r w:rsidRPr="00DC682B">
        <w:rPr>
          <w:color w:val="auto"/>
          <w:sz w:val="28"/>
          <w:szCs w:val="28"/>
        </w:rPr>
        <w:t>Гиффена</w:t>
      </w:r>
      <w:proofErr w:type="spellEnd"/>
      <w:r w:rsidRPr="00DC682B">
        <w:rPr>
          <w:color w:val="auto"/>
          <w:sz w:val="28"/>
          <w:szCs w:val="28"/>
        </w:rPr>
        <w:t xml:space="preserve">;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на примерах эластичность спроса и предложения;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lastRenderedPageBreak/>
        <w:t xml:space="preserve">объяснять и отличать организационно-правовые формы предпринимательской деятельности;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российских предприятий разных организационно-правовых форм;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практическое назначение франчайзинга и сферы его применения;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и представлять посредством </w:t>
      </w:r>
      <w:proofErr w:type="spellStart"/>
      <w:r w:rsidRPr="00DC682B">
        <w:rPr>
          <w:color w:val="auto"/>
          <w:sz w:val="28"/>
          <w:szCs w:val="28"/>
        </w:rPr>
        <w:t>инфографики</w:t>
      </w:r>
      <w:proofErr w:type="spellEnd"/>
      <w:r w:rsidRPr="00DC682B">
        <w:rPr>
          <w:color w:val="auto"/>
          <w:sz w:val="28"/>
          <w:szCs w:val="28"/>
        </w:rPr>
        <w:t xml:space="preserve"> виды издержек производства;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издержки, выручку и прибыль фирмы;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эффект масштабирования и мультиплицирования для экономики государства;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социально-экономическую роль и функции предпринимательства;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сравнивать виды ценных бумаг;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страховые услуги;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практическое назначение основных функций менеджмента;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место маркетинга в деятельности организации;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эффективной рекламы;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разрабатывать бизнес-план;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сравнивать рынки с интенсивной и несовершенной конкуренцией;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называть цели антимонопольной политики государства;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взаимосвязь факторов производства и факторов дохода;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факторов, влияющих на производительность труда. </w:t>
      </w:r>
    </w:p>
    <w:p w:rsidR="004839A7" w:rsidRPr="00DC682B" w:rsidRDefault="004839A7" w:rsidP="004839A7">
      <w:pPr>
        <w:pStyle w:val="Default"/>
        <w:numPr>
          <w:ilvl w:val="0"/>
          <w:numId w:val="23"/>
        </w:numPr>
        <w:ind w:left="0" w:firstLine="709"/>
        <w:jc w:val="both"/>
        <w:rPr>
          <w:color w:val="auto"/>
          <w:sz w:val="28"/>
          <w:szCs w:val="28"/>
        </w:rPr>
      </w:pPr>
      <w:r w:rsidRPr="00DC682B">
        <w:rPr>
          <w:b/>
          <w:bCs/>
          <w:color w:val="auto"/>
          <w:sz w:val="28"/>
          <w:szCs w:val="28"/>
        </w:rPr>
        <w:t xml:space="preserve">Макроэкономика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на примерах различные роли государства в рыночной экономике;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характеризовать доходную и расходную части государственного бюджета;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основные виды налогов для различных субъектов и экономических моделей;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указывать основные последствия макроэкономических проблем;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макроэкономическое равновесие в модели «AD-AS»;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сфер применения показателя ВВП;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экономической функции денег в реальной жизни;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сферы применения различных форм денег; </w:t>
      </w:r>
    </w:p>
    <w:p w:rsidR="004839A7" w:rsidRPr="00DC682B" w:rsidRDefault="004839A7" w:rsidP="004839A7">
      <w:pPr>
        <w:pStyle w:val="Default"/>
        <w:numPr>
          <w:ilvl w:val="0"/>
          <w:numId w:val="23"/>
        </w:numPr>
        <w:ind w:left="0" w:firstLine="709"/>
        <w:jc w:val="both"/>
        <w:rPr>
          <w:sz w:val="28"/>
          <w:szCs w:val="28"/>
        </w:rPr>
      </w:pPr>
      <w:r w:rsidRPr="00DC682B">
        <w:rPr>
          <w:color w:val="auto"/>
          <w:sz w:val="28"/>
          <w:szCs w:val="28"/>
        </w:rPr>
        <w:t xml:space="preserve">определять денежные агрегаты и факторы, влияющие на формирование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величины денежной массы;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lastRenderedPageBreak/>
        <w:t xml:space="preserve">объяснять взаимосвязь основных элементов банковской системы;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как банки делают деньги;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различных видов инфляции;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находить в реальных ситуациях последствия инфляции;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применять способы анализа индекса потребительских цен;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характеризовать основные направления антиинфляционной политики государства;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виды безработицы;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находить в реальных условиях причины и последствия безработицы;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целесообразность мер государственной политики для снижения уровня безработицы;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факторов, влияющих на экономический рост;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экономических циклов в разные исторические эпохи. </w:t>
      </w:r>
    </w:p>
    <w:p w:rsidR="004839A7" w:rsidRPr="00DC682B" w:rsidRDefault="004839A7" w:rsidP="004839A7">
      <w:pPr>
        <w:pStyle w:val="Default"/>
        <w:ind w:left="709"/>
        <w:jc w:val="both"/>
        <w:rPr>
          <w:color w:val="auto"/>
          <w:sz w:val="28"/>
          <w:szCs w:val="28"/>
        </w:rPr>
      </w:pPr>
      <w:r w:rsidRPr="00DC682B">
        <w:rPr>
          <w:b/>
          <w:bCs/>
          <w:color w:val="auto"/>
          <w:sz w:val="28"/>
          <w:szCs w:val="28"/>
        </w:rPr>
        <w:t xml:space="preserve">Международная экономика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назначение международной торговли;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систему регулирования внешней торговли на государственном уровне;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экспорт и импорт;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курсы мировых валют;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влияние международных экономических факторов на валютный курс;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виды международных расчетов;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глобальные проблемы международных экономических отношений;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роль экономических организаций в социально-экономическом развитии общества;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особенности современной экономики России. </w:t>
      </w:r>
    </w:p>
    <w:p w:rsidR="004839A7" w:rsidRDefault="004839A7" w:rsidP="004839A7">
      <w:pPr>
        <w:rPr>
          <w:b/>
          <w:sz w:val="28"/>
          <w:szCs w:val="28"/>
        </w:rPr>
      </w:pPr>
    </w:p>
    <w:p w:rsidR="004839A7" w:rsidRPr="003C59EC" w:rsidRDefault="004839A7" w:rsidP="004839A7">
      <w:pPr>
        <w:ind w:firstLine="709"/>
        <w:jc w:val="both"/>
        <w:rPr>
          <w:sz w:val="28"/>
          <w:szCs w:val="28"/>
        </w:rPr>
      </w:pPr>
      <w:r w:rsidRPr="00A03CBD">
        <w:rPr>
          <w:b/>
          <w:sz w:val="28"/>
          <w:szCs w:val="28"/>
        </w:rPr>
        <w:t>В результате изучения учебного предмета УУП.01 Экономика на уровне среднего общего образования  выпускник получит возможность научиться</w:t>
      </w:r>
      <w:r w:rsidRPr="003C59EC">
        <w:rPr>
          <w:sz w:val="28"/>
          <w:szCs w:val="28"/>
        </w:rPr>
        <w:t>:</w:t>
      </w:r>
    </w:p>
    <w:p w:rsidR="004839A7" w:rsidRPr="005637DB" w:rsidRDefault="004839A7" w:rsidP="004839A7">
      <w:pPr>
        <w:rPr>
          <w:i/>
          <w:sz w:val="28"/>
          <w:szCs w:val="28"/>
        </w:rPr>
      </w:pPr>
      <w:r w:rsidRPr="005637DB">
        <w:rPr>
          <w:b/>
          <w:i/>
          <w:sz w:val="28"/>
          <w:szCs w:val="28"/>
        </w:rPr>
        <w:t>Основные концепции экономики</w:t>
      </w:r>
    </w:p>
    <w:p w:rsidR="004839A7" w:rsidRPr="00566928" w:rsidRDefault="004839A7" w:rsidP="004839A7">
      <w:pPr>
        <w:pStyle w:val="a"/>
        <w:numPr>
          <w:ilvl w:val="0"/>
          <w:numId w:val="24"/>
        </w:numPr>
        <w:spacing w:line="240" w:lineRule="auto"/>
        <w:ind w:left="0" w:firstLine="709"/>
        <w:contextualSpacing/>
        <w:rPr>
          <w:i/>
        </w:rPr>
      </w:pPr>
      <w:r>
        <w:rPr>
          <w:i/>
        </w:rPr>
        <w:t>К</w:t>
      </w:r>
      <w:r w:rsidRPr="00566928">
        <w:rPr>
          <w:i/>
        </w:rPr>
        <w:t>ритически осмысливать актуальную экономическую информацию, поступающую из разных источников</w:t>
      </w:r>
      <w:r>
        <w:rPr>
          <w:i/>
        </w:rPr>
        <w:t>,</w:t>
      </w:r>
      <w:r w:rsidRPr="00566928">
        <w:rPr>
          <w:i/>
        </w:rPr>
        <w:t xml:space="preserve"> и формулировать на этой основе собственные заключения и оценочные суждения;</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владеть приемами работы с аналитической экономической информацией;</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происходящие события и поведени</w:t>
      </w:r>
      <w:r>
        <w:rPr>
          <w:i/>
        </w:rPr>
        <w:t>е</w:t>
      </w:r>
      <w:r w:rsidRPr="00566928">
        <w:rPr>
          <w:i/>
        </w:rPr>
        <w:t xml:space="preserve"> людей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lastRenderedPageBreak/>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экономическую информацию по заданной теме в источниках различного типа и источник</w:t>
      </w:r>
      <w:r>
        <w:rPr>
          <w:i/>
        </w:rPr>
        <w:t>ах</w:t>
      </w:r>
      <w:r w:rsidRPr="00566928">
        <w:rPr>
          <w:i/>
        </w:rPr>
        <w:t>, созданных в различных знаковых системах (текст, таблица, график, диаграмма, аудиовизуальный ряд и др.).</w:t>
      </w:r>
    </w:p>
    <w:p w:rsidR="004839A7" w:rsidRPr="00A03CBD" w:rsidRDefault="004839A7" w:rsidP="004839A7">
      <w:pPr>
        <w:pStyle w:val="a4"/>
        <w:spacing w:after="0" w:line="240" w:lineRule="auto"/>
        <w:ind w:left="709"/>
        <w:rPr>
          <w:rFonts w:ascii="Times New Roman" w:hAnsi="Times New Roman" w:cs="Times New Roman"/>
          <w:i/>
          <w:sz w:val="28"/>
          <w:szCs w:val="28"/>
        </w:rPr>
      </w:pPr>
      <w:r w:rsidRPr="00A03CBD">
        <w:rPr>
          <w:rFonts w:ascii="Times New Roman" w:hAnsi="Times New Roman" w:cs="Times New Roman"/>
          <w:b/>
          <w:i/>
          <w:sz w:val="28"/>
          <w:szCs w:val="28"/>
        </w:rPr>
        <w:t>Микроэкономика</w:t>
      </w:r>
    </w:p>
    <w:p w:rsidR="004839A7" w:rsidRPr="00566928" w:rsidRDefault="004839A7" w:rsidP="004839A7">
      <w:pPr>
        <w:pStyle w:val="a"/>
        <w:numPr>
          <w:ilvl w:val="0"/>
          <w:numId w:val="24"/>
        </w:numPr>
        <w:spacing w:line="240" w:lineRule="auto"/>
        <w:ind w:left="0" w:firstLine="709"/>
        <w:contextualSpacing/>
        <w:rPr>
          <w:i/>
        </w:rPr>
      </w:pPr>
      <w:r w:rsidRPr="00A03CBD">
        <w:rPr>
          <w:i/>
        </w:rPr>
        <w:t>Применять полученные</w:t>
      </w:r>
      <w:r w:rsidRPr="00566928">
        <w:rPr>
          <w:i/>
        </w:rPr>
        <w:t xml:space="preserve"> теоретические и практические знания для определения экономически рационального, правомерного и социально одобряемого поведения;</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и принимать ответственность за рациональные решения и их возможные последствия для себя, своего окружения и общества в целом;</w:t>
      </w:r>
    </w:p>
    <w:p w:rsidR="004839A7" w:rsidRPr="00566928" w:rsidRDefault="004839A7" w:rsidP="004839A7">
      <w:pPr>
        <w:pStyle w:val="a"/>
        <w:numPr>
          <w:ilvl w:val="0"/>
          <w:numId w:val="24"/>
        </w:numPr>
        <w:spacing w:line="240" w:lineRule="auto"/>
        <w:ind w:left="0" w:firstLine="709"/>
        <w:contextualSpacing/>
        <w:rPr>
          <w:i/>
        </w:rPr>
      </w:pPr>
      <w:r w:rsidRPr="00566928">
        <w:rPr>
          <w:i/>
        </w:rPr>
        <w:t>критически осмысливать актуальную экономическую информацию по микроэкономике, поступающую из разных источников</w:t>
      </w:r>
      <w:r>
        <w:rPr>
          <w:i/>
        </w:rPr>
        <w:t>,</w:t>
      </w:r>
      <w:r w:rsidRPr="00566928">
        <w:rPr>
          <w:i/>
        </w:rPr>
        <w:t xml:space="preserve"> и формулировать на этой основе собственные заключения и оценочные суждения;</w:t>
      </w:r>
    </w:p>
    <w:p w:rsidR="004839A7" w:rsidRPr="00566928" w:rsidRDefault="004839A7" w:rsidP="004839A7">
      <w:pPr>
        <w:pStyle w:val="a"/>
        <w:numPr>
          <w:ilvl w:val="0"/>
          <w:numId w:val="24"/>
        </w:numPr>
        <w:spacing w:line="240" w:lineRule="auto"/>
        <w:ind w:left="0" w:firstLine="709"/>
        <w:contextualSpacing/>
        <w:rPr>
          <w:i/>
        </w:rPr>
      </w:pPr>
      <w:r w:rsidRPr="00566928">
        <w:rPr>
          <w:i/>
        </w:rPr>
        <w:t>объективно оценивать и анализировать экономическую информацию, критически относит</w:t>
      </w:r>
      <w:r>
        <w:rPr>
          <w:i/>
        </w:rPr>
        <w:t>ь</w:t>
      </w:r>
      <w:r w:rsidRPr="00566928">
        <w:rPr>
          <w:i/>
        </w:rPr>
        <w:t>ся к псевдонаучной информации, недобросовестной рекламе в средствах массовой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4839A7" w:rsidRPr="00566928" w:rsidRDefault="004839A7" w:rsidP="004839A7">
      <w:pPr>
        <w:pStyle w:val="a"/>
        <w:numPr>
          <w:ilvl w:val="0"/>
          <w:numId w:val="24"/>
        </w:numPr>
        <w:spacing w:line="240" w:lineRule="auto"/>
        <w:ind w:left="0" w:firstLine="709"/>
        <w:contextualSpacing/>
        <w:rPr>
          <w:i/>
        </w:rPr>
      </w:pPr>
      <w:r w:rsidRPr="00566928">
        <w:rPr>
          <w:i/>
        </w:rPr>
        <w:t>применять теоретические знания по микроэкономике для практической деятельности и повседневной жизни;</w:t>
      </w:r>
    </w:p>
    <w:p w:rsidR="004839A7" w:rsidRPr="00566928" w:rsidRDefault="004839A7" w:rsidP="004839A7">
      <w:pPr>
        <w:pStyle w:val="a"/>
        <w:numPr>
          <w:ilvl w:val="0"/>
          <w:numId w:val="24"/>
        </w:numPr>
        <w:spacing w:line="240" w:lineRule="auto"/>
        <w:ind w:left="0" w:firstLine="709"/>
        <w:contextualSpacing/>
        <w:rPr>
          <w:i/>
        </w:rPr>
      </w:pPr>
      <w:r w:rsidRPr="00566928">
        <w:rPr>
          <w:i/>
        </w:rPr>
        <w:t>понимать необходимость соблюдения предписаний, предлагаемых в договорах по кредитам, ипотеке, вкладам и др.;</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происходящие события и поведени</w:t>
      </w:r>
      <w:r>
        <w:rPr>
          <w:i/>
        </w:rPr>
        <w:t>е</w:t>
      </w:r>
      <w:r w:rsidRPr="00566928">
        <w:rPr>
          <w:i/>
        </w:rPr>
        <w:t xml:space="preserve"> людей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4839A7" w:rsidRPr="00566928" w:rsidRDefault="004839A7" w:rsidP="004839A7">
      <w:pPr>
        <w:pStyle w:val="a"/>
        <w:numPr>
          <w:ilvl w:val="0"/>
          <w:numId w:val="24"/>
        </w:numPr>
        <w:spacing w:line="240" w:lineRule="auto"/>
        <w:ind w:left="0" w:firstLine="709"/>
        <w:contextualSpacing/>
        <w:rPr>
          <w:i/>
        </w:rPr>
      </w:pPr>
      <w:r w:rsidRPr="00566928">
        <w:rPr>
          <w:i/>
        </w:rPr>
        <w:t>рационально и экономно обращаться с деньгами в повседневной жизни;</w:t>
      </w:r>
    </w:p>
    <w:p w:rsidR="004839A7" w:rsidRPr="00566928" w:rsidRDefault="004839A7" w:rsidP="004839A7">
      <w:pPr>
        <w:pStyle w:val="a"/>
        <w:numPr>
          <w:ilvl w:val="0"/>
          <w:numId w:val="24"/>
        </w:numPr>
        <w:spacing w:line="240" w:lineRule="auto"/>
        <w:ind w:left="0" w:firstLine="709"/>
        <w:contextualSpacing/>
        <w:rPr>
          <w:i/>
        </w:rPr>
      </w:pPr>
      <w:r w:rsidRPr="00566928">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4839A7" w:rsidRPr="00566928" w:rsidRDefault="004839A7" w:rsidP="004839A7">
      <w:pPr>
        <w:pStyle w:val="a"/>
        <w:numPr>
          <w:ilvl w:val="0"/>
          <w:numId w:val="24"/>
        </w:numPr>
        <w:spacing w:line="240" w:lineRule="auto"/>
        <w:ind w:left="0" w:firstLine="709"/>
        <w:contextualSpacing/>
        <w:rPr>
          <w:i/>
        </w:rPr>
      </w:pPr>
      <w:r w:rsidRPr="00566928">
        <w:rPr>
          <w:i/>
        </w:rPr>
        <w:t>решать с опорой на полученные знания практические задачи, отражающие типичные жизненные ситуации;</w:t>
      </w:r>
    </w:p>
    <w:p w:rsidR="004839A7" w:rsidRPr="00566928" w:rsidRDefault="004839A7" w:rsidP="004839A7">
      <w:pPr>
        <w:pStyle w:val="a"/>
        <w:numPr>
          <w:ilvl w:val="0"/>
          <w:numId w:val="24"/>
        </w:numPr>
        <w:spacing w:line="240" w:lineRule="auto"/>
        <w:ind w:left="0" w:firstLine="709"/>
        <w:contextualSpacing/>
        <w:rPr>
          <w:i/>
        </w:rPr>
      </w:pPr>
      <w:r w:rsidRPr="00566928">
        <w:rPr>
          <w:i/>
        </w:rPr>
        <w:t>грамотно применять полученные знания для исполнения типичных экономических ролей: в качестве потребителя, члена семьи и гражданина;</w:t>
      </w:r>
    </w:p>
    <w:p w:rsidR="004839A7" w:rsidRPr="00566928" w:rsidRDefault="004839A7" w:rsidP="004839A7">
      <w:pPr>
        <w:pStyle w:val="a"/>
        <w:numPr>
          <w:ilvl w:val="0"/>
          <w:numId w:val="24"/>
        </w:numPr>
        <w:spacing w:line="240" w:lineRule="auto"/>
        <w:ind w:left="0" w:firstLine="709"/>
        <w:contextualSpacing/>
        <w:rPr>
          <w:i/>
        </w:rPr>
      </w:pPr>
      <w:r w:rsidRPr="00566928">
        <w:rPr>
          <w:i/>
        </w:rPr>
        <w:lastRenderedPageBreak/>
        <w:t>моделировать и рассчитывать проект индивидуального бизнес-плана.</w:t>
      </w:r>
    </w:p>
    <w:p w:rsidR="004839A7" w:rsidRPr="00A03CBD" w:rsidRDefault="004839A7" w:rsidP="004839A7">
      <w:pPr>
        <w:ind w:firstLine="709"/>
        <w:rPr>
          <w:i/>
          <w:sz w:val="28"/>
          <w:szCs w:val="28"/>
        </w:rPr>
      </w:pPr>
      <w:r w:rsidRPr="00A03CBD">
        <w:rPr>
          <w:b/>
          <w:i/>
          <w:sz w:val="28"/>
          <w:szCs w:val="28"/>
        </w:rPr>
        <w:t>Макроэкономика</w:t>
      </w:r>
    </w:p>
    <w:p w:rsidR="004839A7" w:rsidRPr="00566928" w:rsidRDefault="004839A7" w:rsidP="004839A7">
      <w:pPr>
        <w:pStyle w:val="a"/>
        <w:numPr>
          <w:ilvl w:val="0"/>
          <w:numId w:val="24"/>
        </w:numPr>
        <w:spacing w:line="240" w:lineRule="auto"/>
        <w:ind w:left="0" w:firstLine="709"/>
        <w:contextualSpacing/>
        <w:rPr>
          <w:i/>
        </w:rPr>
      </w:pPr>
      <w:r>
        <w:rPr>
          <w:i/>
        </w:rPr>
        <w:t>О</w:t>
      </w:r>
      <w:r w:rsidRPr="00566928">
        <w:rPr>
          <w:i/>
        </w:rPr>
        <w:t>бъективно оценивать и анализировать экономическую информацию по макроэкономике, критически относит</w:t>
      </w:r>
      <w:r>
        <w:rPr>
          <w:i/>
        </w:rPr>
        <w:t>ь</w:t>
      </w:r>
      <w:r w:rsidRPr="00566928">
        <w:rPr>
          <w:i/>
        </w:rPr>
        <w:t>ся к псевдонаучной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осознавать значение теоретических знаний по макроэкономике для практической деятельности и повседневной жизни;</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происходящие мировые события и поведени</w:t>
      </w:r>
      <w:r>
        <w:rPr>
          <w:i/>
        </w:rPr>
        <w:t>е</w:t>
      </w:r>
      <w:r w:rsidRPr="00566928">
        <w:rPr>
          <w:i/>
        </w:rPr>
        <w:t xml:space="preserve"> людей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динамику основных макроэкономических показателей и современной ситуации в экономике России;</w:t>
      </w:r>
    </w:p>
    <w:p w:rsidR="004839A7" w:rsidRPr="00566928" w:rsidRDefault="004839A7" w:rsidP="004839A7">
      <w:pPr>
        <w:pStyle w:val="a"/>
        <w:numPr>
          <w:ilvl w:val="0"/>
          <w:numId w:val="24"/>
        </w:numPr>
        <w:spacing w:line="240" w:lineRule="auto"/>
        <w:ind w:left="0" w:firstLine="709"/>
        <w:contextualSpacing/>
        <w:rPr>
          <w:i/>
        </w:rPr>
      </w:pPr>
      <w:r w:rsidRPr="00566928">
        <w:rPr>
          <w:i/>
        </w:rPr>
        <w:t>решать с опорой на полученные знания практические задачи, отражающие типичные макроэкономические ситуации;</w:t>
      </w:r>
    </w:p>
    <w:p w:rsidR="004839A7" w:rsidRPr="00566928" w:rsidRDefault="004839A7" w:rsidP="004839A7">
      <w:pPr>
        <w:pStyle w:val="a"/>
        <w:numPr>
          <w:ilvl w:val="0"/>
          <w:numId w:val="24"/>
        </w:numPr>
        <w:spacing w:line="240" w:lineRule="auto"/>
        <w:ind w:left="0" w:firstLine="709"/>
        <w:contextualSpacing/>
        <w:rPr>
          <w:i/>
        </w:rPr>
      </w:pPr>
      <w:r w:rsidRPr="00566928">
        <w:rPr>
          <w:i/>
        </w:rPr>
        <w:t>грамотно применять полученные знания для исполнения типичных экономических ролей: в качестве гражданина и налогоплательщика;</w:t>
      </w:r>
    </w:p>
    <w:p w:rsidR="004839A7" w:rsidRPr="00566928" w:rsidRDefault="004839A7" w:rsidP="004839A7">
      <w:pPr>
        <w:pStyle w:val="a"/>
        <w:numPr>
          <w:ilvl w:val="0"/>
          <w:numId w:val="24"/>
        </w:numPr>
        <w:spacing w:line="240" w:lineRule="auto"/>
        <w:ind w:left="0" w:firstLine="709"/>
        <w:contextualSpacing/>
        <w:rPr>
          <w:i/>
        </w:rPr>
      </w:pPr>
      <w:r w:rsidRPr="00566928">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4839A7" w:rsidRPr="00566928" w:rsidRDefault="004839A7" w:rsidP="004839A7">
      <w:pPr>
        <w:pStyle w:val="a"/>
        <w:numPr>
          <w:ilvl w:val="0"/>
          <w:numId w:val="24"/>
        </w:numPr>
        <w:spacing w:line="240" w:lineRule="auto"/>
        <w:ind w:left="0" w:firstLine="709"/>
        <w:contextualSpacing/>
        <w:rPr>
          <w:i/>
        </w:rPr>
      </w:pPr>
      <w:r w:rsidRPr="00566928">
        <w:rPr>
          <w:i/>
        </w:rPr>
        <w:t>аргументировать собственную точку зрения по экономическим проблемам, различным аспектам социально-экономической политики государства.</w:t>
      </w:r>
    </w:p>
    <w:p w:rsidR="004839A7" w:rsidRPr="00A03CBD" w:rsidRDefault="004839A7" w:rsidP="004839A7">
      <w:pPr>
        <w:pStyle w:val="a4"/>
        <w:spacing w:after="0" w:line="240" w:lineRule="auto"/>
        <w:ind w:left="709"/>
        <w:rPr>
          <w:rFonts w:ascii="Times New Roman" w:hAnsi="Times New Roman" w:cs="Times New Roman"/>
          <w:i/>
          <w:sz w:val="28"/>
          <w:szCs w:val="28"/>
        </w:rPr>
      </w:pPr>
      <w:r w:rsidRPr="00A03CBD">
        <w:rPr>
          <w:rFonts w:ascii="Times New Roman" w:hAnsi="Times New Roman" w:cs="Times New Roman"/>
          <w:b/>
          <w:i/>
          <w:sz w:val="28"/>
          <w:szCs w:val="28"/>
        </w:rPr>
        <w:t>Международная экономика</w:t>
      </w:r>
    </w:p>
    <w:p w:rsidR="004839A7" w:rsidRPr="00566928" w:rsidRDefault="004839A7" w:rsidP="004839A7">
      <w:pPr>
        <w:pStyle w:val="a"/>
        <w:numPr>
          <w:ilvl w:val="0"/>
          <w:numId w:val="24"/>
        </w:numPr>
        <w:spacing w:line="240" w:lineRule="auto"/>
        <w:ind w:left="0" w:firstLine="709"/>
        <w:contextualSpacing/>
        <w:rPr>
          <w:i/>
        </w:rPr>
      </w:pPr>
      <w:r>
        <w:rPr>
          <w:i/>
        </w:rPr>
        <w:t>Р</w:t>
      </w:r>
      <w:r w:rsidRPr="00367BE6">
        <w:rPr>
          <w:i/>
        </w:rPr>
        <w:t>аботать с материалами средств массовой</w:t>
      </w:r>
      <w:r w:rsidRPr="00566928">
        <w:rPr>
          <w:i/>
        </w:rPr>
        <w:t xml:space="preserve">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социально значимые проблемы и процессы с экономической точки зрения, используя различные источники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lastRenderedPageBreak/>
        <w:t>оценивать происходящие мировые события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4839A7" w:rsidRPr="00566928" w:rsidRDefault="004839A7" w:rsidP="004839A7">
      <w:pPr>
        <w:pStyle w:val="a"/>
        <w:numPr>
          <w:ilvl w:val="0"/>
          <w:numId w:val="24"/>
        </w:numPr>
        <w:spacing w:line="240" w:lineRule="auto"/>
        <w:ind w:left="0" w:firstLine="709"/>
        <w:contextualSpacing/>
        <w:rPr>
          <w:i/>
        </w:rPr>
      </w:pPr>
      <w:r w:rsidRPr="00566928">
        <w:rPr>
          <w:i/>
        </w:rPr>
        <w:t>создавать алгоритмы для совершенствования собственной познавательной деятельности творческого и поискового характера;</w:t>
      </w:r>
    </w:p>
    <w:p w:rsidR="004839A7" w:rsidRPr="00566928" w:rsidRDefault="004839A7" w:rsidP="004839A7">
      <w:pPr>
        <w:pStyle w:val="a"/>
        <w:numPr>
          <w:ilvl w:val="0"/>
          <w:numId w:val="24"/>
        </w:numPr>
        <w:spacing w:line="240" w:lineRule="auto"/>
        <w:ind w:left="0" w:firstLine="709"/>
        <w:contextualSpacing/>
        <w:rPr>
          <w:i/>
        </w:rPr>
      </w:pPr>
      <w:r w:rsidRPr="00566928">
        <w:rPr>
          <w:i/>
        </w:rPr>
        <w:t>решать с опорой на полученные знания практические задачи, отражающие типичные жизненные ситуации;</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экономические знания и опыт самостоятельной исследовательской деятельности в области экономики;</w:t>
      </w:r>
    </w:p>
    <w:p w:rsidR="004839A7" w:rsidRDefault="004839A7" w:rsidP="004839A7">
      <w:pPr>
        <w:pStyle w:val="a"/>
        <w:numPr>
          <w:ilvl w:val="0"/>
          <w:numId w:val="24"/>
        </w:numPr>
        <w:spacing w:line="240" w:lineRule="auto"/>
        <w:ind w:left="0" w:firstLine="709"/>
        <w:contextualSpacing/>
        <w:rPr>
          <w:i/>
          <w:lang w:val="ru-RU"/>
        </w:rPr>
      </w:pPr>
      <w:r w:rsidRPr="00566928">
        <w:rPr>
          <w:i/>
        </w:rPr>
        <w:t>владеть пониманием особенностей формирования рыночной экономики и роли государства в современном мире.</w:t>
      </w:r>
    </w:p>
    <w:p w:rsidR="00D87507" w:rsidRDefault="00D87507" w:rsidP="00D87507">
      <w:pPr>
        <w:rPr>
          <w:sz w:val="28"/>
          <w:szCs w:val="28"/>
        </w:rPr>
      </w:pPr>
      <w:r>
        <w:rPr>
          <w:sz w:val="28"/>
          <w:szCs w:val="28"/>
        </w:rPr>
        <w:br w:type="page"/>
      </w:r>
    </w:p>
    <w:p w:rsidR="004839A7" w:rsidRDefault="004839A7" w:rsidP="004839A7">
      <w:pPr>
        <w:keepNext/>
        <w:autoSpaceDE w:val="0"/>
        <w:autoSpaceDN w:val="0"/>
        <w:spacing w:line="256" w:lineRule="auto"/>
        <w:jc w:val="center"/>
        <w:outlineLvl w:val="0"/>
        <w:rPr>
          <w:b/>
          <w:caps/>
          <w:sz w:val="28"/>
          <w:szCs w:val="28"/>
        </w:rPr>
      </w:pPr>
      <w:r>
        <w:rPr>
          <w:b/>
          <w:caps/>
          <w:sz w:val="28"/>
          <w:szCs w:val="28"/>
        </w:rPr>
        <w:lastRenderedPageBreak/>
        <w:t xml:space="preserve">3 </w:t>
      </w:r>
      <w:r w:rsidRPr="00AB573F">
        <w:rPr>
          <w:b/>
          <w:caps/>
          <w:sz w:val="28"/>
          <w:szCs w:val="28"/>
        </w:rPr>
        <w:t>содержание УЧЕБНО</w:t>
      </w:r>
      <w:r>
        <w:rPr>
          <w:b/>
          <w:caps/>
          <w:sz w:val="28"/>
          <w:szCs w:val="28"/>
        </w:rPr>
        <w:t>ГО ПРЕДМЕТА</w:t>
      </w:r>
      <w:r w:rsidRPr="00AB573F">
        <w:rPr>
          <w:b/>
          <w:caps/>
          <w:sz w:val="28"/>
          <w:szCs w:val="28"/>
        </w:rPr>
        <w:t xml:space="preserve"> </w:t>
      </w:r>
      <w:r>
        <w:rPr>
          <w:b/>
          <w:caps/>
          <w:sz w:val="28"/>
          <w:szCs w:val="28"/>
        </w:rPr>
        <w:t>УУП.01 Экономика</w:t>
      </w:r>
    </w:p>
    <w:p w:rsidR="004839A7" w:rsidRPr="00A03CBD" w:rsidRDefault="004839A7" w:rsidP="009A38AD">
      <w:pPr>
        <w:keepNext/>
        <w:autoSpaceDE w:val="0"/>
        <w:autoSpaceDN w:val="0"/>
        <w:spacing w:line="256" w:lineRule="auto"/>
        <w:ind w:firstLine="709"/>
        <w:jc w:val="both"/>
        <w:outlineLvl w:val="0"/>
        <w:rPr>
          <w:sz w:val="28"/>
          <w:szCs w:val="28"/>
        </w:rPr>
      </w:pPr>
      <w:r w:rsidRPr="00A03CBD">
        <w:rPr>
          <w:b/>
          <w:caps/>
          <w:sz w:val="28"/>
          <w:szCs w:val="28"/>
        </w:rPr>
        <w:t xml:space="preserve"> </w:t>
      </w:r>
    </w:p>
    <w:p w:rsidR="004839A7" w:rsidRPr="00A03CBD" w:rsidRDefault="004839A7" w:rsidP="004839A7">
      <w:pPr>
        <w:keepNext/>
        <w:autoSpaceDE w:val="0"/>
        <w:autoSpaceDN w:val="0"/>
        <w:spacing w:line="256" w:lineRule="auto"/>
        <w:ind w:firstLine="709"/>
        <w:jc w:val="center"/>
        <w:outlineLvl w:val="0"/>
        <w:rPr>
          <w:sz w:val="28"/>
          <w:szCs w:val="28"/>
        </w:rPr>
      </w:pPr>
      <w:r w:rsidRPr="00A03CBD">
        <w:rPr>
          <w:b/>
          <w:sz w:val="28"/>
          <w:szCs w:val="28"/>
        </w:rPr>
        <w:t>РАЗДЕЛ 1. ОСНОВНЫЕ КОНЦЕПЦИИ ЭКОНОМИКИ</w:t>
      </w:r>
    </w:p>
    <w:p w:rsidR="009A38AD" w:rsidRPr="00A03CBD" w:rsidRDefault="009A38AD" w:rsidP="009A38AD">
      <w:pPr>
        <w:keepNext/>
        <w:autoSpaceDE w:val="0"/>
        <w:autoSpaceDN w:val="0"/>
        <w:spacing w:line="256" w:lineRule="auto"/>
        <w:ind w:firstLine="709"/>
        <w:jc w:val="both"/>
        <w:outlineLvl w:val="0"/>
        <w:rPr>
          <w:b/>
          <w:caps/>
          <w:sz w:val="28"/>
          <w:szCs w:val="28"/>
        </w:rPr>
      </w:pPr>
      <w:r w:rsidRPr="00A03CBD">
        <w:rPr>
          <w:b/>
          <w:caps/>
          <w:sz w:val="28"/>
          <w:szCs w:val="28"/>
        </w:rPr>
        <w:t>т</w:t>
      </w:r>
      <w:r w:rsidRPr="00A03CBD">
        <w:rPr>
          <w:b/>
          <w:sz w:val="28"/>
          <w:szCs w:val="28"/>
        </w:rPr>
        <w:t>ема</w:t>
      </w:r>
      <w:r w:rsidRPr="00A03CBD">
        <w:rPr>
          <w:b/>
          <w:caps/>
          <w:sz w:val="28"/>
          <w:szCs w:val="28"/>
        </w:rPr>
        <w:t xml:space="preserve"> 1.</w:t>
      </w:r>
      <w:r w:rsidR="00D903A9">
        <w:rPr>
          <w:b/>
          <w:caps/>
          <w:sz w:val="28"/>
          <w:szCs w:val="28"/>
        </w:rPr>
        <w:t>1</w:t>
      </w:r>
      <w:r w:rsidRPr="00A03CBD">
        <w:rPr>
          <w:b/>
          <w:caps/>
          <w:sz w:val="28"/>
          <w:szCs w:val="28"/>
        </w:rPr>
        <w:t xml:space="preserve"> </w:t>
      </w:r>
      <w:r w:rsidRPr="00A03CBD">
        <w:rPr>
          <w:b/>
          <w:bCs/>
          <w:sz w:val="28"/>
          <w:szCs w:val="28"/>
        </w:rPr>
        <w:t>Предмет и метод экономической науки.</w:t>
      </w:r>
    </w:p>
    <w:p w:rsidR="009A38AD" w:rsidRPr="00A03CBD" w:rsidRDefault="009A38AD" w:rsidP="009A38AD">
      <w:pPr>
        <w:pStyle w:val="2"/>
        <w:spacing w:after="0" w:line="240" w:lineRule="auto"/>
        <w:ind w:firstLine="709"/>
        <w:jc w:val="both"/>
        <w:rPr>
          <w:sz w:val="28"/>
          <w:szCs w:val="28"/>
        </w:rPr>
      </w:pPr>
      <w:r w:rsidRPr="009F2A8E">
        <w:rPr>
          <w:sz w:val="28"/>
          <w:szCs w:val="28"/>
        </w:rPr>
        <w:t xml:space="preserve">Предмет и метод экономической науки. </w:t>
      </w:r>
      <w:r w:rsidRPr="00A03CBD">
        <w:rPr>
          <w:sz w:val="28"/>
          <w:szCs w:val="28"/>
        </w:rPr>
        <w:t xml:space="preserve">Функции экономики. Принципы экономической теории. Сфера исследования. Объект, субъект исследования. Микроэкономика и макроэкономика. </w:t>
      </w:r>
    </w:p>
    <w:p w:rsidR="009A38AD" w:rsidRPr="00A03CBD" w:rsidRDefault="009A38AD" w:rsidP="009A38AD">
      <w:pPr>
        <w:ind w:firstLine="709"/>
        <w:jc w:val="both"/>
        <w:rPr>
          <w:sz w:val="28"/>
          <w:szCs w:val="28"/>
        </w:rPr>
      </w:pPr>
      <w:r w:rsidRPr="00A03CBD">
        <w:rPr>
          <w:sz w:val="28"/>
          <w:szCs w:val="28"/>
        </w:rPr>
        <w:t>Методы познания экономической теории: метод индукции, метод дедукции, метод сравнительного анализа, метод графических изображений, метод научной абстракции и экономико-математическое моделирование. Экономические законы и категории.</w:t>
      </w:r>
    </w:p>
    <w:p w:rsidR="009A38AD" w:rsidRPr="00A03CBD" w:rsidRDefault="009A38AD" w:rsidP="009A38AD">
      <w:pPr>
        <w:keepNext/>
        <w:autoSpaceDE w:val="0"/>
        <w:autoSpaceDN w:val="0"/>
        <w:spacing w:line="256" w:lineRule="auto"/>
        <w:ind w:firstLine="709"/>
        <w:jc w:val="both"/>
        <w:outlineLvl w:val="0"/>
        <w:rPr>
          <w:sz w:val="28"/>
          <w:szCs w:val="28"/>
        </w:rPr>
      </w:pPr>
      <w:r w:rsidRPr="00A03CBD">
        <w:rPr>
          <w:sz w:val="28"/>
          <w:szCs w:val="28"/>
        </w:rPr>
        <w:t>Экономическая наука и политика государства.</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caps/>
          <w:sz w:val="28"/>
          <w:szCs w:val="28"/>
        </w:rPr>
        <w:t>Т</w:t>
      </w:r>
      <w:r w:rsidRPr="00A03CBD">
        <w:rPr>
          <w:b/>
          <w:sz w:val="28"/>
          <w:szCs w:val="28"/>
        </w:rPr>
        <w:t>ема</w:t>
      </w:r>
      <w:r w:rsidRPr="00A03CBD">
        <w:rPr>
          <w:b/>
          <w:caps/>
          <w:sz w:val="28"/>
          <w:szCs w:val="28"/>
        </w:rPr>
        <w:t xml:space="preserve"> 1.</w:t>
      </w:r>
      <w:r w:rsidR="00D903A9">
        <w:rPr>
          <w:b/>
          <w:caps/>
          <w:sz w:val="28"/>
          <w:szCs w:val="28"/>
        </w:rPr>
        <w:t>2</w:t>
      </w:r>
      <w:r w:rsidRPr="00A03CBD">
        <w:rPr>
          <w:sz w:val="28"/>
          <w:szCs w:val="28"/>
        </w:rPr>
        <w:t xml:space="preserve"> </w:t>
      </w:r>
      <w:r w:rsidRPr="00A03CBD">
        <w:rPr>
          <w:b/>
          <w:sz w:val="28"/>
          <w:szCs w:val="28"/>
        </w:rPr>
        <w:t>Потребности и ресурсы – основа любой  экономики</w:t>
      </w:r>
      <w:r w:rsidR="009A38AD">
        <w:rPr>
          <w:b/>
          <w:sz w:val="28"/>
          <w:szCs w:val="28"/>
        </w:rPr>
        <w:t>.</w:t>
      </w:r>
      <w:r w:rsidR="009A38AD" w:rsidRPr="009A38AD">
        <w:rPr>
          <w:sz w:val="28"/>
          <w:szCs w:val="28"/>
        </w:rPr>
        <w:t xml:space="preserve"> </w:t>
      </w:r>
      <w:r w:rsidR="009A38AD" w:rsidRPr="009A38AD">
        <w:rPr>
          <w:b/>
          <w:sz w:val="28"/>
          <w:szCs w:val="28"/>
        </w:rPr>
        <w:t>Свободные и экономические блага.</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sz w:val="28"/>
          <w:szCs w:val="28"/>
        </w:rPr>
        <w:t xml:space="preserve">Экономические потребности общества. Структура потребностей.  Закон возвышающих потребностей. Важнейшие экономические ресурсы: труд, земля, капитал, предпринимательство. </w:t>
      </w:r>
      <w:r w:rsidRPr="00A03CBD">
        <w:rPr>
          <w:bCs/>
          <w:sz w:val="28"/>
          <w:szCs w:val="28"/>
        </w:rPr>
        <w:t>Информационный фактор производства.</w:t>
      </w:r>
      <w:r w:rsidRPr="00A03CBD">
        <w:rPr>
          <w:sz w:val="28"/>
          <w:szCs w:val="28"/>
        </w:rPr>
        <w:t xml:space="preserve"> Энергетический фактор производства. Ограниченность экономических ресурсов – главная проблема экономики.</w:t>
      </w:r>
      <w:r w:rsidRPr="00A03CBD">
        <w:rPr>
          <w:bCs/>
          <w:sz w:val="28"/>
          <w:szCs w:val="28"/>
        </w:rPr>
        <w:t xml:space="preserve"> Ограниченность ресурсов. Действие общества по их рациональному использованию.</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sz w:val="28"/>
          <w:szCs w:val="28"/>
        </w:rPr>
        <w:t>Тема 1.</w:t>
      </w:r>
      <w:r w:rsidR="00D903A9">
        <w:rPr>
          <w:b/>
          <w:sz w:val="28"/>
          <w:szCs w:val="28"/>
        </w:rPr>
        <w:t>3</w:t>
      </w:r>
      <w:r w:rsidRPr="00A03CBD">
        <w:rPr>
          <w:b/>
          <w:sz w:val="28"/>
          <w:szCs w:val="28"/>
        </w:rPr>
        <w:t xml:space="preserve"> Проблема выбора и эффективности в экономике</w:t>
      </w:r>
      <w:r w:rsidR="009A38AD">
        <w:rPr>
          <w:b/>
          <w:sz w:val="28"/>
          <w:szCs w:val="28"/>
        </w:rPr>
        <w:t>.</w:t>
      </w:r>
      <w:r w:rsidR="009A38AD" w:rsidRPr="009A38AD">
        <w:rPr>
          <w:sz w:val="28"/>
          <w:szCs w:val="28"/>
        </w:rPr>
        <w:t xml:space="preserve"> </w:t>
      </w:r>
      <w:r w:rsidR="009A38AD" w:rsidRPr="009A38AD">
        <w:rPr>
          <w:b/>
          <w:sz w:val="28"/>
          <w:szCs w:val="28"/>
        </w:rPr>
        <w:t>Альтернативная стоимость.</w:t>
      </w:r>
      <w:r w:rsidR="009A38AD" w:rsidRPr="009A38AD">
        <w:rPr>
          <w:sz w:val="28"/>
          <w:szCs w:val="28"/>
        </w:rPr>
        <w:t xml:space="preserve"> </w:t>
      </w:r>
      <w:r w:rsidR="009A38AD" w:rsidRPr="009A38AD">
        <w:rPr>
          <w:b/>
          <w:sz w:val="28"/>
          <w:szCs w:val="28"/>
        </w:rPr>
        <w:t>Кривая производственных возможностей.</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sz w:val="28"/>
          <w:szCs w:val="28"/>
        </w:rPr>
        <w:t xml:space="preserve">Производство. Структура производства.  Экономическая деятельность людей: производство, распределение, обмен и потребление. Производственные возможности.  Экономический выбор. Таблица производственных возможностей. Вмененные издержки. </w:t>
      </w:r>
      <w:r w:rsidRPr="00A03CBD">
        <w:rPr>
          <w:color w:val="000000"/>
          <w:spacing w:val="-5"/>
          <w:sz w:val="28"/>
          <w:szCs w:val="28"/>
        </w:rPr>
        <w:t>Закон возрастающих вмененных (альтернативных) издержек. Основные вопросы экономики.</w:t>
      </w:r>
      <w:r w:rsidRPr="00A03CBD">
        <w:rPr>
          <w:sz w:val="28"/>
          <w:szCs w:val="28"/>
        </w:rPr>
        <w:t xml:space="preserve"> Производственные возможности в условиях экономического роста.</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b/>
          <w:bCs/>
          <w:sz w:val="28"/>
          <w:szCs w:val="28"/>
        </w:rPr>
        <w:t xml:space="preserve">Практическое занятие № 1 </w:t>
      </w:r>
      <w:r w:rsidRPr="00A03CBD">
        <w:rPr>
          <w:sz w:val="28"/>
          <w:szCs w:val="28"/>
        </w:rPr>
        <w:t>Расчет альтернативной стоимости и объяснение экономических явлений с её помощью.</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b/>
          <w:sz w:val="28"/>
          <w:szCs w:val="28"/>
        </w:rPr>
        <w:t>Тема 1.</w:t>
      </w:r>
      <w:r w:rsidR="00D903A9">
        <w:rPr>
          <w:b/>
          <w:sz w:val="28"/>
          <w:szCs w:val="28"/>
        </w:rPr>
        <w:t>4</w:t>
      </w:r>
      <w:r w:rsidRPr="00A03CBD">
        <w:rPr>
          <w:b/>
          <w:sz w:val="28"/>
          <w:szCs w:val="28"/>
        </w:rPr>
        <w:t xml:space="preserve"> Рынки факторов производства</w:t>
      </w:r>
      <w:r w:rsidR="009A38AD">
        <w:rPr>
          <w:b/>
          <w:sz w:val="28"/>
          <w:szCs w:val="28"/>
        </w:rPr>
        <w:t>.</w:t>
      </w:r>
      <w:r w:rsidR="009A38AD" w:rsidRPr="009A38AD">
        <w:rPr>
          <w:sz w:val="28"/>
          <w:szCs w:val="28"/>
        </w:rPr>
        <w:t xml:space="preserve"> </w:t>
      </w:r>
      <w:r w:rsidR="009A38AD" w:rsidRPr="009A38AD">
        <w:rPr>
          <w:b/>
          <w:sz w:val="28"/>
          <w:szCs w:val="28"/>
        </w:rPr>
        <w:t>Факторы производства и факторные доходы.</w:t>
      </w:r>
    </w:p>
    <w:p w:rsidR="004839A7" w:rsidRPr="00A03CBD" w:rsidRDefault="00017542" w:rsidP="004839A7">
      <w:pPr>
        <w:pStyle w:val="Text20body"/>
        <w:spacing w:after="0"/>
        <w:ind w:firstLine="709"/>
        <w:jc w:val="both"/>
        <w:rPr>
          <w:rFonts w:ascii="Times New Roman" w:hAnsi="Times New Roman" w:cs="Times New Roman"/>
          <w:sz w:val="28"/>
          <w:szCs w:val="28"/>
        </w:rPr>
      </w:pPr>
      <w:r>
        <w:rPr>
          <w:rFonts w:ascii="Times New Roman" w:hAnsi="Times New Roman" w:cs="Times New Roman"/>
          <w:sz w:val="28"/>
          <w:szCs w:val="28"/>
        </w:rPr>
        <w:t>Особенности р</w:t>
      </w:r>
      <w:r w:rsidR="004839A7" w:rsidRPr="00A03CBD">
        <w:rPr>
          <w:rFonts w:ascii="Times New Roman" w:hAnsi="Times New Roman" w:cs="Times New Roman"/>
          <w:sz w:val="28"/>
          <w:szCs w:val="28"/>
        </w:rPr>
        <w:t>ынк</w:t>
      </w:r>
      <w:r>
        <w:rPr>
          <w:rFonts w:ascii="Times New Roman" w:hAnsi="Times New Roman" w:cs="Times New Roman"/>
          <w:sz w:val="28"/>
          <w:szCs w:val="28"/>
        </w:rPr>
        <w:t>ов</w:t>
      </w:r>
      <w:r w:rsidR="004839A7" w:rsidRPr="00A03CBD">
        <w:rPr>
          <w:rFonts w:ascii="Times New Roman" w:hAnsi="Times New Roman" w:cs="Times New Roman"/>
          <w:sz w:val="28"/>
          <w:szCs w:val="28"/>
        </w:rPr>
        <w:t xml:space="preserve"> факторов производства</w:t>
      </w:r>
      <w:r w:rsidR="009A38AD">
        <w:rPr>
          <w:rFonts w:ascii="Times New Roman" w:hAnsi="Times New Roman" w:cs="Times New Roman"/>
          <w:sz w:val="28"/>
          <w:szCs w:val="28"/>
        </w:rPr>
        <w:t>. П</w:t>
      </w:r>
      <w:r w:rsidR="004839A7" w:rsidRPr="00A03CBD">
        <w:rPr>
          <w:rFonts w:ascii="Times New Roman" w:hAnsi="Times New Roman" w:cs="Times New Roman"/>
          <w:sz w:val="28"/>
          <w:szCs w:val="28"/>
        </w:rPr>
        <w:t xml:space="preserve">роизводный спрос. </w:t>
      </w:r>
    </w:p>
    <w:p w:rsidR="004839A7" w:rsidRPr="00A03CBD"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Рынок труда. Спрос фирмы на труд. Предложение труда для отдельной фирмы. Роль профсоюзов. Дискриминация на рынке труда. Цена труда. Понятие заработной платы. Равновесная ставка реальной заработной платы. Минимальная оплата труда. Организация оплаты труда. Форма оплаты труда. Поощрительные системы оплаты труда.</w:t>
      </w:r>
    </w:p>
    <w:p w:rsidR="004839A7" w:rsidRPr="00A03CBD"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Рынки земли. Экономическая рента. Земельная рента. Виды земельной ренты. Цена земли.</w:t>
      </w:r>
    </w:p>
    <w:p w:rsidR="004839A7" w:rsidRPr="00A03CBD" w:rsidRDefault="004839A7" w:rsidP="004839A7">
      <w:pPr>
        <w:keepNext/>
        <w:autoSpaceDE w:val="0"/>
        <w:autoSpaceDN w:val="0"/>
        <w:spacing w:line="256" w:lineRule="auto"/>
        <w:ind w:firstLine="709"/>
        <w:jc w:val="both"/>
        <w:outlineLvl w:val="0"/>
        <w:rPr>
          <w:sz w:val="28"/>
          <w:szCs w:val="28"/>
        </w:rPr>
      </w:pPr>
      <w:r w:rsidRPr="00A03CBD">
        <w:rPr>
          <w:sz w:val="28"/>
          <w:szCs w:val="28"/>
        </w:rPr>
        <w:lastRenderedPageBreak/>
        <w:t xml:space="preserve">Рынок капитала. </w:t>
      </w:r>
      <w:r w:rsidR="009A38AD" w:rsidRPr="00A03CBD">
        <w:rPr>
          <w:sz w:val="28"/>
          <w:szCs w:val="28"/>
        </w:rPr>
        <w:t>Дисконтирование.</w:t>
      </w:r>
      <w:r w:rsidR="009A38AD">
        <w:rPr>
          <w:sz w:val="28"/>
          <w:szCs w:val="28"/>
        </w:rPr>
        <w:t xml:space="preserve"> </w:t>
      </w:r>
      <w:r w:rsidRPr="00A03CBD">
        <w:rPr>
          <w:sz w:val="28"/>
          <w:szCs w:val="28"/>
        </w:rPr>
        <w:t xml:space="preserve">Прибыль. Процент. Ссудный капитал. Основной и оборотный капитал. Человеческий капитал. Инвестиции. Процентная ставка. </w:t>
      </w:r>
    </w:p>
    <w:p w:rsidR="004839A7" w:rsidRPr="00A03CBD" w:rsidRDefault="004839A7" w:rsidP="004839A7">
      <w:pPr>
        <w:keepNext/>
        <w:autoSpaceDE w:val="0"/>
        <w:autoSpaceDN w:val="0"/>
        <w:spacing w:line="256" w:lineRule="auto"/>
        <w:ind w:firstLine="709"/>
        <w:jc w:val="both"/>
        <w:outlineLvl w:val="0"/>
        <w:rPr>
          <w:sz w:val="28"/>
          <w:szCs w:val="28"/>
        </w:rPr>
      </w:pPr>
      <w:r w:rsidRPr="00A03CBD">
        <w:rPr>
          <w:b/>
          <w:bCs/>
          <w:sz w:val="28"/>
          <w:szCs w:val="28"/>
        </w:rPr>
        <w:t xml:space="preserve">Практическое занятие № 2 </w:t>
      </w:r>
      <w:r w:rsidRPr="00A03CBD">
        <w:rPr>
          <w:sz w:val="28"/>
          <w:szCs w:val="28"/>
        </w:rPr>
        <w:t>Экономические ресурсы и проблема их ограниченности.</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b/>
          <w:sz w:val="28"/>
          <w:szCs w:val="28"/>
        </w:rPr>
        <w:t>Тема 1.</w:t>
      </w:r>
      <w:r w:rsidR="008C703D">
        <w:rPr>
          <w:b/>
          <w:sz w:val="28"/>
          <w:szCs w:val="28"/>
        </w:rPr>
        <w:t>5</w:t>
      </w:r>
      <w:r w:rsidRPr="00A03CBD">
        <w:rPr>
          <w:b/>
          <w:sz w:val="28"/>
          <w:szCs w:val="28"/>
        </w:rPr>
        <w:t xml:space="preserve"> Общественное разделение труда и экономическая интеграция</w:t>
      </w:r>
      <w:r w:rsidR="006931A6">
        <w:rPr>
          <w:b/>
          <w:sz w:val="28"/>
          <w:szCs w:val="28"/>
        </w:rPr>
        <w:t xml:space="preserve">. </w:t>
      </w:r>
      <w:r w:rsidR="006931A6" w:rsidRPr="006931A6">
        <w:rPr>
          <w:b/>
          <w:sz w:val="28"/>
          <w:szCs w:val="28"/>
        </w:rPr>
        <w:t>Абсолютные и сравнительные преимущества.</w:t>
      </w:r>
    </w:p>
    <w:p w:rsidR="004839A7" w:rsidRPr="00A03CBD" w:rsidRDefault="004839A7" w:rsidP="004839A7">
      <w:pPr>
        <w:keepNext/>
        <w:autoSpaceDE w:val="0"/>
        <w:autoSpaceDN w:val="0"/>
        <w:spacing w:line="256" w:lineRule="auto"/>
        <w:ind w:firstLine="709"/>
        <w:jc w:val="both"/>
        <w:outlineLvl w:val="0"/>
        <w:rPr>
          <w:sz w:val="28"/>
          <w:szCs w:val="28"/>
        </w:rPr>
      </w:pPr>
      <w:r w:rsidRPr="00A03CBD">
        <w:rPr>
          <w:sz w:val="28"/>
          <w:szCs w:val="28"/>
        </w:rPr>
        <w:t>Специализация и ее значение для формирования рынка. Специализация и разделение труда. Общественное производство и его стадии. Общественное разделение труда. Уровни и виды разделения труда. Основные сферы производства. Преимущества и недостатки специализированного производства.</w:t>
      </w:r>
      <w:r w:rsidR="006931A6" w:rsidRPr="006931A6">
        <w:rPr>
          <w:b/>
          <w:sz w:val="28"/>
          <w:szCs w:val="28"/>
        </w:rPr>
        <w:t xml:space="preserve"> </w:t>
      </w:r>
      <w:r w:rsidR="006931A6" w:rsidRPr="006931A6">
        <w:rPr>
          <w:sz w:val="28"/>
          <w:szCs w:val="28"/>
        </w:rPr>
        <w:t>Абсолютные и сравнительные преимущества.</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b/>
          <w:sz w:val="28"/>
          <w:szCs w:val="28"/>
        </w:rPr>
        <w:t>Тема 1.</w:t>
      </w:r>
      <w:r w:rsidR="008C703D">
        <w:rPr>
          <w:b/>
          <w:sz w:val="28"/>
          <w:szCs w:val="28"/>
        </w:rPr>
        <w:t>6</w:t>
      </w:r>
      <w:r w:rsidRPr="00A03CBD">
        <w:rPr>
          <w:b/>
          <w:sz w:val="28"/>
          <w:szCs w:val="28"/>
        </w:rPr>
        <w:t xml:space="preserve"> Собственность как основа производственных отношений</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sz w:val="28"/>
          <w:szCs w:val="28"/>
        </w:rPr>
        <w:t>Понятие собственности. Собственность как основа социально-экономических отношений. Собственность как экономическая категория.  Субъект собственности. Объект собственности. Формы собственности: государственная, муниципальная, частная.</w:t>
      </w:r>
      <w:r w:rsidRPr="00A03CBD">
        <w:rPr>
          <w:bCs/>
          <w:sz w:val="28"/>
          <w:szCs w:val="28"/>
        </w:rPr>
        <w:t xml:space="preserve"> Состояние собственности в настоящее время в экономике</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sz w:val="28"/>
          <w:szCs w:val="28"/>
        </w:rPr>
        <w:t>Тема 1.</w:t>
      </w:r>
      <w:r w:rsidR="008C703D">
        <w:rPr>
          <w:b/>
          <w:sz w:val="28"/>
          <w:szCs w:val="28"/>
        </w:rPr>
        <w:t>7</w:t>
      </w:r>
      <w:r w:rsidRPr="00A03CBD">
        <w:rPr>
          <w:sz w:val="28"/>
          <w:szCs w:val="28"/>
        </w:rPr>
        <w:t xml:space="preserve"> </w:t>
      </w:r>
      <w:r w:rsidRPr="00A03CBD">
        <w:rPr>
          <w:b/>
          <w:sz w:val="28"/>
          <w:szCs w:val="28"/>
        </w:rPr>
        <w:t>Товарно-денежные отношения в обществе</w:t>
      </w:r>
      <w:r w:rsidR="006931A6">
        <w:rPr>
          <w:b/>
          <w:sz w:val="28"/>
          <w:szCs w:val="28"/>
        </w:rPr>
        <w:t>.</w:t>
      </w:r>
      <w:r w:rsidR="006931A6" w:rsidRPr="006931A6">
        <w:rPr>
          <w:sz w:val="28"/>
          <w:szCs w:val="28"/>
        </w:rPr>
        <w:t xml:space="preserve"> </w:t>
      </w:r>
      <w:r w:rsidR="006931A6" w:rsidRPr="006931A6">
        <w:rPr>
          <w:b/>
          <w:sz w:val="28"/>
          <w:szCs w:val="28"/>
        </w:rPr>
        <w:t>Выгоды  обмена.</w:t>
      </w:r>
    </w:p>
    <w:p w:rsidR="004839A7" w:rsidRPr="00A03CBD" w:rsidRDefault="004839A7" w:rsidP="006931A6">
      <w:pPr>
        <w:autoSpaceDE w:val="0"/>
        <w:autoSpaceDN w:val="0"/>
        <w:adjustRightInd w:val="0"/>
        <w:ind w:firstLine="709"/>
        <w:jc w:val="both"/>
        <w:rPr>
          <w:sz w:val="28"/>
          <w:szCs w:val="28"/>
        </w:rPr>
      </w:pPr>
      <w:r w:rsidRPr="00A03CBD">
        <w:rPr>
          <w:sz w:val="28"/>
          <w:szCs w:val="28"/>
        </w:rPr>
        <w:t>Натуральное хозяйство. Товарное хозяйство. Товар как экономическая категория. Свойства товара. Понятие обмена. Принудительный и добровольный обмен. Товарный обмен. Формы обмена. Развитие товарообменных отношений. Выгоды добровольного обмена. Условия взаимовыгодной и безубыточной</w:t>
      </w:r>
      <w:r w:rsidR="006931A6">
        <w:rPr>
          <w:sz w:val="28"/>
          <w:szCs w:val="28"/>
        </w:rPr>
        <w:t xml:space="preserve"> </w:t>
      </w:r>
      <w:r w:rsidRPr="00A03CBD">
        <w:rPr>
          <w:sz w:val="28"/>
          <w:szCs w:val="28"/>
        </w:rPr>
        <w:t>торговли.</w:t>
      </w:r>
    </w:p>
    <w:p w:rsidR="004839A7" w:rsidRPr="00A03CBD" w:rsidRDefault="004839A7" w:rsidP="009A38AD">
      <w:pPr>
        <w:autoSpaceDE w:val="0"/>
        <w:autoSpaceDN w:val="0"/>
        <w:adjustRightInd w:val="0"/>
        <w:ind w:firstLine="709"/>
        <w:rPr>
          <w:b/>
          <w:sz w:val="28"/>
          <w:szCs w:val="28"/>
        </w:rPr>
      </w:pPr>
      <w:r w:rsidRPr="00A03CBD">
        <w:rPr>
          <w:b/>
          <w:caps/>
          <w:sz w:val="28"/>
          <w:szCs w:val="28"/>
        </w:rPr>
        <w:t>Т</w:t>
      </w:r>
      <w:r w:rsidRPr="00A03CBD">
        <w:rPr>
          <w:b/>
          <w:sz w:val="28"/>
          <w:szCs w:val="28"/>
        </w:rPr>
        <w:t>ема</w:t>
      </w:r>
      <w:r w:rsidRPr="00A03CBD">
        <w:rPr>
          <w:b/>
          <w:caps/>
          <w:sz w:val="28"/>
          <w:szCs w:val="28"/>
        </w:rPr>
        <w:t xml:space="preserve"> 1.</w:t>
      </w:r>
      <w:r w:rsidR="008C703D">
        <w:rPr>
          <w:b/>
          <w:caps/>
          <w:sz w:val="28"/>
          <w:szCs w:val="28"/>
        </w:rPr>
        <w:t>8</w:t>
      </w:r>
      <w:r w:rsidRPr="00A03CBD">
        <w:rPr>
          <w:b/>
          <w:caps/>
          <w:sz w:val="28"/>
          <w:szCs w:val="28"/>
        </w:rPr>
        <w:t xml:space="preserve"> </w:t>
      </w:r>
      <w:r w:rsidRPr="00A03CBD">
        <w:rPr>
          <w:b/>
          <w:sz w:val="28"/>
          <w:szCs w:val="28"/>
        </w:rPr>
        <w:t>Типы экономических систем</w:t>
      </w:r>
    </w:p>
    <w:p w:rsidR="006931A6" w:rsidRDefault="006931A6" w:rsidP="006931A6">
      <w:pPr>
        <w:pStyle w:val="2"/>
        <w:spacing w:after="0" w:line="240" w:lineRule="auto"/>
        <w:ind w:firstLine="539"/>
        <w:rPr>
          <w:sz w:val="28"/>
          <w:szCs w:val="28"/>
        </w:rPr>
      </w:pPr>
      <w:r>
        <w:rPr>
          <w:sz w:val="28"/>
          <w:szCs w:val="28"/>
        </w:rPr>
        <w:t xml:space="preserve">Понятие  и элементы экономических систем.  </w:t>
      </w:r>
    </w:p>
    <w:p w:rsidR="006931A6" w:rsidRDefault="006931A6" w:rsidP="006931A6">
      <w:pPr>
        <w:autoSpaceDE w:val="0"/>
        <w:autoSpaceDN w:val="0"/>
        <w:adjustRightInd w:val="0"/>
        <w:ind w:firstLine="709"/>
        <w:jc w:val="both"/>
        <w:rPr>
          <w:sz w:val="28"/>
          <w:szCs w:val="28"/>
        </w:rPr>
      </w:pPr>
      <w:r>
        <w:rPr>
          <w:sz w:val="28"/>
          <w:szCs w:val="28"/>
        </w:rPr>
        <w:t xml:space="preserve">Типы экономических систем.  Традиционная система. </w:t>
      </w:r>
      <w:r w:rsidRPr="00A03CBD">
        <w:rPr>
          <w:sz w:val="28"/>
          <w:szCs w:val="28"/>
        </w:rPr>
        <w:t xml:space="preserve">Административно-командная экономика. Условия функционирования командной экономики. Участие государства в хозяйственной деятельности. </w:t>
      </w:r>
      <w:r>
        <w:rPr>
          <w:sz w:val="28"/>
          <w:szCs w:val="28"/>
        </w:rPr>
        <w:t xml:space="preserve">Хозяйственный механизм и основные черты административно-командной системы. Система планирования. </w:t>
      </w:r>
    </w:p>
    <w:p w:rsidR="006931A6" w:rsidRPr="00A03CBD" w:rsidRDefault="006931A6" w:rsidP="006931A6">
      <w:pPr>
        <w:autoSpaceDE w:val="0"/>
        <w:autoSpaceDN w:val="0"/>
        <w:adjustRightInd w:val="0"/>
        <w:ind w:firstLine="709"/>
        <w:jc w:val="both"/>
        <w:rPr>
          <w:sz w:val="28"/>
          <w:szCs w:val="28"/>
        </w:rPr>
      </w:pPr>
      <w:r>
        <w:rPr>
          <w:sz w:val="28"/>
          <w:szCs w:val="28"/>
        </w:rPr>
        <w:t xml:space="preserve">Рыночная экономика чистого капитализма (совершенной конкуренции), основанная на частной собственности и законах рынка. Роль государства при рыночной экономике. </w:t>
      </w:r>
    </w:p>
    <w:p w:rsidR="006931A6" w:rsidRDefault="006931A6" w:rsidP="006931A6">
      <w:pPr>
        <w:autoSpaceDE w:val="0"/>
        <w:autoSpaceDN w:val="0"/>
        <w:adjustRightInd w:val="0"/>
        <w:ind w:firstLine="709"/>
        <w:jc w:val="both"/>
        <w:rPr>
          <w:sz w:val="28"/>
          <w:szCs w:val="28"/>
        </w:rPr>
      </w:pPr>
      <w:r w:rsidRPr="00A03CBD">
        <w:rPr>
          <w:sz w:val="28"/>
          <w:szCs w:val="28"/>
        </w:rPr>
        <w:t>Смешанная экономика.</w:t>
      </w:r>
      <w:r w:rsidRPr="006931A6">
        <w:rPr>
          <w:sz w:val="28"/>
          <w:szCs w:val="28"/>
        </w:rPr>
        <w:t xml:space="preserve"> </w:t>
      </w:r>
      <w:r>
        <w:rPr>
          <w:sz w:val="28"/>
          <w:szCs w:val="28"/>
        </w:rPr>
        <w:t>Современная рыночная экономика, сочетающая в себе элементы планового хозяйства и рыночной экономики.</w:t>
      </w:r>
    </w:p>
    <w:p w:rsidR="009A38AD" w:rsidRDefault="009A38AD" w:rsidP="004839A7">
      <w:pPr>
        <w:keepNext/>
        <w:autoSpaceDE w:val="0"/>
        <w:autoSpaceDN w:val="0"/>
        <w:spacing w:line="256" w:lineRule="auto"/>
        <w:ind w:firstLine="709"/>
        <w:jc w:val="center"/>
        <w:outlineLvl w:val="0"/>
        <w:rPr>
          <w:b/>
          <w:sz w:val="28"/>
          <w:szCs w:val="28"/>
        </w:rPr>
      </w:pPr>
    </w:p>
    <w:p w:rsidR="004839A7" w:rsidRPr="00A03CBD" w:rsidRDefault="004839A7" w:rsidP="004839A7">
      <w:pPr>
        <w:keepNext/>
        <w:autoSpaceDE w:val="0"/>
        <w:autoSpaceDN w:val="0"/>
        <w:spacing w:line="256" w:lineRule="auto"/>
        <w:ind w:firstLine="709"/>
        <w:jc w:val="center"/>
        <w:outlineLvl w:val="0"/>
        <w:rPr>
          <w:b/>
          <w:sz w:val="28"/>
          <w:szCs w:val="28"/>
        </w:rPr>
      </w:pPr>
      <w:r w:rsidRPr="00A03CBD">
        <w:rPr>
          <w:b/>
          <w:sz w:val="28"/>
          <w:szCs w:val="28"/>
        </w:rPr>
        <w:t>РАЗДЕЛ 2. МИКРОЭКОНОМИКА</w:t>
      </w:r>
    </w:p>
    <w:p w:rsidR="006931A6" w:rsidRPr="00E82183" w:rsidRDefault="006931A6" w:rsidP="00E82183">
      <w:pPr>
        <w:ind w:firstLine="709"/>
        <w:jc w:val="both"/>
        <w:rPr>
          <w:b/>
          <w:sz w:val="28"/>
          <w:szCs w:val="28"/>
        </w:rPr>
      </w:pPr>
      <w:r w:rsidRPr="00A03CBD">
        <w:rPr>
          <w:b/>
          <w:sz w:val="28"/>
          <w:szCs w:val="28"/>
        </w:rPr>
        <w:t>Тема 2.</w:t>
      </w:r>
      <w:r>
        <w:rPr>
          <w:b/>
          <w:sz w:val="28"/>
          <w:szCs w:val="28"/>
        </w:rPr>
        <w:t>1</w:t>
      </w:r>
      <w:r w:rsidRPr="00A03CBD">
        <w:rPr>
          <w:sz w:val="28"/>
          <w:szCs w:val="28"/>
        </w:rPr>
        <w:t xml:space="preserve"> </w:t>
      </w:r>
      <w:r>
        <w:rPr>
          <w:b/>
          <w:sz w:val="28"/>
          <w:szCs w:val="28"/>
        </w:rPr>
        <w:t>Рациональный</w:t>
      </w:r>
      <w:r w:rsidRPr="00A03CBD">
        <w:rPr>
          <w:b/>
          <w:sz w:val="28"/>
          <w:szCs w:val="28"/>
        </w:rPr>
        <w:t xml:space="preserve"> потребител</w:t>
      </w:r>
      <w:r>
        <w:rPr>
          <w:b/>
          <w:sz w:val="28"/>
          <w:szCs w:val="28"/>
        </w:rPr>
        <w:t>ь</w:t>
      </w:r>
      <w:r w:rsidR="00E82183" w:rsidRPr="00E82183">
        <w:rPr>
          <w:b/>
          <w:sz w:val="28"/>
          <w:szCs w:val="28"/>
        </w:rPr>
        <w:t>. Полезность и потребительский выбор.</w:t>
      </w:r>
      <w:r w:rsidR="00E82183">
        <w:rPr>
          <w:b/>
          <w:sz w:val="28"/>
          <w:szCs w:val="28"/>
        </w:rPr>
        <w:t xml:space="preserve"> Защита прав потребителя.</w:t>
      </w:r>
    </w:p>
    <w:p w:rsidR="00E82183" w:rsidRPr="00E82183" w:rsidRDefault="006931A6" w:rsidP="00E82183">
      <w:pPr>
        <w:ind w:firstLine="709"/>
        <w:jc w:val="both"/>
        <w:rPr>
          <w:sz w:val="28"/>
          <w:szCs w:val="28"/>
        </w:rPr>
      </w:pPr>
      <w:r w:rsidRPr="00A03CBD">
        <w:rPr>
          <w:sz w:val="28"/>
          <w:szCs w:val="28"/>
        </w:rPr>
        <w:t xml:space="preserve">Суверенитет потребителя. Рациональный потребитель. Полезность и потребительский выбор. Общая  полезность. Теория предельной полезности. </w:t>
      </w:r>
      <w:r w:rsidRPr="00A03CBD">
        <w:rPr>
          <w:sz w:val="28"/>
          <w:szCs w:val="28"/>
        </w:rPr>
        <w:lastRenderedPageBreak/>
        <w:t xml:space="preserve">Эффект замещения. Эффект дохода. Излишек потребителя. </w:t>
      </w:r>
      <w:r w:rsidR="00E82183" w:rsidRPr="00E82183">
        <w:rPr>
          <w:sz w:val="28"/>
          <w:szCs w:val="28"/>
        </w:rPr>
        <w:t>Защита прав потребителя.</w:t>
      </w:r>
    </w:p>
    <w:p w:rsidR="006931A6" w:rsidRPr="00E82183" w:rsidRDefault="00E82183" w:rsidP="006931A6">
      <w:pPr>
        <w:ind w:firstLine="709"/>
        <w:jc w:val="both"/>
        <w:rPr>
          <w:b/>
          <w:sz w:val="28"/>
          <w:szCs w:val="28"/>
        </w:rPr>
      </w:pPr>
      <w:r w:rsidRPr="00A03CBD">
        <w:rPr>
          <w:b/>
          <w:sz w:val="28"/>
          <w:szCs w:val="28"/>
        </w:rPr>
        <w:t>Тема 2.</w:t>
      </w:r>
      <w:r>
        <w:rPr>
          <w:b/>
          <w:sz w:val="28"/>
          <w:szCs w:val="28"/>
        </w:rPr>
        <w:t xml:space="preserve">2 </w:t>
      </w:r>
      <w:r w:rsidR="006931A6" w:rsidRPr="00E82183">
        <w:rPr>
          <w:b/>
          <w:sz w:val="28"/>
          <w:szCs w:val="28"/>
        </w:rPr>
        <w:t xml:space="preserve">Семейный бюджет. Источники </w:t>
      </w:r>
      <w:r w:rsidRPr="00E82183">
        <w:rPr>
          <w:b/>
          <w:sz w:val="28"/>
          <w:szCs w:val="28"/>
        </w:rPr>
        <w:t xml:space="preserve">семейных </w:t>
      </w:r>
      <w:r w:rsidR="006931A6" w:rsidRPr="00E82183">
        <w:rPr>
          <w:b/>
          <w:sz w:val="28"/>
          <w:szCs w:val="28"/>
        </w:rPr>
        <w:t>доходов. Реальные и номинальные доходы семьи. Основные статьи расходов. Потребительский кредит.</w:t>
      </w:r>
      <w:r w:rsidRPr="00E82183">
        <w:rPr>
          <w:b/>
          <w:sz w:val="28"/>
          <w:szCs w:val="28"/>
        </w:rPr>
        <w:t xml:space="preserve"> Ипотечный кредит. </w:t>
      </w:r>
    </w:p>
    <w:p w:rsidR="00E82183" w:rsidRPr="00A03CBD" w:rsidRDefault="00E82183" w:rsidP="00E82183">
      <w:pPr>
        <w:ind w:firstLine="709"/>
        <w:jc w:val="both"/>
        <w:rPr>
          <w:b/>
          <w:sz w:val="28"/>
          <w:szCs w:val="28"/>
        </w:rPr>
      </w:pPr>
      <w:r w:rsidRPr="00A03CBD">
        <w:rPr>
          <w:sz w:val="28"/>
          <w:szCs w:val="28"/>
        </w:rPr>
        <w:t xml:space="preserve">Семейный бюджет. Источники </w:t>
      </w:r>
      <w:r>
        <w:rPr>
          <w:sz w:val="28"/>
          <w:szCs w:val="28"/>
        </w:rPr>
        <w:t xml:space="preserve">семейных </w:t>
      </w:r>
      <w:r w:rsidRPr="00A03CBD">
        <w:rPr>
          <w:sz w:val="28"/>
          <w:szCs w:val="28"/>
        </w:rPr>
        <w:t>доходов. Реальные и номинальные доходы семьи. Личный располагаемый доход. Основные статьи расходов. Реальная и номинальная заработная плата. Сбережения населения. Страхование. Потребительский кредит.</w:t>
      </w:r>
      <w:r>
        <w:rPr>
          <w:sz w:val="28"/>
          <w:szCs w:val="28"/>
        </w:rPr>
        <w:t xml:space="preserve"> Ипотечный кредит. </w:t>
      </w:r>
    </w:p>
    <w:p w:rsidR="006931A6" w:rsidRPr="00A03CBD" w:rsidRDefault="006931A6" w:rsidP="00D903A9">
      <w:pPr>
        <w:keepNext/>
        <w:autoSpaceDE w:val="0"/>
        <w:autoSpaceDN w:val="0"/>
        <w:spacing w:line="256" w:lineRule="auto"/>
        <w:ind w:firstLine="709"/>
        <w:jc w:val="both"/>
        <w:outlineLvl w:val="0"/>
        <w:rPr>
          <w:b/>
          <w:sz w:val="28"/>
          <w:szCs w:val="28"/>
        </w:rPr>
      </w:pPr>
      <w:r w:rsidRPr="00A03CBD">
        <w:rPr>
          <w:b/>
          <w:bCs/>
          <w:sz w:val="28"/>
          <w:szCs w:val="28"/>
        </w:rPr>
        <w:t xml:space="preserve">Практическое занятие № 4 </w:t>
      </w:r>
      <w:r w:rsidRPr="00A03CBD">
        <w:rPr>
          <w:bCs/>
          <w:sz w:val="28"/>
          <w:szCs w:val="28"/>
        </w:rPr>
        <w:t>Расчет семейного бюджета, доходов и расходов</w:t>
      </w:r>
    </w:p>
    <w:p w:rsidR="004839A7" w:rsidRPr="00A03CBD" w:rsidRDefault="004839A7" w:rsidP="004839A7">
      <w:pPr>
        <w:tabs>
          <w:tab w:val="left" w:pos="4068"/>
          <w:tab w:val="left" w:pos="5328"/>
          <w:tab w:val="left" w:pos="6495"/>
          <w:tab w:val="left" w:pos="8568"/>
        </w:tabs>
        <w:ind w:firstLine="709"/>
        <w:jc w:val="both"/>
        <w:rPr>
          <w:b/>
          <w:sz w:val="28"/>
          <w:szCs w:val="28"/>
        </w:rPr>
      </w:pPr>
      <w:r w:rsidRPr="00A03CBD">
        <w:rPr>
          <w:b/>
          <w:sz w:val="28"/>
          <w:szCs w:val="28"/>
        </w:rPr>
        <w:t>Тема 2.</w:t>
      </w:r>
      <w:r w:rsidR="00E82183">
        <w:rPr>
          <w:b/>
          <w:sz w:val="28"/>
          <w:szCs w:val="28"/>
        </w:rPr>
        <w:t>3</w:t>
      </w:r>
      <w:r w:rsidRPr="00A03CBD">
        <w:rPr>
          <w:b/>
          <w:sz w:val="28"/>
          <w:szCs w:val="28"/>
        </w:rPr>
        <w:t xml:space="preserve"> </w:t>
      </w:r>
      <w:r w:rsidR="00E82183" w:rsidRPr="00E82183">
        <w:rPr>
          <w:b/>
          <w:sz w:val="28"/>
          <w:szCs w:val="28"/>
        </w:rPr>
        <w:t>Функционирование рынка.</w:t>
      </w:r>
    </w:p>
    <w:p w:rsidR="004839A7" w:rsidRPr="00A03CBD" w:rsidRDefault="004839A7" w:rsidP="004839A7">
      <w:pPr>
        <w:ind w:firstLine="709"/>
        <w:jc w:val="both"/>
        <w:rPr>
          <w:sz w:val="28"/>
          <w:szCs w:val="28"/>
        </w:rPr>
      </w:pPr>
      <w:r w:rsidRPr="00A03CBD">
        <w:rPr>
          <w:sz w:val="28"/>
          <w:szCs w:val="28"/>
        </w:rPr>
        <w:t xml:space="preserve">Рынок. Функционирование рынка. Классификация рынков. Структура рынка. </w:t>
      </w:r>
    </w:p>
    <w:p w:rsidR="00E82183" w:rsidRPr="00E82183" w:rsidRDefault="00E82183" w:rsidP="004839A7">
      <w:pPr>
        <w:ind w:firstLine="709"/>
        <w:jc w:val="both"/>
        <w:rPr>
          <w:b/>
          <w:sz w:val="28"/>
          <w:szCs w:val="28"/>
        </w:rPr>
      </w:pPr>
      <w:r w:rsidRPr="00E82183">
        <w:rPr>
          <w:b/>
          <w:sz w:val="28"/>
          <w:szCs w:val="28"/>
        </w:rPr>
        <w:t>Тема 2.4</w:t>
      </w:r>
      <w:r>
        <w:rPr>
          <w:sz w:val="28"/>
          <w:szCs w:val="28"/>
        </w:rPr>
        <w:t xml:space="preserve"> </w:t>
      </w:r>
      <w:r w:rsidR="004839A7" w:rsidRPr="00E82183">
        <w:rPr>
          <w:b/>
          <w:sz w:val="28"/>
          <w:szCs w:val="28"/>
        </w:rPr>
        <w:t xml:space="preserve">Спрос, величина спроса, закон спроса, индивидуальный и рыночный спрос. Факторы спроса. Товары </w:t>
      </w:r>
      <w:proofErr w:type="spellStart"/>
      <w:r w:rsidR="004839A7" w:rsidRPr="00E82183">
        <w:rPr>
          <w:b/>
          <w:sz w:val="28"/>
          <w:szCs w:val="28"/>
        </w:rPr>
        <w:t>Гиффена</w:t>
      </w:r>
      <w:proofErr w:type="spellEnd"/>
      <w:r w:rsidR="004839A7" w:rsidRPr="00E82183">
        <w:rPr>
          <w:b/>
          <w:sz w:val="28"/>
          <w:szCs w:val="28"/>
        </w:rPr>
        <w:t xml:space="preserve">. </w:t>
      </w:r>
    </w:p>
    <w:p w:rsidR="00E82183" w:rsidRDefault="00E82183" w:rsidP="00E82183">
      <w:pPr>
        <w:ind w:firstLine="709"/>
        <w:jc w:val="both"/>
        <w:rPr>
          <w:sz w:val="28"/>
          <w:szCs w:val="28"/>
        </w:rPr>
      </w:pPr>
      <w:r w:rsidRPr="00A03CBD">
        <w:rPr>
          <w:sz w:val="28"/>
          <w:szCs w:val="28"/>
        </w:rPr>
        <w:t xml:space="preserve">Спрос, величина спроса, закон спроса, индивидуальный и рыночный спрос. Факторы спроса. Товары </w:t>
      </w:r>
      <w:proofErr w:type="spellStart"/>
      <w:r w:rsidRPr="00A03CBD">
        <w:rPr>
          <w:sz w:val="28"/>
          <w:szCs w:val="28"/>
        </w:rPr>
        <w:t>Гиффена</w:t>
      </w:r>
      <w:proofErr w:type="spellEnd"/>
      <w:r w:rsidRPr="00A03CBD">
        <w:rPr>
          <w:sz w:val="28"/>
          <w:szCs w:val="28"/>
        </w:rPr>
        <w:t xml:space="preserve">. </w:t>
      </w:r>
    </w:p>
    <w:p w:rsidR="00E82183" w:rsidRPr="00E82183" w:rsidRDefault="00E82183" w:rsidP="00E82183">
      <w:pPr>
        <w:ind w:firstLine="709"/>
        <w:jc w:val="both"/>
        <w:rPr>
          <w:b/>
          <w:sz w:val="28"/>
          <w:szCs w:val="28"/>
        </w:rPr>
      </w:pPr>
      <w:r w:rsidRPr="00E82183">
        <w:rPr>
          <w:b/>
          <w:sz w:val="28"/>
          <w:szCs w:val="28"/>
        </w:rPr>
        <w:t xml:space="preserve">Тема 2.5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перекрёстная эластичность. </w:t>
      </w:r>
    </w:p>
    <w:p w:rsidR="00E82183" w:rsidRPr="00A03CBD" w:rsidRDefault="004839A7" w:rsidP="00E82183">
      <w:pPr>
        <w:ind w:firstLine="709"/>
        <w:jc w:val="both"/>
        <w:rPr>
          <w:sz w:val="28"/>
          <w:szCs w:val="28"/>
        </w:rPr>
      </w:pPr>
      <w:r w:rsidRPr="00A03CBD">
        <w:rPr>
          <w:sz w:val="28"/>
          <w:szCs w:val="28"/>
        </w:rPr>
        <w:t xml:space="preserve">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перекрёстная эластичность. </w:t>
      </w:r>
      <w:r w:rsidR="00E82183" w:rsidRPr="00A03CBD">
        <w:rPr>
          <w:sz w:val="28"/>
          <w:szCs w:val="28"/>
        </w:rPr>
        <w:t>Совершенно эластичный и совершенно неэластичный спрос.</w:t>
      </w:r>
      <w:r w:rsidR="00E82183" w:rsidRPr="00E82183">
        <w:rPr>
          <w:sz w:val="28"/>
          <w:szCs w:val="28"/>
        </w:rPr>
        <w:t xml:space="preserve"> </w:t>
      </w:r>
      <w:r w:rsidR="00E82183" w:rsidRPr="00A03CBD">
        <w:rPr>
          <w:sz w:val="28"/>
          <w:szCs w:val="28"/>
        </w:rPr>
        <w:t>Коэффициенты эластичности спроса</w:t>
      </w:r>
      <w:r w:rsidR="00E00634">
        <w:rPr>
          <w:sz w:val="28"/>
          <w:szCs w:val="28"/>
        </w:rPr>
        <w:t>.</w:t>
      </w:r>
    </w:p>
    <w:p w:rsidR="00E82183" w:rsidRPr="00A03CBD" w:rsidRDefault="004839A7" w:rsidP="00E82183">
      <w:pPr>
        <w:ind w:firstLine="709"/>
        <w:jc w:val="both"/>
        <w:rPr>
          <w:sz w:val="28"/>
          <w:szCs w:val="28"/>
        </w:rPr>
      </w:pPr>
      <w:r w:rsidRPr="00A03CBD">
        <w:rPr>
          <w:sz w:val="28"/>
          <w:szCs w:val="28"/>
        </w:rPr>
        <w:t xml:space="preserve">Предложение, величина предложения, закон предложения,  индивидуальное и рыночное предложение. Факторы предложения. Эластичность предложения. </w:t>
      </w:r>
      <w:r w:rsidRPr="00A03CBD">
        <w:rPr>
          <w:bCs/>
          <w:sz w:val="28"/>
          <w:szCs w:val="28"/>
        </w:rPr>
        <w:t>Перекрёстная эластичность. Показатели эластичности.</w:t>
      </w:r>
      <w:r w:rsidR="00E82183" w:rsidRPr="00E82183">
        <w:rPr>
          <w:sz w:val="28"/>
          <w:szCs w:val="28"/>
        </w:rPr>
        <w:t xml:space="preserve"> </w:t>
      </w:r>
      <w:r w:rsidR="00E82183" w:rsidRPr="00A03CBD">
        <w:rPr>
          <w:sz w:val="28"/>
          <w:szCs w:val="28"/>
        </w:rPr>
        <w:t>Эластичность предложения в долгосрочном, среднесрочном и краткосрочном периодах.</w:t>
      </w:r>
      <w:r w:rsidR="00E82183" w:rsidRPr="00E82183">
        <w:rPr>
          <w:sz w:val="28"/>
          <w:szCs w:val="28"/>
        </w:rPr>
        <w:t xml:space="preserve"> </w:t>
      </w:r>
      <w:r w:rsidR="00E82183" w:rsidRPr="00A03CBD">
        <w:rPr>
          <w:sz w:val="28"/>
          <w:szCs w:val="28"/>
        </w:rPr>
        <w:t>Коэффициенты эластичности предложения.</w:t>
      </w:r>
    </w:p>
    <w:p w:rsidR="004839A7" w:rsidRDefault="00E82183" w:rsidP="004839A7">
      <w:pPr>
        <w:ind w:firstLine="709"/>
        <w:jc w:val="both"/>
        <w:rPr>
          <w:sz w:val="28"/>
          <w:szCs w:val="28"/>
        </w:rPr>
      </w:pPr>
      <w:r w:rsidRPr="00E82183">
        <w:rPr>
          <w:b/>
          <w:sz w:val="28"/>
          <w:szCs w:val="28"/>
        </w:rPr>
        <w:t xml:space="preserve">Тема 2.7 </w:t>
      </w:r>
      <w:r w:rsidR="004839A7" w:rsidRPr="00E82183">
        <w:rPr>
          <w:b/>
          <w:sz w:val="28"/>
          <w:szCs w:val="28"/>
        </w:rPr>
        <w:t>Рыночное равновесие, равновесная цена.</w:t>
      </w:r>
      <w:r w:rsidR="004839A7" w:rsidRPr="00A03CBD">
        <w:rPr>
          <w:sz w:val="28"/>
          <w:szCs w:val="28"/>
        </w:rPr>
        <w:t xml:space="preserve"> </w:t>
      </w:r>
    </w:p>
    <w:p w:rsidR="00E82183" w:rsidRPr="00A03CBD" w:rsidRDefault="00E82183" w:rsidP="00E82183">
      <w:pPr>
        <w:ind w:firstLine="709"/>
        <w:jc w:val="both"/>
        <w:rPr>
          <w:sz w:val="28"/>
          <w:szCs w:val="28"/>
        </w:rPr>
      </w:pPr>
      <w:r w:rsidRPr="00A03CBD">
        <w:rPr>
          <w:sz w:val="28"/>
          <w:szCs w:val="28"/>
        </w:rPr>
        <w:t>Рыночное равновесие, равновесная цена. Воздействие внешних факторов на рыночное равновесие. Дефицит. Избыток. Изменение рыночного равновесия под воздействием неценовых факторов спроса и предложения.</w:t>
      </w:r>
    </w:p>
    <w:p w:rsidR="004839A7" w:rsidRPr="00A03CBD" w:rsidRDefault="004839A7" w:rsidP="004839A7">
      <w:pPr>
        <w:ind w:firstLine="709"/>
        <w:jc w:val="both"/>
        <w:rPr>
          <w:sz w:val="28"/>
          <w:szCs w:val="28"/>
        </w:rPr>
      </w:pPr>
      <w:r w:rsidRPr="00A03CBD">
        <w:rPr>
          <w:b/>
          <w:bCs/>
          <w:sz w:val="28"/>
          <w:szCs w:val="28"/>
        </w:rPr>
        <w:t xml:space="preserve">Практическое занятие № 3 </w:t>
      </w:r>
      <w:r w:rsidRPr="00A03CBD">
        <w:rPr>
          <w:sz w:val="28"/>
          <w:szCs w:val="28"/>
        </w:rPr>
        <w:t>Вычисление величины рыночного спроса и предложения, равновесной цены и равновесного объема.</w:t>
      </w:r>
    </w:p>
    <w:p w:rsidR="004839A7" w:rsidRPr="00A03CBD" w:rsidRDefault="004839A7" w:rsidP="004839A7">
      <w:pPr>
        <w:tabs>
          <w:tab w:val="left" w:pos="1500"/>
        </w:tabs>
        <w:suppressAutoHyphens/>
        <w:ind w:firstLine="709"/>
        <w:rPr>
          <w:b/>
          <w:sz w:val="28"/>
          <w:szCs w:val="28"/>
        </w:rPr>
      </w:pPr>
      <w:r w:rsidRPr="00A03CBD">
        <w:rPr>
          <w:b/>
          <w:sz w:val="28"/>
          <w:szCs w:val="28"/>
        </w:rPr>
        <w:t>Тема 2.</w:t>
      </w:r>
      <w:r w:rsidR="007555FF">
        <w:rPr>
          <w:b/>
          <w:sz w:val="28"/>
          <w:szCs w:val="28"/>
        </w:rPr>
        <w:t>8</w:t>
      </w:r>
      <w:r w:rsidRPr="00A03CBD">
        <w:rPr>
          <w:b/>
          <w:sz w:val="28"/>
          <w:szCs w:val="28"/>
        </w:rPr>
        <w:t xml:space="preserve"> </w:t>
      </w:r>
      <w:r w:rsidR="007555FF">
        <w:rPr>
          <w:b/>
          <w:sz w:val="28"/>
          <w:szCs w:val="28"/>
        </w:rPr>
        <w:t>Ф</w:t>
      </w:r>
      <w:r w:rsidRPr="00A03CBD">
        <w:rPr>
          <w:b/>
          <w:sz w:val="28"/>
          <w:szCs w:val="28"/>
        </w:rPr>
        <w:t>ирм</w:t>
      </w:r>
      <w:r w:rsidR="007555FF">
        <w:rPr>
          <w:b/>
          <w:sz w:val="28"/>
          <w:szCs w:val="28"/>
        </w:rPr>
        <w:t>а и ее</w:t>
      </w:r>
      <w:r w:rsidRPr="00A03CBD">
        <w:rPr>
          <w:b/>
          <w:sz w:val="28"/>
          <w:szCs w:val="28"/>
        </w:rPr>
        <w:t xml:space="preserve"> цели</w:t>
      </w:r>
      <w:r w:rsidR="007555FF">
        <w:rPr>
          <w:b/>
          <w:sz w:val="28"/>
          <w:szCs w:val="28"/>
        </w:rPr>
        <w:t>.</w:t>
      </w:r>
      <w:r w:rsidR="007555FF" w:rsidRPr="007555FF">
        <w:rPr>
          <w:sz w:val="28"/>
          <w:szCs w:val="28"/>
        </w:rPr>
        <w:t xml:space="preserve"> </w:t>
      </w:r>
      <w:r w:rsidR="007555FF" w:rsidRPr="007555FF">
        <w:rPr>
          <w:b/>
          <w:sz w:val="28"/>
          <w:szCs w:val="28"/>
        </w:rPr>
        <w:t>Организационно-правовые формы предприятий по российскому законодательству.</w:t>
      </w:r>
      <w:r w:rsidR="007555FF">
        <w:rPr>
          <w:b/>
          <w:sz w:val="28"/>
          <w:szCs w:val="28"/>
        </w:rPr>
        <w:t xml:space="preserve"> Франчайзинг.</w:t>
      </w:r>
    </w:p>
    <w:p w:rsidR="007555FF"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Фирма и ее цели. Организационно-правовые формы предприятий по российскому законодательству. Основные признаки предприятия. Классификация предприятий. Общая производственная структура предприятия.</w:t>
      </w:r>
      <w:r w:rsidR="007555FF" w:rsidRPr="007555FF">
        <w:rPr>
          <w:b/>
          <w:sz w:val="28"/>
          <w:szCs w:val="28"/>
        </w:rPr>
        <w:t xml:space="preserve"> </w:t>
      </w:r>
      <w:r w:rsidR="007555FF" w:rsidRPr="007555FF">
        <w:rPr>
          <w:rFonts w:ascii="Times New Roman" w:hAnsi="Times New Roman" w:cs="Times New Roman"/>
          <w:sz w:val="28"/>
          <w:szCs w:val="28"/>
        </w:rPr>
        <w:t>Франчайзинг.</w:t>
      </w:r>
      <w:r w:rsidRPr="00A03CBD">
        <w:rPr>
          <w:rFonts w:ascii="Times New Roman" w:hAnsi="Times New Roman" w:cs="Times New Roman"/>
          <w:sz w:val="28"/>
          <w:szCs w:val="28"/>
        </w:rPr>
        <w:t xml:space="preserve"> </w:t>
      </w:r>
    </w:p>
    <w:p w:rsidR="007555FF" w:rsidRPr="007555FF" w:rsidRDefault="007555FF" w:rsidP="004839A7">
      <w:pPr>
        <w:pStyle w:val="Text20body"/>
        <w:spacing w:after="0"/>
        <w:ind w:firstLine="709"/>
        <w:jc w:val="both"/>
        <w:rPr>
          <w:rFonts w:ascii="Times New Roman" w:hAnsi="Times New Roman" w:cs="Times New Roman"/>
          <w:b/>
          <w:sz w:val="28"/>
          <w:szCs w:val="28"/>
        </w:rPr>
      </w:pPr>
      <w:r w:rsidRPr="007555FF">
        <w:rPr>
          <w:rFonts w:ascii="Times New Roman" w:hAnsi="Times New Roman" w:cs="Times New Roman"/>
          <w:b/>
          <w:sz w:val="28"/>
          <w:szCs w:val="28"/>
        </w:rPr>
        <w:lastRenderedPageBreak/>
        <w:t>Тема 2.9 Экономические и бухгалтерские затраты и прибыль.</w:t>
      </w:r>
    </w:p>
    <w:p w:rsidR="004839A7" w:rsidRPr="00A03CBD"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 xml:space="preserve">Краткосрочный и долгосрочный период. Производственная функция. </w:t>
      </w:r>
    </w:p>
    <w:p w:rsidR="007555FF"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 xml:space="preserve">Издержки предприятия и себестоимость его продукции. Классификация издержек предприятия. Экономические и бухгалтерские затраты и прибыль. </w:t>
      </w:r>
    </w:p>
    <w:p w:rsidR="004839A7" w:rsidRPr="007555FF" w:rsidRDefault="007555FF" w:rsidP="004839A7">
      <w:pPr>
        <w:pStyle w:val="Text20body"/>
        <w:spacing w:after="0"/>
        <w:ind w:firstLine="709"/>
        <w:jc w:val="both"/>
        <w:rPr>
          <w:rFonts w:ascii="Times New Roman" w:hAnsi="Times New Roman" w:cs="Times New Roman"/>
          <w:b/>
          <w:sz w:val="28"/>
          <w:szCs w:val="28"/>
        </w:rPr>
      </w:pPr>
      <w:r w:rsidRPr="007555FF">
        <w:rPr>
          <w:rFonts w:ascii="Times New Roman" w:hAnsi="Times New Roman" w:cs="Times New Roman"/>
          <w:b/>
          <w:sz w:val="28"/>
          <w:szCs w:val="28"/>
        </w:rPr>
        <w:t>Тема 2.</w:t>
      </w:r>
      <w:r>
        <w:rPr>
          <w:rFonts w:ascii="Times New Roman" w:hAnsi="Times New Roman" w:cs="Times New Roman"/>
          <w:b/>
          <w:sz w:val="28"/>
          <w:szCs w:val="28"/>
        </w:rPr>
        <w:t>10</w:t>
      </w:r>
      <w:r w:rsidRPr="007555FF">
        <w:rPr>
          <w:rFonts w:ascii="Times New Roman" w:hAnsi="Times New Roman" w:cs="Times New Roman"/>
          <w:b/>
          <w:sz w:val="28"/>
          <w:szCs w:val="28"/>
        </w:rPr>
        <w:t xml:space="preserve"> </w:t>
      </w:r>
      <w:r w:rsidR="004839A7" w:rsidRPr="007555FF">
        <w:rPr>
          <w:rFonts w:ascii="Times New Roman" w:hAnsi="Times New Roman" w:cs="Times New Roman"/>
          <w:b/>
          <w:sz w:val="28"/>
          <w:szCs w:val="28"/>
        </w:rPr>
        <w:t xml:space="preserve">Показатели выпуска фирмы: общий, средний и предельный продукт переменного фактора производства. Закон убывающей отдачи. </w:t>
      </w:r>
    </w:p>
    <w:p w:rsidR="007555FF" w:rsidRDefault="007555FF"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 xml:space="preserve">Показатели выпуска фирмы: общий, средний и предельный продукт переменного фактора производства. Закон убывающей отдачи. </w:t>
      </w:r>
    </w:p>
    <w:p w:rsidR="007555FF" w:rsidRPr="00EB4798" w:rsidRDefault="007555FF" w:rsidP="004839A7">
      <w:pPr>
        <w:pStyle w:val="Text20body"/>
        <w:spacing w:after="0"/>
        <w:ind w:firstLine="709"/>
        <w:jc w:val="both"/>
        <w:rPr>
          <w:rFonts w:ascii="Times New Roman" w:hAnsi="Times New Roman" w:cs="Times New Roman"/>
          <w:b/>
          <w:sz w:val="28"/>
          <w:szCs w:val="28"/>
        </w:rPr>
      </w:pPr>
      <w:r w:rsidRPr="007555FF">
        <w:rPr>
          <w:rFonts w:ascii="Times New Roman" w:hAnsi="Times New Roman" w:cs="Times New Roman"/>
          <w:b/>
          <w:sz w:val="28"/>
          <w:szCs w:val="28"/>
        </w:rPr>
        <w:t>Тема 2.</w:t>
      </w:r>
      <w:r>
        <w:rPr>
          <w:rFonts w:ascii="Times New Roman" w:hAnsi="Times New Roman" w:cs="Times New Roman"/>
          <w:b/>
          <w:sz w:val="28"/>
          <w:szCs w:val="28"/>
        </w:rPr>
        <w:t>11</w:t>
      </w:r>
      <w:r w:rsidRPr="007555FF">
        <w:rPr>
          <w:rFonts w:ascii="Times New Roman" w:hAnsi="Times New Roman" w:cs="Times New Roman"/>
          <w:b/>
          <w:sz w:val="28"/>
          <w:szCs w:val="28"/>
        </w:rPr>
        <w:t xml:space="preserve"> </w:t>
      </w:r>
      <w:r w:rsidR="004839A7" w:rsidRPr="00EB4798">
        <w:rPr>
          <w:rFonts w:ascii="Times New Roman" w:hAnsi="Times New Roman" w:cs="Times New Roman"/>
          <w:b/>
          <w:sz w:val="28"/>
          <w:szCs w:val="28"/>
        </w:rPr>
        <w:t xml:space="preserve">Постоянные и переменные издержки. Средние и </w:t>
      </w:r>
      <w:r w:rsidR="00EB4798" w:rsidRPr="00EB4798">
        <w:rPr>
          <w:rFonts w:ascii="Times New Roman" w:hAnsi="Times New Roman" w:cs="Times New Roman"/>
          <w:b/>
          <w:sz w:val="28"/>
          <w:szCs w:val="28"/>
        </w:rPr>
        <w:t>предельные</w:t>
      </w:r>
      <w:r w:rsidR="004839A7" w:rsidRPr="00EB4798">
        <w:rPr>
          <w:rFonts w:ascii="Times New Roman" w:hAnsi="Times New Roman" w:cs="Times New Roman"/>
          <w:b/>
          <w:sz w:val="28"/>
          <w:szCs w:val="28"/>
        </w:rPr>
        <w:t xml:space="preserve"> переменные издержки. </w:t>
      </w:r>
      <w:r w:rsidR="00EB4798" w:rsidRPr="00EB4798">
        <w:rPr>
          <w:rFonts w:ascii="Times New Roman" w:hAnsi="Times New Roman" w:cs="Times New Roman"/>
          <w:b/>
          <w:sz w:val="28"/>
          <w:szCs w:val="28"/>
        </w:rPr>
        <w:t>Эффект масштаба. Предельные издержки и предельная выручка фирмы. Максимизация прибыли.</w:t>
      </w:r>
      <w:r w:rsidR="009E4F8E" w:rsidRPr="009E4F8E">
        <w:rPr>
          <w:rFonts w:ascii="Times New Roman" w:hAnsi="Times New Roman" w:cs="Times New Roman"/>
          <w:b/>
          <w:sz w:val="28"/>
          <w:szCs w:val="28"/>
        </w:rPr>
        <w:t xml:space="preserve"> </w:t>
      </w:r>
      <w:r w:rsidR="009E4F8E" w:rsidRPr="007555FF">
        <w:rPr>
          <w:rFonts w:ascii="Times New Roman" w:hAnsi="Times New Roman" w:cs="Times New Roman"/>
          <w:b/>
          <w:sz w:val="28"/>
          <w:szCs w:val="28"/>
        </w:rPr>
        <w:t>Амортизационные отчисления. Необратимые издержки.</w:t>
      </w:r>
    </w:p>
    <w:p w:rsidR="00EB4798" w:rsidRDefault="00EB4798" w:rsidP="00EB4798">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 xml:space="preserve">Издержки в краткосрочном и долгосрочном периоде.  Постоянные и переменные издержки. Средние и </w:t>
      </w:r>
      <w:r>
        <w:rPr>
          <w:rFonts w:ascii="Times New Roman" w:hAnsi="Times New Roman" w:cs="Times New Roman"/>
          <w:sz w:val="28"/>
          <w:szCs w:val="28"/>
        </w:rPr>
        <w:t>предельные</w:t>
      </w:r>
      <w:r w:rsidRPr="00A03CBD">
        <w:rPr>
          <w:rFonts w:ascii="Times New Roman" w:hAnsi="Times New Roman" w:cs="Times New Roman"/>
          <w:sz w:val="28"/>
          <w:szCs w:val="28"/>
        </w:rPr>
        <w:t xml:space="preserve"> переменные издержки. Эффект масштаба.</w:t>
      </w:r>
      <w:r w:rsidRPr="00EB4798">
        <w:rPr>
          <w:rFonts w:ascii="Times New Roman" w:hAnsi="Times New Roman" w:cs="Times New Roman"/>
          <w:sz w:val="28"/>
          <w:szCs w:val="28"/>
        </w:rPr>
        <w:t xml:space="preserve"> </w:t>
      </w:r>
      <w:r w:rsidRPr="00A03CBD">
        <w:rPr>
          <w:rFonts w:ascii="Times New Roman" w:hAnsi="Times New Roman" w:cs="Times New Roman"/>
          <w:sz w:val="28"/>
          <w:szCs w:val="28"/>
        </w:rPr>
        <w:t>Предельные издержки и предельная выручка фирмы.</w:t>
      </w:r>
      <w:r w:rsidRPr="00EB4798">
        <w:rPr>
          <w:rFonts w:ascii="Times New Roman" w:hAnsi="Times New Roman" w:cs="Times New Roman"/>
          <w:sz w:val="28"/>
          <w:szCs w:val="28"/>
        </w:rPr>
        <w:t xml:space="preserve"> </w:t>
      </w:r>
      <w:r w:rsidR="009E4F8E" w:rsidRPr="00EB4798">
        <w:rPr>
          <w:rFonts w:ascii="Times New Roman" w:hAnsi="Times New Roman" w:cs="Times New Roman"/>
          <w:sz w:val="28"/>
          <w:szCs w:val="28"/>
        </w:rPr>
        <w:t xml:space="preserve">Амортизационные отчисления. Необратимые издержки. </w:t>
      </w:r>
      <w:r w:rsidRPr="00A03CBD">
        <w:rPr>
          <w:rFonts w:ascii="Times New Roman" w:hAnsi="Times New Roman" w:cs="Times New Roman"/>
          <w:sz w:val="28"/>
          <w:szCs w:val="28"/>
        </w:rPr>
        <w:t>Максимизация прибыли.</w:t>
      </w:r>
      <w:r w:rsidRPr="00EB4798">
        <w:rPr>
          <w:rFonts w:ascii="Times New Roman" w:hAnsi="Times New Roman" w:cs="Times New Roman"/>
          <w:sz w:val="28"/>
          <w:szCs w:val="28"/>
        </w:rPr>
        <w:t xml:space="preserve"> </w:t>
      </w:r>
      <w:r w:rsidRPr="00A03CBD">
        <w:rPr>
          <w:rFonts w:ascii="Times New Roman" w:hAnsi="Times New Roman" w:cs="Times New Roman"/>
          <w:sz w:val="28"/>
          <w:szCs w:val="28"/>
        </w:rPr>
        <w:t>Доход предприятия. Выручка. Общая выручка. Прибыль. Структура прибыли. Виды прибылей.</w:t>
      </w:r>
    </w:p>
    <w:p w:rsidR="00410A83" w:rsidRPr="00A03CBD" w:rsidRDefault="00410A83" w:rsidP="00410A83">
      <w:pPr>
        <w:ind w:firstLine="709"/>
        <w:jc w:val="both"/>
        <w:rPr>
          <w:b/>
          <w:sz w:val="28"/>
          <w:szCs w:val="28"/>
        </w:rPr>
      </w:pPr>
      <w:r w:rsidRPr="00A03CBD">
        <w:rPr>
          <w:b/>
          <w:bCs/>
          <w:sz w:val="28"/>
          <w:szCs w:val="28"/>
        </w:rPr>
        <w:t xml:space="preserve">Практическое занятие № 5 </w:t>
      </w:r>
      <w:r w:rsidRPr="00A03CBD">
        <w:rPr>
          <w:color w:val="0D0D0D"/>
          <w:sz w:val="28"/>
          <w:szCs w:val="28"/>
        </w:rPr>
        <w:t>Вычисление экономических и бухгалтерских издержек и прибыли предприятия</w:t>
      </w:r>
    </w:p>
    <w:p w:rsidR="00EB4798" w:rsidRDefault="007555FF" w:rsidP="007555FF">
      <w:pPr>
        <w:pStyle w:val="Text20body"/>
        <w:spacing w:after="0"/>
        <w:ind w:firstLine="709"/>
        <w:jc w:val="both"/>
        <w:rPr>
          <w:rFonts w:ascii="Times New Roman" w:hAnsi="Times New Roman" w:cs="Times New Roman"/>
          <w:sz w:val="28"/>
          <w:szCs w:val="28"/>
        </w:rPr>
      </w:pPr>
      <w:r w:rsidRPr="007555FF">
        <w:rPr>
          <w:rFonts w:ascii="Times New Roman" w:hAnsi="Times New Roman" w:cs="Times New Roman"/>
          <w:b/>
          <w:sz w:val="28"/>
          <w:szCs w:val="28"/>
        </w:rPr>
        <w:t>Тема 2.</w:t>
      </w:r>
      <w:r>
        <w:rPr>
          <w:rFonts w:ascii="Times New Roman" w:hAnsi="Times New Roman" w:cs="Times New Roman"/>
          <w:b/>
          <w:sz w:val="28"/>
          <w:szCs w:val="28"/>
        </w:rPr>
        <w:t>1</w:t>
      </w:r>
      <w:r w:rsidR="009E4F8E">
        <w:rPr>
          <w:rFonts w:ascii="Times New Roman" w:hAnsi="Times New Roman" w:cs="Times New Roman"/>
          <w:b/>
          <w:sz w:val="28"/>
          <w:szCs w:val="28"/>
        </w:rPr>
        <w:t>2</w:t>
      </w:r>
      <w:r w:rsidRPr="007555FF">
        <w:rPr>
          <w:rFonts w:ascii="Times New Roman" w:hAnsi="Times New Roman" w:cs="Times New Roman"/>
          <w:b/>
          <w:sz w:val="28"/>
          <w:szCs w:val="28"/>
        </w:rPr>
        <w:t xml:space="preserve"> </w:t>
      </w:r>
      <w:r w:rsidRPr="00EB4798">
        <w:rPr>
          <w:rFonts w:ascii="Times New Roman" w:hAnsi="Times New Roman" w:cs="Times New Roman"/>
          <w:b/>
          <w:sz w:val="28"/>
          <w:szCs w:val="28"/>
        </w:rPr>
        <w:t>Предпринимательство, его виды и мотивы.</w:t>
      </w:r>
      <w:r w:rsidRPr="00A03CBD">
        <w:rPr>
          <w:rFonts w:ascii="Times New Roman" w:hAnsi="Times New Roman" w:cs="Times New Roman"/>
          <w:sz w:val="28"/>
          <w:szCs w:val="28"/>
        </w:rPr>
        <w:t xml:space="preserve"> </w:t>
      </w:r>
      <w:r w:rsidR="00EB4798" w:rsidRPr="00EB4798">
        <w:rPr>
          <w:rFonts w:ascii="Times New Roman" w:hAnsi="Times New Roman" w:cs="Times New Roman"/>
          <w:b/>
          <w:sz w:val="28"/>
          <w:szCs w:val="28"/>
        </w:rPr>
        <w:t>Основные источники финансирование бизнеса. Страховые услуги.</w:t>
      </w:r>
    </w:p>
    <w:p w:rsidR="00EB4798" w:rsidRDefault="00EB4798" w:rsidP="00EB4798">
      <w:pPr>
        <w:shd w:val="clear" w:color="auto" w:fill="FFFFFF"/>
        <w:ind w:firstLine="562"/>
        <w:jc w:val="both"/>
        <w:rPr>
          <w:spacing w:val="-5"/>
          <w:sz w:val="28"/>
          <w:szCs w:val="28"/>
        </w:rPr>
      </w:pPr>
      <w:r w:rsidRPr="00E94795">
        <w:rPr>
          <w:spacing w:val="-2"/>
          <w:sz w:val="28"/>
          <w:szCs w:val="28"/>
        </w:rPr>
        <w:t xml:space="preserve">Предпринимательство: понятие, назначение. Виды предпринимательства: </w:t>
      </w:r>
      <w:r w:rsidRPr="00E94795">
        <w:rPr>
          <w:spacing w:val="-5"/>
          <w:sz w:val="28"/>
          <w:szCs w:val="28"/>
        </w:rPr>
        <w:t xml:space="preserve">производственное, коммерческое, финансовое. </w:t>
      </w:r>
      <w:r w:rsidRPr="00EB4798">
        <w:rPr>
          <w:sz w:val="28"/>
          <w:szCs w:val="28"/>
        </w:rPr>
        <w:t>Страховые услуги.</w:t>
      </w:r>
    </w:p>
    <w:p w:rsidR="00EB4798" w:rsidRPr="00EB4798" w:rsidRDefault="00EB4798" w:rsidP="00EB4798">
      <w:pPr>
        <w:pStyle w:val="Text20body"/>
        <w:spacing w:after="0"/>
        <w:ind w:firstLine="709"/>
        <w:jc w:val="both"/>
        <w:rPr>
          <w:rFonts w:ascii="Times New Roman" w:hAnsi="Times New Roman" w:cs="Times New Roman"/>
          <w:sz w:val="28"/>
          <w:szCs w:val="28"/>
        </w:rPr>
      </w:pPr>
      <w:r w:rsidRPr="00EB4798">
        <w:rPr>
          <w:rFonts w:ascii="Times New Roman" w:hAnsi="Times New Roman" w:cs="Times New Roman"/>
          <w:sz w:val="28"/>
          <w:szCs w:val="28"/>
        </w:rPr>
        <w:t>Основные источники финансирование бизнеса.</w:t>
      </w:r>
    </w:p>
    <w:p w:rsidR="00EB4798" w:rsidRPr="00A03CBD" w:rsidRDefault="00EB4798" w:rsidP="00EB4798">
      <w:pPr>
        <w:autoSpaceDE w:val="0"/>
        <w:autoSpaceDN w:val="0"/>
        <w:adjustRightInd w:val="0"/>
        <w:ind w:firstLine="709"/>
        <w:jc w:val="both"/>
        <w:rPr>
          <w:b/>
          <w:sz w:val="28"/>
          <w:szCs w:val="28"/>
        </w:rPr>
      </w:pPr>
      <w:r w:rsidRPr="00A03CBD">
        <w:rPr>
          <w:b/>
          <w:sz w:val="28"/>
          <w:szCs w:val="28"/>
        </w:rPr>
        <w:t xml:space="preserve">Тема </w:t>
      </w:r>
      <w:r>
        <w:rPr>
          <w:b/>
          <w:sz w:val="28"/>
          <w:szCs w:val="28"/>
        </w:rPr>
        <w:t>2</w:t>
      </w:r>
      <w:r w:rsidRPr="00A03CBD">
        <w:rPr>
          <w:b/>
          <w:sz w:val="28"/>
          <w:szCs w:val="28"/>
        </w:rPr>
        <w:t>.</w:t>
      </w:r>
      <w:r>
        <w:rPr>
          <w:b/>
          <w:sz w:val="28"/>
          <w:szCs w:val="28"/>
        </w:rPr>
        <w:t>1</w:t>
      </w:r>
      <w:r w:rsidR="009E4F8E">
        <w:rPr>
          <w:b/>
          <w:sz w:val="28"/>
          <w:szCs w:val="28"/>
        </w:rPr>
        <w:t>3</w:t>
      </w:r>
      <w:r w:rsidRPr="00A03CBD">
        <w:rPr>
          <w:b/>
          <w:sz w:val="28"/>
          <w:szCs w:val="28"/>
        </w:rPr>
        <w:t xml:space="preserve"> Ценные  бумаги. </w:t>
      </w:r>
      <w:r>
        <w:rPr>
          <w:b/>
          <w:sz w:val="28"/>
          <w:szCs w:val="28"/>
        </w:rPr>
        <w:t>Рынок ценных бумаг. Финансовые институты</w:t>
      </w:r>
    </w:p>
    <w:p w:rsidR="00EB4798" w:rsidRPr="00A03CBD" w:rsidRDefault="00EB4798" w:rsidP="00EB4798">
      <w:pPr>
        <w:autoSpaceDE w:val="0"/>
        <w:autoSpaceDN w:val="0"/>
        <w:adjustRightInd w:val="0"/>
        <w:ind w:firstLine="709"/>
        <w:jc w:val="both"/>
        <w:rPr>
          <w:b/>
          <w:sz w:val="28"/>
          <w:szCs w:val="28"/>
        </w:rPr>
      </w:pPr>
      <w:r w:rsidRPr="00A03CBD">
        <w:rPr>
          <w:color w:val="000000"/>
          <w:sz w:val="28"/>
          <w:szCs w:val="28"/>
        </w:rPr>
        <w:t xml:space="preserve">Ценные бумаги и рынок ценных бумаг. Виды ценных бумаг. Акции. Номинальная стоимость курса акций. Облигации. Фондовый рынок. Первичный и вторичный рынок. Организованный и неорганизованный рынок. Фондовая биржа и ее функции. </w:t>
      </w:r>
      <w:r w:rsidRPr="00EB4798">
        <w:rPr>
          <w:sz w:val="28"/>
          <w:szCs w:val="28"/>
        </w:rPr>
        <w:t>Финансовые институты</w:t>
      </w:r>
      <w:r>
        <w:rPr>
          <w:sz w:val="28"/>
          <w:szCs w:val="28"/>
        </w:rPr>
        <w:t>.</w:t>
      </w:r>
    </w:p>
    <w:p w:rsidR="00EB4798" w:rsidRPr="00A03CBD" w:rsidRDefault="00EB4798" w:rsidP="00EB4798">
      <w:pPr>
        <w:autoSpaceDE w:val="0"/>
        <w:autoSpaceDN w:val="0"/>
        <w:adjustRightInd w:val="0"/>
        <w:jc w:val="both"/>
        <w:rPr>
          <w:sz w:val="28"/>
          <w:szCs w:val="28"/>
        </w:rPr>
      </w:pPr>
      <w:r w:rsidRPr="00A03CBD">
        <w:rPr>
          <w:color w:val="000000"/>
          <w:sz w:val="28"/>
          <w:szCs w:val="28"/>
        </w:rPr>
        <w:t xml:space="preserve">Аккумуляция </w:t>
      </w:r>
      <w:r w:rsidRPr="00A03CBD">
        <w:rPr>
          <w:sz w:val="28"/>
          <w:szCs w:val="28"/>
        </w:rPr>
        <w:t>капитала. Межотраслевые переливы капитала. Биржевые спекуляции. Биржи в России.</w:t>
      </w:r>
    </w:p>
    <w:p w:rsidR="00EB4798" w:rsidRPr="00EB4798" w:rsidRDefault="00EB4798" w:rsidP="00EB4798">
      <w:pPr>
        <w:pStyle w:val="Text20body"/>
        <w:spacing w:after="0"/>
        <w:ind w:firstLine="709"/>
        <w:jc w:val="both"/>
        <w:rPr>
          <w:rFonts w:ascii="Times New Roman" w:hAnsi="Times New Roman" w:cs="Times New Roman"/>
          <w:b/>
          <w:sz w:val="28"/>
          <w:szCs w:val="28"/>
        </w:rPr>
      </w:pPr>
      <w:r w:rsidRPr="00EB4798">
        <w:rPr>
          <w:rFonts w:ascii="Times New Roman" w:hAnsi="Times New Roman" w:cs="Times New Roman"/>
          <w:b/>
          <w:sz w:val="28"/>
          <w:szCs w:val="28"/>
        </w:rPr>
        <w:t>Тема 2.1</w:t>
      </w:r>
      <w:r w:rsidR="009E4F8E">
        <w:rPr>
          <w:rFonts w:ascii="Times New Roman" w:hAnsi="Times New Roman" w:cs="Times New Roman"/>
          <w:b/>
          <w:sz w:val="28"/>
          <w:szCs w:val="28"/>
        </w:rPr>
        <w:t>4</w:t>
      </w:r>
      <w:r w:rsidRPr="00EB4798">
        <w:rPr>
          <w:rFonts w:ascii="Times New Roman" w:hAnsi="Times New Roman" w:cs="Times New Roman"/>
          <w:b/>
          <w:sz w:val="28"/>
          <w:szCs w:val="28"/>
        </w:rPr>
        <w:t xml:space="preserve"> </w:t>
      </w:r>
      <w:r w:rsidR="009E4F8E" w:rsidRPr="00EB4798">
        <w:rPr>
          <w:rFonts w:ascii="Times New Roman" w:hAnsi="Times New Roman" w:cs="Times New Roman"/>
          <w:b/>
          <w:sz w:val="28"/>
          <w:szCs w:val="28"/>
        </w:rPr>
        <w:t xml:space="preserve">Основные принципы менеджмента. </w:t>
      </w:r>
      <w:r w:rsidR="007555FF" w:rsidRPr="00EB4798">
        <w:rPr>
          <w:rFonts w:ascii="Times New Roman" w:hAnsi="Times New Roman" w:cs="Times New Roman"/>
          <w:b/>
          <w:sz w:val="28"/>
          <w:szCs w:val="28"/>
        </w:rPr>
        <w:t xml:space="preserve">Основные элементы маркетинга. </w:t>
      </w:r>
      <w:r w:rsidRPr="00EB4798">
        <w:rPr>
          <w:rFonts w:ascii="Times New Roman" w:hAnsi="Times New Roman" w:cs="Times New Roman"/>
          <w:b/>
          <w:sz w:val="28"/>
          <w:szCs w:val="28"/>
        </w:rPr>
        <w:t>Реклама.</w:t>
      </w:r>
      <w:r w:rsidRPr="00EB4798">
        <w:rPr>
          <w:rFonts w:ascii="Times New Roman" w:hAnsi="Times New Roman" w:cs="Times New Roman"/>
          <w:sz w:val="28"/>
          <w:szCs w:val="28"/>
        </w:rPr>
        <w:t xml:space="preserve"> </w:t>
      </w:r>
      <w:r w:rsidRPr="00EB4798">
        <w:rPr>
          <w:rFonts w:ascii="Times New Roman" w:hAnsi="Times New Roman" w:cs="Times New Roman"/>
          <w:b/>
          <w:sz w:val="28"/>
          <w:szCs w:val="28"/>
        </w:rPr>
        <w:t>Бизнес- план.</w:t>
      </w:r>
    </w:p>
    <w:p w:rsidR="009E4F8E" w:rsidRPr="00410A83" w:rsidRDefault="009E4F8E" w:rsidP="009E4F8E">
      <w:pPr>
        <w:pStyle w:val="Text20body"/>
        <w:spacing w:after="0"/>
        <w:ind w:firstLine="709"/>
        <w:jc w:val="both"/>
        <w:rPr>
          <w:rFonts w:ascii="Times New Roman" w:hAnsi="Times New Roman" w:cs="Times New Roman"/>
          <w:sz w:val="28"/>
          <w:szCs w:val="28"/>
        </w:rPr>
      </w:pPr>
      <w:r w:rsidRPr="00410A83">
        <w:rPr>
          <w:rFonts w:ascii="Times New Roman" w:hAnsi="Times New Roman" w:cs="Times New Roman"/>
          <w:sz w:val="28"/>
          <w:szCs w:val="28"/>
        </w:rPr>
        <w:t>Основные принципы менеджмента.</w:t>
      </w:r>
    </w:p>
    <w:p w:rsidR="00EB4798" w:rsidRDefault="00EB4798" w:rsidP="007555FF">
      <w:pPr>
        <w:pStyle w:val="Text20body"/>
        <w:spacing w:after="0"/>
        <w:ind w:firstLine="709"/>
        <w:jc w:val="both"/>
        <w:rPr>
          <w:rFonts w:ascii="Times New Roman" w:hAnsi="Times New Roman" w:cs="Times New Roman"/>
          <w:sz w:val="28"/>
          <w:szCs w:val="28"/>
        </w:rPr>
      </w:pPr>
      <w:r w:rsidRPr="00EB4798">
        <w:rPr>
          <w:rFonts w:ascii="Times New Roman" w:hAnsi="Times New Roman" w:cs="Times New Roman"/>
          <w:sz w:val="28"/>
          <w:szCs w:val="28"/>
        </w:rPr>
        <w:t>Основные элементы маркетинга. Реклама. Бизнес- план.</w:t>
      </w:r>
    </w:p>
    <w:p w:rsidR="00410A83" w:rsidRPr="00C670E7" w:rsidRDefault="00410A83" w:rsidP="0041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C670E7">
        <w:rPr>
          <w:sz w:val="28"/>
          <w:szCs w:val="28"/>
        </w:rPr>
        <w:t xml:space="preserve">Понятие планирования. Понятие плана. </w:t>
      </w:r>
    </w:p>
    <w:p w:rsidR="00410A83" w:rsidRPr="00410A83" w:rsidRDefault="00410A83" w:rsidP="00410A83">
      <w:pPr>
        <w:pStyle w:val="Text20body"/>
        <w:spacing w:after="0"/>
        <w:ind w:firstLine="709"/>
        <w:jc w:val="both"/>
        <w:rPr>
          <w:rFonts w:ascii="Times New Roman" w:hAnsi="Times New Roman" w:cs="Times New Roman"/>
          <w:sz w:val="28"/>
          <w:szCs w:val="28"/>
        </w:rPr>
      </w:pPr>
      <w:r w:rsidRPr="00410A83">
        <w:rPr>
          <w:rFonts w:ascii="Times New Roman" w:hAnsi="Times New Roman" w:cs="Times New Roman"/>
          <w:sz w:val="28"/>
          <w:szCs w:val="28"/>
        </w:rPr>
        <w:t xml:space="preserve">Понятие </w:t>
      </w:r>
      <w:r w:rsidRPr="00410A83">
        <w:rPr>
          <w:rFonts w:ascii="Times New Roman" w:hAnsi="Times New Roman" w:cs="Times New Roman"/>
          <w:bCs/>
          <w:sz w:val="28"/>
          <w:szCs w:val="28"/>
        </w:rPr>
        <w:t>бизнес-плана</w:t>
      </w:r>
      <w:r w:rsidRPr="00410A83">
        <w:rPr>
          <w:rFonts w:ascii="Times New Roman" w:hAnsi="Times New Roman" w:cs="Times New Roman"/>
          <w:sz w:val="28"/>
          <w:szCs w:val="28"/>
        </w:rPr>
        <w:t xml:space="preserve"> как основного документа для планирования предпринимательской деятельности. </w:t>
      </w:r>
    </w:p>
    <w:p w:rsidR="004839A7" w:rsidRPr="00A03CBD" w:rsidRDefault="004839A7" w:rsidP="004839A7">
      <w:pPr>
        <w:pStyle w:val="Text20body"/>
        <w:spacing w:after="0"/>
        <w:ind w:firstLine="709"/>
        <w:jc w:val="both"/>
        <w:rPr>
          <w:rFonts w:ascii="Times New Roman" w:hAnsi="Times New Roman" w:cs="Times New Roman"/>
          <w:b/>
          <w:sz w:val="28"/>
          <w:szCs w:val="28"/>
        </w:rPr>
      </w:pPr>
      <w:r w:rsidRPr="00A03CBD">
        <w:rPr>
          <w:rFonts w:ascii="Times New Roman" w:hAnsi="Times New Roman" w:cs="Times New Roman"/>
          <w:b/>
          <w:sz w:val="28"/>
          <w:szCs w:val="28"/>
        </w:rPr>
        <w:t>Тема 2.</w:t>
      </w:r>
      <w:r w:rsidR="00410A83">
        <w:rPr>
          <w:rFonts w:ascii="Times New Roman" w:hAnsi="Times New Roman" w:cs="Times New Roman"/>
          <w:b/>
          <w:sz w:val="28"/>
          <w:szCs w:val="28"/>
        </w:rPr>
        <w:t>1</w:t>
      </w:r>
      <w:r w:rsidR="009E4F8E">
        <w:rPr>
          <w:rFonts w:ascii="Times New Roman" w:hAnsi="Times New Roman" w:cs="Times New Roman"/>
          <w:b/>
          <w:sz w:val="28"/>
          <w:szCs w:val="28"/>
        </w:rPr>
        <w:t>5</w:t>
      </w:r>
      <w:r w:rsidRPr="00A03CBD">
        <w:rPr>
          <w:rFonts w:ascii="Times New Roman" w:hAnsi="Times New Roman" w:cs="Times New Roman"/>
          <w:b/>
          <w:sz w:val="28"/>
          <w:szCs w:val="28"/>
        </w:rPr>
        <w:t xml:space="preserve"> Рыночные структуры</w:t>
      </w:r>
      <w:r w:rsidR="00410A83">
        <w:rPr>
          <w:rFonts w:ascii="Times New Roman" w:hAnsi="Times New Roman" w:cs="Times New Roman"/>
          <w:b/>
          <w:sz w:val="28"/>
          <w:szCs w:val="28"/>
        </w:rPr>
        <w:t>.</w:t>
      </w:r>
      <w:r w:rsidR="00410A83" w:rsidRPr="00410A83">
        <w:rPr>
          <w:sz w:val="28"/>
          <w:szCs w:val="28"/>
        </w:rPr>
        <w:t xml:space="preserve"> </w:t>
      </w:r>
      <w:r w:rsidR="00410A83" w:rsidRPr="00410A83">
        <w:rPr>
          <w:rFonts w:ascii="Times New Roman" w:hAnsi="Times New Roman" w:cs="Times New Roman"/>
          <w:b/>
          <w:sz w:val="28"/>
          <w:szCs w:val="28"/>
        </w:rPr>
        <w:t>Совершенная конкуренция.</w:t>
      </w:r>
    </w:p>
    <w:p w:rsidR="00410A83" w:rsidRDefault="004839A7" w:rsidP="004839A7">
      <w:pPr>
        <w:keepNext/>
        <w:autoSpaceDE w:val="0"/>
        <w:autoSpaceDN w:val="0"/>
        <w:spacing w:line="256" w:lineRule="auto"/>
        <w:ind w:firstLine="709"/>
        <w:jc w:val="both"/>
        <w:outlineLvl w:val="0"/>
        <w:rPr>
          <w:sz w:val="28"/>
          <w:szCs w:val="28"/>
        </w:rPr>
      </w:pPr>
      <w:r w:rsidRPr="00A03CBD">
        <w:rPr>
          <w:sz w:val="28"/>
          <w:szCs w:val="28"/>
        </w:rPr>
        <w:lastRenderedPageBreak/>
        <w:t xml:space="preserve">Рыночные структуры. Конкуренция и ее влияние на рынок. Типы рыночных структур. Совершенная конкуренция. </w:t>
      </w:r>
      <w:r w:rsidR="00410A83" w:rsidRPr="00A03CBD">
        <w:rPr>
          <w:sz w:val="28"/>
          <w:szCs w:val="28"/>
        </w:rPr>
        <w:t>Ценообразование в условиях совершенной конкуренции.</w:t>
      </w:r>
    </w:p>
    <w:p w:rsidR="00410A83" w:rsidRPr="00410A83" w:rsidRDefault="00410A83" w:rsidP="00410A83">
      <w:pPr>
        <w:ind w:firstLine="709"/>
        <w:jc w:val="both"/>
        <w:rPr>
          <w:b/>
          <w:sz w:val="28"/>
          <w:szCs w:val="28"/>
        </w:rPr>
      </w:pPr>
      <w:r w:rsidRPr="00A03CBD">
        <w:rPr>
          <w:b/>
          <w:sz w:val="28"/>
          <w:szCs w:val="28"/>
        </w:rPr>
        <w:t>Тема 2.</w:t>
      </w:r>
      <w:r>
        <w:rPr>
          <w:b/>
          <w:sz w:val="28"/>
          <w:szCs w:val="28"/>
        </w:rPr>
        <w:t>1</w:t>
      </w:r>
      <w:r w:rsidR="009E4F8E">
        <w:rPr>
          <w:b/>
          <w:sz w:val="28"/>
          <w:szCs w:val="28"/>
        </w:rPr>
        <w:t>6</w:t>
      </w:r>
      <w:r w:rsidRPr="00A03CBD">
        <w:rPr>
          <w:b/>
          <w:sz w:val="28"/>
          <w:szCs w:val="28"/>
        </w:rPr>
        <w:t xml:space="preserve"> </w:t>
      </w:r>
      <w:r w:rsidRPr="00410A83">
        <w:rPr>
          <w:b/>
          <w:sz w:val="28"/>
          <w:szCs w:val="28"/>
        </w:rPr>
        <w:t>Монополия, виды монополий. Ценовая дискриминация.  Политика защиты конкуренции и антимонопольное законодательство. Монополистическая конкуренция. Олигополия. Монопсония.</w:t>
      </w:r>
    </w:p>
    <w:p w:rsidR="004839A7" w:rsidRPr="00A03CBD" w:rsidRDefault="004839A7" w:rsidP="004839A7">
      <w:pPr>
        <w:keepNext/>
        <w:autoSpaceDE w:val="0"/>
        <w:autoSpaceDN w:val="0"/>
        <w:spacing w:line="256" w:lineRule="auto"/>
        <w:ind w:firstLine="709"/>
        <w:jc w:val="both"/>
        <w:outlineLvl w:val="0"/>
        <w:rPr>
          <w:sz w:val="28"/>
          <w:szCs w:val="28"/>
        </w:rPr>
      </w:pPr>
      <w:r w:rsidRPr="00A03CBD">
        <w:rPr>
          <w:sz w:val="28"/>
          <w:szCs w:val="28"/>
        </w:rPr>
        <w:t>Монополия, виды монополий. Ценообразование в условиях монополии. Ценовая дискриминация.  Монополистическая конкуренция. Олигополия. Олигополистическая взаимозависимость. Картели, лидерство в ценах, неценовая конкуренция. Монопсония.</w:t>
      </w:r>
    </w:p>
    <w:p w:rsidR="004839A7" w:rsidRPr="00A03CBD" w:rsidRDefault="004839A7" w:rsidP="004839A7">
      <w:pPr>
        <w:ind w:firstLine="709"/>
        <w:jc w:val="both"/>
        <w:rPr>
          <w:sz w:val="28"/>
          <w:szCs w:val="28"/>
        </w:rPr>
      </w:pPr>
      <w:r w:rsidRPr="00A03CBD">
        <w:rPr>
          <w:sz w:val="28"/>
          <w:szCs w:val="28"/>
        </w:rPr>
        <w:t>Антимонопольная политика государства. Политика защиты конкуренции и антимонопольное законодательство.</w:t>
      </w:r>
    </w:p>
    <w:p w:rsidR="00410A83" w:rsidRDefault="00410A83" w:rsidP="004839A7">
      <w:pPr>
        <w:keepNext/>
        <w:autoSpaceDE w:val="0"/>
        <w:autoSpaceDN w:val="0"/>
        <w:spacing w:line="256" w:lineRule="auto"/>
        <w:ind w:firstLine="709"/>
        <w:jc w:val="center"/>
        <w:outlineLvl w:val="0"/>
        <w:rPr>
          <w:b/>
          <w:sz w:val="28"/>
          <w:szCs w:val="28"/>
        </w:rPr>
      </w:pPr>
    </w:p>
    <w:p w:rsidR="004839A7" w:rsidRPr="00A03CBD" w:rsidRDefault="004839A7" w:rsidP="004839A7">
      <w:pPr>
        <w:keepNext/>
        <w:autoSpaceDE w:val="0"/>
        <w:autoSpaceDN w:val="0"/>
        <w:spacing w:line="256" w:lineRule="auto"/>
        <w:ind w:firstLine="709"/>
        <w:jc w:val="center"/>
        <w:outlineLvl w:val="0"/>
        <w:rPr>
          <w:b/>
          <w:sz w:val="28"/>
          <w:szCs w:val="28"/>
        </w:rPr>
      </w:pPr>
      <w:r w:rsidRPr="00A03CBD">
        <w:rPr>
          <w:b/>
          <w:sz w:val="28"/>
          <w:szCs w:val="28"/>
        </w:rPr>
        <w:t>РАЗДЕЛ 3 МАКРОЭКОНОМИКА</w:t>
      </w:r>
    </w:p>
    <w:p w:rsidR="00410A83" w:rsidRDefault="00410A83" w:rsidP="004839A7">
      <w:pPr>
        <w:keepNext/>
        <w:autoSpaceDE w:val="0"/>
        <w:autoSpaceDN w:val="0"/>
        <w:spacing w:line="256" w:lineRule="auto"/>
        <w:ind w:firstLine="709"/>
        <w:jc w:val="both"/>
        <w:outlineLvl w:val="0"/>
        <w:rPr>
          <w:b/>
          <w:sz w:val="28"/>
          <w:szCs w:val="28"/>
        </w:rPr>
      </w:pPr>
    </w:p>
    <w:p w:rsidR="00410A83" w:rsidRPr="00410A83" w:rsidRDefault="00410A83" w:rsidP="00410A83">
      <w:pPr>
        <w:keepNext/>
        <w:autoSpaceDE w:val="0"/>
        <w:autoSpaceDN w:val="0"/>
        <w:spacing w:line="256" w:lineRule="auto"/>
        <w:ind w:firstLine="709"/>
        <w:jc w:val="both"/>
        <w:outlineLvl w:val="0"/>
        <w:rPr>
          <w:b/>
          <w:sz w:val="28"/>
          <w:szCs w:val="28"/>
        </w:rPr>
      </w:pPr>
      <w:r w:rsidRPr="00A03CBD">
        <w:rPr>
          <w:b/>
          <w:sz w:val="28"/>
          <w:szCs w:val="28"/>
        </w:rPr>
        <w:t>Тема 3.</w:t>
      </w:r>
      <w:r>
        <w:rPr>
          <w:b/>
          <w:sz w:val="28"/>
          <w:szCs w:val="28"/>
        </w:rPr>
        <w:t>1</w:t>
      </w:r>
      <w:r w:rsidRPr="00A03CBD">
        <w:rPr>
          <w:b/>
          <w:sz w:val="28"/>
          <w:szCs w:val="28"/>
        </w:rPr>
        <w:t xml:space="preserve"> </w:t>
      </w:r>
      <w:r w:rsidRPr="00410A83">
        <w:rPr>
          <w:b/>
          <w:sz w:val="28"/>
          <w:szCs w:val="28"/>
        </w:rPr>
        <w:t>Роль государства в рыночной экономике.</w:t>
      </w:r>
      <w:r w:rsidRPr="00A03CBD">
        <w:rPr>
          <w:sz w:val="28"/>
          <w:szCs w:val="28"/>
        </w:rPr>
        <w:t xml:space="preserve"> </w:t>
      </w:r>
      <w:r w:rsidRPr="00410A83">
        <w:rPr>
          <w:b/>
          <w:sz w:val="28"/>
          <w:szCs w:val="28"/>
        </w:rPr>
        <w:t>Общественные блага и внешние эффекты. Распределение доходов. Измерение неравенства доходов.</w:t>
      </w:r>
    </w:p>
    <w:p w:rsidR="00410A83" w:rsidRPr="00A03CBD" w:rsidRDefault="00410A83" w:rsidP="00410A83">
      <w:pPr>
        <w:keepNext/>
        <w:autoSpaceDE w:val="0"/>
        <w:autoSpaceDN w:val="0"/>
        <w:spacing w:line="256" w:lineRule="auto"/>
        <w:ind w:firstLine="709"/>
        <w:jc w:val="both"/>
        <w:outlineLvl w:val="0"/>
        <w:rPr>
          <w:sz w:val="28"/>
          <w:szCs w:val="28"/>
        </w:rPr>
      </w:pPr>
      <w:r w:rsidRPr="00A03CBD">
        <w:rPr>
          <w:sz w:val="28"/>
          <w:szCs w:val="28"/>
        </w:rPr>
        <w:t>Роль государства в рыночной экономике. Общественные блага и внешние эффекты. Распределение доходов. Измерение неравенства доходов.</w:t>
      </w:r>
      <w:r w:rsidR="005447F8">
        <w:rPr>
          <w:sz w:val="28"/>
          <w:szCs w:val="28"/>
        </w:rPr>
        <w:t xml:space="preserve"> </w:t>
      </w:r>
      <w:r w:rsidRPr="00A03CBD">
        <w:rPr>
          <w:sz w:val="28"/>
          <w:szCs w:val="28"/>
        </w:rPr>
        <w:t xml:space="preserve">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w:t>
      </w:r>
    </w:p>
    <w:p w:rsidR="00410A83" w:rsidRPr="00A03CBD" w:rsidRDefault="00410A83" w:rsidP="00410A83">
      <w:pPr>
        <w:keepNext/>
        <w:autoSpaceDE w:val="0"/>
        <w:autoSpaceDN w:val="0"/>
        <w:ind w:firstLine="709"/>
        <w:jc w:val="both"/>
        <w:outlineLvl w:val="0"/>
        <w:rPr>
          <w:b/>
          <w:caps/>
          <w:sz w:val="28"/>
          <w:szCs w:val="28"/>
        </w:rPr>
      </w:pPr>
      <w:r w:rsidRPr="00A03CBD">
        <w:rPr>
          <w:sz w:val="28"/>
          <w:szCs w:val="28"/>
        </w:rPr>
        <w:t xml:space="preserve">Сущность государственного регулирования. Объекты и цели ГРЭ. Инструменты ГРЭ. Государственный сектор. Методы государственного регулирования. </w:t>
      </w:r>
      <w:r w:rsidRPr="00A03CBD">
        <w:rPr>
          <w:color w:val="000000"/>
          <w:spacing w:val="-7"/>
          <w:sz w:val="28"/>
          <w:szCs w:val="28"/>
        </w:rPr>
        <w:t xml:space="preserve">Средства государственного регулирования подразделяются </w:t>
      </w:r>
      <w:proofErr w:type="gramStart"/>
      <w:r w:rsidRPr="00A03CBD">
        <w:rPr>
          <w:color w:val="000000"/>
          <w:spacing w:val="-7"/>
          <w:sz w:val="28"/>
          <w:szCs w:val="28"/>
        </w:rPr>
        <w:t>на</w:t>
      </w:r>
      <w:proofErr w:type="gramEnd"/>
      <w:r w:rsidRPr="00A03CBD">
        <w:rPr>
          <w:color w:val="000000"/>
          <w:spacing w:val="-7"/>
          <w:sz w:val="28"/>
          <w:szCs w:val="28"/>
        </w:rPr>
        <w:t xml:space="preserve"> </w:t>
      </w:r>
      <w:r w:rsidRPr="00A03CBD">
        <w:rPr>
          <w:color w:val="000000"/>
          <w:sz w:val="28"/>
          <w:szCs w:val="28"/>
        </w:rPr>
        <w:t>административные и экономические.</w:t>
      </w:r>
      <w:r w:rsidRPr="00A03CBD">
        <w:rPr>
          <w:sz w:val="28"/>
          <w:szCs w:val="28"/>
        </w:rPr>
        <w:t xml:space="preserve"> Государственное экономическое программирование.</w:t>
      </w:r>
    </w:p>
    <w:p w:rsidR="00776462" w:rsidRPr="00776462" w:rsidRDefault="00776462" w:rsidP="00776462">
      <w:pPr>
        <w:keepNext/>
        <w:autoSpaceDE w:val="0"/>
        <w:autoSpaceDN w:val="0"/>
        <w:spacing w:line="256" w:lineRule="auto"/>
        <w:ind w:firstLine="709"/>
        <w:jc w:val="both"/>
        <w:outlineLvl w:val="0"/>
        <w:rPr>
          <w:b/>
          <w:sz w:val="28"/>
          <w:szCs w:val="28"/>
        </w:rPr>
      </w:pPr>
      <w:r w:rsidRPr="00A03CBD">
        <w:rPr>
          <w:b/>
          <w:sz w:val="28"/>
          <w:szCs w:val="28"/>
        </w:rPr>
        <w:t>Тема 3.</w:t>
      </w:r>
      <w:r w:rsidR="005447F8">
        <w:rPr>
          <w:b/>
          <w:sz w:val="28"/>
          <w:szCs w:val="28"/>
        </w:rPr>
        <w:t>2</w:t>
      </w:r>
      <w:r w:rsidRPr="00A03CBD">
        <w:rPr>
          <w:b/>
          <w:sz w:val="28"/>
          <w:szCs w:val="28"/>
        </w:rPr>
        <w:t xml:space="preserve"> </w:t>
      </w:r>
      <w:r w:rsidRPr="00776462">
        <w:rPr>
          <w:b/>
          <w:sz w:val="28"/>
          <w:szCs w:val="28"/>
        </w:rPr>
        <w:t>Государственный бюджет и государственный долг.</w:t>
      </w:r>
      <w:r w:rsidRPr="00A03CBD">
        <w:rPr>
          <w:sz w:val="28"/>
          <w:szCs w:val="28"/>
        </w:rPr>
        <w:t xml:space="preserve"> </w:t>
      </w:r>
      <w:r w:rsidRPr="00776462">
        <w:rPr>
          <w:b/>
          <w:sz w:val="28"/>
          <w:szCs w:val="28"/>
        </w:rPr>
        <w:t xml:space="preserve">Налоги. Фискальная политика государства. </w:t>
      </w:r>
    </w:p>
    <w:p w:rsidR="00776462" w:rsidRDefault="00776462" w:rsidP="00776462">
      <w:pPr>
        <w:keepNext/>
        <w:autoSpaceDE w:val="0"/>
        <w:autoSpaceDN w:val="0"/>
        <w:spacing w:line="256" w:lineRule="auto"/>
        <w:ind w:firstLine="709"/>
        <w:jc w:val="both"/>
        <w:outlineLvl w:val="0"/>
        <w:rPr>
          <w:sz w:val="28"/>
          <w:szCs w:val="28"/>
        </w:rPr>
      </w:pPr>
      <w:r w:rsidRPr="00A03CBD">
        <w:rPr>
          <w:sz w:val="28"/>
          <w:szCs w:val="28"/>
        </w:rPr>
        <w:t>Государственный бюджет и государственный долг. Основные статьи доходов государственного бюджета. Структура бюджетных расходов. Дефицит и профицит государственного бюджета. Трансфертные платежи. Виды государственного долга.</w:t>
      </w:r>
    </w:p>
    <w:p w:rsidR="00776462" w:rsidRPr="00A03CBD" w:rsidRDefault="00776462" w:rsidP="00776462">
      <w:pPr>
        <w:keepNext/>
        <w:autoSpaceDE w:val="0"/>
        <w:autoSpaceDN w:val="0"/>
        <w:spacing w:line="256" w:lineRule="auto"/>
        <w:ind w:firstLine="709"/>
        <w:jc w:val="both"/>
        <w:outlineLvl w:val="0"/>
        <w:rPr>
          <w:sz w:val="28"/>
          <w:szCs w:val="28"/>
        </w:rPr>
      </w:pPr>
      <w:r w:rsidRPr="00A03CBD">
        <w:rPr>
          <w:sz w:val="28"/>
          <w:szCs w:val="28"/>
        </w:rPr>
        <w:t xml:space="preserve">Фискальная политика государства. Сущность и инструменты фискальной политики. Виды фискальной политики: </w:t>
      </w:r>
      <w:proofErr w:type="gramStart"/>
      <w:r w:rsidRPr="00A03CBD">
        <w:rPr>
          <w:sz w:val="28"/>
          <w:szCs w:val="28"/>
        </w:rPr>
        <w:t>стимулирующая</w:t>
      </w:r>
      <w:proofErr w:type="gramEnd"/>
      <w:r w:rsidRPr="00A03CBD">
        <w:rPr>
          <w:sz w:val="28"/>
          <w:szCs w:val="28"/>
        </w:rPr>
        <w:t xml:space="preserve"> и ограничительная, дискреционная и автоматическая.</w:t>
      </w:r>
    </w:p>
    <w:p w:rsidR="00776462" w:rsidRPr="00A03CBD" w:rsidRDefault="00776462" w:rsidP="00776462">
      <w:pPr>
        <w:keepNext/>
        <w:autoSpaceDE w:val="0"/>
        <w:autoSpaceDN w:val="0"/>
        <w:spacing w:line="256" w:lineRule="auto"/>
        <w:ind w:firstLine="709"/>
        <w:jc w:val="both"/>
        <w:outlineLvl w:val="0"/>
        <w:rPr>
          <w:b/>
          <w:caps/>
          <w:sz w:val="28"/>
          <w:szCs w:val="28"/>
        </w:rPr>
      </w:pPr>
      <w:r w:rsidRPr="00A03CBD">
        <w:rPr>
          <w:sz w:val="28"/>
          <w:szCs w:val="28"/>
        </w:rPr>
        <w:t xml:space="preserve">Налоги. Виды налогов. Элементы налога и способы его взимания. Система налогообложения. Принципы и методы построения налоговой системы. Система и функции налоговых органов. Прямые и косвенные налоги. Кривая А. </w:t>
      </w:r>
      <w:proofErr w:type="spellStart"/>
      <w:r w:rsidRPr="00A03CBD">
        <w:rPr>
          <w:sz w:val="28"/>
          <w:szCs w:val="28"/>
        </w:rPr>
        <w:t>Лаффера</w:t>
      </w:r>
      <w:proofErr w:type="spellEnd"/>
      <w:r w:rsidRPr="00A03CBD">
        <w:rPr>
          <w:sz w:val="28"/>
          <w:szCs w:val="28"/>
        </w:rPr>
        <w:t xml:space="preserve">. </w:t>
      </w:r>
    </w:p>
    <w:p w:rsidR="00410A83" w:rsidRPr="00A03CBD" w:rsidRDefault="00410A83" w:rsidP="00410A83">
      <w:pPr>
        <w:keepNext/>
        <w:autoSpaceDE w:val="0"/>
        <w:autoSpaceDN w:val="0"/>
        <w:spacing w:line="256" w:lineRule="auto"/>
        <w:ind w:firstLine="709"/>
        <w:jc w:val="both"/>
        <w:outlineLvl w:val="0"/>
        <w:rPr>
          <w:b/>
          <w:caps/>
          <w:sz w:val="28"/>
          <w:szCs w:val="28"/>
        </w:rPr>
      </w:pPr>
      <w:r w:rsidRPr="00A03CBD">
        <w:rPr>
          <w:b/>
          <w:sz w:val="28"/>
          <w:szCs w:val="28"/>
        </w:rPr>
        <w:t>Тема 3.</w:t>
      </w:r>
      <w:r w:rsidR="005447F8">
        <w:rPr>
          <w:b/>
          <w:sz w:val="28"/>
          <w:szCs w:val="28"/>
        </w:rPr>
        <w:t>3</w:t>
      </w:r>
      <w:r w:rsidRPr="00A03CBD">
        <w:rPr>
          <w:b/>
          <w:sz w:val="28"/>
          <w:szCs w:val="28"/>
        </w:rPr>
        <w:t xml:space="preserve"> </w:t>
      </w:r>
      <w:r w:rsidR="005447F8">
        <w:rPr>
          <w:b/>
          <w:sz w:val="28"/>
          <w:szCs w:val="28"/>
        </w:rPr>
        <w:t>Монетарная</w:t>
      </w:r>
      <w:r w:rsidRPr="00A03CBD">
        <w:rPr>
          <w:b/>
          <w:sz w:val="28"/>
          <w:szCs w:val="28"/>
        </w:rPr>
        <w:t xml:space="preserve"> политик</w:t>
      </w:r>
      <w:r w:rsidR="005447F8">
        <w:rPr>
          <w:b/>
          <w:sz w:val="28"/>
          <w:szCs w:val="28"/>
        </w:rPr>
        <w:t>а Банка России</w:t>
      </w:r>
    </w:p>
    <w:p w:rsidR="005447F8" w:rsidRDefault="005447F8" w:rsidP="00410A83">
      <w:pPr>
        <w:autoSpaceDE w:val="0"/>
        <w:autoSpaceDN w:val="0"/>
        <w:adjustRightInd w:val="0"/>
        <w:ind w:firstLine="709"/>
        <w:jc w:val="both"/>
        <w:rPr>
          <w:sz w:val="28"/>
          <w:szCs w:val="28"/>
        </w:rPr>
      </w:pPr>
      <w:r w:rsidRPr="00A03CBD">
        <w:rPr>
          <w:sz w:val="28"/>
          <w:szCs w:val="28"/>
        </w:rPr>
        <w:t xml:space="preserve">Понятие </w:t>
      </w:r>
      <w:r>
        <w:rPr>
          <w:sz w:val="28"/>
          <w:szCs w:val="28"/>
        </w:rPr>
        <w:t>монетарной</w:t>
      </w:r>
      <w:r w:rsidRPr="00A03CBD">
        <w:rPr>
          <w:sz w:val="28"/>
          <w:szCs w:val="28"/>
        </w:rPr>
        <w:t xml:space="preserve"> политики. Цели и задачи </w:t>
      </w:r>
      <w:r>
        <w:rPr>
          <w:sz w:val="28"/>
          <w:szCs w:val="28"/>
        </w:rPr>
        <w:t>монетарной</w:t>
      </w:r>
      <w:r w:rsidRPr="00A03CBD">
        <w:rPr>
          <w:sz w:val="28"/>
          <w:szCs w:val="28"/>
        </w:rPr>
        <w:t xml:space="preserve"> политики. Инструменты </w:t>
      </w:r>
      <w:r>
        <w:rPr>
          <w:sz w:val="28"/>
          <w:szCs w:val="28"/>
        </w:rPr>
        <w:t>монетарной</w:t>
      </w:r>
      <w:r w:rsidRPr="00A03CBD">
        <w:rPr>
          <w:sz w:val="28"/>
          <w:szCs w:val="28"/>
        </w:rPr>
        <w:t xml:space="preserve"> политики. Операции на открытом рынке. Политика изменения учетной ставки. Нормы обязательных резервов. Политика «дорогих» и «дешевых» денег.</w:t>
      </w:r>
    </w:p>
    <w:p w:rsidR="005447F8" w:rsidRPr="005447F8" w:rsidRDefault="005447F8" w:rsidP="005447F8">
      <w:pPr>
        <w:autoSpaceDE w:val="0"/>
        <w:autoSpaceDN w:val="0"/>
        <w:adjustRightInd w:val="0"/>
        <w:ind w:firstLine="709"/>
        <w:jc w:val="both"/>
        <w:rPr>
          <w:b/>
          <w:sz w:val="28"/>
          <w:szCs w:val="28"/>
        </w:rPr>
      </w:pPr>
      <w:r w:rsidRPr="00A03CBD">
        <w:rPr>
          <w:b/>
          <w:sz w:val="28"/>
          <w:szCs w:val="28"/>
        </w:rPr>
        <w:t>Тема 3.</w:t>
      </w:r>
      <w:r>
        <w:rPr>
          <w:b/>
          <w:sz w:val="28"/>
          <w:szCs w:val="28"/>
        </w:rPr>
        <w:t>4</w:t>
      </w:r>
      <w:r w:rsidRPr="00A03CBD">
        <w:rPr>
          <w:b/>
          <w:sz w:val="28"/>
          <w:szCs w:val="28"/>
        </w:rPr>
        <w:t xml:space="preserve"> </w:t>
      </w:r>
      <w:r w:rsidRPr="005447F8">
        <w:rPr>
          <w:b/>
          <w:sz w:val="28"/>
          <w:szCs w:val="28"/>
        </w:rPr>
        <w:t>Особенности макроэкономического анализа. Представление о системе национальных счетов. ВВП. Номинальный и реальный ВВП.</w:t>
      </w:r>
    </w:p>
    <w:p w:rsidR="005447F8" w:rsidRPr="00A03CBD" w:rsidRDefault="005447F8" w:rsidP="005447F8">
      <w:pPr>
        <w:pStyle w:val="Text20body"/>
        <w:spacing w:after="0"/>
        <w:ind w:firstLine="709"/>
        <w:rPr>
          <w:rFonts w:ascii="Times New Roman" w:hAnsi="Times New Roman" w:cs="Times New Roman"/>
          <w:sz w:val="28"/>
          <w:szCs w:val="28"/>
        </w:rPr>
      </w:pPr>
      <w:r w:rsidRPr="00A03CBD">
        <w:rPr>
          <w:rFonts w:ascii="Times New Roman" w:hAnsi="Times New Roman" w:cs="Times New Roman"/>
          <w:sz w:val="28"/>
          <w:szCs w:val="28"/>
        </w:rPr>
        <w:t>Особенности макроэкономического анализа. Агрегирование. Основные макроэкономические проблемы. Роль государства в кругообороте доходов и расходов.</w:t>
      </w:r>
    </w:p>
    <w:p w:rsidR="005447F8" w:rsidRPr="00A03CBD" w:rsidRDefault="005447F8" w:rsidP="005447F8">
      <w:pPr>
        <w:keepNext/>
        <w:autoSpaceDE w:val="0"/>
        <w:autoSpaceDN w:val="0"/>
        <w:spacing w:line="256" w:lineRule="auto"/>
        <w:ind w:firstLine="709"/>
        <w:jc w:val="both"/>
        <w:outlineLvl w:val="0"/>
        <w:rPr>
          <w:b/>
          <w:sz w:val="28"/>
          <w:szCs w:val="28"/>
        </w:rPr>
      </w:pPr>
      <w:r w:rsidRPr="00A03CBD">
        <w:rPr>
          <w:sz w:val="28"/>
          <w:szCs w:val="28"/>
        </w:rPr>
        <w:t xml:space="preserve">Валовой внутренний продукт (ВВП). </w:t>
      </w:r>
      <w:r w:rsidRPr="00A03CBD">
        <w:rPr>
          <w:bCs/>
          <w:sz w:val="28"/>
          <w:szCs w:val="28"/>
        </w:rPr>
        <w:t xml:space="preserve">Представление о системе </w:t>
      </w:r>
      <w:r w:rsidRPr="00A03CBD">
        <w:rPr>
          <w:sz w:val="28"/>
          <w:szCs w:val="28"/>
        </w:rPr>
        <w:t xml:space="preserve">национальных счетов. Номинальный и реальный ВВП. Цели национального </w:t>
      </w:r>
      <w:r w:rsidRPr="00A03CBD">
        <w:rPr>
          <w:sz w:val="28"/>
          <w:szCs w:val="28"/>
        </w:rPr>
        <w:lastRenderedPageBreak/>
        <w:t>производства и состав ВВП. Методы расчета ВВП. Метод потока расходов. Метод потока доходов. Метод добавленной стоимости.</w:t>
      </w:r>
    </w:p>
    <w:p w:rsidR="005447F8" w:rsidRPr="00A03CBD" w:rsidRDefault="005447F8" w:rsidP="005447F8">
      <w:pPr>
        <w:ind w:firstLine="709"/>
        <w:rPr>
          <w:b/>
          <w:sz w:val="28"/>
          <w:szCs w:val="28"/>
        </w:rPr>
      </w:pPr>
      <w:r w:rsidRPr="00A03CBD">
        <w:rPr>
          <w:b/>
          <w:sz w:val="28"/>
          <w:szCs w:val="28"/>
        </w:rPr>
        <w:t xml:space="preserve">Практическое </w:t>
      </w:r>
      <w:r w:rsidRPr="00A03CBD">
        <w:rPr>
          <w:b/>
          <w:bCs/>
          <w:sz w:val="28"/>
          <w:szCs w:val="28"/>
        </w:rPr>
        <w:t>занятие</w:t>
      </w:r>
      <w:r w:rsidRPr="00A03CBD">
        <w:rPr>
          <w:b/>
          <w:sz w:val="28"/>
          <w:szCs w:val="28"/>
        </w:rPr>
        <w:t xml:space="preserve"> № 6 </w:t>
      </w:r>
      <w:r w:rsidRPr="00A03CBD">
        <w:rPr>
          <w:sz w:val="28"/>
          <w:szCs w:val="28"/>
        </w:rPr>
        <w:t>Вычисление реального и номинального ВНП</w:t>
      </w:r>
    </w:p>
    <w:p w:rsidR="005447F8" w:rsidRDefault="005447F8" w:rsidP="005447F8">
      <w:pPr>
        <w:keepNext/>
        <w:autoSpaceDE w:val="0"/>
        <w:autoSpaceDN w:val="0"/>
        <w:spacing w:line="256" w:lineRule="auto"/>
        <w:ind w:firstLine="709"/>
        <w:jc w:val="both"/>
        <w:outlineLvl w:val="0"/>
        <w:rPr>
          <w:sz w:val="28"/>
          <w:szCs w:val="28"/>
        </w:rPr>
      </w:pPr>
      <w:r w:rsidRPr="00A03CBD">
        <w:rPr>
          <w:b/>
          <w:sz w:val="28"/>
          <w:szCs w:val="28"/>
        </w:rPr>
        <w:t>Тема 3.</w:t>
      </w:r>
      <w:r>
        <w:rPr>
          <w:b/>
          <w:sz w:val="28"/>
          <w:szCs w:val="28"/>
        </w:rPr>
        <w:t>5</w:t>
      </w:r>
      <w:r w:rsidRPr="00A03CBD">
        <w:rPr>
          <w:b/>
          <w:sz w:val="28"/>
          <w:szCs w:val="28"/>
        </w:rPr>
        <w:t xml:space="preserve"> </w:t>
      </w:r>
      <w:r w:rsidRPr="005447F8">
        <w:rPr>
          <w:b/>
          <w:sz w:val="28"/>
          <w:szCs w:val="28"/>
        </w:rPr>
        <w:t>Совокупный спрос и совокупное предложение.</w:t>
      </w:r>
      <w:r w:rsidRPr="00A03CBD">
        <w:rPr>
          <w:sz w:val="28"/>
          <w:szCs w:val="28"/>
        </w:rPr>
        <w:t xml:space="preserve"> </w:t>
      </w:r>
    </w:p>
    <w:p w:rsidR="005447F8" w:rsidRPr="00A03CBD" w:rsidRDefault="005447F8" w:rsidP="005447F8">
      <w:pPr>
        <w:keepNext/>
        <w:autoSpaceDE w:val="0"/>
        <w:autoSpaceDN w:val="0"/>
        <w:spacing w:line="256" w:lineRule="auto"/>
        <w:ind w:firstLine="709"/>
        <w:jc w:val="both"/>
        <w:outlineLvl w:val="0"/>
        <w:rPr>
          <w:sz w:val="28"/>
          <w:szCs w:val="28"/>
        </w:rPr>
      </w:pPr>
      <w:r w:rsidRPr="00A03CBD">
        <w:rPr>
          <w:sz w:val="28"/>
          <w:szCs w:val="28"/>
        </w:rPr>
        <w:t>Совокупный спрос и совокупное предложение. Факторы, влияющие на совокупное предложение.</w:t>
      </w:r>
      <w:r w:rsidRPr="00A03CBD">
        <w:rPr>
          <w:color w:val="FF0000"/>
          <w:sz w:val="28"/>
          <w:szCs w:val="28"/>
        </w:rPr>
        <w:t xml:space="preserve"> </w:t>
      </w:r>
      <w:r w:rsidRPr="00A03CBD">
        <w:rPr>
          <w:sz w:val="28"/>
          <w:szCs w:val="28"/>
        </w:rPr>
        <w:t xml:space="preserve">Кривая совокупного предложения в долгосрочном и краткосрочном периоде. Сдвиги кривой совокупного предложения. </w:t>
      </w:r>
    </w:p>
    <w:p w:rsidR="005447F8" w:rsidRPr="00A03CBD" w:rsidRDefault="005447F8" w:rsidP="005447F8">
      <w:pPr>
        <w:ind w:firstLine="709"/>
        <w:rPr>
          <w:sz w:val="28"/>
          <w:szCs w:val="28"/>
        </w:rPr>
      </w:pPr>
      <w:r w:rsidRPr="00A03CBD">
        <w:rPr>
          <w:sz w:val="28"/>
          <w:szCs w:val="28"/>
        </w:rPr>
        <w:t>Факторы, влияющие на совокупный</w:t>
      </w:r>
      <w:r w:rsidRPr="00A03CBD">
        <w:rPr>
          <w:color w:val="FF0000"/>
          <w:sz w:val="28"/>
          <w:szCs w:val="28"/>
        </w:rPr>
        <w:t xml:space="preserve"> </w:t>
      </w:r>
      <w:r w:rsidRPr="00A03CBD">
        <w:rPr>
          <w:sz w:val="28"/>
          <w:szCs w:val="28"/>
        </w:rPr>
        <w:t>спрос. Кривая совокупного спроса</w:t>
      </w:r>
      <w:r w:rsidRPr="00A03CBD">
        <w:rPr>
          <w:color w:val="FF0000"/>
          <w:sz w:val="28"/>
          <w:szCs w:val="28"/>
        </w:rPr>
        <w:t xml:space="preserve">. </w:t>
      </w:r>
      <w:r w:rsidRPr="00A03CBD">
        <w:rPr>
          <w:sz w:val="28"/>
          <w:szCs w:val="28"/>
        </w:rPr>
        <w:t>Сдвиги кривой совокупного спроса.</w:t>
      </w:r>
    </w:p>
    <w:p w:rsidR="005447F8" w:rsidRPr="00A03CBD" w:rsidRDefault="005447F8" w:rsidP="005447F8">
      <w:pPr>
        <w:keepNext/>
        <w:autoSpaceDE w:val="0"/>
        <w:autoSpaceDN w:val="0"/>
        <w:spacing w:line="256" w:lineRule="auto"/>
        <w:ind w:firstLine="709"/>
        <w:outlineLvl w:val="0"/>
        <w:rPr>
          <w:b/>
          <w:caps/>
          <w:sz w:val="28"/>
          <w:szCs w:val="28"/>
        </w:rPr>
      </w:pPr>
      <w:r w:rsidRPr="00A03CBD">
        <w:rPr>
          <w:sz w:val="28"/>
          <w:szCs w:val="28"/>
        </w:rPr>
        <w:t xml:space="preserve">Макроэкономическое равновесие. Модель </w:t>
      </w:r>
      <w:r w:rsidRPr="00A03CBD">
        <w:rPr>
          <w:sz w:val="28"/>
          <w:szCs w:val="28"/>
          <w:lang w:val="en-US"/>
        </w:rPr>
        <w:t>AD</w:t>
      </w:r>
      <w:r w:rsidRPr="00A03CBD">
        <w:rPr>
          <w:sz w:val="28"/>
          <w:szCs w:val="28"/>
        </w:rPr>
        <w:t>-</w:t>
      </w:r>
      <w:r w:rsidRPr="00A03CBD">
        <w:rPr>
          <w:sz w:val="28"/>
          <w:szCs w:val="28"/>
          <w:lang w:val="en-US"/>
        </w:rPr>
        <w:t>AS</w:t>
      </w:r>
      <w:r w:rsidRPr="00A03CBD">
        <w:rPr>
          <w:sz w:val="28"/>
          <w:szCs w:val="28"/>
        </w:rPr>
        <w:t xml:space="preserve">. Сдвиги в модели </w:t>
      </w:r>
      <w:r w:rsidRPr="00A03CBD">
        <w:rPr>
          <w:sz w:val="28"/>
          <w:szCs w:val="28"/>
          <w:lang w:val="en-US"/>
        </w:rPr>
        <w:t>AD</w:t>
      </w:r>
      <w:r w:rsidRPr="00A03CBD">
        <w:rPr>
          <w:sz w:val="28"/>
          <w:szCs w:val="28"/>
        </w:rPr>
        <w:t>-</w:t>
      </w:r>
      <w:r w:rsidRPr="00A03CBD">
        <w:rPr>
          <w:sz w:val="28"/>
          <w:szCs w:val="28"/>
          <w:lang w:val="en-US"/>
        </w:rPr>
        <w:t>AS</w:t>
      </w:r>
      <w:r w:rsidRPr="00A03CBD">
        <w:rPr>
          <w:sz w:val="28"/>
          <w:szCs w:val="28"/>
        </w:rPr>
        <w:t>.</w:t>
      </w:r>
    </w:p>
    <w:p w:rsidR="005447F8" w:rsidRPr="00A03CBD" w:rsidRDefault="005447F8" w:rsidP="005447F8">
      <w:pPr>
        <w:autoSpaceDE w:val="0"/>
        <w:autoSpaceDN w:val="0"/>
        <w:adjustRightInd w:val="0"/>
        <w:ind w:firstLine="709"/>
        <w:jc w:val="both"/>
        <w:rPr>
          <w:sz w:val="28"/>
          <w:szCs w:val="28"/>
        </w:rPr>
      </w:pPr>
      <w:r w:rsidRPr="00A03CBD">
        <w:rPr>
          <w:b/>
          <w:sz w:val="28"/>
          <w:szCs w:val="28"/>
        </w:rPr>
        <w:t>Тема 3.</w:t>
      </w:r>
      <w:r>
        <w:rPr>
          <w:b/>
          <w:sz w:val="28"/>
          <w:szCs w:val="28"/>
        </w:rPr>
        <w:t>6</w:t>
      </w:r>
      <w:r w:rsidRPr="005447F8">
        <w:rPr>
          <w:b/>
          <w:sz w:val="28"/>
          <w:szCs w:val="28"/>
        </w:rPr>
        <w:t xml:space="preserve"> Деньги. Денежные агрегаты. Основы денежной политики.</w:t>
      </w:r>
    </w:p>
    <w:p w:rsidR="00410A83" w:rsidRPr="00A03CBD" w:rsidRDefault="00410A83" w:rsidP="00410A83">
      <w:pPr>
        <w:autoSpaceDE w:val="0"/>
        <w:autoSpaceDN w:val="0"/>
        <w:adjustRightInd w:val="0"/>
        <w:ind w:firstLine="709"/>
        <w:jc w:val="both"/>
        <w:rPr>
          <w:sz w:val="28"/>
          <w:szCs w:val="28"/>
        </w:rPr>
      </w:pPr>
      <w:r w:rsidRPr="00A03CBD">
        <w:rPr>
          <w:sz w:val="28"/>
          <w:szCs w:val="28"/>
        </w:rPr>
        <w:t>Деньги. Сущность и функции денег. Роль денег в экономике.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Денежные агрегаты.</w:t>
      </w:r>
      <w:r w:rsidR="005447F8" w:rsidRPr="005447F8">
        <w:rPr>
          <w:sz w:val="28"/>
          <w:szCs w:val="28"/>
        </w:rPr>
        <w:t xml:space="preserve"> </w:t>
      </w:r>
      <w:r w:rsidR="005447F8" w:rsidRPr="00A03CBD">
        <w:rPr>
          <w:sz w:val="28"/>
          <w:szCs w:val="28"/>
        </w:rPr>
        <w:t>Основы денежной политики.</w:t>
      </w:r>
    </w:p>
    <w:p w:rsidR="005447F8" w:rsidRDefault="005447F8" w:rsidP="00410A83">
      <w:pPr>
        <w:ind w:firstLine="709"/>
        <w:jc w:val="both"/>
        <w:rPr>
          <w:sz w:val="28"/>
          <w:szCs w:val="28"/>
        </w:rPr>
      </w:pPr>
      <w:r w:rsidRPr="00A03CBD">
        <w:rPr>
          <w:b/>
          <w:sz w:val="28"/>
          <w:szCs w:val="28"/>
        </w:rPr>
        <w:t>Тема 3.</w:t>
      </w:r>
      <w:r>
        <w:rPr>
          <w:b/>
          <w:sz w:val="28"/>
          <w:szCs w:val="28"/>
        </w:rPr>
        <w:t>7</w:t>
      </w:r>
      <w:r w:rsidRPr="005447F8">
        <w:rPr>
          <w:sz w:val="28"/>
          <w:szCs w:val="28"/>
        </w:rPr>
        <w:t xml:space="preserve"> </w:t>
      </w:r>
      <w:r w:rsidRPr="005447F8">
        <w:rPr>
          <w:b/>
          <w:sz w:val="28"/>
          <w:szCs w:val="28"/>
        </w:rPr>
        <w:t>Банки и банковская система.</w:t>
      </w:r>
    </w:p>
    <w:p w:rsidR="00410A83" w:rsidRPr="00A03CBD" w:rsidRDefault="00410A83" w:rsidP="00410A83">
      <w:pPr>
        <w:ind w:firstLine="709"/>
        <w:jc w:val="both"/>
        <w:rPr>
          <w:sz w:val="28"/>
          <w:szCs w:val="28"/>
        </w:rPr>
      </w:pPr>
      <w:r w:rsidRPr="00A03CBD">
        <w:rPr>
          <w:sz w:val="28"/>
          <w:szCs w:val="28"/>
        </w:rPr>
        <w:t>Банки и банковская система. Двухуровневая банковская система РФ. Правовое положение Центрального банка РФ. Основные функции и задачи ЦБ РФ. Понятие и функции коммерческих банков. Лицензии на осуществление операций. Виды банковских операций. Специализированные кредитно-финансовые учреждения.  Финансовые институты.</w:t>
      </w:r>
    </w:p>
    <w:p w:rsidR="005447F8" w:rsidRPr="005447F8" w:rsidRDefault="004839A7" w:rsidP="005447F8">
      <w:pPr>
        <w:tabs>
          <w:tab w:val="left" w:pos="4248"/>
          <w:tab w:val="left" w:pos="5328"/>
          <w:tab w:val="left" w:pos="6495"/>
          <w:tab w:val="left" w:pos="8568"/>
        </w:tabs>
        <w:ind w:firstLine="709"/>
        <w:jc w:val="both"/>
        <w:rPr>
          <w:b/>
          <w:sz w:val="28"/>
          <w:szCs w:val="28"/>
        </w:rPr>
      </w:pPr>
      <w:r w:rsidRPr="00A03CBD">
        <w:rPr>
          <w:b/>
          <w:sz w:val="28"/>
          <w:szCs w:val="28"/>
        </w:rPr>
        <w:t>Тема 3.</w:t>
      </w:r>
      <w:r w:rsidR="005447F8">
        <w:rPr>
          <w:b/>
          <w:sz w:val="28"/>
          <w:szCs w:val="28"/>
        </w:rPr>
        <w:t>8</w:t>
      </w:r>
      <w:r w:rsidRPr="00A03CBD">
        <w:rPr>
          <w:b/>
          <w:sz w:val="28"/>
          <w:szCs w:val="28"/>
        </w:rPr>
        <w:t xml:space="preserve"> </w:t>
      </w:r>
      <w:r w:rsidR="005447F8" w:rsidRPr="005447F8">
        <w:rPr>
          <w:b/>
          <w:sz w:val="28"/>
          <w:szCs w:val="28"/>
        </w:rPr>
        <w:t xml:space="preserve">Инфляция и дефляция; виды инфляции. Причины инфляции. Последствия инфляции. </w:t>
      </w:r>
    </w:p>
    <w:p w:rsidR="005447F8" w:rsidRDefault="005447F8" w:rsidP="005447F8">
      <w:pPr>
        <w:tabs>
          <w:tab w:val="left" w:pos="4248"/>
          <w:tab w:val="left" w:pos="5328"/>
          <w:tab w:val="left" w:pos="6495"/>
          <w:tab w:val="left" w:pos="8568"/>
        </w:tabs>
        <w:ind w:firstLine="709"/>
        <w:rPr>
          <w:sz w:val="28"/>
          <w:szCs w:val="28"/>
        </w:rPr>
      </w:pPr>
      <w:r w:rsidRPr="00A03CBD">
        <w:rPr>
          <w:sz w:val="28"/>
          <w:szCs w:val="28"/>
        </w:rPr>
        <w:t>Инфляция и дефляция; виды инфляции. Измерение уровня инфляции. Причины инфляции. Инфляция спроса. Инфляция предложения. Последствия инфляции. Государственная система антиинфляционных мер.</w:t>
      </w:r>
    </w:p>
    <w:p w:rsidR="00084644" w:rsidRPr="00A03CBD" w:rsidRDefault="00084644" w:rsidP="00084644">
      <w:pPr>
        <w:ind w:firstLine="709"/>
        <w:jc w:val="both"/>
        <w:rPr>
          <w:sz w:val="28"/>
          <w:szCs w:val="28"/>
        </w:rPr>
      </w:pPr>
      <w:r w:rsidRPr="00A03CBD">
        <w:rPr>
          <w:b/>
          <w:sz w:val="28"/>
          <w:szCs w:val="28"/>
        </w:rPr>
        <w:t xml:space="preserve">Практическое </w:t>
      </w:r>
      <w:r w:rsidRPr="00A03CBD">
        <w:rPr>
          <w:b/>
          <w:bCs/>
          <w:sz w:val="28"/>
          <w:szCs w:val="28"/>
        </w:rPr>
        <w:t>занятие</w:t>
      </w:r>
      <w:r w:rsidRPr="00A03CBD">
        <w:rPr>
          <w:b/>
          <w:sz w:val="28"/>
          <w:szCs w:val="28"/>
        </w:rPr>
        <w:t xml:space="preserve"> № 7 </w:t>
      </w:r>
      <w:r w:rsidRPr="00A03CBD">
        <w:rPr>
          <w:sz w:val="28"/>
          <w:szCs w:val="28"/>
        </w:rPr>
        <w:t>Вычисление темпа инфляции.</w:t>
      </w:r>
    </w:p>
    <w:p w:rsidR="00084644" w:rsidRPr="00084644" w:rsidRDefault="00084644" w:rsidP="00084644">
      <w:pPr>
        <w:keepNext/>
        <w:autoSpaceDE w:val="0"/>
        <w:autoSpaceDN w:val="0"/>
        <w:spacing w:line="256" w:lineRule="auto"/>
        <w:ind w:firstLine="709"/>
        <w:jc w:val="both"/>
        <w:outlineLvl w:val="0"/>
        <w:rPr>
          <w:b/>
          <w:caps/>
          <w:sz w:val="28"/>
          <w:szCs w:val="28"/>
        </w:rPr>
      </w:pPr>
      <w:r w:rsidRPr="00A03CBD">
        <w:rPr>
          <w:b/>
          <w:sz w:val="28"/>
          <w:szCs w:val="28"/>
        </w:rPr>
        <w:t>Тема 3.</w:t>
      </w:r>
      <w:r>
        <w:rPr>
          <w:b/>
          <w:sz w:val="28"/>
          <w:szCs w:val="28"/>
        </w:rPr>
        <w:t>9</w:t>
      </w:r>
      <w:r w:rsidRPr="00084644">
        <w:rPr>
          <w:sz w:val="28"/>
          <w:szCs w:val="28"/>
        </w:rPr>
        <w:t xml:space="preserve"> </w:t>
      </w:r>
      <w:r w:rsidRPr="00084644">
        <w:rPr>
          <w:b/>
          <w:sz w:val="28"/>
          <w:szCs w:val="28"/>
        </w:rPr>
        <w:t>Безработица. Государственная политика государства в области занятости.</w:t>
      </w:r>
    </w:p>
    <w:p w:rsidR="00084644" w:rsidRPr="00A03CBD" w:rsidRDefault="00084644" w:rsidP="00084644">
      <w:pPr>
        <w:keepNext/>
        <w:autoSpaceDE w:val="0"/>
        <w:autoSpaceDN w:val="0"/>
        <w:spacing w:line="256" w:lineRule="auto"/>
        <w:ind w:firstLine="709"/>
        <w:jc w:val="both"/>
        <w:outlineLvl w:val="0"/>
        <w:rPr>
          <w:b/>
          <w:caps/>
          <w:sz w:val="28"/>
          <w:szCs w:val="28"/>
        </w:rPr>
      </w:pPr>
      <w:r w:rsidRPr="00A03CBD">
        <w:rPr>
          <w:sz w:val="28"/>
          <w:szCs w:val="28"/>
        </w:rPr>
        <w:t xml:space="preserve">Безработица. Структура населения. Добровольная безработица. </w:t>
      </w:r>
      <w:r w:rsidRPr="00A03CBD">
        <w:rPr>
          <w:color w:val="000000"/>
          <w:sz w:val="28"/>
          <w:szCs w:val="28"/>
        </w:rPr>
        <w:t>Измерение уровня безработицы.</w:t>
      </w:r>
      <w:r w:rsidRPr="00A03CBD">
        <w:rPr>
          <w:sz w:val="28"/>
          <w:szCs w:val="28"/>
        </w:rPr>
        <w:t xml:space="preserve">  Причины безработицы. Формы безработицы (Фрикционная, структурная,  циклическая, скрытая, вынужденная). Социально-экономические последствия безработицы (негативные и позитивные).  </w:t>
      </w:r>
      <w:r w:rsidRPr="00A03CBD">
        <w:rPr>
          <w:color w:val="000000"/>
          <w:sz w:val="28"/>
          <w:szCs w:val="28"/>
        </w:rPr>
        <w:t xml:space="preserve">Закон </w:t>
      </w:r>
      <w:proofErr w:type="spellStart"/>
      <w:r w:rsidRPr="00A03CBD">
        <w:rPr>
          <w:color w:val="000000"/>
          <w:sz w:val="28"/>
          <w:szCs w:val="28"/>
        </w:rPr>
        <w:t>Оукена</w:t>
      </w:r>
      <w:proofErr w:type="spellEnd"/>
      <w:r w:rsidRPr="00A03CBD">
        <w:rPr>
          <w:color w:val="000000"/>
          <w:sz w:val="28"/>
          <w:szCs w:val="28"/>
        </w:rPr>
        <w:t xml:space="preserve">. </w:t>
      </w:r>
      <w:r w:rsidRPr="00A03CBD">
        <w:rPr>
          <w:sz w:val="28"/>
          <w:szCs w:val="28"/>
        </w:rPr>
        <w:t>Управление занятостью. Модели функционирования рынка труда. Государственная политика государства в области занятости.</w:t>
      </w:r>
    </w:p>
    <w:p w:rsidR="00084644" w:rsidRPr="00A03CBD" w:rsidRDefault="00084644" w:rsidP="00084644">
      <w:pPr>
        <w:ind w:firstLine="709"/>
        <w:jc w:val="both"/>
        <w:rPr>
          <w:b/>
          <w:caps/>
          <w:sz w:val="28"/>
          <w:szCs w:val="28"/>
        </w:rPr>
      </w:pPr>
      <w:r w:rsidRPr="00A03CBD">
        <w:rPr>
          <w:b/>
          <w:sz w:val="28"/>
          <w:szCs w:val="28"/>
        </w:rPr>
        <w:t xml:space="preserve">Практическое </w:t>
      </w:r>
      <w:r w:rsidRPr="00A03CBD">
        <w:rPr>
          <w:b/>
          <w:bCs/>
          <w:sz w:val="28"/>
          <w:szCs w:val="28"/>
        </w:rPr>
        <w:t>занятие</w:t>
      </w:r>
      <w:r w:rsidRPr="00A03CBD">
        <w:rPr>
          <w:b/>
          <w:sz w:val="28"/>
          <w:szCs w:val="28"/>
        </w:rPr>
        <w:t xml:space="preserve"> № 8 </w:t>
      </w:r>
      <w:r w:rsidRPr="00A03CBD">
        <w:rPr>
          <w:bCs/>
          <w:sz w:val="28"/>
          <w:szCs w:val="28"/>
        </w:rPr>
        <w:t>Сравнение безработных и незанятых. Вычисление уровня безработицы.</w:t>
      </w:r>
    </w:p>
    <w:p w:rsidR="00084644" w:rsidRPr="00084644" w:rsidRDefault="005447F8" w:rsidP="0048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03CBD">
        <w:rPr>
          <w:b/>
          <w:sz w:val="28"/>
          <w:szCs w:val="28"/>
        </w:rPr>
        <w:t>Тема 3.</w:t>
      </w:r>
      <w:r w:rsidR="00084644">
        <w:rPr>
          <w:b/>
          <w:sz w:val="28"/>
          <w:szCs w:val="28"/>
        </w:rPr>
        <w:t>10</w:t>
      </w:r>
      <w:r w:rsidR="00084644" w:rsidRPr="00084644">
        <w:rPr>
          <w:sz w:val="28"/>
          <w:szCs w:val="28"/>
        </w:rPr>
        <w:t xml:space="preserve"> </w:t>
      </w:r>
      <w:r w:rsidR="00084644" w:rsidRPr="00084644">
        <w:rPr>
          <w:b/>
          <w:sz w:val="28"/>
          <w:szCs w:val="28"/>
        </w:rPr>
        <w:t>Экономический рост.</w:t>
      </w:r>
      <w:r w:rsidR="00084644" w:rsidRPr="00084644">
        <w:rPr>
          <w:b/>
          <w:szCs w:val="28"/>
        </w:rPr>
        <w:t xml:space="preserve"> </w:t>
      </w:r>
      <w:r w:rsidR="00084644" w:rsidRPr="00084644">
        <w:rPr>
          <w:b/>
          <w:sz w:val="28"/>
          <w:szCs w:val="28"/>
        </w:rPr>
        <w:t>Экстенсивный и интенсивный рост. Факторы экономического роста</w:t>
      </w:r>
      <w:r w:rsidR="00084644" w:rsidRPr="00084644">
        <w:rPr>
          <w:b/>
          <w:i/>
          <w:sz w:val="28"/>
          <w:szCs w:val="28"/>
        </w:rPr>
        <w:t>.</w:t>
      </w:r>
    </w:p>
    <w:p w:rsidR="004839A7" w:rsidRPr="00A03CBD" w:rsidRDefault="004839A7" w:rsidP="0048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03CBD">
        <w:rPr>
          <w:sz w:val="28"/>
          <w:szCs w:val="28"/>
        </w:rPr>
        <w:lastRenderedPageBreak/>
        <w:t>Экономический рост. Теории экономического роста. Факторы экономического роста. Интенсивный экономический рост. Экстенсивный экономический рост. Измерение экономического роста. Основные факторы экономического роста.</w:t>
      </w:r>
    </w:p>
    <w:p w:rsidR="00084644" w:rsidRDefault="005447F8" w:rsidP="000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03CBD">
        <w:rPr>
          <w:b/>
          <w:sz w:val="28"/>
          <w:szCs w:val="28"/>
        </w:rPr>
        <w:t>Тема 3.</w:t>
      </w:r>
      <w:r w:rsidR="00084644">
        <w:rPr>
          <w:b/>
          <w:sz w:val="28"/>
          <w:szCs w:val="28"/>
        </w:rPr>
        <w:t>11</w:t>
      </w:r>
      <w:r w:rsidR="00084644" w:rsidRPr="00084644">
        <w:rPr>
          <w:sz w:val="28"/>
          <w:szCs w:val="28"/>
        </w:rPr>
        <w:t xml:space="preserve"> </w:t>
      </w:r>
      <w:r w:rsidR="00084644" w:rsidRPr="00084644">
        <w:rPr>
          <w:b/>
          <w:sz w:val="28"/>
          <w:szCs w:val="28"/>
        </w:rPr>
        <w:t>Экономические циклы.</w:t>
      </w:r>
    </w:p>
    <w:p w:rsidR="00084644" w:rsidRPr="00A03CBD" w:rsidRDefault="00084644" w:rsidP="000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03CBD">
        <w:rPr>
          <w:sz w:val="28"/>
          <w:szCs w:val="28"/>
        </w:rPr>
        <w:t xml:space="preserve">Экономические циклы. Циклические колебания экономики. Экономический цикл и его фазы. Причины циклических колебаний экономики. Теории экономического цикла. Типы экономического цикла. </w:t>
      </w:r>
    </w:p>
    <w:p w:rsidR="004839A7" w:rsidRPr="00A03CBD" w:rsidRDefault="004839A7" w:rsidP="0048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839A7" w:rsidRPr="00A03CBD" w:rsidRDefault="004839A7" w:rsidP="004839A7">
      <w:pPr>
        <w:keepNext/>
        <w:autoSpaceDE w:val="0"/>
        <w:autoSpaceDN w:val="0"/>
        <w:spacing w:line="256" w:lineRule="auto"/>
        <w:ind w:firstLine="709"/>
        <w:jc w:val="center"/>
        <w:outlineLvl w:val="0"/>
        <w:rPr>
          <w:b/>
          <w:sz w:val="28"/>
          <w:szCs w:val="28"/>
        </w:rPr>
      </w:pPr>
      <w:r w:rsidRPr="00A03CBD">
        <w:rPr>
          <w:b/>
          <w:sz w:val="28"/>
          <w:szCs w:val="28"/>
        </w:rPr>
        <w:t>РАЗДЕЛ 4 М</w:t>
      </w:r>
      <w:r w:rsidR="00084644">
        <w:rPr>
          <w:b/>
          <w:sz w:val="28"/>
          <w:szCs w:val="28"/>
        </w:rPr>
        <w:t>ЕЖДУНАРОДНАЯ</w:t>
      </w:r>
      <w:r w:rsidRPr="00A03CBD">
        <w:rPr>
          <w:b/>
          <w:sz w:val="28"/>
          <w:szCs w:val="28"/>
        </w:rPr>
        <w:t xml:space="preserve"> ЭКОНОМИКА</w:t>
      </w:r>
    </w:p>
    <w:p w:rsidR="004839A7" w:rsidRPr="00084644" w:rsidRDefault="004839A7" w:rsidP="004839A7">
      <w:pPr>
        <w:keepNext/>
        <w:autoSpaceDE w:val="0"/>
        <w:autoSpaceDN w:val="0"/>
        <w:spacing w:line="256" w:lineRule="auto"/>
        <w:ind w:firstLine="709"/>
        <w:outlineLvl w:val="0"/>
        <w:rPr>
          <w:b/>
          <w:sz w:val="28"/>
          <w:szCs w:val="28"/>
        </w:rPr>
      </w:pPr>
      <w:r w:rsidRPr="00A03CBD">
        <w:rPr>
          <w:b/>
          <w:sz w:val="28"/>
          <w:szCs w:val="28"/>
        </w:rPr>
        <w:t>Тема 4.1 Международная торговля</w:t>
      </w:r>
      <w:r w:rsidRPr="00084644">
        <w:rPr>
          <w:b/>
          <w:sz w:val="28"/>
          <w:szCs w:val="28"/>
        </w:rPr>
        <w:t>.</w:t>
      </w:r>
      <w:r w:rsidR="00084644" w:rsidRPr="00084644">
        <w:rPr>
          <w:b/>
          <w:sz w:val="28"/>
          <w:szCs w:val="28"/>
        </w:rPr>
        <w:t xml:space="preserve"> Государственная политика в области международной торговли.</w:t>
      </w:r>
    </w:p>
    <w:p w:rsidR="004839A7" w:rsidRPr="00A03CBD" w:rsidRDefault="004839A7" w:rsidP="004839A7">
      <w:pPr>
        <w:tabs>
          <w:tab w:val="left" w:pos="360"/>
        </w:tabs>
        <w:ind w:firstLine="709"/>
        <w:jc w:val="both"/>
        <w:rPr>
          <w:sz w:val="28"/>
          <w:szCs w:val="28"/>
        </w:rPr>
      </w:pPr>
      <w:r w:rsidRPr="00A03CBD">
        <w:rPr>
          <w:sz w:val="28"/>
          <w:szCs w:val="28"/>
        </w:rPr>
        <w:t xml:space="preserve">Международная торговля. Мировой рынок. Международное разделение труда. Государственная политика в области международной торговли. Протекционизм в международной торговой политике. Причины ограничений в международной торговле. Фритредерство. </w:t>
      </w:r>
    </w:p>
    <w:p w:rsidR="004839A7" w:rsidRPr="00084644" w:rsidRDefault="004839A7" w:rsidP="004839A7">
      <w:pPr>
        <w:keepNext/>
        <w:autoSpaceDE w:val="0"/>
        <w:autoSpaceDN w:val="0"/>
        <w:spacing w:line="256" w:lineRule="auto"/>
        <w:ind w:firstLine="709"/>
        <w:jc w:val="both"/>
        <w:outlineLvl w:val="0"/>
        <w:rPr>
          <w:b/>
          <w:sz w:val="28"/>
          <w:szCs w:val="28"/>
        </w:rPr>
      </w:pPr>
      <w:r w:rsidRPr="00A03CBD">
        <w:rPr>
          <w:b/>
          <w:sz w:val="28"/>
          <w:szCs w:val="28"/>
        </w:rPr>
        <w:t xml:space="preserve">Тема 4.2 </w:t>
      </w:r>
      <w:r w:rsidR="00084644" w:rsidRPr="00084644">
        <w:rPr>
          <w:b/>
          <w:sz w:val="28"/>
          <w:szCs w:val="28"/>
        </w:rPr>
        <w:t>Обменный курс валюты.</w:t>
      </w:r>
      <w:r w:rsidR="00084644" w:rsidRPr="00084644">
        <w:rPr>
          <w:b/>
          <w:i/>
          <w:szCs w:val="28"/>
        </w:rPr>
        <w:t xml:space="preserve"> </w:t>
      </w:r>
      <w:r w:rsidR="00084644" w:rsidRPr="00084644">
        <w:rPr>
          <w:b/>
          <w:sz w:val="28"/>
          <w:szCs w:val="28"/>
        </w:rPr>
        <w:t>Валютный рынок. Международные финансы. Мировая валютная система. Международные расчеты. Платежный баланс.</w:t>
      </w:r>
    </w:p>
    <w:p w:rsidR="00084644" w:rsidRPr="00084644" w:rsidRDefault="004839A7" w:rsidP="00084644">
      <w:pPr>
        <w:keepNext/>
        <w:autoSpaceDE w:val="0"/>
        <w:autoSpaceDN w:val="0"/>
        <w:spacing w:line="256" w:lineRule="auto"/>
        <w:ind w:firstLine="709"/>
        <w:jc w:val="both"/>
        <w:outlineLvl w:val="0"/>
        <w:rPr>
          <w:sz w:val="28"/>
          <w:szCs w:val="28"/>
        </w:rPr>
      </w:pPr>
      <w:r w:rsidRPr="00A03CBD">
        <w:rPr>
          <w:sz w:val="28"/>
          <w:szCs w:val="28"/>
        </w:rPr>
        <w:t>Понятие валюты. Валютный курс и его характеристики. Обменный курс валюты. Конвертируемость валюты. Динамика валютного курса. Факторы, определяющие валютные курсы. Международные финансы.</w:t>
      </w:r>
      <w:r w:rsidR="00084644" w:rsidRPr="00084644">
        <w:rPr>
          <w:b/>
          <w:sz w:val="28"/>
          <w:szCs w:val="28"/>
        </w:rPr>
        <w:t xml:space="preserve"> </w:t>
      </w:r>
      <w:r w:rsidR="00084644" w:rsidRPr="00084644">
        <w:rPr>
          <w:sz w:val="28"/>
          <w:szCs w:val="28"/>
        </w:rPr>
        <w:t>Валютный рынок. Международные финансы. Мировая валютная система. Международные расчеты. Платежный баланс.</w:t>
      </w:r>
    </w:p>
    <w:p w:rsidR="00084644" w:rsidRDefault="00084644" w:rsidP="00084644">
      <w:pPr>
        <w:tabs>
          <w:tab w:val="left" w:pos="360"/>
        </w:tabs>
        <w:ind w:firstLine="709"/>
        <w:jc w:val="both"/>
        <w:rPr>
          <w:b/>
          <w:sz w:val="28"/>
          <w:szCs w:val="28"/>
        </w:rPr>
      </w:pPr>
      <w:r w:rsidRPr="00A03CBD">
        <w:rPr>
          <w:b/>
          <w:sz w:val="28"/>
          <w:szCs w:val="28"/>
        </w:rPr>
        <w:t xml:space="preserve">Тема </w:t>
      </w:r>
      <w:r>
        <w:rPr>
          <w:b/>
          <w:sz w:val="28"/>
          <w:szCs w:val="28"/>
        </w:rPr>
        <w:t>4.3</w:t>
      </w:r>
      <w:r w:rsidRPr="00A03CBD">
        <w:rPr>
          <w:b/>
          <w:sz w:val="28"/>
          <w:szCs w:val="28"/>
        </w:rPr>
        <w:t xml:space="preserve"> </w:t>
      </w:r>
      <w:r w:rsidRPr="00084644">
        <w:rPr>
          <w:b/>
          <w:sz w:val="28"/>
          <w:szCs w:val="28"/>
        </w:rPr>
        <w:t>Международные экономические организации.</w:t>
      </w:r>
    </w:p>
    <w:p w:rsidR="00A51E6A" w:rsidRPr="00084644" w:rsidRDefault="00A51E6A" w:rsidP="00084644">
      <w:pPr>
        <w:tabs>
          <w:tab w:val="left" w:pos="360"/>
        </w:tabs>
        <w:ind w:firstLine="709"/>
        <w:jc w:val="both"/>
        <w:rPr>
          <w:b/>
          <w:sz w:val="28"/>
          <w:szCs w:val="28"/>
        </w:rPr>
      </w:pPr>
      <w:r>
        <w:rPr>
          <w:sz w:val="28"/>
          <w:szCs w:val="28"/>
        </w:rPr>
        <w:t>Международное экономическое сотрудничество в современных условиях. Международный валютный фонд (МВФ), его цели. Формирование капитала МВФ. Виды кредитов МВФ. Международный банк реконструкции и развития (МБРР), его цели. Источники ресурсов банка. Виды кредитов МБРР. Международная ассоциация развития (МАР), Международная финансовая корпорация (МФК), Агентство по гарантиям многосторонних инвестиций и цели их деятельности. Банк международных расчётов (БМР), его задачи. Региональные валютно-кредитные организации и их цели. Парижский и Лондонский клубы, их роль в решении финансовых проблем страны-должника</w:t>
      </w:r>
    </w:p>
    <w:p w:rsidR="00A51E6A" w:rsidRDefault="00084644" w:rsidP="00084644">
      <w:pPr>
        <w:tabs>
          <w:tab w:val="left" w:pos="360"/>
        </w:tabs>
        <w:ind w:firstLine="709"/>
        <w:jc w:val="both"/>
        <w:rPr>
          <w:b/>
          <w:sz w:val="28"/>
          <w:szCs w:val="28"/>
        </w:rPr>
      </w:pPr>
      <w:r w:rsidRPr="00A03CBD">
        <w:rPr>
          <w:b/>
          <w:sz w:val="28"/>
          <w:szCs w:val="28"/>
        </w:rPr>
        <w:t xml:space="preserve">Тема </w:t>
      </w:r>
      <w:r>
        <w:rPr>
          <w:b/>
          <w:sz w:val="28"/>
          <w:szCs w:val="28"/>
        </w:rPr>
        <w:t>4.4</w:t>
      </w:r>
      <w:r w:rsidR="00A51E6A" w:rsidRPr="00A51E6A">
        <w:rPr>
          <w:sz w:val="28"/>
          <w:szCs w:val="28"/>
        </w:rPr>
        <w:t xml:space="preserve"> </w:t>
      </w:r>
      <w:r w:rsidR="00A51E6A" w:rsidRPr="00A51E6A">
        <w:rPr>
          <w:b/>
          <w:sz w:val="28"/>
          <w:szCs w:val="28"/>
        </w:rPr>
        <w:t>Глобальные экономические проблемы.</w:t>
      </w:r>
    </w:p>
    <w:p w:rsidR="00084644" w:rsidRPr="00A03CBD" w:rsidRDefault="00084644" w:rsidP="00084644">
      <w:pPr>
        <w:tabs>
          <w:tab w:val="left" w:pos="360"/>
        </w:tabs>
        <w:ind w:firstLine="709"/>
        <w:jc w:val="both"/>
        <w:rPr>
          <w:sz w:val="28"/>
          <w:szCs w:val="28"/>
        </w:rPr>
      </w:pPr>
      <w:r w:rsidRPr="00A03CBD">
        <w:rPr>
          <w:sz w:val="28"/>
          <w:szCs w:val="28"/>
        </w:rPr>
        <w:t xml:space="preserve">Глобальные экономические проблемы. Проблемы экономической отсталости. Демографическая проблема. </w:t>
      </w:r>
      <w:r w:rsidR="00A51E6A">
        <w:rPr>
          <w:sz w:val="28"/>
          <w:szCs w:val="28"/>
        </w:rPr>
        <w:t xml:space="preserve">Проблема негативных эффектов глобализации. </w:t>
      </w:r>
      <w:r w:rsidRPr="00A03CBD">
        <w:rPr>
          <w:sz w:val="28"/>
          <w:szCs w:val="28"/>
        </w:rPr>
        <w:t xml:space="preserve">Проблемы продовольствия и ресурсов. Глобальная экологическая проблема. </w:t>
      </w:r>
      <w:r w:rsidR="00A51E6A">
        <w:rPr>
          <w:sz w:val="28"/>
          <w:szCs w:val="28"/>
        </w:rPr>
        <w:t>Глобальные проблемы разоружения и конверсии.</w:t>
      </w:r>
    </w:p>
    <w:p w:rsidR="004839A7" w:rsidRPr="00A03CBD" w:rsidRDefault="004839A7" w:rsidP="004839A7">
      <w:pPr>
        <w:tabs>
          <w:tab w:val="left" w:pos="1500"/>
        </w:tabs>
        <w:suppressAutoHyphens/>
        <w:ind w:firstLine="709"/>
        <w:rPr>
          <w:b/>
          <w:sz w:val="28"/>
          <w:szCs w:val="28"/>
        </w:rPr>
      </w:pPr>
      <w:r w:rsidRPr="00A03CBD">
        <w:rPr>
          <w:b/>
          <w:sz w:val="28"/>
          <w:szCs w:val="28"/>
        </w:rPr>
        <w:t xml:space="preserve">Тема </w:t>
      </w:r>
      <w:r w:rsidR="00084644">
        <w:rPr>
          <w:b/>
          <w:sz w:val="28"/>
          <w:szCs w:val="28"/>
        </w:rPr>
        <w:t>4.5</w:t>
      </w:r>
      <w:r w:rsidRPr="00A03CBD">
        <w:rPr>
          <w:b/>
          <w:sz w:val="28"/>
          <w:szCs w:val="28"/>
        </w:rPr>
        <w:t xml:space="preserve"> Особенности современной экономики России</w:t>
      </w:r>
    </w:p>
    <w:p w:rsidR="004839A7" w:rsidRPr="00A03CBD" w:rsidRDefault="004839A7" w:rsidP="004839A7">
      <w:pPr>
        <w:tabs>
          <w:tab w:val="left" w:pos="1500"/>
        </w:tabs>
        <w:suppressAutoHyphens/>
        <w:ind w:firstLine="709"/>
        <w:jc w:val="both"/>
        <w:rPr>
          <w:rFonts w:eastAsia="TimesNewRoman"/>
          <w:sz w:val="28"/>
          <w:szCs w:val="28"/>
        </w:rPr>
      </w:pPr>
      <w:r w:rsidRPr="00A03CBD">
        <w:rPr>
          <w:sz w:val="28"/>
          <w:szCs w:val="28"/>
        </w:rPr>
        <w:t xml:space="preserve">Особенности современной экономики России. Крупномасштабная экономика. </w:t>
      </w:r>
      <w:r w:rsidRPr="00A03CBD">
        <w:rPr>
          <w:bCs/>
          <w:color w:val="000000"/>
          <w:sz w:val="28"/>
          <w:szCs w:val="28"/>
        </w:rPr>
        <w:t xml:space="preserve">Большое богатство и разнообразие природных ресурсов. </w:t>
      </w:r>
      <w:r w:rsidRPr="00A03CBD">
        <w:rPr>
          <w:sz w:val="28"/>
          <w:szCs w:val="28"/>
        </w:rPr>
        <w:t xml:space="preserve">Экономические реформы в России. Инвестиционный климат в современной </w:t>
      </w:r>
      <w:r w:rsidRPr="00A03CBD">
        <w:rPr>
          <w:sz w:val="28"/>
          <w:szCs w:val="28"/>
        </w:rPr>
        <w:lastRenderedPageBreak/>
        <w:t xml:space="preserve">России. </w:t>
      </w:r>
      <w:r w:rsidRPr="00A03CBD">
        <w:rPr>
          <w:rFonts w:eastAsia="TimesNewRoman"/>
          <w:sz w:val="28"/>
          <w:szCs w:val="28"/>
        </w:rPr>
        <w:t xml:space="preserve">Формирование открытой экономики. </w:t>
      </w:r>
      <w:r w:rsidRPr="00A03CBD">
        <w:rPr>
          <w:sz w:val="28"/>
          <w:szCs w:val="28"/>
        </w:rPr>
        <w:t>Россия и мировая экономика.</w:t>
      </w:r>
      <w:r w:rsidRPr="00A03CBD">
        <w:rPr>
          <w:rFonts w:eastAsia="TimesNewRoman"/>
          <w:sz w:val="28"/>
          <w:szCs w:val="28"/>
        </w:rPr>
        <w:t xml:space="preserve"> Особенности перехода России к рынку. Структурные сдвиги и становление предпринимательства. </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rFonts w:eastAsia="TimesNewRoman"/>
          <w:sz w:val="28"/>
          <w:szCs w:val="28"/>
        </w:rPr>
        <w:t>Теневая экономика России: понятие, причины, специфика. Проблемы экономической безопасности России.</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sz w:val="28"/>
          <w:szCs w:val="28"/>
        </w:rPr>
        <w:t>Практическое занятие № 9</w:t>
      </w:r>
      <w:r w:rsidRPr="00A03CBD">
        <w:rPr>
          <w:b/>
          <w:bCs/>
          <w:sz w:val="28"/>
          <w:szCs w:val="28"/>
        </w:rPr>
        <w:t xml:space="preserve"> Дифференцированный зачет</w:t>
      </w:r>
    </w:p>
    <w:p w:rsidR="00102E50" w:rsidRDefault="00102E50" w:rsidP="004839A7">
      <w:pPr>
        <w:keepNext/>
        <w:autoSpaceDE w:val="0"/>
        <w:autoSpaceDN w:val="0"/>
        <w:spacing w:line="256" w:lineRule="auto"/>
        <w:ind w:firstLine="709"/>
        <w:jc w:val="both"/>
        <w:outlineLvl w:val="0"/>
        <w:rPr>
          <w:b/>
          <w:sz w:val="28"/>
          <w:szCs w:val="28"/>
        </w:rPr>
      </w:pP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sz w:val="28"/>
          <w:szCs w:val="28"/>
        </w:rPr>
        <w:t xml:space="preserve">Темы рефератов (докладов), </w:t>
      </w:r>
      <w:proofErr w:type="gramStart"/>
      <w:r w:rsidRPr="00A03CBD">
        <w:rPr>
          <w:b/>
          <w:sz w:val="28"/>
          <w:szCs w:val="28"/>
        </w:rPr>
        <w:t>индивидуальных проектов</w:t>
      </w:r>
      <w:proofErr w:type="gramEnd"/>
      <w:r w:rsidRPr="00A03CBD">
        <w:rPr>
          <w:b/>
          <w:sz w:val="28"/>
          <w:szCs w:val="28"/>
        </w:rPr>
        <w:t>:</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Лауреаты Нобелевской премии по экономике и их вклад в развитие экономической мысли.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Организация предпринимательской деятельности. Проблемы ее реализации на современном этапе развития.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Роль малого бизнеса в развитии экономики РФ (региона, муниципального образования).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Фискальная (налоговая) политика и ее роль в стабилизации экономики.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Бюджетный дефицит и концепции его регулирования.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Уровень жизни: понятие и факторы, его определяющие.</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Экономические кризисы в истории России.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Центральный банк РФ и его роль.</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Особенности миграционных процессов во второй половине ХХ века.</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Проблемы вступления России в ВТО.</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Россия на рынке технологий.</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Финансовый кризис 1998 года в России.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Проблемы европейской интеграции: углубление и расширение ЕС.</w:t>
      </w:r>
    </w:p>
    <w:p w:rsidR="004839A7" w:rsidRPr="00A03CBD" w:rsidRDefault="004839A7" w:rsidP="004839A7">
      <w:pPr>
        <w:pStyle w:val="a4"/>
        <w:keepNext/>
        <w:numPr>
          <w:ilvl w:val="0"/>
          <w:numId w:val="25"/>
        </w:numPr>
        <w:autoSpaceDE w:val="0"/>
        <w:autoSpaceDN w:val="0"/>
        <w:spacing w:after="0" w:line="240" w:lineRule="auto"/>
        <w:ind w:left="0" w:firstLine="709"/>
        <w:jc w:val="both"/>
        <w:outlineLvl w:val="0"/>
        <w:rPr>
          <w:rFonts w:ascii="Times New Roman" w:hAnsi="Times New Roman" w:cs="Times New Roman"/>
          <w:sz w:val="28"/>
          <w:szCs w:val="28"/>
        </w:rPr>
      </w:pPr>
      <w:r w:rsidRPr="00A03CBD">
        <w:rPr>
          <w:rFonts w:ascii="Times New Roman" w:hAnsi="Times New Roman" w:cs="Times New Roman"/>
          <w:sz w:val="28"/>
          <w:szCs w:val="28"/>
        </w:rPr>
        <w:t>Электронные рынки как феномен мировой экономики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Оффшорный бизнес и его роль в экономике России.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Внешний долг России и проблемы его урегулирования.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Мировой опыт свободных экономических зон.</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Возникновение и эволюция денег на Руси.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Международные валютно-финансовые организации.</w:t>
      </w:r>
    </w:p>
    <w:p w:rsidR="00CE54F5" w:rsidRPr="00E24D94" w:rsidRDefault="004839A7" w:rsidP="004839A7">
      <w:pPr>
        <w:keepNext/>
        <w:autoSpaceDE w:val="0"/>
        <w:autoSpaceDN w:val="0"/>
        <w:outlineLvl w:val="0"/>
        <w:rPr>
          <w:b/>
          <w:caps/>
          <w:sz w:val="28"/>
          <w:szCs w:val="28"/>
        </w:rPr>
        <w:sectPr w:rsidR="00CE54F5" w:rsidRPr="00E24D94" w:rsidSect="009F2A8E">
          <w:footerReference w:type="default" r:id="rId10"/>
          <w:pgSz w:w="11906" w:h="16838"/>
          <w:pgMar w:top="1134" w:right="851" w:bottom="1134" w:left="1701" w:header="709" w:footer="709" w:gutter="0"/>
          <w:pgNumType w:start="1"/>
          <w:cols w:space="708"/>
          <w:docGrid w:linePitch="360"/>
        </w:sectPr>
      </w:pPr>
      <w:r w:rsidRPr="00A03CBD">
        <w:rPr>
          <w:sz w:val="28"/>
          <w:szCs w:val="28"/>
        </w:rPr>
        <w:t>Теории глобализации (</w:t>
      </w:r>
      <w:proofErr w:type="spellStart"/>
      <w:r w:rsidRPr="00A03CBD">
        <w:rPr>
          <w:sz w:val="28"/>
          <w:szCs w:val="28"/>
        </w:rPr>
        <w:t>Т.Левитт</w:t>
      </w:r>
      <w:proofErr w:type="spellEnd"/>
      <w:r w:rsidRPr="00A03CBD">
        <w:rPr>
          <w:sz w:val="28"/>
          <w:szCs w:val="28"/>
        </w:rPr>
        <w:t xml:space="preserve">, </w:t>
      </w:r>
      <w:proofErr w:type="spellStart"/>
      <w:r w:rsidRPr="00A03CBD">
        <w:rPr>
          <w:sz w:val="28"/>
          <w:szCs w:val="28"/>
        </w:rPr>
        <w:t>Дж.Стиглиц</w:t>
      </w:r>
      <w:proofErr w:type="spellEnd"/>
      <w:r w:rsidRPr="00A03CBD">
        <w:rPr>
          <w:sz w:val="28"/>
          <w:szCs w:val="28"/>
        </w:rPr>
        <w:t xml:space="preserve">, </w:t>
      </w:r>
      <w:proofErr w:type="spellStart"/>
      <w:r w:rsidRPr="00A03CBD">
        <w:rPr>
          <w:sz w:val="28"/>
          <w:szCs w:val="28"/>
        </w:rPr>
        <w:t>Ж.П.Аллегре</w:t>
      </w:r>
      <w:proofErr w:type="spellEnd"/>
      <w:r w:rsidRPr="00A03CBD">
        <w:rPr>
          <w:sz w:val="28"/>
          <w:szCs w:val="28"/>
        </w:rPr>
        <w:t xml:space="preserve">, </w:t>
      </w:r>
      <w:proofErr w:type="spellStart"/>
      <w:r w:rsidRPr="00A03CBD">
        <w:rPr>
          <w:sz w:val="28"/>
          <w:szCs w:val="28"/>
        </w:rPr>
        <w:t>П.Даниелс</w:t>
      </w:r>
      <w:proofErr w:type="spellEnd"/>
      <w:r w:rsidRPr="00A03CBD">
        <w:rPr>
          <w:sz w:val="28"/>
          <w:szCs w:val="28"/>
        </w:rPr>
        <w:t>).</w:t>
      </w:r>
      <w:r w:rsidR="00CE54F5" w:rsidRPr="00E24D94">
        <w:rPr>
          <w:sz w:val="28"/>
          <w:szCs w:val="28"/>
        </w:rPr>
        <w:t>.</w:t>
      </w:r>
    </w:p>
    <w:p w:rsidR="004839A7" w:rsidRDefault="004839A7" w:rsidP="004839A7">
      <w:pPr>
        <w:keepNext/>
        <w:autoSpaceDE w:val="0"/>
        <w:autoSpaceDN w:val="0"/>
        <w:spacing w:line="256" w:lineRule="auto"/>
        <w:ind w:left="284"/>
        <w:jc w:val="both"/>
        <w:outlineLvl w:val="0"/>
        <w:rPr>
          <w:b/>
          <w:caps/>
          <w:sz w:val="28"/>
          <w:szCs w:val="28"/>
        </w:rPr>
      </w:pPr>
      <w:r>
        <w:rPr>
          <w:b/>
          <w:caps/>
          <w:sz w:val="28"/>
          <w:szCs w:val="28"/>
        </w:rPr>
        <w:lastRenderedPageBreak/>
        <w:t xml:space="preserve">4 </w:t>
      </w:r>
      <w:r w:rsidRPr="00136DC4">
        <w:rPr>
          <w:b/>
          <w:caps/>
          <w:sz w:val="28"/>
          <w:szCs w:val="28"/>
        </w:rPr>
        <w:t>ТЕМАТИЧЕСКОЕ ПЛАНИРОВАНИЕ</w:t>
      </w:r>
      <w:r>
        <w:rPr>
          <w:b/>
          <w:caps/>
          <w:sz w:val="28"/>
          <w:szCs w:val="28"/>
        </w:rPr>
        <w:t xml:space="preserve"> УЧЕБНОГО ПРЕДМЕТА УУП.01 ЭКОНОМИКА</w:t>
      </w:r>
    </w:p>
    <w:p w:rsidR="00B318D3" w:rsidRPr="009A22EC" w:rsidRDefault="00B318D3" w:rsidP="004839A7">
      <w:pPr>
        <w:keepNext/>
        <w:autoSpaceDE w:val="0"/>
        <w:autoSpaceDN w:val="0"/>
        <w:spacing w:line="257" w:lineRule="auto"/>
        <w:contextualSpacing/>
        <w:jc w:val="both"/>
        <w:outlineLvl w:val="0"/>
        <w:rPr>
          <w:b/>
        </w:rPr>
      </w:pPr>
      <w:r>
        <w:rPr>
          <w:b/>
        </w:rPr>
        <w:t xml:space="preserve">     </w:t>
      </w:r>
    </w:p>
    <w:p w:rsidR="004839A7" w:rsidRDefault="004839A7" w:rsidP="003A022B">
      <w:pPr>
        <w:keepNext/>
        <w:pBdr>
          <w:top w:val="single" w:sz="4" w:space="1" w:color="auto"/>
          <w:left w:val="single" w:sz="4" w:space="18" w:color="auto"/>
          <w:bottom w:val="single" w:sz="4" w:space="1" w:color="auto"/>
          <w:right w:val="single" w:sz="4" w:space="23" w:color="auto"/>
        </w:pBdr>
        <w:autoSpaceDE w:val="0"/>
        <w:autoSpaceDN w:val="0"/>
        <w:spacing w:line="256" w:lineRule="auto"/>
        <w:ind w:left="284"/>
        <w:jc w:val="both"/>
        <w:outlineLvl w:val="0"/>
        <w:rPr>
          <w:b/>
        </w:rPr>
      </w:pPr>
      <w:r w:rsidRPr="009A22EC">
        <w:rPr>
          <w:b/>
        </w:rPr>
        <w:t xml:space="preserve">для специальности </w:t>
      </w:r>
      <w:r w:rsidRPr="00B318D3">
        <w:rPr>
          <w:b/>
        </w:rPr>
        <w:t>38.02.0</w:t>
      </w:r>
      <w:r w:rsidR="0040417C">
        <w:rPr>
          <w:b/>
        </w:rPr>
        <w:t>4</w:t>
      </w:r>
    </w:p>
    <w:p w:rsidR="003A022B" w:rsidRDefault="003A022B" w:rsidP="00A7105D">
      <w:pPr>
        <w:keepNext/>
        <w:pBdr>
          <w:top w:val="single" w:sz="4" w:space="1" w:color="auto"/>
          <w:left w:val="single" w:sz="4" w:space="4" w:color="auto"/>
          <w:bottom w:val="single" w:sz="4" w:space="1" w:color="auto"/>
          <w:right w:val="single" w:sz="4" w:space="22" w:color="auto"/>
        </w:pBdr>
        <w:autoSpaceDE w:val="0"/>
        <w:autoSpaceDN w:val="0"/>
        <w:spacing w:line="256" w:lineRule="auto"/>
        <w:jc w:val="both"/>
        <w:outlineLvl w:val="0"/>
        <w:rPr>
          <w:szCs w:val="28"/>
        </w:rPr>
      </w:pPr>
    </w:p>
    <w:p w:rsidR="0040417C" w:rsidRDefault="0040417C" w:rsidP="00A7105D">
      <w:pPr>
        <w:keepNext/>
        <w:pBdr>
          <w:top w:val="single" w:sz="4" w:space="1" w:color="auto"/>
          <w:left w:val="single" w:sz="4" w:space="4" w:color="auto"/>
          <w:bottom w:val="single" w:sz="4" w:space="1" w:color="auto"/>
          <w:right w:val="single" w:sz="4" w:space="22" w:color="auto"/>
        </w:pBdr>
        <w:autoSpaceDE w:val="0"/>
        <w:autoSpaceDN w:val="0"/>
        <w:spacing w:line="256" w:lineRule="auto"/>
        <w:jc w:val="both"/>
        <w:outlineLvl w:val="0"/>
        <w:rPr>
          <w:caps/>
          <w:szCs w:val="28"/>
        </w:rPr>
      </w:pPr>
      <w:r>
        <w:rPr>
          <w:szCs w:val="28"/>
        </w:rPr>
        <w:t>На изучение углубленной учебной дисциплины Э</w:t>
      </w:r>
      <w:r w:rsidRPr="00052C25">
        <w:rPr>
          <w:szCs w:val="28"/>
        </w:rPr>
        <w:t xml:space="preserve">кономика учебным планом отводится  </w:t>
      </w:r>
      <w:r>
        <w:rPr>
          <w:szCs w:val="28"/>
        </w:rPr>
        <w:t>150</w:t>
      </w:r>
      <w:r w:rsidRPr="00052C25">
        <w:rPr>
          <w:szCs w:val="28"/>
        </w:rPr>
        <w:t xml:space="preserve"> час</w:t>
      </w:r>
      <w:r>
        <w:rPr>
          <w:szCs w:val="28"/>
        </w:rPr>
        <w:t>ов</w:t>
      </w:r>
      <w:r>
        <w:rPr>
          <w:caps/>
          <w:szCs w:val="28"/>
        </w:rPr>
        <w:t xml:space="preserve">,  </w:t>
      </w:r>
      <w:r>
        <w:rPr>
          <w:szCs w:val="28"/>
        </w:rPr>
        <w:t xml:space="preserve">в </w:t>
      </w:r>
      <w:proofErr w:type="spellStart"/>
      <w:r>
        <w:rPr>
          <w:szCs w:val="28"/>
        </w:rPr>
        <w:t>т.ч</w:t>
      </w:r>
      <w:proofErr w:type="spellEnd"/>
      <w:r>
        <w:rPr>
          <w:szCs w:val="28"/>
        </w:rPr>
        <w:t xml:space="preserve">.: </w:t>
      </w:r>
    </w:p>
    <w:p w:rsidR="0040417C" w:rsidRDefault="0040417C" w:rsidP="00A7105D">
      <w:pPr>
        <w:keepNext/>
        <w:pBdr>
          <w:top w:val="single" w:sz="4" w:space="1" w:color="auto"/>
          <w:left w:val="single" w:sz="4" w:space="4" w:color="auto"/>
          <w:bottom w:val="single" w:sz="4" w:space="1" w:color="auto"/>
          <w:right w:val="single" w:sz="4" w:space="22" w:color="auto"/>
        </w:pBdr>
        <w:autoSpaceDE w:val="0"/>
        <w:autoSpaceDN w:val="0"/>
        <w:spacing w:line="256" w:lineRule="auto"/>
        <w:jc w:val="both"/>
        <w:outlineLvl w:val="0"/>
        <w:rPr>
          <w:caps/>
          <w:szCs w:val="28"/>
        </w:rPr>
      </w:pPr>
      <w:r>
        <w:rPr>
          <w:szCs w:val="28"/>
        </w:rPr>
        <w:t>уроки – 82 часа;</w:t>
      </w:r>
    </w:p>
    <w:p w:rsidR="0040417C" w:rsidRDefault="0040417C" w:rsidP="00A7105D">
      <w:pPr>
        <w:keepNext/>
        <w:pBdr>
          <w:top w:val="single" w:sz="4" w:space="1" w:color="auto"/>
          <w:left w:val="single" w:sz="4" w:space="4" w:color="auto"/>
          <w:bottom w:val="single" w:sz="4" w:space="1" w:color="auto"/>
          <w:right w:val="single" w:sz="4" w:space="22" w:color="auto"/>
        </w:pBdr>
        <w:autoSpaceDE w:val="0"/>
        <w:autoSpaceDN w:val="0"/>
        <w:spacing w:line="256" w:lineRule="auto"/>
        <w:jc w:val="both"/>
        <w:outlineLvl w:val="0"/>
        <w:rPr>
          <w:caps/>
          <w:szCs w:val="28"/>
        </w:rPr>
      </w:pPr>
      <w:r>
        <w:rPr>
          <w:szCs w:val="28"/>
        </w:rPr>
        <w:t xml:space="preserve">практические занятия  </w:t>
      </w:r>
      <w:r>
        <w:rPr>
          <w:caps/>
          <w:szCs w:val="28"/>
        </w:rPr>
        <w:t xml:space="preserve">– 18 </w:t>
      </w:r>
      <w:r>
        <w:rPr>
          <w:szCs w:val="28"/>
        </w:rPr>
        <w:t>часов</w:t>
      </w:r>
      <w:r w:rsidR="00774E88">
        <w:rPr>
          <w:szCs w:val="28"/>
        </w:rPr>
        <w:t xml:space="preserve"> (в том числе 2 ч дифзачет)</w:t>
      </w:r>
      <w:r>
        <w:rPr>
          <w:caps/>
          <w:szCs w:val="28"/>
        </w:rPr>
        <w:t>;</w:t>
      </w:r>
    </w:p>
    <w:p w:rsidR="0040417C" w:rsidRPr="002B49AE" w:rsidRDefault="0040417C" w:rsidP="00A7105D">
      <w:pPr>
        <w:keepNext/>
        <w:pBdr>
          <w:top w:val="single" w:sz="4" w:space="1" w:color="auto"/>
          <w:left w:val="single" w:sz="4" w:space="4" w:color="auto"/>
          <w:bottom w:val="single" w:sz="4" w:space="1" w:color="auto"/>
          <w:right w:val="single" w:sz="4" w:space="22" w:color="auto"/>
        </w:pBdr>
        <w:autoSpaceDE w:val="0"/>
        <w:autoSpaceDN w:val="0"/>
        <w:jc w:val="both"/>
        <w:outlineLvl w:val="0"/>
      </w:pPr>
      <w:r w:rsidRPr="002B49AE">
        <w:t>самостоятельная работа - 50</w:t>
      </w:r>
    </w:p>
    <w:p w:rsidR="0040417C" w:rsidRDefault="0040417C" w:rsidP="00A7105D">
      <w:pPr>
        <w:keepNext/>
        <w:pBdr>
          <w:top w:val="single" w:sz="4" w:space="1" w:color="auto"/>
          <w:left w:val="single" w:sz="4" w:space="4" w:color="auto"/>
          <w:bottom w:val="single" w:sz="4" w:space="1" w:color="auto"/>
          <w:right w:val="single" w:sz="4" w:space="22" w:color="auto"/>
        </w:pBdr>
        <w:autoSpaceDE w:val="0"/>
        <w:autoSpaceDN w:val="0"/>
        <w:spacing w:line="256" w:lineRule="auto"/>
        <w:jc w:val="both"/>
        <w:outlineLvl w:val="0"/>
        <w:rPr>
          <w:szCs w:val="28"/>
        </w:rPr>
      </w:pPr>
      <w:r>
        <w:rPr>
          <w:szCs w:val="28"/>
        </w:rPr>
        <w:t>промежуточная аттестация в форме дифференцированного зачета.</w:t>
      </w:r>
    </w:p>
    <w:tbl>
      <w:tblPr>
        <w:tblStyle w:val="a7"/>
        <w:tblW w:w="14850" w:type="dxa"/>
        <w:tblInd w:w="284" w:type="dxa"/>
        <w:tblLayout w:type="fixed"/>
        <w:tblLook w:val="04A0" w:firstRow="1" w:lastRow="0" w:firstColumn="1" w:lastColumn="0" w:noHBand="0" w:noVBand="1"/>
      </w:tblPr>
      <w:tblGrid>
        <w:gridCol w:w="675"/>
        <w:gridCol w:w="6095"/>
        <w:gridCol w:w="851"/>
        <w:gridCol w:w="1275"/>
        <w:gridCol w:w="2410"/>
        <w:gridCol w:w="2552"/>
        <w:gridCol w:w="992"/>
      </w:tblGrid>
      <w:tr w:rsidR="003A022B" w:rsidRPr="003A022B" w:rsidTr="003A022B">
        <w:tc>
          <w:tcPr>
            <w:tcW w:w="675" w:type="dxa"/>
            <w:vMerge w:val="restart"/>
            <w:vAlign w:val="center"/>
          </w:tcPr>
          <w:p w:rsidR="003A022B" w:rsidRPr="003A022B" w:rsidRDefault="003A022B" w:rsidP="003A022B">
            <w:pPr>
              <w:keepNext/>
              <w:autoSpaceDE w:val="0"/>
              <w:autoSpaceDN w:val="0"/>
              <w:jc w:val="center"/>
              <w:outlineLvl w:val="0"/>
              <w:rPr>
                <w:b/>
              </w:rPr>
            </w:pPr>
            <w:r w:rsidRPr="003A022B">
              <w:rPr>
                <w:b/>
              </w:rPr>
              <w:t xml:space="preserve">№ </w:t>
            </w:r>
            <w:proofErr w:type="gramStart"/>
            <w:r w:rsidRPr="003A022B">
              <w:rPr>
                <w:b/>
              </w:rPr>
              <w:t>п</w:t>
            </w:r>
            <w:proofErr w:type="gramEnd"/>
            <w:r w:rsidRPr="003A022B">
              <w:rPr>
                <w:b/>
              </w:rPr>
              <w:t>/п</w:t>
            </w:r>
          </w:p>
        </w:tc>
        <w:tc>
          <w:tcPr>
            <w:tcW w:w="6095" w:type="dxa"/>
            <w:vMerge w:val="restart"/>
          </w:tcPr>
          <w:p w:rsidR="003A022B" w:rsidRPr="003A022B" w:rsidRDefault="003A022B" w:rsidP="003A022B">
            <w:pPr>
              <w:keepNext/>
              <w:autoSpaceDE w:val="0"/>
              <w:autoSpaceDN w:val="0"/>
              <w:jc w:val="center"/>
              <w:outlineLvl w:val="0"/>
              <w:rPr>
                <w:b/>
              </w:rPr>
            </w:pPr>
          </w:p>
          <w:p w:rsidR="003A022B" w:rsidRPr="003A022B" w:rsidRDefault="003A022B" w:rsidP="003A022B">
            <w:pPr>
              <w:keepNext/>
              <w:autoSpaceDE w:val="0"/>
              <w:autoSpaceDN w:val="0"/>
              <w:jc w:val="center"/>
              <w:outlineLvl w:val="0"/>
              <w:rPr>
                <w:b/>
              </w:rPr>
            </w:pPr>
          </w:p>
          <w:p w:rsidR="003A022B" w:rsidRPr="003A022B" w:rsidRDefault="003A022B" w:rsidP="003A022B">
            <w:pPr>
              <w:keepNext/>
              <w:autoSpaceDE w:val="0"/>
              <w:autoSpaceDN w:val="0"/>
              <w:jc w:val="center"/>
              <w:outlineLvl w:val="0"/>
              <w:rPr>
                <w:caps/>
              </w:rPr>
            </w:pPr>
            <w:r w:rsidRPr="003A022B">
              <w:rPr>
                <w:b/>
              </w:rPr>
              <w:t>Наименование разделов, тем, занятий</w:t>
            </w:r>
          </w:p>
        </w:tc>
        <w:tc>
          <w:tcPr>
            <w:tcW w:w="851" w:type="dxa"/>
            <w:vMerge w:val="restart"/>
            <w:vAlign w:val="center"/>
          </w:tcPr>
          <w:p w:rsidR="003A022B" w:rsidRPr="003A022B" w:rsidRDefault="003A022B" w:rsidP="003A022B">
            <w:pPr>
              <w:keepNext/>
              <w:autoSpaceDE w:val="0"/>
              <w:autoSpaceDN w:val="0"/>
              <w:jc w:val="center"/>
              <w:outlineLvl w:val="0"/>
              <w:rPr>
                <w:b/>
              </w:rPr>
            </w:pPr>
            <w:r w:rsidRPr="003A022B">
              <w:rPr>
                <w:b/>
              </w:rPr>
              <w:t>Кол-во часов</w:t>
            </w:r>
          </w:p>
        </w:tc>
        <w:tc>
          <w:tcPr>
            <w:tcW w:w="1275" w:type="dxa"/>
            <w:vMerge w:val="restart"/>
            <w:vAlign w:val="center"/>
          </w:tcPr>
          <w:p w:rsidR="003A022B" w:rsidRPr="003A022B" w:rsidRDefault="003A022B" w:rsidP="003A022B">
            <w:pPr>
              <w:keepNext/>
              <w:autoSpaceDE w:val="0"/>
              <w:autoSpaceDN w:val="0"/>
              <w:jc w:val="center"/>
              <w:outlineLvl w:val="0"/>
              <w:rPr>
                <w:b/>
              </w:rPr>
            </w:pPr>
            <w:r w:rsidRPr="003A022B">
              <w:rPr>
                <w:b/>
              </w:rPr>
              <w:t>Вид занятия</w:t>
            </w:r>
          </w:p>
        </w:tc>
        <w:tc>
          <w:tcPr>
            <w:tcW w:w="2410" w:type="dxa"/>
            <w:vMerge w:val="restart"/>
            <w:vAlign w:val="center"/>
          </w:tcPr>
          <w:p w:rsidR="003A022B" w:rsidRPr="003A022B" w:rsidRDefault="003A022B" w:rsidP="003A022B">
            <w:pPr>
              <w:keepNext/>
              <w:autoSpaceDE w:val="0"/>
              <w:autoSpaceDN w:val="0"/>
              <w:jc w:val="center"/>
              <w:outlineLvl w:val="0"/>
              <w:rPr>
                <w:b/>
                <w:caps/>
              </w:rPr>
            </w:pPr>
            <w:r w:rsidRPr="003A022B">
              <w:rPr>
                <w:b/>
              </w:rPr>
              <w:t>Домашнее задание</w:t>
            </w:r>
          </w:p>
        </w:tc>
        <w:tc>
          <w:tcPr>
            <w:tcW w:w="3544" w:type="dxa"/>
            <w:gridSpan w:val="2"/>
          </w:tcPr>
          <w:p w:rsidR="003A022B" w:rsidRPr="003A022B" w:rsidRDefault="003A022B" w:rsidP="003A022B">
            <w:pPr>
              <w:keepNext/>
              <w:autoSpaceDE w:val="0"/>
              <w:autoSpaceDN w:val="0"/>
              <w:jc w:val="center"/>
              <w:outlineLvl w:val="0"/>
              <w:rPr>
                <w:b/>
                <w:caps/>
              </w:rPr>
            </w:pPr>
            <w:r w:rsidRPr="003A022B">
              <w:rPr>
                <w:b/>
                <w:bCs/>
              </w:rPr>
              <w:t xml:space="preserve">Самостоятельная работа </w:t>
            </w:r>
          </w:p>
        </w:tc>
      </w:tr>
      <w:tr w:rsidR="003A022B" w:rsidRPr="003A022B" w:rsidTr="003A022B">
        <w:tc>
          <w:tcPr>
            <w:tcW w:w="675" w:type="dxa"/>
            <w:vMerge/>
          </w:tcPr>
          <w:p w:rsidR="003A022B" w:rsidRPr="003A022B" w:rsidRDefault="003A022B" w:rsidP="003A022B">
            <w:pPr>
              <w:keepNext/>
              <w:autoSpaceDE w:val="0"/>
              <w:autoSpaceDN w:val="0"/>
              <w:jc w:val="center"/>
              <w:outlineLvl w:val="0"/>
              <w:rPr>
                <w:b/>
              </w:rPr>
            </w:pPr>
          </w:p>
        </w:tc>
        <w:tc>
          <w:tcPr>
            <w:tcW w:w="6095" w:type="dxa"/>
            <w:vMerge/>
          </w:tcPr>
          <w:p w:rsidR="003A022B" w:rsidRPr="003A022B" w:rsidRDefault="003A022B" w:rsidP="003A022B">
            <w:pPr>
              <w:keepNext/>
              <w:autoSpaceDE w:val="0"/>
              <w:autoSpaceDN w:val="0"/>
              <w:jc w:val="center"/>
              <w:outlineLvl w:val="0"/>
              <w:rPr>
                <w:b/>
              </w:rPr>
            </w:pPr>
          </w:p>
        </w:tc>
        <w:tc>
          <w:tcPr>
            <w:tcW w:w="851" w:type="dxa"/>
            <w:vMerge/>
          </w:tcPr>
          <w:p w:rsidR="003A022B" w:rsidRPr="003A022B" w:rsidRDefault="003A022B" w:rsidP="003A022B">
            <w:pPr>
              <w:keepNext/>
              <w:autoSpaceDE w:val="0"/>
              <w:autoSpaceDN w:val="0"/>
              <w:jc w:val="center"/>
              <w:outlineLvl w:val="0"/>
              <w:rPr>
                <w:b/>
                <w:bCs/>
              </w:rPr>
            </w:pPr>
          </w:p>
        </w:tc>
        <w:tc>
          <w:tcPr>
            <w:tcW w:w="1275" w:type="dxa"/>
            <w:vMerge/>
          </w:tcPr>
          <w:p w:rsidR="003A022B" w:rsidRPr="003A022B" w:rsidRDefault="003A022B" w:rsidP="003A022B">
            <w:pPr>
              <w:keepNext/>
              <w:autoSpaceDE w:val="0"/>
              <w:autoSpaceDN w:val="0"/>
              <w:jc w:val="center"/>
              <w:outlineLvl w:val="0"/>
              <w:rPr>
                <w:b/>
                <w:bCs/>
              </w:rPr>
            </w:pPr>
          </w:p>
        </w:tc>
        <w:tc>
          <w:tcPr>
            <w:tcW w:w="2410" w:type="dxa"/>
            <w:vMerge/>
          </w:tcPr>
          <w:p w:rsidR="003A022B" w:rsidRPr="003A022B" w:rsidRDefault="003A022B" w:rsidP="003A022B">
            <w:pPr>
              <w:keepNext/>
              <w:autoSpaceDE w:val="0"/>
              <w:autoSpaceDN w:val="0"/>
              <w:jc w:val="center"/>
              <w:outlineLvl w:val="0"/>
              <w:rPr>
                <w:b/>
                <w:caps/>
              </w:rPr>
            </w:pPr>
          </w:p>
        </w:tc>
        <w:tc>
          <w:tcPr>
            <w:tcW w:w="2552" w:type="dxa"/>
            <w:vAlign w:val="center"/>
          </w:tcPr>
          <w:p w:rsidR="003A022B" w:rsidRPr="003A022B" w:rsidRDefault="003A022B" w:rsidP="003A022B">
            <w:pPr>
              <w:keepNext/>
              <w:autoSpaceDE w:val="0"/>
              <w:autoSpaceDN w:val="0"/>
              <w:jc w:val="center"/>
              <w:outlineLvl w:val="0"/>
              <w:rPr>
                <w:b/>
                <w:caps/>
              </w:rPr>
            </w:pPr>
            <w:r w:rsidRPr="003A022B">
              <w:rPr>
                <w:b/>
              </w:rPr>
              <w:t>Тема</w:t>
            </w:r>
          </w:p>
        </w:tc>
        <w:tc>
          <w:tcPr>
            <w:tcW w:w="992" w:type="dxa"/>
          </w:tcPr>
          <w:p w:rsidR="003A022B" w:rsidRPr="003A022B" w:rsidRDefault="003A022B" w:rsidP="003A022B">
            <w:pPr>
              <w:keepNext/>
              <w:autoSpaceDE w:val="0"/>
              <w:autoSpaceDN w:val="0"/>
              <w:jc w:val="center"/>
              <w:outlineLvl w:val="0"/>
              <w:rPr>
                <w:b/>
                <w:bCs/>
              </w:rPr>
            </w:pPr>
            <w:r w:rsidRPr="003A022B">
              <w:rPr>
                <w:b/>
                <w:bCs/>
              </w:rPr>
              <w:t>Кол-во часов</w:t>
            </w:r>
          </w:p>
        </w:tc>
      </w:tr>
      <w:tr w:rsidR="003A022B" w:rsidRPr="003A022B" w:rsidTr="003A022B">
        <w:tc>
          <w:tcPr>
            <w:tcW w:w="6770" w:type="dxa"/>
            <w:gridSpan w:val="2"/>
          </w:tcPr>
          <w:p w:rsidR="003A022B" w:rsidRPr="003A022B" w:rsidRDefault="003A022B" w:rsidP="003A022B">
            <w:pPr>
              <w:keepNext/>
              <w:keepLines/>
              <w:autoSpaceDE w:val="0"/>
              <w:autoSpaceDN w:val="0"/>
              <w:outlineLvl w:val="0"/>
              <w:rPr>
                <w:b/>
              </w:rPr>
            </w:pPr>
            <w:r w:rsidRPr="003A022B">
              <w:rPr>
                <w:b/>
              </w:rPr>
              <w:t>Раздел 1. Основные концепции экономики</w:t>
            </w:r>
          </w:p>
        </w:tc>
        <w:tc>
          <w:tcPr>
            <w:tcW w:w="851" w:type="dxa"/>
          </w:tcPr>
          <w:p w:rsidR="003A022B" w:rsidRPr="003A022B" w:rsidRDefault="003A022B" w:rsidP="003A022B">
            <w:pPr>
              <w:keepNext/>
              <w:keepLines/>
              <w:autoSpaceDE w:val="0"/>
              <w:autoSpaceDN w:val="0"/>
              <w:jc w:val="center"/>
              <w:outlineLvl w:val="0"/>
              <w:rPr>
                <w:b/>
                <w:bCs/>
              </w:rPr>
            </w:pPr>
          </w:p>
        </w:tc>
        <w:tc>
          <w:tcPr>
            <w:tcW w:w="1275" w:type="dxa"/>
          </w:tcPr>
          <w:p w:rsidR="003A022B" w:rsidRPr="003A022B" w:rsidRDefault="003A022B" w:rsidP="003A022B">
            <w:pPr>
              <w:keepNext/>
              <w:keepLines/>
              <w:autoSpaceDE w:val="0"/>
              <w:autoSpaceDN w:val="0"/>
              <w:spacing w:line="256" w:lineRule="auto"/>
              <w:jc w:val="both"/>
              <w:outlineLvl w:val="0"/>
              <w:rPr>
                <w:b/>
                <w:bCs/>
              </w:rPr>
            </w:pPr>
          </w:p>
        </w:tc>
        <w:tc>
          <w:tcPr>
            <w:tcW w:w="2410" w:type="dxa"/>
          </w:tcPr>
          <w:p w:rsidR="003A022B" w:rsidRPr="003A022B" w:rsidRDefault="003A022B" w:rsidP="003A022B">
            <w:pPr>
              <w:keepNext/>
              <w:keepLines/>
              <w:autoSpaceDE w:val="0"/>
              <w:autoSpaceDN w:val="0"/>
              <w:spacing w:line="256" w:lineRule="auto"/>
              <w:jc w:val="both"/>
              <w:outlineLvl w:val="0"/>
              <w:rPr>
                <w:bCs/>
              </w:rPr>
            </w:pP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1</w:t>
            </w:r>
          </w:p>
        </w:tc>
        <w:tc>
          <w:tcPr>
            <w:tcW w:w="6095" w:type="dxa"/>
          </w:tcPr>
          <w:p w:rsidR="003A022B" w:rsidRPr="003A022B" w:rsidRDefault="003A022B" w:rsidP="003A022B">
            <w:pPr>
              <w:keepNext/>
              <w:keepLines/>
              <w:autoSpaceDE w:val="0"/>
              <w:autoSpaceDN w:val="0"/>
              <w:outlineLvl w:val="0"/>
              <w:rPr>
                <w:b/>
              </w:rPr>
            </w:pPr>
            <w:r w:rsidRPr="003A022B">
              <w:rPr>
                <w:b/>
                <w:caps/>
              </w:rPr>
              <w:t>т</w:t>
            </w:r>
            <w:r w:rsidRPr="003A022B">
              <w:rPr>
                <w:b/>
              </w:rPr>
              <w:t>ема</w:t>
            </w:r>
            <w:r w:rsidRPr="003A022B">
              <w:rPr>
                <w:b/>
                <w:caps/>
              </w:rPr>
              <w:t xml:space="preserve"> 1.1 </w:t>
            </w:r>
            <w:r w:rsidRPr="003A022B">
              <w:rPr>
                <w:bCs/>
              </w:rPr>
              <w:t>Предмет и метод экономической науки.</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autoSpaceDE w:val="0"/>
              <w:autoSpaceDN w:val="0"/>
              <w:spacing w:line="256" w:lineRule="auto"/>
              <w:jc w:val="both"/>
              <w:outlineLvl w:val="0"/>
              <w:rPr>
                <w:bCs/>
              </w:rPr>
            </w:pPr>
            <w:r w:rsidRPr="003A022B">
              <w:rPr>
                <w:bCs/>
              </w:rPr>
              <w:t>урок</w:t>
            </w:r>
          </w:p>
        </w:tc>
        <w:tc>
          <w:tcPr>
            <w:tcW w:w="2410" w:type="dxa"/>
          </w:tcPr>
          <w:p w:rsidR="003A022B" w:rsidRPr="003A022B" w:rsidRDefault="003A022B" w:rsidP="003A022B">
            <w:pPr>
              <w:keepNext/>
              <w:keepLines/>
              <w:jc w:val="center"/>
            </w:pPr>
            <w:r w:rsidRPr="003A022B">
              <w:t>Учебник Основы экономической теории (ОЭТ)</w:t>
            </w:r>
          </w:p>
          <w:p w:rsidR="003A022B" w:rsidRPr="003A022B" w:rsidRDefault="003A022B" w:rsidP="003A022B">
            <w:pPr>
              <w:keepNext/>
              <w:keepLines/>
              <w:rPr>
                <w:b/>
                <w:bCs/>
              </w:rPr>
            </w:pPr>
            <w:r w:rsidRPr="003A022B">
              <w:t>Куликов Л., стр. 9-12</w:t>
            </w:r>
          </w:p>
        </w:tc>
        <w:tc>
          <w:tcPr>
            <w:tcW w:w="2552" w:type="dxa"/>
          </w:tcPr>
          <w:p w:rsidR="003A022B" w:rsidRPr="003A022B" w:rsidRDefault="003A022B" w:rsidP="003A022B">
            <w:pPr>
              <w:keepNext/>
              <w:autoSpaceDE w:val="0"/>
              <w:autoSpaceDN w:val="0"/>
              <w:outlineLvl w:val="0"/>
              <w:rPr>
                <w:bCs/>
              </w:rPr>
            </w:pPr>
            <w:r w:rsidRPr="003A022B">
              <w:t>Экономические законы и категории</w:t>
            </w:r>
          </w:p>
        </w:tc>
        <w:tc>
          <w:tcPr>
            <w:tcW w:w="992" w:type="dxa"/>
          </w:tcPr>
          <w:p w:rsidR="003A022B" w:rsidRPr="003A022B" w:rsidRDefault="003A022B" w:rsidP="003A022B">
            <w:pPr>
              <w:keepNext/>
              <w:autoSpaceDE w:val="0"/>
              <w:autoSpaceDN w:val="0"/>
              <w:jc w:val="center"/>
              <w:outlineLvl w:val="0"/>
              <w:rPr>
                <w:bCs/>
              </w:rPr>
            </w:pPr>
            <w:r w:rsidRPr="003A022B">
              <w:rPr>
                <w:bCs/>
              </w:rPr>
              <w:t>2</w:t>
            </w: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2</w:t>
            </w:r>
          </w:p>
        </w:tc>
        <w:tc>
          <w:tcPr>
            <w:tcW w:w="6095" w:type="dxa"/>
          </w:tcPr>
          <w:p w:rsidR="003A022B" w:rsidRPr="003A022B" w:rsidRDefault="003A022B" w:rsidP="003A022B">
            <w:pPr>
              <w:keepNext/>
              <w:keepLines/>
              <w:autoSpaceDE w:val="0"/>
              <w:autoSpaceDN w:val="0"/>
              <w:spacing w:line="256" w:lineRule="auto"/>
              <w:ind w:firstLine="34"/>
              <w:jc w:val="both"/>
              <w:outlineLvl w:val="0"/>
              <w:rPr>
                <w:b/>
                <w:caps/>
              </w:rPr>
            </w:pPr>
            <w:r w:rsidRPr="003A022B">
              <w:rPr>
                <w:b/>
              </w:rPr>
              <w:t>Тема 1.2</w:t>
            </w:r>
            <w:r w:rsidRPr="003A022B">
              <w:t xml:space="preserve"> Потребности и ресурсы – основа любой  экономики</w:t>
            </w:r>
            <w:r w:rsidRPr="003A022B">
              <w:rPr>
                <w:b/>
              </w:rPr>
              <w:t xml:space="preserve"> </w:t>
            </w:r>
            <w:r w:rsidRPr="003A022B">
              <w:t>Свободные и экономические блага.</w:t>
            </w:r>
          </w:p>
          <w:p w:rsidR="003A022B" w:rsidRPr="003A022B" w:rsidRDefault="003A022B" w:rsidP="003A022B">
            <w:pPr>
              <w:keepNext/>
              <w:keepLines/>
              <w:autoSpaceDE w:val="0"/>
              <w:autoSpaceDN w:val="0"/>
              <w:outlineLvl w:val="0"/>
              <w:rPr>
                <w:b/>
              </w:rPr>
            </w:pPr>
          </w:p>
        </w:tc>
        <w:tc>
          <w:tcPr>
            <w:tcW w:w="851" w:type="dxa"/>
          </w:tcPr>
          <w:p w:rsidR="003A022B" w:rsidRPr="003A022B" w:rsidRDefault="003A022B" w:rsidP="003A022B">
            <w:pPr>
              <w:keepNext/>
              <w:keepLines/>
              <w:autoSpaceDE w:val="0"/>
              <w:autoSpaceDN w:val="0"/>
              <w:jc w:val="center"/>
              <w:outlineLvl w:val="0"/>
              <w:rPr>
                <w:bCs/>
              </w:rPr>
            </w:pPr>
            <w:r w:rsidRPr="003A022B">
              <w:rPr>
                <w:bCs/>
              </w:rPr>
              <w:t>4</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Учебник ОЭТ</w:t>
            </w:r>
          </w:p>
          <w:p w:rsidR="003A022B" w:rsidRPr="003A022B" w:rsidRDefault="003A022B" w:rsidP="003A022B">
            <w:pPr>
              <w:keepNext/>
              <w:keepLines/>
              <w:jc w:val="center"/>
            </w:pPr>
            <w:r w:rsidRPr="003A022B">
              <w:t>Куликов Л.</w:t>
            </w:r>
          </w:p>
          <w:p w:rsidR="003A022B" w:rsidRPr="003A022B" w:rsidRDefault="003A022B" w:rsidP="003A022B">
            <w:pPr>
              <w:keepNext/>
              <w:keepLines/>
              <w:autoSpaceDE w:val="0"/>
              <w:autoSpaceDN w:val="0"/>
              <w:spacing w:line="256" w:lineRule="auto"/>
              <w:jc w:val="center"/>
              <w:outlineLvl w:val="0"/>
              <w:rPr>
                <w:bCs/>
              </w:rPr>
            </w:pPr>
            <w:r w:rsidRPr="003A022B">
              <w:t>с.27-38; с.41-46</w:t>
            </w:r>
          </w:p>
        </w:tc>
        <w:tc>
          <w:tcPr>
            <w:tcW w:w="2552" w:type="dxa"/>
          </w:tcPr>
          <w:p w:rsidR="003A022B" w:rsidRPr="003A022B" w:rsidRDefault="003A022B" w:rsidP="003A022B">
            <w:pPr>
              <w:pStyle w:val="Text20body"/>
              <w:spacing w:after="0"/>
              <w:rPr>
                <w:rFonts w:ascii="Times New Roman" w:eastAsia="Times New Roman" w:hAnsi="Times New Roman"/>
                <w:b/>
                <w:bCs/>
                <w:sz w:val="24"/>
                <w:szCs w:val="24"/>
              </w:rPr>
            </w:pPr>
            <w:r w:rsidRPr="003A022B">
              <w:rPr>
                <w:rFonts w:ascii="Times New Roman" w:hAnsi="Times New Roman" w:cs="Times New Roman"/>
                <w:bCs/>
                <w:sz w:val="24"/>
                <w:szCs w:val="24"/>
              </w:rPr>
              <w:t>Ограниченность ресурсов. Действие общества по их рациональному использованию.</w:t>
            </w:r>
          </w:p>
        </w:tc>
        <w:tc>
          <w:tcPr>
            <w:tcW w:w="992" w:type="dxa"/>
          </w:tcPr>
          <w:p w:rsidR="003A022B" w:rsidRPr="003A022B" w:rsidRDefault="003A022B" w:rsidP="003A022B">
            <w:pPr>
              <w:keepNext/>
              <w:autoSpaceDE w:val="0"/>
              <w:autoSpaceDN w:val="0"/>
              <w:jc w:val="center"/>
              <w:outlineLvl w:val="0"/>
              <w:rPr>
                <w:bCs/>
              </w:rPr>
            </w:pPr>
            <w:r w:rsidRPr="003A022B">
              <w:rPr>
                <w:bCs/>
              </w:rPr>
              <w:t>2</w:t>
            </w: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3</w:t>
            </w:r>
          </w:p>
        </w:tc>
        <w:tc>
          <w:tcPr>
            <w:tcW w:w="6095" w:type="dxa"/>
          </w:tcPr>
          <w:p w:rsidR="003A022B" w:rsidRPr="003A022B" w:rsidRDefault="003A022B" w:rsidP="003A022B">
            <w:pPr>
              <w:keepNext/>
              <w:keepLines/>
              <w:autoSpaceDE w:val="0"/>
              <w:autoSpaceDN w:val="0"/>
              <w:spacing w:line="256" w:lineRule="auto"/>
              <w:jc w:val="both"/>
              <w:outlineLvl w:val="0"/>
              <w:rPr>
                <w:b/>
              </w:rPr>
            </w:pPr>
            <w:r w:rsidRPr="003A022B">
              <w:rPr>
                <w:b/>
              </w:rPr>
              <w:t>Тема 1.3</w:t>
            </w:r>
            <w:r w:rsidRPr="003A022B">
              <w:t xml:space="preserve"> Проблема выбора и эффективности в экономике.</w:t>
            </w:r>
            <w:r w:rsidRPr="003A022B">
              <w:rPr>
                <w:b/>
              </w:rPr>
              <w:t xml:space="preserve"> </w:t>
            </w:r>
            <w:r w:rsidRPr="003A022B">
              <w:t>Альтернативная стоимость. Кривая производственных возможностей.</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Учебник ОЭТ</w:t>
            </w:r>
          </w:p>
          <w:p w:rsidR="003A022B" w:rsidRPr="003A022B" w:rsidRDefault="003A022B" w:rsidP="003A022B">
            <w:pPr>
              <w:keepNext/>
              <w:keepLines/>
              <w:jc w:val="center"/>
              <w:rPr>
                <w:bCs/>
              </w:rPr>
            </w:pPr>
            <w:r w:rsidRPr="003A022B">
              <w:t>Куликов Л., с.47-49</w:t>
            </w:r>
          </w:p>
        </w:tc>
        <w:tc>
          <w:tcPr>
            <w:tcW w:w="2552" w:type="dxa"/>
          </w:tcPr>
          <w:p w:rsidR="003A022B" w:rsidRPr="003A022B" w:rsidRDefault="003A022B" w:rsidP="003A022B">
            <w:pPr>
              <w:pStyle w:val="Text20body"/>
              <w:spacing w:after="0"/>
              <w:rPr>
                <w:rFonts w:ascii="Times New Roman" w:eastAsia="Times New Roman" w:hAnsi="Times New Roman"/>
                <w:b/>
                <w:bCs/>
                <w:sz w:val="24"/>
                <w:szCs w:val="24"/>
              </w:rPr>
            </w:pPr>
            <w:r w:rsidRPr="003A022B">
              <w:rPr>
                <w:rFonts w:ascii="Times New Roman" w:hAnsi="Times New Roman" w:cs="Times New Roman"/>
                <w:sz w:val="24"/>
                <w:szCs w:val="24"/>
              </w:rPr>
              <w:t>Производственные возможности в условиях экономического роста.</w:t>
            </w:r>
          </w:p>
        </w:tc>
        <w:tc>
          <w:tcPr>
            <w:tcW w:w="992" w:type="dxa"/>
          </w:tcPr>
          <w:p w:rsidR="003A022B" w:rsidRPr="003A022B" w:rsidRDefault="003A022B" w:rsidP="003A022B">
            <w:pPr>
              <w:keepNext/>
              <w:autoSpaceDE w:val="0"/>
              <w:autoSpaceDN w:val="0"/>
              <w:jc w:val="center"/>
              <w:outlineLvl w:val="0"/>
              <w:rPr>
                <w:bCs/>
              </w:rPr>
            </w:pPr>
            <w:r w:rsidRPr="003A022B">
              <w:rPr>
                <w:bCs/>
              </w:rPr>
              <w:t>3</w:t>
            </w: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4</w:t>
            </w:r>
          </w:p>
        </w:tc>
        <w:tc>
          <w:tcPr>
            <w:tcW w:w="6095" w:type="dxa"/>
          </w:tcPr>
          <w:p w:rsidR="003A022B" w:rsidRPr="003A022B" w:rsidRDefault="003A022B" w:rsidP="003A022B">
            <w:pPr>
              <w:keepNext/>
              <w:keepLines/>
              <w:autoSpaceDE w:val="0"/>
              <w:autoSpaceDN w:val="0"/>
              <w:spacing w:line="256" w:lineRule="auto"/>
              <w:jc w:val="both"/>
              <w:outlineLvl w:val="0"/>
              <w:rPr>
                <w:b/>
              </w:rPr>
            </w:pPr>
            <w:r w:rsidRPr="003A022B">
              <w:t>Расчет альтернативной стоимости и объяснение экономических явлений с её помощью.</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rPr>
                <w:bCs/>
              </w:rPr>
            </w:pPr>
            <w:r w:rsidRPr="003A022B">
              <w:rPr>
                <w:bCs/>
              </w:rPr>
              <w:t>ПЗ № 1</w:t>
            </w:r>
          </w:p>
        </w:tc>
        <w:tc>
          <w:tcPr>
            <w:tcW w:w="2410" w:type="dxa"/>
          </w:tcPr>
          <w:p w:rsidR="003A022B" w:rsidRPr="003A022B" w:rsidRDefault="003A022B" w:rsidP="003A022B">
            <w:pPr>
              <w:keepNext/>
              <w:keepLines/>
              <w:autoSpaceDE w:val="0"/>
              <w:autoSpaceDN w:val="0"/>
              <w:spacing w:line="256" w:lineRule="auto"/>
              <w:jc w:val="center"/>
              <w:outlineLvl w:val="0"/>
              <w:rPr>
                <w:bCs/>
              </w:rPr>
            </w:pPr>
            <w:r w:rsidRPr="003A022B">
              <w:t>Повторить тему 1.3</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5</w:t>
            </w:r>
          </w:p>
        </w:tc>
        <w:tc>
          <w:tcPr>
            <w:tcW w:w="6095" w:type="dxa"/>
          </w:tcPr>
          <w:p w:rsidR="003A022B" w:rsidRPr="003A022B" w:rsidRDefault="003A022B" w:rsidP="003A022B">
            <w:pPr>
              <w:keepNext/>
              <w:keepLines/>
              <w:autoSpaceDE w:val="0"/>
              <w:autoSpaceDN w:val="0"/>
              <w:spacing w:line="256" w:lineRule="auto"/>
              <w:jc w:val="both"/>
              <w:outlineLvl w:val="0"/>
            </w:pPr>
            <w:r w:rsidRPr="003A022B">
              <w:rPr>
                <w:b/>
              </w:rPr>
              <w:t xml:space="preserve">Тема 1.4 </w:t>
            </w:r>
            <w:r w:rsidRPr="003A022B">
              <w:t>Рынки факторов производства. Факторы производства и факторные доходы.</w:t>
            </w:r>
          </w:p>
        </w:tc>
        <w:tc>
          <w:tcPr>
            <w:tcW w:w="851" w:type="dxa"/>
          </w:tcPr>
          <w:p w:rsidR="003A022B" w:rsidRPr="003A022B" w:rsidRDefault="003A022B" w:rsidP="003A022B">
            <w:pPr>
              <w:keepNext/>
              <w:keepLines/>
              <w:autoSpaceDE w:val="0"/>
              <w:autoSpaceDN w:val="0"/>
              <w:jc w:val="center"/>
              <w:outlineLvl w:val="0"/>
              <w:rPr>
                <w:bCs/>
              </w:rPr>
            </w:pPr>
            <w:r w:rsidRPr="003A022B">
              <w:rPr>
                <w:bCs/>
              </w:rPr>
              <w:t>6</w:t>
            </w:r>
          </w:p>
        </w:tc>
        <w:tc>
          <w:tcPr>
            <w:tcW w:w="1275" w:type="dxa"/>
          </w:tcPr>
          <w:p w:rsidR="003A022B" w:rsidRPr="003A022B" w:rsidRDefault="003A022B" w:rsidP="003A022B">
            <w:pPr>
              <w:keepNext/>
              <w:keepLines/>
              <w:rPr>
                <w:bCs/>
              </w:rPr>
            </w:pPr>
            <w:r w:rsidRPr="003A022B">
              <w:rPr>
                <w:bCs/>
              </w:rPr>
              <w:t>урок</w:t>
            </w:r>
          </w:p>
        </w:tc>
        <w:tc>
          <w:tcPr>
            <w:tcW w:w="2410" w:type="dxa"/>
          </w:tcPr>
          <w:p w:rsidR="003A022B" w:rsidRPr="003A022B" w:rsidRDefault="003A022B" w:rsidP="003A022B">
            <w:pPr>
              <w:keepNext/>
              <w:keepLines/>
              <w:jc w:val="center"/>
            </w:pPr>
            <w:r w:rsidRPr="003A022B">
              <w:t>Учебник ОЭТ</w:t>
            </w:r>
          </w:p>
          <w:p w:rsidR="003A022B" w:rsidRPr="003A022B" w:rsidRDefault="003A022B" w:rsidP="003A022B">
            <w:pPr>
              <w:keepNext/>
              <w:keepLines/>
              <w:jc w:val="center"/>
            </w:pPr>
            <w:r w:rsidRPr="003A022B">
              <w:t>Куликов Л.</w:t>
            </w:r>
          </w:p>
          <w:p w:rsidR="003A022B" w:rsidRPr="003A022B" w:rsidRDefault="003A022B" w:rsidP="003A022B">
            <w:pPr>
              <w:keepNext/>
              <w:keepLines/>
              <w:autoSpaceDE w:val="0"/>
              <w:autoSpaceDN w:val="0"/>
              <w:spacing w:line="256" w:lineRule="auto"/>
              <w:jc w:val="center"/>
              <w:outlineLvl w:val="0"/>
            </w:pPr>
            <w:r w:rsidRPr="003A022B">
              <w:t>с.27-40</w:t>
            </w:r>
          </w:p>
        </w:tc>
        <w:tc>
          <w:tcPr>
            <w:tcW w:w="2552" w:type="dxa"/>
          </w:tcPr>
          <w:p w:rsidR="003A022B" w:rsidRPr="003A022B" w:rsidRDefault="003A022B" w:rsidP="003A022B">
            <w:pPr>
              <w:keepNext/>
              <w:autoSpaceDE w:val="0"/>
              <w:autoSpaceDN w:val="0"/>
              <w:jc w:val="both"/>
              <w:outlineLvl w:val="0"/>
              <w:rPr>
                <w:b/>
                <w:bCs/>
              </w:rPr>
            </w:pPr>
            <w:r w:rsidRPr="003A022B">
              <w:t>Спрос фирмы на труд. Предложение труда для отдельной фирмы. Роль профсоюзов.</w:t>
            </w:r>
          </w:p>
        </w:tc>
        <w:tc>
          <w:tcPr>
            <w:tcW w:w="992" w:type="dxa"/>
          </w:tcPr>
          <w:p w:rsidR="003A022B" w:rsidRPr="003A022B" w:rsidRDefault="003A022B" w:rsidP="003A022B">
            <w:pPr>
              <w:keepNext/>
              <w:autoSpaceDE w:val="0"/>
              <w:autoSpaceDN w:val="0"/>
              <w:jc w:val="center"/>
              <w:outlineLvl w:val="0"/>
              <w:rPr>
                <w:bCs/>
              </w:rPr>
            </w:pPr>
            <w:r w:rsidRPr="003A022B">
              <w:rPr>
                <w:bCs/>
              </w:rPr>
              <w:t>3</w:t>
            </w: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lastRenderedPageBreak/>
              <w:t>6</w:t>
            </w:r>
          </w:p>
        </w:tc>
        <w:tc>
          <w:tcPr>
            <w:tcW w:w="6095" w:type="dxa"/>
          </w:tcPr>
          <w:p w:rsidR="003A022B" w:rsidRPr="003A022B" w:rsidRDefault="003A022B" w:rsidP="003A022B">
            <w:pPr>
              <w:keepNext/>
              <w:keepLines/>
              <w:autoSpaceDE w:val="0"/>
              <w:autoSpaceDN w:val="0"/>
              <w:spacing w:line="256" w:lineRule="auto"/>
              <w:jc w:val="both"/>
              <w:outlineLvl w:val="0"/>
              <w:rPr>
                <w:b/>
              </w:rPr>
            </w:pPr>
            <w:r w:rsidRPr="003A022B">
              <w:t>Экономические ресурсы и проблема их ограниченности.</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rPr>
                <w:bCs/>
              </w:rPr>
            </w:pPr>
            <w:r w:rsidRPr="003A022B">
              <w:rPr>
                <w:bCs/>
              </w:rPr>
              <w:t>ПЗ № 2</w:t>
            </w:r>
          </w:p>
        </w:tc>
        <w:tc>
          <w:tcPr>
            <w:tcW w:w="2410" w:type="dxa"/>
          </w:tcPr>
          <w:p w:rsidR="003A022B" w:rsidRPr="003A022B" w:rsidRDefault="003A022B" w:rsidP="003A022B">
            <w:pPr>
              <w:keepNext/>
              <w:keepLines/>
              <w:autoSpaceDE w:val="0"/>
              <w:autoSpaceDN w:val="0"/>
              <w:spacing w:line="256" w:lineRule="auto"/>
              <w:jc w:val="center"/>
              <w:outlineLvl w:val="0"/>
              <w:rPr>
                <w:bCs/>
              </w:rPr>
            </w:pPr>
            <w:r w:rsidRPr="003A022B">
              <w:t>Повторить тему 1.4</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7</w:t>
            </w:r>
          </w:p>
        </w:tc>
        <w:tc>
          <w:tcPr>
            <w:tcW w:w="6095" w:type="dxa"/>
          </w:tcPr>
          <w:p w:rsidR="003A022B" w:rsidRPr="003A022B" w:rsidRDefault="003A022B" w:rsidP="003A022B">
            <w:pPr>
              <w:keepNext/>
              <w:keepLines/>
              <w:autoSpaceDE w:val="0"/>
              <w:autoSpaceDN w:val="0"/>
              <w:outlineLvl w:val="0"/>
            </w:pPr>
            <w:r w:rsidRPr="003A022B">
              <w:rPr>
                <w:b/>
              </w:rPr>
              <w:t>Тема 1.5</w:t>
            </w:r>
            <w:r w:rsidRPr="003A022B">
              <w:t xml:space="preserve"> Общественное разделение труда и экономическая интеграция.</w:t>
            </w:r>
          </w:p>
          <w:p w:rsidR="003A022B" w:rsidRPr="003A022B" w:rsidRDefault="003A022B" w:rsidP="003A022B">
            <w:pPr>
              <w:keepNext/>
              <w:keepLines/>
              <w:autoSpaceDE w:val="0"/>
              <w:autoSpaceDN w:val="0"/>
              <w:outlineLvl w:val="0"/>
            </w:pPr>
            <w:r w:rsidRPr="003A022B">
              <w:t>Абсолютные и сравнительные преимущества.</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Учебник ОЭТ</w:t>
            </w:r>
          </w:p>
          <w:p w:rsidR="003A022B" w:rsidRPr="003A022B" w:rsidRDefault="003A022B" w:rsidP="003A022B">
            <w:pPr>
              <w:keepNext/>
              <w:keepLines/>
              <w:jc w:val="center"/>
              <w:rPr>
                <w:bCs/>
              </w:rPr>
            </w:pPr>
            <w:r w:rsidRPr="003A022B">
              <w:t>Куликов Л., с.66-69</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8</w:t>
            </w:r>
          </w:p>
        </w:tc>
        <w:tc>
          <w:tcPr>
            <w:tcW w:w="6095" w:type="dxa"/>
          </w:tcPr>
          <w:p w:rsidR="003A022B" w:rsidRPr="003A022B" w:rsidRDefault="003A022B" w:rsidP="003A022B">
            <w:pPr>
              <w:keepNext/>
              <w:keepLines/>
              <w:autoSpaceDE w:val="0"/>
              <w:autoSpaceDN w:val="0"/>
              <w:outlineLvl w:val="0"/>
              <w:rPr>
                <w:b/>
              </w:rPr>
            </w:pPr>
            <w:r w:rsidRPr="003A022B">
              <w:rPr>
                <w:b/>
              </w:rPr>
              <w:t>Тема 1.6</w:t>
            </w:r>
            <w:r w:rsidRPr="003A022B">
              <w:t xml:space="preserve"> Собственность как основа производственных отношений.</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Учебник ОЭТ</w:t>
            </w:r>
          </w:p>
          <w:p w:rsidR="003A022B" w:rsidRPr="003A022B" w:rsidRDefault="003A022B" w:rsidP="003A022B">
            <w:pPr>
              <w:keepNext/>
              <w:keepLines/>
              <w:jc w:val="center"/>
            </w:pPr>
            <w:r w:rsidRPr="003A022B">
              <w:t>Куликов Л., с. 74-79</w:t>
            </w:r>
          </w:p>
        </w:tc>
        <w:tc>
          <w:tcPr>
            <w:tcW w:w="2552" w:type="dxa"/>
          </w:tcPr>
          <w:p w:rsidR="003A022B" w:rsidRPr="003A022B" w:rsidRDefault="003A022B" w:rsidP="003A022B">
            <w:pPr>
              <w:pStyle w:val="Text20body"/>
              <w:spacing w:after="0"/>
              <w:rPr>
                <w:rFonts w:ascii="Times New Roman" w:hAnsi="Times New Roman" w:cs="Times New Roman"/>
                <w:bCs/>
                <w:sz w:val="24"/>
                <w:szCs w:val="24"/>
              </w:rPr>
            </w:pPr>
            <w:r w:rsidRPr="003A022B">
              <w:rPr>
                <w:rFonts w:ascii="Times New Roman" w:hAnsi="Times New Roman" w:cs="Times New Roman"/>
                <w:bCs/>
                <w:sz w:val="24"/>
                <w:szCs w:val="24"/>
              </w:rPr>
              <w:t>Состояние собственности в настоящее время в экономике</w:t>
            </w:r>
          </w:p>
          <w:p w:rsidR="003A022B" w:rsidRPr="003A022B" w:rsidRDefault="003A022B" w:rsidP="003A022B">
            <w:pPr>
              <w:pStyle w:val="Text20body"/>
              <w:spacing w:after="0"/>
              <w:rPr>
                <w:rFonts w:ascii="Times New Roman" w:eastAsia="Times New Roman" w:hAnsi="Times New Roman"/>
                <w:b/>
                <w:bCs/>
                <w:sz w:val="24"/>
                <w:szCs w:val="24"/>
              </w:rPr>
            </w:pPr>
          </w:p>
        </w:tc>
        <w:tc>
          <w:tcPr>
            <w:tcW w:w="992" w:type="dxa"/>
          </w:tcPr>
          <w:p w:rsidR="003A022B" w:rsidRPr="003A022B" w:rsidRDefault="003A022B" w:rsidP="003A022B">
            <w:pPr>
              <w:keepNext/>
              <w:autoSpaceDE w:val="0"/>
              <w:autoSpaceDN w:val="0"/>
              <w:jc w:val="center"/>
              <w:outlineLvl w:val="0"/>
              <w:rPr>
                <w:bCs/>
              </w:rPr>
            </w:pPr>
            <w:r w:rsidRPr="003A022B">
              <w:rPr>
                <w:bCs/>
              </w:rPr>
              <w:t>2</w:t>
            </w: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9</w:t>
            </w:r>
          </w:p>
        </w:tc>
        <w:tc>
          <w:tcPr>
            <w:tcW w:w="6095" w:type="dxa"/>
          </w:tcPr>
          <w:p w:rsidR="003A022B" w:rsidRPr="003A022B" w:rsidRDefault="003A022B" w:rsidP="003A022B">
            <w:pPr>
              <w:keepNext/>
              <w:keepLines/>
              <w:autoSpaceDE w:val="0"/>
              <w:autoSpaceDN w:val="0"/>
              <w:outlineLvl w:val="0"/>
              <w:rPr>
                <w:b/>
              </w:rPr>
            </w:pPr>
            <w:r w:rsidRPr="003A022B">
              <w:rPr>
                <w:b/>
              </w:rPr>
              <w:t>Тема 1.7</w:t>
            </w:r>
            <w:r w:rsidRPr="003A022B">
              <w:t xml:space="preserve"> Товарно-денежные отношения в обществе. Выгоды  обмена.</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 xml:space="preserve">Учебник ОЭТ </w:t>
            </w:r>
          </w:p>
          <w:p w:rsidR="003A022B" w:rsidRPr="003A022B" w:rsidRDefault="003A022B" w:rsidP="003A022B">
            <w:pPr>
              <w:keepNext/>
              <w:keepLines/>
              <w:jc w:val="center"/>
            </w:pPr>
            <w:r w:rsidRPr="003A022B">
              <w:t>Куликов Л.</w:t>
            </w:r>
          </w:p>
          <w:p w:rsidR="003A022B" w:rsidRPr="003A022B" w:rsidRDefault="003A022B" w:rsidP="003A022B">
            <w:pPr>
              <w:keepNext/>
              <w:keepLines/>
              <w:jc w:val="center"/>
            </w:pPr>
            <w:r w:rsidRPr="003A022B">
              <w:t>с. 83-91; с.92-95</w:t>
            </w:r>
          </w:p>
        </w:tc>
        <w:tc>
          <w:tcPr>
            <w:tcW w:w="2552" w:type="dxa"/>
          </w:tcPr>
          <w:p w:rsidR="003A022B" w:rsidRPr="003A022B" w:rsidRDefault="003A022B" w:rsidP="003A022B">
            <w:pPr>
              <w:keepNext/>
              <w:autoSpaceDE w:val="0"/>
              <w:autoSpaceDN w:val="0"/>
              <w:jc w:val="both"/>
              <w:outlineLvl w:val="0"/>
              <w:rPr>
                <w:b/>
                <w:bCs/>
              </w:rPr>
            </w:pPr>
            <w:r w:rsidRPr="003A022B">
              <w:rPr>
                <w:bCs/>
              </w:rPr>
              <w:t>Денежные агрегаты</w:t>
            </w:r>
          </w:p>
        </w:tc>
        <w:tc>
          <w:tcPr>
            <w:tcW w:w="992" w:type="dxa"/>
          </w:tcPr>
          <w:p w:rsidR="003A022B" w:rsidRPr="003A022B" w:rsidRDefault="003A022B" w:rsidP="003A022B">
            <w:pPr>
              <w:keepNext/>
              <w:autoSpaceDE w:val="0"/>
              <w:autoSpaceDN w:val="0"/>
              <w:jc w:val="center"/>
              <w:outlineLvl w:val="0"/>
              <w:rPr>
                <w:bCs/>
              </w:rPr>
            </w:pPr>
            <w:r w:rsidRPr="003A022B">
              <w:rPr>
                <w:bCs/>
              </w:rPr>
              <w:t>2</w:t>
            </w: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10</w:t>
            </w:r>
          </w:p>
        </w:tc>
        <w:tc>
          <w:tcPr>
            <w:tcW w:w="6095" w:type="dxa"/>
          </w:tcPr>
          <w:p w:rsidR="003A022B" w:rsidRPr="003A022B" w:rsidRDefault="003A022B" w:rsidP="003A022B">
            <w:pPr>
              <w:keepNext/>
              <w:keepLines/>
              <w:autoSpaceDE w:val="0"/>
              <w:autoSpaceDN w:val="0"/>
              <w:outlineLvl w:val="0"/>
              <w:rPr>
                <w:b/>
              </w:rPr>
            </w:pPr>
            <w:r w:rsidRPr="003A022B">
              <w:rPr>
                <w:b/>
                <w:caps/>
              </w:rPr>
              <w:t>Т</w:t>
            </w:r>
            <w:r w:rsidRPr="003A022B">
              <w:rPr>
                <w:b/>
              </w:rPr>
              <w:t>ема</w:t>
            </w:r>
            <w:r w:rsidRPr="003A022B">
              <w:rPr>
                <w:b/>
                <w:caps/>
              </w:rPr>
              <w:t xml:space="preserve"> 1.8 </w:t>
            </w:r>
            <w:r w:rsidRPr="003A022B">
              <w:t>Типы экономических систем</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autoSpaceDE w:val="0"/>
              <w:autoSpaceDN w:val="0"/>
              <w:spacing w:line="256" w:lineRule="auto"/>
              <w:jc w:val="both"/>
              <w:outlineLvl w:val="0"/>
              <w:rPr>
                <w:b/>
                <w:bCs/>
              </w:rPr>
            </w:pPr>
            <w:r w:rsidRPr="003A022B">
              <w:rPr>
                <w:bCs/>
              </w:rPr>
              <w:t>урок</w:t>
            </w:r>
          </w:p>
        </w:tc>
        <w:tc>
          <w:tcPr>
            <w:tcW w:w="2410" w:type="dxa"/>
          </w:tcPr>
          <w:p w:rsidR="003A022B" w:rsidRPr="003A022B" w:rsidRDefault="003A022B" w:rsidP="003A022B">
            <w:pPr>
              <w:keepNext/>
              <w:keepLines/>
              <w:jc w:val="center"/>
            </w:pPr>
            <w:r w:rsidRPr="003A022B">
              <w:t>Учебник ОЭТ</w:t>
            </w:r>
          </w:p>
          <w:p w:rsidR="003A022B" w:rsidRPr="003A022B" w:rsidRDefault="003A022B" w:rsidP="003A022B">
            <w:pPr>
              <w:keepNext/>
              <w:keepLines/>
              <w:jc w:val="center"/>
            </w:pPr>
            <w:r w:rsidRPr="003A022B">
              <w:t>Куликов Л.,</w:t>
            </w:r>
          </w:p>
          <w:p w:rsidR="003A022B" w:rsidRPr="003A022B" w:rsidRDefault="003A022B" w:rsidP="003A022B">
            <w:pPr>
              <w:keepNext/>
              <w:keepLines/>
              <w:jc w:val="center"/>
              <w:rPr>
                <w:bCs/>
              </w:rPr>
            </w:pPr>
            <w:r w:rsidRPr="003A022B">
              <w:t xml:space="preserve"> </w:t>
            </w:r>
            <w:r w:rsidRPr="003A022B">
              <w:rPr>
                <w:bCs/>
              </w:rPr>
              <w:t>с. 104 - 110</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70" w:type="dxa"/>
            <w:gridSpan w:val="2"/>
          </w:tcPr>
          <w:p w:rsidR="003A022B" w:rsidRPr="003A022B" w:rsidRDefault="003A022B" w:rsidP="003A022B">
            <w:pPr>
              <w:keepNext/>
              <w:keepLines/>
              <w:autoSpaceDE w:val="0"/>
              <w:autoSpaceDN w:val="0"/>
              <w:outlineLvl w:val="0"/>
              <w:rPr>
                <w:b/>
              </w:rPr>
            </w:pPr>
            <w:r w:rsidRPr="003A022B">
              <w:rPr>
                <w:b/>
              </w:rPr>
              <w:t>Раздел 2. Микроэкономика</w:t>
            </w:r>
          </w:p>
        </w:tc>
        <w:tc>
          <w:tcPr>
            <w:tcW w:w="851" w:type="dxa"/>
          </w:tcPr>
          <w:p w:rsidR="003A022B" w:rsidRPr="003A022B" w:rsidRDefault="003A022B" w:rsidP="003A022B">
            <w:pPr>
              <w:keepNext/>
              <w:keepLines/>
              <w:autoSpaceDE w:val="0"/>
              <w:autoSpaceDN w:val="0"/>
              <w:jc w:val="center"/>
              <w:outlineLvl w:val="0"/>
              <w:rPr>
                <w:b/>
                <w:bCs/>
              </w:rPr>
            </w:pPr>
          </w:p>
        </w:tc>
        <w:tc>
          <w:tcPr>
            <w:tcW w:w="1275" w:type="dxa"/>
          </w:tcPr>
          <w:p w:rsidR="003A022B" w:rsidRPr="003A022B" w:rsidRDefault="003A022B" w:rsidP="003A022B">
            <w:pPr>
              <w:keepNext/>
              <w:keepLines/>
              <w:autoSpaceDE w:val="0"/>
              <w:autoSpaceDN w:val="0"/>
              <w:spacing w:line="256" w:lineRule="auto"/>
              <w:jc w:val="both"/>
              <w:outlineLvl w:val="0"/>
              <w:rPr>
                <w:b/>
                <w:bCs/>
              </w:rPr>
            </w:pPr>
          </w:p>
        </w:tc>
        <w:tc>
          <w:tcPr>
            <w:tcW w:w="2410" w:type="dxa"/>
          </w:tcPr>
          <w:p w:rsidR="003A022B" w:rsidRPr="003A022B" w:rsidRDefault="003A022B" w:rsidP="003A022B">
            <w:pPr>
              <w:keepNext/>
              <w:keepLines/>
              <w:autoSpaceDE w:val="0"/>
              <w:autoSpaceDN w:val="0"/>
              <w:spacing w:line="256" w:lineRule="auto"/>
              <w:jc w:val="both"/>
              <w:outlineLvl w:val="0"/>
              <w:rPr>
                <w:bCs/>
              </w:rPr>
            </w:pP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12</w:t>
            </w:r>
          </w:p>
        </w:tc>
        <w:tc>
          <w:tcPr>
            <w:tcW w:w="6095" w:type="dxa"/>
          </w:tcPr>
          <w:p w:rsidR="003A022B" w:rsidRPr="003A022B" w:rsidRDefault="003A022B" w:rsidP="003A022B">
            <w:pPr>
              <w:keepNext/>
              <w:keepLines/>
              <w:jc w:val="both"/>
              <w:rPr>
                <w:b/>
              </w:rPr>
            </w:pPr>
            <w:r w:rsidRPr="003A022B">
              <w:rPr>
                <w:b/>
              </w:rPr>
              <w:t>Тема 2.1</w:t>
            </w:r>
            <w:r w:rsidRPr="003A022B">
              <w:t xml:space="preserve"> Рациональный потребитель. Полезность и потребительский выбор. Защита прав потребителя.</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autoSpaceDE w:val="0"/>
              <w:autoSpaceDN w:val="0"/>
              <w:spacing w:line="256" w:lineRule="auto"/>
              <w:jc w:val="both"/>
              <w:outlineLvl w:val="0"/>
              <w:rPr>
                <w:bCs/>
              </w:rPr>
            </w:pPr>
            <w:r w:rsidRPr="003A022B">
              <w:rPr>
                <w:bCs/>
              </w:rPr>
              <w:t>урок</w:t>
            </w:r>
          </w:p>
        </w:tc>
        <w:tc>
          <w:tcPr>
            <w:tcW w:w="2410" w:type="dxa"/>
          </w:tcPr>
          <w:p w:rsidR="003A022B" w:rsidRPr="003A022B" w:rsidRDefault="003A022B" w:rsidP="003A022B">
            <w:pPr>
              <w:keepNext/>
              <w:keepLines/>
              <w:autoSpaceDE w:val="0"/>
              <w:autoSpaceDN w:val="0"/>
              <w:spacing w:line="256" w:lineRule="auto"/>
              <w:jc w:val="both"/>
              <w:outlineLvl w:val="0"/>
              <w:rPr>
                <w:bCs/>
              </w:rPr>
            </w:pPr>
            <w:r w:rsidRPr="003A022B">
              <w:rPr>
                <w:bCs/>
              </w:rPr>
              <w:t>Конспект лекции</w:t>
            </w:r>
          </w:p>
        </w:tc>
        <w:tc>
          <w:tcPr>
            <w:tcW w:w="2552" w:type="dxa"/>
          </w:tcPr>
          <w:p w:rsidR="003A022B" w:rsidRPr="003A022B" w:rsidRDefault="003A022B" w:rsidP="003A022B">
            <w:pPr>
              <w:rPr>
                <w:b/>
                <w:bCs/>
              </w:rPr>
            </w:pPr>
            <w:r w:rsidRPr="003A022B">
              <w:t>Потребительский кредит. Сбережения населения.</w:t>
            </w:r>
          </w:p>
        </w:tc>
        <w:tc>
          <w:tcPr>
            <w:tcW w:w="992" w:type="dxa"/>
          </w:tcPr>
          <w:p w:rsidR="003A022B" w:rsidRPr="003A022B" w:rsidRDefault="003A022B" w:rsidP="003A022B">
            <w:pPr>
              <w:keepNext/>
              <w:autoSpaceDE w:val="0"/>
              <w:autoSpaceDN w:val="0"/>
              <w:jc w:val="center"/>
              <w:outlineLvl w:val="0"/>
              <w:rPr>
                <w:bCs/>
              </w:rPr>
            </w:pPr>
            <w:r w:rsidRPr="003A022B">
              <w:rPr>
                <w:bCs/>
              </w:rPr>
              <w:t>4</w:t>
            </w: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13</w:t>
            </w:r>
          </w:p>
        </w:tc>
        <w:tc>
          <w:tcPr>
            <w:tcW w:w="6095" w:type="dxa"/>
          </w:tcPr>
          <w:p w:rsidR="003A022B" w:rsidRPr="003A022B" w:rsidRDefault="003A022B" w:rsidP="003A022B">
            <w:pPr>
              <w:keepNext/>
              <w:keepLines/>
              <w:jc w:val="both"/>
            </w:pPr>
            <w:r w:rsidRPr="003A022B">
              <w:rPr>
                <w:b/>
              </w:rPr>
              <w:t>Тема 2.2</w:t>
            </w:r>
            <w:r w:rsidRPr="003A022B">
              <w:t xml:space="preserve"> Семейный бюджет. Источники семейных доходов. Реальные и номинальные доходы семьи. Основные статьи расходов. Потребительский кредит. Ипотечный кредит. </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autoSpaceDE w:val="0"/>
              <w:autoSpaceDN w:val="0"/>
              <w:spacing w:line="256" w:lineRule="auto"/>
              <w:jc w:val="both"/>
              <w:outlineLvl w:val="0"/>
              <w:rPr>
                <w:bCs/>
              </w:rPr>
            </w:pPr>
            <w:r w:rsidRPr="003A022B">
              <w:rPr>
                <w:bCs/>
              </w:rPr>
              <w:t>урок</w:t>
            </w:r>
          </w:p>
        </w:tc>
        <w:tc>
          <w:tcPr>
            <w:tcW w:w="2410" w:type="dxa"/>
          </w:tcPr>
          <w:p w:rsidR="003A022B" w:rsidRPr="003A022B" w:rsidRDefault="003A022B" w:rsidP="003A022B">
            <w:pPr>
              <w:keepNext/>
              <w:keepLines/>
              <w:autoSpaceDE w:val="0"/>
              <w:autoSpaceDN w:val="0"/>
              <w:spacing w:line="256" w:lineRule="auto"/>
              <w:jc w:val="both"/>
              <w:outlineLvl w:val="0"/>
              <w:rPr>
                <w:bCs/>
              </w:rPr>
            </w:pPr>
            <w:r w:rsidRPr="003A022B">
              <w:rPr>
                <w:bCs/>
              </w:rPr>
              <w:t>Конспект</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14</w:t>
            </w:r>
          </w:p>
        </w:tc>
        <w:tc>
          <w:tcPr>
            <w:tcW w:w="6095" w:type="dxa"/>
          </w:tcPr>
          <w:p w:rsidR="003A022B" w:rsidRPr="003A022B" w:rsidRDefault="003A022B" w:rsidP="003A022B">
            <w:pPr>
              <w:keepNext/>
              <w:keepLines/>
              <w:autoSpaceDE w:val="0"/>
              <w:autoSpaceDN w:val="0"/>
              <w:spacing w:line="256" w:lineRule="auto"/>
              <w:outlineLvl w:val="0"/>
              <w:rPr>
                <w:b/>
              </w:rPr>
            </w:pPr>
            <w:r w:rsidRPr="003A022B">
              <w:rPr>
                <w:bCs/>
              </w:rPr>
              <w:t>Расчет семейного бюджета, доходов и расходов</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rPr>
                <w:bCs/>
              </w:rPr>
            </w:pPr>
            <w:r w:rsidRPr="003A022B">
              <w:rPr>
                <w:bCs/>
              </w:rPr>
              <w:t>ПЗ № 4</w:t>
            </w:r>
          </w:p>
        </w:tc>
        <w:tc>
          <w:tcPr>
            <w:tcW w:w="2410" w:type="dxa"/>
          </w:tcPr>
          <w:p w:rsidR="003A022B" w:rsidRPr="003A022B" w:rsidRDefault="003A022B" w:rsidP="003A022B">
            <w:pPr>
              <w:keepNext/>
              <w:keepLines/>
              <w:autoSpaceDE w:val="0"/>
              <w:autoSpaceDN w:val="0"/>
              <w:spacing w:line="256" w:lineRule="auto"/>
              <w:jc w:val="center"/>
              <w:outlineLvl w:val="0"/>
              <w:rPr>
                <w:bCs/>
              </w:rPr>
            </w:pPr>
            <w:r w:rsidRPr="003A022B">
              <w:t>Повторить тему 2.2</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15</w:t>
            </w:r>
          </w:p>
        </w:tc>
        <w:tc>
          <w:tcPr>
            <w:tcW w:w="6095" w:type="dxa"/>
          </w:tcPr>
          <w:p w:rsidR="003A022B" w:rsidRPr="003A022B" w:rsidRDefault="003A022B" w:rsidP="003A022B">
            <w:pPr>
              <w:keepNext/>
              <w:keepLines/>
              <w:tabs>
                <w:tab w:val="left" w:pos="4068"/>
                <w:tab w:val="left" w:pos="5328"/>
                <w:tab w:val="left" w:pos="6495"/>
                <w:tab w:val="left" w:pos="8568"/>
              </w:tabs>
              <w:jc w:val="both"/>
            </w:pPr>
            <w:r w:rsidRPr="003A022B">
              <w:rPr>
                <w:b/>
              </w:rPr>
              <w:t>Тема 2.3</w:t>
            </w:r>
            <w:r w:rsidRPr="003A022B">
              <w:t xml:space="preserve"> Функционирование рынка. Спрос, величина спроса, закон спроса, индивидуальный и рыночный спрос. Факторы спроса. Товары </w:t>
            </w:r>
            <w:proofErr w:type="spellStart"/>
            <w:r w:rsidRPr="003A022B">
              <w:t>Гиффена</w:t>
            </w:r>
            <w:proofErr w:type="spellEnd"/>
            <w:r w:rsidRPr="003A022B">
              <w:t>.</w:t>
            </w:r>
          </w:p>
          <w:p w:rsidR="003A022B" w:rsidRPr="003A022B" w:rsidRDefault="003A022B" w:rsidP="003A022B">
            <w:pPr>
              <w:keepNext/>
              <w:keepLines/>
              <w:tabs>
                <w:tab w:val="left" w:pos="1605"/>
              </w:tabs>
              <w:jc w:val="both"/>
            </w:pP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autoSpaceDE w:val="0"/>
              <w:autoSpaceDN w:val="0"/>
              <w:spacing w:line="256" w:lineRule="auto"/>
              <w:jc w:val="both"/>
              <w:outlineLvl w:val="0"/>
              <w:rPr>
                <w:b/>
                <w:bCs/>
              </w:rPr>
            </w:pPr>
            <w:r w:rsidRPr="003A022B">
              <w:rPr>
                <w:bCs/>
              </w:rPr>
              <w:t>урок</w:t>
            </w:r>
          </w:p>
        </w:tc>
        <w:tc>
          <w:tcPr>
            <w:tcW w:w="2410" w:type="dxa"/>
          </w:tcPr>
          <w:p w:rsidR="003A022B" w:rsidRPr="003A022B" w:rsidRDefault="003A022B" w:rsidP="003A022B">
            <w:pPr>
              <w:keepNext/>
              <w:keepLines/>
              <w:jc w:val="center"/>
            </w:pPr>
            <w:r w:rsidRPr="003A022B">
              <w:t>Учебник ОЭТ</w:t>
            </w:r>
          </w:p>
          <w:p w:rsidR="003A022B" w:rsidRPr="003A022B" w:rsidRDefault="003A022B" w:rsidP="003A022B">
            <w:pPr>
              <w:keepNext/>
              <w:keepLines/>
              <w:jc w:val="center"/>
            </w:pPr>
            <w:r w:rsidRPr="003A022B">
              <w:t>Куликов Л.</w:t>
            </w:r>
          </w:p>
          <w:p w:rsidR="003A022B" w:rsidRPr="003A022B" w:rsidRDefault="003A022B" w:rsidP="003A022B">
            <w:pPr>
              <w:keepNext/>
              <w:keepLines/>
              <w:autoSpaceDE w:val="0"/>
              <w:autoSpaceDN w:val="0"/>
              <w:spacing w:line="256" w:lineRule="auto"/>
              <w:jc w:val="center"/>
              <w:outlineLvl w:val="0"/>
              <w:rPr>
                <w:bCs/>
              </w:rPr>
            </w:pPr>
            <w:r w:rsidRPr="003A022B">
              <w:t>с.111-113; 121-124</w:t>
            </w:r>
          </w:p>
        </w:tc>
        <w:tc>
          <w:tcPr>
            <w:tcW w:w="2552" w:type="dxa"/>
          </w:tcPr>
          <w:p w:rsidR="003A022B" w:rsidRPr="003A022B" w:rsidRDefault="003A022B" w:rsidP="003A022B">
            <w:pPr>
              <w:jc w:val="both"/>
            </w:pPr>
            <w:r w:rsidRPr="003A022B">
              <w:t xml:space="preserve">Товары </w:t>
            </w:r>
            <w:proofErr w:type="spellStart"/>
            <w:r w:rsidRPr="003A022B">
              <w:t>Гиффена</w:t>
            </w:r>
            <w:proofErr w:type="spellEnd"/>
          </w:p>
          <w:p w:rsidR="003A022B" w:rsidRPr="003A022B" w:rsidRDefault="003A022B" w:rsidP="003A022B">
            <w:pPr>
              <w:jc w:val="both"/>
              <w:rPr>
                <w:b/>
                <w:bCs/>
              </w:rPr>
            </w:pPr>
          </w:p>
        </w:tc>
        <w:tc>
          <w:tcPr>
            <w:tcW w:w="992" w:type="dxa"/>
          </w:tcPr>
          <w:p w:rsidR="003A022B" w:rsidRPr="003A022B" w:rsidRDefault="003A022B" w:rsidP="003A022B">
            <w:pPr>
              <w:keepNext/>
              <w:autoSpaceDE w:val="0"/>
              <w:autoSpaceDN w:val="0"/>
              <w:jc w:val="center"/>
              <w:outlineLvl w:val="0"/>
              <w:rPr>
                <w:bCs/>
              </w:rPr>
            </w:pPr>
            <w:r w:rsidRPr="003A022B">
              <w:rPr>
                <w:bCs/>
              </w:rPr>
              <w:t>2</w:t>
            </w:r>
          </w:p>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16</w:t>
            </w:r>
          </w:p>
        </w:tc>
        <w:tc>
          <w:tcPr>
            <w:tcW w:w="6095" w:type="dxa"/>
          </w:tcPr>
          <w:p w:rsidR="003A022B" w:rsidRPr="003A022B" w:rsidRDefault="003A022B" w:rsidP="003A022B">
            <w:pPr>
              <w:keepNext/>
              <w:keepLines/>
              <w:ind w:firstLine="34"/>
              <w:jc w:val="both"/>
            </w:pPr>
            <w:r w:rsidRPr="003A022B">
              <w:rPr>
                <w:b/>
              </w:rPr>
              <w:t xml:space="preserve">Тема 2.5 </w:t>
            </w:r>
            <w:r w:rsidRPr="003A022B">
              <w:t xml:space="preserve">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перекрёстная эластичность. </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autoSpaceDE w:val="0"/>
              <w:autoSpaceDN w:val="0"/>
              <w:spacing w:line="256" w:lineRule="auto"/>
              <w:jc w:val="both"/>
              <w:outlineLvl w:val="0"/>
              <w:rPr>
                <w:bCs/>
              </w:rPr>
            </w:pPr>
            <w:r w:rsidRPr="003A022B">
              <w:rPr>
                <w:bCs/>
              </w:rPr>
              <w:t>урок</w:t>
            </w:r>
          </w:p>
        </w:tc>
        <w:tc>
          <w:tcPr>
            <w:tcW w:w="2410" w:type="dxa"/>
          </w:tcPr>
          <w:p w:rsidR="003A022B" w:rsidRPr="003A022B" w:rsidRDefault="003A022B" w:rsidP="003A022B">
            <w:pPr>
              <w:keepNext/>
              <w:keepLines/>
              <w:jc w:val="center"/>
            </w:pPr>
            <w:r w:rsidRPr="003A022B">
              <w:t>Учебник ОЭТ</w:t>
            </w:r>
          </w:p>
          <w:p w:rsidR="003A022B" w:rsidRPr="003A022B" w:rsidRDefault="003A022B" w:rsidP="003A022B">
            <w:pPr>
              <w:keepNext/>
              <w:keepLines/>
              <w:jc w:val="center"/>
            </w:pPr>
            <w:r w:rsidRPr="003A022B">
              <w:t>Куликов Л.</w:t>
            </w:r>
          </w:p>
          <w:p w:rsidR="003A022B" w:rsidRPr="003A022B" w:rsidRDefault="003A022B" w:rsidP="003A022B">
            <w:pPr>
              <w:keepNext/>
              <w:keepLines/>
              <w:jc w:val="center"/>
            </w:pPr>
            <w:r w:rsidRPr="003A022B">
              <w:t>стр. 130-131</w:t>
            </w:r>
          </w:p>
        </w:tc>
        <w:tc>
          <w:tcPr>
            <w:tcW w:w="2552" w:type="dxa"/>
            <w:vAlign w:val="center"/>
          </w:tcPr>
          <w:p w:rsidR="003A022B" w:rsidRPr="003A022B" w:rsidRDefault="003A022B" w:rsidP="003A022B">
            <w:pPr>
              <w:keepNext/>
              <w:autoSpaceDE w:val="0"/>
              <w:autoSpaceDN w:val="0"/>
              <w:jc w:val="center"/>
              <w:outlineLvl w:val="0"/>
              <w:rPr>
                <w:b/>
              </w:rPr>
            </w:pPr>
            <w:r w:rsidRPr="003A022B">
              <w:rPr>
                <w:bCs/>
              </w:rPr>
              <w:t>Перекрёстная эластичность. Показатели эластичности.</w:t>
            </w:r>
          </w:p>
        </w:tc>
        <w:tc>
          <w:tcPr>
            <w:tcW w:w="992" w:type="dxa"/>
          </w:tcPr>
          <w:p w:rsidR="003A022B" w:rsidRPr="003A022B" w:rsidRDefault="003A022B" w:rsidP="003A022B">
            <w:pPr>
              <w:keepNext/>
              <w:autoSpaceDE w:val="0"/>
              <w:autoSpaceDN w:val="0"/>
              <w:jc w:val="center"/>
              <w:outlineLvl w:val="0"/>
              <w:rPr>
                <w:b/>
                <w:bCs/>
              </w:rPr>
            </w:pPr>
            <w:r w:rsidRPr="003A022B">
              <w:rPr>
                <w:bCs/>
              </w:rPr>
              <w:t>3</w:t>
            </w: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17</w:t>
            </w:r>
          </w:p>
        </w:tc>
        <w:tc>
          <w:tcPr>
            <w:tcW w:w="6095" w:type="dxa"/>
          </w:tcPr>
          <w:p w:rsidR="003A022B" w:rsidRPr="003A022B" w:rsidRDefault="003A022B" w:rsidP="003A022B">
            <w:pPr>
              <w:keepNext/>
              <w:keepLines/>
              <w:ind w:firstLine="34"/>
              <w:jc w:val="both"/>
              <w:rPr>
                <w:b/>
              </w:rPr>
            </w:pPr>
            <w:r w:rsidRPr="003A022B">
              <w:rPr>
                <w:b/>
              </w:rPr>
              <w:t xml:space="preserve">Тема 2.6 </w:t>
            </w:r>
            <w:r w:rsidRPr="003A022B">
              <w:t xml:space="preserve">Предложение, величина предложения, закон </w:t>
            </w:r>
            <w:r w:rsidRPr="003A022B">
              <w:lastRenderedPageBreak/>
              <w:t>предложения,  индивидуальное и рыночное предложение. Факторы предложения. Эластичность предложения.</w:t>
            </w:r>
          </w:p>
        </w:tc>
        <w:tc>
          <w:tcPr>
            <w:tcW w:w="851" w:type="dxa"/>
          </w:tcPr>
          <w:p w:rsidR="003A022B" w:rsidRPr="003A022B" w:rsidRDefault="003A022B" w:rsidP="003A022B">
            <w:pPr>
              <w:keepNext/>
              <w:keepLines/>
              <w:autoSpaceDE w:val="0"/>
              <w:autoSpaceDN w:val="0"/>
              <w:jc w:val="center"/>
              <w:outlineLvl w:val="0"/>
              <w:rPr>
                <w:bCs/>
              </w:rPr>
            </w:pPr>
            <w:r w:rsidRPr="003A022B">
              <w:rPr>
                <w:bCs/>
              </w:rPr>
              <w:lastRenderedPageBreak/>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Учебник ОЭТ</w:t>
            </w:r>
          </w:p>
          <w:p w:rsidR="003A022B" w:rsidRPr="003A022B" w:rsidRDefault="003A022B" w:rsidP="003A022B">
            <w:pPr>
              <w:keepNext/>
              <w:keepLines/>
              <w:jc w:val="center"/>
            </w:pPr>
            <w:r w:rsidRPr="003A022B">
              <w:lastRenderedPageBreak/>
              <w:t>Куликов Л.</w:t>
            </w:r>
          </w:p>
          <w:p w:rsidR="003A022B" w:rsidRPr="003A022B" w:rsidRDefault="003A022B" w:rsidP="003A022B">
            <w:pPr>
              <w:keepNext/>
              <w:keepLines/>
              <w:jc w:val="center"/>
            </w:pPr>
            <w:r w:rsidRPr="003A022B">
              <w:t xml:space="preserve"> с.126-128</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lastRenderedPageBreak/>
              <w:t>18</w:t>
            </w:r>
          </w:p>
        </w:tc>
        <w:tc>
          <w:tcPr>
            <w:tcW w:w="6095" w:type="dxa"/>
          </w:tcPr>
          <w:p w:rsidR="003A022B" w:rsidRPr="003A022B" w:rsidRDefault="003A022B" w:rsidP="003A022B">
            <w:pPr>
              <w:keepNext/>
              <w:keepLines/>
              <w:ind w:firstLine="34"/>
              <w:jc w:val="both"/>
              <w:rPr>
                <w:b/>
              </w:rPr>
            </w:pPr>
            <w:r w:rsidRPr="003A022B">
              <w:rPr>
                <w:b/>
              </w:rPr>
              <w:t xml:space="preserve">Тема 2.7 </w:t>
            </w:r>
            <w:r w:rsidRPr="003A022B">
              <w:t>Рыночное равновесие, равновесная цена.</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rPr>
                <w:bCs/>
              </w:rPr>
            </w:pPr>
            <w:r w:rsidRPr="003A022B">
              <w:rPr>
                <w:bCs/>
              </w:rPr>
              <w:t>урок</w:t>
            </w:r>
          </w:p>
        </w:tc>
        <w:tc>
          <w:tcPr>
            <w:tcW w:w="2410" w:type="dxa"/>
          </w:tcPr>
          <w:p w:rsidR="003A022B" w:rsidRPr="003A022B" w:rsidRDefault="003A022B" w:rsidP="003A022B">
            <w:pPr>
              <w:keepNext/>
              <w:keepLines/>
              <w:jc w:val="center"/>
            </w:pPr>
            <w:r w:rsidRPr="003A022B">
              <w:t>Учебник ОЭТ</w:t>
            </w:r>
          </w:p>
          <w:p w:rsidR="003A022B" w:rsidRPr="003A022B" w:rsidRDefault="003A022B" w:rsidP="003A022B">
            <w:pPr>
              <w:keepNext/>
              <w:keepLines/>
              <w:jc w:val="center"/>
            </w:pPr>
            <w:r w:rsidRPr="003A022B">
              <w:t>Куликов Л.</w:t>
            </w:r>
          </w:p>
          <w:p w:rsidR="003A022B" w:rsidRPr="003A022B" w:rsidRDefault="003A022B" w:rsidP="003A022B">
            <w:pPr>
              <w:keepNext/>
              <w:keepLines/>
              <w:jc w:val="center"/>
            </w:pPr>
            <w:r w:rsidRPr="003A022B">
              <w:t>стр. 127-129</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19</w:t>
            </w:r>
          </w:p>
        </w:tc>
        <w:tc>
          <w:tcPr>
            <w:tcW w:w="6095" w:type="dxa"/>
          </w:tcPr>
          <w:p w:rsidR="003A022B" w:rsidRPr="003A022B" w:rsidRDefault="003A022B" w:rsidP="003A022B">
            <w:pPr>
              <w:keepNext/>
              <w:keepLines/>
              <w:tabs>
                <w:tab w:val="left" w:pos="0"/>
                <w:tab w:val="left" w:pos="34"/>
              </w:tabs>
              <w:rPr>
                <w:b/>
              </w:rPr>
            </w:pPr>
            <w:r w:rsidRPr="003A022B">
              <w:rPr>
                <w:b/>
              </w:rPr>
              <w:tab/>
            </w:r>
            <w:r w:rsidRPr="003A022B">
              <w:t>Вычисление величины рыночного спроса и предложения, равновесной цены и равновесного объема</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rPr>
                <w:bCs/>
              </w:rPr>
            </w:pPr>
            <w:r w:rsidRPr="003A022B">
              <w:rPr>
                <w:bCs/>
              </w:rPr>
              <w:t>ПЗ № 3</w:t>
            </w:r>
          </w:p>
        </w:tc>
        <w:tc>
          <w:tcPr>
            <w:tcW w:w="2410" w:type="dxa"/>
          </w:tcPr>
          <w:p w:rsidR="003A022B" w:rsidRPr="003A022B" w:rsidRDefault="003A022B" w:rsidP="003A022B">
            <w:pPr>
              <w:keepNext/>
              <w:keepLines/>
              <w:autoSpaceDE w:val="0"/>
              <w:autoSpaceDN w:val="0"/>
              <w:spacing w:line="256" w:lineRule="auto"/>
              <w:jc w:val="center"/>
              <w:outlineLvl w:val="0"/>
              <w:rPr>
                <w:bCs/>
              </w:rPr>
            </w:pPr>
            <w:r w:rsidRPr="003A022B">
              <w:t>Повторить тему 2.1</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20</w:t>
            </w:r>
          </w:p>
        </w:tc>
        <w:tc>
          <w:tcPr>
            <w:tcW w:w="6095" w:type="dxa"/>
          </w:tcPr>
          <w:p w:rsidR="003A022B" w:rsidRPr="003A022B" w:rsidRDefault="003A022B" w:rsidP="003A022B">
            <w:pPr>
              <w:keepNext/>
              <w:keepLines/>
              <w:tabs>
                <w:tab w:val="left" w:pos="34"/>
              </w:tabs>
              <w:suppressAutoHyphens/>
              <w:ind w:firstLine="34"/>
              <w:rPr>
                <w:b/>
              </w:rPr>
            </w:pPr>
            <w:r w:rsidRPr="003A022B">
              <w:rPr>
                <w:b/>
              </w:rPr>
              <w:t xml:space="preserve">Тема 2.8 </w:t>
            </w:r>
            <w:r w:rsidRPr="003A022B">
              <w:t>Фирма и ее цели. Организационно-правовые формы предприятий по российскому законодательству. Франчайзинг.</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Учебник ОЭТ</w:t>
            </w:r>
          </w:p>
          <w:p w:rsidR="003A022B" w:rsidRPr="003A022B" w:rsidRDefault="003A022B" w:rsidP="003A022B">
            <w:pPr>
              <w:keepNext/>
              <w:keepLines/>
              <w:rPr>
                <w:bCs/>
              </w:rPr>
            </w:pPr>
            <w:r w:rsidRPr="003A022B">
              <w:t>Куликов Л., с.66-69</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21</w:t>
            </w:r>
          </w:p>
        </w:tc>
        <w:tc>
          <w:tcPr>
            <w:tcW w:w="6095" w:type="dxa"/>
          </w:tcPr>
          <w:p w:rsidR="003A022B" w:rsidRPr="003A022B" w:rsidRDefault="003A022B" w:rsidP="003A022B">
            <w:pPr>
              <w:pStyle w:val="Text20body"/>
              <w:keepNext/>
              <w:keepLines/>
              <w:spacing w:after="0"/>
              <w:jc w:val="both"/>
              <w:rPr>
                <w:rFonts w:ascii="Times New Roman" w:hAnsi="Times New Roman" w:cs="Times New Roman"/>
                <w:b/>
                <w:sz w:val="24"/>
                <w:szCs w:val="24"/>
              </w:rPr>
            </w:pPr>
            <w:r w:rsidRPr="003A022B">
              <w:rPr>
                <w:rFonts w:ascii="Times New Roman" w:hAnsi="Times New Roman" w:cs="Times New Roman"/>
                <w:b/>
                <w:sz w:val="24"/>
                <w:szCs w:val="24"/>
              </w:rPr>
              <w:t xml:space="preserve">Тема 2.9 </w:t>
            </w:r>
            <w:r w:rsidRPr="003A022B">
              <w:rPr>
                <w:rFonts w:ascii="Times New Roman" w:hAnsi="Times New Roman" w:cs="Times New Roman"/>
                <w:sz w:val="24"/>
                <w:szCs w:val="24"/>
              </w:rPr>
              <w:t>Показатели выпуска фирмы: общий, средний и предельный продукт переменного фактора производства. Закон убывающей отдачи.</w:t>
            </w:r>
            <w:r w:rsidRPr="003A022B">
              <w:rPr>
                <w:rFonts w:ascii="Times New Roman" w:hAnsi="Times New Roman" w:cs="Times New Roman"/>
                <w:b/>
                <w:sz w:val="24"/>
                <w:szCs w:val="24"/>
              </w:rPr>
              <w:t xml:space="preserve"> </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rPr>
                <w:bCs/>
              </w:rPr>
            </w:pPr>
            <w:r w:rsidRPr="003A022B">
              <w:rPr>
                <w:bCs/>
              </w:rPr>
              <w:t>урок</w:t>
            </w:r>
          </w:p>
        </w:tc>
        <w:tc>
          <w:tcPr>
            <w:tcW w:w="2410" w:type="dxa"/>
          </w:tcPr>
          <w:p w:rsidR="003A022B" w:rsidRPr="003A022B" w:rsidRDefault="003A022B" w:rsidP="003A022B">
            <w:pPr>
              <w:keepNext/>
              <w:keepLines/>
              <w:autoSpaceDE w:val="0"/>
              <w:autoSpaceDN w:val="0"/>
              <w:spacing w:line="256" w:lineRule="auto"/>
              <w:jc w:val="center"/>
              <w:outlineLvl w:val="0"/>
              <w:rPr>
                <w:bCs/>
              </w:rPr>
            </w:pP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22</w:t>
            </w:r>
          </w:p>
        </w:tc>
        <w:tc>
          <w:tcPr>
            <w:tcW w:w="6095" w:type="dxa"/>
          </w:tcPr>
          <w:p w:rsidR="003A022B" w:rsidRPr="003A022B" w:rsidRDefault="003A022B" w:rsidP="003A022B">
            <w:pPr>
              <w:pStyle w:val="Text20body"/>
              <w:keepNext/>
              <w:keepLines/>
              <w:spacing w:after="0"/>
              <w:jc w:val="both"/>
              <w:rPr>
                <w:b/>
                <w:sz w:val="24"/>
                <w:szCs w:val="24"/>
              </w:rPr>
            </w:pPr>
            <w:r w:rsidRPr="003A022B">
              <w:rPr>
                <w:rFonts w:ascii="Times New Roman" w:hAnsi="Times New Roman" w:cs="Times New Roman"/>
                <w:b/>
                <w:sz w:val="24"/>
                <w:szCs w:val="24"/>
              </w:rPr>
              <w:t xml:space="preserve">Тема 2.10 </w:t>
            </w:r>
            <w:r w:rsidRPr="003A022B">
              <w:rPr>
                <w:rFonts w:ascii="Times New Roman" w:hAnsi="Times New Roman" w:cs="Times New Roman"/>
                <w:sz w:val="24"/>
                <w:szCs w:val="24"/>
              </w:rPr>
              <w:t>Экономические и бухгалтерские затраты и прибыль.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 Амортизационные отчисления. Необратимые издержки.</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rPr>
                <w:bCs/>
              </w:rPr>
            </w:pPr>
            <w:r w:rsidRPr="003A022B">
              <w:rPr>
                <w:bCs/>
              </w:rPr>
              <w:t>урок</w:t>
            </w:r>
          </w:p>
        </w:tc>
        <w:tc>
          <w:tcPr>
            <w:tcW w:w="2410" w:type="dxa"/>
          </w:tcPr>
          <w:p w:rsidR="003A022B" w:rsidRPr="003A022B" w:rsidRDefault="003A022B" w:rsidP="003A022B">
            <w:pPr>
              <w:keepNext/>
              <w:keepLines/>
              <w:jc w:val="center"/>
            </w:pPr>
            <w:r w:rsidRPr="003A022B">
              <w:t>Учебник ОЭТ</w:t>
            </w:r>
          </w:p>
          <w:p w:rsidR="003A022B" w:rsidRPr="003A022B" w:rsidRDefault="003A022B" w:rsidP="003A022B">
            <w:pPr>
              <w:keepNext/>
              <w:keepLines/>
              <w:jc w:val="center"/>
            </w:pPr>
            <w:r w:rsidRPr="003A022B">
              <w:t>Куликов Л.</w:t>
            </w:r>
          </w:p>
          <w:p w:rsidR="003A022B" w:rsidRPr="003A022B" w:rsidRDefault="003A022B" w:rsidP="003A022B">
            <w:pPr>
              <w:keepNext/>
              <w:keepLines/>
              <w:jc w:val="center"/>
              <w:rPr>
                <w:bCs/>
              </w:rPr>
            </w:pPr>
            <w:r w:rsidRPr="003A022B">
              <w:rPr>
                <w:bCs/>
              </w:rPr>
              <w:t>135-142</w:t>
            </w:r>
          </w:p>
        </w:tc>
        <w:tc>
          <w:tcPr>
            <w:tcW w:w="2552" w:type="dxa"/>
          </w:tcPr>
          <w:p w:rsidR="003A022B" w:rsidRPr="003A022B" w:rsidRDefault="003A022B" w:rsidP="003A022B">
            <w:pPr>
              <w:jc w:val="both"/>
              <w:rPr>
                <w:b/>
                <w:bCs/>
              </w:rPr>
            </w:pPr>
            <w:r w:rsidRPr="003A022B">
              <w:t>Предельные издержки и предельная выручка фирмы. Максимизация прибыли.</w:t>
            </w:r>
          </w:p>
        </w:tc>
        <w:tc>
          <w:tcPr>
            <w:tcW w:w="992" w:type="dxa"/>
          </w:tcPr>
          <w:p w:rsidR="003A022B" w:rsidRPr="003A022B" w:rsidRDefault="003A022B" w:rsidP="003A022B">
            <w:pPr>
              <w:keepNext/>
              <w:autoSpaceDE w:val="0"/>
              <w:autoSpaceDN w:val="0"/>
              <w:jc w:val="center"/>
              <w:outlineLvl w:val="0"/>
              <w:rPr>
                <w:bCs/>
              </w:rPr>
            </w:pPr>
            <w:r w:rsidRPr="003A022B">
              <w:rPr>
                <w:bCs/>
              </w:rPr>
              <w:t>3</w:t>
            </w: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23</w:t>
            </w:r>
          </w:p>
        </w:tc>
        <w:tc>
          <w:tcPr>
            <w:tcW w:w="6095" w:type="dxa"/>
          </w:tcPr>
          <w:p w:rsidR="003A022B" w:rsidRPr="003A022B" w:rsidRDefault="003A022B" w:rsidP="003A022B">
            <w:pPr>
              <w:keepNext/>
              <w:keepLines/>
              <w:jc w:val="both"/>
              <w:rPr>
                <w:b/>
              </w:rPr>
            </w:pPr>
            <w:r w:rsidRPr="003A022B">
              <w:rPr>
                <w:color w:val="0D0D0D"/>
              </w:rPr>
              <w:t>Вычисление экономических и бухгалтерских издержек и прибыли предприятия</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rPr>
                <w:bCs/>
              </w:rPr>
            </w:pPr>
            <w:r w:rsidRPr="003A022B">
              <w:rPr>
                <w:bCs/>
              </w:rPr>
              <w:t>ПЗ № 5</w:t>
            </w:r>
          </w:p>
        </w:tc>
        <w:tc>
          <w:tcPr>
            <w:tcW w:w="2410" w:type="dxa"/>
          </w:tcPr>
          <w:p w:rsidR="003A022B" w:rsidRPr="003A022B" w:rsidRDefault="003A022B" w:rsidP="003A022B">
            <w:pPr>
              <w:keepNext/>
              <w:keepLines/>
              <w:autoSpaceDE w:val="0"/>
              <w:autoSpaceDN w:val="0"/>
              <w:spacing w:line="256" w:lineRule="auto"/>
              <w:jc w:val="center"/>
              <w:outlineLvl w:val="0"/>
              <w:rPr>
                <w:bCs/>
              </w:rPr>
            </w:pPr>
            <w:r w:rsidRPr="003A022B">
              <w:t>Повторить тему 2.3</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24</w:t>
            </w:r>
          </w:p>
        </w:tc>
        <w:tc>
          <w:tcPr>
            <w:tcW w:w="6095" w:type="dxa"/>
          </w:tcPr>
          <w:p w:rsidR="003A022B" w:rsidRPr="003A022B" w:rsidRDefault="003A022B" w:rsidP="003A022B">
            <w:pPr>
              <w:pStyle w:val="Text20body"/>
              <w:keepNext/>
              <w:keepLines/>
              <w:spacing w:after="0"/>
              <w:jc w:val="both"/>
              <w:rPr>
                <w:b/>
                <w:sz w:val="24"/>
                <w:szCs w:val="24"/>
              </w:rPr>
            </w:pPr>
            <w:r w:rsidRPr="003A022B">
              <w:rPr>
                <w:rFonts w:ascii="Times New Roman" w:hAnsi="Times New Roman" w:cs="Times New Roman"/>
                <w:b/>
                <w:sz w:val="24"/>
                <w:szCs w:val="24"/>
              </w:rPr>
              <w:t xml:space="preserve">Тема 2.12 </w:t>
            </w:r>
            <w:r w:rsidRPr="003A022B">
              <w:rPr>
                <w:rFonts w:ascii="Times New Roman" w:hAnsi="Times New Roman" w:cs="Times New Roman"/>
                <w:sz w:val="24"/>
                <w:szCs w:val="24"/>
              </w:rPr>
              <w:t>Предпринимательство, его виды и мотивы. Основные источники финансирование бизнеса. Страховые услуги.</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autoSpaceDE w:val="0"/>
              <w:autoSpaceDN w:val="0"/>
              <w:spacing w:line="256" w:lineRule="auto"/>
              <w:jc w:val="both"/>
              <w:outlineLvl w:val="0"/>
              <w:rPr>
                <w:bCs/>
              </w:rPr>
            </w:pPr>
            <w:r w:rsidRPr="003A022B">
              <w:rPr>
                <w:bCs/>
              </w:rPr>
              <w:t>урок</w:t>
            </w:r>
          </w:p>
        </w:tc>
        <w:tc>
          <w:tcPr>
            <w:tcW w:w="2410" w:type="dxa"/>
          </w:tcPr>
          <w:p w:rsidR="003A022B" w:rsidRPr="003A022B" w:rsidRDefault="003A022B" w:rsidP="003A022B">
            <w:pPr>
              <w:keepNext/>
              <w:keepLines/>
              <w:jc w:val="center"/>
              <w:rPr>
                <w:bCs/>
              </w:rPr>
            </w:pPr>
            <w:r w:rsidRPr="003A022B">
              <w:rPr>
                <w:bCs/>
              </w:rPr>
              <w:t>Конспект</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25</w:t>
            </w:r>
          </w:p>
        </w:tc>
        <w:tc>
          <w:tcPr>
            <w:tcW w:w="6095" w:type="dxa"/>
          </w:tcPr>
          <w:p w:rsidR="003A022B" w:rsidRPr="003A022B" w:rsidRDefault="003A022B" w:rsidP="003A022B">
            <w:pPr>
              <w:keepNext/>
              <w:keepLines/>
              <w:autoSpaceDE w:val="0"/>
              <w:autoSpaceDN w:val="0"/>
              <w:adjustRightInd w:val="0"/>
              <w:jc w:val="both"/>
            </w:pPr>
            <w:r w:rsidRPr="003A022B">
              <w:rPr>
                <w:b/>
              </w:rPr>
              <w:t xml:space="preserve">Тема 2.13 </w:t>
            </w:r>
            <w:r w:rsidRPr="003A022B">
              <w:t>Ценные  бумаги. Рынок ценных бумаг. Финансовые институты</w:t>
            </w:r>
          </w:p>
          <w:p w:rsidR="003A022B" w:rsidRPr="003A022B" w:rsidRDefault="003A022B" w:rsidP="003A022B">
            <w:pPr>
              <w:pStyle w:val="Text20body"/>
              <w:keepNext/>
              <w:keepLines/>
              <w:spacing w:after="0"/>
              <w:jc w:val="both"/>
              <w:rPr>
                <w:rFonts w:ascii="Times New Roman" w:hAnsi="Times New Roman" w:cs="Times New Roman"/>
                <w:b/>
                <w:sz w:val="24"/>
                <w:szCs w:val="24"/>
              </w:rPr>
            </w:pP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 xml:space="preserve">Учебник ОЭТ </w:t>
            </w:r>
          </w:p>
          <w:p w:rsidR="003A022B" w:rsidRPr="003A022B" w:rsidRDefault="003A022B" w:rsidP="003A022B">
            <w:pPr>
              <w:keepNext/>
              <w:keepLines/>
              <w:jc w:val="center"/>
            </w:pPr>
            <w:r w:rsidRPr="003A022B">
              <w:t>Куликов Л., с.96- 101</w:t>
            </w:r>
          </w:p>
        </w:tc>
        <w:tc>
          <w:tcPr>
            <w:tcW w:w="2552" w:type="dxa"/>
          </w:tcPr>
          <w:p w:rsidR="003A022B" w:rsidRPr="003A022B" w:rsidRDefault="003A022B" w:rsidP="003A022B">
            <w:pPr>
              <w:jc w:val="both"/>
              <w:rPr>
                <w:b/>
                <w:bCs/>
              </w:rPr>
            </w:pPr>
            <w:r w:rsidRPr="003A022B">
              <w:rPr>
                <w:bCs/>
                <w:iCs/>
              </w:rPr>
              <w:t xml:space="preserve">Федеральный закон Российской Федерации «О рынке ценных бумаг» </w:t>
            </w:r>
          </w:p>
        </w:tc>
        <w:tc>
          <w:tcPr>
            <w:tcW w:w="992" w:type="dxa"/>
          </w:tcPr>
          <w:p w:rsidR="003A022B" w:rsidRPr="003A022B" w:rsidRDefault="003A022B" w:rsidP="003A022B">
            <w:pPr>
              <w:keepNext/>
              <w:autoSpaceDE w:val="0"/>
              <w:autoSpaceDN w:val="0"/>
              <w:jc w:val="center"/>
              <w:outlineLvl w:val="0"/>
              <w:rPr>
                <w:bCs/>
              </w:rPr>
            </w:pPr>
            <w:r w:rsidRPr="003A022B">
              <w:rPr>
                <w:bCs/>
              </w:rPr>
              <w:t>3</w:t>
            </w: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26</w:t>
            </w:r>
          </w:p>
        </w:tc>
        <w:tc>
          <w:tcPr>
            <w:tcW w:w="6095" w:type="dxa"/>
          </w:tcPr>
          <w:p w:rsidR="003A022B" w:rsidRPr="003A022B" w:rsidRDefault="003A022B" w:rsidP="003A022B">
            <w:pPr>
              <w:pStyle w:val="Text20body"/>
              <w:keepNext/>
              <w:keepLines/>
              <w:spacing w:after="0"/>
              <w:jc w:val="both"/>
              <w:rPr>
                <w:b/>
                <w:sz w:val="24"/>
                <w:szCs w:val="24"/>
              </w:rPr>
            </w:pPr>
            <w:r w:rsidRPr="003A022B">
              <w:rPr>
                <w:rFonts w:ascii="Times New Roman" w:hAnsi="Times New Roman" w:cs="Times New Roman"/>
                <w:b/>
                <w:sz w:val="24"/>
                <w:szCs w:val="24"/>
              </w:rPr>
              <w:t xml:space="preserve">Тема 2.14 </w:t>
            </w:r>
            <w:r w:rsidRPr="003A022B">
              <w:rPr>
                <w:rFonts w:ascii="Times New Roman" w:hAnsi="Times New Roman" w:cs="Times New Roman"/>
                <w:sz w:val="24"/>
                <w:szCs w:val="24"/>
              </w:rPr>
              <w:t>Основные принципы менеджмента. Основные элементы маркетинга. Реклама. Бизнес- план.</w:t>
            </w:r>
          </w:p>
        </w:tc>
        <w:tc>
          <w:tcPr>
            <w:tcW w:w="851" w:type="dxa"/>
          </w:tcPr>
          <w:p w:rsidR="003A022B" w:rsidRPr="003A022B" w:rsidRDefault="003A022B" w:rsidP="003A022B">
            <w:pPr>
              <w:keepNext/>
              <w:keepLines/>
              <w:jc w:val="cente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Конспект</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27</w:t>
            </w:r>
          </w:p>
        </w:tc>
        <w:tc>
          <w:tcPr>
            <w:tcW w:w="6095" w:type="dxa"/>
          </w:tcPr>
          <w:p w:rsidR="003A022B" w:rsidRPr="003A022B" w:rsidRDefault="003A022B" w:rsidP="003A022B">
            <w:pPr>
              <w:pStyle w:val="Text20body"/>
              <w:keepNext/>
              <w:keepLines/>
              <w:spacing w:after="0"/>
              <w:jc w:val="both"/>
              <w:rPr>
                <w:rFonts w:ascii="Times New Roman" w:hAnsi="Times New Roman" w:cs="Times New Roman"/>
                <w:sz w:val="24"/>
                <w:szCs w:val="24"/>
              </w:rPr>
            </w:pPr>
            <w:r w:rsidRPr="003A022B">
              <w:rPr>
                <w:rFonts w:ascii="Times New Roman" w:hAnsi="Times New Roman" w:cs="Times New Roman"/>
                <w:b/>
                <w:sz w:val="24"/>
                <w:szCs w:val="24"/>
              </w:rPr>
              <w:t xml:space="preserve">Тема 2.15 </w:t>
            </w:r>
            <w:r w:rsidRPr="003A022B">
              <w:rPr>
                <w:rFonts w:ascii="Times New Roman" w:hAnsi="Times New Roman" w:cs="Times New Roman"/>
                <w:sz w:val="24"/>
                <w:szCs w:val="24"/>
              </w:rPr>
              <w:t>Рыночные структуры.</w:t>
            </w:r>
            <w:r w:rsidRPr="003A022B">
              <w:rPr>
                <w:sz w:val="24"/>
                <w:szCs w:val="24"/>
              </w:rPr>
              <w:t xml:space="preserve"> </w:t>
            </w:r>
            <w:r w:rsidRPr="003A022B">
              <w:rPr>
                <w:rFonts w:ascii="Times New Roman" w:hAnsi="Times New Roman" w:cs="Times New Roman"/>
                <w:sz w:val="24"/>
                <w:szCs w:val="24"/>
              </w:rPr>
              <w:t>Совершенная конкуренция.</w:t>
            </w:r>
          </w:p>
          <w:p w:rsidR="003A022B" w:rsidRPr="003A022B" w:rsidRDefault="003A022B" w:rsidP="003A022B">
            <w:pPr>
              <w:pStyle w:val="Text20body"/>
              <w:keepNext/>
              <w:keepLines/>
              <w:spacing w:after="0"/>
              <w:jc w:val="both"/>
              <w:rPr>
                <w:rFonts w:ascii="Times New Roman" w:hAnsi="Times New Roman" w:cs="Times New Roman"/>
                <w:b/>
                <w:sz w:val="24"/>
                <w:szCs w:val="24"/>
              </w:rPr>
            </w:pPr>
          </w:p>
        </w:tc>
        <w:tc>
          <w:tcPr>
            <w:tcW w:w="851" w:type="dxa"/>
          </w:tcPr>
          <w:p w:rsidR="003A022B" w:rsidRPr="003A022B" w:rsidRDefault="003A022B" w:rsidP="003A022B">
            <w:pPr>
              <w:keepNext/>
              <w:keepLines/>
              <w:jc w:val="cente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 xml:space="preserve">Учебник ОЭТ </w:t>
            </w:r>
          </w:p>
          <w:p w:rsidR="003A022B" w:rsidRDefault="003A022B" w:rsidP="003A022B">
            <w:pPr>
              <w:keepNext/>
              <w:keepLines/>
              <w:jc w:val="center"/>
            </w:pPr>
            <w:r w:rsidRPr="003A022B">
              <w:t>Куликов Л.,</w:t>
            </w:r>
          </w:p>
          <w:p w:rsidR="003A022B" w:rsidRPr="003A022B" w:rsidRDefault="003A022B" w:rsidP="003A022B">
            <w:pPr>
              <w:keepNext/>
              <w:keepLines/>
              <w:jc w:val="center"/>
            </w:pPr>
            <w:r w:rsidRPr="003A022B">
              <w:t xml:space="preserve"> с.114-115</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lastRenderedPageBreak/>
              <w:t>28</w:t>
            </w:r>
          </w:p>
        </w:tc>
        <w:tc>
          <w:tcPr>
            <w:tcW w:w="6095" w:type="dxa"/>
          </w:tcPr>
          <w:p w:rsidR="003A022B" w:rsidRPr="003A022B" w:rsidRDefault="003A022B" w:rsidP="003A022B">
            <w:pPr>
              <w:pStyle w:val="Text20body"/>
              <w:keepNext/>
              <w:keepLines/>
              <w:spacing w:after="0"/>
              <w:jc w:val="both"/>
              <w:rPr>
                <w:rFonts w:ascii="Times New Roman" w:hAnsi="Times New Roman" w:cs="Times New Roman"/>
                <w:sz w:val="24"/>
                <w:szCs w:val="24"/>
              </w:rPr>
            </w:pPr>
            <w:r w:rsidRPr="003A022B">
              <w:rPr>
                <w:rFonts w:ascii="Times New Roman" w:hAnsi="Times New Roman" w:cs="Times New Roman"/>
                <w:b/>
                <w:sz w:val="24"/>
                <w:szCs w:val="24"/>
              </w:rPr>
              <w:t>Тема 2.16</w:t>
            </w:r>
            <w:r w:rsidRPr="003A022B">
              <w:rPr>
                <w:rFonts w:ascii="Times New Roman" w:hAnsi="Times New Roman" w:cs="Times New Roman"/>
                <w:sz w:val="24"/>
                <w:szCs w:val="24"/>
              </w:rPr>
              <w:t xml:space="preserve"> Монополия, виды монополий. Ценовая дискриминация.  Политика защиты конкуренции и антимонопольное законодательство. Монополистическая конкуренция. Олигополия. Монопсония.</w:t>
            </w:r>
          </w:p>
        </w:tc>
        <w:tc>
          <w:tcPr>
            <w:tcW w:w="851" w:type="dxa"/>
          </w:tcPr>
          <w:p w:rsidR="003A022B" w:rsidRPr="003A022B" w:rsidRDefault="003A022B" w:rsidP="003A022B">
            <w:pPr>
              <w:keepNext/>
              <w:keepLines/>
              <w:jc w:val="center"/>
            </w:pPr>
            <w:r w:rsidRPr="003A022B">
              <w:rPr>
                <w:bCs/>
              </w:rPr>
              <w:t>2</w:t>
            </w:r>
          </w:p>
        </w:tc>
        <w:tc>
          <w:tcPr>
            <w:tcW w:w="1275" w:type="dxa"/>
          </w:tcPr>
          <w:p w:rsidR="003A022B" w:rsidRPr="003A022B" w:rsidRDefault="003A022B" w:rsidP="003A022B">
            <w:pPr>
              <w:keepNext/>
              <w:keepLines/>
              <w:autoSpaceDE w:val="0"/>
              <w:autoSpaceDN w:val="0"/>
              <w:spacing w:line="256" w:lineRule="auto"/>
              <w:jc w:val="both"/>
              <w:outlineLvl w:val="0"/>
              <w:rPr>
                <w:bCs/>
              </w:rPr>
            </w:pPr>
            <w:r w:rsidRPr="003A022B">
              <w:rPr>
                <w:bCs/>
              </w:rPr>
              <w:t>урок</w:t>
            </w:r>
          </w:p>
        </w:tc>
        <w:tc>
          <w:tcPr>
            <w:tcW w:w="2410" w:type="dxa"/>
          </w:tcPr>
          <w:p w:rsidR="003A022B" w:rsidRPr="003A022B" w:rsidRDefault="003A022B" w:rsidP="003A022B">
            <w:pPr>
              <w:keepNext/>
              <w:keepLines/>
              <w:jc w:val="center"/>
            </w:pPr>
            <w:r w:rsidRPr="003A022B">
              <w:t xml:space="preserve">Учебник ОЭТ </w:t>
            </w:r>
          </w:p>
          <w:p w:rsidR="003A022B" w:rsidRDefault="003A022B" w:rsidP="003A022B">
            <w:pPr>
              <w:keepNext/>
              <w:keepLines/>
              <w:jc w:val="center"/>
            </w:pPr>
            <w:r w:rsidRPr="003A022B">
              <w:t xml:space="preserve">Куликов Л., </w:t>
            </w:r>
          </w:p>
          <w:p w:rsidR="003A022B" w:rsidRPr="003A022B" w:rsidRDefault="003A022B" w:rsidP="003A022B">
            <w:pPr>
              <w:keepNext/>
              <w:keepLines/>
              <w:jc w:val="center"/>
            </w:pPr>
            <w:r w:rsidRPr="003A022B">
              <w:t>с.117-119</w:t>
            </w:r>
          </w:p>
        </w:tc>
        <w:tc>
          <w:tcPr>
            <w:tcW w:w="2552" w:type="dxa"/>
          </w:tcPr>
          <w:p w:rsidR="003A022B" w:rsidRPr="003A022B" w:rsidRDefault="003A022B" w:rsidP="003A022B">
            <w:pPr>
              <w:ind w:firstLine="27"/>
              <w:jc w:val="both"/>
              <w:rPr>
                <w:b/>
              </w:rPr>
            </w:pPr>
            <w:r w:rsidRPr="003A022B">
              <w:t>Политика защиты конкуренции и антимонопольное законодательство.</w:t>
            </w:r>
          </w:p>
          <w:p w:rsidR="003A022B" w:rsidRPr="003A022B" w:rsidRDefault="003A022B" w:rsidP="003A022B">
            <w:pPr>
              <w:keepNext/>
              <w:autoSpaceDE w:val="0"/>
              <w:autoSpaceDN w:val="0"/>
              <w:jc w:val="both"/>
              <w:outlineLvl w:val="0"/>
              <w:rPr>
                <w:b/>
                <w:bCs/>
              </w:rPr>
            </w:pPr>
          </w:p>
        </w:tc>
        <w:tc>
          <w:tcPr>
            <w:tcW w:w="992" w:type="dxa"/>
          </w:tcPr>
          <w:p w:rsidR="003A022B" w:rsidRPr="003A022B" w:rsidRDefault="003A022B" w:rsidP="003A022B">
            <w:pPr>
              <w:keepNext/>
              <w:autoSpaceDE w:val="0"/>
              <w:autoSpaceDN w:val="0"/>
              <w:jc w:val="center"/>
              <w:outlineLvl w:val="0"/>
              <w:rPr>
                <w:bCs/>
              </w:rPr>
            </w:pPr>
            <w:r w:rsidRPr="003A022B">
              <w:rPr>
                <w:bCs/>
              </w:rPr>
              <w:t>3</w:t>
            </w:r>
          </w:p>
        </w:tc>
      </w:tr>
      <w:tr w:rsidR="003A022B" w:rsidRPr="003A022B" w:rsidTr="003A022B">
        <w:tc>
          <w:tcPr>
            <w:tcW w:w="6770" w:type="dxa"/>
            <w:gridSpan w:val="2"/>
          </w:tcPr>
          <w:p w:rsidR="003A022B" w:rsidRPr="003A022B" w:rsidRDefault="003A022B" w:rsidP="003A022B">
            <w:pPr>
              <w:keepNext/>
              <w:keepLines/>
              <w:autoSpaceDE w:val="0"/>
              <w:autoSpaceDN w:val="0"/>
              <w:outlineLvl w:val="0"/>
              <w:rPr>
                <w:b/>
              </w:rPr>
            </w:pPr>
            <w:r w:rsidRPr="003A022B">
              <w:rPr>
                <w:b/>
              </w:rPr>
              <w:t>Раздел 3. Макроэкономика</w:t>
            </w:r>
          </w:p>
        </w:tc>
        <w:tc>
          <w:tcPr>
            <w:tcW w:w="851" w:type="dxa"/>
          </w:tcPr>
          <w:p w:rsidR="003A022B" w:rsidRPr="003A022B" w:rsidRDefault="003A022B" w:rsidP="003A022B">
            <w:pPr>
              <w:keepNext/>
              <w:keepLines/>
              <w:autoSpaceDE w:val="0"/>
              <w:autoSpaceDN w:val="0"/>
              <w:jc w:val="center"/>
              <w:outlineLvl w:val="0"/>
              <w:rPr>
                <w:bCs/>
              </w:rPr>
            </w:pPr>
          </w:p>
        </w:tc>
        <w:tc>
          <w:tcPr>
            <w:tcW w:w="1275" w:type="dxa"/>
          </w:tcPr>
          <w:p w:rsidR="003A022B" w:rsidRPr="003A022B" w:rsidRDefault="003A022B" w:rsidP="003A022B">
            <w:pPr>
              <w:keepNext/>
              <w:keepLines/>
              <w:autoSpaceDE w:val="0"/>
              <w:autoSpaceDN w:val="0"/>
              <w:spacing w:line="256" w:lineRule="auto"/>
              <w:jc w:val="both"/>
              <w:outlineLvl w:val="0"/>
              <w:rPr>
                <w:bCs/>
              </w:rPr>
            </w:pPr>
          </w:p>
        </w:tc>
        <w:tc>
          <w:tcPr>
            <w:tcW w:w="2410" w:type="dxa"/>
          </w:tcPr>
          <w:p w:rsidR="003A022B" w:rsidRPr="003A022B" w:rsidRDefault="003A022B" w:rsidP="003A022B">
            <w:pPr>
              <w:keepNext/>
              <w:keepLines/>
              <w:autoSpaceDE w:val="0"/>
              <w:autoSpaceDN w:val="0"/>
              <w:spacing w:line="256" w:lineRule="auto"/>
              <w:jc w:val="both"/>
              <w:outlineLvl w:val="0"/>
              <w:rPr>
                <w:bCs/>
              </w:rPr>
            </w:pP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29</w:t>
            </w:r>
          </w:p>
        </w:tc>
        <w:tc>
          <w:tcPr>
            <w:tcW w:w="6095" w:type="dxa"/>
          </w:tcPr>
          <w:p w:rsidR="003A022B" w:rsidRPr="003A022B" w:rsidRDefault="003A022B" w:rsidP="003A022B">
            <w:pPr>
              <w:keepNext/>
              <w:keepLines/>
              <w:autoSpaceDE w:val="0"/>
              <w:autoSpaceDN w:val="0"/>
              <w:spacing w:line="256" w:lineRule="auto"/>
              <w:jc w:val="both"/>
              <w:outlineLvl w:val="0"/>
              <w:rPr>
                <w:b/>
              </w:rPr>
            </w:pPr>
            <w:r w:rsidRPr="003A022B">
              <w:rPr>
                <w:b/>
              </w:rPr>
              <w:t xml:space="preserve">Тема 3.1 </w:t>
            </w:r>
            <w:r w:rsidRPr="003A022B">
              <w:t>Роль государства в рыночной экономике. Общественные блага и внешние эффекты. Распределение доходов. Измерение неравенства доходов.</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 xml:space="preserve">Учебник ОЭТ </w:t>
            </w:r>
          </w:p>
          <w:p w:rsidR="003A022B" w:rsidRDefault="003A022B" w:rsidP="003A022B">
            <w:pPr>
              <w:keepNext/>
              <w:keepLines/>
              <w:autoSpaceDE w:val="0"/>
              <w:autoSpaceDN w:val="0"/>
              <w:spacing w:line="256" w:lineRule="auto"/>
              <w:jc w:val="center"/>
              <w:outlineLvl w:val="0"/>
            </w:pPr>
            <w:r w:rsidRPr="003A022B">
              <w:t>Куликов Л.,</w:t>
            </w:r>
          </w:p>
          <w:p w:rsidR="003A022B" w:rsidRPr="003A022B" w:rsidRDefault="003A022B" w:rsidP="003A022B">
            <w:pPr>
              <w:keepNext/>
              <w:keepLines/>
              <w:autoSpaceDE w:val="0"/>
              <w:autoSpaceDN w:val="0"/>
              <w:spacing w:line="256" w:lineRule="auto"/>
              <w:jc w:val="center"/>
              <w:outlineLvl w:val="0"/>
              <w:rPr>
                <w:bCs/>
              </w:rPr>
            </w:pPr>
            <w:r w:rsidRPr="003A022B">
              <w:t>с.161-162</w:t>
            </w:r>
          </w:p>
        </w:tc>
        <w:tc>
          <w:tcPr>
            <w:tcW w:w="2552" w:type="dxa"/>
          </w:tcPr>
          <w:p w:rsidR="003A022B" w:rsidRPr="003A022B" w:rsidRDefault="003A022B" w:rsidP="003A022B">
            <w:pPr>
              <w:jc w:val="both"/>
              <w:rPr>
                <w:b/>
                <w:bCs/>
              </w:rPr>
            </w:pPr>
            <w:r w:rsidRPr="003A022B">
              <w:t>Государственное экономическое программирование</w:t>
            </w:r>
          </w:p>
        </w:tc>
        <w:tc>
          <w:tcPr>
            <w:tcW w:w="992" w:type="dxa"/>
          </w:tcPr>
          <w:p w:rsidR="003A022B" w:rsidRPr="003A022B" w:rsidRDefault="003A022B" w:rsidP="003A022B">
            <w:pPr>
              <w:keepNext/>
              <w:autoSpaceDE w:val="0"/>
              <w:autoSpaceDN w:val="0"/>
              <w:jc w:val="center"/>
              <w:outlineLvl w:val="0"/>
              <w:rPr>
                <w:bCs/>
              </w:rPr>
            </w:pPr>
            <w:r w:rsidRPr="003A022B">
              <w:rPr>
                <w:bCs/>
              </w:rPr>
              <w:t>5</w:t>
            </w: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30</w:t>
            </w:r>
          </w:p>
        </w:tc>
        <w:tc>
          <w:tcPr>
            <w:tcW w:w="6095" w:type="dxa"/>
          </w:tcPr>
          <w:p w:rsidR="003A022B" w:rsidRPr="003A022B" w:rsidRDefault="003A022B" w:rsidP="003A022B">
            <w:pPr>
              <w:keepNext/>
              <w:keepLines/>
              <w:autoSpaceDE w:val="0"/>
              <w:autoSpaceDN w:val="0"/>
              <w:spacing w:line="256" w:lineRule="auto"/>
              <w:jc w:val="both"/>
              <w:outlineLvl w:val="0"/>
              <w:rPr>
                <w:b/>
              </w:rPr>
            </w:pPr>
            <w:r w:rsidRPr="003A022B">
              <w:rPr>
                <w:b/>
              </w:rPr>
              <w:t xml:space="preserve">Тема 3.2 </w:t>
            </w:r>
            <w:r w:rsidRPr="003A022B">
              <w:t xml:space="preserve">Государственный бюджет и государственный долг. Налоги. Фискальная политика государства. </w:t>
            </w:r>
          </w:p>
        </w:tc>
        <w:tc>
          <w:tcPr>
            <w:tcW w:w="851" w:type="dxa"/>
          </w:tcPr>
          <w:p w:rsidR="003A022B" w:rsidRPr="003A022B" w:rsidRDefault="003A022B" w:rsidP="003A022B">
            <w:pPr>
              <w:keepNext/>
              <w:keepLines/>
              <w:jc w:val="cente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 xml:space="preserve">Учебник ОЭТ </w:t>
            </w:r>
          </w:p>
          <w:p w:rsidR="003A022B" w:rsidRDefault="003A022B" w:rsidP="003A022B">
            <w:pPr>
              <w:keepNext/>
              <w:keepLines/>
              <w:autoSpaceDE w:val="0"/>
              <w:autoSpaceDN w:val="0"/>
              <w:spacing w:line="256" w:lineRule="auto"/>
              <w:jc w:val="center"/>
              <w:outlineLvl w:val="0"/>
            </w:pPr>
            <w:r w:rsidRPr="003A022B">
              <w:t>Куликов Л.,</w:t>
            </w:r>
          </w:p>
          <w:p w:rsidR="003A022B" w:rsidRPr="003A022B" w:rsidRDefault="003A022B" w:rsidP="003A022B">
            <w:pPr>
              <w:keepNext/>
              <w:keepLines/>
              <w:autoSpaceDE w:val="0"/>
              <w:autoSpaceDN w:val="0"/>
              <w:spacing w:line="256" w:lineRule="auto"/>
              <w:jc w:val="center"/>
              <w:outlineLvl w:val="0"/>
              <w:rPr>
                <w:bCs/>
              </w:rPr>
            </w:pPr>
            <w:r w:rsidRPr="003A022B">
              <w:t>с.164-171</w:t>
            </w:r>
          </w:p>
        </w:tc>
        <w:tc>
          <w:tcPr>
            <w:tcW w:w="2552" w:type="dxa"/>
          </w:tcPr>
          <w:p w:rsidR="003A022B" w:rsidRPr="003A022B" w:rsidRDefault="003A022B" w:rsidP="003A022B">
            <w:pPr>
              <w:rPr>
                <w:b/>
                <w:bCs/>
              </w:rPr>
            </w:pPr>
            <w:r w:rsidRPr="003A022B">
              <w:t>Социальная политика города Оренбурга: состояние, направления развития и основные проблемы</w:t>
            </w:r>
          </w:p>
        </w:tc>
        <w:tc>
          <w:tcPr>
            <w:tcW w:w="992" w:type="dxa"/>
          </w:tcPr>
          <w:p w:rsidR="003A022B" w:rsidRPr="003A022B" w:rsidRDefault="003A022B" w:rsidP="003A022B">
            <w:pPr>
              <w:keepNext/>
              <w:autoSpaceDE w:val="0"/>
              <w:autoSpaceDN w:val="0"/>
              <w:jc w:val="center"/>
              <w:outlineLvl w:val="0"/>
              <w:rPr>
                <w:bCs/>
              </w:rPr>
            </w:pPr>
            <w:r w:rsidRPr="003A022B">
              <w:rPr>
                <w:bCs/>
              </w:rPr>
              <w:t>4</w:t>
            </w: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31</w:t>
            </w:r>
          </w:p>
        </w:tc>
        <w:tc>
          <w:tcPr>
            <w:tcW w:w="6095" w:type="dxa"/>
          </w:tcPr>
          <w:p w:rsidR="003A022B" w:rsidRPr="003A022B" w:rsidRDefault="003A022B" w:rsidP="003A022B">
            <w:pPr>
              <w:keepNext/>
              <w:keepLines/>
              <w:autoSpaceDE w:val="0"/>
              <w:autoSpaceDN w:val="0"/>
              <w:spacing w:line="256" w:lineRule="auto"/>
              <w:jc w:val="both"/>
              <w:outlineLvl w:val="0"/>
              <w:rPr>
                <w:b/>
                <w:caps/>
              </w:rPr>
            </w:pPr>
            <w:r w:rsidRPr="003A022B">
              <w:rPr>
                <w:b/>
              </w:rPr>
              <w:t xml:space="preserve">Тема 3.3 </w:t>
            </w:r>
            <w:r w:rsidRPr="003A022B">
              <w:t>Монетарная политика Банка России</w:t>
            </w:r>
          </w:p>
          <w:p w:rsidR="003A022B" w:rsidRPr="003A022B" w:rsidRDefault="003A022B" w:rsidP="003A022B">
            <w:pPr>
              <w:keepNext/>
              <w:keepLines/>
              <w:autoSpaceDE w:val="0"/>
              <w:autoSpaceDN w:val="0"/>
              <w:spacing w:line="256" w:lineRule="auto"/>
              <w:jc w:val="both"/>
              <w:outlineLvl w:val="0"/>
              <w:rPr>
                <w:b/>
              </w:rPr>
            </w:pPr>
          </w:p>
        </w:tc>
        <w:tc>
          <w:tcPr>
            <w:tcW w:w="851" w:type="dxa"/>
          </w:tcPr>
          <w:p w:rsidR="003A022B" w:rsidRPr="003A022B" w:rsidRDefault="003A022B" w:rsidP="003A022B">
            <w:pPr>
              <w:keepNext/>
              <w:keepLines/>
              <w:jc w:val="cente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 xml:space="preserve">Учебник ОЭТ </w:t>
            </w:r>
          </w:p>
          <w:p w:rsidR="003A022B" w:rsidRDefault="003A022B" w:rsidP="003A022B">
            <w:pPr>
              <w:keepNext/>
              <w:keepLines/>
              <w:autoSpaceDE w:val="0"/>
              <w:autoSpaceDN w:val="0"/>
              <w:spacing w:line="256" w:lineRule="auto"/>
              <w:jc w:val="center"/>
              <w:outlineLvl w:val="0"/>
            </w:pPr>
            <w:r w:rsidRPr="003A022B">
              <w:t>Куликов Л.,</w:t>
            </w:r>
          </w:p>
          <w:p w:rsidR="003A022B" w:rsidRPr="003A022B" w:rsidRDefault="003A022B" w:rsidP="003A022B">
            <w:pPr>
              <w:keepNext/>
              <w:keepLines/>
              <w:autoSpaceDE w:val="0"/>
              <w:autoSpaceDN w:val="0"/>
              <w:spacing w:line="256" w:lineRule="auto"/>
              <w:jc w:val="center"/>
              <w:outlineLvl w:val="0"/>
              <w:rPr>
                <w:bCs/>
              </w:rPr>
            </w:pPr>
            <w:r w:rsidRPr="003A022B">
              <w:t>с.161-162</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32</w:t>
            </w:r>
          </w:p>
        </w:tc>
        <w:tc>
          <w:tcPr>
            <w:tcW w:w="6095" w:type="dxa"/>
          </w:tcPr>
          <w:p w:rsidR="003A022B" w:rsidRPr="003A022B" w:rsidRDefault="003A022B" w:rsidP="003A022B">
            <w:pPr>
              <w:keepNext/>
              <w:keepLines/>
              <w:autoSpaceDE w:val="0"/>
              <w:autoSpaceDN w:val="0"/>
              <w:adjustRightInd w:val="0"/>
              <w:jc w:val="both"/>
            </w:pPr>
            <w:r w:rsidRPr="003A022B">
              <w:rPr>
                <w:b/>
              </w:rPr>
              <w:t xml:space="preserve">Тема 3.4 </w:t>
            </w:r>
            <w:r w:rsidRPr="003A022B">
              <w:t>Особенности макроэкономического анализа. Представление о системе национальных счетов. ВВП. Номинальный и реальный ВВП.</w:t>
            </w:r>
          </w:p>
          <w:p w:rsidR="003A022B" w:rsidRPr="003A022B" w:rsidRDefault="003A022B" w:rsidP="003A022B">
            <w:pPr>
              <w:keepNext/>
              <w:keepLines/>
              <w:autoSpaceDE w:val="0"/>
              <w:autoSpaceDN w:val="0"/>
              <w:spacing w:line="256" w:lineRule="auto"/>
              <w:jc w:val="both"/>
              <w:outlineLvl w:val="0"/>
              <w:rPr>
                <w:b/>
              </w:rPr>
            </w:pPr>
          </w:p>
        </w:tc>
        <w:tc>
          <w:tcPr>
            <w:tcW w:w="851" w:type="dxa"/>
          </w:tcPr>
          <w:p w:rsidR="003A022B" w:rsidRPr="003A022B" w:rsidRDefault="003A022B" w:rsidP="003A022B">
            <w:pPr>
              <w:keepNext/>
              <w:keepLines/>
              <w:jc w:val="cente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autoSpaceDE w:val="0"/>
              <w:autoSpaceDN w:val="0"/>
              <w:spacing w:line="256" w:lineRule="auto"/>
              <w:jc w:val="both"/>
              <w:outlineLvl w:val="0"/>
              <w:rPr>
                <w:bCs/>
              </w:rPr>
            </w:pPr>
            <w:r w:rsidRPr="003A022B">
              <w:rPr>
                <w:bCs/>
              </w:rPr>
              <w:t>Конспект</w:t>
            </w:r>
          </w:p>
        </w:tc>
        <w:tc>
          <w:tcPr>
            <w:tcW w:w="2552" w:type="dxa"/>
          </w:tcPr>
          <w:p w:rsidR="003A022B" w:rsidRPr="003A022B" w:rsidRDefault="003A022B" w:rsidP="003A022B">
            <w:pPr>
              <w:jc w:val="both"/>
              <w:rPr>
                <w:b/>
                <w:bCs/>
              </w:rPr>
            </w:pPr>
            <w:r w:rsidRPr="003A022B">
              <w:rPr>
                <w:bCs/>
              </w:rPr>
              <w:t xml:space="preserve">Представление о системе </w:t>
            </w:r>
            <w:r w:rsidRPr="003A022B">
              <w:t>национальных счетов.</w:t>
            </w:r>
          </w:p>
        </w:tc>
        <w:tc>
          <w:tcPr>
            <w:tcW w:w="992" w:type="dxa"/>
          </w:tcPr>
          <w:p w:rsidR="003A022B" w:rsidRPr="003A022B" w:rsidRDefault="003A022B" w:rsidP="003A022B">
            <w:pPr>
              <w:keepNext/>
              <w:autoSpaceDE w:val="0"/>
              <w:autoSpaceDN w:val="0"/>
              <w:jc w:val="center"/>
              <w:outlineLvl w:val="0"/>
              <w:rPr>
                <w:bCs/>
              </w:rPr>
            </w:pPr>
            <w:r w:rsidRPr="003A022B">
              <w:rPr>
                <w:bCs/>
              </w:rPr>
              <w:t>3</w:t>
            </w: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33</w:t>
            </w:r>
          </w:p>
        </w:tc>
        <w:tc>
          <w:tcPr>
            <w:tcW w:w="6095" w:type="dxa"/>
          </w:tcPr>
          <w:p w:rsidR="003A022B" w:rsidRPr="003A022B" w:rsidRDefault="003A022B" w:rsidP="003A022B">
            <w:pPr>
              <w:keepNext/>
              <w:keepLines/>
              <w:rPr>
                <w:b/>
              </w:rPr>
            </w:pPr>
            <w:r w:rsidRPr="003A022B">
              <w:t>Вычисление реального и номинального ВНП</w:t>
            </w:r>
          </w:p>
          <w:p w:rsidR="003A022B" w:rsidRPr="003A022B" w:rsidRDefault="003A022B" w:rsidP="003A022B">
            <w:pPr>
              <w:keepNext/>
              <w:keepLines/>
              <w:autoSpaceDE w:val="0"/>
              <w:autoSpaceDN w:val="0"/>
              <w:spacing w:line="256" w:lineRule="auto"/>
              <w:jc w:val="both"/>
              <w:outlineLvl w:val="0"/>
              <w:rPr>
                <w:b/>
              </w:rPr>
            </w:pPr>
          </w:p>
        </w:tc>
        <w:tc>
          <w:tcPr>
            <w:tcW w:w="851" w:type="dxa"/>
          </w:tcPr>
          <w:p w:rsidR="003A022B" w:rsidRPr="003A022B" w:rsidRDefault="003A022B" w:rsidP="003A022B">
            <w:pPr>
              <w:keepNext/>
              <w:keepLines/>
              <w:jc w:val="center"/>
            </w:pPr>
            <w:r w:rsidRPr="003A022B">
              <w:rPr>
                <w:bCs/>
              </w:rPr>
              <w:t>2</w:t>
            </w:r>
          </w:p>
        </w:tc>
        <w:tc>
          <w:tcPr>
            <w:tcW w:w="1275" w:type="dxa"/>
          </w:tcPr>
          <w:p w:rsidR="003A022B" w:rsidRPr="003A022B" w:rsidRDefault="003A022B" w:rsidP="003A022B">
            <w:pPr>
              <w:keepNext/>
              <w:keepLines/>
              <w:autoSpaceDE w:val="0"/>
              <w:autoSpaceDN w:val="0"/>
              <w:spacing w:line="256" w:lineRule="auto"/>
              <w:jc w:val="both"/>
              <w:outlineLvl w:val="0"/>
              <w:rPr>
                <w:bCs/>
              </w:rPr>
            </w:pPr>
            <w:r w:rsidRPr="003A022B">
              <w:t>ПЗ № 6</w:t>
            </w:r>
          </w:p>
        </w:tc>
        <w:tc>
          <w:tcPr>
            <w:tcW w:w="2410" w:type="dxa"/>
          </w:tcPr>
          <w:p w:rsidR="003A022B" w:rsidRPr="003A022B" w:rsidRDefault="003A022B" w:rsidP="003A022B">
            <w:pPr>
              <w:keepNext/>
              <w:keepLines/>
              <w:autoSpaceDE w:val="0"/>
              <w:autoSpaceDN w:val="0"/>
              <w:spacing w:line="256" w:lineRule="auto"/>
              <w:jc w:val="both"/>
              <w:outlineLvl w:val="0"/>
              <w:rPr>
                <w:bCs/>
              </w:rPr>
            </w:pPr>
            <w:r w:rsidRPr="003A022B">
              <w:rPr>
                <w:bCs/>
              </w:rPr>
              <w:t>Повторить тему 3.4</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34</w:t>
            </w:r>
          </w:p>
        </w:tc>
        <w:tc>
          <w:tcPr>
            <w:tcW w:w="6095" w:type="dxa"/>
          </w:tcPr>
          <w:p w:rsidR="003A022B" w:rsidRPr="003A022B" w:rsidRDefault="003A022B" w:rsidP="003A022B">
            <w:pPr>
              <w:keepNext/>
              <w:keepLines/>
              <w:autoSpaceDE w:val="0"/>
              <w:autoSpaceDN w:val="0"/>
              <w:spacing w:line="256" w:lineRule="auto"/>
              <w:jc w:val="both"/>
              <w:outlineLvl w:val="0"/>
            </w:pPr>
            <w:r w:rsidRPr="003A022B">
              <w:rPr>
                <w:b/>
              </w:rPr>
              <w:t xml:space="preserve">Тема 3.5 </w:t>
            </w:r>
            <w:r w:rsidRPr="003A022B">
              <w:t xml:space="preserve">Совокупный спрос и совокупное предложение. </w:t>
            </w:r>
          </w:p>
          <w:p w:rsidR="003A022B" w:rsidRPr="003A022B" w:rsidRDefault="003A022B" w:rsidP="003A022B">
            <w:pPr>
              <w:keepNext/>
              <w:keepLines/>
              <w:autoSpaceDE w:val="0"/>
              <w:autoSpaceDN w:val="0"/>
              <w:spacing w:line="256" w:lineRule="auto"/>
              <w:jc w:val="both"/>
              <w:outlineLvl w:val="0"/>
              <w:rPr>
                <w:b/>
              </w:rPr>
            </w:pPr>
          </w:p>
        </w:tc>
        <w:tc>
          <w:tcPr>
            <w:tcW w:w="851" w:type="dxa"/>
          </w:tcPr>
          <w:p w:rsidR="003A022B" w:rsidRPr="003A022B" w:rsidRDefault="003A022B" w:rsidP="003A022B">
            <w:pPr>
              <w:keepNext/>
              <w:keepLines/>
              <w:jc w:val="cente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autoSpaceDE w:val="0"/>
              <w:autoSpaceDN w:val="0"/>
              <w:spacing w:line="256" w:lineRule="auto"/>
              <w:jc w:val="both"/>
              <w:outlineLvl w:val="0"/>
              <w:rPr>
                <w:bCs/>
              </w:rPr>
            </w:pPr>
            <w:r w:rsidRPr="003A022B">
              <w:rPr>
                <w:bCs/>
              </w:rPr>
              <w:t>Конспект</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35</w:t>
            </w:r>
          </w:p>
        </w:tc>
        <w:tc>
          <w:tcPr>
            <w:tcW w:w="6095" w:type="dxa"/>
          </w:tcPr>
          <w:p w:rsidR="003A022B" w:rsidRPr="003A022B" w:rsidRDefault="003A022B" w:rsidP="003A022B">
            <w:pPr>
              <w:keepNext/>
              <w:keepLines/>
              <w:autoSpaceDE w:val="0"/>
              <w:autoSpaceDN w:val="0"/>
              <w:adjustRightInd w:val="0"/>
              <w:jc w:val="both"/>
            </w:pPr>
            <w:r w:rsidRPr="003A022B">
              <w:rPr>
                <w:b/>
              </w:rPr>
              <w:t xml:space="preserve">Тема 3.6 </w:t>
            </w:r>
            <w:r w:rsidRPr="003A022B">
              <w:t>Деньги. Денежные агрегаты. Основы денежной политики.</w:t>
            </w:r>
          </w:p>
          <w:p w:rsidR="003A022B" w:rsidRPr="003A022B" w:rsidRDefault="003A022B" w:rsidP="003A022B">
            <w:pPr>
              <w:keepNext/>
              <w:keepLines/>
              <w:autoSpaceDE w:val="0"/>
              <w:autoSpaceDN w:val="0"/>
              <w:adjustRightInd w:val="0"/>
              <w:ind w:firstLine="709"/>
              <w:jc w:val="both"/>
              <w:rPr>
                <w:b/>
              </w:rPr>
            </w:pPr>
          </w:p>
        </w:tc>
        <w:tc>
          <w:tcPr>
            <w:tcW w:w="851" w:type="dxa"/>
          </w:tcPr>
          <w:p w:rsidR="003A022B" w:rsidRPr="003A022B" w:rsidRDefault="003A022B" w:rsidP="003A022B">
            <w:pPr>
              <w:keepNext/>
              <w:keepLines/>
              <w:jc w:val="cente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 xml:space="preserve">Учебник ОЭТ </w:t>
            </w:r>
          </w:p>
          <w:p w:rsidR="003A022B" w:rsidRDefault="003A022B" w:rsidP="003A022B">
            <w:pPr>
              <w:keepNext/>
              <w:keepLines/>
              <w:autoSpaceDE w:val="0"/>
              <w:autoSpaceDN w:val="0"/>
              <w:spacing w:line="256" w:lineRule="auto"/>
              <w:jc w:val="center"/>
              <w:outlineLvl w:val="0"/>
            </w:pPr>
            <w:r w:rsidRPr="003A022B">
              <w:t>Куликов Л.,</w:t>
            </w:r>
          </w:p>
          <w:p w:rsidR="003A022B" w:rsidRPr="003A022B" w:rsidRDefault="003A022B" w:rsidP="003A022B">
            <w:pPr>
              <w:keepNext/>
              <w:keepLines/>
              <w:autoSpaceDE w:val="0"/>
              <w:autoSpaceDN w:val="0"/>
              <w:spacing w:line="256" w:lineRule="auto"/>
              <w:jc w:val="center"/>
              <w:outlineLvl w:val="0"/>
              <w:rPr>
                <w:bCs/>
              </w:rPr>
            </w:pPr>
            <w:r w:rsidRPr="003A022B">
              <w:t>с.161-162</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36</w:t>
            </w:r>
          </w:p>
        </w:tc>
        <w:tc>
          <w:tcPr>
            <w:tcW w:w="6095" w:type="dxa"/>
          </w:tcPr>
          <w:p w:rsidR="003A022B" w:rsidRPr="003A022B" w:rsidRDefault="003A022B" w:rsidP="003A022B">
            <w:pPr>
              <w:keepNext/>
              <w:keepLines/>
              <w:jc w:val="both"/>
              <w:rPr>
                <w:b/>
              </w:rPr>
            </w:pPr>
            <w:r w:rsidRPr="003A022B">
              <w:rPr>
                <w:b/>
              </w:rPr>
              <w:t>Тема 3.7</w:t>
            </w:r>
            <w:r w:rsidRPr="003A022B">
              <w:t xml:space="preserve"> Банки и банковская система.</w:t>
            </w:r>
          </w:p>
        </w:tc>
        <w:tc>
          <w:tcPr>
            <w:tcW w:w="851" w:type="dxa"/>
          </w:tcPr>
          <w:p w:rsidR="003A022B" w:rsidRPr="003A022B" w:rsidRDefault="003A022B" w:rsidP="003A022B">
            <w:pPr>
              <w:keepNext/>
              <w:keepLines/>
              <w:jc w:val="cente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 xml:space="preserve">Учебник ОЭТ </w:t>
            </w:r>
          </w:p>
          <w:p w:rsidR="003A022B" w:rsidRPr="003A022B" w:rsidRDefault="003A022B" w:rsidP="003A022B">
            <w:pPr>
              <w:keepNext/>
              <w:keepLines/>
              <w:autoSpaceDE w:val="0"/>
              <w:autoSpaceDN w:val="0"/>
              <w:spacing w:line="256" w:lineRule="auto"/>
              <w:jc w:val="both"/>
              <w:outlineLvl w:val="0"/>
              <w:rPr>
                <w:bCs/>
              </w:rPr>
            </w:pPr>
            <w:r w:rsidRPr="003A022B">
              <w:t>Куликов Л., с.93-96</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37</w:t>
            </w:r>
          </w:p>
        </w:tc>
        <w:tc>
          <w:tcPr>
            <w:tcW w:w="6095" w:type="dxa"/>
          </w:tcPr>
          <w:p w:rsidR="003A022B" w:rsidRPr="003A022B" w:rsidRDefault="003A022B" w:rsidP="003A022B">
            <w:pPr>
              <w:keepNext/>
              <w:keepLines/>
              <w:tabs>
                <w:tab w:val="left" w:pos="4248"/>
                <w:tab w:val="left" w:pos="5328"/>
                <w:tab w:val="left" w:pos="6495"/>
                <w:tab w:val="left" w:pos="8568"/>
              </w:tabs>
              <w:ind w:firstLine="34"/>
              <w:jc w:val="both"/>
              <w:rPr>
                <w:b/>
              </w:rPr>
            </w:pPr>
            <w:r w:rsidRPr="003A022B">
              <w:rPr>
                <w:b/>
              </w:rPr>
              <w:t xml:space="preserve">Тема 3.8 </w:t>
            </w:r>
            <w:r w:rsidRPr="003A022B">
              <w:t xml:space="preserve">Инфляция и дефляция; виды инфляции. Причины инфляции. Последствия инфляции. </w:t>
            </w:r>
          </w:p>
        </w:tc>
        <w:tc>
          <w:tcPr>
            <w:tcW w:w="851" w:type="dxa"/>
          </w:tcPr>
          <w:p w:rsidR="003A022B" w:rsidRPr="003A022B" w:rsidRDefault="003A022B" w:rsidP="003A022B">
            <w:pPr>
              <w:keepNext/>
              <w:keepLines/>
              <w:jc w:val="cente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 xml:space="preserve">Учебник ОЭТ </w:t>
            </w:r>
          </w:p>
          <w:p w:rsidR="003A022B" w:rsidRDefault="003A022B" w:rsidP="003A022B">
            <w:pPr>
              <w:keepNext/>
              <w:keepLines/>
              <w:autoSpaceDE w:val="0"/>
              <w:autoSpaceDN w:val="0"/>
              <w:spacing w:line="256" w:lineRule="auto"/>
              <w:jc w:val="center"/>
              <w:outlineLvl w:val="0"/>
            </w:pPr>
            <w:r w:rsidRPr="003A022B">
              <w:t>Куликов Л.,</w:t>
            </w:r>
          </w:p>
          <w:p w:rsidR="003A022B" w:rsidRPr="003A022B" w:rsidRDefault="003A022B" w:rsidP="003A022B">
            <w:pPr>
              <w:keepNext/>
              <w:keepLines/>
              <w:autoSpaceDE w:val="0"/>
              <w:autoSpaceDN w:val="0"/>
              <w:spacing w:line="256" w:lineRule="auto"/>
              <w:jc w:val="center"/>
              <w:outlineLvl w:val="0"/>
              <w:rPr>
                <w:bCs/>
              </w:rPr>
            </w:pPr>
            <w:r w:rsidRPr="003A022B">
              <w:lastRenderedPageBreak/>
              <w:t>с.157-160</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lastRenderedPageBreak/>
              <w:t>38</w:t>
            </w:r>
          </w:p>
        </w:tc>
        <w:tc>
          <w:tcPr>
            <w:tcW w:w="6095" w:type="dxa"/>
          </w:tcPr>
          <w:p w:rsidR="003A022B" w:rsidRPr="003A022B" w:rsidRDefault="003A022B" w:rsidP="003A022B">
            <w:pPr>
              <w:keepNext/>
              <w:keepLines/>
              <w:autoSpaceDE w:val="0"/>
              <w:autoSpaceDN w:val="0"/>
              <w:outlineLvl w:val="0"/>
              <w:rPr>
                <w:b/>
              </w:rPr>
            </w:pPr>
            <w:r w:rsidRPr="003A022B">
              <w:t>Вычисление темпа инфляции.</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autoSpaceDE w:val="0"/>
              <w:autoSpaceDN w:val="0"/>
              <w:spacing w:line="256" w:lineRule="auto"/>
              <w:jc w:val="both"/>
              <w:outlineLvl w:val="0"/>
              <w:rPr>
                <w:bCs/>
              </w:rPr>
            </w:pPr>
            <w:r w:rsidRPr="003A022B">
              <w:rPr>
                <w:bCs/>
              </w:rPr>
              <w:t xml:space="preserve">ПЗ № 7 </w:t>
            </w:r>
          </w:p>
        </w:tc>
        <w:tc>
          <w:tcPr>
            <w:tcW w:w="2410" w:type="dxa"/>
          </w:tcPr>
          <w:p w:rsidR="003A022B" w:rsidRPr="003A022B" w:rsidRDefault="003A022B" w:rsidP="003A022B">
            <w:pPr>
              <w:keepNext/>
              <w:keepLines/>
              <w:autoSpaceDE w:val="0"/>
              <w:autoSpaceDN w:val="0"/>
              <w:spacing w:line="256" w:lineRule="auto"/>
              <w:jc w:val="both"/>
              <w:outlineLvl w:val="0"/>
              <w:rPr>
                <w:bCs/>
              </w:rPr>
            </w:pPr>
            <w:r w:rsidRPr="003A022B">
              <w:t>Повторить тему 3.8</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39</w:t>
            </w:r>
          </w:p>
        </w:tc>
        <w:tc>
          <w:tcPr>
            <w:tcW w:w="6095" w:type="dxa"/>
          </w:tcPr>
          <w:p w:rsidR="003A022B" w:rsidRPr="003A022B" w:rsidRDefault="003A022B" w:rsidP="003A022B">
            <w:pPr>
              <w:keepNext/>
              <w:keepLines/>
              <w:autoSpaceDE w:val="0"/>
              <w:autoSpaceDN w:val="0"/>
              <w:spacing w:line="256" w:lineRule="auto"/>
              <w:jc w:val="both"/>
              <w:outlineLvl w:val="0"/>
            </w:pPr>
            <w:r w:rsidRPr="003A022B">
              <w:rPr>
                <w:b/>
              </w:rPr>
              <w:t>Тема 3.9</w:t>
            </w:r>
            <w:r w:rsidRPr="003A022B">
              <w:t xml:space="preserve"> Безработица. Государственная политика государства в области занятости.</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autoSpaceDE w:val="0"/>
              <w:autoSpaceDN w:val="0"/>
              <w:spacing w:line="256" w:lineRule="auto"/>
              <w:jc w:val="both"/>
              <w:outlineLvl w:val="0"/>
              <w:rPr>
                <w:bCs/>
              </w:rPr>
            </w:pPr>
            <w:r w:rsidRPr="003A022B">
              <w:rPr>
                <w:bCs/>
              </w:rPr>
              <w:t>урок</w:t>
            </w:r>
          </w:p>
        </w:tc>
        <w:tc>
          <w:tcPr>
            <w:tcW w:w="2410" w:type="dxa"/>
          </w:tcPr>
          <w:p w:rsidR="003A022B" w:rsidRPr="003A022B" w:rsidRDefault="003A022B" w:rsidP="003A022B">
            <w:pPr>
              <w:keepNext/>
              <w:keepLines/>
              <w:jc w:val="center"/>
            </w:pPr>
            <w:r w:rsidRPr="003A022B">
              <w:t xml:space="preserve">Учебник ОЭТ </w:t>
            </w:r>
          </w:p>
          <w:p w:rsidR="003A022B" w:rsidRDefault="003A022B" w:rsidP="003A022B">
            <w:pPr>
              <w:keepNext/>
              <w:keepLines/>
              <w:autoSpaceDE w:val="0"/>
              <w:autoSpaceDN w:val="0"/>
              <w:spacing w:line="256" w:lineRule="auto"/>
              <w:jc w:val="center"/>
              <w:outlineLvl w:val="0"/>
            </w:pPr>
            <w:r w:rsidRPr="003A022B">
              <w:t>Куликов Л.,</w:t>
            </w:r>
          </w:p>
          <w:p w:rsidR="003A022B" w:rsidRPr="003A022B" w:rsidRDefault="003A022B" w:rsidP="003A022B">
            <w:pPr>
              <w:keepNext/>
              <w:keepLines/>
              <w:autoSpaceDE w:val="0"/>
              <w:autoSpaceDN w:val="0"/>
              <w:spacing w:line="256" w:lineRule="auto"/>
              <w:jc w:val="center"/>
              <w:outlineLvl w:val="0"/>
            </w:pPr>
            <w:r w:rsidRPr="003A022B">
              <w:t>с.155-157</w:t>
            </w:r>
          </w:p>
        </w:tc>
        <w:tc>
          <w:tcPr>
            <w:tcW w:w="2552" w:type="dxa"/>
            <w:vAlign w:val="center"/>
          </w:tcPr>
          <w:p w:rsidR="003A022B" w:rsidRPr="003A022B" w:rsidRDefault="003A022B" w:rsidP="003A022B">
            <w:pPr>
              <w:keepNext/>
              <w:autoSpaceDE w:val="0"/>
              <w:autoSpaceDN w:val="0"/>
              <w:jc w:val="center"/>
              <w:outlineLvl w:val="0"/>
              <w:rPr>
                <w:b/>
              </w:rPr>
            </w:pPr>
            <w:r w:rsidRPr="003A022B">
              <w:t>Государственная политика государства в области занятости.</w:t>
            </w:r>
          </w:p>
        </w:tc>
        <w:tc>
          <w:tcPr>
            <w:tcW w:w="992" w:type="dxa"/>
          </w:tcPr>
          <w:p w:rsidR="003A022B" w:rsidRPr="003A022B" w:rsidRDefault="003A022B" w:rsidP="003A022B">
            <w:pPr>
              <w:keepNext/>
              <w:autoSpaceDE w:val="0"/>
              <w:autoSpaceDN w:val="0"/>
              <w:jc w:val="center"/>
              <w:outlineLvl w:val="0"/>
              <w:rPr>
                <w:b/>
                <w:bCs/>
              </w:rPr>
            </w:pPr>
            <w:r w:rsidRPr="003A022B">
              <w:rPr>
                <w:b/>
                <w:bCs/>
              </w:rPr>
              <w:t>3</w:t>
            </w: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40</w:t>
            </w:r>
          </w:p>
        </w:tc>
        <w:tc>
          <w:tcPr>
            <w:tcW w:w="6095" w:type="dxa"/>
          </w:tcPr>
          <w:p w:rsidR="003A022B" w:rsidRPr="003A022B" w:rsidRDefault="003A022B" w:rsidP="003A022B">
            <w:pPr>
              <w:keepNext/>
              <w:keepLines/>
              <w:rPr>
                <w:b/>
              </w:rPr>
            </w:pPr>
            <w:r w:rsidRPr="003A022B">
              <w:rPr>
                <w:bCs/>
              </w:rPr>
              <w:t>Сравнение безработных и незанятых. Вычисление уровня безработицы.</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autoSpaceDE w:val="0"/>
              <w:autoSpaceDN w:val="0"/>
              <w:spacing w:line="256" w:lineRule="auto"/>
              <w:jc w:val="both"/>
              <w:outlineLvl w:val="0"/>
              <w:rPr>
                <w:bCs/>
              </w:rPr>
            </w:pPr>
            <w:r w:rsidRPr="003A022B">
              <w:rPr>
                <w:bCs/>
              </w:rPr>
              <w:t>ПЗ № 8</w:t>
            </w:r>
          </w:p>
        </w:tc>
        <w:tc>
          <w:tcPr>
            <w:tcW w:w="2410" w:type="dxa"/>
          </w:tcPr>
          <w:p w:rsidR="003A022B" w:rsidRPr="003A022B" w:rsidRDefault="003A022B" w:rsidP="003A022B">
            <w:pPr>
              <w:keepNext/>
              <w:keepLines/>
              <w:autoSpaceDE w:val="0"/>
              <w:autoSpaceDN w:val="0"/>
              <w:spacing w:line="256" w:lineRule="auto"/>
              <w:jc w:val="both"/>
              <w:outlineLvl w:val="0"/>
              <w:rPr>
                <w:bCs/>
              </w:rPr>
            </w:pPr>
            <w:r w:rsidRPr="003A022B">
              <w:t>Повторить тему 3.9</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41</w:t>
            </w:r>
          </w:p>
        </w:tc>
        <w:tc>
          <w:tcPr>
            <w:tcW w:w="6095" w:type="dxa"/>
          </w:tcPr>
          <w:p w:rsidR="003A022B" w:rsidRPr="003A022B" w:rsidRDefault="003A022B" w:rsidP="003A0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022B">
              <w:rPr>
                <w:b/>
              </w:rPr>
              <w:t>Тема 3.10</w:t>
            </w:r>
            <w:r w:rsidRPr="003A022B">
              <w:t xml:space="preserve"> Экономический рост. Экстенсивный и интенсивный рост. Факторы экономического роста</w:t>
            </w:r>
            <w:r w:rsidRPr="003A022B">
              <w:rPr>
                <w:i/>
              </w:rPr>
              <w:t>.</w:t>
            </w:r>
          </w:p>
          <w:p w:rsidR="003A022B" w:rsidRPr="003A022B" w:rsidRDefault="003A022B" w:rsidP="003A022B">
            <w:pPr>
              <w:keepNext/>
              <w:keepLines/>
              <w:rPr>
                <w:bCs/>
              </w:rPr>
            </w:pP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 xml:space="preserve">Учебник ОЭТ </w:t>
            </w:r>
          </w:p>
          <w:p w:rsidR="003A022B" w:rsidRDefault="003A022B" w:rsidP="003A022B">
            <w:pPr>
              <w:keepNext/>
              <w:keepLines/>
              <w:autoSpaceDE w:val="0"/>
              <w:autoSpaceDN w:val="0"/>
              <w:spacing w:line="256" w:lineRule="auto"/>
              <w:jc w:val="center"/>
              <w:outlineLvl w:val="0"/>
            </w:pPr>
            <w:r w:rsidRPr="003A022B">
              <w:t>Куликов Л.,</w:t>
            </w:r>
          </w:p>
          <w:p w:rsidR="003A022B" w:rsidRPr="003A022B" w:rsidRDefault="003A022B" w:rsidP="003A022B">
            <w:pPr>
              <w:keepNext/>
              <w:keepLines/>
              <w:autoSpaceDE w:val="0"/>
              <w:autoSpaceDN w:val="0"/>
              <w:spacing w:line="256" w:lineRule="auto"/>
              <w:jc w:val="center"/>
              <w:outlineLvl w:val="0"/>
            </w:pPr>
            <w:r w:rsidRPr="003A022B">
              <w:t>с.149-151</w:t>
            </w:r>
          </w:p>
        </w:tc>
        <w:tc>
          <w:tcPr>
            <w:tcW w:w="2552" w:type="dxa"/>
          </w:tcPr>
          <w:p w:rsidR="003A022B" w:rsidRPr="003A022B" w:rsidRDefault="003A022B" w:rsidP="003A022B">
            <w:pPr>
              <w:jc w:val="both"/>
              <w:rPr>
                <w:b/>
                <w:bCs/>
              </w:rPr>
            </w:pPr>
            <w:r w:rsidRPr="003A022B">
              <w:t>Основные факторы экономического роста.</w:t>
            </w:r>
          </w:p>
        </w:tc>
        <w:tc>
          <w:tcPr>
            <w:tcW w:w="992" w:type="dxa"/>
          </w:tcPr>
          <w:p w:rsidR="003A022B" w:rsidRPr="003A022B" w:rsidRDefault="003A022B" w:rsidP="003A022B">
            <w:pPr>
              <w:keepNext/>
              <w:autoSpaceDE w:val="0"/>
              <w:autoSpaceDN w:val="0"/>
              <w:jc w:val="center"/>
              <w:outlineLvl w:val="0"/>
              <w:rPr>
                <w:bCs/>
              </w:rPr>
            </w:pPr>
            <w:r w:rsidRPr="003A022B">
              <w:rPr>
                <w:bCs/>
              </w:rPr>
              <w:t>3</w:t>
            </w:r>
          </w:p>
          <w:p w:rsidR="003A022B" w:rsidRPr="003A022B" w:rsidRDefault="003A022B" w:rsidP="003A022B">
            <w:pPr>
              <w:keepNext/>
              <w:autoSpaceDE w:val="0"/>
              <w:autoSpaceDN w:val="0"/>
              <w:jc w:val="center"/>
              <w:outlineLvl w:val="0"/>
              <w:rPr>
                <w:bCs/>
              </w:rPr>
            </w:pPr>
          </w:p>
          <w:p w:rsidR="003A022B" w:rsidRPr="003A022B" w:rsidRDefault="003A022B" w:rsidP="003A022B">
            <w:pPr>
              <w:keepNext/>
              <w:autoSpaceDE w:val="0"/>
              <w:autoSpaceDN w:val="0"/>
              <w:jc w:val="center"/>
              <w:outlineLvl w:val="0"/>
              <w:rPr>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42</w:t>
            </w:r>
          </w:p>
        </w:tc>
        <w:tc>
          <w:tcPr>
            <w:tcW w:w="6095" w:type="dxa"/>
          </w:tcPr>
          <w:p w:rsidR="003A022B" w:rsidRPr="003A022B" w:rsidRDefault="003A022B" w:rsidP="003A0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A022B">
              <w:rPr>
                <w:b/>
              </w:rPr>
              <w:t>Тема 3.11</w:t>
            </w:r>
            <w:r w:rsidRPr="003A022B">
              <w:t xml:space="preserve"> Экономические циклы.</w:t>
            </w:r>
          </w:p>
          <w:p w:rsidR="003A022B" w:rsidRPr="003A022B" w:rsidRDefault="003A022B" w:rsidP="003A0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 xml:space="preserve">Учебник ОЭТ </w:t>
            </w:r>
          </w:p>
          <w:p w:rsidR="003A022B" w:rsidRDefault="003A022B" w:rsidP="003A022B">
            <w:pPr>
              <w:keepNext/>
              <w:keepLines/>
              <w:autoSpaceDE w:val="0"/>
              <w:autoSpaceDN w:val="0"/>
              <w:spacing w:line="256" w:lineRule="auto"/>
              <w:jc w:val="center"/>
              <w:outlineLvl w:val="0"/>
            </w:pPr>
            <w:r w:rsidRPr="003A022B">
              <w:t>Куликов Л.,</w:t>
            </w:r>
          </w:p>
          <w:p w:rsidR="003A022B" w:rsidRPr="003A022B" w:rsidRDefault="003A022B" w:rsidP="003A022B">
            <w:pPr>
              <w:keepNext/>
              <w:keepLines/>
              <w:autoSpaceDE w:val="0"/>
              <w:autoSpaceDN w:val="0"/>
              <w:spacing w:line="256" w:lineRule="auto"/>
              <w:jc w:val="center"/>
              <w:outlineLvl w:val="0"/>
            </w:pPr>
            <w:r w:rsidRPr="003A022B">
              <w:t>с.152-154</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70" w:type="dxa"/>
            <w:gridSpan w:val="2"/>
          </w:tcPr>
          <w:p w:rsidR="003A022B" w:rsidRPr="003A022B" w:rsidRDefault="003A022B" w:rsidP="003A022B">
            <w:pPr>
              <w:keepNext/>
              <w:keepLines/>
              <w:autoSpaceDE w:val="0"/>
              <w:autoSpaceDN w:val="0"/>
              <w:outlineLvl w:val="0"/>
              <w:rPr>
                <w:b/>
              </w:rPr>
            </w:pPr>
            <w:r w:rsidRPr="003A022B">
              <w:rPr>
                <w:b/>
              </w:rPr>
              <w:t>Раздел 4 Международная экономика</w:t>
            </w:r>
          </w:p>
        </w:tc>
        <w:tc>
          <w:tcPr>
            <w:tcW w:w="851" w:type="dxa"/>
          </w:tcPr>
          <w:p w:rsidR="003A022B" w:rsidRPr="003A022B" w:rsidRDefault="003A022B" w:rsidP="003A022B">
            <w:pPr>
              <w:keepNext/>
              <w:keepLines/>
              <w:autoSpaceDE w:val="0"/>
              <w:autoSpaceDN w:val="0"/>
              <w:jc w:val="center"/>
              <w:outlineLvl w:val="0"/>
              <w:rPr>
                <w:bCs/>
              </w:rPr>
            </w:pPr>
          </w:p>
        </w:tc>
        <w:tc>
          <w:tcPr>
            <w:tcW w:w="1275" w:type="dxa"/>
          </w:tcPr>
          <w:p w:rsidR="003A022B" w:rsidRPr="003A022B" w:rsidRDefault="003A022B" w:rsidP="003A022B">
            <w:pPr>
              <w:keepNext/>
              <w:keepLines/>
              <w:autoSpaceDE w:val="0"/>
              <w:autoSpaceDN w:val="0"/>
              <w:spacing w:line="256" w:lineRule="auto"/>
              <w:jc w:val="both"/>
              <w:outlineLvl w:val="0"/>
              <w:rPr>
                <w:bCs/>
              </w:rPr>
            </w:pPr>
          </w:p>
        </w:tc>
        <w:tc>
          <w:tcPr>
            <w:tcW w:w="2410" w:type="dxa"/>
          </w:tcPr>
          <w:p w:rsidR="003A022B" w:rsidRPr="003A022B" w:rsidRDefault="003A022B" w:rsidP="003A022B">
            <w:pPr>
              <w:keepNext/>
              <w:keepLines/>
              <w:autoSpaceDE w:val="0"/>
              <w:autoSpaceDN w:val="0"/>
              <w:spacing w:line="256" w:lineRule="auto"/>
              <w:jc w:val="both"/>
              <w:outlineLvl w:val="0"/>
              <w:rPr>
                <w:bCs/>
              </w:rPr>
            </w:pP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44</w:t>
            </w:r>
          </w:p>
        </w:tc>
        <w:tc>
          <w:tcPr>
            <w:tcW w:w="6095" w:type="dxa"/>
          </w:tcPr>
          <w:p w:rsidR="003A022B" w:rsidRPr="003A022B" w:rsidRDefault="003A022B" w:rsidP="003A022B">
            <w:pPr>
              <w:keepNext/>
              <w:keepLines/>
              <w:autoSpaceDE w:val="0"/>
              <w:autoSpaceDN w:val="0"/>
              <w:spacing w:line="256" w:lineRule="auto"/>
              <w:outlineLvl w:val="0"/>
              <w:rPr>
                <w:b/>
              </w:rPr>
            </w:pPr>
            <w:r w:rsidRPr="003A022B">
              <w:rPr>
                <w:b/>
              </w:rPr>
              <w:t xml:space="preserve">Тема 4.1 </w:t>
            </w:r>
            <w:r w:rsidRPr="003A022B">
              <w:t>Международная торговля. Государственная политика в области международной торговли.</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Учебник ОЭТ</w:t>
            </w:r>
          </w:p>
          <w:p w:rsidR="003A022B" w:rsidRDefault="003A022B" w:rsidP="003A022B">
            <w:pPr>
              <w:keepNext/>
              <w:keepLines/>
              <w:jc w:val="center"/>
            </w:pPr>
            <w:r w:rsidRPr="003A022B">
              <w:t xml:space="preserve"> Куликов Л., </w:t>
            </w:r>
          </w:p>
          <w:p w:rsidR="003A022B" w:rsidRPr="003A022B" w:rsidRDefault="003A022B" w:rsidP="003A022B">
            <w:pPr>
              <w:keepNext/>
              <w:keepLines/>
              <w:jc w:val="center"/>
            </w:pPr>
            <w:r w:rsidRPr="003A022B">
              <w:t>с.191-198</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45</w:t>
            </w:r>
          </w:p>
        </w:tc>
        <w:tc>
          <w:tcPr>
            <w:tcW w:w="6095" w:type="dxa"/>
          </w:tcPr>
          <w:p w:rsidR="003A022B" w:rsidRPr="003A022B" w:rsidRDefault="003A022B" w:rsidP="003A022B">
            <w:pPr>
              <w:keepNext/>
              <w:keepLines/>
              <w:autoSpaceDE w:val="0"/>
              <w:autoSpaceDN w:val="0"/>
              <w:spacing w:line="256" w:lineRule="auto"/>
              <w:jc w:val="both"/>
              <w:outlineLvl w:val="0"/>
              <w:rPr>
                <w:b/>
              </w:rPr>
            </w:pPr>
            <w:r w:rsidRPr="003A022B">
              <w:rPr>
                <w:b/>
              </w:rPr>
              <w:t xml:space="preserve">Тема 4.2 </w:t>
            </w:r>
            <w:r w:rsidRPr="003A022B">
              <w:t>Обменный курс валюты.</w:t>
            </w:r>
            <w:r w:rsidRPr="003A022B">
              <w:rPr>
                <w:i/>
              </w:rPr>
              <w:t xml:space="preserve"> </w:t>
            </w:r>
            <w:r w:rsidRPr="003A022B">
              <w:t>Валютный рынок. Международные финансы. Мировая валютная система. Международные расчеты. Платежный баланс.</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 xml:space="preserve">Учебник ОЭТ </w:t>
            </w:r>
          </w:p>
          <w:p w:rsidR="003A022B" w:rsidRDefault="003A022B" w:rsidP="003A022B">
            <w:pPr>
              <w:keepNext/>
              <w:keepLines/>
              <w:jc w:val="center"/>
            </w:pPr>
            <w:r w:rsidRPr="003A022B">
              <w:t>Куликов Л.,</w:t>
            </w:r>
          </w:p>
          <w:p w:rsidR="003A022B" w:rsidRPr="003A022B" w:rsidRDefault="003A022B" w:rsidP="003A022B">
            <w:pPr>
              <w:keepNext/>
              <w:keepLines/>
              <w:jc w:val="center"/>
            </w:pPr>
            <w:r w:rsidRPr="003A022B">
              <w:t>с.215-229</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46</w:t>
            </w:r>
          </w:p>
        </w:tc>
        <w:tc>
          <w:tcPr>
            <w:tcW w:w="6095" w:type="dxa"/>
          </w:tcPr>
          <w:p w:rsidR="003A022B" w:rsidRPr="003A022B" w:rsidRDefault="003A022B" w:rsidP="003A022B">
            <w:pPr>
              <w:keepNext/>
              <w:keepLines/>
              <w:tabs>
                <w:tab w:val="left" w:pos="360"/>
              </w:tabs>
              <w:jc w:val="both"/>
              <w:rPr>
                <w:b/>
              </w:rPr>
            </w:pPr>
            <w:r w:rsidRPr="003A022B">
              <w:rPr>
                <w:b/>
              </w:rPr>
              <w:t xml:space="preserve">Тема 4.3 </w:t>
            </w:r>
            <w:r w:rsidRPr="003A022B">
              <w:t>Международные экономические организации.</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47</w:t>
            </w:r>
          </w:p>
        </w:tc>
        <w:tc>
          <w:tcPr>
            <w:tcW w:w="6095" w:type="dxa"/>
          </w:tcPr>
          <w:p w:rsidR="003A022B" w:rsidRPr="003A022B" w:rsidRDefault="003A022B" w:rsidP="003A022B">
            <w:pPr>
              <w:keepNext/>
              <w:keepLines/>
              <w:tabs>
                <w:tab w:val="left" w:pos="360"/>
              </w:tabs>
              <w:ind w:firstLine="34"/>
              <w:jc w:val="both"/>
              <w:rPr>
                <w:b/>
              </w:rPr>
            </w:pPr>
            <w:r w:rsidRPr="003A022B">
              <w:rPr>
                <w:b/>
              </w:rPr>
              <w:t>Тема 4.4</w:t>
            </w:r>
            <w:r w:rsidRPr="003A022B">
              <w:t xml:space="preserve"> Глобальные экономические проблемы.</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pPr>
            <w:r w:rsidRPr="003A022B">
              <w:t xml:space="preserve">Учебник ОЭТ </w:t>
            </w:r>
          </w:p>
          <w:p w:rsidR="003A022B" w:rsidRDefault="003A022B" w:rsidP="003A022B">
            <w:pPr>
              <w:keepNext/>
              <w:keepLines/>
              <w:jc w:val="center"/>
            </w:pPr>
            <w:r w:rsidRPr="003A022B">
              <w:t>Куликов Л.,</w:t>
            </w:r>
          </w:p>
          <w:p w:rsidR="003A022B" w:rsidRPr="003A022B" w:rsidRDefault="003A022B" w:rsidP="003A022B">
            <w:pPr>
              <w:keepNext/>
              <w:keepLines/>
              <w:jc w:val="center"/>
            </w:pPr>
            <w:r w:rsidRPr="003A022B">
              <w:t>с.152-154</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48</w:t>
            </w:r>
          </w:p>
        </w:tc>
        <w:tc>
          <w:tcPr>
            <w:tcW w:w="6095" w:type="dxa"/>
          </w:tcPr>
          <w:p w:rsidR="003A022B" w:rsidRPr="003A022B" w:rsidRDefault="003A022B" w:rsidP="003A022B">
            <w:pPr>
              <w:keepNext/>
              <w:keepLines/>
              <w:tabs>
                <w:tab w:val="left" w:pos="360"/>
              </w:tabs>
              <w:ind w:firstLine="34"/>
              <w:jc w:val="both"/>
              <w:rPr>
                <w:b/>
              </w:rPr>
            </w:pPr>
            <w:r w:rsidRPr="003A022B">
              <w:rPr>
                <w:b/>
              </w:rPr>
              <w:t xml:space="preserve">Тема 4.5 </w:t>
            </w:r>
            <w:r w:rsidRPr="003A022B">
              <w:t>Особенности современной экономики России</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pPr>
            <w:r w:rsidRPr="003A022B">
              <w:rPr>
                <w:bCs/>
              </w:rPr>
              <w:t>урок</w:t>
            </w:r>
          </w:p>
        </w:tc>
        <w:tc>
          <w:tcPr>
            <w:tcW w:w="2410" w:type="dxa"/>
          </w:tcPr>
          <w:p w:rsidR="003A022B" w:rsidRPr="003A022B" w:rsidRDefault="003A022B" w:rsidP="003A022B">
            <w:pPr>
              <w:keepNext/>
              <w:keepLines/>
              <w:jc w:val="center"/>
            </w:pPr>
            <w:r w:rsidRPr="003A022B">
              <w:t xml:space="preserve">Учебник ОЭТ </w:t>
            </w:r>
          </w:p>
          <w:p w:rsidR="003A022B" w:rsidRDefault="003A022B" w:rsidP="003A022B">
            <w:pPr>
              <w:keepNext/>
              <w:keepLines/>
              <w:jc w:val="center"/>
            </w:pPr>
            <w:r w:rsidRPr="003A022B">
              <w:t xml:space="preserve">Куликов Л., </w:t>
            </w:r>
          </w:p>
          <w:p w:rsidR="003A022B" w:rsidRPr="003A022B" w:rsidRDefault="003A022B" w:rsidP="003A022B">
            <w:pPr>
              <w:keepNext/>
              <w:keepLines/>
              <w:jc w:val="center"/>
            </w:pPr>
            <w:r w:rsidRPr="003A022B">
              <w:t>с. 229-236</w:t>
            </w: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r w:rsidR="003A022B" w:rsidRPr="003A022B" w:rsidTr="003A022B">
        <w:tc>
          <w:tcPr>
            <w:tcW w:w="675" w:type="dxa"/>
          </w:tcPr>
          <w:p w:rsidR="003A022B" w:rsidRPr="003A022B" w:rsidRDefault="003A022B" w:rsidP="003A022B">
            <w:pPr>
              <w:keepNext/>
              <w:autoSpaceDE w:val="0"/>
              <w:autoSpaceDN w:val="0"/>
              <w:jc w:val="center"/>
              <w:outlineLvl w:val="0"/>
            </w:pPr>
            <w:r w:rsidRPr="003A022B">
              <w:t>49</w:t>
            </w:r>
          </w:p>
        </w:tc>
        <w:tc>
          <w:tcPr>
            <w:tcW w:w="6095" w:type="dxa"/>
          </w:tcPr>
          <w:p w:rsidR="003A022B" w:rsidRPr="003A022B" w:rsidRDefault="003A022B" w:rsidP="003A022B">
            <w:pPr>
              <w:keepNext/>
              <w:keepLines/>
              <w:tabs>
                <w:tab w:val="left" w:pos="360"/>
              </w:tabs>
              <w:ind w:firstLine="34"/>
              <w:jc w:val="both"/>
              <w:rPr>
                <w:b/>
              </w:rPr>
            </w:pPr>
            <w:r w:rsidRPr="003A022B">
              <w:rPr>
                <w:b/>
              </w:rPr>
              <w:t>Дифференцированный зачет</w:t>
            </w:r>
          </w:p>
        </w:tc>
        <w:tc>
          <w:tcPr>
            <w:tcW w:w="851" w:type="dxa"/>
          </w:tcPr>
          <w:p w:rsidR="003A022B" w:rsidRPr="003A022B" w:rsidRDefault="003A022B" w:rsidP="003A022B">
            <w:pPr>
              <w:keepNext/>
              <w:keepLines/>
              <w:autoSpaceDE w:val="0"/>
              <w:autoSpaceDN w:val="0"/>
              <w:jc w:val="center"/>
              <w:outlineLvl w:val="0"/>
              <w:rPr>
                <w:bCs/>
              </w:rPr>
            </w:pPr>
            <w:r w:rsidRPr="003A022B">
              <w:rPr>
                <w:bCs/>
              </w:rPr>
              <w:t>2</w:t>
            </w:r>
          </w:p>
        </w:tc>
        <w:tc>
          <w:tcPr>
            <w:tcW w:w="1275" w:type="dxa"/>
          </w:tcPr>
          <w:p w:rsidR="003A022B" w:rsidRPr="003A022B" w:rsidRDefault="003A022B" w:rsidP="003A022B">
            <w:pPr>
              <w:keepNext/>
              <w:keepLines/>
              <w:autoSpaceDE w:val="0"/>
              <w:autoSpaceDN w:val="0"/>
              <w:spacing w:line="256" w:lineRule="auto"/>
              <w:jc w:val="both"/>
              <w:outlineLvl w:val="0"/>
              <w:rPr>
                <w:bCs/>
              </w:rPr>
            </w:pPr>
            <w:r w:rsidRPr="003A022B">
              <w:rPr>
                <w:bCs/>
              </w:rPr>
              <w:t>ПЗ № 9</w:t>
            </w:r>
          </w:p>
        </w:tc>
        <w:tc>
          <w:tcPr>
            <w:tcW w:w="2410" w:type="dxa"/>
          </w:tcPr>
          <w:p w:rsidR="003A022B" w:rsidRPr="003A022B" w:rsidRDefault="003A022B" w:rsidP="003A022B">
            <w:pPr>
              <w:keepNext/>
              <w:keepLines/>
              <w:autoSpaceDE w:val="0"/>
              <w:autoSpaceDN w:val="0"/>
              <w:spacing w:line="256" w:lineRule="auto"/>
              <w:jc w:val="both"/>
              <w:outlineLvl w:val="0"/>
              <w:rPr>
                <w:bCs/>
              </w:rPr>
            </w:pPr>
          </w:p>
        </w:tc>
        <w:tc>
          <w:tcPr>
            <w:tcW w:w="2552" w:type="dxa"/>
            <w:vAlign w:val="center"/>
          </w:tcPr>
          <w:p w:rsidR="003A022B" w:rsidRPr="003A022B" w:rsidRDefault="003A022B" w:rsidP="003A022B">
            <w:pPr>
              <w:keepNext/>
              <w:autoSpaceDE w:val="0"/>
              <w:autoSpaceDN w:val="0"/>
              <w:jc w:val="center"/>
              <w:outlineLvl w:val="0"/>
              <w:rPr>
                <w:b/>
              </w:rPr>
            </w:pPr>
          </w:p>
        </w:tc>
        <w:tc>
          <w:tcPr>
            <w:tcW w:w="992" w:type="dxa"/>
          </w:tcPr>
          <w:p w:rsidR="003A022B" w:rsidRPr="003A022B" w:rsidRDefault="003A022B" w:rsidP="003A022B">
            <w:pPr>
              <w:keepNext/>
              <w:autoSpaceDE w:val="0"/>
              <w:autoSpaceDN w:val="0"/>
              <w:jc w:val="center"/>
              <w:outlineLvl w:val="0"/>
              <w:rPr>
                <w:b/>
                <w:bCs/>
              </w:rPr>
            </w:pPr>
          </w:p>
        </w:tc>
      </w:tr>
    </w:tbl>
    <w:p w:rsidR="009802E1" w:rsidRDefault="009802E1" w:rsidP="00D87507">
      <w:pPr>
        <w:ind w:firstLine="709"/>
        <w:sectPr w:rsidR="009802E1" w:rsidSect="00A34402">
          <w:pgSz w:w="16838" w:h="11906" w:orient="landscape"/>
          <w:pgMar w:top="1134" w:right="1134" w:bottom="567" w:left="1134" w:header="709" w:footer="709" w:gutter="0"/>
          <w:cols w:space="708"/>
          <w:docGrid w:linePitch="360"/>
        </w:sectPr>
      </w:pPr>
    </w:p>
    <w:p w:rsidR="009D7ED3" w:rsidRDefault="009D7ED3" w:rsidP="00D87507">
      <w:pPr>
        <w:ind w:firstLine="709"/>
      </w:pPr>
    </w:p>
    <w:p w:rsidR="004839A7" w:rsidRPr="00606D0C" w:rsidRDefault="004839A7" w:rsidP="004839A7">
      <w:pPr>
        <w:jc w:val="center"/>
        <w:rPr>
          <w:b/>
          <w:sz w:val="28"/>
          <w:szCs w:val="28"/>
        </w:rPr>
      </w:pPr>
      <w:r w:rsidRPr="00606D0C">
        <w:rPr>
          <w:b/>
          <w:sz w:val="28"/>
          <w:szCs w:val="28"/>
        </w:rPr>
        <w:t>ЛИТЕРАТУРА</w:t>
      </w:r>
    </w:p>
    <w:p w:rsidR="004839A7" w:rsidRPr="00B82E2E" w:rsidRDefault="004839A7" w:rsidP="004839A7">
      <w:pPr>
        <w:ind w:firstLine="709"/>
        <w:contextualSpacing/>
        <w:jc w:val="both"/>
        <w:rPr>
          <w:b/>
          <w:sz w:val="28"/>
          <w:szCs w:val="28"/>
        </w:rPr>
      </w:pPr>
      <w:r w:rsidRPr="00B82E2E">
        <w:rPr>
          <w:b/>
          <w:sz w:val="28"/>
          <w:szCs w:val="28"/>
        </w:rPr>
        <w:t>Для студентов</w:t>
      </w:r>
    </w:p>
    <w:p w:rsidR="004839A7" w:rsidRPr="00B82E2E" w:rsidRDefault="004839A7" w:rsidP="004839A7">
      <w:pPr>
        <w:numPr>
          <w:ilvl w:val="0"/>
          <w:numId w:val="8"/>
        </w:numPr>
        <w:ind w:left="0" w:firstLine="709"/>
        <w:contextualSpacing/>
        <w:jc w:val="both"/>
        <w:rPr>
          <w:sz w:val="28"/>
          <w:szCs w:val="28"/>
        </w:rPr>
      </w:pPr>
      <w:r w:rsidRPr="00B82E2E">
        <w:rPr>
          <w:sz w:val="28"/>
          <w:szCs w:val="28"/>
        </w:rPr>
        <w:t>Богатырева, М. В. Основы экономики: учебник и практикум для среднего профессионального образования / М. В. Богатырева, А. Е. Колмаков, М. А. Колмаков. – Москва</w:t>
      </w:r>
      <w:proofErr w:type="gramStart"/>
      <w:r w:rsidRPr="00B82E2E">
        <w:rPr>
          <w:sz w:val="28"/>
          <w:szCs w:val="28"/>
        </w:rPr>
        <w:t xml:space="preserve"> :</w:t>
      </w:r>
      <w:proofErr w:type="gramEnd"/>
      <w:r w:rsidRPr="00B82E2E">
        <w:rPr>
          <w:sz w:val="28"/>
          <w:szCs w:val="28"/>
        </w:rPr>
        <w:t xml:space="preserve"> Издательство </w:t>
      </w:r>
      <w:proofErr w:type="spellStart"/>
      <w:r w:rsidRPr="00B82E2E">
        <w:rPr>
          <w:sz w:val="28"/>
          <w:szCs w:val="28"/>
        </w:rPr>
        <w:t>Юрайт</w:t>
      </w:r>
      <w:proofErr w:type="spellEnd"/>
      <w:r w:rsidRPr="00B82E2E">
        <w:rPr>
          <w:sz w:val="28"/>
          <w:szCs w:val="28"/>
        </w:rPr>
        <w:t>, 2021. – 424 с.</w:t>
      </w:r>
      <w:r>
        <w:rPr>
          <w:sz w:val="28"/>
          <w:szCs w:val="28"/>
        </w:rPr>
        <w:t xml:space="preserve">- </w:t>
      </w:r>
      <w:r w:rsidRPr="009D3ED8">
        <w:rPr>
          <w:sz w:val="28"/>
          <w:szCs w:val="28"/>
        </w:rPr>
        <w:t>ISBN</w:t>
      </w:r>
      <w:r>
        <w:rPr>
          <w:sz w:val="28"/>
          <w:szCs w:val="28"/>
        </w:rPr>
        <w:t>978-5-534-10525-4.</w:t>
      </w:r>
    </w:p>
    <w:p w:rsidR="004839A7" w:rsidRPr="00B82E2E" w:rsidRDefault="004839A7" w:rsidP="004839A7">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82E2E">
        <w:rPr>
          <w:rFonts w:ascii="Times New Roman" w:hAnsi="Times New Roman" w:cs="Times New Roman"/>
          <w:sz w:val="28"/>
          <w:szCs w:val="28"/>
        </w:rPr>
        <w:t xml:space="preserve">Борисов, Е.Ф. Основы экономики [Текст]: учебник и практикум для СПО / Е.Ф. Борисов. -7-е изд., </w:t>
      </w:r>
      <w:proofErr w:type="spellStart"/>
      <w:r w:rsidRPr="00B82E2E">
        <w:rPr>
          <w:rFonts w:ascii="Times New Roman" w:hAnsi="Times New Roman" w:cs="Times New Roman"/>
          <w:sz w:val="28"/>
          <w:szCs w:val="28"/>
        </w:rPr>
        <w:t>перераб</w:t>
      </w:r>
      <w:proofErr w:type="spellEnd"/>
      <w:r w:rsidRPr="00B82E2E">
        <w:rPr>
          <w:rFonts w:ascii="Times New Roman" w:hAnsi="Times New Roman" w:cs="Times New Roman"/>
          <w:sz w:val="28"/>
          <w:szCs w:val="28"/>
        </w:rPr>
        <w:t>. и доп.- М.</w:t>
      </w:r>
      <w:proofErr w:type="gramStart"/>
      <w:r w:rsidRPr="00B82E2E">
        <w:rPr>
          <w:rFonts w:ascii="Times New Roman" w:hAnsi="Times New Roman" w:cs="Times New Roman"/>
          <w:sz w:val="28"/>
          <w:szCs w:val="28"/>
        </w:rPr>
        <w:t xml:space="preserve"> :</w:t>
      </w:r>
      <w:proofErr w:type="gramEnd"/>
      <w:r w:rsidRPr="00B82E2E">
        <w:rPr>
          <w:rFonts w:ascii="Times New Roman" w:hAnsi="Times New Roman" w:cs="Times New Roman"/>
          <w:sz w:val="28"/>
          <w:szCs w:val="28"/>
        </w:rPr>
        <w:t xml:space="preserve"> </w:t>
      </w:r>
      <w:proofErr w:type="spellStart"/>
      <w:r w:rsidRPr="00B82E2E">
        <w:rPr>
          <w:rFonts w:ascii="Times New Roman" w:hAnsi="Times New Roman" w:cs="Times New Roman"/>
          <w:sz w:val="28"/>
          <w:szCs w:val="28"/>
        </w:rPr>
        <w:t>Юрайт</w:t>
      </w:r>
      <w:proofErr w:type="spellEnd"/>
      <w:r w:rsidRPr="00B82E2E">
        <w:rPr>
          <w:rFonts w:ascii="Times New Roman" w:hAnsi="Times New Roman" w:cs="Times New Roman"/>
          <w:sz w:val="28"/>
          <w:szCs w:val="28"/>
        </w:rPr>
        <w:t xml:space="preserve">; 2018. – 383 с. </w:t>
      </w:r>
      <w:r w:rsidRPr="00B82E2E">
        <w:rPr>
          <w:rFonts w:ascii="Times New Roman" w:hAnsi="Times New Roman" w:cs="Times New Roman"/>
          <w:b/>
          <w:bCs/>
          <w:i/>
          <w:iCs/>
          <w:sz w:val="28"/>
          <w:szCs w:val="28"/>
        </w:rPr>
        <w:t xml:space="preserve">– </w:t>
      </w:r>
      <w:r>
        <w:rPr>
          <w:rFonts w:ascii="Times New Roman" w:hAnsi="Times New Roman" w:cs="Times New Roman"/>
          <w:sz w:val="28"/>
          <w:szCs w:val="28"/>
        </w:rPr>
        <w:t>ISBN 5-</w:t>
      </w:r>
      <w:r w:rsidRPr="0009135F">
        <w:rPr>
          <w:rFonts w:ascii="Times New Roman" w:hAnsi="Times New Roman" w:cs="Times New Roman"/>
          <w:sz w:val="28"/>
          <w:szCs w:val="28"/>
        </w:rPr>
        <w:t>94879</w:t>
      </w:r>
      <w:r>
        <w:rPr>
          <w:rFonts w:ascii="Times New Roman" w:hAnsi="Times New Roman" w:cs="Times New Roman"/>
          <w:sz w:val="28"/>
          <w:szCs w:val="28"/>
        </w:rPr>
        <w:t>-</w:t>
      </w:r>
      <w:r w:rsidRPr="0009135F">
        <w:rPr>
          <w:rFonts w:ascii="Times New Roman" w:hAnsi="Times New Roman" w:cs="Times New Roman"/>
          <w:sz w:val="28"/>
          <w:szCs w:val="28"/>
        </w:rPr>
        <w:t>217</w:t>
      </w:r>
      <w:r>
        <w:rPr>
          <w:rFonts w:ascii="Times New Roman" w:hAnsi="Times New Roman" w:cs="Times New Roman"/>
          <w:sz w:val="28"/>
          <w:szCs w:val="28"/>
        </w:rPr>
        <w:t>-</w:t>
      </w:r>
      <w:r w:rsidRPr="0009135F">
        <w:rPr>
          <w:rFonts w:ascii="Times New Roman" w:hAnsi="Times New Roman" w:cs="Times New Roman"/>
          <w:sz w:val="28"/>
          <w:szCs w:val="28"/>
        </w:rPr>
        <w:t>Х</w:t>
      </w:r>
      <w:r>
        <w:rPr>
          <w:rFonts w:ascii="Times New Roman" w:hAnsi="Times New Roman" w:cs="Times New Roman"/>
          <w:sz w:val="28"/>
          <w:szCs w:val="28"/>
        </w:rPr>
        <w:t>.</w:t>
      </w:r>
      <w:r w:rsidRPr="0009135F">
        <w:rPr>
          <w:rFonts w:ascii="PetersburgC" w:hAnsi="PetersburgC" w:cs="PetersburgC"/>
          <w:sz w:val="18"/>
          <w:szCs w:val="18"/>
        </w:rPr>
        <w:t xml:space="preserve"> </w:t>
      </w:r>
      <w:r w:rsidRPr="00B82E2E">
        <w:rPr>
          <w:rFonts w:ascii="Times New Roman" w:hAnsi="Times New Roman" w:cs="Times New Roman"/>
          <w:b/>
          <w:bCs/>
          <w:i/>
          <w:iCs/>
          <w:sz w:val="28"/>
          <w:szCs w:val="28"/>
        </w:rPr>
        <w:t xml:space="preserve">То же [Электронный ресурс]. - 2018. </w:t>
      </w:r>
      <w:r>
        <w:rPr>
          <w:rFonts w:ascii="Times New Roman" w:hAnsi="Times New Roman" w:cs="Times New Roman"/>
          <w:b/>
          <w:bCs/>
          <w:i/>
          <w:iCs/>
          <w:sz w:val="28"/>
          <w:szCs w:val="28"/>
        </w:rPr>
        <w:t>-</w:t>
      </w:r>
      <w:r w:rsidRPr="00E462F1">
        <w:rPr>
          <w:rStyle w:val="60"/>
          <w:rFonts w:ascii="Roboto" w:eastAsiaTheme="minorHAnsi" w:hAnsi="Roboto"/>
          <w:color w:val="000000"/>
        </w:rPr>
        <w:t xml:space="preserve"> </w:t>
      </w:r>
      <w:r w:rsidRPr="00E462F1">
        <w:rPr>
          <w:rFonts w:ascii="Times New Roman" w:hAnsi="Times New Roman" w:cs="Times New Roman"/>
          <w:sz w:val="28"/>
          <w:szCs w:val="28"/>
        </w:rPr>
        <w:t>ISBN</w:t>
      </w:r>
      <w:r w:rsidRPr="00E462F1">
        <w:rPr>
          <w:rStyle w:val="book-about-produceinfo1"/>
          <w:rFonts w:ascii="Times New Roman" w:hAnsi="Times New Roman" w:cs="Times New Roman"/>
          <w:sz w:val="28"/>
          <w:szCs w:val="28"/>
          <w:specVanish w:val="0"/>
        </w:rPr>
        <w:t xml:space="preserve"> 978-5-9916-5036-6</w:t>
      </w:r>
      <w:r w:rsidRPr="00E462F1">
        <w:rPr>
          <w:rStyle w:val="book-about-produceinfo1"/>
          <w:rFonts w:ascii="Roboto" w:hAnsi="Roboto"/>
          <w:specVanish w:val="0"/>
        </w:rPr>
        <w:t xml:space="preserve"> </w:t>
      </w:r>
      <w:r w:rsidRPr="00B82E2E">
        <w:rPr>
          <w:rFonts w:ascii="Times New Roman" w:hAnsi="Times New Roman" w:cs="Times New Roman"/>
          <w:b/>
          <w:bCs/>
          <w:i/>
          <w:iCs/>
          <w:sz w:val="28"/>
          <w:szCs w:val="28"/>
        </w:rPr>
        <w:t xml:space="preserve">– Режим доступа: http://biblio-online.ru </w:t>
      </w:r>
    </w:p>
    <w:p w:rsidR="004839A7" w:rsidRPr="00B82E2E" w:rsidRDefault="004839A7" w:rsidP="004839A7">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82E2E">
        <w:rPr>
          <w:rFonts w:ascii="Times New Roman" w:hAnsi="Times New Roman" w:cs="Times New Roman"/>
          <w:sz w:val="28"/>
          <w:szCs w:val="28"/>
        </w:rPr>
        <w:t xml:space="preserve">Борисов, Е.Ф. Экономика [Текст]: учебник и практикум / Е.Ф. Борисов. -7-е изд., </w:t>
      </w:r>
      <w:proofErr w:type="spellStart"/>
      <w:r w:rsidRPr="00B82E2E">
        <w:rPr>
          <w:rFonts w:ascii="Times New Roman" w:hAnsi="Times New Roman" w:cs="Times New Roman"/>
          <w:sz w:val="28"/>
          <w:szCs w:val="28"/>
        </w:rPr>
        <w:t>перераб</w:t>
      </w:r>
      <w:proofErr w:type="spellEnd"/>
      <w:r w:rsidRPr="00B82E2E">
        <w:rPr>
          <w:rFonts w:ascii="Times New Roman" w:hAnsi="Times New Roman" w:cs="Times New Roman"/>
          <w:sz w:val="28"/>
          <w:szCs w:val="28"/>
        </w:rPr>
        <w:t>. и доп.- М.</w:t>
      </w:r>
      <w:proofErr w:type="gramStart"/>
      <w:r w:rsidRPr="00B82E2E">
        <w:rPr>
          <w:rFonts w:ascii="Times New Roman" w:hAnsi="Times New Roman" w:cs="Times New Roman"/>
          <w:sz w:val="28"/>
          <w:szCs w:val="28"/>
        </w:rPr>
        <w:t xml:space="preserve"> :</w:t>
      </w:r>
      <w:proofErr w:type="gramEnd"/>
      <w:r w:rsidRPr="00B82E2E">
        <w:rPr>
          <w:rFonts w:ascii="Times New Roman" w:hAnsi="Times New Roman" w:cs="Times New Roman"/>
          <w:sz w:val="28"/>
          <w:szCs w:val="28"/>
        </w:rPr>
        <w:t xml:space="preserve"> </w:t>
      </w:r>
      <w:proofErr w:type="spellStart"/>
      <w:r w:rsidRPr="00B82E2E">
        <w:rPr>
          <w:rFonts w:ascii="Times New Roman" w:hAnsi="Times New Roman" w:cs="Times New Roman"/>
          <w:sz w:val="28"/>
          <w:szCs w:val="28"/>
        </w:rPr>
        <w:t>Юрайт</w:t>
      </w:r>
      <w:proofErr w:type="spellEnd"/>
      <w:r w:rsidRPr="00B82E2E">
        <w:rPr>
          <w:rFonts w:ascii="Times New Roman" w:hAnsi="Times New Roman" w:cs="Times New Roman"/>
          <w:sz w:val="28"/>
          <w:szCs w:val="28"/>
        </w:rPr>
        <w:t xml:space="preserve">; 2018. – 383 с. </w:t>
      </w:r>
      <w:r w:rsidRPr="00B82E2E">
        <w:rPr>
          <w:rFonts w:ascii="Times New Roman" w:hAnsi="Times New Roman" w:cs="Times New Roman"/>
          <w:b/>
          <w:bCs/>
          <w:i/>
          <w:iCs/>
          <w:sz w:val="28"/>
          <w:szCs w:val="28"/>
        </w:rPr>
        <w:t xml:space="preserve">– То же [Электронный ресурс]. - 2020. – Режим доступа: http://biblio-online.ru </w:t>
      </w:r>
    </w:p>
    <w:p w:rsidR="004839A7" w:rsidRPr="00B82E2E" w:rsidRDefault="004839A7" w:rsidP="004839A7">
      <w:pPr>
        <w:pStyle w:val="2"/>
        <w:numPr>
          <w:ilvl w:val="0"/>
          <w:numId w:val="8"/>
        </w:numPr>
        <w:spacing w:after="0" w:line="240" w:lineRule="auto"/>
        <w:ind w:left="0" w:firstLine="709"/>
        <w:contextualSpacing/>
        <w:jc w:val="both"/>
        <w:rPr>
          <w:sz w:val="28"/>
          <w:szCs w:val="28"/>
        </w:rPr>
      </w:pPr>
      <w:r w:rsidRPr="00B82E2E">
        <w:rPr>
          <w:sz w:val="28"/>
          <w:szCs w:val="28"/>
        </w:rPr>
        <w:t xml:space="preserve">Куликов, Л. М. Основы экономической теории : учеб. пособие /Л. М. Куликов. </w:t>
      </w:r>
      <w:proofErr w:type="gramStart"/>
      <w:r w:rsidRPr="00B82E2E">
        <w:rPr>
          <w:sz w:val="28"/>
          <w:szCs w:val="28"/>
        </w:rPr>
        <w:t>–М</w:t>
      </w:r>
      <w:proofErr w:type="gramEnd"/>
      <w:r w:rsidRPr="00B82E2E">
        <w:rPr>
          <w:sz w:val="28"/>
          <w:szCs w:val="28"/>
        </w:rPr>
        <w:t>.: КНОРУС, 2019. – 248 с. – (Среднее профессиональное образование).</w:t>
      </w:r>
      <w:r>
        <w:rPr>
          <w:sz w:val="28"/>
          <w:szCs w:val="28"/>
        </w:rPr>
        <w:t>-</w:t>
      </w:r>
      <w:r w:rsidRPr="00844826">
        <w:rPr>
          <w:sz w:val="28"/>
          <w:szCs w:val="28"/>
        </w:rPr>
        <w:t xml:space="preserve"> </w:t>
      </w:r>
      <w:r w:rsidRPr="009D3ED8">
        <w:rPr>
          <w:sz w:val="28"/>
          <w:szCs w:val="28"/>
        </w:rPr>
        <w:t>ISBN</w:t>
      </w:r>
      <w:r>
        <w:rPr>
          <w:sz w:val="28"/>
          <w:szCs w:val="28"/>
        </w:rPr>
        <w:t>978-5-406-03214-5</w:t>
      </w:r>
      <w:r w:rsidRPr="00B82E2E">
        <w:rPr>
          <w:sz w:val="28"/>
          <w:szCs w:val="28"/>
        </w:rPr>
        <w:t xml:space="preserve"> </w:t>
      </w:r>
    </w:p>
    <w:p w:rsidR="004839A7" w:rsidRPr="00B82E2E" w:rsidRDefault="004839A7" w:rsidP="004839A7">
      <w:pPr>
        <w:pStyle w:val="2"/>
        <w:numPr>
          <w:ilvl w:val="0"/>
          <w:numId w:val="8"/>
        </w:numPr>
        <w:spacing w:after="0" w:line="240" w:lineRule="auto"/>
        <w:ind w:left="0" w:firstLine="709"/>
        <w:contextualSpacing/>
        <w:jc w:val="both"/>
        <w:rPr>
          <w:sz w:val="28"/>
          <w:szCs w:val="28"/>
        </w:rPr>
      </w:pPr>
      <w:r w:rsidRPr="00B82E2E">
        <w:rPr>
          <w:sz w:val="28"/>
          <w:szCs w:val="28"/>
        </w:rPr>
        <w:t xml:space="preserve">Лившиц, А.Я. Введение в рыночную экономику в 2-х частях / </w:t>
      </w:r>
      <w:proofErr w:type="spellStart"/>
      <w:r w:rsidRPr="00B82E2E">
        <w:rPr>
          <w:sz w:val="28"/>
          <w:szCs w:val="28"/>
        </w:rPr>
        <w:t>А.Я.Лившиц</w:t>
      </w:r>
      <w:proofErr w:type="spellEnd"/>
      <w:r w:rsidRPr="00B82E2E">
        <w:rPr>
          <w:sz w:val="28"/>
          <w:szCs w:val="28"/>
        </w:rPr>
        <w:t>.  – М.</w:t>
      </w:r>
      <w:proofErr w:type="gramStart"/>
      <w:r w:rsidRPr="00B82E2E">
        <w:rPr>
          <w:sz w:val="28"/>
          <w:szCs w:val="28"/>
        </w:rPr>
        <w:t xml:space="preserve"> :</w:t>
      </w:r>
      <w:proofErr w:type="gramEnd"/>
      <w:r w:rsidRPr="00B82E2E">
        <w:rPr>
          <w:sz w:val="28"/>
          <w:szCs w:val="28"/>
        </w:rPr>
        <w:t xml:space="preserve"> Изд-во «</w:t>
      </w:r>
      <w:proofErr w:type="spellStart"/>
      <w:r w:rsidRPr="00B82E2E">
        <w:rPr>
          <w:sz w:val="28"/>
          <w:szCs w:val="28"/>
        </w:rPr>
        <w:t>Станкин</w:t>
      </w:r>
      <w:proofErr w:type="spellEnd"/>
      <w:r w:rsidRPr="00B82E2E">
        <w:rPr>
          <w:sz w:val="28"/>
          <w:szCs w:val="28"/>
        </w:rPr>
        <w:t>», 2018. – 359 с.</w:t>
      </w:r>
      <w:r>
        <w:rPr>
          <w:sz w:val="28"/>
          <w:szCs w:val="28"/>
        </w:rPr>
        <w:t xml:space="preserve"> –</w:t>
      </w:r>
      <w:r w:rsidRPr="00844826">
        <w:rPr>
          <w:sz w:val="28"/>
          <w:szCs w:val="28"/>
        </w:rPr>
        <w:t xml:space="preserve"> </w:t>
      </w:r>
      <w:r w:rsidRPr="009D3ED8">
        <w:rPr>
          <w:sz w:val="28"/>
          <w:szCs w:val="28"/>
        </w:rPr>
        <w:t>ISBN</w:t>
      </w:r>
      <w:r>
        <w:rPr>
          <w:sz w:val="28"/>
          <w:szCs w:val="28"/>
        </w:rPr>
        <w:t xml:space="preserve">5-7028-0001-Х. </w:t>
      </w:r>
    </w:p>
    <w:p w:rsidR="004839A7" w:rsidRPr="00B82E2E" w:rsidRDefault="004839A7" w:rsidP="004839A7">
      <w:pPr>
        <w:numPr>
          <w:ilvl w:val="0"/>
          <w:numId w:val="8"/>
        </w:numPr>
        <w:ind w:left="0" w:firstLine="709"/>
        <w:contextualSpacing/>
        <w:jc w:val="both"/>
        <w:rPr>
          <w:sz w:val="28"/>
          <w:szCs w:val="28"/>
        </w:rPr>
      </w:pPr>
      <w:r w:rsidRPr="00B82E2E">
        <w:rPr>
          <w:sz w:val="28"/>
          <w:szCs w:val="28"/>
        </w:rPr>
        <w:t xml:space="preserve">Основы экономической теории: учебник для среднего профессионального образования / Е. Н. Лобачева [и др.]; под редакцией Е. Н. Лобачевой. – 4-е изд., </w:t>
      </w:r>
      <w:proofErr w:type="spellStart"/>
      <w:r w:rsidRPr="00B82E2E">
        <w:rPr>
          <w:sz w:val="28"/>
          <w:szCs w:val="28"/>
        </w:rPr>
        <w:t>перераб</w:t>
      </w:r>
      <w:proofErr w:type="spellEnd"/>
      <w:r w:rsidRPr="00B82E2E">
        <w:rPr>
          <w:sz w:val="28"/>
          <w:szCs w:val="28"/>
        </w:rPr>
        <w:t>. и доп. – Москва</w:t>
      </w:r>
      <w:proofErr w:type="gramStart"/>
      <w:r w:rsidRPr="00B82E2E">
        <w:rPr>
          <w:sz w:val="28"/>
          <w:szCs w:val="28"/>
        </w:rPr>
        <w:t xml:space="preserve"> :</w:t>
      </w:r>
      <w:proofErr w:type="gramEnd"/>
      <w:r w:rsidRPr="00B82E2E">
        <w:rPr>
          <w:sz w:val="28"/>
          <w:szCs w:val="28"/>
        </w:rPr>
        <w:t xml:space="preserve"> Издательство </w:t>
      </w:r>
      <w:proofErr w:type="spellStart"/>
      <w:r w:rsidRPr="00B82E2E">
        <w:rPr>
          <w:sz w:val="28"/>
          <w:szCs w:val="28"/>
        </w:rPr>
        <w:t>Юрайт</w:t>
      </w:r>
      <w:proofErr w:type="spellEnd"/>
      <w:r w:rsidRPr="00B82E2E">
        <w:rPr>
          <w:sz w:val="28"/>
          <w:szCs w:val="28"/>
        </w:rPr>
        <w:t>, 2021. – 539 с.</w:t>
      </w:r>
      <w:r>
        <w:rPr>
          <w:sz w:val="28"/>
          <w:szCs w:val="28"/>
        </w:rPr>
        <w:t xml:space="preserve"> –</w:t>
      </w:r>
      <w:r w:rsidRPr="00844826">
        <w:rPr>
          <w:sz w:val="28"/>
          <w:szCs w:val="28"/>
        </w:rPr>
        <w:t xml:space="preserve"> </w:t>
      </w:r>
      <w:r w:rsidRPr="009D3ED8">
        <w:rPr>
          <w:sz w:val="28"/>
          <w:szCs w:val="28"/>
        </w:rPr>
        <w:t>ISBN</w:t>
      </w:r>
      <w:r>
        <w:rPr>
          <w:sz w:val="28"/>
          <w:szCs w:val="28"/>
        </w:rPr>
        <w:t>987-5-534-10699-2.</w:t>
      </w:r>
    </w:p>
    <w:p w:rsidR="004839A7" w:rsidRPr="00B82E2E" w:rsidRDefault="004839A7" w:rsidP="004839A7">
      <w:pPr>
        <w:ind w:firstLine="709"/>
        <w:contextualSpacing/>
        <w:jc w:val="both"/>
        <w:rPr>
          <w:b/>
          <w:sz w:val="28"/>
          <w:szCs w:val="28"/>
        </w:rPr>
      </w:pPr>
      <w:r w:rsidRPr="00B82E2E">
        <w:rPr>
          <w:b/>
          <w:sz w:val="28"/>
          <w:szCs w:val="28"/>
        </w:rPr>
        <w:t>Для преподавателей</w:t>
      </w:r>
    </w:p>
    <w:p w:rsidR="004839A7" w:rsidRPr="00B82E2E" w:rsidRDefault="004839A7" w:rsidP="004839A7">
      <w:pPr>
        <w:pStyle w:val="2"/>
        <w:numPr>
          <w:ilvl w:val="0"/>
          <w:numId w:val="9"/>
        </w:numPr>
        <w:spacing w:after="0" w:line="240" w:lineRule="auto"/>
        <w:ind w:left="0" w:firstLine="709"/>
        <w:contextualSpacing/>
        <w:jc w:val="both"/>
        <w:rPr>
          <w:sz w:val="28"/>
          <w:szCs w:val="28"/>
        </w:rPr>
      </w:pPr>
      <w:proofErr w:type="spellStart"/>
      <w:r w:rsidRPr="00B82E2E">
        <w:rPr>
          <w:sz w:val="28"/>
          <w:szCs w:val="28"/>
        </w:rPr>
        <w:t>Баликоев</w:t>
      </w:r>
      <w:proofErr w:type="spellEnd"/>
      <w:r w:rsidRPr="00B82E2E">
        <w:rPr>
          <w:sz w:val="28"/>
          <w:szCs w:val="28"/>
        </w:rPr>
        <w:t xml:space="preserve">, В. З. Общая экономическая теория / В.З. </w:t>
      </w:r>
      <w:proofErr w:type="spellStart"/>
      <w:r w:rsidRPr="00B82E2E">
        <w:rPr>
          <w:sz w:val="28"/>
          <w:szCs w:val="28"/>
        </w:rPr>
        <w:t>Баликоев</w:t>
      </w:r>
      <w:proofErr w:type="spellEnd"/>
      <w:r w:rsidRPr="00B82E2E">
        <w:rPr>
          <w:sz w:val="28"/>
          <w:szCs w:val="28"/>
        </w:rPr>
        <w:t>. – М.: Экономика, 20</w:t>
      </w:r>
      <w:r>
        <w:rPr>
          <w:sz w:val="28"/>
          <w:szCs w:val="28"/>
        </w:rPr>
        <w:t>20</w:t>
      </w:r>
      <w:r w:rsidRPr="00B82E2E">
        <w:rPr>
          <w:sz w:val="28"/>
          <w:szCs w:val="28"/>
        </w:rPr>
        <w:t>. – 270 с.</w:t>
      </w:r>
      <w:r>
        <w:rPr>
          <w:sz w:val="28"/>
          <w:szCs w:val="28"/>
        </w:rPr>
        <w:t>-</w:t>
      </w:r>
      <w:r w:rsidRPr="00E462F1">
        <w:rPr>
          <w:sz w:val="28"/>
          <w:szCs w:val="28"/>
        </w:rPr>
        <w:t xml:space="preserve"> </w:t>
      </w:r>
      <w:r w:rsidRPr="009D3ED8">
        <w:rPr>
          <w:sz w:val="28"/>
          <w:szCs w:val="28"/>
        </w:rPr>
        <w:t>ISBN</w:t>
      </w:r>
      <w:r>
        <w:rPr>
          <w:sz w:val="28"/>
          <w:szCs w:val="28"/>
        </w:rPr>
        <w:t xml:space="preserve"> 978-5-16-010695-3.</w:t>
      </w:r>
    </w:p>
    <w:p w:rsidR="004839A7" w:rsidRPr="00B82E2E" w:rsidRDefault="004839A7" w:rsidP="004839A7">
      <w:pPr>
        <w:pStyle w:val="a4"/>
        <w:numPr>
          <w:ilvl w:val="0"/>
          <w:numId w:val="9"/>
        </w:numPr>
        <w:spacing w:after="0" w:line="240" w:lineRule="auto"/>
        <w:ind w:left="0" w:firstLine="709"/>
        <w:jc w:val="both"/>
        <w:rPr>
          <w:rFonts w:ascii="Times New Roman" w:hAnsi="Times New Roman" w:cs="Times New Roman"/>
          <w:color w:val="222222"/>
          <w:sz w:val="28"/>
          <w:szCs w:val="28"/>
        </w:rPr>
      </w:pPr>
      <w:proofErr w:type="spellStart"/>
      <w:r w:rsidRPr="00B82E2E">
        <w:rPr>
          <w:rFonts w:ascii="Times New Roman" w:hAnsi="Times New Roman" w:cs="Times New Roman"/>
          <w:color w:val="222222"/>
          <w:sz w:val="28"/>
          <w:szCs w:val="28"/>
        </w:rPr>
        <w:t>Гомола</w:t>
      </w:r>
      <w:proofErr w:type="spellEnd"/>
      <w:r w:rsidRPr="00B82E2E">
        <w:rPr>
          <w:rFonts w:ascii="Times New Roman" w:hAnsi="Times New Roman" w:cs="Times New Roman"/>
          <w:color w:val="222222"/>
          <w:sz w:val="28"/>
          <w:szCs w:val="28"/>
        </w:rPr>
        <w:t xml:space="preserve">, А.И. Экономика / А.И., </w:t>
      </w:r>
      <w:proofErr w:type="spellStart"/>
      <w:r w:rsidRPr="00B82E2E">
        <w:rPr>
          <w:rFonts w:ascii="Times New Roman" w:hAnsi="Times New Roman" w:cs="Times New Roman"/>
          <w:color w:val="222222"/>
          <w:sz w:val="28"/>
          <w:szCs w:val="28"/>
        </w:rPr>
        <w:t>Гомола</w:t>
      </w:r>
      <w:proofErr w:type="spellEnd"/>
      <w:r w:rsidRPr="00B82E2E">
        <w:rPr>
          <w:rFonts w:ascii="Times New Roman" w:hAnsi="Times New Roman" w:cs="Times New Roman"/>
          <w:color w:val="222222"/>
          <w:sz w:val="28"/>
          <w:szCs w:val="28"/>
        </w:rPr>
        <w:t>, В.Е. Кириллов, П.А. Жаннин - М.: Академия. - 2017. - 336с.</w:t>
      </w:r>
      <w:r>
        <w:rPr>
          <w:rFonts w:ascii="Times New Roman" w:hAnsi="Times New Roman" w:cs="Times New Roman"/>
          <w:color w:val="222222"/>
          <w:sz w:val="28"/>
          <w:szCs w:val="28"/>
        </w:rPr>
        <w:t xml:space="preserve">- </w:t>
      </w:r>
      <w:r w:rsidRPr="00E462F1">
        <w:rPr>
          <w:rFonts w:ascii="Times New Roman" w:hAnsi="Times New Roman" w:cs="Times New Roman"/>
          <w:sz w:val="28"/>
          <w:szCs w:val="28"/>
        </w:rPr>
        <w:t>ISBN 978</w:t>
      </w:r>
      <w:r>
        <w:rPr>
          <w:rFonts w:ascii="Times New Roman" w:hAnsi="Times New Roman" w:cs="Times New Roman"/>
          <w:sz w:val="28"/>
          <w:szCs w:val="28"/>
        </w:rPr>
        <w:t>-</w:t>
      </w:r>
      <w:r w:rsidRPr="00E462F1">
        <w:rPr>
          <w:rFonts w:ascii="Times New Roman" w:hAnsi="Times New Roman" w:cs="Times New Roman"/>
          <w:sz w:val="28"/>
          <w:szCs w:val="28"/>
        </w:rPr>
        <w:t>5</w:t>
      </w:r>
      <w:r>
        <w:rPr>
          <w:rFonts w:ascii="Times New Roman" w:hAnsi="Times New Roman" w:cs="Times New Roman"/>
          <w:sz w:val="28"/>
          <w:szCs w:val="28"/>
        </w:rPr>
        <w:t>-</w:t>
      </w:r>
      <w:r w:rsidRPr="00E462F1">
        <w:rPr>
          <w:rFonts w:ascii="Times New Roman" w:hAnsi="Times New Roman" w:cs="Times New Roman"/>
          <w:sz w:val="28"/>
          <w:szCs w:val="28"/>
        </w:rPr>
        <w:t>4468</w:t>
      </w:r>
      <w:r>
        <w:rPr>
          <w:rFonts w:ascii="Times New Roman" w:hAnsi="Times New Roman" w:cs="Times New Roman"/>
          <w:sz w:val="28"/>
          <w:szCs w:val="28"/>
        </w:rPr>
        <w:t>-</w:t>
      </w:r>
      <w:r w:rsidRPr="00E462F1">
        <w:rPr>
          <w:rFonts w:ascii="Times New Roman" w:hAnsi="Times New Roman" w:cs="Times New Roman"/>
          <w:sz w:val="28"/>
          <w:szCs w:val="28"/>
        </w:rPr>
        <w:t>0092</w:t>
      </w:r>
      <w:r>
        <w:rPr>
          <w:rFonts w:ascii="Times New Roman" w:hAnsi="Times New Roman" w:cs="Times New Roman"/>
          <w:sz w:val="28"/>
          <w:szCs w:val="28"/>
        </w:rPr>
        <w:t>-</w:t>
      </w:r>
      <w:r w:rsidRPr="00E462F1">
        <w:rPr>
          <w:rFonts w:ascii="Times New Roman" w:hAnsi="Times New Roman" w:cs="Times New Roman"/>
          <w:sz w:val="28"/>
          <w:szCs w:val="28"/>
        </w:rPr>
        <w:t>6</w:t>
      </w:r>
      <w:r>
        <w:rPr>
          <w:rFonts w:ascii="Times New Roman" w:hAnsi="Times New Roman" w:cs="Times New Roman"/>
          <w:sz w:val="28"/>
          <w:szCs w:val="28"/>
        </w:rPr>
        <w:t>.</w:t>
      </w:r>
    </w:p>
    <w:p w:rsidR="004839A7" w:rsidRPr="00B82E2E"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 xml:space="preserve">История экономики: учебник для среднего профессионального образования / О. Д. Кузнецова, И. Н. Шапкин, А. С. Квасов, Л. И. </w:t>
      </w:r>
      <w:proofErr w:type="spellStart"/>
      <w:r w:rsidRPr="00B82E2E">
        <w:rPr>
          <w:sz w:val="28"/>
          <w:szCs w:val="28"/>
        </w:rPr>
        <w:t>Пермякова</w:t>
      </w:r>
      <w:proofErr w:type="spellEnd"/>
      <w:r w:rsidRPr="00B82E2E">
        <w:rPr>
          <w:sz w:val="28"/>
          <w:szCs w:val="28"/>
        </w:rPr>
        <w:t xml:space="preserve">. — 4-е изд., </w:t>
      </w:r>
      <w:proofErr w:type="spellStart"/>
      <w:r w:rsidRPr="00B82E2E">
        <w:rPr>
          <w:sz w:val="28"/>
          <w:szCs w:val="28"/>
        </w:rPr>
        <w:t>перераб</w:t>
      </w:r>
      <w:proofErr w:type="spellEnd"/>
      <w:r w:rsidRPr="00B82E2E">
        <w:rPr>
          <w:sz w:val="28"/>
          <w:szCs w:val="28"/>
        </w:rPr>
        <w:t xml:space="preserve">. и доп. — Москва: Издательство </w:t>
      </w:r>
      <w:proofErr w:type="spellStart"/>
      <w:r w:rsidRPr="00B82E2E">
        <w:rPr>
          <w:sz w:val="28"/>
          <w:szCs w:val="28"/>
        </w:rPr>
        <w:t>Юрайт</w:t>
      </w:r>
      <w:proofErr w:type="spellEnd"/>
      <w:r w:rsidRPr="00B82E2E">
        <w:rPr>
          <w:sz w:val="28"/>
          <w:szCs w:val="28"/>
        </w:rPr>
        <w:t xml:space="preserve">, 2020. — 435 с. — (Профессиональное образование). — ISBN 978-5-534-04406-5. — Текст: электронный // ЭБС </w:t>
      </w:r>
      <w:proofErr w:type="spellStart"/>
      <w:r w:rsidRPr="00B82E2E">
        <w:rPr>
          <w:sz w:val="28"/>
          <w:szCs w:val="28"/>
        </w:rPr>
        <w:t>Юрайт</w:t>
      </w:r>
      <w:proofErr w:type="spellEnd"/>
      <w:r w:rsidRPr="00B82E2E">
        <w:rPr>
          <w:sz w:val="28"/>
          <w:szCs w:val="28"/>
        </w:rPr>
        <w:t xml:space="preserve"> [сайт]. — URL: </w:t>
      </w:r>
      <w:hyperlink r:id="rId11" w:history="1">
        <w:r w:rsidRPr="00B82E2E">
          <w:rPr>
            <w:rStyle w:val="aa"/>
            <w:sz w:val="28"/>
            <w:szCs w:val="28"/>
          </w:rPr>
          <w:t>https://new-prod.biblio-online.ru/bcode/453158</w:t>
        </w:r>
      </w:hyperlink>
    </w:p>
    <w:p w:rsidR="004839A7" w:rsidRPr="00B82E2E" w:rsidRDefault="004839A7" w:rsidP="004839A7">
      <w:pPr>
        <w:pStyle w:val="2"/>
        <w:numPr>
          <w:ilvl w:val="0"/>
          <w:numId w:val="9"/>
        </w:numPr>
        <w:spacing w:after="0" w:line="240" w:lineRule="auto"/>
        <w:ind w:left="0" w:firstLine="709"/>
        <w:contextualSpacing/>
        <w:jc w:val="both"/>
        <w:rPr>
          <w:sz w:val="28"/>
          <w:szCs w:val="28"/>
        </w:rPr>
      </w:pPr>
      <w:proofErr w:type="spellStart"/>
      <w:r w:rsidRPr="00B82E2E">
        <w:rPr>
          <w:sz w:val="28"/>
          <w:szCs w:val="28"/>
        </w:rPr>
        <w:t>Камаев</w:t>
      </w:r>
      <w:proofErr w:type="spellEnd"/>
      <w:r w:rsidRPr="00B82E2E">
        <w:rPr>
          <w:sz w:val="28"/>
          <w:szCs w:val="28"/>
        </w:rPr>
        <w:t xml:space="preserve">, В.Д. Основы экономической теории. Учебник / В.Д. </w:t>
      </w:r>
      <w:proofErr w:type="spellStart"/>
      <w:r w:rsidRPr="00B82E2E">
        <w:rPr>
          <w:sz w:val="28"/>
          <w:szCs w:val="28"/>
        </w:rPr>
        <w:t>Камаев</w:t>
      </w:r>
      <w:proofErr w:type="spellEnd"/>
      <w:r w:rsidRPr="00B82E2E">
        <w:rPr>
          <w:sz w:val="28"/>
          <w:szCs w:val="28"/>
        </w:rPr>
        <w:t xml:space="preserve"> и др.  – М.: «ВЛАДОС», 2018. – 340 с.</w:t>
      </w:r>
      <w:r>
        <w:rPr>
          <w:sz w:val="28"/>
          <w:szCs w:val="28"/>
        </w:rPr>
        <w:t>-</w:t>
      </w:r>
      <w:r w:rsidRPr="00E462F1">
        <w:rPr>
          <w:sz w:val="28"/>
          <w:szCs w:val="28"/>
        </w:rPr>
        <w:t xml:space="preserve"> ISBN</w:t>
      </w:r>
      <w:r>
        <w:rPr>
          <w:sz w:val="28"/>
          <w:szCs w:val="28"/>
        </w:rPr>
        <w:t>5-691-00945-1.</w:t>
      </w:r>
    </w:p>
    <w:p w:rsidR="004839A7" w:rsidRPr="00B82E2E" w:rsidRDefault="004839A7" w:rsidP="004839A7">
      <w:pPr>
        <w:numPr>
          <w:ilvl w:val="0"/>
          <w:numId w:val="9"/>
        </w:numPr>
        <w:ind w:left="0" w:firstLine="709"/>
        <w:contextualSpacing/>
        <w:jc w:val="both"/>
        <w:rPr>
          <w:sz w:val="28"/>
          <w:szCs w:val="28"/>
        </w:rPr>
      </w:pPr>
      <w:r w:rsidRPr="00B82E2E">
        <w:rPr>
          <w:sz w:val="28"/>
          <w:szCs w:val="28"/>
        </w:rPr>
        <w:t xml:space="preserve">Ким, И. А. Основы экономической теории: учебник и практикум для среднего профессионального образования / И. А. Ким. – Москва: Издательство </w:t>
      </w:r>
      <w:proofErr w:type="spellStart"/>
      <w:r w:rsidRPr="00B82E2E">
        <w:rPr>
          <w:sz w:val="28"/>
          <w:szCs w:val="28"/>
        </w:rPr>
        <w:t>Юрайт</w:t>
      </w:r>
      <w:proofErr w:type="spellEnd"/>
      <w:r w:rsidRPr="00B82E2E">
        <w:rPr>
          <w:sz w:val="28"/>
          <w:szCs w:val="28"/>
        </w:rPr>
        <w:t>, 2021. – 328 с.</w:t>
      </w:r>
      <w:r>
        <w:rPr>
          <w:sz w:val="28"/>
          <w:szCs w:val="28"/>
        </w:rPr>
        <w:t xml:space="preserve">- </w:t>
      </w:r>
      <w:r w:rsidRPr="007154C6">
        <w:rPr>
          <w:sz w:val="28"/>
          <w:szCs w:val="28"/>
        </w:rPr>
        <w:t>ISBN</w:t>
      </w:r>
      <w:r w:rsidRPr="007154C6">
        <w:rPr>
          <w:rStyle w:val="book-about-produceinfo1"/>
          <w:sz w:val="28"/>
          <w:szCs w:val="28"/>
          <w:specVanish w:val="0"/>
        </w:rPr>
        <w:t xml:space="preserve"> 978-5-534-04602-1.</w:t>
      </w:r>
    </w:p>
    <w:p w:rsidR="004839A7" w:rsidRPr="007154C6" w:rsidRDefault="004839A7" w:rsidP="004839A7">
      <w:pPr>
        <w:shd w:val="clear" w:color="auto" w:fill="FFFFFF"/>
        <w:rPr>
          <w:rFonts w:ascii="Roboto" w:hAnsi="Roboto"/>
          <w:color w:val="000000"/>
        </w:rPr>
      </w:pPr>
      <w:r w:rsidRPr="00B82E2E">
        <w:rPr>
          <w:color w:val="000000" w:themeColor="text1"/>
          <w:sz w:val="28"/>
          <w:szCs w:val="28"/>
        </w:rPr>
        <w:t>Макроэкономика. Сборник задач и упражнений: учебное пособие для вузов / С. Ф. Серегина [и др.]</w:t>
      </w:r>
      <w:proofErr w:type="gramStart"/>
      <w:r w:rsidRPr="00B82E2E">
        <w:rPr>
          <w:color w:val="000000" w:themeColor="text1"/>
          <w:sz w:val="28"/>
          <w:szCs w:val="28"/>
        </w:rPr>
        <w:t xml:space="preserve"> ;</w:t>
      </w:r>
      <w:proofErr w:type="gramEnd"/>
      <w:r w:rsidRPr="00B82E2E">
        <w:rPr>
          <w:color w:val="000000" w:themeColor="text1"/>
          <w:sz w:val="28"/>
          <w:szCs w:val="28"/>
        </w:rPr>
        <w:t xml:space="preserve"> под редакцией С. Ф. Серегиной. – 3-е изд., </w:t>
      </w:r>
      <w:proofErr w:type="spellStart"/>
      <w:r w:rsidRPr="00B82E2E">
        <w:rPr>
          <w:color w:val="000000" w:themeColor="text1"/>
          <w:sz w:val="28"/>
          <w:szCs w:val="28"/>
        </w:rPr>
        <w:t>перераб</w:t>
      </w:r>
      <w:proofErr w:type="spellEnd"/>
      <w:r w:rsidRPr="00B82E2E">
        <w:rPr>
          <w:color w:val="000000" w:themeColor="text1"/>
          <w:sz w:val="28"/>
          <w:szCs w:val="28"/>
        </w:rPr>
        <w:t xml:space="preserve">. и доп. – Москва : Издательство </w:t>
      </w:r>
      <w:proofErr w:type="spellStart"/>
      <w:r w:rsidRPr="00B82E2E">
        <w:rPr>
          <w:color w:val="000000" w:themeColor="text1"/>
          <w:sz w:val="28"/>
          <w:szCs w:val="28"/>
        </w:rPr>
        <w:t>Юрайт</w:t>
      </w:r>
      <w:proofErr w:type="spellEnd"/>
      <w:r w:rsidRPr="00B82E2E">
        <w:rPr>
          <w:color w:val="000000" w:themeColor="text1"/>
          <w:sz w:val="28"/>
          <w:szCs w:val="28"/>
        </w:rPr>
        <w:t>, 2021. – 184 с.</w:t>
      </w:r>
      <w:r>
        <w:rPr>
          <w:color w:val="000000" w:themeColor="text1"/>
          <w:sz w:val="28"/>
          <w:szCs w:val="28"/>
        </w:rPr>
        <w:t>-</w:t>
      </w:r>
      <w:r w:rsidRPr="007154C6">
        <w:rPr>
          <w:sz w:val="28"/>
          <w:szCs w:val="28"/>
        </w:rPr>
        <w:t xml:space="preserve"> ISBN 978-5-534-00207-2</w:t>
      </w:r>
    </w:p>
    <w:p w:rsidR="004839A7" w:rsidRPr="00B82E2E"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 xml:space="preserve">Микроэкономика. Учебник / </w:t>
      </w:r>
      <w:r>
        <w:rPr>
          <w:sz w:val="28"/>
          <w:szCs w:val="28"/>
        </w:rPr>
        <w:t>п</w:t>
      </w:r>
      <w:r w:rsidRPr="00B82E2E">
        <w:rPr>
          <w:sz w:val="28"/>
          <w:szCs w:val="28"/>
        </w:rPr>
        <w:t>од ред. О. Д. Грязновой. – М.: «Экономика», 2018. – 459с.</w:t>
      </w:r>
      <w:r>
        <w:rPr>
          <w:sz w:val="28"/>
          <w:szCs w:val="28"/>
        </w:rPr>
        <w:t xml:space="preserve">- </w:t>
      </w:r>
      <w:r w:rsidRPr="007154C6">
        <w:rPr>
          <w:sz w:val="28"/>
          <w:szCs w:val="28"/>
        </w:rPr>
        <w:t>ISBN</w:t>
      </w:r>
      <w:r>
        <w:rPr>
          <w:sz w:val="28"/>
          <w:szCs w:val="28"/>
        </w:rPr>
        <w:t>978-5-85971-642-5.</w:t>
      </w:r>
    </w:p>
    <w:p w:rsidR="004839A7" w:rsidRPr="007154C6" w:rsidRDefault="004839A7" w:rsidP="004839A7">
      <w:pPr>
        <w:numPr>
          <w:ilvl w:val="0"/>
          <w:numId w:val="9"/>
        </w:numPr>
        <w:ind w:left="0" w:firstLine="709"/>
        <w:contextualSpacing/>
        <w:jc w:val="both"/>
        <w:rPr>
          <w:sz w:val="28"/>
          <w:szCs w:val="28"/>
        </w:rPr>
      </w:pPr>
      <w:r w:rsidRPr="00B82E2E">
        <w:rPr>
          <w:color w:val="000000" w:themeColor="text1"/>
          <w:sz w:val="28"/>
          <w:szCs w:val="28"/>
        </w:rPr>
        <w:lastRenderedPageBreak/>
        <w:t>Сухарев, О. С. Экономическая теория. Современные проблемы</w:t>
      </w:r>
      <w:proofErr w:type="gramStart"/>
      <w:r w:rsidRPr="00B82E2E">
        <w:rPr>
          <w:color w:val="000000" w:themeColor="text1"/>
          <w:sz w:val="28"/>
          <w:szCs w:val="28"/>
        </w:rPr>
        <w:t xml:space="preserve"> :</w:t>
      </w:r>
      <w:proofErr w:type="gramEnd"/>
      <w:r w:rsidRPr="00B82E2E">
        <w:rPr>
          <w:color w:val="000000" w:themeColor="text1"/>
          <w:sz w:val="28"/>
          <w:szCs w:val="28"/>
        </w:rPr>
        <w:t xml:space="preserve"> учебник для вузов / О. С. Сухарев. – Москва: Издательство </w:t>
      </w:r>
      <w:proofErr w:type="spellStart"/>
      <w:r w:rsidRPr="00B82E2E">
        <w:rPr>
          <w:color w:val="000000" w:themeColor="text1"/>
          <w:sz w:val="28"/>
          <w:szCs w:val="28"/>
        </w:rPr>
        <w:t>Юрайт</w:t>
      </w:r>
      <w:proofErr w:type="spellEnd"/>
      <w:r w:rsidRPr="00B82E2E">
        <w:rPr>
          <w:color w:val="000000" w:themeColor="text1"/>
          <w:sz w:val="28"/>
          <w:szCs w:val="28"/>
        </w:rPr>
        <w:t>, 2021. – 215 с.</w:t>
      </w:r>
      <w:r>
        <w:rPr>
          <w:color w:val="000000" w:themeColor="text1"/>
          <w:sz w:val="28"/>
          <w:szCs w:val="28"/>
        </w:rPr>
        <w:t>-</w:t>
      </w:r>
      <w:r w:rsidRPr="007154C6">
        <w:rPr>
          <w:rStyle w:val="60"/>
          <w:rFonts w:ascii="Roboto" w:hAnsi="Roboto"/>
          <w:color w:val="000000"/>
        </w:rPr>
        <w:t xml:space="preserve"> </w:t>
      </w:r>
      <w:r w:rsidRPr="007154C6">
        <w:rPr>
          <w:rStyle w:val="book-about-producetitle1"/>
          <w:sz w:val="28"/>
          <w:szCs w:val="28"/>
          <w:specVanish w:val="0"/>
        </w:rPr>
        <w:t>ISBN</w:t>
      </w:r>
      <w:r w:rsidRPr="007154C6">
        <w:rPr>
          <w:rStyle w:val="book-about-produceinfo1"/>
          <w:sz w:val="28"/>
          <w:szCs w:val="28"/>
          <w:specVanish w:val="0"/>
        </w:rPr>
        <w:t xml:space="preserve"> 978-5-534-10422-6</w:t>
      </w:r>
    </w:p>
    <w:p w:rsidR="004839A7" w:rsidRPr="009D0AFF"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 xml:space="preserve">Экономика: Учебник / под ред. </w:t>
      </w:r>
      <w:r>
        <w:rPr>
          <w:sz w:val="28"/>
          <w:szCs w:val="28"/>
        </w:rPr>
        <w:t>д</w:t>
      </w:r>
      <w:r w:rsidRPr="00B82E2E">
        <w:rPr>
          <w:sz w:val="28"/>
          <w:szCs w:val="28"/>
        </w:rPr>
        <w:t>оц. А.С. Булатова. – М., 2017. – 816 с.</w:t>
      </w:r>
      <w:r>
        <w:rPr>
          <w:sz w:val="28"/>
          <w:szCs w:val="28"/>
        </w:rPr>
        <w:t xml:space="preserve">- </w:t>
      </w:r>
      <w:r w:rsidRPr="009D0AFF">
        <w:rPr>
          <w:color w:val="000000"/>
          <w:sz w:val="28"/>
          <w:szCs w:val="28"/>
        </w:rPr>
        <w:t>ISBN 3-40638-861-2</w:t>
      </w:r>
      <w:r w:rsidRPr="009D0AFF">
        <w:rPr>
          <w:sz w:val="28"/>
          <w:szCs w:val="28"/>
        </w:rPr>
        <w:t xml:space="preserve"> </w:t>
      </w:r>
    </w:p>
    <w:p w:rsidR="004839A7" w:rsidRPr="00B82E2E"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Экономическая теория: учебник /под ред. Н.И. Добрынина. – СПб</w:t>
      </w:r>
      <w:proofErr w:type="gramStart"/>
      <w:r w:rsidRPr="00B82E2E">
        <w:rPr>
          <w:sz w:val="28"/>
          <w:szCs w:val="28"/>
        </w:rPr>
        <w:t xml:space="preserve">.: </w:t>
      </w:r>
      <w:proofErr w:type="gramEnd"/>
      <w:r w:rsidRPr="00B82E2E">
        <w:rPr>
          <w:sz w:val="28"/>
          <w:szCs w:val="28"/>
        </w:rPr>
        <w:t>Питер-Ком, 2017. - 544 с.</w:t>
      </w:r>
      <w:r>
        <w:rPr>
          <w:sz w:val="28"/>
          <w:szCs w:val="28"/>
        </w:rPr>
        <w:t>-</w:t>
      </w:r>
      <w:r w:rsidRPr="009D0AFF">
        <w:rPr>
          <w:color w:val="000000"/>
          <w:sz w:val="28"/>
          <w:szCs w:val="28"/>
        </w:rPr>
        <w:t xml:space="preserve"> ISBN</w:t>
      </w:r>
      <w:r>
        <w:rPr>
          <w:color w:val="000000"/>
          <w:sz w:val="28"/>
          <w:szCs w:val="28"/>
        </w:rPr>
        <w:t>5-8046-0031-1.</w:t>
      </w:r>
    </w:p>
    <w:p w:rsidR="00BD1ADF" w:rsidRDefault="00BD1ADF" w:rsidP="004839A7">
      <w:pPr>
        <w:jc w:val="center"/>
      </w:pPr>
    </w:p>
    <w:sectPr w:rsidR="00BD1ADF" w:rsidSect="005D76E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A1E" w:rsidRDefault="00510A1E">
      <w:r>
        <w:separator/>
      </w:r>
    </w:p>
  </w:endnote>
  <w:endnote w:type="continuationSeparator" w:id="0">
    <w:p w:rsidR="00510A1E" w:rsidRDefault="0051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PetersburgC">
    <w:panose1 w:val="00000000000000000000"/>
    <w:charset w:val="CC"/>
    <w:family w:val="auto"/>
    <w:notTrueType/>
    <w:pitch w:val="default"/>
    <w:sig w:usb0="00000201" w:usb1="00000000" w:usb2="00000000" w:usb3="00000000" w:csb0="00000004"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05107"/>
      <w:docPartObj>
        <w:docPartGallery w:val="Page Numbers (Bottom of Page)"/>
        <w:docPartUnique/>
      </w:docPartObj>
    </w:sdtPr>
    <w:sdtEndPr/>
    <w:sdtContent>
      <w:p w:rsidR="003A022B" w:rsidRDefault="003A022B">
        <w:pPr>
          <w:pStyle w:val="a8"/>
          <w:jc w:val="right"/>
        </w:pPr>
        <w:r>
          <w:fldChar w:fldCharType="begin"/>
        </w:r>
        <w:r>
          <w:instrText>PAGE   \* MERGEFORMAT</w:instrText>
        </w:r>
        <w:r>
          <w:fldChar w:fldCharType="separate"/>
        </w:r>
        <w:r w:rsidR="00786E51">
          <w:rPr>
            <w:noProof/>
          </w:rPr>
          <w:t>2</w:t>
        </w:r>
        <w:r>
          <w:fldChar w:fldCharType="end"/>
        </w:r>
      </w:p>
    </w:sdtContent>
  </w:sdt>
  <w:p w:rsidR="003A022B" w:rsidRDefault="003A02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A1E" w:rsidRDefault="00510A1E">
      <w:r>
        <w:separator/>
      </w:r>
    </w:p>
  </w:footnote>
  <w:footnote w:type="continuationSeparator" w:id="0">
    <w:p w:rsidR="00510A1E" w:rsidRDefault="00510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C10"/>
    <w:multiLevelType w:val="hybridMultilevel"/>
    <w:tmpl w:val="FC586AE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E37268"/>
    <w:multiLevelType w:val="hybridMultilevel"/>
    <w:tmpl w:val="82B6E600"/>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20631"/>
    <w:multiLevelType w:val="hybridMultilevel"/>
    <w:tmpl w:val="5B94AC8E"/>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3A7BEA"/>
    <w:multiLevelType w:val="hybridMultilevel"/>
    <w:tmpl w:val="284AE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E3E70"/>
    <w:multiLevelType w:val="hybridMultilevel"/>
    <w:tmpl w:val="3E72ECDA"/>
    <w:lvl w:ilvl="0" w:tplc="811472F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7D0179"/>
    <w:multiLevelType w:val="hybridMultilevel"/>
    <w:tmpl w:val="357670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821F9"/>
    <w:multiLevelType w:val="hybridMultilevel"/>
    <w:tmpl w:val="20E8E1E8"/>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684228"/>
    <w:multiLevelType w:val="hybridMultilevel"/>
    <w:tmpl w:val="7B04A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384B04"/>
    <w:multiLevelType w:val="hybridMultilevel"/>
    <w:tmpl w:val="24ECC910"/>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85C5F"/>
    <w:multiLevelType w:val="hybridMultilevel"/>
    <w:tmpl w:val="001CAE24"/>
    <w:lvl w:ilvl="0" w:tplc="811472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CCF4831"/>
    <w:multiLevelType w:val="hybridMultilevel"/>
    <w:tmpl w:val="7E2605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B66738"/>
    <w:multiLevelType w:val="hybridMultilevel"/>
    <w:tmpl w:val="4FB07E4A"/>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EA10E1"/>
    <w:multiLevelType w:val="multilevel"/>
    <w:tmpl w:val="6BD4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C83736"/>
    <w:multiLevelType w:val="hybridMultilevel"/>
    <w:tmpl w:val="A544A258"/>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CA70E2B"/>
    <w:multiLevelType w:val="hybridMultilevel"/>
    <w:tmpl w:val="52F02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6954DA"/>
    <w:multiLevelType w:val="hybridMultilevel"/>
    <w:tmpl w:val="E5A44EB4"/>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9EF12AF"/>
    <w:multiLevelType w:val="hybridMultilevel"/>
    <w:tmpl w:val="0F06D4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A283515"/>
    <w:multiLevelType w:val="hybridMultilevel"/>
    <w:tmpl w:val="3AECF9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EB7C87"/>
    <w:multiLevelType w:val="multilevel"/>
    <w:tmpl w:val="4B0EA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DD487B"/>
    <w:multiLevelType w:val="hybridMultilevel"/>
    <w:tmpl w:val="CC1C0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2AE036E"/>
    <w:multiLevelType w:val="hybridMultilevel"/>
    <w:tmpl w:val="8A60E4B6"/>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1273C14"/>
    <w:multiLevelType w:val="hybridMultilevel"/>
    <w:tmpl w:val="38CE823A"/>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5B0893"/>
    <w:multiLevelType w:val="hybridMultilevel"/>
    <w:tmpl w:val="50309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40250F"/>
    <w:multiLevelType w:val="hybridMultilevel"/>
    <w:tmpl w:val="F7A6545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19738C"/>
    <w:multiLevelType w:val="hybridMultilevel"/>
    <w:tmpl w:val="2A7C57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9255AAD"/>
    <w:multiLevelType w:val="hybridMultilevel"/>
    <w:tmpl w:val="D222DCD6"/>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0"/>
  </w:num>
  <w:num w:numId="4">
    <w:abstractNumId w:val="19"/>
  </w:num>
  <w:num w:numId="5">
    <w:abstractNumId w:val="8"/>
  </w:num>
  <w:num w:numId="6">
    <w:abstractNumId w:val="15"/>
  </w:num>
  <w:num w:numId="7">
    <w:abstractNumId w:val="7"/>
  </w:num>
  <w:num w:numId="8">
    <w:abstractNumId w:val="3"/>
  </w:num>
  <w:num w:numId="9">
    <w:abstractNumId w:val="9"/>
  </w:num>
  <w:num w:numId="10">
    <w:abstractNumId w:val="13"/>
  </w:num>
  <w:num w:numId="11">
    <w:abstractNumId w:val="10"/>
  </w:num>
  <w:num w:numId="12">
    <w:abstractNumId w:val="2"/>
  </w:num>
  <w:num w:numId="13">
    <w:abstractNumId w:val="16"/>
  </w:num>
  <w:num w:numId="14">
    <w:abstractNumId w:val="12"/>
  </w:num>
  <w:num w:numId="15">
    <w:abstractNumId w:val="22"/>
  </w:num>
  <w:num w:numId="16">
    <w:abstractNumId w:val="14"/>
  </w:num>
  <w:num w:numId="17">
    <w:abstractNumId w:val="17"/>
  </w:num>
  <w:num w:numId="18">
    <w:abstractNumId w:val="26"/>
  </w:num>
  <w:num w:numId="19">
    <w:abstractNumId w:val="23"/>
  </w:num>
  <w:num w:numId="20">
    <w:abstractNumId w:val="27"/>
  </w:num>
  <w:num w:numId="21">
    <w:abstractNumId w:val="0"/>
  </w:num>
  <w:num w:numId="22">
    <w:abstractNumId w:val="4"/>
  </w:num>
  <w:num w:numId="23">
    <w:abstractNumId w:val="6"/>
  </w:num>
  <w:num w:numId="24">
    <w:abstractNumId w:val="25"/>
  </w:num>
  <w:num w:numId="25">
    <w:abstractNumId w:val="5"/>
  </w:num>
  <w:num w:numId="26">
    <w:abstractNumId w:val="21"/>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A0"/>
    <w:rsid w:val="00017542"/>
    <w:rsid w:val="00074710"/>
    <w:rsid w:val="00084644"/>
    <w:rsid w:val="00102E50"/>
    <w:rsid w:val="0015131A"/>
    <w:rsid w:val="0023639A"/>
    <w:rsid w:val="002F267F"/>
    <w:rsid w:val="003045EF"/>
    <w:rsid w:val="003412C5"/>
    <w:rsid w:val="0039590B"/>
    <w:rsid w:val="003A022B"/>
    <w:rsid w:val="0040417C"/>
    <w:rsid w:val="00410A83"/>
    <w:rsid w:val="004156E5"/>
    <w:rsid w:val="004645AA"/>
    <w:rsid w:val="004839A7"/>
    <w:rsid w:val="004C4B2A"/>
    <w:rsid w:val="00510A1E"/>
    <w:rsid w:val="005447F8"/>
    <w:rsid w:val="005D76E8"/>
    <w:rsid w:val="00654C22"/>
    <w:rsid w:val="00690242"/>
    <w:rsid w:val="006931A6"/>
    <w:rsid w:val="006F6150"/>
    <w:rsid w:val="00701922"/>
    <w:rsid w:val="007148AD"/>
    <w:rsid w:val="007555FF"/>
    <w:rsid w:val="00774E88"/>
    <w:rsid w:val="00776289"/>
    <w:rsid w:val="00776462"/>
    <w:rsid w:val="00786E51"/>
    <w:rsid w:val="007C436F"/>
    <w:rsid w:val="007D1C38"/>
    <w:rsid w:val="00801110"/>
    <w:rsid w:val="00831AB3"/>
    <w:rsid w:val="00847828"/>
    <w:rsid w:val="008C703D"/>
    <w:rsid w:val="008F6152"/>
    <w:rsid w:val="00900DB8"/>
    <w:rsid w:val="00944CB8"/>
    <w:rsid w:val="009802E1"/>
    <w:rsid w:val="009A38AD"/>
    <w:rsid w:val="009D7ED3"/>
    <w:rsid w:val="009E4F8E"/>
    <w:rsid w:val="009F2A8E"/>
    <w:rsid w:val="00A34402"/>
    <w:rsid w:val="00A51E6A"/>
    <w:rsid w:val="00A7105D"/>
    <w:rsid w:val="00B0625F"/>
    <w:rsid w:val="00B20858"/>
    <w:rsid w:val="00B318D3"/>
    <w:rsid w:val="00B34762"/>
    <w:rsid w:val="00B60A5D"/>
    <w:rsid w:val="00B8294D"/>
    <w:rsid w:val="00BC067F"/>
    <w:rsid w:val="00BD1ADF"/>
    <w:rsid w:val="00C03E1F"/>
    <w:rsid w:val="00C37CE9"/>
    <w:rsid w:val="00CB3B0D"/>
    <w:rsid w:val="00CE54F5"/>
    <w:rsid w:val="00CF1F57"/>
    <w:rsid w:val="00D54A47"/>
    <w:rsid w:val="00D83EA0"/>
    <w:rsid w:val="00D87507"/>
    <w:rsid w:val="00D903A9"/>
    <w:rsid w:val="00E00634"/>
    <w:rsid w:val="00E279A5"/>
    <w:rsid w:val="00E82183"/>
    <w:rsid w:val="00E919FD"/>
    <w:rsid w:val="00EB4798"/>
    <w:rsid w:val="00EE56E7"/>
    <w:rsid w:val="00F233A0"/>
    <w:rsid w:val="00FB1E1D"/>
    <w:rsid w:val="00FC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3A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10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0"/>
    <w:next w:val="a0"/>
    <w:link w:val="60"/>
    <w:qFormat/>
    <w:rsid w:val="00F233A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F233A0"/>
    <w:rPr>
      <w:rFonts w:ascii="Times New Roman" w:eastAsia="Times New Roman" w:hAnsi="Times New Roman" w:cs="Times New Roman"/>
      <w:b/>
      <w:bCs/>
      <w:lang w:eastAsia="ru-RU"/>
    </w:rPr>
  </w:style>
  <w:style w:type="paragraph" w:styleId="2">
    <w:name w:val="Body Text 2"/>
    <w:basedOn w:val="a0"/>
    <w:link w:val="20"/>
    <w:rsid w:val="00F233A0"/>
    <w:pPr>
      <w:spacing w:after="120" w:line="480" w:lineRule="auto"/>
    </w:pPr>
  </w:style>
  <w:style w:type="character" w:customStyle="1" w:styleId="20">
    <w:name w:val="Основной текст 2 Знак"/>
    <w:basedOn w:val="a1"/>
    <w:link w:val="2"/>
    <w:rsid w:val="00F233A0"/>
    <w:rPr>
      <w:rFonts w:ascii="Times New Roman" w:eastAsia="Times New Roman" w:hAnsi="Times New Roman" w:cs="Times New Roman"/>
      <w:sz w:val="24"/>
      <w:szCs w:val="24"/>
      <w:lang w:eastAsia="ru-RU"/>
    </w:rPr>
  </w:style>
  <w:style w:type="paragraph" w:styleId="a4">
    <w:name w:val="List Paragraph"/>
    <w:basedOn w:val="a0"/>
    <w:link w:val="a5"/>
    <w:uiPriority w:val="34"/>
    <w:qFormat/>
    <w:rsid w:val="00D8750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87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D87507"/>
    <w:rPr>
      <w:rFonts w:ascii="Times New Roman" w:hAnsi="Times New Roman"/>
      <w:sz w:val="26"/>
      <w:szCs w:val="26"/>
      <w:shd w:val="clear" w:color="auto" w:fill="FFFFFF"/>
    </w:rPr>
  </w:style>
  <w:style w:type="paragraph" w:customStyle="1" w:styleId="22">
    <w:name w:val="Основной текст (2)"/>
    <w:basedOn w:val="a0"/>
    <w:link w:val="21"/>
    <w:rsid w:val="00D87507"/>
    <w:pPr>
      <w:widowControl w:val="0"/>
      <w:shd w:val="clear" w:color="auto" w:fill="FFFFFF"/>
      <w:spacing w:before="360" w:line="307" w:lineRule="exact"/>
      <w:jc w:val="both"/>
    </w:pPr>
    <w:rPr>
      <w:rFonts w:eastAsiaTheme="minorHAnsi" w:cstheme="minorBidi"/>
      <w:sz w:val="26"/>
      <w:szCs w:val="26"/>
      <w:lang w:eastAsia="en-US"/>
    </w:rPr>
  </w:style>
  <w:style w:type="paragraph" w:customStyle="1" w:styleId="a">
    <w:name w:val="Перечень"/>
    <w:basedOn w:val="a0"/>
    <w:next w:val="a0"/>
    <w:link w:val="a6"/>
    <w:qFormat/>
    <w:rsid w:val="00D87507"/>
    <w:pPr>
      <w:numPr>
        <w:numId w:val="5"/>
      </w:numPr>
      <w:suppressAutoHyphens/>
      <w:spacing w:line="360" w:lineRule="auto"/>
      <w:ind w:left="0" w:firstLine="284"/>
      <w:jc w:val="both"/>
    </w:pPr>
    <w:rPr>
      <w:rFonts w:eastAsia="Calibri"/>
      <w:sz w:val="28"/>
      <w:szCs w:val="20"/>
      <w:u w:color="000000"/>
      <w:bdr w:val="nil"/>
      <w:lang w:val="x-none"/>
    </w:rPr>
  </w:style>
  <w:style w:type="character" w:customStyle="1" w:styleId="a6">
    <w:name w:val="Перечень Знак"/>
    <w:link w:val="a"/>
    <w:rsid w:val="00D87507"/>
    <w:rPr>
      <w:rFonts w:ascii="Times New Roman" w:eastAsia="Calibri" w:hAnsi="Times New Roman" w:cs="Times New Roman"/>
      <w:sz w:val="28"/>
      <w:szCs w:val="20"/>
      <w:u w:color="000000"/>
      <w:bdr w:val="nil"/>
      <w:lang w:val="x-none" w:eastAsia="ru-RU"/>
    </w:rPr>
  </w:style>
  <w:style w:type="character" w:customStyle="1" w:styleId="a5">
    <w:name w:val="Абзац списка Знак"/>
    <w:link w:val="a4"/>
    <w:uiPriority w:val="34"/>
    <w:locked/>
    <w:rsid w:val="00A34402"/>
  </w:style>
  <w:style w:type="table" w:styleId="a7">
    <w:name w:val="Table Grid"/>
    <w:basedOn w:val="a2"/>
    <w:uiPriority w:val="59"/>
    <w:rsid w:val="009802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9802E1"/>
    <w:pPr>
      <w:widowControl w:val="0"/>
      <w:autoSpaceDE w:val="0"/>
      <w:autoSpaceDN w:val="0"/>
      <w:spacing w:before="77"/>
      <w:ind w:left="113"/>
    </w:pPr>
    <w:rPr>
      <w:rFonts w:ascii="Bookman Old Style" w:eastAsia="Bookman Old Style" w:hAnsi="Bookman Old Style" w:cs="Bookman Old Style"/>
      <w:sz w:val="22"/>
      <w:szCs w:val="22"/>
      <w:lang w:bidi="ru-RU"/>
    </w:rPr>
  </w:style>
  <w:style w:type="paragraph" w:customStyle="1" w:styleId="Text20body">
    <w:name w:val="Text_20_body"/>
    <w:basedOn w:val="a0"/>
    <w:rsid w:val="00CE54F5"/>
    <w:pPr>
      <w:widowControl w:val="0"/>
      <w:adjustRightInd w:val="0"/>
      <w:spacing w:after="120"/>
    </w:pPr>
    <w:rPr>
      <w:rFonts w:ascii="Arial" w:eastAsia="Arial Unicode MS" w:hAnsi="Arial" w:cs="Mangal"/>
      <w:sz w:val="20"/>
      <w:szCs w:val="20"/>
    </w:rPr>
  </w:style>
  <w:style w:type="paragraph" w:styleId="a8">
    <w:name w:val="footer"/>
    <w:basedOn w:val="a0"/>
    <w:link w:val="a9"/>
    <w:uiPriority w:val="99"/>
    <w:unhideWhenUsed/>
    <w:rsid w:val="00CE54F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1"/>
    <w:link w:val="a8"/>
    <w:uiPriority w:val="99"/>
    <w:rsid w:val="00CE54F5"/>
  </w:style>
  <w:style w:type="character" w:styleId="aa">
    <w:name w:val="Hyperlink"/>
    <w:basedOn w:val="a1"/>
    <w:uiPriority w:val="99"/>
    <w:unhideWhenUsed/>
    <w:rsid w:val="00FC62D2"/>
    <w:rPr>
      <w:color w:val="0000FF" w:themeColor="hyperlink"/>
      <w:u w:val="single"/>
    </w:rPr>
  </w:style>
  <w:style w:type="paragraph" w:styleId="ab">
    <w:name w:val="header"/>
    <w:basedOn w:val="a0"/>
    <w:link w:val="ac"/>
    <w:uiPriority w:val="99"/>
    <w:unhideWhenUsed/>
    <w:rsid w:val="009D7ED3"/>
    <w:pPr>
      <w:tabs>
        <w:tab w:val="center" w:pos="4677"/>
        <w:tab w:val="right" w:pos="9355"/>
      </w:tabs>
    </w:pPr>
  </w:style>
  <w:style w:type="character" w:customStyle="1" w:styleId="ac">
    <w:name w:val="Верхний колонтитул Знак"/>
    <w:basedOn w:val="a1"/>
    <w:link w:val="ab"/>
    <w:uiPriority w:val="99"/>
    <w:rsid w:val="009D7ED3"/>
    <w:rPr>
      <w:rFonts w:ascii="Times New Roman" w:eastAsia="Times New Roman" w:hAnsi="Times New Roman" w:cs="Times New Roman"/>
      <w:sz w:val="24"/>
      <w:szCs w:val="24"/>
      <w:lang w:eastAsia="ru-RU"/>
    </w:rPr>
  </w:style>
  <w:style w:type="character" w:customStyle="1" w:styleId="book-about-produceinfo1">
    <w:name w:val="book-about-produce__info1"/>
    <w:basedOn w:val="a1"/>
    <w:rsid w:val="004839A7"/>
    <w:rPr>
      <w:vanish w:val="0"/>
      <w:webHidden w:val="0"/>
      <w:sz w:val="24"/>
      <w:szCs w:val="24"/>
      <w:specVanish w:val="0"/>
    </w:rPr>
  </w:style>
  <w:style w:type="character" w:customStyle="1" w:styleId="book-about-producetitle1">
    <w:name w:val="book-about-produce__title1"/>
    <w:basedOn w:val="a1"/>
    <w:rsid w:val="004839A7"/>
    <w:rPr>
      <w:vanish w:val="0"/>
      <w:webHidden w:val="0"/>
      <w:sz w:val="24"/>
      <w:szCs w:val="24"/>
      <w:specVanish w:val="0"/>
    </w:rPr>
  </w:style>
  <w:style w:type="character" w:customStyle="1" w:styleId="10">
    <w:name w:val="Заголовок 1 Знак"/>
    <w:basedOn w:val="a1"/>
    <w:link w:val="1"/>
    <w:rsid w:val="00410A83"/>
    <w:rPr>
      <w:rFonts w:asciiTheme="majorHAnsi" w:eastAsiaTheme="majorEastAsia" w:hAnsiTheme="majorHAnsi" w:cstheme="majorBidi"/>
      <w:b/>
      <w:bCs/>
      <w:color w:val="365F91" w:themeColor="accent1" w:themeShade="BF"/>
      <w:sz w:val="28"/>
      <w:szCs w:val="28"/>
      <w:lang w:eastAsia="ru-RU"/>
    </w:rPr>
  </w:style>
  <w:style w:type="paragraph" w:customStyle="1" w:styleId="ad">
    <w:name w:val="Знак Знак Знак Знак Знак Знак Знак"/>
    <w:basedOn w:val="a0"/>
    <w:uiPriority w:val="99"/>
    <w:qFormat/>
    <w:rsid w:val="00A51E6A"/>
    <w:pPr>
      <w:tabs>
        <w:tab w:val="num" w:pos="643"/>
      </w:tabs>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3A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10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0"/>
    <w:next w:val="a0"/>
    <w:link w:val="60"/>
    <w:qFormat/>
    <w:rsid w:val="00F233A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F233A0"/>
    <w:rPr>
      <w:rFonts w:ascii="Times New Roman" w:eastAsia="Times New Roman" w:hAnsi="Times New Roman" w:cs="Times New Roman"/>
      <w:b/>
      <w:bCs/>
      <w:lang w:eastAsia="ru-RU"/>
    </w:rPr>
  </w:style>
  <w:style w:type="paragraph" w:styleId="2">
    <w:name w:val="Body Text 2"/>
    <w:basedOn w:val="a0"/>
    <w:link w:val="20"/>
    <w:rsid w:val="00F233A0"/>
    <w:pPr>
      <w:spacing w:after="120" w:line="480" w:lineRule="auto"/>
    </w:pPr>
  </w:style>
  <w:style w:type="character" w:customStyle="1" w:styleId="20">
    <w:name w:val="Основной текст 2 Знак"/>
    <w:basedOn w:val="a1"/>
    <w:link w:val="2"/>
    <w:rsid w:val="00F233A0"/>
    <w:rPr>
      <w:rFonts w:ascii="Times New Roman" w:eastAsia="Times New Roman" w:hAnsi="Times New Roman" w:cs="Times New Roman"/>
      <w:sz w:val="24"/>
      <w:szCs w:val="24"/>
      <w:lang w:eastAsia="ru-RU"/>
    </w:rPr>
  </w:style>
  <w:style w:type="paragraph" w:styleId="a4">
    <w:name w:val="List Paragraph"/>
    <w:basedOn w:val="a0"/>
    <w:link w:val="a5"/>
    <w:uiPriority w:val="34"/>
    <w:qFormat/>
    <w:rsid w:val="00D8750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87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D87507"/>
    <w:rPr>
      <w:rFonts w:ascii="Times New Roman" w:hAnsi="Times New Roman"/>
      <w:sz w:val="26"/>
      <w:szCs w:val="26"/>
      <w:shd w:val="clear" w:color="auto" w:fill="FFFFFF"/>
    </w:rPr>
  </w:style>
  <w:style w:type="paragraph" w:customStyle="1" w:styleId="22">
    <w:name w:val="Основной текст (2)"/>
    <w:basedOn w:val="a0"/>
    <w:link w:val="21"/>
    <w:rsid w:val="00D87507"/>
    <w:pPr>
      <w:widowControl w:val="0"/>
      <w:shd w:val="clear" w:color="auto" w:fill="FFFFFF"/>
      <w:spacing w:before="360" w:line="307" w:lineRule="exact"/>
      <w:jc w:val="both"/>
    </w:pPr>
    <w:rPr>
      <w:rFonts w:eastAsiaTheme="minorHAnsi" w:cstheme="minorBidi"/>
      <w:sz w:val="26"/>
      <w:szCs w:val="26"/>
      <w:lang w:eastAsia="en-US"/>
    </w:rPr>
  </w:style>
  <w:style w:type="paragraph" w:customStyle="1" w:styleId="a">
    <w:name w:val="Перечень"/>
    <w:basedOn w:val="a0"/>
    <w:next w:val="a0"/>
    <w:link w:val="a6"/>
    <w:qFormat/>
    <w:rsid w:val="00D87507"/>
    <w:pPr>
      <w:numPr>
        <w:numId w:val="5"/>
      </w:numPr>
      <w:suppressAutoHyphens/>
      <w:spacing w:line="360" w:lineRule="auto"/>
      <w:ind w:left="0" w:firstLine="284"/>
      <w:jc w:val="both"/>
    </w:pPr>
    <w:rPr>
      <w:rFonts w:eastAsia="Calibri"/>
      <w:sz w:val="28"/>
      <w:szCs w:val="20"/>
      <w:u w:color="000000"/>
      <w:bdr w:val="nil"/>
      <w:lang w:val="x-none"/>
    </w:rPr>
  </w:style>
  <w:style w:type="character" w:customStyle="1" w:styleId="a6">
    <w:name w:val="Перечень Знак"/>
    <w:link w:val="a"/>
    <w:rsid w:val="00D87507"/>
    <w:rPr>
      <w:rFonts w:ascii="Times New Roman" w:eastAsia="Calibri" w:hAnsi="Times New Roman" w:cs="Times New Roman"/>
      <w:sz w:val="28"/>
      <w:szCs w:val="20"/>
      <w:u w:color="000000"/>
      <w:bdr w:val="nil"/>
      <w:lang w:val="x-none" w:eastAsia="ru-RU"/>
    </w:rPr>
  </w:style>
  <w:style w:type="character" w:customStyle="1" w:styleId="a5">
    <w:name w:val="Абзац списка Знак"/>
    <w:link w:val="a4"/>
    <w:uiPriority w:val="34"/>
    <w:locked/>
    <w:rsid w:val="00A34402"/>
  </w:style>
  <w:style w:type="table" w:styleId="a7">
    <w:name w:val="Table Grid"/>
    <w:basedOn w:val="a2"/>
    <w:uiPriority w:val="59"/>
    <w:rsid w:val="009802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9802E1"/>
    <w:pPr>
      <w:widowControl w:val="0"/>
      <w:autoSpaceDE w:val="0"/>
      <w:autoSpaceDN w:val="0"/>
      <w:spacing w:before="77"/>
      <w:ind w:left="113"/>
    </w:pPr>
    <w:rPr>
      <w:rFonts w:ascii="Bookman Old Style" w:eastAsia="Bookman Old Style" w:hAnsi="Bookman Old Style" w:cs="Bookman Old Style"/>
      <w:sz w:val="22"/>
      <w:szCs w:val="22"/>
      <w:lang w:bidi="ru-RU"/>
    </w:rPr>
  </w:style>
  <w:style w:type="paragraph" w:customStyle="1" w:styleId="Text20body">
    <w:name w:val="Text_20_body"/>
    <w:basedOn w:val="a0"/>
    <w:rsid w:val="00CE54F5"/>
    <w:pPr>
      <w:widowControl w:val="0"/>
      <w:adjustRightInd w:val="0"/>
      <w:spacing w:after="120"/>
    </w:pPr>
    <w:rPr>
      <w:rFonts w:ascii="Arial" w:eastAsia="Arial Unicode MS" w:hAnsi="Arial" w:cs="Mangal"/>
      <w:sz w:val="20"/>
      <w:szCs w:val="20"/>
    </w:rPr>
  </w:style>
  <w:style w:type="paragraph" w:styleId="a8">
    <w:name w:val="footer"/>
    <w:basedOn w:val="a0"/>
    <w:link w:val="a9"/>
    <w:uiPriority w:val="99"/>
    <w:unhideWhenUsed/>
    <w:rsid w:val="00CE54F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1"/>
    <w:link w:val="a8"/>
    <w:uiPriority w:val="99"/>
    <w:rsid w:val="00CE54F5"/>
  </w:style>
  <w:style w:type="character" w:styleId="aa">
    <w:name w:val="Hyperlink"/>
    <w:basedOn w:val="a1"/>
    <w:uiPriority w:val="99"/>
    <w:unhideWhenUsed/>
    <w:rsid w:val="00FC62D2"/>
    <w:rPr>
      <w:color w:val="0000FF" w:themeColor="hyperlink"/>
      <w:u w:val="single"/>
    </w:rPr>
  </w:style>
  <w:style w:type="paragraph" w:styleId="ab">
    <w:name w:val="header"/>
    <w:basedOn w:val="a0"/>
    <w:link w:val="ac"/>
    <w:uiPriority w:val="99"/>
    <w:unhideWhenUsed/>
    <w:rsid w:val="009D7ED3"/>
    <w:pPr>
      <w:tabs>
        <w:tab w:val="center" w:pos="4677"/>
        <w:tab w:val="right" w:pos="9355"/>
      </w:tabs>
    </w:pPr>
  </w:style>
  <w:style w:type="character" w:customStyle="1" w:styleId="ac">
    <w:name w:val="Верхний колонтитул Знак"/>
    <w:basedOn w:val="a1"/>
    <w:link w:val="ab"/>
    <w:uiPriority w:val="99"/>
    <w:rsid w:val="009D7ED3"/>
    <w:rPr>
      <w:rFonts w:ascii="Times New Roman" w:eastAsia="Times New Roman" w:hAnsi="Times New Roman" w:cs="Times New Roman"/>
      <w:sz w:val="24"/>
      <w:szCs w:val="24"/>
      <w:lang w:eastAsia="ru-RU"/>
    </w:rPr>
  </w:style>
  <w:style w:type="character" w:customStyle="1" w:styleId="book-about-produceinfo1">
    <w:name w:val="book-about-produce__info1"/>
    <w:basedOn w:val="a1"/>
    <w:rsid w:val="004839A7"/>
    <w:rPr>
      <w:vanish w:val="0"/>
      <w:webHidden w:val="0"/>
      <w:sz w:val="24"/>
      <w:szCs w:val="24"/>
      <w:specVanish w:val="0"/>
    </w:rPr>
  </w:style>
  <w:style w:type="character" w:customStyle="1" w:styleId="book-about-producetitle1">
    <w:name w:val="book-about-produce__title1"/>
    <w:basedOn w:val="a1"/>
    <w:rsid w:val="004839A7"/>
    <w:rPr>
      <w:vanish w:val="0"/>
      <w:webHidden w:val="0"/>
      <w:sz w:val="24"/>
      <w:szCs w:val="24"/>
      <w:specVanish w:val="0"/>
    </w:rPr>
  </w:style>
  <w:style w:type="character" w:customStyle="1" w:styleId="10">
    <w:name w:val="Заголовок 1 Знак"/>
    <w:basedOn w:val="a1"/>
    <w:link w:val="1"/>
    <w:rsid w:val="00410A83"/>
    <w:rPr>
      <w:rFonts w:asciiTheme="majorHAnsi" w:eastAsiaTheme="majorEastAsia" w:hAnsiTheme="majorHAnsi" w:cstheme="majorBidi"/>
      <w:b/>
      <w:bCs/>
      <w:color w:val="365F91" w:themeColor="accent1" w:themeShade="BF"/>
      <w:sz w:val="28"/>
      <w:szCs w:val="28"/>
      <w:lang w:eastAsia="ru-RU"/>
    </w:rPr>
  </w:style>
  <w:style w:type="paragraph" w:customStyle="1" w:styleId="ad">
    <w:name w:val="Знак Знак Знак Знак Знак Знак Знак"/>
    <w:basedOn w:val="a0"/>
    <w:uiPriority w:val="99"/>
    <w:qFormat/>
    <w:rsid w:val="00A51E6A"/>
    <w:pPr>
      <w:tabs>
        <w:tab w:val="num" w:pos="643"/>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prod.biblio-online.ru/bcode/45315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jERAtMkrN4pq0sRzu7VDG7esowc=</DigestValue>
    </Reference>
    <Reference URI="#idOfficeObject" Type="http://www.w3.org/2000/09/xmldsig#Object">
      <DigestMethod Algorithm="http://www.w3.org/2000/09/xmldsig#sha1"/>
      <DigestValue>PdipOw9ZsWzGKcoxGnkInvbgfVI=</DigestValue>
    </Reference>
    <Reference URI="#idSignedProperties" Type="http://uri.etsi.org/01903#SignedProperties">
      <Transforms>
        <Transform Algorithm="http://www.w3.org/TR/2001/REC-xml-c14n-20010315"/>
      </Transforms>
      <DigestMethod Algorithm="http://www.w3.org/2000/09/xmldsig#sha1"/>
      <DigestValue>n7oQn8ne0d067pW6Tv27U8xrj74=</DigestValue>
    </Reference>
    <Reference URI="#idValidSigLnImg" Type="http://www.w3.org/2000/09/xmldsig#Object">
      <DigestMethod Algorithm="http://www.w3.org/2000/09/xmldsig#sha1"/>
      <DigestValue>TT0jgOswltiwj84mGzNtAUxpzGI=</DigestValue>
    </Reference>
    <Reference URI="#idInvalidSigLnImg" Type="http://www.w3.org/2000/09/xmldsig#Object">
      <DigestMethod Algorithm="http://www.w3.org/2000/09/xmldsig#sha1"/>
      <DigestValue>u3htvI6On0sgGzuRed2Yu5kf5A0=</DigestValue>
    </Reference>
  </SignedInfo>
  <SignatureValue>bKS0K9VlVvzgn+IuIEK0Mkyd+BAt3q61Dxk20XmOO3dWs1xoy2LNREPLmgsC7bz0pNKW2VcD+2pK
yBzjvmJVChhYfs3pnQOgv7/r+Kwe6I9kX4Un8/4cQ6fNZ1bYXdhHmzyNv5Swog+ECUSZPQsZd9md
ijZZs0JDfeCynEEtXCs=</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DigestValue>
      </Reference>
      <Reference URI="/word/settings.xml?ContentType=application/vnd.openxmlformats-officedocument.wordprocessingml.settings+xml">
        <DigestMethod Algorithm="http://www.w3.org/2000/09/xmldsig#sha1"/>
        <DigestValue>EXwrOmuC49B+vb8AHtYznMxvLuk=</DigestValue>
      </Reference>
      <Reference URI="/word/styles.xml?ContentType=application/vnd.openxmlformats-officedocument.wordprocessingml.styles+xml">
        <DigestMethod Algorithm="http://www.w3.org/2000/09/xmldsig#sha1"/>
        <DigestValue>2SCjT7tSWprESk9eyC2dgCSnDD4=</DigestValue>
      </Reference>
      <Reference URI="/word/numbering.xml?ContentType=application/vnd.openxmlformats-officedocument.wordprocessingml.numbering+xml">
        <DigestMethod Algorithm="http://www.w3.org/2000/09/xmldsig#sha1"/>
        <DigestValue>Xx7g9tzSpHwhAtTmDey89eVIO/I=</DigestValue>
      </Reference>
      <Reference URI="/word/fontTable.xml?ContentType=application/vnd.openxmlformats-officedocument.wordprocessingml.fontTable+xml">
        <DigestMethod Algorithm="http://www.w3.org/2000/09/xmldsig#sha1"/>
        <DigestValue>ivuH77g8mEvltY18Isf7eiMz8rU=</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uEH3ZmSgQv054eUDW2MO5gRoklc=</DigestValue>
      </Reference>
      <Reference URI="/word/footer1.xml?ContentType=application/vnd.openxmlformats-officedocument.wordprocessingml.footer+xml">
        <DigestMethod Algorithm="http://www.w3.org/2000/09/xmldsig#sha1"/>
        <DigestValue>ajD3LWPUVKCxqwg09WvHEuWnQAo=</DigestValue>
      </Reference>
      <Reference URI="/word/document.xml?ContentType=application/vnd.openxmlformats-officedocument.wordprocessingml.document.main+xml">
        <DigestMethod Algorithm="http://www.w3.org/2000/09/xmldsig#sha1"/>
        <DigestValue>dTnf38HdK94vqch/X/3cssXcfOg=</DigestValue>
      </Reference>
      <Reference URI="/word/stylesWithEffects.xml?ContentType=application/vnd.ms-word.stylesWithEffects+xml">
        <DigestMethod Algorithm="http://www.w3.org/2000/09/xmldsig#sha1"/>
        <DigestValue>Ms3HsKDYoCVv0ZADErtAHk/S0e4=</DigestValue>
      </Reference>
      <Reference URI="/word/footnotes.xml?ContentType=application/vnd.openxmlformats-officedocument.wordprocessingml.footnotes+xml">
        <DigestMethod Algorithm="http://www.w3.org/2000/09/xmldsig#sha1"/>
        <DigestValue>tJnvQ1MniiOitKpWwto020gEXcI=</DigestValue>
      </Reference>
      <Reference URI="/word/endnotes.xml?ContentType=application/vnd.openxmlformats-officedocument.wordprocessingml.endnotes+xml">
        <DigestMethod Algorithm="http://www.w3.org/2000/09/xmldsig#sha1"/>
        <DigestValue>NIveVduBy16eVjG7uI02/Y5H7f0=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M3pid2nL/xuTIfC328nezeOe5iw=</DigestValue>
      </Reference>
    </Manifest>
    <SignatureProperties>
      <SignatureProperty Id="idSignatureTime" Target="#idPackageSignature">
        <mdssi:SignatureTime>
          <mdssi:Format>YYYY-MM-DDThh:mm:ssTZD</mdssi:Format>
          <mdssi:Value>2021-08-30T11:57:47Z</mdssi:Value>
        </mdssi:SignatureTime>
      </SignatureProperty>
    </SignatureProperties>
  </Object>
  <Object Id="idOfficeObject">
    <SignatureProperties>
      <SignatureProperty Id="idOfficeV1Details" Target="idPackageSignature">
        <SignatureInfoV1 xmlns="http://schemas.microsoft.com/office/2006/digsig">
          <SetupID>{F8F95C1F-D247-437C-88A0-3A80679A7736}</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2021-08-30T11:57:47Z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M84EKcqAMwAAAAA9DUAdKgqAAAAAABYpyoAbEPPOBCnKgAA9DUAAQAAAAD0NQABAAAAiEPPOAECAABcqCoAAGc1AFSoKgAA9DUABKcqAIABB3YNXAJ231sCdgSnKgBkAQAAAAAAAAAAAADiZjJ24mYydlg2NQAACAAAAAIAAAAAAAAspyoAdW4ydgAAAAAAAAAAXqgqAAcAAABQqCoABwAAAAAAAAAAAAAAUKgqAGSnKgDa7TF2AAAAAAACAAAAACoABwAAAFCoKgAHAAAATBIzdgAAAAAAAAAAUKgqAAcAAADwY8gAkKcqAJgwMXYAAAAAAAIAAFCoKg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CAqSoAepO3OAAAAgCAETEABAAAAPAVKwCAFSsA8GPIAKSpKgAnk7c48BUrAIARMQDdXbc4AAAAAIAVKwDwY8gAANTGA7SpKgC/Wbc4uICIAPwBAADwqSoAY1m3OPwBAAAAAAAA4mYyduJmMnb8AQAAAAgAAAACAAAAAAAACKoqAHVuMnYAAAAAAAAAADqrKgAHAAAALKsqAAcAAAAAAAAAAAAAACyrKgBAqioA2u0xdgAAAAAAAgAAAAAqAAcAAAAsqyoABwAAAEwSM3YAAAAAAAAAACyrKgAHAAAA8GPIAGyqKgCYMDF2AAAAAAACAAAsqy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w4bJkqAGy6wThwQuo4AQAAAGSd5TgUpOU4YJSHBXBC6jgBAAAAZJ3lOHyd5ThA0YMAQNGDALSZKgDShbw4NBPqOAEAAABkneU4wJkqAIABB3YNXAJ231sCdsCZKgBkAQAAAAAAAAAAAADiZjJ24mYydgg3NQAACAAAAAIAAAAAAADomSoAdW4ydgAAAAAAAAAAGJsqAAYAAAAMmyoABgAAAAAAAAAAAAAADJsqACCaKgDa7TF2AAAAAAACAAAAACoABgAAAAybKgAGAAAATBIzdgAAAAAAAAAADJsqAAYAAADwY8gATJoqAJgwMXYAAAAAAAIAAAybK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FiQ3gcAAAAAASchUCIAigF1oQJ2u0rPOEwRAbMAAAAAzAAAAHBmKgAAAAAAkGQqACBKzzgMZSoAzAAAAAD0NQBwZioAAAAAAFRlKgBsQ884DGUqAAD0NQABAAAAAPQ1AAEAAACIQ884AAAAAFhmKgAAZzUAUGYqAAD0NQCAAQd2nxATANonCjb4ZCoAFoECdgAf0AcAAAAAgAEHdvhkKgA1gQJ2gAEHdgAAAbOgAQgJIGUqAHOAAnYBAAAACGUqABAAAABUAGEAHGUqAKgVujhkZSoAOGUqANMTujgAAAUITGUqAA0gA3Z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POBCnKgDMAAAAAPQ1AHSoKgAAAAAAWKcqAGxDzzgQpyoAAPQ1AAEAAAAA9DUAAQAAAIhDzzgBAgAAXKgqAABnNQBUqCoAAPQ1AASnKgCAAQd2DVwCdt9bAnYEpyoAZAEAAAAAAAAAAAAA4mYyduJmMnZYNjUAAAgAAAACAAAAAAAALKcqAHVuMnYAAAAAAAAAAF6oKgAHAAAAUKgqAAcAAAAAAAAAAAAAAFCoKgBkpyoA2u0xdgAAAAAAAgAAAAAqAAcAAABQqCoABwAAAEwSM3YAAAAAAAAAAFCoKgAHAAAA8GPIAJCnKgCYMDF2AAAAAAACAABQqCo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gKkqAHqTtzgAAAIAgBExAAQAAADwFSsAgBUrAPBjyACkqSoAJ5O3OPAVKwCAETEA3V23OAAAAACAFSsA8GPIAADUxgO0qSoAv1m3OLiAiAD8AQAA8KkqAGNZtzj8AQAAAAAAAOJmMnbiZjJ2/AEAAAAIAAAAAgAAAAAAAAiqKgB1bjJ2AAAAAAAAAAA6qyoABwAAACyrKgAHAAAAAAAAAAAAAAAsqyoAQKoqANrtMXYAAAAAAAIAAAAAKgAHAAAALKsqAAcAAABMEjN2AAAAAAAAAAAsqyoABwAAAPBjyABsqioAmDAxdgAAAAAAAgAALKsq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8OGyZKgBsusE4cELqOAEAAABkneU4FKTlOGCUhwVwQuo4AQAAAGSd5Th8neU4QNGDAEDRgwC0mSoA0oW8ODQT6jgBAAAAZJ3lOMCZKgCAAQd2DVwCdt9bAnbAmSoAZAEAAAAAAAAAAAAA4mYyduJmMnYINzUAAAgAAAACAAAAAAAA6JkqAHVuMnYAAAAAAAAAABibKgAGAAAADJsqAAYAAAAAAAAAAAAAAAybKgAgmioA2u0xdgAAAAAAAgAAAAAqAAYAAAAMmyoABgAAAEwSM3YAAAAAAAAAAAybKgAGAAAA8GPIAEyaKgCYMDF2AAAAAAACAAAMmyo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GBkKgBYkN4HOMVWddkcISsiAIoBbGQqAOhqUnUAAAAAAAAAACRlKgDZhlF1BwAAAAAAAACjJAFxAAAAANiygwABAAAA2LKDAAAAAAAYAAAABgAAAIABB3bYsoMAqBbQB4ABB3aPEBMAZxYK5QAAKgAWgQJ2qBbQB9iygwCAAQd22GQqADWBAnaAAQd2oyQBcaMkAXEAZSoAc4ACdgEAAADoZCoAdaECdrtKzzgAAAFxAAAAAMwAAAAAZyoAAAAAACBlKgAgSs84nGUqAMwAAAAA9DUAAGcqAAAAAADkZSoAbEPPOExlKg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BD056-030B-4547-82EB-9E7C2D26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32</Pages>
  <Words>8335</Words>
  <Characters>47514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7</cp:revision>
  <dcterms:created xsi:type="dcterms:W3CDTF">2021-10-20T04:17:00Z</dcterms:created>
  <dcterms:modified xsi:type="dcterms:W3CDTF">2021-08-30T11:57:00Z</dcterms:modified>
</cp:coreProperties>
</file>