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66" w:rsidRDefault="00FD5B66" w:rsidP="004C7ED7">
      <w:pPr>
        <w:pStyle w:val="ad"/>
        <w:spacing w:before="0" w:beforeAutospacing="0" w:after="0" w:afterAutospacing="0"/>
        <w:jc w:val="center"/>
        <w:rPr>
          <w:b/>
          <w:color w:val="000000" w:themeColor="text1"/>
          <w:sz w:val="28"/>
          <w:szCs w:val="28"/>
        </w:rPr>
      </w:pPr>
      <w:r>
        <w:rPr>
          <w:b/>
          <w:color w:val="000000" w:themeColor="text1"/>
          <w:sz w:val="28"/>
          <w:szCs w:val="28"/>
        </w:rPr>
        <w:t>Ф</w:t>
      </w:r>
      <w:r w:rsidR="004C7ED7">
        <w:rPr>
          <w:b/>
          <w:color w:val="000000" w:themeColor="text1"/>
          <w:sz w:val="28"/>
          <w:szCs w:val="28"/>
        </w:rPr>
        <w:t>едеральное казенное профессиональное образовательное учреждение</w:t>
      </w:r>
      <w:r>
        <w:rPr>
          <w:b/>
          <w:color w:val="000000" w:themeColor="text1"/>
          <w:sz w:val="28"/>
          <w:szCs w:val="28"/>
        </w:rPr>
        <w:br/>
        <w:t>«О</w:t>
      </w:r>
      <w:r w:rsidR="004C7ED7">
        <w:rPr>
          <w:b/>
          <w:color w:val="000000" w:themeColor="text1"/>
          <w:sz w:val="28"/>
          <w:szCs w:val="28"/>
        </w:rPr>
        <w:t>ренбургский государственный экономический колледж-интернат</w:t>
      </w:r>
      <w:r>
        <w:rPr>
          <w:b/>
          <w:color w:val="000000" w:themeColor="text1"/>
          <w:sz w:val="28"/>
          <w:szCs w:val="28"/>
        </w:rPr>
        <w:t>»</w:t>
      </w:r>
    </w:p>
    <w:p w:rsidR="00FD5B66" w:rsidRDefault="00FD5B66" w:rsidP="004C7ED7">
      <w:pPr>
        <w:pStyle w:val="ad"/>
        <w:spacing w:before="0" w:beforeAutospacing="0" w:after="0" w:afterAutospacing="0"/>
        <w:ind w:left="-567" w:firstLine="141"/>
        <w:jc w:val="center"/>
        <w:rPr>
          <w:b/>
          <w:color w:val="000000" w:themeColor="text1"/>
          <w:sz w:val="28"/>
          <w:szCs w:val="28"/>
        </w:rPr>
      </w:pPr>
      <w:r>
        <w:rPr>
          <w:b/>
          <w:color w:val="000000" w:themeColor="text1"/>
          <w:sz w:val="28"/>
          <w:szCs w:val="28"/>
        </w:rPr>
        <w:t>М</w:t>
      </w:r>
      <w:r w:rsidR="004C7ED7">
        <w:rPr>
          <w:b/>
          <w:color w:val="000000" w:themeColor="text1"/>
          <w:sz w:val="28"/>
          <w:szCs w:val="28"/>
        </w:rPr>
        <w:t xml:space="preserve">инистерства труда и социальной защиты </w:t>
      </w:r>
      <w:r>
        <w:rPr>
          <w:b/>
          <w:color w:val="000000" w:themeColor="text1"/>
          <w:sz w:val="28"/>
          <w:szCs w:val="28"/>
        </w:rPr>
        <w:t>Р</w:t>
      </w:r>
      <w:r w:rsidR="004C7ED7">
        <w:rPr>
          <w:b/>
          <w:color w:val="000000" w:themeColor="text1"/>
          <w:sz w:val="28"/>
          <w:szCs w:val="28"/>
        </w:rPr>
        <w:t>оссийской</w:t>
      </w:r>
      <w:r>
        <w:rPr>
          <w:b/>
          <w:color w:val="000000" w:themeColor="text1"/>
          <w:sz w:val="28"/>
          <w:szCs w:val="28"/>
        </w:rPr>
        <w:t xml:space="preserve"> Ф</w:t>
      </w:r>
      <w:r w:rsidR="004C7ED7">
        <w:rPr>
          <w:b/>
          <w:color w:val="000000" w:themeColor="text1"/>
          <w:sz w:val="28"/>
          <w:szCs w:val="28"/>
        </w:rPr>
        <w:t>едерации</w:t>
      </w:r>
    </w:p>
    <w:p w:rsidR="00FD5B66" w:rsidRDefault="00FD5B66" w:rsidP="004D2C6A">
      <w:pPr>
        <w:pStyle w:val="ad"/>
        <w:spacing w:before="0" w:beforeAutospacing="0" w:after="0" w:afterAutospacing="0"/>
        <w:ind w:left="-567" w:firstLine="567"/>
        <w:jc w:val="center"/>
        <w:rPr>
          <w:b/>
          <w:color w:val="000000" w:themeColor="text1"/>
          <w:sz w:val="28"/>
          <w:szCs w:val="28"/>
        </w:rPr>
      </w:pPr>
    </w:p>
    <w:p w:rsidR="00FD5B66" w:rsidRDefault="00FD5B66" w:rsidP="004D2C6A">
      <w:pPr>
        <w:pStyle w:val="ad"/>
        <w:spacing w:before="0" w:beforeAutospacing="0" w:after="0" w:afterAutospacing="0"/>
        <w:ind w:left="-567" w:firstLine="567"/>
        <w:jc w:val="center"/>
        <w:rPr>
          <w:b/>
          <w:color w:val="000000" w:themeColor="text1"/>
          <w:sz w:val="28"/>
          <w:szCs w:val="28"/>
        </w:rPr>
      </w:pPr>
    </w:p>
    <w:p w:rsidR="00FD5B66" w:rsidRDefault="00FD5B66" w:rsidP="004D2C6A">
      <w:pPr>
        <w:pStyle w:val="ad"/>
        <w:spacing w:before="0" w:beforeAutospacing="0" w:after="0" w:afterAutospacing="0"/>
        <w:ind w:left="-567" w:firstLine="567"/>
        <w:jc w:val="center"/>
        <w:rPr>
          <w:b/>
          <w:color w:val="000000" w:themeColor="text1"/>
          <w:sz w:val="28"/>
          <w:szCs w:val="28"/>
        </w:rPr>
      </w:pPr>
    </w:p>
    <w:tbl>
      <w:tblPr>
        <w:tblW w:w="9606" w:type="dxa"/>
        <w:tblLook w:val="04A0" w:firstRow="1" w:lastRow="0" w:firstColumn="1" w:lastColumn="0" w:noHBand="0" w:noVBand="1"/>
      </w:tblPr>
      <w:tblGrid>
        <w:gridCol w:w="9606"/>
      </w:tblGrid>
      <w:tr w:rsidR="001720F1" w:rsidRPr="005636C1" w:rsidTr="001720F1">
        <w:tc>
          <w:tcPr>
            <w:tcW w:w="4111" w:type="dxa"/>
            <w:hideMark/>
          </w:tcPr>
          <w:p w:rsidR="001720F1" w:rsidRPr="005636C1" w:rsidRDefault="004C7ED7" w:rsidP="004D2C6A">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СОГЛАСОВАНО</w:t>
            </w:r>
          </w:p>
          <w:p w:rsidR="001720F1" w:rsidRPr="005636C1" w:rsidRDefault="001720F1" w:rsidP="004D2C6A">
            <w:pPr>
              <w:spacing w:after="0" w:line="240" w:lineRule="auto"/>
              <w:jc w:val="right"/>
              <w:rPr>
                <w:rFonts w:ascii="Times New Roman" w:eastAsia="Times New Roman" w:hAnsi="Times New Roman" w:cs="Times New Roman"/>
                <w:sz w:val="28"/>
                <w:szCs w:val="28"/>
              </w:rPr>
            </w:pPr>
            <w:r w:rsidRPr="005636C1">
              <w:rPr>
                <w:rFonts w:ascii="Times New Roman" w:eastAsia="Times New Roman" w:hAnsi="Times New Roman" w:cs="Times New Roman"/>
                <w:sz w:val="28"/>
                <w:szCs w:val="28"/>
              </w:rPr>
              <w:t>Зам. директора по УР</w:t>
            </w:r>
          </w:p>
          <w:p w:rsidR="001720F1" w:rsidRPr="005636C1" w:rsidRDefault="001720F1" w:rsidP="004D2C6A">
            <w:pPr>
              <w:spacing w:after="0" w:line="240" w:lineRule="auto"/>
              <w:jc w:val="right"/>
              <w:rPr>
                <w:rFonts w:ascii="Times New Roman" w:eastAsia="Times New Roman" w:hAnsi="Times New Roman" w:cs="Times New Roman"/>
                <w:sz w:val="28"/>
                <w:szCs w:val="28"/>
              </w:rPr>
            </w:pPr>
            <w:r w:rsidRPr="005636C1">
              <w:rPr>
                <w:rFonts w:ascii="Times New Roman" w:eastAsia="Times New Roman" w:hAnsi="Times New Roman" w:cs="Times New Roman"/>
                <w:sz w:val="28"/>
                <w:szCs w:val="28"/>
              </w:rPr>
              <w:t>__________</w:t>
            </w:r>
            <w:proofErr w:type="spellStart"/>
            <w:r>
              <w:rPr>
                <w:rFonts w:ascii="Times New Roman" w:eastAsia="Times New Roman" w:hAnsi="Times New Roman" w:cs="Times New Roman"/>
                <w:sz w:val="28"/>
                <w:szCs w:val="28"/>
              </w:rPr>
              <w:t>Гузаревич</w:t>
            </w:r>
            <w:proofErr w:type="spellEnd"/>
            <w:r>
              <w:rPr>
                <w:rFonts w:ascii="Times New Roman" w:eastAsia="Times New Roman" w:hAnsi="Times New Roman" w:cs="Times New Roman"/>
                <w:sz w:val="28"/>
                <w:szCs w:val="28"/>
              </w:rPr>
              <w:t xml:space="preserve"> О</w:t>
            </w:r>
            <w:r w:rsidRPr="005636C1">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p>
          <w:p w:rsidR="001720F1" w:rsidRPr="005636C1" w:rsidRDefault="001720F1" w:rsidP="004D2C6A">
            <w:pPr>
              <w:spacing w:after="0" w:line="240" w:lineRule="auto"/>
              <w:jc w:val="right"/>
              <w:rPr>
                <w:rFonts w:ascii="Times New Roman" w:eastAsia="Times New Roman" w:hAnsi="Times New Roman" w:cs="Times New Roman"/>
                <w:b/>
                <w:sz w:val="28"/>
                <w:szCs w:val="28"/>
              </w:rPr>
            </w:pPr>
            <w:r w:rsidRPr="005636C1">
              <w:rPr>
                <w:rFonts w:ascii="Times New Roman" w:eastAsia="Times New Roman" w:hAnsi="Times New Roman" w:cs="Times New Roman"/>
                <w:sz w:val="28"/>
                <w:szCs w:val="28"/>
              </w:rPr>
              <w:t>«____»___________2021 г.</w:t>
            </w:r>
          </w:p>
        </w:tc>
      </w:tr>
    </w:tbl>
    <w:p w:rsidR="00FD5B66" w:rsidRDefault="00FD5B66" w:rsidP="004D2C6A">
      <w:pPr>
        <w:pStyle w:val="ad"/>
        <w:spacing w:before="0" w:beforeAutospacing="0" w:after="0" w:afterAutospacing="0"/>
        <w:ind w:left="-567" w:firstLine="567"/>
        <w:jc w:val="center"/>
        <w:rPr>
          <w:b/>
          <w:color w:val="000000" w:themeColor="text1"/>
          <w:sz w:val="28"/>
          <w:szCs w:val="28"/>
        </w:rPr>
      </w:pPr>
    </w:p>
    <w:p w:rsidR="00FD5B66" w:rsidRDefault="003F02DC" w:rsidP="00CA2EF9">
      <w:pPr>
        <w:pStyle w:val="ad"/>
        <w:tabs>
          <w:tab w:val="left" w:pos="300"/>
        </w:tabs>
        <w:spacing w:before="0" w:beforeAutospacing="0" w:after="0" w:afterAutospacing="0"/>
        <w:ind w:left="-567" w:firstLine="567"/>
        <w:rPr>
          <w:b/>
          <w:color w:val="000000" w:themeColor="text1"/>
          <w:sz w:val="28"/>
          <w:szCs w:val="28"/>
        </w:rPr>
      </w:pPr>
      <w:r>
        <w:rPr>
          <w:b/>
          <w:color w:val="000000" w:themeColor="text1"/>
          <w:sz w:val="28"/>
          <w:szCs w:val="28"/>
        </w:rPr>
        <w:tab/>
      </w:r>
      <w:bookmarkStart w:id="0" w:name="_GoBack"/>
      <w:r w:rsidR="00CA2EF9">
        <w:rPr>
          <w:b/>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трока подписи Microsoft Office..." style="width:192pt;height:96pt">
            <v:imagedata r:id="rId8" o:title=""/>
            <o:lock v:ext="edit" ungrouping="t" rotation="t" cropping="t" verticies="t" text="t" grouping="t"/>
            <o:signatureline v:ext="edit" id="{9B40C8AF-1E97-4F05-89D9-E1C279404B26}" provid="{00000000-0000-0000-0000-000000000000}" o:suggestedsigner="Некс О.В." o:suggestedsigner2="Директор" o:suggestedsigneremail="ogeki@ogek-i.ru" issignatureline="t"/>
          </v:shape>
        </w:pict>
      </w:r>
      <w:bookmarkEnd w:id="0"/>
    </w:p>
    <w:p w:rsidR="001720F1" w:rsidRDefault="00FD5B66" w:rsidP="004D2C6A">
      <w:pPr>
        <w:spacing w:after="0" w:line="360" w:lineRule="auto"/>
        <w:jc w:val="center"/>
        <w:rPr>
          <w:rFonts w:ascii="Times New Roman" w:eastAsia="Calibri" w:hAnsi="Times New Roman" w:cs="Times New Roman"/>
          <w:b/>
          <w:color w:val="000000"/>
          <w:sz w:val="32"/>
          <w:szCs w:val="32"/>
        </w:rPr>
      </w:pPr>
      <w:r w:rsidRPr="00FD5B66">
        <w:rPr>
          <w:rFonts w:ascii="Times New Roman" w:eastAsia="Calibri" w:hAnsi="Times New Roman" w:cs="Times New Roman"/>
          <w:b/>
          <w:color w:val="000000"/>
          <w:sz w:val="32"/>
          <w:szCs w:val="32"/>
        </w:rPr>
        <w:t xml:space="preserve">РАБОЧАЯ ПРОГРАММА </w:t>
      </w:r>
    </w:p>
    <w:p w:rsidR="00FD5B66" w:rsidRPr="00FD5B66" w:rsidRDefault="00FD5B66" w:rsidP="004D2C6A">
      <w:pPr>
        <w:spacing w:after="0" w:line="360" w:lineRule="auto"/>
        <w:jc w:val="center"/>
        <w:rPr>
          <w:rFonts w:ascii="Times New Roman" w:eastAsia="Calibri" w:hAnsi="Times New Roman" w:cs="Times New Roman"/>
          <w:b/>
          <w:color w:val="000000"/>
          <w:sz w:val="32"/>
          <w:szCs w:val="32"/>
        </w:rPr>
      </w:pPr>
      <w:r w:rsidRPr="00FD5B66">
        <w:rPr>
          <w:rFonts w:ascii="Times New Roman" w:eastAsia="Calibri" w:hAnsi="Times New Roman" w:cs="Times New Roman"/>
          <w:b/>
          <w:color w:val="000000"/>
          <w:sz w:val="32"/>
          <w:szCs w:val="32"/>
        </w:rPr>
        <w:t xml:space="preserve"> УЧЕБНОЙ ПРАКТИК</w:t>
      </w:r>
      <w:r w:rsidR="001720F1">
        <w:rPr>
          <w:rFonts w:ascii="Times New Roman" w:eastAsia="Calibri" w:hAnsi="Times New Roman" w:cs="Times New Roman"/>
          <w:b/>
          <w:color w:val="000000"/>
          <w:sz w:val="32"/>
          <w:szCs w:val="32"/>
        </w:rPr>
        <w:t>И</w:t>
      </w:r>
      <w:r w:rsidRPr="00FD5B66">
        <w:rPr>
          <w:rFonts w:ascii="Times New Roman" w:eastAsia="Calibri" w:hAnsi="Times New Roman" w:cs="Times New Roman"/>
          <w:b/>
          <w:color w:val="000000"/>
          <w:sz w:val="32"/>
          <w:szCs w:val="32"/>
        </w:rPr>
        <w:t xml:space="preserve"> </w:t>
      </w:r>
    </w:p>
    <w:p w:rsidR="00FD5B66" w:rsidRPr="001720F1" w:rsidRDefault="001720F1" w:rsidP="004D2C6A">
      <w:pPr>
        <w:spacing w:after="0" w:line="360" w:lineRule="auto"/>
        <w:jc w:val="center"/>
        <w:rPr>
          <w:rFonts w:ascii="Times New Roman" w:eastAsia="Times New Roman" w:hAnsi="Times New Roman" w:cs="Times New Roman"/>
          <w:b/>
          <w:sz w:val="28"/>
          <w:szCs w:val="32"/>
        </w:rPr>
      </w:pPr>
      <w:proofErr w:type="gramStart"/>
      <w:r w:rsidRPr="001720F1">
        <w:rPr>
          <w:rFonts w:ascii="Times New Roman" w:eastAsia="Times New Roman" w:hAnsi="Times New Roman" w:cs="Times New Roman"/>
          <w:b/>
          <w:sz w:val="28"/>
          <w:szCs w:val="32"/>
        </w:rPr>
        <w:t>по</w:t>
      </w:r>
      <w:proofErr w:type="gramEnd"/>
      <w:r w:rsidRPr="001720F1">
        <w:rPr>
          <w:rFonts w:ascii="Times New Roman" w:eastAsia="Times New Roman" w:hAnsi="Times New Roman" w:cs="Times New Roman"/>
          <w:b/>
          <w:sz w:val="28"/>
          <w:szCs w:val="32"/>
        </w:rPr>
        <w:t xml:space="preserve"> профессионального модуля</w:t>
      </w:r>
    </w:p>
    <w:p w:rsidR="00FD5B66" w:rsidRPr="001720F1" w:rsidRDefault="001720F1" w:rsidP="004D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32"/>
        </w:rPr>
      </w:pPr>
      <w:r>
        <w:rPr>
          <w:rFonts w:ascii="Times New Roman" w:eastAsia="Arial Unicode MS" w:hAnsi="Times New Roman" w:cs="Times New Roman"/>
          <w:b/>
          <w:sz w:val="28"/>
          <w:szCs w:val="32"/>
        </w:rPr>
        <w:t xml:space="preserve">ПМ 02. </w:t>
      </w:r>
      <w:r w:rsidR="00FD5B66" w:rsidRPr="001720F1">
        <w:rPr>
          <w:rFonts w:ascii="Times New Roman" w:eastAsia="Arial Unicode MS" w:hAnsi="Times New Roman" w:cs="Times New Roman"/>
          <w:b/>
          <w:sz w:val="28"/>
          <w:szCs w:val="32"/>
        </w:rPr>
        <w:t>О</w:t>
      </w:r>
      <w:r w:rsidRPr="001720F1">
        <w:rPr>
          <w:rFonts w:ascii="Times New Roman" w:eastAsia="Arial Unicode MS" w:hAnsi="Times New Roman" w:cs="Times New Roman"/>
          <w:b/>
          <w:sz w:val="28"/>
          <w:szCs w:val="32"/>
        </w:rPr>
        <w:t>рганизация и проведение экономическ</w:t>
      </w:r>
      <w:r>
        <w:rPr>
          <w:rFonts w:ascii="Times New Roman" w:eastAsia="Arial Unicode MS" w:hAnsi="Times New Roman" w:cs="Times New Roman"/>
          <w:b/>
          <w:sz w:val="28"/>
          <w:szCs w:val="32"/>
        </w:rPr>
        <w:t>ой и маркетинговой деятельности</w:t>
      </w:r>
    </w:p>
    <w:p w:rsidR="00FD5B66" w:rsidRPr="001720F1" w:rsidRDefault="00FD5B66" w:rsidP="004D2C6A">
      <w:pPr>
        <w:widowControl w:val="0"/>
        <w:autoSpaceDE w:val="0"/>
        <w:spacing w:after="0" w:line="360" w:lineRule="auto"/>
        <w:jc w:val="center"/>
        <w:rPr>
          <w:rFonts w:ascii="Times New Roman" w:eastAsia="Times New Roman" w:hAnsi="Times New Roman" w:cs="Times New Roman"/>
          <w:b/>
          <w:sz w:val="28"/>
          <w:szCs w:val="32"/>
          <w:lang w:eastAsia="ar-SA"/>
        </w:rPr>
      </w:pPr>
      <w:r w:rsidRPr="001720F1">
        <w:rPr>
          <w:rFonts w:ascii="Times New Roman" w:eastAsia="Times New Roman" w:hAnsi="Times New Roman" w:cs="Times New Roman"/>
          <w:sz w:val="28"/>
          <w:szCs w:val="32"/>
          <w:lang w:eastAsia="ar-SA"/>
        </w:rPr>
        <w:t>Специальность</w:t>
      </w:r>
      <w:r w:rsidR="001720F1">
        <w:rPr>
          <w:rFonts w:ascii="Times New Roman" w:eastAsia="Times New Roman" w:hAnsi="Times New Roman" w:cs="Times New Roman"/>
          <w:b/>
          <w:sz w:val="28"/>
          <w:szCs w:val="32"/>
          <w:lang w:eastAsia="ar-SA"/>
        </w:rPr>
        <w:t>:</w:t>
      </w:r>
      <w:r w:rsidRPr="001720F1">
        <w:rPr>
          <w:rFonts w:ascii="Times New Roman" w:eastAsia="Times New Roman" w:hAnsi="Times New Roman" w:cs="Times New Roman"/>
          <w:b/>
          <w:sz w:val="28"/>
          <w:szCs w:val="32"/>
          <w:lang w:eastAsia="ar-SA"/>
        </w:rPr>
        <w:t xml:space="preserve">  38.02.04 Коммерция  (по отраслям)</w:t>
      </w:r>
    </w:p>
    <w:p w:rsidR="00FD5B66" w:rsidRDefault="00FD5B66" w:rsidP="004D2C6A">
      <w:pPr>
        <w:widowControl w:val="0"/>
        <w:autoSpaceDE w:val="0"/>
        <w:spacing w:after="0" w:line="360" w:lineRule="auto"/>
        <w:jc w:val="center"/>
        <w:rPr>
          <w:rFonts w:ascii="Times New Roman" w:eastAsia="Times New Roman" w:hAnsi="Times New Roman" w:cs="Times New Roman"/>
          <w:b/>
          <w:sz w:val="28"/>
          <w:szCs w:val="28"/>
          <w:lang w:eastAsia="ar-SA"/>
        </w:rPr>
      </w:pPr>
      <w:r w:rsidRPr="001720F1">
        <w:rPr>
          <w:rFonts w:ascii="Times New Roman" w:eastAsia="Times New Roman" w:hAnsi="Times New Roman" w:cs="Times New Roman"/>
          <w:sz w:val="28"/>
          <w:szCs w:val="28"/>
          <w:lang w:eastAsia="ar-SA"/>
        </w:rPr>
        <w:t>Уровень подготовки:</w:t>
      </w:r>
      <w:r>
        <w:rPr>
          <w:rFonts w:ascii="Times New Roman" w:eastAsia="Times New Roman" w:hAnsi="Times New Roman" w:cs="Times New Roman"/>
          <w:b/>
          <w:sz w:val="28"/>
          <w:szCs w:val="28"/>
          <w:lang w:eastAsia="ar-SA"/>
        </w:rPr>
        <w:t xml:space="preserve"> базовый</w:t>
      </w:r>
    </w:p>
    <w:p w:rsidR="00FD5B66" w:rsidRDefault="00FD5B66" w:rsidP="004D2C6A">
      <w:pPr>
        <w:widowControl w:val="0"/>
        <w:autoSpaceDE w:val="0"/>
        <w:spacing w:after="0" w:line="360" w:lineRule="auto"/>
        <w:jc w:val="center"/>
        <w:rPr>
          <w:rFonts w:ascii="Times New Roman" w:eastAsia="Times New Roman" w:hAnsi="Times New Roman" w:cs="Times New Roman"/>
          <w:b/>
          <w:sz w:val="28"/>
          <w:szCs w:val="28"/>
          <w:lang w:eastAsia="ar-SA"/>
        </w:rPr>
      </w:pPr>
      <w:r w:rsidRPr="001720F1">
        <w:rPr>
          <w:rFonts w:ascii="Times New Roman" w:eastAsia="Times New Roman" w:hAnsi="Times New Roman" w:cs="Times New Roman"/>
          <w:sz w:val="28"/>
          <w:szCs w:val="28"/>
          <w:lang w:eastAsia="ar-SA"/>
        </w:rPr>
        <w:t>Квалификация:</w:t>
      </w:r>
      <w:r>
        <w:rPr>
          <w:rFonts w:ascii="Times New Roman" w:eastAsia="Times New Roman" w:hAnsi="Times New Roman" w:cs="Times New Roman"/>
          <w:b/>
          <w:sz w:val="28"/>
          <w:szCs w:val="28"/>
          <w:lang w:eastAsia="ar-SA"/>
        </w:rPr>
        <w:t xml:space="preserve"> </w:t>
      </w:r>
      <w:r w:rsidR="004C7ED7">
        <w:rPr>
          <w:rFonts w:ascii="Times New Roman" w:eastAsia="Times New Roman" w:hAnsi="Times New Roman" w:cs="Times New Roman"/>
          <w:b/>
          <w:sz w:val="28"/>
          <w:szCs w:val="28"/>
          <w:lang w:eastAsia="ar-SA"/>
        </w:rPr>
        <w:t>м</w:t>
      </w:r>
      <w:r>
        <w:rPr>
          <w:rFonts w:ascii="Times New Roman" w:eastAsia="Times New Roman" w:hAnsi="Times New Roman" w:cs="Times New Roman"/>
          <w:b/>
          <w:sz w:val="28"/>
          <w:szCs w:val="28"/>
          <w:lang w:eastAsia="ar-SA"/>
        </w:rPr>
        <w:t>енеджер по продажам</w:t>
      </w:r>
    </w:p>
    <w:p w:rsidR="00FD5B66" w:rsidRDefault="00FD5B66" w:rsidP="004D2C6A">
      <w:pPr>
        <w:widowControl w:val="0"/>
        <w:autoSpaceDE w:val="0"/>
        <w:spacing w:after="0" w:line="360" w:lineRule="auto"/>
        <w:jc w:val="center"/>
        <w:rPr>
          <w:rFonts w:ascii="Times New Roman" w:eastAsia="Times New Roman" w:hAnsi="Times New Roman" w:cs="Times New Roman"/>
          <w:sz w:val="28"/>
          <w:szCs w:val="28"/>
        </w:rPr>
      </w:pPr>
      <w:r w:rsidRPr="001720F1">
        <w:rPr>
          <w:rFonts w:ascii="Times New Roman" w:eastAsia="Times New Roman" w:hAnsi="Times New Roman" w:cs="Times New Roman"/>
          <w:sz w:val="28"/>
          <w:szCs w:val="28"/>
          <w:lang w:eastAsia="ar-SA"/>
        </w:rPr>
        <w:t>Форма обучения:</w:t>
      </w:r>
      <w:r>
        <w:rPr>
          <w:rFonts w:ascii="Times New Roman" w:eastAsia="Times New Roman" w:hAnsi="Times New Roman" w:cs="Times New Roman"/>
          <w:b/>
          <w:sz w:val="28"/>
          <w:szCs w:val="28"/>
          <w:lang w:eastAsia="ar-SA"/>
        </w:rPr>
        <w:t xml:space="preserve"> </w:t>
      </w:r>
      <w:r w:rsidR="001720F1">
        <w:rPr>
          <w:rFonts w:ascii="Times New Roman" w:eastAsia="Times New Roman" w:hAnsi="Times New Roman" w:cs="Times New Roman"/>
          <w:b/>
          <w:sz w:val="28"/>
          <w:szCs w:val="28"/>
          <w:lang w:eastAsia="ar-SA"/>
        </w:rPr>
        <w:t>очная</w:t>
      </w:r>
    </w:p>
    <w:p w:rsidR="00FD5B66" w:rsidRDefault="00FD5B66" w:rsidP="004D2C6A">
      <w:pPr>
        <w:spacing w:after="0" w:line="240" w:lineRule="auto"/>
        <w:jc w:val="both"/>
        <w:rPr>
          <w:rFonts w:ascii="Times New Roman" w:eastAsia="Times New Roman" w:hAnsi="Times New Roman" w:cs="Times New Roman"/>
          <w:sz w:val="24"/>
          <w:szCs w:val="24"/>
        </w:rPr>
      </w:pPr>
    </w:p>
    <w:p w:rsidR="00FD5B66" w:rsidRDefault="00FD5B66" w:rsidP="004D2C6A">
      <w:pPr>
        <w:pStyle w:val="ad"/>
        <w:spacing w:before="0" w:beforeAutospacing="0" w:after="0" w:afterAutospacing="0"/>
        <w:ind w:left="-567" w:firstLine="567"/>
        <w:jc w:val="center"/>
        <w:rPr>
          <w:color w:val="000000" w:themeColor="text1"/>
          <w:sz w:val="28"/>
          <w:szCs w:val="28"/>
        </w:rPr>
      </w:pPr>
    </w:p>
    <w:p w:rsidR="00FD5B66" w:rsidRDefault="00FD5B66" w:rsidP="004D2C6A">
      <w:pPr>
        <w:pStyle w:val="ad"/>
        <w:spacing w:before="0" w:beforeAutospacing="0" w:after="0" w:afterAutospacing="0"/>
        <w:ind w:left="-567" w:firstLine="567"/>
        <w:jc w:val="center"/>
        <w:rPr>
          <w:color w:val="000000" w:themeColor="text1"/>
          <w:sz w:val="28"/>
          <w:szCs w:val="28"/>
        </w:rPr>
      </w:pPr>
    </w:p>
    <w:p w:rsidR="00FD5B66" w:rsidRDefault="00FD5B66" w:rsidP="004D2C6A">
      <w:pPr>
        <w:pStyle w:val="ad"/>
        <w:spacing w:before="0" w:beforeAutospacing="0" w:after="0" w:afterAutospacing="0"/>
        <w:ind w:left="-567" w:firstLine="567"/>
        <w:jc w:val="center"/>
        <w:rPr>
          <w:color w:val="000000" w:themeColor="text1"/>
          <w:sz w:val="28"/>
          <w:szCs w:val="28"/>
        </w:rPr>
      </w:pPr>
    </w:p>
    <w:p w:rsidR="00FD5B66" w:rsidRDefault="00FD5B66" w:rsidP="004D2C6A">
      <w:pPr>
        <w:pStyle w:val="ad"/>
        <w:spacing w:before="0" w:beforeAutospacing="0" w:after="0" w:afterAutospacing="0"/>
        <w:ind w:left="-567" w:firstLine="567"/>
        <w:jc w:val="center"/>
        <w:rPr>
          <w:color w:val="000000" w:themeColor="text1"/>
          <w:sz w:val="28"/>
          <w:szCs w:val="28"/>
        </w:rPr>
      </w:pPr>
    </w:p>
    <w:p w:rsidR="00FD5B66" w:rsidRDefault="00FD5B66" w:rsidP="004D2C6A">
      <w:pPr>
        <w:pStyle w:val="ad"/>
        <w:spacing w:before="0" w:beforeAutospacing="0" w:after="0" w:afterAutospacing="0"/>
        <w:ind w:left="-567" w:firstLine="567"/>
        <w:jc w:val="center"/>
        <w:rPr>
          <w:color w:val="000000" w:themeColor="text1"/>
          <w:sz w:val="28"/>
          <w:szCs w:val="28"/>
        </w:rPr>
      </w:pPr>
    </w:p>
    <w:p w:rsidR="00FD5B66" w:rsidRDefault="00FD5B66" w:rsidP="004D2C6A">
      <w:pPr>
        <w:pStyle w:val="ad"/>
        <w:spacing w:before="0" w:beforeAutospacing="0" w:after="0" w:afterAutospacing="0"/>
        <w:rPr>
          <w:color w:val="000000" w:themeColor="text1"/>
          <w:sz w:val="28"/>
          <w:szCs w:val="28"/>
        </w:rPr>
      </w:pPr>
    </w:p>
    <w:p w:rsidR="00FD5B66" w:rsidRDefault="00FD5B66" w:rsidP="004D2C6A">
      <w:pPr>
        <w:pStyle w:val="ad"/>
        <w:spacing w:before="0" w:beforeAutospacing="0" w:after="0" w:afterAutospacing="0"/>
        <w:rPr>
          <w:color w:val="000000" w:themeColor="text1"/>
          <w:sz w:val="28"/>
          <w:szCs w:val="28"/>
        </w:rPr>
      </w:pPr>
    </w:p>
    <w:p w:rsidR="00FD5B66" w:rsidRDefault="00FD5B66" w:rsidP="004D2C6A">
      <w:pPr>
        <w:pStyle w:val="ad"/>
        <w:spacing w:before="0" w:beforeAutospacing="0" w:after="0" w:afterAutospacing="0"/>
        <w:rPr>
          <w:color w:val="000000" w:themeColor="text1"/>
          <w:sz w:val="28"/>
          <w:szCs w:val="28"/>
        </w:rPr>
      </w:pPr>
    </w:p>
    <w:p w:rsidR="004C7ED7" w:rsidRDefault="004C7ED7" w:rsidP="004D2C6A">
      <w:pPr>
        <w:pStyle w:val="ad"/>
        <w:spacing w:before="0" w:beforeAutospacing="0" w:after="0" w:afterAutospacing="0"/>
        <w:rPr>
          <w:color w:val="000000" w:themeColor="text1"/>
          <w:sz w:val="28"/>
          <w:szCs w:val="28"/>
        </w:rPr>
      </w:pPr>
    </w:p>
    <w:p w:rsidR="004C7ED7" w:rsidRDefault="004C7ED7" w:rsidP="004D2C6A">
      <w:pPr>
        <w:pStyle w:val="ad"/>
        <w:spacing w:before="0" w:beforeAutospacing="0" w:after="0" w:afterAutospacing="0"/>
        <w:rPr>
          <w:color w:val="000000" w:themeColor="text1"/>
          <w:sz w:val="28"/>
          <w:szCs w:val="28"/>
        </w:rPr>
      </w:pPr>
    </w:p>
    <w:p w:rsidR="004C7ED7" w:rsidRDefault="004C7ED7" w:rsidP="004D2C6A">
      <w:pPr>
        <w:pStyle w:val="ad"/>
        <w:spacing w:before="0" w:beforeAutospacing="0" w:after="0" w:afterAutospacing="0"/>
        <w:rPr>
          <w:color w:val="000000" w:themeColor="text1"/>
          <w:sz w:val="28"/>
          <w:szCs w:val="28"/>
        </w:rPr>
      </w:pPr>
    </w:p>
    <w:p w:rsidR="001720F1" w:rsidRDefault="001720F1" w:rsidP="004D2C6A">
      <w:pPr>
        <w:spacing w:after="0" w:line="240" w:lineRule="auto"/>
        <w:jc w:val="center"/>
        <w:rPr>
          <w:rFonts w:ascii="Times New Roman" w:hAnsi="Times New Roman" w:cs="Times New Roman"/>
          <w:sz w:val="28"/>
          <w:szCs w:val="28"/>
        </w:rPr>
      </w:pPr>
    </w:p>
    <w:p w:rsidR="009F3514" w:rsidRPr="009F3514" w:rsidRDefault="001720F1" w:rsidP="004D2C6A">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г. Оренбург, 2021</w:t>
      </w:r>
    </w:p>
    <w:p w:rsidR="00FD5B66" w:rsidRDefault="00FD5B66" w:rsidP="004D2C6A">
      <w:pPr>
        <w:pStyle w:val="HTML"/>
        <w:rPr>
          <w:color w:val="000000" w:themeColor="text1"/>
        </w:rPr>
      </w:pPr>
    </w:p>
    <w:p w:rsidR="001720F1" w:rsidRPr="004D2C6A" w:rsidRDefault="001720F1" w:rsidP="004D2C6A">
      <w:pPr>
        <w:widowControl w:val="0"/>
        <w:spacing w:after="0" w:line="240" w:lineRule="auto"/>
        <w:ind w:right="-2" w:firstLine="709"/>
        <w:jc w:val="both"/>
        <w:rPr>
          <w:rFonts w:ascii="Times New Roman" w:hAnsi="Times New Roman"/>
          <w:b/>
          <w:sz w:val="28"/>
        </w:rPr>
      </w:pPr>
      <w:r w:rsidRPr="004D2C6A">
        <w:rPr>
          <w:rFonts w:ascii="Times New Roman" w:hAnsi="Times New Roman"/>
          <w:b/>
          <w:sz w:val="28"/>
        </w:rPr>
        <w:t xml:space="preserve">Рабочая программа учебной практики профессионального модуля  ПМ 02. Организация и проведение экономической и маркетинговой деятельности / сост. </w:t>
      </w:r>
      <w:proofErr w:type="spellStart"/>
      <w:r w:rsidRPr="004D2C6A">
        <w:rPr>
          <w:rFonts w:ascii="Times New Roman" w:hAnsi="Times New Roman"/>
          <w:b/>
          <w:sz w:val="28"/>
        </w:rPr>
        <w:t>Н.А.Мельникова</w:t>
      </w:r>
      <w:proofErr w:type="spellEnd"/>
      <w:r w:rsidRPr="004D2C6A">
        <w:rPr>
          <w:rFonts w:ascii="Times New Roman" w:hAnsi="Times New Roman"/>
          <w:b/>
          <w:sz w:val="28"/>
        </w:rPr>
        <w:t xml:space="preserve"> - Оренбург: ФКПОУ «ОГЭКИ» Минтруда России, 2021. </w:t>
      </w:r>
      <w:r w:rsidR="00E97374" w:rsidRPr="004D2C6A">
        <w:rPr>
          <w:rFonts w:ascii="Times New Roman" w:hAnsi="Times New Roman"/>
          <w:b/>
          <w:sz w:val="28"/>
        </w:rPr>
        <w:t>–</w:t>
      </w:r>
      <w:r w:rsidRPr="004D2C6A">
        <w:rPr>
          <w:rFonts w:ascii="Times New Roman" w:hAnsi="Times New Roman"/>
          <w:b/>
          <w:sz w:val="28"/>
        </w:rPr>
        <w:t xml:space="preserve"> </w:t>
      </w:r>
      <w:r w:rsidR="00CE28E6">
        <w:rPr>
          <w:rFonts w:ascii="Times New Roman" w:hAnsi="Times New Roman"/>
          <w:b/>
          <w:color w:val="000000" w:themeColor="text1"/>
          <w:sz w:val="28"/>
        </w:rPr>
        <w:t>89</w:t>
      </w:r>
      <w:r w:rsidR="00E97374" w:rsidRPr="004D2C6A">
        <w:rPr>
          <w:rFonts w:ascii="Times New Roman" w:hAnsi="Times New Roman"/>
          <w:b/>
          <w:color w:val="FF0000"/>
          <w:sz w:val="28"/>
        </w:rPr>
        <w:t xml:space="preserve"> </w:t>
      </w:r>
      <w:r w:rsidRPr="004D2C6A">
        <w:rPr>
          <w:rFonts w:ascii="Times New Roman" w:hAnsi="Times New Roman"/>
          <w:b/>
          <w:sz w:val="28"/>
        </w:rPr>
        <w:t>с.</w:t>
      </w:r>
    </w:p>
    <w:p w:rsidR="004D2C6A" w:rsidRDefault="004D2C6A" w:rsidP="004D2C6A">
      <w:pPr>
        <w:widowControl w:val="0"/>
        <w:spacing w:after="0" w:line="240" w:lineRule="auto"/>
        <w:ind w:right="-2" w:firstLine="600"/>
        <w:jc w:val="both"/>
        <w:rPr>
          <w:rFonts w:ascii="Times New Roman" w:hAnsi="Times New Roman"/>
          <w:sz w:val="28"/>
        </w:rPr>
      </w:pPr>
    </w:p>
    <w:p w:rsidR="00EE4861" w:rsidRPr="004D2C6A" w:rsidRDefault="00EE4861" w:rsidP="004D2C6A">
      <w:pPr>
        <w:widowControl w:val="0"/>
        <w:spacing w:after="0" w:line="240" w:lineRule="auto"/>
        <w:ind w:right="-2" w:firstLine="600"/>
        <w:jc w:val="both"/>
        <w:rPr>
          <w:rFonts w:ascii="Times New Roman" w:hAnsi="Times New Roman"/>
          <w:color w:val="000000"/>
          <w:sz w:val="28"/>
        </w:rPr>
      </w:pPr>
      <w:proofErr w:type="gramStart"/>
      <w:r w:rsidRPr="004D2C6A">
        <w:rPr>
          <w:rFonts w:ascii="Times New Roman" w:hAnsi="Times New Roman"/>
          <w:sz w:val="28"/>
        </w:rPr>
        <w:t xml:space="preserve">Рабочая программа учебной практики разработана на основе Федерального государственного образовательного стандарта по специальности среднего профессионального образования 38.02.04 Коммерция (по отраслям), утвержденного  приказом Министерства образования и науки РФ от 15 мая </w:t>
      </w:r>
      <w:smartTag w:uri="urn:schemas-microsoft-com:office:smarttags" w:element="metricconverter">
        <w:smartTagPr>
          <w:attr w:name="ProductID" w:val="2014 г"/>
        </w:smartTagPr>
        <w:r w:rsidRPr="004D2C6A">
          <w:rPr>
            <w:rFonts w:ascii="Times New Roman" w:hAnsi="Times New Roman"/>
            <w:sz w:val="28"/>
          </w:rPr>
          <w:t>2014 г</w:t>
        </w:r>
      </w:smartTag>
      <w:r w:rsidRPr="004D2C6A">
        <w:rPr>
          <w:rFonts w:ascii="Times New Roman" w:hAnsi="Times New Roman"/>
          <w:sz w:val="28"/>
        </w:rPr>
        <w:t>. № 539,  и зарегистрированного в Министерстве юстиции РФ 25 июня 2014 г. (регистрационный № 32855),  Приказа Министерства науки и высшего образования Российской Федерации  от 05 августа 2020 г. № 885/390</w:t>
      </w:r>
      <w:proofErr w:type="gramEnd"/>
      <w:r w:rsidRPr="004D2C6A">
        <w:rPr>
          <w:rFonts w:ascii="Times New Roman" w:hAnsi="Times New Roman"/>
          <w:sz w:val="28"/>
        </w:rPr>
        <w:t xml:space="preserve"> «О практической подготовке обучающихся», с учетом методических</w:t>
      </w:r>
      <w:r w:rsidRPr="004D2C6A">
        <w:rPr>
          <w:rFonts w:ascii="Times New Roman" w:hAnsi="Times New Roman"/>
          <w:bCs/>
          <w:sz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w:t>
      </w:r>
      <w:smartTag w:uri="urn:schemas-microsoft-com:office:smarttags" w:element="metricconverter">
        <w:smartTagPr>
          <w:attr w:name="ProductID" w:val="2015 г"/>
        </w:smartTagPr>
        <w:r w:rsidRPr="004D2C6A">
          <w:rPr>
            <w:rFonts w:ascii="Times New Roman" w:hAnsi="Times New Roman"/>
            <w:bCs/>
            <w:sz w:val="28"/>
          </w:rPr>
          <w:t>2015 г</w:t>
        </w:r>
      </w:smartTag>
      <w:r w:rsidRPr="004D2C6A">
        <w:rPr>
          <w:rFonts w:ascii="Times New Roman" w:hAnsi="Times New Roman"/>
          <w:bCs/>
          <w:sz w:val="28"/>
        </w:rPr>
        <w:t xml:space="preserve">. № 06-443). </w:t>
      </w:r>
    </w:p>
    <w:p w:rsidR="00FD5B66" w:rsidRDefault="00FD5B66" w:rsidP="004D2C6A">
      <w:pPr>
        <w:tabs>
          <w:tab w:val="left" w:pos="142"/>
          <w:tab w:val="left" w:pos="916"/>
          <w:tab w:val="left" w:pos="1832"/>
          <w:tab w:val="left" w:pos="2748"/>
          <w:tab w:val="left" w:pos="364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FF0000"/>
          <w:sz w:val="40"/>
          <w:szCs w:val="40"/>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Pr="004D2C6A" w:rsidRDefault="001720F1" w:rsidP="004D2C6A">
      <w:pPr>
        <w:shd w:val="clear" w:color="auto" w:fill="FFFFFF"/>
        <w:spacing w:after="0" w:line="240" w:lineRule="auto"/>
        <w:rPr>
          <w:rFonts w:ascii="Times New Roman" w:eastAsia="Times New Roman" w:hAnsi="Times New Roman" w:cs="Times New Roman"/>
          <w:bCs/>
          <w:sz w:val="28"/>
          <w:szCs w:val="28"/>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lang w:val="x-none"/>
        </w:rPr>
      </w:pPr>
    </w:p>
    <w:p w:rsidR="001720F1" w:rsidRPr="001720F1" w:rsidRDefault="001720F1" w:rsidP="004D2C6A">
      <w:pPr>
        <w:shd w:val="clear" w:color="auto" w:fill="FFFFFF"/>
        <w:spacing w:after="0" w:line="240" w:lineRule="auto"/>
        <w:rPr>
          <w:rFonts w:ascii="Times New Roman" w:eastAsia="Times New Roman" w:hAnsi="Times New Roman" w:cs="Times New Roman"/>
          <w:bCs/>
          <w:sz w:val="28"/>
          <w:szCs w:val="28"/>
        </w:rPr>
      </w:pPr>
      <w:r w:rsidRPr="001720F1">
        <w:rPr>
          <w:rFonts w:ascii="Times New Roman" w:eastAsia="Times New Roman" w:hAnsi="Times New Roman" w:cs="Times New Roman"/>
          <w:bCs/>
          <w:sz w:val="28"/>
          <w:szCs w:val="28"/>
          <w:lang w:val="x-none"/>
        </w:rPr>
        <w:t xml:space="preserve">Составитель ____________________ </w:t>
      </w:r>
      <w:r w:rsidRPr="001720F1">
        <w:rPr>
          <w:rFonts w:ascii="Times New Roman" w:eastAsia="Times New Roman" w:hAnsi="Times New Roman" w:cs="Times New Roman"/>
          <w:bCs/>
          <w:sz w:val="28"/>
          <w:szCs w:val="28"/>
        </w:rPr>
        <w:t>Н.А.</w:t>
      </w:r>
      <w:r>
        <w:rPr>
          <w:rFonts w:ascii="Times New Roman" w:eastAsia="Times New Roman" w:hAnsi="Times New Roman" w:cs="Times New Roman"/>
          <w:bCs/>
          <w:sz w:val="28"/>
          <w:szCs w:val="28"/>
        </w:rPr>
        <w:t xml:space="preserve"> </w:t>
      </w:r>
      <w:r w:rsidRPr="001720F1">
        <w:rPr>
          <w:rFonts w:ascii="Times New Roman" w:eastAsia="Times New Roman" w:hAnsi="Times New Roman" w:cs="Times New Roman"/>
          <w:bCs/>
          <w:sz w:val="28"/>
          <w:szCs w:val="28"/>
        </w:rPr>
        <w:t>Мельникова</w:t>
      </w:r>
    </w:p>
    <w:p w:rsidR="001720F1" w:rsidRPr="001720F1" w:rsidRDefault="001720F1" w:rsidP="004D2C6A">
      <w:pPr>
        <w:shd w:val="clear" w:color="auto" w:fill="FFFFFF"/>
        <w:spacing w:after="0" w:line="240" w:lineRule="auto"/>
        <w:rPr>
          <w:rFonts w:ascii="Times New Roman" w:eastAsia="Times New Roman" w:hAnsi="Times New Roman" w:cs="Times New Roman"/>
          <w:bCs/>
          <w:sz w:val="28"/>
          <w:szCs w:val="28"/>
          <w:vertAlign w:val="superscript"/>
        </w:rPr>
      </w:pPr>
      <w:r w:rsidRPr="004D2C6A">
        <w:rPr>
          <w:rFonts w:ascii="Times New Roman" w:eastAsia="Times New Roman" w:hAnsi="Times New Roman" w:cs="Times New Roman"/>
          <w:bCs/>
          <w:color w:val="000000" w:themeColor="text1"/>
          <w:sz w:val="28"/>
          <w:szCs w:val="28"/>
        </w:rPr>
        <w:t xml:space="preserve">  2</w:t>
      </w:r>
      <w:r w:rsidR="004D2C6A" w:rsidRPr="004D2C6A">
        <w:rPr>
          <w:rFonts w:ascii="Times New Roman" w:eastAsia="Times New Roman" w:hAnsi="Times New Roman" w:cs="Times New Roman"/>
          <w:bCs/>
          <w:color w:val="000000" w:themeColor="text1"/>
          <w:sz w:val="28"/>
          <w:szCs w:val="28"/>
        </w:rPr>
        <w:t>6</w:t>
      </w:r>
      <w:r w:rsidRPr="004D2C6A">
        <w:rPr>
          <w:rFonts w:ascii="Times New Roman" w:eastAsia="Times New Roman" w:hAnsi="Times New Roman" w:cs="Times New Roman"/>
          <w:bCs/>
          <w:color w:val="000000" w:themeColor="text1"/>
          <w:sz w:val="28"/>
          <w:szCs w:val="28"/>
        </w:rPr>
        <w:t>.0</w:t>
      </w:r>
      <w:r w:rsidR="004D2C6A" w:rsidRPr="004D2C6A">
        <w:rPr>
          <w:rFonts w:ascii="Times New Roman" w:eastAsia="Times New Roman" w:hAnsi="Times New Roman" w:cs="Times New Roman"/>
          <w:bCs/>
          <w:color w:val="000000" w:themeColor="text1"/>
          <w:sz w:val="28"/>
          <w:szCs w:val="28"/>
        </w:rPr>
        <w:t>8</w:t>
      </w:r>
      <w:r w:rsidRPr="004D2C6A">
        <w:rPr>
          <w:rFonts w:ascii="Times New Roman" w:eastAsia="Times New Roman" w:hAnsi="Times New Roman" w:cs="Times New Roman"/>
          <w:bCs/>
          <w:color w:val="000000" w:themeColor="text1"/>
          <w:sz w:val="28"/>
          <w:szCs w:val="28"/>
        </w:rPr>
        <w:t xml:space="preserve">.2021 г.  </w:t>
      </w:r>
      <w:r w:rsidRPr="001720F1">
        <w:rPr>
          <w:rFonts w:ascii="Times New Roman" w:eastAsia="Times New Roman" w:hAnsi="Times New Roman" w:cs="Times New Roman"/>
          <w:bCs/>
          <w:sz w:val="28"/>
          <w:szCs w:val="28"/>
        </w:rPr>
        <w:t xml:space="preserve">          </w:t>
      </w:r>
    </w:p>
    <w:p w:rsidR="001720F1" w:rsidRPr="001720F1" w:rsidRDefault="001720F1" w:rsidP="004D2C6A">
      <w:pPr>
        <w:shd w:val="clear" w:color="auto" w:fill="FFFFFF"/>
        <w:spacing w:after="0" w:line="240" w:lineRule="auto"/>
        <w:rPr>
          <w:rFonts w:ascii="Times New Roman" w:eastAsia="Times New Roman" w:hAnsi="Times New Roman" w:cs="Times New Roman"/>
          <w:bCs/>
          <w:sz w:val="28"/>
          <w:szCs w:val="28"/>
          <w:vertAlign w:val="superscript"/>
        </w:rPr>
      </w:pPr>
    </w:p>
    <w:p w:rsidR="001720F1" w:rsidRPr="001720F1" w:rsidRDefault="001720F1" w:rsidP="004D2C6A">
      <w:pPr>
        <w:shd w:val="clear" w:color="auto" w:fill="FFFFFF"/>
        <w:spacing w:after="0" w:line="240" w:lineRule="auto"/>
        <w:rPr>
          <w:rFonts w:ascii="Times New Roman" w:eastAsia="Times New Roman" w:hAnsi="Times New Roman" w:cs="Times New Roman"/>
          <w:bCs/>
          <w:sz w:val="28"/>
          <w:szCs w:val="28"/>
          <w:vertAlign w:val="superscript"/>
        </w:rPr>
      </w:pPr>
    </w:p>
    <w:p w:rsidR="001720F1" w:rsidRPr="001720F1" w:rsidRDefault="001720F1" w:rsidP="004D2C6A">
      <w:pPr>
        <w:shd w:val="clear" w:color="auto" w:fill="FFFFFF"/>
        <w:spacing w:after="0" w:line="240" w:lineRule="auto"/>
        <w:rPr>
          <w:rFonts w:ascii="Times New Roman" w:eastAsia="Times New Roman" w:hAnsi="Times New Roman" w:cs="Times New Roman"/>
          <w:bCs/>
          <w:sz w:val="28"/>
          <w:szCs w:val="28"/>
          <w:vertAlign w:val="superscript"/>
        </w:rPr>
      </w:pPr>
    </w:p>
    <w:p w:rsidR="001720F1" w:rsidRDefault="001720F1" w:rsidP="004D2C6A">
      <w:pPr>
        <w:shd w:val="clear" w:color="auto" w:fill="FFFFFF"/>
        <w:spacing w:after="0" w:line="240" w:lineRule="auto"/>
        <w:rPr>
          <w:rFonts w:ascii="Times New Roman" w:eastAsia="Times New Roman" w:hAnsi="Times New Roman" w:cs="Times New Roman"/>
          <w:bCs/>
          <w:sz w:val="28"/>
          <w:szCs w:val="28"/>
          <w:vertAlign w:val="superscript"/>
        </w:rPr>
      </w:pPr>
    </w:p>
    <w:p w:rsidR="004D2C6A" w:rsidRDefault="004D2C6A" w:rsidP="004D2C6A">
      <w:pPr>
        <w:shd w:val="clear" w:color="auto" w:fill="FFFFFF"/>
        <w:spacing w:after="0" w:line="240" w:lineRule="auto"/>
        <w:rPr>
          <w:rFonts w:ascii="Times New Roman" w:eastAsia="Times New Roman" w:hAnsi="Times New Roman" w:cs="Times New Roman"/>
          <w:bCs/>
          <w:sz w:val="28"/>
          <w:szCs w:val="28"/>
          <w:vertAlign w:val="superscript"/>
        </w:rPr>
      </w:pPr>
    </w:p>
    <w:p w:rsidR="004D2C6A" w:rsidRDefault="004D2C6A" w:rsidP="004D2C6A">
      <w:pPr>
        <w:shd w:val="clear" w:color="auto" w:fill="FFFFFF"/>
        <w:spacing w:after="0" w:line="240" w:lineRule="auto"/>
        <w:rPr>
          <w:rFonts w:ascii="Times New Roman" w:eastAsia="Times New Roman" w:hAnsi="Times New Roman" w:cs="Times New Roman"/>
          <w:bCs/>
          <w:sz w:val="28"/>
          <w:szCs w:val="28"/>
          <w:vertAlign w:val="superscript"/>
        </w:rPr>
      </w:pPr>
    </w:p>
    <w:p w:rsidR="004D2C6A" w:rsidRDefault="004D2C6A" w:rsidP="004D2C6A">
      <w:pPr>
        <w:shd w:val="clear" w:color="auto" w:fill="FFFFFF"/>
        <w:spacing w:after="0" w:line="240" w:lineRule="auto"/>
        <w:rPr>
          <w:rFonts w:ascii="Times New Roman" w:eastAsia="Times New Roman" w:hAnsi="Times New Roman" w:cs="Times New Roman"/>
          <w:bCs/>
          <w:sz w:val="28"/>
          <w:szCs w:val="28"/>
        </w:rPr>
      </w:pPr>
    </w:p>
    <w:p w:rsidR="001720F1" w:rsidRPr="001720F1" w:rsidRDefault="001720F1" w:rsidP="004D2C6A">
      <w:pPr>
        <w:shd w:val="clear" w:color="auto" w:fill="FFFFFF"/>
        <w:spacing w:after="0" w:line="240" w:lineRule="auto"/>
        <w:rPr>
          <w:rFonts w:ascii="Times New Roman" w:eastAsia="Times New Roman" w:hAnsi="Times New Roman" w:cs="Times New Roman"/>
          <w:bCs/>
          <w:sz w:val="28"/>
          <w:szCs w:val="28"/>
        </w:rPr>
      </w:pPr>
      <w:r w:rsidRPr="001720F1">
        <w:rPr>
          <w:rFonts w:ascii="Times New Roman" w:eastAsia="Times New Roman" w:hAnsi="Times New Roman" w:cs="Times New Roman"/>
          <w:bCs/>
          <w:sz w:val="28"/>
          <w:szCs w:val="28"/>
          <w:lang w:val="x-none"/>
        </w:rPr>
        <w:t xml:space="preserve">Рассмотрена на заседании ПЦК </w:t>
      </w:r>
      <w:r w:rsidRPr="001720F1">
        <w:rPr>
          <w:rFonts w:ascii="Times New Roman" w:eastAsia="Times New Roman" w:hAnsi="Times New Roman" w:cs="Times New Roman"/>
          <w:bCs/>
          <w:sz w:val="28"/>
          <w:szCs w:val="28"/>
        </w:rPr>
        <w:t>ЭД</w:t>
      </w:r>
    </w:p>
    <w:p w:rsidR="001720F1" w:rsidRPr="001720F1" w:rsidRDefault="001720F1" w:rsidP="004D2C6A">
      <w:pPr>
        <w:shd w:val="clear" w:color="auto" w:fill="FFFFFF"/>
        <w:spacing w:after="0" w:line="240" w:lineRule="auto"/>
        <w:rPr>
          <w:rFonts w:ascii="Times New Roman" w:eastAsia="Times New Roman" w:hAnsi="Times New Roman" w:cs="Times New Roman"/>
          <w:bCs/>
          <w:sz w:val="28"/>
          <w:szCs w:val="28"/>
        </w:rPr>
      </w:pPr>
      <w:r w:rsidRPr="001720F1">
        <w:rPr>
          <w:rFonts w:ascii="Times New Roman" w:eastAsia="Times New Roman" w:hAnsi="Times New Roman" w:cs="Times New Roman"/>
          <w:bCs/>
          <w:sz w:val="28"/>
          <w:szCs w:val="28"/>
        </w:rPr>
        <w:t xml:space="preserve">Протокол № 1от «27» августа  2021 г.                                                   </w:t>
      </w:r>
    </w:p>
    <w:p w:rsidR="00FD5B66" w:rsidRPr="004D2C6A" w:rsidRDefault="001720F1" w:rsidP="004D2C6A">
      <w:pPr>
        <w:shd w:val="clear" w:color="auto" w:fill="FFFFFF"/>
        <w:spacing w:after="0" w:line="240" w:lineRule="auto"/>
        <w:rPr>
          <w:rFonts w:ascii="Times New Roman" w:eastAsia="Times New Roman" w:hAnsi="Times New Roman" w:cs="Times New Roman"/>
          <w:bCs/>
          <w:sz w:val="28"/>
          <w:szCs w:val="28"/>
        </w:rPr>
      </w:pPr>
      <w:r w:rsidRPr="001720F1">
        <w:rPr>
          <w:rFonts w:ascii="Times New Roman" w:eastAsia="Times New Roman" w:hAnsi="Times New Roman" w:cs="Times New Roman"/>
          <w:bCs/>
          <w:sz w:val="28"/>
          <w:szCs w:val="28"/>
        </w:rPr>
        <w:t xml:space="preserve">Председатель ПЦК ЭД ________________ Е.В. </w:t>
      </w:r>
      <w:proofErr w:type="spellStart"/>
      <w:r w:rsidRPr="001720F1">
        <w:rPr>
          <w:rFonts w:ascii="Times New Roman" w:eastAsia="Times New Roman" w:hAnsi="Times New Roman" w:cs="Times New Roman"/>
          <w:bCs/>
          <w:sz w:val="28"/>
          <w:szCs w:val="28"/>
        </w:rPr>
        <w:t>Ермош</w:t>
      </w:r>
      <w:proofErr w:type="spellEnd"/>
    </w:p>
    <w:p w:rsidR="00430CE1" w:rsidRPr="008949B8" w:rsidRDefault="00430CE1" w:rsidP="004D2C6A">
      <w:pPr>
        <w:shd w:val="clear" w:color="auto" w:fill="FFFFFF"/>
        <w:spacing w:after="0" w:line="240" w:lineRule="auto"/>
        <w:jc w:val="center"/>
        <w:rPr>
          <w:rFonts w:ascii="Times New Roman" w:eastAsia="Times New Roman" w:hAnsi="Times New Roman" w:cs="Times New Roman"/>
          <w:b/>
          <w:bCs/>
          <w:sz w:val="28"/>
          <w:szCs w:val="28"/>
        </w:rPr>
      </w:pPr>
      <w:r w:rsidRPr="00036FAD">
        <w:rPr>
          <w:rFonts w:ascii="Times New Roman" w:eastAsia="Times New Roman" w:hAnsi="Times New Roman" w:cs="Times New Roman"/>
          <w:b/>
          <w:bCs/>
          <w:sz w:val="28"/>
          <w:szCs w:val="28"/>
        </w:rPr>
        <w:lastRenderedPageBreak/>
        <w:t>СОДЕРЖАНИЕ</w:t>
      </w:r>
    </w:p>
    <w:tbl>
      <w:tblPr>
        <w:tblW w:w="10031" w:type="dxa"/>
        <w:tblLook w:val="04A0" w:firstRow="1" w:lastRow="0" w:firstColumn="1" w:lastColumn="0" w:noHBand="0" w:noVBand="1"/>
      </w:tblPr>
      <w:tblGrid>
        <w:gridCol w:w="817"/>
        <w:gridCol w:w="7655"/>
        <w:gridCol w:w="1559"/>
      </w:tblGrid>
      <w:tr w:rsidR="00430CE1" w:rsidRPr="00FB7FDC" w:rsidTr="004D2C6A">
        <w:tc>
          <w:tcPr>
            <w:tcW w:w="817" w:type="dxa"/>
            <w:shd w:val="clear" w:color="auto" w:fill="auto"/>
          </w:tcPr>
          <w:p w:rsidR="00430CE1" w:rsidRPr="00FB7FDC" w:rsidRDefault="00430CE1" w:rsidP="004D2C6A">
            <w:pPr>
              <w:spacing w:after="0" w:line="360" w:lineRule="auto"/>
              <w:jc w:val="center"/>
              <w:rPr>
                <w:rFonts w:ascii="Times New Roman" w:hAnsi="Times New Roman" w:cs="Times New Roman"/>
                <w:sz w:val="28"/>
                <w:szCs w:val="28"/>
              </w:rPr>
            </w:pPr>
          </w:p>
        </w:tc>
        <w:tc>
          <w:tcPr>
            <w:tcW w:w="7655" w:type="dxa"/>
            <w:shd w:val="clear" w:color="auto" w:fill="auto"/>
          </w:tcPr>
          <w:p w:rsidR="00430CE1" w:rsidRPr="00FB7FDC" w:rsidRDefault="00430CE1" w:rsidP="004D2C6A">
            <w:pPr>
              <w:spacing w:after="0" w:line="360" w:lineRule="auto"/>
              <w:rPr>
                <w:rFonts w:ascii="Times New Roman" w:hAnsi="Times New Roman" w:cs="Times New Roman"/>
                <w:sz w:val="28"/>
                <w:szCs w:val="28"/>
              </w:rPr>
            </w:pPr>
          </w:p>
        </w:tc>
        <w:tc>
          <w:tcPr>
            <w:tcW w:w="1559" w:type="dxa"/>
            <w:shd w:val="clear" w:color="auto" w:fill="auto"/>
          </w:tcPr>
          <w:p w:rsidR="00430CE1" w:rsidRPr="00FB7FDC" w:rsidRDefault="00430CE1" w:rsidP="004D2C6A">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Стр.</w:t>
            </w:r>
          </w:p>
        </w:tc>
      </w:tr>
      <w:tr w:rsidR="00430CE1" w:rsidRPr="00FB7FDC" w:rsidTr="004D2C6A">
        <w:tc>
          <w:tcPr>
            <w:tcW w:w="817" w:type="dxa"/>
            <w:shd w:val="clear" w:color="auto" w:fill="auto"/>
          </w:tcPr>
          <w:p w:rsidR="00430CE1" w:rsidRPr="00FB7FDC" w:rsidRDefault="00430CE1" w:rsidP="004D2C6A">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1</w:t>
            </w:r>
          </w:p>
        </w:tc>
        <w:tc>
          <w:tcPr>
            <w:tcW w:w="7655" w:type="dxa"/>
            <w:shd w:val="clear" w:color="auto" w:fill="auto"/>
          </w:tcPr>
          <w:p w:rsidR="00430CE1" w:rsidRPr="00FB7FDC" w:rsidRDefault="00430CE1" w:rsidP="004D2C6A">
            <w:pPr>
              <w:spacing w:after="0" w:line="360" w:lineRule="auto"/>
              <w:rPr>
                <w:rFonts w:ascii="Times New Roman" w:hAnsi="Times New Roman" w:cs="Times New Roman"/>
                <w:sz w:val="28"/>
                <w:szCs w:val="28"/>
              </w:rPr>
            </w:pPr>
            <w:r w:rsidRPr="00FB7FDC">
              <w:rPr>
                <w:rFonts w:ascii="Times New Roman" w:hAnsi="Times New Roman" w:cs="Times New Roman"/>
                <w:sz w:val="28"/>
                <w:szCs w:val="28"/>
              </w:rPr>
              <w:t>Паспорт рабочей программы практики………………………..</w:t>
            </w:r>
          </w:p>
        </w:tc>
        <w:tc>
          <w:tcPr>
            <w:tcW w:w="1559" w:type="dxa"/>
            <w:shd w:val="clear" w:color="auto" w:fill="auto"/>
          </w:tcPr>
          <w:p w:rsidR="00430CE1" w:rsidRPr="00DA180D" w:rsidRDefault="00430CE1" w:rsidP="004D2C6A">
            <w:pPr>
              <w:spacing w:after="0" w:line="360" w:lineRule="auto"/>
              <w:jc w:val="center"/>
              <w:rPr>
                <w:rFonts w:ascii="Times New Roman" w:hAnsi="Times New Roman" w:cs="Times New Roman"/>
                <w:sz w:val="28"/>
                <w:szCs w:val="28"/>
              </w:rPr>
            </w:pPr>
            <w:r w:rsidRPr="00DA180D">
              <w:rPr>
                <w:rFonts w:ascii="Times New Roman" w:hAnsi="Times New Roman" w:cs="Times New Roman"/>
                <w:sz w:val="28"/>
                <w:szCs w:val="28"/>
              </w:rPr>
              <w:t>4</w:t>
            </w:r>
          </w:p>
        </w:tc>
      </w:tr>
      <w:tr w:rsidR="00430CE1" w:rsidRPr="00FB7FDC" w:rsidTr="004D2C6A">
        <w:tc>
          <w:tcPr>
            <w:tcW w:w="817" w:type="dxa"/>
            <w:shd w:val="clear" w:color="auto" w:fill="auto"/>
          </w:tcPr>
          <w:p w:rsidR="00430CE1" w:rsidRPr="00FB7FDC" w:rsidRDefault="00430CE1" w:rsidP="004D2C6A">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2</w:t>
            </w:r>
          </w:p>
        </w:tc>
        <w:tc>
          <w:tcPr>
            <w:tcW w:w="7655" w:type="dxa"/>
            <w:shd w:val="clear" w:color="auto" w:fill="auto"/>
          </w:tcPr>
          <w:p w:rsidR="00430CE1" w:rsidRPr="00FB7FDC" w:rsidRDefault="00430CE1" w:rsidP="004D2C6A">
            <w:pPr>
              <w:spacing w:after="0" w:line="360" w:lineRule="auto"/>
              <w:rPr>
                <w:rFonts w:ascii="Times New Roman" w:hAnsi="Times New Roman" w:cs="Times New Roman"/>
                <w:sz w:val="28"/>
                <w:szCs w:val="28"/>
              </w:rPr>
            </w:pPr>
            <w:r w:rsidRPr="00FB7FDC">
              <w:rPr>
                <w:rFonts w:ascii="Times New Roman" w:hAnsi="Times New Roman" w:cs="Times New Roman"/>
                <w:sz w:val="28"/>
                <w:szCs w:val="28"/>
              </w:rPr>
              <w:t>План и содержание практики …………………………………..</w:t>
            </w:r>
          </w:p>
        </w:tc>
        <w:tc>
          <w:tcPr>
            <w:tcW w:w="1559" w:type="dxa"/>
            <w:shd w:val="clear" w:color="auto" w:fill="auto"/>
          </w:tcPr>
          <w:p w:rsidR="00430CE1" w:rsidRPr="00DA180D" w:rsidRDefault="00CE28E6" w:rsidP="004D2C6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430CE1" w:rsidRPr="00FB7FDC" w:rsidTr="004D2C6A">
        <w:tc>
          <w:tcPr>
            <w:tcW w:w="817" w:type="dxa"/>
            <w:shd w:val="clear" w:color="auto" w:fill="auto"/>
          </w:tcPr>
          <w:p w:rsidR="00430CE1" w:rsidRPr="00FB7FDC" w:rsidRDefault="00430CE1" w:rsidP="004D2C6A">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3</w:t>
            </w:r>
          </w:p>
        </w:tc>
        <w:tc>
          <w:tcPr>
            <w:tcW w:w="7655" w:type="dxa"/>
            <w:shd w:val="clear" w:color="auto" w:fill="auto"/>
          </w:tcPr>
          <w:p w:rsidR="00430CE1" w:rsidRPr="00FB7FDC" w:rsidRDefault="00430CE1" w:rsidP="004D2C6A">
            <w:pPr>
              <w:spacing w:after="0" w:line="360" w:lineRule="auto"/>
              <w:rPr>
                <w:rFonts w:ascii="Times New Roman" w:hAnsi="Times New Roman" w:cs="Times New Roman"/>
              </w:rPr>
            </w:pPr>
            <w:r w:rsidRPr="00FB7FDC">
              <w:rPr>
                <w:rFonts w:ascii="Times New Roman" w:hAnsi="Times New Roman" w:cs="Times New Roman"/>
                <w:sz w:val="28"/>
                <w:szCs w:val="28"/>
              </w:rPr>
              <w:t>Критерии оценки………………………………………………..</w:t>
            </w:r>
          </w:p>
        </w:tc>
        <w:tc>
          <w:tcPr>
            <w:tcW w:w="1559" w:type="dxa"/>
            <w:shd w:val="clear" w:color="auto" w:fill="auto"/>
          </w:tcPr>
          <w:p w:rsidR="00430CE1" w:rsidRPr="00DA180D" w:rsidRDefault="00430CE1" w:rsidP="004D2C6A">
            <w:pPr>
              <w:spacing w:after="0" w:line="360" w:lineRule="auto"/>
              <w:jc w:val="center"/>
              <w:rPr>
                <w:rFonts w:ascii="Times New Roman" w:hAnsi="Times New Roman" w:cs="Times New Roman"/>
                <w:sz w:val="28"/>
                <w:szCs w:val="28"/>
              </w:rPr>
            </w:pPr>
            <w:r w:rsidRPr="00DA180D">
              <w:rPr>
                <w:rFonts w:ascii="Times New Roman" w:hAnsi="Times New Roman" w:cs="Times New Roman"/>
                <w:sz w:val="28"/>
                <w:szCs w:val="28"/>
              </w:rPr>
              <w:t>10</w:t>
            </w:r>
          </w:p>
        </w:tc>
      </w:tr>
      <w:tr w:rsidR="00430CE1" w:rsidRPr="00FB7FDC" w:rsidTr="004D2C6A">
        <w:tc>
          <w:tcPr>
            <w:tcW w:w="817" w:type="dxa"/>
            <w:shd w:val="clear" w:color="auto" w:fill="auto"/>
          </w:tcPr>
          <w:p w:rsidR="00430CE1" w:rsidRPr="00FB7FDC" w:rsidRDefault="00430CE1" w:rsidP="004D2C6A">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4</w:t>
            </w:r>
          </w:p>
        </w:tc>
        <w:tc>
          <w:tcPr>
            <w:tcW w:w="7655" w:type="dxa"/>
            <w:shd w:val="clear" w:color="auto" w:fill="auto"/>
          </w:tcPr>
          <w:p w:rsidR="00430CE1" w:rsidRPr="00FB7FDC" w:rsidRDefault="00430CE1" w:rsidP="004D2C6A">
            <w:pPr>
              <w:spacing w:after="0" w:line="360" w:lineRule="auto"/>
              <w:rPr>
                <w:rFonts w:ascii="Times New Roman" w:hAnsi="Times New Roman" w:cs="Times New Roman"/>
                <w:sz w:val="28"/>
                <w:szCs w:val="28"/>
              </w:rPr>
            </w:pPr>
            <w:r w:rsidRPr="00FB7FDC">
              <w:rPr>
                <w:rFonts w:ascii="Times New Roman" w:hAnsi="Times New Roman" w:cs="Times New Roman"/>
                <w:sz w:val="28"/>
                <w:szCs w:val="28"/>
              </w:rPr>
              <w:t>Информационное обеспечение практики………………………</w:t>
            </w:r>
          </w:p>
        </w:tc>
        <w:tc>
          <w:tcPr>
            <w:tcW w:w="1559" w:type="dxa"/>
            <w:shd w:val="clear" w:color="auto" w:fill="auto"/>
          </w:tcPr>
          <w:p w:rsidR="00430CE1" w:rsidRPr="00DA180D" w:rsidRDefault="00430CE1" w:rsidP="004D2C6A">
            <w:pPr>
              <w:spacing w:after="0" w:line="360" w:lineRule="auto"/>
              <w:jc w:val="center"/>
              <w:rPr>
                <w:rFonts w:ascii="Times New Roman" w:hAnsi="Times New Roman" w:cs="Times New Roman"/>
                <w:sz w:val="28"/>
                <w:szCs w:val="28"/>
              </w:rPr>
            </w:pPr>
            <w:r w:rsidRPr="00DA180D">
              <w:rPr>
                <w:rFonts w:ascii="Times New Roman" w:hAnsi="Times New Roman" w:cs="Times New Roman"/>
                <w:sz w:val="28"/>
                <w:szCs w:val="28"/>
              </w:rPr>
              <w:t>13</w:t>
            </w:r>
          </w:p>
        </w:tc>
      </w:tr>
      <w:tr w:rsidR="00430CE1" w:rsidRPr="00FB7FDC" w:rsidTr="004D2C6A">
        <w:trPr>
          <w:trHeight w:val="271"/>
        </w:trPr>
        <w:tc>
          <w:tcPr>
            <w:tcW w:w="817" w:type="dxa"/>
            <w:shd w:val="clear" w:color="auto" w:fill="auto"/>
          </w:tcPr>
          <w:p w:rsidR="00430CE1" w:rsidRPr="00FB7FDC" w:rsidRDefault="00430CE1" w:rsidP="004D2C6A">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5</w:t>
            </w:r>
          </w:p>
        </w:tc>
        <w:tc>
          <w:tcPr>
            <w:tcW w:w="7655" w:type="dxa"/>
            <w:shd w:val="clear" w:color="auto" w:fill="auto"/>
          </w:tcPr>
          <w:p w:rsidR="00430CE1" w:rsidRPr="00FB7FDC" w:rsidRDefault="00430CE1" w:rsidP="004D2C6A">
            <w:pPr>
              <w:pStyle w:val="20"/>
              <w:shd w:val="clear" w:color="auto" w:fill="auto"/>
              <w:spacing w:before="0" w:after="0" w:line="360" w:lineRule="auto"/>
              <w:ind w:firstLine="0"/>
            </w:pPr>
            <w:r w:rsidRPr="00FB7FDC">
              <w:t>Методические указания по прохождению практики…………..</w:t>
            </w:r>
          </w:p>
        </w:tc>
        <w:tc>
          <w:tcPr>
            <w:tcW w:w="1559" w:type="dxa"/>
            <w:shd w:val="clear" w:color="auto" w:fill="auto"/>
          </w:tcPr>
          <w:p w:rsidR="00430CE1" w:rsidRPr="00DA180D" w:rsidRDefault="00430CE1" w:rsidP="00CE28E6">
            <w:pPr>
              <w:spacing w:after="0" w:line="360" w:lineRule="auto"/>
              <w:jc w:val="center"/>
              <w:rPr>
                <w:rFonts w:ascii="Times New Roman" w:hAnsi="Times New Roman" w:cs="Times New Roman"/>
                <w:sz w:val="28"/>
                <w:szCs w:val="28"/>
              </w:rPr>
            </w:pPr>
            <w:r w:rsidRPr="00DA180D">
              <w:rPr>
                <w:rFonts w:ascii="Times New Roman" w:hAnsi="Times New Roman" w:cs="Times New Roman"/>
                <w:sz w:val="28"/>
                <w:szCs w:val="28"/>
              </w:rPr>
              <w:t>1</w:t>
            </w:r>
            <w:r w:rsidR="00CE28E6">
              <w:rPr>
                <w:rFonts w:ascii="Times New Roman" w:hAnsi="Times New Roman" w:cs="Times New Roman"/>
                <w:sz w:val="28"/>
                <w:szCs w:val="28"/>
              </w:rPr>
              <w:t>5</w:t>
            </w:r>
          </w:p>
        </w:tc>
      </w:tr>
      <w:tr w:rsidR="00430CE1" w:rsidRPr="00FB7FDC" w:rsidTr="004D2C6A">
        <w:tc>
          <w:tcPr>
            <w:tcW w:w="817" w:type="dxa"/>
            <w:shd w:val="clear" w:color="auto" w:fill="auto"/>
          </w:tcPr>
          <w:p w:rsidR="00430CE1" w:rsidRPr="00FB7FDC" w:rsidRDefault="008D0C60" w:rsidP="004D2C6A">
            <w:pPr>
              <w:spacing w:after="0" w:line="360" w:lineRule="auto"/>
              <w:ind w:right="-250"/>
              <w:rPr>
                <w:rFonts w:ascii="Times New Roman" w:hAnsi="Times New Roman" w:cs="Times New Roman"/>
                <w:sz w:val="28"/>
                <w:szCs w:val="28"/>
              </w:rPr>
            </w:pPr>
            <w:r>
              <w:rPr>
                <w:rFonts w:ascii="Times New Roman" w:hAnsi="Times New Roman" w:cs="Times New Roman"/>
                <w:sz w:val="28"/>
                <w:szCs w:val="28"/>
              </w:rPr>
              <w:t xml:space="preserve">   </w:t>
            </w:r>
            <w:r w:rsidR="00430CE1" w:rsidRPr="00FB7FDC">
              <w:rPr>
                <w:rFonts w:ascii="Times New Roman" w:hAnsi="Times New Roman" w:cs="Times New Roman"/>
                <w:sz w:val="28"/>
                <w:szCs w:val="28"/>
              </w:rPr>
              <w:t>6</w:t>
            </w:r>
          </w:p>
        </w:tc>
        <w:tc>
          <w:tcPr>
            <w:tcW w:w="7655" w:type="dxa"/>
            <w:shd w:val="clear" w:color="auto" w:fill="auto"/>
          </w:tcPr>
          <w:p w:rsidR="00430CE1" w:rsidRPr="00FB7FDC" w:rsidRDefault="00430CE1" w:rsidP="004D2C6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Приложения</w:t>
            </w:r>
            <w:r w:rsidRPr="00FB7FDC">
              <w:rPr>
                <w:rFonts w:ascii="Times New Roman" w:hAnsi="Times New Roman" w:cs="Times New Roman"/>
                <w:sz w:val="28"/>
                <w:szCs w:val="28"/>
              </w:rPr>
              <w:t>………………………………………...</w:t>
            </w:r>
            <w:r>
              <w:rPr>
                <w:rFonts w:ascii="Times New Roman" w:hAnsi="Times New Roman" w:cs="Times New Roman"/>
                <w:sz w:val="28"/>
                <w:szCs w:val="28"/>
              </w:rPr>
              <w:t>....................</w:t>
            </w:r>
          </w:p>
          <w:p w:rsidR="00430CE1" w:rsidRPr="00FB7FDC" w:rsidRDefault="00430CE1" w:rsidP="004D2C6A">
            <w:pPr>
              <w:pStyle w:val="20"/>
              <w:shd w:val="clear" w:color="auto" w:fill="auto"/>
              <w:spacing w:before="0" w:after="0" w:line="360" w:lineRule="auto"/>
              <w:ind w:firstLine="0"/>
            </w:pPr>
          </w:p>
        </w:tc>
        <w:tc>
          <w:tcPr>
            <w:tcW w:w="1559" w:type="dxa"/>
            <w:shd w:val="clear" w:color="auto" w:fill="auto"/>
          </w:tcPr>
          <w:p w:rsidR="00430CE1" w:rsidRPr="00DA180D" w:rsidRDefault="00430CE1" w:rsidP="00CE28E6">
            <w:pPr>
              <w:spacing w:after="0" w:line="360" w:lineRule="auto"/>
              <w:jc w:val="center"/>
              <w:rPr>
                <w:rFonts w:ascii="Times New Roman" w:hAnsi="Times New Roman" w:cs="Times New Roman"/>
                <w:sz w:val="28"/>
                <w:szCs w:val="28"/>
              </w:rPr>
            </w:pPr>
            <w:r w:rsidRPr="00DA180D">
              <w:rPr>
                <w:rFonts w:ascii="Times New Roman" w:hAnsi="Times New Roman" w:cs="Times New Roman"/>
                <w:sz w:val="28"/>
                <w:szCs w:val="28"/>
              </w:rPr>
              <w:t>2</w:t>
            </w:r>
            <w:r w:rsidR="00CE28E6">
              <w:rPr>
                <w:rFonts w:ascii="Times New Roman" w:hAnsi="Times New Roman" w:cs="Times New Roman"/>
                <w:sz w:val="28"/>
                <w:szCs w:val="28"/>
              </w:rPr>
              <w:t>2</w:t>
            </w:r>
          </w:p>
        </w:tc>
      </w:tr>
    </w:tbl>
    <w:p w:rsidR="00430CE1" w:rsidRDefault="00430CE1" w:rsidP="004D2C6A">
      <w:pPr>
        <w:shd w:val="clear" w:color="auto" w:fill="FFFFFF"/>
        <w:spacing w:after="0" w:line="240" w:lineRule="auto"/>
        <w:jc w:val="center"/>
        <w:rPr>
          <w:rFonts w:ascii="Times New Roman" w:eastAsia="Times New Roman" w:hAnsi="Times New Roman" w:cs="Times New Roman"/>
          <w:b/>
          <w:bCs/>
          <w:sz w:val="28"/>
          <w:szCs w:val="28"/>
        </w:rPr>
      </w:pPr>
    </w:p>
    <w:p w:rsidR="00430CE1" w:rsidRDefault="00430CE1" w:rsidP="004D2C6A">
      <w:pPr>
        <w:shd w:val="clear" w:color="auto" w:fill="FFFFFF"/>
        <w:spacing w:after="0" w:line="240" w:lineRule="auto"/>
        <w:jc w:val="center"/>
        <w:rPr>
          <w:rFonts w:ascii="Times New Roman" w:eastAsia="Times New Roman" w:hAnsi="Times New Roman" w:cs="Times New Roman"/>
          <w:b/>
          <w:bCs/>
          <w:sz w:val="28"/>
          <w:szCs w:val="28"/>
        </w:rPr>
      </w:pPr>
    </w:p>
    <w:p w:rsidR="00430CE1" w:rsidRPr="00036FAD" w:rsidRDefault="00430CE1" w:rsidP="004D2C6A">
      <w:pPr>
        <w:shd w:val="clear" w:color="auto" w:fill="FFFFFF"/>
        <w:spacing w:after="0" w:line="240" w:lineRule="auto"/>
        <w:jc w:val="center"/>
        <w:rPr>
          <w:rFonts w:ascii="Times New Roman" w:eastAsia="Times New Roman" w:hAnsi="Times New Roman" w:cs="Times New Roman"/>
          <w:sz w:val="28"/>
          <w:szCs w:val="28"/>
        </w:rPr>
      </w:pPr>
    </w:p>
    <w:p w:rsidR="00430CE1" w:rsidRPr="00036FAD" w:rsidRDefault="00430CE1" w:rsidP="004D2C6A">
      <w:pPr>
        <w:shd w:val="clear" w:color="auto" w:fill="FFFFFF"/>
        <w:spacing w:after="0" w:line="240" w:lineRule="auto"/>
        <w:jc w:val="center"/>
        <w:rPr>
          <w:rFonts w:ascii="Times New Roman" w:eastAsia="Times New Roman" w:hAnsi="Times New Roman" w:cs="Times New Roman"/>
          <w:sz w:val="28"/>
          <w:szCs w:val="28"/>
        </w:rPr>
      </w:pPr>
    </w:p>
    <w:p w:rsidR="00430CE1" w:rsidRPr="00036FAD" w:rsidRDefault="00430CE1" w:rsidP="004D2C6A">
      <w:pPr>
        <w:shd w:val="clear" w:color="auto" w:fill="FFFFFF"/>
        <w:spacing w:after="0" w:line="240" w:lineRule="auto"/>
        <w:jc w:val="center"/>
        <w:rPr>
          <w:rFonts w:ascii="Times New Roman" w:eastAsia="Times New Roman" w:hAnsi="Times New Roman" w:cs="Times New Roman"/>
          <w:sz w:val="28"/>
          <w:szCs w:val="28"/>
        </w:rPr>
      </w:pPr>
    </w:p>
    <w:p w:rsidR="00430CE1" w:rsidRPr="00036FAD" w:rsidRDefault="00430CE1" w:rsidP="004D2C6A">
      <w:pPr>
        <w:shd w:val="clear" w:color="auto" w:fill="FFFFFF"/>
        <w:spacing w:after="0" w:line="240" w:lineRule="auto"/>
        <w:jc w:val="center"/>
        <w:rPr>
          <w:rFonts w:ascii="Times New Roman" w:eastAsia="Times New Roman" w:hAnsi="Times New Roman" w:cs="Times New Roman"/>
          <w:sz w:val="28"/>
          <w:szCs w:val="28"/>
        </w:rPr>
      </w:pPr>
    </w:p>
    <w:p w:rsidR="00430CE1" w:rsidRPr="00036FAD" w:rsidRDefault="00430CE1" w:rsidP="004D2C6A">
      <w:pPr>
        <w:shd w:val="clear" w:color="auto" w:fill="FFFFFF"/>
        <w:spacing w:after="0" w:line="240" w:lineRule="auto"/>
        <w:jc w:val="center"/>
        <w:rPr>
          <w:rFonts w:ascii="Times New Roman" w:eastAsia="Times New Roman" w:hAnsi="Times New Roman" w:cs="Times New Roman"/>
          <w:sz w:val="28"/>
          <w:szCs w:val="28"/>
        </w:rPr>
      </w:pPr>
    </w:p>
    <w:p w:rsidR="00430CE1" w:rsidRPr="00036FAD" w:rsidRDefault="00430CE1" w:rsidP="004D2C6A">
      <w:pPr>
        <w:shd w:val="clear" w:color="auto" w:fill="FFFFFF"/>
        <w:spacing w:after="0" w:line="240" w:lineRule="auto"/>
        <w:jc w:val="center"/>
        <w:rPr>
          <w:rFonts w:ascii="Times New Roman" w:eastAsia="Times New Roman" w:hAnsi="Times New Roman" w:cs="Times New Roman"/>
          <w:sz w:val="28"/>
          <w:szCs w:val="28"/>
        </w:rPr>
      </w:pPr>
    </w:p>
    <w:p w:rsidR="00430CE1" w:rsidRPr="00036FAD" w:rsidRDefault="00430CE1" w:rsidP="004D2C6A">
      <w:pPr>
        <w:shd w:val="clear" w:color="auto" w:fill="FFFFFF"/>
        <w:spacing w:after="0" w:line="240" w:lineRule="auto"/>
        <w:jc w:val="center"/>
        <w:rPr>
          <w:rFonts w:ascii="Times New Roman" w:eastAsia="Times New Roman" w:hAnsi="Times New Roman" w:cs="Times New Roman"/>
          <w:sz w:val="28"/>
          <w:szCs w:val="28"/>
        </w:rPr>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D2C6A" w:rsidRDefault="004D2C6A"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Pr="006B2424" w:rsidRDefault="00430CE1" w:rsidP="004D2C6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aps/>
          <w:sz w:val="28"/>
          <w:szCs w:val="28"/>
        </w:rPr>
        <w:lastRenderedPageBreak/>
        <w:t>1.</w:t>
      </w:r>
      <w:r w:rsidRPr="006B2424">
        <w:rPr>
          <w:rFonts w:ascii="Times New Roman" w:eastAsia="Times New Roman" w:hAnsi="Times New Roman" w:cs="Times New Roman"/>
          <w:b/>
          <w:bCs/>
          <w:caps/>
          <w:sz w:val="28"/>
          <w:szCs w:val="28"/>
        </w:rPr>
        <w:t>Паспорт РАБОЧЕЙ программы</w:t>
      </w:r>
      <w:r w:rsidR="008D0C60">
        <w:rPr>
          <w:rFonts w:ascii="Times New Roman" w:eastAsia="Times New Roman" w:hAnsi="Times New Roman" w:cs="Times New Roman"/>
          <w:b/>
          <w:bCs/>
          <w:caps/>
          <w:sz w:val="28"/>
          <w:szCs w:val="28"/>
        </w:rPr>
        <w:t xml:space="preserve"> </w:t>
      </w:r>
      <w:r w:rsidRPr="006B2424">
        <w:rPr>
          <w:rFonts w:ascii="Times New Roman" w:eastAsia="Times New Roman" w:hAnsi="Times New Roman" w:cs="Times New Roman"/>
          <w:b/>
          <w:bCs/>
          <w:sz w:val="28"/>
          <w:szCs w:val="28"/>
        </w:rPr>
        <w:t>ПРАКТИКИ</w:t>
      </w:r>
    </w:p>
    <w:p w:rsidR="00430CE1" w:rsidRPr="006B2424" w:rsidRDefault="00430CE1" w:rsidP="004D2C6A">
      <w:pPr>
        <w:shd w:val="clear" w:color="auto" w:fill="FFFFFF"/>
        <w:spacing w:after="0" w:line="240" w:lineRule="auto"/>
        <w:jc w:val="center"/>
        <w:rPr>
          <w:rFonts w:ascii="Times New Roman" w:eastAsia="Times New Roman" w:hAnsi="Times New Roman" w:cs="Times New Roman"/>
          <w:sz w:val="28"/>
          <w:szCs w:val="28"/>
        </w:rPr>
      </w:pPr>
    </w:p>
    <w:p w:rsidR="00430CE1" w:rsidRPr="004D2C6A" w:rsidRDefault="00430CE1" w:rsidP="004D2C6A">
      <w:pPr>
        <w:pStyle w:val="a6"/>
        <w:numPr>
          <w:ilvl w:val="1"/>
          <w:numId w:val="4"/>
        </w:numPr>
        <w:shd w:val="clear" w:color="auto" w:fill="FFFFFF"/>
        <w:spacing w:after="0" w:line="240" w:lineRule="auto"/>
        <w:ind w:left="0" w:firstLine="0"/>
        <w:jc w:val="center"/>
        <w:rPr>
          <w:rFonts w:ascii="Times New Roman" w:eastAsia="Times New Roman" w:hAnsi="Times New Roman" w:cs="Times New Roman"/>
          <w:b/>
          <w:bCs/>
          <w:sz w:val="28"/>
          <w:szCs w:val="28"/>
        </w:rPr>
      </w:pPr>
      <w:r w:rsidRPr="003844AF">
        <w:rPr>
          <w:rFonts w:ascii="Times New Roman" w:eastAsia="Times New Roman" w:hAnsi="Times New Roman" w:cs="Times New Roman"/>
          <w:b/>
          <w:bCs/>
          <w:sz w:val="28"/>
          <w:szCs w:val="28"/>
        </w:rPr>
        <w:t>Область применения программы</w:t>
      </w:r>
    </w:p>
    <w:p w:rsidR="00430CE1" w:rsidRPr="006B2424" w:rsidRDefault="00430CE1" w:rsidP="004D2C6A">
      <w:pPr>
        <w:widowControl w:val="0"/>
        <w:spacing w:after="0" w:line="240" w:lineRule="auto"/>
        <w:ind w:right="102" w:firstLine="709"/>
        <w:jc w:val="both"/>
        <w:rPr>
          <w:rFonts w:ascii="Times New Roman" w:hAnsi="Times New Roman" w:cs="Times New Roman"/>
          <w:sz w:val="28"/>
          <w:szCs w:val="28"/>
        </w:rPr>
      </w:pPr>
      <w:r w:rsidRPr="006B2424">
        <w:rPr>
          <w:rFonts w:ascii="Times New Roman" w:hAnsi="Times New Roman" w:cs="Times New Roman"/>
          <w:sz w:val="28"/>
          <w:szCs w:val="28"/>
        </w:rPr>
        <w:t xml:space="preserve">Рабочая программа учебной практики  по </w:t>
      </w:r>
      <w:r w:rsidRPr="006B2424">
        <w:rPr>
          <w:rFonts w:ascii="Times New Roman" w:hAnsi="Times New Roman" w:cs="Times New Roman"/>
          <w:bCs/>
          <w:color w:val="000000"/>
          <w:sz w:val="28"/>
          <w:szCs w:val="28"/>
          <w:lang w:bidi="ru-RU"/>
        </w:rPr>
        <w:t>профессиональному модулю ПМ. 0</w:t>
      </w:r>
      <w:r>
        <w:rPr>
          <w:rFonts w:ascii="Times New Roman" w:hAnsi="Times New Roman" w:cs="Times New Roman"/>
          <w:bCs/>
          <w:color w:val="000000"/>
          <w:sz w:val="28"/>
          <w:szCs w:val="28"/>
          <w:lang w:bidi="ru-RU"/>
        </w:rPr>
        <w:t xml:space="preserve">2 </w:t>
      </w:r>
      <w:r w:rsidRPr="006B2424">
        <w:rPr>
          <w:rStyle w:val="FontStyle17"/>
          <w:rFonts w:ascii="Times New Roman" w:hAnsi="Times New Roman" w:cs="Times New Roman"/>
          <w:sz w:val="28"/>
          <w:szCs w:val="28"/>
        </w:rPr>
        <w:t>Организация и проведение экономической и маркетинговой деятельности</w:t>
      </w:r>
      <w:r w:rsidRPr="006B2424">
        <w:rPr>
          <w:rFonts w:ascii="Times New Roman" w:hAnsi="Times New Roman" w:cs="Times New Roman"/>
          <w:sz w:val="28"/>
          <w:szCs w:val="28"/>
        </w:rPr>
        <w:t xml:space="preserve"> (далее програм</w:t>
      </w:r>
      <w:r w:rsidR="001720F1">
        <w:rPr>
          <w:rFonts w:ascii="Times New Roman" w:hAnsi="Times New Roman" w:cs="Times New Roman"/>
          <w:sz w:val="28"/>
          <w:szCs w:val="28"/>
        </w:rPr>
        <w:t xml:space="preserve">ма практики) – является частью </w:t>
      </w:r>
      <w:r w:rsidRPr="006B2424">
        <w:rPr>
          <w:rFonts w:ascii="Times New Roman" w:hAnsi="Times New Roman" w:cs="Times New Roman"/>
          <w:sz w:val="28"/>
          <w:szCs w:val="28"/>
        </w:rPr>
        <w:t>основной п</w:t>
      </w:r>
      <w:r w:rsidR="001720F1">
        <w:rPr>
          <w:rFonts w:ascii="Times New Roman" w:hAnsi="Times New Roman" w:cs="Times New Roman"/>
          <w:sz w:val="28"/>
          <w:szCs w:val="28"/>
        </w:rPr>
        <w:t xml:space="preserve">рофессиональной образовательной </w:t>
      </w:r>
      <w:r w:rsidRPr="006B2424">
        <w:rPr>
          <w:rFonts w:ascii="Times New Roman" w:hAnsi="Times New Roman" w:cs="Times New Roman"/>
          <w:sz w:val="28"/>
          <w:szCs w:val="28"/>
        </w:rPr>
        <w:t xml:space="preserve">программы среднего профессионального образования по специальности 38.02.04 Коммерция (по отраслям)в части освоения  квалификации: менеджер по продажам  и </w:t>
      </w:r>
      <w:r w:rsidRPr="006B2424">
        <w:rPr>
          <w:rFonts w:ascii="Times New Roman" w:hAnsi="Times New Roman" w:cs="Times New Roman"/>
          <w:color w:val="000000"/>
          <w:sz w:val="28"/>
          <w:szCs w:val="28"/>
          <w:lang w:bidi="ru-RU"/>
        </w:rPr>
        <w:t>основного вида профессиональной деятельности (ВПД):</w:t>
      </w:r>
      <w:r w:rsidRPr="006B2424">
        <w:rPr>
          <w:rStyle w:val="FontStyle17"/>
          <w:rFonts w:ascii="Times New Roman" w:hAnsi="Times New Roman" w:cs="Times New Roman"/>
          <w:i/>
          <w:sz w:val="28"/>
          <w:szCs w:val="28"/>
        </w:rPr>
        <w:t>Организация и проведение экономической и маркетинговой деятельности</w:t>
      </w:r>
      <w:r>
        <w:rPr>
          <w:rStyle w:val="FontStyle17"/>
          <w:rFonts w:ascii="Times New Roman" w:hAnsi="Times New Roman" w:cs="Times New Roman"/>
          <w:sz w:val="28"/>
          <w:szCs w:val="28"/>
        </w:rPr>
        <w:t>.</w:t>
      </w:r>
    </w:p>
    <w:p w:rsidR="00430CE1" w:rsidRDefault="00430CE1" w:rsidP="004D2C6A">
      <w:pPr>
        <w:pStyle w:val="a6"/>
        <w:shd w:val="clear" w:color="auto" w:fill="FFFFFF"/>
        <w:spacing w:after="0" w:line="240" w:lineRule="auto"/>
        <w:rPr>
          <w:rFonts w:ascii="Times New Roman" w:eastAsia="Times New Roman" w:hAnsi="Times New Roman" w:cs="Times New Roman"/>
          <w:sz w:val="28"/>
          <w:szCs w:val="28"/>
        </w:rPr>
      </w:pPr>
    </w:p>
    <w:p w:rsidR="00430CE1" w:rsidRPr="00FB7FDC" w:rsidRDefault="00430CE1" w:rsidP="004D2C6A">
      <w:pPr>
        <w:tabs>
          <w:tab w:val="left" w:pos="-1701"/>
        </w:tabs>
        <w:spacing w:after="0" w:line="240" w:lineRule="auto"/>
        <w:jc w:val="center"/>
        <w:rPr>
          <w:rFonts w:ascii="Times New Roman" w:hAnsi="Times New Roman" w:cs="Times New Roman"/>
          <w:b/>
          <w:bCs/>
        </w:rPr>
      </w:pPr>
      <w:r>
        <w:rPr>
          <w:rFonts w:ascii="Times New Roman" w:hAnsi="Times New Roman" w:cs="Times New Roman"/>
          <w:b/>
          <w:sz w:val="28"/>
          <w:szCs w:val="28"/>
        </w:rPr>
        <w:t xml:space="preserve">1.2 </w:t>
      </w:r>
      <w:r w:rsidRPr="00FB7FDC">
        <w:rPr>
          <w:rFonts w:ascii="Times New Roman" w:hAnsi="Times New Roman" w:cs="Times New Roman"/>
          <w:b/>
          <w:bCs/>
          <w:sz w:val="28"/>
          <w:szCs w:val="28"/>
        </w:rPr>
        <w:t>Цели практики</w:t>
      </w:r>
    </w:p>
    <w:p w:rsidR="00430CE1" w:rsidRDefault="00430CE1" w:rsidP="004D2C6A">
      <w:pPr>
        <w:pStyle w:val="ConsPlusNormal"/>
        <w:ind w:firstLine="567"/>
        <w:jc w:val="both"/>
        <w:rPr>
          <w:rFonts w:ascii="Times New Roman" w:hAnsi="Times New Roman" w:cs="Times New Roman"/>
          <w:sz w:val="28"/>
          <w:szCs w:val="28"/>
        </w:rPr>
      </w:pPr>
      <w:r w:rsidRPr="005E48A2">
        <w:rPr>
          <w:rFonts w:ascii="Times New Roman" w:hAnsi="Times New Roman" w:cs="Times New Roman"/>
          <w:sz w:val="28"/>
          <w:szCs w:val="28"/>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профессионального модуля ОПОП по основным видам профессиональной деятельности для последующего освоения ими общих и профессиональных компетенций</w:t>
      </w:r>
      <w:r w:rsidR="008D0C60">
        <w:rPr>
          <w:rFonts w:ascii="Times New Roman" w:hAnsi="Times New Roman" w:cs="Times New Roman"/>
          <w:sz w:val="28"/>
          <w:szCs w:val="28"/>
        </w:rPr>
        <w:t xml:space="preserve"> </w:t>
      </w:r>
      <w:r w:rsidRPr="005E48A2">
        <w:rPr>
          <w:rFonts w:ascii="Times New Roman" w:hAnsi="Times New Roman" w:cs="Times New Roman"/>
          <w:sz w:val="28"/>
          <w:szCs w:val="28"/>
        </w:rPr>
        <w:t>по специальности 38.02.04 Коммерция (по отраслям)</w:t>
      </w:r>
      <w:r>
        <w:rPr>
          <w:rFonts w:ascii="Times New Roman" w:hAnsi="Times New Roman" w:cs="Times New Roman"/>
          <w:sz w:val="28"/>
          <w:szCs w:val="28"/>
        </w:rPr>
        <w:t>.</w:t>
      </w:r>
    </w:p>
    <w:p w:rsidR="00430CE1" w:rsidRPr="006B2424" w:rsidRDefault="00430CE1" w:rsidP="004D2C6A">
      <w:pPr>
        <w:pStyle w:val="ConsPlusNormal"/>
        <w:ind w:firstLine="567"/>
        <w:jc w:val="both"/>
        <w:rPr>
          <w:rFonts w:ascii="Times New Roman" w:hAnsi="Times New Roman" w:cs="Times New Roman"/>
          <w:sz w:val="28"/>
          <w:szCs w:val="28"/>
        </w:rPr>
      </w:pPr>
    </w:p>
    <w:p w:rsidR="00430CE1" w:rsidRPr="00FB7FDC" w:rsidRDefault="00430CE1" w:rsidP="004D2C6A">
      <w:pPr>
        <w:spacing w:after="0" w:line="240" w:lineRule="auto"/>
        <w:jc w:val="center"/>
        <w:rPr>
          <w:rFonts w:ascii="Times New Roman" w:hAnsi="Times New Roman" w:cs="Times New Roman"/>
          <w:b/>
          <w:bCs/>
        </w:rPr>
      </w:pPr>
      <w:r>
        <w:rPr>
          <w:rFonts w:ascii="Times New Roman" w:hAnsi="Times New Roman" w:cs="Times New Roman"/>
          <w:b/>
          <w:sz w:val="28"/>
          <w:szCs w:val="28"/>
        </w:rPr>
        <w:t xml:space="preserve">1.3 </w:t>
      </w:r>
      <w:r w:rsidRPr="00FB7FDC">
        <w:rPr>
          <w:rFonts w:ascii="Times New Roman" w:hAnsi="Times New Roman" w:cs="Times New Roman"/>
          <w:b/>
          <w:bCs/>
          <w:sz w:val="28"/>
          <w:szCs w:val="28"/>
        </w:rPr>
        <w:t>Требования к результатам практики</w:t>
      </w:r>
    </w:p>
    <w:p w:rsidR="00430CE1" w:rsidRPr="005E48A2" w:rsidRDefault="00430CE1" w:rsidP="004D2C6A">
      <w:pPr>
        <w:spacing w:after="0" w:line="240" w:lineRule="auto"/>
        <w:jc w:val="both"/>
        <w:rPr>
          <w:rFonts w:ascii="Times New Roman" w:hAnsi="Times New Roman" w:cs="Times New Roman"/>
          <w:sz w:val="28"/>
          <w:szCs w:val="28"/>
        </w:rPr>
      </w:pPr>
      <w:r w:rsidRPr="005E48A2">
        <w:rPr>
          <w:rFonts w:ascii="Times New Roman" w:hAnsi="Times New Roman" w:cs="Times New Roman"/>
          <w:sz w:val="28"/>
          <w:szCs w:val="28"/>
        </w:rPr>
        <w:t>Результатом освоения программы учебной практики является:</w:t>
      </w:r>
    </w:p>
    <w:p w:rsidR="00430CE1" w:rsidRPr="005E48A2" w:rsidRDefault="00430CE1" w:rsidP="004D2C6A">
      <w:pPr>
        <w:spacing w:after="0" w:line="240" w:lineRule="auto"/>
        <w:jc w:val="both"/>
        <w:rPr>
          <w:rFonts w:ascii="Times New Roman" w:hAnsi="Times New Roman" w:cs="Times New Roman"/>
          <w:b/>
          <w:sz w:val="28"/>
          <w:szCs w:val="28"/>
        </w:rPr>
      </w:pPr>
      <w:r w:rsidRPr="005E48A2">
        <w:rPr>
          <w:rFonts w:ascii="Times New Roman" w:hAnsi="Times New Roman" w:cs="Times New Roman"/>
          <w:b/>
          <w:sz w:val="28"/>
          <w:szCs w:val="28"/>
        </w:rPr>
        <w:t>формирование у обучающихся умений:</w:t>
      </w:r>
    </w:p>
    <w:p w:rsidR="00430CE1" w:rsidRPr="00D91623"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составлять финансовые документы и отчеты; </w:t>
      </w:r>
    </w:p>
    <w:p w:rsidR="00430CE1" w:rsidRPr="00D91623"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осуществлять денежные расчеты; </w:t>
      </w:r>
    </w:p>
    <w:p w:rsidR="00430CE1" w:rsidRPr="00D91623"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пользоваться нормативными документами в области налогообложения, регулирующими механизм и порядок налогообложения; </w:t>
      </w:r>
    </w:p>
    <w:p w:rsidR="00430CE1" w:rsidRPr="00D91623"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рассчитывать основные налоги;</w:t>
      </w:r>
    </w:p>
    <w:p w:rsidR="00430CE1" w:rsidRPr="00D91623"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анализировать результаты финансово-хозяйственной деятельности торговых организаций;</w:t>
      </w:r>
    </w:p>
    <w:p w:rsidR="00430CE1" w:rsidRPr="00D91623"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применять методы и приемы финансово-хозяйственной деятельности для разных видов анализа;</w:t>
      </w:r>
    </w:p>
    <w:p w:rsidR="00430CE1" w:rsidRPr="00D91623"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выявлять, формировать и удовлетворять потребности;</w:t>
      </w:r>
    </w:p>
    <w:p w:rsidR="00430CE1" w:rsidRPr="00D91623" w:rsidRDefault="00430CE1" w:rsidP="004D2C6A">
      <w:pPr>
        <w:spacing w:after="0" w:line="240" w:lineRule="auto"/>
        <w:ind w:firstLine="709"/>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обеспечивать распределение через каналы сбыта и продвижение товаров на рынке с использованием маркетинговых коммуникаций;</w:t>
      </w:r>
    </w:p>
    <w:p w:rsidR="00430CE1" w:rsidRPr="00D91623" w:rsidRDefault="00430CE1" w:rsidP="004D2C6A">
      <w:pPr>
        <w:spacing w:after="0" w:line="240" w:lineRule="auto"/>
        <w:ind w:firstLine="709"/>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проводить маркетинговые исследования рынка;</w:t>
      </w:r>
    </w:p>
    <w:p w:rsidR="00430CE1" w:rsidRPr="00D91623" w:rsidRDefault="00430CE1" w:rsidP="004D2C6A">
      <w:pPr>
        <w:tabs>
          <w:tab w:val="left" w:pos="5109"/>
        </w:tabs>
        <w:spacing w:after="0" w:line="240" w:lineRule="auto"/>
        <w:ind w:firstLine="709"/>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оценивать </w:t>
      </w:r>
      <w:r>
        <w:rPr>
          <w:rFonts w:ascii="Times New Roman" w:eastAsia="Times New Roman" w:hAnsi="Times New Roman" w:cs="Times New Roman"/>
          <w:color w:val="000000" w:themeColor="text1"/>
          <w:sz w:val="28"/>
          <w:szCs w:val="24"/>
        </w:rPr>
        <w:t>конкурентоспособность товаров;</w:t>
      </w:r>
      <w:r>
        <w:rPr>
          <w:rFonts w:ascii="Times New Roman" w:eastAsia="Times New Roman" w:hAnsi="Times New Roman" w:cs="Times New Roman"/>
          <w:color w:val="000000" w:themeColor="text1"/>
          <w:sz w:val="28"/>
          <w:szCs w:val="24"/>
        </w:rPr>
        <w:tab/>
      </w:r>
    </w:p>
    <w:p w:rsidR="00430CE1" w:rsidRPr="005E48A2" w:rsidRDefault="00430CE1" w:rsidP="004D2C6A">
      <w:pPr>
        <w:spacing w:after="0" w:line="240" w:lineRule="auto"/>
        <w:jc w:val="both"/>
        <w:rPr>
          <w:rFonts w:ascii="Times New Roman" w:hAnsi="Times New Roman" w:cs="Times New Roman"/>
          <w:sz w:val="28"/>
          <w:szCs w:val="28"/>
        </w:rPr>
      </w:pPr>
      <w:r w:rsidRPr="005E48A2">
        <w:rPr>
          <w:rFonts w:ascii="Times New Roman" w:hAnsi="Times New Roman" w:cs="Times New Roman"/>
          <w:b/>
          <w:sz w:val="28"/>
          <w:szCs w:val="28"/>
        </w:rPr>
        <w:t xml:space="preserve">приобретение первоначального практического опыта: </w:t>
      </w:r>
    </w:p>
    <w:p w:rsidR="00430CE1" w:rsidRPr="006550E0"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оформления финансовых документов и отчетов;</w:t>
      </w:r>
    </w:p>
    <w:p w:rsidR="00430CE1" w:rsidRPr="006550E0"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проведения денежных расчетов;</w:t>
      </w:r>
    </w:p>
    <w:p w:rsidR="00430CE1" w:rsidRPr="006550E0"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расчета основных налогов;</w:t>
      </w:r>
    </w:p>
    <w:p w:rsidR="00430CE1" w:rsidRPr="006550E0"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анализа показателей финансово-хозяйственной деятельности торговой организации;</w:t>
      </w:r>
    </w:p>
    <w:p w:rsidR="00430CE1" w:rsidRPr="006550E0"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выявления потребностей (спроса) на товары;</w:t>
      </w:r>
    </w:p>
    <w:p w:rsidR="00430CE1" w:rsidRPr="006550E0"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lastRenderedPageBreak/>
        <w:t xml:space="preserve">- </w:t>
      </w:r>
      <w:r w:rsidRPr="006550E0">
        <w:rPr>
          <w:rFonts w:ascii="Times New Roman" w:eastAsia="Times New Roman" w:hAnsi="Times New Roman" w:cs="Times New Roman"/>
          <w:color w:val="000000" w:themeColor="text1"/>
          <w:sz w:val="28"/>
          <w:szCs w:val="24"/>
        </w:rPr>
        <w:t>реализации маркетинговых мероприятий в соответствии с конъюнктурой рынка;</w:t>
      </w:r>
    </w:p>
    <w:p w:rsidR="00430CE1" w:rsidRPr="006550E0"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участия в проведении рекламных акций и кампаний, других маркетинговых коммуникаций;</w:t>
      </w:r>
    </w:p>
    <w:p w:rsidR="00430CE1" w:rsidRPr="00D91623" w:rsidRDefault="00430CE1" w:rsidP="004D2C6A">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анализа маркетинговой среды организации;</w:t>
      </w:r>
    </w:p>
    <w:p w:rsidR="00430CE1" w:rsidRDefault="00430CE1" w:rsidP="004D2C6A">
      <w:pPr>
        <w:spacing w:after="0" w:line="240" w:lineRule="auto"/>
        <w:jc w:val="center"/>
        <w:rPr>
          <w:rFonts w:ascii="Times New Roman" w:hAnsi="Times New Roman" w:cs="Times New Roman"/>
          <w:b/>
          <w:bCs/>
          <w:sz w:val="28"/>
          <w:szCs w:val="28"/>
        </w:rPr>
      </w:pPr>
    </w:p>
    <w:p w:rsidR="00430CE1" w:rsidRPr="00FB7FDC" w:rsidRDefault="00430CE1" w:rsidP="004D2C6A">
      <w:pPr>
        <w:spacing w:after="0" w:line="240" w:lineRule="auto"/>
        <w:jc w:val="center"/>
        <w:rPr>
          <w:rFonts w:ascii="Times New Roman" w:hAnsi="Times New Roman" w:cs="Times New Roman"/>
          <w:b/>
          <w:bCs/>
          <w:sz w:val="28"/>
          <w:szCs w:val="28"/>
        </w:rPr>
      </w:pPr>
      <w:r w:rsidRPr="00FB7FDC">
        <w:rPr>
          <w:rFonts w:ascii="Times New Roman" w:hAnsi="Times New Roman" w:cs="Times New Roman"/>
          <w:b/>
          <w:bCs/>
          <w:sz w:val="28"/>
          <w:szCs w:val="28"/>
        </w:rPr>
        <w:t>1.4 Формы контроля</w:t>
      </w:r>
    </w:p>
    <w:p w:rsidR="00430CE1" w:rsidRPr="005E48A2" w:rsidRDefault="00430CE1" w:rsidP="004D2C6A">
      <w:pPr>
        <w:spacing w:after="0" w:line="240" w:lineRule="auto"/>
        <w:ind w:firstLine="567"/>
        <w:jc w:val="both"/>
        <w:rPr>
          <w:rFonts w:ascii="Times New Roman" w:hAnsi="Times New Roman" w:cs="Times New Roman"/>
          <w:i/>
          <w:sz w:val="28"/>
          <w:szCs w:val="28"/>
        </w:rPr>
      </w:pPr>
      <w:r w:rsidRPr="005E48A2">
        <w:rPr>
          <w:rFonts w:ascii="Times New Roman" w:hAnsi="Times New Roman" w:cs="Times New Roman"/>
          <w:bCs/>
          <w:sz w:val="28"/>
          <w:szCs w:val="28"/>
        </w:rPr>
        <w:t xml:space="preserve">По учебной практике предусмотрен контроль в форме дифференцированного зачета </w:t>
      </w:r>
      <w:r w:rsidRPr="005E48A2">
        <w:rPr>
          <w:rFonts w:ascii="Times New Roman" w:hAnsi="Times New Roman" w:cs="Times New Roman"/>
          <w:sz w:val="28"/>
          <w:szCs w:val="28"/>
        </w:rPr>
        <w:t>при условии</w:t>
      </w:r>
      <w:r w:rsidR="008D0C60">
        <w:rPr>
          <w:rFonts w:ascii="Times New Roman" w:hAnsi="Times New Roman" w:cs="Times New Roman"/>
          <w:sz w:val="28"/>
          <w:szCs w:val="28"/>
        </w:rPr>
        <w:t xml:space="preserve"> </w:t>
      </w:r>
      <w:r w:rsidRPr="005E48A2">
        <w:rPr>
          <w:rFonts w:ascii="Times New Roman" w:hAnsi="Times New Roman" w:cs="Times New Roman"/>
          <w:sz w:val="28"/>
          <w:szCs w:val="28"/>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и профессиональных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5E48A2">
        <w:rPr>
          <w:rFonts w:ascii="Times New Roman" w:hAnsi="Times New Roman" w:cs="Times New Roman"/>
          <w:bCs/>
          <w:sz w:val="28"/>
          <w:szCs w:val="28"/>
        </w:rPr>
        <w:t>.</w:t>
      </w:r>
      <w:r w:rsidRPr="005E48A2">
        <w:rPr>
          <w:rFonts w:ascii="Times New Roman" w:hAnsi="Times New Roman" w:cs="Times New Roman"/>
          <w:bCs/>
          <w:sz w:val="28"/>
          <w:szCs w:val="28"/>
        </w:rPr>
        <w:tab/>
      </w:r>
    </w:p>
    <w:p w:rsidR="00430CE1" w:rsidRPr="005E48A2" w:rsidRDefault="00430CE1" w:rsidP="004D2C6A">
      <w:pPr>
        <w:spacing w:after="0" w:line="240" w:lineRule="auto"/>
        <w:ind w:firstLine="567"/>
        <w:jc w:val="both"/>
        <w:rPr>
          <w:rFonts w:ascii="Times New Roman" w:hAnsi="Times New Roman" w:cs="Times New Roman"/>
          <w:sz w:val="28"/>
          <w:szCs w:val="28"/>
        </w:rPr>
      </w:pPr>
      <w:r w:rsidRPr="005E48A2">
        <w:rPr>
          <w:rFonts w:ascii="Times New Roman" w:hAnsi="Times New Roman" w:cs="Times New Roman"/>
          <w:sz w:val="28"/>
          <w:szCs w:val="28"/>
        </w:rPr>
        <w:t>Результаты прохождения практики обучающимися, учитываются при итоговой аттестации.</w:t>
      </w:r>
    </w:p>
    <w:p w:rsidR="00430CE1" w:rsidRDefault="00430CE1" w:rsidP="004D2C6A">
      <w:pPr>
        <w:spacing w:after="0" w:line="240" w:lineRule="auto"/>
        <w:jc w:val="center"/>
        <w:rPr>
          <w:rFonts w:ascii="Times New Roman" w:hAnsi="Times New Roman" w:cs="Times New Roman"/>
          <w:b/>
          <w:bCs/>
          <w:sz w:val="28"/>
          <w:szCs w:val="28"/>
        </w:rPr>
      </w:pPr>
    </w:p>
    <w:p w:rsidR="00430CE1" w:rsidRPr="003844AF" w:rsidRDefault="00430CE1" w:rsidP="004D2C6A">
      <w:pPr>
        <w:spacing w:after="0" w:line="240" w:lineRule="auto"/>
        <w:jc w:val="center"/>
        <w:rPr>
          <w:rFonts w:ascii="Times New Roman" w:hAnsi="Times New Roman" w:cs="Times New Roman"/>
          <w:b/>
          <w:bCs/>
          <w:sz w:val="28"/>
          <w:szCs w:val="28"/>
        </w:rPr>
      </w:pPr>
      <w:r w:rsidRPr="00FB7FDC">
        <w:rPr>
          <w:rFonts w:ascii="Times New Roman" w:hAnsi="Times New Roman" w:cs="Times New Roman"/>
          <w:b/>
          <w:bCs/>
          <w:sz w:val="28"/>
          <w:szCs w:val="28"/>
        </w:rPr>
        <w:t>1.5 Количество часов на освоение программы практики</w:t>
      </w:r>
    </w:p>
    <w:p w:rsidR="00430CE1" w:rsidRPr="00B44830" w:rsidRDefault="00430CE1" w:rsidP="004D2C6A">
      <w:pPr>
        <w:spacing w:after="0" w:line="240" w:lineRule="auto"/>
        <w:ind w:firstLine="708"/>
        <w:jc w:val="both"/>
        <w:rPr>
          <w:rFonts w:ascii="Times New Roman" w:hAnsi="Times New Roman" w:cs="Times New Roman"/>
          <w:bCs/>
          <w:sz w:val="28"/>
          <w:szCs w:val="28"/>
        </w:rPr>
      </w:pPr>
      <w:r w:rsidRPr="005E48A2">
        <w:rPr>
          <w:rFonts w:ascii="Times New Roman" w:hAnsi="Times New Roman" w:cs="Times New Roman"/>
          <w:bCs/>
          <w:sz w:val="28"/>
          <w:szCs w:val="28"/>
        </w:rPr>
        <w:t>Учебная практика рассчитана на 36 часов  (1  недели).</w:t>
      </w:r>
    </w:p>
    <w:p w:rsidR="004D2C6A" w:rsidRDefault="004D2C6A" w:rsidP="004D2C6A">
      <w:pPr>
        <w:spacing w:after="0" w:line="240" w:lineRule="auto"/>
        <w:jc w:val="center"/>
        <w:rPr>
          <w:rFonts w:ascii="Times New Roman" w:hAnsi="Times New Roman" w:cs="Times New Roman"/>
          <w:b/>
          <w:sz w:val="28"/>
          <w:szCs w:val="28"/>
        </w:rPr>
      </w:pPr>
    </w:p>
    <w:p w:rsidR="00430CE1" w:rsidRPr="00FB7FDC" w:rsidRDefault="00430CE1" w:rsidP="004D2C6A">
      <w:pPr>
        <w:spacing w:after="0" w:line="240" w:lineRule="auto"/>
        <w:jc w:val="center"/>
        <w:rPr>
          <w:rFonts w:ascii="Times New Roman" w:hAnsi="Times New Roman" w:cs="Times New Roman"/>
          <w:sz w:val="28"/>
          <w:szCs w:val="28"/>
        </w:rPr>
      </w:pPr>
      <w:r w:rsidRPr="00FB7FDC">
        <w:rPr>
          <w:rFonts w:ascii="Times New Roman" w:hAnsi="Times New Roman" w:cs="Times New Roman"/>
          <w:b/>
          <w:sz w:val="28"/>
          <w:szCs w:val="28"/>
        </w:rPr>
        <w:t>1.6 Условия организации практики</w:t>
      </w:r>
    </w:p>
    <w:p w:rsidR="00430CE1" w:rsidRPr="005E48A2" w:rsidRDefault="00430CE1" w:rsidP="004D2C6A">
      <w:pPr>
        <w:spacing w:after="0" w:line="240" w:lineRule="auto"/>
        <w:ind w:firstLine="708"/>
        <w:jc w:val="both"/>
        <w:rPr>
          <w:rFonts w:ascii="Times New Roman" w:hAnsi="Times New Roman" w:cs="Times New Roman"/>
          <w:sz w:val="28"/>
          <w:szCs w:val="28"/>
        </w:rPr>
      </w:pPr>
      <w:r w:rsidRPr="005E48A2">
        <w:rPr>
          <w:rFonts w:ascii="Times New Roman" w:hAnsi="Times New Roman" w:cs="Times New Roman"/>
          <w:bCs/>
          <w:sz w:val="28"/>
          <w:szCs w:val="28"/>
        </w:rPr>
        <w:t>Учебная практика</w:t>
      </w:r>
      <w:r w:rsidRPr="005E48A2">
        <w:rPr>
          <w:rFonts w:ascii="Times New Roman" w:hAnsi="Times New Roman" w:cs="Times New Roman"/>
          <w:sz w:val="28"/>
          <w:szCs w:val="28"/>
        </w:rPr>
        <w:t xml:space="preserve"> может быть организована в </w:t>
      </w:r>
      <w:r>
        <w:rPr>
          <w:rFonts w:ascii="Times New Roman" w:hAnsi="Times New Roman" w:cs="Times New Roman"/>
          <w:sz w:val="28"/>
          <w:szCs w:val="28"/>
        </w:rPr>
        <w:t>учебном кабинете «Статистика. Маркетинг»</w:t>
      </w:r>
      <w:r w:rsidRPr="005E48A2">
        <w:rPr>
          <w:rFonts w:ascii="Times New Roman" w:hAnsi="Times New Roman" w:cs="Times New Roman"/>
          <w:sz w:val="28"/>
          <w:szCs w:val="28"/>
        </w:rPr>
        <w:t xml:space="preserve"> ФКПОУ «ОГЭКИ» Минтруда России.</w:t>
      </w:r>
    </w:p>
    <w:p w:rsidR="00430CE1" w:rsidRPr="005E48A2" w:rsidRDefault="00430CE1" w:rsidP="004D2C6A">
      <w:pPr>
        <w:pStyle w:val="101"/>
        <w:shd w:val="clear" w:color="auto" w:fill="auto"/>
        <w:spacing w:line="240" w:lineRule="auto"/>
        <w:ind w:firstLine="708"/>
        <w:jc w:val="both"/>
        <w:rPr>
          <w:b w:val="0"/>
          <w:i w:val="0"/>
          <w:color w:val="000000"/>
          <w:lang w:bidi="ru-RU"/>
        </w:rPr>
      </w:pPr>
      <w:r w:rsidRPr="003844AF">
        <w:rPr>
          <w:rStyle w:val="102"/>
        </w:rPr>
        <w:t xml:space="preserve">Для реализации программы учебной практики профессионального модуля ПМ.02 </w:t>
      </w:r>
      <w:r w:rsidRPr="008D0C60">
        <w:rPr>
          <w:rStyle w:val="FontStyle17"/>
          <w:rFonts w:ascii="Times New Roman" w:cs="Times New Roman"/>
          <w:b w:val="0"/>
          <w:i w:val="0"/>
          <w:sz w:val="28"/>
          <w:szCs w:val="28"/>
        </w:rPr>
        <w:t>Организация и проведение экономической и маркетинговой деятельности</w:t>
      </w:r>
      <w:r w:rsidR="008D0C60" w:rsidRPr="008D0C60">
        <w:rPr>
          <w:rStyle w:val="FontStyle17"/>
          <w:rFonts w:ascii="Times New Roman" w:cs="Times New Roman"/>
          <w:b w:val="0"/>
          <w:i w:val="0"/>
          <w:sz w:val="28"/>
          <w:szCs w:val="28"/>
        </w:rPr>
        <w:t xml:space="preserve"> </w:t>
      </w:r>
      <w:r w:rsidRPr="005E48A2">
        <w:rPr>
          <w:b w:val="0"/>
          <w:i w:val="0"/>
          <w:color w:val="000000"/>
          <w:lang w:bidi="ru-RU"/>
        </w:rPr>
        <w:t>имеются в наличии:</w:t>
      </w:r>
    </w:p>
    <w:p w:rsidR="00430CE1" w:rsidRPr="00C842F4" w:rsidRDefault="00430CE1" w:rsidP="004D2C6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42F4">
        <w:rPr>
          <w:rFonts w:ascii="Times New Roman" w:eastAsia="Times New Roman" w:hAnsi="Times New Roman" w:cs="Times New Roman"/>
          <w:sz w:val="28"/>
          <w:szCs w:val="28"/>
        </w:rPr>
        <w:t xml:space="preserve">посадочные места по количеству обучающихся; </w:t>
      </w:r>
    </w:p>
    <w:p w:rsidR="00430CE1" w:rsidRPr="00C842F4" w:rsidRDefault="00430CE1" w:rsidP="004D2C6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42F4">
        <w:rPr>
          <w:rFonts w:ascii="Times New Roman" w:eastAsia="Times New Roman" w:hAnsi="Times New Roman" w:cs="Times New Roman"/>
          <w:sz w:val="28"/>
          <w:szCs w:val="28"/>
        </w:rPr>
        <w:t xml:space="preserve">рабочее место преподавателя; </w:t>
      </w:r>
    </w:p>
    <w:p w:rsidR="00430CE1" w:rsidRPr="00C842F4" w:rsidRDefault="00430CE1" w:rsidP="004D2C6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42F4">
        <w:rPr>
          <w:rFonts w:ascii="Times New Roman" w:eastAsia="Times New Roman" w:hAnsi="Times New Roman" w:cs="Times New Roman"/>
          <w:sz w:val="28"/>
          <w:szCs w:val="28"/>
        </w:rPr>
        <w:t xml:space="preserve">комплект учебно-методической документации по модулю; </w:t>
      </w:r>
    </w:p>
    <w:p w:rsidR="00430CE1" w:rsidRPr="00C842F4" w:rsidRDefault="00430CE1" w:rsidP="004D2C6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42F4">
        <w:rPr>
          <w:rFonts w:ascii="Times New Roman" w:eastAsia="Times New Roman" w:hAnsi="Times New Roman" w:cs="Times New Roman"/>
          <w:sz w:val="28"/>
          <w:szCs w:val="28"/>
        </w:rPr>
        <w:t xml:space="preserve">комплект учебно-наглядных пособий по модулю. </w:t>
      </w:r>
    </w:p>
    <w:p w:rsidR="00430CE1" w:rsidRPr="00C842F4" w:rsidRDefault="00430CE1" w:rsidP="004D2C6A">
      <w:pPr>
        <w:shd w:val="clear" w:color="auto" w:fill="FFFFFF"/>
        <w:spacing w:after="0" w:line="240" w:lineRule="auto"/>
        <w:ind w:firstLine="709"/>
        <w:jc w:val="both"/>
        <w:rPr>
          <w:rFonts w:ascii="Times New Roman" w:eastAsia="Times New Roman" w:hAnsi="Times New Roman" w:cs="Times New Roman"/>
          <w:sz w:val="28"/>
          <w:szCs w:val="28"/>
        </w:rPr>
      </w:pPr>
      <w:r w:rsidRPr="00C842F4">
        <w:rPr>
          <w:rFonts w:ascii="Times New Roman" w:eastAsia="Times New Roman" w:hAnsi="Times New Roman" w:cs="Times New Roman"/>
          <w:sz w:val="28"/>
          <w:szCs w:val="28"/>
        </w:rPr>
        <w:t xml:space="preserve">Технические средства обучения:   </w:t>
      </w:r>
    </w:p>
    <w:p w:rsidR="00430CE1" w:rsidRPr="003844AF" w:rsidRDefault="00430CE1" w:rsidP="004D2C6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42F4">
        <w:rPr>
          <w:rFonts w:ascii="Times New Roman" w:eastAsia="Times New Roman" w:hAnsi="Times New Roman" w:cs="Times New Roman"/>
          <w:sz w:val="28"/>
          <w:szCs w:val="28"/>
        </w:rPr>
        <w:t xml:space="preserve">компьютер  с    программным  обеспечением,  </w:t>
      </w:r>
      <w:proofErr w:type="spellStart"/>
      <w:r w:rsidRPr="00C842F4">
        <w:rPr>
          <w:rFonts w:ascii="Times New Roman" w:eastAsia="Times New Roman" w:hAnsi="Times New Roman" w:cs="Times New Roman"/>
          <w:sz w:val="28"/>
          <w:szCs w:val="28"/>
        </w:rPr>
        <w:t>мультимедиа</w:t>
      </w:r>
      <w:r>
        <w:rPr>
          <w:rFonts w:ascii="Times New Roman" w:eastAsia="Times New Roman" w:hAnsi="Times New Roman" w:cs="Times New Roman"/>
          <w:sz w:val="28"/>
          <w:szCs w:val="28"/>
        </w:rPr>
        <w:t>проектор</w:t>
      </w:r>
      <w:proofErr w:type="spellEnd"/>
      <w:r>
        <w:rPr>
          <w:rFonts w:ascii="Times New Roman" w:eastAsia="Times New Roman" w:hAnsi="Times New Roman" w:cs="Times New Roman"/>
          <w:sz w:val="28"/>
          <w:szCs w:val="28"/>
        </w:rPr>
        <w:t xml:space="preserve">, интерактивная доска. </w:t>
      </w:r>
    </w:p>
    <w:p w:rsidR="00430CE1" w:rsidRPr="004050B9" w:rsidRDefault="00430CE1" w:rsidP="004D2C6A">
      <w:pPr>
        <w:pStyle w:val="20"/>
        <w:shd w:val="clear" w:color="auto" w:fill="auto"/>
        <w:tabs>
          <w:tab w:val="left" w:pos="282"/>
        </w:tabs>
        <w:spacing w:before="0" w:after="0" w:line="240" w:lineRule="auto"/>
        <w:ind w:firstLine="0"/>
        <w:rPr>
          <w:b/>
        </w:rPr>
      </w:pPr>
      <w:r w:rsidRPr="004050B9">
        <w:rPr>
          <w:b/>
          <w:color w:val="000000"/>
          <w:lang w:bidi="ru-RU"/>
        </w:rPr>
        <w:t>Учебно-методическая документация:</w:t>
      </w:r>
    </w:p>
    <w:p w:rsidR="00430CE1" w:rsidRPr="004050B9" w:rsidRDefault="00430CE1" w:rsidP="004D2C6A">
      <w:pPr>
        <w:pStyle w:val="20"/>
        <w:numPr>
          <w:ilvl w:val="0"/>
          <w:numId w:val="3"/>
        </w:numPr>
        <w:shd w:val="clear" w:color="auto" w:fill="auto"/>
        <w:tabs>
          <w:tab w:val="left" w:pos="378"/>
        </w:tabs>
        <w:spacing w:before="0" w:after="0" w:line="240" w:lineRule="auto"/>
        <w:ind w:firstLine="0"/>
      </w:pPr>
      <w:r w:rsidRPr="004050B9">
        <w:rPr>
          <w:color w:val="000000"/>
          <w:lang w:bidi="ru-RU"/>
        </w:rPr>
        <w:t>Учебно-методические комплексы по разделам и темам профессионального модуля.</w:t>
      </w:r>
    </w:p>
    <w:p w:rsidR="00430CE1" w:rsidRPr="004050B9" w:rsidRDefault="00430CE1" w:rsidP="004D2C6A">
      <w:pPr>
        <w:pStyle w:val="20"/>
        <w:numPr>
          <w:ilvl w:val="0"/>
          <w:numId w:val="3"/>
        </w:numPr>
        <w:shd w:val="clear" w:color="auto" w:fill="auto"/>
        <w:tabs>
          <w:tab w:val="left" w:pos="378"/>
        </w:tabs>
        <w:spacing w:before="0" w:after="0" w:line="240" w:lineRule="auto"/>
        <w:ind w:firstLine="0"/>
        <w:jc w:val="left"/>
      </w:pPr>
      <w:r w:rsidRPr="004050B9">
        <w:rPr>
          <w:color w:val="000000"/>
          <w:lang w:bidi="ru-RU"/>
        </w:rPr>
        <w:t>Методические указания по прохождению учебной практики.</w:t>
      </w:r>
    </w:p>
    <w:p w:rsidR="00430CE1" w:rsidRPr="004050B9" w:rsidRDefault="00430CE1" w:rsidP="004D2C6A">
      <w:pPr>
        <w:pStyle w:val="20"/>
        <w:shd w:val="clear" w:color="auto" w:fill="auto"/>
        <w:tabs>
          <w:tab w:val="left" w:pos="371"/>
        </w:tabs>
        <w:spacing w:before="0" w:after="0" w:line="240" w:lineRule="auto"/>
        <w:ind w:firstLine="0"/>
      </w:pPr>
      <w:r w:rsidRPr="004050B9">
        <w:rPr>
          <w:color w:val="000000"/>
          <w:lang w:bidi="ru-RU"/>
        </w:rPr>
        <w:t>3.Учебно-методические пособия управляющего типа (рабочие тетради для практических заданий, инструкционные карты, методические рекомендации для выполнения практических работ и др.).</w:t>
      </w:r>
    </w:p>
    <w:p w:rsidR="00430CE1" w:rsidRPr="003844AF" w:rsidRDefault="00430CE1" w:rsidP="004D2C6A">
      <w:pPr>
        <w:pStyle w:val="20"/>
        <w:shd w:val="clear" w:color="auto" w:fill="auto"/>
        <w:tabs>
          <w:tab w:val="left" w:pos="376"/>
        </w:tabs>
        <w:spacing w:before="0" w:after="0" w:line="240" w:lineRule="auto"/>
        <w:ind w:firstLine="0"/>
        <w:rPr>
          <w:color w:val="000000"/>
          <w:lang w:bidi="ru-RU"/>
        </w:rPr>
      </w:pPr>
      <w:r w:rsidRPr="004050B9">
        <w:rPr>
          <w:color w:val="000000"/>
          <w:lang w:bidi="ru-RU"/>
        </w:rPr>
        <w:t>4.Образец дневника по учебной практике (по профессиональному модулю).</w:t>
      </w:r>
    </w:p>
    <w:p w:rsidR="00430CE1" w:rsidRPr="004050B9" w:rsidRDefault="00430CE1" w:rsidP="004D2C6A">
      <w:pPr>
        <w:pStyle w:val="20"/>
        <w:shd w:val="clear" w:color="auto" w:fill="auto"/>
        <w:spacing w:before="0" w:after="0" w:line="240" w:lineRule="auto"/>
        <w:ind w:firstLine="708"/>
      </w:pPr>
      <w:r w:rsidRPr="004050B9">
        <w:t>Программа учебной практики профессионального модуля ПМ.0</w:t>
      </w:r>
      <w:r>
        <w:t>2</w:t>
      </w:r>
      <w:r w:rsidRPr="004050B9">
        <w:t xml:space="preserve"> «</w:t>
      </w:r>
      <w:r w:rsidRPr="008D0C60">
        <w:rPr>
          <w:rStyle w:val="FontStyle17"/>
          <w:rFonts w:ascii="Times New Roman" w:cs="Times New Roman"/>
          <w:sz w:val="28"/>
          <w:szCs w:val="28"/>
        </w:rPr>
        <w:t>Организация и проведение экономической и маркетинговой деятельности</w:t>
      </w:r>
      <w:r w:rsidRPr="004050B9">
        <w:t xml:space="preserve">» </w:t>
      </w:r>
      <w:r w:rsidRPr="004050B9">
        <w:lastRenderedPageBreak/>
        <w:t xml:space="preserve">реализуется в течение </w:t>
      </w:r>
      <w:r>
        <w:t>6</w:t>
      </w:r>
      <w:r w:rsidRPr="004050B9">
        <w:t xml:space="preserve"> семестра 3 курса обучения.</w:t>
      </w:r>
    </w:p>
    <w:p w:rsidR="00430CE1" w:rsidRPr="004050B9" w:rsidRDefault="00430CE1" w:rsidP="004D2C6A">
      <w:pPr>
        <w:pStyle w:val="20"/>
        <w:shd w:val="clear" w:color="auto" w:fill="auto"/>
        <w:spacing w:before="0" w:after="0" w:line="240" w:lineRule="auto"/>
        <w:ind w:firstLine="708"/>
      </w:pPr>
      <w:r w:rsidRPr="004050B9">
        <w:t xml:space="preserve">Организация учебной практики в современных условиях основываются на инновационных психолого-педагогических подходах и технологиях, направленных на повышение эффективности преподавания и качества подготовки </w:t>
      </w:r>
      <w:proofErr w:type="spellStart"/>
      <w:r w:rsidRPr="004050B9">
        <w:t>обучаюшихся</w:t>
      </w:r>
      <w:proofErr w:type="spellEnd"/>
      <w:r w:rsidRPr="004050B9">
        <w:t>.</w:t>
      </w:r>
    </w:p>
    <w:p w:rsidR="00430CE1" w:rsidRPr="004050B9" w:rsidRDefault="00430CE1" w:rsidP="004D2C6A">
      <w:pPr>
        <w:pStyle w:val="20"/>
        <w:shd w:val="clear" w:color="auto" w:fill="auto"/>
        <w:spacing w:before="0" w:after="0" w:line="240" w:lineRule="auto"/>
        <w:ind w:firstLine="708"/>
      </w:pPr>
      <w:r w:rsidRPr="004050B9">
        <w:t xml:space="preserve">Для успешного освоения учебной практики профессионального модуля </w:t>
      </w:r>
      <w:r>
        <w:t xml:space="preserve">ПМ.02 </w:t>
      </w:r>
      <w:r w:rsidRPr="008D0C60">
        <w:rPr>
          <w:rStyle w:val="FontStyle17"/>
          <w:rFonts w:ascii="Times New Roman" w:cs="Times New Roman"/>
          <w:sz w:val="28"/>
          <w:szCs w:val="28"/>
        </w:rPr>
        <w:t>Организация и проведение экономической и маркетинговой деятельности</w:t>
      </w:r>
      <w:r>
        <w:t xml:space="preserve"> товаров</w:t>
      </w:r>
      <w:r w:rsidRPr="004050B9">
        <w:t xml:space="preserve">  обучающиеся  обеспечиваются учебно-методическими материалами.</w:t>
      </w:r>
    </w:p>
    <w:p w:rsidR="00430CE1" w:rsidRPr="004050B9" w:rsidRDefault="00430CE1" w:rsidP="004D2C6A">
      <w:pPr>
        <w:pStyle w:val="20"/>
        <w:shd w:val="clear" w:color="auto" w:fill="auto"/>
        <w:spacing w:before="0" w:after="0" w:line="240" w:lineRule="auto"/>
        <w:ind w:firstLine="709"/>
      </w:pPr>
      <w:r w:rsidRPr="004050B9">
        <w:t>Практические занятия обеспечивают приобретение и закрепление необходимых навыков и умений, формирование профессиональных компетенций, готовность к самостоятельной и индивидуальной работе, принятию ответственных решений в рамках профессиональной компетенции.</w:t>
      </w:r>
    </w:p>
    <w:p w:rsidR="00430CE1" w:rsidRPr="009B4DAC" w:rsidRDefault="00430CE1" w:rsidP="004D2C6A">
      <w:pPr>
        <w:pStyle w:val="20"/>
        <w:shd w:val="clear" w:color="auto" w:fill="auto"/>
        <w:tabs>
          <w:tab w:val="left" w:pos="6946"/>
          <w:tab w:val="left" w:pos="7513"/>
          <w:tab w:val="left" w:pos="9214"/>
        </w:tabs>
        <w:spacing w:before="0" w:after="0" w:line="240" w:lineRule="auto"/>
        <w:ind w:firstLine="709"/>
        <w:rPr>
          <w:color w:val="FF0000"/>
        </w:rPr>
      </w:pPr>
      <w:r w:rsidRPr="004050B9">
        <w:t>Учебная практика может</w:t>
      </w:r>
      <w:r>
        <w:t xml:space="preserve"> проводиться в учебном кабинете.</w:t>
      </w:r>
    </w:p>
    <w:p w:rsidR="00430CE1" w:rsidRPr="004050B9" w:rsidRDefault="00430CE1" w:rsidP="004D2C6A">
      <w:pPr>
        <w:tabs>
          <w:tab w:val="left" w:pos="6946"/>
          <w:tab w:val="left" w:pos="7513"/>
          <w:tab w:val="left" w:pos="9214"/>
        </w:tabs>
        <w:spacing w:after="0" w:line="240" w:lineRule="auto"/>
        <w:ind w:firstLine="709"/>
        <w:jc w:val="both"/>
        <w:rPr>
          <w:rFonts w:ascii="Times New Roman" w:hAnsi="Times New Roman" w:cs="Times New Roman"/>
          <w:sz w:val="28"/>
          <w:szCs w:val="28"/>
        </w:rPr>
      </w:pPr>
      <w:r w:rsidRPr="004050B9">
        <w:rPr>
          <w:rFonts w:ascii="Times New Roman" w:hAnsi="Times New Roman" w:cs="Times New Roman"/>
          <w:sz w:val="28"/>
          <w:szCs w:val="28"/>
        </w:rPr>
        <w:t>Учебная практика проходит под руководством преподавателей, осуществляющих преподавание междисциплинарных курсов профессионального модуля.</w:t>
      </w:r>
    </w:p>
    <w:p w:rsidR="00430CE1" w:rsidRPr="004050B9" w:rsidRDefault="00430CE1" w:rsidP="004D2C6A">
      <w:pPr>
        <w:pStyle w:val="20"/>
        <w:shd w:val="clear" w:color="auto" w:fill="auto"/>
        <w:spacing w:before="0" w:after="0" w:line="240" w:lineRule="auto"/>
        <w:ind w:firstLine="708"/>
      </w:pPr>
      <w:r w:rsidRPr="004050B9">
        <w:t>Требования к квалификации педагогических кадров, осуществляющих обучение по программе учебной практики и руководство практикой профессионального модуля ПМ</w:t>
      </w:r>
      <w:r>
        <w:t>.</w:t>
      </w:r>
      <w:r w:rsidRPr="004050B9">
        <w:t xml:space="preserve"> 0</w:t>
      </w:r>
      <w:r>
        <w:t xml:space="preserve">2 </w:t>
      </w:r>
      <w:r w:rsidRPr="008D0C60">
        <w:rPr>
          <w:rStyle w:val="FontStyle17"/>
          <w:rFonts w:ascii="Times New Roman" w:cs="Times New Roman"/>
          <w:sz w:val="28"/>
          <w:szCs w:val="28"/>
        </w:rPr>
        <w:t>Организация и проведение экономической и маркетинговой деятельности</w:t>
      </w:r>
      <w:r w:rsidRPr="004050B9">
        <w:t>:</w:t>
      </w:r>
    </w:p>
    <w:p w:rsidR="00430CE1" w:rsidRPr="004050B9" w:rsidRDefault="00430CE1" w:rsidP="004D2C6A">
      <w:pPr>
        <w:pStyle w:val="20"/>
        <w:shd w:val="clear" w:color="auto" w:fill="auto"/>
        <w:spacing w:before="0" w:after="0" w:line="240" w:lineRule="auto"/>
        <w:ind w:firstLine="0"/>
      </w:pPr>
      <w:r w:rsidRPr="004050B9">
        <w:t>Преподаватели:</w:t>
      </w:r>
    </w:p>
    <w:p w:rsidR="00430CE1" w:rsidRDefault="00430CE1" w:rsidP="004D2C6A">
      <w:pPr>
        <w:pStyle w:val="20"/>
        <w:numPr>
          <w:ilvl w:val="0"/>
          <w:numId w:val="2"/>
        </w:numPr>
        <w:shd w:val="clear" w:color="auto" w:fill="auto"/>
        <w:tabs>
          <w:tab w:val="left" w:pos="397"/>
        </w:tabs>
        <w:spacing w:before="0" w:after="0" w:line="240" w:lineRule="auto"/>
        <w:ind w:left="1069" w:hanging="360"/>
      </w:pPr>
      <w:r>
        <w:t xml:space="preserve">наличие высшего образования, </w:t>
      </w:r>
      <w:r w:rsidRPr="00AB354E">
        <w:t>соответствующего профилю модуля</w:t>
      </w:r>
      <w:r>
        <w:t>;</w:t>
      </w:r>
    </w:p>
    <w:p w:rsidR="00430CE1" w:rsidRDefault="00430CE1" w:rsidP="004D2C6A">
      <w:pPr>
        <w:pStyle w:val="20"/>
        <w:numPr>
          <w:ilvl w:val="0"/>
          <w:numId w:val="2"/>
        </w:numPr>
        <w:shd w:val="clear" w:color="auto" w:fill="auto"/>
        <w:tabs>
          <w:tab w:val="left" w:pos="0"/>
        </w:tabs>
        <w:spacing w:before="0" w:after="0" w:line="240" w:lineRule="auto"/>
        <w:ind w:firstLine="709"/>
      </w:pPr>
      <w:r w:rsidRPr="004050B9">
        <w:t>опыт работы в торговых или производственно-коммерческих организациях;</w:t>
      </w:r>
    </w:p>
    <w:p w:rsidR="00430CE1" w:rsidRPr="009B4DAC" w:rsidRDefault="00430CE1" w:rsidP="004D2C6A">
      <w:pPr>
        <w:pStyle w:val="20"/>
        <w:shd w:val="clear" w:color="auto" w:fill="auto"/>
        <w:tabs>
          <w:tab w:val="left" w:pos="0"/>
        </w:tabs>
        <w:spacing w:before="0" w:after="0" w:line="240" w:lineRule="auto"/>
        <w:ind w:firstLine="709"/>
      </w:pPr>
      <w:r w:rsidRPr="004050B9">
        <w:t>-   прохождение стажировки в торговых или производственно-коммерческих организациях не реже 1 раза в 3 года.</w:t>
      </w:r>
    </w:p>
    <w:p w:rsidR="00430CE1" w:rsidRDefault="00430CE1"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30CE1" w:rsidRDefault="00430CE1" w:rsidP="004D2C6A">
      <w:pPr>
        <w:spacing w:after="0" w:line="240" w:lineRule="auto"/>
        <w:jc w:val="center"/>
        <w:rPr>
          <w:rFonts w:ascii="Times New Roman" w:hAnsi="Times New Roman" w:cs="Times New Roman"/>
          <w:b/>
          <w:sz w:val="28"/>
          <w:szCs w:val="28"/>
        </w:rPr>
      </w:pPr>
    </w:p>
    <w:p w:rsidR="00430CE1" w:rsidRDefault="00430CE1" w:rsidP="004D2C6A">
      <w:pPr>
        <w:spacing w:after="0" w:line="240" w:lineRule="auto"/>
        <w:jc w:val="center"/>
        <w:rPr>
          <w:rFonts w:ascii="Times New Roman" w:hAnsi="Times New Roman" w:cs="Times New Roman"/>
          <w:b/>
          <w:sz w:val="28"/>
          <w:szCs w:val="28"/>
        </w:rPr>
      </w:pPr>
    </w:p>
    <w:p w:rsidR="00430CE1" w:rsidRDefault="00430CE1" w:rsidP="004D2C6A">
      <w:pPr>
        <w:spacing w:after="0" w:line="240" w:lineRule="auto"/>
        <w:jc w:val="center"/>
        <w:rPr>
          <w:rFonts w:ascii="Times New Roman" w:hAnsi="Times New Roman" w:cs="Times New Roman"/>
          <w:b/>
          <w:sz w:val="28"/>
          <w:szCs w:val="28"/>
        </w:rPr>
      </w:pPr>
    </w:p>
    <w:p w:rsidR="00430CE1" w:rsidRDefault="00430CE1" w:rsidP="004D2C6A">
      <w:pPr>
        <w:spacing w:after="0" w:line="240" w:lineRule="auto"/>
        <w:jc w:val="center"/>
        <w:rPr>
          <w:rFonts w:ascii="Times New Roman" w:hAnsi="Times New Roman" w:cs="Times New Roman"/>
          <w:b/>
          <w:sz w:val="28"/>
          <w:szCs w:val="28"/>
        </w:rPr>
      </w:pPr>
    </w:p>
    <w:p w:rsidR="00430CE1" w:rsidRDefault="00430CE1"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D2C6A" w:rsidRDefault="004D2C6A" w:rsidP="004D2C6A">
      <w:pPr>
        <w:spacing w:after="0" w:line="240" w:lineRule="auto"/>
        <w:rPr>
          <w:rFonts w:ascii="Times New Roman" w:hAnsi="Times New Roman" w:cs="Times New Roman"/>
          <w:b/>
          <w:sz w:val="28"/>
          <w:szCs w:val="28"/>
        </w:rPr>
      </w:pPr>
    </w:p>
    <w:p w:rsidR="00430CE1" w:rsidRPr="00FB7FDC" w:rsidRDefault="00430CE1" w:rsidP="004D2C6A">
      <w:pPr>
        <w:spacing w:after="0" w:line="240" w:lineRule="auto"/>
        <w:jc w:val="center"/>
        <w:rPr>
          <w:rFonts w:ascii="Times New Roman" w:hAnsi="Times New Roman" w:cs="Times New Roman"/>
          <w:b/>
          <w:bCs/>
          <w:caps/>
          <w:sz w:val="20"/>
          <w:szCs w:val="20"/>
        </w:rPr>
      </w:pPr>
      <w:r w:rsidRPr="00FB7FDC">
        <w:rPr>
          <w:rFonts w:ascii="Times New Roman" w:hAnsi="Times New Roman" w:cs="Times New Roman"/>
          <w:b/>
          <w:sz w:val="28"/>
          <w:szCs w:val="28"/>
        </w:rPr>
        <w:lastRenderedPageBreak/>
        <w:t>2</w:t>
      </w:r>
      <w:r>
        <w:rPr>
          <w:rFonts w:ascii="Times New Roman" w:hAnsi="Times New Roman" w:cs="Times New Roman"/>
          <w:b/>
          <w:sz w:val="28"/>
          <w:szCs w:val="28"/>
        </w:rPr>
        <w:t>.</w:t>
      </w:r>
      <w:r w:rsidRPr="00FB7FDC">
        <w:rPr>
          <w:rFonts w:ascii="Times New Roman" w:hAnsi="Times New Roman" w:cs="Times New Roman"/>
          <w:b/>
          <w:sz w:val="28"/>
          <w:szCs w:val="28"/>
        </w:rPr>
        <w:t xml:space="preserve"> План и содержание практики</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3402"/>
        <w:gridCol w:w="1099"/>
      </w:tblGrid>
      <w:tr w:rsidR="00430CE1" w:rsidRPr="00FB7FDC" w:rsidTr="008D0C60">
        <w:trPr>
          <w:cantSplit/>
          <w:trHeight w:val="20"/>
        </w:trPr>
        <w:tc>
          <w:tcPr>
            <w:tcW w:w="567" w:type="dxa"/>
          </w:tcPr>
          <w:p w:rsidR="00430CE1" w:rsidRPr="00FB7FDC" w:rsidRDefault="00430CE1" w:rsidP="004D2C6A">
            <w:pPr>
              <w:spacing w:after="0" w:line="240" w:lineRule="auto"/>
              <w:jc w:val="center"/>
              <w:rPr>
                <w:rFonts w:ascii="Times New Roman" w:hAnsi="Times New Roman" w:cs="Times New Roman"/>
                <w:b/>
                <w:bCs/>
              </w:rPr>
            </w:pPr>
            <w:r w:rsidRPr="00FB7FDC">
              <w:rPr>
                <w:rFonts w:ascii="Times New Roman" w:hAnsi="Times New Roman" w:cs="Times New Roman"/>
                <w:b/>
                <w:bCs/>
              </w:rPr>
              <w:t>№ п/п</w:t>
            </w:r>
          </w:p>
        </w:tc>
        <w:tc>
          <w:tcPr>
            <w:tcW w:w="4962" w:type="dxa"/>
          </w:tcPr>
          <w:p w:rsidR="00430CE1" w:rsidRPr="008C0AF9" w:rsidRDefault="00430CE1" w:rsidP="004D2C6A">
            <w:pPr>
              <w:spacing w:after="0" w:line="240" w:lineRule="auto"/>
              <w:jc w:val="center"/>
              <w:rPr>
                <w:rFonts w:ascii="Times New Roman" w:hAnsi="Times New Roman" w:cs="Times New Roman"/>
                <w:b/>
              </w:rPr>
            </w:pPr>
            <w:r w:rsidRPr="008C0AF9">
              <w:rPr>
                <w:rFonts w:ascii="Times New Roman" w:hAnsi="Times New Roman" w:cs="Times New Roman"/>
                <w:b/>
                <w:sz w:val="24"/>
              </w:rPr>
              <w:t>Виды работ</w:t>
            </w:r>
          </w:p>
        </w:tc>
        <w:tc>
          <w:tcPr>
            <w:tcW w:w="3402" w:type="dxa"/>
          </w:tcPr>
          <w:p w:rsidR="00430CE1" w:rsidRPr="00FB7FDC" w:rsidRDefault="00430CE1" w:rsidP="004D2C6A">
            <w:pPr>
              <w:pStyle w:val="Default"/>
              <w:jc w:val="center"/>
            </w:pPr>
            <w:r w:rsidRPr="00FB7FDC">
              <w:rPr>
                <w:b/>
                <w:bCs/>
              </w:rPr>
              <w:t>Содержание практики</w:t>
            </w:r>
          </w:p>
          <w:p w:rsidR="00430CE1" w:rsidRPr="00FB7FDC" w:rsidRDefault="00430CE1" w:rsidP="004D2C6A">
            <w:pPr>
              <w:spacing w:after="0" w:line="240" w:lineRule="auto"/>
              <w:jc w:val="center"/>
              <w:rPr>
                <w:rFonts w:ascii="Times New Roman" w:hAnsi="Times New Roman" w:cs="Times New Roman"/>
              </w:rPr>
            </w:pPr>
          </w:p>
        </w:tc>
        <w:tc>
          <w:tcPr>
            <w:tcW w:w="1099" w:type="dxa"/>
          </w:tcPr>
          <w:p w:rsidR="00430CE1" w:rsidRPr="00FB7FDC" w:rsidRDefault="00430CE1" w:rsidP="004D2C6A">
            <w:pPr>
              <w:pStyle w:val="Default"/>
              <w:jc w:val="center"/>
            </w:pPr>
            <w:r w:rsidRPr="00FB7FDC">
              <w:rPr>
                <w:b/>
                <w:bCs/>
              </w:rPr>
              <w:t>Объем часов</w:t>
            </w:r>
          </w:p>
        </w:tc>
      </w:tr>
      <w:tr w:rsidR="00430CE1" w:rsidRPr="00FB7FDC" w:rsidTr="008D0C60">
        <w:tc>
          <w:tcPr>
            <w:tcW w:w="567" w:type="dxa"/>
          </w:tcPr>
          <w:p w:rsidR="00430CE1" w:rsidRPr="00FB7FDC" w:rsidRDefault="00430CE1" w:rsidP="004D2C6A">
            <w:pPr>
              <w:tabs>
                <w:tab w:val="left" w:pos="2208"/>
              </w:tabs>
              <w:spacing w:after="0" w:line="240" w:lineRule="auto"/>
              <w:jc w:val="center"/>
              <w:rPr>
                <w:rFonts w:ascii="Times New Roman" w:hAnsi="Times New Roman" w:cs="Times New Roman"/>
                <w:b/>
                <w:bCs/>
              </w:rPr>
            </w:pPr>
            <w:r w:rsidRPr="00FB7FDC">
              <w:rPr>
                <w:rFonts w:ascii="Times New Roman" w:hAnsi="Times New Roman" w:cs="Times New Roman"/>
                <w:b/>
                <w:bCs/>
              </w:rPr>
              <w:t>1</w:t>
            </w:r>
          </w:p>
        </w:tc>
        <w:tc>
          <w:tcPr>
            <w:tcW w:w="4962" w:type="dxa"/>
          </w:tcPr>
          <w:p w:rsidR="00430CE1" w:rsidRPr="00FB7FDC" w:rsidRDefault="00430CE1" w:rsidP="004D2C6A">
            <w:pPr>
              <w:tabs>
                <w:tab w:val="left" w:pos="2208"/>
              </w:tabs>
              <w:spacing w:after="0" w:line="240" w:lineRule="auto"/>
              <w:jc w:val="center"/>
              <w:rPr>
                <w:rFonts w:ascii="Times New Roman" w:hAnsi="Times New Roman" w:cs="Times New Roman"/>
                <w:b/>
                <w:bCs/>
              </w:rPr>
            </w:pPr>
            <w:r w:rsidRPr="00FB7FDC">
              <w:rPr>
                <w:rFonts w:ascii="Times New Roman" w:hAnsi="Times New Roman" w:cs="Times New Roman"/>
                <w:b/>
                <w:bCs/>
              </w:rPr>
              <w:t>2</w:t>
            </w:r>
          </w:p>
        </w:tc>
        <w:tc>
          <w:tcPr>
            <w:tcW w:w="3402" w:type="dxa"/>
          </w:tcPr>
          <w:p w:rsidR="00430CE1" w:rsidRPr="00FB7FDC" w:rsidRDefault="00430CE1" w:rsidP="004D2C6A">
            <w:pPr>
              <w:pStyle w:val="Default"/>
              <w:jc w:val="center"/>
              <w:rPr>
                <w:b/>
                <w:bCs/>
              </w:rPr>
            </w:pPr>
            <w:r w:rsidRPr="00FB7FDC">
              <w:rPr>
                <w:b/>
                <w:bCs/>
              </w:rPr>
              <w:t>3</w:t>
            </w:r>
          </w:p>
        </w:tc>
        <w:tc>
          <w:tcPr>
            <w:tcW w:w="1099" w:type="dxa"/>
          </w:tcPr>
          <w:p w:rsidR="00430CE1" w:rsidRPr="00FB7FDC" w:rsidRDefault="00430CE1" w:rsidP="004D2C6A">
            <w:pPr>
              <w:pStyle w:val="Default"/>
              <w:jc w:val="center"/>
              <w:rPr>
                <w:b/>
                <w:bCs/>
              </w:rPr>
            </w:pPr>
            <w:r w:rsidRPr="00FB7FDC">
              <w:rPr>
                <w:b/>
                <w:bCs/>
              </w:rPr>
              <w:t>4</w:t>
            </w:r>
          </w:p>
        </w:tc>
      </w:tr>
      <w:tr w:rsidR="00430CE1" w:rsidRPr="00FB7FDC" w:rsidTr="008D0C60">
        <w:trPr>
          <w:trHeight w:val="561"/>
        </w:trPr>
        <w:tc>
          <w:tcPr>
            <w:tcW w:w="567" w:type="dxa"/>
            <w:vMerge w:val="restart"/>
          </w:tcPr>
          <w:p w:rsidR="00430CE1" w:rsidRPr="00FB7FDC" w:rsidRDefault="00430CE1" w:rsidP="004D2C6A">
            <w:pPr>
              <w:spacing w:after="0" w:line="240" w:lineRule="auto"/>
              <w:jc w:val="center"/>
              <w:rPr>
                <w:rFonts w:ascii="Times New Roman" w:eastAsia="Times New Roman" w:hAnsi="Times New Roman" w:cs="Times New Roman"/>
                <w:b/>
              </w:rPr>
            </w:pPr>
            <w:r w:rsidRPr="00FB7FDC">
              <w:rPr>
                <w:rFonts w:ascii="Times New Roman" w:eastAsia="Times New Roman" w:hAnsi="Times New Roman" w:cs="Times New Roman"/>
                <w:b/>
              </w:rPr>
              <w:t>1</w:t>
            </w:r>
          </w:p>
        </w:tc>
        <w:tc>
          <w:tcPr>
            <w:tcW w:w="8364" w:type="dxa"/>
            <w:gridSpan w:val="2"/>
          </w:tcPr>
          <w:p w:rsidR="00430CE1" w:rsidRPr="009B4DAC" w:rsidRDefault="00430CE1" w:rsidP="004D2C6A">
            <w:pPr>
              <w:spacing w:after="0" w:line="240" w:lineRule="auto"/>
              <w:jc w:val="both"/>
              <w:rPr>
                <w:rFonts w:ascii="Times New Roman" w:hAnsi="Times New Roman" w:cs="Times New Roman"/>
                <w:b/>
                <w:sz w:val="24"/>
                <w:szCs w:val="24"/>
              </w:rPr>
            </w:pPr>
            <w:r w:rsidRPr="00442FB4">
              <w:rPr>
                <w:rStyle w:val="FontStyle14"/>
                <w:b/>
                <w:sz w:val="24"/>
                <w:szCs w:val="24"/>
              </w:rPr>
              <w:t xml:space="preserve">Тема 1. </w:t>
            </w:r>
            <w:r w:rsidRPr="00174C16">
              <w:rPr>
                <w:rStyle w:val="FontStyle14"/>
                <w:b/>
                <w:sz w:val="24"/>
                <w:szCs w:val="24"/>
              </w:rPr>
              <w:t>Учет и инвентаризация товара, контроль результатов коммерческой деятельности</w:t>
            </w:r>
          </w:p>
        </w:tc>
        <w:tc>
          <w:tcPr>
            <w:tcW w:w="1099" w:type="dxa"/>
          </w:tcPr>
          <w:p w:rsidR="00430CE1" w:rsidRPr="00FB7FDC" w:rsidRDefault="00430CE1" w:rsidP="004D2C6A">
            <w:pPr>
              <w:spacing w:after="0" w:line="240" w:lineRule="auto"/>
              <w:jc w:val="center"/>
              <w:rPr>
                <w:rFonts w:ascii="Times New Roman" w:hAnsi="Times New Roman" w:cs="Times New Roman"/>
                <w:b/>
              </w:rPr>
            </w:pPr>
            <w:r>
              <w:rPr>
                <w:rFonts w:ascii="Times New Roman" w:hAnsi="Times New Roman" w:cs="Times New Roman"/>
                <w:b/>
              </w:rPr>
              <w:t>4</w:t>
            </w:r>
          </w:p>
        </w:tc>
      </w:tr>
      <w:tr w:rsidR="00430CE1" w:rsidRPr="00FB7FDC" w:rsidTr="008D0C60">
        <w:trPr>
          <w:trHeight w:val="555"/>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vMerge w:val="restart"/>
          </w:tcPr>
          <w:p w:rsidR="00430CE1" w:rsidRPr="00442FB4" w:rsidRDefault="00430CE1" w:rsidP="004D2C6A">
            <w:pPr>
              <w:spacing w:after="0" w:line="240" w:lineRule="auto"/>
              <w:jc w:val="both"/>
              <w:rPr>
                <w:rFonts w:ascii="Times New Roman" w:hAnsi="Times New Roman" w:cs="Times New Roman"/>
                <w:bCs/>
                <w:sz w:val="24"/>
                <w:szCs w:val="24"/>
              </w:rPr>
            </w:pPr>
            <w:r w:rsidRPr="00442FB4">
              <w:rPr>
                <w:rFonts w:ascii="Times New Roman" w:hAnsi="Times New Roman" w:cs="Times New Roman"/>
                <w:bCs/>
                <w:sz w:val="24"/>
                <w:szCs w:val="24"/>
              </w:rPr>
              <w:t>Формулирование состава бухгалтерской отчетности</w:t>
            </w:r>
          </w:p>
          <w:p w:rsidR="00430CE1" w:rsidRDefault="00430CE1" w:rsidP="004D2C6A">
            <w:pPr>
              <w:spacing w:after="0" w:line="240" w:lineRule="auto"/>
              <w:jc w:val="both"/>
              <w:rPr>
                <w:rFonts w:ascii="Times New Roman" w:hAnsi="Times New Roman" w:cs="Times New Roman"/>
                <w:b/>
                <w:bCs/>
                <w:sz w:val="24"/>
                <w:szCs w:val="24"/>
              </w:rPr>
            </w:pPr>
          </w:p>
          <w:p w:rsidR="00430CE1" w:rsidRDefault="00430CE1" w:rsidP="004D2C6A">
            <w:pPr>
              <w:spacing w:after="0" w:line="240" w:lineRule="auto"/>
              <w:jc w:val="both"/>
              <w:rPr>
                <w:rFonts w:ascii="Times New Roman" w:hAnsi="Times New Roman" w:cs="Times New Roman"/>
                <w:bCs/>
                <w:sz w:val="24"/>
                <w:szCs w:val="24"/>
              </w:rPr>
            </w:pPr>
            <w:r w:rsidRPr="00442FB4">
              <w:rPr>
                <w:rFonts w:ascii="Times New Roman" w:hAnsi="Times New Roman" w:cs="Times New Roman"/>
                <w:bCs/>
                <w:sz w:val="24"/>
                <w:szCs w:val="24"/>
              </w:rPr>
              <w:t>Изложение порядка проведения инвентаризации</w:t>
            </w:r>
          </w:p>
          <w:p w:rsidR="00430CE1" w:rsidRDefault="00430CE1" w:rsidP="004D2C6A">
            <w:pPr>
              <w:spacing w:after="0" w:line="240" w:lineRule="auto"/>
              <w:jc w:val="both"/>
              <w:rPr>
                <w:rFonts w:ascii="Times New Roman" w:hAnsi="Times New Roman" w:cs="Times New Roman"/>
                <w:bCs/>
                <w:sz w:val="24"/>
                <w:szCs w:val="24"/>
              </w:rPr>
            </w:pPr>
          </w:p>
          <w:p w:rsidR="00430CE1" w:rsidRPr="00A03880" w:rsidRDefault="00430CE1" w:rsidP="004D2C6A">
            <w:pPr>
              <w:spacing w:after="0" w:line="240" w:lineRule="auto"/>
              <w:jc w:val="both"/>
              <w:rPr>
                <w:rFonts w:ascii="Times New Roman" w:hAnsi="Times New Roman" w:cs="Times New Roman"/>
                <w:bCs/>
                <w:sz w:val="24"/>
                <w:szCs w:val="24"/>
              </w:rPr>
            </w:pPr>
            <w:r w:rsidRPr="00442FB4">
              <w:rPr>
                <w:rFonts w:ascii="Times New Roman" w:hAnsi="Times New Roman" w:cs="Times New Roman"/>
                <w:bCs/>
                <w:sz w:val="24"/>
                <w:szCs w:val="24"/>
              </w:rPr>
              <w:t>Составление инвентаризационных ведомостей</w:t>
            </w:r>
          </w:p>
        </w:tc>
        <w:tc>
          <w:tcPr>
            <w:tcW w:w="3402" w:type="dxa"/>
          </w:tcPr>
          <w:p w:rsidR="00430CE1" w:rsidRPr="00C42255" w:rsidRDefault="00430CE1" w:rsidP="004D2C6A">
            <w:pPr>
              <w:spacing w:after="0" w:line="240" w:lineRule="auto"/>
              <w:jc w:val="both"/>
              <w:rPr>
                <w:rFonts w:ascii="Times New Roman" w:hAnsi="Times New Roman" w:cs="Times New Roman"/>
                <w:bCs/>
                <w:sz w:val="24"/>
                <w:szCs w:val="24"/>
              </w:rPr>
            </w:pPr>
            <w:r w:rsidRPr="00C42255">
              <w:rPr>
                <w:rFonts w:ascii="Times New Roman" w:hAnsi="Times New Roman" w:cs="Times New Roman"/>
                <w:b/>
                <w:bCs/>
                <w:sz w:val="24"/>
                <w:szCs w:val="24"/>
              </w:rPr>
              <w:t>1.1</w:t>
            </w:r>
            <w:r w:rsidR="008D0C60">
              <w:rPr>
                <w:rFonts w:ascii="Times New Roman" w:hAnsi="Times New Roman" w:cs="Times New Roman"/>
                <w:b/>
                <w:bCs/>
                <w:sz w:val="24"/>
                <w:szCs w:val="24"/>
              </w:rPr>
              <w:t xml:space="preserve"> </w:t>
            </w:r>
            <w:r w:rsidRPr="00C42255">
              <w:rPr>
                <w:rFonts w:ascii="Times New Roman" w:hAnsi="Times New Roman" w:cs="Times New Roman"/>
                <w:bCs/>
                <w:sz w:val="24"/>
                <w:szCs w:val="24"/>
              </w:rPr>
              <w:t>Определяют состав бухгалтерской отчетности</w:t>
            </w:r>
          </w:p>
        </w:tc>
        <w:tc>
          <w:tcPr>
            <w:tcW w:w="1099" w:type="dxa"/>
          </w:tcPr>
          <w:p w:rsidR="00430CE1" w:rsidRPr="00FB7FDC" w:rsidRDefault="00430CE1" w:rsidP="004D2C6A">
            <w:pPr>
              <w:spacing w:after="0" w:line="240" w:lineRule="auto"/>
              <w:jc w:val="center"/>
              <w:rPr>
                <w:rFonts w:ascii="Times New Roman" w:hAnsi="Times New Roman" w:cs="Times New Roman"/>
                <w:b/>
              </w:rPr>
            </w:pPr>
            <w:r>
              <w:rPr>
                <w:rFonts w:ascii="Times New Roman" w:hAnsi="Times New Roman" w:cs="Times New Roman"/>
                <w:b/>
              </w:rPr>
              <w:t>1</w:t>
            </w:r>
          </w:p>
        </w:tc>
      </w:tr>
      <w:tr w:rsidR="00430CE1" w:rsidRPr="00FB7FDC" w:rsidTr="008D0C60">
        <w:trPr>
          <w:trHeight w:val="833"/>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vMerge/>
          </w:tcPr>
          <w:p w:rsidR="00430CE1" w:rsidRPr="00FB7FDC" w:rsidRDefault="00430CE1" w:rsidP="004D2C6A">
            <w:pPr>
              <w:spacing w:after="0" w:line="240" w:lineRule="auto"/>
              <w:rPr>
                <w:rFonts w:ascii="Times New Roman" w:eastAsia="Times New Roman" w:hAnsi="Times New Roman" w:cs="Times New Roman"/>
                <w:b/>
              </w:rPr>
            </w:pPr>
          </w:p>
        </w:tc>
        <w:tc>
          <w:tcPr>
            <w:tcW w:w="3402" w:type="dxa"/>
          </w:tcPr>
          <w:p w:rsidR="00430CE1" w:rsidRPr="00AD3F34" w:rsidRDefault="00430CE1" w:rsidP="004D2C6A">
            <w:pPr>
              <w:spacing w:after="0" w:line="240" w:lineRule="auto"/>
              <w:jc w:val="both"/>
              <w:rPr>
                <w:rFonts w:ascii="Times New Roman" w:hAnsi="Times New Roman" w:cs="Times New Roman"/>
                <w:bCs/>
                <w:sz w:val="24"/>
                <w:szCs w:val="24"/>
              </w:rPr>
            </w:pPr>
            <w:r w:rsidRPr="00AD3F34">
              <w:rPr>
                <w:rFonts w:ascii="Times New Roman" w:hAnsi="Times New Roman" w:cs="Times New Roman"/>
                <w:b/>
                <w:bCs/>
                <w:sz w:val="24"/>
                <w:szCs w:val="24"/>
              </w:rPr>
              <w:t>1.2</w:t>
            </w:r>
            <w:r w:rsidR="008D0C60">
              <w:rPr>
                <w:rFonts w:ascii="Times New Roman" w:hAnsi="Times New Roman" w:cs="Times New Roman"/>
                <w:b/>
                <w:bCs/>
                <w:sz w:val="24"/>
                <w:szCs w:val="24"/>
              </w:rPr>
              <w:t xml:space="preserve"> </w:t>
            </w:r>
            <w:r w:rsidRPr="00C42255">
              <w:rPr>
                <w:rFonts w:ascii="Times New Roman" w:hAnsi="Times New Roman" w:cs="Times New Roman"/>
                <w:bCs/>
                <w:sz w:val="24"/>
                <w:szCs w:val="24"/>
              </w:rPr>
              <w:t>Определяют</w:t>
            </w:r>
            <w:r w:rsidR="008D0C60">
              <w:rPr>
                <w:rFonts w:ascii="Times New Roman" w:hAnsi="Times New Roman" w:cs="Times New Roman"/>
                <w:bCs/>
                <w:sz w:val="24"/>
                <w:szCs w:val="24"/>
              </w:rPr>
              <w:t xml:space="preserve"> </w:t>
            </w:r>
            <w:r w:rsidRPr="00AD3F34">
              <w:rPr>
                <w:rFonts w:ascii="Times New Roman" w:hAnsi="Times New Roman" w:cs="Times New Roman"/>
                <w:bCs/>
                <w:sz w:val="24"/>
                <w:szCs w:val="24"/>
              </w:rPr>
              <w:t>порядок проведения инвентаризации.</w:t>
            </w:r>
          </w:p>
          <w:p w:rsidR="00430CE1" w:rsidRPr="00AD3F34" w:rsidRDefault="00430CE1" w:rsidP="004D2C6A">
            <w:pPr>
              <w:spacing w:after="0" w:line="240" w:lineRule="auto"/>
              <w:rPr>
                <w:rFonts w:ascii="Times New Roman" w:eastAsia="Times New Roman" w:hAnsi="Times New Roman" w:cs="Times New Roman"/>
              </w:rPr>
            </w:pPr>
            <w:r w:rsidRPr="00AD3F34">
              <w:rPr>
                <w:rFonts w:ascii="Times New Roman" w:eastAsia="Times New Roman" w:hAnsi="Times New Roman" w:cs="Times New Roman"/>
              </w:rPr>
              <w:t>Сформулируйте выводы в отчете</w:t>
            </w:r>
          </w:p>
        </w:tc>
        <w:tc>
          <w:tcPr>
            <w:tcW w:w="1099" w:type="dxa"/>
          </w:tcPr>
          <w:p w:rsidR="00430CE1" w:rsidRPr="00FB7FDC" w:rsidRDefault="00430CE1" w:rsidP="004D2C6A">
            <w:pPr>
              <w:spacing w:after="0" w:line="240" w:lineRule="auto"/>
              <w:jc w:val="center"/>
              <w:rPr>
                <w:rFonts w:ascii="Times New Roman" w:hAnsi="Times New Roman" w:cs="Times New Roman"/>
                <w:b/>
              </w:rPr>
            </w:pPr>
            <w:r>
              <w:rPr>
                <w:rFonts w:ascii="Times New Roman" w:hAnsi="Times New Roman" w:cs="Times New Roman"/>
                <w:b/>
              </w:rPr>
              <w:t>1</w:t>
            </w:r>
          </w:p>
        </w:tc>
      </w:tr>
      <w:tr w:rsidR="00430CE1" w:rsidRPr="00FB7FDC" w:rsidTr="008D0C60">
        <w:trPr>
          <w:trHeight w:val="777"/>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vMerge/>
          </w:tcPr>
          <w:p w:rsidR="00430CE1" w:rsidRPr="00FB7FDC" w:rsidRDefault="00430CE1" w:rsidP="004D2C6A">
            <w:pPr>
              <w:spacing w:after="0" w:line="240" w:lineRule="auto"/>
              <w:rPr>
                <w:rFonts w:ascii="Times New Roman" w:eastAsia="Times New Roman" w:hAnsi="Times New Roman" w:cs="Times New Roman"/>
                <w:b/>
              </w:rPr>
            </w:pPr>
          </w:p>
        </w:tc>
        <w:tc>
          <w:tcPr>
            <w:tcW w:w="3402" w:type="dxa"/>
          </w:tcPr>
          <w:p w:rsidR="00430CE1" w:rsidRPr="00AD3F34" w:rsidRDefault="00430CE1" w:rsidP="004D2C6A">
            <w:pPr>
              <w:spacing w:after="0" w:line="240" w:lineRule="auto"/>
              <w:rPr>
                <w:rFonts w:ascii="Times New Roman" w:eastAsia="Times New Roman" w:hAnsi="Times New Roman" w:cs="Times New Roman"/>
              </w:rPr>
            </w:pPr>
            <w:r w:rsidRPr="00AD3F34">
              <w:rPr>
                <w:rFonts w:ascii="Times New Roman" w:hAnsi="Times New Roman" w:cs="Times New Roman"/>
                <w:b/>
                <w:bCs/>
                <w:sz w:val="24"/>
                <w:szCs w:val="24"/>
              </w:rPr>
              <w:t>1.3</w:t>
            </w:r>
            <w:r w:rsidR="008D0C60">
              <w:rPr>
                <w:rFonts w:ascii="Times New Roman" w:hAnsi="Times New Roman" w:cs="Times New Roman"/>
                <w:b/>
                <w:bCs/>
                <w:sz w:val="24"/>
                <w:szCs w:val="24"/>
              </w:rPr>
              <w:t xml:space="preserve"> </w:t>
            </w:r>
            <w:r w:rsidRPr="00AD3F34">
              <w:rPr>
                <w:rFonts w:ascii="Times New Roman" w:hAnsi="Times New Roman" w:cs="Times New Roman"/>
                <w:bCs/>
                <w:sz w:val="24"/>
                <w:szCs w:val="24"/>
              </w:rPr>
              <w:t>Составляют инвентаризационные ведомости</w:t>
            </w:r>
          </w:p>
        </w:tc>
        <w:tc>
          <w:tcPr>
            <w:tcW w:w="1099" w:type="dxa"/>
          </w:tcPr>
          <w:p w:rsidR="00430CE1" w:rsidRPr="00FB7FDC" w:rsidRDefault="00430CE1" w:rsidP="004D2C6A">
            <w:pPr>
              <w:spacing w:after="0" w:line="240" w:lineRule="auto"/>
              <w:jc w:val="center"/>
              <w:rPr>
                <w:rFonts w:ascii="Times New Roman" w:hAnsi="Times New Roman" w:cs="Times New Roman"/>
                <w:b/>
              </w:rPr>
            </w:pPr>
            <w:r>
              <w:rPr>
                <w:rFonts w:ascii="Times New Roman" w:hAnsi="Times New Roman" w:cs="Times New Roman"/>
                <w:b/>
              </w:rPr>
              <w:t>2</w:t>
            </w:r>
          </w:p>
          <w:p w:rsidR="00430CE1" w:rsidRPr="00FB7FDC" w:rsidRDefault="00430CE1" w:rsidP="004D2C6A">
            <w:pPr>
              <w:spacing w:after="0" w:line="240" w:lineRule="auto"/>
              <w:jc w:val="center"/>
              <w:rPr>
                <w:rFonts w:ascii="Times New Roman" w:hAnsi="Times New Roman" w:cs="Times New Roman"/>
                <w:b/>
              </w:rPr>
            </w:pPr>
          </w:p>
        </w:tc>
      </w:tr>
      <w:tr w:rsidR="00430CE1" w:rsidRPr="00FB7FDC" w:rsidTr="008D0C60">
        <w:trPr>
          <w:trHeight w:val="595"/>
        </w:trPr>
        <w:tc>
          <w:tcPr>
            <w:tcW w:w="567" w:type="dxa"/>
            <w:vMerge w:val="restart"/>
          </w:tcPr>
          <w:p w:rsidR="00430CE1" w:rsidRPr="00FB7FDC" w:rsidRDefault="00430CE1" w:rsidP="004D2C6A">
            <w:pPr>
              <w:spacing w:after="0" w:line="240" w:lineRule="auto"/>
              <w:jc w:val="center"/>
              <w:rPr>
                <w:rFonts w:ascii="Times New Roman" w:eastAsia="Times New Roman" w:hAnsi="Times New Roman" w:cs="Times New Roman"/>
                <w:b/>
              </w:rPr>
            </w:pPr>
            <w:r w:rsidRPr="00FB7FDC">
              <w:rPr>
                <w:rFonts w:ascii="Times New Roman" w:eastAsia="Times New Roman" w:hAnsi="Times New Roman" w:cs="Times New Roman"/>
                <w:b/>
              </w:rPr>
              <w:t>2</w:t>
            </w:r>
          </w:p>
        </w:tc>
        <w:tc>
          <w:tcPr>
            <w:tcW w:w="8364" w:type="dxa"/>
            <w:gridSpan w:val="2"/>
          </w:tcPr>
          <w:p w:rsidR="00430CE1" w:rsidRPr="00AD3F34" w:rsidRDefault="00430CE1" w:rsidP="004D2C6A">
            <w:pPr>
              <w:spacing w:after="0" w:line="240" w:lineRule="auto"/>
              <w:jc w:val="both"/>
              <w:rPr>
                <w:rFonts w:ascii="Times New Roman" w:eastAsia="Times New Roman" w:hAnsi="Times New Roman" w:cs="Times New Roman"/>
                <w:b/>
              </w:rPr>
            </w:pPr>
            <w:r w:rsidRPr="00AD3F34">
              <w:rPr>
                <w:rFonts w:ascii="Times New Roman" w:eastAsia="Times New Roman" w:hAnsi="Times New Roman" w:cs="Times New Roman"/>
                <w:b/>
              </w:rPr>
              <w:t xml:space="preserve">Тема 2. </w:t>
            </w:r>
            <w:r w:rsidRPr="00AD3F34">
              <w:rPr>
                <w:rStyle w:val="FontStyle14"/>
                <w:b/>
                <w:sz w:val="24"/>
                <w:szCs w:val="24"/>
              </w:rPr>
              <w:t>Составление организационно-распорядительных, товаросопроводи</w:t>
            </w:r>
            <w:r w:rsidRPr="00AD3F34">
              <w:rPr>
                <w:rStyle w:val="FontStyle14"/>
                <w:b/>
                <w:sz w:val="24"/>
                <w:szCs w:val="24"/>
              </w:rPr>
              <w:softHyphen/>
              <w:t>тельных документов</w:t>
            </w:r>
          </w:p>
        </w:tc>
        <w:tc>
          <w:tcPr>
            <w:tcW w:w="1099" w:type="dxa"/>
          </w:tcPr>
          <w:p w:rsidR="00430CE1" w:rsidRPr="00FB7FDC" w:rsidRDefault="00430CE1" w:rsidP="004D2C6A">
            <w:pPr>
              <w:spacing w:after="0" w:line="240" w:lineRule="auto"/>
              <w:jc w:val="center"/>
              <w:rPr>
                <w:rFonts w:ascii="Times New Roman" w:hAnsi="Times New Roman" w:cs="Times New Roman"/>
                <w:b/>
              </w:rPr>
            </w:pPr>
            <w:r>
              <w:rPr>
                <w:rFonts w:ascii="Times New Roman" w:hAnsi="Times New Roman" w:cs="Times New Roman"/>
                <w:b/>
              </w:rPr>
              <w:t>6</w:t>
            </w:r>
          </w:p>
        </w:tc>
      </w:tr>
      <w:tr w:rsidR="00430CE1" w:rsidRPr="00FB7FDC" w:rsidTr="008D0C60">
        <w:trPr>
          <w:trHeight w:val="2174"/>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tcPr>
          <w:p w:rsidR="00430CE1" w:rsidRPr="00FB7FDC" w:rsidRDefault="00430CE1" w:rsidP="004D2C6A">
            <w:pPr>
              <w:spacing w:after="0" w:line="240" w:lineRule="auto"/>
              <w:jc w:val="both"/>
              <w:rPr>
                <w:rFonts w:ascii="Times New Roman" w:hAnsi="Times New Roman" w:cs="Times New Roman"/>
                <w:b/>
                <w:sz w:val="24"/>
                <w:szCs w:val="24"/>
              </w:rPr>
            </w:pPr>
            <w:r w:rsidRPr="001971C2">
              <w:rPr>
                <w:rFonts w:ascii="Times New Roman" w:hAnsi="Times New Roman" w:cs="Times New Roman"/>
                <w:bCs/>
                <w:sz w:val="24"/>
                <w:szCs w:val="24"/>
              </w:rPr>
              <w:t>Выполнение оформления и обоснование правильности составления организационно-распорядительных, товаросопроводительных и иных документов с использованием автоматизированных систем</w:t>
            </w:r>
          </w:p>
        </w:tc>
        <w:tc>
          <w:tcPr>
            <w:tcW w:w="3402" w:type="dxa"/>
          </w:tcPr>
          <w:p w:rsidR="00430CE1" w:rsidRPr="00AD3F34" w:rsidRDefault="00430CE1" w:rsidP="004D2C6A">
            <w:pPr>
              <w:spacing w:after="0" w:line="240" w:lineRule="auto"/>
              <w:jc w:val="both"/>
              <w:rPr>
                <w:rFonts w:ascii="Times New Roman" w:eastAsia="Times New Roman" w:hAnsi="Times New Roman" w:cs="Times New Roman"/>
              </w:rPr>
            </w:pPr>
            <w:r w:rsidRPr="00AD3F34">
              <w:rPr>
                <w:rFonts w:ascii="Times New Roman" w:hAnsi="Times New Roman" w:cs="Times New Roman"/>
                <w:b/>
              </w:rPr>
              <w:t>2.1.</w:t>
            </w:r>
            <w:r w:rsidRPr="00AD3F34">
              <w:rPr>
                <w:rFonts w:ascii="Times New Roman" w:hAnsi="Times New Roman" w:cs="Times New Roman"/>
                <w:bCs/>
                <w:sz w:val="24"/>
                <w:szCs w:val="24"/>
              </w:rPr>
              <w:t>Выполня</w:t>
            </w:r>
            <w:r>
              <w:rPr>
                <w:rFonts w:ascii="Times New Roman" w:hAnsi="Times New Roman" w:cs="Times New Roman"/>
                <w:bCs/>
                <w:sz w:val="24"/>
                <w:szCs w:val="24"/>
              </w:rPr>
              <w:t>ю</w:t>
            </w:r>
            <w:r w:rsidRPr="00AD3F34">
              <w:rPr>
                <w:rFonts w:ascii="Times New Roman" w:hAnsi="Times New Roman" w:cs="Times New Roman"/>
                <w:bCs/>
                <w:sz w:val="24"/>
                <w:szCs w:val="24"/>
              </w:rPr>
              <w:t>т оформление и обоснование правильности составления организационно-распорядительных, товаросопроводительных и иных документов с использованием автоматизированных систем</w:t>
            </w:r>
            <w:r w:rsidRPr="00AD3F34">
              <w:rPr>
                <w:rFonts w:ascii="Times New Roman" w:hAnsi="Times New Roman" w:cs="Times New Roman"/>
                <w:sz w:val="24"/>
              </w:rPr>
              <w:t xml:space="preserve"> в конкретных ситуациях. Сделайте выводы</w:t>
            </w:r>
          </w:p>
        </w:tc>
        <w:tc>
          <w:tcPr>
            <w:tcW w:w="1099" w:type="dxa"/>
          </w:tcPr>
          <w:p w:rsidR="00430CE1" w:rsidRPr="00FB7FDC" w:rsidRDefault="00430CE1" w:rsidP="004D2C6A">
            <w:pPr>
              <w:spacing w:after="0" w:line="240" w:lineRule="auto"/>
              <w:jc w:val="center"/>
              <w:rPr>
                <w:rFonts w:ascii="Times New Roman" w:hAnsi="Times New Roman" w:cs="Times New Roman"/>
                <w:b/>
              </w:rPr>
            </w:pPr>
            <w:r>
              <w:rPr>
                <w:rFonts w:ascii="Times New Roman" w:hAnsi="Times New Roman" w:cs="Times New Roman"/>
                <w:b/>
              </w:rPr>
              <w:t>6</w:t>
            </w:r>
          </w:p>
          <w:p w:rsidR="00430CE1" w:rsidRPr="00FB7FDC" w:rsidRDefault="00430CE1" w:rsidP="004D2C6A">
            <w:pPr>
              <w:spacing w:after="0" w:line="240" w:lineRule="auto"/>
              <w:jc w:val="center"/>
              <w:rPr>
                <w:rFonts w:ascii="Times New Roman" w:hAnsi="Times New Roman" w:cs="Times New Roman"/>
                <w:b/>
              </w:rPr>
            </w:pPr>
          </w:p>
          <w:p w:rsidR="00430CE1" w:rsidRPr="00FB7FDC" w:rsidRDefault="00430CE1" w:rsidP="004D2C6A">
            <w:pPr>
              <w:spacing w:after="0" w:line="240" w:lineRule="auto"/>
              <w:rPr>
                <w:rFonts w:ascii="Times New Roman" w:hAnsi="Times New Roman" w:cs="Times New Roman"/>
                <w:b/>
              </w:rPr>
            </w:pPr>
          </w:p>
        </w:tc>
      </w:tr>
      <w:tr w:rsidR="00430CE1" w:rsidRPr="00FB7FDC" w:rsidTr="008D0C60">
        <w:trPr>
          <w:trHeight w:val="519"/>
        </w:trPr>
        <w:tc>
          <w:tcPr>
            <w:tcW w:w="567" w:type="dxa"/>
            <w:vMerge w:val="restart"/>
          </w:tcPr>
          <w:p w:rsidR="00430CE1" w:rsidRPr="00FB7FDC" w:rsidRDefault="00430CE1" w:rsidP="004D2C6A">
            <w:pPr>
              <w:spacing w:after="0" w:line="240" w:lineRule="auto"/>
              <w:jc w:val="center"/>
              <w:rPr>
                <w:rFonts w:ascii="Times New Roman" w:eastAsia="Times New Roman" w:hAnsi="Times New Roman" w:cs="Times New Roman"/>
                <w:b/>
              </w:rPr>
            </w:pPr>
            <w:r w:rsidRPr="00FB7FDC">
              <w:rPr>
                <w:rFonts w:ascii="Times New Roman" w:eastAsia="Times New Roman" w:hAnsi="Times New Roman" w:cs="Times New Roman"/>
                <w:b/>
              </w:rPr>
              <w:t>3</w:t>
            </w:r>
          </w:p>
        </w:tc>
        <w:tc>
          <w:tcPr>
            <w:tcW w:w="8364" w:type="dxa"/>
            <w:gridSpan w:val="2"/>
          </w:tcPr>
          <w:p w:rsidR="00430CE1" w:rsidRPr="00967959" w:rsidRDefault="00430CE1" w:rsidP="004D2C6A">
            <w:pPr>
              <w:spacing w:after="0" w:line="240" w:lineRule="auto"/>
              <w:jc w:val="both"/>
              <w:rPr>
                <w:rFonts w:ascii="Times New Roman" w:hAnsi="Times New Roman" w:cs="Times New Roman"/>
                <w:b/>
                <w:color w:val="FF0000"/>
              </w:rPr>
            </w:pPr>
            <w:r w:rsidRPr="00967959">
              <w:rPr>
                <w:rFonts w:ascii="Times New Roman" w:eastAsia="Times New Roman" w:hAnsi="Times New Roman" w:cs="Times New Roman"/>
                <w:b/>
                <w:sz w:val="24"/>
              </w:rPr>
              <w:t xml:space="preserve">Тема 3. </w:t>
            </w:r>
            <w:r w:rsidRPr="00967959">
              <w:rPr>
                <w:rFonts w:ascii="Times New Roman" w:hAnsi="Times New Roman" w:cs="Times New Roman"/>
                <w:b/>
                <w:sz w:val="24"/>
              </w:rPr>
              <w:t>Применение метода сравнения, средних и относительных величин и способов цепных подстановок в АФХД</w:t>
            </w:r>
          </w:p>
        </w:tc>
        <w:tc>
          <w:tcPr>
            <w:tcW w:w="1099" w:type="dxa"/>
          </w:tcPr>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t>2</w:t>
            </w:r>
          </w:p>
        </w:tc>
      </w:tr>
      <w:tr w:rsidR="00430CE1" w:rsidRPr="00FB7FDC" w:rsidTr="008D0C60">
        <w:trPr>
          <w:trHeight w:val="519"/>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vMerge w:val="restart"/>
          </w:tcPr>
          <w:p w:rsidR="00430CE1" w:rsidRDefault="00430CE1" w:rsidP="004D2C6A">
            <w:pPr>
              <w:spacing w:after="0" w:line="240" w:lineRule="auto"/>
              <w:jc w:val="both"/>
              <w:rPr>
                <w:rFonts w:ascii="Times New Roman" w:hAnsi="Times New Roman" w:cs="Times New Roman"/>
                <w:bCs/>
                <w:sz w:val="24"/>
                <w:szCs w:val="24"/>
              </w:rPr>
            </w:pPr>
            <w:r w:rsidRPr="008C32EF">
              <w:rPr>
                <w:rFonts w:ascii="Times New Roman" w:hAnsi="Times New Roman" w:cs="Times New Roman"/>
                <w:bCs/>
                <w:sz w:val="24"/>
                <w:szCs w:val="24"/>
              </w:rPr>
              <w:t>Решение задач по расчет</w:t>
            </w:r>
            <w:r>
              <w:rPr>
                <w:rFonts w:ascii="Times New Roman" w:hAnsi="Times New Roman" w:cs="Times New Roman"/>
                <w:bCs/>
                <w:sz w:val="24"/>
                <w:szCs w:val="24"/>
              </w:rPr>
              <w:t>у микроэкономических показателей</w:t>
            </w:r>
          </w:p>
          <w:p w:rsidR="00430CE1" w:rsidRDefault="00430CE1" w:rsidP="004D2C6A">
            <w:pPr>
              <w:spacing w:after="0" w:line="240" w:lineRule="auto"/>
              <w:jc w:val="both"/>
              <w:rPr>
                <w:rFonts w:ascii="Times New Roman" w:hAnsi="Times New Roman" w:cs="Times New Roman"/>
                <w:bCs/>
                <w:sz w:val="24"/>
                <w:szCs w:val="24"/>
              </w:rPr>
            </w:pPr>
          </w:p>
          <w:p w:rsidR="00430CE1" w:rsidRPr="001971C2" w:rsidRDefault="00430CE1" w:rsidP="004D2C6A">
            <w:pPr>
              <w:spacing w:after="0" w:line="240" w:lineRule="auto"/>
              <w:jc w:val="both"/>
              <w:rPr>
                <w:rFonts w:ascii="Times New Roman" w:hAnsi="Times New Roman" w:cs="Times New Roman"/>
                <w:bCs/>
                <w:sz w:val="24"/>
                <w:szCs w:val="24"/>
              </w:rPr>
            </w:pPr>
            <w:r w:rsidRPr="008C32EF">
              <w:rPr>
                <w:rFonts w:ascii="Times New Roman" w:hAnsi="Times New Roman" w:cs="Times New Roman"/>
                <w:bCs/>
                <w:sz w:val="24"/>
                <w:szCs w:val="24"/>
              </w:rPr>
              <w:t>Выполнение расчетов по оценке микроэкономических показателей и их анализ</w:t>
            </w:r>
          </w:p>
        </w:tc>
        <w:tc>
          <w:tcPr>
            <w:tcW w:w="3402" w:type="dxa"/>
          </w:tcPr>
          <w:p w:rsidR="00430CE1" w:rsidRPr="00967959" w:rsidRDefault="00430CE1" w:rsidP="004D2C6A">
            <w:pPr>
              <w:spacing w:after="0" w:line="240" w:lineRule="auto"/>
              <w:jc w:val="both"/>
              <w:rPr>
                <w:rFonts w:ascii="Times New Roman" w:hAnsi="Times New Roman" w:cs="Times New Roman"/>
                <w:bCs/>
                <w:sz w:val="24"/>
                <w:szCs w:val="24"/>
              </w:rPr>
            </w:pPr>
            <w:r w:rsidRPr="00FB7FDC">
              <w:rPr>
                <w:rFonts w:ascii="Times New Roman" w:hAnsi="Times New Roman" w:cs="Times New Roman"/>
                <w:b/>
              </w:rPr>
              <w:t>3.1.</w:t>
            </w:r>
            <w:r w:rsidRPr="00442FB4">
              <w:rPr>
                <w:rFonts w:ascii="Times New Roman" w:hAnsi="Times New Roman" w:cs="Times New Roman"/>
                <w:bCs/>
                <w:sz w:val="24"/>
                <w:szCs w:val="24"/>
              </w:rPr>
              <w:t xml:space="preserve"> Реш</w:t>
            </w:r>
            <w:r>
              <w:rPr>
                <w:rFonts w:ascii="Times New Roman" w:hAnsi="Times New Roman" w:cs="Times New Roman"/>
                <w:bCs/>
                <w:sz w:val="24"/>
                <w:szCs w:val="24"/>
              </w:rPr>
              <w:t>ают</w:t>
            </w:r>
            <w:r w:rsidRPr="00442FB4">
              <w:rPr>
                <w:rFonts w:ascii="Times New Roman" w:hAnsi="Times New Roman" w:cs="Times New Roman"/>
                <w:bCs/>
                <w:sz w:val="24"/>
                <w:szCs w:val="24"/>
              </w:rPr>
              <w:t xml:space="preserve"> задач</w:t>
            </w:r>
            <w:r>
              <w:rPr>
                <w:rFonts w:ascii="Times New Roman" w:hAnsi="Times New Roman" w:cs="Times New Roman"/>
                <w:bCs/>
                <w:sz w:val="24"/>
                <w:szCs w:val="24"/>
              </w:rPr>
              <w:t>и</w:t>
            </w:r>
            <w:r w:rsidRPr="00442FB4">
              <w:rPr>
                <w:rFonts w:ascii="Times New Roman" w:hAnsi="Times New Roman" w:cs="Times New Roman"/>
                <w:bCs/>
                <w:sz w:val="24"/>
                <w:szCs w:val="24"/>
              </w:rPr>
              <w:t xml:space="preserve"> по расчету микроэкономических показателей</w:t>
            </w:r>
            <w:r>
              <w:rPr>
                <w:rFonts w:ascii="Times New Roman" w:hAnsi="Times New Roman" w:cs="Times New Roman"/>
                <w:sz w:val="24"/>
              </w:rPr>
              <w:t xml:space="preserve"> в конкретных ситуациях. Сделайте выводы</w:t>
            </w:r>
          </w:p>
        </w:tc>
        <w:tc>
          <w:tcPr>
            <w:tcW w:w="1099" w:type="dxa"/>
          </w:tcPr>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t>1</w:t>
            </w:r>
          </w:p>
        </w:tc>
      </w:tr>
      <w:tr w:rsidR="00430CE1" w:rsidRPr="00FB7FDC" w:rsidTr="008D0C60">
        <w:trPr>
          <w:trHeight w:val="519"/>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vMerge/>
          </w:tcPr>
          <w:p w:rsidR="00430CE1" w:rsidRPr="001971C2" w:rsidRDefault="00430CE1" w:rsidP="004D2C6A">
            <w:pPr>
              <w:spacing w:after="0" w:line="240" w:lineRule="auto"/>
              <w:jc w:val="both"/>
              <w:rPr>
                <w:rFonts w:ascii="Times New Roman" w:hAnsi="Times New Roman" w:cs="Times New Roman"/>
                <w:bCs/>
                <w:sz w:val="24"/>
                <w:szCs w:val="24"/>
              </w:rPr>
            </w:pPr>
          </w:p>
        </w:tc>
        <w:tc>
          <w:tcPr>
            <w:tcW w:w="3402" w:type="dxa"/>
          </w:tcPr>
          <w:p w:rsidR="00430CE1" w:rsidRPr="008C32EF" w:rsidRDefault="00430CE1" w:rsidP="004D2C6A">
            <w:pPr>
              <w:spacing w:after="0" w:line="240" w:lineRule="auto"/>
              <w:jc w:val="both"/>
              <w:rPr>
                <w:rFonts w:ascii="Times New Roman" w:hAnsi="Times New Roman" w:cs="Times New Roman"/>
                <w:b/>
                <w:color w:val="FF0000"/>
              </w:rPr>
            </w:pPr>
            <w:r w:rsidRPr="008C32EF">
              <w:rPr>
                <w:rFonts w:ascii="Times New Roman" w:hAnsi="Times New Roman" w:cs="Times New Roman"/>
                <w:b/>
              </w:rPr>
              <w:t>3.2.</w:t>
            </w:r>
            <w:r w:rsidRPr="008C32EF">
              <w:rPr>
                <w:rFonts w:ascii="Times New Roman" w:hAnsi="Times New Roman" w:cs="Times New Roman"/>
                <w:bCs/>
              </w:rPr>
              <w:t xml:space="preserve"> Выполн</w:t>
            </w:r>
            <w:r>
              <w:rPr>
                <w:rFonts w:ascii="Times New Roman" w:hAnsi="Times New Roman" w:cs="Times New Roman"/>
                <w:bCs/>
              </w:rPr>
              <w:t>яют</w:t>
            </w:r>
            <w:r w:rsidRPr="008C32EF">
              <w:rPr>
                <w:rFonts w:ascii="Times New Roman" w:hAnsi="Times New Roman" w:cs="Times New Roman"/>
                <w:bCs/>
              </w:rPr>
              <w:t xml:space="preserve"> расчет</w:t>
            </w:r>
            <w:r>
              <w:rPr>
                <w:rFonts w:ascii="Times New Roman" w:hAnsi="Times New Roman" w:cs="Times New Roman"/>
                <w:bCs/>
              </w:rPr>
              <w:t>ы</w:t>
            </w:r>
            <w:r w:rsidRPr="008C32EF">
              <w:rPr>
                <w:rFonts w:ascii="Times New Roman" w:hAnsi="Times New Roman" w:cs="Times New Roman"/>
                <w:bCs/>
              </w:rPr>
              <w:t xml:space="preserve"> по оценке микроэкономических показателей и их анализ</w:t>
            </w:r>
            <w:r>
              <w:rPr>
                <w:rFonts w:ascii="Times New Roman" w:hAnsi="Times New Roman" w:cs="Times New Roman"/>
                <w:sz w:val="24"/>
              </w:rPr>
              <w:t xml:space="preserve"> в конкретных ситуациях. Сделайте выводы</w:t>
            </w:r>
          </w:p>
        </w:tc>
        <w:tc>
          <w:tcPr>
            <w:tcW w:w="1099" w:type="dxa"/>
          </w:tcPr>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t>1</w:t>
            </w:r>
          </w:p>
        </w:tc>
      </w:tr>
      <w:tr w:rsidR="00430CE1" w:rsidRPr="00FB7FDC" w:rsidTr="008D0C60">
        <w:trPr>
          <w:trHeight w:val="519"/>
        </w:trPr>
        <w:tc>
          <w:tcPr>
            <w:tcW w:w="567" w:type="dxa"/>
            <w:vMerge w:val="restart"/>
          </w:tcPr>
          <w:p w:rsidR="00430CE1" w:rsidRPr="00FB7FDC" w:rsidRDefault="00430CE1" w:rsidP="004D2C6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364" w:type="dxa"/>
            <w:gridSpan w:val="2"/>
          </w:tcPr>
          <w:p w:rsidR="00430CE1" w:rsidRPr="008C32EF" w:rsidRDefault="00430CE1" w:rsidP="004D2C6A">
            <w:pPr>
              <w:spacing w:after="0" w:line="240" w:lineRule="auto"/>
              <w:jc w:val="both"/>
              <w:rPr>
                <w:rFonts w:ascii="Times New Roman" w:hAnsi="Times New Roman" w:cs="Times New Roman"/>
                <w:b/>
              </w:rPr>
            </w:pPr>
            <w:r w:rsidRPr="006C038E">
              <w:rPr>
                <w:rFonts w:ascii="Times New Roman" w:eastAsia="Times New Roman" w:hAnsi="Times New Roman" w:cs="Times New Roman"/>
                <w:b/>
              </w:rPr>
              <w:t>Тема 4.</w:t>
            </w:r>
            <w:r w:rsidRPr="00967959">
              <w:rPr>
                <w:rStyle w:val="FontStyle14"/>
                <w:b/>
                <w:sz w:val="24"/>
                <w:szCs w:val="24"/>
              </w:rPr>
              <w:t>Определение основных экономических показателей работы организации</w:t>
            </w:r>
          </w:p>
        </w:tc>
        <w:tc>
          <w:tcPr>
            <w:tcW w:w="1099" w:type="dxa"/>
          </w:tcPr>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t>6</w:t>
            </w:r>
          </w:p>
        </w:tc>
      </w:tr>
      <w:tr w:rsidR="00430CE1" w:rsidRPr="00FB7FDC" w:rsidTr="008D0C60">
        <w:trPr>
          <w:trHeight w:val="519"/>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tcPr>
          <w:p w:rsidR="00430CE1" w:rsidRPr="006C038E" w:rsidRDefault="00430CE1" w:rsidP="004D2C6A">
            <w:pPr>
              <w:spacing w:after="0" w:line="240" w:lineRule="auto"/>
              <w:jc w:val="both"/>
              <w:rPr>
                <w:rFonts w:ascii="Times New Roman" w:hAnsi="Times New Roman" w:cs="Times New Roman"/>
                <w:bCs/>
                <w:sz w:val="24"/>
                <w:szCs w:val="24"/>
              </w:rPr>
            </w:pPr>
            <w:r w:rsidRPr="006C038E">
              <w:rPr>
                <w:rFonts w:ascii="Times New Roman" w:hAnsi="Times New Roman" w:cs="Times New Roman"/>
                <w:bCs/>
                <w:sz w:val="24"/>
              </w:rPr>
              <w:t>Решение задач по расчету экономических показателей работы организации</w:t>
            </w:r>
          </w:p>
        </w:tc>
        <w:tc>
          <w:tcPr>
            <w:tcW w:w="3402" w:type="dxa"/>
          </w:tcPr>
          <w:p w:rsidR="00430CE1" w:rsidRPr="006C038E" w:rsidRDefault="00430CE1" w:rsidP="004D2C6A">
            <w:pPr>
              <w:spacing w:after="0" w:line="240" w:lineRule="auto"/>
              <w:jc w:val="both"/>
              <w:rPr>
                <w:rFonts w:ascii="Times New Roman" w:hAnsi="Times New Roman" w:cs="Times New Roman"/>
                <w:b/>
                <w:sz w:val="24"/>
              </w:rPr>
            </w:pPr>
            <w:r w:rsidRPr="006C038E">
              <w:rPr>
                <w:rFonts w:ascii="Times New Roman" w:hAnsi="Times New Roman" w:cs="Times New Roman"/>
                <w:b/>
                <w:bCs/>
                <w:sz w:val="24"/>
              </w:rPr>
              <w:t>4.1</w:t>
            </w:r>
            <w:r w:rsidRPr="006C038E">
              <w:rPr>
                <w:rFonts w:ascii="Times New Roman" w:hAnsi="Times New Roman" w:cs="Times New Roman"/>
                <w:bCs/>
                <w:sz w:val="24"/>
              </w:rPr>
              <w:t xml:space="preserve"> Реш</w:t>
            </w:r>
            <w:r>
              <w:rPr>
                <w:rFonts w:ascii="Times New Roman" w:hAnsi="Times New Roman" w:cs="Times New Roman"/>
                <w:bCs/>
                <w:sz w:val="24"/>
              </w:rPr>
              <w:t>ают</w:t>
            </w:r>
            <w:r w:rsidRPr="006C038E">
              <w:rPr>
                <w:rFonts w:ascii="Times New Roman" w:hAnsi="Times New Roman" w:cs="Times New Roman"/>
                <w:bCs/>
                <w:sz w:val="24"/>
              </w:rPr>
              <w:t xml:space="preserve"> задач</w:t>
            </w:r>
            <w:r>
              <w:rPr>
                <w:rFonts w:ascii="Times New Roman" w:hAnsi="Times New Roman" w:cs="Times New Roman"/>
                <w:bCs/>
                <w:sz w:val="24"/>
              </w:rPr>
              <w:t>и</w:t>
            </w:r>
            <w:r w:rsidRPr="006C038E">
              <w:rPr>
                <w:rFonts w:ascii="Times New Roman" w:hAnsi="Times New Roman" w:cs="Times New Roman"/>
                <w:bCs/>
                <w:sz w:val="24"/>
              </w:rPr>
              <w:t xml:space="preserve"> по расчету экономических показателей работы организации</w:t>
            </w:r>
            <w:r>
              <w:rPr>
                <w:rFonts w:ascii="Times New Roman" w:hAnsi="Times New Roman" w:cs="Times New Roman"/>
                <w:sz w:val="24"/>
              </w:rPr>
              <w:t xml:space="preserve"> в конкретных ситуациях. Сделайте выводы</w:t>
            </w:r>
          </w:p>
        </w:tc>
        <w:tc>
          <w:tcPr>
            <w:tcW w:w="1099" w:type="dxa"/>
          </w:tcPr>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t>6</w:t>
            </w:r>
          </w:p>
        </w:tc>
      </w:tr>
      <w:tr w:rsidR="00430CE1" w:rsidRPr="00FB7FDC" w:rsidTr="008D0C60">
        <w:trPr>
          <w:trHeight w:val="519"/>
        </w:trPr>
        <w:tc>
          <w:tcPr>
            <w:tcW w:w="567" w:type="dxa"/>
            <w:vMerge w:val="restart"/>
          </w:tcPr>
          <w:p w:rsidR="00430CE1" w:rsidRPr="00FB7FDC" w:rsidRDefault="00430CE1" w:rsidP="004D2C6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364" w:type="dxa"/>
            <w:gridSpan w:val="2"/>
          </w:tcPr>
          <w:p w:rsidR="00430CE1" w:rsidRPr="006C038E" w:rsidRDefault="00430CE1" w:rsidP="004D2C6A">
            <w:pPr>
              <w:pStyle w:val="Default"/>
              <w:jc w:val="both"/>
            </w:pPr>
            <w:r w:rsidRPr="00BE508E">
              <w:rPr>
                <w:rFonts w:eastAsia="Times New Roman"/>
                <w:b/>
              </w:rPr>
              <w:t xml:space="preserve">Тема 5. </w:t>
            </w:r>
            <w:r w:rsidRPr="008D0C60">
              <w:rPr>
                <w:rStyle w:val="FontStyle14"/>
                <w:b/>
                <w:sz w:val="24"/>
                <w:szCs w:val="24"/>
              </w:rPr>
              <w:t>Применение методов и приемов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tc>
        <w:tc>
          <w:tcPr>
            <w:tcW w:w="1099" w:type="dxa"/>
          </w:tcPr>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t>4</w:t>
            </w:r>
          </w:p>
        </w:tc>
      </w:tr>
      <w:tr w:rsidR="00430CE1" w:rsidRPr="00FB7FDC" w:rsidTr="008D0C60">
        <w:trPr>
          <w:trHeight w:val="519"/>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tcPr>
          <w:p w:rsidR="00430CE1" w:rsidRDefault="00430CE1" w:rsidP="004D2C6A">
            <w:pPr>
              <w:spacing w:after="0" w:line="240" w:lineRule="auto"/>
              <w:jc w:val="both"/>
              <w:rPr>
                <w:rFonts w:ascii="Times New Roman" w:hAnsi="Times New Roman" w:cs="Times New Roman"/>
                <w:bCs/>
                <w:sz w:val="24"/>
                <w:szCs w:val="24"/>
              </w:rPr>
            </w:pPr>
            <w:r w:rsidRPr="00BE508E">
              <w:rPr>
                <w:rFonts w:ascii="Times New Roman" w:hAnsi="Times New Roman" w:cs="Times New Roman"/>
                <w:bCs/>
                <w:sz w:val="24"/>
                <w:szCs w:val="24"/>
              </w:rPr>
              <w:t>Использование приемов и методов АФХД для оценки показателей работы предприятия</w:t>
            </w:r>
          </w:p>
          <w:p w:rsidR="00430CE1" w:rsidRDefault="00430CE1" w:rsidP="004D2C6A">
            <w:pPr>
              <w:spacing w:after="0" w:line="240" w:lineRule="auto"/>
              <w:jc w:val="both"/>
              <w:rPr>
                <w:rFonts w:ascii="Times New Roman" w:hAnsi="Times New Roman" w:cs="Times New Roman"/>
                <w:bCs/>
                <w:sz w:val="24"/>
              </w:rPr>
            </w:pPr>
          </w:p>
          <w:p w:rsidR="00430CE1" w:rsidRDefault="00430CE1" w:rsidP="004D2C6A">
            <w:pPr>
              <w:spacing w:after="0" w:line="240" w:lineRule="auto"/>
              <w:jc w:val="both"/>
              <w:rPr>
                <w:rFonts w:ascii="Times New Roman" w:hAnsi="Times New Roman" w:cs="Times New Roman"/>
                <w:bCs/>
                <w:sz w:val="24"/>
              </w:rPr>
            </w:pPr>
          </w:p>
          <w:p w:rsidR="00430CE1" w:rsidRPr="006C038E" w:rsidRDefault="00430CE1" w:rsidP="004D2C6A">
            <w:pPr>
              <w:spacing w:after="0" w:line="240" w:lineRule="auto"/>
              <w:jc w:val="both"/>
              <w:rPr>
                <w:rFonts w:ascii="Times New Roman" w:hAnsi="Times New Roman" w:cs="Times New Roman"/>
                <w:bCs/>
                <w:sz w:val="24"/>
                <w:szCs w:val="24"/>
              </w:rPr>
            </w:pPr>
            <w:r w:rsidRPr="006C038E">
              <w:rPr>
                <w:rFonts w:ascii="Times New Roman" w:hAnsi="Times New Roman" w:cs="Times New Roman"/>
                <w:bCs/>
                <w:sz w:val="24"/>
              </w:rPr>
              <w:t>Решение задач с использование приемов и методов АФХД</w:t>
            </w:r>
          </w:p>
        </w:tc>
        <w:tc>
          <w:tcPr>
            <w:tcW w:w="3402" w:type="dxa"/>
          </w:tcPr>
          <w:p w:rsidR="00430CE1" w:rsidRPr="00BE508E" w:rsidRDefault="00430CE1" w:rsidP="004D2C6A">
            <w:pPr>
              <w:spacing w:after="0" w:line="240" w:lineRule="auto"/>
              <w:jc w:val="both"/>
              <w:rPr>
                <w:rFonts w:ascii="Times New Roman" w:hAnsi="Times New Roman" w:cs="Times New Roman"/>
                <w:bCs/>
                <w:sz w:val="24"/>
                <w:szCs w:val="24"/>
              </w:rPr>
            </w:pPr>
            <w:r w:rsidRPr="00BE508E">
              <w:rPr>
                <w:rFonts w:ascii="Times New Roman" w:hAnsi="Times New Roman" w:cs="Times New Roman"/>
                <w:b/>
                <w:bCs/>
                <w:sz w:val="24"/>
                <w:szCs w:val="24"/>
              </w:rPr>
              <w:lastRenderedPageBreak/>
              <w:t>5.1</w:t>
            </w:r>
            <w:r w:rsidRPr="00BE508E">
              <w:rPr>
                <w:rFonts w:ascii="Times New Roman" w:hAnsi="Times New Roman" w:cs="Times New Roman"/>
                <w:bCs/>
                <w:sz w:val="24"/>
                <w:szCs w:val="24"/>
              </w:rPr>
              <w:t xml:space="preserve"> Использ</w:t>
            </w:r>
            <w:r>
              <w:rPr>
                <w:rFonts w:ascii="Times New Roman" w:hAnsi="Times New Roman" w:cs="Times New Roman"/>
                <w:bCs/>
                <w:sz w:val="24"/>
                <w:szCs w:val="24"/>
              </w:rPr>
              <w:t>уют</w:t>
            </w:r>
            <w:r w:rsidRPr="00BE508E">
              <w:rPr>
                <w:rFonts w:ascii="Times New Roman" w:hAnsi="Times New Roman" w:cs="Times New Roman"/>
                <w:bCs/>
                <w:sz w:val="24"/>
                <w:szCs w:val="24"/>
              </w:rPr>
              <w:t xml:space="preserve"> прием</w:t>
            </w:r>
            <w:r>
              <w:rPr>
                <w:rFonts w:ascii="Times New Roman" w:hAnsi="Times New Roman" w:cs="Times New Roman"/>
                <w:bCs/>
                <w:sz w:val="24"/>
                <w:szCs w:val="24"/>
              </w:rPr>
              <w:t>ы</w:t>
            </w:r>
            <w:r w:rsidRPr="00BE508E">
              <w:rPr>
                <w:rFonts w:ascii="Times New Roman" w:hAnsi="Times New Roman" w:cs="Times New Roman"/>
                <w:bCs/>
                <w:sz w:val="24"/>
                <w:szCs w:val="24"/>
              </w:rPr>
              <w:t xml:space="preserve"> и методов АФХД для оценки показателей работы </w:t>
            </w:r>
            <w:r w:rsidRPr="00BE508E">
              <w:rPr>
                <w:rFonts w:ascii="Times New Roman" w:hAnsi="Times New Roman" w:cs="Times New Roman"/>
                <w:bCs/>
                <w:sz w:val="24"/>
                <w:szCs w:val="24"/>
              </w:rPr>
              <w:lastRenderedPageBreak/>
              <w:t>предприятия</w:t>
            </w:r>
            <w:r>
              <w:rPr>
                <w:rFonts w:ascii="Times New Roman" w:hAnsi="Times New Roman" w:cs="Times New Roman"/>
                <w:sz w:val="24"/>
              </w:rPr>
              <w:t xml:space="preserve"> в решении конкретных ситуаций. Сделайте выводы</w:t>
            </w:r>
          </w:p>
          <w:p w:rsidR="00430CE1" w:rsidRPr="006C038E" w:rsidRDefault="00430CE1" w:rsidP="004D2C6A">
            <w:pPr>
              <w:spacing w:after="0" w:line="240" w:lineRule="auto"/>
              <w:jc w:val="both"/>
              <w:rPr>
                <w:rFonts w:ascii="Times New Roman" w:hAnsi="Times New Roman" w:cs="Times New Roman"/>
                <w:b/>
              </w:rPr>
            </w:pPr>
            <w:r w:rsidRPr="006C038E">
              <w:rPr>
                <w:rFonts w:ascii="Times New Roman" w:hAnsi="Times New Roman" w:cs="Times New Roman"/>
                <w:b/>
                <w:bCs/>
                <w:sz w:val="24"/>
              </w:rPr>
              <w:t>5.2</w:t>
            </w:r>
            <w:r w:rsidRPr="006C038E">
              <w:rPr>
                <w:rFonts w:ascii="Times New Roman" w:hAnsi="Times New Roman" w:cs="Times New Roman"/>
                <w:bCs/>
                <w:sz w:val="24"/>
              </w:rPr>
              <w:t>Реш</w:t>
            </w:r>
            <w:r>
              <w:rPr>
                <w:rFonts w:ascii="Times New Roman" w:hAnsi="Times New Roman" w:cs="Times New Roman"/>
                <w:bCs/>
                <w:sz w:val="24"/>
              </w:rPr>
              <w:t>ают</w:t>
            </w:r>
            <w:r w:rsidRPr="006C038E">
              <w:rPr>
                <w:rFonts w:ascii="Times New Roman" w:hAnsi="Times New Roman" w:cs="Times New Roman"/>
                <w:bCs/>
                <w:sz w:val="24"/>
              </w:rPr>
              <w:t xml:space="preserve"> задач</w:t>
            </w:r>
            <w:r>
              <w:rPr>
                <w:rFonts w:ascii="Times New Roman" w:hAnsi="Times New Roman" w:cs="Times New Roman"/>
                <w:bCs/>
                <w:sz w:val="24"/>
              </w:rPr>
              <w:t>и</w:t>
            </w:r>
            <w:r w:rsidRPr="006C038E">
              <w:rPr>
                <w:rFonts w:ascii="Times New Roman" w:hAnsi="Times New Roman" w:cs="Times New Roman"/>
                <w:bCs/>
                <w:sz w:val="24"/>
              </w:rPr>
              <w:t xml:space="preserve"> с использование приемов и методов АФХД</w:t>
            </w:r>
            <w:r>
              <w:rPr>
                <w:rFonts w:ascii="Times New Roman" w:hAnsi="Times New Roman" w:cs="Times New Roman"/>
                <w:sz w:val="24"/>
              </w:rPr>
              <w:t xml:space="preserve"> в решении конкретных ситуаций. Сделайте выводы</w:t>
            </w:r>
          </w:p>
        </w:tc>
        <w:tc>
          <w:tcPr>
            <w:tcW w:w="1099" w:type="dxa"/>
          </w:tcPr>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lastRenderedPageBreak/>
              <w:t>2</w:t>
            </w:r>
          </w:p>
          <w:p w:rsidR="00430CE1" w:rsidRDefault="00430CE1" w:rsidP="004D2C6A">
            <w:pPr>
              <w:spacing w:after="0" w:line="240" w:lineRule="auto"/>
              <w:jc w:val="center"/>
              <w:rPr>
                <w:rFonts w:ascii="Times New Roman" w:hAnsi="Times New Roman" w:cs="Times New Roman"/>
                <w:b/>
              </w:rPr>
            </w:pPr>
          </w:p>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t>2</w:t>
            </w:r>
          </w:p>
        </w:tc>
      </w:tr>
      <w:tr w:rsidR="00430CE1" w:rsidRPr="00FB7FDC" w:rsidTr="008D0C60">
        <w:trPr>
          <w:trHeight w:val="519"/>
        </w:trPr>
        <w:tc>
          <w:tcPr>
            <w:tcW w:w="567" w:type="dxa"/>
            <w:vMerge w:val="restart"/>
          </w:tcPr>
          <w:p w:rsidR="00430CE1" w:rsidRPr="00FB7FDC" w:rsidRDefault="00430CE1" w:rsidP="004D2C6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6</w:t>
            </w:r>
          </w:p>
        </w:tc>
        <w:tc>
          <w:tcPr>
            <w:tcW w:w="8364" w:type="dxa"/>
            <w:gridSpan w:val="2"/>
          </w:tcPr>
          <w:p w:rsidR="00430CE1" w:rsidRPr="006C038E" w:rsidRDefault="00430CE1" w:rsidP="004D2C6A">
            <w:pPr>
              <w:pStyle w:val="Default"/>
              <w:jc w:val="both"/>
              <w:rPr>
                <w:bCs/>
              </w:rPr>
            </w:pPr>
            <w:r w:rsidRPr="00442FB4">
              <w:rPr>
                <w:rFonts w:eastAsia="Times New Roman"/>
                <w:b/>
              </w:rPr>
              <w:t xml:space="preserve">Тема 6. </w:t>
            </w:r>
            <w:r w:rsidRPr="006C038E">
              <w:rPr>
                <w:b/>
              </w:rPr>
              <w:t xml:space="preserve">Выявление потребностей, </w:t>
            </w:r>
            <w:r w:rsidRPr="006C038E">
              <w:rPr>
                <w:b/>
                <w:bCs/>
              </w:rPr>
              <w:t>видов спроса и определение соответствующего им типа маркетинга, обеспечивающего цели организации и стимулирование сбыта товаров</w:t>
            </w:r>
          </w:p>
        </w:tc>
        <w:tc>
          <w:tcPr>
            <w:tcW w:w="1099" w:type="dxa"/>
          </w:tcPr>
          <w:p w:rsidR="00430CE1" w:rsidRDefault="00ED3ED3" w:rsidP="004D2C6A">
            <w:pPr>
              <w:spacing w:after="0" w:line="240" w:lineRule="auto"/>
              <w:jc w:val="center"/>
              <w:rPr>
                <w:rFonts w:ascii="Times New Roman" w:hAnsi="Times New Roman" w:cs="Times New Roman"/>
                <w:b/>
              </w:rPr>
            </w:pPr>
            <w:r>
              <w:rPr>
                <w:rFonts w:ascii="Times New Roman" w:hAnsi="Times New Roman" w:cs="Times New Roman"/>
                <w:b/>
              </w:rPr>
              <w:t>2</w:t>
            </w:r>
          </w:p>
        </w:tc>
      </w:tr>
      <w:tr w:rsidR="00430CE1" w:rsidRPr="00FB7FDC" w:rsidTr="008D0C60">
        <w:trPr>
          <w:trHeight w:val="519"/>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tcPr>
          <w:p w:rsidR="00430CE1" w:rsidRPr="006C038E" w:rsidRDefault="00430CE1" w:rsidP="004D2C6A">
            <w:pPr>
              <w:spacing w:after="0" w:line="240" w:lineRule="auto"/>
              <w:jc w:val="both"/>
              <w:rPr>
                <w:rFonts w:ascii="Times New Roman" w:hAnsi="Times New Roman" w:cs="Times New Roman"/>
                <w:bCs/>
                <w:sz w:val="24"/>
                <w:szCs w:val="24"/>
              </w:rPr>
            </w:pPr>
            <w:r w:rsidRPr="006C038E">
              <w:rPr>
                <w:rFonts w:ascii="Times New Roman" w:hAnsi="Times New Roman" w:cs="Times New Roman"/>
                <w:sz w:val="24"/>
              </w:rPr>
              <w:t>Формирование потребностей, видов спроса и определение соответствующего им типа маркетинга, обеспечивающего цели организации и стимулирование сбыта товаров</w:t>
            </w:r>
          </w:p>
        </w:tc>
        <w:tc>
          <w:tcPr>
            <w:tcW w:w="3402" w:type="dxa"/>
          </w:tcPr>
          <w:p w:rsidR="00430CE1" w:rsidRPr="006C038E" w:rsidRDefault="00430CE1" w:rsidP="004D2C6A">
            <w:pPr>
              <w:spacing w:after="0" w:line="240" w:lineRule="auto"/>
              <w:jc w:val="both"/>
              <w:rPr>
                <w:rFonts w:ascii="Times New Roman" w:hAnsi="Times New Roman" w:cs="Times New Roman"/>
                <w:b/>
              </w:rPr>
            </w:pPr>
            <w:r w:rsidRPr="006C038E">
              <w:rPr>
                <w:rFonts w:ascii="Times New Roman" w:hAnsi="Times New Roman" w:cs="Times New Roman"/>
                <w:b/>
                <w:sz w:val="24"/>
              </w:rPr>
              <w:t>6.1</w:t>
            </w:r>
            <w:r>
              <w:rPr>
                <w:rFonts w:ascii="Times New Roman" w:hAnsi="Times New Roman" w:cs="Times New Roman"/>
                <w:sz w:val="24"/>
              </w:rPr>
              <w:t>Выявляют</w:t>
            </w:r>
            <w:r w:rsidRPr="006C038E">
              <w:rPr>
                <w:rFonts w:ascii="Times New Roman" w:hAnsi="Times New Roman" w:cs="Times New Roman"/>
                <w:sz w:val="24"/>
              </w:rPr>
              <w:t xml:space="preserve"> потребност</w:t>
            </w:r>
            <w:r>
              <w:rPr>
                <w:rFonts w:ascii="Times New Roman" w:hAnsi="Times New Roman" w:cs="Times New Roman"/>
                <w:sz w:val="24"/>
              </w:rPr>
              <w:t>и</w:t>
            </w:r>
            <w:r w:rsidRPr="006C038E">
              <w:rPr>
                <w:rFonts w:ascii="Times New Roman" w:hAnsi="Times New Roman" w:cs="Times New Roman"/>
                <w:sz w:val="24"/>
              </w:rPr>
              <w:t>, вид</w:t>
            </w:r>
            <w:r>
              <w:rPr>
                <w:rFonts w:ascii="Times New Roman" w:hAnsi="Times New Roman" w:cs="Times New Roman"/>
                <w:sz w:val="24"/>
              </w:rPr>
              <w:t>ы</w:t>
            </w:r>
            <w:r w:rsidRPr="006C038E">
              <w:rPr>
                <w:rFonts w:ascii="Times New Roman" w:hAnsi="Times New Roman" w:cs="Times New Roman"/>
                <w:sz w:val="24"/>
              </w:rPr>
              <w:t xml:space="preserve"> спроса и определ</w:t>
            </w:r>
            <w:r>
              <w:rPr>
                <w:rFonts w:ascii="Times New Roman" w:hAnsi="Times New Roman" w:cs="Times New Roman"/>
                <w:sz w:val="24"/>
              </w:rPr>
              <w:t>яют</w:t>
            </w:r>
            <w:r w:rsidRPr="006C038E">
              <w:rPr>
                <w:rFonts w:ascii="Times New Roman" w:hAnsi="Times New Roman" w:cs="Times New Roman"/>
                <w:sz w:val="24"/>
              </w:rPr>
              <w:t xml:space="preserve"> соответствующ</w:t>
            </w:r>
            <w:r>
              <w:rPr>
                <w:rFonts w:ascii="Times New Roman" w:hAnsi="Times New Roman" w:cs="Times New Roman"/>
                <w:sz w:val="24"/>
              </w:rPr>
              <w:t>ий им тип</w:t>
            </w:r>
            <w:r w:rsidRPr="006C038E">
              <w:rPr>
                <w:rFonts w:ascii="Times New Roman" w:hAnsi="Times New Roman" w:cs="Times New Roman"/>
                <w:sz w:val="24"/>
              </w:rPr>
              <w:t xml:space="preserve"> маркетинга, обеспечивающ</w:t>
            </w:r>
            <w:r>
              <w:rPr>
                <w:rFonts w:ascii="Times New Roman" w:hAnsi="Times New Roman" w:cs="Times New Roman"/>
                <w:sz w:val="24"/>
              </w:rPr>
              <w:t>ий</w:t>
            </w:r>
            <w:r w:rsidRPr="006C038E">
              <w:rPr>
                <w:rFonts w:ascii="Times New Roman" w:hAnsi="Times New Roman" w:cs="Times New Roman"/>
                <w:sz w:val="24"/>
              </w:rPr>
              <w:t xml:space="preserve"> цели организации и стимулирование сбыта товаров</w:t>
            </w:r>
            <w:r>
              <w:rPr>
                <w:rFonts w:ascii="Times New Roman" w:hAnsi="Times New Roman" w:cs="Times New Roman"/>
                <w:sz w:val="24"/>
              </w:rPr>
              <w:t>. Сделайте выводы</w:t>
            </w:r>
          </w:p>
        </w:tc>
        <w:tc>
          <w:tcPr>
            <w:tcW w:w="1099" w:type="dxa"/>
          </w:tcPr>
          <w:p w:rsidR="00430CE1" w:rsidRDefault="00ED3ED3" w:rsidP="004D2C6A">
            <w:pPr>
              <w:spacing w:after="0" w:line="240" w:lineRule="auto"/>
              <w:jc w:val="center"/>
              <w:rPr>
                <w:rFonts w:ascii="Times New Roman" w:hAnsi="Times New Roman" w:cs="Times New Roman"/>
                <w:b/>
              </w:rPr>
            </w:pPr>
            <w:r>
              <w:rPr>
                <w:rFonts w:ascii="Times New Roman" w:hAnsi="Times New Roman" w:cs="Times New Roman"/>
                <w:b/>
              </w:rPr>
              <w:t>2</w:t>
            </w:r>
          </w:p>
        </w:tc>
      </w:tr>
      <w:tr w:rsidR="00430CE1" w:rsidRPr="00FB7FDC" w:rsidTr="008D0C60">
        <w:trPr>
          <w:trHeight w:val="519"/>
        </w:trPr>
        <w:tc>
          <w:tcPr>
            <w:tcW w:w="567" w:type="dxa"/>
            <w:vMerge w:val="restart"/>
          </w:tcPr>
          <w:p w:rsidR="00430CE1" w:rsidRPr="00FB7FDC" w:rsidRDefault="00430CE1" w:rsidP="004D2C6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364" w:type="dxa"/>
            <w:gridSpan w:val="2"/>
          </w:tcPr>
          <w:p w:rsidR="00430CE1" w:rsidRPr="006C038E" w:rsidRDefault="00430CE1" w:rsidP="004D2C6A">
            <w:pPr>
              <w:pStyle w:val="Default"/>
              <w:jc w:val="both"/>
            </w:pPr>
            <w:r w:rsidRPr="00442FB4">
              <w:rPr>
                <w:rFonts w:eastAsia="Times New Roman"/>
                <w:b/>
              </w:rPr>
              <w:t xml:space="preserve">Тема 7. </w:t>
            </w:r>
            <w:r w:rsidRPr="006C038E">
              <w:rPr>
                <w:b/>
              </w:rPr>
              <w:t>Обоснование целесообразности использования и применения маркетинговых коммуникаций</w:t>
            </w:r>
          </w:p>
        </w:tc>
        <w:tc>
          <w:tcPr>
            <w:tcW w:w="1099" w:type="dxa"/>
          </w:tcPr>
          <w:p w:rsidR="00430CE1" w:rsidRDefault="00ED3ED3" w:rsidP="004D2C6A">
            <w:pPr>
              <w:spacing w:after="0" w:line="240" w:lineRule="auto"/>
              <w:jc w:val="center"/>
              <w:rPr>
                <w:rFonts w:ascii="Times New Roman" w:hAnsi="Times New Roman" w:cs="Times New Roman"/>
                <w:b/>
              </w:rPr>
            </w:pPr>
            <w:r>
              <w:rPr>
                <w:rFonts w:ascii="Times New Roman" w:hAnsi="Times New Roman" w:cs="Times New Roman"/>
                <w:b/>
              </w:rPr>
              <w:t>4</w:t>
            </w:r>
          </w:p>
        </w:tc>
      </w:tr>
      <w:tr w:rsidR="00430CE1" w:rsidRPr="00FB7FDC" w:rsidTr="008D0C60">
        <w:trPr>
          <w:trHeight w:val="519"/>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tcPr>
          <w:p w:rsidR="00430CE1" w:rsidRPr="006C038E" w:rsidRDefault="00430CE1" w:rsidP="004D2C6A">
            <w:pPr>
              <w:tabs>
                <w:tab w:val="left" w:pos="0"/>
              </w:tabs>
              <w:spacing w:after="0" w:line="240" w:lineRule="auto"/>
              <w:jc w:val="both"/>
              <w:rPr>
                <w:rFonts w:ascii="Times New Roman" w:hAnsi="Times New Roman" w:cs="Times New Roman"/>
                <w:bCs/>
                <w:sz w:val="24"/>
                <w:szCs w:val="24"/>
              </w:rPr>
            </w:pPr>
            <w:r w:rsidRPr="006C038E">
              <w:rPr>
                <w:rFonts w:ascii="Times New Roman" w:hAnsi="Times New Roman" w:cs="Times New Roman"/>
                <w:sz w:val="24"/>
              </w:rPr>
              <w:t>Обоснование целесообразности использования и применения маркетинговых коммуникаций</w:t>
            </w:r>
          </w:p>
        </w:tc>
        <w:tc>
          <w:tcPr>
            <w:tcW w:w="3402" w:type="dxa"/>
          </w:tcPr>
          <w:p w:rsidR="00430CE1" w:rsidRPr="006C038E" w:rsidRDefault="00430CE1" w:rsidP="004D2C6A">
            <w:pPr>
              <w:spacing w:after="0" w:line="240" w:lineRule="auto"/>
              <w:jc w:val="both"/>
              <w:rPr>
                <w:rFonts w:ascii="Times New Roman" w:hAnsi="Times New Roman" w:cs="Times New Roman"/>
                <w:b/>
              </w:rPr>
            </w:pPr>
            <w:r w:rsidRPr="006C038E">
              <w:rPr>
                <w:rFonts w:ascii="Times New Roman" w:hAnsi="Times New Roman" w:cs="Times New Roman"/>
                <w:b/>
                <w:sz w:val="24"/>
              </w:rPr>
              <w:t>7.1</w:t>
            </w:r>
            <w:r w:rsidRPr="006C038E">
              <w:rPr>
                <w:rFonts w:ascii="Times New Roman" w:hAnsi="Times New Roman" w:cs="Times New Roman"/>
                <w:sz w:val="24"/>
              </w:rPr>
              <w:t>Обоснов</w:t>
            </w:r>
            <w:r>
              <w:rPr>
                <w:rFonts w:ascii="Times New Roman" w:hAnsi="Times New Roman" w:cs="Times New Roman"/>
                <w:sz w:val="24"/>
              </w:rPr>
              <w:t>ывают целесообразность</w:t>
            </w:r>
            <w:r w:rsidRPr="006C038E">
              <w:rPr>
                <w:rFonts w:ascii="Times New Roman" w:hAnsi="Times New Roman" w:cs="Times New Roman"/>
                <w:sz w:val="24"/>
              </w:rPr>
              <w:t xml:space="preserve"> использования и применения маркетинговых коммуникаций</w:t>
            </w:r>
            <w:r>
              <w:rPr>
                <w:rFonts w:ascii="Times New Roman" w:hAnsi="Times New Roman" w:cs="Times New Roman"/>
                <w:sz w:val="24"/>
              </w:rPr>
              <w:t xml:space="preserve"> в решении конкретных ситуаций. Сделайте выводы</w:t>
            </w:r>
          </w:p>
        </w:tc>
        <w:tc>
          <w:tcPr>
            <w:tcW w:w="1099" w:type="dxa"/>
          </w:tcPr>
          <w:p w:rsidR="00430CE1" w:rsidRDefault="00ED3ED3" w:rsidP="004D2C6A">
            <w:pPr>
              <w:spacing w:after="0" w:line="240" w:lineRule="auto"/>
              <w:jc w:val="center"/>
              <w:rPr>
                <w:rFonts w:ascii="Times New Roman" w:hAnsi="Times New Roman" w:cs="Times New Roman"/>
                <w:b/>
              </w:rPr>
            </w:pPr>
            <w:r>
              <w:rPr>
                <w:rFonts w:ascii="Times New Roman" w:hAnsi="Times New Roman" w:cs="Times New Roman"/>
                <w:b/>
              </w:rPr>
              <w:t>4</w:t>
            </w:r>
          </w:p>
        </w:tc>
      </w:tr>
      <w:tr w:rsidR="00430CE1" w:rsidRPr="00FB7FDC" w:rsidTr="008D0C60">
        <w:trPr>
          <w:trHeight w:val="519"/>
        </w:trPr>
        <w:tc>
          <w:tcPr>
            <w:tcW w:w="567" w:type="dxa"/>
            <w:vMerge w:val="restart"/>
          </w:tcPr>
          <w:p w:rsidR="00430CE1" w:rsidRPr="00FB7FDC" w:rsidRDefault="00430CE1" w:rsidP="004D2C6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8364" w:type="dxa"/>
            <w:gridSpan w:val="2"/>
          </w:tcPr>
          <w:p w:rsidR="00430CE1" w:rsidRPr="006C038E" w:rsidRDefault="00430CE1" w:rsidP="004D2C6A">
            <w:pPr>
              <w:pStyle w:val="Default"/>
              <w:jc w:val="both"/>
            </w:pPr>
            <w:r w:rsidRPr="00442FB4">
              <w:rPr>
                <w:rFonts w:eastAsia="Times New Roman"/>
                <w:b/>
              </w:rPr>
              <w:t xml:space="preserve">Тема 8. </w:t>
            </w:r>
            <w:r w:rsidRPr="006C038E">
              <w:rPr>
                <w:b/>
              </w:rPr>
              <w:t>Определение и обоснование выбора методов маркетинговых исследований рынка. Участие в проведении маркетинговых исследований. Формулирование и реализация маркетинговых решений</w:t>
            </w:r>
          </w:p>
        </w:tc>
        <w:tc>
          <w:tcPr>
            <w:tcW w:w="1099" w:type="dxa"/>
          </w:tcPr>
          <w:p w:rsidR="00430CE1" w:rsidRDefault="00ED3ED3" w:rsidP="004D2C6A">
            <w:pPr>
              <w:spacing w:after="0" w:line="240" w:lineRule="auto"/>
              <w:jc w:val="center"/>
              <w:rPr>
                <w:rFonts w:ascii="Times New Roman" w:hAnsi="Times New Roman" w:cs="Times New Roman"/>
                <w:b/>
              </w:rPr>
            </w:pPr>
            <w:r>
              <w:rPr>
                <w:rFonts w:ascii="Times New Roman" w:hAnsi="Times New Roman" w:cs="Times New Roman"/>
                <w:b/>
              </w:rPr>
              <w:t>2</w:t>
            </w:r>
          </w:p>
        </w:tc>
      </w:tr>
      <w:tr w:rsidR="00430CE1" w:rsidRPr="00FB7FDC" w:rsidTr="008D0C60">
        <w:trPr>
          <w:trHeight w:val="519"/>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vMerge w:val="restart"/>
          </w:tcPr>
          <w:p w:rsidR="00430CE1" w:rsidRPr="00442FB4" w:rsidRDefault="00430CE1" w:rsidP="004D2C6A">
            <w:pPr>
              <w:pStyle w:val="Default"/>
              <w:jc w:val="both"/>
            </w:pPr>
            <w:r w:rsidRPr="00442FB4">
              <w:t>Определение и обоснование выбора методов маркетинговых исследований рынка</w:t>
            </w:r>
          </w:p>
          <w:p w:rsidR="00430CE1" w:rsidRDefault="00430CE1" w:rsidP="004D2C6A">
            <w:pPr>
              <w:pStyle w:val="Default"/>
              <w:jc w:val="both"/>
              <w:rPr>
                <w:b/>
              </w:rPr>
            </w:pPr>
          </w:p>
          <w:p w:rsidR="00430CE1" w:rsidRDefault="00430CE1" w:rsidP="004D2C6A">
            <w:pPr>
              <w:pStyle w:val="Default"/>
              <w:jc w:val="both"/>
            </w:pPr>
          </w:p>
          <w:p w:rsidR="00430CE1" w:rsidRDefault="00430CE1" w:rsidP="004D2C6A">
            <w:pPr>
              <w:pStyle w:val="Default"/>
              <w:jc w:val="both"/>
            </w:pPr>
          </w:p>
          <w:p w:rsidR="00430CE1" w:rsidRPr="00442FB4" w:rsidRDefault="00430CE1" w:rsidP="004D2C6A">
            <w:pPr>
              <w:pStyle w:val="Default"/>
              <w:jc w:val="both"/>
            </w:pPr>
            <w:r w:rsidRPr="00442FB4">
              <w:t>Демонстрация участия в проведении маркетинговых исследований</w:t>
            </w:r>
          </w:p>
          <w:p w:rsidR="00430CE1" w:rsidRDefault="00430CE1" w:rsidP="004D2C6A">
            <w:pPr>
              <w:tabs>
                <w:tab w:val="left" w:pos="0"/>
              </w:tabs>
              <w:spacing w:after="0" w:line="240" w:lineRule="auto"/>
              <w:jc w:val="both"/>
              <w:rPr>
                <w:b/>
              </w:rPr>
            </w:pPr>
          </w:p>
          <w:p w:rsidR="00430CE1" w:rsidRDefault="00430CE1" w:rsidP="004D2C6A">
            <w:pPr>
              <w:tabs>
                <w:tab w:val="left" w:pos="0"/>
              </w:tabs>
              <w:spacing w:after="0" w:line="240" w:lineRule="auto"/>
              <w:jc w:val="both"/>
              <w:rPr>
                <w:rFonts w:ascii="Times New Roman" w:hAnsi="Times New Roman" w:cs="Times New Roman"/>
                <w:sz w:val="24"/>
              </w:rPr>
            </w:pPr>
          </w:p>
          <w:p w:rsidR="00430CE1" w:rsidRDefault="00430CE1" w:rsidP="004D2C6A">
            <w:pPr>
              <w:tabs>
                <w:tab w:val="left" w:pos="0"/>
              </w:tabs>
              <w:spacing w:after="0" w:line="240" w:lineRule="auto"/>
              <w:jc w:val="both"/>
              <w:rPr>
                <w:rFonts w:ascii="Times New Roman" w:hAnsi="Times New Roman" w:cs="Times New Roman"/>
                <w:sz w:val="24"/>
              </w:rPr>
            </w:pPr>
          </w:p>
          <w:p w:rsidR="00430CE1" w:rsidRPr="006C038E" w:rsidRDefault="00430CE1" w:rsidP="004D2C6A">
            <w:pPr>
              <w:tabs>
                <w:tab w:val="left" w:pos="0"/>
              </w:tabs>
              <w:spacing w:after="0" w:line="240" w:lineRule="auto"/>
              <w:jc w:val="both"/>
              <w:rPr>
                <w:rFonts w:ascii="Times New Roman" w:hAnsi="Times New Roman" w:cs="Times New Roman"/>
                <w:sz w:val="24"/>
              </w:rPr>
            </w:pPr>
            <w:r w:rsidRPr="006C038E">
              <w:rPr>
                <w:rFonts w:ascii="Times New Roman" w:hAnsi="Times New Roman" w:cs="Times New Roman"/>
                <w:sz w:val="24"/>
              </w:rPr>
              <w:t>Формулирование и реализация маркетинговых решений</w:t>
            </w:r>
          </w:p>
        </w:tc>
        <w:tc>
          <w:tcPr>
            <w:tcW w:w="3402" w:type="dxa"/>
          </w:tcPr>
          <w:p w:rsidR="00430CE1" w:rsidRPr="00514FF5" w:rsidRDefault="00430CE1" w:rsidP="004D2C6A">
            <w:pPr>
              <w:pStyle w:val="Default"/>
              <w:jc w:val="both"/>
            </w:pPr>
            <w:r w:rsidRPr="00442FB4">
              <w:rPr>
                <w:b/>
              </w:rPr>
              <w:t>8.1</w:t>
            </w:r>
            <w:r w:rsidRPr="00442FB4">
              <w:t xml:space="preserve"> Определ</w:t>
            </w:r>
            <w:r>
              <w:t>яют</w:t>
            </w:r>
            <w:r w:rsidRPr="00442FB4">
              <w:t xml:space="preserve"> и обоснов</w:t>
            </w:r>
            <w:r>
              <w:t>ывают выбор</w:t>
            </w:r>
            <w:r w:rsidRPr="00442FB4">
              <w:t xml:space="preserve"> методов маркетинговых исследований рынка</w:t>
            </w:r>
            <w:r>
              <w:t xml:space="preserve"> в решении конкретных ситуаций. Сделайте выводы</w:t>
            </w:r>
          </w:p>
        </w:tc>
        <w:tc>
          <w:tcPr>
            <w:tcW w:w="1099" w:type="dxa"/>
          </w:tcPr>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t>1</w:t>
            </w:r>
          </w:p>
        </w:tc>
      </w:tr>
      <w:tr w:rsidR="00ED3ED3" w:rsidRPr="00FB7FDC" w:rsidTr="008D0C60">
        <w:trPr>
          <w:trHeight w:val="519"/>
        </w:trPr>
        <w:tc>
          <w:tcPr>
            <w:tcW w:w="567" w:type="dxa"/>
            <w:vMerge/>
          </w:tcPr>
          <w:p w:rsidR="00ED3ED3" w:rsidRPr="00FB7FDC" w:rsidRDefault="00ED3ED3" w:rsidP="004D2C6A">
            <w:pPr>
              <w:spacing w:after="0" w:line="240" w:lineRule="auto"/>
              <w:jc w:val="center"/>
              <w:rPr>
                <w:rFonts w:ascii="Times New Roman" w:eastAsia="Times New Roman" w:hAnsi="Times New Roman" w:cs="Times New Roman"/>
                <w:b/>
              </w:rPr>
            </w:pPr>
          </w:p>
        </w:tc>
        <w:tc>
          <w:tcPr>
            <w:tcW w:w="4962" w:type="dxa"/>
            <w:vMerge/>
          </w:tcPr>
          <w:p w:rsidR="00ED3ED3" w:rsidRPr="006C038E" w:rsidRDefault="00ED3ED3" w:rsidP="004D2C6A">
            <w:pPr>
              <w:tabs>
                <w:tab w:val="left" w:pos="0"/>
              </w:tabs>
              <w:spacing w:after="0" w:line="240" w:lineRule="auto"/>
              <w:jc w:val="both"/>
              <w:rPr>
                <w:rFonts w:ascii="Times New Roman" w:hAnsi="Times New Roman" w:cs="Times New Roman"/>
                <w:sz w:val="24"/>
              </w:rPr>
            </w:pPr>
          </w:p>
        </w:tc>
        <w:tc>
          <w:tcPr>
            <w:tcW w:w="3402" w:type="dxa"/>
          </w:tcPr>
          <w:p w:rsidR="00ED3ED3" w:rsidRPr="00514FF5" w:rsidRDefault="00ED3ED3" w:rsidP="004D2C6A">
            <w:pPr>
              <w:spacing w:after="0" w:line="240" w:lineRule="auto"/>
              <w:jc w:val="both"/>
              <w:rPr>
                <w:rFonts w:ascii="Times New Roman" w:hAnsi="Times New Roman" w:cs="Times New Roman"/>
                <w:b/>
                <w:sz w:val="24"/>
              </w:rPr>
            </w:pPr>
            <w:r w:rsidRPr="00514FF5">
              <w:rPr>
                <w:rFonts w:ascii="Times New Roman" w:hAnsi="Times New Roman" w:cs="Times New Roman"/>
                <w:b/>
                <w:sz w:val="24"/>
              </w:rPr>
              <w:t>8.2</w:t>
            </w:r>
            <w:r w:rsidRPr="00514FF5">
              <w:rPr>
                <w:rFonts w:ascii="Times New Roman" w:hAnsi="Times New Roman" w:cs="Times New Roman"/>
                <w:sz w:val="24"/>
              </w:rPr>
              <w:t xml:space="preserve"> Демонстр</w:t>
            </w:r>
            <w:r>
              <w:rPr>
                <w:rFonts w:ascii="Times New Roman" w:hAnsi="Times New Roman" w:cs="Times New Roman"/>
                <w:sz w:val="24"/>
              </w:rPr>
              <w:t>ируют</w:t>
            </w:r>
            <w:r w:rsidRPr="00514FF5">
              <w:rPr>
                <w:rFonts w:ascii="Times New Roman" w:hAnsi="Times New Roman" w:cs="Times New Roman"/>
                <w:sz w:val="24"/>
              </w:rPr>
              <w:t xml:space="preserve"> участи</w:t>
            </w:r>
            <w:r>
              <w:rPr>
                <w:rFonts w:ascii="Times New Roman" w:hAnsi="Times New Roman" w:cs="Times New Roman"/>
                <w:sz w:val="24"/>
              </w:rPr>
              <w:t>е</w:t>
            </w:r>
            <w:r w:rsidRPr="00514FF5">
              <w:rPr>
                <w:rFonts w:ascii="Times New Roman" w:hAnsi="Times New Roman" w:cs="Times New Roman"/>
                <w:sz w:val="24"/>
              </w:rPr>
              <w:t xml:space="preserve"> в проведении маркетинговых исследований</w:t>
            </w:r>
            <w:r>
              <w:rPr>
                <w:rFonts w:ascii="Times New Roman" w:hAnsi="Times New Roman" w:cs="Times New Roman"/>
                <w:sz w:val="24"/>
              </w:rPr>
              <w:t xml:space="preserve"> в решении конкретных ситуаций. Сделайте выводы</w:t>
            </w:r>
          </w:p>
        </w:tc>
        <w:tc>
          <w:tcPr>
            <w:tcW w:w="1099" w:type="dxa"/>
            <w:vMerge w:val="restart"/>
          </w:tcPr>
          <w:p w:rsidR="00ED3ED3" w:rsidRDefault="00ED3ED3" w:rsidP="004D2C6A">
            <w:pPr>
              <w:spacing w:after="0" w:line="240" w:lineRule="auto"/>
              <w:jc w:val="center"/>
              <w:rPr>
                <w:rFonts w:ascii="Times New Roman" w:hAnsi="Times New Roman" w:cs="Times New Roman"/>
                <w:b/>
              </w:rPr>
            </w:pPr>
            <w:r>
              <w:rPr>
                <w:rFonts w:ascii="Times New Roman" w:hAnsi="Times New Roman" w:cs="Times New Roman"/>
                <w:b/>
              </w:rPr>
              <w:t>1</w:t>
            </w:r>
          </w:p>
        </w:tc>
      </w:tr>
      <w:tr w:rsidR="00ED3ED3" w:rsidRPr="00FB7FDC" w:rsidTr="008D0C60">
        <w:trPr>
          <w:trHeight w:val="519"/>
        </w:trPr>
        <w:tc>
          <w:tcPr>
            <w:tcW w:w="567" w:type="dxa"/>
            <w:vMerge/>
          </w:tcPr>
          <w:p w:rsidR="00ED3ED3" w:rsidRPr="00FB7FDC" w:rsidRDefault="00ED3ED3" w:rsidP="004D2C6A">
            <w:pPr>
              <w:spacing w:after="0" w:line="240" w:lineRule="auto"/>
              <w:jc w:val="center"/>
              <w:rPr>
                <w:rFonts w:ascii="Times New Roman" w:eastAsia="Times New Roman" w:hAnsi="Times New Roman" w:cs="Times New Roman"/>
                <w:b/>
              </w:rPr>
            </w:pPr>
          </w:p>
        </w:tc>
        <w:tc>
          <w:tcPr>
            <w:tcW w:w="4962" w:type="dxa"/>
            <w:vMerge/>
          </w:tcPr>
          <w:p w:rsidR="00ED3ED3" w:rsidRPr="006C038E" w:rsidRDefault="00ED3ED3" w:rsidP="004D2C6A">
            <w:pPr>
              <w:tabs>
                <w:tab w:val="left" w:pos="0"/>
              </w:tabs>
              <w:spacing w:after="0" w:line="240" w:lineRule="auto"/>
              <w:jc w:val="both"/>
              <w:rPr>
                <w:rFonts w:ascii="Times New Roman" w:hAnsi="Times New Roman" w:cs="Times New Roman"/>
                <w:sz w:val="24"/>
              </w:rPr>
            </w:pPr>
          </w:p>
        </w:tc>
        <w:tc>
          <w:tcPr>
            <w:tcW w:w="3402" w:type="dxa"/>
          </w:tcPr>
          <w:p w:rsidR="00ED3ED3" w:rsidRPr="00514FF5" w:rsidRDefault="00ED3ED3" w:rsidP="004D2C6A">
            <w:pPr>
              <w:spacing w:after="0" w:line="240" w:lineRule="auto"/>
              <w:jc w:val="both"/>
              <w:rPr>
                <w:rFonts w:ascii="Times New Roman" w:hAnsi="Times New Roman" w:cs="Times New Roman"/>
                <w:b/>
                <w:sz w:val="24"/>
              </w:rPr>
            </w:pPr>
            <w:r w:rsidRPr="00514FF5">
              <w:rPr>
                <w:rFonts w:ascii="Times New Roman" w:hAnsi="Times New Roman" w:cs="Times New Roman"/>
                <w:b/>
                <w:sz w:val="24"/>
              </w:rPr>
              <w:t>8.3</w:t>
            </w:r>
            <w:r w:rsidRPr="00514FF5">
              <w:rPr>
                <w:rFonts w:ascii="Times New Roman" w:hAnsi="Times New Roman" w:cs="Times New Roman"/>
                <w:sz w:val="24"/>
              </w:rPr>
              <w:t xml:space="preserve"> Формулир</w:t>
            </w:r>
            <w:r>
              <w:rPr>
                <w:rFonts w:ascii="Times New Roman" w:hAnsi="Times New Roman" w:cs="Times New Roman"/>
                <w:sz w:val="24"/>
              </w:rPr>
              <w:t>уют</w:t>
            </w:r>
            <w:r w:rsidRPr="00514FF5">
              <w:rPr>
                <w:rFonts w:ascii="Times New Roman" w:hAnsi="Times New Roman" w:cs="Times New Roman"/>
                <w:sz w:val="24"/>
              </w:rPr>
              <w:t xml:space="preserve"> и реализ</w:t>
            </w:r>
            <w:r>
              <w:rPr>
                <w:rFonts w:ascii="Times New Roman" w:hAnsi="Times New Roman" w:cs="Times New Roman"/>
                <w:sz w:val="24"/>
              </w:rPr>
              <w:t>уют</w:t>
            </w:r>
            <w:r w:rsidRPr="00514FF5">
              <w:rPr>
                <w:rFonts w:ascii="Times New Roman" w:hAnsi="Times New Roman" w:cs="Times New Roman"/>
                <w:sz w:val="24"/>
              </w:rPr>
              <w:t xml:space="preserve"> маркетинговы</w:t>
            </w:r>
            <w:r>
              <w:rPr>
                <w:rFonts w:ascii="Times New Roman" w:hAnsi="Times New Roman" w:cs="Times New Roman"/>
                <w:sz w:val="24"/>
              </w:rPr>
              <w:t>е</w:t>
            </w:r>
            <w:r w:rsidRPr="00514FF5">
              <w:rPr>
                <w:rFonts w:ascii="Times New Roman" w:hAnsi="Times New Roman" w:cs="Times New Roman"/>
                <w:sz w:val="24"/>
              </w:rPr>
              <w:t xml:space="preserve"> решени</w:t>
            </w:r>
            <w:r>
              <w:rPr>
                <w:rFonts w:ascii="Times New Roman" w:hAnsi="Times New Roman" w:cs="Times New Roman"/>
                <w:sz w:val="24"/>
              </w:rPr>
              <w:t xml:space="preserve">я в решении конкретных ситуаций. Сделайте выводы </w:t>
            </w:r>
          </w:p>
        </w:tc>
        <w:tc>
          <w:tcPr>
            <w:tcW w:w="1099" w:type="dxa"/>
            <w:vMerge/>
          </w:tcPr>
          <w:p w:rsidR="00ED3ED3" w:rsidRDefault="00ED3ED3" w:rsidP="004D2C6A">
            <w:pPr>
              <w:spacing w:after="0" w:line="240" w:lineRule="auto"/>
              <w:jc w:val="center"/>
              <w:rPr>
                <w:rFonts w:ascii="Times New Roman" w:hAnsi="Times New Roman" w:cs="Times New Roman"/>
                <w:b/>
              </w:rPr>
            </w:pPr>
          </w:p>
        </w:tc>
      </w:tr>
      <w:tr w:rsidR="00430CE1" w:rsidRPr="00FB7FDC" w:rsidTr="008D0C60">
        <w:trPr>
          <w:trHeight w:val="519"/>
        </w:trPr>
        <w:tc>
          <w:tcPr>
            <w:tcW w:w="567" w:type="dxa"/>
            <w:vMerge w:val="restart"/>
          </w:tcPr>
          <w:p w:rsidR="00430CE1" w:rsidRPr="00FB7FDC" w:rsidRDefault="00430CE1" w:rsidP="004D2C6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364" w:type="dxa"/>
            <w:gridSpan w:val="2"/>
          </w:tcPr>
          <w:p w:rsidR="00430CE1" w:rsidRPr="00514FF5" w:rsidRDefault="00430CE1" w:rsidP="004D2C6A">
            <w:pPr>
              <w:spacing w:after="0" w:line="240" w:lineRule="auto"/>
              <w:jc w:val="both"/>
              <w:rPr>
                <w:rFonts w:ascii="Times New Roman" w:hAnsi="Times New Roman" w:cs="Times New Roman"/>
                <w:b/>
                <w:sz w:val="24"/>
                <w:szCs w:val="24"/>
              </w:rPr>
            </w:pPr>
            <w:r w:rsidRPr="00442FB4">
              <w:rPr>
                <w:rFonts w:ascii="Times New Roman" w:hAnsi="Times New Roman" w:cs="Times New Roman"/>
                <w:b/>
                <w:sz w:val="24"/>
                <w:szCs w:val="24"/>
              </w:rPr>
              <w:t>Тема 9.</w:t>
            </w:r>
            <w:r w:rsidRPr="00514FF5">
              <w:rPr>
                <w:rFonts w:ascii="Times New Roman" w:hAnsi="Times New Roman" w:cs="Times New Roman"/>
                <w:b/>
                <w:sz w:val="24"/>
                <w:szCs w:val="24"/>
              </w:rPr>
              <w:t>Участие в реализации сбытовой политики организации в соответствии с должностными обязанностями. Нахождение и выделение конкурентных преимуществ организации, обоснование конкурентных способностей товаров</w:t>
            </w:r>
          </w:p>
        </w:tc>
        <w:tc>
          <w:tcPr>
            <w:tcW w:w="1099" w:type="dxa"/>
          </w:tcPr>
          <w:p w:rsidR="00430CE1" w:rsidRDefault="00ED3ED3" w:rsidP="004D2C6A">
            <w:pPr>
              <w:spacing w:after="0" w:line="240" w:lineRule="auto"/>
              <w:jc w:val="center"/>
              <w:rPr>
                <w:rFonts w:ascii="Times New Roman" w:hAnsi="Times New Roman" w:cs="Times New Roman"/>
                <w:b/>
              </w:rPr>
            </w:pPr>
            <w:r>
              <w:rPr>
                <w:rFonts w:ascii="Times New Roman" w:hAnsi="Times New Roman" w:cs="Times New Roman"/>
                <w:b/>
              </w:rPr>
              <w:t>6</w:t>
            </w:r>
          </w:p>
        </w:tc>
      </w:tr>
      <w:tr w:rsidR="00430CE1" w:rsidRPr="00FB7FDC" w:rsidTr="008D0C60">
        <w:trPr>
          <w:trHeight w:val="519"/>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vMerge w:val="restart"/>
          </w:tcPr>
          <w:p w:rsidR="00430CE1" w:rsidRPr="006C038E" w:rsidRDefault="00430CE1" w:rsidP="004D2C6A">
            <w:pPr>
              <w:pStyle w:val="Default"/>
              <w:jc w:val="both"/>
            </w:pPr>
            <w:r w:rsidRPr="00442FB4">
              <w:rPr>
                <w:b/>
              </w:rPr>
              <w:t>9.1</w:t>
            </w:r>
            <w:r w:rsidRPr="00442FB4">
              <w:t xml:space="preserve"> Участие в реализации сбытовой политики организации в соответствии с должностными обязанностями</w:t>
            </w:r>
          </w:p>
          <w:p w:rsidR="00430CE1" w:rsidRPr="006C038E" w:rsidRDefault="00430CE1" w:rsidP="004D2C6A">
            <w:pPr>
              <w:pStyle w:val="Default"/>
              <w:jc w:val="both"/>
            </w:pPr>
            <w:r w:rsidRPr="00442FB4">
              <w:rPr>
                <w:b/>
              </w:rPr>
              <w:t>9.2</w:t>
            </w:r>
            <w:r w:rsidRPr="00442FB4">
              <w:t xml:space="preserve"> Нахождение и выделение конкурентных преимуществ организации, обоснование </w:t>
            </w:r>
            <w:r w:rsidRPr="00442FB4">
              <w:lastRenderedPageBreak/>
              <w:t>конкурентоспособностей товаров</w:t>
            </w:r>
          </w:p>
        </w:tc>
        <w:tc>
          <w:tcPr>
            <w:tcW w:w="3402" w:type="dxa"/>
          </w:tcPr>
          <w:p w:rsidR="00430CE1" w:rsidRPr="00514FF5" w:rsidRDefault="00430CE1" w:rsidP="004D2C6A">
            <w:pPr>
              <w:spacing w:after="0" w:line="240" w:lineRule="auto"/>
              <w:jc w:val="both"/>
              <w:rPr>
                <w:rFonts w:ascii="Times New Roman" w:hAnsi="Times New Roman" w:cs="Times New Roman"/>
                <w:b/>
                <w:sz w:val="24"/>
              </w:rPr>
            </w:pPr>
            <w:r w:rsidRPr="00514FF5">
              <w:rPr>
                <w:rFonts w:ascii="Times New Roman" w:hAnsi="Times New Roman" w:cs="Times New Roman"/>
                <w:b/>
                <w:sz w:val="24"/>
              </w:rPr>
              <w:lastRenderedPageBreak/>
              <w:t>9.1</w:t>
            </w:r>
            <w:r w:rsidRPr="00514FF5">
              <w:rPr>
                <w:rFonts w:ascii="Times New Roman" w:hAnsi="Times New Roman" w:cs="Times New Roman"/>
                <w:sz w:val="24"/>
              </w:rPr>
              <w:t xml:space="preserve"> Участ</w:t>
            </w:r>
            <w:r>
              <w:rPr>
                <w:rFonts w:ascii="Times New Roman" w:hAnsi="Times New Roman" w:cs="Times New Roman"/>
                <w:sz w:val="24"/>
              </w:rPr>
              <w:t>вуют</w:t>
            </w:r>
            <w:r w:rsidRPr="00514FF5">
              <w:rPr>
                <w:rFonts w:ascii="Times New Roman" w:hAnsi="Times New Roman" w:cs="Times New Roman"/>
                <w:sz w:val="24"/>
              </w:rPr>
              <w:t xml:space="preserve"> в реализации сбытовой политики организации в соответствии с должностными обязанностями</w:t>
            </w:r>
            <w:r>
              <w:rPr>
                <w:rFonts w:ascii="Times New Roman" w:hAnsi="Times New Roman" w:cs="Times New Roman"/>
                <w:sz w:val="24"/>
              </w:rPr>
              <w:t xml:space="preserve"> в решении конкретных </w:t>
            </w:r>
            <w:r>
              <w:rPr>
                <w:rFonts w:ascii="Times New Roman" w:hAnsi="Times New Roman" w:cs="Times New Roman"/>
                <w:sz w:val="24"/>
              </w:rPr>
              <w:lastRenderedPageBreak/>
              <w:t>ситуаций. Сделайте выводы</w:t>
            </w:r>
          </w:p>
        </w:tc>
        <w:tc>
          <w:tcPr>
            <w:tcW w:w="1099" w:type="dxa"/>
          </w:tcPr>
          <w:p w:rsidR="00430CE1" w:rsidRDefault="00430CE1" w:rsidP="004D2C6A">
            <w:pPr>
              <w:spacing w:after="0" w:line="240" w:lineRule="auto"/>
              <w:jc w:val="center"/>
              <w:rPr>
                <w:rFonts w:ascii="Times New Roman" w:hAnsi="Times New Roman" w:cs="Times New Roman"/>
                <w:b/>
              </w:rPr>
            </w:pPr>
            <w:r>
              <w:rPr>
                <w:rFonts w:ascii="Times New Roman" w:hAnsi="Times New Roman" w:cs="Times New Roman"/>
                <w:b/>
              </w:rPr>
              <w:lastRenderedPageBreak/>
              <w:t>2</w:t>
            </w:r>
          </w:p>
        </w:tc>
      </w:tr>
      <w:tr w:rsidR="00430CE1" w:rsidRPr="00FB7FDC" w:rsidTr="008D0C60">
        <w:trPr>
          <w:trHeight w:val="519"/>
        </w:trPr>
        <w:tc>
          <w:tcPr>
            <w:tcW w:w="567" w:type="dxa"/>
            <w:vMerge/>
          </w:tcPr>
          <w:p w:rsidR="00430CE1" w:rsidRPr="00FB7FDC" w:rsidRDefault="00430CE1" w:rsidP="004D2C6A">
            <w:pPr>
              <w:spacing w:after="0" w:line="240" w:lineRule="auto"/>
              <w:jc w:val="center"/>
              <w:rPr>
                <w:rFonts w:ascii="Times New Roman" w:eastAsia="Times New Roman" w:hAnsi="Times New Roman" w:cs="Times New Roman"/>
                <w:b/>
              </w:rPr>
            </w:pPr>
          </w:p>
        </w:tc>
        <w:tc>
          <w:tcPr>
            <w:tcW w:w="4962" w:type="dxa"/>
            <w:vMerge/>
          </w:tcPr>
          <w:p w:rsidR="00430CE1" w:rsidRPr="00442FB4" w:rsidRDefault="00430CE1" w:rsidP="004D2C6A">
            <w:pPr>
              <w:pStyle w:val="Default"/>
              <w:jc w:val="both"/>
              <w:rPr>
                <w:b/>
              </w:rPr>
            </w:pPr>
          </w:p>
        </w:tc>
        <w:tc>
          <w:tcPr>
            <w:tcW w:w="3402" w:type="dxa"/>
          </w:tcPr>
          <w:p w:rsidR="00430CE1" w:rsidRPr="00514FF5" w:rsidRDefault="00430CE1" w:rsidP="004D2C6A">
            <w:pPr>
              <w:spacing w:after="0" w:line="240" w:lineRule="auto"/>
              <w:jc w:val="both"/>
              <w:rPr>
                <w:rFonts w:ascii="Times New Roman" w:hAnsi="Times New Roman" w:cs="Times New Roman"/>
                <w:b/>
                <w:sz w:val="24"/>
              </w:rPr>
            </w:pPr>
            <w:r w:rsidRPr="00514FF5">
              <w:rPr>
                <w:rFonts w:ascii="Times New Roman" w:hAnsi="Times New Roman" w:cs="Times New Roman"/>
                <w:b/>
                <w:sz w:val="24"/>
              </w:rPr>
              <w:t>9.2</w:t>
            </w:r>
            <w:r>
              <w:rPr>
                <w:rFonts w:ascii="Times New Roman" w:hAnsi="Times New Roman" w:cs="Times New Roman"/>
                <w:sz w:val="24"/>
              </w:rPr>
              <w:t xml:space="preserve"> Нахо</w:t>
            </w:r>
            <w:r w:rsidRPr="00514FF5">
              <w:rPr>
                <w:rFonts w:ascii="Times New Roman" w:hAnsi="Times New Roman" w:cs="Times New Roman"/>
                <w:sz w:val="24"/>
              </w:rPr>
              <w:t>д</w:t>
            </w:r>
            <w:r>
              <w:rPr>
                <w:rFonts w:ascii="Times New Roman" w:hAnsi="Times New Roman" w:cs="Times New Roman"/>
                <w:sz w:val="24"/>
              </w:rPr>
              <w:t>ят</w:t>
            </w:r>
            <w:r w:rsidRPr="00514FF5">
              <w:rPr>
                <w:rFonts w:ascii="Times New Roman" w:hAnsi="Times New Roman" w:cs="Times New Roman"/>
                <w:sz w:val="24"/>
              </w:rPr>
              <w:t xml:space="preserve"> и выдел</w:t>
            </w:r>
            <w:r>
              <w:rPr>
                <w:rFonts w:ascii="Times New Roman" w:hAnsi="Times New Roman" w:cs="Times New Roman"/>
                <w:sz w:val="24"/>
              </w:rPr>
              <w:t>яют</w:t>
            </w:r>
            <w:r w:rsidRPr="00514FF5">
              <w:rPr>
                <w:rFonts w:ascii="Times New Roman" w:hAnsi="Times New Roman" w:cs="Times New Roman"/>
                <w:sz w:val="24"/>
              </w:rPr>
              <w:t xml:space="preserve"> конкурентны</w:t>
            </w:r>
            <w:r>
              <w:rPr>
                <w:rFonts w:ascii="Times New Roman" w:hAnsi="Times New Roman" w:cs="Times New Roman"/>
                <w:sz w:val="24"/>
              </w:rPr>
              <w:t>е</w:t>
            </w:r>
            <w:r w:rsidRPr="00514FF5">
              <w:rPr>
                <w:rFonts w:ascii="Times New Roman" w:hAnsi="Times New Roman" w:cs="Times New Roman"/>
                <w:sz w:val="24"/>
              </w:rPr>
              <w:t xml:space="preserve"> преимуществ</w:t>
            </w:r>
            <w:r>
              <w:rPr>
                <w:rFonts w:ascii="Times New Roman" w:hAnsi="Times New Roman" w:cs="Times New Roman"/>
                <w:sz w:val="24"/>
              </w:rPr>
              <w:t>а</w:t>
            </w:r>
            <w:r w:rsidRPr="00514FF5">
              <w:rPr>
                <w:rFonts w:ascii="Times New Roman" w:hAnsi="Times New Roman" w:cs="Times New Roman"/>
                <w:sz w:val="24"/>
              </w:rPr>
              <w:t xml:space="preserve"> организации, обоснов</w:t>
            </w:r>
            <w:r>
              <w:rPr>
                <w:rFonts w:ascii="Times New Roman" w:hAnsi="Times New Roman" w:cs="Times New Roman"/>
                <w:sz w:val="24"/>
              </w:rPr>
              <w:t xml:space="preserve">ывают </w:t>
            </w:r>
            <w:r w:rsidRPr="00514FF5">
              <w:rPr>
                <w:rFonts w:ascii="Times New Roman" w:hAnsi="Times New Roman" w:cs="Times New Roman"/>
                <w:sz w:val="24"/>
              </w:rPr>
              <w:t>конкурентоспособност</w:t>
            </w:r>
            <w:r>
              <w:rPr>
                <w:rFonts w:ascii="Times New Roman" w:hAnsi="Times New Roman" w:cs="Times New Roman"/>
                <w:sz w:val="24"/>
              </w:rPr>
              <w:t>ь</w:t>
            </w:r>
            <w:r w:rsidRPr="00514FF5">
              <w:rPr>
                <w:rFonts w:ascii="Times New Roman" w:hAnsi="Times New Roman" w:cs="Times New Roman"/>
                <w:sz w:val="24"/>
              </w:rPr>
              <w:t xml:space="preserve"> товаров</w:t>
            </w:r>
            <w:r>
              <w:rPr>
                <w:rFonts w:ascii="Times New Roman" w:hAnsi="Times New Roman" w:cs="Times New Roman"/>
                <w:sz w:val="24"/>
              </w:rPr>
              <w:t xml:space="preserve"> в решении конкретных ситуаций. Сделайте выводы</w:t>
            </w:r>
          </w:p>
        </w:tc>
        <w:tc>
          <w:tcPr>
            <w:tcW w:w="1099" w:type="dxa"/>
          </w:tcPr>
          <w:p w:rsidR="00430CE1" w:rsidRDefault="00ED3ED3" w:rsidP="004D2C6A">
            <w:pPr>
              <w:spacing w:after="0" w:line="240" w:lineRule="auto"/>
              <w:jc w:val="center"/>
              <w:rPr>
                <w:rFonts w:ascii="Times New Roman" w:hAnsi="Times New Roman" w:cs="Times New Roman"/>
                <w:b/>
              </w:rPr>
            </w:pPr>
            <w:r>
              <w:rPr>
                <w:rFonts w:ascii="Times New Roman" w:hAnsi="Times New Roman" w:cs="Times New Roman"/>
                <w:b/>
              </w:rPr>
              <w:t>4</w:t>
            </w:r>
          </w:p>
        </w:tc>
      </w:tr>
      <w:tr w:rsidR="00430CE1" w:rsidRPr="00FB7FDC" w:rsidTr="008D0C60">
        <w:tc>
          <w:tcPr>
            <w:tcW w:w="8931" w:type="dxa"/>
            <w:gridSpan w:val="3"/>
          </w:tcPr>
          <w:p w:rsidR="00430CE1" w:rsidRPr="00FB7FDC" w:rsidRDefault="00430CE1" w:rsidP="004D2C6A">
            <w:pPr>
              <w:spacing w:after="0" w:line="240" w:lineRule="auto"/>
              <w:rPr>
                <w:rFonts w:ascii="Times New Roman" w:hAnsi="Times New Roman" w:cs="Times New Roman"/>
                <w:b/>
              </w:rPr>
            </w:pPr>
            <w:r w:rsidRPr="00FB7FDC">
              <w:rPr>
                <w:rFonts w:ascii="Times New Roman" w:hAnsi="Times New Roman" w:cs="Times New Roman"/>
                <w:b/>
              </w:rPr>
              <w:t>Итого:</w:t>
            </w:r>
          </w:p>
        </w:tc>
        <w:tc>
          <w:tcPr>
            <w:tcW w:w="1099" w:type="dxa"/>
          </w:tcPr>
          <w:p w:rsidR="00430CE1" w:rsidRPr="00FB7FDC" w:rsidRDefault="00430CE1" w:rsidP="004D2C6A">
            <w:pPr>
              <w:spacing w:after="0" w:line="240" w:lineRule="auto"/>
              <w:jc w:val="center"/>
              <w:rPr>
                <w:rFonts w:ascii="Times New Roman" w:hAnsi="Times New Roman" w:cs="Times New Roman"/>
                <w:b/>
              </w:rPr>
            </w:pPr>
            <w:r w:rsidRPr="00FB7FDC">
              <w:rPr>
                <w:rFonts w:ascii="Times New Roman" w:hAnsi="Times New Roman" w:cs="Times New Roman"/>
                <w:b/>
              </w:rPr>
              <w:t>36</w:t>
            </w:r>
          </w:p>
        </w:tc>
      </w:tr>
    </w:tbl>
    <w:p w:rsidR="00430CE1" w:rsidRDefault="00430CE1"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D2C6A" w:rsidRDefault="004D2C6A" w:rsidP="004D2C6A">
      <w:pPr>
        <w:shd w:val="clear" w:color="auto" w:fill="FFFFFF"/>
        <w:spacing w:after="0" w:line="240" w:lineRule="auto"/>
        <w:ind w:firstLine="851"/>
        <w:jc w:val="both"/>
        <w:rPr>
          <w:rFonts w:ascii="Times New Roman" w:eastAsia="Times New Roman" w:hAnsi="Times New Roman" w:cs="Times New Roman"/>
          <w:sz w:val="28"/>
          <w:szCs w:val="28"/>
        </w:rPr>
      </w:pPr>
    </w:p>
    <w:p w:rsidR="00430CE1" w:rsidRPr="00FB7FDC" w:rsidRDefault="004D2C6A" w:rsidP="004D2C6A">
      <w:pPr>
        <w:tabs>
          <w:tab w:val="left" w:pos="3285"/>
          <w:tab w:val="center" w:pos="4677"/>
        </w:tabs>
        <w:spacing w:after="0" w:line="240" w:lineRule="auto"/>
        <w:rPr>
          <w:rFonts w:ascii="Times New Roman" w:hAnsi="Times New Roman" w:cs="Times New Roman"/>
          <w:bCs/>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sidR="00430CE1" w:rsidRPr="00FB7FDC">
        <w:rPr>
          <w:rFonts w:ascii="Times New Roman" w:hAnsi="Times New Roman" w:cs="Times New Roman"/>
          <w:b/>
          <w:sz w:val="28"/>
          <w:szCs w:val="28"/>
        </w:rPr>
        <w:t>3. Критерии оценки</w:t>
      </w:r>
    </w:p>
    <w:p w:rsidR="00430CE1" w:rsidRPr="004050B9" w:rsidRDefault="00430CE1" w:rsidP="004D2C6A">
      <w:pPr>
        <w:spacing w:after="0" w:line="240" w:lineRule="auto"/>
        <w:ind w:firstLine="709"/>
        <w:jc w:val="both"/>
        <w:rPr>
          <w:rFonts w:ascii="Times New Roman" w:hAnsi="Times New Roman" w:cs="Times New Roman"/>
          <w:bCs/>
          <w:sz w:val="28"/>
          <w:szCs w:val="28"/>
        </w:rPr>
      </w:pPr>
      <w:r w:rsidRPr="004050B9">
        <w:rPr>
          <w:rFonts w:ascii="Times New Roman" w:hAnsi="Times New Roman" w:cs="Times New Roman"/>
          <w:sz w:val="28"/>
          <w:szCs w:val="28"/>
        </w:rPr>
        <w:t>В результате освоения учебной практики</w:t>
      </w:r>
      <w:r>
        <w:rPr>
          <w:rFonts w:ascii="Times New Roman" w:hAnsi="Times New Roman" w:cs="Times New Roman"/>
          <w:sz w:val="28"/>
          <w:szCs w:val="28"/>
        </w:rPr>
        <w:t>,</w:t>
      </w:r>
      <w:r w:rsidRPr="004050B9">
        <w:rPr>
          <w:rFonts w:ascii="Times New Roman" w:hAnsi="Times New Roman" w:cs="Times New Roman"/>
          <w:sz w:val="28"/>
          <w:szCs w:val="28"/>
        </w:rPr>
        <w:t xml:space="preserve"> в рамках профессионального модуля обучающиеся проходят промежуточную аттестацию в форме дифференцированного зачета</w:t>
      </w:r>
    </w:p>
    <w:p w:rsidR="00430CE1" w:rsidRPr="004050B9" w:rsidRDefault="00430CE1" w:rsidP="004D2C6A">
      <w:pPr>
        <w:spacing w:after="0" w:line="240" w:lineRule="auto"/>
        <w:ind w:firstLine="709"/>
        <w:jc w:val="both"/>
        <w:rPr>
          <w:rFonts w:ascii="Times New Roman" w:hAnsi="Times New Roman" w:cs="Times New Roman"/>
          <w:bCs/>
          <w:color w:val="C00000"/>
          <w:sz w:val="28"/>
          <w:szCs w:val="28"/>
        </w:rPr>
      </w:pPr>
      <w:r w:rsidRPr="004050B9">
        <w:rPr>
          <w:rFonts w:ascii="Times New Roman" w:hAnsi="Times New Roman" w:cs="Times New Roman"/>
          <w:bCs/>
          <w:sz w:val="28"/>
          <w:szCs w:val="28"/>
        </w:rPr>
        <w:t>Требования к дифференцированному зачету по учебной практике: дифференцированный зачет по учебной практике выставляется с учетом результатов выполнения заданий и их отражения в рабочей тетради по учебной практике</w:t>
      </w:r>
      <w:r>
        <w:rPr>
          <w:rFonts w:ascii="Times New Roman" w:hAnsi="Times New Roman" w:cs="Times New Roman"/>
          <w:bCs/>
          <w:sz w:val="28"/>
          <w:szCs w:val="28"/>
        </w:rPr>
        <w:t>.</w:t>
      </w:r>
    </w:p>
    <w:p w:rsidR="00430CE1" w:rsidRDefault="00430CE1" w:rsidP="004D2C6A">
      <w:pPr>
        <w:pStyle w:val="20"/>
        <w:shd w:val="clear" w:color="auto" w:fill="auto"/>
        <w:spacing w:before="0" w:after="0" w:line="240" w:lineRule="auto"/>
        <w:ind w:firstLine="709"/>
      </w:pPr>
      <w:r w:rsidRPr="004050B9">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по учебной практике.</w:t>
      </w:r>
    </w:p>
    <w:p w:rsidR="00430CE1" w:rsidRPr="004050B9" w:rsidRDefault="00430CE1" w:rsidP="004D2C6A">
      <w:pPr>
        <w:pStyle w:val="20"/>
        <w:shd w:val="clear" w:color="auto" w:fill="auto"/>
        <w:spacing w:before="0" w:after="0" w:line="240" w:lineRule="auto"/>
        <w:ind w:firstLine="709"/>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430CE1" w:rsidRPr="00D974BF" w:rsidTr="008D0C60">
        <w:tc>
          <w:tcPr>
            <w:tcW w:w="3190" w:type="dxa"/>
            <w:vAlign w:val="bottom"/>
          </w:tcPr>
          <w:p w:rsidR="00430CE1" w:rsidRPr="00D974BF" w:rsidRDefault="00430CE1" w:rsidP="004D2C6A">
            <w:pPr>
              <w:pStyle w:val="20"/>
              <w:shd w:val="clear" w:color="auto" w:fill="auto"/>
              <w:spacing w:before="0" w:after="0" w:line="240" w:lineRule="auto"/>
              <w:ind w:firstLine="0"/>
              <w:jc w:val="center"/>
              <w:rPr>
                <w:sz w:val="24"/>
                <w:szCs w:val="24"/>
              </w:rPr>
            </w:pPr>
            <w:r w:rsidRPr="00D974BF">
              <w:rPr>
                <w:rStyle w:val="212pt0"/>
              </w:rPr>
              <w:t>Результаты</w:t>
            </w:r>
          </w:p>
          <w:p w:rsidR="00430CE1" w:rsidRPr="00D974BF" w:rsidRDefault="00430CE1" w:rsidP="004D2C6A">
            <w:pPr>
              <w:pStyle w:val="20"/>
              <w:shd w:val="clear" w:color="auto" w:fill="auto"/>
              <w:spacing w:before="0" w:after="0" w:line="240" w:lineRule="auto"/>
              <w:ind w:firstLine="0"/>
              <w:jc w:val="center"/>
              <w:rPr>
                <w:sz w:val="24"/>
                <w:szCs w:val="24"/>
              </w:rPr>
            </w:pPr>
            <w:r w:rsidRPr="00D974BF">
              <w:rPr>
                <w:rStyle w:val="212pt0"/>
              </w:rPr>
              <w:t>(освоенные</w:t>
            </w:r>
          </w:p>
          <w:p w:rsidR="00430CE1" w:rsidRPr="00D974BF" w:rsidRDefault="00430CE1" w:rsidP="004D2C6A">
            <w:pPr>
              <w:pStyle w:val="20"/>
              <w:shd w:val="clear" w:color="auto" w:fill="auto"/>
              <w:spacing w:before="0" w:after="0" w:line="240" w:lineRule="auto"/>
              <w:ind w:firstLine="0"/>
              <w:jc w:val="center"/>
              <w:rPr>
                <w:sz w:val="24"/>
                <w:szCs w:val="24"/>
              </w:rPr>
            </w:pPr>
            <w:r w:rsidRPr="00D974BF">
              <w:rPr>
                <w:rStyle w:val="212pt0"/>
              </w:rPr>
              <w:t xml:space="preserve"> ПК и ОК)</w:t>
            </w:r>
          </w:p>
        </w:tc>
        <w:tc>
          <w:tcPr>
            <w:tcW w:w="3191" w:type="dxa"/>
            <w:vAlign w:val="center"/>
          </w:tcPr>
          <w:p w:rsidR="00430CE1" w:rsidRPr="00D974BF" w:rsidRDefault="00430CE1" w:rsidP="004D2C6A">
            <w:pPr>
              <w:pStyle w:val="20"/>
              <w:shd w:val="clear" w:color="auto" w:fill="auto"/>
              <w:spacing w:before="0" w:after="0" w:line="240" w:lineRule="auto"/>
              <w:ind w:firstLine="0"/>
              <w:jc w:val="center"/>
              <w:rPr>
                <w:sz w:val="24"/>
                <w:szCs w:val="24"/>
              </w:rPr>
            </w:pPr>
            <w:r w:rsidRPr="00D974BF">
              <w:rPr>
                <w:rStyle w:val="212pt0"/>
              </w:rPr>
              <w:t>Основные показатели оценки результата</w:t>
            </w:r>
          </w:p>
        </w:tc>
        <w:tc>
          <w:tcPr>
            <w:tcW w:w="3191" w:type="dxa"/>
            <w:vAlign w:val="center"/>
          </w:tcPr>
          <w:p w:rsidR="00430CE1" w:rsidRPr="00D974BF" w:rsidRDefault="00430CE1" w:rsidP="004D2C6A">
            <w:pPr>
              <w:pStyle w:val="20"/>
              <w:shd w:val="clear" w:color="auto" w:fill="auto"/>
              <w:spacing w:before="0" w:after="0" w:line="240" w:lineRule="auto"/>
              <w:ind w:firstLine="0"/>
              <w:jc w:val="center"/>
              <w:rPr>
                <w:sz w:val="24"/>
                <w:szCs w:val="24"/>
              </w:rPr>
            </w:pPr>
            <w:r w:rsidRPr="00D974BF">
              <w:rPr>
                <w:rStyle w:val="212pt0"/>
              </w:rPr>
              <w:t>Формы и методы контроля и оценки</w:t>
            </w:r>
          </w:p>
        </w:tc>
      </w:tr>
      <w:tr w:rsidR="00430CE1" w:rsidRPr="00D974BF" w:rsidTr="008D0C60">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2.1.</w:t>
            </w:r>
            <w:r w:rsidRPr="00D974BF">
              <w:rPr>
                <w:rFonts w:ascii="Times New Roman" w:eastAsia="Times New Roman" w:hAnsi="Times New Roman" w:cs="Times New Roman"/>
                <w:bCs/>
                <w:color w:val="000000"/>
                <w:sz w:val="24"/>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3191" w:type="dxa"/>
          </w:tcPr>
          <w:p w:rsidR="00430CE1" w:rsidRPr="00D974BF" w:rsidRDefault="00430CE1" w:rsidP="004D2C6A">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использование данных бухгалтерского учета для контроля результатов и планирования коммерческой деятельности;</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учет товаров (сырья, материалов, продукции, тары, других материальных ценностей) и участие в их инвентаризации</w:t>
            </w:r>
          </w:p>
        </w:tc>
        <w:tc>
          <w:tcPr>
            <w:tcW w:w="3191" w:type="dxa"/>
          </w:tcPr>
          <w:p w:rsidR="00430CE1" w:rsidRPr="00D974BF" w:rsidRDefault="00430CE1" w:rsidP="004D2C6A">
            <w:pPr>
              <w:pStyle w:val="20"/>
              <w:numPr>
                <w:ilvl w:val="0"/>
                <w:numId w:val="5"/>
              </w:numPr>
              <w:shd w:val="clear" w:color="auto" w:fill="auto"/>
              <w:tabs>
                <w:tab w:val="left" w:pos="149"/>
              </w:tabs>
              <w:spacing w:before="0" w:after="0" w:line="240" w:lineRule="auto"/>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430CE1" w:rsidRPr="00D974BF" w:rsidRDefault="00430CE1" w:rsidP="004D2C6A">
            <w:pPr>
              <w:pStyle w:val="20"/>
              <w:numPr>
                <w:ilvl w:val="0"/>
                <w:numId w:val="6"/>
              </w:numPr>
              <w:shd w:val="clear" w:color="auto" w:fill="auto"/>
              <w:tabs>
                <w:tab w:val="left" w:pos="149"/>
              </w:tabs>
              <w:spacing w:before="0" w:after="0" w:line="240" w:lineRule="auto"/>
              <w:ind w:firstLine="0"/>
              <w:rPr>
                <w:sz w:val="24"/>
                <w:szCs w:val="24"/>
              </w:rPr>
            </w:pPr>
            <w:r w:rsidRPr="00D974BF">
              <w:rPr>
                <w:rStyle w:val="213pt"/>
                <w:sz w:val="24"/>
                <w:szCs w:val="24"/>
              </w:rPr>
              <w:t>тестирование;</w:t>
            </w:r>
          </w:p>
          <w:p w:rsidR="00430CE1" w:rsidRPr="00D974BF" w:rsidRDefault="00430CE1" w:rsidP="004D2C6A">
            <w:pPr>
              <w:pStyle w:val="20"/>
              <w:numPr>
                <w:ilvl w:val="0"/>
                <w:numId w:val="5"/>
              </w:numPr>
              <w:shd w:val="clear" w:color="auto" w:fill="auto"/>
              <w:tabs>
                <w:tab w:val="left" w:pos="139"/>
              </w:tabs>
              <w:spacing w:before="0" w:after="0" w:line="240" w:lineRule="auto"/>
              <w:ind w:firstLine="0"/>
              <w:rPr>
                <w:sz w:val="24"/>
                <w:szCs w:val="24"/>
              </w:rPr>
            </w:pPr>
            <w:r w:rsidRPr="00D974BF">
              <w:rPr>
                <w:rStyle w:val="213pt"/>
                <w:sz w:val="24"/>
                <w:szCs w:val="24"/>
              </w:rPr>
              <w:t>промежуточный контроль;</w:t>
            </w:r>
          </w:p>
          <w:p w:rsidR="00430CE1" w:rsidRPr="00D974BF" w:rsidRDefault="00430CE1" w:rsidP="004D2C6A">
            <w:pPr>
              <w:pStyle w:val="20"/>
              <w:numPr>
                <w:ilvl w:val="0"/>
                <w:numId w:val="5"/>
              </w:numPr>
              <w:shd w:val="clear" w:color="auto" w:fill="auto"/>
              <w:tabs>
                <w:tab w:val="left" w:pos="134"/>
              </w:tabs>
              <w:spacing w:before="0" w:after="0" w:line="240" w:lineRule="auto"/>
              <w:ind w:firstLine="0"/>
              <w:rPr>
                <w:sz w:val="24"/>
                <w:szCs w:val="24"/>
              </w:rPr>
            </w:pPr>
            <w:proofErr w:type="spellStart"/>
            <w:r w:rsidRPr="00D974BF">
              <w:rPr>
                <w:rStyle w:val="213pt"/>
                <w:sz w:val="24"/>
                <w:szCs w:val="24"/>
              </w:rPr>
              <w:t>решение</w:t>
            </w:r>
            <w:r w:rsidRPr="00D974BF">
              <w:rPr>
                <w:rStyle w:val="213pt"/>
                <w:rFonts w:eastAsiaTheme="minorEastAsia"/>
                <w:sz w:val="24"/>
                <w:szCs w:val="24"/>
              </w:rPr>
              <w:t>ситуационных</w:t>
            </w:r>
            <w:proofErr w:type="spellEnd"/>
            <w:r w:rsidRPr="00D974BF">
              <w:rPr>
                <w:rStyle w:val="213pt"/>
                <w:rFonts w:eastAsiaTheme="minorEastAsia"/>
                <w:sz w:val="24"/>
                <w:szCs w:val="24"/>
              </w:rPr>
              <w:t xml:space="preserve"> задач.</w:t>
            </w:r>
          </w:p>
        </w:tc>
      </w:tr>
      <w:tr w:rsidR="00430CE1" w:rsidRPr="00D974BF" w:rsidTr="008D0C60">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2.2.</w:t>
            </w:r>
            <w:r w:rsidRPr="00D974BF">
              <w:rPr>
                <w:rFonts w:ascii="Times New Roman" w:eastAsia="Times New Roman" w:hAnsi="Times New Roman" w:cs="Times New Roman"/>
                <w:bCs/>
                <w:color w:val="000000"/>
                <w:sz w:val="24"/>
                <w:szCs w:val="24"/>
              </w:rPr>
              <w:t xml:space="preserve"> Оформлять, про</w:t>
            </w:r>
            <w:r w:rsidRPr="00D974BF">
              <w:rPr>
                <w:rFonts w:ascii="Times New Roman" w:eastAsia="Times New Roman" w:hAnsi="Times New Roman" w:cs="Times New Roman"/>
                <w:bCs/>
                <w:color w:val="000000"/>
                <w:sz w:val="24"/>
                <w:szCs w:val="24"/>
              </w:rPr>
              <w:softHyphen/>
              <w:t>верять правильность состав</w:t>
            </w:r>
            <w:r w:rsidRPr="00D974BF">
              <w:rPr>
                <w:rFonts w:ascii="Times New Roman" w:eastAsia="Times New Roman" w:hAnsi="Times New Roman" w:cs="Times New Roman"/>
                <w:bCs/>
                <w:color w:val="000000"/>
                <w:sz w:val="24"/>
                <w:szCs w:val="24"/>
              </w:rPr>
              <w:softHyphen/>
              <w:t>ления, обеспечивать хране</w:t>
            </w:r>
            <w:r w:rsidRPr="00D974BF">
              <w:rPr>
                <w:rFonts w:ascii="Times New Roman" w:eastAsia="Times New Roman" w:hAnsi="Times New Roman" w:cs="Times New Roman"/>
                <w:bCs/>
                <w:color w:val="000000"/>
                <w:sz w:val="24"/>
                <w:szCs w:val="24"/>
              </w:rPr>
              <w:softHyphen/>
              <w:t>ние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и иных необхо</w:t>
            </w:r>
            <w:r w:rsidRPr="00D974BF">
              <w:rPr>
                <w:rFonts w:ascii="Times New Roman" w:eastAsia="Times New Roman" w:hAnsi="Times New Roman" w:cs="Times New Roman"/>
                <w:bCs/>
                <w:color w:val="000000"/>
                <w:sz w:val="24"/>
                <w:szCs w:val="24"/>
              </w:rPr>
              <w:softHyphen/>
              <w:t>димых документов с исполь</w:t>
            </w:r>
            <w:r w:rsidRPr="00D974BF">
              <w:rPr>
                <w:rFonts w:ascii="Times New Roman" w:eastAsia="Times New Roman" w:hAnsi="Times New Roman" w:cs="Times New Roman"/>
                <w:bCs/>
                <w:color w:val="000000"/>
                <w:sz w:val="24"/>
                <w:szCs w:val="24"/>
              </w:rPr>
              <w:softHyphen/>
              <w:t>зованием автоматизиро</w:t>
            </w:r>
            <w:r w:rsidRPr="00D974BF">
              <w:rPr>
                <w:rFonts w:ascii="Times New Roman" w:eastAsia="Times New Roman" w:hAnsi="Times New Roman" w:cs="Times New Roman"/>
                <w:bCs/>
                <w:color w:val="000000"/>
                <w:sz w:val="24"/>
                <w:szCs w:val="24"/>
              </w:rPr>
              <w:softHyphen/>
              <w:t>ванных систем</w:t>
            </w:r>
          </w:p>
        </w:tc>
        <w:tc>
          <w:tcPr>
            <w:tcW w:w="3191" w:type="dxa"/>
          </w:tcPr>
          <w:p w:rsidR="00430CE1" w:rsidRPr="00D974BF" w:rsidRDefault="00430CE1" w:rsidP="004D2C6A">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-оформление и проверка правильности состав</w:t>
            </w:r>
            <w:r w:rsidRPr="00D974BF">
              <w:rPr>
                <w:rFonts w:ascii="Times New Roman" w:eastAsia="Times New Roman" w:hAnsi="Times New Roman" w:cs="Times New Roman"/>
                <w:bCs/>
                <w:color w:val="000000"/>
                <w:sz w:val="24"/>
                <w:szCs w:val="24"/>
              </w:rPr>
              <w:softHyphen/>
              <w:t>ления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и иных необхо</w:t>
            </w:r>
            <w:r w:rsidRPr="00D974BF">
              <w:rPr>
                <w:rFonts w:ascii="Times New Roman" w:eastAsia="Times New Roman" w:hAnsi="Times New Roman" w:cs="Times New Roman"/>
                <w:bCs/>
                <w:color w:val="000000"/>
                <w:sz w:val="24"/>
                <w:szCs w:val="24"/>
              </w:rPr>
              <w:softHyphen/>
              <w:t>димых документов с исполь</w:t>
            </w:r>
            <w:r w:rsidRPr="00D974BF">
              <w:rPr>
                <w:rFonts w:ascii="Times New Roman" w:eastAsia="Times New Roman" w:hAnsi="Times New Roman" w:cs="Times New Roman"/>
                <w:bCs/>
                <w:color w:val="000000"/>
                <w:sz w:val="24"/>
                <w:szCs w:val="24"/>
              </w:rPr>
              <w:softHyphen/>
              <w:t>зованием автоматизиро</w:t>
            </w:r>
            <w:r w:rsidRPr="00D974BF">
              <w:rPr>
                <w:rFonts w:ascii="Times New Roman" w:eastAsia="Times New Roman" w:hAnsi="Times New Roman" w:cs="Times New Roman"/>
                <w:bCs/>
                <w:color w:val="000000"/>
                <w:sz w:val="24"/>
                <w:szCs w:val="24"/>
              </w:rPr>
              <w:softHyphen/>
              <w:t>ванных систем;</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обеспечение хране</w:t>
            </w:r>
            <w:r w:rsidRPr="00D974BF">
              <w:rPr>
                <w:rFonts w:ascii="Times New Roman" w:eastAsia="Times New Roman" w:hAnsi="Times New Roman" w:cs="Times New Roman"/>
                <w:bCs/>
                <w:color w:val="000000"/>
                <w:sz w:val="24"/>
                <w:szCs w:val="24"/>
              </w:rPr>
              <w:softHyphen/>
              <w:t>ния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документов</w:t>
            </w:r>
          </w:p>
        </w:tc>
        <w:tc>
          <w:tcPr>
            <w:tcW w:w="3191" w:type="dxa"/>
          </w:tcPr>
          <w:p w:rsidR="00430CE1" w:rsidRPr="00D974BF" w:rsidRDefault="00430CE1" w:rsidP="004D2C6A">
            <w:pPr>
              <w:pStyle w:val="20"/>
              <w:numPr>
                <w:ilvl w:val="0"/>
                <w:numId w:val="5"/>
              </w:numPr>
              <w:shd w:val="clear" w:color="auto" w:fill="auto"/>
              <w:tabs>
                <w:tab w:val="left" w:pos="149"/>
              </w:tabs>
              <w:spacing w:before="0" w:after="0" w:line="240" w:lineRule="auto"/>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430CE1" w:rsidRPr="00D974BF" w:rsidRDefault="00430CE1" w:rsidP="004D2C6A">
            <w:pPr>
              <w:pStyle w:val="20"/>
              <w:numPr>
                <w:ilvl w:val="0"/>
                <w:numId w:val="6"/>
              </w:numPr>
              <w:shd w:val="clear" w:color="auto" w:fill="auto"/>
              <w:tabs>
                <w:tab w:val="left" w:pos="149"/>
              </w:tabs>
              <w:spacing w:before="0" w:after="0" w:line="240" w:lineRule="auto"/>
              <w:ind w:firstLine="0"/>
              <w:rPr>
                <w:sz w:val="24"/>
                <w:szCs w:val="24"/>
              </w:rPr>
            </w:pPr>
            <w:r w:rsidRPr="00D974BF">
              <w:rPr>
                <w:rStyle w:val="213pt"/>
                <w:sz w:val="24"/>
                <w:szCs w:val="24"/>
              </w:rPr>
              <w:t>тестирование;</w:t>
            </w:r>
          </w:p>
          <w:p w:rsidR="00430CE1" w:rsidRPr="00D974BF" w:rsidRDefault="00430CE1" w:rsidP="004D2C6A">
            <w:pPr>
              <w:pStyle w:val="20"/>
              <w:numPr>
                <w:ilvl w:val="0"/>
                <w:numId w:val="5"/>
              </w:numPr>
              <w:shd w:val="clear" w:color="auto" w:fill="auto"/>
              <w:tabs>
                <w:tab w:val="left" w:pos="139"/>
              </w:tabs>
              <w:spacing w:before="0" w:after="0" w:line="240" w:lineRule="auto"/>
              <w:ind w:firstLine="0"/>
              <w:jc w:val="left"/>
              <w:rPr>
                <w:sz w:val="24"/>
                <w:szCs w:val="24"/>
              </w:rPr>
            </w:pPr>
            <w:r w:rsidRPr="00D974BF">
              <w:rPr>
                <w:rStyle w:val="213pt"/>
                <w:sz w:val="24"/>
                <w:szCs w:val="24"/>
              </w:rPr>
              <w:t>промежуточный контроль;</w:t>
            </w:r>
          </w:p>
          <w:p w:rsidR="00430CE1" w:rsidRPr="00D974BF" w:rsidRDefault="00430CE1" w:rsidP="004D2C6A">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оценка правильности заполнения документов.</w:t>
            </w:r>
          </w:p>
        </w:tc>
      </w:tr>
      <w:tr w:rsidR="00430CE1" w:rsidRPr="00D974BF" w:rsidTr="008D0C60">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2.3.</w:t>
            </w:r>
            <w:r w:rsidRPr="00D974BF">
              <w:rPr>
                <w:rFonts w:ascii="Times New Roman" w:eastAsia="Times New Roman" w:hAnsi="Times New Roman" w:cs="Times New Roman"/>
                <w:bCs/>
                <w:color w:val="000000"/>
                <w:sz w:val="24"/>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191" w:type="dxa"/>
          </w:tcPr>
          <w:p w:rsidR="00430CE1" w:rsidRPr="00D974BF" w:rsidRDefault="00430CE1" w:rsidP="004D2C6A">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применение в практических ситуациях экономических методов;</w:t>
            </w:r>
          </w:p>
          <w:p w:rsidR="00430CE1" w:rsidRPr="00D974BF" w:rsidRDefault="00430CE1" w:rsidP="004D2C6A">
            <w:pPr>
              <w:spacing w:after="0" w:line="240" w:lineRule="auto"/>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расчет микроэкономических показателей;</w:t>
            </w:r>
          </w:p>
          <w:p w:rsidR="00430CE1" w:rsidRPr="00D974BF" w:rsidRDefault="00430CE1" w:rsidP="004D2C6A">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анализ микроэкономических показателей и рынка ресурсов</w:t>
            </w:r>
          </w:p>
        </w:tc>
        <w:tc>
          <w:tcPr>
            <w:tcW w:w="3191" w:type="dxa"/>
          </w:tcPr>
          <w:p w:rsidR="00430CE1" w:rsidRPr="00D974BF" w:rsidRDefault="00430CE1" w:rsidP="004D2C6A">
            <w:pPr>
              <w:pStyle w:val="20"/>
              <w:numPr>
                <w:ilvl w:val="0"/>
                <w:numId w:val="5"/>
              </w:numPr>
              <w:shd w:val="clear" w:color="auto" w:fill="auto"/>
              <w:tabs>
                <w:tab w:val="left" w:pos="149"/>
              </w:tabs>
              <w:spacing w:before="0" w:after="0" w:line="240" w:lineRule="auto"/>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430CE1" w:rsidRPr="00D974BF" w:rsidRDefault="00430CE1" w:rsidP="004D2C6A">
            <w:pPr>
              <w:pStyle w:val="20"/>
              <w:numPr>
                <w:ilvl w:val="0"/>
                <w:numId w:val="6"/>
              </w:numPr>
              <w:shd w:val="clear" w:color="auto" w:fill="auto"/>
              <w:tabs>
                <w:tab w:val="left" w:pos="149"/>
              </w:tabs>
              <w:spacing w:before="0" w:after="0" w:line="240" w:lineRule="auto"/>
              <w:ind w:firstLine="0"/>
              <w:rPr>
                <w:sz w:val="24"/>
                <w:szCs w:val="24"/>
              </w:rPr>
            </w:pPr>
            <w:r w:rsidRPr="00D974BF">
              <w:rPr>
                <w:rStyle w:val="213pt"/>
                <w:sz w:val="24"/>
                <w:szCs w:val="24"/>
              </w:rPr>
              <w:t>тестирование;</w:t>
            </w:r>
          </w:p>
          <w:p w:rsidR="00430CE1" w:rsidRPr="00D974BF" w:rsidRDefault="00430CE1" w:rsidP="004D2C6A">
            <w:pPr>
              <w:pStyle w:val="20"/>
              <w:numPr>
                <w:ilvl w:val="0"/>
                <w:numId w:val="5"/>
              </w:numPr>
              <w:shd w:val="clear" w:color="auto" w:fill="auto"/>
              <w:tabs>
                <w:tab w:val="left" w:pos="139"/>
              </w:tabs>
              <w:spacing w:before="0" w:after="0" w:line="240" w:lineRule="auto"/>
              <w:ind w:firstLine="0"/>
              <w:jc w:val="left"/>
              <w:rPr>
                <w:sz w:val="24"/>
                <w:szCs w:val="24"/>
              </w:rPr>
            </w:pPr>
            <w:r w:rsidRPr="00D974BF">
              <w:rPr>
                <w:rStyle w:val="213pt"/>
                <w:sz w:val="24"/>
                <w:szCs w:val="24"/>
              </w:rPr>
              <w:t>промежуточный контроль;</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430CE1" w:rsidRPr="00D974BF" w:rsidTr="008D0C60">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lastRenderedPageBreak/>
              <w:t>ПК 2.4.</w:t>
            </w:r>
            <w:r w:rsidRPr="00D974BF">
              <w:rPr>
                <w:rFonts w:ascii="Times New Roman" w:eastAsia="Times New Roman" w:hAnsi="Times New Roman" w:cs="Times New Roman"/>
                <w:bCs/>
                <w:color w:val="000000"/>
                <w:sz w:val="24"/>
                <w:szCs w:val="24"/>
              </w:rPr>
              <w:t xml:space="preserve"> Определять основные экономические показатели работы организации, цены, заработную плату</w:t>
            </w:r>
          </w:p>
        </w:tc>
        <w:tc>
          <w:tcPr>
            <w:tcW w:w="3191"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определение основных экономических показателей работы организации, цены, заработной платы</w:t>
            </w:r>
          </w:p>
        </w:tc>
        <w:tc>
          <w:tcPr>
            <w:tcW w:w="3191" w:type="dxa"/>
          </w:tcPr>
          <w:p w:rsidR="00430CE1" w:rsidRPr="00D974BF" w:rsidRDefault="00430CE1" w:rsidP="004D2C6A">
            <w:pPr>
              <w:pStyle w:val="20"/>
              <w:numPr>
                <w:ilvl w:val="0"/>
                <w:numId w:val="5"/>
              </w:numPr>
              <w:shd w:val="clear" w:color="auto" w:fill="auto"/>
              <w:tabs>
                <w:tab w:val="left" w:pos="149"/>
              </w:tabs>
              <w:spacing w:before="0" w:after="0" w:line="240" w:lineRule="auto"/>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430CE1" w:rsidRPr="00D974BF" w:rsidRDefault="00430CE1" w:rsidP="004D2C6A">
            <w:pPr>
              <w:pStyle w:val="20"/>
              <w:numPr>
                <w:ilvl w:val="0"/>
                <w:numId w:val="6"/>
              </w:numPr>
              <w:shd w:val="clear" w:color="auto" w:fill="auto"/>
              <w:tabs>
                <w:tab w:val="left" w:pos="149"/>
              </w:tabs>
              <w:spacing w:before="0" w:after="0" w:line="240" w:lineRule="auto"/>
              <w:ind w:firstLine="0"/>
              <w:jc w:val="left"/>
              <w:rPr>
                <w:sz w:val="24"/>
                <w:szCs w:val="24"/>
              </w:rPr>
            </w:pPr>
            <w:r w:rsidRPr="00D974BF">
              <w:rPr>
                <w:rStyle w:val="213pt"/>
                <w:sz w:val="24"/>
                <w:szCs w:val="24"/>
              </w:rPr>
              <w:t>тестирование;</w:t>
            </w:r>
          </w:p>
          <w:p w:rsidR="00430CE1" w:rsidRPr="00D974BF" w:rsidRDefault="00430CE1" w:rsidP="004D2C6A">
            <w:pPr>
              <w:pStyle w:val="20"/>
              <w:numPr>
                <w:ilvl w:val="0"/>
                <w:numId w:val="5"/>
              </w:numPr>
              <w:shd w:val="clear" w:color="auto" w:fill="auto"/>
              <w:tabs>
                <w:tab w:val="left" w:pos="139"/>
              </w:tabs>
              <w:spacing w:before="0" w:after="0" w:line="240" w:lineRule="auto"/>
              <w:ind w:firstLine="0"/>
              <w:jc w:val="left"/>
              <w:rPr>
                <w:sz w:val="24"/>
                <w:szCs w:val="24"/>
              </w:rPr>
            </w:pPr>
            <w:r w:rsidRPr="00D974BF">
              <w:rPr>
                <w:rStyle w:val="213pt"/>
                <w:sz w:val="24"/>
                <w:szCs w:val="24"/>
              </w:rPr>
              <w:t>промежуточный контроль;</w:t>
            </w:r>
          </w:p>
          <w:p w:rsidR="00430CE1" w:rsidRPr="00D974BF" w:rsidRDefault="00430CE1" w:rsidP="004D2C6A">
            <w:pPr>
              <w:spacing w:after="0" w:line="240" w:lineRule="auto"/>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430CE1" w:rsidRPr="00D974BF" w:rsidTr="008D0C60">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2.5.</w:t>
            </w:r>
            <w:r w:rsidRPr="00D974BF">
              <w:rPr>
                <w:rFonts w:ascii="Times New Roman" w:eastAsia="Times New Roman" w:hAnsi="Times New Roman" w:cs="Times New Roman"/>
                <w:bCs/>
                <w:color w:val="000000"/>
                <w:sz w:val="24"/>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191" w:type="dxa"/>
          </w:tcPr>
          <w:p w:rsidR="00430CE1" w:rsidRPr="00D974BF" w:rsidRDefault="00430CE1" w:rsidP="004D2C6A">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xml:space="preserve">- выявление потребностей, видов спроса и соответствующих им типов маркетинга для обеспечения целей организации; </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формирование спроса и стимулирование сбыта товаров</w:t>
            </w:r>
          </w:p>
        </w:tc>
        <w:tc>
          <w:tcPr>
            <w:tcW w:w="3191" w:type="dxa"/>
          </w:tcPr>
          <w:p w:rsidR="00430CE1" w:rsidRPr="00D974BF" w:rsidRDefault="00430CE1" w:rsidP="004D2C6A">
            <w:pPr>
              <w:pStyle w:val="20"/>
              <w:numPr>
                <w:ilvl w:val="0"/>
                <w:numId w:val="5"/>
              </w:numPr>
              <w:shd w:val="clear" w:color="auto" w:fill="auto"/>
              <w:tabs>
                <w:tab w:val="left" w:pos="149"/>
              </w:tabs>
              <w:spacing w:before="0" w:after="0" w:line="240" w:lineRule="auto"/>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430CE1" w:rsidRPr="00D974BF" w:rsidRDefault="00430CE1" w:rsidP="004D2C6A">
            <w:pPr>
              <w:pStyle w:val="20"/>
              <w:numPr>
                <w:ilvl w:val="0"/>
                <w:numId w:val="6"/>
              </w:numPr>
              <w:shd w:val="clear" w:color="auto" w:fill="auto"/>
              <w:tabs>
                <w:tab w:val="left" w:pos="149"/>
              </w:tabs>
              <w:spacing w:before="0" w:after="0" w:line="240" w:lineRule="auto"/>
              <w:ind w:firstLine="0"/>
              <w:rPr>
                <w:sz w:val="24"/>
                <w:szCs w:val="24"/>
              </w:rPr>
            </w:pPr>
            <w:r w:rsidRPr="00D974BF">
              <w:rPr>
                <w:rStyle w:val="213pt"/>
                <w:sz w:val="24"/>
                <w:szCs w:val="24"/>
              </w:rPr>
              <w:t>тестирование;</w:t>
            </w:r>
          </w:p>
          <w:p w:rsidR="00430CE1" w:rsidRPr="00D974BF" w:rsidRDefault="00430CE1" w:rsidP="004D2C6A">
            <w:pPr>
              <w:pStyle w:val="20"/>
              <w:numPr>
                <w:ilvl w:val="0"/>
                <w:numId w:val="5"/>
              </w:numPr>
              <w:shd w:val="clear" w:color="auto" w:fill="auto"/>
              <w:tabs>
                <w:tab w:val="left" w:pos="139"/>
              </w:tabs>
              <w:spacing w:before="0" w:after="0" w:line="240" w:lineRule="auto"/>
              <w:ind w:firstLine="0"/>
              <w:jc w:val="left"/>
              <w:rPr>
                <w:sz w:val="24"/>
                <w:szCs w:val="24"/>
              </w:rPr>
            </w:pPr>
            <w:r w:rsidRPr="00D974BF">
              <w:rPr>
                <w:rStyle w:val="213pt"/>
                <w:sz w:val="24"/>
                <w:szCs w:val="24"/>
              </w:rPr>
              <w:t>промежуточный контроль;</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430CE1" w:rsidRPr="00D974BF" w:rsidTr="008D0C60">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2.6.</w:t>
            </w:r>
            <w:r w:rsidRPr="00D974BF">
              <w:rPr>
                <w:rFonts w:ascii="Times New Roman" w:eastAsia="Times New Roman" w:hAnsi="Times New Roman" w:cs="Times New Roman"/>
                <w:bCs/>
                <w:color w:val="000000"/>
                <w:sz w:val="24"/>
                <w:szCs w:val="24"/>
              </w:rPr>
              <w:t xml:space="preserve"> Обосновывать целесообразность использования и применять маркетинговые коммуникации</w:t>
            </w:r>
          </w:p>
        </w:tc>
        <w:tc>
          <w:tcPr>
            <w:tcW w:w="3191" w:type="dxa"/>
          </w:tcPr>
          <w:p w:rsidR="00430CE1" w:rsidRPr="00D974BF" w:rsidRDefault="00430CE1" w:rsidP="004D2C6A">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обоснование целесообразности использования и применения маркетинговых коммуникаций</w:t>
            </w:r>
          </w:p>
        </w:tc>
        <w:tc>
          <w:tcPr>
            <w:tcW w:w="3191" w:type="dxa"/>
          </w:tcPr>
          <w:p w:rsidR="00430CE1" w:rsidRPr="00D974BF" w:rsidRDefault="00430CE1" w:rsidP="004D2C6A">
            <w:pPr>
              <w:pStyle w:val="20"/>
              <w:numPr>
                <w:ilvl w:val="0"/>
                <w:numId w:val="5"/>
              </w:numPr>
              <w:shd w:val="clear" w:color="auto" w:fill="auto"/>
              <w:tabs>
                <w:tab w:val="left" w:pos="149"/>
              </w:tabs>
              <w:spacing w:before="0" w:after="0" w:line="240" w:lineRule="auto"/>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430CE1" w:rsidRPr="00D974BF" w:rsidRDefault="00430CE1" w:rsidP="004D2C6A">
            <w:pPr>
              <w:pStyle w:val="20"/>
              <w:numPr>
                <w:ilvl w:val="0"/>
                <w:numId w:val="6"/>
              </w:numPr>
              <w:shd w:val="clear" w:color="auto" w:fill="auto"/>
              <w:tabs>
                <w:tab w:val="left" w:pos="149"/>
              </w:tabs>
              <w:spacing w:before="0" w:after="0" w:line="240" w:lineRule="auto"/>
              <w:ind w:firstLine="0"/>
              <w:rPr>
                <w:sz w:val="24"/>
                <w:szCs w:val="24"/>
              </w:rPr>
            </w:pPr>
            <w:r w:rsidRPr="00D974BF">
              <w:rPr>
                <w:rStyle w:val="213pt"/>
                <w:sz w:val="24"/>
                <w:szCs w:val="24"/>
              </w:rPr>
              <w:t>тестирование;</w:t>
            </w:r>
          </w:p>
          <w:p w:rsidR="00430CE1" w:rsidRPr="00D974BF" w:rsidRDefault="00430CE1" w:rsidP="004D2C6A">
            <w:pPr>
              <w:pStyle w:val="20"/>
              <w:numPr>
                <w:ilvl w:val="0"/>
                <w:numId w:val="5"/>
              </w:numPr>
              <w:shd w:val="clear" w:color="auto" w:fill="auto"/>
              <w:tabs>
                <w:tab w:val="left" w:pos="139"/>
              </w:tabs>
              <w:spacing w:before="0" w:after="0" w:line="240" w:lineRule="auto"/>
              <w:ind w:firstLine="0"/>
              <w:jc w:val="left"/>
              <w:rPr>
                <w:sz w:val="24"/>
                <w:szCs w:val="24"/>
              </w:rPr>
            </w:pPr>
            <w:r w:rsidRPr="00D974BF">
              <w:rPr>
                <w:rStyle w:val="213pt"/>
                <w:sz w:val="24"/>
                <w:szCs w:val="24"/>
              </w:rPr>
              <w:t>промежуточный контроль;</w:t>
            </w:r>
          </w:p>
          <w:p w:rsidR="00430CE1" w:rsidRPr="00D974BF" w:rsidRDefault="00430CE1" w:rsidP="004D2C6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430CE1" w:rsidRPr="00D974BF" w:rsidTr="008D0C60">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2.7.</w:t>
            </w:r>
            <w:r w:rsidRPr="00D974BF">
              <w:rPr>
                <w:rFonts w:ascii="Times New Roman" w:eastAsia="Times New Roman" w:hAnsi="Times New Roman" w:cs="Times New Roman"/>
                <w:bCs/>
                <w:color w:val="000000"/>
                <w:sz w:val="24"/>
                <w:szCs w:val="24"/>
              </w:rPr>
              <w:t xml:space="preserve"> Участвовать в прове</w:t>
            </w:r>
            <w:r w:rsidRPr="00D974BF">
              <w:rPr>
                <w:rFonts w:ascii="Times New Roman" w:eastAsia="Times New Roman" w:hAnsi="Times New Roman" w:cs="Times New Roman"/>
                <w:bCs/>
                <w:color w:val="000000"/>
                <w:sz w:val="24"/>
                <w:szCs w:val="24"/>
              </w:rPr>
              <w:softHyphen/>
              <w:t>дении маркетинговых иссле</w:t>
            </w:r>
            <w:r w:rsidRPr="00D974BF">
              <w:rPr>
                <w:rFonts w:ascii="Times New Roman" w:eastAsia="Times New Roman" w:hAnsi="Times New Roman" w:cs="Times New Roman"/>
                <w:bCs/>
                <w:color w:val="000000"/>
                <w:sz w:val="24"/>
                <w:szCs w:val="24"/>
              </w:rPr>
              <w:softHyphen/>
              <w:t>дований рынка, разработке и реализации   маркетинговых решений</w:t>
            </w:r>
          </w:p>
        </w:tc>
        <w:tc>
          <w:tcPr>
            <w:tcW w:w="3191" w:type="dxa"/>
          </w:tcPr>
          <w:p w:rsidR="00430CE1" w:rsidRPr="00D974BF" w:rsidRDefault="00430CE1" w:rsidP="004D2C6A">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участие в прове</w:t>
            </w:r>
            <w:r w:rsidRPr="00D974BF">
              <w:rPr>
                <w:rFonts w:ascii="Times New Roman" w:eastAsia="Times New Roman" w:hAnsi="Times New Roman" w:cs="Times New Roman"/>
                <w:bCs/>
                <w:color w:val="000000"/>
                <w:sz w:val="24"/>
                <w:szCs w:val="24"/>
              </w:rPr>
              <w:softHyphen/>
              <w:t>дении маркетинговых иссле</w:t>
            </w:r>
            <w:r w:rsidRPr="00D974BF">
              <w:rPr>
                <w:rFonts w:ascii="Times New Roman" w:eastAsia="Times New Roman" w:hAnsi="Times New Roman" w:cs="Times New Roman"/>
                <w:bCs/>
                <w:color w:val="000000"/>
                <w:sz w:val="24"/>
                <w:szCs w:val="24"/>
              </w:rPr>
              <w:softHyphen/>
              <w:t>дований рынка;</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разработка и реализация   маркетинговых решений</w:t>
            </w:r>
          </w:p>
        </w:tc>
        <w:tc>
          <w:tcPr>
            <w:tcW w:w="3191" w:type="dxa"/>
          </w:tcPr>
          <w:p w:rsidR="00430CE1" w:rsidRPr="00D974BF" w:rsidRDefault="00430CE1" w:rsidP="004D2C6A">
            <w:pPr>
              <w:pStyle w:val="20"/>
              <w:numPr>
                <w:ilvl w:val="0"/>
                <w:numId w:val="5"/>
              </w:numPr>
              <w:shd w:val="clear" w:color="auto" w:fill="auto"/>
              <w:tabs>
                <w:tab w:val="left" w:pos="149"/>
              </w:tabs>
              <w:spacing w:before="0" w:after="0" w:line="240" w:lineRule="auto"/>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430CE1" w:rsidRPr="00D974BF" w:rsidRDefault="00430CE1" w:rsidP="004D2C6A">
            <w:pPr>
              <w:pStyle w:val="20"/>
              <w:numPr>
                <w:ilvl w:val="0"/>
                <w:numId w:val="6"/>
              </w:numPr>
              <w:shd w:val="clear" w:color="auto" w:fill="auto"/>
              <w:tabs>
                <w:tab w:val="left" w:pos="149"/>
              </w:tabs>
              <w:spacing w:before="0" w:after="0" w:line="240" w:lineRule="auto"/>
              <w:ind w:firstLine="0"/>
              <w:rPr>
                <w:sz w:val="24"/>
                <w:szCs w:val="24"/>
              </w:rPr>
            </w:pPr>
            <w:r w:rsidRPr="00D974BF">
              <w:rPr>
                <w:rStyle w:val="213pt"/>
                <w:sz w:val="24"/>
                <w:szCs w:val="24"/>
              </w:rPr>
              <w:t>тестирование;</w:t>
            </w:r>
          </w:p>
          <w:p w:rsidR="00430CE1" w:rsidRPr="00D974BF" w:rsidRDefault="00430CE1" w:rsidP="004D2C6A">
            <w:pPr>
              <w:pStyle w:val="20"/>
              <w:numPr>
                <w:ilvl w:val="0"/>
                <w:numId w:val="5"/>
              </w:numPr>
              <w:shd w:val="clear" w:color="auto" w:fill="auto"/>
              <w:tabs>
                <w:tab w:val="left" w:pos="139"/>
              </w:tabs>
              <w:spacing w:before="0" w:after="0" w:line="240" w:lineRule="auto"/>
              <w:ind w:firstLine="0"/>
              <w:jc w:val="left"/>
              <w:rPr>
                <w:sz w:val="24"/>
                <w:szCs w:val="24"/>
              </w:rPr>
            </w:pPr>
            <w:r w:rsidRPr="00D974BF">
              <w:rPr>
                <w:rStyle w:val="213pt"/>
                <w:sz w:val="24"/>
                <w:szCs w:val="24"/>
              </w:rPr>
              <w:t>промежуточный контроль;</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430CE1" w:rsidRPr="00D974BF" w:rsidTr="008D0C60">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2.8.</w:t>
            </w:r>
            <w:r w:rsidRPr="00D974BF">
              <w:rPr>
                <w:rFonts w:ascii="Times New Roman" w:eastAsia="Times New Roman" w:hAnsi="Times New Roman" w:cs="Times New Roman"/>
                <w:bCs/>
                <w:color w:val="000000"/>
                <w:sz w:val="24"/>
                <w:szCs w:val="24"/>
              </w:rPr>
              <w:t xml:space="preserve"> Реализовывать сбыто</w:t>
            </w:r>
            <w:r w:rsidRPr="00D974BF">
              <w:rPr>
                <w:rFonts w:ascii="Times New Roman" w:eastAsia="Times New Roman" w:hAnsi="Times New Roman" w:cs="Times New Roman"/>
                <w:bCs/>
                <w:color w:val="000000"/>
                <w:sz w:val="24"/>
                <w:szCs w:val="24"/>
              </w:rPr>
              <w:softHyphen/>
              <w:t>вую политику организации в пределах своих должност</w:t>
            </w:r>
            <w:r w:rsidRPr="00D974BF">
              <w:rPr>
                <w:rFonts w:ascii="Times New Roman" w:eastAsia="Times New Roman" w:hAnsi="Times New Roman" w:cs="Times New Roman"/>
                <w:bCs/>
                <w:color w:val="000000"/>
                <w:sz w:val="24"/>
                <w:szCs w:val="24"/>
              </w:rPr>
              <w:softHyphen/>
              <w:t>ных  обязанностей,  оцени</w:t>
            </w:r>
            <w:r w:rsidRPr="00D974BF">
              <w:rPr>
                <w:rFonts w:ascii="Times New Roman" w:eastAsia="Times New Roman" w:hAnsi="Times New Roman" w:cs="Times New Roman"/>
                <w:bCs/>
                <w:color w:val="000000"/>
                <w:sz w:val="24"/>
                <w:szCs w:val="24"/>
              </w:rPr>
              <w:softHyphen/>
              <w:t>вать конкурентоспособность товаров   и   конкурентные преимущества организации</w:t>
            </w:r>
          </w:p>
        </w:tc>
        <w:tc>
          <w:tcPr>
            <w:tcW w:w="3191" w:type="dxa"/>
          </w:tcPr>
          <w:p w:rsidR="00430CE1" w:rsidRPr="00D974BF" w:rsidRDefault="00430CE1" w:rsidP="004D2C6A">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-реализация сбыто</w:t>
            </w:r>
            <w:r w:rsidRPr="00D974BF">
              <w:rPr>
                <w:rFonts w:ascii="Times New Roman" w:eastAsia="Times New Roman" w:hAnsi="Times New Roman" w:cs="Times New Roman"/>
                <w:bCs/>
                <w:color w:val="000000"/>
                <w:sz w:val="24"/>
                <w:szCs w:val="24"/>
              </w:rPr>
              <w:softHyphen/>
              <w:t>вой политики организации в пределах своих должност</w:t>
            </w:r>
            <w:r w:rsidRPr="00D974BF">
              <w:rPr>
                <w:rFonts w:ascii="Times New Roman" w:eastAsia="Times New Roman" w:hAnsi="Times New Roman" w:cs="Times New Roman"/>
                <w:bCs/>
                <w:color w:val="000000"/>
                <w:sz w:val="24"/>
                <w:szCs w:val="24"/>
              </w:rPr>
              <w:softHyphen/>
              <w:t>ных  обязанностей;</w:t>
            </w:r>
          </w:p>
          <w:p w:rsidR="00430CE1" w:rsidRPr="00D974BF" w:rsidRDefault="00430CE1" w:rsidP="004D2C6A">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оценка конкурентоспособности товаров   и   конкурентных преимуществ организации</w:t>
            </w:r>
          </w:p>
        </w:tc>
        <w:tc>
          <w:tcPr>
            <w:tcW w:w="3191" w:type="dxa"/>
          </w:tcPr>
          <w:p w:rsidR="00430CE1" w:rsidRPr="00D974BF" w:rsidRDefault="00430CE1" w:rsidP="004D2C6A">
            <w:pPr>
              <w:pStyle w:val="20"/>
              <w:numPr>
                <w:ilvl w:val="0"/>
                <w:numId w:val="5"/>
              </w:numPr>
              <w:shd w:val="clear" w:color="auto" w:fill="auto"/>
              <w:tabs>
                <w:tab w:val="left" w:pos="149"/>
              </w:tabs>
              <w:spacing w:before="0" w:after="0" w:line="240" w:lineRule="auto"/>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430CE1" w:rsidRPr="00D974BF" w:rsidRDefault="00430CE1" w:rsidP="004D2C6A">
            <w:pPr>
              <w:pStyle w:val="20"/>
              <w:numPr>
                <w:ilvl w:val="0"/>
                <w:numId w:val="6"/>
              </w:numPr>
              <w:shd w:val="clear" w:color="auto" w:fill="auto"/>
              <w:tabs>
                <w:tab w:val="left" w:pos="149"/>
              </w:tabs>
              <w:spacing w:before="0" w:after="0" w:line="240" w:lineRule="auto"/>
              <w:ind w:firstLine="0"/>
              <w:rPr>
                <w:sz w:val="24"/>
                <w:szCs w:val="24"/>
              </w:rPr>
            </w:pPr>
            <w:r w:rsidRPr="00D974BF">
              <w:rPr>
                <w:rStyle w:val="213pt"/>
                <w:sz w:val="24"/>
                <w:szCs w:val="24"/>
              </w:rPr>
              <w:t>тестирование;</w:t>
            </w:r>
          </w:p>
          <w:p w:rsidR="00430CE1" w:rsidRPr="00D974BF" w:rsidRDefault="00430CE1" w:rsidP="004D2C6A">
            <w:pPr>
              <w:pStyle w:val="20"/>
              <w:numPr>
                <w:ilvl w:val="0"/>
                <w:numId w:val="5"/>
              </w:numPr>
              <w:shd w:val="clear" w:color="auto" w:fill="auto"/>
              <w:tabs>
                <w:tab w:val="left" w:pos="139"/>
              </w:tabs>
              <w:spacing w:before="0" w:after="0" w:line="240" w:lineRule="auto"/>
              <w:ind w:firstLine="0"/>
              <w:jc w:val="left"/>
              <w:rPr>
                <w:sz w:val="24"/>
                <w:szCs w:val="24"/>
              </w:rPr>
            </w:pPr>
            <w:r w:rsidRPr="00D974BF">
              <w:rPr>
                <w:rStyle w:val="213pt"/>
                <w:sz w:val="24"/>
                <w:szCs w:val="24"/>
              </w:rPr>
              <w:t>промежуточный контроль;</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430CE1" w:rsidRPr="00D974BF" w:rsidTr="008D0C60">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2.9.</w:t>
            </w:r>
            <w:r w:rsidRPr="00D974BF">
              <w:rPr>
                <w:rFonts w:ascii="Times New Roman" w:eastAsia="Times New Roman" w:hAnsi="Times New Roman" w:cs="Times New Roman"/>
                <w:bCs/>
                <w:color w:val="000000"/>
                <w:sz w:val="24"/>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D974BF">
              <w:rPr>
                <w:rFonts w:ascii="Times New Roman" w:eastAsia="Times New Roman" w:hAnsi="Times New Roman" w:cs="Times New Roman"/>
                <w:bCs/>
                <w:color w:val="000000"/>
                <w:sz w:val="24"/>
                <w:szCs w:val="24"/>
              </w:rPr>
              <w:softHyphen/>
              <w:t>ты с покупателями, состав</w:t>
            </w:r>
            <w:r w:rsidRPr="00D974BF">
              <w:rPr>
                <w:rFonts w:ascii="Times New Roman" w:eastAsia="Times New Roman" w:hAnsi="Times New Roman" w:cs="Times New Roman"/>
                <w:bCs/>
                <w:color w:val="000000"/>
                <w:sz w:val="24"/>
                <w:szCs w:val="24"/>
              </w:rPr>
              <w:softHyphen/>
              <w:t>лять финансовые документы и отчеты</w:t>
            </w:r>
          </w:p>
        </w:tc>
        <w:tc>
          <w:tcPr>
            <w:tcW w:w="3191" w:type="dxa"/>
          </w:tcPr>
          <w:p w:rsidR="00430CE1" w:rsidRPr="00D974BF" w:rsidRDefault="00430CE1" w:rsidP="004D2C6A">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применение методов и приемов анализа финансово-хозяйственной деятельности при осуществлении коммерческой  деятельности;</w:t>
            </w:r>
          </w:p>
          <w:p w:rsidR="00430CE1" w:rsidRPr="00D974BF" w:rsidRDefault="00430CE1" w:rsidP="004D2C6A">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осуществление денежных расче</w:t>
            </w:r>
            <w:r w:rsidRPr="00D974BF">
              <w:rPr>
                <w:rFonts w:ascii="Times New Roman" w:eastAsia="Times New Roman" w:hAnsi="Times New Roman" w:cs="Times New Roman"/>
                <w:bCs/>
                <w:color w:val="000000"/>
                <w:sz w:val="24"/>
                <w:szCs w:val="24"/>
              </w:rPr>
              <w:softHyphen/>
              <w:t>тов с покупателями;</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состав</w:t>
            </w:r>
            <w:r w:rsidRPr="00D974BF">
              <w:rPr>
                <w:rFonts w:ascii="Times New Roman" w:eastAsia="Times New Roman" w:hAnsi="Times New Roman" w:cs="Times New Roman"/>
                <w:bCs/>
                <w:color w:val="000000"/>
                <w:sz w:val="24"/>
                <w:szCs w:val="24"/>
              </w:rPr>
              <w:softHyphen/>
              <w:t>ление финансовых документов и отчетов</w:t>
            </w:r>
          </w:p>
        </w:tc>
        <w:tc>
          <w:tcPr>
            <w:tcW w:w="3191" w:type="dxa"/>
          </w:tcPr>
          <w:p w:rsidR="00430CE1" w:rsidRPr="00D974BF" w:rsidRDefault="00430CE1" w:rsidP="004D2C6A">
            <w:pPr>
              <w:pStyle w:val="20"/>
              <w:numPr>
                <w:ilvl w:val="0"/>
                <w:numId w:val="5"/>
              </w:numPr>
              <w:shd w:val="clear" w:color="auto" w:fill="auto"/>
              <w:tabs>
                <w:tab w:val="left" w:pos="149"/>
              </w:tabs>
              <w:spacing w:before="0" w:after="0" w:line="240" w:lineRule="auto"/>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430CE1" w:rsidRPr="00D974BF" w:rsidRDefault="00430CE1" w:rsidP="004D2C6A">
            <w:pPr>
              <w:pStyle w:val="20"/>
              <w:numPr>
                <w:ilvl w:val="0"/>
                <w:numId w:val="6"/>
              </w:numPr>
              <w:shd w:val="clear" w:color="auto" w:fill="auto"/>
              <w:tabs>
                <w:tab w:val="left" w:pos="149"/>
              </w:tabs>
              <w:spacing w:before="0" w:after="0" w:line="240" w:lineRule="auto"/>
              <w:ind w:firstLine="0"/>
              <w:rPr>
                <w:sz w:val="24"/>
                <w:szCs w:val="24"/>
              </w:rPr>
            </w:pPr>
            <w:r w:rsidRPr="00D974BF">
              <w:rPr>
                <w:rStyle w:val="213pt"/>
                <w:sz w:val="24"/>
                <w:szCs w:val="24"/>
              </w:rPr>
              <w:t>тестирование;</w:t>
            </w:r>
          </w:p>
          <w:p w:rsidR="00430CE1" w:rsidRPr="00D974BF" w:rsidRDefault="00430CE1" w:rsidP="004D2C6A">
            <w:pPr>
              <w:pStyle w:val="20"/>
              <w:numPr>
                <w:ilvl w:val="0"/>
                <w:numId w:val="5"/>
              </w:numPr>
              <w:shd w:val="clear" w:color="auto" w:fill="auto"/>
              <w:tabs>
                <w:tab w:val="left" w:pos="139"/>
              </w:tabs>
              <w:spacing w:before="0" w:after="0" w:line="240" w:lineRule="auto"/>
              <w:ind w:firstLine="0"/>
              <w:jc w:val="left"/>
              <w:rPr>
                <w:sz w:val="24"/>
                <w:szCs w:val="24"/>
              </w:rPr>
            </w:pPr>
            <w:r w:rsidRPr="00D974BF">
              <w:rPr>
                <w:rStyle w:val="213pt"/>
                <w:sz w:val="24"/>
                <w:szCs w:val="24"/>
              </w:rPr>
              <w:t>промежуточный контроль;</w:t>
            </w:r>
          </w:p>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430CE1" w:rsidRPr="00D974BF" w:rsidTr="008D0C60">
        <w:tc>
          <w:tcPr>
            <w:tcW w:w="3190" w:type="dxa"/>
          </w:tcPr>
          <w:p w:rsidR="00430CE1" w:rsidRPr="00D974BF" w:rsidRDefault="00430CE1" w:rsidP="004D2C6A">
            <w:pPr>
              <w:pStyle w:val="20"/>
              <w:shd w:val="clear" w:color="auto" w:fill="auto"/>
              <w:spacing w:before="0" w:after="0" w:line="240" w:lineRule="auto"/>
              <w:ind w:firstLine="0"/>
              <w:rPr>
                <w:sz w:val="24"/>
                <w:szCs w:val="24"/>
              </w:rPr>
            </w:pPr>
            <w:r w:rsidRPr="00D974BF">
              <w:rPr>
                <w:rStyle w:val="212pt0"/>
              </w:rPr>
              <w:t>ОК 1</w:t>
            </w:r>
            <w:r w:rsidRPr="00D974BF">
              <w:rPr>
                <w:rStyle w:val="213pt"/>
                <w:sz w:val="24"/>
                <w:szCs w:val="24"/>
              </w:rPr>
              <w:t>.Понимать сущность и социальную значимость своей будущей профессии, проявлять к ней устойчивый интерес.</w:t>
            </w:r>
          </w:p>
        </w:tc>
        <w:tc>
          <w:tcPr>
            <w:tcW w:w="3191" w:type="dxa"/>
          </w:tcPr>
          <w:p w:rsidR="00430CE1" w:rsidRPr="00D974BF" w:rsidRDefault="00430CE1" w:rsidP="004D2C6A">
            <w:pPr>
              <w:pStyle w:val="20"/>
              <w:numPr>
                <w:ilvl w:val="0"/>
                <w:numId w:val="7"/>
              </w:numPr>
              <w:shd w:val="clear" w:color="auto" w:fill="auto"/>
              <w:tabs>
                <w:tab w:val="left" w:pos="130"/>
              </w:tabs>
              <w:spacing w:before="0" w:after="0" w:line="240" w:lineRule="auto"/>
              <w:ind w:firstLine="0"/>
              <w:rPr>
                <w:sz w:val="24"/>
                <w:szCs w:val="24"/>
              </w:rPr>
            </w:pPr>
            <w:r w:rsidRPr="00D974BF">
              <w:rPr>
                <w:rStyle w:val="213pt"/>
                <w:sz w:val="24"/>
                <w:szCs w:val="24"/>
              </w:rPr>
              <w:t>Понимание сущности, социальной значимости будущей профессии, -</w:t>
            </w:r>
          </w:p>
          <w:p w:rsidR="00430CE1" w:rsidRPr="00D974BF" w:rsidRDefault="00430CE1" w:rsidP="004D2C6A">
            <w:pPr>
              <w:pStyle w:val="20"/>
              <w:numPr>
                <w:ilvl w:val="0"/>
                <w:numId w:val="7"/>
              </w:numPr>
              <w:shd w:val="clear" w:color="auto" w:fill="auto"/>
              <w:tabs>
                <w:tab w:val="left" w:pos="139"/>
              </w:tabs>
              <w:spacing w:before="0" w:after="0" w:line="240" w:lineRule="auto"/>
              <w:ind w:firstLine="0"/>
              <w:rPr>
                <w:sz w:val="24"/>
                <w:szCs w:val="24"/>
              </w:rPr>
            </w:pPr>
            <w:r w:rsidRPr="00D974BF">
              <w:rPr>
                <w:rStyle w:val="213pt"/>
                <w:sz w:val="24"/>
                <w:szCs w:val="24"/>
              </w:rPr>
              <w:t>проявление интереса к будущей специальности.</w:t>
            </w:r>
          </w:p>
        </w:tc>
        <w:tc>
          <w:tcPr>
            <w:tcW w:w="3191" w:type="dxa"/>
          </w:tcPr>
          <w:p w:rsidR="00430CE1" w:rsidRPr="00D974BF" w:rsidRDefault="00430CE1" w:rsidP="004D2C6A">
            <w:pPr>
              <w:pStyle w:val="20"/>
              <w:shd w:val="clear" w:color="auto" w:fill="auto"/>
              <w:spacing w:before="0" w:after="0" w:line="240" w:lineRule="auto"/>
              <w:ind w:firstLine="0"/>
              <w:rPr>
                <w:sz w:val="24"/>
                <w:szCs w:val="24"/>
              </w:rPr>
            </w:pPr>
            <w:r w:rsidRPr="00D974BF">
              <w:rPr>
                <w:rStyle w:val="213pt"/>
                <w:sz w:val="24"/>
                <w:szCs w:val="24"/>
              </w:rPr>
              <w:t>- наблюдение и оценка</w:t>
            </w:r>
          </w:p>
          <w:p w:rsidR="00430CE1" w:rsidRPr="00D974BF" w:rsidRDefault="00430CE1" w:rsidP="004D2C6A">
            <w:pPr>
              <w:pStyle w:val="20"/>
              <w:shd w:val="clear" w:color="auto" w:fill="auto"/>
              <w:spacing w:before="0" w:after="0" w:line="240" w:lineRule="auto"/>
              <w:ind w:firstLine="0"/>
              <w:rPr>
                <w:sz w:val="24"/>
                <w:szCs w:val="24"/>
              </w:rPr>
            </w:pPr>
            <w:r w:rsidRPr="00D974BF">
              <w:rPr>
                <w:rStyle w:val="213pt"/>
                <w:sz w:val="24"/>
                <w:szCs w:val="24"/>
              </w:rPr>
              <w:t>выполнения работ на занятиях учебной практики.</w:t>
            </w:r>
          </w:p>
        </w:tc>
      </w:tr>
      <w:tr w:rsidR="00430CE1" w:rsidRPr="00D974BF" w:rsidTr="008D0C60">
        <w:tc>
          <w:tcPr>
            <w:tcW w:w="3190" w:type="dxa"/>
          </w:tcPr>
          <w:p w:rsidR="00430CE1" w:rsidRPr="00D974BF" w:rsidRDefault="00430CE1" w:rsidP="004D2C6A">
            <w:pPr>
              <w:pStyle w:val="20"/>
              <w:shd w:val="clear" w:color="auto" w:fill="auto"/>
              <w:spacing w:before="0" w:after="0" w:line="240" w:lineRule="auto"/>
              <w:ind w:firstLine="0"/>
              <w:rPr>
                <w:sz w:val="24"/>
                <w:szCs w:val="24"/>
              </w:rPr>
            </w:pPr>
            <w:r w:rsidRPr="00D974BF">
              <w:rPr>
                <w:rStyle w:val="212pt0"/>
              </w:rPr>
              <w:t xml:space="preserve">ОК 2. </w:t>
            </w:r>
            <w:r w:rsidRPr="00D974BF">
              <w:rPr>
                <w:rStyle w:val="213pt"/>
                <w:sz w:val="24"/>
                <w:szCs w:val="24"/>
              </w:rPr>
              <w:t xml:space="preserve">Организовывать </w:t>
            </w:r>
            <w:r w:rsidRPr="00D974BF">
              <w:rPr>
                <w:rStyle w:val="213pt"/>
                <w:sz w:val="24"/>
                <w:szCs w:val="24"/>
              </w:rPr>
              <w:lastRenderedPageBreak/>
              <w:t>собственную деятельность, выбирать типовые методы и способы выполнения профессиональных задач, оценивать их эффективность и качество.</w:t>
            </w:r>
          </w:p>
        </w:tc>
        <w:tc>
          <w:tcPr>
            <w:tcW w:w="3191" w:type="dxa"/>
          </w:tcPr>
          <w:p w:rsidR="00430CE1" w:rsidRPr="00D974BF" w:rsidRDefault="00430CE1" w:rsidP="004D2C6A">
            <w:pPr>
              <w:pStyle w:val="20"/>
              <w:numPr>
                <w:ilvl w:val="0"/>
                <w:numId w:val="8"/>
              </w:numPr>
              <w:shd w:val="clear" w:color="auto" w:fill="auto"/>
              <w:tabs>
                <w:tab w:val="left" w:pos="144"/>
              </w:tabs>
              <w:spacing w:before="0" w:after="0" w:line="240" w:lineRule="auto"/>
              <w:ind w:firstLine="0"/>
              <w:rPr>
                <w:sz w:val="24"/>
                <w:szCs w:val="24"/>
              </w:rPr>
            </w:pPr>
            <w:r w:rsidRPr="00D974BF">
              <w:rPr>
                <w:rStyle w:val="213pt"/>
                <w:sz w:val="24"/>
                <w:szCs w:val="24"/>
              </w:rPr>
              <w:lastRenderedPageBreak/>
              <w:t xml:space="preserve">Организация собственной </w:t>
            </w:r>
            <w:r w:rsidRPr="00D974BF">
              <w:rPr>
                <w:rStyle w:val="213pt"/>
                <w:sz w:val="24"/>
                <w:szCs w:val="24"/>
              </w:rPr>
              <w:lastRenderedPageBreak/>
              <w:t>деятельности, обоснование выбора и применения методов и способов решения профессиональных задач в области управления ассортиментом товаров; оценки их качества;</w:t>
            </w:r>
          </w:p>
          <w:p w:rsidR="00430CE1" w:rsidRPr="00D974BF" w:rsidRDefault="00430CE1" w:rsidP="004D2C6A">
            <w:pPr>
              <w:pStyle w:val="20"/>
              <w:numPr>
                <w:ilvl w:val="0"/>
                <w:numId w:val="8"/>
              </w:numPr>
              <w:shd w:val="clear" w:color="auto" w:fill="auto"/>
              <w:tabs>
                <w:tab w:val="left" w:pos="197"/>
              </w:tabs>
              <w:spacing w:before="0" w:after="0" w:line="240" w:lineRule="auto"/>
              <w:ind w:firstLine="0"/>
              <w:rPr>
                <w:sz w:val="24"/>
                <w:szCs w:val="24"/>
              </w:rPr>
            </w:pPr>
            <w:r w:rsidRPr="00D974BF">
              <w:rPr>
                <w:rStyle w:val="213pt"/>
                <w:sz w:val="24"/>
                <w:szCs w:val="24"/>
              </w:rPr>
              <w:t>анализ качества выполнения профессиональных задач.</w:t>
            </w:r>
          </w:p>
        </w:tc>
        <w:tc>
          <w:tcPr>
            <w:tcW w:w="3191" w:type="dxa"/>
          </w:tcPr>
          <w:p w:rsidR="00430CE1" w:rsidRPr="00D974BF" w:rsidRDefault="00430CE1" w:rsidP="004D2C6A">
            <w:pPr>
              <w:pStyle w:val="20"/>
              <w:shd w:val="clear" w:color="auto" w:fill="auto"/>
              <w:spacing w:before="0" w:after="0" w:line="240" w:lineRule="auto"/>
              <w:ind w:firstLine="0"/>
              <w:rPr>
                <w:sz w:val="24"/>
                <w:szCs w:val="24"/>
              </w:rPr>
            </w:pPr>
            <w:r w:rsidRPr="00D974BF">
              <w:rPr>
                <w:rStyle w:val="213pt"/>
                <w:sz w:val="24"/>
                <w:szCs w:val="24"/>
              </w:rPr>
              <w:lastRenderedPageBreak/>
              <w:t>- наблюдение и оценка</w:t>
            </w:r>
          </w:p>
          <w:p w:rsidR="00430CE1" w:rsidRPr="00D974BF" w:rsidRDefault="00430CE1" w:rsidP="004D2C6A">
            <w:pPr>
              <w:pStyle w:val="20"/>
              <w:shd w:val="clear" w:color="auto" w:fill="auto"/>
              <w:spacing w:before="0" w:after="0" w:line="240" w:lineRule="auto"/>
              <w:ind w:firstLine="0"/>
              <w:rPr>
                <w:sz w:val="24"/>
                <w:szCs w:val="24"/>
              </w:rPr>
            </w:pPr>
            <w:r w:rsidRPr="00D974BF">
              <w:rPr>
                <w:rStyle w:val="213pt"/>
                <w:sz w:val="24"/>
                <w:szCs w:val="24"/>
              </w:rPr>
              <w:lastRenderedPageBreak/>
              <w:t>выполнения работ на занятиях учебной практики.</w:t>
            </w:r>
          </w:p>
        </w:tc>
      </w:tr>
      <w:tr w:rsidR="00430CE1" w:rsidRPr="00D974BF" w:rsidTr="008D0C60">
        <w:tc>
          <w:tcPr>
            <w:tcW w:w="3190" w:type="dxa"/>
          </w:tcPr>
          <w:p w:rsidR="00430CE1" w:rsidRPr="00D974BF" w:rsidRDefault="00430CE1" w:rsidP="004D2C6A">
            <w:pPr>
              <w:pStyle w:val="20"/>
              <w:shd w:val="clear" w:color="auto" w:fill="auto"/>
              <w:spacing w:before="0" w:after="0" w:line="240" w:lineRule="auto"/>
              <w:ind w:firstLine="0"/>
              <w:rPr>
                <w:sz w:val="24"/>
                <w:szCs w:val="24"/>
              </w:rPr>
            </w:pPr>
            <w:r w:rsidRPr="00D974BF">
              <w:rPr>
                <w:rStyle w:val="212pt0"/>
              </w:rPr>
              <w:lastRenderedPageBreak/>
              <w:t xml:space="preserve">ОК 3. </w:t>
            </w:r>
            <w:r w:rsidRPr="00D974BF">
              <w:rPr>
                <w:rStyle w:val="213pt"/>
                <w:sz w:val="24"/>
                <w:szCs w:val="24"/>
              </w:rPr>
              <w:t>Принимать решения в стандартных и нестандартных ситуациях и нести за них ответственность.</w:t>
            </w:r>
          </w:p>
        </w:tc>
        <w:tc>
          <w:tcPr>
            <w:tcW w:w="3191" w:type="dxa"/>
          </w:tcPr>
          <w:p w:rsidR="00430CE1" w:rsidRPr="00D974BF" w:rsidRDefault="00430CE1" w:rsidP="004D2C6A">
            <w:pPr>
              <w:pStyle w:val="20"/>
              <w:shd w:val="clear" w:color="auto" w:fill="auto"/>
              <w:spacing w:before="0" w:after="0" w:line="240" w:lineRule="auto"/>
              <w:ind w:firstLine="0"/>
              <w:rPr>
                <w:sz w:val="24"/>
                <w:szCs w:val="24"/>
              </w:rPr>
            </w:pPr>
            <w:r w:rsidRPr="00D974BF">
              <w:rPr>
                <w:rStyle w:val="213pt"/>
                <w:sz w:val="24"/>
                <w:szCs w:val="24"/>
              </w:rPr>
              <w:t>- способность принимать решения в стандартных и нестандартных ситуациях и способность нести ответственность за принятые решения.</w:t>
            </w:r>
          </w:p>
        </w:tc>
        <w:tc>
          <w:tcPr>
            <w:tcW w:w="3191" w:type="dxa"/>
          </w:tcPr>
          <w:p w:rsidR="00430CE1" w:rsidRPr="00D974BF" w:rsidRDefault="00430CE1" w:rsidP="004D2C6A">
            <w:pPr>
              <w:pStyle w:val="20"/>
              <w:numPr>
                <w:ilvl w:val="0"/>
                <w:numId w:val="9"/>
              </w:numPr>
              <w:shd w:val="clear" w:color="auto" w:fill="auto"/>
              <w:tabs>
                <w:tab w:val="left" w:pos="134"/>
              </w:tabs>
              <w:spacing w:before="0" w:after="0" w:line="240" w:lineRule="auto"/>
              <w:ind w:firstLine="0"/>
              <w:rPr>
                <w:sz w:val="24"/>
                <w:szCs w:val="24"/>
              </w:rPr>
            </w:pPr>
            <w:r w:rsidRPr="00D974BF">
              <w:rPr>
                <w:rStyle w:val="213pt"/>
                <w:sz w:val="24"/>
                <w:szCs w:val="24"/>
              </w:rPr>
              <w:t>наблюдение и оценка</w:t>
            </w:r>
          </w:p>
          <w:p w:rsidR="00430CE1" w:rsidRPr="00D974BF" w:rsidRDefault="00430CE1" w:rsidP="004D2C6A">
            <w:pPr>
              <w:pStyle w:val="20"/>
              <w:shd w:val="clear" w:color="auto" w:fill="auto"/>
              <w:spacing w:before="0" w:after="0" w:line="240" w:lineRule="auto"/>
              <w:ind w:firstLine="0"/>
              <w:rPr>
                <w:sz w:val="24"/>
                <w:szCs w:val="24"/>
              </w:rPr>
            </w:pPr>
            <w:r w:rsidRPr="00D974BF">
              <w:rPr>
                <w:rStyle w:val="213pt"/>
                <w:sz w:val="24"/>
                <w:szCs w:val="24"/>
              </w:rPr>
              <w:t>выполнения работ</w:t>
            </w:r>
          </w:p>
          <w:p w:rsidR="00430CE1" w:rsidRPr="00D974BF" w:rsidRDefault="00430CE1" w:rsidP="004D2C6A">
            <w:pPr>
              <w:pStyle w:val="20"/>
              <w:shd w:val="clear" w:color="auto" w:fill="auto"/>
              <w:spacing w:before="0" w:after="0" w:line="240" w:lineRule="auto"/>
              <w:ind w:firstLine="0"/>
              <w:rPr>
                <w:sz w:val="24"/>
                <w:szCs w:val="24"/>
              </w:rPr>
            </w:pPr>
            <w:proofErr w:type="spellStart"/>
            <w:r w:rsidRPr="00D974BF">
              <w:rPr>
                <w:rStyle w:val="213pt"/>
                <w:sz w:val="24"/>
                <w:szCs w:val="24"/>
              </w:rPr>
              <w:t>учебнойпрактики</w:t>
            </w:r>
            <w:proofErr w:type="spellEnd"/>
            <w:r w:rsidRPr="00D974BF">
              <w:rPr>
                <w:rStyle w:val="213pt"/>
                <w:sz w:val="24"/>
                <w:szCs w:val="24"/>
              </w:rPr>
              <w:t>;</w:t>
            </w:r>
          </w:p>
          <w:p w:rsidR="00430CE1" w:rsidRPr="00D974BF" w:rsidRDefault="00430CE1" w:rsidP="004D2C6A">
            <w:pPr>
              <w:pStyle w:val="20"/>
              <w:numPr>
                <w:ilvl w:val="0"/>
                <w:numId w:val="9"/>
              </w:numPr>
              <w:shd w:val="clear" w:color="auto" w:fill="auto"/>
              <w:tabs>
                <w:tab w:val="left" w:pos="206"/>
              </w:tabs>
              <w:spacing w:before="0" w:after="0" w:line="240" w:lineRule="auto"/>
              <w:ind w:firstLine="0"/>
              <w:rPr>
                <w:rStyle w:val="213pt"/>
                <w:sz w:val="24"/>
                <w:szCs w:val="24"/>
              </w:rPr>
            </w:pPr>
            <w:r w:rsidRPr="00D974BF">
              <w:rPr>
                <w:rStyle w:val="213pt"/>
                <w:sz w:val="24"/>
                <w:szCs w:val="24"/>
              </w:rPr>
              <w:t>анализ принятого решения.</w:t>
            </w:r>
          </w:p>
          <w:p w:rsidR="00430CE1" w:rsidRPr="00D974BF" w:rsidRDefault="00430CE1" w:rsidP="004D2C6A">
            <w:pPr>
              <w:pStyle w:val="20"/>
              <w:shd w:val="clear" w:color="auto" w:fill="auto"/>
              <w:tabs>
                <w:tab w:val="left" w:pos="206"/>
              </w:tabs>
              <w:spacing w:before="0" w:after="0" w:line="240" w:lineRule="auto"/>
              <w:ind w:firstLine="0"/>
              <w:rPr>
                <w:sz w:val="24"/>
                <w:szCs w:val="24"/>
              </w:rPr>
            </w:pPr>
          </w:p>
        </w:tc>
      </w:tr>
      <w:tr w:rsidR="00430CE1" w:rsidRPr="00D974BF" w:rsidTr="008D0C60">
        <w:tc>
          <w:tcPr>
            <w:tcW w:w="3190" w:type="dxa"/>
          </w:tcPr>
          <w:p w:rsidR="00430CE1" w:rsidRPr="00D974BF" w:rsidRDefault="00430CE1" w:rsidP="004D2C6A">
            <w:pPr>
              <w:pStyle w:val="20"/>
              <w:shd w:val="clear" w:color="auto" w:fill="auto"/>
              <w:spacing w:before="0" w:after="0" w:line="240" w:lineRule="auto"/>
              <w:ind w:firstLine="0"/>
              <w:rPr>
                <w:sz w:val="24"/>
                <w:szCs w:val="24"/>
              </w:rPr>
            </w:pPr>
            <w:r w:rsidRPr="00D974BF">
              <w:rPr>
                <w:rStyle w:val="212pt0"/>
              </w:rPr>
              <w:t xml:space="preserve">ОК 4. </w:t>
            </w:r>
            <w:r w:rsidRPr="00D974BF">
              <w:rPr>
                <w:rStyle w:val="213pt"/>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1" w:type="dxa"/>
          </w:tcPr>
          <w:p w:rsidR="00430CE1" w:rsidRPr="00D974BF" w:rsidRDefault="00430CE1" w:rsidP="004D2C6A">
            <w:pPr>
              <w:pStyle w:val="20"/>
              <w:shd w:val="clear" w:color="auto" w:fill="auto"/>
              <w:spacing w:before="0" w:after="0" w:line="240" w:lineRule="auto"/>
              <w:ind w:firstLine="0"/>
              <w:rPr>
                <w:sz w:val="24"/>
                <w:szCs w:val="24"/>
              </w:rPr>
            </w:pPr>
            <w:r w:rsidRPr="00D974BF">
              <w:rPr>
                <w:rStyle w:val="213pt"/>
                <w:sz w:val="24"/>
                <w:szCs w:val="24"/>
              </w:rPr>
              <w:t>- поиск необходимой информации и использование информации для эффективного выполнения профессиональных задач, профессионального и личностного развития.</w:t>
            </w:r>
          </w:p>
        </w:tc>
        <w:tc>
          <w:tcPr>
            <w:tcW w:w="3191" w:type="dxa"/>
          </w:tcPr>
          <w:p w:rsidR="00430CE1" w:rsidRPr="00D974BF" w:rsidRDefault="00430CE1" w:rsidP="004D2C6A">
            <w:pPr>
              <w:pStyle w:val="20"/>
              <w:numPr>
                <w:ilvl w:val="0"/>
                <w:numId w:val="10"/>
              </w:numPr>
              <w:shd w:val="clear" w:color="auto" w:fill="auto"/>
              <w:tabs>
                <w:tab w:val="left" w:pos="197"/>
              </w:tabs>
              <w:spacing w:before="0" w:after="0" w:line="240" w:lineRule="auto"/>
              <w:ind w:firstLine="0"/>
              <w:rPr>
                <w:sz w:val="24"/>
                <w:szCs w:val="24"/>
              </w:rPr>
            </w:pPr>
            <w:r w:rsidRPr="00D974BF">
              <w:rPr>
                <w:rStyle w:val="213pt"/>
                <w:sz w:val="24"/>
                <w:szCs w:val="24"/>
              </w:rPr>
              <w:t>наблюдение;</w:t>
            </w:r>
          </w:p>
          <w:p w:rsidR="00430CE1" w:rsidRPr="00D974BF" w:rsidRDefault="00430CE1" w:rsidP="004D2C6A">
            <w:pPr>
              <w:pStyle w:val="20"/>
              <w:numPr>
                <w:ilvl w:val="0"/>
                <w:numId w:val="10"/>
              </w:numPr>
              <w:shd w:val="clear" w:color="auto" w:fill="auto"/>
              <w:tabs>
                <w:tab w:val="left" w:pos="206"/>
              </w:tabs>
              <w:spacing w:before="0" w:after="0" w:line="240" w:lineRule="auto"/>
              <w:ind w:firstLine="0"/>
              <w:rPr>
                <w:sz w:val="24"/>
                <w:szCs w:val="24"/>
              </w:rPr>
            </w:pPr>
            <w:r w:rsidRPr="00D974BF">
              <w:rPr>
                <w:rStyle w:val="213pt"/>
                <w:sz w:val="24"/>
                <w:szCs w:val="24"/>
              </w:rPr>
              <w:t>оценка найденной информации, и её использование; при выполнении работ учебной практики</w:t>
            </w:r>
            <w:r>
              <w:rPr>
                <w:rStyle w:val="213pt"/>
                <w:sz w:val="24"/>
                <w:szCs w:val="24"/>
              </w:rPr>
              <w:t>.</w:t>
            </w:r>
          </w:p>
        </w:tc>
      </w:tr>
      <w:tr w:rsidR="00430CE1" w:rsidRPr="00D974BF" w:rsidTr="008D0C60">
        <w:tc>
          <w:tcPr>
            <w:tcW w:w="3190" w:type="dxa"/>
          </w:tcPr>
          <w:p w:rsidR="00430CE1" w:rsidRPr="00D974BF" w:rsidRDefault="00430CE1" w:rsidP="004D2C6A">
            <w:pPr>
              <w:pStyle w:val="20"/>
              <w:shd w:val="clear" w:color="auto" w:fill="auto"/>
              <w:spacing w:before="0" w:after="0" w:line="240" w:lineRule="auto"/>
              <w:ind w:firstLine="0"/>
              <w:rPr>
                <w:sz w:val="24"/>
                <w:szCs w:val="24"/>
              </w:rPr>
            </w:pPr>
            <w:r w:rsidRPr="00D974BF">
              <w:rPr>
                <w:rStyle w:val="212pt0"/>
              </w:rPr>
              <w:t xml:space="preserve">ОК 6. </w:t>
            </w:r>
            <w:r w:rsidRPr="00D974BF">
              <w:rPr>
                <w:rStyle w:val="213pt"/>
                <w:sz w:val="24"/>
                <w:szCs w:val="24"/>
              </w:rPr>
              <w:t>Работать в коллективе и в команде, эффективно общаться с коллегами, руководством, потребителями.</w:t>
            </w:r>
          </w:p>
        </w:tc>
        <w:tc>
          <w:tcPr>
            <w:tcW w:w="3191" w:type="dxa"/>
          </w:tcPr>
          <w:p w:rsidR="00430CE1" w:rsidRPr="00D974BF" w:rsidRDefault="00430CE1" w:rsidP="004D2C6A">
            <w:pPr>
              <w:pStyle w:val="20"/>
              <w:numPr>
                <w:ilvl w:val="0"/>
                <w:numId w:val="11"/>
              </w:numPr>
              <w:shd w:val="clear" w:color="auto" w:fill="auto"/>
              <w:tabs>
                <w:tab w:val="left" w:pos="149"/>
              </w:tabs>
              <w:spacing w:before="0" w:after="0" w:line="240" w:lineRule="auto"/>
              <w:ind w:firstLine="0"/>
              <w:rPr>
                <w:sz w:val="24"/>
                <w:szCs w:val="24"/>
              </w:rPr>
            </w:pPr>
            <w:r w:rsidRPr="00D974BF">
              <w:rPr>
                <w:rStyle w:val="213pt"/>
                <w:sz w:val="24"/>
                <w:szCs w:val="24"/>
              </w:rPr>
              <w:t>взаимодействие с обучающимися, преподавателями в ходе прохождения практики, умение работы в коллективе (совместная деятельность)</w:t>
            </w:r>
          </w:p>
        </w:tc>
        <w:tc>
          <w:tcPr>
            <w:tcW w:w="3191" w:type="dxa"/>
          </w:tcPr>
          <w:p w:rsidR="00430CE1" w:rsidRPr="00D974BF" w:rsidRDefault="00430CE1" w:rsidP="004D2C6A">
            <w:pPr>
              <w:pStyle w:val="20"/>
              <w:numPr>
                <w:ilvl w:val="0"/>
                <w:numId w:val="12"/>
              </w:numPr>
              <w:shd w:val="clear" w:color="auto" w:fill="auto"/>
              <w:tabs>
                <w:tab w:val="left" w:pos="206"/>
              </w:tabs>
              <w:spacing w:before="0" w:after="0" w:line="240" w:lineRule="auto"/>
              <w:ind w:firstLine="0"/>
              <w:rPr>
                <w:sz w:val="24"/>
                <w:szCs w:val="24"/>
              </w:rPr>
            </w:pPr>
            <w:r w:rsidRPr="00D974BF">
              <w:rPr>
                <w:rStyle w:val="213pt"/>
                <w:sz w:val="24"/>
                <w:szCs w:val="24"/>
              </w:rPr>
              <w:t xml:space="preserve">наблюдение и оценка навыков использования ИКТ </w:t>
            </w:r>
            <w:proofErr w:type="spellStart"/>
            <w:r w:rsidRPr="00D974BF">
              <w:rPr>
                <w:rStyle w:val="213pt"/>
                <w:sz w:val="24"/>
                <w:szCs w:val="24"/>
              </w:rPr>
              <w:t>привыполнении</w:t>
            </w:r>
            <w:proofErr w:type="spellEnd"/>
            <w:r w:rsidRPr="00D974BF">
              <w:rPr>
                <w:rStyle w:val="213pt"/>
                <w:sz w:val="24"/>
                <w:szCs w:val="24"/>
              </w:rPr>
              <w:t xml:space="preserve"> работ</w:t>
            </w:r>
          </w:p>
          <w:p w:rsidR="00430CE1" w:rsidRPr="00D974BF" w:rsidRDefault="00430CE1" w:rsidP="004D2C6A">
            <w:pPr>
              <w:pStyle w:val="20"/>
              <w:shd w:val="clear" w:color="auto" w:fill="auto"/>
              <w:spacing w:before="0" w:after="0" w:line="240" w:lineRule="auto"/>
              <w:ind w:firstLine="0"/>
              <w:rPr>
                <w:sz w:val="24"/>
                <w:szCs w:val="24"/>
              </w:rPr>
            </w:pPr>
            <w:proofErr w:type="spellStart"/>
            <w:r w:rsidRPr="00D974BF">
              <w:rPr>
                <w:rStyle w:val="213pt"/>
                <w:sz w:val="24"/>
                <w:szCs w:val="24"/>
              </w:rPr>
              <w:t>учебнойпрактики</w:t>
            </w:r>
            <w:proofErr w:type="spellEnd"/>
            <w:r>
              <w:rPr>
                <w:rStyle w:val="213pt"/>
                <w:sz w:val="24"/>
                <w:szCs w:val="24"/>
              </w:rPr>
              <w:t>.</w:t>
            </w:r>
          </w:p>
          <w:p w:rsidR="00430CE1" w:rsidRPr="00D974BF" w:rsidRDefault="00430CE1" w:rsidP="004D2C6A">
            <w:pPr>
              <w:pStyle w:val="20"/>
              <w:shd w:val="clear" w:color="auto" w:fill="auto"/>
              <w:tabs>
                <w:tab w:val="left" w:pos="139"/>
              </w:tabs>
              <w:spacing w:before="0" w:after="0" w:line="240" w:lineRule="auto"/>
              <w:ind w:firstLine="0"/>
              <w:rPr>
                <w:sz w:val="24"/>
                <w:szCs w:val="24"/>
              </w:rPr>
            </w:pPr>
          </w:p>
        </w:tc>
      </w:tr>
      <w:tr w:rsidR="00430CE1" w:rsidRPr="00D974BF" w:rsidTr="008D0C60">
        <w:tc>
          <w:tcPr>
            <w:tcW w:w="3190" w:type="dxa"/>
          </w:tcPr>
          <w:p w:rsidR="00430CE1" w:rsidRPr="000347FA" w:rsidRDefault="00430CE1" w:rsidP="004D2C6A">
            <w:pPr>
              <w:pStyle w:val="ConsPlusNormal"/>
              <w:jc w:val="both"/>
              <w:rPr>
                <w:rFonts w:ascii="Times New Roman" w:hAnsi="Times New Roman" w:cs="Times New Roman"/>
                <w:sz w:val="24"/>
                <w:szCs w:val="24"/>
                <w:lang w:eastAsia="en-US"/>
              </w:rPr>
            </w:pPr>
            <w:r w:rsidRPr="00D974BF">
              <w:rPr>
                <w:rFonts w:ascii="Times New Roman" w:eastAsia="Times New Roman" w:hAnsi="Times New Roman" w:cs="Times New Roman"/>
                <w:b/>
                <w:sz w:val="24"/>
                <w:szCs w:val="24"/>
                <w:lang w:eastAsia="en-US"/>
              </w:rPr>
              <w:t>ОК 7.</w:t>
            </w:r>
            <w:r w:rsidRPr="00D974BF">
              <w:rPr>
                <w:rFonts w:ascii="Times New Roman"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1" w:type="dxa"/>
          </w:tcPr>
          <w:p w:rsidR="00430CE1" w:rsidRPr="00D974BF" w:rsidRDefault="00430CE1" w:rsidP="004D2C6A">
            <w:pPr>
              <w:spacing w:after="0" w:line="240" w:lineRule="auto"/>
              <w:jc w:val="both"/>
              <w:rPr>
                <w:rFonts w:ascii="Times New Roman" w:eastAsia="Times New Roman" w:hAnsi="Times New Roman" w:cs="Times New Roman"/>
                <w:bCs/>
                <w:sz w:val="24"/>
                <w:szCs w:val="24"/>
              </w:rPr>
            </w:pPr>
            <w:r w:rsidRPr="00D974BF">
              <w:rPr>
                <w:rFonts w:ascii="Times New Roman" w:eastAsia="Times New Roman" w:hAnsi="Times New Roman" w:cs="Times New Roman"/>
                <w:bCs/>
                <w:sz w:val="24"/>
                <w:szCs w:val="24"/>
              </w:rPr>
              <w:t>- планирование и организация самостоятельной деятельности при прохождении учебной практики</w:t>
            </w:r>
          </w:p>
          <w:p w:rsidR="00430CE1" w:rsidRPr="00D974BF" w:rsidRDefault="00430CE1" w:rsidP="004D2C6A">
            <w:pPr>
              <w:spacing w:after="0" w:line="240" w:lineRule="auto"/>
              <w:jc w:val="both"/>
              <w:rPr>
                <w:rFonts w:ascii="Times New Roman" w:eastAsia="Times New Roman" w:hAnsi="Times New Roman" w:cs="Times New Roman"/>
                <w:bCs/>
                <w:sz w:val="24"/>
                <w:szCs w:val="24"/>
              </w:rPr>
            </w:pPr>
          </w:p>
          <w:p w:rsidR="00430CE1" w:rsidRPr="00D974BF" w:rsidRDefault="00430CE1" w:rsidP="004D2C6A">
            <w:pPr>
              <w:spacing w:after="0" w:line="240" w:lineRule="auto"/>
              <w:jc w:val="both"/>
              <w:rPr>
                <w:rFonts w:ascii="Times New Roman" w:eastAsia="Times New Roman" w:hAnsi="Times New Roman" w:cs="Times New Roman"/>
                <w:bCs/>
                <w:sz w:val="24"/>
                <w:szCs w:val="24"/>
              </w:rPr>
            </w:pPr>
          </w:p>
        </w:tc>
        <w:tc>
          <w:tcPr>
            <w:tcW w:w="3191" w:type="dxa"/>
          </w:tcPr>
          <w:p w:rsidR="00430CE1" w:rsidRDefault="00430CE1" w:rsidP="004D2C6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-аттестационный лист;</w:t>
            </w:r>
          </w:p>
          <w:p w:rsidR="00430CE1" w:rsidRPr="00D974BF" w:rsidRDefault="00430CE1" w:rsidP="004D2C6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974BF">
              <w:rPr>
                <w:rFonts w:ascii="Times New Roman" w:eastAsia="Times New Roman" w:hAnsi="Times New Roman" w:cs="Times New Roman"/>
                <w:bCs/>
                <w:sz w:val="24"/>
                <w:szCs w:val="24"/>
              </w:rPr>
              <w:t>дневник практики</w:t>
            </w:r>
            <w:r>
              <w:rPr>
                <w:rFonts w:ascii="Times New Roman" w:eastAsia="Times New Roman" w:hAnsi="Times New Roman" w:cs="Times New Roman"/>
                <w:bCs/>
                <w:sz w:val="24"/>
                <w:szCs w:val="24"/>
              </w:rPr>
              <w:t>.</w:t>
            </w:r>
          </w:p>
        </w:tc>
      </w:tr>
      <w:tr w:rsidR="00430CE1" w:rsidRPr="00D974BF" w:rsidTr="008D0C60">
        <w:tc>
          <w:tcPr>
            <w:tcW w:w="3190" w:type="dxa"/>
          </w:tcPr>
          <w:p w:rsidR="00430CE1" w:rsidRPr="009B33B3" w:rsidRDefault="00430CE1" w:rsidP="004D2C6A">
            <w:pPr>
              <w:spacing w:after="0" w:line="240" w:lineRule="auto"/>
              <w:jc w:val="both"/>
              <w:rPr>
                <w:rFonts w:ascii="Times New Roman" w:hAnsi="Times New Roman" w:cs="Times New Roman"/>
                <w:sz w:val="24"/>
                <w:szCs w:val="24"/>
              </w:rPr>
            </w:pPr>
            <w:r w:rsidRPr="000347FA">
              <w:rPr>
                <w:rFonts w:ascii="Times New Roman" w:hAnsi="Times New Roman" w:cs="Times New Roman"/>
                <w:b/>
                <w:sz w:val="24"/>
                <w:szCs w:val="24"/>
              </w:rPr>
              <w:t>ОК 10.</w:t>
            </w:r>
            <w:r w:rsidRPr="009B33B3">
              <w:rPr>
                <w:rFonts w:ascii="Times New Roman" w:hAnsi="Times New Roman" w:cs="Times New Roman"/>
                <w:sz w:val="24"/>
                <w:szCs w:val="24"/>
              </w:rPr>
              <w:t xml:space="preserve"> Логическ</w:t>
            </w:r>
            <w:r>
              <w:rPr>
                <w:rFonts w:ascii="Times New Roman" w:hAnsi="Times New Roman" w:cs="Times New Roman"/>
                <w:sz w:val="24"/>
                <w:szCs w:val="24"/>
              </w:rPr>
              <w:t>и верно, аргумен</w:t>
            </w:r>
            <w:r w:rsidRPr="009B33B3">
              <w:rPr>
                <w:rFonts w:ascii="Times New Roman" w:hAnsi="Times New Roman" w:cs="Times New Roman"/>
                <w:sz w:val="24"/>
                <w:szCs w:val="24"/>
              </w:rPr>
              <w:t xml:space="preserve">тировано и ясно излагать устную </w:t>
            </w:r>
          </w:p>
          <w:p w:rsidR="00430CE1" w:rsidRPr="009B33B3" w:rsidRDefault="00430CE1" w:rsidP="004D2C6A">
            <w:pPr>
              <w:spacing w:after="0" w:line="240" w:lineRule="auto"/>
              <w:jc w:val="both"/>
              <w:rPr>
                <w:rFonts w:ascii="Times New Roman" w:hAnsi="Times New Roman" w:cs="Times New Roman"/>
                <w:sz w:val="24"/>
                <w:szCs w:val="24"/>
              </w:rPr>
            </w:pPr>
            <w:r w:rsidRPr="009B33B3">
              <w:rPr>
                <w:rFonts w:ascii="Times New Roman" w:hAnsi="Times New Roman" w:cs="Times New Roman"/>
                <w:sz w:val="24"/>
                <w:szCs w:val="24"/>
              </w:rPr>
              <w:t xml:space="preserve">и письменную речь </w:t>
            </w:r>
          </w:p>
        </w:tc>
        <w:tc>
          <w:tcPr>
            <w:tcW w:w="3191" w:type="dxa"/>
          </w:tcPr>
          <w:p w:rsidR="00430CE1" w:rsidRPr="00E778C2" w:rsidRDefault="00430CE1" w:rsidP="004D2C6A">
            <w:pPr>
              <w:spacing w:after="0" w:line="240" w:lineRule="auto"/>
              <w:jc w:val="both"/>
              <w:rPr>
                <w:rFonts w:ascii="Times New Roman" w:hAnsi="Times New Roman" w:cs="Times New Roman"/>
                <w:sz w:val="24"/>
                <w:szCs w:val="24"/>
              </w:rPr>
            </w:pPr>
            <w:r w:rsidRPr="00E778C2">
              <w:rPr>
                <w:rFonts w:ascii="Times New Roman" w:hAnsi="Times New Roman" w:cs="Times New Roman"/>
                <w:sz w:val="24"/>
                <w:szCs w:val="24"/>
              </w:rPr>
              <w:t xml:space="preserve">- </w:t>
            </w:r>
            <w:proofErr w:type="spellStart"/>
            <w:r w:rsidRPr="00E778C2">
              <w:rPr>
                <w:rFonts w:ascii="Times New Roman" w:hAnsi="Times New Roman" w:cs="Times New Roman"/>
                <w:sz w:val="24"/>
                <w:szCs w:val="24"/>
              </w:rPr>
              <w:t>изложениеустной</w:t>
            </w:r>
            <w:proofErr w:type="spellEnd"/>
            <w:r w:rsidRPr="00E778C2">
              <w:rPr>
                <w:rFonts w:ascii="Times New Roman" w:hAnsi="Times New Roman" w:cs="Times New Roman"/>
                <w:sz w:val="24"/>
                <w:szCs w:val="24"/>
              </w:rPr>
              <w:t xml:space="preserve"> и письменной речь логически верно, аргументировано и ясно</w:t>
            </w:r>
          </w:p>
        </w:tc>
        <w:tc>
          <w:tcPr>
            <w:tcW w:w="3191" w:type="dxa"/>
          </w:tcPr>
          <w:p w:rsidR="00430CE1" w:rsidRPr="009B33B3"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Оценка выпол</w:t>
            </w:r>
            <w:r>
              <w:rPr>
                <w:rFonts w:ascii="Times New Roman" w:hAnsi="Times New Roman" w:cs="Times New Roman"/>
                <w:bCs/>
                <w:color w:val="000000"/>
                <w:sz w:val="24"/>
                <w:szCs w:val="24"/>
              </w:rPr>
              <w:softHyphen/>
              <w:t>нения   практи</w:t>
            </w:r>
            <w:r>
              <w:rPr>
                <w:rFonts w:ascii="Times New Roman" w:hAnsi="Times New Roman" w:cs="Times New Roman"/>
                <w:bCs/>
                <w:color w:val="000000"/>
                <w:sz w:val="24"/>
                <w:szCs w:val="24"/>
              </w:rPr>
              <w:softHyphen/>
              <w:t>ческих заданий</w:t>
            </w:r>
          </w:p>
        </w:tc>
      </w:tr>
      <w:tr w:rsidR="00430CE1" w:rsidRPr="00D974BF" w:rsidTr="008D0C60">
        <w:tc>
          <w:tcPr>
            <w:tcW w:w="3190" w:type="dxa"/>
          </w:tcPr>
          <w:p w:rsidR="00430CE1" w:rsidRPr="00D974BF" w:rsidRDefault="00430CE1" w:rsidP="004D2C6A">
            <w:pPr>
              <w:pStyle w:val="ConsPlusNormal"/>
              <w:jc w:val="both"/>
              <w:rPr>
                <w:rFonts w:ascii="Times New Roman" w:hAnsi="Times New Roman" w:cs="Times New Roman"/>
                <w:sz w:val="24"/>
                <w:szCs w:val="24"/>
                <w:lang w:eastAsia="en-US"/>
              </w:rPr>
            </w:pPr>
            <w:r w:rsidRPr="00D974BF">
              <w:rPr>
                <w:rFonts w:ascii="Times New Roman" w:eastAsia="Times New Roman" w:hAnsi="Times New Roman" w:cs="Times New Roman"/>
                <w:b/>
                <w:sz w:val="24"/>
                <w:szCs w:val="24"/>
                <w:lang w:eastAsia="en-US"/>
              </w:rPr>
              <w:t xml:space="preserve">ОК 12. </w:t>
            </w:r>
            <w:r w:rsidRPr="00D974BF">
              <w:rPr>
                <w:rFonts w:ascii="Times New Roman" w:hAnsi="Times New Roman" w:cs="Times New Roman"/>
                <w:sz w:val="24"/>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430CE1" w:rsidRPr="00D974BF" w:rsidRDefault="00430CE1" w:rsidP="004D2C6A">
            <w:pPr>
              <w:shd w:val="clear" w:color="auto" w:fill="FFFFFF"/>
              <w:spacing w:after="0" w:line="240" w:lineRule="auto"/>
              <w:jc w:val="both"/>
              <w:rPr>
                <w:rFonts w:ascii="Times New Roman" w:eastAsia="Times New Roman" w:hAnsi="Times New Roman" w:cs="Times New Roman"/>
                <w:sz w:val="24"/>
                <w:szCs w:val="24"/>
              </w:rPr>
            </w:pPr>
          </w:p>
        </w:tc>
        <w:tc>
          <w:tcPr>
            <w:tcW w:w="3191" w:type="dxa"/>
          </w:tcPr>
          <w:p w:rsidR="00430CE1" w:rsidRPr="00D974BF" w:rsidRDefault="00430CE1" w:rsidP="004D2C6A">
            <w:pPr>
              <w:shd w:val="clear" w:color="auto" w:fill="FFFFFF"/>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sz w:val="24"/>
                <w:szCs w:val="24"/>
              </w:rPr>
              <w:t>- соблюдение действующего законодательства и требований нормативных документов</w:t>
            </w:r>
          </w:p>
        </w:tc>
        <w:tc>
          <w:tcPr>
            <w:tcW w:w="3191" w:type="dxa"/>
          </w:tcPr>
          <w:p w:rsidR="00430CE1" w:rsidRDefault="00430CE1" w:rsidP="004D2C6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аттестационный лист;</w:t>
            </w:r>
          </w:p>
          <w:p w:rsidR="00430CE1" w:rsidRPr="00D974BF" w:rsidRDefault="00430CE1" w:rsidP="004D2C6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974BF">
              <w:rPr>
                <w:rFonts w:ascii="Times New Roman" w:eastAsia="Times New Roman" w:hAnsi="Times New Roman" w:cs="Times New Roman"/>
                <w:bCs/>
                <w:sz w:val="24"/>
                <w:szCs w:val="24"/>
              </w:rPr>
              <w:t>дневник практики</w:t>
            </w:r>
            <w:r>
              <w:rPr>
                <w:rFonts w:ascii="Times New Roman" w:eastAsia="Times New Roman" w:hAnsi="Times New Roman" w:cs="Times New Roman"/>
                <w:bCs/>
                <w:sz w:val="24"/>
                <w:szCs w:val="24"/>
              </w:rPr>
              <w:t>.</w:t>
            </w:r>
          </w:p>
        </w:tc>
      </w:tr>
    </w:tbl>
    <w:p w:rsidR="00430CE1" w:rsidRPr="00E723E4" w:rsidRDefault="00430CE1" w:rsidP="004D2C6A">
      <w:pPr>
        <w:spacing w:after="0" w:line="240" w:lineRule="auto"/>
        <w:jc w:val="center"/>
        <w:rPr>
          <w:rFonts w:ascii="Times New Roman" w:hAnsi="Times New Roman" w:cs="Times New Roman"/>
          <w:b/>
          <w:bCs/>
          <w:sz w:val="28"/>
          <w:szCs w:val="28"/>
        </w:rPr>
      </w:pPr>
      <w:r w:rsidRPr="00FB7FDC">
        <w:rPr>
          <w:rFonts w:ascii="Times New Roman" w:hAnsi="Times New Roman" w:cs="Times New Roman"/>
          <w:b/>
          <w:sz w:val="28"/>
          <w:szCs w:val="28"/>
        </w:rPr>
        <w:lastRenderedPageBreak/>
        <w:t>4</w:t>
      </w:r>
      <w:r>
        <w:rPr>
          <w:rFonts w:ascii="Times New Roman" w:hAnsi="Times New Roman" w:cs="Times New Roman"/>
          <w:b/>
          <w:sz w:val="28"/>
          <w:szCs w:val="28"/>
        </w:rPr>
        <w:t>.</w:t>
      </w:r>
      <w:r w:rsidRPr="00FB7FDC">
        <w:rPr>
          <w:rFonts w:ascii="Times New Roman" w:hAnsi="Times New Roman" w:cs="Times New Roman"/>
          <w:b/>
          <w:sz w:val="28"/>
          <w:szCs w:val="28"/>
        </w:rPr>
        <w:t xml:space="preserve"> Информационное обеспечение практики</w:t>
      </w:r>
    </w:p>
    <w:p w:rsidR="00430CE1" w:rsidRDefault="00430CE1" w:rsidP="004D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8"/>
          <w:szCs w:val="28"/>
        </w:rPr>
      </w:pPr>
      <w:r w:rsidRPr="00FB7FDC">
        <w:rPr>
          <w:rFonts w:ascii="Times New Roman" w:hAnsi="Times New Roman" w:cs="Times New Roman"/>
          <w:b/>
          <w:bCs/>
          <w:sz w:val="28"/>
          <w:szCs w:val="28"/>
        </w:rPr>
        <w:t xml:space="preserve">Нормативные </w:t>
      </w:r>
      <w:r>
        <w:rPr>
          <w:rFonts w:ascii="Times New Roman" w:hAnsi="Times New Roman" w:cs="Times New Roman"/>
          <w:b/>
          <w:bCs/>
          <w:sz w:val="28"/>
          <w:szCs w:val="28"/>
        </w:rPr>
        <w:t>правовые акты</w:t>
      </w:r>
      <w:r w:rsidRPr="00FB7FDC">
        <w:rPr>
          <w:rFonts w:ascii="Times New Roman" w:hAnsi="Times New Roman" w:cs="Times New Roman"/>
          <w:b/>
          <w:bCs/>
          <w:sz w:val="28"/>
          <w:szCs w:val="28"/>
        </w:rPr>
        <w:t>:</w:t>
      </w:r>
    </w:p>
    <w:p w:rsidR="004D2C6A" w:rsidRPr="004D2C6A" w:rsidRDefault="004D2C6A" w:rsidP="004D2C6A">
      <w:pPr>
        <w:pStyle w:val="a6"/>
        <w:numPr>
          <w:ilvl w:val="0"/>
          <w:numId w:val="40"/>
        </w:numPr>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heme="minorEastAsia" w:hAnsi="Times New Roman" w:cs="Times New Roman"/>
          <w:bCs/>
          <w:sz w:val="28"/>
          <w:szCs w:val="28"/>
        </w:rPr>
      </w:pPr>
      <w:r w:rsidRPr="004D2C6A">
        <w:rPr>
          <w:rFonts w:ascii="Times New Roman" w:eastAsia="Calibri" w:hAnsi="Times New Roman" w:cs="Times New Roman"/>
          <w:sz w:val="28"/>
          <w:szCs w:val="28"/>
        </w:rPr>
        <w:t>Федеральный закон от 30 марта 1999 г. №52-ФЗ «О санитарно-эпидемиологическом благополучии населения» (с дополнениями и изменениями</w:t>
      </w:r>
      <w:r w:rsidRPr="004D2C6A">
        <w:rPr>
          <w:rFonts w:ascii="Times New Roman" w:hAnsi="Times New Roman" w:cs="Times New Roman"/>
          <w:sz w:val="28"/>
          <w:szCs w:val="28"/>
        </w:rPr>
        <w:t>),[Электронный ресурс],[</w:t>
      </w:r>
      <w:proofErr w:type="spellStart"/>
      <w:r w:rsidRPr="004D2C6A">
        <w:rPr>
          <w:rFonts w:ascii="Times New Roman" w:hAnsi="Times New Roman" w:cs="Times New Roman"/>
          <w:sz w:val="28"/>
          <w:szCs w:val="28"/>
        </w:rPr>
        <w:t>webсайт</w:t>
      </w:r>
      <w:proofErr w:type="spellEnd"/>
      <w:r w:rsidRPr="004D2C6A">
        <w:rPr>
          <w:rFonts w:ascii="Times New Roman" w:hAnsi="Times New Roman" w:cs="Times New Roman"/>
          <w:sz w:val="28"/>
          <w:szCs w:val="28"/>
        </w:rPr>
        <w:t>].&lt;</w:t>
      </w:r>
      <w:hyperlink r:id="rId9" w:history="1">
        <w:r w:rsidRPr="004D2C6A">
          <w:rPr>
            <w:rStyle w:val="ab"/>
            <w:rFonts w:ascii="Times New Roman" w:hAnsi="Times New Roman" w:cs="Times New Roman"/>
            <w:sz w:val="28"/>
            <w:szCs w:val="28"/>
          </w:rPr>
          <w:t>http://standartgost.ru/g/pke1 4294850699/Федеральный_закон_52-ФЗ</w:t>
        </w:r>
      </w:hyperlink>
      <w:r w:rsidRPr="004D2C6A">
        <w:rPr>
          <w:rFonts w:ascii="Times New Roman" w:eastAsia="Calibri" w:hAnsi="Times New Roman" w:cs="Times New Roman"/>
          <w:sz w:val="28"/>
          <w:szCs w:val="28"/>
        </w:rPr>
        <w:t>&gt;</w:t>
      </w:r>
    </w:p>
    <w:p w:rsidR="004D2C6A" w:rsidRPr="004D2C6A" w:rsidRDefault="004D2C6A" w:rsidP="004D2C6A">
      <w:pPr>
        <w:pStyle w:val="a6"/>
        <w:numPr>
          <w:ilvl w:val="0"/>
          <w:numId w:val="40"/>
        </w:numPr>
        <w:tabs>
          <w:tab w:val="left" w:pos="709"/>
          <w:tab w:val="left" w:pos="993"/>
          <w:tab w:val="left" w:pos="1134"/>
        </w:tabs>
        <w:spacing w:after="0" w:line="240" w:lineRule="auto"/>
        <w:ind w:left="0" w:firstLine="567"/>
        <w:jc w:val="both"/>
        <w:rPr>
          <w:rFonts w:ascii="Times New Roman" w:hAnsi="Times New Roman" w:cs="Times New Roman"/>
          <w:bCs/>
          <w:sz w:val="28"/>
          <w:szCs w:val="28"/>
        </w:rPr>
      </w:pPr>
      <w:r w:rsidRPr="004D2C6A">
        <w:rPr>
          <w:rFonts w:ascii="Times New Roman" w:eastAsia="Calibri" w:hAnsi="Times New Roman" w:cs="Times New Roman"/>
          <w:sz w:val="28"/>
          <w:szCs w:val="28"/>
        </w:rPr>
        <w:t>Федеральный закон от 23 сентября 1992 г. № 3520-1 « О товарных знаках, знаках обслуживания и наименования мест происхождения товаров» (</w:t>
      </w:r>
      <w:r w:rsidRPr="004D2C6A">
        <w:rPr>
          <w:rFonts w:ascii="Times New Roman" w:hAnsi="Times New Roman" w:cs="Times New Roman"/>
          <w:sz w:val="28"/>
          <w:szCs w:val="28"/>
        </w:rPr>
        <w:t>С изменениями и дополнениями),[Электронный ресурс],[</w:t>
      </w:r>
      <w:proofErr w:type="spellStart"/>
      <w:r w:rsidRPr="004D2C6A">
        <w:rPr>
          <w:rFonts w:ascii="Times New Roman" w:hAnsi="Times New Roman" w:cs="Times New Roman"/>
          <w:sz w:val="28"/>
          <w:szCs w:val="28"/>
        </w:rPr>
        <w:t>webсайт</w:t>
      </w:r>
      <w:proofErr w:type="spellEnd"/>
      <w:r w:rsidRPr="004D2C6A">
        <w:rPr>
          <w:rFonts w:ascii="Times New Roman" w:hAnsi="Times New Roman" w:cs="Times New Roman"/>
          <w:sz w:val="28"/>
          <w:szCs w:val="28"/>
        </w:rPr>
        <w:t>]. &lt;</w:t>
      </w:r>
      <w:hyperlink r:id="rId10" w:history="1">
        <w:r w:rsidRPr="004D2C6A">
          <w:rPr>
            <w:rStyle w:val="ab"/>
            <w:rFonts w:ascii="Times New Roman" w:hAnsi="Times New Roman" w:cs="Times New Roman"/>
            <w:sz w:val="28"/>
            <w:szCs w:val="28"/>
          </w:rPr>
          <w:t>http://www.consultant.ru/document/cons_doc_LAW_305/</w:t>
        </w:r>
      </w:hyperlink>
      <w:hyperlink r:id="rId11" w:history="1">
        <w:r w:rsidRPr="004D2C6A">
          <w:rPr>
            <w:rStyle w:val="ab"/>
            <w:rFonts w:ascii="Times New Roman" w:hAnsi="Times New Roman" w:cs="Times New Roman"/>
            <w:sz w:val="28"/>
            <w:szCs w:val="28"/>
          </w:rPr>
          <w:t>http://base.consultant.ru/cons/cgi/online.cgi?base=LAW&amp;n=39999&amp;req=doc</w:t>
        </w:r>
      </w:hyperlink>
      <w:r w:rsidRPr="004D2C6A">
        <w:rPr>
          <w:rFonts w:ascii="Times New Roman" w:eastAsia="Calibri" w:hAnsi="Times New Roman" w:cs="Times New Roman"/>
          <w:sz w:val="28"/>
          <w:szCs w:val="28"/>
        </w:rPr>
        <w:t>&gt;</w:t>
      </w:r>
    </w:p>
    <w:p w:rsidR="004D2C6A" w:rsidRPr="004D2C6A" w:rsidRDefault="004D2C6A" w:rsidP="004D2C6A">
      <w:pPr>
        <w:pStyle w:val="a6"/>
        <w:numPr>
          <w:ilvl w:val="0"/>
          <w:numId w:val="40"/>
        </w:numPr>
        <w:tabs>
          <w:tab w:val="left" w:pos="0"/>
          <w:tab w:val="left" w:pos="709"/>
          <w:tab w:val="left" w:pos="1134"/>
        </w:tabs>
        <w:spacing w:after="0" w:line="240" w:lineRule="auto"/>
        <w:ind w:left="0" w:firstLine="567"/>
        <w:jc w:val="both"/>
        <w:rPr>
          <w:rFonts w:ascii="Times New Roman" w:eastAsia="Calibri" w:hAnsi="Times New Roman" w:cs="Times New Roman"/>
          <w:bCs/>
          <w:sz w:val="28"/>
          <w:szCs w:val="28"/>
        </w:rPr>
      </w:pPr>
      <w:r w:rsidRPr="004D2C6A">
        <w:rPr>
          <w:rFonts w:ascii="Times New Roman" w:eastAsia="Calibri" w:hAnsi="Times New Roman" w:cs="Times New Roman"/>
          <w:sz w:val="28"/>
          <w:szCs w:val="28"/>
        </w:rPr>
        <w:t>Закон Российской Федерации от 7 февраля 1992 г. № 2300-1«О защите прав потребителей» (с дополнениями и изменениями),[Электронный ресурс],[</w:t>
      </w:r>
      <w:proofErr w:type="spellStart"/>
      <w:r w:rsidRPr="004D2C6A">
        <w:rPr>
          <w:rFonts w:ascii="Times New Roman" w:eastAsia="Calibri" w:hAnsi="Times New Roman" w:cs="Times New Roman"/>
          <w:sz w:val="28"/>
          <w:szCs w:val="28"/>
        </w:rPr>
        <w:t>webсайт</w:t>
      </w:r>
      <w:proofErr w:type="spellEnd"/>
      <w:r w:rsidRPr="004D2C6A">
        <w:rPr>
          <w:rFonts w:ascii="Times New Roman" w:eastAsia="Calibri" w:hAnsi="Times New Roman" w:cs="Times New Roman"/>
          <w:sz w:val="28"/>
          <w:szCs w:val="28"/>
        </w:rPr>
        <w:t>].&lt;</w:t>
      </w:r>
      <w:hyperlink w:history="1">
        <w:r w:rsidRPr="004D2C6A">
          <w:rPr>
            <w:rStyle w:val="ab"/>
            <w:rFonts w:ascii="Times New Roman" w:eastAsia="Calibri" w:hAnsi="Times New Roman" w:cs="Times New Roman"/>
            <w:sz w:val="28"/>
            <w:szCs w:val="28"/>
          </w:rPr>
          <w:t xml:space="preserve">http://www. consultant.ru / </w:t>
        </w:r>
        <w:proofErr w:type="spellStart"/>
        <w:r w:rsidRPr="004D2C6A">
          <w:rPr>
            <w:rStyle w:val="ab"/>
            <w:rFonts w:ascii="Times New Roman" w:eastAsia="Calibri" w:hAnsi="Times New Roman" w:cs="Times New Roman"/>
            <w:sz w:val="28"/>
            <w:szCs w:val="28"/>
          </w:rPr>
          <w:t>document</w:t>
        </w:r>
        <w:proofErr w:type="spellEnd"/>
        <w:r w:rsidRPr="004D2C6A">
          <w:rPr>
            <w:rStyle w:val="ab"/>
            <w:rFonts w:ascii="Times New Roman" w:eastAsia="Calibri" w:hAnsi="Times New Roman" w:cs="Times New Roman"/>
            <w:sz w:val="28"/>
            <w:szCs w:val="28"/>
          </w:rPr>
          <w:t>/cons_doc_LAW_305/</w:t>
        </w:r>
      </w:hyperlink>
      <w:r w:rsidRPr="004D2C6A">
        <w:rPr>
          <w:rFonts w:ascii="Times New Roman" w:eastAsia="Calibri" w:hAnsi="Times New Roman" w:cs="Times New Roman"/>
          <w:sz w:val="28"/>
          <w:szCs w:val="28"/>
        </w:rPr>
        <w:t>&gt;</w:t>
      </w:r>
    </w:p>
    <w:p w:rsidR="004D2C6A" w:rsidRPr="004D2C6A" w:rsidRDefault="004D2C6A" w:rsidP="004D2C6A">
      <w:pPr>
        <w:pStyle w:val="a6"/>
        <w:numPr>
          <w:ilvl w:val="0"/>
          <w:numId w:val="40"/>
        </w:numPr>
        <w:tabs>
          <w:tab w:val="left" w:pos="709"/>
          <w:tab w:val="left" w:pos="993"/>
          <w:tab w:val="left" w:pos="1134"/>
        </w:tabs>
        <w:spacing w:after="0" w:line="240" w:lineRule="auto"/>
        <w:ind w:left="0" w:firstLine="567"/>
        <w:jc w:val="both"/>
        <w:rPr>
          <w:rFonts w:ascii="Times New Roman" w:eastAsia="Calibri" w:hAnsi="Times New Roman" w:cs="Times New Roman"/>
          <w:bCs/>
          <w:sz w:val="28"/>
          <w:szCs w:val="28"/>
        </w:rPr>
      </w:pPr>
      <w:r w:rsidRPr="004D2C6A">
        <w:rPr>
          <w:rFonts w:ascii="Times New Roman" w:eastAsia="Calibri" w:hAnsi="Times New Roman" w:cs="Times New Roman"/>
          <w:sz w:val="28"/>
          <w:szCs w:val="28"/>
        </w:rPr>
        <w:t>Федеральный закон от 18 июля 1995 г. № 108-ФЗ « О рекламе» (с дополнениями и изменениями),[Электронный ресурс],[</w:t>
      </w:r>
      <w:proofErr w:type="spellStart"/>
      <w:r w:rsidRPr="004D2C6A">
        <w:rPr>
          <w:rFonts w:ascii="Times New Roman" w:eastAsia="Calibri" w:hAnsi="Times New Roman" w:cs="Times New Roman"/>
          <w:sz w:val="28"/>
          <w:szCs w:val="28"/>
        </w:rPr>
        <w:t>webсайт</w:t>
      </w:r>
      <w:proofErr w:type="spellEnd"/>
      <w:r w:rsidRPr="004D2C6A">
        <w:rPr>
          <w:rFonts w:ascii="Times New Roman" w:eastAsia="Calibri" w:hAnsi="Times New Roman" w:cs="Times New Roman"/>
          <w:sz w:val="28"/>
          <w:szCs w:val="28"/>
        </w:rPr>
        <w:t>].&lt;</w:t>
      </w:r>
      <w:hyperlink w:history="1">
        <w:r w:rsidRPr="004D2C6A">
          <w:rPr>
            <w:rStyle w:val="ab"/>
            <w:rFonts w:ascii="Times New Roman" w:eastAsia="Calibri" w:hAnsi="Times New Roman" w:cs="Times New Roman"/>
            <w:sz w:val="28"/>
            <w:szCs w:val="28"/>
          </w:rPr>
          <w:t>http://www. consultant.ru/</w:t>
        </w:r>
        <w:proofErr w:type="spellStart"/>
        <w:r w:rsidRPr="004D2C6A">
          <w:rPr>
            <w:rStyle w:val="ab"/>
            <w:rFonts w:ascii="Times New Roman" w:eastAsia="Calibri" w:hAnsi="Times New Roman" w:cs="Times New Roman"/>
            <w:sz w:val="28"/>
            <w:szCs w:val="28"/>
          </w:rPr>
          <w:t>document</w:t>
        </w:r>
        <w:proofErr w:type="spellEnd"/>
        <w:r w:rsidRPr="004D2C6A">
          <w:rPr>
            <w:rStyle w:val="ab"/>
            <w:rFonts w:ascii="Times New Roman" w:eastAsia="Calibri" w:hAnsi="Times New Roman" w:cs="Times New Roman"/>
            <w:sz w:val="28"/>
            <w:szCs w:val="28"/>
          </w:rPr>
          <w:t>/cons_doc_LAW_7234/</w:t>
        </w:r>
      </w:hyperlink>
      <w:r w:rsidRPr="004D2C6A">
        <w:rPr>
          <w:rFonts w:ascii="Times New Roman" w:eastAsia="Calibri" w:hAnsi="Times New Roman" w:cs="Times New Roman"/>
          <w:sz w:val="28"/>
          <w:szCs w:val="28"/>
        </w:rPr>
        <w:t>&gt;</w:t>
      </w:r>
    </w:p>
    <w:p w:rsidR="004D2C6A" w:rsidRPr="004D2C6A" w:rsidRDefault="004D2C6A" w:rsidP="004D2C6A">
      <w:pPr>
        <w:pStyle w:val="a6"/>
        <w:numPr>
          <w:ilvl w:val="0"/>
          <w:numId w:val="40"/>
        </w:numPr>
        <w:tabs>
          <w:tab w:val="left" w:pos="709"/>
          <w:tab w:val="left" w:pos="993"/>
          <w:tab w:val="left" w:pos="1134"/>
        </w:tabs>
        <w:spacing w:after="0" w:line="240" w:lineRule="auto"/>
        <w:ind w:left="0" w:firstLine="567"/>
        <w:jc w:val="both"/>
        <w:rPr>
          <w:rFonts w:ascii="Times New Roman" w:eastAsia="Calibri" w:hAnsi="Times New Roman" w:cs="Times New Roman"/>
          <w:bCs/>
          <w:sz w:val="28"/>
          <w:szCs w:val="28"/>
        </w:rPr>
      </w:pPr>
      <w:r w:rsidRPr="004D2C6A">
        <w:rPr>
          <w:rFonts w:ascii="Times New Roman" w:eastAsia="Calibri" w:hAnsi="Times New Roman" w:cs="Times New Roman"/>
          <w:sz w:val="28"/>
          <w:szCs w:val="28"/>
        </w:rPr>
        <w:t>Федеральный закон «Об основах государственного регулирования торговой деятельности в Российской Федерации» от 28 декабря 2009г.,   ФЗ-№ 381 (с изменениями и дополнениями</w:t>
      </w:r>
      <w:r w:rsidRPr="004D2C6A">
        <w:rPr>
          <w:rFonts w:ascii="Times New Roman" w:eastAsia="Calibri" w:hAnsi="Times New Roman" w:cs="Times New Roman"/>
          <w:bCs/>
          <w:sz w:val="28"/>
          <w:szCs w:val="28"/>
        </w:rPr>
        <w:t>),[Электронный ресурс],[webсайт].&lt;</w:t>
      </w:r>
      <w:hyperlink r:id="rId12" w:history="1">
        <w:r w:rsidRPr="004D2C6A">
          <w:rPr>
            <w:rStyle w:val="ab"/>
            <w:rFonts w:ascii="Times New Roman" w:eastAsia="Calibri" w:hAnsi="Times New Roman" w:cs="Times New Roman"/>
            <w:bCs/>
            <w:sz w:val="28"/>
            <w:szCs w:val="28"/>
          </w:rPr>
          <w:t>http://www.consultant.ru/document/cons_doc_LAW_95629/</w:t>
        </w:r>
      </w:hyperlink>
      <w:r w:rsidRPr="004D2C6A">
        <w:rPr>
          <w:rFonts w:ascii="Times New Roman" w:eastAsia="Calibri" w:hAnsi="Times New Roman" w:cs="Times New Roman"/>
          <w:bCs/>
          <w:sz w:val="28"/>
          <w:szCs w:val="28"/>
        </w:rPr>
        <w:t>&gt;</w:t>
      </w:r>
    </w:p>
    <w:p w:rsidR="004D2C6A" w:rsidRPr="004D2C6A" w:rsidRDefault="004D2C6A" w:rsidP="004D2C6A">
      <w:pPr>
        <w:pStyle w:val="a6"/>
        <w:numPr>
          <w:ilvl w:val="0"/>
          <w:numId w:val="40"/>
        </w:numPr>
        <w:tabs>
          <w:tab w:val="left" w:pos="709"/>
          <w:tab w:val="left" w:pos="993"/>
          <w:tab w:val="left" w:pos="1134"/>
        </w:tabs>
        <w:spacing w:after="0" w:line="240" w:lineRule="auto"/>
        <w:ind w:left="0" w:firstLine="567"/>
        <w:jc w:val="both"/>
        <w:rPr>
          <w:rFonts w:ascii="Times New Roman" w:eastAsia="Calibri" w:hAnsi="Times New Roman" w:cs="Times New Roman"/>
          <w:bCs/>
          <w:sz w:val="28"/>
          <w:szCs w:val="28"/>
          <w:lang w:val="en-US"/>
        </w:rPr>
      </w:pPr>
      <w:r w:rsidRPr="004D2C6A">
        <w:rPr>
          <w:rFonts w:ascii="Times New Roman" w:eastAsia="Calibri" w:hAnsi="Times New Roman" w:cs="Times New Roman"/>
          <w:sz w:val="28"/>
          <w:szCs w:val="28"/>
        </w:rPr>
        <w:t>Федеральный закон «О техническом регулировании» от 27 декабря 2002 г., ФЗ- № 184 (с изменениями и дополнениями),[</w:t>
      </w:r>
      <w:proofErr w:type="spellStart"/>
      <w:r w:rsidRPr="004D2C6A">
        <w:rPr>
          <w:rFonts w:ascii="Times New Roman" w:eastAsia="Calibri" w:hAnsi="Times New Roman" w:cs="Times New Roman"/>
          <w:sz w:val="28"/>
          <w:szCs w:val="28"/>
        </w:rPr>
        <w:t>Электронныйресурс</w:t>
      </w:r>
      <w:proofErr w:type="spellEnd"/>
      <w:r w:rsidRPr="004D2C6A">
        <w:rPr>
          <w:rFonts w:ascii="Times New Roman" w:eastAsia="Calibri" w:hAnsi="Times New Roman" w:cs="Times New Roman"/>
          <w:sz w:val="28"/>
          <w:szCs w:val="28"/>
        </w:rPr>
        <w:t>], [</w:t>
      </w:r>
      <w:proofErr w:type="spellStart"/>
      <w:r w:rsidRPr="004D2C6A">
        <w:rPr>
          <w:rFonts w:ascii="Times New Roman" w:eastAsia="Calibri" w:hAnsi="Times New Roman" w:cs="Times New Roman"/>
          <w:sz w:val="28"/>
          <w:szCs w:val="28"/>
        </w:rPr>
        <w:t>webсайт</w:t>
      </w:r>
      <w:proofErr w:type="spellEnd"/>
      <w:r w:rsidRPr="004D2C6A">
        <w:rPr>
          <w:rFonts w:ascii="Times New Roman" w:eastAsia="Calibri" w:hAnsi="Times New Roman" w:cs="Times New Roman"/>
          <w:sz w:val="28"/>
          <w:szCs w:val="28"/>
        </w:rPr>
        <w:t>].&lt;</w:t>
      </w:r>
      <w:hyperlink r:id="rId13" w:history="1">
        <w:r w:rsidRPr="004D2C6A">
          <w:rPr>
            <w:rStyle w:val="ab"/>
            <w:rFonts w:ascii="Times New Roman" w:eastAsia="Calibri" w:hAnsi="Times New Roman" w:cs="Times New Roman"/>
            <w:sz w:val="28"/>
            <w:szCs w:val="28"/>
            <w:lang w:val="de-DE"/>
          </w:rPr>
          <w:t>http</w:t>
        </w:r>
        <w:r w:rsidRPr="004D2C6A">
          <w:rPr>
            <w:rStyle w:val="ab"/>
            <w:rFonts w:ascii="Times New Roman" w:eastAsia="Calibri" w:hAnsi="Times New Roman" w:cs="Times New Roman"/>
            <w:sz w:val="28"/>
            <w:szCs w:val="28"/>
            <w:lang w:val="en-US"/>
          </w:rPr>
          <w:t>://</w:t>
        </w:r>
        <w:r w:rsidRPr="004D2C6A">
          <w:rPr>
            <w:rStyle w:val="ab"/>
            <w:rFonts w:ascii="Times New Roman" w:eastAsia="Calibri" w:hAnsi="Times New Roman" w:cs="Times New Roman"/>
            <w:sz w:val="28"/>
            <w:szCs w:val="28"/>
            <w:lang w:val="de-DE"/>
          </w:rPr>
          <w:t>www</w:t>
        </w:r>
        <w:r w:rsidRPr="004D2C6A">
          <w:rPr>
            <w:rStyle w:val="ab"/>
            <w:rFonts w:ascii="Times New Roman" w:eastAsia="Calibri" w:hAnsi="Times New Roman" w:cs="Times New Roman"/>
            <w:sz w:val="28"/>
            <w:szCs w:val="28"/>
            <w:lang w:val="en-US"/>
          </w:rPr>
          <w:t>.</w:t>
        </w:r>
        <w:r w:rsidRPr="004D2C6A">
          <w:rPr>
            <w:rStyle w:val="ab"/>
            <w:rFonts w:ascii="Times New Roman" w:eastAsia="Calibri" w:hAnsi="Times New Roman" w:cs="Times New Roman"/>
            <w:sz w:val="28"/>
            <w:szCs w:val="28"/>
            <w:lang w:val="de-DE"/>
          </w:rPr>
          <w:t>gilsib</w:t>
        </w:r>
        <w:r w:rsidRPr="004D2C6A">
          <w:rPr>
            <w:rStyle w:val="ab"/>
            <w:rFonts w:ascii="Times New Roman" w:eastAsia="Calibri" w:hAnsi="Times New Roman" w:cs="Times New Roman"/>
            <w:sz w:val="28"/>
            <w:szCs w:val="28"/>
            <w:lang w:val="en-US"/>
          </w:rPr>
          <w:t>.</w:t>
        </w:r>
        <w:r w:rsidRPr="004D2C6A">
          <w:rPr>
            <w:rStyle w:val="ab"/>
            <w:rFonts w:ascii="Times New Roman" w:eastAsia="Calibri" w:hAnsi="Times New Roman" w:cs="Times New Roman"/>
            <w:sz w:val="28"/>
            <w:szCs w:val="28"/>
            <w:lang w:val="de-DE"/>
          </w:rPr>
          <w:t>ru</w:t>
        </w:r>
        <w:r w:rsidRPr="004D2C6A">
          <w:rPr>
            <w:rStyle w:val="ab"/>
            <w:rFonts w:ascii="Times New Roman" w:eastAsia="Calibri" w:hAnsi="Times New Roman" w:cs="Times New Roman"/>
            <w:sz w:val="28"/>
            <w:szCs w:val="28"/>
            <w:lang w:val="en-US"/>
          </w:rPr>
          <w:t>/</w:t>
        </w:r>
        <w:r w:rsidRPr="004D2C6A">
          <w:rPr>
            <w:rStyle w:val="ab"/>
            <w:rFonts w:ascii="Times New Roman" w:eastAsia="Calibri" w:hAnsi="Times New Roman" w:cs="Times New Roman"/>
            <w:sz w:val="28"/>
            <w:szCs w:val="28"/>
            <w:lang w:val="de-DE"/>
          </w:rPr>
          <w:t>fz</w:t>
        </w:r>
        <w:r w:rsidRPr="004D2C6A">
          <w:rPr>
            <w:rStyle w:val="ab"/>
            <w:rFonts w:ascii="Times New Roman" w:eastAsia="Calibri" w:hAnsi="Times New Roman" w:cs="Times New Roman"/>
            <w:sz w:val="28"/>
            <w:szCs w:val="28"/>
            <w:lang w:val="en-US"/>
          </w:rPr>
          <w:t>-</w:t>
        </w:r>
        <w:r w:rsidRPr="004D2C6A">
          <w:rPr>
            <w:rStyle w:val="ab"/>
            <w:rFonts w:ascii="Times New Roman" w:eastAsia="Calibri" w:hAnsi="Times New Roman" w:cs="Times New Roman"/>
            <w:sz w:val="28"/>
            <w:szCs w:val="28"/>
            <w:lang w:val="de-DE"/>
          </w:rPr>
          <w:t>ot</w:t>
        </w:r>
        <w:r w:rsidRPr="004D2C6A">
          <w:rPr>
            <w:rStyle w:val="ab"/>
            <w:rFonts w:ascii="Times New Roman" w:eastAsia="Calibri" w:hAnsi="Times New Roman" w:cs="Times New Roman"/>
            <w:sz w:val="28"/>
            <w:szCs w:val="28"/>
            <w:lang w:val="en-US"/>
          </w:rPr>
          <w:t xml:space="preserve"> 27.12.2002</w:t>
        </w:r>
        <w:r w:rsidRPr="004D2C6A">
          <w:rPr>
            <w:rStyle w:val="ab"/>
            <w:rFonts w:ascii="Times New Roman" w:eastAsia="Calibri" w:hAnsi="Times New Roman" w:cs="Times New Roman"/>
            <w:sz w:val="28"/>
            <w:szCs w:val="28"/>
            <w:lang w:val="de-DE"/>
          </w:rPr>
          <w:t>g</w:t>
        </w:r>
        <w:r w:rsidRPr="004D2C6A">
          <w:rPr>
            <w:rStyle w:val="ab"/>
            <w:rFonts w:ascii="Times New Roman" w:eastAsia="Calibri" w:hAnsi="Times New Roman" w:cs="Times New Roman"/>
            <w:sz w:val="28"/>
            <w:szCs w:val="28"/>
            <w:lang w:val="en-US"/>
          </w:rPr>
          <w:t>.-%</w:t>
        </w:r>
        <w:r w:rsidRPr="004D2C6A">
          <w:rPr>
            <w:rStyle w:val="ab"/>
            <w:rFonts w:ascii="Times New Roman" w:eastAsia="Calibri" w:hAnsi="Times New Roman" w:cs="Times New Roman"/>
            <w:sz w:val="28"/>
            <w:szCs w:val="28"/>
            <w:lang w:val="de-DE"/>
          </w:rPr>
          <w:t>E</w:t>
        </w:r>
        <w:r w:rsidRPr="004D2C6A">
          <w:rPr>
            <w:rStyle w:val="ab"/>
            <w:rFonts w:ascii="Times New Roman" w:eastAsia="Calibri" w:hAnsi="Times New Roman" w:cs="Times New Roman"/>
            <w:sz w:val="28"/>
            <w:szCs w:val="28"/>
            <w:lang w:val="en-US"/>
          </w:rPr>
          <w:t>2%84%96-184-</w:t>
        </w:r>
        <w:proofErr w:type="spellStart"/>
        <w:r w:rsidRPr="004D2C6A">
          <w:rPr>
            <w:rStyle w:val="ab"/>
            <w:rFonts w:ascii="Times New Roman" w:eastAsia="Calibri" w:hAnsi="Times New Roman" w:cs="Times New Roman"/>
            <w:sz w:val="28"/>
            <w:szCs w:val="28"/>
            <w:lang w:val="de-DE"/>
          </w:rPr>
          <w:t>fz</w:t>
        </w:r>
        <w:proofErr w:type="spellEnd"/>
        <w:r w:rsidRPr="004D2C6A">
          <w:rPr>
            <w:rStyle w:val="ab"/>
            <w:rFonts w:ascii="Times New Roman" w:eastAsia="Calibri" w:hAnsi="Times New Roman" w:cs="Times New Roman"/>
            <w:sz w:val="28"/>
            <w:szCs w:val="28"/>
            <w:lang w:val="en-US"/>
          </w:rPr>
          <w:t>-</w:t>
        </w:r>
        <w:r w:rsidRPr="004D2C6A">
          <w:rPr>
            <w:rStyle w:val="ab"/>
            <w:rFonts w:ascii="Times New Roman" w:eastAsia="Calibri" w:hAnsi="Times New Roman" w:cs="Times New Roman"/>
            <w:sz w:val="28"/>
            <w:szCs w:val="28"/>
            <w:lang w:val="de-DE"/>
          </w:rPr>
          <w:t>o</w:t>
        </w:r>
        <w:r w:rsidRPr="004D2C6A">
          <w:rPr>
            <w:rStyle w:val="ab"/>
            <w:rFonts w:ascii="Times New Roman" w:eastAsia="Calibri" w:hAnsi="Times New Roman" w:cs="Times New Roman"/>
            <w:sz w:val="28"/>
            <w:szCs w:val="28"/>
            <w:lang w:val="en-US"/>
          </w:rPr>
          <w:t>-</w:t>
        </w:r>
        <w:proofErr w:type="spellStart"/>
        <w:r w:rsidRPr="004D2C6A">
          <w:rPr>
            <w:rStyle w:val="ab"/>
            <w:rFonts w:ascii="Times New Roman" w:eastAsia="Calibri" w:hAnsi="Times New Roman" w:cs="Times New Roman"/>
            <w:sz w:val="28"/>
            <w:szCs w:val="28"/>
            <w:lang w:val="de-DE"/>
          </w:rPr>
          <w:t>texni</w:t>
        </w:r>
        <w:proofErr w:type="spellEnd"/>
        <w:r w:rsidRPr="004D2C6A">
          <w:rPr>
            <w:rStyle w:val="ab"/>
            <w:rFonts w:ascii="Times New Roman" w:eastAsia="Calibri" w:hAnsi="Times New Roman" w:cs="Times New Roman"/>
            <w:sz w:val="28"/>
            <w:szCs w:val="28"/>
            <w:lang w:val="en-US"/>
          </w:rPr>
          <w:t xml:space="preserve"> </w:t>
        </w:r>
        <w:proofErr w:type="spellStart"/>
        <w:r w:rsidRPr="004D2C6A">
          <w:rPr>
            <w:rStyle w:val="ab"/>
            <w:rFonts w:ascii="Times New Roman" w:eastAsia="Calibri" w:hAnsi="Times New Roman" w:cs="Times New Roman"/>
            <w:sz w:val="28"/>
            <w:szCs w:val="28"/>
            <w:lang w:val="de-DE"/>
          </w:rPr>
          <w:t>cheskom</w:t>
        </w:r>
        <w:proofErr w:type="spellEnd"/>
        <w:r w:rsidRPr="004D2C6A">
          <w:rPr>
            <w:rStyle w:val="ab"/>
            <w:rFonts w:ascii="Times New Roman" w:eastAsia="Calibri" w:hAnsi="Times New Roman" w:cs="Times New Roman"/>
            <w:sz w:val="28"/>
            <w:szCs w:val="28"/>
            <w:lang w:val="en-US"/>
          </w:rPr>
          <w:t>-</w:t>
        </w:r>
        <w:proofErr w:type="spellStart"/>
        <w:r w:rsidRPr="004D2C6A">
          <w:rPr>
            <w:rStyle w:val="ab"/>
            <w:rFonts w:ascii="Times New Roman" w:eastAsia="Calibri" w:hAnsi="Times New Roman" w:cs="Times New Roman"/>
            <w:sz w:val="28"/>
            <w:szCs w:val="28"/>
            <w:lang w:val="de-DE"/>
          </w:rPr>
          <w:t>regulirovanii</w:t>
        </w:r>
        <w:proofErr w:type="spellEnd"/>
        <w:r w:rsidRPr="004D2C6A">
          <w:rPr>
            <w:rStyle w:val="ab"/>
            <w:rFonts w:ascii="Times New Roman" w:eastAsia="Calibri" w:hAnsi="Times New Roman" w:cs="Times New Roman"/>
            <w:sz w:val="28"/>
            <w:szCs w:val="28"/>
            <w:lang w:val="en-US"/>
          </w:rPr>
          <w:t>-(</w:t>
        </w:r>
        <w:proofErr w:type="spellStart"/>
        <w:r w:rsidRPr="004D2C6A">
          <w:rPr>
            <w:rStyle w:val="ab"/>
            <w:rFonts w:ascii="Times New Roman" w:eastAsia="Calibri" w:hAnsi="Times New Roman" w:cs="Times New Roman"/>
            <w:sz w:val="28"/>
            <w:szCs w:val="28"/>
            <w:lang w:val="de-DE"/>
          </w:rPr>
          <w:t>izm</w:t>
        </w:r>
        <w:proofErr w:type="spellEnd"/>
        <w:r w:rsidRPr="004D2C6A">
          <w:rPr>
            <w:rStyle w:val="ab"/>
            <w:rFonts w:ascii="Times New Roman" w:eastAsia="Calibri" w:hAnsi="Times New Roman" w:cs="Times New Roman"/>
            <w:sz w:val="28"/>
            <w:szCs w:val="28"/>
            <w:lang w:val="en-US"/>
          </w:rPr>
          <w:t>.</w:t>
        </w:r>
        <w:r w:rsidRPr="004D2C6A">
          <w:rPr>
            <w:rStyle w:val="ab"/>
            <w:rFonts w:ascii="Times New Roman" w:eastAsia="Calibri" w:hAnsi="Times New Roman" w:cs="Times New Roman"/>
            <w:sz w:val="28"/>
            <w:szCs w:val="28"/>
            <w:lang w:val="de-DE"/>
          </w:rPr>
          <w:t>na</w:t>
        </w:r>
        <w:r w:rsidRPr="004D2C6A">
          <w:rPr>
            <w:rStyle w:val="ab"/>
            <w:rFonts w:ascii="Times New Roman" w:eastAsia="Calibri" w:hAnsi="Times New Roman" w:cs="Times New Roman"/>
            <w:sz w:val="28"/>
            <w:szCs w:val="28"/>
            <w:lang w:val="en-US"/>
          </w:rPr>
          <w:t>-28.12.2013</w:t>
        </w:r>
        <w:r w:rsidRPr="004D2C6A">
          <w:rPr>
            <w:rStyle w:val="ab"/>
            <w:rFonts w:ascii="Times New Roman" w:eastAsia="Calibri" w:hAnsi="Times New Roman" w:cs="Times New Roman"/>
            <w:sz w:val="28"/>
            <w:szCs w:val="28"/>
            <w:lang w:val="de-DE"/>
          </w:rPr>
          <w:t>g</w:t>
        </w:r>
        <w:r w:rsidRPr="004D2C6A">
          <w:rPr>
            <w:rStyle w:val="ab"/>
            <w:rFonts w:ascii="Times New Roman" w:eastAsia="Calibri" w:hAnsi="Times New Roman" w:cs="Times New Roman"/>
            <w:sz w:val="28"/>
            <w:szCs w:val="28"/>
            <w:lang w:val="en-US"/>
          </w:rPr>
          <w:t>.).</w:t>
        </w:r>
        <w:proofErr w:type="spellStart"/>
        <w:r w:rsidRPr="004D2C6A">
          <w:rPr>
            <w:rStyle w:val="ab"/>
            <w:rFonts w:ascii="Times New Roman" w:eastAsia="Calibri" w:hAnsi="Times New Roman" w:cs="Times New Roman"/>
            <w:sz w:val="28"/>
            <w:szCs w:val="28"/>
            <w:lang w:val="de-DE"/>
          </w:rPr>
          <w:t>html</w:t>
        </w:r>
        <w:proofErr w:type="spellEnd"/>
      </w:hyperlink>
      <w:r w:rsidRPr="004D2C6A">
        <w:rPr>
          <w:rFonts w:ascii="Times New Roman" w:eastAsia="Calibri" w:hAnsi="Times New Roman" w:cs="Times New Roman"/>
          <w:sz w:val="28"/>
          <w:szCs w:val="28"/>
          <w:lang w:val="en-US"/>
        </w:rPr>
        <w:t>&gt;</w:t>
      </w:r>
    </w:p>
    <w:p w:rsidR="004D2C6A" w:rsidRPr="004D2C6A" w:rsidRDefault="004D2C6A" w:rsidP="004D2C6A">
      <w:pPr>
        <w:pStyle w:val="a6"/>
        <w:numPr>
          <w:ilvl w:val="0"/>
          <w:numId w:val="40"/>
        </w:numPr>
        <w:tabs>
          <w:tab w:val="left" w:pos="709"/>
          <w:tab w:val="left" w:pos="993"/>
          <w:tab w:val="left" w:pos="1134"/>
        </w:tabs>
        <w:spacing w:after="0" w:line="240" w:lineRule="auto"/>
        <w:ind w:left="0" w:firstLine="567"/>
        <w:jc w:val="both"/>
        <w:rPr>
          <w:rFonts w:ascii="Times New Roman" w:eastAsia="Calibri" w:hAnsi="Times New Roman" w:cs="Times New Roman"/>
          <w:bCs/>
          <w:sz w:val="28"/>
          <w:szCs w:val="28"/>
        </w:rPr>
      </w:pPr>
      <w:r w:rsidRPr="004D2C6A">
        <w:rPr>
          <w:rFonts w:ascii="Times New Roman" w:eastAsia="Calibri" w:hAnsi="Times New Roman" w:cs="Times New Roman"/>
          <w:sz w:val="28"/>
          <w:szCs w:val="28"/>
        </w:rPr>
        <w:t>Федеральный закон «О защите конкуренции» от 26 июля 2006 г., ФЗ-№ 135 (с изменениями и дополнениями.),[Электронный ресурс],[</w:t>
      </w:r>
      <w:proofErr w:type="spellStart"/>
      <w:r w:rsidRPr="004D2C6A">
        <w:rPr>
          <w:rFonts w:ascii="Times New Roman" w:eastAsia="Calibri" w:hAnsi="Times New Roman" w:cs="Times New Roman"/>
          <w:sz w:val="28"/>
          <w:szCs w:val="28"/>
        </w:rPr>
        <w:t>webсайт</w:t>
      </w:r>
      <w:proofErr w:type="spellEnd"/>
      <w:r w:rsidRPr="004D2C6A">
        <w:rPr>
          <w:rFonts w:ascii="Times New Roman" w:eastAsia="Calibri" w:hAnsi="Times New Roman" w:cs="Times New Roman"/>
          <w:sz w:val="28"/>
          <w:szCs w:val="28"/>
        </w:rPr>
        <w:t>].&lt;</w:t>
      </w:r>
      <w:hyperlink w:history="1">
        <w:r w:rsidRPr="004D2C6A">
          <w:rPr>
            <w:rStyle w:val="ab"/>
            <w:rFonts w:ascii="Times New Roman" w:eastAsia="Calibri" w:hAnsi="Times New Roman" w:cs="Times New Roman"/>
            <w:sz w:val="28"/>
            <w:szCs w:val="28"/>
          </w:rPr>
          <w:t xml:space="preserve">http://fas. </w:t>
        </w:r>
        <w:proofErr w:type="spellStart"/>
        <w:r w:rsidRPr="004D2C6A">
          <w:rPr>
            <w:rStyle w:val="ab"/>
            <w:rFonts w:ascii="Times New Roman" w:eastAsia="Calibri" w:hAnsi="Times New Roman" w:cs="Times New Roman"/>
            <w:sz w:val="28"/>
            <w:szCs w:val="28"/>
          </w:rPr>
          <w:t>gov</w:t>
        </w:r>
        <w:proofErr w:type="spellEnd"/>
        <w:r w:rsidRPr="004D2C6A">
          <w:rPr>
            <w:rStyle w:val="ab"/>
            <w:rFonts w:ascii="Times New Roman" w:eastAsia="Calibri" w:hAnsi="Times New Roman" w:cs="Times New Roman"/>
            <w:sz w:val="28"/>
            <w:szCs w:val="28"/>
          </w:rPr>
          <w:t xml:space="preserve">. </w:t>
        </w:r>
        <w:proofErr w:type="spellStart"/>
        <w:r w:rsidRPr="004D2C6A">
          <w:rPr>
            <w:rStyle w:val="ab"/>
            <w:rFonts w:ascii="Times New Roman" w:eastAsia="Calibri" w:hAnsi="Times New Roman" w:cs="Times New Roman"/>
            <w:sz w:val="28"/>
            <w:szCs w:val="28"/>
          </w:rPr>
          <w:t>ru</w:t>
        </w:r>
        <w:proofErr w:type="spellEnd"/>
        <w:r w:rsidRPr="004D2C6A">
          <w:rPr>
            <w:rStyle w:val="ab"/>
            <w:rFonts w:ascii="Times New Roman" w:eastAsia="Calibri" w:hAnsi="Times New Roman" w:cs="Times New Roman"/>
            <w:sz w:val="28"/>
            <w:szCs w:val="28"/>
          </w:rPr>
          <w:t>/</w:t>
        </w:r>
        <w:proofErr w:type="spellStart"/>
        <w:r w:rsidRPr="004D2C6A">
          <w:rPr>
            <w:rStyle w:val="ab"/>
            <w:rFonts w:ascii="Times New Roman" w:eastAsia="Calibri" w:hAnsi="Times New Roman" w:cs="Times New Roman"/>
            <w:sz w:val="28"/>
            <w:szCs w:val="28"/>
          </w:rPr>
          <w:t>legislative-acts</w:t>
        </w:r>
        <w:proofErr w:type="spellEnd"/>
        <w:r w:rsidRPr="004D2C6A">
          <w:rPr>
            <w:rStyle w:val="ab"/>
            <w:rFonts w:ascii="Times New Roman" w:eastAsia="Calibri" w:hAnsi="Times New Roman" w:cs="Times New Roman"/>
            <w:sz w:val="28"/>
            <w:szCs w:val="28"/>
          </w:rPr>
          <w:t>/legislative-acts_9498.html</w:t>
        </w:r>
      </w:hyperlink>
      <w:r w:rsidRPr="004D2C6A">
        <w:rPr>
          <w:rFonts w:ascii="Times New Roman" w:eastAsia="Calibri" w:hAnsi="Times New Roman" w:cs="Times New Roman"/>
          <w:sz w:val="28"/>
          <w:szCs w:val="28"/>
        </w:rPr>
        <w:t>&gt;</w:t>
      </w:r>
    </w:p>
    <w:p w:rsidR="00430CE1" w:rsidRPr="00FB7FDC" w:rsidRDefault="00430CE1" w:rsidP="004D2C6A">
      <w:pPr>
        <w:autoSpaceDE w:val="0"/>
        <w:autoSpaceDN w:val="0"/>
        <w:adjustRightInd w:val="0"/>
        <w:spacing w:after="0" w:line="240" w:lineRule="auto"/>
        <w:ind w:firstLine="709"/>
        <w:rPr>
          <w:rFonts w:ascii="Times New Roman" w:hAnsi="Times New Roman" w:cs="Times New Roman"/>
          <w:b/>
          <w:color w:val="000000"/>
          <w:sz w:val="28"/>
          <w:szCs w:val="28"/>
        </w:rPr>
      </w:pPr>
      <w:r w:rsidRPr="00FB7FDC">
        <w:rPr>
          <w:rFonts w:ascii="Times New Roman" w:hAnsi="Times New Roman" w:cs="Times New Roman"/>
          <w:b/>
          <w:color w:val="000000"/>
          <w:sz w:val="28"/>
          <w:szCs w:val="28"/>
        </w:rPr>
        <w:t>Основные источники:</w:t>
      </w:r>
    </w:p>
    <w:p w:rsidR="004D2C6A" w:rsidRPr="005A649C" w:rsidRDefault="004D2C6A" w:rsidP="004D2C6A">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w:t>
      </w:r>
      <w:r w:rsidRPr="005A649C">
        <w:rPr>
          <w:rFonts w:ascii="Times New Roman" w:hAnsi="Times New Roman"/>
          <w:bCs/>
          <w:color w:val="000000"/>
          <w:sz w:val="28"/>
          <w:szCs w:val="28"/>
        </w:rPr>
        <w:t>. Финансы</w:t>
      </w:r>
      <w:r>
        <w:rPr>
          <w:rFonts w:ascii="Times New Roman" w:hAnsi="Times New Roman"/>
          <w:bCs/>
          <w:color w:val="000000"/>
          <w:sz w:val="28"/>
          <w:szCs w:val="28"/>
        </w:rPr>
        <w:t>, денежное обращение и кредит:</w:t>
      </w:r>
      <w:r w:rsidRPr="005A649C">
        <w:rPr>
          <w:rFonts w:ascii="Times New Roman" w:hAnsi="Times New Roman"/>
          <w:bCs/>
          <w:color w:val="000000"/>
          <w:sz w:val="28"/>
          <w:szCs w:val="28"/>
        </w:rPr>
        <w:t xml:space="preserve"> Учебн</w:t>
      </w:r>
      <w:r>
        <w:rPr>
          <w:rFonts w:ascii="Times New Roman" w:hAnsi="Times New Roman"/>
          <w:bCs/>
          <w:color w:val="000000"/>
          <w:sz w:val="28"/>
          <w:szCs w:val="28"/>
        </w:rPr>
        <w:t xml:space="preserve">ик для СПО/ коллектив авторов; под. Ред. Т.М. Ковалевой </w:t>
      </w:r>
      <w:r w:rsidRPr="005A649C">
        <w:rPr>
          <w:rFonts w:ascii="Times New Roman" w:hAnsi="Times New Roman"/>
          <w:bCs/>
          <w:color w:val="000000"/>
          <w:sz w:val="28"/>
          <w:szCs w:val="28"/>
        </w:rPr>
        <w:t xml:space="preserve"> - М.: </w:t>
      </w:r>
      <w:proofErr w:type="spellStart"/>
      <w:r>
        <w:rPr>
          <w:rFonts w:ascii="Times New Roman" w:hAnsi="Times New Roman"/>
          <w:bCs/>
          <w:color w:val="000000"/>
          <w:sz w:val="28"/>
          <w:szCs w:val="28"/>
        </w:rPr>
        <w:t>Кнорус</w:t>
      </w:r>
      <w:proofErr w:type="spellEnd"/>
      <w:r>
        <w:rPr>
          <w:rFonts w:ascii="Times New Roman" w:hAnsi="Times New Roman"/>
          <w:bCs/>
          <w:color w:val="000000"/>
          <w:sz w:val="28"/>
          <w:szCs w:val="28"/>
        </w:rPr>
        <w:t>, 2019. – 168 с.</w:t>
      </w:r>
    </w:p>
    <w:p w:rsidR="004D2C6A" w:rsidRDefault="004D2C6A" w:rsidP="004D2C6A">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w:t>
      </w:r>
      <w:r w:rsidRPr="005A649C">
        <w:rPr>
          <w:rFonts w:ascii="Times New Roman" w:hAnsi="Times New Roman"/>
          <w:bCs/>
          <w:color w:val="000000"/>
          <w:sz w:val="28"/>
          <w:szCs w:val="28"/>
        </w:rPr>
        <w:t>.</w:t>
      </w:r>
      <w:r>
        <w:rPr>
          <w:rFonts w:ascii="Times New Roman" w:hAnsi="Times New Roman"/>
          <w:bCs/>
          <w:color w:val="000000"/>
          <w:sz w:val="28"/>
          <w:szCs w:val="28"/>
        </w:rPr>
        <w:t xml:space="preserve"> Ильина В.Н. </w:t>
      </w:r>
      <w:r w:rsidRPr="005A649C">
        <w:rPr>
          <w:rFonts w:ascii="Times New Roman" w:hAnsi="Times New Roman"/>
          <w:bCs/>
          <w:color w:val="000000"/>
          <w:sz w:val="28"/>
          <w:szCs w:val="28"/>
        </w:rPr>
        <w:t xml:space="preserve"> </w:t>
      </w:r>
      <w:r>
        <w:rPr>
          <w:rFonts w:ascii="Times New Roman" w:hAnsi="Times New Roman"/>
          <w:bCs/>
          <w:color w:val="000000"/>
          <w:sz w:val="28"/>
          <w:szCs w:val="28"/>
        </w:rPr>
        <w:t>Налоги и налогообложение</w:t>
      </w:r>
      <w:r w:rsidRPr="005A649C">
        <w:rPr>
          <w:rFonts w:ascii="Times New Roman" w:hAnsi="Times New Roman"/>
          <w:bCs/>
          <w:color w:val="000000"/>
          <w:sz w:val="28"/>
          <w:szCs w:val="28"/>
        </w:rPr>
        <w:t>: Учебн</w:t>
      </w:r>
      <w:r>
        <w:rPr>
          <w:rFonts w:ascii="Times New Roman" w:hAnsi="Times New Roman"/>
          <w:bCs/>
          <w:color w:val="000000"/>
          <w:sz w:val="28"/>
          <w:szCs w:val="28"/>
        </w:rPr>
        <w:t>ик для СПО</w:t>
      </w:r>
      <w:r w:rsidRPr="005A649C">
        <w:rPr>
          <w:rFonts w:ascii="Times New Roman" w:hAnsi="Times New Roman"/>
          <w:bCs/>
          <w:color w:val="000000"/>
          <w:sz w:val="28"/>
          <w:szCs w:val="28"/>
        </w:rPr>
        <w:t xml:space="preserve">. </w:t>
      </w:r>
      <w:r>
        <w:rPr>
          <w:rFonts w:ascii="Times New Roman" w:hAnsi="Times New Roman"/>
          <w:bCs/>
          <w:color w:val="000000"/>
          <w:sz w:val="28"/>
          <w:szCs w:val="28"/>
        </w:rPr>
        <w:t>–</w:t>
      </w:r>
      <w:r w:rsidRPr="005A649C">
        <w:rPr>
          <w:rFonts w:ascii="Times New Roman" w:hAnsi="Times New Roman"/>
          <w:bCs/>
          <w:color w:val="000000"/>
          <w:sz w:val="28"/>
          <w:szCs w:val="28"/>
        </w:rPr>
        <w:t xml:space="preserve"> М</w:t>
      </w:r>
      <w:r>
        <w:rPr>
          <w:rFonts w:ascii="Times New Roman" w:hAnsi="Times New Roman"/>
          <w:bCs/>
          <w:color w:val="000000"/>
          <w:sz w:val="28"/>
          <w:szCs w:val="28"/>
        </w:rPr>
        <w:t>.:</w:t>
      </w:r>
      <w:proofErr w:type="spellStart"/>
      <w:r>
        <w:rPr>
          <w:rFonts w:ascii="Times New Roman" w:hAnsi="Times New Roman"/>
          <w:bCs/>
          <w:color w:val="000000"/>
          <w:sz w:val="28"/>
          <w:szCs w:val="28"/>
        </w:rPr>
        <w:t>Кнорус</w:t>
      </w:r>
      <w:proofErr w:type="spellEnd"/>
      <w:r>
        <w:rPr>
          <w:rFonts w:ascii="Times New Roman" w:hAnsi="Times New Roman"/>
          <w:bCs/>
          <w:color w:val="000000"/>
          <w:sz w:val="28"/>
          <w:szCs w:val="28"/>
        </w:rPr>
        <w:t>, 2018.</w:t>
      </w:r>
    </w:p>
    <w:p w:rsidR="004D2C6A" w:rsidRPr="007A31DE" w:rsidRDefault="004D2C6A" w:rsidP="004D2C6A">
      <w:pPr>
        <w:autoSpaceDE w:val="0"/>
        <w:autoSpaceDN w:val="0"/>
        <w:adjustRightInd w:val="0"/>
        <w:spacing w:after="0" w:line="240" w:lineRule="auto"/>
        <w:ind w:firstLine="709"/>
        <w:jc w:val="both"/>
        <w:rPr>
          <w:rFonts w:ascii="Times New Roman" w:hAnsi="Times New Roman" w:cs="Times New Roman"/>
          <w:sz w:val="28"/>
          <w:szCs w:val="28"/>
        </w:rPr>
      </w:pPr>
      <w:r w:rsidRPr="007A31DE">
        <w:rPr>
          <w:rFonts w:ascii="Times New Roman" w:hAnsi="Times New Roman" w:cs="Times New Roman"/>
          <w:bCs/>
          <w:color w:val="000000"/>
          <w:sz w:val="28"/>
          <w:szCs w:val="28"/>
        </w:rPr>
        <w:t>3.</w:t>
      </w:r>
      <w:r w:rsidRPr="007A31DE">
        <w:rPr>
          <w:rFonts w:ascii="Times New Roman" w:hAnsi="Times New Roman" w:cs="Times New Roman"/>
          <w:sz w:val="28"/>
          <w:szCs w:val="28"/>
        </w:rPr>
        <w:t xml:space="preserve"> Хазанович Э.С. Анализ финансово-хозяйственной деятельности: учебник /</w:t>
      </w:r>
      <w:proofErr w:type="spellStart"/>
      <w:r w:rsidRPr="007A31DE">
        <w:rPr>
          <w:rFonts w:ascii="Times New Roman" w:hAnsi="Times New Roman" w:cs="Times New Roman"/>
          <w:sz w:val="28"/>
          <w:szCs w:val="28"/>
        </w:rPr>
        <w:t>Э.С.Хазанович</w:t>
      </w:r>
      <w:proofErr w:type="spellEnd"/>
      <w:r w:rsidRPr="007A31DE">
        <w:rPr>
          <w:rFonts w:ascii="Times New Roman" w:hAnsi="Times New Roman" w:cs="Times New Roman"/>
          <w:sz w:val="28"/>
          <w:szCs w:val="28"/>
        </w:rPr>
        <w:t xml:space="preserve">. – Москва: КНОРУС,2017. – 272 с. </w:t>
      </w:r>
    </w:p>
    <w:p w:rsidR="004D2C6A" w:rsidRPr="005A649C" w:rsidRDefault="004D2C6A" w:rsidP="004D2C6A">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color w:val="000000"/>
          <w:sz w:val="28"/>
          <w:szCs w:val="28"/>
        </w:rPr>
        <w:t xml:space="preserve">4. Парамонова Т.Н., </w:t>
      </w:r>
      <w:proofErr w:type="spellStart"/>
      <w:r>
        <w:rPr>
          <w:rFonts w:ascii="Times New Roman" w:hAnsi="Times New Roman"/>
          <w:color w:val="000000"/>
          <w:sz w:val="28"/>
          <w:szCs w:val="28"/>
        </w:rPr>
        <w:t>Красюк</w:t>
      </w:r>
      <w:proofErr w:type="spellEnd"/>
      <w:r>
        <w:rPr>
          <w:rFonts w:ascii="Times New Roman" w:hAnsi="Times New Roman"/>
          <w:color w:val="000000"/>
          <w:sz w:val="28"/>
          <w:szCs w:val="28"/>
        </w:rPr>
        <w:t xml:space="preserve"> И.Н. Маркетинг: учебное пособие. – Москва; КНОРУС, 2018</w:t>
      </w:r>
    </w:p>
    <w:p w:rsidR="00430CE1" w:rsidRDefault="00430CE1" w:rsidP="004D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430CE1" w:rsidRPr="00FB7FDC" w:rsidRDefault="00430CE1" w:rsidP="004D2C6A">
      <w:pPr>
        <w:spacing w:after="0" w:line="240" w:lineRule="auto"/>
        <w:ind w:right="-1" w:firstLine="709"/>
        <w:rPr>
          <w:rFonts w:ascii="Times New Roman" w:hAnsi="Times New Roman" w:cs="Times New Roman"/>
          <w:b/>
          <w:sz w:val="28"/>
          <w:szCs w:val="28"/>
        </w:rPr>
      </w:pPr>
      <w:r w:rsidRPr="00FB7FDC">
        <w:rPr>
          <w:rFonts w:ascii="Times New Roman" w:hAnsi="Times New Roman" w:cs="Times New Roman"/>
          <w:b/>
          <w:sz w:val="28"/>
          <w:szCs w:val="28"/>
        </w:rPr>
        <w:t>Дополнительные источники:</w:t>
      </w:r>
    </w:p>
    <w:p w:rsidR="004D2C6A" w:rsidRDefault="004D2C6A" w:rsidP="004D2C6A">
      <w:pPr>
        <w:numPr>
          <w:ilvl w:val="0"/>
          <w:numId w:val="1"/>
        </w:numPr>
        <w:tabs>
          <w:tab w:val="left" w:pos="1134"/>
        </w:tabs>
        <w:autoSpaceDE w:val="0"/>
        <w:autoSpaceDN w:val="0"/>
        <w:adjustRightInd w:val="0"/>
        <w:spacing w:after="0" w:line="240" w:lineRule="auto"/>
        <w:ind w:left="0" w:firstLine="709"/>
        <w:jc w:val="both"/>
        <w:rPr>
          <w:rFonts w:ascii="Times New Roman" w:hAnsi="Times New Roman"/>
          <w:bCs/>
          <w:color w:val="000000"/>
          <w:sz w:val="28"/>
          <w:szCs w:val="28"/>
        </w:rPr>
      </w:pPr>
      <w:proofErr w:type="spellStart"/>
      <w:r w:rsidRPr="005A649C">
        <w:rPr>
          <w:rFonts w:ascii="Times New Roman" w:hAnsi="Times New Roman"/>
          <w:bCs/>
          <w:color w:val="000000"/>
          <w:sz w:val="28"/>
          <w:szCs w:val="28"/>
        </w:rPr>
        <w:t>Колпакова</w:t>
      </w:r>
      <w:proofErr w:type="spellEnd"/>
      <w:r w:rsidRPr="005A649C">
        <w:rPr>
          <w:rFonts w:ascii="Times New Roman" w:hAnsi="Times New Roman"/>
          <w:bCs/>
          <w:color w:val="000000"/>
          <w:sz w:val="28"/>
          <w:szCs w:val="28"/>
        </w:rPr>
        <w:t xml:space="preserve"> Г.М. Финансы. Денежное обращение. Кредит. -</w:t>
      </w:r>
      <w:r>
        <w:rPr>
          <w:rFonts w:ascii="Times New Roman" w:hAnsi="Times New Roman"/>
          <w:bCs/>
          <w:color w:val="000000"/>
          <w:sz w:val="28"/>
          <w:szCs w:val="28"/>
        </w:rPr>
        <w:t xml:space="preserve"> Учебное пособие. - М.: </w:t>
      </w:r>
      <w:proofErr w:type="spellStart"/>
      <w:r>
        <w:rPr>
          <w:rFonts w:ascii="Times New Roman" w:hAnsi="Times New Roman"/>
          <w:bCs/>
          <w:color w:val="000000"/>
          <w:sz w:val="28"/>
          <w:szCs w:val="28"/>
        </w:rPr>
        <w:t>ФиС</w:t>
      </w:r>
      <w:proofErr w:type="spellEnd"/>
      <w:r>
        <w:rPr>
          <w:rFonts w:ascii="Times New Roman" w:hAnsi="Times New Roman"/>
          <w:bCs/>
          <w:color w:val="000000"/>
          <w:sz w:val="28"/>
          <w:szCs w:val="28"/>
        </w:rPr>
        <w:t>, 201</w:t>
      </w:r>
      <w:r w:rsidRPr="005A649C">
        <w:rPr>
          <w:rFonts w:ascii="Times New Roman" w:hAnsi="Times New Roman"/>
          <w:bCs/>
          <w:color w:val="000000"/>
          <w:sz w:val="28"/>
          <w:szCs w:val="28"/>
        </w:rPr>
        <w:t>3</w:t>
      </w:r>
    </w:p>
    <w:p w:rsidR="004D2C6A" w:rsidRPr="005A649C" w:rsidRDefault="004D2C6A" w:rsidP="004D2C6A">
      <w:pPr>
        <w:numPr>
          <w:ilvl w:val="0"/>
          <w:numId w:val="1"/>
        </w:numPr>
        <w:tabs>
          <w:tab w:val="left" w:pos="1134"/>
        </w:tabs>
        <w:autoSpaceDE w:val="0"/>
        <w:autoSpaceDN w:val="0"/>
        <w:adjustRightInd w:val="0"/>
        <w:spacing w:after="0" w:line="240" w:lineRule="auto"/>
        <w:ind w:left="0" w:firstLine="709"/>
        <w:jc w:val="both"/>
        <w:rPr>
          <w:rFonts w:ascii="Times New Roman" w:hAnsi="Times New Roman"/>
          <w:bCs/>
          <w:color w:val="000000"/>
          <w:sz w:val="28"/>
          <w:szCs w:val="28"/>
        </w:rPr>
      </w:pPr>
      <w:proofErr w:type="spellStart"/>
      <w:r w:rsidRPr="005A649C">
        <w:rPr>
          <w:rFonts w:ascii="Times New Roman" w:hAnsi="Times New Roman"/>
          <w:bCs/>
          <w:color w:val="000000"/>
          <w:sz w:val="28"/>
          <w:szCs w:val="28"/>
        </w:rPr>
        <w:t>Котлер</w:t>
      </w:r>
      <w:proofErr w:type="spellEnd"/>
      <w:r w:rsidRPr="005A649C">
        <w:rPr>
          <w:rFonts w:ascii="Times New Roman" w:hAnsi="Times New Roman"/>
          <w:bCs/>
          <w:color w:val="000000"/>
          <w:sz w:val="28"/>
          <w:szCs w:val="28"/>
        </w:rPr>
        <w:t xml:space="preserve"> Ф. Основы </w:t>
      </w:r>
      <w:r>
        <w:rPr>
          <w:rFonts w:ascii="Times New Roman" w:hAnsi="Times New Roman"/>
          <w:bCs/>
          <w:color w:val="000000"/>
          <w:sz w:val="28"/>
          <w:szCs w:val="28"/>
        </w:rPr>
        <w:t>маркетинга. - М.: Прогресс, 2014</w:t>
      </w:r>
    </w:p>
    <w:p w:rsidR="004D2C6A" w:rsidRPr="005A649C" w:rsidRDefault="004D2C6A" w:rsidP="004D2C6A">
      <w:pPr>
        <w:numPr>
          <w:ilvl w:val="0"/>
          <w:numId w:val="1"/>
        </w:numPr>
        <w:tabs>
          <w:tab w:val="left" w:pos="1134"/>
        </w:tabs>
        <w:autoSpaceDE w:val="0"/>
        <w:autoSpaceDN w:val="0"/>
        <w:adjustRightInd w:val="0"/>
        <w:spacing w:after="0" w:line="240" w:lineRule="auto"/>
        <w:ind w:left="0" w:firstLine="709"/>
        <w:jc w:val="both"/>
        <w:rPr>
          <w:rFonts w:ascii="Times New Roman" w:hAnsi="Times New Roman"/>
          <w:bCs/>
          <w:color w:val="000000"/>
          <w:sz w:val="28"/>
          <w:szCs w:val="28"/>
        </w:rPr>
      </w:pPr>
      <w:r w:rsidRPr="005A649C">
        <w:rPr>
          <w:rFonts w:ascii="Times New Roman" w:hAnsi="Times New Roman"/>
          <w:bCs/>
          <w:color w:val="000000"/>
          <w:sz w:val="28"/>
          <w:szCs w:val="28"/>
        </w:rPr>
        <w:t>Лаврушина О.И. Деньги, кредит, банк</w:t>
      </w:r>
      <w:r>
        <w:rPr>
          <w:rFonts w:ascii="Times New Roman" w:hAnsi="Times New Roman"/>
          <w:bCs/>
          <w:color w:val="000000"/>
          <w:sz w:val="28"/>
          <w:szCs w:val="28"/>
        </w:rPr>
        <w:t xml:space="preserve">и. - М.: </w:t>
      </w:r>
      <w:proofErr w:type="spellStart"/>
      <w:r>
        <w:rPr>
          <w:rFonts w:ascii="Times New Roman" w:hAnsi="Times New Roman"/>
          <w:bCs/>
          <w:color w:val="000000"/>
          <w:sz w:val="28"/>
          <w:szCs w:val="28"/>
        </w:rPr>
        <w:t>ФиС</w:t>
      </w:r>
      <w:proofErr w:type="spellEnd"/>
      <w:r>
        <w:rPr>
          <w:rFonts w:ascii="Times New Roman" w:hAnsi="Times New Roman"/>
          <w:bCs/>
          <w:color w:val="000000"/>
          <w:sz w:val="28"/>
          <w:szCs w:val="28"/>
        </w:rPr>
        <w:t>, 201</w:t>
      </w:r>
      <w:r w:rsidRPr="005A649C">
        <w:rPr>
          <w:rFonts w:ascii="Times New Roman" w:hAnsi="Times New Roman"/>
          <w:bCs/>
          <w:color w:val="000000"/>
          <w:sz w:val="28"/>
          <w:szCs w:val="28"/>
        </w:rPr>
        <w:t>3</w:t>
      </w:r>
    </w:p>
    <w:p w:rsidR="004D2C6A" w:rsidRPr="005A649C" w:rsidRDefault="004D2C6A" w:rsidP="004D2C6A">
      <w:pPr>
        <w:numPr>
          <w:ilvl w:val="0"/>
          <w:numId w:val="1"/>
        </w:numPr>
        <w:tabs>
          <w:tab w:val="left" w:pos="1134"/>
        </w:tabs>
        <w:autoSpaceDE w:val="0"/>
        <w:autoSpaceDN w:val="0"/>
        <w:adjustRightInd w:val="0"/>
        <w:spacing w:after="0" w:line="240" w:lineRule="auto"/>
        <w:ind w:left="0" w:firstLine="709"/>
        <w:jc w:val="both"/>
        <w:rPr>
          <w:rFonts w:ascii="Times New Roman" w:hAnsi="Times New Roman"/>
          <w:bCs/>
          <w:color w:val="000000"/>
          <w:sz w:val="28"/>
          <w:szCs w:val="28"/>
        </w:rPr>
      </w:pPr>
      <w:r w:rsidRPr="005A649C">
        <w:rPr>
          <w:rFonts w:ascii="Times New Roman" w:hAnsi="Times New Roman"/>
          <w:bCs/>
          <w:color w:val="000000"/>
          <w:sz w:val="28"/>
          <w:szCs w:val="28"/>
        </w:rPr>
        <w:t>Поляк Г.Б. Финансы бюджетных</w:t>
      </w:r>
      <w:r>
        <w:rPr>
          <w:rFonts w:ascii="Times New Roman" w:hAnsi="Times New Roman"/>
          <w:bCs/>
          <w:color w:val="000000"/>
          <w:sz w:val="28"/>
          <w:szCs w:val="28"/>
        </w:rPr>
        <w:t xml:space="preserve"> организаций. - М.: Инфра-М, 201</w:t>
      </w:r>
      <w:r w:rsidRPr="005A649C">
        <w:rPr>
          <w:rFonts w:ascii="Times New Roman" w:hAnsi="Times New Roman"/>
          <w:bCs/>
          <w:color w:val="000000"/>
          <w:sz w:val="28"/>
          <w:szCs w:val="28"/>
        </w:rPr>
        <w:t>5</w:t>
      </w:r>
      <w:r>
        <w:rPr>
          <w:rFonts w:ascii="Times New Roman" w:hAnsi="Times New Roman"/>
          <w:bCs/>
          <w:color w:val="000000"/>
          <w:sz w:val="28"/>
          <w:szCs w:val="28"/>
        </w:rPr>
        <w:t>.</w:t>
      </w:r>
    </w:p>
    <w:p w:rsidR="004D2C6A" w:rsidRPr="005A649C" w:rsidRDefault="004D2C6A" w:rsidP="004D2C6A">
      <w:pPr>
        <w:numPr>
          <w:ilvl w:val="0"/>
          <w:numId w:val="1"/>
        </w:numPr>
        <w:tabs>
          <w:tab w:val="left" w:pos="1134"/>
        </w:tabs>
        <w:autoSpaceDE w:val="0"/>
        <w:autoSpaceDN w:val="0"/>
        <w:adjustRightInd w:val="0"/>
        <w:spacing w:after="0" w:line="240" w:lineRule="auto"/>
        <w:ind w:left="0" w:firstLine="709"/>
        <w:jc w:val="both"/>
        <w:rPr>
          <w:rFonts w:ascii="Times New Roman" w:hAnsi="Times New Roman"/>
          <w:bCs/>
          <w:color w:val="000000"/>
          <w:sz w:val="28"/>
          <w:szCs w:val="28"/>
        </w:rPr>
      </w:pPr>
      <w:r w:rsidRPr="005A649C">
        <w:rPr>
          <w:rFonts w:ascii="Times New Roman" w:hAnsi="Times New Roman"/>
          <w:bCs/>
          <w:color w:val="000000"/>
          <w:sz w:val="28"/>
          <w:szCs w:val="28"/>
        </w:rPr>
        <w:lastRenderedPageBreak/>
        <w:t xml:space="preserve">Румянцева   Е.Е.   Финансы   организаций:   финансовые   технологии управления </w:t>
      </w:r>
      <w:proofErr w:type="spellStart"/>
      <w:r w:rsidRPr="005A649C">
        <w:rPr>
          <w:rFonts w:ascii="Times New Roman" w:hAnsi="Times New Roman"/>
          <w:bCs/>
          <w:color w:val="000000"/>
          <w:sz w:val="28"/>
          <w:szCs w:val="28"/>
        </w:rPr>
        <w:t>предприятияем</w:t>
      </w:r>
      <w:proofErr w:type="spellEnd"/>
      <w:r w:rsidRPr="005A649C">
        <w:rPr>
          <w:rFonts w:ascii="Times New Roman" w:hAnsi="Times New Roman"/>
          <w:bCs/>
          <w:color w:val="000000"/>
          <w:sz w:val="28"/>
          <w:szCs w:val="28"/>
        </w:rPr>
        <w:t>: Уче</w:t>
      </w:r>
      <w:r>
        <w:rPr>
          <w:rFonts w:ascii="Times New Roman" w:hAnsi="Times New Roman"/>
          <w:bCs/>
          <w:color w:val="000000"/>
          <w:sz w:val="28"/>
          <w:szCs w:val="28"/>
        </w:rPr>
        <w:t>бное пособие. - М.: Инфра-М, 201</w:t>
      </w:r>
      <w:r w:rsidRPr="005A649C">
        <w:rPr>
          <w:rFonts w:ascii="Times New Roman" w:hAnsi="Times New Roman"/>
          <w:bCs/>
          <w:color w:val="000000"/>
          <w:sz w:val="28"/>
          <w:szCs w:val="28"/>
        </w:rPr>
        <w:t>3</w:t>
      </w:r>
      <w:r>
        <w:rPr>
          <w:rFonts w:ascii="Times New Roman" w:hAnsi="Times New Roman"/>
          <w:bCs/>
          <w:color w:val="000000"/>
          <w:sz w:val="28"/>
          <w:szCs w:val="28"/>
        </w:rPr>
        <w:t>.</w:t>
      </w:r>
    </w:p>
    <w:p w:rsidR="004D2C6A" w:rsidRPr="005A649C" w:rsidRDefault="004D2C6A" w:rsidP="004D2C6A">
      <w:pPr>
        <w:numPr>
          <w:ilvl w:val="0"/>
          <w:numId w:val="1"/>
        </w:numPr>
        <w:tabs>
          <w:tab w:val="left" w:pos="1134"/>
        </w:tabs>
        <w:autoSpaceDE w:val="0"/>
        <w:autoSpaceDN w:val="0"/>
        <w:adjustRightInd w:val="0"/>
        <w:spacing w:after="0" w:line="240" w:lineRule="auto"/>
        <w:ind w:left="0" w:firstLine="709"/>
        <w:jc w:val="both"/>
        <w:rPr>
          <w:rFonts w:ascii="Times New Roman" w:hAnsi="Times New Roman"/>
          <w:bCs/>
          <w:color w:val="000000"/>
          <w:sz w:val="28"/>
          <w:szCs w:val="28"/>
        </w:rPr>
      </w:pPr>
      <w:r w:rsidRPr="005A649C">
        <w:rPr>
          <w:rFonts w:ascii="Times New Roman" w:hAnsi="Times New Roman"/>
          <w:bCs/>
          <w:color w:val="000000"/>
          <w:sz w:val="28"/>
          <w:szCs w:val="28"/>
        </w:rPr>
        <w:t>Самсонов Н.Ф. Финансы, денежное обращение и кр</w:t>
      </w:r>
      <w:r>
        <w:rPr>
          <w:rFonts w:ascii="Times New Roman" w:hAnsi="Times New Roman"/>
          <w:bCs/>
          <w:color w:val="000000"/>
          <w:sz w:val="28"/>
          <w:szCs w:val="28"/>
        </w:rPr>
        <w:t>едит. Учебник. - М -Инфра-М, 201</w:t>
      </w:r>
      <w:r w:rsidRPr="005A649C">
        <w:rPr>
          <w:rFonts w:ascii="Times New Roman" w:hAnsi="Times New Roman"/>
          <w:bCs/>
          <w:color w:val="000000"/>
          <w:sz w:val="28"/>
          <w:szCs w:val="28"/>
        </w:rPr>
        <w:t>5</w:t>
      </w:r>
      <w:r>
        <w:rPr>
          <w:rFonts w:ascii="Times New Roman" w:hAnsi="Times New Roman"/>
          <w:bCs/>
          <w:color w:val="000000"/>
          <w:sz w:val="28"/>
          <w:szCs w:val="28"/>
        </w:rPr>
        <w:t>.</w:t>
      </w:r>
    </w:p>
    <w:p w:rsidR="004D2C6A" w:rsidRDefault="004D2C6A" w:rsidP="004D2C6A">
      <w:pPr>
        <w:numPr>
          <w:ilvl w:val="0"/>
          <w:numId w:val="1"/>
        </w:numPr>
        <w:tabs>
          <w:tab w:val="left" w:pos="1134"/>
        </w:tabs>
        <w:spacing w:after="0" w:line="240" w:lineRule="auto"/>
        <w:ind w:left="0" w:firstLine="709"/>
        <w:jc w:val="both"/>
        <w:rPr>
          <w:rFonts w:ascii="Times New Roman" w:hAnsi="Times New Roman"/>
          <w:bCs/>
          <w:color w:val="000000"/>
          <w:sz w:val="28"/>
          <w:szCs w:val="28"/>
        </w:rPr>
      </w:pPr>
      <w:proofErr w:type="spellStart"/>
      <w:r w:rsidRPr="008C33C5">
        <w:rPr>
          <w:rFonts w:ascii="Times New Roman" w:hAnsi="Times New Roman"/>
          <w:bCs/>
          <w:color w:val="000000"/>
          <w:sz w:val="28"/>
          <w:szCs w:val="28"/>
        </w:rPr>
        <w:t>Пястолов</w:t>
      </w:r>
      <w:proofErr w:type="spellEnd"/>
      <w:r w:rsidRPr="008C33C5">
        <w:rPr>
          <w:rFonts w:ascii="Times New Roman" w:hAnsi="Times New Roman"/>
          <w:bCs/>
          <w:color w:val="000000"/>
          <w:sz w:val="28"/>
          <w:szCs w:val="28"/>
        </w:rPr>
        <w:t xml:space="preserve">    СМ.    Анализ    финансово-хозяйственной    деятельности предприятия. - М.: Мастерство, 2018</w:t>
      </w:r>
    </w:p>
    <w:p w:rsidR="004D2C6A" w:rsidRPr="005A649C" w:rsidRDefault="004D2C6A" w:rsidP="004D2C6A">
      <w:pPr>
        <w:numPr>
          <w:ilvl w:val="0"/>
          <w:numId w:val="1"/>
        </w:numPr>
        <w:tabs>
          <w:tab w:val="left" w:pos="1134"/>
        </w:tabs>
        <w:autoSpaceDE w:val="0"/>
        <w:autoSpaceDN w:val="0"/>
        <w:adjustRightInd w:val="0"/>
        <w:spacing w:after="0" w:line="240" w:lineRule="auto"/>
        <w:ind w:left="0" w:firstLine="709"/>
        <w:jc w:val="both"/>
        <w:rPr>
          <w:rFonts w:ascii="Times New Roman" w:hAnsi="Times New Roman"/>
          <w:bCs/>
          <w:color w:val="000000"/>
          <w:sz w:val="28"/>
          <w:szCs w:val="28"/>
        </w:rPr>
      </w:pPr>
      <w:r w:rsidRPr="005A649C">
        <w:rPr>
          <w:rFonts w:ascii="Times New Roman" w:hAnsi="Times New Roman"/>
          <w:bCs/>
          <w:color w:val="000000"/>
          <w:sz w:val="28"/>
          <w:szCs w:val="28"/>
        </w:rPr>
        <w:t>Николаева М.А. Маркетинг товаров и услуг. - М.: Деловая литература,</w:t>
      </w:r>
      <w:r>
        <w:rPr>
          <w:rFonts w:ascii="Times New Roman" w:hAnsi="Times New Roman"/>
          <w:bCs/>
          <w:color w:val="000000"/>
          <w:sz w:val="28"/>
          <w:szCs w:val="28"/>
        </w:rPr>
        <w:t xml:space="preserve"> 201</w:t>
      </w:r>
      <w:r w:rsidRPr="005A649C">
        <w:rPr>
          <w:rFonts w:ascii="Times New Roman" w:hAnsi="Times New Roman"/>
          <w:bCs/>
          <w:color w:val="000000"/>
          <w:sz w:val="28"/>
          <w:szCs w:val="28"/>
        </w:rPr>
        <w:t>5</w:t>
      </w:r>
      <w:r>
        <w:rPr>
          <w:rFonts w:ascii="Times New Roman" w:hAnsi="Times New Roman"/>
          <w:bCs/>
          <w:color w:val="000000"/>
          <w:sz w:val="28"/>
          <w:szCs w:val="28"/>
        </w:rPr>
        <w:t>.</w:t>
      </w:r>
    </w:p>
    <w:p w:rsidR="004D2C6A" w:rsidRPr="008B5F45" w:rsidRDefault="004D2C6A" w:rsidP="004D2C6A">
      <w:pPr>
        <w:tabs>
          <w:tab w:val="left" w:pos="1134"/>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9</w:t>
      </w:r>
      <w:r w:rsidRPr="005A649C">
        <w:rPr>
          <w:rFonts w:ascii="Times New Roman" w:hAnsi="Times New Roman"/>
          <w:bCs/>
          <w:color w:val="000000"/>
          <w:sz w:val="28"/>
          <w:szCs w:val="28"/>
        </w:rPr>
        <w:t>.</w:t>
      </w:r>
      <w:r>
        <w:rPr>
          <w:rFonts w:ascii="Times New Roman" w:hAnsi="Times New Roman"/>
          <w:bCs/>
          <w:color w:val="000000"/>
          <w:sz w:val="28"/>
          <w:szCs w:val="28"/>
        </w:rPr>
        <w:t xml:space="preserve"> </w:t>
      </w:r>
      <w:r w:rsidRPr="005A649C">
        <w:rPr>
          <w:rFonts w:ascii="Times New Roman" w:hAnsi="Times New Roman"/>
          <w:bCs/>
          <w:color w:val="000000"/>
          <w:sz w:val="28"/>
          <w:szCs w:val="28"/>
        </w:rPr>
        <w:t>Голубков Е.П. Маркетинговые иссл</w:t>
      </w:r>
      <w:r>
        <w:rPr>
          <w:rFonts w:ascii="Times New Roman" w:hAnsi="Times New Roman"/>
          <w:bCs/>
          <w:color w:val="000000"/>
          <w:sz w:val="28"/>
          <w:szCs w:val="28"/>
        </w:rPr>
        <w:t>едования рынка. - М.: Форум, 2014.</w:t>
      </w:r>
    </w:p>
    <w:p w:rsidR="00430CE1" w:rsidRDefault="00430CE1" w:rsidP="004D2C6A">
      <w:pPr>
        <w:spacing w:after="0" w:line="240" w:lineRule="auto"/>
        <w:rPr>
          <w:rFonts w:ascii="Times New Roman" w:hAnsi="Times New Roman" w:cs="Times New Roman"/>
          <w:bCs/>
          <w:sz w:val="28"/>
          <w:szCs w:val="28"/>
        </w:rPr>
      </w:pPr>
    </w:p>
    <w:p w:rsidR="00430CE1" w:rsidRPr="00042418" w:rsidRDefault="00430CE1" w:rsidP="004D2C6A">
      <w:pPr>
        <w:spacing w:after="0" w:line="240" w:lineRule="auto"/>
        <w:ind w:firstLine="709"/>
        <w:rPr>
          <w:rFonts w:ascii="Times New Roman" w:eastAsia="Times New Roman" w:hAnsi="Times New Roman" w:cs="Times New Roman"/>
          <w:b/>
          <w:sz w:val="28"/>
          <w:szCs w:val="28"/>
        </w:rPr>
      </w:pPr>
      <w:r w:rsidRPr="00042418">
        <w:rPr>
          <w:rFonts w:ascii="Times New Roman" w:eastAsia="Times New Roman" w:hAnsi="Times New Roman" w:cs="Times New Roman"/>
          <w:b/>
          <w:sz w:val="28"/>
          <w:szCs w:val="28"/>
        </w:rPr>
        <w:t>Интернет-ресурсы:</w:t>
      </w:r>
    </w:p>
    <w:p w:rsidR="004D2C6A" w:rsidRPr="004D2C6A" w:rsidRDefault="004D2C6A" w:rsidP="004D2C6A">
      <w:pPr>
        <w:numPr>
          <w:ilvl w:val="0"/>
          <w:numId w:val="39"/>
        </w:numPr>
        <w:spacing w:after="0" w:line="240" w:lineRule="auto"/>
        <w:ind w:left="0" w:firstLine="709"/>
        <w:jc w:val="both"/>
        <w:rPr>
          <w:rFonts w:ascii="Times New Roman" w:hAnsi="Times New Roman" w:cs="Times New Roman"/>
          <w:sz w:val="28"/>
          <w:szCs w:val="28"/>
        </w:rPr>
      </w:pPr>
      <w:r w:rsidRPr="004D2C6A">
        <w:rPr>
          <w:rFonts w:ascii="Times New Roman" w:hAnsi="Times New Roman" w:cs="Times New Roman"/>
          <w:sz w:val="28"/>
          <w:szCs w:val="28"/>
        </w:rPr>
        <w:t xml:space="preserve">http://www.cbr.ru/ -Официальный </w:t>
      </w:r>
      <w:r w:rsidRPr="004D2C6A">
        <w:rPr>
          <w:rFonts w:ascii="Times New Roman" w:hAnsi="Times New Roman" w:cs="Times New Roman"/>
          <w:sz w:val="28"/>
          <w:szCs w:val="28"/>
          <w:shd w:val="clear" w:color="auto" w:fill="FCFCFC"/>
        </w:rPr>
        <w:t>сайт</w:t>
      </w:r>
      <w:r w:rsidRPr="004D2C6A">
        <w:rPr>
          <w:rFonts w:ascii="Times New Roman" w:hAnsi="Times New Roman" w:cs="Times New Roman"/>
          <w:sz w:val="28"/>
          <w:szCs w:val="28"/>
        </w:rPr>
        <w:t xml:space="preserve"> Центральный банк РФ </w:t>
      </w:r>
      <w:r w:rsidRPr="004D2C6A">
        <w:rPr>
          <w:rFonts w:ascii="Times New Roman" w:hAnsi="Times New Roman" w:cs="Times New Roman"/>
          <w:sz w:val="28"/>
          <w:szCs w:val="28"/>
          <w:shd w:val="clear" w:color="auto" w:fill="FCFCFC"/>
        </w:rPr>
        <w:t>[Электронный ресурс].</w:t>
      </w:r>
    </w:p>
    <w:p w:rsidR="004D2C6A" w:rsidRPr="004D2C6A" w:rsidRDefault="004D2C6A" w:rsidP="004D2C6A">
      <w:pPr>
        <w:numPr>
          <w:ilvl w:val="0"/>
          <w:numId w:val="39"/>
        </w:numPr>
        <w:spacing w:after="0" w:line="240" w:lineRule="auto"/>
        <w:ind w:left="0" w:firstLine="709"/>
        <w:jc w:val="both"/>
        <w:rPr>
          <w:rFonts w:ascii="Times New Roman" w:hAnsi="Times New Roman" w:cs="Times New Roman"/>
          <w:sz w:val="28"/>
          <w:szCs w:val="28"/>
        </w:rPr>
      </w:pPr>
      <w:r w:rsidRPr="004D2C6A">
        <w:rPr>
          <w:rFonts w:ascii="Times New Roman" w:hAnsi="Times New Roman" w:cs="Times New Roman"/>
          <w:sz w:val="28"/>
          <w:szCs w:val="28"/>
          <w:shd w:val="clear" w:color="auto" w:fill="FCFCFC"/>
        </w:rPr>
        <w:t>http://www.</w:t>
      </w:r>
      <w:r w:rsidRPr="004D2C6A">
        <w:rPr>
          <w:rFonts w:ascii="Times New Roman" w:hAnsi="Times New Roman" w:cs="Times New Roman"/>
          <w:sz w:val="28"/>
          <w:szCs w:val="28"/>
        </w:rPr>
        <w:t xml:space="preserve"> minfin.ru </w:t>
      </w:r>
      <w:r w:rsidRPr="004D2C6A">
        <w:rPr>
          <w:rFonts w:ascii="Times New Roman" w:hAnsi="Times New Roman" w:cs="Times New Roman"/>
          <w:sz w:val="28"/>
          <w:szCs w:val="28"/>
          <w:shd w:val="clear" w:color="auto" w:fill="FCFCFC"/>
        </w:rPr>
        <w:t xml:space="preserve">/ - Официальный </w:t>
      </w:r>
      <w:r w:rsidRPr="004D2C6A">
        <w:rPr>
          <w:rFonts w:ascii="Times New Roman" w:hAnsi="Times New Roman" w:cs="Times New Roman"/>
          <w:sz w:val="28"/>
          <w:szCs w:val="28"/>
        </w:rPr>
        <w:t xml:space="preserve">сайт Министерство финансов РФ </w:t>
      </w:r>
      <w:r w:rsidRPr="004D2C6A">
        <w:rPr>
          <w:rFonts w:ascii="Times New Roman" w:hAnsi="Times New Roman" w:cs="Times New Roman"/>
          <w:sz w:val="28"/>
          <w:szCs w:val="28"/>
          <w:shd w:val="clear" w:color="auto" w:fill="FCFCFC"/>
        </w:rPr>
        <w:t xml:space="preserve">[Электронный ресурс]. </w:t>
      </w:r>
    </w:p>
    <w:p w:rsidR="004D2C6A" w:rsidRPr="004D2C6A" w:rsidRDefault="004D2C6A" w:rsidP="004D2C6A">
      <w:pPr>
        <w:numPr>
          <w:ilvl w:val="0"/>
          <w:numId w:val="39"/>
        </w:numPr>
        <w:spacing w:after="0" w:line="240" w:lineRule="auto"/>
        <w:ind w:left="0" w:firstLine="709"/>
        <w:jc w:val="both"/>
        <w:rPr>
          <w:rFonts w:ascii="Times New Roman" w:hAnsi="Times New Roman" w:cs="Times New Roman"/>
          <w:sz w:val="28"/>
          <w:szCs w:val="28"/>
        </w:rPr>
      </w:pPr>
      <w:r w:rsidRPr="004D2C6A">
        <w:rPr>
          <w:rFonts w:ascii="Times New Roman" w:hAnsi="Times New Roman" w:cs="Times New Roman"/>
          <w:sz w:val="28"/>
          <w:szCs w:val="28"/>
          <w:shd w:val="clear" w:color="auto" w:fill="FCFCFC"/>
        </w:rPr>
        <w:t>http://www.</w:t>
      </w:r>
      <w:r w:rsidRPr="004D2C6A">
        <w:rPr>
          <w:rFonts w:ascii="Times New Roman" w:hAnsi="Times New Roman" w:cs="Times New Roman"/>
          <w:sz w:val="28"/>
          <w:szCs w:val="28"/>
        </w:rPr>
        <w:t xml:space="preserve">gks.ru </w:t>
      </w:r>
      <w:r w:rsidRPr="004D2C6A">
        <w:rPr>
          <w:rFonts w:ascii="Times New Roman" w:hAnsi="Times New Roman" w:cs="Times New Roman"/>
          <w:sz w:val="28"/>
          <w:szCs w:val="28"/>
          <w:shd w:val="clear" w:color="auto" w:fill="FCFCFC"/>
        </w:rPr>
        <w:t xml:space="preserve">/ - Официальный </w:t>
      </w:r>
      <w:r w:rsidRPr="004D2C6A">
        <w:rPr>
          <w:rFonts w:ascii="Times New Roman" w:hAnsi="Times New Roman" w:cs="Times New Roman"/>
          <w:sz w:val="28"/>
          <w:szCs w:val="28"/>
        </w:rPr>
        <w:t>сайт Федеральная служба государственной статистики</w:t>
      </w:r>
      <w:r w:rsidRPr="004D2C6A">
        <w:rPr>
          <w:rFonts w:ascii="Times New Roman" w:hAnsi="Times New Roman" w:cs="Times New Roman"/>
          <w:sz w:val="28"/>
          <w:szCs w:val="28"/>
          <w:shd w:val="clear" w:color="auto" w:fill="FCFCFC"/>
        </w:rPr>
        <w:t xml:space="preserve"> [Электронный ресурс]. </w:t>
      </w:r>
    </w:p>
    <w:p w:rsidR="004D2C6A" w:rsidRPr="004D2C6A" w:rsidRDefault="004D2C6A" w:rsidP="004D2C6A">
      <w:pPr>
        <w:numPr>
          <w:ilvl w:val="0"/>
          <w:numId w:val="39"/>
        </w:numPr>
        <w:spacing w:after="0" w:line="240" w:lineRule="auto"/>
        <w:ind w:left="0" w:firstLine="709"/>
        <w:jc w:val="both"/>
        <w:rPr>
          <w:rFonts w:ascii="Times New Roman" w:hAnsi="Times New Roman" w:cs="Times New Roman"/>
          <w:sz w:val="28"/>
          <w:szCs w:val="28"/>
        </w:rPr>
      </w:pPr>
      <w:r w:rsidRPr="004D2C6A">
        <w:rPr>
          <w:rFonts w:ascii="Times New Roman" w:hAnsi="Times New Roman" w:cs="Times New Roman"/>
          <w:sz w:val="28"/>
          <w:szCs w:val="28"/>
          <w:shd w:val="clear" w:color="auto" w:fill="FCFCFC"/>
        </w:rPr>
        <w:t>http://www.</w:t>
      </w:r>
      <w:r w:rsidRPr="004D2C6A">
        <w:rPr>
          <w:rFonts w:ascii="Times New Roman" w:hAnsi="Times New Roman" w:cs="Times New Roman"/>
          <w:sz w:val="28"/>
          <w:szCs w:val="28"/>
        </w:rPr>
        <w:t xml:space="preserve"> economicus.ru</w:t>
      </w:r>
      <w:r w:rsidRPr="004D2C6A">
        <w:rPr>
          <w:rFonts w:ascii="Times New Roman" w:hAnsi="Times New Roman" w:cs="Times New Roman"/>
          <w:sz w:val="28"/>
          <w:szCs w:val="28"/>
          <w:shd w:val="clear" w:color="auto" w:fill="FCFCFC"/>
        </w:rPr>
        <w:t xml:space="preserve"> / - Официальный </w:t>
      </w:r>
      <w:r w:rsidRPr="004D2C6A">
        <w:rPr>
          <w:rStyle w:val="c6"/>
          <w:rFonts w:ascii="Times New Roman" w:hAnsi="Times New Roman"/>
          <w:sz w:val="28"/>
          <w:szCs w:val="28"/>
        </w:rPr>
        <w:t xml:space="preserve">сайт Экономический портал </w:t>
      </w:r>
      <w:r w:rsidRPr="004D2C6A">
        <w:rPr>
          <w:rFonts w:ascii="Times New Roman" w:hAnsi="Times New Roman" w:cs="Times New Roman"/>
          <w:sz w:val="28"/>
          <w:szCs w:val="28"/>
          <w:shd w:val="clear" w:color="auto" w:fill="FCFCFC"/>
        </w:rPr>
        <w:t>[Электронный ресурс].</w:t>
      </w:r>
    </w:p>
    <w:p w:rsidR="004D2C6A" w:rsidRPr="004D2C6A" w:rsidRDefault="004D2C6A" w:rsidP="004D2C6A">
      <w:pPr>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4D2C6A">
        <w:rPr>
          <w:rFonts w:ascii="Times New Roman" w:hAnsi="Times New Roman" w:cs="Times New Roman"/>
          <w:sz w:val="28"/>
          <w:szCs w:val="28"/>
          <w:shd w:val="clear" w:color="auto" w:fill="FCFCFC"/>
        </w:rPr>
        <w:t>http://www.</w:t>
      </w:r>
      <w:r w:rsidRPr="004D2C6A">
        <w:rPr>
          <w:rFonts w:ascii="Times New Roman" w:hAnsi="Times New Roman" w:cs="Times New Roman"/>
          <w:sz w:val="28"/>
          <w:szCs w:val="28"/>
        </w:rPr>
        <w:t xml:space="preserve"> taxpravo.ru </w:t>
      </w:r>
      <w:r w:rsidRPr="004D2C6A">
        <w:rPr>
          <w:rFonts w:ascii="Times New Roman" w:hAnsi="Times New Roman" w:cs="Times New Roman"/>
          <w:sz w:val="28"/>
          <w:szCs w:val="28"/>
          <w:shd w:val="clear" w:color="auto" w:fill="FCFCFC"/>
        </w:rPr>
        <w:t xml:space="preserve">/ - Официальный  </w:t>
      </w:r>
      <w:r w:rsidRPr="004D2C6A">
        <w:rPr>
          <w:rStyle w:val="c6"/>
          <w:rFonts w:ascii="Times New Roman" w:hAnsi="Times New Roman"/>
          <w:sz w:val="28"/>
          <w:szCs w:val="28"/>
        </w:rPr>
        <w:t xml:space="preserve">сайт </w:t>
      </w:r>
      <w:r w:rsidRPr="004D2C6A">
        <w:rPr>
          <w:rFonts w:ascii="Times New Roman" w:hAnsi="Times New Roman" w:cs="Times New Roman"/>
          <w:sz w:val="28"/>
          <w:szCs w:val="28"/>
        </w:rPr>
        <w:t>Российский налоговый портал</w:t>
      </w:r>
      <w:r w:rsidRPr="004D2C6A">
        <w:rPr>
          <w:rFonts w:ascii="Times New Roman" w:hAnsi="Times New Roman" w:cs="Times New Roman"/>
          <w:sz w:val="28"/>
          <w:szCs w:val="28"/>
          <w:shd w:val="clear" w:color="auto" w:fill="FCFCFC"/>
        </w:rPr>
        <w:t>[Электронный ресурс].</w:t>
      </w:r>
    </w:p>
    <w:p w:rsidR="004D2C6A" w:rsidRPr="004D2C6A" w:rsidRDefault="004D2C6A" w:rsidP="004D2C6A">
      <w:pPr>
        <w:pStyle w:val="a6"/>
        <w:numPr>
          <w:ilvl w:val="0"/>
          <w:numId w:val="39"/>
        </w:numPr>
        <w:spacing w:after="0" w:line="240" w:lineRule="auto"/>
        <w:ind w:left="0" w:firstLine="709"/>
        <w:jc w:val="both"/>
        <w:rPr>
          <w:rFonts w:ascii="Times New Roman" w:hAnsi="Times New Roman" w:cs="Times New Roman"/>
          <w:sz w:val="28"/>
          <w:szCs w:val="28"/>
        </w:rPr>
      </w:pPr>
      <w:r w:rsidRPr="004D2C6A">
        <w:rPr>
          <w:rFonts w:ascii="Times New Roman" w:hAnsi="Times New Roman" w:cs="Times New Roman"/>
          <w:sz w:val="28"/>
          <w:szCs w:val="28"/>
        </w:rPr>
        <w:t xml:space="preserve">www.marketing.spb.ru/ - Сайт энциклопедия маркетинга </w:t>
      </w:r>
      <w:r w:rsidRPr="004D2C6A">
        <w:rPr>
          <w:rFonts w:ascii="Times New Roman" w:hAnsi="Times New Roman" w:cs="Times New Roman"/>
          <w:sz w:val="28"/>
          <w:szCs w:val="28"/>
          <w:shd w:val="clear" w:color="auto" w:fill="FCFCFC"/>
        </w:rPr>
        <w:t>[Электронный ресурс].</w:t>
      </w:r>
    </w:p>
    <w:p w:rsidR="004D2C6A" w:rsidRPr="004D2C6A" w:rsidRDefault="00CA2EF9" w:rsidP="004D2C6A">
      <w:pPr>
        <w:pStyle w:val="a6"/>
        <w:numPr>
          <w:ilvl w:val="0"/>
          <w:numId w:val="39"/>
        </w:numPr>
        <w:spacing w:after="0" w:line="240" w:lineRule="auto"/>
        <w:ind w:left="0" w:firstLine="709"/>
        <w:jc w:val="both"/>
        <w:rPr>
          <w:rFonts w:ascii="Times New Roman" w:hAnsi="Times New Roman" w:cs="Times New Roman"/>
          <w:sz w:val="28"/>
          <w:szCs w:val="28"/>
        </w:rPr>
      </w:pPr>
      <w:hyperlink r:id="rId14" w:history="1">
        <w:hyperlink r:id="rId15" w:history="1">
          <w:r w:rsidR="004D2C6A" w:rsidRPr="004D2C6A">
            <w:rPr>
              <w:rStyle w:val="ab"/>
              <w:rFonts w:ascii="Times New Roman" w:hAnsi="Times New Roman" w:cs="Times New Roman"/>
              <w:sz w:val="28"/>
              <w:szCs w:val="28"/>
            </w:rPr>
            <w:t>http://www.4p.ru/main/index.php</w:t>
          </w:r>
        </w:hyperlink>
        <w:r w:rsidR="004D2C6A" w:rsidRPr="004D2C6A">
          <w:rPr>
            <w:rStyle w:val="ab"/>
            <w:rFonts w:ascii="Times New Roman" w:hAnsi="Times New Roman" w:cs="Times New Roman"/>
            <w:sz w:val="28"/>
            <w:szCs w:val="28"/>
          </w:rPr>
          <w:t>/</w:t>
        </w:r>
      </w:hyperlink>
      <w:r w:rsidR="004D2C6A" w:rsidRPr="004D2C6A">
        <w:rPr>
          <w:rFonts w:ascii="Times New Roman" w:hAnsi="Times New Roman" w:cs="Times New Roman"/>
          <w:sz w:val="28"/>
          <w:szCs w:val="28"/>
        </w:rPr>
        <w:t xml:space="preserve"> - Сайт Маркетинг журнал 4 р</w:t>
      </w:r>
      <w:r w:rsidR="004D2C6A" w:rsidRPr="004D2C6A">
        <w:rPr>
          <w:rFonts w:ascii="Times New Roman" w:hAnsi="Times New Roman" w:cs="Times New Roman"/>
          <w:sz w:val="28"/>
          <w:szCs w:val="28"/>
          <w:shd w:val="clear" w:color="auto" w:fill="FCFCFC"/>
        </w:rPr>
        <w:t>[Электронный ресурс].</w:t>
      </w:r>
    </w:p>
    <w:p w:rsidR="004D2C6A" w:rsidRPr="004D2C6A" w:rsidRDefault="00CA2EF9" w:rsidP="004D2C6A">
      <w:pPr>
        <w:pStyle w:val="a6"/>
        <w:numPr>
          <w:ilvl w:val="0"/>
          <w:numId w:val="39"/>
        </w:numPr>
        <w:spacing w:after="0" w:line="240" w:lineRule="auto"/>
        <w:ind w:left="0" w:firstLine="709"/>
        <w:jc w:val="both"/>
        <w:rPr>
          <w:rFonts w:ascii="Times New Roman" w:hAnsi="Times New Roman" w:cs="Times New Roman"/>
          <w:sz w:val="28"/>
          <w:szCs w:val="28"/>
        </w:rPr>
      </w:pPr>
      <w:hyperlink r:id="rId16" w:history="1">
        <w:r w:rsidR="004D2C6A" w:rsidRPr="004D2C6A">
          <w:rPr>
            <w:rStyle w:val="ab"/>
            <w:rFonts w:ascii="Times New Roman" w:hAnsi="Times New Roman" w:cs="Times New Roman"/>
            <w:sz w:val="28"/>
            <w:szCs w:val="28"/>
          </w:rPr>
          <w:t>http://www.aup.ru/books/i005.htm</w:t>
        </w:r>
      </w:hyperlink>
      <w:r w:rsidR="004D2C6A" w:rsidRPr="004D2C6A">
        <w:rPr>
          <w:rFonts w:ascii="Times New Roman" w:hAnsi="Times New Roman" w:cs="Times New Roman"/>
          <w:sz w:val="28"/>
          <w:szCs w:val="28"/>
        </w:rPr>
        <w:t xml:space="preserve"> - Сайт Административно-управленческий персонал. Электронные книги по маркетингу </w:t>
      </w:r>
      <w:r w:rsidR="004D2C6A" w:rsidRPr="004D2C6A">
        <w:rPr>
          <w:rFonts w:ascii="Times New Roman" w:hAnsi="Times New Roman" w:cs="Times New Roman"/>
          <w:sz w:val="28"/>
          <w:szCs w:val="28"/>
          <w:shd w:val="clear" w:color="auto" w:fill="FCFCFC"/>
        </w:rPr>
        <w:t>[Электронный ресурс].</w:t>
      </w:r>
    </w:p>
    <w:p w:rsidR="00430CE1" w:rsidRDefault="00430CE1"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221704" w:rsidRDefault="00221704" w:rsidP="004D2C6A">
      <w:pPr>
        <w:pStyle w:val="20"/>
        <w:shd w:val="clear" w:color="auto" w:fill="auto"/>
        <w:spacing w:before="0" w:after="0" w:line="240" w:lineRule="auto"/>
        <w:ind w:firstLine="0"/>
        <w:jc w:val="center"/>
        <w:rPr>
          <w:b/>
        </w:rPr>
      </w:pPr>
    </w:p>
    <w:p w:rsidR="00221704" w:rsidRDefault="00221704" w:rsidP="004D2C6A">
      <w:pPr>
        <w:pStyle w:val="20"/>
        <w:shd w:val="clear" w:color="auto" w:fill="auto"/>
        <w:spacing w:before="0" w:after="0" w:line="240" w:lineRule="auto"/>
        <w:ind w:firstLine="0"/>
        <w:jc w:val="center"/>
        <w:rPr>
          <w:b/>
        </w:rPr>
      </w:pPr>
    </w:p>
    <w:p w:rsidR="004D2C6A" w:rsidRDefault="004D2C6A" w:rsidP="004D2C6A">
      <w:pPr>
        <w:pStyle w:val="20"/>
        <w:shd w:val="clear" w:color="auto" w:fill="auto"/>
        <w:spacing w:before="0" w:after="0" w:line="240" w:lineRule="auto"/>
        <w:ind w:firstLine="0"/>
        <w:jc w:val="center"/>
        <w:rPr>
          <w:b/>
        </w:rPr>
      </w:pPr>
    </w:p>
    <w:p w:rsidR="00430CE1" w:rsidRDefault="00430CE1" w:rsidP="004D2C6A">
      <w:pPr>
        <w:pStyle w:val="20"/>
        <w:shd w:val="clear" w:color="auto" w:fill="auto"/>
        <w:spacing w:before="0" w:after="0" w:line="240" w:lineRule="auto"/>
        <w:ind w:firstLine="0"/>
        <w:jc w:val="center"/>
        <w:rPr>
          <w:b/>
        </w:rPr>
      </w:pPr>
      <w:r w:rsidRPr="00FB7FDC">
        <w:rPr>
          <w:b/>
        </w:rPr>
        <w:lastRenderedPageBreak/>
        <w:t>5</w:t>
      </w:r>
      <w:r>
        <w:rPr>
          <w:b/>
        </w:rPr>
        <w:t>.</w:t>
      </w:r>
      <w:r w:rsidRPr="00FB7FDC">
        <w:rPr>
          <w:b/>
        </w:rPr>
        <w:t xml:space="preserve"> Методические у</w:t>
      </w:r>
      <w:r w:rsidR="00E97374">
        <w:rPr>
          <w:b/>
        </w:rPr>
        <w:t>казания по прохождению практики</w:t>
      </w:r>
    </w:p>
    <w:p w:rsidR="00430CE1" w:rsidRDefault="00430CE1" w:rsidP="004D2C6A">
      <w:pPr>
        <w:pStyle w:val="20"/>
        <w:shd w:val="clear" w:color="auto" w:fill="auto"/>
        <w:spacing w:before="0" w:after="0" w:line="240" w:lineRule="auto"/>
        <w:ind w:firstLine="0"/>
        <w:jc w:val="center"/>
        <w:rPr>
          <w:b/>
        </w:rPr>
      </w:pPr>
    </w:p>
    <w:p w:rsidR="00430CE1" w:rsidRPr="00FB7FDC" w:rsidRDefault="00430CE1" w:rsidP="004D2C6A">
      <w:pPr>
        <w:pStyle w:val="20"/>
        <w:shd w:val="clear" w:color="auto" w:fill="auto"/>
        <w:spacing w:before="0" w:after="0" w:line="240" w:lineRule="auto"/>
        <w:ind w:firstLine="0"/>
        <w:jc w:val="center"/>
        <w:rPr>
          <w:b/>
        </w:rPr>
      </w:pPr>
      <w:r w:rsidRPr="00FB7FDC">
        <w:rPr>
          <w:b/>
        </w:rPr>
        <w:t>Содержание практики</w:t>
      </w:r>
    </w:p>
    <w:p w:rsidR="00430CE1" w:rsidRPr="00FB7FDC" w:rsidRDefault="00430CE1" w:rsidP="004D2C6A">
      <w:pPr>
        <w:pStyle w:val="20"/>
        <w:shd w:val="clear" w:color="auto" w:fill="auto"/>
        <w:spacing w:before="0" w:after="0" w:line="240" w:lineRule="auto"/>
        <w:ind w:firstLine="0"/>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367"/>
        <w:gridCol w:w="709"/>
      </w:tblGrid>
      <w:tr w:rsidR="00430CE1" w:rsidRPr="00673A64" w:rsidTr="008D0C60">
        <w:trPr>
          <w:gridAfter w:val="1"/>
          <w:wAfter w:w="709" w:type="dxa"/>
        </w:trPr>
        <w:tc>
          <w:tcPr>
            <w:tcW w:w="3190" w:type="dxa"/>
          </w:tcPr>
          <w:p w:rsidR="00430CE1" w:rsidRPr="00673A64" w:rsidRDefault="00430CE1" w:rsidP="004D2C6A">
            <w:pPr>
              <w:spacing w:after="0" w:line="240" w:lineRule="auto"/>
              <w:jc w:val="center"/>
              <w:rPr>
                <w:rFonts w:ascii="Times New Roman" w:hAnsi="Times New Roman" w:cs="Times New Roman"/>
                <w:b/>
                <w:sz w:val="24"/>
              </w:rPr>
            </w:pPr>
            <w:r w:rsidRPr="00673A64">
              <w:rPr>
                <w:rFonts w:ascii="Times New Roman" w:hAnsi="Times New Roman" w:cs="Times New Roman"/>
                <w:b/>
                <w:sz w:val="24"/>
              </w:rPr>
              <w:t>Профессиональные компетенции</w:t>
            </w:r>
          </w:p>
        </w:tc>
        <w:tc>
          <w:tcPr>
            <w:tcW w:w="3190" w:type="dxa"/>
          </w:tcPr>
          <w:p w:rsidR="00430CE1" w:rsidRPr="00673A64" w:rsidRDefault="00430CE1" w:rsidP="004D2C6A">
            <w:pPr>
              <w:spacing w:after="0" w:line="240" w:lineRule="auto"/>
              <w:jc w:val="center"/>
              <w:rPr>
                <w:rFonts w:ascii="Times New Roman" w:hAnsi="Times New Roman" w:cs="Times New Roman"/>
                <w:b/>
                <w:sz w:val="24"/>
              </w:rPr>
            </w:pPr>
            <w:r w:rsidRPr="00673A64">
              <w:rPr>
                <w:rFonts w:ascii="Times New Roman" w:hAnsi="Times New Roman" w:cs="Times New Roman"/>
                <w:b/>
                <w:sz w:val="24"/>
              </w:rPr>
              <w:t>Задания</w:t>
            </w:r>
          </w:p>
        </w:tc>
        <w:tc>
          <w:tcPr>
            <w:tcW w:w="3367" w:type="dxa"/>
          </w:tcPr>
          <w:p w:rsidR="00430CE1" w:rsidRPr="00673A64" w:rsidRDefault="00430CE1" w:rsidP="004D2C6A">
            <w:pPr>
              <w:spacing w:after="0" w:line="240" w:lineRule="auto"/>
              <w:jc w:val="center"/>
              <w:rPr>
                <w:rFonts w:ascii="Times New Roman" w:hAnsi="Times New Roman" w:cs="Times New Roman"/>
                <w:b/>
                <w:sz w:val="24"/>
              </w:rPr>
            </w:pPr>
            <w:r w:rsidRPr="00673A64">
              <w:rPr>
                <w:rFonts w:ascii="Times New Roman" w:hAnsi="Times New Roman" w:cs="Times New Roman"/>
                <w:b/>
                <w:sz w:val="24"/>
              </w:rPr>
              <w:t>Виды работ на практике</w:t>
            </w:r>
          </w:p>
        </w:tc>
      </w:tr>
      <w:tr w:rsidR="00430CE1" w:rsidRPr="00FB7FDC" w:rsidTr="008D0C60">
        <w:trPr>
          <w:gridAfter w:val="1"/>
          <w:wAfter w:w="709" w:type="dxa"/>
          <w:trHeight w:val="3023"/>
        </w:trPr>
        <w:tc>
          <w:tcPr>
            <w:tcW w:w="3190" w:type="dxa"/>
          </w:tcPr>
          <w:p w:rsidR="00430CE1" w:rsidRPr="00FB7FDC" w:rsidRDefault="00430CE1" w:rsidP="004D2C6A">
            <w:pPr>
              <w:spacing w:after="0" w:line="240" w:lineRule="auto"/>
              <w:jc w:val="both"/>
              <w:rPr>
                <w:rFonts w:ascii="Times New Roman" w:hAnsi="Times New Roman" w:cs="Times New Roman"/>
              </w:rPr>
            </w:pPr>
            <w:r w:rsidRPr="00597D5A">
              <w:rPr>
                <w:rFonts w:ascii="Times New Roman" w:hAnsi="Times New Roman" w:cs="Times New Roman"/>
                <w:b/>
                <w:bCs/>
                <w:color w:val="000000"/>
                <w:sz w:val="24"/>
                <w:szCs w:val="28"/>
              </w:rPr>
              <w:t>ПК 2.1.</w:t>
            </w:r>
            <w:r w:rsidRPr="00FA2982">
              <w:rPr>
                <w:rFonts w:ascii="Times New Roman" w:hAnsi="Times New Roman" w:cs="Times New Roman"/>
                <w:bCs/>
                <w:color w:val="000000"/>
                <w:sz w:val="24"/>
                <w:szCs w:val="28"/>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3190" w:type="dxa"/>
          </w:tcPr>
          <w:p w:rsidR="00430CE1" w:rsidRPr="00FB7FDC" w:rsidRDefault="00430CE1" w:rsidP="004D2C6A">
            <w:pPr>
              <w:spacing w:after="0" w:line="240" w:lineRule="auto"/>
              <w:rPr>
                <w:rFonts w:ascii="Times New Roman" w:eastAsia="Times New Roman" w:hAnsi="Times New Roman" w:cs="Times New Roman"/>
              </w:rPr>
            </w:pPr>
            <w:r w:rsidRPr="00FB7FDC">
              <w:rPr>
                <w:rFonts w:ascii="Times New Roman" w:hAnsi="Times New Roman" w:cs="Times New Roman"/>
              </w:rPr>
              <w:t>1.</w:t>
            </w:r>
            <w:r w:rsidRPr="00C42255">
              <w:rPr>
                <w:rFonts w:ascii="Times New Roman" w:hAnsi="Times New Roman" w:cs="Times New Roman"/>
                <w:bCs/>
                <w:sz w:val="24"/>
                <w:szCs w:val="24"/>
              </w:rPr>
              <w:t xml:space="preserve"> Определяют состав бухгалтерской отчетности</w:t>
            </w:r>
          </w:p>
          <w:p w:rsidR="00430CE1" w:rsidRPr="00FB7FDC" w:rsidRDefault="00430CE1" w:rsidP="004D2C6A">
            <w:pPr>
              <w:spacing w:after="0" w:line="240" w:lineRule="auto"/>
              <w:rPr>
                <w:rFonts w:ascii="Times New Roman" w:eastAsia="Times New Roman" w:hAnsi="Times New Roman" w:cs="Times New Roman"/>
              </w:rPr>
            </w:pPr>
          </w:p>
          <w:p w:rsidR="00430CE1" w:rsidRPr="00AD3F34" w:rsidRDefault="00430CE1" w:rsidP="004D2C6A">
            <w:pPr>
              <w:spacing w:after="0" w:line="240" w:lineRule="auto"/>
              <w:jc w:val="both"/>
              <w:rPr>
                <w:rFonts w:ascii="Times New Roman" w:hAnsi="Times New Roman" w:cs="Times New Roman"/>
                <w:bCs/>
                <w:sz w:val="24"/>
                <w:szCs w:val="24"/>
              </w:rPr>
            </w:pPr>
            <w:r w:rsidRPr="00FB7FDC">
              <w:rPr>
                <w:rFonts w:ascii="Times New Roman" w:hAnsi="Times New Roman" w:cs="Times New Roman"/>
              </w:rPr>
              <w:t>2.</w:t>
            </w:r>
            <w:r w:rsidRPr="00C42255">
              <w:rPr>
                <w:rFonts w:ascii="Times New Roman" w:hAnsi="Times New Roman" w:cs="Times New Roman"/>
                <w:bCs/>
                <w:sz w:val="24"/>
                <w:szCs w:val="24"/>
              </w:rPr>
              <w:t xml:space="preserve"> Определяют</w:t>
            </w:r>
            <w:r w:rsidR="008D0C60">
              <w:rPr>
                <w:rFonts w:ascii="Times New Roman" w:hAnsi="Times New Roman" w:cs="Times New Roman"/>
                <w:bCs/>
                <w:sz w:val="24"/>
                <w:szCs w:val="24"/>
              </w:rPr>
              <w:t xml:space="preserve"> </w:t>
            </w:r>
            <w:r w:rsidRPr="00AD3F34">
              <w:rPr>
                <w:rFonts w:ascii="Times New Roman" w:hAnsi="Times New Roman" w:cs="Times New Roman"/>
                <w:bCs/>
                <w:sz w:val="24"/>
                <w:szCs w:val="24"/>
              </w:rPr>
              <w:t>порядок проведения инвентаризации.</w:t>
            </w:r>
          </w:p>
          <w:p w:rsidR="00430CE1" w:rsidRPr="00FB7FDC" w:rsidRDefault="00430CE1" w:rsidP="004D2C6A">
            <w:pPr>
              <w:spacing w:after="0" w:line="240" w:lineRule="auto"/>
              <w:rPr>
                <w:rFonts w:ascii="Times New Roman" w:eastAsia="Times New Roman" w:hAnsi="Times New Roman" w:cs="Times New Roman"/>
              </w:rPr>
            </w:pPr>
            <w:r w:rsidRPr="00AD3F34">
              <w:rPr>
                <w:rFonts w:ascii="Times New Roman" w:eastAsia="Times New Roman" w:hAnsi="Times New Roman" w:cs="Times New Roman"/>
              </w:rPr>
              <w:t>Сформулируйте выводы в отчет</w:t>
            </w:r>
            <w:r>
              <w:rPr>
                <w:rFonts w:ascii="Times New Roman" w:eastAsia="Times New Roman" w:hAnsi="Times New Roman" w:cs="Times New Roman"/>
              </w:rPr>
              <w:t>е</w:t>
            </w:r>
          </w:p>
          <w:p w:rsidR="00430CE1" w:rsidRDefault="00430CE1" w:rsidP="004D2C6A">
            <w:pPr>
              <w:spacing w:after="0" w:line="240" w:lineRule="auto"/>
              <w:rPr>
                <w:rFonts w:ascii="Times New Roman" w:eastAsia="Times New Roman" w:hAnsi="Times New Roman" w:cs="Times New Roman"/>
                <w:sz w:val="24"/>
                <w:szCs w:val="24"/>
              </w:rPr>
            </w:pPr>
          </w:p>
          <w:p w:rsidR="00430CE1" w:rsidRPr="006F58F5" w:rsidRDefault="00430CE1" w:rsidP="004D2C6A">
            <w:pPr>
              <w:spacing w:after="0" w:line="240" w:lineRule="auto"/>
              <w:rPr>
                <w:rFonts w:ascii="Times New Roman" w:eastAsia="Times New Roman" w:hAnsi="Times New Roman" w:cs="Times New Roman"/>
                <w:sz w:val="24"/>
                <w:szCs w:val="24"/>
              </w:rPr>
            </w:pPr>
            <w:r w:rsidRPr="006F58F5">
              <w:rPr>
                <w:rFonts w:ascii="Times New Roman" w:eastAsia="Times New Roman" w:hAnsi="Times New Roman" w:cs="Times New Roman"/>
                <w:sz w:val="24"/>
                <w:szCs w:val="24"/>
              </w:rPr>
              <w:t xml:space="preserve">3. </w:t>
            </w:r>
            <w:r w:rsidRPr="006F58F5">
              <w:rPr>
                <w:rFonts w:ascii="Times New Roman" w:hAnsi="Times New Roman" w:cs="Times New Roman"/>
                <w:bCs/>
                <w:sz w:val="24"/>
                <w:szCs w:val="24"/>
              </w:rPr>
              <w:t>Составляют инвентаризационные ведомости</w:t>
            </w:r>
          </w:p>
        </w:tc>
        <w:tc>
          <w:tcPr>
            <w:tcW w:w="3367" w:type="dxa"/>
          </w:tcPr>
          <w:p w:rsidR="00430CE1" w:rsidRPr="00442FB4" w:rsidRDefault="00430CE1" w:rsidP="004D2C6A">
            <w:pPr>
              <w:spacing w:after="0" w:line="240" w:lineRule="auto"/>
              <w:jc w:val="both"/>
              <w:rPr>
                <w:rFonts w:ascii="Times New Roman" w:hAnsi="Times New Roman" w:cs="Times New Roman"/>
                <w:bCs/>
                <w:sz w:val="24"/>
                <w:szCs w:val="24"/>
              </w:rPr>
            </w:pPr>
            <w:r w:rsidRPr="00442FB4">
              <w:rPr>
                <w:rFonts w:ascii="Times New Roman" w:hAnsi="Times New Roman" w:cs="Times New Roman"/>
                <w:bCs/>
                <w:sz w:val="24"/>
                <w:szCs w:val="24"/>
              </w:rPr>
              <w:t>Формулирование состава бухгалтерской отчетности</w:t>
            </w:r>
          </w:p>
          <w:p w:rsidR="00430CE1" w:rsidRDefault="00430CE1" w:rsidP="004D2C6A">
            <w:pPr>
              <w:spacing w:after="0" w:line="240" w:lineRule="auto"/>
              <w:ind w:firstLine="708"/>
              <w:jc w:val="both"/>
              <w:rPr>
                <w:rFonts w:ascii="Times New Roman" w:hAnsi="Times New Roman" w:cs="Times New Roman"/>
                <w:b/>
                <w:bCs/>
                <w:sz w:val="24"/>
                <w:szCs w:val="24"/>
              </w:rPr>
            </w:pPr>
          </w:p>
          <w:p w:rsidR="00430CE1" w:rsidRDefault="00430CE1" w:rsidP="004D2C6A">
            <w:pPr>
              <w:spacing w:after="0" w:line="240" w:lineRule="auto"/>
              <w:jc w:val="both"/>
              <w:rPr>
                <w:rFonts w:ascii="Times New Roman" w:hAnsi="Times New Roman" w:cs="Times New Roman"/>
                <w:bCs/>
                <w:sz w:val="24"/>
                <w:szCs w:val="24"/>
              </w:rPr>
            </w:pPr>
            <w:r w:rsidRPr="00442FB4">
              <w:rPr>
                <w:rFonts w:ascii="Times New Roman" w:hAnsi="Times New Roman" w:cs="Times New Roman"/>
                <w:bCs/>
                <w:sz w:val="24"/>
                <w:szCs w:val="24"/>
              </w:rPr>
              <w:t>Изложение порядка проведения инвентаризации</w:t>
            </w:r>
          </w:p>
          <w:p w:rsidR="00430CE1" w:rsidRDefault="00430CE1" w:rsidP="004D2C6A">
            <w:pPr>
              <w:spacing w:after="0" w:line="240" w:lineRule="auto"/>
              <w:jc w:val="both"/>
              <w:rPr>
                <w:rFonts w:ascii="Times New Roman" w:hAnsi="Times New Roman" w:cs="Times New Roman"/>
                <w:bCs/>
                <w:sz w:val="24"/>
                <w:szCs w:val="24"/>
              </w:rPr>
            </w:pPr>
          </w:p>
          <w:p w:rsidR="00430CE1" w:rsidRDefault="00430CE1" w:rsidP="004D2C6A">
            <w:pPr>
              <w:spacing w:after="0" w:line="240" w:lineRule="auto"/>
              <w:rPr>
                <w:rFonts w:ascii="Times New Roman" w:hAnsi="Times New Roman" w:cs="Times New Roman"/>
                <w:bCs/>
                <w:sz w:val="24"/>
                <w:szCs w:val="24"/>
              </w:rPr>
            </w:pPr>
          </w:p>
          <w:p w:rsidR="00430CE1" w:rsidRDefault="00430CE1" w:rsidP="004D2C6A">
            <w:pPr>
              <w:spacing w:after="0" w:line="240" w:lineRule="auto"/>
              <w:rPr>
                <w:rFonts w:ascii="Times New Roman" w:hAnsi="Times New Roman" w:cs="Times New Roman"/>
                <w:bCs/>
                <w:sz w:val="24"/>
                <w:szCs w:val="24"/>
              </w:rPr>
            </w:pPr>
          </w:p>
          <w:p w:rsidR="00430CE1" w:rsidRPr="006F58F5" w:rsidRDefault="00430CE1" w:rsidP="004D2C6A">
            <w:pPr>
              <w:spacing w:after="0" w:line="240" w:lineRule="auto"/>
              <w:rPr>
                <w:rFonts w:ascii="Times New Roman" w:eastAsia="Times New Roman" w:hAnsi="Times New Roman" w:cs="Times New Roman"/>
              </w:rPr>
            </w:pPr>
            <w:r w:rsidRPr="00442FB4">
              <w:rPr>
                <w:rFonts w:ascii="Times New Roman" w:hAnsi="Times New Roman" w:cs="Times New Roman"/>
                <w:bCs/>
                <w:sz w:val="24"/>
                <w:szCs w:val="24"/>
              </w:rPr>
              <w:t>Составление инвентаризационных ведомостей</w:t>
            </w:r>
          </w:p>
        </w:tc>
      </w:tr>
      <w:tr w:rsidR="00430CE1" w:rsidRPr="00FB7FDC" w:rsidTr="008D0C60">
        <w:trPr>
          <w:gridAfter w:val="1"/>
          <w:wAfter w:w="709" w:type="dxa"/>
          <w:trHeight w:val="260"/>
        </w:trPr>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2.2.</w:t>
            </w:r>
            <w:r w:rsidRPr="00D974BF">
              <w:rPr>
                <w:rFonts w:ascii="Times New Roman" w:eastAsia="Times New Roman" w:hAnsi="Times New Roman" w:cs="Times New Roman"/>
                <w:bCs/>
                <w:color w:val="000000"/>
                <w:sz w:val="24"/>
                <w:szCs w:val="24"/>
              </w:rPr>
              <w:t xml:space="preserve"> Оформлять, про</w:t>
            </w:r>
            <w:r w:rsidRPr="00D974BF">
              <w:rPr>
                <w:rFonts w:ascii="Times New Roman" w:eastAsia="Times New Roman" w:hAnsi="Times New Roman" w:cs="Times New Roman"/>
                <w:bCs/>
                <w:color w:val="000000"/>
                <w:sz w:val="24"/>
                <w:szCs w:val="24"/>
              </w:rPr>
              <w:softHyphen/>
              <w:t>верять правильность состав</w:t>
            </w:r>
            <w:r w:rsidRPr="00D974BF">
              <w:rPr>
                <w:rFonts w:ascii="Times New Roman" w:eastAsia="Times New Roman" w:hAnsi="Times New Roman" w:cs="Times New Roman"/>
                <w:bCs/>
                <w:color w:val="000000"/>
                <w:sz w:val="24"/>
                <w:szCs w:val="24"/>
              </w:rPr>
              <w:softHyphen/>
              <w:t>ления, обеспечивать хране</w:t>
            </w:r>
            <w:r w:rsidRPr="00D974BF">
              <w:rPr>
                <w:rFonts w:ascii="Times New Roman" w:eastAsia="Times New Roman" w:hAnsi="Times New Roman" w:cs="Times New Roman"/>
                <w:bCs/>
                <w:color w:val="000000"/>
                <w:sz w:val="24"/>
                <w:szCs w:val="24"/>
              </w:rPr>
              <w:softHyphen/>
              <w:t>ние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и иных необхо</w:t>
            </w:r>
            <w:r w:rsidRPr="00D974BF">
              <w:rPr>
                <w:rFonts w:ascii="Times New Roman" w:eastAsia="Times New Roman" w:hAnsi="Times New Roman" w:cs="Times New Roman"/>
                <w:bCs/>
                <w:color w:val="000000"/>
                <w:sz w:val="24"/>
                <w:szCs w:val="24"/>
              </w:rPr>
              <w:softHyphen/>
              <w:t>димых документов с исполь</w:t>
            </w:r>
            <w:r w:rsidRPr="00D974BF">
              <w:rPr>
                <w:rFonts w:ascii="Times New Roman" w:eastAsia="Times New Roman" w:hAnsi="Times New Roman" w:cs="Times New Roman"/>
                <w:bCs/>
                <w:color w:val="000000"/>
                <w:sz w:val="24"/>
                <w:szCs w:val="24"/>
              </w:rPr>
              <w:softHyphen/>
              <w:t>зованием автоматизиро</w:t>
            </w:r>
            <w:r w:rsidRPr="00D974BF">
              <w:rPr>
                <w:rFonts w:ascii="Times New Roman" w:eastAsia="Times New Roman" w:hAnsi="Times New Roman" w:cs="Times New Roman"/>
                <w:bCs/>
                <w:color w:val="000000"/>
                <w:sz w:val="24"/>
                <w:szCs w:val="24"/>
              </w:rPr>
              <w:softHyphen/>
              <w:t>ванных систем</w:t>
            </w:r>
          </w:p>
        </w:tc>
        <w:tc>
          <w:tcPr>
            <w:tcW w:w="3190" w:type="dxa"/>
          </w:tcPr>
          <w:p w:rsidR="00430CE1" w:rsidRPr="00FB7FDC" w:rsidRDefault="00430CE1" w:rsidP="004D2C6A">
            <w:pPr>
              <w:spacing w:after="0" w:line="240" w:lineRule="auto"/>
              <w:rPr>
                <w:rFonts w:ascii="Times New Roman" w:hAnsi="Times New Roman" w:cs="Times New Roman"/>
              </w:rPr>
            </w:pPr>
            <w:r w:rsidRPr="00AD3F34">
              <w:rPr>
                <w:rFonts w:ascii="Times New Roman" w:hAnsi="Times New Roman" w:cs="Times New Roman"/>
                <w:bCs/>
                <w:sz w:val="24"/>
                <w:szCs w:val="24"/>
              </w:rPr>
              <w:t>Выполня</w:t>
            </w:r>
            <w:r>
              <w:rPr>
                <w:rFonts w:ascii="Times New Roman" w:hAnsi="Times New Roman" w:cs="Times New Roman"/>
                <w:bCs/>
                <w:sz w:val="24"/>
                <w:szCs w:val="24"/>
              </w:rPr>
              <w:t>ю</w:t>
            </w:r>
            <w:r w:rsidRPr="00AD3F34">
              <w:rPr>
                <w:rFonts w:ascii="Times New Roman" w:hAnsi="Times New Roman" w:cs="Times New Roman"/>
                <w:bCs/>
                <w:sz w:val="24"/>
                <w:szCs w:val="24"/>
              </w:rPr>
              <w:t>т оформление и обоснование правильности составления организационно-распорядительных, товаросопроводительных и иных документов с использованием автоматизированных систем</w:t>
            </w:r>
            <w:r w:rsidRPr="00AD3F34">
              <w:rPr>
                <w:rFonts w:ascii="Times New Roman" w:hAnsi="Times New Roman" w:cs="Times New Roman"/>
                <w:sz w:val="24"/>
              </w:rPr>
              <w:t xml:space="preserve"> в конкретных ситуациях. Сделайте выводы</w:t>
            </w:r>
          </w:p>
        </w:tc>
        <w:tc>
          <w:tcPr>
            <w:tcW w:w="3367" w:type="dxa"/>
          </w:tcPr>
          <w:p w:rsidR="00430CE1" w:rsidRPr="00442FB4" w:rsidRDefault="00430CE1" w:rsidP="004D2C6A">
            <w:pPr>
              <w:spacing w:after="0" w:line="240" w:lineRule="auto"/>
              <w:jc w:val="both"/>
              <w:rPr>
                <w:rFonts w:ascii="Times New Roman" w:hAnsi="Times New Roman" w:cs="Times New Roman"/>
                <w:bCs/>
                <w:sz w:val="24"/>
                <w:szCs w:val="24"/>
              </w:rPr>
            </w:pPr>
            <w:r w:rsidRPr="001971C2">
              <w:rPr>
                <w:rFonts w:ascii="Times New Roman" w:hAnsi="Times New Roman" w:cs="Times New Roman"/>
                <w:bCs/>
                <w:sz w:val="24"/>
                <w:szCs w:val="24"/>
              </w:rPr>
              <w:t>Выполнение оформления и обоснование правильности составления организационно-распорядительных, товаросопроводительных и иных документов с использованием автоматизированных систем</w:t>
            </w:r>
          </w:p>
        </w:tc>
      </w:tr>
      <w:tr w:rsidR="00430CE1" w:rsidRPr="00FB7FDC" w:rsidTr="008D0C60">
        <w:trPr>
          <w:gridAfter w:val="1"/>
          <w:wAfter w:w="709" w:type="dxa"/>
          <w:trHeight w:val="260"/>
        </w:trPr>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2.3.</w:t>
            </w:r>
            <w:r w:rsidRPr="00D974BF">
              <w:rPr>
                <w:rFonts w:ascii="Times New Roman" w:eastAsia="Times New Roman" w:hAnsi="Times New Roman" w:cs="Times New Roman"/>
                <w:bCs/>
                <w:color w:val="000000"/>
                <w:sz w:val="24"/>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190" w:type="dxa"/>
          </w:tcPr>
          <w:p w:rsidR="00430CE1" w:rsidRDefault="00430CE1" w:rsidP="004D2C6A">
            <w:pPr>
              <w:spacing w:after="0" w:line="240" w:lineRule="auto"/>
              <w:jc w:val="both"/>
              <w:rPr>
                <w:rFonts w:ascii="Times New Roman" w:hAnsi="Times New Roman" w:cs="Times New Roman"/>
                <w:sz w:val="24"/>
              </w:rPr>
            </w:pPr>
            <w:r w:rsidRPr="00597D5A">
              <w:rPr>
                <w:rFonts w:ascii="Times New Roman" w:hAnsi="Times New Roman" w:cs="Times New Roman"/>
              </w:rPr>
              <w:t>1.</w:t>
            </w:r>
            <w:r w:rsidRPr="00442FB4">
              <w:rPr>
                <w:rFonts w:ascii="Times New Roman" w:hAnsi="Times New Roman" w:cs="Times New Roman"/>
                <w:bCs/>
                <w:sz w:val="24"/>
                <w:szCs w:val="24"/>
              </w:rPr>
              <w:t xml:space="preserve"> Реш</w:t>
            </w:r>
            <w:r>
              <w:rPr>
                <w:rFonts w:ascii="Times New Roman" w:hAnsi="Times New Roman" w:cs="Times New Roman"/>
                <w:bCs/>
                <w:sz w:val="24"/>
                <w:szCs w:val="24"/>
              </w:rPr>
              <w:t>ают</w:t>
            </w:r>
            <w:r w:rsidRPr="00442FB4">
              <w:rPr>
                <w:rFonts w:ascii="Times New Roman" w:hAnsi="Times New Roman" w:cs="Times New Roman"/>
                <w:bCs/>
                <w:sz w:val="24"/>
                <w:szCs w:val="24"/>
              </w:rPr>
              <w:t xml:space="preserve"> задач</w:t>
            </w:r>
            <w:r>
              <w:rPr>
                <w:rFonts w:ascii="Times New Roman" w:hAnsi="Times New Roman" w:cs="Times New Roman"/>
                <w:bCs/>
                <w:sz w:val="24"/>
                <w:szCs w:val="24"/>
              </w:rPr>
              <w:t>и</w:t>
            </w:r>
            <w:r w:rsidRPr="00442FB4">
              <w:rPr>
                <w:rFonts w:ascii="Times New Roman" w:hAnsi="Times New Roman" w:cs="Times New Roman"/>
                <w:bCs/>
                <w:sz w:val="24"/>
                <w:szCs w:val="24"/>
              </w:rPr>
              <w:t xml:space="preserve"> по расчету микроэкономических показателей</w:t>
            </w:r>
            <w:r>
              <w:rPr>
                <w:rFonts w:ascii="Times New Roman" w:hAnsi="Times New Roman" w:cs="Times New Roman"/>
                <w:sz w:val="24"/>
              </w:rPr>
              <w:t xml:space="preserve"> в конкретных ситуациях. Сделайте выводы</w:t>
            </w:r>
          </w:p>
          <w:p w:rsidR="00430CE1" w:rsidRPr="00FB7FDC" w:rsidRDefault="00430CE1" w:rsidP="004D2C6A">
            <w:pPr>
              <w:spacing w:after="0" w:line="240" w:lineRule="auto"/>
              <w:jc w:val="both"/>
              <w:rPr>
                <w:rFonts w:ascii="Times New Roman" w:hAnsi="Times New Roman" w:cs="Times New Roman"/>
              </w:rPr>
            </w:pPr>
            <w:r w:rsidRPr="00597D5A">
              <w:rPr>
                <w:rFonts w:ascii="Times New Roman" w:hAnsi="Times New Roman" w:cs="Times New Roman"/>
              </w:rPr>
              <w:t>2.</w:t>
            </w:r>
            <w:r w:rsidRPr="00597D5A">
              <w:rPr>
                <w:rFonts w:ascii="Times New Roman" w:hAnsi="Times New Roman" w:cs="Times New Roman"/>
                <w:bCs/>
                <w:sz w:val="24"/>
                <w:szCs w:val="24"/>
              </w:rPr>
              <w:t>Выполняют расчеты по оценке микроэкономических показателей и их анализ</w:t>
            </w:r>
            <w:r w:rsidRPr="00597D5A">
              <w:rPr>
                <w:rFonts w:ascii="Times New Roman" w:hAnsi="Times New Roman" w:cs="Times New Roman"/>
                <w:sz w:val="24"/>
                <w:szCs w:val="24"/>
              </w:rPr>
              <w:t xml:space="preserve"> в конкретных ситуациях. Сделайте выводы</w:t>
            </w:r>
          </w:p>
        </w:tc>
        <w:tc>
          <w:tcPr>
            <w:tcW w:w="3367" w:type="dxa"/>
          </w:tcPr>
          <w:p w:rsidR="00430CE1" w:rsidRDefault="00430CE1" w:rsidP="004D2C6A">
            <w:pPr>
              <w:spacing w:after="0" w:line="240" w:lineRule="auto"/>
              <w:jc w:val="both"/>
              <w:rPr>
                <w:rFonts w:ascii="Times New Roman" w:hAnsi="Times New Roman" w:cs="Times New Roman"/>
                <w:bCs/>
                <w:sz w:val="24"/>
                <w:szCs w:val="24"/>
              </w:rPr>
            </w:pPr>
            <w:r w:rsidRPr="008C32EF">
              <w:rPr>
                <w:rFonts w:ascii="Times New Roman" w:hAnsi="Times New Roman" w:cs="Times New Roman"/>
                <w:bCs/>
                <w:sz w:val="24"/>
                <w:szCs w:val="24"/>
              </w:rPr>
              <w:t>Решение задач по расчет</w:t>
            </w:r>
            <w:r>
              <w:rPr>
                <w:rFonts w:ascii="Times New Roman" w:hAnsi="Times New Roman" w:cs="Times New Roman"/>
                <w:bCs/>
                <w:sz w:val="24"/>
                <w:szCs w:val="24"/>
              </w:rPr>
              <w:t>у микроэкономических показателей</w:t>
            </w:r>
          </w:p>
          <w:p w:rsidR="00430CE1" w:rsidRDefault="00430CE1" w:rsidP="004D2C6A">
            <w:pPr>
              <w:spacing w:after="0" w:line="240" w:lineRule="auto"/>
              <w:jc w:val="both"/>
              <w:rPr>
                <w:rFonts w:ascii="Times New Roman" w:hAnsi="Times New Roman" w:cs="Times New Roman"/>
                <w:bCs/>
                <w:sz w:val="24"/>
                <w:szCs w:val="24"/>
              </w:rPr>
            </w:pPr>
          </w:p>
          <w:p w:rsidR="00430CE1" w:rsidRDefault="00430CE1" w:rsidP="004D2C6A">
            <w:pPr>
              <w:spacing w:after="0" w:line="240" w:lineRule="auto"/>
              <w:jc w:val="both"/>
              <w:rPr>
                <w:rFonts w:ascii="Times New Roman" w:hAnsi="Times New Roman" w:cs="Times New Roman"/>
                <w:bCs/>
                <w:sz w:val="24"/>
                <w:szCs w:val="24"/>
              </w:rPr>
            </w:pPr>
          </w:p>
          <w:p w:rsidR="00430CE1" w:rsidRDefault="00430CE1" w:rsidP="004D2C6A">
            <w:pPr>
              <w:spacing w:after="0" w:line="240" w:lineRule="auto"/>
              <w:jc w:val="both"/>
              <w:rPr>
                <w:rFonts w:ascii="Times New Roman" w:hAnsi="Times New Roman" w:cs="Times New Roman"/>
                <w:bCs/>
                <w:sz w:val="24"/>
                <w:szCs w:val="24"/>
              </w:rPr>
            </w:pPr>
          </w:p>
          <w:p w:rsidR="00430CE1" w:rsidRPr="00442FB4" w:rsidRDefault="00430CE1" w:rsidP="004D2C6A">
            <w:pPr>
              <w:spacing w:after="0" w:line="240" w:lineRule="auto"/>
              <w:jc w:val="both"/>
              <w:rPr>
                <w:rFonts w:ascii="Times New Roman" w:hAnsi="Times New Roman" w:cs="Times New Roman"/>
                <w:bCs/>
                <w:sz w:val="24"/>
                <w:szCs w:val="24"/>
              </w:rPr>
            </w:pPr>
            <w:r w:rsidRPr="008C32EF">
              <w:rPr>
                <w:rFonts w:ascii="Times New Roman" w:hAnsi="Times New Roman" w:cs="Times New Roman"/>
                <w:bCs/>
                <w:sz w:val="24"/>
                <w:szCs w:val="24"/>
              </w:rPr>
              <w:t>Выполнение расчетов по оценке микроэкономических показателей и их анализ</w:t>
            </w:r>
          </w:p>
        </w:tc>
      </w:tr>
      <w:tr w:rsidR="00430CE1" w:rsidRPr="00FB7FDC" w:rsidTr="008D0C60">
        <w:trPr>
          <w:gridAfter w:val="1"/>
          <w:wAfter w:w="709" w:type="dxa"/>
          <w:trHeight w:val="260"/>
        </w:trPr>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2.4.</w:t>
            </w:r>
            <w:r w:rsidRPr="00D974BF">
              <w:rPr>
                <w:rFonts w:ascii="Times New Roman" w:eastAsia="Times New Roman" w:hAnsi="Times New Roman" w:cs="Times New Roman"/>
                <w:bCs/>
                <w:color w:val="000000"/>
                <w:sz w:val="24"/>
                <w:szCs w:val="24"/>
              </w:rPr>
              <w:t xml:space="preserve"> Определять основные экономические показатели работы организации, цены, заработную плату</w:t>
            </w:r>
          </w:p>
        </w:tc>
        <w:tc>
          <w:tcPr>
            <w:tcW w:w="3190" w:type="dxa"/>
          </w:tcPr>
          <w:p w:rsidR="00430CE1" w:rsidRPr="00FB7FDC" w:rsidRDefault="00430CE1" w:rsidP="004D2C6A">
            <w:pPr>
              <w:spacing w:after="0" w:line="240" w:lineRule="auto"/>
              <w:rPr>
                <w:rFonts w:ascii="Times New Roman" w:hAnsi="Times New Roman" w:cs="Times New Roman"/>
              </w:rPr>
            </w:pPr>
            <w:r w:rsidRPr="00442FB4">
              <w:rPr>
                <w:rFonts w:ascii="Times New Roman" w:hAnsi="Times New Roman" w:cs="Times New Roman"/>
                <w:bCs/>
                <w:sz w:val="24"/>
                <w:szCs w:val="24"/>
              </w:rPr>
              <w:t>Реш</w:t>
            </w:r>
            <w:r>
              <w:rPr>
                <w:rFonts w:ascii="Times New Roman" w:hAnsi="Times New Roman" w:cs="Times New Roman"/>
                <w:bCs/>
                <w:sz w:val="24"/>
                <w:szCs w:val="24"/>
              </w:rPr>
              <w:t>ают</w:t>
            </w:r>
            <w:r w:rsidRPr="00442FB4">
              <w:rPr>
                <w:rFonts w:ascii="Times New Roman" w:hAnsi="Times New Roman" w:cs="Times New Roman"/>
                <w:bCs/>
                <w:sz w:val="24"/>
                <w:szCs w:val="24"/>
              </w:rPr>
              <w:t xml:space="preserve"> задач</w:t>
            </w:r>
            <w:r>
              <w:rPr>
                <w:rFonts w:ascii="Times New Roman" w:hAnsi="Times New Roman" w:cs="Times New Roman"/>
                <w:bCs/>
                <w:sz w:val="24"/>
                <w:szCs w:val="24"/>
              </w:rPr>
              <w:t>и</w:t>
            </w:r>
            <w:r w:rsidRPr="00442FB4">
              <w:rPr>
                <w:rFonts w:ascii="Times New Roman" w:hAnsi="Times New Roman" w:cs="Times New Roman"/>
                <w:bCs/>
                <w:sz w:val="24"/>
                <w:szCs w:val="24"/>
              </w:rPr>
              <w:t xml:space="preserve"> по расчету микроэкономических показателей</w:t>
            </w:r>
            <w:r>
              <w:rPr>
                <w:rFonts w:ascii="Times New Roman" w:hAnsi="Times New Roman" w:cs="Times New Roman"/>
                <w:sz w:val="24"/>
              </w:rPr>
              <w:t xml:space="preserve"> в конкретных ситуациях. Сделайте выводы</w:t>
            </w:r>
          </w:p>
        </w:tc>
        <w:tc>
          <w:tcPr>
            <w:tcW w:w="3367" w:type="dxa"/>
          </w:tcPr>
          <w:p w:rsidR="00430CE1" w:rsidRPr="00442FB4" w:rsidRDefault="00430CE1" w:rsidP="004D2C6A">
            <w:pPr>
              <w:spacing w:after="0" w:line="240" w:lineRule="auto"/>
              <w:jc w:val="both"/>
              <w:rPr>
                <w:rFonts w:ascii="Times New Roman" w:hAnsi="Times New Roman" w:cs="Times New Roman"/>
                <w:bCs/>
                <w:sz w:val="24"/>
                <w:szCs w:val="24"/>
              </w:rPr>
            </w:pPr>
            <w:r w:rsidRPr="006C038E">
              <w:rPr>
                <w:rFonts w:ascii="Times New Roman" w:hAnsi="Times New Roman" w:cs="Times New Roman"/>
                <w:bCs/>
                <w:sz w:val="24"/>
              </w:rPr>
              <w:t>Решение задач по расчету экономических показателей работы организации</w:t>
            </w:r>
          </w:p>
        </w:tc>
      </w:tr>
      <w:tr w:rsidR="00430CE1" w:rsidRPr="00FB7FDC" w:rsidTr="008D0C60">
        <w:trPr>
          <w:gridAfter w:val="1"/>
          <w:wAfter w:w="709" w:type="dxa"/>
          <w:trHeight w:val="260"/>
        </w:trPr>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2.5.</w:t>
            </w:r>
            <w:r w:rsidRPr="00D974BF">
              <w:rPr>
                <w:rFonts w:ascii="Times New Roman" w:eastAsia="Times New Roman" w:hAnsi="Times New Roman" w:cs="Times New Roman"/>
                <w:bCs/>
                <w:color w:val="000000"/>
                <w:sz w:val="24"/>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190" w:type="dxa"/>
          </w:tcPr>
          <w:p w:rsidR="00430CE1" w:rsidRPr="00BE508E" w:rsidRDefault="00430CE1" w:rsidP="004D2C6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BE508E">
              <w:rPr>
                <w:rFonts w:ascii="Times New Roman" w:hAnsi="Times New Roman" w:cs="Times New Roman"/>
                <w:bCs/>
                <w:sz w:val="24"/>
                <w:szCs w:val="24"/>
              </w:rPr>
              <w:t>Использ</w:t>
            </w:r>
            <w:r>
              <w:rPr>
                <w:rFonts w:ascii="Times New Roman" w:hAnsi="Times New Roman" w:cs="Times New Roman"/>
                <w:bCs/>
                <w:sz w:val="24"/>
                <w:szCs w:val="24"/>
              </w:rPr>
              <w:t>уют</w:t>
            </w:r>
            <w:r w:rsidRPr="00BE508E">
              <w:rPr>
                <w:rFonts w:ascii="Times New Roman" w:hAnsi="Times New Roman" w:cs="Times New Roman"/>
                <w:bCs/>
                <w:sz w:val="24"/>
                <w:szCs w:val="24"/>
              </w:rPr>
              <w:t xml:space="preserve"> прием</w:t>
            </w:r>
            <w:r>
              <w:rPr>
                <w:rFonts w:ascii="Times New Roman" w:hAnsi="Times New Roman" w:cs="Times New Roman"/>
                <w:bCs/>
                <w:sz w:val="24"/>
                <w:szCs w:val="24"/>
              </w:rPr>
              <w:t>ы</w:t>
            </w:r>
            <w:r w:rsidRPr="00BE508E">
              <w:rPr>
                <w:rFonts w:ascii="Times New Roman" w:hAnsi="Times New Roman" w:cs="Times New Roman"/>
                <w:bCs/>
                <w:sz w:val="24"/>
                <w:szCs w:val="24"/>
              </w:rPr>
              <w:t xml:space="preserve"> и методов АФХД для оценки показателей работы предприятия</w:t>
            </w:r>
            <w:r>
              <w:rPr>
                <w:rFonts w:ascii="Times New Roman" w:hAnsi="Times New Roman" w:cs="Times New Roman"/>
                <w:sz w:val="24"/>
              </w:rPr>
              <w:t xml:space="preserve"> в решении конкретных ситуаций. Сделайте выводы</w:t>
            </w:r>
          </w:p>
          <w:p w:rsidR="00430CE1" w:rsidRPr="00FB7FDC" w:rsidRDefault="00430CE1" w:rsidP="004D2C6A">
            <w:pPr>
              <w:spacing w:after="0" w:line="240" w:lineRule="auto"/>
              <w:jc w:val="both"/>
              <w:rPr>
                <w:rFonts w:ascii="Times New Roman" w:hAnsi="Times New Roman" w:cs="Times New Roman"/>
              </w:rPr>
            </w:pPr>
            <w:r>
              <w:rPr>
                <w:rFonts w:ascii="Times New Roman" w:hAnsi="Times New Roman" w:cs="Times New Roman"/>
                <w:bCs/>
                <w:sz w:val="24"/>
              </w:rPr>
              <w:t>2</w:t>
            </w:r>
            <w:r w:rsidRPr="00597D5A">
              <w:rPr>
                <w:rFonts w:ascii="Times New Roman" w:hAnsi="Times New Roman" w:cs="Times New Roman"/>
                <w:bCs/>
                <w:sz w:val="24"/>
              </w:rPr>
              <w:t xml:space="preserve">. </w:t>
            </w:r>
            <w:r w:rsidRPr="006C038E">
              <w:rPr>
                <w:rFonts w:ascii="Times New Roman" w:hAnsi="Times New Roman" w:cs="Times New Roman"/>
                <w:bCs/>
                <w:sz w:val="24"/>
              </w:rPr>
              <w:t>Реш</w:t>
            </w:r>
            <w:r>
              <w:rPr>
                <w:rFonts w:ascii="Times New Roman" w:hAnsi="Times New Roman" w:cs="Times New Roman"/>
                <w:bCs/>
                <w:sz w:val="24"/>
              </w:rPr>
              <w:t>ают</w:t>
            </w:r>
            <w:r w:rsidRPr="006C038E">
              <w:rPr>
                <w:rFonts w:ascii="Times New Roman" w:hAnsi="Times New Roman" w:cs="Times New Roman"/>
                <w:bCs/>
                <w:sz w:val="24"/>
              </w:rPr>
              <w:t xml:space="preserve"> задач</w:t>
            </w:r>
            <w:r>
              <w:rPr>
                <w:rFonts w:ascii="Times New Roman" w:hAnsi="Times New Roman" w:cs="Times New Roman"/>
                <w:bCs/>
                <w:sz w:val="24"/>
              </w:rPr>
              <w:t>и</w:t>
            </w:r>
            <w:r w:rsidRPr="006C038E">
              <w:rPr>
                <w:rFonts w:ascii="Times New Roman" w:hAnsi="Times New Roman" w:cs="Times New Roman"/>
                <w:bCs/>
                <w:sz w:val="24"/>
              </w:rPr>
              <w:t xml:space="preserve"> с использование приемов и </w:t>
            </w:r>
            <w:r w:rsidRPr="006C038E">
              <w:rPr>
                <w:rFonts w:ascii="Times New Roman" w:hAnsi="Times New Roman" w:cs="Times New Roman"/>
                <w:bCs/>
                <w:sz w:val="24"/>
              </w:rPr>
              <w:lastRenderedPageBreak/>
              <w:t>методов АФХД</w:t>
            </w:r>
            <w:r>
              <w:rPr>
                <w:rFonts w:ascii="Times New Roman" w:hAnsi="Times New Roman" w:cs="Times New Roman"/>
                <w:sz w:val="24"/>
              </w:rPr>
              <w:t xml:space="preserve"> в решении конкретных ситуаций. Сделайте выводы</w:t>
            </w:r>
          </w:p>
        </w:tc>
        <w:tc>
          <w:tcPr>
            <w:tcW w:w="3367" w:type="dxa"/>
          </w:tcPr>
          <w:p w:rsidR="00430CE1" w:rsidRDefault="00430CE1" w:rsidP="004D2C6A">
            <w:pPr>
              <w:spacing w:after="0" w:line="240" w:lineRule="auto"/>
              <w:jc w:val="both"/>
              <w:rPr>
                <w:rFonts w:ascii="Times New Roman" w:hAnsi="Times New Roman" w:cs="Times New Roman"/>
                <w:bCs/>
                <w:sz w:val="24"/>
                <w:szCs w:val="24"/>
              </w:rPr>
            </w:pPr>
            <w:r w:rsidRPr="00BE508E">
              <w:rPr>
                <w:rFonts w:ascii="Times New Roman" w:hAnsi="Times New Roman" w:cs="Times New Roman"/>
                <w:bCs/>
                <w:sz w:val="24"/>
                <w:szCs w:val="24"/>
              </w:rPr>
              <w:lastRenderedPageBreak/>
              <w:t>Использование приемов и методов АФХД для оценки показателей работы предприятия</w:t>
            </w:r>
          </w:p>
          <w:p w:rsidR="00430CE1" w:rsidRDefault="00430CE1" w:rsidP="004D2C6A">
            <w:pPr>
              <w:spacing w:after="0" w:line="240" w:lineRule="auto"/>
              <w:jc w:val="both"/>
              <w:rPr>
                <w:rFonts w:ascii="Times New Roman" w:hAnsi="Times New Roman" w:cs="Times New Roman"/>
                <w:bCs/>
                <w:sz w:val="24"/>
              </w:rPr>
            </w:pPr>
          </w:p>
          <w:p w:rsidR="00430CE1" w:rsidRDefault="00430CE1" w:rsidP="004D2C6A">
            <w:pPr>
              <w:spacing w:after="0" w:line="240" w:lineRule="auto"/>
              <w:jc w:val="both"/>
              <w:rPr>
                <w:rFonts w:ascii="Times New Roman" w:hAnsi="Times New Roman" w:cs="Times New Roman"/>
                <w:bCs/>
                <w:sz w:val="24"/>
              </w:rPr>
            </w:pPr>
          </w:p>
          <w:p w:rsidR="00430CE1" w:rsidRPr="00442FB4" w:rsidRDefault="00430CE1" w:rsidP="004D2C6A">
            <w:pPr>
              <w:spacing w:after="0" w:line="240" w:lineRule="auto"/>
              <w:jc w:val="both"/>
              <w:rPr>
                <w:rFonts w:ascii="Times New Roman" w:hAnsi="Times New Roman" w:cs="Times New Roman"/>
                <w:bCs/>
                <w:sz w:val="24"/>
                <w:szCs w:val="24"/>
              </w:rPr>
            </w:pPr>
            <w:r w:rsidRPr="006C038E">
              <w:rPr>
                <w:rFonts w:ascii="Times New Roman" w:hAnsi="Times New Roman" w:cs="Times New Roman"/>
                <w:bCs/>
                <w:sz w:val="24"/>
              </w:rPr>
              <w:t xml:space="preserve">Решение задач с использование приемов и </w:t>
            </w:r>
            <w:r w:rsidRPr="006C038E">
              <w:rPr>
                <w:rFonts w:ascii="Times New Roman" w:hAnsi="Times New Roman" w:cs="Times New Roman"/>
                <w:bCs/>
                <w:sz w:val="24"/>
              </w:rPr>
              <w:lastRenderedPageBreak/>
              <w:t>методов АФХД</w:t>
            </w:r>
          </w:p>
        </w:tc>
      </w:tr>
      <w:tr w:rsidR="00430CE1" w:rsidRPr="00FB7FDC" w:rsidTr="008D0C60">
        <w:trPr>
          <w:gridAfter w:val="1"/>
          <w:wAfter w:w="709" w:type="dxa"/>
          <w:trHeight w:val="260"/>
        </w:trPr>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lastRenderedPageBreak/>
              <w:t>ПК 2.6.</w:t>
            </w:r>
            <w:r w:rsidRPr="00D974BF">
              <w:rPr>
                <w:rFonts w:ascii="Times New Roman" w:eastAsia="Times New Roman" w:hAnsi="Times New Roman" w:cs="Times New Roman"/>
                <w:bCs/>
                <w:color w:val="000000"/>
                <w:sz w:val="24"/>
                <w:szCs w:val="24"/>
              </w:rPr>
              <w:t xml:space="preserve"> Обосновывать целесообразность использования и применять маркетинговые коммуникации</w:t>
            </w:r>
          </w:p>
        </w:tc>
        <w:tc>
          <w:tcPr>
            <w:tcW w:w="3190" w:type="dxa"/>
          </w:tcPr>
          <w:p w:rsidR="00430CE1" w:rsidRPr="00FB7FDC" w:rsidRDefault="00430CE1" w:rsidP="004D2C6A">
            <w:pPr>
              <w:spacing w:after="0" w:line="240" w:lineRule="auto"/>
              <w:rPr>
                <w:rFonts w:ascii="Times New Roman" w:hAnsi="Times New Roman" w:cs="Times New Roman"/>
              </w:rPr>
            </w:pPr>
            <w:r>
              <w:rPr>
                <w:rFonts w:ascii="Times New Roman" w:hAnsi="Times New Roman" w:cs="Times New Roman"/>
                <w:sz w:val="24"/>
              </w:rPr>
              <w:t>Выявляют</w:t>
            </w:r>
            <w:r w:rsidRPr="006C038E">
              <w:rPr>
                <w:rFonts w:ascii="Times New Roman" w:hAnsi="Times New Roman" w:cs="Times New Roman"/>
                <w:sz w:val="24"/>
              </w:rPr>
              <w:t xml:space="preserve"> потребност</w:t>
            </w:r>
            <w:r>
              <w:rPr>
                <w:rFonts w:ascii="Times New Roman" w:hAnsi="Times New Roman" w:cs="Times New Roman"/>
                <w:sz w:val="24"/>
              </w:rPr>
              <w:t>и</w:t>
            </w:r>
            <w:r w:rsidRPr="006C038E">
              <w:rPr>
                <w:rFonts w:ascii="Times New Roman" w:hAnsi="Times New Roman" w:cs="Times New Roman"/>
                <w:sz w:val="24"/>
              </w:rPr>
              <w:t>, вид</w:t>
            </w:r>
            <w:r>
              <w:rPr>
                <w:rFonts w:ascii="Times New Roman" w:hAnsi="Times New Roman" w:cs="Times New Roman"/>
                <w:sz w:val="24"/>
              </w:rPr>
              <w:t>ы</w:t>
            </w:r>
            <w:r w:rsidRPr="006C038E">
              <w:rPr>
                <w:rFonts w:ascii="Times New Roman" w:hAnsi="Times New Roman" w:cs="Times New Roman"/>
                <w:sz w:val="24"/>
              </w:rPr>
              <w:t xml:space="preserve"> спроса и определ</w:t>
            </w:r>
            <w:r>
              <w:rPr>
                <w:rFonts w:ascii="Times New Roman" w:hAnsi="Times New Roman" w:cs="Times New Roman"/>
                <w:sz w:val="24"/>
              </w:rPr>
              <w:t>яют</w:t>
            </w:r>
            <w:r w:rsidRPr="006C038E">
              <w:rPr>
                <w:rFonts w:ascii="Times New Roman" w:hAnsi="Times New Roman" w:cs="Times New Roman"/>
                <w:sz w:val="24"/>
              </w:rPr>
              <w:t xml:space="preserve"> соответствующ</w:t>
            </w:r>
            <w:r>
              <w:rPr>
                <w:rFonts w:ascii="Times New Roman" w:hAnsi="Times New Roman" w:cs="Times New Roman"/>
                <w:sz w:val="24"/>
              </w:rPr>
              <w:t>ий им тип</w:t>
            </w:r>
            <w:r w:rsidRPr="006C038E">
              <w:rPr>
                <w:rFonts w:ascii="Times New Roman" w:hAnsi="Times New Roman" w:cs="Times New Roman"/>
                <w:sz w:val="24"/>
              </w:rPr>
              <w:t xml:space="preserve"> маркетинга, обеспечивающ</w:t>
            </w:r>
            <w:r>
              <w:rPr>
                <w:rFonts w:ascii="Times New Roman" w:hAnsi="Times New Roman" w:cs="Times New Roman"/>
                <w:sz w:val="24"/>
              </w:rPr>
              <w:t>ий</w:t>
            </w:r>
            <w:r w:rsidRPr="006C038E">
              <w:rPr>
                <w:rFonts w:ascii="Times New Roman" w:hAnsi="Times New Roman" w:cs="Times New Roman"/>
                <w:sz w:val="24"/>
              </w:rPr>
              <w:t xml:space="preserve"> цели организации и стимулирование сбыта товаров</w:t>
            </w:r>
            <w:r>
              <w:rPr>
                <w:rFonts w:ascii="Times New Roman" w:hAnsi="Times New Roman" w:cs="Times New Roman"/>
                <w:sz w:val="24"/>
              </w:rPr>
              <w:t>. Сделайте выводы</w:t>
            </w:r>
          </w:p>
        </w:tc>
        <w:tc>
          <w:tcPr>
            <w:tcW w:w="3367" w:type="dxa"/>
          </w:tcPr>
          <w:p w:rsidR="00430CE1" w:rsidRPr="00442FB4" w:rsidRDefault="00430CE1" w:rsidP="004D2C6A">
            <w:pPr>
              <w:spacing w:after="0" w:line="240" w:lineRule="auto"/>
              <w:jc w:val="both"/>
              <w:rPr>
                <w:rFonts w:ascii="Times New Roman" w:hAnsi="Times New Roman" w:cs="Times New Roman"/>
                <w:bCs/>
                <w:sz w:val="24"/>
                <w:szCs w:val="24"/>
              </w:rPr>
            </w:pPr>
            <w:r w:rsidRPr="006C038E">
              <w:rPr>
                <w:rFonts w:ascii="Times New Roman" w:hAnsi="Times New Roman" w:cs="Times New Roman"/>
                <w:sz w:val="24"/>
              </w:rPr>
              <w:t>Формирование потребностей, видов спроса и определение соответствующего им типа маркетинга, обеспечивающего цели организации и стимулирование сбыта товаров</w:t>
            </w:r>
          </w:p>
        </w:tc>
      </w:tr>
      <w:tr w:rsidR="00430CE1" w:rsidRPr="00FB7FDC" w:rsidTr="008D0C60">
        <w:trPr>
          <w:gridAfter w:val="1"/>
          <w:wAfter w:w="709" w:type="dxa"/>
          <w:trHeight w:val="260"/>
        </w:trPr>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2.7.</w:t>
            </w:r>
            <w:r w:rsidRPr="00D974BF">
              <w:rPr>
                <w:rFonts w:ascii="Times New Roman" w:eastAsia="Times New Roman" w:hAnsi="Times New Roman" w:cs="Times New Roman"/>
                <w:bCs/>
                <w:color w:val="000000"/>
                <w:sz w:val="24"/>
                <w:szCs w:val="24"/>
              </w:rPr>
              <w:t xml:space="preserve"> Участвовать в прове</w:t>
            </w:r>
            <w:r w:rsidRPr="00D974BF">
              <w:rPr>
                <w:rFonts w:ascii="Times New Roman" w:eastAsia="Times New Roman" w:hAnsi="Times New Roman" w:cs="Times New Roman"/>
                <w:bCs/>
                <w:color w:val="000000"/>
                <w:sz w:val="24"/>
                <w:szCs w:val="24"/>
              </w:rPr>
              <w:softHyphen/>
              <w:t>дении маркетинговых иссле</w:t>
            </w:r>
            <w:r w:rsidRPr="00D974BF">
              <w:rPr>
                <w:rFonts w:ascii="Times New Roman" w:eastAsia="Times New Roman" w:hAnsi="Times New Roman" w:cs="Times New Roman"/>
                <w:bCs/>
                <w:color w:val="000000"/>
                <w:sz w:val="24"/>
                <w:szCs w:val="24"/>
              </w:rPr>
              <w:softHyphen/>
              <w:t>дований рынка, разработке и реализации   маркетинговых решений</w:t>
            </w:r>
          </w:p>
        </w:tc>
        <w:tc>
          <w:tcPr>
            <w:tcW w:w="3190" w:type="dxa"/>
          </w:tcPr>
          <w:p w:rsidR="00430CE1" w:rsidRPr="00FB7FDC" w:rsidRDefault="00430CE1" w:rsidP="004D2C6A">
            <w:pPr>
              <w:spacing w:after="0" w:line="240" w:lineRule="auto"/>
              <w:rPr>
                <w:rFonts w:ascii="Times New Roman" w:hAnsi="Times New Roman" w:cs="Times New Roman"/>
              </w:rPr>
            </w:pPr>
            <w:r w:rsidRPr="006C038E">
              <w:rPr>
                <w:rFonts w:ascii="Times New Roman" w:hAnsi="Times New Roman" w:cs="Times New Roman"/>
                <w:sz w:val="24"/>
              </w:rPr>
              <w:t>Обоснов</w:t>
            </w:r>
            <w:r>
              <w:rPr>
                <w:rFonts w:ascii="Times New Roman" w:hAnsi="Times New Roman" w:cs="Times New Roman"/>
                <w:sz w:val="24"/>
              </w:rPr>
              <w:t>ывают целесообразность</w:t>
            </w:r>
            <w:r w:rsidRPr="006C038E">
              <w:rPr>
                <w:rFonts w:ascii="Times New Roman" w:hAnsi="Times New Roman" w:cs="Times New Roman"/>
                <w:sz w:val="24"/>
              </w:rPr>
              <w:t xml:space="preserve"> использования и применения маркетинговых коммуникаций</w:t>
            </w:r>
            <w:r>
              <w:rPr>
                <w:rFonts w:ascii="Times New Roman" w:hAnsi="Times New Roman" w:cs="Times New Roman"/>
                <w:sz w:val="24"/>
              </w:rPr>
              <w:t xml:space="preserve"> в решении конкретных ситуаций. Сделайте выводы</w:t>
            </w:r>
          </w:p>
        </w:tc>
        <w:tc>
          <w:tcPr>
            <w:tcW w:w="3367" w:type="dxa"/>
          </w:tcPr>
          <w:p w:rsidR="00430CE1" w:rsidRPr="00442FB4" w:rsidRDefault="00430CE1" w:rsidP="004D2C6A">
            <w:pPr>
              <w:spacing w:after="0" w:line="240" w:lineRule="auto"/>
              <w:jc w:val="both"/>
              <w:rPr>
                <w:rFonts w:ascii="Times New Roman" w:hAnsi="Times New Roman" w:cs="Times New Roman"/>
                <w:bCs/>
                <w:sz w:val="24"/>
                <w:szCs w:val="24"/>
              </w:rPr>
            </w:pPr>
            <w:r w:rsidRPr="006C038E">
              <w:rPr>
                <w:rFonts w:ascii="Times New Roman" w:hAnsi="Times New Roman" w:cs="Times New Roman"/>
                <w:sz w:val="24"/>
              </w:rPr>
              <w:t>Обоснование целесообразности использования и применения маркетинговых коммуникаций</w:t>
            </w:r>
          </w:p>
        </w:tc>
      </w:tr>
      <w:tr w:rsidR="00430CE1" w:rsidRPr="00FB7FDC" w:rsidTr="008D0C60">
        <w:trPr>
          <w:gridAfter w:val="1"/>
          <w:wAfter w:w="709" w:type="dxa"/>
          <w:trHeight w:val="260"/>
        </w:trPr>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2.8.</w:t>
            </w:r>
            <w:r w:rsidRPr="00D974BF">
              <w:rPr>
                <w:rFonts w:ascii="Times New Roman" w:eastAsia="Times New Roman" w:hAnsi="Times New Roman" w:cs="Times New Roman"/>
                <w:bCs/>
                <w:color w:val="000000"/>
                <w:sz w:val="24"/>
                <w:szCs w:val="24"/>
              </w:rPr>
              <w:t xml:space="preserve"> Реализовывать сбыто</w:t>
            </w:r>
            <w:r w:rsidRPr="00D974BF">
              <w:rPr>
                <w:rFonts w:ascii="Times New Roman" w:eastAsia="Times New Roman" w:hAnsi="Times New Roman" w:cs="Times New Roman"/>
                <w:bCs/>
                <w:color w:val="000000"/>
                <w:sz w:val="24"/>
                <w:szCs w:val="24"/>
              </w:rPr>
              <w:softHyphen/>
              <w:t>вую политику организации в пределах своих должност</w:t>
            </w:r>
            <w:r w:rsidRPr="00D974BF">
              <w:rPr>
                <w:rFonts w:ascii="Times New Roman" w:eastAsia="Times New Roman" w:hAnsi="Times New Roman" w:cs="Times New Roman"/>
                <w:bCs/>
                <w:color w:val="000000"/>
                <w:sz w:val="24"/>
                <w:szCs w:val="24"/>
              </w:rPr>
              <w:softHyphen/>
              <w:t>ных  обязанностей,  оцени</w:t>
            </w:r>
            <w:r w:rsidRPr="00D974BF">
              <w:rPr>
                <w:rFonts w:ascii="Times New Roman" w:eastAsia="Times New Roman" w:hAnsi="Times New Roman" w:cs="Times New Roman"/>
                <w:bCs/>
                <w:color w:val="000000"/>
                <w:sz w:val="24"/>
                <w:szCs w:val="24"/>
              </w:rPr>
              <w:softHyphen/>
              <w:t>вать конкурентоспособность товаров   и   конкурентные преимущества организации</w:t>
            </w:r>
          </w:p>
        </w:tc>
        <w:tc>
          <w:tcPr>
            <w:tcW w:w="3190" w:type="dxa"/>
          </w:tcPr>
          <w:p w:rsidR="00430CE1" w:rsidRPr="006F16D6" w:rsidRDefault="00430CE1" w:rsidP="004D2C6A">
            <w:pPr>
              <w:pStyle w:val="a6"/>
              <w:numPr>
                <w:ilvl w:val="0"/>
                <w:numId w:val="15"/>
              </w:numPr>
              <w:spacing w:after="0" w:line="240" w:lineRule="auto"/>
              <w:ind w:left="0" w:firstLine="0"/>
              <w:jc w:val="both"/>
              <w:rPr>
                <w:rFonts w:ascii="Times New Roman" w:hAnsi="Times New Roman" w:cs="Times New Roman"/>
              </w:rPr>
            </w:pPr>
            <w:r w:rsidRPr="006F16D6">
              <w:rPr>
                <w:rFonts w:ascii="Times New Roman" w:hAnsi="Times New Roman" w:cs="Times New Roman"/>
                <w:sz w:val="24"/>
              </w:rPr>
              <w:t>Определяют и обосновывают выбор методов маркетинговых исследований рынка в решении конкретных ситуаций. Сделайте выводы</w:t>
            </w:r>
          </w:p>
          <w:p w:rsidR="00430CE1" w:rsidRPr="006F16D6" w:rsidRDefault="00430CE1" w:rsidP="004D2C6A">
            <w:pPr>
              <w:pStyle w:val="a6"/>
              <w:numPr>
                <w:ilvl w:val="0"/>
                <w:numId w:val="15"/>
              </w:numPr>
              <w:spacing w:after="0" w:line="240" w:lineRule="auto"/>
              <w:ind w:left="0" w:firstLine="0"/>
              <w:jc w:val="both"/>
              <w:rPr>
                <w:rFonts w:ascii="Times New Roman" w:hAnsi="Times New Roman" w:cs="Times New Roman"/>
              </w:rPr>
            </w:pPr>
            <w:r w:rsidRPr="00514FF5">
              <w:rPr>
                <w:rFonts w:ascii="Times New Roman" w:hAnsi="Times New Roman" w:cs="Times New Roman"/>
                <w:sz w:val="24"/>
              </w:rPr>
              <w:t>Демонстр</w:t>
            </w:r>
            <w:r>
              <w:rPr>
                <w:rFonts w:ascii="Times New Roman" w:hAnsi="Times New Roman" w:cs="Times New Roman"/>
                <w:sz w:val="24"/>
              </w:rPr>
              <w:t>ируют</w:t>
            </w:r>
            <w:r w:rsidRPr="00514FF5">
              <w:rPr>
                <w:rFonts w:ascii="Times New Roman" w:hAnsi="Times New Roman" w:cs="Times New Roman"/>
                <w:sz w:val="24"/>
              </w:rPr>
              <w:t xml:space="preserve"> участи</w:t>
            </w:r>
            <w:r>
              <w:rPr>
                <w:rFonts w:ascii="Times New Roman" w:hAnsi="Times New Roman" w:cs="Times New Roman"/>
                <w:sz w:val="24"/>
              </w:rPr>
              <w:t>е</w:t>
            </w:r>
            <w:r w:rsidRPr="00514FF5">
              <w:rPr>
                <w:rFonts w:ascii="Times New Roman" w:hAnsi="Times New Roman" w:cs="Times New Roman"/>
                <w:sz w:val="24"/>
              </w:rPr>
              <w:t xml:space="preserve"> в проведении маркетинговых исследований</w:t>
            </w:r>
            <w:r>
              <w:rPr>
                <w:rFonts w:ascii="Times New Roman" w:hAnsi="Times New Roman" w:cs="Times New Roman"/>
                <w:sz w:val="24"/>
              </w:rPr>
              <w:t xml:space="preserve"> в решении конкретных ситуаций. Сделайте выводы</w:t>
            </w:r>
          </w:p>
          <w:p w:rsidR="00430CE1" w:rsidRPr="006F16D6" w:rsidRDefault="00430CE1" w:rsidP="004D2C6A">
            <w:pPr>
              <w:pStyle w:val="a6"/>
              <w:numPr>
                <w:ilvl w:val="0"/>
                <w:numId w:val="15"/>
              </w:numPr>
              <w:spacing w:after="0" w:line="240" w:lineRule="auto"/>
              <w:ind w:left="0" w:firstLine="0"/>
              <w:jc w:val="both"/>
              <w:rPr>
                <w:rFonts w:ascii="Times New Roman" w:hAnsi="Times New Roman" w:cs="Times New Roman"/>
              </w:rPr>
            </w:pPr>
            <w:r w:rsidRPr="00514FF5">
              <w:rPr>
                <w:rFonts w:ascii="Times New Roman" w:hAnsi="Times New Roman" w:cs="Times New Roman"/>
                <w:sz w:val="24"/>
              </w:rPr>
              <w:t>Формулир</w:t>
            </w:r>
            <w:r>
              <w:rPr>
                <w:rFonts w:ascii="Times New Roman" w:hAnsi="Times New Roman" w:cs="Times New Roman"/>
                <w:sz w:val="24"/>
              </w:rPr>
              <w:t>уют</w:t>
            </w:r>
            <w:r w:rsidRPr="00514FF5">
              <w:rPr>
                <w:rFonts w:ascii="Times New Roman" w:hAnsi="Times New Roman" w:cs="Times New Roman"/>
                <w:sz w:val="24"/>
              </w:rPr>
              <w:t xml:space="preserve"> и реализ</w:t>
            </w:r>
            <w:r>
              <w:rPr>
                <w:rFonts w:ascii="Times New Roman" w:hAnsi="Times New Roman" w:cs="Times New Roman"/>
                <w:sz w:val="24"/>
              </w:rPr>
              <w:t>уют</w:t>
            </w:r>
            <w:r w:rsidRPr="00514FF5">
              <w:rPr>
                <w:rFonts w:ascii="Times New Roman" w:hAnsi="Times New Roman" w:cs="Times New Roman"/>
                <w:sz w:val="24"/>
              </w:rPr>
              <w:t xml:space="preserve"> маркетинговы</w:t>
            </w:r>
            <w:r>
              <w:rPr>
                <w:rFonts w:ascii="Times New Roman" w:hAnsi="Times New Roman" w:cs="Times New Roman"/>
                <w:sz w:val="24"/>
              </w:rPr>
              <w:t>е</w:t>
            </w:r>
            <w:r w:rsidRPr="00514FF5">
              <w:rPr>
                <w:rFonts w:ascii="Times New Roman" w:hAnsi="Times New Roman" w:cs="Times New Roman"/>
                <w:sz w:val="24"/>
              </w:rPr>
              <w:t xml:space="preserve"> решени</w:t>
            </w:r>
            <w:r>
              <w:rPr>
                <w:rFonts w:ascii="Times New Roman" w:hAnsi="Times New Roman" w:cs="Times New Roman"/>
                <w:sz w:val="24"/>
              </w:rPr>
              <w:t>я в решении конкретных ситуаций. Сделайте выводы</w:t>
            </w:r>
          </w:p>
        </w:tc>
        <w:tc>
          <w:tcPr>
            <w:tcW w:w="3367" w:type="dxa"/>
          </w:tcPr>
          <w:p w:rsidR="00430CE1" w:rsidRPr="00442FB4" w:rsidRDefault="00430CE1" w:rsidP="004D2C6A">
            <w:pPr>
              <w:pStyle w:val="Default"/>
              <w:jc w:val="both"/>
            </w:pPr>
            <w:r w:rsidRPr="00442FB4">
              <w:t>Определение и обоснование выбора методов маркетинговых исследований рынка</w:t>
            </w:r>
          </w:p>
          <w:p w:rsidR="00430CE1" w:rsidRPr="00442FB4" w:rsidRDefault="00430CE1" w:rsidP="004D2C6A">
            <w:pPr>
              <w:pStyle w:val="Default"/>
              <w:jc w:val="both"/>
            </w:pPr>
            <w:r w:rsidRPr="00442FB4">
              <w:t>Демонстрация участия в проведении маркетинговых исследований</w:t>
            </w:r>
          </w:p>
          <w:p w:rsidR="00430CE1" w:rsidRPr="00442FB4" w:rsidRDefault="00430CE1" w:rsidP="004D2C6A">
            <w:pPr>
              <w:spacing w:after="0" w:line="240" w:lineRule="auto"/>
              <w:jc w:val="both"/>
              <w:rPr>
                <w:rFonts w:ascii="Times New Roman" w:hAnsi="Times New Roman" w:cs="Times New Roman"/>
                <w:bCs/>
                <w:sz w:val="24"/>
                <w:szCs w:val="24"/>
              </w:rPr>
            </w:pPr>
            <w:r w:rsidRPr="006C038E">
              <w:rPr>
                <w:rFonts w:ascii="Times New Roman" w:hAnsi="Times New Roman" w:cs="Times New Roman"/>
                <w:sz w:val="24"/>
              </w:rPr>
              <w:t>Формулирование и реализация маркетинговых решений</w:t>
            </w:r>
          </w:p>
        </w:tc>
      </w:tr>
      <w:tr w:rsidR="00430CE1" w:rsidRPr="00FB7FDC" w:rsidTr="008D0C60">
        <w:trPr>
          <w:gridAfter w:val="1"/>
          <w:wAfter w:w="709" w:type="dxa"/>
          <w:trHeight w:val="260"/>
        </w:trPr>
        <w:tc>
          <w:tcPr>
            <w:tcW w:w="3190" w:type="dxa"/>
          </w:tcPr>
          <w:p w:rsidR="00430CE1" w:rsidRPr="00D974BF" w:rsidRDefault="00430CE1" w:rsidP="004D2C6A">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2.9.</w:t>
            </w:r>
            <w:r w:rsidRPr="00D974BF">
              <w:rPr>
                <w:rFonts w:ascii="Times New Roman" w:eastAsia="Times New Roman" w:hAnsi="Times New Roman" w:cs="Times New Roman"/>
                <w:bCs/>
                <w:color w:val="000000"/>
                <w:sz w:val="24"/>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D974BF">
              <w:rPr>
                <w:rFonts w:ascii="Times New Roman" w:eastAsia="Times New Roman" w:hAnsi="Times New Roman" w:cs="Times New Roman"/>
                <w:bCs/>
                <w:color w:val="000000"/>
                <w:sz w:val="24"/>
                <w:szCs w:val="24"/>
              </w:rPr>
              <w:softHyphen/>
              <w:t>ты с покупателями, состав</w:t>
            </w:r>
            <w:r w:rsidRPr="00D974BF">
              <w:rPr>
                <w:rFonts w:ascii="Times New Roman" w:eastAsia="Times New Roman" w:hAnsi="Times New Roman" w:cs="Times New Roman"/>
                <w:bCs/>
                <w:color w:val="000000"/>
                <w:sz w:val="24"/>
                <w:szCs w:val="24"/>
              </w:rPr>
              <w:softHyphen/>
              <w:t>лять финансовые документы и отчеты</w:t>
            </w:r>
          </w:p>
        </w:tc>
        <w:tc>
          <w:tcPr>
            <w:tcW w:w="3190" w:type="dxa"/>
          </w:tcPr>
          <w:p w:rsidR="00430CE1" w:rsidRPr="006F16D6" w:rsidRDefault="00430CE1" w:rsidP="004D2C6A">
            <w:pPr>
              <w:pStyle w:val="a6"/>
              <w:numPr>
                <w:ilvl w:val="0"/>
                <w:numId w:val="16"/>
              </w:numPr>
              <w:spacing w:after="0" w:line="240" w:lineRule="auto"/>
              <w:ind w:left="0" w:firstLine="0"/>
              <w:jc w:val="both"/>
              <w:rPr>
                <w:rFonts w:ascii="Times New Roman" w:hAnsi="Times New Roman" w:cs="Times New Roman"/>
              </w:rPr>
            </w:pPr>
            <w:r w:rsidRPr="006F16D6">
              <w:rPr>
                <w:rFonts w:ascii="Times New Roman" w:hAnsi="Times New Roman" w:cs="Times New Roman"/>
                <w:sz w:val="24"/>
              </w:rPr>
              <w:t>Участвуют в реализации сбытовой политики организации в соответствии с должностными обязанностями в решении конкретных ситуаций. Сделайте выводы</w:t>
            </w:r>
          </w:p>
          <w:p w:rsidR="00430CE1" w:rsidRPr="00CC618A" w:rsidRDefault="00430CE1" w:rsidP="004D2C6A">
            <w:pPr>
              <w:pStyle w:val="a6"/>
              <w:numPr>
                <w:ilvl w:val="0"/>
                <w:numId w:val="16"/>
              </w:numPr>
              <w:spacing w:after="0" w:line="240" w:lineRule="auto"/>
              <w:ind w:left="0" w:firstLine="0"/>
              <w:jc w:val="both"/>
              <w:rPr>
                <w:rFonts w:ascii="Times New Roman" w:hAnsi="Times New Roman" w:cs="Times New Roman"/>
              </w:rPr>
            </w:pPr>
            <w:r>
              <w:rPr>
                <w:rFonts w:ascii="Times New Roman" w:hAnsi="Times New Roman" w:cs="Times New Roman"/>
                <w:sz w:val="24"/>
              </w:rPr>
              <w:t>Нахо</w:t>
            </w:r>
            <w:r w:rsidRPr="00514FF5">
              <w:rPr>
                <w:rFonts w:ascii="Times New Roman" w:hAnsi="Times New Roman" w:cs="Times New Roman"/>
                <w:sz w:val="24"/>
              </w:rPr>
              <w:t>д</w:t>
            </w:r>
            <w:r>
              <w:rPr>
                <w:rFonts w:ascii="Times New Roman" w:hAnsi="Times New Roman" w:cs="Times New Roman"/>
                <w:sz w:val="24"/>
              </w:rPr>
              <w:t>ят</w:t>
            </w:r>
            <w:r w:rsidRPr="00514FF5">
              <w:rPr>
                <w:rFonts w:ascii="Times New Roman" w:hAnsi="Times New Roman" w:cs="Times New Roman"/>
                <w:sz w:val="24"/>
              </w:rPr>
              <w:t xml:space="preserve"> и выдел</w:t>
            </w:r>
            <w:r>
              <w:rPr>
                <w:rFonts w:ascii="Times New Roman" w:hAnsi="Times New Roman" w:cs="Times New Roman"/>
                <w:sz w:val="24"/>
              </w:rPr>
              <w:t>яют</w:t>
            </w:r>
            <w:r w:rsidRPr="00514FF5">
              <w:rPr>
                <w:rFonts w:ascii="Times New Roman" w:hAnsi="Times New Roman" w:cs="Times New Roman"/>
                <w:sz w:val="24"/>
              </w:rPr>
              <w:t xml:space="preserve"> конкурентны</w:t>
            </w:r>
            <w:r>
              <w:rPr>
                <w:rFonts w:ascii="Times New Roman" w:hAnsi="Times New Roman" w:cs="Times New Roman"/>
                <w:sz w:val="24"/>
              </w:rPr>
              <w:t>е</w:t>
            </w:r>
            <w:r w:rsidRPr="00514FF5">
              <w:rPr>
                <w:rFonts w:ascii="Times New Roman" w:hAnsi="Times New Roman" w:cs="Times New Roman"/>
                <w:sz w:val="24"/>
              </w:rPr>
              <w:t xml:space="preserve"> преимуществ</w:t>
            </w:r>
            <w:r>
              <w:rPr>
                <w:rFonts w:ascii="Times New Roman" w:hAnsi="Times New Roman" w:cs="Times New Roman"/>
                <w:sz w:val="24"/>
              </w:rPr>
              <w:t>а</w:t>
            </w:r>
            <w:r w:rsidRPr="00514FF5">
              <w:rPr>
                <w:rFonts w:ascii="Times New Roman" w:hAnsi="Times New Roman" w:cs="Times New Roman"/>
                <w:sz w:val="24"/>
              </w:rPr>
              <w:t xml:space="preserve"> организации, обоснов</w:t>
            </w:r>
            <w:r>
              <w:rPr>
                <w:rFonts w:ascii="Times New Roman" w:hAnsi="Times New Roman" w:cs="Times New Roman"/>
                <w:sz w:val="24"/>
              </w:rPr>
              <w:t xml:space="preserve">ывают </w:t>
            </w:r>
            <w:r w:rsidRPr="00514FF5">
              <w:rPr>
                <w:rFonts w:ascii="Times New Roman" w:hAnsi="Times New Roman" w:cs="Times New Roman"/>
                <w:sz w:val="24"/>
              </w:rPr>
              <w:t>конкурентоспособност</w:t>
            </w:r>
            <w:r>
              <w:rPr>
                <w:rFonts w:ascii="Times New Roman" w:hAnsi="Times New Roman" w:cs="Times New Roman"/>
                <w:sz w:val="24"/>
              </w:rPr>
              <w:t>ь</w:t>
            </w:r>
            <w:r w:rsidRPr="00514FF5">
              <w:rPr>
                <w:rFonts w:ascii="Times New Roman" w:hAnsi="Times New Roman" w:cs="Times New Roman"/>
                <w:sz w:val="24"/>
              </w:rPr>
              <w:t xml:space="preserve"> товаров</w:t>
            </w:r>
            <w:r>
              <w:rPr>
                <w:rFonts w:ascii="Times New Roman" w:hAnsi="Times New Roman" w:cs="Times New Roman"/>
                <w:sz w:val="24"/>
              </w:rPr>
              <w:t xml:space="preserve"> в решении конкретных ситуаций. Сделайте выводы</w:t>
            </w:r>
          </w:p>
          <w:p w:rsidR="00430CE1" w:rsidRPr="006F16D6" w:rsidRDefault="00430CE1" w:rsidP="004D2C6A">
            <w:pPr>
              <w:pStyle w:val="a6"/>
              <w:spacing w:after="0" w:line="240" w:lineRule="auto"/>
              <w:ind w:left="0"/>
              <w:jc w:val="both"/>
              <w:rPr>
                <w:rFonts w:ascii="Times New Roman" w:hAnsi="Times New Roman" w:cs="Times New Roman"/>
              </w:rPr>
            </w:pPr>
          </w:p>
        </w:tc>
        <w:tc>
          <w:tcPr>
            <w:tcW w:w="3367" w:type="dxa"/>
          </w:tcPr>
          <w:p w:rsidR="00430CE1" w:rsidRPr="006C038E" w:rsidRDefault="00430CE1" w:rsidP="004D2C6A">
            <w:pPr>
              <w:pStyle w:val="Default"/>
              <w:jc w:val="both"/>
            </w:pPr>
            <w:r w:rsidRPr="00442FB4">
              <w:t>Участие в реализации сбытовой политики организации в соответствии с должностными обязанностями</w:t>
            </w:r>
          </w:p>
          <w:p w:rsidR="00430CE1" w:rsidRDefault="00430CE1" w:rsidP="004D2C6A">
            <w:pPr>
              <w:spacing w:after="0" w:line="240" w:lineRule="auto"/>
              <w:jc w:val="both"/>
              <w:rPr>
                <w:rFonts w:ascii="Times New Roman" w:hAnsi="Times New Roman" w:cs="Times New Roman"/>
                <w:sz w:val="24"/>
              </w:rPr>
            </w:pPr>
          </w:p>
          <w:p w:rsidR="00430CE1" w:rsidRPr="00597D5A" w:rsidRDefault="00430CE1" w:rsidP="004D2C6A">
            <w:pPr>
              <w:spacing w:after="0" w:line="240" w:lineRule="auto"/>
              <w:jc w:val="both"/>
              <w:rPr>
                <w:rFonts w:ascii="Times New Roman" w:hAnsi="Times New Roman" w:cs="Times New Roman"/>
                <w:bCs/>
                <w:sz w:val="24"/>
                <w:szCs w:val="24"/>
              </w:rPr>
            </w:pPr>
            <w:r w:rsidRPr="00597D5A">
              <w:rPr>
                <w:rFonts w:ascii="Times New Roman" w:hAnsi="Times New Roman" w:cs="Times New Roman"/>
                <w:sz w:val="24"/>
              </w:rPr>
              <w:t>Нахождение и выделение конкурентных преимуществ организации, обоснование конкурентоспособностей товаров</w:t>
            </w:r>
          </w:p>
        </w:tc>
      </w:tr>
      <w:tr w:rsidR="00430CE1" w:rsidRPr="00673A64" w:rsidTr="008D0C60">
        <w:tc>
          <w:tcPr>
            <w:tcW w:w="3190" w:type="dxa"/>
          </w:tcPr>
          <w:p w:rsidR="00430CE1" w:rsidRPr="00673A64" w:rsidRDefault="00430CE1" w:rsidP="004D2C6A">
            <w:pPr>
              <w:spacing w:after="0" w:line="240" w:lineRule="auto"/>
              <w:jc w:val="center"/>
              <w:rPr>
                <w:rFonts w:ascii="Times New Roman" w:hAnsi="Times New Roman" w:cs="Times New Roman"/>
                <w:b/>
                <w:sz w:val="24"/>
              </w:rPr>
            </w:pPr>
            <w:r w:rsidRPr="00673A64">
              <w:rPr>
                <w:rFonts w:ascii="Times New Roman" w:hAnsi="Times New Roman" w:cs="Times New Roman"/>
                <w:b/>
                <w:sz w:val="24"/>
              </w:rPr>
              <w:lastRenderedPageBreak/>
              <w:t>Общие компетенции</w:t>
            </w:r>
          </w:p>
        </w:tc>
        <w:tc>
          <w:tcPr>
            <w:tcW w:w="3190" w:type="dxa"/>
          </w:tcPr>
          <w:p w:rsidR="00430CE1" w:rsidRPr="00673A64" w:rsidRDefault="00430CE1" w:rsidP="004D2C6A">
            <w:pPr>
              <w:spacing w:after="0" w:line="240" w:lineRule="auto"/>
              <w:jc w:val="center"/>
              <w:rPr>
                <w:rFonts w:ascii="Times New Roman" w:hAnsi="Times New Roman" w:cs="Times New Roman"/>
                <w:b/>
                <w:sz w:val="24"/>
              </w:rPr>
            </w:pPr>
            <w:r w:rsidRPr="00673A64">
              <w:rPr>
                <w:rFonts w:ascii="Times New Roman" w:hAnsi="Times New Roman" w:cs="Times New Roman"/>
                <w:b/>
                <w:sz w:val="24"/>
              </w:rPr>
              <w:t>Задания</w:t>
            </w:r>
          </w:p>
        </w:tc>
        <w:tc>
          <w:tcPr>
            <w:tcW w:w="4076" w:type="dxa"/>
            <w:gridSpan w:val="2"/>
          </w:tcPr>
          <w:p w:rsidR="00430CE1" w:rsidRPr="00673A64" w:rsidRDefault="00430CE1" w:rsidP="004D2C6A">
            <w:pPr>
              <w:spacing w:after="0" w:line="240" w:lineRule="auto"/>
              <w:jc w:val="center"/>
              <w:rPr>
                <w:rFonts w:ascii="Times New Roman" w:hAnsi="Times New Roman" w:cs="Times New Roman"/>
                <w:b/>
                <w:sz w:val="24"/>
              </w:rPr>
            </w:pPr>
            <w:r w:rsidRPr="00673A64">
              <w:rPr>
                <w:rFonts w:ascii="Times New Roman" w:hAnsi="Times New Roman" w:cs="Times New Roman"/>
                <w:b/>
                <w:sz w:val="24"/>
              </w:rPr>
              <w:t>Виды работ на практике</w:t>
            </w:r>
          </w:p>
        </w:tc>
      </w:tr>
      <w:tr w:rsidR="00430CE1" w:rsidRPr="006F16D6" w:rsidTr="008D0C60">
        <w:trPr>
          <w:gridAfter w:val="1"/>
          <w:wAfter w:w="709" w:type="dxa"/>
          <w:trHeight w:val="260"/>
        </w:trPr>
        <w:tc>
          <w:tcPr>
            <w:tcW w:w="3190" w:type="dxa"/>
          </w:tcPr>
          <w:p w:rsidR="00430CE1" w:rsidRPr="006F16D6" w:rsidRDefault="00430CE1" w:rsidP="004D2C6A">
            <w:pPr>
              <w:pStyle w:val="20"/>
              <w:shd w:val="clear" w:color="auto" w:fill="auto"/>
              <w:spacing w:before="0" w:after="0" w:line="240" w:lineRule="auto"/>
              <w:ind w:firstLine="0"/>
              <w:rPr>
                <w:sz w:val="24"/>
                <w:szCs w:val="24"/>
              </w:rPr>
            </w:pPr>
            <w:r w:rsidRPr="006F16D6">
              <w:rPr>
                <w:rStyle w:val="212pt0"/>
              </w:rPr>
              <w:t>ОК 1</w:t>
            </w:r>
            <w:r w:rsidRPr="006F16D6">
              <w:rPr>
                <w:rStyle w:val="213pt"/>
                <w:sz w:val="24"/>
                <w:szCs w:val="24"/>
              </w:rPr>
              <w:t>.Понимать сущность и социальную значимость своей будущей профессии, проявлять к ней устойчивый интерес.</w:t>
            </w:r>
          </w:p>
        </w:tc>
        <w:tc>
          <w:tcPr>
            <w:tcW w:w="3190"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1. Определить объект, субъект и предмет практики </w:t>
            </w:r>
          </w:p>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2. Определить роль и значимость своей будущей профессии в таком виде деятельности как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tc>
        <w:tc>
          <w:tcPr>
            <w:tcW w:w="3367"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Формирование введения </w:t>
            </w:r>
          </w:p>
          <w:p w:rsidR="00430CE1" w:rsidRPr="006F16D6" w:rsidRDefault="00430CE1" w:rsidP="004D2C6A">
            <w:pPr>
              <w:spacing w:after="0" w:line="240" w:lineRule="auto"/>
              <w:rPr>
                <w:rFonts w:ascii="Times New Roman" w:hAnsi="Times New Roman" w:cs="Times New Roman"/>
                <w:sz w:val="24"/>
                <w:szCs w:val="24"/>
              </w:rPr>
            </w:pPr>
          </w:p>
        </w:tc>
      </w:tr>
      <w:tr w:rsidR="00430CE1" w:rsidRPr="006F16D6" w:rsidTr="008D0C60">
        <w:trPr>
          <w:gridAfter w:val="1"/>
          <w:wAfter w:w="709" w:type="dxa"/>
          <w:trHeight w:val="260"/>
        </w:trPr>
        <w:tc>
          <w:tcPr>
            <w:tcW w:w="3190" w:type="dxa"/>
          </w:tcPr>
          <w:p w:rsidR="00430CE1" w:rsidRPr="006F16D6" w:rsidRDefault="00430CE1" w:rsidP="004D2C6A">
            <w:pPr>
              <w:pStyle w:val="20"/>
              <w:shd w:val="clear" w:color="auto" w:fill="auto"/>
              <w:spacing w:before="0" w:after="0" w:line="240" w:lineRule="auto"/>
              <w:ind w:firstLine="0"/>
              <w:rPr>
                <w:sz w:val="24"/>
                <w:szCs w:val="24"/>
              </w:rPr>
            </w:pPr>
            <w:r w:rsidRPr="006F16D6">
              <w:rPr>
                <w:rStyle w:val="212pt0"/>
              </w:rPr>
              <w:t xml:space="preserve">ОК 2. </w:t>
            </w:r>
            <w:r w:rsidRPr="006F16D6">
              <w:rPr>
                <w:rStyle w:val="213pt"/>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0" w:type="dxa"/>
          </w:tcPr>
          <w:p w:rsidR="00430CE1" w:rsidRPr="006F16D6" w:rsidRDefault="00430CE1" w:rsidP="004D2C6A">
            <w:pPr>
              <w:spacing w:after="0" w:line="240" w:lineRule="auto"/>
              <w:jc w:val="both"/>
              <w:rPr>
                <w:rFonts w:ascii="Times New Roman" w:hAnsi="Times New Roman" w:cs="Times New Roman"/>
                <w:i/>
                <w:sz w:val="24"/>
                <w:szCs w:val="24"/>
              </w:rPr>
            </w:pPr>
            <w:r w:rsidRPr="006F16D6">
              <w:rPr>
                <w:rFonts w:ascii="Times New Roman" w:hAnsi="Times New Roman" w:cs="Times New Roman"/>
                <w:sz w:val="24"/>
                <w:szCs w:val="24"/>
              </w:rPr>
              <w:t xml:space="preserve">1. Подготовить экономически обоснованные с помощью расчетов выводы по каждому разделу и теме рабочей тетради  по учебной  практике с учетом вида деятельности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p w:rsidR="00430CE1" w:rsidRPr="006F16D6" w:rsidRDefault="00430CE1" w:rsidP="004D2C6A">
            <w:pPr>
              <w:pStyle w:val="ac"/>
              <w:jc w:val="both"/>
              <w:rPr>
                <w:rFonts w:ascii="Times New Roman" w:hAnsi="Times New Roman" w:cs="Times New Roman"/>
                <w:sz w:val="24"/>
                <w:szCs w:val="24"/>
              </w:rPr>
            </w:pPr>
            <w:r w:rsidRPr="006F16D6">
              <w:rPr>
                <w:rFonts w:ascii="Times New Roman" w:hAnsi="Times New Roman" w:cs="Times New Roman"/>
                <w:sz w:val="24"/>
                <w:szCs w:val="24"/>
              </w:rPr>
              <w:t>2. Произвести оценку полученных результатов на основе выполненных заданий в рабочей тетради</w:t>
            </w:r>
          </w:p>
        </w:tc>
        <w:tc>
          <w:tcPr>
            <w:tcW w:w="3367"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Определение ассортимента и качества продукции предприятия </w:t>
            </w:r>
          </w:p>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Формирование заключения и выводов в рабочей тетради</w:t>
            </w:r>
          </w:p>
        </w:tc>
      </w:tr>
      <w:tr w:rsidR="00430CE1" w:rsidRPr="006F16D6" w:rsidTr="008D0C60">
        <w:trPr>
          <w:gridAfter w:val="1"/>
          <w:wAfter w:w="709" w:type="dxa"/>
          <w:trHeight w:val="260"/>
        </w:trPr>
        <w:tc>
          <w:tcPr>
            <w:tcW w:w="3190" w:type="dxa"/>
          </w:tcPr>
          <w:p w:rsidR="00430CE1" w:rsidRPr="006F16D6" w:rsidRDefault="00430CE1" w:rsidP="004D2C6A">
            <w:pPr>
              <w:pStyle w:val="20"/>
              <w:shd w:val="clear" w:color="auto" w:fill="auto"/>
              <w:spacing w:before="0" w:after="0" w:line="240" w:lineRule="auto"/>
              <w:ind w:firstLine="0"/>
              <w:rPr>
                <w:sz w:val="24"/>
                <w:szCs w:val="24"/>
              </w:rPr>
            </w:pPr>
            <w:r w:rsidRPr="006F16D6">
              <w:rPr>
                <w:rStyle w:val="212pt0"/>
              </w:rPr>
              <w:t xml:space="preserve">ОК 3. </w:t>
            </w:r>
            <w:r w:rsidRPr="006F16D6">
              <w:rPr>
                <w:rStyle w:val="213pt"/>
                <w:sz w:val="24"/>
                <w:szCs w:val="24"/>
              </w:rPr>
              <w:t>Принимать решения в стандартных и нестандартных ситуациях и нести за них ответственность.</w:t>
            </w:r>
          </w:p>
        </w:tc>
        <w:tc>
          <w:tcPr>
            <w:tcW w:w="3190"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1. Описать порядок действий (решений) в стандартных и нестандартных ситуациях на предприятии по виду деятельности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tc>
        <w:tc>
          <w:tcPr>
            <w:tcW w:w="3367"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Решение торговых ситуаций</w:t>
            </w:r>
          </w:p>
          <w:p w:rsidR="00430CE1" w:rsidRPr="006F16D6" w:rsidRDefault="00430CE1" w:rsidP="004D2C6A">
            <w:pPr>
              <w:spacing w:after="0" w:line="240" w:lineRule="auto"/>
              <w:rPr>
                <w:rFonts w:ascii="Times New Roman" w:hAnsi="Times New Roman" w:cs="Times New Roman"/>
                <w:sz w:val="24"/>
                <w:szCs w:val="24"/>
              </w:rPr>
            </w:pPr>
          </w:p>
        </w:tc>
      </w:tr>
      <w:tr w:rsidR="00430CE1" w:rsidRPr="006F16D6" w:rsidTr="008D0C60">
        <w:trPr>
          <w:gridAfter w:val="1"/>
          <w:wAfter w:w="709" w:type="dxa"/>
          <w:trHeight w:val="260"/>
        </w:trPr>
        <w:tc>
          <w:tcPr>
            <w:tcW w:w="3190" w:type="dxa"/>
          </w:tcPr>
          <w:p w:rsidR="00430CE1" w:rsidRPr="006F16D6" w:rsidRDefault="00430CE1" w:rsidP="004D2C6A">
            <w:pPr>
              <w:pStyle w:val="20"/>
              <w:shd w:val="clear" w:color="auto" w:fill="auto"/>
              <w:spacing w:before="0" w:after="0" w:line="240" w:lineRule="auto"/>
              <w:ind w:firstLine="0"/>
              <w:rPr>
                <w:sz w:val="24"/>
                <w:szCs w:val="24"/>
              </w:rPr>
            </w:pPr>
            <w:r w:rsidRPr="006F16D6">
              <w:rPr>
                <w:rStyle w:val="212pt0"/>
              </w:rPr>
              <w:t xml:space="preserve">ОК 4. </w:t>
            </w:r>
            <w:r w:rsidRPr="006F16D6">
              <w:rPr>
                <w:rStyle w:val="213pt"/>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0"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1. При написании отчета по </w:t>
            </w:r>
            <w:r>
              <w:rPr>
                <w:rFonts w:ascii="Times New Roman" w:hAnsi="Times New Roman" w:cs="Times New Roman"/>
                <w:sz w:val="24"/>
                <w:szCs w:val="24"/>
              </w:rPr>
              <w:t>учебной</w:t>
            </w:r>
            <w:r w:rsidRPr="006F16D6">
              <w:rPr>
                <w:rFonts w:ascii="Times New Roman" w:hAnsi="Times New Roman" w:cs="Times New Roman"/>
                <w:sz w:val="24"/>
                <w:szCs w:val="24"/>
              </w:rPr>
              <w:t xml:space="preserve"> практике использовать современные источники информации, необходимые для вида деятельности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r w:rsidRPr="006F16D6">
              <w:rPr>
                <w:rFonts w:ascii="Times New Roman" w:hAnsi="Times New Roman" w:cs="Times New Roman"/>
                <w:sz w:val="24"/>
                <w:szCs w:val="24"/>
              </w:rPr>
              <w:t>»</w:t>
            </w:r>
          </w:p>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2. Описать используемые ресурсы для поиска источников информации </w:t>
            </w:r>
          </w:p>
        </w:tc>
        <w:tc>
          <w:tcPr>
            <w:tcW w:w="3367"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Формирование  отчета по практике</w:t>
            </w:r>
          </w:p>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Составление списка литературы </w:t>
            </w:r>
          </w:p>
        </w:tc>
      </w:tr>
      <w:tr w:rsidR="00430CE1" w:rsidRPr="006F16D6" w:rsidTr="008D0C60">
        <w:trPr>
          <w:gridAfter w:val="1"/>
          <w:wAfter w:w="709" w:type="dxa"/>
          <w:trHeight w:val="260"/>
        </w:trPr>
        <w:tc>
          <w:tcPr>
            <w:tcW w:w="3190" w:type="dxa"/>
          </w:tcPr>
          <w:p w:rsidR="00430CE1" w:rsidRPr="006F16D6" w:rsidRDefault="00430CE1" w:rsidP="004D2C6A">
            <w:pPr>
              <w:pStyle w:val="20"/>
              <w:shd w:val="clear" w:color="auto" w:fill="auto"/>
              <w:spacing w:before="0" w:after="0" w:line="240" w:lineRule="auto"/>
              <w:ind w:firstLine="0"/>
              <w:rPr>
                <w:sz w:val="24"/>
                <w:szCs w:val="24"/>
              </w:rPr>
            </w:pPr>
            <w:r w:rsidRPr="006F16D6">
              <w:rPr>
                <w:rStyle w:val="212pt0"/>
              </w:rPr>
              <w:t xml:space="preserve">ОК 6. </w:t>
            </w:r>
            <w:r w:rsidRPr="006F16D6">
              <w:rPr>
                <w:rStyle w:val="213pt"/>
                <w:sz w:val="24"/>
                <w:szCs w:val="24"/>
              </w:rPr>
              <w:t>Работать в коллективе и в команде, эффективно общаться с коллегами, руководством, потребителями.</w:t>
            </w:r>
          </w:p>
        </w:tc>
        <w:tc>
          <w:tcPr>
            <w:tcW w:w="3190"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1. Представить схему командной работы при выполнении заданий учебной  практики по виду деятельности </w:t>
            </w:r>
            <w:r w:rsidRPr="006F16D6">
              <w:rPr>
                <w:rStyle w:val="FontStyle17"/>
                <w:rFonts w:ascii="Times New Roman" w:hAnsi="Times New Roman" w:cs="Times New Roman"/>
                <w:i/>
                <w:sz w:val="24"/>
                <w:szCs w:val="24"/>
              </w:rPr>
              <w:t xml:space="preserve">Организация и проведение экономической и </w:t>
            </w:r>
            <w:r w:rsidRPr="006F16D6">
              <w:rPr>
                <w:rStyle w:val="FontStyle17"/>
                <w:rFonts w:ascii="Times New Roman" w:hAnsi="Times New Roman" w:cs="Times New Roman"/>
                <w:i/>
                <w:sz w:val="24"/>
                <w:szCs w:val="24"/>
              </w:rPr>
              <w:lastRenderedPageBreak/>
              <w:t>маркетинговой деятельности</w:t>
            </w:r>
          </w:p>
          <w:p w:rsidR="00430CE1" w:rsidRPr="006F16D6" w:rsidRDefault="00430CE1" w:rsidP="004D2C6A">
            <w:pPr>
              <w:spacing w:after="0" w:line="240" w:lineRule="auto"/>
              <w:jc w:val="both"/>
              <w:rPr>
                <w:rFonts w:ascii="Times New Roman" w:hAnsi="Times New Roman" w:cs="Times New Roman"/>
                <w:i/>
                <w:sz w:val="24"/>
                <w:szCs w:val="24"/>
              </w:rPr>
            </w:pPr>
            <w:r w:rsidRPr="006F16D6">
              <w:rPr>
                <w:rFonts w:ascii="Times New Roman" w:hAnsi="Times New Roman" w:cs="Times New Roman"/>
                <w:sz w:val="24"/>
                <w:szCs w:val="24"/>
              </w:rPr>
              <w:t xml:space="preserve">2. Описать порядок взаимодействия с руководством и потребителями по виду деятельности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tc>
        <w:tc>
          <w:tcPr>
            <w:tcW w:w="3367"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lastRenderedPageBreak/>
              <w:t>Общая характеристика предприятия</w:t>
            </w:r>
          </w:p>
          <w:p w:rsidR="00430CE1" w:rsidRPr="006F16D6" w:rsidRDefault="00430CE1" w:rsidP="004D2C6A">
            <w:pPr>
              <w:spacing w:after="0" w:line="240" w:lineRule="auto"/>
              <w:rPr>
                <w:rFonts w:ascii="Times New Roman" w:hAnsi="Times New Roman" w:cs="Times New Roman"/>
                <w:sz w:val="24"/>
                <w:szCs w:val="24"/>
              </w:rPr>
            </w:pPr>
          </w:p>
        </w:tc>
      </w:tr>
      <w:tr w:rsidR="00430CE1" w:rsidRPr="006F16D6" w:rsidTr="008D0C60">
        <w:trPr>
          <w:gridAfter w:val="1"/>
          <w:wAfter w:w="709" w:type="dxa"/>
          <w:trHeight w:val="260"/>
        </w:trPr>
        <w:tc>
          <w:tcPr>
            <w:tcW w:w="3190" w:type="dxa"/>
          </w:tcPr>
          <w:p w:rsidR="00430CE1" w:rsidRPr="006F16D6" w:rsidRDefault="00430CE1" w:rsidP="004D2C6A">
            <w:pPr>
              <w:pStyle w:val="ConsPlusNormal"/>
              <w:jc w:val="both"/>
              <w:rPr>
                <w:rFonts w:ascii="Times New Roman" w:hAnsi="Times New Roman" w:cs="Times New Roman"/>
                <w:sz w:val="24"/>
                <w:szCs w:val="24"/>
                <w:lang w:eastAsia="en-US"/>
              </w:rPr>
            </w:pPr>
            <w:r w:rsidRPr="006F16D6">
              <w:rPr>
                <w:rFonts w:ascii="Times New Roman" w:eastAsia="Times New Roman" w:hAnsi="Times New Roman" w:cs="Times New Roman"/>
                <w:b/>
                <w:sz w:val="24"/>
                <w:szCs w:val="24"/>
                <w:lang w:eastAsia="en-US"/>
              </w:rPr>
              <w:lastRenderedPageBreak/>
              <w:t xml:space="preserve">ОК 7. </w:t>
            </w:r>
            <w:r w:rsidRPr="006F16D6">
              <w:rPr>
                <w:rFonts w:ascii="Times New Roman"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0"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1. Поставить цель и задачи учебной практики по виду деятельности «</w:t>
            </w:r>
            <w:r w:rsidRPr="006F16D6">
              <w:rPr>
                <w:rStyle w:val="FontStyle17"/>
                <w:rFonts w:ascii="Times New Roman" w:hAnsi="Times New Roman" w:cs="Times New Roman"/>
                <w:sz w:val="24"/>
                <w:szCs w:val="24"/>
              </w:rPr>
              <w:t>Организация и проведение экономической и маркетинговой деятельности</w:t>
            </w:r>
            <w:r w:rsidRPr="006F16D6">
              <w:rPr>
                <w:rFonts w:ascii="Times New Roman" w:hAnsi="Times New Roman" w:cs="Times New Roman"/>
                <w:sz w:val="24"/>
                <w:szCs w:val="24"/>
              </w:rPr>
              <w:t xml:space="preserve">» с учетом философского мировоззрения на жизнь человека и общества </w:t>
            </w:r>
          </w:p>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2. Определить последовательность, этапы формирования отчета и представления его результатов по учебной  практике </w:t>
            </w:r>
          </w:p>
        </w:tc>
        <w:tc>
          <w:tcPr>
            <w:tcW w:w="3367" w:type="dxa"/>
          </w:tcPr>
          <w:p w:rsidR="00430CE1" w:rsidRPr="006F16D6" w:rsidRDefault="00430CE1" w:rsidP="004D2C6A">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Формирование введения и заключения в  отчете по учебной практике</w:t>
            </w:r>
          </w:p>
          <w:p w:rsidR="00430CE1" w:rsidRPr="006F16D6" w:rsidRDefault="00430CE1" w:rsidP="004D2C6A">
            <w:pPr>
              <w:spacing w:after="0" w:line="240" w:lineRule="auto"/>
              <w:rPr>
                <w:rFonts w:ascii="Times New Roman" w:hAnsi="Times New Roman" w:cs="Times New Roman"/>
                <w:sz w:val="24"/>
                <w:szCs w:val="24"/>
              </w:rPr>
            </w:pPr>
          </w:p>
        </w:tc>
      </w:tr>
      <w:tr w:rsidR="00430CE1" w:rsidRPr="00FB7FDC" w:rsidTr="008D0C60">
        <w:trPr>
          <w:gridAfter w:val="1"/>
          <w:wAfter w:w="709" w:type="dxa"/>
          <w:trHeight w:val="260"/>
        </w:trPr>
        <w:tc>
          <w:tcPr>
            <w:tcW w:w="3190" w:type="dxa"/>
          </w:tcPr>
          <w:p w:rsidR="00430CE1" w:rsidRPr="009B33B3" w:rsidRDefault="00430CE1" w:rsidP="004D2C6A">
            <w:pPr>
              <w:spacing w:after="0" w:line="240" w:lineRule="auto"/>
              <w:jc w:val="both"/>
              <w:rPr>
                <w:rFonts w:ascii="Times New Roman" w:hAnsi="Times New Roman" w:cs="Times New Roman"/>
                <w:sz w:val="24"/>
                <w:szCs w:val="24"/>
              </w:rPr>
            </w:pPr>
            <w:r w:rsidRPr="000347FA">
              <w:rPr>
                <w:rFonts w:ascii="Times New Roman" w:hAnsi="Times New Roman" w:cs="Times New Roman"/>
                <w:b/>
                <w:sz w:val="24"/>
                <w:szCs w:val="24"/>
              </w:rPr>
              <w:t>ОК 10.</w:t>
            </w:r>
            <w:r w:rsidRPr="009B33B3">
              <w:rPr>
                <w:rFonts w:ascii="Times New Roman" w:hAnsi="Times New Roman" w:cs="Times New Roman"/>
                <w:sz w:val="24"/>
                <w:szCs w:val="24"/>
              </w:rPr>
              <w:t xml:space="preserve"> Логическ</w:t>
            </w:r>
            <w:r>
              <w:rPr>
                <w:rFonts w:ascii="Times New Roman" w:hAnsi="Times New Roman" w:cs="Times New Roman"/>
                <w:sz w:val="24"/>
                <w:szCs w:val="24"/>
              </w:rPr>
              <w:t>и верно, аргумен</w:t>
            </w:r>
            <w:r w:rsidRPr="009B33B3">
              <w:rPr>
                <w:rFonts w:ascii="Times New Roman" w:hAnsi="Times New Roman" w:cs="Times New Roman"/>
                <w:sz w:val="24"/>
                <w:szCs w:val="24"/>
              </w:rPr>
              <w:t xml:space="preserve">тировано и ясно излагать устную </w:t>
            </w:r>
          </w:p>
          <w:p w:rsidR="00430CE1" w:rsidRPr="009B33B3" w:rsidRDefault="00430CE1" w:rsidP="004D2C6A">
            <w:pPr>
              <w:spacing w:after="0" w:line="240" w:lineRule="auto"/>
              <w:jc w:val="both"/>
              <w:rPr>
                <w:rFonts w:ascii="Times New Roman" w:hAnsi="Times New Roman" w:cs="Times New Roman"/>
                <w:sz w:val="24"/>
                <w:szCs w:val="24"/>
              </w:rPr>
            </w:pPr>
            <w:r w:rsidRPr="009B33B3">
              <w:rPr>
                <w:rFonts w:ascii="Times New Roman" w:hAnsi="Times New Roman" w:cs="Times New Roman"/>
                <w:sz w:val="24"/>
                <w:szCs w:val="24"/>
              </w:rPr>
              <w:t xml:space="preserve">и письменную речь </w:t>
            </w:r>
          </w:p>
        </w:tc>
        <w:tc>
          <w:tcPr>
            <w:tcW w:w="3190" w:type="dxa"/>
          </w:tcPr>
          <w:p w:rsidR="00430CE1" w:rsidRPr="00673A64" w:rsidRDefault="00430CE1" w:rsidP="004D2C6A">
            <w:pPr>
              <w:spacing w:after="0" w:line="240" w:lineRule="auto"/>
              <w:jc w:val="both"/>
              <w:rPr>
                <w:rFonts w:ascii="Times New Roman" w:hAnsi="Times New Roman" w:cs="Times New Roman"/>
              </w:rPr>
            </w:pPr>
            <w:r w:rsidRPr="00673A64">
              <w:rPr>
                <w:rFonts w:ascii="Times New Roman" w:hAnsi="Times New Roman" w:cs="Times New Roman"/>
                <w:sz w:val="24"/>
                <w:szCs w:val="24"/>
              </w:rPr>
              <w:t>Правильно оформить отчет и заполнить все необходимые документы к отчету по учебной практике</w:t>
            </w:r>
          </w:p>
        </w:tc>
        <w:tc>
          <w:tcPr>
            <w:tcW w:w="3367" w:type="dxa"/>
          </w:tcPr>
          <w:p w:rsidR="00430CE1" w:rsidRPr="003F7810" w:rsidRDefault="00430CE1" w:rsidP="004D2C6A">
            <w:pPr>
              <w:spacing w:after="0" w:line="240" w:lineRule="auto"/>
              <w:jc w:val="both"/>
              <w:rPr>
                <w:rFonts w:ascii="Times New Roman" w:hAnsi="Times New Roman" w:cs="Times New Roman"/>
                <w:sz w:val="24"/>
                <w:szCs w:val="24"/>
              </w:rPr>
            </w:pPr>
            <w:r w:rsidRPr="003F7810">
              <w:rPr>
                <w:rFonts w:ascii="Times New Roman" w:hAnsi="Times New Roman" w:cs="Times New Roman"/>
                <w:sz w:val="24"/>
                <w:szCs w:val="24"/>
              </w:rPr>
              <w:t>Формирование  отчета, оглавления и приложений по практике</w:t>
            </w:r>
          </w:p>
          <w:p w:rsidR="00430CE1" w:rsidRPr="00442FB4" w:rsidRDefault="00430CE1" w:rsidP="004D2C6A">
            <w:pPr>
              <w:spacing w:after="0" w:line="240" w:lineRule="auto"/>
              <w:jc w:val="both"/>
              <w:rPr>
                <w:rFonts w:ascii="Times New Roman" w:hAnsi="Times New Roman" w:cs="Times New Roman"/>
                <w:bCs/>
                <w:sz w:val="24"/>
                <w:szCs w:val="24"/>
              </w:rPr>
            </w:pPr>
          </w:p>
        </w:tc>
      </w:tr>
      <w:tr w:rsidR="00430CE1" w:rsidRPr="003F7810" w:rsidTr="008D0C60">
        <w:trPr>
          <w:gridAfter w:val="1"/>
          <w:wAfter w:w="709" w:type="dxa"/>
          <w:trHeight w:val="260"/>
        </w:trPr>
        <w:tc>
          <w:tcPr>
            <w:tcW w:w="3190" w:type="dxa"/>
          </w:tcPr>
          <w:p w:rsidR="00430CE1" w:rsidRPr="003F7810" w:rsidRDefault="00430CE1" w:rsidP="004D2C6A">
            <w:pPr>
              <w:pStyle w:val="ConsPlusNormal"/>
              <w:jc w:val="both"/>
              <w:rPr>
                <w:rFonts w:ascii="Times New Roman" w:hAnsi="Times New Roman" w:cs="Times New Roman"/>
                <w:sz w:val="24"/>
                <w:szCs w:val="24"/>
                <w:lang w:eastAsia="en-US"/>
              </w:rPr>
            </w:pPr>
            <w:r w:rsidRPr="003F7810">
              <w:rPr>
                <w:rFonts w:ascii="Times New Roman" w:eastAsia="Times New Roman" w:hAnsi="Times New Roman" w:cs="Times New Roman"/>
                <w:b/>
                <w:sz w:val="24"/>
                <w:szCs w:val="24"/>
                <w:lang w:eastAsia="en-US"/>
              </w:rPr>
              <w:t xml:space="preserve">ОК 12. </w:t>
            </w:r>
            <w:r w:rsidRPr="003F7810">
              <w:rPr>
                <w:rFonts w:ascii="Times New Roman" w:hAnsi="Times New Roman" w:cs="Times New Roman"/>
                <w:sz w:val="24"/>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430CE1" w:rsidRPr="003F7810" w:rsidRDefault="00430CE1" w:rsidP="004D2C6A">
            <w:pPr>
              <w:shd w:val="clear" w:color="auto" w:fill="FFFFFF"/>
              <w:spacing w:after="0" w:line="240" w:lineRule="auto"/>
              <w:jc w:val="both"/>
              <w:rPr>
                <w:rFonts w:ascii="Times New Roman" w:eastAsia="Times New Roman" w:hAnsi="Times New Roman" w:cs="Times New Roman"/>
                <w:sz w:val="24"/>
                <w:szCs w:val="24"/>
              </w:rPr>
            </w:pPr>
          </w:p>
        </w:tc>
        <w:tc>
          <w:tcPr>
            <w:tcW w:w="3190" w:type="dxa"/>
          </w:tcPr>
          <w:p w:rsidR="00430CE1" w:rsidRPr="003F7810" w:rsidRDefault="00430CE1" w:rsidP="004D2C6A">
            <w:pPr>
              <w:spacing w:after="0" w:line="240" w:lineRule="auto"/>
              <w:jc w:val="both"/>
              <w:rPr>
                <w:rFonts w:ascii="Times New Roman" w:hAnsi="Times New Roman" w:cs="Times New Roman"/>
                <w:sz w:val="24"/>
                <w:szCs w:val="24"/>
              </w:rPr>
            </w:pPr>
            <w:r w:rsidRPr="003F7810">
              <w:rPr>
                <w:rFonts w:ascii="Times New Roman" w:hAnsi="Times New Roman" w:cs="Times New Roman"/>
                <w:sz w:val="24"/>
                <w:szCs w:val="24"/>
              </w:rPr>
              <w:t>1. Изучить законодательные акты и требования профессиональных нормативных документов,  необходимых для осуществления вида деятельности «</w:t>
            </w:r>
            <w:r w:rsidRPr="003F7810">
              <w:rPr>
                <w:rStyle w:val="FontStyle17"/>
                <w:rFonts w:ascii="Times New Roman" w:hAnsi="Times New Roman" w:cs="Times New Roman"/>
                <w:i/>
                <w:sz w:val="24"/>
                <w:szCs w:val="24"/>
              </w:rPr>
              <w:t>Организация и проведение экономической и маркетинговой деятельности</w:t>
            </w:r>
            <w:r w:rsidRPr="003F7810">
              <w:rPr>
                <w:rFonts w:ascii="Times New Roman" w:hAnsi="Times New Roman" w:cs="Times New Roman"/>
                <w:sz w:val="24"/>
                <w:szCs w:val="24"/>
              </w:rPr>
              <w:t xml:space="preserve">», и включить их в список литературы </w:t>
            </w:r>
          </w:p>
          <w:p w:rsidR="00430CE1" w:rsidRPr="003F7810" w:rsidRDefault="00430CE1" w:rsidP="004D2C6A">
            <w:pPr>
              <w:pStyle w:val="ac"/>
              <w:jc w:val="both"/>
              <w:rPr>
                <w:rFonts w:ascii="Times New Roman" w:hAnsi="Times New Roman" w:cs="Times New Roman"/>
                <w:sz w:val="24"/>
                <w:szCs w:val="24"/>
              </w:rPr>
            </w:pPr>
            <w:r w:rsidRPr="003F7810">
              <w:rPr>
                <w:rFonts w:ascii="Times New Roman" w:hAnsi="Times New Roman" w:cs="Times New Roman"/>
                <w:sz w:val="24"/>
                <w:szCs w:val="24"/>
              </w:rPr>
              <w:t xml:space="preserve">2. Правильно оформить отчет и заполнить все необходимые документы к отчету по учебной практике </w:t>
            </w:r>
          </w:p>
        </w:tc>
        <w:tc>
          <w:tcPr>
            <w:tcW w:w="3367" w:type="dxa"/>
          </w:tcPr>
          <w:p w:rsidR="00430CE1" w:rsidRPr="003F7810" w:rsidRDefault="00430CE1" w:rsidP="004D2C6A">
            <w:pPr>
              <w:spacing w:after="0" w:line="240" w:lineRule="auto"/>
              <w:jc w:val="both"/>
              <w:rPr>
                <w:rFonts w:ascii="Times New Roman" w:hAnsi="Times New Roman" w:cs="Times New Roman"/>
                <w:sz w:val="24"/>
                <w:szCs w:val="24"/>
              </w:rPr>
            </w:pPr>
            <w:r w:rsidRPr="003F7810">
              <w:rPr>
                <w:rFonts w:ascii="Times New Roman" w:hAnsi="Times New Roman" w:cs="Times New Roman"/>
                <w:sz w:val="24"/>
                <w:szCs w:val="24"/>
              </w:rPr>
              <w:t>Формирование  отчета, оглавления и приложений по практике</w:t>
            </w:r>
          </w:p>
          <w:p w:rsidR="00430CE1" w:rsidRPr="003F7810" w:rsidRDefault="00430CE1" w:rsidP="004D2C6A">
            <w:pPr>
              <w:spacing w:after="0" w:line="240" w:lineRule="auto"/>
              <w:rPr>
                <w:rFonts w:ascii="Times New Roman" w:hAnsi="Times New Roman" w:cs="Times New Roman"/>
                <w:sz w:val="24"/>
                <w:szCs w:val="24"/>
              </w:rPr>
            </w:pPr>
          </w:p>
        </w:tc>
      </w:tr>
    </w:tbl>
    <w:p w:rsidR="00430CE1" w:rsidRDefault="00430CE1" w:rsidP="004D2C6A">
      <w:pPr>
        <w:pStyle w:val="ad"/>
        <w:spacing w:before="0" w:beforeAutospacing="0" w:after="0" w:afterAutospacing="0"/>
        <w:rPr>
          <w:b/>
          <w:sz w:val="28"/>
          <w:szCs w:val="28"/>
        </w:rPr>
      </w:pPr>
    </w:p>
    <w:p w:rsidR="00430CE1" w:rsidRDefault="00430CE1" w:rsidP="004D2C6A">
      <w:pPr>
        <w:pStyle w:val="ad"/>
        <w:spacing w:before="0" w:beforeAutospacing="0" w:after="0" w:afterAutospacing="0"/>
        <w:jc w:val="center"/>
        <w:rPr>
          <w:b/>
          <w:sz w:val="28"/>
          <w:szCs w:val="28"/>
        </w:rPr>
      </w:pPr>
      <w:r w:rsidRPr="00673A64">
        <w:rPr>
          <w:b/>
          <w:sz w:val="28"/>
          <w:szCs w:val="28"/>
        </w:rPr>
        <w:t>Требования к оформлению отчета</w:t>
      </w:r>
    </w:p>
    <w:p w:rsidR="00430CE1" w:rsidRPr="00673A64" w:rsidRDefault="00430CE1" w:rsidP="004D2C6A">
      <w:pPr>
        <w:pStyle w:val="ad"/>
        <w:spacing w:before="0" w:beforeAutospacing="0" w:after="0" w:afterAutospacing="0"/>
        <w:jc w:val="center"/>
        <w:rPr>
          <w:sz w:val="28"/>
          <w:szCs w:val="28"/>
        </w:rPr>
      </w:pP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 xml:space="preserve">Содержание включает наименование всех разделов, подразделов и  пунктов (если они имеют наименование) с указанием номеров страниц, на </w:t>
      </w:r>
      <w:r w:rsidRPr="00673A64">
        <w:rPr>
          <w:rFonts w:ascii="Times New Roman" w:hAnsi="Times New Roman" w:cs="Times New Roman"/>
          <w:sz w:val="28"/>
          <w:szCs w:val="28"/>
        </w:rPr>
        <w:lastRenderedPageBreak/>
        <w:t>которых размещается начало материалов разделов (подразделов, пунктов). Над номерами страниц слова «Страница» или «стр.» не пишутся.</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 xml:space="preserve">Отчет по учебной практике должен быть выполнен компьютерным набором на одной стороне листа белой бумаги формата А4 через 1,5 интервала между строками, шрифт – </w:t>
      </w:r>
      <w:proofErr w:type="spellStart"/>
      <w:r w:rsidRPr="00673A64">
        <w:rPr>
          <w:rFonts w:ascii="Times New Roman" w:hAnsi="Times New Roman" w:cs="Times New Roman"/>
          <w:sz w:val="28"/>
          <w:szCs w:val="28"/>
          <w:lang w:val="en-US"/>
        </w:rPr>
        <w:t>TimesNewRoman</w:t>
      </w:r>
      <w:proofErr w:type="spellEnd"/>
      <w:r w:rsidRPr="00673A64">
        <w:rPr>
          <w:rFonts w:ascii="Times New Roman" w:hAnsi="Times New Roman" w:cs="Times New Roman"/>
          <w:sz w:val="28"/>
          <w:szCs w:val="28"/>
        </w:rPr>
        <w:t xml:space="preserve">, размер шрифта – 14. Объем отчета без приложений должен быть не менее 15 страниц машинописного текста. При написании текста следует соблюдать следующие размеры полей: левое и нижнее – 30 мм, правое – 10 мм, верхнее и нижнее -20 мм. Разрешается использовать компьютерные возможности акцентирования внимания на определенных терминах, формулах, применяя шрифты разной гарнитуры. </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Текст основной части отчета делят на разделы, подразделы, пункты. Заголовки разделов, подразделов, пунктов печатают с абзацного отступа без точки в конце с прописной буквы, не подчеркивая. Абзацы в тексте  начинают отступом,  равным 15-17 мм. Переносы слов в заголовках не допускаются. Точку в конце заголовка не ставят. Если заголовок состоит из нескольких предложений, их разделяют точкой. Расстояние между заголовком и текстом должно быть равно 3 интервалам (2 пробела). Каждый структурный элемент работы следует начинать с нового листа (страницы).</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 xml:space="preserve">Страницы отчета нумеруют арабскими цифрами в центре нижней части листа без точки. Разделы должны иметь порядковую нумерацию в пределах всей работы, обозначенную арабскими цифрами без точки в конце и записанную с абзацного отступа, например, 1, 2, 3. </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Иллюстрации обозначаются словом «Рисунок» и нумеруются последовательно арабскими цифрами в пределах раздела или работы, за исключением иллюстраций, приведенных в приложении.</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Таблицы нумеруют последовательно арабскими цифрами (за исключением таблиц, приведенных в приложениях) в пределах раздела или всей работы (</w:t>
      </w:r>
      <w:proofErr w:type="spellStart"/>
      <w:r w:rsidRPr="00673A64">
        <w:rPr>
          <w:rFonts w:ascii="Times New Roman" w:hAnsi="Times New Roman" w:cs="Times New Roman"/>
          <w:sz w:val="28"/>
          <w:szCs w:val="28"/>
        </w:rPr>
        <w:t>например:Таблица</w:t>
      </w:r>
      <w:proofErr w:type="spellEnd"/>
      <w:r w:rsidRPr="00673A64">
        <w:rPr>
          <w:rFonts w:ascii="Times New Roman" w:hAnsi="Times New Roman" w:cs="Times New Roman"/>
          <w:sz w:val="28"/>
          <w:szCs w:val="28"/>
        </w:rPr>
        <w:t xml:space="preserve"> 1.5 - …..).  Если в работе одна таблица, ее обозначают «Таблица 1». </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Формулы в работе нумеруют арабскими цифрами в пределах раздела или всей работы. Номер указывают арабскими цифрами в круглых скобках в крайнем правом положении на строке.</w:t>
      </w:r>
    </w:p>
    <w:p w:rsidR="00430CE1" w:rsidRPr="00673A64" w:rsidRDefault="00430CE1" w:rsidP="004D2C6A">
      <w:pPr>
        <w:spacing w:after="0" w:line="240" w:lineRule="auto"/>
        <w:ind w:firstLine="709"/>
        <w:jc w:val="both"/>
        <w:rPr>
          <w:rFonts w:ascii="Times New Roman" w:hAnsi="Times New Roman" w:cs="Times New Roman"/>
          <w:b/>
          <w:sz w:val="28"/>
          <w:szCs w:val="28"/>
        </w:rPr>
      </w:pPr>
      <w:r w:rsidRPr="00673A64">
        <w:rPr>
          <w:rFonts w:ascii="Times New Roman" w:hAnsi="Times New Roman" w:cs="Times New Roman"/>
          <w:sz w:val="28"/>
          <w:szCs w:val="28"/>
        </w:rPr>
        <w:t>Иллюстрации могут быть в компьютерном исполнении, в том числе и  цветные. Качество  иллюстраций  должно  обеспечивать  их  четкое воспроизведение. Фотографии размером меньше А4 должны быть наклеены на стандартные листы белой бумаги. Иллюстрации должны быть расположены так, чтобы их было удобно рассматривать без поворота текста или с поворотом по часовой  стрелке. Иллюстрации располагают после первой ссылки на них. Иллюстрации должны иметь наименование. При необходимости иллюстрации снабжают пояснительными данными. Слово «Рисунок» и наименование помещают после пояснительных данных по середине строки, например, «Рисунок 1.3 – Структура рынка».</w:t>
      </w:r>
    </w:p>
    <w:p w:rsidR="00430CE1" w:rsidRPr="00673A64" w:rsidRDefault="00430CE1" w:rsidP="004D2C6A">
      <w:pPr>
        <w:spacing w:after="0" w:line="240" w:lineRule="auto"/>
        <w:ind w:left="170" w:right="57" w:firstLine="709"/>
        <w:jc w:val="both"/>
        <w:rPr>
          <w:rFonts w:ascii="Times New Roman" w:hAnsi="Times New Roman" w:cs="Times New Roman"/>
          <w:sz w:val="28"/>
          <w:szCs w:val="28"/>
        </w:rPr>
      </w:pPr>
      <w:r w:rsidRPr="00673A64">
        <w:rPr>
          <w:rFonts w:ascii="Times New Roman" w:hAnsi="Times New Roman" w:cs="Times New Roman"/>
          <w:sz w:val="28"/>
          <w:szCs w:val="28"/>
        </w:rPr>
        <w:t xml:space="preserve">При ссылках на иллюстрации следует писать «... в соответствии с рисунком 1.3». Иллюстрации каждого приложения обозначают отдельной </w:t>
      </w:r>
      <w:r w:rsidRPr="00673A64">
        <w:rPr>
          <w:rFonts w:ascii="Times New Roman" w:hAnsi="Times New Roman" w:cs="Times New Roman"/>
          <w:sz w:val="28"/>
          <w:szCs w:val="28"/>
        </w:rPr>
        <w:lastRenderedPageBreak/>
        <w:t>нумерацией арабскими цифрами с добавлением перед цифрой обозначения приложения. Например, рисунок 3 приложения А обозначается «Рисунок А.3. – Доля рынка».</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Цифровой материал должен оформляться в виде таблиц. Каждая таблица должна иметь название. Название и слово  «Таблица» начинают с прописной буквы. Название не подчеркивают. Название следует помещать над таблицей слева без абзацного отступа в одну строку с ее номером через тире. Пример оформления таблицы приведен ниже.</w:t>
      </w:r>
    </w:p>
    <w:p w:rsidR="00430CE1" w:rsidRPr="00673A64" w:rsidRDefault="00430CE1" w:rsidP="004D2C6A">
      <w:pPr>
        <w:tabs>
          <w:tab w:val="left" w:pos="0"/>
        </w:tabs>
        <w:spacing w:after="0" w:line="240" w:lineRule="auto"/>
        <w:jc w:val="center"/>
        <w:rPr>
          <w:rFonts w:ascii="Times New Roman" w:hAnsi="Times New Roman" w:cs="Times New Roman"/>
          <w:sz w:val="28"/>
          <w:szCs w:val="28"/>
        </w:rPr>
      </w:pPr>
      <w:r w:rsidRPr="00673A64">
        <w:rPr>
          <w:rFonts w:ascii="Times New Roman" w:hAnsi="Times New Roman" w:cs="Times New Roman"/>
          <w:sz w:val="28"/>
          <w:szCs w:val="28"/>
        </w:rPr>
        <w:t>Таблица 2 – Сведения о поставщиках предприятия за 20__ – 20__ гг.</w:t>
      </w:r>
    </w:p>
    <w:p w:rsidR="00430CE1" w:rsidRPr="00673A64" w:rsidRDefault="00430CE1" w:rsidP="004D2C6A">
      <w:pPr>
        <w:spacing w:after="0" w:line="240"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2302"/>
        <w:gridCol w:w="3148"/>
      </w:tblGrid>
      <w:tr w:rsidR="00430CE1" w:rsidRPr="00673A64" w:rsidTr="008D0C60">
        <w:trPr>
          <w:jc w:val="center"/>
        </w:trPr>
        <w:tc>
          <w:tcPr>
            <w:tcW w:w="3773" w:type="dxa"/>
          </w:tcPr>
          <w:p w:rsidR="00430CE1" w:rsidRPr="00673A64" w:rsidRDefault="00430CE1" w:rsidP="004D2C6A">
            <w:pPr>
              <w:spacing w:after="0" w:line="240" w:lineRule="auto"/>
              <w:jc w:val="center"/>
              <w:rPr>
                <w:rFonts w:ascii="Times New Roman" w:hAnsi="Times New Roman" w:cs="Times New Roman"/>
                <w:sz w:val="28"/>
                <w:szCs w:val="28"/>
              </w:rPr>
            </w:pPr>
            <w:r w:rsidRPr="00673A64">
              <w:rPr>
                <w:rFonts w:ascii="Times New Roman" w:hAnsi="Times New Roman" w:cs="Times New Roman"/>
                <w:sz w:val="28"/>
                <w:szCs w:val="28"/>
              </w:rPr>
              <w:t>Показатели</w:t>
            </w:r>
          </w:p>
        </w:tc>
        <w:tc>
          <w:tcPr>
            <w:tcW w:w="2302" w:type="dxa"/>
          </w:tcPr>
          <w:p w:rsidR="00430CE1" w:rsidRPr="00673A64" w:rsidRDefault="00430CE1" w:rsidP="004D2C6A">
            <w:pPr>
              <w:spacing w:after="0" w:line="240" w:lineRule="auto"/>
              <w:jc w:val="center"/>
              <w:rPr>
                <w:rFonts w:ascii="Times New Roman" w:hAnsi="Times New Roman" w:cs="Times New Roman"/>
                <w:sz w:val="28"/>
                <w:szCs w:val="28"/>
              </w:rPr>
            </w:pPr>
            <w:r w:rsidRPr="00673A64">
              <w:rPr>
                <w:rFonts w:ascii="Times New Roman" w:hAnsi="Times New Roman" w:cs="Times New Roman"/>
                <w:sz w:val="28"/>
                <w:szCs w:val="28"/>
              </w:rPr>
              <w:t>Конкурент 1</w:t>
            </w:r>
          </w:p>
        </w:tc>
        <w:tc>
          <w:tcPr>
            <w:tcW w:w="3148" w:type="dxa"/>
          </w:tcPr>
          <w:p w:rsidR="00430CE1" w:rsidRPr="00673A64" w:rsidRDefault="00430CE1" w:rsidP="004D2C6A">
            <w:pPr>
              <w:spacing w:after="0" w:line="240" w:lineRule="auto"/>
              <w:jc w:val="center"/>
              <w:rPr>
                <w:rFonts w:ascii="Times New Roman" w:hAnsi="Times New Roman" w:cs="Times New Roman"/>
                <w:sz w:val="28"/>
                <w:szCs w:val="28"/>
              </w:rPr>
            </w:pPr>
            <w:r w:rsidRPr="00673A64">
              <w:rPr>
                <w:rFonts w:ascii="Times New Roman" w:hAnsi="Times New Roman" w:cs="Times New Roman"/>
                <w:sz w:val="28"/>
                <w:szCs w:val="28"/>
              </w:rPr>
              <w:t>Конкурент 2</w:t>
            </w:r>
          </w:p>
        </w:tc>
      </w:tr>
      <w:tr w:rsidR="00430CE1" w:rsidRPr="00673A64" w:rsidTr="008D0C60">
        <w:trPr>
          <w:jc w:val="center"/>
        </w:trPr>
        <w:tc>
          <w:tcPr>
            <w:tcW w:w="3773" w:type="dxa"/>
          </w:tcPr>
          <w:p w:rsidR="00430CE1" w:rsidRPr="00673A64" w:rsidRDefault="00430CE1" w:rsidP="004D2C6A">
            <w:pPr>
              <w:spacing w:after="0" w:line="240" w:lineRule="auto"/>
              <w:jc w:val="both"/>
              <w:rPr>
                <w:rFonts w:ascii="Times New Roman" w:hAnsi="Times New Roman" w:cs="Times New Roman"/>
                <w:sz w:val="28"/>
                <w:szCs w:val="28"/>
              </w:rPr>
            </w:pPr>
          </w:p>
        </w:tc>
        <w:tc>
          <w:tcPr>
            <w:tcW w:w="2302" w:type="dxa"/>
          </w:tcPr>
          <w:p w:rsidR="00430CE1" w:rsidRPr="00673A64" w:rsidRDefault="00430CE1" w:rsidP="004D2C6A">
            <w:pPr>
              <w:spacing w:after="0" w:line="240" w:lineRule="auto"/>
              <w:jc w:val="both"/>
              <w:rPr>
                <w:rFonts w:ascii="Times New Roman" w:hAnsi="Times New Roman" w:cs="Times New Roman"/>
                <w:sz w:val="28"/>
                <w:szCs w:val="28"/>
              </w:rPr>
            </w:pPr>
          </w:p>
        </w:tc>
        <w:tc>
          <w:tcPr>
            <w:tcW w:w="3148" w:type="dxa"/>
          </w:tcPr>
          <w:p w:rsidR="00430CE1" w:rsidRPr="00673A64" w:rsidRDefault="00430CE1" w:rsidP="004D2C6A">
            <w:pPr>
              <w:spacing w:after="0" w:line="240" w:lineRule="auto"/>
              <w:jc w:val="both"/>
              <w:rPr>
                <w:rFonts w:ascii="Times New Roman" w:hAnsi="Times New Roman" w:cs="Times New Roman"/>
                <w:sz w:val="28"/>
                <w:szCs w:val="28"/>
              </w:rPr>
            </w:pPr>
          </w:p>
        </w:tc>
      </w:tr>
    </w:tbl>
    <w:p w:rsidR="00430CE1" w:rsidRPr="00673A64" w:rsidRDefault="00430CE1" w:rsidP="004D2C6A">
      <w:pPr>
        <w:spacing w:after="0" w:line="240" w:lineRule="auto"/>
        <w:ind w:firstLine="567"/>
        <w:jc w:val="both"/>
        <w:rPr>
          <w:rFonts w:ascii="Times New Roman" w:hAnsi="Times New Roman" w:cs="Times New Roman"/>
          <w:sz w:val="28"/>
          <w:szCs w:val="28"/>
        </w:rPr>
      </w:pP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 xml:space="preserve">При переносе части таблицы на другой лист (страницу) слово «Таблица» и ее номер указывают один раз слева над первой частью таблицы, над другими частями справа пишут «Продолжение таблицы 1». Повторно указываются заголовки граф, то есть переносится «шапка» таблицы. Ширина рамки таблицы должна быть равна ширине строк  на странице. </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 xml:space="preserve">Заголовки граф таблиц должны начинаться с прописных букв, головки – со строчных, если они составляют одно предложение с заголовком, и с прописных, если они самостоятельные. Делить головки по диагонали не допускается.  Графу с «№ </w:t>
      </w:r>
      <w:proofErr w:type="spellStart"/>
      <w:r w:rsidRPr="00673A64">
        <w:rPr>
          <w:rFonts w:ascii="Times New Roman" w:hAnsi="Times New Roman" w:cs="Times New Roman"/>
          <w:sz w:val="28"/>
          <w:szCs w:val="28"/>
        </w:rPr>
        <w:t>п.п</w:t>
      </w:r>
      <w:proofErr w:type="spellEnd"/>
      <w:r w:rsidRPr="00673A64">
        <w:rPr>
          <w:rFonts w:ascii="Times New Roman" w:hAnsi="Times New Roman" w:cs="Times New Roman"/>
          <w:sz w:val="28"/>
          <w:szCs w:val="28"/>
        </w:rPr>
        <w:t>.» в таблицу включать не следует. Таблицу размещают после первого упоминания о ней в тексте таким образом, чтобы ее можно было читать без поворота текста или на следующей странице с поворотом по часовой стрелке. На все таблицы должны быть ссылки в работе. При ссылке следует писать  слово «таблица» с указанием ее номера. При ссылке на таблицу приложения следует писать «в соответствии с таблицей А. 1».</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Таблицы слева, справа и снизу, как правило, ограничивают линиями. Допускается применять размер шрифта меньший, чем в тексте.</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Первую строку объяснения начинают со слова «где» без двоеточия.</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Уравнения и формулы следует выделять из текста свободными строками. Выше и ниже каждой формулы должно быть оставлено не менее одной свободной строки. Если уравнение не умещается в одну строку, оно должно быть перенесено после знака равенства (=) или</w:t>
      </w:r>
      <w:r>
        <w:rPr>
          <w:rFonts w:ascii="Times New Roman" w:hAnsi="Times New Roman" w:cs="Times New Roman"/>
          <w:sz w:val="28"/>
          <w:szCs w:val="28"/>
        </w:rPr>
        <w:t xml:space="preserve"> после знаков плюс (+), минус (-</w:t>
      </w:r>
      <w:r w:rsidRPr="00673A64">
        <w:rPr>
          <w:rFonts w:ascii="Times New Roman" w:hAnsi="Times New Roman" w:cs="Times New Roman"/>
          <w:sz w:val="28"/>
          <w:szCs w:val="28"/>
        </w:rPr>
        <w:t>), умножения (х) и деления (:).</w:t>
      </w:r>
    </w:p>
    <w:p w:rsidR="00430CE1" w:rsidRPr="00673A64" w:rsidRDefault="00430CE1" w:rsidP="004D2C6A">
      <w:pPr>
        <w:spacing w:after="0" w:line="240" w:lineRule="auto"/>
        <w:ind w:firstLine="709"/>
        <w:jc w:val="both"/>
        <w:rPr>
          <w:rFonts w:ascii="Times New Roman" w:hAnsi="Times New Roman" w:cs="Times New Roman"/>
          <w:sz w:val="28"/>
          <w:szCs w:val="28"/>
        </w:rPr>
      </w:pPr>
      <w:r w:rsidRPr="00673A64">
        <w:rPr>
          <w:rFonts w:ascii="Times New Roman" w:hAnsi="Times New Roman" w:cs="Times New Roman"/>
          <w:sz w:val="28"/>
          <w:szCs w:val="28"/>
        </w:rPr>
        <w:t>Приложения оформляют как продолжение отчета после списка использованных источников, располагая их в порядке появления  в тексте. В тексте работы на все приложения должны быть ссылки.</w:t>
      </w:r>
    </w:p>
    <w:p w:rsidR="00430CE1" w:rsidRPr="00673A64" w:rsidRDefault="00430CE1" w:rsidP="004D2C6A">
      <w:pPr>
        <w:spacing w:after="0" w:line="240" w:lineRule="auto"/>
        <w:ind w:firstLine="567"/>
        <w:jc w:val="both"/>
        <w:rPr>
          <w:rFonts w:ascii="Times New Roman" w:hAnsi="Times New Roman" w:cs="Times New Roman"/>
          <w:sz w:val="28"/>
          <w:szCs w:val="28"/>
        </w:rPr>
      </w:pPr>
      <w:r w:rsidRPr="00673A64">
        <w:rPr>
          <w:rFonts w:ascii="Times New Roman" w:hAnsi="Times New Roman" w:cs="Times New Roman"/>
          <w:sz w:val="28"/>
          <w:szCs w:val="28"/>
        </w:rPr>
        <w:t xml:space="preserve">Каждое приложение следует начинать с нового листа (страницы) с указанием наверху посередине страницы слова «Приложение», его обозначения </w:t>
      </w:r>
      <w:r w:rsidRPr="00673A64">
        <w:rPr>
          <w:rFonts w:ascii="Times New Roman" w:hAnsi="Times New Roman" w:cs="Times New Roman"/>
          <w:sz w:val="28"/>
          <w:szCs w:val="28"/>
        </w:rPr>
        <w:lastRenderedPageBreak/>
        <w:t>и степени. Приложение должно  иметь содержательный заголовок, который записывают симметрично относительно текста с прописной буквы отдельной строкой.</w:t>
      </w:r>
    </w:p>
    <w:p w:rsidR="00430CE1" w:rsidRPr="00673A64" w:rsidRDefault="00430CE1" w:rsidP="004D2C6A">
      <w:pPr>
        <w:spacing w:after="0" w:line="240" w:lineRule="auto"/>
        <w:ind w:firstLine="567"/>
        <w:jc w:val="both"/>
        <w:rPr>
          <w:rFonts w:ascii="Times New Roman" w:hAnsi="Times New Roman" w:cs="Times New Roman"/>
          <w:sz w:val="28"/>
          <w:szCs w:val="28"/>
        </w:rPr>
      </w:pPr>
      <w:r w:rsidRPr="00673A64">
        <w:rPr>
          <w:rFonts w:ascii="Times New Roman" w:hAnsi="Times New Roman" w:cs="Times New Roman"/>
          <w:sz w:val="28"/>
          <w:szCs w:val="28"/>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работе одно приложение, оно обозначается «Приложение А». Нумерация страниц в приложении входит в общую нумерацию страниц отчета.</w:t>
      </w:r>
    </w:p>
    <w:p w:rsidR="00430CE1" w:rsidRDefault="00430CE1" w:rsidP="004D2C6A">
      <w:pPr>
        <w:pStyle w:val="20"/>
        <w:shd w:val="clear" w:color="auto" w:fill="auto"/>
        <w:spacing w:before="0" w:after="0" w:line="240" w:lineRule="auto"/>
        <w:ind w:firstLine="709"/>
        <w:jc w:val="center"/>
        <w:rPr>
          <w:b/>
        </w:rPr>
      </w:pPr>
    </w:p>
    <w:p w:rsidR="00430CE1" w:rsidRPr="00673A64" w:rsidRDefault="00430CE1" w:rsidP="004D2C6A">
      <w:pPr>
        <w:pStyle w:val="20"/>
        <w:shd w:val="clear" w:color="auto" w:fill="auto"/>
        <w:spacing w:before="0" w:after="0" w:line="240" w:lineRule="auto"/>
        <w:ind w:firstLine="709"/>
        <w:jc w:val="center"/>
        <w:rPr>
          <w:b/>
        </w:rPr>
      </w:pPr>
      <w:r w:rsidRPr="00673A64">
        <w:rPr>
          <w:b/>
        </w:rPr>
        <w:t>Рабочая тетрадь</w:t>
      </w:r>
    </w:p>
    <w:p w:rsidR="00430CE1" w:rsidRDefault="00430CE1" w:rsidP="004D2C6A">
      <w:pPr>
        <w:pStyle w:val="20"/>
        <w:shd w:val="clear" w:color="auto" w:fill="auto"/>
        <w:spacing w:before="0" w:after="0" w:line="240" w:lineRule="auto"/>
        <w:ind w:firstLine="709"/>
        <w:rPr>
          <w:b/>
        </w:rPr>
      </w:pPr>
      <w:r w:rsidRPr="00673A64">
        <w:t>Тетрадь по учебной практике должна иметь аккуратный внешний вид. </w:t>
      </w:r>
      <w:r w:rsidRPr="00673A64">
        <w:br/>
        <w:t>Все задания в рабочей тетради обучающиеся должны выполнять с соблюдением следующих требований:</w:t>
      </w:r>
    </w:p>
    <w:p w:rsidR="00430CE1" w:rsidRDefault="00430CE1" w:rsidP="004D2C6A">
      <w:pPr>
        <w:pStyle w:val="20"/>
        <w:shd w:val="clear" w:color="auto" w:fill="auto"/>
        <w:spacing w:before="0" w:after="0" w:line="240" w:lineRule="auto"/>
        <w:ind w:firstLine="709"/>
        <w:rPr>
          <w:b/>
        </w:rPr>
      </w:pPr>
      <w:r w:rsidRPr="00673A64">
        <w:t>1) Писать разборчивым аккуратным почерком.</w:t>
      </w:r>
    </w:p>
    <w:p w:rsidR="00430CE1" w:rsidRDefault="00430CE1" w:rsidP="004D2C6A">
      <w:pPr>
        <w:pStyle w:val="20"/>
        <w:shd w:val="clear" w:color="auto" w:fill="auto"/>
        <w:spacing w:before="0" w:after="0" w:line="240" w:lineRule="auto"/>
        <w:ind w:firstLine="709"/>
        <w:rPr>
          <w:b/>
        </w:rPr>
      </w:pPr>
      <w:r w:rsidRPr="00673A64">
        <w:t>2)Работу выполнять в заданной последовательности и в соответствии с методическими указаниями к конкретному заданию.</w:t>
      </w:r>
    </w:p>
    <w:p w:rsidR="00430CE1" w:rsidRDefault="00430CE1" w:rsidP="004D2C6A">
      <w:pPr>
        <w:pStyle w:val="20"/>
        <w:shd w:val="clear" w:color="auto" w:fill="auto"/>
        <w:spacing w:before="0" w:after="0" w:line="240" w:lineRule="auto"/>
        <w:ind w:firstLine="709"/>
        <w:rPr>
          <w:b/>
        </w:rPr>
      </w:pPr>
      <w:r w:rsidRPr="00673A64">
        <w:t>3)После каждого задания обязательно должно быть решение и написаны соответствующие выводы.</w:t>
      </w:r>
    </w:p>
    <w:p w:rsidR="00430CE1" w:rsidRPr="00673A64" w:rsidRDefault="00430CE1" w:rsidP="004D2C6A">
      <w:pPr>
        <w:pStyle w:val="20"/>
        <w:shd w:val="clear" w:color="auto" w:fill="auto"/>
        <w:spacing w:before="0" w:after="0" w:line="240" w:lineRule="auto"/>
        <w:ind w:firstLine="709"/>
        <w:rPr>
          <w:b/>
        </w:rPr>
      </w:pPr>
      <w:r w:rsidRPr="00673A64">
        <w:t>4) В обязательном порядке должны быть устранены все недочеты и замечания руководителя практики.</w:t>
      </w:r>
    </w:p>
    <w:p w:rsidR="00430CE1" w:rsidRPr="00673A64" w:rsidRDefault="00430CE1" w:rsidP="004D2C6A">
      <w:pPr>
        <w:pStyle w:val="20"/>
        <w:shd w:val="clear" w:color="auto" w:fill="auto"/>
        <w:spacing w:before="0" w:after="0" w:line="240" w:lineRule="auto"/>
        <w:ind w:left="709" w:firstLine="709"/>
      </w:pPr>
    </w:p>
    <w:p w:rsidR="00430CE1" w:rsidRDefault="00430CE1" w:rsidP="004D2C6A">
      <w:pPr>
        <w:pStyle w:val="20"/>
        <w:shd w:val="clear" w:color="auto" w:fill="auto"/>
        <w:spacing w:before="0" w:after="0" w:line="240" w:lineRule="auto"/>
        <w:ind w:left="709" w:hanging="709"/>
        <w:rPr>
          <w:color w:val="333333"/>
        </w:rPr>
        <w:sectPr w:rsidR="00430CE1" w:rsidSect="004D2C6A">
          <w:footerReference w:type="default" r:id="rId17"/>
          <w:pgSz w:w="11906" w:h="16838"/>
          <w:pgMar w:top="1134" w:right="567" w:bottom="1134" w:left="1701" w:header="709" w:footer="709" w:gutter="0"/>
          <w:cols w:space="708"/>
          <w:titlePg/>
          <w:docGrid w:linePitch="360"/>
        </w:sectPr>
      </w:pPr>
    </w:p>
    <w:p w:rsidR="00430CE1" w:rsidRPr="00FB7FDC" w:rsidRDefault="00430CE1" w:rsidP="004D2C6A">
      <w:pPr>
        <w:pStyle w:val="20"/>
        <w:shd w:val="clear" w:color="auto" w:fill="auto"/>
        <w:spacing w:before="0" w:after="0" w:line="240" w:lineRule="auto"/>
        <w:ind w:left="709" w:hanging="709"/>
        <w:rPr>
          <w:color w:val="333333"/>
        </w:rPr>
      </w:pPr>
    </w:p>
    <w:p w:rsidR="00430CE1" w:rsidRPr="00FB7FDC" w:rsidRDefault="00430CE1" w:rsidP="004D2C6A">
      <w:pPr>
        <w:pStyle w:val="20"/>
        <w:shd w:val="clear" w:color="auto" w:fill="auto"/>
        <w:spacing w:before="0" w:after="0" w:line="240" w:lineRule="auto"/>
        <w:ind w:firstLine="0"/>
      </w:pPr>
    </w:p>
    <w:p w:rsidR="00430CE1" w:rsidRPr="00FB7FDC" w:rsidRDefault="00430CE1" w:rsidP="004D2C6A">
      <w:pPr>
        <w:pStyle w:val="20"/>
        <w:shd w:val="clear" w:color="auto" w:fill="auto"/>
        <w:spacing w:before="0" w:after="0" w:line="240" w:lineRule="auto"/>
        <w:ind w:firstLine="0"/>
      </w:pPr>
    </w:p>
    <w:p w:rsidR="00430CE1" w:rsidRPr="00FB7FDC" w:rsidRDefault="00430CE1" w:rsidP="004D2C6A">
      <w:pPr>
        <w:pStyle w:val="20"/>
        <w:shd w:val="clear" w:color="auto" w:fill="auto"/>
        <w:spacing w:before="0" w:after="0" w:line="240" w:lineRule="auto"/>
        <w:ind w:firstLine="0"/>
      </w:pPr>
    </w:p>
    <w:p w:rsidR="00430CE1" w:rsidRPr="00FB7FDC" w:rsidRDefault="00430CE1" w:rsidP="004D2C6A">
      <w:pPr>
        <w:pStyle w:val="20"/>
        <w:shd w:val="clear" w:color="auto" w:fill="auto"/>
        <w:spacing w:before="0" w:after="0" w:line="240" w:lineRule="auto"/>
        <w:ind w:firstLine="0"/>
      </w:pPr>
    </w:p>
    <w:p w:rsidR="004D2C6A" w:rsidRDefault="004D2C6A" w:rsidP="004D2C6A">
      <w:pPr>
        <w:pStyle w:val="20"/>
        <w:shd w:val="clear" w:color="auto" w:fill="auto"/>
        <w:spacing w:before="0" w:after="0" w:line="240" w:lineRule="auto"/>
        <w:ind w:firstLine="0"/>
        <w:jc w:val="center"/>
        <w:rPr>
          <w:sz w:val="72"/>
          <w:szCs w:val="72"/>
        </w:rPr>
      </w:pPr>
    </w:p>
    <w:p w:rsidR="004D2C6A" w:rsidRDefault="004D2C6A" w:rsidP="004D2C6A">
      <w:pPr>
        <w:pStyle w:val="20"/>
        <w:shd w:val="clear" w:color="auto" w:fill="auto"/>
        <w:spacing w:before="0" w:after="0" w:line="240" w:lineRule="auto"/>
        <w:ind w:firstLine="0"/>
        <w:jc w:val="center"/>
        <w:rPr>
          <w:sz w:val="72"/>
          <w:szCs w:val="72"/>
        </w:rPr>
      </w:pPr>
    </w:p>
    <w:p w:rsidR="004D2C6A" w:rsidRDefault="004D2C6A" w:rsidP="004D2C6A">
      <w:pPr>
        <w:pStyle w:val="20"/>
        <w:shd w:val="clear" w:color="auto" w:fill="auto"/>
        <w:spacing w:before="0" w:after="0" w:line="240" w:lineRule="auto"/>
        <w:ind w:firstLine="0"/>
        <w:jc w:val="center"/>
        <w:rPr>
          <w:sz w:val="72"/>
          <w:szCs w:val="72"/>
        </w:rPr>
      </w:pPr>
    </w:p>
    <w:p w:rsidR="004D2C6A" w:rsidRDefault="004D2C6A" w:rsidP="004D2C6A">
      <w:pPr>
        <w:pStyle w:val="20"/>
        <w:shd w:val="clear" w:color="auto" w:fill="auto"/>
        <w:spacing w:before="0" w:after="0" w:line="240" w:lineRule="auto"/>
        <w:ind w:firstLine="0"/>
        <w:jc w:val="center"/>
        <w:rPr>
          <w:sz w:val="72"/>
          <w:szCs w:val="72"/>
        </w:rPr>
      </w:pPr>
    </w:p>
    <w:p w:rsidR="00430CE1" w:rsidRDefault="00430CE1" w:rsidP="004D2C6A">
      <w:pPr>
        <w:pStyle w:val="20"/>
        <w:shd w:val="clear" w:color="auto" w:fill="auto"/>
        <w:spacing w:before="0" w:after="0" w:line="240" w:lineRule="auto"/>
        <w:ind w:firstLine="0"/>
        <w:jc w:val="center"/>
        <w:rPr>
          <w:sz w:val="72"/>
          <w:szCs w:val="72"/>
        </w:rPr>
      </w:pPr>
      <w:r w:rsidRPr="00DD6CDC">
        <w:rPr>
          <w:sz w:val="72"/>
          <w:szCs w:val="72"/>
        </w:rPr>
        <w:t>ПРИЛОЖЕНИЯ</w:t>
      </w:r>
    </w:p>
    <w:p w:rsidR="00430CE1" w:rsidRDefault="00430CE1" w:rsidP="004D2C6A">
      <w:pPr>
        <w:pStyle w:val="20"/>
        <w:shd w:val="clear" w:color="auto" w:fill="auto"/>
        <w:spacing w:before="0" w:after="0" w:line="240" w:lineRule="auto"/>
        <w:ind w:firstLine="0"/>
        <w:jc w:val="center"/>
        <w:rPr>
          <w:sz w:val="72"/>
          <w:szCs w:val="72"/>
        </w:rPr>
      </w:pPr>
    </w:p>
    <w:p w:rsidR="00430CE1" w:rsidRDefault="00430CE1" w:rsidP="004D2C6A">
      <w:pPr>
        <w:pStyle w:val="20"/>
        <w:shd w:val="clear" w:color="auto" w:fill="auto"/>
        <w:spacing w:before="0" w:after="0" w:line="240" w:lineRule="auto"/>
        <w:ind w:firstLine="0"/>
        <w:jc w:val="center"/>
        <w:rPr>
          <w:sz w:val="72"/>
          <w:szCs w:val="72"/>
        </w:rPr>
      </w:pPr>
    </w:p>
    <w:p w:rsidR="00430CE1" w:rsidRDefault="00430CE1" w:rsidP="004D2C6A">
      <w:pPr>
        <w:pStyle w:val="20"/>
        <w:shd w:val="clear" w:color="auto" w:fill="auto"/>
        <w:spacing w:before="0" w:after="0" w:line="240" w:lineRule="auto"/>
        <w:ind w:firstLine="0"/>
        <w:jc w:val="center"/>
        <w:rPr>
          <w:sz w:val="72"/>
          <w:szCs w:val="72"/>
        </w:rPr>
      </w:pPr>
    </w:p>
    <w:p w:rsidR="00430CE1" w:rsidRDefault="00430CE1" w:rsidP="004D2C6A">
      <w:pPr>
        <w:pStyle w:val="20"/>
        <w:shd w:val="clear" w:color="auto" w:fill="auto"/>
        <w:spacing w:before="0" w:after="0" w:line="240" w:lineRule="auto"/>
        <w:ind w:firstLine="0"/>
        <w:jc w:val="center"/>
        <w:rPr>
          <w:sz w:val="72"/>
          <w:szCs w:val="72"/>
        </w:rPr>
      </w:pPr>
    </w:p>
    <w:p w:rsidR="00430CE1" w:rsidRDefault="00430CE1" w:rsidP="004D2C6A">
      <w:pPr>
        <w:pStyle w:val="20"/>
        <w:shd w:val="clear" w:color="auto" w:fill="auto"/>
        <w:spacing w:before="0" w:after="0" w:line="240" w:lineRule="auto"/>
        <w:ind w:firstLine="0"/>
        <w:jc w:val="center"/>
        <w:rPr>
          <w:sz w:val="72"/>
          <w:szCs w:val="72"/>
        </w:rPr>
      </w:pPr>
    </w:p>
    <w:p w:rsidR="00430CE1" w:rsidRDefault="00430CE1" w:rsidP="004D2C6A">
      <w:pPr>
        <w:pStyle w:val="20"/>
        <w:shd w:val="clear" w:color="auto" w:fill="auto"/>
        <w:spacing w:before="0" w:after="0" w:line="240" w:lineRule="auto"/>
        <w:ind w:firstLine="0"/>
        <w:jc w:val="center"/>
        <w:rPr>
          <w:sz w:val="72"/>
          <w:szCs w:val="72"/>
        </w:rPr>
      </w:pPr>
    </w:p>
    <w:p w:rsidR="00430CE1" w:rsidRDefault="00430CE1" w:rsidP="004D2C6A">
      <w:pPr>
        <w:pStyle w:val="20"/>
        <w:shd w:val="clear" w:color="auto" w:fill="auto"/>
        <w:spacing w:before="0" w:after="0" w:line="240" w:lineRule="auto"/>
        <w:ind w:firstLine="0"/>
        <w:jc w:val="center"/>
        <w:rPr>
          <w:sz w:val="72"/>
          <w:szCs w:val="72"/>
        </w:rPr>
      </w:pPr>
    </w:p>
    <w:p w:rsidR="00430CE1" w:rsidRDefault="00430CE1" w:rsidP="004D2C6A">
      <w:pPr>
        <w:pStyle w:val="20"/>
        <w:shd w:val="clear" w:color="auto" w:fill="auto"/>
        <w:spacing w:before="0" w:after="0" w:line="240" w:lineRule="auto"/>
        <w:ind w:firstLine="0"/>
        <w:jc w:val="center"/>
        <w:rPr>
          <w:sz w:val="72"/>
          <w:szCs w:val="72"/>
        </w:rPr>
      </w:pPr>
    </w:p>
    <w:p w:rsidR="00430CE1" w:rsidRDefault="00430CE1" w:rsidP="004D2C6A">
      <w:pPr>
        <w:pStyle w:val="20"/>
        <w:shd w:val="clear" w:color="auto" w:fill="auto"/>
        <w:spacing w:before="0" w:after="0" w:line="240" w:lineRule="auto"/>
        <w:ind w:firstLine="0"/>
        <w:jc w:val="center"/>
        <w:rPr>
          <w:szCs w:val="72"/>
        </w:rPr>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30CE1" w:rsidRPr="00FB7FDC" w:rsidRDefault="00430CE1" w:rsidP="004D2C6A">
      <w:pPr>
        <w:pStyle w:val="20"/>
        <w:shd w:val="clear" w:color="auto" w:fill="auto"/>
        <w:spacing w:before="0" w:after="0" w:line="240" w:lineRule="auto"/>
        <w:ind w:firstLine="0"/>
        <w:jc w:val="right"/>
      </w:pPr>
      <w:r w:rsidRPr="00FB7FDC">
        <w:lastRenderedPageBreak/>
        <w:t>Приложение 1</w:t>
      </w:r>
    </w:p>
    <w:p w:rsidR="00430CE1" w:rsidRPr="00D85812" w:rsidRDefault="00430CE1" w:rsidP="004D2C6A">
      <w:pPr>
        <w:tabs>
          <w:tab w:val="left" w:pos="4605"/>
        </w:tabs>
        <w:spacing w:after="0" w:line="240" w:lineRule="auto"/>
        <w:jc w:val="center"/>
        <w:rPr>
          <w:rFonts w:ascii="Times New Roman" w:eastAsia="Calibri" w:hAnsi="Times New Roman" w:cs="Times New Roman"/>
          <w:b/>
          <w:sz w:val="24"/>
          <w:szCs w:val="24"/>
        </w:rPr>
      </w:pPr>
      <w:r w:rsidRPr="00D85812">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430CE1" w:rsidRPr="00D85812" w:rsidRDefault="00430CE1" w:rsidP="004D2C6A">
      <w:pPr>
        <w:tabs>
          <w:tab w:val="left" w:pos="4605"/>
        </w:tabs>
        <w:spacing w:after="0" w:line="240" w:lineRule="auto"/>
        <w:jc w:val="center"/>
        <w:rPr>
          <w:rFonts w:ascii="Times New Roman" w:eastAsia="Calibri" w:hAnsi="Times New Roman" w:cs="Times New Roman"/>
          <w:b/>
          <w:sz w:val="24"/>
          <w:szCs w:val="24"/>
        </w:rPr>
      </w:pPr>
      <w:r w:rsidRPr="00D85812">
        <w:rPr>
          <w:rFonts w:ascii="Times New Roman" w:eastAsia="Calibri" w:hAnsi="Times New Roman" w:cs="Times New Roman"/>
          <w:b/>
          <w:sz w:val="24"/>
          <w:szCs w:val="24"/>
        </w:rPr>
        <w:t>«Оренбургский государственный экономический колледж-интернат»</w:t>
      </w:r>
    </w:p>
    <w:p w:rsidR="00430CE1" w:rsidRPr="00D85812" w:rsidRDefault="00430CE1" w:rsidP="004D2C6A">
      <w:pPr>
        <w:tabs>
          <w:tab w:val="left" w:pos="4605"/>
        </w:tabs>
        <w:spacing w:after="0" w:line="240" w:lineRule="auto"/>
        <w:jc w:val="center"/>
        <w:rPr>
          <w:rFonts w:ascii="Times New Roman" w:eastAsia="Calibri" w:hAnsi="Times New Roman" w:cs="Times New Roman"/>
          <w:b/>
          <w:sz w:val="24"/>
          <w:szCs w:val="24"/>
        </w:rPr>
      </w:pPr>
      <w:r w:rsidRPr="00D85812">
        <w:rPr>
          <w:rFonts w:ascii="Times New Roman" w:eastAsia="Calibri" w:hAnsi="Times New Roman" w:cs="Times New Roman"/>
          <w:b/>
          <w:sz w:val="24"/>
          <w:szCs w:val="24"/>
        </w:rPr>
        <w:t>Министерства труда и социальной защиты Российской Федерации</w:t>
      </w:r>
    </w:p>
    <w:p w:rsidR="00430CE1" w:rsidRPr="00D85812" w:rsidRDefault="00430CE1" w:rsidP="004D2C6A">
      <w:pPr>
        <w:spacing w:after="0" w:line="240" w:lineRule="auto"/>
        <w:jc w:val="center"/>
        <w:rPr>
          <w:rFonts w:ascii="Times New Roman" w:hAnsi="Times New Roman" w:cs="Times New Roman"/>
          <w:b/>
          <w:sz w:val="24"/>
          <w:szCs w:val="24"/>
        </w:rPr>
      </w:pPr>
    </w:p>
    <w:p w:rsidR="00430CE1" w:rsidRPr="00D85812" w:rsidRDefault="00430CE1" w:rsidP="004D2C6A">
      <w:pPr>
        <w:spacing w:after="0" w:line="240" w:lineRule="auto"/>
        <w:rPr>
          <w:rFonts w:ascii="Times New Roman" w:hAnsi="Times New Roman" w:cs="Times New Roman"/>
          <w:b/>
          <w:sz w:val="24"/>
          <w:szCs w:val="24"/>
        </w:rPr>
      </w:pPr>
    </w:p>
    <w:p w:rsidR="00430CE1" w:rsidRPr="00D85812" w:rsidRDefault="00430CE1" w:rsidP="004D2C6A">
      <w:pPr>
        <w:spacing w:after="0" w:line="240" w:lineRule="auto"/>
        <w:jc w:val="center"/>
        <w:rPr>
          <w:rFonts w:ascii="Times New Roman" w:hAnsi="Times New Roman" w:cs="Times New Roman"/>
          <w:b/>
          <w:sz w:val="24"/>
          <w:szCs w:val="24"/>
        </w:rPr>
      </w:pPr>
      <w:r w:rsidRPr="00D85812">
        <w:rPr>
          <w:rFonts w:ascii="Times New Roman" w:hAnsi="Times New Roman" w:cs="Times New Roman"/>
          <w:b/>
          <w:sz w:val="24"/>
          <w:szCs w:val="24"/>
        </w:rPr>
        <w:t>ЗАДАНИЕ</w:t>
      </w:r>
    </w:p>
    <w:p w:rsidR="00430CE1" w:rsidRPr="00D85812" w:rsidRDefault="00430CE1" w:rsidP="004D2C6A">
      <w:pPr>
        <w:spacing w:after="0" w:line="240" w:lineRule="auto"/>
        <w:jc w:val="center"/>
        <w:rPr>
          <w:rFonts w:ascii="Times New Roman" w:hAnsi="Times New Roman" w:cs="Times New Roman"/>
          <w:b/>
          <w:sz w:val="24"/>
          <w:szCs w:val="24"/>
        </w:rPr>
      </w:pPr>
      <w:r w:rsidRPr="00D85812">
        <w:rPr>
          <w:rFonts w:ascii="Times New Roman" w:hAnsi="Times New Roman" w:cs="Times New Roman"/>
          <w:b/>
          <w:sz w:val="24"/>
          <w:szCs w:val="24"/>
        </w:rPr>
        <w:t>на учебную практику</w:t>
      </w:r>
    </w:p>
    <w:p w:rsidR="00430CE1" w:rsidRPr="00D85812" w:rsidRDefault="00430CE1" w:rsidP="004D2C6A">
      <w:pPr>
        <w:spacing w:after="0" w:line="240" w:lineRule="auto"/>
        <w:rPr>
          <w:rFonts w:ascii="Times New Roman" w:hAnsi="Times New Roman" w:cs="Times New Roman"/>
          <w:sz w:val="24"/>
          <w:szCs w:val="24"/>
        </w:rPr>
      </w:pPr>
    </w:p>
    <w:p w:rsidR="00430CE1" w:rsidRPr="00D85812" w:rsidRDefault="00430CE1" w:rsidP="004D2C6A">
      <w:p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Обучающемуся гр. №  __________________________________________________________</w:t>
      </w:r>
    </w:p>
    <w:p w:rsidR="00430CE1" w:rsidRPr="00D85812" w:rsidRDefault="00430CE1" w:rsidP="004D2C6A">
      <w:pPr>
        <w:spacing w:after="0" w:line="240" w:lineRule="auto"/>
        <w:ind w:left="1416" w:firstLine="708"/>
        <w:rPr>
          <w:rFonts w:ascii="Times New Roman" w:hAnsi="Times New Roman" w:cs="Times New Roman"/>
          <w:sz w:val="24"/>
          <w:szCs w:val="24"/>
        </w:rPr>
      </w:pPr>
      <w:r w:rsidRPr="00D85812">
        <w:rPr>
          <w:rFonts w:ascii="Times New Roman" w:hAnsi="Times New Roman" w:cs="Times New Roman"/>
          <w:sz w:val="24"/>
          <w:szCs w:val="24"/>
        </w:rPr>
        <w:t>(№ группы, фамилия, имя, отчество обучающегося)</w:t>
      </w:r>
    </w:p>
    <w:p w:rsidR="00430CE1" w:rsidRPr="00D85812" w:rsidRDefault="00430CE1" w:rsidP="004D2C6A">
      <w:pPr>
        <w:spacing w:after="0" w:line="240" w:lineRule="auto"/>
        <w:rPr>
          <w:rFonts w:ascii="Times New Roman" w:hAnsi="Times New Roman" w:cs="Times New Roman"/>
          <w:sz w:val="24"/>
          <w:szCs w:val="24"/>
        </w:rPr>
      </w:pPr>
    </w:p>
    <w:p w:rsidR="00430CE1" w:rsidRPr="00D85812" w:rsidRDefault="00430CE1" w:rsidP="004D2C6A">
      <w:p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Специальности:38.02.04 Коммерция (по отраслям)</w:t>
      </w:r>
    </w:p>
    <w:p w:rsidR="00430CE1" w:rsidRPr="00D85812" w:rsidRDefault="00430CE1" w:rsidP="004D2C6A">
      <w:pPr>
        <w:spacing w:after="0" w:line="240" w:lineRule="auto"/>
        <w:rPr>
          <w:rFonts w:ascii="Times New Roman" w:hAnsi="Times New Roman" w:cs="Times New Roman"/>
          <w:sz w:val="24"/>
          <w:szCs w:val="24"/>
        </w:rPr>
      </w:pPr>
    </w:p>
    <w:p w:rsidR="00430CE1" w:rsidRPr="00D85812" w:rsidRDefault="00430CE1" w:rsidP="004D2C6A">
      <w:pPr>
        <w:widowControl w:val="0"/>
        <w:spacing w:after="0" w:line="240" w:lineRule="auto"/>
        <w:ind w:right="100"/>
        <w:jc w:val="both"/>
        <w:rPr>
          <w:rFonts w:ascii="Times New Roman" w:hAnsi="Times New Roman" w:cs="Times New Roman"/>
          <w:b/>
          <w:bCs/>
          <w:color w:val="000000"/>
          <w:sz w:val="24"/>
          <w:szCs w:val="24"/>
          <w:u w:val="single"/>
          <w:lang w:bidi="ru-RU"/>
        </w:rPr>
      </w:pPr>
      <w:r w:rsidRPr="00D85812">
        <w:rPr>
          <w:rFonts w:ascii="Times New Roman" w:hAnsi="Times New Roman" w:cs="Times New Roman"/>
          <w:sz w:val="24"/>
          <w:szCs w:val="24"/>
        </w:rPr>
        <w:t xml:space="preserve">Наименование практики: учебная практика по ПМ.02 </w:t>
      </w:r>
      <w:r w:rsidRPr="00D85812">
        <w:rPr>
          <w:rStyle w:val="FontStyle17"/>
          <w:rFonts w:ascii="Times New Roman" w:hAnsi="Times New Roman" w:cs="Times New Roman"/>
          <w:sz w:val="24"/>
          <w:szCs w:val="24"/>
        </w:rPr>
        <w:t>Организация и проведение экономической и маркетинговой деятельности</w:t>
      </w:r>
    </w:p>
    <w:p w:rsidR="00430CE1" w:rsidRPr="00D85812" w:rsidRDefault="00430CE1" w:rsidP="004D2C6A">
      <w:pPr>
        <w:spacing w:after="0" w:line="240" w:lineRule="auto"/>
        <w:rPr>
          <w:rFonts w:ascii="Times New Roman" w:hAnsi="Times New Roman" w:cs="Times New Roman"/>
          <w:sz w:val="24"/>
          <w:szCs w:val="24"/>
        </w:rPr>
      </w:pPr>
    </w:p>
    <w:p w:rsidR="00430CE1" w:rsidRPr="00D85812" w:rsidRDefault="00430CE1" w:rsidP="004D2C6A">
      <w:p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Срок практики ________________________________________________________________</w:t>
      </w:r>
    </w:p>
    <w:p w:rsidR="00430CE1" w:rsidRPr="00D85812" w:rsidRDefault="00430CE1" w:rsidP="004D2C6A">
      <w:p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Место прохождения практики: ФКПОУ «ОГЭКИ» Минтруда России</w:t>
      </w:r>
    </w:p>
    <w:p w:rsidR="00430CE1" w:rsidRPr="00D85812" w:rsidRDefault="00430CE1" w:rsidP="004D2C6A">
      <w:p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Во время прохождения практики необходимо выполнить следующую работу:</w:t>
      </w:r>
    </w:p>
    <w:p w:rsidR="00430CE1" w:rsidRPr="00D85812" w:rsidRDefault="00430CE1" w:rsidP="004D2C6A">
      <w:pPr>
        <w:spacing w:after="0" w:line="240" w:lineRule="auto"/>
        <w:ind w:left="720"/>
        <w:rPr>
          <w:rFonts w:ascii="Times New Roman" w:hAnsi="Times New Roman" w:cs="Times New Roman"/>
          <w:sz w:val="24"/>
          <w:szCs w:val="24"/>
        </w:rPr>
      </w:pPr>
    </w:p>
    <w:p w:rsidR="00430CE1" w:rsidRPr="00D85812" w:rsidRDefault="00430CE1" w:rsidP="004D2C6A">
      <w:pPr>
        <w:numPr>
          <w:ilvl w:val="0"/>
          <w:numId w:val="17"/>
        </w:num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Изучить __________________________________________________________</w:t>
      </w:r>
    </w:p>
    <w:p w:rsidR="00430CE1" w:rsidRPr="00D85812" w:rsidRDefault="00430CE1" w:rsidP="004D2C6A">
      <w:pPr>
        <w:numPr>
          <w:ilvl w:val="0"/>
          <w:numId w:val="17"/>
        </w:num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Собрать данные ___________________________________________________</w:t>
      </w:r>
    </w:p>
    <w:p w:rsidR="00430CE1" w:rsidRPr="00D85812" w:rsidRDefault="00430CE1" w:rsidP="004D2C6A">
      <w:pPr>
        <w:numPr>
          <w:ilvl w:val="0"/>
          <w:numId w:val="17"/>
        </w:num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Выполнить _______________________________________________________</w:t>
      </w:r>
    </w:p>
    <w:p w:rsidR="00430CE1" w:rsidRPr="00D85812" w:rsidRDefault="00430CE1" w:rsidP="004D2C6A">
      <w:pPr>
        <w:numPr>
          <w:ilvl w:val="0"/>
          <w:numId w:val="17"/>
        </w:num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Описать __________________________________________________________</w:t>
      </w:r>
    </w:p>
    <w:p w:rsidR="00430CE1" w:rsidRPr="00D85812" w:rsidRDefault="00430CE1" w:rsidP="004D2C6A">
      <w:pPr>
        <w:numPr>
          <w:ilvl w:val="0"/>
          <w:numId w:val="17"/>
        </w:num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Сформировать отчет.</w:t>
      </w:r>
    </w:p>
    <w:p w:rsidR="00430CE1" w:rsidRPr="00D85812" w:rsidRDefault="00430CE1" w:rsidP="004D2C6A">
      <w:pPr>
        <w:spacing w:after="0" w:line="240" w:lineRule="auto"/>
        <w:ind w:left="720"/>
        <w:rPr>
          <w:rFonts w:ascii="Times New Roman" w:hAnsi="Times New Roman" w:cs="Times New Roman"/>
          <w:sz w:val="24"/>
          <w:szCs w:val="24"/>
        </w:rPr>
      </w:pPr>
    </w:p>
    <w:p w:rsidR="00430CE1" w:rsidRPr="00D85812" w:rsidRDefault="00430CE1" w:rsidP="004D2C6A">
      <w:pPr>
        <w:spacing w:after="0" w:line="240" w:lineRule="auto"/>
        <w:rPr>
          <w:rFonts w:ascii="Times New Roman" w:hAnsi="Times New Roman" w:cs="Times New Roman"/>
          <w:sz w:val="24"/>
          <w:szCs w:val="24"/>
        </w:rPr>
      </w:pPr>
    </w:p>
    <w:p w:rsidR="00430CE1" w:rsidRPr="00D85812" w:rsidRDefault="00430CE1" w:rsidP="004D2C6A">
      <w:pPr>
        <w:spacing w:after="0" w:line="240" w:lineRule="auto"/>
        <w:rPr>
          <w:rFonts w:ascii="Times New Roman" w:hAnsi="Times New Roman" w:cs="Times New Roman"/>
          <w:sz w:val="24"/>
          <w:szCs w:val="24"/>
        </w:rPr>
      </w:pPr>
    </w:p>
    <w:p w:rsidR="00430CE1" w:rsidRPr="00D85812" w:rsidRDefault="00430CE1" w:rsidP="004D2C6A">
      <w:pPr>
        <w:spacing w:after="0" w:line="240" w:lineRule="auto"/>
        <w:rPr>
          <w:rFonts w:ascii="Times New Roman" w:hAnsi="Times New Roman" w:cs="Times New Roman"/>
          <w:sz w:val="24"/>
          <w:szCs w:val="24"/>
        </w:rPr>
      </w:pPr>
    </w:p>
    <w:p w:rsidR="00430CE1" w:rsidRPr="00D85812" w:rsidRDefault="00430CE1" w:rsidP="004D2C6A">
      <w:pPr>
        <w:spacing w:after="0" w:line="240" w:lineRule="auto"/>
        <w:rPr>
          <w:rFonts w:ascii="Times New Roman" w:hAnsi="Times New Roman" w:cs="Times New Roman"/>
          <w:sz w:val="24"/>
          <w:szCs w:val="24"/>
        </w:rPr>
      </w:pPr>
    </w:p>
    <w:p w:rsidR="00430CE1" w:rsidRPr="00D85812" w:rsidRDefault="00430CE1" w:rsidP="004D2C6A">
      <w:p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Руководитель практики</w:t>
      </w:r>
    </w:p>
    <w:p w:rsidR="00430CE1" w:rsidRPr="00D85812" w:rsidRDefault="00430CE1" w:rsidP="004D2C6A">
      <w:p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от образовательной организации _____________________________________________</w:t>
      </w:r>
    </w:p>
    <w:p w:rsidR="00430CE1" w:rsidRPr="00D85812" w:rsidRDefault="00430CE1" w:rsidP="004D2C6A">
      <w:pPr>
        <w:spacing w:after="0" w:line="240" w:lineRule="auto"/>
        <w:ind w:left="1416" w:firstLine="708"/>
        <w:jc w:val="center"/>
        <w:rPr>
          <w:rFonts w:ascii="Times New Roman" w:hAnsi="Times New Roman" w:cs="Times New Roman"/>
          <w:sz w:val="24"/>
          <w:szCs w:val="24"/>
        </w:rPr>
      </w:pPr>
      <w:r w:rsidRPr="00D85812">
        <w:rPr>
          <w:rFonts w:ascii="Times New Roman" w:hAnsi="Times New Roman" w:cs="Times New Roman"/>
          <w:sz w:val="24"/>
          <w:szCs w:val="24"/>
        </w:rPr>
        <w:t>(подпись, Ф.И.О.)</w:t>
      </w:r>
    </w:p>
    <w:p w:rsidR="00430CE1" w:rsidRPr="00D85812" w:rsidRDefault="00430CE1" w:rsidP="004D2C6A">
      <w:pPr>
        <w:spacing w:after="0" w:line="240" w:lineRule="auto"/>
        <w:rPr>
          <w:rFonts w:ascii="Times New Roman" w:hAnsi="Times New Roman" w:cs="Times New Roman"/>
          <w:sz w:val="24"/>
          <w:szCs w:val="24"/>
        </w:rPr>
      </w:pPr>
    </w:p>
    <w:p w:rsidR="00430CE1" w:rsidRPr="00D85812" w:rsidRDefault="00430CE1" w:rsidP="004D2C6A">
      <w:pPr>
        <w:spacing w:after="0" w:line="240" w:lineRule="auto"/>
        <w:rPr>
          <w:rFonts w:ascii="Times New Roman" w:hAnsi="Times New Roman" w:cs="Times New Roman"/>
          <w:sz w:val="24"/>
          <w:szCs w:val="24"/>
        </w:rPr>
      </w:pPr>
      <w:r w:rsidRPr="00D85812">
        <w:rPr>
          <w:rFonts w:ascii="Times New Roman" w:hAnsi="Times New Roman" w:cs="Times New Roman"/>
          <w:sz w:val="24"/>
          <w:szCs w:val="24"/>
        </w:rPr>
        <w:t>«___» _____________ 20__ г.</w:t>
      </w:r>
    </w:p>
    <w:p w:rsidR="00430CE1" w:rsidRPr="00FB7FDC" w:rsidRDefault="00430CE1" w:rsidP="004D2C6A">
      <w:pPr>
        <w:spacing w:after="0" w:line="240" w:lineRule="auto"/>
        <w:rPr>
          <w:rFonts w:ascii="Times New Roman" w:hAnsi="Times New Roman" w:cs="Times New Roman"/>
        </w:rPr>
      </w:pPr>
    </w:p>
    <w:p w:rsidR="00430CE1" w:rsidRPr="00673A64" w:rsidRDefault="00430CE1" w:rsidP="004D2C6A">
      <w:pPr>
        <w:pStyle w:val="20"/>
        <w:shd w:val="clear" w:color="auto" w:fill="auto"/>
        <w:spacing w:before="0" w:after="0" w:line="240" w:lineRule="auto"/>
        <w:ind w:firstLine="0"/>
        <w:jc w:val="center"/>
        <w:rPr>
          <w:szCs w:val="72"/>
        </w:rPr>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D2C6A" w:rsidRDefault="004D2C6A" w:rsidP="004D2C6A">
      <w:pPr>
        <w:pStyle w:val="20"/>
        <w:shd w:val="clear" w:color="auto" w:fill="auto"/>
        <w:spacing w:before="0" w:after="0" w:line="240" w:lineRule="auto"/>
        <w:ind w:firstLine="0"/>
        <w:jc w:val="right"/>
      </w:pPr>
    </w:p>
    <w:p w:rsidR="00430CE1" w:rsidRPr="00FB7FDC" w:rsidRDefault="00430CE1" w:rsidP="004D2C6A">
      <w:pPr>
        <w:pStyle w:val="20"/>
        <w:shd w:val="clear" w:color="auto" w:fill="auto"/>
        <w:spacing w:before="0" w:after="0" w:line="240" w:lineRule="auto"/>
        <w:ind w:firstLine="0"/>
        <w:jc w:val="right"/>
      </w:pPr>
      <w:r w:rsidRPr="00FB7FDC">
        <w:lastRenderedPageBreak/>
        <w:t>Приложение 2</w:t>
      </w:r>
    </w:p>
    <w:p w:rsidR="00430CE1" w:rsidRPr="00DA4712" w:rsidRDefault="00430CE1" w:rsidP="004D2C6A">
      <w:pPr>
        <w:tabs>
          <w:tab w:val="left" w:pos="4605"/>
        </w:tabs>
        <w:spacing w:after="0" w:line="240" w:lineRule="auto"/>
        <w:jc w:val="center"/>
        <w:rPr>
          <w:rFonts w:ascii="Times New Roman" w:eastAsia="Calibri" w:hAnsi="Times New Roman" w:cs="Times New Roman"/>
          <w:b/>
          <w:sz w:val="24"/>
          <w:szCs w:val="24"/>
        </w:rPr>
      </w:pPr>
      <w:r w:rsidRPr="00DA4712">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430CE1" w:rsidRPr="00DA4712" w:rsidRDefault="00430CE1" w:rsidP="004D2C6A">
      <w:pPr>
        <w:tabs>
          <w:tab w:val="left" w:pos="4605"/>
        </w:tabs>
        <w:spacing w:after="0" w:line="240" w:lineRule="auto"/>
        <w:jc w:val="center"/>
        <w:rPr>
          <w:rFonts w:ascii="Times New Roman" w:eastAsia="Calibri" w:hAnsi="Times New Roman" w:cs="Times New Roman"/>
          <w:b/>
          <w:sz w:val="24"/>
          <w:szCs w:val="24"/>
        </w:rPr>
      </w:pPr>
      <w:r w:rsidRPr="00DA4712">
        <w:rPr>
          <w:rFonts w:ascii="Times New Roman" w:eastAsia="Calibri" w:hAnsi="Times New Roman" w:cs="Times New Roman"/>
          <w:b/>
          <w:sz w:val="24"/>
          <w:szCs w:val="24"/>
        </w:rPr>
        <w:t>«Оренбургский государственный экономический колледж-интернат»</w:t>
      </w:r>
    </w:p>
    <w:p w:rsidR="00430CE1" w:rsidRPr="00DA4712" w:rsidRDefault="00430CE1" w:rsidP="004D2C6A">
      <w:pPr>
        <w:tabs>
          <w:tab w:val="left" w:pos="4605"/>
        </w:tabs>
        <w:spacing w:after="0" w:line="240" w:lineRule="auto"/>
        <w:jc w:val="center"/>
        <w:rPr>
          <w:rFonts w:ascii="Times New Roman" w:eastAsia="Calibri" w:hAnsi="Times New Roman" w:cs="Times New Roman"/>
          <w:b/>
          <w:sz w:val="24"/>
          <w:szCs w:val="24"/>
        </w:rPr>
      </w:pPr>
      <w:r w:rsidRPr="00DA4712">
        <w:rPr>
          <w:rFonts w:ascii="Times New Roman" w:eastAsia="Calibri" w:hAnsi="Times New Roman" w:cs="Times New Roman"/>
          <w:b/>
          <w:sz w:val="24"/>
          <w:szCs w:val="24"/>
        </w:rPr>
        <w:t>Министерства труда и социальной защиты Российской Федерации</w:t>
      </w:r>
    </w:p>
    <w:p w:rsidR="00430CE1" w:rsidRPr="00DA4712" w:rsidRDefault="00430CE1" w:rsidP="004D2C6A">
      <w:pPr>
        <w:spacing w:after="0" w:line="240" w:lineRule="auto"/>
        <w:jc w:val="center"/>
        <w:rPr>
          <w:rFonts w:ascii="Times New Roman" w:hAnsi="Times New Roman" w:cs="Times New Roman"/>
          <w:b/>
          <w:sz w:val="24"/>
          <w:szCs w:val="24"/>
        </w:rPr>
      </w:pPr>
    </w:p>
    <w:p w:rsidR="00430CE1" w:rsidRPr="00DA4712" w:rsidRDefault="00430CE1" w:rsidP="004D2C6A">
      <w:pPr>
        <w:spacing w:after="0" w:line="240" w:lineRule="auto"/>
        <w:rPr>
          <w:rFonts w:ascii="Times New Roman" w:hAnsi="Times New Roman" w:cs="Times New Roman"/>
          <w:sz w:val="24"/>
          <w:szCs w:val="24"/>
        </w:rPr>
      </w:pPr>
    </w:p>
    <w:p w:rsidR="00430CE1" w:rsidRPr="00DA4712" w:rsidRDefault="00430CE1" w:rsidP="004D2C6A">
      <w:pPr>
        <w:spacing w:after="0" w:line="240" w:lineRule="auto"/>
        <w:rPr>
          <w:rFonts w:ascii="Times New Roman" w:hAnsi="Times New Roman" w:cs="Times New Roman"/>
          <w:sz w:val="24"/>
          <w:szCs w:val="24"/>
        </w:rPr>
      </w:pPr>
    </w:p>
    <w:p w:rsidR="00430CE1" w:rsidRPr="00DA4712" w:rsidRDefault="00430CE1" w:rsidP="004D2C6A">
      <w:pPr>
        <w:spacing w:after="0" w:line="240" w:lineRule="auto"/>
        <w:jc w:val="center"/>
        <w:rPr>
          <w:rFonts w:ascii="Times New Roman" w:hAnsi="Times New Roman" w:cs="Times New Roman"/>
          <w:b/>
          <w:sz w:val="24"/>
          <w:szCs w:val="24"/>
        </w:rPr>
      </w:pPr>
    </w:p>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ДНЕВНИК</w:t>
      </w:r>
    </w:p>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учебной практики</w:t>
      </w:r>
    </w:p>
    <w:p w:rsidR="00430CE1" w:rsidRPr="00DA4712" w:rsidRDefault="00430CE1" w:rsidP="004D2C6A">
      <w:pPr>
        <w:widowControl w:val="0"/>
        <w:spacing w:after="0" w:line="240" w:lineRule="auto"/>
        <w:ind w:right="100"/>
        <w:jc w:val="center"/>
        <w:rPr>
          <w:rFonts w:ascii="Times New Roman" w:hAnsi="Times New Roman" w:cs="Times New Roman"/>
          <w:b/>
          <w:bCs/>
          <w:color w:val="000000"/>
          <w:sz w:val="24"/>
          <w:szCs w:val="24"/>
          <w:u w:val="single"/>
          <w:lang w:bidi="ru-RU"/>
        </w:rPr>
      </w:pPr>
      <w:r w:rsidRPr="00DA4712">
        <w:rPr>
          <w:rFonts w:ascii="Times New Roman" w:hAnsi="Times New Roman" w:cs="Times New Roman"/>
          <w:b/>
          <w:sz w:val="24"/>
          <w:szCs w:val="24"/>
        </w:rPr>
        <w:t xml:space="preserve">по ПМ.02 </w:t>
      </w:r>
      <w:r w:rsidRPr="00DA4712">
        <w:rPr>
          <w:rStyle w:val="FontStyle17"/>
          <w:rFonts w:ascii="Times New Roman" w:hAnsi="Times New Roman" w:cs="Times New Roman"/>
          <w:sz w:val="24"/>
          <w:szCs w:val="24"/>
        </w:rPr>
        <w:t>Организация и проведение экономической и маркетинговой деятельности</w:t>
      </w:r>
    </w:p>
    <w:p w:rsidR="00430CE1" w:rsidRPr="00DA4712"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Pr="00DA4712" w:rsidRDefault="00430CE1" w:rsidP="004D2C6A">
      <w:pPr>
        <w:spacing w:after="0" w:line="240" w:lineRule="auto"/>
        <w:jc w:val="center"/>
        <w:rPr>
          <w:rFonts w:ascii="Times New Roman" w:hAnsi="Times New Roman" w:cs="Times New Roman"/>
          <w:b/>
          <w:sz w:val="24"/>
          <w:szCs w:val="24"/>
        </w:rPr>
      </w:pPr>
    </w:p>
    <w:p w:rsidR="00430CE1" w:rsidRPr="00DA4712" w:rsidRDefault="00430CE1" w:rsidP="004D2C6A">
      <w:pPr>
        <w:spacing w:after="0" w:line="240" w:lineRule="auto"/>
        <w:jc w:val="center"/>
        <w:rPr>
          <w:rFonts w:ascii="Times New Roman" w:hAnsi="Times New Roman" w:cs="Times New Roman"/>
          <w:sz w:val="24"/>
          <w:szCs w:val="24"/>
        </w:rPr>
      </w:pPr>
      <w:r w:rsidRPr="00DA4712">
        <w:rPr>
          <w:rFonts w:ascii="Times New Roman" w:hAnsi="Times New Roman" w:cs="Times New Roman"/>
          <w:sz w:val="24"/>
          <w:szCs w:val="24"/>
        </w:rPr>
        <w:t>____________________________________________________________</w:t>
      </w:r>
    </w:p>
    <w:p w:rsidR="00430CE1" w:rsidRPr="00DA4712" w:rsidRDefault="00430CE1" w:rsidP="004D2C6A">
      <w:pPr>
        <w:spacing w:after="0" w:line="240" w:lineRule="auto"/>
        <w:jc w:val="center"/>
        <w:rPr>
          <w:rFonts w:ascii="Times New Roman" w:hAnsi="Times New Roman" w:cs="Times New Roman"/>
          <w:sz w:val="24"/>
          <w:szCs w:val="24"/>
        </w:rPr>
      </w:pPr>
      <w:r w:rsidRPr="00DA4712">
        <w:rPr>
          <w:rFonts w:ascii="Times New Roman" w:hAnsi="Times New Roman" w:cs="Times New Roman"/>
          <w:sz w:val="24"/>
          <w:szCs w:val="24"/>
        </w:rPr>
        <w:t>Фамилия</w:t>
      </w:r>
    </w:p>
    <w:p w:rsidR="00430CE1" w:rsidRPr="00DA4712" w:rsidRDefault="00430CE1" w:rsidP="004D2C6A">
      <w:pPr>
        <w:spacing w:after="0" w:line="240" w:lineRule="auto"/>
        <w:jc w:val="center"/>
        <w:rPr>
          <w:rFonts w:ascii="Times New Roman" w:hAnsi="Times New Roman" w:cs="Times New Roman"/>
          <w:sz w:val="24"/>
          <w:szCs w:val="24"/>
        </w:rPr>
      </w:pPr>
    </w:p>
    <w:p w:rsidR="00430CE1" w:rsidRPr="00DA4712" w:rsidRDefault="00430CE1" w:rsidP="004D2C6A">
      <w:pPr>
        <w:spacing w:after="0" w:line="240" w:lineRule="auto"/>
        <w:jc w:val="center"/>
        <w:rPr>
          <w:rFonts w:ascii="Times New Roman" w:hAnsi="Times New Roman" w:cs="Times New Roman"/>
          <w:sz w:val="24"/>
          <w:szCs w:val="24"/>
        </w:rPr>
      </w:pPr>
      <w:r w:rsidRPr="00DA4712">
        <w:rPr>
          <w:rFonts w:ascii="Times New Roman" w:hAnsi="Times New Roman" w:cs="Times New Roman"/>
          <w:sz w:val="24"/>
          <w:szCs w:val="24"/>
        </w:rPr>
        <w:t>____________________________________________________________</w:t>
      </w:r>
    </w:p>
    <w:p w:rsidR="00430CE1" w:rsidRPr="00DA4712" w:rsidRDefault="00430CE1" w:rsidP="004D2C6A">
      <w:pPr>
        <w:spacing w:after="0" w:line="240" w:lineRule="auto"/>
        <w:jc w:val="center"/>
        <w:rPr>
          <w:rFonts w:ascii="Times New Roman" w:hAnsi="Times New Roman" w:cs="Times New Roman"/>
          <w:sz w:val="24"/>
          <w:szCs w:val="24"/>
        </w:rPr>
      </w:pPr>
      <w:r w:rsidRPr="00DA4712">
        <w:rPr>
          <w:rFonts w:ascii="Times New Roman" w:hAnsi="Times New Roman" w:cs="Times New Roman"/>
          <w:sz w:val="24"/>
          <w:szCs w:val="24"/>
        </w:rPr>
        <w:t>Имя</w:t>
      </w:r>
    </w:p>
    <w:p w:rsidR="00430CE1" w:rsidRPr="00DA4712" w:rsidRDefault="00430CE1" w:rsidP="004D2C6A">
      <w:pPr>
        <w:spacing w:after="0" w:line="240" w:lineRule="auto"/>
        <w:jc w:val="center"/>
        <w:rPr>
          <w:rFonts w:ascii="Times New Roman" w:hAnsi="Times New Roman" w:cs="Times New Roman"/>
          <w:sz w:val="24"/>
          <w:szCs w:val="24"/>
        </w:rPr>
      </w:pPr>
    </w:p>
    <w:p w:rsidR="00430CE1" w:rsidRPr="00DA4712" w:rsidRDefault="00430CE1" w:rsidP="004D2C6A">
      <w:pPr>
        <w:spacing w:after="0" w:line="240" w:lineRule="auto"/>
        <w:jc w:val="center"/>
        <w:rPr>
          <w:rFonts w:ascii="Times New Roman" w:hAnsi="Times New Roman" w:cs="Times New Roman"/>
          <w:sz w:val="24"/>
          <w:szCs w:val="24"/>
        </w:rPr>
      </w:pPr>
      <w:r w:rsidRPr="00DA4712">
        <w:rPr>
          <w:rFonts w:ascii="Times New Roman" w:hAnsi="Times New Roman" w:cs="Times New Roman"/>
          <w:sz w:val="24"/>
          <w:szCs w:val="24"/>
        </w:rPr>
        <w:t>____________________________________________________________</w:t>
      </w:r>
    </w:p>
    <w:p w:rsidR="00430CE1" w:rsidRPr="00DA4712" w:rsidRDefault="00430CE1" w:rsidP="004D2C6A">
      <w:pPr>
        <w:spacing w:after="0" w:line="240" w:lineRule="auto"/>
        <w:jc w:val="center"/>
        <w:rPr>
          <w:rFonts w:ascii="Times New Roman" w:hAnsi="Times New Roman" w:cs="Times New Roman"/>
          <w:sz w:val="24"/>
          <w:szCs w:val="24"/>
        </w:rPr>
      </w:pPr>
      <w:r w:rsidRPr="00DA4712">
        <w:rPr>
          <w:rFonts w:ascii="Times New Roman" w:hAnsi="Times New Roman" w:cs="Times New Roman"/>
          <w:sz w:val="24"/>
          <w:szCs w:val="24"/>
        </w:rPr>
        <w:t>Отчество</w:t>
      </w:r>
    </w:p>
    <w:p w:rsidR="00430CE1" w:rsidRPr="00DA4712"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Pr="00DA4712" w:rsidRDefault="00430CE1" w:rsidP="004D2C6A">
      <w:pPr>
        <w:spacing w:after="0" w:line="240" w:lineRule="auto"/>
        <w:rPr>
          <w:rFonts w:ascii="Times New Roman" w:hAnsi="Times New Roman" w:cs="Times New Roman"/>
          <w:sz w:val="24"/>
          <w:szCs w:val="24"/>
        </w:rPr>
      </w:pP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Группа _________</w:t>
      </w:r>
    </w:p>
    <w:p w:rsidR="00430CE1" w:rsidRPr="00DA4712" w:rsidRDefault="00430CE1" w:rsidP="004D2C6A">
      <w:pPr>
        <w:spacing w:after="0" w:line="240" w:lineRule="auto"/>
        <w:rPr>
          <w:rFonts w:ascii="Times New Roman" w:hAnsi="Times New Roman" w:cs="Times New Roman"/>
          <w:sz w:val="24"/>
          <w:szCs w:val="24"/>
        </w:rPr>
      </w:pPr>
    </w:p>
    <w:p w:rsidR="00430CE1" w:rsidRPr="00DA4712" w:rsidRDefault="00430CE1" w:rsidP="004D2C6A">
      <w:pPr>
        <w:spacing w:after="0" w:line="240" w:lineRule="auto"/>
        <w:rPr>
          <w:rFonts w:ascii="Times New Roman" w:hAnsi="Times New Roman" w:cs="Times New Roman"/>
          <w:sz w:val="24"/>
          <w:szCs w:val="24"/>
          <w:u w:val="single"/>
        </w:rPr>
      </w:pPr>
      <w:r w:rsidRPr="00DA4712">
        <w:rPr>
          <w:rFonts w:ascii="Times New Roman" w:hAnsi="Times New Roman" w:cs="Times New Roman"/>
          <w:sz w:val="24"/>
          <w:szCs w:val="24"/>
        </w:rPr>
        <w:t>Обучение:  очное</w:t>
      </w:r>
    </w:p>
    <w:p w:rsidR="00430CE1" w:rsidRPr="00DA4712" w:rsidRDefault="00430CE1" w:rsidP="004D2C6A">
      <w:pPr>
        <w:spacing w:after="0" w:line="240" w:lineRule="auto"/>
        <w:rPr>
          <w:rFonts w:ascii="Times New Roman" w:hAnsi="Times New Roman" w:cs="Times New Roman"/>
          <w:sz w:val="24"/>
          <w:szCs w:val="24"/>
          <w:u w:val="single"/>
        </w:rPr>
      </w:pPr>
    </w:p>
    <w:p w:rsidR="00430CE1" w:rsidRPr="00DA4712" w:rsidRDefault="00430CE1" w:rsidP="004D2C6A">
      <w:pPr>
        <w:spacing w:after="0" w:line="240" w:lineRule="auto"/>
        <w:rPr>
          <w:rFonts w:ascii="Times New Roman" w:hAnsi="Times New Roman" w:cs="Times New Roman"/>
          <w:sz w:val="24"/>
          <w:szCs w:val="24"/>
          <w:u w:val="single"/>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201_</w:t>
      </w:r>
    </w:p>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СОДЕРЖАНИЕ</w:t>
      </w:r>
    </w:p>
    <w:p w:rsidR="00430CE1" w:rsidRPr="00DA4712" w:rsidRDefault="00430CE1" w:rsidP="004D2C6A">
      <w:pPr>
        <w:spacing w:after="0" w:line="240" w:lineRule="auto"/>
        <w:rPr>
          <w:rFonts w:ascii="Times New Roman" w:hAnsi="Times New Roman" w:cs="Times New Roman"/>
          <w:sz w:val="24"/>
          <w:szCs w:val="24"/>
        </w:rPr>
      </w:pPr>
    </w:p>
    <w:p w:rsidR="00430CE1" w:rsidRPr="00DA4712" w:rsidRDefault="00430CE1" w:rsidP="004D2C6A">
      <w:pPr>
        <w:numPr>
          <w:ilvl w:val="0"/>
          <w:numId w:val="18"/>
        </w:num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Ежедневный учёт выполнения работ</w:t>
      </w:r>
    </w:p>
    <w:p w:rsidR="00430CE1" w:rsidRPr="00DA4712" w:rsidRDefault="00430CE1" w:rsidP="004D2C6A">
      <w:pPr>
        <w:numPr>
          <w:ilvl w:val="0"/>
          <w:numId w:val="18"/>
        </w:num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Приложения</w:t>
      </w:r>
      <w:r w:rsidRPr="00DA4712">
        <w:rPr>
          <w:rFonts w:ascii="Times New Roman" w:hAnsi="Times New Roman" w:cs="Times New Roman"/>
          <w:position w:val="8"/>
          <w:sz w:val="24"/>
          <w:szCs w:val="24"/>
          <w:vertAlign w:val="superscript"/>
        </w:rPr>
        <w:t>1</w:t>
      </w:r>
    </w:p>
    <w:p w:rsidR="00430CE1" w:rsidRPr="00FB7FDC" w:rsidRDefault="00430CE1" w:rsidP="004D2C6A">
      <w:pPr>
        <w:spacing w:after="0" w:line="240" w:lineRule="auto"/>
        <w:rPr>
          <w:rFonts w:ascii="Times New Roman" w:hAnsi="Times New Roman" w:cs="Times New Roman"/>
        </w:rPr>
      </w:pPr>
    </w:p>
    <w:p w:rsidR="00430CE1" w:rsidRPr="00FB7FDC" w:rsidRDefault="00430CE1" w:rsidP="004D2C6A">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2517"/>
        <w:gridCol w:w="1499"/>
        <w:gridCol w:w="1620"/>
        <w:gridCol w:w="1726"/>
      </w:tblGrid>
      <w:tr w:rsidR="00430CE1" w:rsidRPr="00DA4712" w:rsidTr="008D0C60">
        <w:tc>
          <w:tcPr>
            <w:tcW w:w="648" w:type="dxa"/>
          </w:tcPr>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 п/п</w:t>
            </w:r>
          </w:p>
        </w:tc>
        <w:tc>
          <w:tcPr>
            <w:tcW w:w="1620" w:type="dxa"/>
          </w:tcPr>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Дата</w:t>
            </w:r>
          </w:p>
        </w:tc>
        <w:tc>
          <w:tcPr>
            <w:tcW w:w="2517" w:type="dxa"/>
          </w:tcPr>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Краткое содержание выполнения работ</w:t>
            </w:r>
          </w:p>
        </w:tc>
        <w:tc>
          <w:tcPr>
            <w:tcW w:w="1443" w:type="dxa"/>
          </w:tcPr>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Количество часов</w:t>
            </w:r>
          </w:p>
        </w:tc>
        <w:tc>
          <w:tcPr>
            <w:tcW w:w="1620" w:type="dxa"/>
          </w:tcPr>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Оценка выполнения работы</w:t>
            </w:r>
          </w:p>
        </w:tc>
        <w:tc>
          <w:tcPr>
            <w:tcW w:w="1723" w:type="dxa"/>
          </w:tcPr>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Подпись руководителя практики</w:t>
            </w:r>
          </w:p>
        </w:tc>
      </w:tr>
      <w:tr w:rsidR="00430CE1" w:rsidRPr="00DA4712" w:rsidTr="008D0C60">
        <w:tc>
          <w:tcPr>
            <w:tcW w:w="648"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2517" w:type="dxa"/>
          </w:tcPr>
          <w:p w:rsidR="00430CE1" w:rsidRPr="00DA4712" w:rsidRDefault="00430CE1" w:rsidP="004D2C6A">
            <w:pPr>
              <w:spacing w:after="0" w:line="240" w:lineRule="auto"/>
              <w:rPr>
                <w:rFonts w:ascii="Times New Roman" w:hAnsi="Times New Roman" w:cs="Times New Roman"/>
                <w:sz w:val="24"/>
                <w:szCs w:val="24"/>
              </w:rPr>
            </w:pPr>
          </w:p>
        </w:tc>
        <w:tc>
          <w:tcPr>
            <w:tcW w:w="1443"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1723" w:type="dxa"/>
          </w:tcPr>
          <w:p w:rsidR="00430CE1" w:rsidRPr="00DA4712" w:rsidRDefault="00430CE1" w:rsidP="004D2C6A">
            <w:pPr>
              <w:spacing w:after="0" w:line="240" w:lineRule="auto"/>
              <w:rPr>
                <w:rFonts w:ascii="Times New Roman" w:hAnsi="Times New Roman" w:cs="Times New Roman"/>
                <w:sz w:val="24"/>
                <w:szCs w:val="24"/>
              </w:rPr>
            </w:pPr>
          </w:p>
        </w:tc>
      </w:tr>
      <w:tr w:rsidR="00430CE1" w:rsidRPr="00DA4712" w:rsidTr="008D0C60">
        <w:tc>
          <w:tcPr>
            <w:tcW w:w="648"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2517" w:type="dxa"/>
          </w:tcPr>
          <w:p w:rsidR="00430CE1" w:rsidRPr="00DA4712" w:rsidRDefault="00430CE1" w:rsidP="004D2C6A">
            <w:pPr>
              <w:spacing w:after="0" w:line="240" w:lineRule="auto"/>
              <w:rPr>
                <w:rFonts w:ascii="Times New Roman" w:hAnsi="Times New Roman" w:cs="Times New Roman"/>
                <w:sz w:val="24"/>
                <w:szCs w:val="24"/>
              </w:rPr>
            </w:pPr>
          </w:p>
        </w:tc>
        <w:tc>
          <w:tcPr>
            <w:tcW w:w="1443"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1723" w:type="dxa"/>
          </w:tcPr>
          <w:p w:rsidR="00430CE1" w:rsidRPr="00DA4712" w:rsidRDefault="00430CE1" w:rsidP="004D2C6A">
            <w:pPr>
              <w:spacing w:after="0" w:line="240" w:lineRule="auto"/>
              <w:rPr>
                <w:rFonts w:ascii="Times New Roman" w:hAnsi="Times New Roman" w:cs="Times New Roman"/>
                <w:sz w:val="24"/>
                <w:szCs w:val="24"/>
              </w:rPr>
            </w:pPr>
          </w:p>
        </w:tc>
      </w:tr>
      <w:tr w:rsidR="00430CE1" w:rsidRPr="00DA4712" w:rsidTr="008D0C60">
        <w:tc>
          <w:tcPr>
            <w:tcW w:w="648"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2517" w:type="dxa"/>
          </w:tcPr>
          <w:p w:rsidR="00430CE1" w:rsidRPr="00DA4712" w:rsidRDefault="00430CE1" w:rsidP="004D2C6A">
            <w:pPr>
              <w:spacing w:after="0" w:line="240" w:lineRule="auto"/>
              <w:rPr>
                <w:rFonts w:ascii="Times New Roman" w:hAnsi="Times New Roman" w:cs="Times New Roman"/>
                <w:sz w:val="24"/>
                <w:szCs w:val="24"/>
              </w:rPr>
            </w:pPr>
          </w:p>
        </w:tc>
        <w:tc>
          <w:tcPr>
            <w:tcW w:w="1443"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1723" w:type="dxa"/>
          </w:tcPr>
          <w:p w:rsidR="00430CE1" w:rsidRPr="00DA4712" w:rsidRDefault="00430CE1" w:rsidP="004D2C6A">
            <w:pPr>
              <w:spacing w:after="0" w:line="240" w:lineRule="auto"/>
              <w:rPr>
                <w:rFonts w:ascii="Times New Roman" w:hAnsi="Times New Roman" w:cs="Times New Roman"/>
                <w:sz w:val="24"/>
                <w:szCs w:val="24"/>
              </w:rPr>
            </w:pPr>
          </w:p>
        </w:tc>
      </w:tr>
      <w:tr w:rsidR="00430CE1" w:rsidRPr="00DA4712" w:rsidTr="008D0C60">
        <w:tc>
          <w:tcPr>
            <w:tcW w:w="648"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2517" w:type="dxa"/>
          </w:tcPr>
          <w:p w:rsidR="00430CE1" w:rsidRPr="00DA4712" w:rsidRDefault="00430CE1" w:rsidP="004D2C6A">
            <w:pPr>
              <w:spacing w:after="0" w:line="240" w:lineRule="auto"/>
              <w:rPr>
                <w:rFonts w:ascii="Times New Roman" w:hAnsi="Times New Roman" w:cs="Times New Roman"/>
                <w:sz w:val="24"/>
                <w:szCs w:val="24"/>
              </w:rPr>
            </w:pPr>
          </w:p>
        </w:tc>
        <w:tc>
          <w:tcPr>
            <w:tcW w:w="1443"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1723" w:type="dxa"/>
          </w:tcPr>
          <w:p w:rsidR="00430CE1" w:rsidRPr="00DA4712" w:rsidRDefault="00430CE1" w:rsidP="004D2C6A">
            <w:pPr>
              <w:spacing w:after="0" w:line="240" w:lineRule="auto"/>
              <w:rPr>
                <w:rFonts w:ascii="Times New Roman" w:hAnsi="Times New Roman" w:cs="Times New Roman"/>
                <w:sz w:val="24"/>
                <w:szCs w:val="24"/>
              </w:rPr>
            </w:pPr>
          </w:p>
        </w:tc>
      </w:tr>
      <w:tr w:rsidR="00430CE1" w:rsidRPr="00DA4712" w:rsidTr="008D0C60">
        <w:tc>
          <w:tcPr>
            <w:tcW w:w="648"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2517" w:type="dxa"/>
          </w:tcPr>
          <w:p w:rsidR="00430CE1" w:rsidRPr="00DA4712" w:rsidRDefault="00430CE1" w:rsidP="004D2C6A">
            <w:pPr>
              <w:spacing w:after="0" w:line="240" w:lineRule="auto"/>
              <w:rPr>
                <w:rFonts w:ascii="Times New Roman" w:hAnsi="Times New Roman" w:cs="Times New Roman"/>
                <w:sz w:val="24"/>
                <w:szCs w:val="24"/>
              </w:rPr>
            </w:pPr>
          </w:p>
        </w:tc>
        <w:tc>
          <w:tcPr>
            <w:tcW w:w="1443"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1723" w:type="dxa"/>
          </w:tcPr>
          <w:p w:rsidR="00430CE1" w:rsidRPr="00DA4712" w:rsidRDefault="00430CE1" w:rsidP="004D2C6A">
            <w:pPr>
              <w:spacing w:after="0" w:line="240" w:lineRule="auto"/>
              <w:rPr>
                <w:rFonts w:ascii="Times New Roman" w:hAnsi="Times New Roman" w:cs="Times New Roman"/>
                <w:sz w:val="24"/>
                <w:szCs w:val="24"/>
              </w:rPr>
            </w:pPr>
          </w:p>
        </w:tc>
      </w:tr>
      <w:tr w:rsidR="00430CE1" w:rsidRPr="00DA4712" w:rsidTr="008D0C60">
        <w:tc>
          <w:tcPr>
            <w:tcW w:w="648"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2517" w:type="dxa"/>
          </w:tcPr>
          <w:p w:rsidR="00430CE1" w:rsidRPr="00DA4712" w:rsidRDefault="00430CE1" w:rsidP="004D2C6A">
            <w:pPr>
              <w:spacing w:after="0" w:line="240" w:lineRule="auto"/>
              <w:rPr>
                <w:rFonts w:ascii="Times New Roman" w:hAnsi="Times New Roman" w:cs="Times New Roman"/>
                <w:sz w:val="24"/>
                <w:szCs w:val="24"/>
              </w:rPr>
            </w:pPr>
          </w:p>
        </w:tc>
        <w:tc>
          <w:tcPr>
            <w:tcW w:w="1443" w:type="dxa"/>
          </w:tcPr>
          <w:p w:rsidR="00430CE1" w:rsidRPr="00DA4712" w:rsidRDefault="00430CE1" w:rsidP="004D2C6A">
            <w:pPr>
              <w:spacing w:after="0" w:line="240" w:lineRule="auto"/>
              <w:rPr>
                <w:rFonts w:ascii="Times New Roman" w:hAnsi="Times New Roman" w:cs="Times New Roman"/>
                <w:sz w:val="24"/>
                <w:szCs w:val="24"/>
              </w:rPr>
            </w:pPr>
          </w:p>
        </w:tc>
        <w:tc>
          <w:tcPr>
            <w:tcW w:w="1620" w:type="dxa"/>
          </w:tcPr>
          <w:p w:rsidR="00430CE1" w:rsidRPr="00DA4712" w:rsidRDefault="00430CE1" w:rsidP="004D2C6A">
            <w:pPr>
              <w:spacing w:after="0" w:line="240" w:lineRule="auto"/>
              <w:rPr>
                <w:rFonts w:ascii="Times New Roman" w:hAnsi="Times New Roman" w:cs="Times New Roman"/>
                <w:sz w:val="24"/>
                <w:szCs w:val="24"/>
              </w:rPr>
            </w:pPr>
          </w:p>
        </w:tc>
        <w:tc>
          <w:tcPr>
            <w:tcW w:w="1723" w:type="dxa"/>
          </w:tcPr>
          <w:p w:rsidR="00430CE1" w:rsidRPr="00DA4712" w:rsidRDefault="00430CE1" w:rsidP="004D2C6A">
            <w:pPr>
              <w:spacing w:after="0" w:line="240" w:lineRule="auto"/>
              <w:rPr>
                <w:rFonts w:ascii="Times New Roman" w:hAnsi="Times New Roman" w:cs="Times New Roman"/>
                <w:sz w:val="24"/>
                <w:szCs w:val="24"/>
              </w:rPr>
            </w:pPr>
          </w:p>
        </w:tc>
      </w:tr>
    </w:tbl>
    <w:p w:rsidR="00430CE1" w:rsidRPr="00FB7FDC" w:rsidRDefault="00430CE1" w:rsidP="004D2C6A">
      <w:pPr>
        <w:spacing w:after="0" w:line="240" w:lineRule="auto"/>
        <w:rPr>
          <w:rFonts w:ascii="Times New Roman" w:hAnsi="Times New Roman" w:cs="Times New Roman"/>
        </w:rPr>
      </w:pP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Выполнение работ, перечисленных в дневнике, с общей оценкой</w:t>
      </w: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__________________________________________________________________</w:t>
      </w: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lastRenderedPageBreak/>
        <w:t>Учебной практики обучающегося по пятибалльной системе удостоверяю</w:t>
      </w:r>
    </w:p>
    <w:p w:rsidR="00430CE1" w:rsidRPr="00DA4712" w:rsidRDefault="00430CE1" w:rsidP="004D2C6A">
      <w:pPr>
        <w:spacing w:after="0" w:line="240" w:lineRule="auto"/>
        <w:rPr>
          <w:rFonts w:ascii="Times New Roman" w:hAnsi="Times New Roman" w:cs="Times New Roman"/>
          <w:sz w:val="24"/>
          <w:szCs w:val="24"/>
        </w:rPr>
      </w:pP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Руководитель практики</w:t>
      </w: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От образовательной организации __________________</w:t>
      </w:r>
      <w:r w:rsidRPr="00DA4712">
        <w:rPr>
          <w:rFonts w:ascii="Times New Roman" w:hAnsi="Times New Roman" w:cs="Times New Roman"/>
          <w:sz w:val="24"/>
          <w:szCs w:val="24"/>
        </w:rPr>
        <w:tab/>
      </w:r>
      <w:r w:rsidRPr="00DA4712">
        <w:rPr>
          <w:rFonts w:ascii="Times New Roman" w:hAnsi="Times New Roman" w:cs="Times New Roman"/>
          <w:sz w:val="24"/>
          <w:szCs w:val="24"/>
        </w:rPr>
        <w:tab/>
        <w:t>________________________</w:t>
      </w:r>
    </w:p>
    <w:p w:rsidR="00430CE1" w:rsidRPr="00DA4712" w:rsidRDefault="00430CE1" w:rsidP="004D2C6A">
      <w:pPr>
        <w:spacing w:after="0" w:line="240" w:lineRule="auto"/>
        <w:ind w:left="4248"/>
        <w:rPr>
          <w:rFonts w:ascii="Times New Roman" w:hAnsi="Times New Roman" w:cs="Times New Roman"/>
          <w:sz w:val="24"/>
          <w:szCs w:val="24"/>
        </w:rPr>
      </w:pPr>
      <w:r w:rsidRPr="00DA4712">
        <w:rPr>
          <w:rFonts w:ascii="Times New Roman" w:hAnsi="Times New Roman" w:cs="Times New Roman"/>
          <w:sz w:val="24"/>
          <w:szCs w:val="24"/>
        </w:rPr>
        <w:t>(подпись)</w:t>
      </w:r>
      <w:r w:rsidRPr="00DA4712">
        <w:rPr>
          <w:rFonts w:ascii="Times New Roman" w:hAnsi="Times New Roman" w:cs="Times New Roman"/>
          <w:sz w:val="24"/>
          <w:szCs w:val="24"/>
        </w:rPr>
        <w:tab/>
      </w:r>
      <w:r w:rsidRPr="00DA4712">
        <w:rPr>
          <w:rFonts w:ascii="Times New Roman" w:hAnsi="Times New Roman" w:cs="Times New Roman"/>
          <w:sz w:val="24"/>
          <w:szCs w:val="24"/>
        </w:rPr>
        <w:tab/>
        <w:t>(расшифровка подписи)</w:t>
      </w:r>
    </w:p>
    <w:p w:rsidR="00430CE1" w:rsidRPr="00DA4712" w:rsidRDefault="00430CE1" w:rsidP="004D2C6A">
      <w:pPr>
        <w:spacing w:after="0" w:line="240" w:lineRule="auto"/>
        <w:rPr>
          <w:rFonts w:ascii="Times New Roman" w:hAnsi="Times New Roman" w:cs="Times New Roman"/>
          <w:sz w:val="24"/>
          <w:szCs w:val="24"/>
        </w:rPr>
      </w:pPr>
    </w:p>
    <w:p w:rsidR="00430CE1" w:rsidRPr="00DA4712" w:rsidRDefault="00430CE1" w:rsidP="004D2C6A">
      <w:pPr>
        <w:spacing w:after="0" w:line="240" w:lineRule="auto"/>
        <w:rPr>
          <w:rFonts w:ascii="Times New Roman" w:hAnsi="Times New Roman" w:cs="Times New Roman"/>
          <w:sz w:val="24"/>
          <w:szCs w:val="24"/>
        </w:rPr>
      </w:pP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М.П.</w:t>
      </w:r>
      <w:r w:rsidRPr="00DA4712">
        <w:rPr>
          <w:rFonts w:ascii="Times New Roman" w:hAnsi="Times New Roman" w:cs="Times New Roman"/>
          <w:sz w:val="24"/>
          <w:szCs w:val="24"/>
        </w:rPr>
        <w:tab/>
      </w:r>
      <w:r w:rsidRPr="00DA4712">
        <w:rPr>
          <w:rFonts w:ascii="Times New Roman" w:hAnsi="Times New Roman" w:cs="Times New Roman"/>
          <w:sz w:val="24"/>
          <w:szCs w:val="24"/>
        </w:rPr>
        <w:tab/>
      </w:r>
      <w:r w:rsidRPr="00DA4712">
        <w:rPr>
          <w:rFonts w:ascii="Times New Roman" w:hAnsi="Times New Roman" w:cs="Times New Roman"/>
          <w:sz w:val="24"/>
          <w:szCs w:val="24"/>
        </w:rPr>
        <w:tab/>
        <w:t>«_____»___________________20____г.</w:t>
      </w:r>
    </w:p>
    <w:p w:rsidR="00430CE1" w:rsidRPr="00DA4712" w:rsidRDefault="00430CE1" w:rsidP="004D2C6A">
      <w:pPr>
        <w:spacing w:after="0" w:line="240" w:lineRule="auto"/>
        <w:rPr>
          <w:rFonts w:ascii="Times New Roman" w:hAnsi="Times New Roman" w:cs="Times New Roman"/>
          <w:sz w:val="24"/>
          <w:szCs w:val="24"/>
        </w:rPr>
      </w:pP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___________________________________________</w:t>
      </w:r>
    </w:p>
    <w:p w:rsidR="00430CE1" w:rsidRPr="00FB7FDC" w:rsidRDefault="00430CE1" w:rsidP="004D2C6A">
      <w:pPr>
        <w:spacing w:after="0" w:line="240" w:lineRule="auto"/>
        <w:rPr>
          <w:rFonts w:ascii="Times New Roman" w:hAnsi="Times New Roman" w:cs="Times New Roman"/>
        </w:rPr>
      </w:pPr>
      <w:r w:rsidRPr="00DA4712">
        <w:rPr>
          <w:rFonts w:ascii="Times New Roman" w:hAnsi="Times New Roman" w:cs="Times New Roman"/>
          <w:position w:val="8"/>
          <w:sz w:val="24"/>
          <w:szCs w:val="20"/>
          <w:vertAlign w:val="superscript"/>
        </w:rPr>
        <w:t>1</w:t>
      </w:r>
      <w:r w:rsidRPr="00FB7FDC">
        <w:rPr>
          <w:rFonts w:ascii="Times New Roman" w:hAnsi="Times New Roman" w:cs="Times New Roman"/>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430CE1" w:rsidRPr="00DA4712" w:rsidRDefault="00430CE1" w:rsidP="004D2C6A">
      <w:pPr>
        <w:spacing w:after="0" w:line="240" w:lineRule="auto"/>
        <w:jc w:val="center"/>
        <w:rPr>
          <w:rFonts w:ascii="Times New Roman" w:hAnsi="Times New Roman" w:cs="Times New Roman"/>
          <w:b/>
          <w:sz w:val="24"/>
        </w:rPr>
      </w:pPr>
      <w:r w:rsidRPr="00DA4712">
        <w:rPr>
          <w:rFonts w:ascii="Times New Roman" w:hAnsi="Times New Roman" w:cs="Times New Roman"/>
          <w:b/>
          <w:sz w:val="24"/>
        </w:rPr>
        <w:t>Перечень приложений к дневнику</w:t>
      </w:r>
    </w:p>
    <w:p w:rsidR="00430CE1" w:rsidRPr="00DA4712" w:rsidRDefault="00430CE1" w:rsidP="004D2C6A">
      <w:pPr>
        <w:spacing w:after="0" w:line="240" w:lineRule="auto"/>
        <w:rPr>
          <w:rFonts w:ascii="Times New Roman" w:hAnsi="Times New Roman" w:cs="Times New Roman"/>
          <w:sz w:val="24"/>
        </w:rPr>
      </w:pPr>
    </w:p>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5529"/>
      </w:tblGrid>
      <w:tr w:rsidR="00430CE1" w:rsidRPr="00DA4712" w:rsidTr="008D0C60">
        <w:tc>
          <w:tcPr>
            <w:tcW w:w="3826" w:type="dxa"/>
          </w:tcPr>
          <w:p w:rsidR="00430CE1" w:rsidRPr="00DA4712" w:rsidRDefault="00430CE1" w:rsidP="004D2C6A">
            <w:pPr>
              <w:spacing w:after="0" w:line="240" w:lineRule="auto"/>
              <w:rPr>
                <w:rFonts w:ascii="Times New Roman" w:hAnsi="Times New Roman" w:cs="Times New Roman"/>
                <w:b/>
                <w:sz w:val="24"/>
              </w:rPr>
            </w:pPr>
            <w:r w:rsidRPr="00DA4712">
              <w:rPr>
                <w:rFonts w:ascii="Times New Roman" w:hAnsi="Times New Roman" w:cs="Times New Roman"/>
                <w:b/>
                <w:sz w:val="24"/>
              </w:rPr>
              <w:t>Номер приложения</w:t>
            </w:r>
          </w:p>
        </w:tc>
        <w:tc>
          <w:tcPr>
            <w:tcW w:w="5529" w:type="dxa"/>
          </w:tcPr>
          <w:p w:rsidR="00430CE1" w:rsidRPr="00DA4712" w:rsidRDefault="00430CE1" w:rsidP="004D2C6A">
            <w:pPr>
              <w:spacing w:after="0" w:line="240" w:lineRule="auto"/>
              <w:rPr>
                <w:rFonts w:ascii="Times New Roman" w:hAnsi="Times New Roman" w:cs="Times New Roman"/>
                <w:b/>
                <w:sz w:val="24"/>
              </w:rPr>
            </w:pPr>
            <w:r w:rsidRPr="00DA4712">
              <w:rPr>
                <w:rFonts w:ascii="Times New Roman" w:hAnsi="Times New Roman" w:cs="Times New Roman"/>
                <w:b/>
                <w:sz w:val="24"/>
              </w:rPr>
              <w:t>Наименование приложения</w:t>
            </w:r>
          </w:p>
        </w:tc>
      </w:tr>
      <w:tr w:rsidR="00430CE1" w:rsidRPr="00DA4712" w:rsidTr="008D0C60">
        <w:tc>
          <w:tcPr>
            <w:tcW w:w="3826" w:type="dxa"/>
          </w:tcPr>
          <w:p w:rsidR="00430CE1" w:rsidRPr="00DA4712" w:rsidRDefault="00430CE1" w:rsidP="004D2C6A">
            <w:pPr>
              <w:spacing w:after="0" w:line="240" w:lineRule="auto"/>
              <w:rPr>
                <w:rFonts w:ascii="Times New Roman" w:hAnsi="Times New Roman" w:cs="Times New Roman"/>
                <w:b/>
                <w:sz w:val="24"/>
              </w:rPr>
            </w:pPr>
            <w:r w:rsidRPr="00DA4712">
              <w:rPr>
                <w:rFonts w:ascii="Times New Roman" w:hAnsi="Times New Roman" w:cs="Times New Roman"/>
                <w:b/>
                <w:sz w:val="24"/>
              </w:rPr>
              <w:t>Приложение А</w:t>
            </w:r>
          </w:p>
        </w:tc>
        <w:tc>
          <w:tcPr>
            <w:tcW w:w="5529" w:type="dxa"/>
          </w:tcPr>
          <w:p w:rsidR="00430CE1" w:rsidRPr="00DA4712" w:rsidRDefault="00430CE1" w:rsidP="004D2C6A">
            <w:pPr>
              <w:spacing w:after="0" w:line="240" w:lineRule="auto"/>
              <w:rPr>
                <w:rFonts w:ascii="Times New Roman" w:hAnsi="Times New Roman" w:cs="Times New Roman"/>
                <w:sz w:val="24"/>
              </w:rPr>
            </w:pPr>
          </w:p>
        </w:tc>
      </w:tr>
      <w:tr w:rsidR="00430CE1" w:rsidRPr="00DA4712" w:rsidTr="008D0C60">
        <w:tc>
          <w:tcPr>
            <w:tcW w:w="3826" w:type="dxa"/>
          </w:tcPr>
          <w:p w:rsidR="00430CE1" w:rsidRPr="00DA4712" w:rsidRDefault="00430CE1" w:rsidP="004D2C6A">
            <w:pPr>
              <w:spacing w:after="0" w:line="240" w:lineRule="auto"/>
              <w:rPr>
                <w:rFonts w:ascii="Times New Roman" w:hAnsi="Times New Roman" w:cs="Times New Roman"/>
                <w:b/>
                <w:sz w:val="24"/>
              </w:rPr>
            </w:pPr>
            <w:r w:rsidRPr="00DA4712">
              <w:rPr>
                <w:rFonts w:ascii="Times New Roman" w:hAnsi="Times New Roman" w:cs="Times New Roman"/>
                <w:b/>
                <w:sz w:val="24"/>
              </w:rPr>
              <w:t>Приложение Б</w:t>
            </w:r>
          </w:p>
        </w:tc>
        <w:tc>
          <w:tcPr>
            <w:tcW w:w="5529" w:type="dxa"/>
          </w:tcPr>
          <w:p w:rsidR="00430CE1" w:rsidRPr="00DA4712" w:rsidRDefault="00430CE1" w:rsidP="004D2C6A">
            <w:pPr>
              <w:spacing w:after="0" w:line="240" w:lineRule="auto"/>
              <w:rPr>
                <w:rFonts w:ascii="Times New Roman" w:hAnsi="Times New Roman" w:cs="Times New Roman"/>
                <w:sz w:val="24"/>
              </w:rPr>
            </w:pPr>
          </w:p>
        </w:tc>
      </w:tr>
      <w:tr w:rsidR="00430CE1" w:rsidRPr="00DA4712" w:rsidTr="008D0C60">
        <w:tc>
          <w:tcPr>
            <w:tcW w:w="3826" w:type="dxa"/>
          </w:tcPr>
          <w:p w:rsidR="00430CE1" w:rsidRPr="00DA4712" w:rsidRDefault="00430CE1" w:rsidP="004D2C6A">
            <w:pPr>
              <w:spacing w:after="0" w:line="240" w:lineRule="auto"/>
              <w:rPr>
                <w:rFonts w:ascii="Times New Roman" w:hAnsi="Times New Roman" w:cs="Times New Roman"/>
                <w:b/>
                <w:sz w:val="24"/>
              </w:rPr>
            </w:pPr>
            <w:r w:rsidRPr="00DA4712">
              <w:rPr>
                <w:rFonts w:ascii="Times New Roman" w:hAnsi="Times New Roman" w:cs="Times New Roman"/>
                <w:b/>
                <w:sz w:val="24"/>
              </w:rPr>
              <w:t>Приложение В</w:t>
            </w:r>
          </w:p>
        </w:tc>
        <w:tc>
          <w:tcPr>
            <w:tcW w:w="5529" w:type="dxa"/>
          </w:tcPr>
          <w:p w:rsidR="00430CE1" w:rsidRPr="00DA4712" w:rsidRDefault="00430CE1" w:rsidP="004D2C6A">
            <w:pPr>
              <w:spacing w:after="0" w:line="240" w:lineRule="auto"/>
              <w:rPr>
                <w:rFonts w:ascii="Times New Roman" w:hAnsi="Times New Roman" w:cs="Times New Roman"/>
                <w:sz w:val="24"/>
              </w:rPr>
            </w:pPr>
          </w:p>
        </w:tc>
      </w:tr>
      <w:tr w:rsidR="00430CE1" w:rsidRPr="00FB7FDC" w:rsidTr="008D0C60">
        <w:tc>
          <w:tcPr>
            <w:tcW w:w="3826" w:type="dxa"/>
          </w:tcPr>
          <w:p w:rsidR="00430CE1" w:rsidRPr="00FB7FDC" w:rsidRDefault="00430CE1" w:rsidP="004D2C6A">
            <w:pPr>
              <w:spacing w:after="0" w:line="240" w:lineRule="auto"/>
              <w:rPr>
                <w:rFonts w:ascii="Times New Roman" w:hAnsi="Times New Roman" w:cs="Times New Roman"/>
              </w:rPr>
            </w:pPr>
          </w:p>
        </w:tc>
        <w:tc>
          <w:tcPr>
            <w:tcW w:w="5529"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c>
          <w:tcPr>
            <w:tcW w:w="3826" w:type="dxa"/>
          </w:tcPr>
          <w:p w:rsidR="00430CE1" w:rsidRPr="00FB7FDC" w:rsidRDefault="00430CE1" w:rsidP="004D2C6A">
            <w:pPr>
              <w:spacing w:after="0" w:line="240" w:lineRule="auto"/>
              <w:rPr>
                <w:rFonts w:ascii="Times New Roman" w:hAnsi="Times New Roman" w:cs="Times New Roman"/>
              </w:rPr>
            </w:pPr>
          </w:p>
        </w:tc>
        <w:tc>
          <w:tcPr>
            <w:tcW w:w="5529"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c>
          <w:tcPr>
            <w:tcW w:w="3826" w:type="dxa"/>
          </w:tcPr>
          <w:p w:rsidR="00430CE1" w:rsidRPr="00FB7FDC" w:rsidRDefault="00430CE1" w:rsidP="004D2C6A">
            <w:pPr>
              <w:spacing w:after="0" w:line="240" w:lineRule="auto"/>
              <w:rPr>
                <w:rFonts w:ascii="Times New Roman" w:hAnsi="Times New Roman" w:cs="Times New Roman"/>
              </w:rPr>
            </w:pPr>
          </w:p>
        </w:tc>
        <w:tc>
          <w:tcPr>
            <w:tcW w:w="5529"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c>
          <w:tcPr>
            <w:tcW w:w="3826" w:type="dxa"/>
          </w:tcPr>
          <w:p w:rsidR="00430CE1" w:rsidRPr="00FB7FDC" w:rsidRDefault="00430CE1" w:rsidP="004D2C6A">
            <w:pPr>
              <w:spacing w:after="0" w:line="240" w:lineRule="auto"/>
              <w:rPr>
                <w:rFonts w:ascii="Times New Roman" w:hAnsi="Times New Roman" w:cs="Times New Roman"/>
              </w:rPr>
            </w:pPr>
          </w:p>
        </w:tc>
        <w:tc>
          <w:tcPr>
            <w:tcW w:w="5529"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c>
          <w:tcPr>
            <w:tcW w:w="3826" w:type="dxa"/>
          </w:tcPr>
          <w:p w:rsidR="00430CE1" w:rsidRPr="00FB7FDC" w:rsidRDefault="00430CE1" w:rsidP="004D2C6A">
            <w:pPr>
              <w:spacing w:after="0" w:line="240" w:lineRule="auto"/>
              <w:rPr>
                <w:rFonts w:ascii="Times New Roman" w:hAnsi="Times New Roman" w:cs="Times New Roman"/>
              </w:rPr>
            </w:pPr>
          </w:p>
        </w:tc>
        <w:tc>
          <w:tcPr>
            <w:tcW w:w="5529" w:type="dxa"/>
          </w:tcPr>
          <w:p w:rsidR="00430CE1" w:rsidRPr="00FB7FDC" w:rsidRDefault="00430CE1" w:rsidP="004D2C6A">
            <w:pPr>
              <w:spacing w:after="0" w:line="240" w:lineRule="auto"/>
              <w:rPr>
                <w:rFonts w:ascii="Times New Roman" w:hAnsi="Times New Roman" w:cs="Times New Roman"/>
              </w:rPr>
            </w:pPr>
          </w:p>
        </w:tc>
      </w:tr>
    </w:tbl>
    <w:p w:rsidR="00430CE1" w:rsidRPr="00FB7FDC" w:rsidRDefault="00430CE1" w:rsidP="004D2C6A">
      <w:pPr>
        <w:spacing w:after="0" w:line="240" w:lineRule="auto"/>
        <w:rPr>
          <w:rFonts w:ascii="Times New Roman" w:hAnsi="Times New Roman" w:cs="Times New Roman"/>
        </w:rPr>
      </w:pPr>
    </w:p>
    <w:p w:rsidR="00430CE1" w:rsidRPr="00FB7FDC" w:rsidRDefault="00430CE1" w:rsidP="004D2C6A">
      <w:pPr>
        <w:spacing w:after="0" w:line="240" w:lineRule="auto"/>
        <w:jc w:val="center"/>
        <w:rPr>
          <w:rFonts w:ascii="Times New Roman" w:hAnsi="Times New Roman" w:cs="Times New Roman"/>
          <w:b/>
        </w:rPr>
      </w:pPr>
    </w:p>
    <w:p w:rsidR="00430CE1" w:rsidRDefault="00430CE1"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221704" w:rsidRDefault="00221704" w:rsidP="004D2C6A">
      <w:pPr>
        <w:pStyle w:val="20"/>
        <w:shd w:val="clear" w:color="auto" w:fill="auto"/>
        <w:spacing w:before="0" w:after="0" w:line="240" w:lineRule="auto"/>
        <w:ind w:firstLine="0"/>
        <w:jc w:val="right"/>
      </w:pPr>
    </w:p>
    <w:p w:rsidR="00430CE1" w:rsidRPr="00FB7FDC" w:rsidRDefault="00430CE1" w:rsidP="004D2C6A">
      <w:pPr>
        <w:pStyle w:val="20"/>
        <w:shd w:val="clear" w:color="auto" w:fill="auto"/>
        <w:spacing w:before="0" w:after="0" w:line="240" w:lineRule="auto"/>
        <w:ind w:firstLine="0"/>
        <w:jc w:val="right"/>
      </w:pPr>
      <w:r w:rsidRPr="00FB7FDC">
        <w:lastRenderedPageBreak/>
        <w:t>Приложение 3</w:t>
      </w:r>
    </w:p>
    <w:p w:rsidR="00430CE1" w:rsidRPr="00FB7FDC" w:rsidRDefault="00430CE1" w:rsidP="004D2C6A">
      <w:pPr>
        <w:spacing w:after="0" w:line="240" w:lineRule="auto"/>
        <w:jc w:val="center"/>
        <w:rPr>
          <w:rFonts w:ascii="Times New Roman" w:hAnsi="Times New Roman" w:cs="Times New Roman"/>
          <w:b/>
          <w:sz w:val="28"/>
          <w:szCs w:val="28"/>
        </w:rPr>
      </w:pPr>
      <w:r w:rsidRPr="00FB7FDC">
        <w:rPr>
          <w:rFonts w:ascii="Times New Roman" w:hAnsi="Times New Roman" w:cs="Times New Roman"/>
          <w:b/>
          <w:sz w:val="28"/>
          <w:szCs w:val="28"/>
        </w:rPr>
        <w:t>Аттестационный лист по практике</w:t>
      </w:r>
    </w:p>
    <w:p w:rsidR="00430CE1" w:rsidRPr="00FB7FDC" w:rsidRDefault="00430CE1" w:rsidP="004D2C6A">
      <w:pPr>
        <w:spacing w:after="0" w:line="240" w:lineRule="auto"/>
        <w:rPr>
          <w:rFonts w:ascii="Times New Roman" w:hAnsi="Times New Roman" w:cs="Times New Roman"/>
        </w:rPr>
      </w:pP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Обучающийся________________________________________________________________,</w:t>
      </w:r>
    </w:p>
    <w:p w:rsidR="00430CE1" w:rsidRPr="00DA4712" w:rsidRDefault="00430CE1" w:rsidP="004D2C6A">
      <w:pPr>
        <w:spacing w:after="0" w:line="240" w:lineRule="auto"/>
        <w:jc w:val="center"/>
        <w:rPr>
          <w:rFonts w:ascii="Times New Roman" w:hAnsi="Times New Roman" w:cs="Times New Roman"/>
          <w:i/>
          <w:sz w:val="20"/>
          <w:szCs w:val="24"/>
        </w:rPr>
      </w:pPr>
      <w:r w:rsidRPr="00DA4712">
        <w:rPr>
          <w:rFonts w:ascii="Times New Roman" w:hAnsi="Times New Roman" w:cs="Times New Roman"/>
          <w:i/>
          <w:sz w:val="20"/>
          <w:szCs w:val="24"/>
        </w:rPr>
        <w:t>(ФИО)</w:t>
      </w: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3 курса, группы ________, специальности  38.02.04 Коммерция (по отраслям),</w:t>
      </w: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квалификация: Менеджер по продажам.</w:t>
      </w:r>
    </w:p>
    <w:p w:rsidR="00430CE1" w:rsidRPr="00DA4712" w:rsidRDefault="00430CE1" w:rsidP="004D2C6A">
      <w:pP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Прошел учебную практику в объеме 36 часов с «____» ___________ 20___ г.</w:t>
      </w:r>
    </w:p>
    <w:p w:rsidR="00430CE1" w:rsidRPr="00DA4712" w:rsidRDefault="00430CE1" w:rsidP="004D2C6A">
      <w:pPr>
        <w:pBdr>
          <w:bottom w:val="single" w:sz="12" w:space="5" w:color="auto"/>
        </w:pBdr>
        <w:spacing w:after="0" w:line="240" w:lineRule="auto"/>
        <w:rPr>
          <w:rFonts w:ascii="Times New Roman" w:hAnsi="Times New Roman" w:cs="Times New Roman"/>
          <w:sz w:val="24"/>
          <w:szCs w:val="24"/>
        </w:rPr>
      </w:pPr>
      <w:r w:rsidRPr="00DA4712">
        <w:rPr>
          <w:rFonts w:ascii="Times New Roman" w:hAnsi="Times New Roman" w:cs="Times New Roman"/>
          <w:sz w:val="24"/>
          <w:szCs w:val="24"/>
        </w:rPr>
        <w:t>В     ФКПОУ «ОГЭКИ» Минтруда России</w:t>
      </w:r>
    </w:p>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Сведения об уровне освоения профессиональных компетенций в период</w:t>
      </w:r>
    </w:p>
    <w:p w:rsidR="00430CE1" w:rsidRPr="00DA4712" w:rsidRDefault="00430CE1" w:rsidP="004D2C6A">
      <w:pPr>
        <w:spacing w:after="0" w:line="240" w:lineRule="auto"/>
        <w:jc w:val="center"/>
        <w:rPr>
          <w:rFonts w:ascii="Times New Roman" w:hAnsi="Times New Roman" w:cs="Times New Roman"/>
          <w:b/>
          <w:sz w:val="24"/>
          <w:szCs w:val="24"/>
        </w:rPr>
      </w:pPr>
      <w:r w:rsidRPr="00DA4712">
        <w:rPr>
          <w:rFonts w:ascii="Times New Roman" w:hAnsi="Times New Roman" w:cs="Times New Roman"/>
          <w:b/>
          <w:sz w:val="24"/>
          <w:szCs w:val="24"/>
        </w:rPr>
        <w:t>практики</w:t>
      </w:r>
    </w:p>
    <w:p w:rsidR="00430CE1" w:rsidRPr="00DA4712" w:rsidRDefault="00430CE1" w:rsidP="004D2C6A">
      <w:pPr>
        <w:spacing w:after="0" w:line="240" w:lineRule="auto"/>
        <w:jc w:val="both"/>
        <w:rPr>
          <w:rFonts w:ascii="Times New Roman" w:hAnsi="Times New Roman" w:cs="Times New Roman"/>
          <w:sz w:val="24"/>
          <w:szCs w:val="24"/>
        </w:rPr>
      </w:pPr>
      <w:r w:rsidRPr="00DA4712">
        <w:rPr>
          <w:rFonts w:ascii="Times New Roman" w:hAnsi="Times New Roman" w:cs="Times New Roman"/>
          <w:sz w:val="24"/>
          <w:szCs w:val="24"/>
        </w:rPr>
        <w:t>Согласно профессиональному модулю ПМ.0</w:t>
      </w:r>
      <w:r>
        <w:rPr>
          <w:rFonts w:ascii="Times New Roman" w:hAnsi="Times New Roman" w:cs="Times New Roman"/>
          <w:sz w:val="24"/>
          <w:szCs w:val="24"/>
        </w:rPr>
        <w:t xml:space="preserve">2 </w:t>
      </w:r>
      <w:r w:rsidRPr="00DA4712">
        <w:rPr>
          <w:rStyle w:val="FontStyle17"/>
          <w:rFonts w:ascii="Times New Roman" w:hAnsi="Times New Roman" w:cs="Times New Roman"/>
          <w:sz w:val="24"/>
          <w:szCs w:val="28"/>
        </w:rPr>
        <w:t>Организация и проведение экономической и маркетинговой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3568"/>
      </w:tblGrid>
      <w:tr w:rsidR="00430CE1" w:rsidRPr="00FB7FDC" w:rsidTr="008D0C60">
        <w:tc>
          <w:tcPr>
            <w:tcW w:w="6286" w:type="dxa"/>
          </w:tcPr>
          <w:p w:rsidR="00430CE1" w:rsidRPr="00FB7FDC" w:rsidRDefault="00430CE1" w:rsidP="004D2C6A">
            <w:pPr>
              <w:spacing w:after="0" w:line="240" w:lineRule="auto"/>
              <w:rPr>
                <w:rFonts w:ascii="Times New Roman" w:hAnsi="Times New Roman" w:cs="Times New Roman"/>
                <w:b/>
              </w:rPr>
            </w:pPr>
            <w:r w:rsidRPr="00FB7FDC">
              <w:rPr>
                <w:rFonts w:ascii="Times New Roman" w:hAnsi="Times New Roman" w:cs="Times New Roman"/>
                <w:b/>
              </w:rPr>
              <w:t>Наименование профессиональной компетенции</w:t>
            </w:r>
          </w:p>
        </w:tc>
        <w:tc>
          <w:tcPr>
            <w:tcW w:w="3568" w:type="dxa"/>
          </w:tcPr>
          <w:p w:rsidR="00430CE1" w:rsidRPr="00FB7FDC" w:rsidRDefault="00430CE1" w:rsidP="004D2C6A">
            <w:pPr>
              <w:spacing w:after="0" w:line="240" w:lineRule="auto"/>
              <w:rPr>
                <w:rFonts w:ascii="Times New Roman" w:hAnsi="Times New Roman" w:cs="Times New Roman"/>
                <w:b/>
              </w:rPr>
            </w:pPr>
            <w:r w:rsidRPr="00FB7FDC">
              <w:rPr>
                <w:rFonts w:ascii="Times New Roman" w:hAnsi="Times New Roman" w:cs="Times New Roman"/>
                <w:b/>
              </w:rPr>
              <w:t>Качественный уровень освоения компетенции*</w:t>
            </w:r>
          </w:p>
        </w:tc>
      </w:tr>
      <w:tr w:rsidR="00430CE1" w:rsidRPr="00FB7FDC" w:rsidTr="008D0C60">
        <w:trPr>
          <w:trHeight w:val="345"/>
        </w:trPr>
        <w:tc>
          <w:tcPr>
            <w:tcW w:w="6286" w:type="dxa"/>
          </w:tcPr>
          <w:p w:rsidR="00430CE1" w:rsidRPr="00D21672" w:rsidRDefault="00430CE1" w:rsidP="004D2C6A">
            <w:pPr>
              <w:spacing w:after="0" w:line="240" w:lineRule="auto"/>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2.1.</w:t>
            </w:r>
            <w:r w:rsidRPr="00D21672">
              <w:rPr>
                <w:rFonts w:ascii="Times New Roman" w:eastAsia="Times New Roman" w:hAnsi="Times New Roman" w:cs="Times New Roman"/>
                <w:bCs/>
                <w:color w:val="000000"/>
                <w:sz w:val="20"/>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3568"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rPr>
          <w:trHeight w:val="347"/>
        </w:trPr>
        <w:tc>
          <w:tcPr>
            <w:tcW w:w="6286" w:type="dxa"/>
          </w:tcPr>
          <w:p w:rsidR="00430CE1" w:rsidRPr="00D21672" w:rsidRDefault="00430CE1" w:rsidP="004D2C6A">
            <w:pPr>
              <w:spacing w:after="0" w:line="240" w:lineRule="auto"/>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2.2.</w:t>
            </w:r>
            <w:r w:rsidRPr="00D21672">
              <w:rPr>
                <w:rFonts w:ascii="Times New Roman" w:eastAsia="Times New Roman" w:hAnsi="Times New Roman" w:cs="Times New Roman"/>
                <w:bCs/>
                <w:color w:val="000000"/>
                <w:sz w:val="20"/>
                <w:szCs w:val="24"/>
              </w:rPr>
              <w:t xml:space="preserve"> Оформлять, про</w:t>
            </w:r>
            <w:r w:rsidRPr="00D21672">
              <w:rPr>
                <w:rFonts w:ascii="Times New Roman" w:eastAsia="Times New Roman" w:hAnsi="Times New Roman" w:cs="Times New Roman"/>
                <w:bCs/>
                <w:color w:val="000000"/>
                <w:sz w:val="20"/>
                <w:szCs w:val="24"/>
              </w:rPr>
              <w:softHyphen/>
              <w:t>верять правильность состав</w:t>
            </w:r>
            <w:r w:rsidRPr="00D21672">
              <w:rPr>
                <w:rFonts w:ascii="Times New Roman" w:eastAsia="Times New Roman" w:hAnsi="Times New Roman" w:cs="Times New Roman"/>
                <w:bCs/>
                <w:color w:val="000000"/>
                <w:sz w:val="20"/>
                <w:szCs w:val="24"/>
              </w:rPr>
              <w:softHyphen/>
              <w:t>ления, обеспечивать хране</w:t>
            </w:r>
            <w:r w:rsidRPr="00D21672">
              <w:rPr>
                <w:rFonts w:ascii="Times New Roman" w:eastAsia="Times New Roman" w:hAnsi="Times New Roman" w:cs="Times New Roman"/>
                <w:bCs/>
                <w:color w:val="000000"/>
                <w:sz w:val="20"/>
                <w:szCs w:val="24"/>
              </w:rPr>
              <w:softHyphen/>
              <w:t>ние организационно-распо</w:t>
            </w:r>
            <w:r w:rsidRPr="00D21672">
              <w:rPr>
                <w:rFonts w:ascii="Times New Roman" w:eastAsia="Times New Roman" w:hAnsi="Times New Roman" w:cs="Times New Roman"/>
                <w:bCs/>
                <w:color w:val="000000"/>
                <w:sz w:val="20"/>
                <w:szCs w:val="24"/>
              </w:rPr>
              <w:softHyphen/>
              <w:t>рядительных, товаросопро</w:t>
            </w:r>
            <w:r w:rsidRPr="00D21672">
              <w:rPr>
                <w:rFonts w:ascii="Times New Roman" w:eastAsia="Times New Roman" w:hAnsi="Times New Roman" w:cs="Times New Roman"/>
                <w:bCs/>
                <w:color w:val="000000"/>
                <w:sz w:val="20"/>
                <w:szCs w:val="24"/>
              </w:rPr>
              <w:softHyphen/>
              <w:t>водительных и иных необхо</w:t>
            </w:r>
            <w:r w:rsidRPr="00D21672">
              <w:rPr>
                <w:rFonts w:ascii="Times New Roman" w:eastAsia="Times New Roman" w:hAnsi="Times New Roman" w:cs="Times New Roman"/>
                <w:bCs/>
                <w:color w:val="000000"/>
                <w:sz w:val="20"/>
                <w:szCs w:val="24"/>
              </w:rPr>
              <w:softHyphen/>
              <w:t>димых документов с исполь</w:t>
            </w:r>
            <w:r w:rsidRPr="00D21672">
              <w:rPr>
                <w:rFonts w:ascii="Times New Roman" w:eastAsia="Times New Roman" w:hAnsi="Times New Roman" w:cs="Times New Roman"/>
                <w:bCs/>
                <w:color w:val="000000"/>
                <w:sz w:val="20"/>
                <w:szCs w:val="24"/>
              </w:rPr>
              <w:softHyphen/>
              <w:t>зованием автоматизиро</w:t>
            </w:r>
            <w:r w:rsidRPr="00D21672">
              <w:rPr>
                <w:rFonts w:ascii="Times New Roman" w:eastAsia="Times New Roman" w:hAnsi="Times New Roman" w:cs="Times New Roman"/>
                <w:bCs/>
                <w:color w:val="000000"/>
                <w:sz w:val="20"/>
                <w:szCs w:val="24"/>
              </w:rPr>
              <w:softHyphen/>
              <w:t>ванных систем</w:t>
            </w:r>
          </w:p>
        </w:tc>
        <w:tc>
          <w:tcPr>
            <w:tcW w:w="3568"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rPr>
          <w:trHeight w:val="347"/>
        </w:trPr>
        <w:tc>
          <w:tcPr>
            <w:tcW w:w="6286" w:type="dxa"/>
          </w:tcPr>
          <w:p w:rsidR="00430CE1" w:rsidRPr="00D21672" w:rsidRDefault="00430CE1" w:rsidP="004D2C6A">
            <w:pPr>
              <w:spacing w:after="0" w:line="240" w:lineRule="auto"/>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2.3.</w:t>
            </w:r>
            <w:r w:rsidRPr="00D21672">
              <w:rPr>
                <w:rFonts w:ascii="Times New Roman" w:eastAsia="Times New Roman" w:hAnsi="Times New Roman" w:cs="Times New Roman"/>
                <w:bCs/>
                <w:color w:val="000000"/>
                <w:sz w:val="20"/>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568"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rPr>
          <w:trHeight w:val="347"/>
        </w:trPr>
        <w:tc>
          <w:tcPr>
            <w:tcW w:w="6286" w:type="dxa"/>
          </w:tcPr>
          <w:p w:rsidR="00430CE1" w:rsidRPr="00D21672" w:rsidRDefault="00430CE1" w:rsidP="004D2C6A">
            <w:pPr>
              <w:spacing w:after="0" w:line="240" w:lineRule="auto"/>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2.4.</w:t>
            </w:r>
            <w:r w:rsidRPr="00D21672">
              <w:rPr>
                <w:rFonts w:ascii="Times New Roman" w:eastAsia="Times New Roman" w:hAnsi="Times New Roman" w:cs="Times New Roman"/>
                <w:bCs/>
                <w:color w:val="000000"/>
                <w:sz w:val="20"/>
                <w:szCs w:val="24"/>
              </w:rPr>
              <w:t xml:space="preserve"> Определять основные экономические показатели работы организации, цены, заработную плату</w:t>
            </w:r>
          </w:p>
        </w:tc>
        <w:tc>
          <w:tcPr>
            <w:tcW w:w="3568"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rPr>
          <w:trHeight w:val="347"/>
        </w:trPr>
        <w:tc>
          <w:tcPr>
            <w:tcW w:w="6286" w:type="dxa"/>
          </w:tcPr>
          <w:p w:rsidR="00430CE1" w:rsidRPr="00D21672" w:rsidRDefault="00430CE1" w:rsidP="004D2C6A">
            <w:pPr>
              <w:spacing w:after="0" w:line="240" w:lineRule="auto"/>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2.5.</w:t>
            </w:r>
            <w:r w:rsidRPr="00D21672">
              <w:rPr>
                <w:rFonts w:ascii="Times New Roman" w:eastAsia="Times New Roman" w:hAnsi="Times New Roman" w:cs="Times New Roman"/>
                <w:bCs/>
                <w:color w:val="000000"/>
                <w:sz w:val="20"/>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568"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rPr>
          <w:trHeight w:val="347"/>
        </w:trPr>
        <w:tc>
          <w:tcPr>
            <w:tcW w:w="6286" w:type="dxa"/>
          </w:tcPr>
          <w:p w:rsidR="00430CE1" w:rsidRPr="00D21672" w:rsidRDefault="00430CE1" w:rsidP="004D2C6A">
            <w:pPr>
              <w:spacing w:after="0" w:line="240" w:lineRule="auto"/>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2.6.</w:t>
            </w:r>
            <w:r w:rsidRPr="00D21672">
              <w:rPr>
                <w:rFonts w:ascii="Times New Roman" w:eastAsia="Times New Roman" w:hAnsi="Times New Roman" w:cs="Times New Roman"/>
                <w:bCs/>
                <w:color w:val="000000"/>
                <w:sz w:val="20"/>
                <w:szCs w:val="24"/>
              </w:rPr>
              <w:t xml:space="preserve"> Обосновывать целесообразность использования и применять маркетинговые коммуникации</w:t>
            </w:r>
          </w:p>
        </w:tc>
        <w:tc>
          <w:tcPr>
            <w:tcW w:w="3568"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rPr>
          <w:trHeight w:val="384"/>
        </w:trPr>
        <w:tc>
          <w:tcPr>
            <w:tcW w:w="6286" w:type="dxa"/>
          </w:tcPr>
          <w:p w:rsidR="00430CE1" w:rsidRPr="00D21672" w:rsidRDefault="00430CE1" w:rsidP="004D2C6A">
            <w:pPr>
              <w:spacing w:after="0" w:line="240" w:lineRule="auto"/>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2.7.</w:t>
            </w:r>
            <w:r w:rsidRPr="00D21672">
              <w:rPr>
                <w:rFonts w:ascii="Times New Roman" w:eastAsia="Times New Roman" w:hAnsi="Times New Roman" w:cs="Times New Roman"/>
                <w:bCs/>
                <w:color w:val="000000"/>
                <w:sz w:val="20"/>
                <w:szCs w:val="24"/>
              </w:rPr>
              <w:t xml:space="preserve"> Участвовать в прове</w:t>
            </w:r>
            <w:r w:rsidRPr="00D21672">
              <w:rPr>
                <w:rFonts w:ascii="Times New Roman" w:eastAsia="Times New Roman" w:hAnsi="Times New Roman" w:cs="Times New Roman"/>
                <w:bCs/>
                <w:color w:val="000000"/>
                <w:sz w:val="20"/>
                <w:szCs w:val="24"/>
              </w:rPr>
              <w:softHyphen/>
              <w:t>дении маркетинговых иссле</w:t>
            </w:r>
            <w:r w:rsidRPr="00D21672">
              <w:rPr>
                <w:rFonts w:ascii="Times New Roman" w:eastAsia="Times New Roman" w:hAnsi="Times New Roman" w:cs="Times New Roman"/>
                <w:bCs/>
                <w:color w:val="000000"/>
                <w:sz w:val="20"/>
                <w:szCs w:val="24"/>
              </w:rPr>
              <w:softHyphen/>
              <w:t>дований рынка, разработке и реализации   маркетинговых решений</w:t>
            </w:r>
          </w:p>
        </w:tc>
        <w:tc>
          <w:tcPr>
            <w:tcW w:w="3568"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rPr>
          <w:trHeight w:val="347"/>
        </w:trPr>
        <w:tc>
          <w:tcPr>
            <w:tcW w:w="6286" w:type="dxa"/>
          </w:tcPr>
          <w:p w:rsidR="00430CE1" w:rsidRPr="00D21672" w:rsidRDefault="00430CE1" w:rsidP="004D2C6A">
            <w:pPr>
              <w:spacing w:after="0" w:line="240" w:lineRule="auto"/>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2.8.</w:t>
            </w:r>
            <w:r w:rsidRPr="00D21672">
              <w:rPr>
                <w:rFonts w:ascii="Times New Roman" w:eastAsia="Times New Roman" w:hAnsi="Times New Roman" w:cs="Times New Roman"/>
                <w:bCs/>
                <w:color w:val="000000"/>
                <w:sz w:val="20"/>
                <w:szCs w:val="24"/>
              </w:rPr>
              <w:t xml:space="preserve"> Реализовывать сбыто</w:t>
            </w:r>
            <w:r w:rsidRPr="00D21672">
              <w:rPr>
                <w:rFonts w:ascii="Times New Roman" w:eastAsia="Times New Roman" w:hAnsi="Times New Roman" w:cs="Times New Roman"/>
                <w:bCs/>
                <w:color w:val="000000"/>
                <w:sz w:val="20"/>
                <w:szCs w:val="24"/>
              </w:rPr>
              <w:softHyphen/>
              <w:t>вую политику организации в пределах своих должност</w:t>
            </w:r>
            <w:r w:rsidRPr="00D21672">
              <w:rPr>
                <w:rFonts w:ascii="Times New Roman" w:eastAsia="Times New Roman" w:hAnsi="Times New Roman" w:cs="Times New Roman"/>
                <w:bCs/>
                <w:color w:val="000000"/>
                <w:sz w:val="20"/>
                <w:szCs w:val="24"/>
              </w:rPr>
              <w:softHyphen/>
              <w:t>ных  обязанностей,  оцени</w:t>
            </w:r>
            <w:r w:rsidRPr="00D21672">
              <w:rPr>
                <w:rFonts w:ascii="Times New Roman" w:eastAsia="Times New Roman" w:hAnsi="Times New Roman" w:cs="Times New Roman"/>
                <w:bCs/>
                <w:color w:val="000000"/>
                <w:sz w:val="20"/>
                <w:szCs w:val="24"/>
              </w:rPr>
              <w:softHyphen/>
              <w:t>вать конкурентоспособность товаров   и   конкурентные преимущества организации</w:t>
            </w:r>
          </w:p>
        </w:tc>
        <w:tc>
          <w:tcPr>
            <w:tcW w:w="3568" w:type="dxa"/>
          </w:tcPr>
          <w:p w:rsidR="00430CE1" w:rsidRPr="00FB7FDC" w:rsidRDefault="00430CE1" w:rsidP="004D2C6A">
            <w:pPr>
              <w:spacing w:after="0" w:line="240" w:lineRule="auto"/>
              <w:rPr>
                <w:rFonts w:ascii="Times New Roman" w:hAnsi="Times New Roman" w:cs="Times New Roman"/>
              </w:rPr>
            </w:pPr>
          </w:p>
        </w:tc>
      </w:tr>
      <w:tr w:rsidR="00430CE1" w:rsidRPr="00FB7FDC" w:rsidTr="008D0C60">
        <w:trPr>
          <w:trHeight w:val="347"/>
        </w:trPr>
        <w:tc>
          <w:tcPr>
            <w:tcW w:w="6286" w:type="dxa"/>
          </w:tcPr>
          <w:p w:rsidR="00430CE1" w:rsidRPr="00D21672" w:rsidRDefault="00430CE1" w:rsidP="004D2C6A">
            <w:pPr>
              <w:spacing w:after="0" w:line="240" w:lineRule="auto"/>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2.9.</w:t>
            </w:r>
            <w:r w:rsidRPr="00D21672">
              <w:rPr>
                <w:rFonts w:ascii="Times New Roman" w:eastAsia="Times New Roman" w:hAnsi="Times New Roman" w:cs="Times New Roman"/>
                <w:bCs/>
                <w:color w:val="000000"/>
                <w:sz w:val="20"/>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D21672">
              <w:rPr>
                <w:rFonts w:ascii="Times New Roman" w:eastAsia="Times New Roman" w:hAnsi="Times New Roman" w:cs="Times New Roman"/>
                <w:bCs/>
                <w:color w:val="000000"/>
                <w:sz w:val="20"/>
                <w:szCs w:val="24"/>
              </w:rPr>
              <w:softHyphen/>
              <w:t>ты с покупателями, состав</w:t>
            </w:r>
            <w:r w:rsidRPr="00D21672">
              <w:rPr>
                <w:rFonts w:ascii="Times New Roman" w:eastAsia="Times New Roman" w:hAnsi="Times New Roman" w:cs="Times New Roman"/>
                <w:bCs/>
                <w:color w:val="000000"/>
                <w:sz w:val="20"/>
                <w:szCs w:val="24"/>
              </w:rPr>
              <w:softHyphen/>
              <w:t>лять финансовые документы и отчеты</w:t>
            </w:r>
          </w:p>
        </w:tc>
        <w:tc>
          <w:tcPr>
            <w:tcW w:w="3568" w:type="dxa"/>
          </w:tcPr>
          <w:p w:rsidR="00430CE1" w:rsidRPr="00FB7FDC" w:rsidRDefault="00430CE1" w:rsidP="004D2C6A">
            <w:pPr>
              <w:spacing w:after="0" w:line="240" w:lineRule="auto"/>
              <w:rPr>
                <w:rFonts w:ascii="Times New Roman" w:hAnsi="Times New Roman" w:cs="Times New Roman"/>
              </w:rPr>
            </w:pPr>
          </w:p>
        </w:tc>
      </w:tr>
    </w:tbl>
    <w:p w:rsidR="00430CE1" w:rsidRPr="00FB7FDC" w:rsidRDefault="00430CE1" w:rsidP="004D2C6A">
      <w:pPr>
        <w:spacing w:after="0" w:line="240" w:lineRule="auto"/>
        <w:rPr>
          <w:rFonts w:ascii="Times New Roman" w:hAnsi="Times New Roman" w:cs="Times New Roman"/>
        </w:rPr>
      </w:pP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Итоговая оценка _______________________________________________**</w:t>
      </w: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 xml:space="preserve">М.П.  Подпись руководителя практики от организации </w:t>
      </w:r>
      <w:r w:rsidRPr="00D21672">
        <w:rPr>
          <w:rFonts w:ascii="Times New Roman" w:hAnsi="Times New Roman" w:cs="Times New Roman"/>
          <w:position w:val="8"/>
          <w:sz w:val="24"/>
          <w:szCs w:val="20"/>
          <w:vertAlign w:val="superscript"/>
        </w:rPr>
        <w:t>1</w:t>
      </w:r>
      <w:r w:rsidRPr="00FB7FDC">
        <w:rPr>
          <w:rFonts w:ascii="Times New Roman" w:hAnsi="Times New Roman" w:cs="Times New Roman"/>
        </w:rPr>
        <w:t xml:space="preserve">  _____________/</w:t>
      </w: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М.П.  Подпись руководителя практики от образователь</w:t>
      </w:r>
      <w:r w:rsidR="00221704">
        <w:rPr>
          <w:rFonts w:ascii="Times New Roman" w:hAnsi="Times New Roman" w:cs="Times New Roman"/>
        </w:rPr>
        <w:t>ной организации ______________/</w:t>
      </w:r>
    </w:p>
    <w:p w:rsidR="00430CE1" w:rsidRPr="00FB7FDC" w:rsidRDefault="00221704" w:rsidP="004D2C6A">
      <w:pPr>
        <w:spacing w:after="0" w:line="240" w:lineRule="auto"/>
        <w:rPr>
          <w:rFonts w:ascii="Times New Roman" w:hAnsi="Times New Roman" w:cs="Times New Roman"/>
        </w:rPr>
      </w:pPr>
      <w:r>
        <w:rPr>
          <w:rFonts w:ascii="Times New Roman" w:hAnsi="Times New Roman" w:cs="Times New Roman"/>
        </w:rPr>
        <w:t>Дата «___»________20____ г.</w:t>
      </w: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 Высокий уровень, средний уровень, низкий уровень</w:t>
      </w:r>
    </w:p>
    <w:p w:rsidR="00430CE1" w:rsidRPr="00FB7FDC" w:rsidRDefault="00430CE1" w:rsidP="004D2C6A">
      <w:pPr>
        <w:spacing w:after="0" w:line="240" w:lineRule="auto"/>
        <w:jc w:val="both"/>
        <w:rPr>
          <w:rFonts w:ascii="Times New Roman" w:hAnsi="Times New Roman" w:cs="Times New Roman"/>
        </w:rPr>
      </w:pPr>
      <w:r w:rsidRPr="00FB7FDC">
        <w:rPr>
          <w:rFonts w:ascii="Times New Roman" w:hAnsi="Times New Roman" w:cs="Times New Roman"/>
        </w:rPr>
        <w:t>**При подведении итоговой оценки выводится среднее значение результата. При этом используется следующая оценочная шкала:</w:t>
      </w: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 «3» - низкий уровень освоения компетенции;</w:t>
      </w: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 «4» - средний уровень освоения компетенции;</w:t>
      </w: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 «5» - высокий уровень освоения компетенции;</w:t>
      </w:r>
    </w:p>
    <w:p w:rsidR="00221704" w:rsidRDefault="00430CE1" w:rsidP="00221704">
      <w:pPr>
        <w:spacing w:after="0" w:line="240" w:lineRule="auto"/>
        <w:rPr>
          <w:rFonts w:ascii="Times New Roman" w:hAnsi="Times New Roman" w:cs="Times New Roman"/>
        </w:rPr>
      </w:pPr>
      <w:r w:rsidRPr="00FB7FDC">
        <w:rPr>
          <w:rFonts w:ascii="Times New Roman" w:hAnsi="Times New Roman" w:cs="Times New Roman"/>
        </w:rPr>
        <w:t>______________________________________________</w:t>
      </w:r>
    </w:p>
    <w:p w:rsidR="00430CE1" w:rsidRPr="00FB7FDC" w:rsidRDefault="00430CE1" w:rsidP="00221704">
      <w:pPr>
        <w:spacing w:after="0" w:line="240" w:lineRule="auto"/>
        <w:rPr>
          <w:rFonts w:ascii="Times New Roman" w:hAnsi="Times New Roman" w:cs="Times New Roman"/>
        </w:rPr>
      </w:pPr>
      <w:r w:rsidRPr="00D21672">
        <w:rPr>
          <w:rFonts w:ascii="Times New Roman" w:hAnsi="Times New Roman" w:cs="Times New Roman"/>
          <w:position w:val="8"/>
          <w:sz w:val="24"/>
          <w:szCs w:val="20"/>
          <w:vertAlign w:val="superscript"/>
        </w:rPr>
        <w:t>1</w:t>
      </w:r>
      <w:r w:rsidRPr="00FB7FDC">
        <w:rPr>
          <w:rFonts w:ascii="Times New Roman" w:hAnsi="Times New Roman" w:cs="Times New Roman"/>
        </w:rPr>
        <w:t>Руководитель практики от организации подписывает аттестационный лист по практике при прохождении учебной практики в организации</w:t>
      </w:r>
    </w:p>
    <w:p w:rsidR="00430CE1" w:rsidRPr="00FB7FDC" w:rsidRDefault="00430CE1" w:rsidP="00221704">
      <w:pPr>
        <w:pStyle w:val="20"/>
        <w:shd w:val="clear" w:color="auto" w:fill="auto"/>
        <w:spacing w:before="0" w:after="0" w:line="240" w:lineRule="auto"/>
        <w:ind w:firstLine="0"/>
        <w:jc w:val="right"/>
      </w:pPr>
      <w:r w:rsidRPr="00FB7FDC">
        <w:lastRenderedPageBreak/>
        <w:t>Приложение 4</w:t>
      </w:r>
    </w:p>
    <w:p w:rsidR="00430CE1" w:rsidRPr="00FB7FDC" w:rsidRDefault="00430CE1" w:rsidP="004D2C6A">
      <w:pPr>
        <w:spacing w:after="0" w:line="240" w:lineRule="auto"/>
        <w:jc w:val="center"/>
        <w:rPr>
          <w:rFonts w:ascii="Times New Roman" w:hAnsi="Times New Roman" w:cs="Times New Roman"/>
          <w:b/>
          <w:sz w:val="28"/>
          <w:szCs w:val="28"/>
        </w:rPr>
      </w:pPr>
      <w:r w:rsidRPr="00FB7FDC">
        <w:rPr>
          <w:rFonts w:ascii="Times New Roman" w:hAnsi="Times New Roman" w:cs="Times New Roman"/>
          <w:b/>
          <w:sz w:val="28"/>
          <w:szCs w:val="28"/>
        </w:rPr>
        <w:t>Характеристика руководителя практики</w:t>
      </w:r>
    </w:p>
    <w:p w:rsidR="00430CE1" w:rsidRPr="00FB7FDC" w:rsidRDefault="00430CE1" w:rsidP="004D2C6A">
      <w:pPr>
        <w:spacing w:after="0" w:line="240" w:lineRule="auto"/>
        <w:jc w:val="center"/>
        <w:rPr>
          <w:rFonts w:ascii="Times New Roman" w:hAnsi="Times New Roman" w:cs="Times New Roman"/>
          <w:b/>
          <w:sz w:val="24"/>
          <w:szCs w:val="24"/>
        </w:rPr>
      </w:pPr>
      <w:r w:rsidRPr="00FB7FDC">
        <w:rPr>
          <w:rFonts w:ascii="Times New Roman" w:hAnsi="Times New Roman" w:cs="Times New Roman"/>
          <w:b/>
          <w:sz w:val="24"/>
          <w:szCs w:val="24"/>
        </w:rPr>
        <w:t xml:space="preserve">на обучающегося по специальности 38.02.04 Коммерция (по отраслям) квалификация: Менеджер по продажам </w:t>
      </w:r>
    </w:p>
    <w:p w:rsidR="00430CE1" w:rsidRPr="00FB7FDC" w:rsidRDefault="00430CE1" w:rsidP="004D2C6A">
      <w:pPr>
        <w:spacing w:after="0" w:line="240" w:lineRule="auto"/>
        <w:jc w:val="center"/>
        <w:rPr>
          <w:rFonts w:ascii="Times New Roman" w:hAnsi="Times New Roman" w:cs="Times New Roman"/>
          <w:b/>
          <w:sz w:val="24"/>
          <w:szCs w:val="24"/>
        </w:rPr>
      </w:pPr>
      <w:r w:rsidRPr="00FB7FDC">
        <w:rPr>
          <w:rFonts w:ascii="Times New Roman" w:hAnsi="Times New Roman" w:cs="Times New Roman"/>
          <w:b/>
          <w:sz w:val="24"/>
          <w:szCs w:val="24"/>
        </w:rPr>
        <w:t>по освоению общих компетенций</w:t>
      </w:r>
    </w:p>
    <w:p w:rsidR="00430CE1" w:rsidRPr="00FB7FDC" w:rsidRDefault="00430CE1" w:rsidP="004D2C6A">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 xml:space="preserve">За время прохождения учебной практики по профессиональному модулю </w:t>
      </w:r>
    </w:p>
    <w:p w:rsidR="00430CE1" w:rsidRPr="00D21672" w:rsidRDefault="00430CE1" w:rsidP="004D2C6A">
      <w:pPr>
        <w:spacing w:after="0" w:line="240" w:lineRule="auto"/>
        <w:rPr>
          <w:rFonts w:ascii="Times New Roman" w:hAnsi="Times New Roman" w:cs="Times New Roman"/>
          <w:sz w:val="24"/>
          <w:szCs w:val="24"/>
        </w:rPr>
      </w:pPr>
      <w:r w:rsidRPr="00D21672">
        <w:rPr>
          <w:rFonts w:ascii="Times New Roman" w:hAnsi="Times New Roman" w:cs="Times New Roman"/>
          <w:sz w:val="24"/>
          <w:szCs w:val="24"/>
        </w:rPr>
        <w:t xml:space="preserve">ПМ.02 </w:t>
      </w:r>
      <w:r w:rsidRPr="00D21672">
        <w:rPr>
          <w:rStyle w:val="FontStyle17"/>
          <w:rFonts w:ascii="Times New Roman" w:hAnsi="Times New Roman" w:cs="Times New Roman"/>
          <w:sz w:val="24"/>
          <w:szCs w:val="24"/>
        </w:rPr>
        <w:t>Организация и проведение экономической и маркетинговой деятельности</w:t>
      </w:r>
    </w:p>
    <w:p w:rsidR="00430CE1" w:rsidRPr="00FB7FDC" w:rsidRDefault="00430CE1" w:rsidP="004D2C6A">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обучающийся _______________________________________________________________</w:t>
      </w:r>
    </w:p>
    <w:p w:rsidR="00430CE1" w:rsidRDefault="00430CE1" w:rsidP="004D2C6A">
      <w:pPr>
        <w:spacing w:after="0" w:line="240" w:lineRule="auto"/>
        <w:rPr>
          <w:rFonts w:ascii="Times New Roman" w:hAnsi="Times New Roman" w:cs="Times New Roman"/>
          <w:sz w:val="18"/>
          <w:szCs w:val="18"/>
        </w:rPr>
      </w:pPr>
      <w:r w:rsidRPr="00FB7FDC">
        <w:rPr>
          <w:rFonts w:ascii="Times New Roman" w:hAnsi="Times New Roman" w:cs="Times New Roman"/>
          <w:sz w:val="18"/>
          <w:szCs w:val="18"/>
        </w:rPr>
        <w:t xml:space="preserve">                                                                                                               (Ф.И.О)</w:t>
      </w:r>
    </w:p>
    <w:p w:rsidR="00430CE1" w:rsidRPr="00FB7FDC" w:rsidRDefault="00430CE1" w:rsidP="004D2C6A">
      <w:pPr>
        <w:spacing w:after="0" w:line="240" w:lineRule="auto"/>
        <w:rPr>
          <w:rFonts w:ascii="Times New Roman" w:hAnsi="Times New Roman" w:cs="Times New Roman"/>
          <w:sz w:val="18"/>
          <w:szCs w:val="18"/>
        </w:rPr>
      </w:pPr>
    </w:p>
    <w:p w:rsidR="00430CE1" w:rsidRPr="00FB7FDC" w:rsidRDefault="00430CE1" w:rsidP="004D2C6A">
      <w:pPr>
        <w:numPr>
          <w:ilvl w:val="0"/>
          <w:numId w:val="19"/>
        </w:numPr>
        <w:tabs>
          <w:tab w:val="clear" w:pos="720"/>
          <w:tab w:val="num" w:pos="0"/>
        </w:tabs>
        <w:spacing w:after="0" w:line="240" w:lineRule="auto"/>
        <w:ind w:left="0" w:firstLine="0"/>
        <w:jc w:val="both"/>
        <w:rPr>
          <w:rFonts w:ascii="Times New Roman" w:hAnsi="Times New Roman" w:cs="Times New Roman"/>
          <w:sz w:val="24"/>
          <w:szCs w:val="24"/>
        </w:rPr>
      </w:pPr>
      <w:r w:rsidRPr="00FB7FDC">
        <w:rPr>
          <w:rFonts w:ascii="Times New Roman" w:hAnsi="Times New Roman" w:cs="Times New Roman"/>
          <w:sz w:val="24"/>
          <w:szCs w:val="24"/>
        </w:rPr>
        <w:t xml:space="preserve">______________________ сущность и социальную значимость своей будущей </w:t>
      </w:r>
    </w:p>
    <w:p w:rsidR="00430CE1" w:rsidRPr="008F540B" w:rsidRDefault="00430CE1" w:rsidP="004D2C6A">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(понимает, не понимает)</w:t>
      </w:r>
    </w:p>
    <w:p w:rsidR="00430CE1" w:rsidRPr="00FB7FDC" w:rsidRDefault="00430CE1" w:rsidP="004D2C6A">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профессии, проявляет к ней устойчивый интерес.</w:t>
      </w:r>
    </w:p>
    <w:p w:rsidR="00430CE1" w:rsidRPr="00FB7FDC" w:rsidRDefault="00430CE1" w:rsidP="004D2C6A">
      <w:pPr>
        <w:numPr>
          <w:ilvl w:val="0"/>
          <w:numId w:val="19"/>
        </w:numPr>
        <w:tabs>
          <w:tab w:val="clear" w:pos="720"/>
          <w:tab w:val="num" w:pos="0"/>
        </w:tabs>
        <w:spacing w:after="0" w:line="240" w:lineRule="auto"/>
        <w:ind w:left="0" w:firstLine="0"/>
        <w:jc w:val="both"/>
        <w:rPr>
          <w:rFonts w:ascii="Times New Roman" w:hAnsi="Times New Roman" w:cs="Times New Roman"/>
          <w:sz w:val="24"/>
          <w:szCs w:val="24"/>
        </w:rPr>
      </w:pPr>
      <w:r w:rsidRPr="00FB7FDC">
        <w:rPr>
          <w:rFonts w:ascii="Times New Roman" w:hAnsi="Times New Roman" w:cs="Times New Roman"/>
          <w:sz w:val="24"/>
          <w:szCs w:val="24"/>
        </w:rPr>
        <w:t>______________________  организовывать собственную деятельность, выбирать</w:t>
      </w:r>
    </w:p>
    <w:p w:rsidR="00430CE1" w:rsidRDefault="00430CE1" w:rsidP="004D2C6A">
      <w:pPr>
        <w:tabs>
          <w:tab w:val="num" w:pos="0"/>
        </w:tabs>
        <w:spacing w:after="0" w:line="240" w:lineRule="auto"/>
        <w:jc w:val="both"/>
        <w:rPr>
          <w:rFonts w:ascii="Times New Roman" w:hAnsi="Times New Roman" w:cs="Times New Roman"/>
          <w:sz w:val="20"/>
          <w:szCs w:val="24"/>
        </w:rPr>
      </w:pPr>
      <w:r w:rsidRPr="008F540B">
        <w:rPr>
          <w:rFonts w:ascii="Times New Roman" w:hAnsi="Times New Roman" w:cs="Times New Roman"/>
          <w:sz w:val="20"/>
          <w:szCs w:val="24"/>
        </w:rPr>
        <w:t>(способен, не способен)</w:t>
      </w:r>
    </w:p>
    <w:p w:rsidR="00430CE1" w:rsidRDefault="00430CE1" w:rsidP="004D2C6A">
      <w:pPr>
        <w:tabs>
          <w:tab w:val="num" w:pos="0"/>
        </w:tabs>
        <w:spacing w:after="0" w:line="240" w:lineRule="auto"/>
        <w:jc w:val="both"/>
        <w:rPr>
          <w:rFonts w:ascii="Times New Roman" w:hAnsi="Times New Roman" w:cs="Times New Roman"/>
          <w:sz w:val="24"/>
          <w:szCs w:val="24"/>
        </w:rPr>
      </w:pPr>
      <w:r w:rsidRPr="00FB7FDC">
        <w:rPr>
          <w:rFonts w:ascii="Times New Roman" w:hAnsi="Times New Roman" w:cs="Times New Roman"/>
          <w:sz w:val="24"/>
          <w:szCs w:val="24"/>
        </w:rPr>
        <w:t>типовые методы и способы выполнения профессиональных задач, оценивать их эффективность и качество.</w:t>
      </w:r>
    </w:p>
    <w:p w:rsidR="00430CE1" w:rsidRPr="008F540B" w:rsidRDefault="00430CE1" w:rsidP="004D2C6A">
      <w:pPr>
        <w:tabs>
          <w:tab w:val="num" w:pos="0"/>
        </w:tabs>
        <w:spacing w:after="0" w:line="240" w:lineRule="auto"/>
        <w:jc w:val="both"/>
        <w:rPr>
          <w:rFonts w:ascii="Times New Roman" w:hAnsi="Times New Roman" w:cs="Times New Roman"/>
          <w:sz w:val="20"/>
          <w:szCs w:val="24"/>
        </w:rPr>
      </w:pPr>
    </w:p>
    <w:p w:rsidR="00430CE1" w:rsidRPr="008F540B" w:rsidRDefault="00430CE1" w:rsidP="004D2C6A">
      <w:pPr>
        <w:numPr>
          <w:ilvl w:val="0"/>
          <w:numId w:val="19"/>
        </w:numPr>
        <w:tabs>
          <w:tab w:val="clear" w:pos="720"/>
          <w:tab w:val="num" w:pos="0"/>
        </w:tabs>
        <w:spacing w:after="0" w:line="240" w:lineRule="auto"/>
        <w:ind w:left="0" w:firstLine="0"/>
        <w:jc w:val="both"/>
        <w:rPr>
          <w:rFonts w:ascii="Times New Roman" w:hAnsi="Times New Roman" w:cs="Times New Roman"/>
          <w:sz w:val="24"/>
          <w:szCs w:val="24"/>
        </w:rPr>
      </w:pPr>
      <w:r w:rsidRPr="008F540B">
        <w:rPr>
          <w:rFonts w:ascii="Times New Roman" w:hAnsi="Times New Roman" w:cs="Times New Roman"/>
          <w:sz w:val="24"/>
          <w:szCs w:val="24"/>
        </w:rPr>
        <w:t xml:space="preserve">Самостоятельно ______________________ принимать решения в стандартных и </w:t>
      </w:r>
    </w:p>
    <w:p w:rsidR="00430CE1" w:rsidRPr="00FB7FDC" w:rsidRDefault="00430CE1" w:rsidP="004D2C6A">
      <w:pPr>
        <w:tabs>
          <w:tab w:val="num" w:pos="0"/>
        </w:tabs>
        <w:spacing w:after="0" w:line="240" w:lineRule="auto"/>
        <w:jc w:val="both"/>
        <w:rPr>
          <w:rFonts w:ascii="Times New Roman" w:hAnsi="Times New Roman" w:cs="Times New Roman"/>
          <w:sz w:val="24"/>
          <w:szCs w:val="24"/>
        </w:rPr>
      </w:pPr>
      <w:r w:rsidRPr="008F540B">
        <w:rPr>
          <w:rFonts w:ascii="Times New Roman" w:hAnsi="Times New Roman" w:cs="Times New Roman"/>
          <w:sz w:val="20"/>
          <w:szCs w:val="24"/>
        </w:rPr>
        <w:t>(может, не может)</w:t>
      </w:r>
    </w:p>
    <w:p w:rsidR="00430CE1" w:rsidRPr="00FB7FDC" w:rsidRDefault="00430CE1" w:rsidP="004D2C6A">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нестандартных ситуациях, нести за них ответственность.</w:t>
      </w:r>
    </w:p>
    <w:p w:rsidR="00430CE1" w:rsidRPr="00FB7FDC" w:rsidRDefault="00430CE1" w:rsidP="004D2C6A">
      <w:pPr>
        <w:numPr>
          <w:ilvl w:val="0"/>
          <w:numId w:val="19"/>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осуществлять поиск и использование информации,</w:t>
      </w:r>
    </w:p>
    <w:p w:rsidR="00430CE1" w:rsidRPr="008F540B" w:rsidRDefault="00430CE1" w:rsidP="004D2C6A">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(умеет, не умеет)</w:t>
      </w:r>
    </w:p>
    <w:p w:rsidR="00430CE1" w:rsidRPr="00FB7FDC" w:rsidRDefault="00430CE1" w:rsidP="004D2C6A">
      <w:pPr>
        <w:tabs>
          <w:tab w:val="num" w:pos="0"/>
        </w:tabs>
        <w:spacing w:after="0" w:line="240" w:lineRule="auto"/>
        <w:jc w:val="both"/>
        <w:rPr>
          <w:rFonts w:ascii="Times New Roman" w:hAnsi="Times New Roman" w:cs="Times New Roman"/>
          <w:sz w:val="24"/>
          <w:szCs w:val="24"/>
        </w:rPr>
      </w:pPr>
      <w:r w:rsidRPr="00FB7FDC">
        <w:rPr>
          <w:rFonts w:ascii="Times New Roman" w:hAnsi="Times New Roman" w:cs="Times New Roman"/>
          <w:sz w:val="24"/>
          <w:szCs w:val="24"/>
        </w:rPr>
        <w:t>необходимой для эффективного и личностного развития.</w:t>
      </w:r>
    </w:p>
    <w:p w:rsidR="00430CE1" w:rsidRPr="00FB7FDC" w:rsidRDefault="00430CE1" w:rsidP="004D2C6A">
      <w:pPr>
        <w:numPr>
          <w:ilvl w:val="0"/>
          <w:numId w:val="19"/>
        </w:numPr>
        <w:tabs>
          <w:tab w:val="clear" w:pos="720"/>
          <w:tab w:val="num" w:pos="0"/>
        </w:tabs>
        <w:spacing w:after="0" w:line="240" w:lineRule="auto"/>
        <w:ind w:left="0" w:firstLine="0"/>
        <w:jc w:val="both"/>
        <w:rPr>
          <w:rFonts w:ascii="Times New Roman" w:hAnsi="Times New Roman" w:cs="Times New Roman"/>
          <w:sz w:val="24"/>
          <w:szCs w:val="24"/>
        </w:rPr>
      </w:pPr>
      <w:r w:rsidRPr="00FB7FDC">
        <w:rPr>
          <w:rFonts w:ascii="Times New Roman" w:hAnsi="Times New Roman" w:cs="Times New Roman"/>
          <w:sz w:val="24"/>
          <w:szCs w:val="24"/>
        </w:rPr>
        <w:t>______________________ информационно-коммуникационные технологии в</w:t>
      </w:r>
    </w:p>
    <w:p w:rsidR="00430CE1" w:rsidRPr="008F540B" w:rsidRDefault="00430CE1" w:rsidP="004D2C6A">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 xml:space="preserve">  (использует, не использует)</w:t>
      </w:r>
    </w:p>
    <w:p w:rsidR="00430CE1" w:rsidRPr="00FB7FDC" w:rsidRDefault="00430CE1" w:rsidP="004D2C6A">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 xml:space="preserve"> профессиональной деятельности.</w:t>
      </w:r>
    </w:p>
    <w:p w:rsidR="00430CE1" w:rsidRPr="00FB7FDC" w:rsidRDefault="00430CE1" w:rsidP="004D2C6A">
      <w:pPr>
        <w:numPr>
          <w:ilvl w:val="0"/>
          <w:numId w:val="19"/>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навыки работы в коллективе и команде, эффективно</w:t>
      </w:r>
    </w:p>
    <w:p w:rsidR="00430CE1" w:rsidRPr="008F540B" w:rsidRDefault="00430CE1" w:rsidP="004D2C6A">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 xml:space="preserve">         (демонстрирует, не демонстрирует)</w:t>
      </w:r>
    </w:p>
    <w:p w:rsidR="00430CE1" w:rsidRPr="00FB7FDC" w:rsidRDefault="00430CE1" w:rsidP="004D2C6A">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w:t>
      </w:r>
      <w:r w:rsidRPr="00FB7FDC">
        <w:rPr>
          <w:rFonts w:ascii="Times New Roman" w:hAnsi="Times New Roman" w:cs="Times New Roman"/>
          <w:sz w:val="24"/>
          <w:szCs w:val="24"/>
        </w:rPr>
        <w:t>бщаться с коллегами, руководством, потребителями.</w:t>
      </w:r>
    </w:p>
    <w:p w:rsidR="00430CE1" w:rsidRPr="00FB7FDC" w:rsidRDefault="00430CE1" w:rsidP="004D2C6A">
      <w:pPr>
        <w:numPr>
          <w:ilvl w:val="0"/>
          <w:numId w:val="19"/>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брать на себя ответственность за работу членов команды</w:t>
      </w:r>
    </w:p>
    <w:p w:rsidR="00430CE1" w:rsidRPr="008F540B" w:rsidRDefault="00430CE1" w:rsidP="004D2C6A">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 xml:space="preserve"> (готов, не готов)</w:t>
      </w:r>
    </w:p>
    <w:p w:rsidR="00430CE1" w:rsidRPr="00FB7FDC" w:rsidRDefault="00430CE1" w:rsidP="004D2C6A">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 xml:space="preserve"> (подчиненных), за результат выполнения заданий.</w:t>
      </w:r>
    </w:p>
    <w:p w:rsidR="00430CE1" w:rsidRPr="00FB7FDC" w:rsidRDefault="00430CE1" w:rsidP="004D2C6A">
      <w:pPr>
        <w:numPr>
          <w:ilvl w:val="0"/>
          <w:numId w:val="19"/>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 xml:space="preserve">______________________ самостоятельно определять задачи профессионального и </w:t>
      </w:r>
    </w:p>
    <w:p w:rsidR="00430CE1" w:rsidRPr="008F540B" w:rsidRDefault="00430CE1" w:rsidP="004D2C6A">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(способен, не способен)</w:t>
      </w:r>
    </w:p>
    <w:p w:rsidR="00430CE1" w:rsidRPr="00FB7FDC" w:rsidRDefault="00430CE1" w:rsidP="004D2C6A">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 xml:space="preserve"> личностного развития, заниматься самообразованием, осознанно планировать повышение квалификации.</w:t>
      </w:r>
    </w:p>
    <w:p w:rsidR="00430CE1" w:rsidRPr="00FB7FDC" w:rsidRDefault="00430CE1" w:rsidP="004D2C6A">
      <w:pPr>
        <w:numPr>
          <w:ilvl w:val="0"/>
          <w:numId w:val="19"/>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 xml:space="preserve">______________________ в условиях частой смены технологий </w:t>
      </w:r>
      <w:proofErr w:type="spellStart"/>
      <w:r w:rsidRPr="00FB7FDC">
        <w:rPr>
          <w:rFonts w:ascii="Times New Roman" w:hAnsi="Times New Roman" w:cs="Times New Roman"/>
          <w:sz w:val="24"/>
          <w:szCs w:val="24"/>
        </w:rPr>
        <w:t>впрофессиональной</w:t>
      </w:r>
      <w:proofErr w:type="spellEnd"/>
      <w:r w:rsidRPr="00FB7FDC">
        <w:rPr>
          <w:rFonts w:ascii="Times New Roman" w:hAnsi="Times New Roman" w:cs="Times New Roman"/>
          <w:sz w:val="24"/>
          <w:szCs w:val="24"/>
        </w:rPr>
        <w:t xml:space="preserve"> </w:t>
      </w:r>
    </w:p>
    <w:p w:rsidR="00430CE1" w:rsidRPr="008F540B" w:rsidRDefault="00430CE1" w:rsidP="004D2C6A">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(ориентируется, не ориентируется)</w:t>
      </w:r>
    </w:p>
    <w:p w:rsidR="00430CE1" w:rsidRPr="00FB7FDC" w:rsidRDefault="00430CE1" w:rsidP="004D2C6A">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деятельности.</w:t>
      </w:r>
    </w:p>
    <w:p w:rsidR="00430CE1" w:rsidRPr="00FB7FDC" w:rsidRDefault="00430CE1" w:rsidP="004D2C6A">
      <w:pPr>
        <w:spacing w:after="0" w:line="240" w:lineRule="auto"/>
        <w:ind w:left="360"/>
        <w:rPr>
          <w:rFonts w:ascii="Times New Roman" w:hAnsi="Times New Roman" w:cs="Times New Roman"/>
          <w:sz w:val="24"/>
          <w:szCs w:val="24"/>
        </w:rPr>
      </w:pPr>
    </w:p>
    <w:p w:rsidR="00430CE1" w:rsidRPr="00FB7FDC" w:rsidRDefault="00430CE1" w:rsidP="004D2C6A">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Руководитель практики</w:t>
      </w:r>
    </w:p>
    <w:p w:rsidR="00430CE1" w:rsidRPr="00FB7FDC" w:rsidRDefault="00430CE1" w:rsidP="004D2C6A">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от организации</w:t>
      </w:r>
      <w:r w:rsidRPr="00FB7FDC">
        <w:rPr>
          <w:rFonts w:ascii="Times New Roman" w:hAnsi="Times New Roman" w:cs="Times New Roman"/>
          <w:sz w:val="24"/>
          <w:szCs w:val="24"/>
        </w:rPr>
        <w:tab/>
      </w:r>
      <w:r w:rsidRPr="00FB7FDC">
        <w:rPr>
          <w:rFonts w:ascii="Times New Roman" w:hAnsi="Times New Roman" w:cs="Times New Roman"/>
          <w:sz w:val="24"/>
          <w:szCs w:val="24"/>
        </w:rPr>
        <w:tab/>
      </w:r>
      <w:r w:rsidRPr="00FB7FDC">
        <w:rPr>
          <w:rFonts w:ascii="Times New Roman" w:hAnsi="Times New Roman" w:cs="Times New Roman"/>
          <w:sz w:val="24"/>
          <w:szCs w:val="24"/>
        </w:rPr>
        <w:tab/>
        <w:t>_____________</w:t>
      </w:r>
      <w:r w:rsidRPr="00FB7FDC">
        <w:rPr>
          <w:rFonts w:ascii="Times New Roman" w:hAnsi="Times New Roman" w:cs="Times New Roman"/>
          <w:sz w:val="24"/>
          <w:szCs w:val="24"/>
        </w:rPr>
        <w:tab/>
        <w:t>_____________________________</w:t>
      </w:r>
    </w:p>
    <w:p w:rsidR="00430CE1" w:rsidRPr="00FB7FDC" w:rsidRDefault="00430CE1" w:rsidP="004D2C6A">
      <w:pPr>
        <w:spacing w:after="0" w:line="240" w:lineRule="auto"/>
        <w:ind w:left="3540"/>
        <w:rPr>
          <w:rFonts w:ascii="Times New Roman" w:hAnsi="Times New Roman" w:cs="Times New Roman"/>
          <w:sz w:val="24"/>
          <w:szCs w:val="24"/>
        </w:rPr>
      </w:pPr>
      <w:r w:rsidRPr="00FB7FDC">
        <w:rPr>
          <w:rFonts w:ascii="Times New Roman" w:hAnsi="Times New Roman" w:cs="Times New Roman"/>
          <w:sz w:val="24"/>
          <w:szCs w:val="24"/>
        </w:rPr>
        <w:t>подпись</w:t>
      </w:r>
      <w:r w:rsidRPr="00FB7FDC">
        <w:rPr>
          <w:rFonts w:ascii="Times New Roman" w:hAnsi="Times New Roman" w:cs="Times New Roman"/>
          <w:sz w:val="24"/>
          <w:szCs w:val="24"/>
        </w:rPr>
        <w:tab/>
      </w:r>
      <w:r w:rsidRPr="00FB7FDC">
        <w:rPr>
          <w:rFonts w:ascii="Times New Roman" w:hAnsi="Times New Roman" w:cs="Times New Roman"/>
          <w:sz w:val="24"/>
          <w:szCs w:val="24"/>
        </w:rPr>
        <w:tab/>
      </w:r>
      <w:r w:rsidRPr="00FB7FDC">
        <w:rPr>
          <w:rFonts w:ascii="Times New Roman" w:hAnsi="Times New Roman" w:cs="Times New Roman"/>
          <w:sz w:val="24"/>
          <w:szCs w:val="24"/>
        </w:rPr>
        <w:tab/>
        <w:t>расшифровка подписи</w:t>
      </w:r>
    </w:p>
    <w:p w:rsidR="00430CE1" w:rsidRPr="00FB7FDC" w:rsidRDefault="00430CE1" w:rsidP="004D2C6A">
      <w:pPr>
        <w:spacing w:after="0" w:line="240" w:lineRule="auto"/>
        <w:ind w:left="3540"/>
        <w:rPr>
          <w:rFonts w:ascii="Times New Roman" w:hAnsi="Times New Roman" w:cs="Times New Roman"/>
          <w:sz w:val="24"/>
          <w:szCs w:val="24"/>
        </w:rPr>
      </w:pPr>
    </w:p>
    <w:p w:rsidR="00430CE1" w:rsidRPr="00FB7FDC" w:rsidRDefault="00430CE1" w:rsidP="004D2C6A">
      <w:pPr>
        <w:spacing w:after="0" w:line="240" w:lineRule="auto"/>
        <w:ind w:left="3540"/>
        <w:rPr>
          <w:rFonts w:ascii="Times New Roman" w:hAnsi="Times New Roman" w:cs="Times New Roman"/>
          <w:sz w:val="24"/>
          <w:szCs w:val="24"/>
        </w:rPr>
      </w:pPr>
    </w:p>
    <w:p w:rsidR="00430CE1" w:rsidRPr="00FB7FDC" w:rsidRDefault="00430CE1" w:rsidP="004D2C6A">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«____»______________</w:t>
      </w:r>
      <w:r w:rsidRPr="00FB7FDC">
        <w:rPr>
          <w:rFonts w:ascii="Times New Roman" w:hAnsi="Times New Roman" w:cs="Times New Roman"/>
          <w:sz w:val="24"/>
          <w:szCs w:val="24"/>
        </w:rPr>
        <w:tab/>
        <w:t>______г.</w:t>
      </w:r>
    </w:p>
    <w:p w:rsidR="00430CE1" w:rsidRDefault="00430CE1"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221704" w:rsidRDefault="00221704"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430CE1" w:rsidRPr="00FB7FDC" w:rsidRDefault="00430CE1" w:rsidP="004D2C6A">
      <w:pPr>
        <w:pStyle w:val="20"/>
        <w:shd w:val="clear" w:color="auto" w:fill="auto"/>
        <w:spacing w:before="0" w:after="0" w:line="240" w:lineRule="auto"/>
        <w:ind w:firstLine="0"/>
        <w:jc w:val="right"/>
      </w:pPr>
      <w:r w:rsidRPr="00FB7FDC">
        <w:lastRenderedPageBreak/>
        <w:t xml:space="preserve">                                                                                                      Приложение 5</w:t>
      </w:r>
    </w:p>
    <w:p w:rsidR="00430CE1" w:rsidRPr="00FB7FDC" w:rsidRDefault="00430CE1" w:rsidP="004D2C6A">
      <w:pPr>
        <w:spacing w:after="0" w:line="240" w:lineRule="auto"/>
        <w:jc w:val="center"/>
        <w:rPr>
          <w:rFonts w:ascii="Times New Roman" w:hAnsi="Times New Roman" w:cs="Times New Roman"/>
          <w:b/>
          <w:sz w:val="28"/>
          <w:szCs w:val="28"/>
        </w:rPr>
      </w:pPr>
      <w:r w:rsidRPr="00FB7FDC">
        <w:rPr>
          <w:rFonts w:ascii="Times New Roman" w:hAnsi="Times New Roman" w:cs="Times New Roman"/>
          <w:b/>
          <w:sz w:val="28"/>
          <w:szCs w:val="28"/>
        </w:rPr>
        <w:t>Характеристика</w:t>
      </w:r>
    </w:p>
    <w:p w:rsidR="00430CE1" w:rsidRPr="00FB7FDC" w:rsidRDefault="00430CE1" w:rsidP="004D2C6A">
      <w:pPr>
        <w:spacing w:after="0" w:line="240" w:lineRule="auto"/>
        <w:jc w:val="center"/>
        <w:rPr>
          <w:rFonts w:ascii="Times New Roman" w:hAnsi="Times New Roman" w:cs="Times New Roman"/>
          <w:b/>
          <w:sz w:val="28"/>
          <w:szCs w:val="28"/>
        </w:rPr>
      </w:pPr>
      <w:r w:rsidRPr="00FB7FDC">
        <w:rPr>
          <w:rFonts w:ascii="Times New Roman" w:hAnsi="Times New Roman" w:cs="Times New Roman"/>
          <w:b/>
          <w:sz w:val="28"/>
          <w:szCs w:val="28"/>
        </w:rPr>
        <w:t>на обучающегося по освоению профессиональных компетенций в период прохождения учебной практики</w:t>
      </w:r>
    </w:p>
    <w:p w:rsidR="00430CE1" w:rsidRPr="00FB7FDC" w:rsidRDefault="00430CE1" w:rsidP="004D2C6A">
      <w:pPr>
        <w:spacing w:after="0" w:line="240" w:lineRule="auto"/>
        <w:rPr>
          <w:rFonts w:ascii="Times New Roman" w:hAnsi="Times New Roman" w:cs="Times New Roman"/>
        </w:rPr>
      </w:pP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За время прохождения учебной практики</w:t>
      </w:r>
    </w:p>
    <w:p w:rsidR="00430CE1" w:rsidRPr="008F540B" w:rsidRDefault="00430CE1" w:rsidP="004D2C6A">
      <w:pPr>
        <w:spacing w:after="0" w:line="240" w:lineRule="auto"/>
        <w:jc w:val="both"/>
        <w:rPr>
          <w:rFonts w:ascii="Times New Roman" w:hAnsi="Times New Roman" w:cs="Times New Roman"/>
          <w:bCs/>
          <w:color w:val="000000"/>
          <w:sz w:val="20"/>
          <w:lang w:bidi="ru-RU"/>
        </w:rPr>
      </w:pPr>
      <w:r w:rsidRPr="00FB7FDC">
        <w:rPr>
          <w:rFonts w:ascii="Times New Roman" w:hAnsi="Times New Roman" w:cs="Times New Roman"/>
        </w:rPr>
        <w:t>По профессиональному модулю ПМ.0</w:t>
      </w:r>
      <w:r>
        <w:rPr>
          <w:rFonts w:ascii="Times New Roman" w:hAnsi="Times New Roman" w:cs="Times New Roman"/>
        </w:rPr>
        <w:t>2</w:t>
      </w:r>
      <w:r w:rsidR="00221704">
        <w:rPr>
          <w:rFonts w:ascii="Times New Roman" w:hAnsi="Times New Roman" w:cs="Times New Roman"/>
        </w:rPr>
        <w:t xml:space="preserve"> </w:t>
      </w:r>
      <w:r w:rsidRPr="008F540B">
        <w:rPr>
          <w:rStyle w:val="FontStyle17"/>
          <w:rFonts w:ascii="Times New Roman" w:hAnsi="Times New Roman" w:cs="Times New Roman"/>
          <w:sz w:val="24"/>
          <w:szCs w:val="28"/>
        </w:rPr>
        <w:t>Организация и проведение экономической и маркетинговой деятельности</w:t>
      </w: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Обучающийся _____________________________________________________________</w:t>
      </w:r>
      <w:r>
        <w:rPr>
          <w:rFonts w:ascii="Times New Roman" w:hAnsi="Times New Roman" w:cs="Times New Roman"/>
        </w:rPr>
        <w:t>_____________</w:t>
      </w:r>
    </w:p>
    <w:p w:rsidR="00430CE1" w:rsidRPr="00FB7FDC" w:rsidRDefault="00430CE1" w:rsidP="004D2C6A">
      <w:pPr>
        <w:spacing w:after="0" w:line="240" w:lineRule="auto"/>
        <w:jc w:val="center"/>
        <w:rPr>
          <w:rFonts w:ascii="Times New Roman" w:hAnsi="Times New Roman" w:cs="Times New Roman"/>
          <w:sz w:val="20"/>
          <w:szCs w:val="20"/>
        </w:rPr>
      </w:pPr>
      <w:r w:rsidRPr="00FB7FDC">
        <w:rPr>
          <w:rFonts w:ascii="Times New Roman" w:hAnsi="Times New Roman" w:cs="Times New Roman"/>
          <w:sz w:val="20"/>
          <w:szCs w:val="20"/>
        </w:rPr>
        <w:t>(Ф.И.О)</w:t>
      </w:r>
    </w:p>
    <w:p w:rsidR="00430CE1" w:rsidRDefault="00430CE1" w:rsidP="004D2C6A">
      <w:pPr>
        <w:spacing w:after="0" w:line="240" w:lineRule="auto"/>
        <w:rPr>
          <w:rFonts w:ascii="Times New Roman" w:hAnsi="Times New Roman" w:cs="Times New Roman"/>
        </w:rPr>
      </w:pPr>
    </w:p>
    <w:p w:rsidR="00430CE1" w:rsidRPr="00FB7FDC" w:rsidRDefault="00430CE1" w:rsidP="004D2C6A">
      <w:pPr>
        <w:spacing w:after="0" w:line="240" w:lineRule="auto"/>
        <w:jc w:val="both"/>
        <w:rPr>
          <w:rFonts w:ascii="Times New Roman" w:hAnsi="Times New Roman" w:cs="Times New Roman"/>
        </w:rPr>
      </w:pPr>
      <w:r w:rsidRPr="00FB7FDC">
        <w:rPr>
          <w:rFonts w:ascii="Times New Roman" w:hAnsi="Times New Roman" w:cs="Times New Roman"/>
        </w:rPr>
        <w:t>При освоении профессиональных компетенций (Описание овладения ПК в соответствии с тем уровнем, который указан в АЛ)</w:t>
      </w:r>
    </w:p>
    <w:p w:rsidR="00430CE1" w:rsidRDefault="00430CE1" w:rsidP="004D2C6A">
      <w:pPr>
        <w:spacing w:after="0" w:line="240" w:lineRule="auto"/>
        <w:jc w:val="both"/>
        <w:rPr>
          <w:rFonts w:ascii="Times New Roman" w:hAnsi="Times New Roman" w:cs="Times New Roman"/>
          <w:sz w:val="20"/>
          <w:szCs w:val="20"/>
        </w:rPr>
      </w:pPr>
      <w:r w:rsidRPr="0084669C">
        <w:rPr>
          <w:rFonts w:ascii="Times New Roman" w:eastAsia="Times New Roman" w:hAnsi="Times New Roman" w:cs="Times New Roman"/>
          <w:b/>
          <w:bCs/>
          <w:color w:val="000000"/>
          <w:sz w:val="20"/>
          <w:szCs w:val="24"/>
        </w:rPr>
        <w:t>ПК 2.1.</w:t>
      </w:r>
      <w:r w:rsidRPr="0084669C">
        <w:rPr>
          <w:rFonts w:ascii="Times New Roman" w:eastAsia="Times New Roman" w:hAnsi="Times New Roman" w:cs="Times New Roman"/>
          <w:bCs/>
          <w:color w:val="000000"/>
          <w:sz w:val="20"/>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430CE1" w:rsidRPr="005E27BC" w:rsidRDefault="00430CE1" w:rsidP="004D2C6A">
      <w:pPr>
        <w:spacing w:after="0" w:line="240" w:lineRule="auto"/>
        <w:jc w:val="both"/>
        <w:rPr>
          <w:rFonts w:ascii="Times New Roman" w:hAnsi="Times New Roman" w:cs="Times New Roman"/>
          <w:sz w:val="24"/>
          <w:szCs w:val="20"/>
        </w:rPr>
      </w:pP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________________________________</w:t>
      </w:r>
    </w:p>
    <w:p w:rsidR="00430CE1" w:rsidRDefault="00430CE1" w:rsidP="004D2C6A">
      <w:pPr>
        <w:pStyle w:val="a6"/>
        <w:spacing w:after="0" w:line="240" w:lineRule="auto"/>
        <w:ind w:left="0" w:right="-1"/>
        <w:jc w:val="both"/>
        <w:rPr>
          <w:rFonts w:ascii="Times New Roman" w:eastAsia="Times New Roman" w:hAnsi="Times New Roman" w:cs="Times New Roman"/>
          <w:b/>
          <w:bCs/>
          <w:color w:val="000000"/>
          <w:sz w:val="20"/>
          <w:szCs w:val="24"/>
        </w:rPr>
      </w:pPr>
    </w:p>
    <w:p w:rsidR="00430CE1" w:rsidRPr="0084669C" w:rsidRDefault="00430CE1" w:rsidP="004D2C6A">
      <w:pPr>
        <w:pStyle w:val="a6"/>
        <w:spacing w:after="0" w:line="240" w:lineRule="auto"/>
        <w:ind w:left="0" w:right="-1"/>
        <w:jc w:val="both"/>
        <w:rPr>
          <w:rFonts w:ascii="Times New Roman" w:hAnsi="Times New Roman" w:cs="Times New Roman"/>
          <w:sz w:val="16"/>
          <w:szCs w:val="20"/>
        </w:rPr>
      </w:pPr>
      <w:r w:rsidRPr="0084669C">
        <w:rPr>
          <w:rFonts w:ascii="Times New Roman" w:eastAsia="Times New Roman" w:hAnsi="Times New Roman" w:cs="Times New Roman"/>
          <w:b/>
          <w:bCs/>
          <w:color w:val="000000"/>
          <w:sz w:val="20"/>
          <w:szCs w:val="24"/>
        </w:rPr>
        <w:t>ПК 2.2.</w:t>
      </w:r>
      <w:r w:rsidRPr="0084669C">
        <w:rPr>
          <w:rFonts w:ascii="Times New Roman" w:eastAsia="Times New Roman" w:hAnsi="Times New Roman" w:cs="Times New Roman"/>
          <w:bCs/>
          <w:color w:val="000000"/>
          <w:sz w:val="20"/>
          <w:szCs w:val="24"/>
        </w:rPr>
        <w:t xml:space="preserve"> Оформлять, про</w:t>
      </w:r>
      <w:r w:rsidRPr="0084669C">
        <w:rPr>
          <w:rFonts w:ascii="Times New Roman" w:eastAsia="Times New Roman" w:hAnsi="Times New Roman" w:cs="Times New Roman"/>
          <w:bCs/>
          <w:color w:val="000000"/>
          <w:sz w:val="20"/>
          <w:szCs w:val="24"/>
        </w:rPr>
        <w:softHyphen/>
        <w:t>верять правильность состав</w:t>
      </w:r>
      <w:r w:rsidRPr="0084669C">
        <w:rPr>
          <w:rFonts w:ascii="Times New Roman" w:eastAsia="Times New Roman" w:hAnsi="Times New Roman" w:cs="Times New Roman"/>
          <w:bCs/>
          <w:color w:val="000000"/>
          <w:sz w:val="20"/>
          <w:szCs w:val="24"/>
        </w:rPr>
        <w:softHyphen/>
        <w:t>ления, обеспечивать хране</w:t>
      </w:r>
      <w:r w:rsidRPr="0084669C">
        <w:rPr>
          <w:rFonts w:ascii="Times New Roman" w:eastAsia="Times New Roman" w:hAnsi="Times New Roman" w:cs="Times New Roman"/>
          <w:bCs/>
          <w:color w:val="000000"/>
          <w:sz w:val="20"/>
          <w:szCs w:val="24"/>
        </w:rPr>
        <w:softHyphen/>
        <w:t>ние организационно-распо</w:t>
      </w:r>
      <w:r w:rsidRPr="0084669C">
        <w:rPr>
          <w:rFonts w:ascii="Times New Roman" w:eastAsia="Times New Roman" w:hAnsi="Times New Roman" w:cs="Times New Roman"/>
          <w:bCs/>
          <w:color w:val="000000"/>
          <w:sz w:val="20"/>
          <w:szCs w:val="24"/>
        </w:rPr>
        <w:softHyphen/>
        <w:t>рядительных, товаросопро</w:t>
      </w:r>
      <w:r w:rsidRPr="0084669C">
        <w:rPr>
          <w:rFonts w:ascii="Times New Roman" w:eastAsia="Times New Roman" w:hAnsi="Times New Roman" w:cs="Times New Roman"/>
          <w:bCs/>
          <w:color w:val="000000"/>
          <w:sz w:val="20"/>
          <w:szCs w:val="24"/>
        </w:rPr>
        <w:softHyphen/>
        <w:t>водительных и иных необхо</w:t>
      </w:r>
      <w:r w:rsidRPr="0084669C">
        <w:rPr>
          <w:rFonts w:ascii="Times New Roman" w:eastAsia="Times New Roman" w:hAnsi="Times New Roman" w:cs="Times New Roman"/>
          <w:bCs/>
          <w:color w:val="000000"/>
          <w:sz w:val="20"/>
          <w:szCs w:val="24"/>
        </w:rPr>
        <w:softHyphen/>
        <w:t>димых документов с исполь</w:t>
      </w:r>
      <w:r w:rsidRPr="0084669C">
        <w:rPr>
          <w:rFonts w:ascii="Times New Roman" w:eastAsia="Times New Roman" w:hAnsi="Times New Roman" w:cs="Times New Roman"/>
          <w:bCs/>
          <w:color w:val="000000"/>
          <w:sz w:val="20"/>
          <w:szCs w:val="24"/>
        </w:rPr>
        <w:softHyphen/>
        <w:t>зованием автоматизиро</w:t>
      </w:r>
      <w:r w:rsidRPr="0084669C">
        <w:rPr>
          <w:rFonts w:ascii="Times New Roman" w:eastAsia="Times New Roman" w:hAnsi="Times New Roman" w:cs="Times New Roman"/>
          <w:bCs/>
          <w:color w:val="000000"/>
          <w:sz w:val="20"/>
          <w:szCs w:val="24"/>
        </w:rPr>
        <w:softHyphen/>
        <w:t>ванных систем</w:t>
      </w:r>
    </w:p>
    <w:p w:rsidR="00430CE1" w:rsidRPr="005E27BC" w:rsidRDefault="00430CE1" w:rsidP="004D2C6A">
      <w:pPr>
        <w:spacing w:after="0" w:line="240" w:lineRule="auto"/>
        <w:rPr>
          <w:rFonts w:ascii="Times New Roman" w:hAnsi="Times New Roman" w:cs="Times New Roman"/>
          <w:sz w:val="24"/>
          <w:szCs w:val="20"/>
          <w:u w:val="single"/>
        </w:rPr>
      </w:pP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________________________________</w:t>
      </w:r>
    </w:p>
    <w:p w:rsidR="00430CE1" w:rsidRPr="005E27BC" w:rsidRDefault="00430CE1" w:rsidP="004D2C6A">
      <w:pPr>
        <w:spacing w:after="0" w:line="240" w:lineRule="auto"/>
        <w:rPr>
          <w:rFonts w:ascii="Times New Roman" w:hAnsi="Times New Roman" w:cs="Times New Roman"/>
          <w:sz w:val="24"/>
          <w:szCs w:val="20"/>
        </w:rPr>
      </w:pPr>
    </w:p>
    <w:p w:rsidR="00430CE1" w:rsidRDefault="00430CE1" w:rsidP="004D2C6A">
      <w:pPr>
        <w:spacing w:after="0" w:line="240" w:lineRule="auto"/>
        <w:jc w:val="both"/>
        <w:rPr>
          <w:rFonts w:ascii="Times New Roman" w:hAnsi="Times New Roman" w:cs="Times New Roman"/>
          <w:sz w:val="16"/>
          <w:szCs w:val="20"/>
        </w:rPr>
      </w:pPr>
      <w:r w:rsidRPr="0084669C">
        <w:rPr>
          <w:rFonts w:ascii="Times New Roman" w:eastAsia="Times New Roman" w:hAnsi="Times New Roman" w:cs="Times New Roman"/>
          <w:b/>
          <w:bCs/>
          <w:color w:val="000000"/>
          <w:sz w:val="20"/>
          <w:szCs w:val="24"/>
        </w:rPr>
        <w:t>ПК 2.3.</w:t>
      </w:r>
      <w:r w:rsidRPr="0084669C">
        <w:rPr>
          <w:rFonts w:ascii="Times New Roman" w:eastAsia="Times New Roman" w:hAnsi="Times New Roman" w:cs="Times New Roman"/>
          <w:bCs/>
          <w:color w:val="000000"/>
          <w:sz w:val="20"/>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430CE1" w:rsidRPr="005E27BC" w:rsidRDefault="00430CE1" w:rsidP="004D2C6A">
      <w:pPr>
        <w:spacing w:after="0" w:line="240" w:lineRule="auto"/>
        <w:jc w:val="both"/>
        <w:rPr>
          <w:rFonts w:ascii="Times New Roman" w:hAnsi="Times New Roman" w:cs="Times New Roman"/>
          <w:sz w:val="24"/>
          <w:szCs w:val="20"/>
        </w:rPr>
      </w:pP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CE1" w:rsidRPr="00FB7FDC" w:rsidRDefault="00430CE1" w:rsidP="004D2C6A">
      <w:pPr>
        <w:spacing w:after="0" w:line="240" w:lineRule="auto"/>
        <w:rPr>
          <w:rFonts w:ascii="Times New Roman" w:hAnsi="Times New Roman" w:cs="Times New Roman"/>
          <w:sz w:val="20"/>
          <w:szCs w:val="20"/>
          <w:u w:val="single"/>
        </w:rPr>
      </w:pPr>
    </w:p>
    <w:p w:rsidR="00430CE1" w:rsidRPr="005E27BC" w:rsidRDefault="00430CE1" w:rsidP="004D2C6A">
      <w:pPr>
        <w:spacing w:after="0" w:line="240" w:lineRule="auto"/>
        <w:jc w:val="both"/>
        <w:rPr>
          <w:rFonts w:ascii="Times New Roman" w:hAnsi="Times New Roman" w:cs="Times New Roman"/>
          <w:sz w:val="24"/>
          <w:szCs w:val="20"/>
          <w:u w:val="single"/>
        </w:rPr>
      </w:pPr>
      <w:r w:rsidRPr="005E27BC">
        <w:rPr>
          <w:rFonts w:ascii="Times New Roman" w:eastAsia="Times New Roman" w:hAnsi="Times New Roman" w:cs="Times New Roman"/>
          <w:b/>
          <w:bCs/>
          <w:color w:val="000000"/>
          <w:sz w:val="20"/>
          <w:szCs w:val="24"/>
        </w:rPr>
        <w:t>ПК 2.4.</w:t>
      </w:r>
      <w:r w:rsidRPr="005E27BC">
        <w:rPr>
          <w:rFonts w:ascii="Times New Roman" w:eastAsia="Times New Roman" w:hAnsi="Times New Roman" w:cs="Times New Roman"/>
          <w:bCs/>
          <w:color w:val="000000"/>
          <w:sz w:val="20"/>
          <w:szCs w:val="24"/>
        </w:rPr>
        <w:t xml:space="preserve"> Определять основные экономические показатели работы организации, цены, заработную плату</w:t>
      </w: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w:t>
      </w:r>
    </w:p>
    <w:p w:rsidR="00221704" w:rsidRDefault="00221704" w:rsidP="004D2C6A">
      <w:pPr>
        <w:spacing w:after="0" w:line="240" w:lineRule="auto"/>
        <w:jc w:val="both"/>
        <w:rPr>
          <w:rFonts w:ascii="Times New Roman" w:eastAsia="Times New Roman" w:hAnsi="Times New Roman" w:cs="Times New Roman"/>
          <w:b/>
          <w:bCs/>
          <w:color w:val="000000"/>
          <w:sz w:val="20"/>
          <w:szCs w:val="24"/>
        </w:rPr>
      </w:pPr>
    </w:p>
    <w:p w:rsidR="00430CE1" w:rsidRDefault="00430CE1" w:rsidP="004D2C6A">
      <w:pPr>
        <w:spacing w:after="0" w:line="240" w:lineRule="auto"/>
        <w:jc w:val="both"/>
        <w:rPr>
          <w:rFonts w:ascii="Times New Roman" w:hAnsi="Times New Roman" w:cs="Times New Roman"/>
          <w:sz w:val="24"/>
          <w:szCs w:val="20"/>
        </w:rPr>
      </w:pPr>
      <w:r w:rsidRPr="005E27BC">
        <w:rPr>
          <w:rFonts w:ascii="Times New Roman" w:eastAsia="Times New Roman" w:hAnsi="Times New Roman" w:cs="Times New Roman"/>
          <w:b/>
          <w:bCs/>
          <w:color w:val="000000"/>
          <w:sz w:val="20"/>
          <w:szCs w:val="24"/>
        </w:rPr>
        <w:t>ПК 2.5.</w:t>
      </w:r>
      <w:r w:rsidRPr="005E27BC">
        <w:rPr>
          <w:rFonts w:ascii="Times New Roman" w:eastAsia="Times New Roman" w:hAnsi="Times New Roman" w:cs="Times New Roman"/>
          <w:bCs/>
          <w:color w:val="000000"/>
          <w:sz w:val="20"/>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__________________</w:t>
      </w:r>
    </w:p>
    <w:p w:rsidR="00221704" w:rsidRDefault="00221704" w:rsidP="004D2C6A">
      <w:pPr>
        <w:spacing w:after="0" w:line="240" w:lineRule="auto"/>
        <w:jc w:val="both"/>
        <w:rPr>
          <w:rFonts w:ascii="Times New Roman" w:eastAsia="Times New Roman" w:hAnsi="Times New Roman" w:cs="Times New Roman"/>
          <w:b/>
          <w:bCs/>
          <w:color w:val="000000"/>
          <w:sz w:val="20"/>
          <w:szCs w:val="24"/>
        </w:rPr>
      </w:pPr>
    </w:p>
    <w:p w:rsidR="00430CE1" w:rsidRDefault="00430CE1" w:rsidP="004D2C6A">
      <w:pPr>
        <w:spacing w:after="0" w:line="240" w:lineRule="auto"/>
        <w:jc w:val="both"/>
        <w:rPr>
          <w:rFonts w:ascii="Times New Roman" w:hAnsi="Times New Roman" w:cs="Times New Roman"/>
          <w:sz w:val="24"/>
          <w:szCs w:val="20"/>
        </w:rPr>
      </w:pPr>
      <w:r w:rsidRPr="005E27BC">
        <w:rPr>
          <w:rFonts w:ascii="Times New Roman" w:eastAsia="Times New Roman" w:hAnsi="Times New Roman" w:cs="Times New Roman"/>
          <w:b/>
          <w:bCs/>
          <w:color w:val="000000"/>
          <w:sz w:val="20"/>
          <w:szCs w:val="24"/>
        </w:rPr>
        <w:t>ПК 2.6.</w:t>
      </w:r>
      <w:r w:rsidRPr="005E27BC">
        <w:rPr>
          <w:rFonts w:ascii="Times New Roman" w:eastAsia="Times New Roman" w:hAnsi="Times New Roman" w:cs="Times New Roman"/>
          <w:bCs/>
          <w:color w:val="000000"/>
          <w:sz w:val="20"/>
          <w:szCs w:val="24"/>
        </w:rPr>
        <w:t xml:space="preserve"> Обосновывать целесообразность использования и применять маркетинговые коммуникации</w:t>
      </w: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w:t>
      </w:r>
    </w:p>
    <w:p w:rsidR="00221704" w:rsidRPr="005E27BC" w:rsidRDefault="00221704" w:rsidP="004D2C6A">
      <w:pPr>
        <w:spacing w:after="0" w:line="240" w:lineRule="auto"/>
        <w:jc w:val="both"/>
        <w:rPr>
          <w:rFonts w:ascii="Times New Roman" w:hAnsi="Times New Roman" w:cs="Times New Roman"/>
          <w:sz w:val="32"/>
          <w:szCs w:val="20"/>
        </w:rPr>
      </w:pPr>
    </w:p>
    <w:p w:rsidR="00430CE1" w:rsidRDefault="00430CE1" w:rsidP="004D2C6A">
      <w:pPr>
        <w:spacing w:after="0" w:line="240" w:lineRule="auto"/>
        <w:jc w:val="both"/>
        <w:rPr>
          <w:rFonts w:ascii="Times New Roman" w:hAnsi="Times New Roman" w:cs="Times New Roman"/>
          <w:sz w:val="16"/>
          <w:szCs w:val="20"/>
        </w:rPr>
      </w:pPr>
      <w:r w:rsidRPr="005E27BC">
        <w:rPr>
          <w:rFonts w:ascii="Times New Roman" w:eastAsia="Times New Roman" w:hAnsi="Times New Roman" w:cs="Times New Roman"/>
          <w:b/>
          <w:bCs/>
          <w:color w:val="000000"/>
          <w:sz w:val="20"/>
          <w:szCs w:val="24"/>
        </w:rPr>
        <w:lastRenderedPageBreak/>
        <w:t>ПК 2.7.</w:t>
      </w:r>
      <w:r w:rsidRPr="005E27BC">
        <w:rPr>
          <w:rFonts w:ascii="Times New Roman" w:eastAsia="Times New Roman" w:hAnsi="Times New Roman" w:cs="Times New Roman"/>
          <w:bCs/>
          <w:color w:val="000000"/>
          <w:sz w:val="20"/>
          <w:szCs w:val="24"/>
        </w:rPr>
        <w:t xml:space="preserve"> Участвовать в прове</w:t>
      </w:r>
      <w:r w:rsidRPr="005E27BC">
        <w:rPr>
          <w:rFonts w:ascii="Times New Roman" w:eastAsia="Times New Roman" w:hAnsi="Times New Roman" w:cs="Times New Roman"/>
          <w:bCs/>
          <w:color w:val="000000"/>
          <w:sz w:val="20"/>
          <w:szCs w:val="24"/>
        </w:rPr>
        <w:softHyphen/>
        <w:t>дении маркетинговых иссле</w:t>
      </w:r>
      <w:r w:rsidRPr="005E27BC">
        <w:rPr>
          <w:rFonts w:ascii="Times New Roman" w:eastAsia="Times New Roman" w:hAnsi="Times New Roman" w:cs="Times New Roman"/>
          <w:bCs/>
          <w:color w:val="000000"/>
          <w:sz w:val="20"/>
          <w:szCs w:val="24"/>
        </w:rPr>
        <w:softHyphen/>
        <w:t>дований рынка, разработке и реализации   маркетинговых решений</w:t>
      </w:r>
    </w:p>
    <w:p w:rsidR="00430CE1" w:rsidRDefault="00430CE1" w:rsidP="004D2C6A">
      <w:pPr>
        <w:spacing w:after="0" w:line="240" w:lineRule="auto"/>
        <w:jc w:val="both"/>
        <w:rPr>
          <w:rFonts w:ascii="Times New Roman" w:hAnsi="Times New Roman" w:cs="Times New Roman"/>
          <w:sz w:val="24"/>
          <w:szCs w:val="20"/>
        </w:rPr>
      </w:pP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_______________________</w:t>
      </w:r>
    </w:p>
    <w:p w:rsidR="00430CE1" w:rsidRPr="005E27BC" w:rsidRDefault="00430CE1" w:rsidP="004D2C6A">
      <w:pPr>
        <w:spacing w:after="0" w:line="240" w:lineRule="auto"/>
        <w:jc w:val="both"/>
        <w:rPr>
          <w:rFonts w:ascii="Times New Roman" w:hAnsi="Times New Roman" w:cs="Times New Roman"/>
          <w:sz w:val="16"/>
          <w:szCs w:val="20"/>
        </w:rPr>
      </w:pPr>
    </w:p>
    <w:p w:rsidR="00430CE1" w:rsidRDefault="00430CE1" w:rsidP="004D2C6A">
      <w:pPr>
        <w:spacing w:after="0" w:line="240" w:lineRule="auto"/>
        <w:jc w:val="both"/>
        <w:rPr>
          <w:rFonts w:ascii="Times New Roman" w:hAnsi="Times New Roman" w:cs="Times New Roman"/>
          <w:sz w:val="24"/>
          <w:szCs w:val="24"/>
        </w:rPr>
      </w:pPr>
      <w:r w:rsidRPr="005E27BC">
        <w:rPr>
          <w:rFonts w:ascii="Times New Roman" w:eastAsia="Times New Roman" w:hAnsi="Times New Roman" w:cs="Times New Roman"/>
          <w:b/>
          <w:bCs/>
          <w:color w:val="000000"/>
          <w:sz w:val="20"/>
          <w:szCs w:val="24"/>
        </w:rPr>
        <w:t>ПК 2.8.</w:t>
      </w:r>
      <w:r w:rsidRPr="005E27BC">
        <w:rPr>
          <w:rFonts w:ascii="Times New Roman" w:eastAsia="Times New Roman" w:hAnsi="Times New Roman" w:cs="Times New Roman"/>
          <w:bCs/>
          <w:color w:val="000000"/>
          <w:sz w:val="20"/>
          <w:szCs w:val="24"/>
        </w:rPr>
        <w:t xml:space="preserve"> Реализовывать сбыто</w:t>
      </w:r>
      <w:r w:rsidRPr="005E27BC">
        <w:rPr>
          <w:rFonts w:ascii="Times New Roman" w:eastAsia="Times New Roman" w:hAnsi="Times New Roman" w:cs="Times New Roman"/>
          <w:bCs/>
          <w:color w:val="000000"/>
          <w:sz w:val="20"/>
          <w:szCs w:val="24"/>
        </w:rPr>
        <w:softHyphen/>
        <w:t>вую политику организации в пределах своих должност</w:t>
      </w:r>
      <w:r w:rsidRPr="005E27BC">
        <w:rPr>
          <w:rFonts w:ascii="Times New Roman" w:eastAsia="Times New Roman" w:hAnsi="Times New Roman" w:cs="Times New Roman"/>
          <w:bCs/>
          <w:color w:val="000000"/>
          <w:sz w:val="20"/>
          <w:szCs w:val="24"/>
        </w:rPr>
        <w:softHyphen/>
        <w:t>ных  обязанностей,  оцени</w:t>
      </w:r>
      <w:r w:rsidRPr="005E27BC">
        <w:rPr>
          <w:rFonts w:ascii="Times New Roman" w:eastAsia="Times New Roman" w:hAnsi="Times New Roman" w:cs="Times New Roman"/>
          <w:bCs/>
          <w:color w:val="000000"/>
          <w:sz w:val="20"/>
          <w:szCs w:val="24"/>
        </w:rPr>
        <w:softHyphen/>
        <w:t>вать конкурентоспособность товаров   и   конкурентные преимущества организации</w:t>
      </w:r>
      <w:r w:rsidRPr="005E27B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w:t>
      </w:r>
    </w:p>
    <w:p w:rsidR="00221704" w:rsidRPr="005E27BC" w:rsidRDefault="00221704" w:rsidP="004D2C6A">
      <w:pPr>
        <w:spacing w:after="0" w:line="240" w:lineRule="auto"/>
        <w:jc w:val="both"/>
        <w:rPr>
          <w:rFonts w:ascii="Times New Roman" w:hAnsi="Times New Roman" w:cs="Times New Roman"/>
          <w:sz w:val="24"/>
          <w:szCs w:val="24"/>
        </w:rPr>
      </w:pPr>
    </w:p>
    <w:p w:rsidR="00430CE1" w:rsidRDefault="00430CE1" w:rsidP="004D2C6A">
      <w:pPr>
        <w:spacing w:after="0" w:line="240" w:lineRule="auto"/>
        <w:jc w:val="both"/>
        <w:rPr>
          <w:rFonts w:ascii="Times New Roman" w:eastAsia="Times New Roman" w:hAnsi="Times New Roman" w:cs="Times New Roman"/>
          <w:bCs/>
          <w:color w:val="000000"/>
          <w:sz w:val="20"/>
          <w:szCs w:val="24"/>
        </w:rPr>
      </w:pPr>
      <w:r w:rsidRPr="005E27BC">
        <w:rPr>
          <w:rFonts w:ascii="Times New Roman" w:eastAsia="Times New Roman" w:hAnsi="Times New Roman" w:cs="Times New Roman"/>
          <w:b/>
          <w:bCs/>
          <w:color w:val="000000"/>
          <w:sz w:val="20"/>
          <w:szCs w:val="24"/>
        </w:rPr>
        <w:t>ПК 2.9.</w:t>
      </w:r>
      <w:r w:rsidRPr="005E27BC">
        <w:rPr>
          <w:rFonts w:ascii="Times New Roman" w:eastAsia="Times New Roman" w:hAnsi="Times New Roman" w:cs="Times New Roman"/>
          <w:bCs/>
          <w:color w:val="000000"/>
          <w:sz w:val="20"/>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5E27BC">
        <w:rPr>
          <w:rFonts w:ascii="Times New Roman" w:eastAsia="Times New Roman" w:hAnsi="Times New Roman" w:cs="Times New Roman"/>
          <w:bCs/>
          <w:color w:val="000000"/>
          <w:sz w:val="20"/>
          <w:szCs w:val="24"/>
        </w:rPr>
        <w:softHyphen/>
        <w:t>ты с покупателями, состав</w:t>
      </w:r>
      <w:r w:rsidRPr="005E27BC">
        <w:rPr>
          <w:rFonts w:ascii="Times New Roman" w:eastAsia="Times New Roman" w:hAnsi="Times New Roman" w:cs="Times New Roman"/>
          <w:bCs/>
          <w:color w:val="000000"/>
          <w:sz w:val="20"/>
          <w:szCs w:val="24"/>
        </w:rPr>
        <w:softHyphen/>
        <w:t>лять финансовые документы и отчеты</w:t>
      </w:r>
    </w:p>
    <w:p w:rsidR="00430CE1" w:rsidRPr="005E27BC" w:rsidRDefault="00430CE1" w:rsidP="004D2C6A">
      <w:pPr>
        <w:spacing w:after="0" w:line="240" w:lineRule="auto"/>
        <w:jc w:val="both"/>
        <w:rPr>
          <w:rFonts w:ascii="Times New Roman" w:hAnsi="Times New Roman" w:cs="Times New Roman"/>
          <w:sz w:val="24"/>
          <w:szCs w:val="24"/>
        </w:rPr>
      </w:pPr>
      <w:r w:rsidRPr="005E27B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rsidR="00430CE1" w:rsidRPr="005E27BC" w:rsidRDefault="00430CE1" w:rsidP="004D2C6A">
      <w:pPr>
        <w:spacing w:after="0" w:line="240" w:lineRule="auto"/>
        <w:jc w:val="both"/>
        <w:rPr>
          <w:rFonts w:ascii="Times New Roman" w:hAnsi="Times New Roman" w:cs="Times New Roman"/>
          <w:sz w:val="18"/>
        </w:rPr>
      </w:pP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«___»_______________</w:t>
      </w:r>
      <w:r w:rsidRPr="00FB7FDC">
        <w:rPr>
          <w:rFonts w:ascii="Times New Roman" w:hAnsi="Times New Roman" w:cs="Times New Roman"/>
        </w:rPr>
        <w:tab/>
        <w:t>_____г.</w:t>
      </w:r>
    </w:p>
    <w:p w:rsidR="00430CE1" w:rsidRDefault="00430CE1" w:rsidP="004D2C6A">
      <w:pPr>
        <w:spacing w:after="0" w:line="240" w:lineRule="auto"/>
        <w:rPr>
          <w:rFonts w:ascii="Times New Roman" w:hAnsi="Times New Roman" w:cs="Times New Roman"/>
        </w:rPr>
      </w:pPr>
      <w:r w:rsidRPr="00FB7FDC">
        <w:rPr>
          <w:rFonts w:ascii="Times New Roman" w:hAnsi="Times New Roman" w:cs="Times New Roman"/>
        </w:rPr>
        <w:t>Руководитель практики от</w:t>
      </w:r>
    </w:p>
    <w:p w:rsidR="00430CE1" w:rsidRPr="00FB7FDC" w:rsidRDefault="00430CE1" w:rsidP="004D2C6A">
      <w:pPr>
        <w:spacing w:after="0" w:line="240" w:lineRule="auto"/>
        <w:rPr>
          <w:rFonts w:ascii="Times New Roman" w:hAnsi="Times New Roman" w:cs="Times New Roman"/>
        </w:rPr>
      </w:pPr>
      <w:r w:rsidRPr="00FB7FDC">
        <w:rPr>
          <w:rFonts w:ascii="Times New Roman" w:hAnsi="Times New Roman" w:cs="Times New Roman"/>
        </w:rPr>
        <w:t xml:space="preserve">образовательной </w:t>
      </w:r>
      <w:r>
        <w:rPr>
          <w:rFonts w:ascii="Times New Roman" w:hAnsi="Times New Roman" w:cs="Times New Roman"/>
        </w:rPr>
        <w:t xml:space="preserve"> о</w:t>
      </w:r>
      <w:r w:rsidRPr="00FB7FDC">
        <w:rPr>
          <w:rFonts w:ascii="Times New Roman" w:hAnsi="Times New Roman" w:cs="Times New Roman"/>
        </w:rPr>
        <w:t>рганизации_______________</w:t>
      </w:r>
      <w:r w:rsidRPr="00FB7FDC">
        <w:rPr>
          <w:rFonts w:ascii="Times New Roman" w:hAnsi="Times New Roman" w:cs="Times New Roman"/>
        </w:rPr>
        <w:tab/>
        <w:t>________________________</w:t>
      </w:r>
    </w:p>
    <w:p w:rsidR="00430CE1" w:rsidRPr="00FB7FDC" w:rsidRDefault="00430CE1" w:rsidP="004D2C6A">
      <w:pPr>
        <w:spacing w:after="0" w:line="240" w:lineRule="auto"/>
        <w:ind w:left="3540" w:firstLine="708"/>
        <w:jc w:val="center"/>
        <w:rPr>
          <w:rFonts w:ascii="Times New Roman" w:hAnsi="Times New Roman" w:cs="Times New Roman"/>
          <w:sz w:val="20"/>
          <w:szCs w:val="20"/>
        </w:rPr>
      </w:pPr>
      <w:r w:rsidRPr="00FB7FDC">
        <w:rPr>
          <w:rFonts w:ascii="Times New Roman" w:hAnsi="Times New Roman" w:cs="Times New Roman"/>
          <w:sz w:val="20"/>
          <w:szCs w:val="20"/>
        </w:rPr>
        <w:t>подпись</w:t>
      </w:r>
      <w:r w:rsidRPr="00FB7FDC">
        <w:rPr>
          <w:rFonts w:ascii="Times New Roman" w:hAnsi="Times New Roman" w:cs="Times New Roman"/>
          <w:sz w:val="20"/>
          <w:szCs w:val="20"/>
        </w:rPr>
        <w:tab/>
      </w:r>
      <w:r w:rsidRPr="00FB7FDC">
        <w:rPr>
          <w:rFonts w:ascii="Times New Roman" w:hAnsi="Times New Roman" w:cs="Times New Roman"/>
          <w:sz w:val="20"/>
          <w:szCs w:val="20"/>
        </w:rPr>
        <w:tab/>
      </w:r>
      <w:r w:rsidRPr="00FB7FDC">
        <w:rPr>
          <w:rFonts w:ascii="Times New Roman" w:hAnsi="Times New Roman" w:cs="Times New Roman"/>
          <w:sz w:val="20"/>
          <w:szCs w:val="20"/>
        </w:rPr>
        <w:tab/>
        <w:t>расшифровка подписи</w:t>
      </w:r>
    </w:p>
    <w:p w:rsidR="00430CE1" w:rsidRPr="005E27BC" w:rsidRDefault="00430CE1" w:rsidP="004D2C6A">
      <w:pPr>
        <w:spacing w:after="0" w:line="240" w:lineRule="auto"/>
        <w:ind w:firstLine="708"/>
        <w:rPr>
          <w:rFonts w:ascii="Times New Roman" w:hAnsi="Times New Roman" w:cs="Times New Roman"/>
          <w:sz w:val="24"/>
          <w:szCs w:val="28"/>
        </w:rPr>
      </w:pPr>
      <w:r w:rsidRPr="005E27BC">
        <w:rPr>
          <w:rFonts w:ascii="Times New Roman" w:hAnsi="Times New Roman" w:cs="Times New Roman"/>
          <w:sz w:val="24"/>
          <w:szCs w:val="28"/>
        </w:rPr>
        <w:t>М.П.</w:t>
      </w:r>
    </w:p>
    <w:p w:rsidR="00430CE1" w:rsidRPr="00FB7FDC" w:rsidRDefault="00430CE1" w:rsidP="004D2C6A">
      <w:pPr>
        <w:spacing w:after="0" w:line="240" w:lineRule="auto"/>
        <w:ind w:firstLine="708"/>
        <w:rPr>
          <w:rFonts w:ascii="Times New Roman" w:hAnsi="Times New Roman" w:cs="Times New Roman"/>
          <w:sz w:val="28"/>
          <w:szCs w:val="28"/>
        </w:rPr>
      </w:pPr>
    </w:p>
    <w:p w:rsidR="00430CE1" w:rsidRDefault="00430CE1" w:rsidP="004D2C6A">
      <w:pPr>
        <w:pStyle w:val="20"/>
        <w:shd w:val="clear" w:color="auto" w:fill="auto"/>
        <w:spacing w:before="0" w:after="0" w:line="240" w:lineRule="auto"/>
        <w:ind w:firstLine="0"/>
      </w:pPr>
    </w:p>
    <w:p w:rsidR="00430CE1" w:rsidRDefault="00430CE1" w:rsidP="004D2C6A">
      <w:pPr>
        <w:pStyle w:val="20"/>
        <w:shd w:val="clear" w:color="auto" w:fill="auto"/>
        <w:spacing w:before="0" w:after="0" w:line="240" w:lineRule="auto"/>
        <w:ind w:firstLine="0"/>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221704" w:rsidRDefault="00221704" w:rsidP="004D2C6A">
      <w:pPr>
        <w:spacing w:after="0" w:line="240" w:lineRule="auto"/>
        <w:ind w:firstLine="708"/>
        <w:jc w:val="right"/>
        <w:rPr>
          <w:rFonts w:ascii="Times New Roman" w:hAnsi="Times New Roman" w:cs="Times New Roman"/>
          <w:sz w:val="28"/>
          <w:szCs w:val="28"/>
        </w:rPr>
      </w:pPr>
    </w:p>
    <w:p w:rsidR="00430CE1" w:rsidRPr="00FB7FDC" w:rsidRDefault="00430CE1" w:rsidP="004D2C6A">
      <w:pPr>
        <w:spacing w:after="0" w:line="240" w:lineRule="auto"/>
        <w:ind w:firstLine="708"/>
        <w:jc w:val="right"/>
        <w:rPr>
          <w:rFonts w:ascii="Times New Roman" w:hAnsi="Times New Roman" w:cs="Times New Roman"/>
          <w:sz w:val="28"/>
          <w:szCs w:val="28"/>
        </w:rPr>
      </w:pPr>
      <w:r w:rsidRPr="00FB7FDC">
        <w:rPr>
          <w:rFonts w:ascii="Times New Roman" w:hAnsi="Times New Roman" w:cs="Times New Roman"/>
          <w:sz w:val="28"/>
          <w:szCs w:val="28"/>
        </w:rPr>
        <w:lastRenderedPageBreak/>
        <w:t>Приложение 6</w:t>
      </w:r>
    </w:p>
    <w:p w:rsidR="00430CE1" w:rsidRPr="00FB7FDC" w:rsidRDefault="00430CE1" w:rsidP="004D2C6A">
      <w:pPr>
        <w:tabs>
          <w:tab w:val="left" w:pos="4605"/>
        </w:tabs>
        <w:spacing w:after="0" w:line="240" w:lineRule="auto"/>
        <w:jc w:val="center"/>
        <w:rPr>
          <w:rFonts w:ascii="Times New Roman" w:eastAsia="Calibri" w:hAnsi="Times New Roman" w:cs="Times New Roman"/>
          <w:b/>
          <w:sz w:val="24"/>
          <w:szCs w:val="24"/>
        </w:rPr>
      </w:pPr>
      <w:r w:rsidRPr="00FB7FDC">
        <w:rPr>
          <w:rFonts w:ascii="Times New Roman" w:eastAsia="Calibri" w:hAnsi="Times New Roman" w:cs="Times New Roman"/>
          <w:b/>
          <w:sz w:val="24"/>
          <w:szCs w:val="24"/>
        </w:rPr>
        <w:t>Федеральное казённое профессиональное образовательное учреждение</w:t>
      </w:r>
    </w:p>
    <w:p w:rsidR="00430CE1" w:rsidRPr="00FB7FDC" w:rsidRDefault="00430CE1" w:rsidP="004D2C6A">
      <w:pPr>
        <w:tabs>
          <w:tab w:val="left" w:pos="4605"/>
        </w:tabs>
        <w:spacing w:after="0" w:line="240" w:lineRule="auto"/>
        <w:jc w:val="center"/>
        <w:rPr>
          <w:rFonts w:ascii="Times New Roman" w:eastAsia="Calibri" w:hAnsi="Times New Roman" w:cs="Times New Roman"/>
          <w:b/>
          <w:sz w:val="24"/>
          <w:szCs w:val="24"/>
        </w:rPr>
      </w:pPr>
      <w:r w:rsidRPr="00FB7FDC">
        <w:rPr>
          <w:rFonts w:ascii="Times New Roman" w:eastAsia="Calibri" w:hAnsi="Times New Roman" w:cs="Times New Roman"/>
          <w:b/>
          <w:sz w:val="24"/>
          <w:szCs w:val="24"/>
        </w:rPr>
        <w:t>«Оренбургский государственный экономический колледж-интернат»</w:t>
      </w:r>
    </w:p>
    <w:p w:rsidR="00430CE1" w:rsidRPr="00FB7FDC" w:rsidRDefault="00430CE1" w:rsidP="004D2C6A">
      <w:pPr>
        <w:tabs>
          <w:tab w:val="left" w:pos="4605"/>
        </w:tabs>
        <w:spacing w:after="0" w:line="240" w:lineRule="auto"/>
        <w:jc w:val="center"/>
        <w:rPr>
          <w:rFonts w:ascii="Times New Roman" w:eastAsia="Calibri" w:hAnsi="Times New Roman" w:cs="Times New Roman"/>
          <w:b/>
          <w:sz w:val="24"/>
          <w:szCs w:val="24"/>
        </w:rPr>
      </w:pPr>
      <w:r w:rsidRPr="00FB7FDC">
        <w:rPr>
          <w:rFonts w:ascii="Times New Roman" w:eastAsia="Calibri" w:hAnsi="Times New Roman" w:cs="Times New Roman"/>
          <w:b/>
          <w:sz w:val="24"/>
          <w:szCs w:val="24"/>
        </w:rPr>
        <w:t>МИНИСТЕРСТВА ТРУДА И СОЦИАЛЬНОЙ ЗАЩИТЫ</w:t>
      </w:r>
    </w:p>
    <w:p w:rsidR="00430CE1" w:rsidRPr="00FB7FDC" w:rsidRDefault="00430CE1" w:rsidP="004D2C6A">
      <w:pPr>
        <w:tabs>
          <w:tab w:val="left" w:pos="4605"/>
        </w:tabs>
        <w:spacing w:after="0" w:line="240" w:lineRule="auto"/>
        <w:jc w:val="center"/>
        <w:rPr>
          <w:rFonts w:ascii="Times New Roman" w:eastAsia="Calibri" w:hAnsi="Times New Roman" w:cs="Times New Roman"/>
          <w:b/>
          <w:sz w:val="24"/>
          <w:szCs w:val="24"/>
        </w:rPr>
      </w:pPr>
      <w:r w:rsidRPr="00FB7FDC">
        <w:rPr>
          <w:rFonts w:ascii="Times New Roman" w:eastAsia="Calibri" w:hAnsi="Times New Roman" w:cs="Times New Roman"/>
          <w:b/>
          <w:sz w:val="24"/>
          <w:szCs w:val="24"/>
        </w:rPr>
        <w:t>РОССИЙСКОЙ ФЕДЕРАЦИИ</w:t>
      </w:r>
    </w:p>
    <w:p w:rsidR="00430CE1" w:rsidRPr="00FB7FDC" w:rsidRDefault="00430CE1" w:rsidP="004D2C6A">
      <w:pPr>
        <w:spacing w:after="0" w:line="240" w:lineRule="auto"/>
        <w:jc w:val="center"/>
        <w:rPr>
          <w:rFonts w:ascii="Times New Roman" w:hAnsi="Times New Roman" w:cs="Times New Roman"/>
          <w:sz w:val="28"/>
          <w:szCs w:val="28"/>
        </w:rPr>
      </w:pPr>
    </w:p>
    <w:p w:rsidR="00430CE1" w:rsidRPr="00FB7FDC" w:rsidRDefault="00430CE1" w:rsidP="004D2C6A">
      <w:pPr>
        <w:spacing w:after="0" w:line="240" w:lineRule="auto"/>
        <w:jc w:val="center"/>
        <w:rPr>
          <w:rFonts w:ascii="Times New Roman" w:hAnsi="Times New Roman" w:cs="Times New Roman"/>
          <w:sz w:val="28"/>
          <w:szCs w:val="28"/>
        </w:rPr>
      </w:pPr>
    </w:p>
    <w:p w:rsidR="00430CE1" w:rsidRPr="00FB7FDC" w:rsidRDefault="00430CE1" w:rsidP="004D2C6A">
      <w:pPr>
        <w:spacing w:after="0" w:line="240" w:lineRule="auto"/>
        <w:rPr>
          <w:rFonts w:ascii="Times New Roman" w:hAnsi="Times New Roman" w:cs="Times New Roman"/>
          <w:b/>
          <w:sz w:val="24"/>
          <w:szCs w:val="24"/>
        </w:rPr>
      </w:pPr>
    </w:p>
    <w:p w:rsidR="00430CE1" w:rsidRPr="00FB7FDC" w:rsidRDefault="00430CE1" w:rsidP="004D2C6A">
      <w:pPr>
        <w:spacing w:after="0" w:line="240" w:lineRule="auto"/>
        <w:rPr>
          <w:rFonts w:ascii="Times New Roman" w:hAnsi="Times New Roman" w:cs="Times New Roman"/>
          <w:b/>
          <w:sz w:val="24"/>
          <w:szCs w:val="24"/>
        </w:rPr>
      </w:pPr>
    </w:p>
    <w:p w:rsidR="00430CE1" w:rsidRPr="00FB7FDC" w:rsidRDefault="00430CE1" w:rsidP="004D2C6A">
      <w:pPr>
        <w:spacing w:after="0" w:line="240" w:lineRule="auto"/>
        <w:jc w:val="center"/>
        <w:rPr>
          <w:rFonts w:ascii="Times New Roman" w:hAnsi="Times New Roman" w:cs="Times New Roman"/>
          <w:b/>
          <w:sz w:val="24"/>
          <w:szCs w:val="24"/>
        </w:rPr>
      </w:pPr>
    </w:p>
    <w:p w:rsidR="00430CE1" w:rsidRPr="00FB7FDC" w:rsidRDefault="00430CE1" w:rsidP="00221704">
      <w:pPr>
        <w:pStyle w:val="1"/>
        <w:spacing w:before="0" w:after="0" w:line="360" w:lineRule="auto"/>
        <w:jc w:val="center"/>
        <w:rPr>
          <w:rFonts w:ascii="Times New Roman" w:hAnsi="Times New Roman"/>
          <w:sz w:val="28"/>
          <w:szCs w:val="28"/>
        </w:rPr>
      </w:pPr>
      <w:r w:rsidRPr="00FB7FDC">
        <w:rPr>
          <w:rFonts w:ascii="Times New Roman" w:hAnsi="Times New Roman"/>
          <w:sz w:val="28"/>
          <w:szCs w:val="28"/>
        </w:rPr>
        <w:t xml:space="preserve">Рабочая тетрадь </w:t>
      </w:r>
    </w:p>
    <w:p w:rsidR="00430CE1" w:rsidRPr="00FB7FDC" w:rsidRDefault="00430CE1" w:rsidP="00221704">
      <w:pPr>
        <w:pStyle w:val="1"/>
        <w:spacing w:before="0" w:after="0" w:line="360" w:lineRule="auto"/>
        <w:jc w:val="center"/>
        <w:rPr>
          <w:rFonts w:ascii="Times New Roman" w:hAnsi="Times New Roman"/>
          <w:sz w:val="28"/>
          <w:szCs w:val="28"/>
        </w:rPr>
      </w:pPr>
      <w:r w:rsidRPr="00FB7FDC">
        <w:rPr>
          <w:rFonts w:ascii="Times New Roman" w:hAnsi="Times New Roman"/>
          <w:sz w:val="28"/>
          <w:szCs w:val="28"/>
        </w:rPr>
        <w:t>по учебной практике</w:t>
      </w:r>
    </w:p>
    <w:p w:rsidR="00430CE1" w:rsidRPr="005E27BC" w:rsidRDefault="00430CE1" w:rsidP="00221704">
      <w:pPr>
        <w:spacing w:after="0" w:line="360" w:lineRule="auto"/>
        <w:jc w:val="center"/>
        <w:rPr>
          <w:rFonts w:ascii="Times New Roman" w:hAnsi="Times New Roman" w:cs="Times New Roman"/>
          <w:b/>
          <w:sz w:val="28"/>
          <w:szCs w:val="28"/>
        </w:rPr>
      </w:pPr>
      <w:r w:rsidRPr="00FB7FDC">
        <w:rPr>
          <w:rFonts w:ascii="Times New Roman" w:hAnsi="Times New Roman" w:cs="Times New Roman"/>
          <w:b/>
          <w:sz w:val="28"/>
          <w:szCs w:val="28"/>
        </w:rPr>
        <w:t>ПМ.0</w:t>
      </w:r>
      <w:r>
        <w:rPr>
          <w:rFonts w:ascii="Times New Roman" w:hAnsi="Times New Roman" w:cs="Times New Roman"/>
          <w:b/>
          <w:sz w:val="28"/>
          <w:szCs w:val="28"/>
        </w:rPr>
        <w:t xml:space="preserve">2 </w:t>
      </w:r>
      <w:r w:rsidRPr="00221704">
        <w:rPr>
          <w:rStyle w:val="FontStyle17"/>
          <w:rFonts w:ascii="Times New Roman" w:hAnsi="Times New Roman" w:cs="Times New Roman"/>
          <w:b/>
          <w:sz w:val="28"/>
          <w:szCs w:val="28"/>
        </w:rPr>
        <w:t>Организация и проведение экономической и маркетинговой деятельности</w:t>
      </w:r>
    </w:p>
    <w:p w:rsidR="00430CE1" w:rsidRPr="00FB7FDC" w:rsidRDefault="00430CE1" w:rsidP="00221704">
      <w:pPr>
        <w:spacing w:after="0" w:line="360" w:lineRule="auto"/>
        <w:jc w:val="center"/>
        <w:rPr>
          <w:rFonts w:ascii="Times New Roman" w:hAnsi="Times New Roman" w:cs="Times New Roman"/>
          <w:b/>
          <w:sz w:val="24"/>
          <w:szCs w:val="24"/>
        </w:rPr>
      </w:pPr>
      <w:r w:rsidRPr="00FB7FDC">
        <w:rPr>
          <w:rFonts w:ascii="Times New Roman" w:hAnsi="Times New Roman" w:cs="Times New Roman"/>
          <w:b/>
          <w:sz w:val="24"/>
          <w:szCs w:val="24"/>
        </w:rPr>
        <w:t>для студентов очной формы обучения</w:t>
      </w:r>
    </w:p>
    <w:p w:rsidR="00430CE1" w:rsidRPr="00FB7FDC" w:rsidRDefault="00430CE1" w:rsidP="00221704">
      <w:pPr>
        <w:spacing w:after="0" w:line="360" w:lineRule="auto"/>
        <w:jc w:val="center"/>
        <w:rPr>
          <w:rFonts w:ascii="Times New Roman" w:hAnsi="Times New Roman" w:cs="Times New Roman"/>
          <w:b/>
          <w:sz w:val="24"/>
          <w:szCs w:val="24"/>
        </w:rPr>
      </w:pPr>
      <w:r w:rsidRPr="00FB7FDC">
        <w:rPr>
          <w:rFonts w:ascii="Times New Roman" w:hAnsi="Times New Roman" w:cs="Times New Roman"/>
          <w:b/>
          <w:sz w:val="24"/>
          <w:szCs w:val="24"/>
        </w:rPr>
        <w:t>по специальности</w:t>
      </w:r>
    </w:p>
    <w:p w:rsidR="00430CE1" w:rsidRPr="00FB7FDC" w:rsidRDefault="00430CE1" w:rsidP="00221704">
      <w:pPr>
        <w:spacing w:after="0" w:line="360" w:lineRule="auto"/>
        <w:jc w:val="center"/>
        <w:rPr>
          <w:rFonts w:ascii="Times New Roman" w:hAnsi="Times New Roman" w:cs="Times New Roman"/>
          <w:b/>
          <w:bCs/>
          <w:color w:val="000000"/>
          <w:sz w:val="24"/>
          <w:szCs w:val="24"/>
        </w:rPr>
      </w:pPr>
      <w:r w:rsidRPr="00FB7FDC">
        <w:rPr>
          <w:rFonts w:ascii="Times New Roman" w:hAnsi="Times New Roman" w:cs="Times New Roman"/>
          <w:b/>
          <w:bCs/>
          <w:color w:val="000000"/>
          <w:sz w:val="24"/>
          <w:szCs w:val="24"/>
        </w:rPr>
        <w:t>38.02.04  Коммерция (по отраслям)</w:t>
      </w:r>
    </w:p>
    <w:p w:rsidR="00430CE1" w:rsidRPr="00FB7FDC" w:rsidRDefault="00430CE1" w:rsidP="00221704">
      <w:pPr>
        <w:spacing w:after="0" w:line="360" w:lineRule="auto"/>
        <w:jc w:val="center"/>
        <w:rPr>
          <w:rFonts w:ascii="Times New Roman" w:hAnsi="Times New Roman" w:cs="Times New Roman"/>
          <w:b/>
          <w:bCs/>
          <w:color w:val="000000"/>
          <w:sz w:val="24"/>
          <w:szCs w:val="24"/>
        </w:rPr>
      </w:pPr>
      <w:r w:rsidRPr="00FB7FDC">
        <w:rPr>
          <w:rFonts w:ascii="Times New Roman" w:hAnsi="Times New Roman" w:cs="Times New Roman"/>
          <w:b/>
          <w:bCs/>
          <w:color w:val="000000"/>
          <w:sz w:val="24"/>
          <w:szCs w:val="24"/>
        </w:rPr>
        <w:t>Квалификация - менеджер по продажам</w:t>
      </w:r>
    </w:p>
    <w:p w:rsidR="00430CE1" w:rsidRPr="00FB7FDC" w:rsidRDefault="00430CE1" w:rsidP="00221704">
      <w:pPr>
        <w:spacing w:after="0" w:line="360" w:lineRule="auto"/>
        <w:jc w:val="center"/>
        <w:rPr>
          <w:rFonts w:ascii="Times New Roman" w:hAnsi="Times New Roman" w:cs="Times New Roman"/>
          <w:b/>
          <w:bCs/>
          <w:color w:val="000000"/>
          <w:sz w:val="24"/>
          <w:szCs w:val="24"/>
        </w:rPr>
      </w:pPr>
    </w:p>
    <w:p w:rsidR="00430CE1" w:rsidRPr="00FB7FDC" w:rsidRDefault="00430CE1" w:rsidP="004D2C6A">
      <w:pPr>
        <w:spacing w:after="0" w:line="240" w:lineRule="auto"/>
        <w:rPr>
          <w:rFonts w:ascii="Times New Roman" w:hAnsi="Times New Roman" w:cs="Times New Roman"/>
          <w:b/>
          <w:bCs/>
          <w:color w:val="000000"/>
          <w:sz w:val="24"/>
          <w:szCs w:val="24"/>
        </w:rPr>
      </w:pPr>
      <w:r w:rsidRPr="00FB7FDC">
        <w:rPr>
          <w:rFonts w:ascii="Times New Roman" w:hAnsi="Times New Roman" w:cs="Times New Roman"/>
          <w:b/>
          <w:bCs/>
          <w:color w:val="000000"/>
          <w:sz w:val="24"/>
          <w:szCs w:val="24"/>
        </w:rPr>
        <w:t>__________________________________________________</w:t>
      </w:r>
      <w:r>
        <w:rPr>
          <w:rFonts w:ascii="Times New Roman" w:hAnsi="Times New Roman" w:cs="Times New Roman"/>
          <w:b/>
          <w:bCs/>
          <w:color w:val="000000"/>
          <w:sz w:val="24"/>
          <w:szCs w:val="24"/>
        </w:rPr>
        <w:t>______________________________</w:t>
      </w:r>
    </w:p>
    <w:p w:rsidR="00430CE1" w:rsidRPr="00FB7FDC" w:rsidRDefault="00430CE1" w:rsidP="004D2C6A">
      <w:pPr>
        <w:spacing w:after="0" w:line="240" w:lineRule="auto"/>
        <w:jc w:val="center"/>
        <w:rPr>
          <w:rFonts w:ascii="Times New Roman" w:hAnsi="Times New Roman" w:cs="Times New Roman"/>
          <w:b/>
          <w:i/>
          <w:sz w:val="24"/>
          <w:szCs w:val="24"/>
        </w:rPr>
      </w:pPr>
      <w:r w:rsidRPr="00FB7FDC">
        <w:rPr>
          <w:rFonts w:ascii="Times New Roman" w:hAnsi="Times New Roman" w:cs="Times New Roman"/>
          <w:b/>
          <w:i/>
          <w:sz w:val="24"/>
          <w:szCs w:val="24"/>
        </w:rPr>
        <w:t>(ФИО)</w:t>
      </w:r>
    </w:p>
    <w:p w:rsidR="00430CE1" w:rsidRPr="00FB7FDC" w:rsidRDefault="00430CE1" w:rsidP="004D2C6A">
      <w:pPr>
        <w:spacing w:after="0" w:line="240" w:lineRule="auto"/>
        <w:jc w:val="center"/>
        <w:rPr>
          <w:rFonts w:ascii="Times New Roman" w:hAnsi="Times New Roman" w:cs="Times New Roman"/>
          <w:b/>
          <w:sz w:val="24"/>
          <w:szCs w:val="24"/>
        </w:rPr>
      </w:pPr>
    </w:p>
    <w:p w:rsidR="00430CE1" w:rsidRPr="00FB7FDC" w:rsidRDefault="00430CE1" w:rsidP="004D2C6A">
      <w:pPr>
        <w:spacing w:after="0" w:line="240" w:lineRule="auto"/>
        <w:jc w:val="center"/>
        <w:rPr>
          <w:rFonts w:ascii="Times New Roman" w:hAnsi="Times New Roman" w:cs="Times New Roman"/>
          <w:b/>
          <w:sz w:val="24"/>
          <w:szCs w:val="24"/>
        </w:rPr>
      </w:pPr>
    </w:p>
    <w:p w:rsidR="00430CE1" w:rsidRPr="00FB7FDC" w:rsidRDefault="00430CE1" w:rsidP="004D2C6A">
      <w:pPr>
        <w:spacing w:after="0" w:line="240" w:lineRule="auto"/>
        <w:jc w:val="center"/>
        <w:rPr>
          <w:rFonts w:ascii="Times New Roman" w:hAnsi="Times New Roman" w:cs="Times New Roman"/>
          <w:b/>
          <w:sz w:val="24"/>
          <w:szCs w:val="24"/>
        </w:rPr>
      </w:pPr>
    </w:p>
    <w:p w:rsidR="00430CE1" w:rsidRPr="00FB7FDC" w:rsidRDefault="00430CE1" w:rsidP="004D2C6A">
      <w:pPr>
        <w:spacing w:after="0" w:line="240" w:lineRule="auto"/>
        <w:rPr>
          <w:rFonts w:ascii="Times New Roman" w:hAnsi="Times New Roman" w:cs="Times New Roman"/>
          <w:b/>
          <w:sz w:val="24"/>
          <w:szCs w:val="24"/>
        </w:rPr>
      </w:pPr>
    </w:p>
    <w:p w:rsidR="00430CE1" w:rsidRPr="00FB7FDC" w:rsidRDefault="00430CE1" w:rsidP="004D2C6A">
      <w:pPr>
        <w:spacing w:after="0" w:line="240" w:lineRule="auto"/>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bCs/>
          <w:color w:val="000000"/>
          <w:sz w:val="24"/>
          <w:szCs w:val="24"/>
        </w:rPr>
      </w:pPr>
    </w:p>
    <w:p w:rsidR="00430CE1" w:rsidRDefault="00430CE1" w:rsidP="004D2C6A">
      <w:pPr>
        <w:spacing w:after="0" w:line="240" w:lineRule="auto"/>
        <w:jc w:val="center"/>
        <w:rPr>
          <w:rFonts w:ascii="Times New Roman" w:hAnsi="Times New Roman" w:cs="Times New Roman"/>
          <w:b/>
          <w:bCs/>
          <w:color w:val="000000"/>
          <w:sz w:val="24"/>
          <w:szCs w:val="24"/>
        </w:rPr>
      </w:pPr>
    </w:p>
    <w:p w:rsidR="00430CE1" w:rsidRDefault="00430CE1" w:rsidP="004D2C6A">
      <w:pPr>
        <w:spacing w:after="0" w:line="240" w:lineRule="auto"/>
        <w:jc w:val="center"/>
        <w:rPr>
          <w:rFonts w:ascii="Times New Roman" w:hAnsi="Times New Roman" w:cs="Times New Roman"/>
          <w:b/>
          <w:bCs/>
          <w:color w:val="000000"/>
          <w:sz w:val="24"/>
          <w:szCs w:val="24"/>
        </w:rPr>
      </w:pPr>
    </w:p>
    <w:p w:rsidR="00430CE1" w:rsidRDefault="00430CE1"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221704" w:rsidRDefault="00221704" w:rsidP="004D2C6A">
      <w:pPr>
        <w:spacing w:after="0" w:line="240" w:lineRule="auto"/>
        <w:jc w:val="center"/>
        <w:rPr>
          <w:rFonts w:ascii="Times New Roman" w:hAnsi="Times New Roman" w:cs="Times New Roman"/>
          <w:b/>
          <w:bCs/>
          <w:color w:val="000000"/>
          <w:sz w:val="24"/>
          <w:szCs w:val="24"/>
        </w:rPr>
      </w:pPr>
    </w:p>
    <w:p w:rsidR="00430CE1" w:rsidRPr="00221704" w:rsidRDefault="00430CE1" w:rsidP="00221704">
      <w:pPr>
        <w:spacing w:after="0" w:line="240" w:lineRule="auto"/>
        <w:jc w:val="center"/>
        <w:rPr>
          <w:rFonts w:ascii="Times New Roman" w:hAnsi="Times New Roman" w:cs="Times New Roman"/>
          <w:bCs/>
          <w:color w:val="000000"/>
          <w:sz w:val="24"/>
          <w:szCs w:val="24"/>
        </w:rPr>
      </w:pPr>
      <w:r w:rsidRPr="00221704">
        <w:rPr>
          <w:rFonts w:ascii="Times New Roman" w:hAnsi="Times New Roman" w:cs="Times New Roman"/>
          <w:bCs/>
          <w:color w:val="000000"/>
          <w:sz w:val="24"/>
          <w:szCs w:val="24"/>
        </w:rPr>
        <w:t>г. Оренбург</w:t>
      </w:r>
      <w:r w:rsidR="00221704">
        <w:rPr>
          <w:rFonts w:ascii="Times New Roman" w:hAnsi="Times New Roman" w:cs="Times New Roman"/>
          <w:bCs/>
          <w:color w:val="000000"/>
          <w:sz w:val="24"/>
          <w:szCs w:val="24"/>
        </w:rPr>
        <w:t xml:space="preserve">, </w:t>
      </w:r>
      <w:r w:rsidR="00E97374" w:rsidRPr="00221704">
        <w:rPr>
          <w:rFonts w:ascii="Times New Roman" w:hAnsi="Times New Roman" w:cs="Times New Roman"/>
          <w:color w:val="000000"/>
          <w:sz w:val="24"/>
          <w:szCs w:val="24"/>
        </w:rPr>
        <w:t>202</w:t>
      </w:r>
      <w:r w:rsidRPr="00221704">
        <w:rPr>
          <w:rFonts w:ascii="Times New Roman" w:hAnsi="Times New Roman" w:cs="Times New Roman"/>
          <w:color w:val="000000"/>
          <w:sz w:val="24"/>
          <w:szCs w:val="24"/>
        </w:rPr>
        <w:t xml:space="preserve">  г.</w:t>
      </w:r>
    </w:p>
    <w:p w:rsidR="00430CE1" w:rsidRDefault="00430CE1" w:rsidP="004D2C6A">
      <w:pPr>
        <w:pStyle w:val="20"/>
        <w:shd w:val="clear" w:color="auto" w:fill="auto"/>
        <w:spacing w:before="0" w:after="0" w:line="240" w:lineRule="auto"/>
        <w:ind w:firstLine="0"/>
      </w:pPr>
    </w:p>
    <w:p w:rsidR="00430CE1" w:rsidRDefault="00430CE1" w:rsidP="004D2C6A">
      <w:pPr>
        <w:pStyle w:val="af"/>
        <w:tabs>
          <w:tab w:val="left" w:pos="-1980"/>
          <w:tab w:val="left" w:pos="720"/>
        </w:tabs>
        <w:spacing w:after="0" w:line="240" w:lineRule="auto"/>
        <w:jc w:val="center"/>
        <w:rPr>
          <w:rFonts w:ascii="Times New Roman" w:hAnsi="Times New Roman" w:cs="Times New Roman"/>
          <w:b/>
          <w:sz w:val="24"/>
          <w:szCs w:val="28"/>
        </w:rPr>
      </w:pPr>
      <w:r w:rsidRPr="00365C41">
        <w:rPr>
          <w:rFonts w:ascii="Times New Roman" w:hAnsi="Times New Roman" w:cs="Times New Roman"/>
          <w:b/>
          <w:sz w:val="24"/>
          <w:szCs w:val="28"/>
        </w:rPr>
        <w:lastRenderedPageBreak/>
        <w:t>Задания по учебной практике по ПМ.02 Организация и проведение экономической и маркетинговой деятельности</w:t>
      </w:r>
    </w:p>
    <w:p w:rsidR="00430CE1" w:rsidRDefault="00430CE1" w:rsidP="004D2C6A">
      <w:pPr>
        <w:pStyle w:val="af"/>
        <w:tabs>
          <w:tab w:val="left" w:pos="-1980"/>
          <w:tab w:val="left" w:pos="720"/>
        </w:tabs>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МДК 02.01 Финансы, налоги и налогообложение</w:t>
      </w:r>
    </w:p>
    <w:p w:rsidR="00430CE1" w:rsidRPr="001C564A" w:rsidRDefault="00430CE1" w:rsidP="004D2C6A">
      <w:pPr>
        <w:spacing w:after="0" w:line="240" w:lineRule="auto"/>
        <w:rPr>
          <w:rFonts w:ascii="Times New Roman" w:hAnsi="Times New Roman" w:cs="Times New Roman"/>
          <w:b/>
          <w:sz w:val="24"/>
          <w:szCs w:val="24"/>
        </w:rPr>
      </w:pPr>
    </w:p>
    <w:p w:rsidR="00430CE1" w:rsidRPr="00A801CE" w:rsidRDefault="00430CE1" w:rsidP="004D2C6A">
      <w:pPr>
        <w:spacing w:after="0" w:line="240" w:lineRule="auto"/>
        <w:ind w:firstLine="709"/>
        <w:jc w:val="both"/>
        <w:rPr>
          <w:rStyle w:val="FontStyle14"/>
          <w:sz w:val="24"/>
          <w:szCs w:val="24"/>
        </w:rPr>
      </w:pPr>
      <w:r w:rsidRPr="00A801CE">
        <w:rPr>
          <w:rStyle w:val="FontStyle14"/>
          <w:b/>
          <w:sz w:val="24"/>
          <w:szCs w:val="24"/>
        </w:rPr>
        <w:t>Тема</w:t>
      </w:r>
      <w:r>
        <w:rPr>
          <w:rStyle w:val="FontStyle14"/>
          <w:b/>
          <w:sz w:val="24"/>
          <w:szCs w:val="24"/>
        </w:rPr>
        <w:t xml:space="preserve"> 1.</w:t>
      </w:r>
      <w:r w:rsidRPr="00A801CE">
        <w:rPr>
          <w:rStyle w:val="FontStyle14"/>
          <w:b/>
          <w:sz w:val="24"/>
          <w:szCs w:val="24"/>
        </w:rPr>
        <w:t xml:space="preserve"> Учет и инвентаризация товара, контроль результатов коммерческой деятельности</w:t>
      </w:r>
      <w:r w:rsidRPr="00A801CE">
        <w:rPr>
          <w:rStyle w:val="FontStyle14"/>
          <w:sz w:val="24"/>
          <w:szCs w:val="24"/>
        </w:rPr>
        <w:t>.</w:t>
      </w:r>
    </w:p>
    <w:p w:rsidR="00430CE1" w:rsidRPr="00A801CE" w:rsidRDefault="00430CE1" w:rsidP="004D2C6A">
      <w:pPr>
        <w:spacing w:after="0" w:line="240" w:lineRule="auto"/>
        <w:ind w:firstLine="709"/>
        <w:jc w:val="both"/>
        <w:rPr>
          <w:rStyle w:val="FontStyle14"/>
          <w:sz w:val="24"/>
          <w:szCs w:val="24"/>
        </w:rPr>
      </w:pPr>
    </w:p>
    <w:p w:rsidR="00430CE1" w:rsidRPr="00A801CE" w:rsidRDefault="00430CE1" w:rsidP="004D2C6A">
      <w:pPr>
        <w:spacing w:after="0" w:line="240" w:lineRule="auto"/>
        <w:ind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Инвентаризация – это пересчет и сверка имеющихся у организации активов и обязательств. Она проводится каждый год. Существуют случаи, когда необходимо проведение незапланированной инвентаризации. К ним можно отнести факты краж, смены материально ответственных лиц, стихийные бедствия и др. Оформление инвентаризации происходит до осуществления процедуры ревизии.</w:t>
      </w:r>
    </w:p>
    <w:p w:rsidR="00430CE1" w:rsidRPr="00A801CE" w:rsidRDefault="00430CE1" w:rsidP="004D2C6A">
      <w:pPr>
        <w:spacing w:after="0" w:line="240" w:lineRule="auto"/>
        <w:ind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Инвентаризация на предприятии начинается с приказа руководителя. Он может быть издан в свободной форме или утвержденной форме. Причина инвентаризации в приказе зависит от ситуации, вызвавшей ревизию. Например, в качестве причины могут быть указаны следующие формулировки:</w:t>
      </w:r>
    </w:p>
    <w:p w:rsidR="00430CE1" w:rsidRPr="00A801CE" w:rsidRDefault="00430CE1" w:rsidP="004D2C6A">
      <w:pPr>
        <w:numPr>
          <w:ilvl w:val="0"/>
          <w:numId w:val="37"/>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смена материально ответственного лица;</w:t>
      </w:r>
    </w:p>
    <w:p w:rsidR="00430CE1" w:rsidRPr="00A801CE" w:rsidRDefault="00430CE1" w:rsidP="004D2C6A">
      <w:pPr>
        <w:numPr>
          <w:ilvl w:val="0"/>
          <w:numId w:val="37"/>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переоценка имущества;</w:t>
      </w:r>
    </w:p>
    <w:p w:rsidR="00430CE1" w:rsidRPr="00A801CE" w:rsidRDefault="00430CE1" w:rsidP="004D2C6A">
      <w:pPr>
        <w:numPr>
          <w:ilvl w:val="0"/>
          <w:numId w:val="37"/>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ликвидация (реорганизация) предприятия;</w:t>
      </w:r>
    </w:p>
    <w:p w:rsidR="00430CE1" w:rsidRPr="00A801CE" w:rsidRDefault="00430CE1" w:rsidP="004D2C6A">
      <w:pPr>
        <w:numPr>
          <w:ilvl w:val="0"/>
          <w:numId w:val="37"/>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плановая инвентаризация (в случае, когда проводится ежегодная инвентаризация) и другие.</w:t>
      </w:r>
    </w:p>
    <w:p w:rsidR="00430CE1" w:rsidRPr="00A801CE" w:rsidRDefault="00430CE1" w:rsidP="004D2C6A">
      <w:pPr>
        <w:spacing w:after="0" w:line="240" w:lineRule="auto"/>
        <w:ind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До принятия приказа об инвентаризации утверждается комиссия по инвентаризации, действующая на постоянной основе. Она включает в себя специалистов из различных структурных подразделений организации: администрации, бухгалтерии, производственного отдела и других. В документах по инвентаризации (приказе) обязательно указывается состав комиссии.</w:t>
      </w:r>
    </w:p>
    <w:p w:rsidR="00430CE1" w:rsidRPr="00A801CE" w:rsidRDefault="00430CE1" w:rsidP="004D2C6A">
      <w:pPr>
        <w:spacing w:after="0" w:line="240" w:lineRule="auto"/>
        <w:ind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Помимо постоянно действующей комиссии по инвентаризации могут создаваться рабочие комиссии по инвентаризации. Необходимость их появления может быть вызвана большим объемом работ. Важно помнить, что в комиссию не входят материально ответственные лица.</w:t>
      </w:r>
    </w:p>
    <w:p w:rsidR="00430CE1" w:rsidRPr="00A801CE" w:rsidRDefault="00430CE1" w:rsidP="004D2C6A">
      <w:pPr>
        <w:spacing w:after="0" w:line="240" w:lineRule="auto"/>
        <w:ind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В последующем принимается приказ руководителя о начале инвентаризации. Приказ является одним из документов для проведения инвентаризации.</w:t>
      </w:r>
    </w:p>
    <w:p w:rsidR="00430CE1" w:rsidRPr="00A801CE" w:rsidRDefault="00430CE1" w:rsidP="004D2C6A">
      <w:pPr>
        <w:spacing w:after="0" w:line="240" w:lineRule="auto"/>
        <w:ind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Процедура инвентаризации проводится в присутствии материально ответственного лица. Результаты инвентаризации фиксируются документально. По результатам проведения ревизии могут быть выявлены отклонения от данных учета. В таком случае оформляется сличительная ведомость. Она демонстрирует расхождения результатов инвентаризации и данных бухгалтерского учета при оформлении инвентаризации. Выявленные излишки приходуются по рыночной стоимости, недостачи и порчи списываются в пределах норм естественной убыли или относятся на виновных лиц (сверх норм естественной убыли)</w:t>
      </w:r>
    </w:p>
    <w:p w:rsidR="00430CE1" w:rsidRPr="00A801CE" w:rsidRDefault="00430CE1" w:rsidP="004D2C6A">
      <w:pPr>
        <w:spacing w:after="0" w:line="240" w:lineRule="auto"/>
        <w:ind w:firstLine="709"/>
        <w:jc w:val="both"/>
        <w:textAlignment w:val="baseline"/>
        <w:rPr>
          <w:rFonts w:ascii="Times New Roman" w:eastAsia="Times New Roman" w:hAnsi="Times New Roman" w:cs="Times New Roman"/>
          <w:color w:val="000000"/>
          <w:sz w:val="24"/>
          <w:szCs w:val="24"/>
        </w:rPr>
      </w:pPr>
      <w:r w:rsidRPr="00A801CE">
        <w:rPr>
          <w:rFonts w:ascii="Times New Roman" w:eastAsia="Times New Roman" w:hAnsi="Times New Roman" w:cs="Times New Roman"/>
          <w:color w:val="000000"/>
          <w:sz w:val="24"/>
          <w:szCs w:val="24"/>
        </w:rPr>
        <w:t xml:space="preserve">. </w:t>
      </w:r>
    </w:p>
    <w:p w:rsidR="00430CE1" w:rsidRPr="000F4057" w:rsidRDefault="00430CE1" w:rsidP="004D2C6A">
      <w:pPr>
        <w:spacing w:after="0" w:line="240" w:lineRule="auto"/>
        <w:ind w:firstLine="709"/>
        <w:jc w:val="both"/>
        <w:rPr>
          <w:rFonts w:ascii="Times New Roman" w:hAnsi="Times New Roman" w:cs="Times New Roman"/>
          <w:b/>
          <w:sz w:val="24"/>
          <w:szCs w:val="24"/>
        </w:rPr>
      </w:pPr>
      <w:r w:rsidRPr="000F4057">
        <w:rPr>
          <w:rFonts w:ascii="Times New Roman" w:hAnsi="Times New Roman" w:cs="Times New Roman"/>
          <w:b/>
          <w:sz w:val="24"/>
          <w:szCs w:val="24"/>
        </w:rPr>
        <w:t>Задание 1.</w:t>
      </w:r>
      <w:r w:rsidRPr="000F4057">
        <w:rPr>
          <w:rFonts w:ascii="Times New Roman" w:hAnsi="Times New Roman" w:cs="Times New Roman"/>
          <w:b/>
          <w:color w:val="000000"/>
          <w:sz w:val="24"/>
          <w:szCs w:val="24"/>
        </w:rPr>
        <w:t>Оформить инвентаризационную опись по следующим данным: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268"/>
        <w:gridCol w:w="3260"/>
      </w:tblGrid>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наименование товара</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Количество, (кг)</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розничная цена,(руб.)</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1</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Сыр  Швейцарский </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35,7</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268</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Сыр Сливочный </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28,4</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253</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3</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Сыр </w:t>
            </w:r>
            <w:proofErr w:type="spellStart"/>
            <w:r w:rsidRPr="000F4057">
              <w:rPr>
                <w:rFonts w:ascii="Times New Roman" w:hAnsi="Times New Roman" w:cs="Times New Roman"/>
                <w:color w:val="000000"/>
                <w:sz w:val="24"/>
                <w:szCs w:val="24"/>
              </w:rPr>
              <w:t>Сметанковый</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56,9</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264</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4</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Сыр Голландский </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34,1</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275</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5</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Сыр Король Артур</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16,3</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290</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1</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Колбаса Докторская </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125,7</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248</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Колбаса Молочная </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98,6</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223</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3</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Колбаса Русская </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42,9</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284</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4</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Колбаса Сливочная </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49,1</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295</w:t>
            </w:r>
          </w:p>
        </w:tc>
      </w:tr>
      <w:tr w:rsidR="00430CE1" w:rsidRPr="000F4057" w:rsidTr="008D0C60">
        <w:tc>
          <w:tcPr>
            <w:tcW w:w="82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lastRenderedPageBreak/>
              <w:t>5</w:t>
            </w:r>
          </w:p>
        </w:tc>
        <w:tc>
          <w:tcPr>
            <w:tcW w:w="3283"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Колбаса Телячья </w:t>
            </w:r>
          </w:p>
        </w:tc>
        <w:tc>
          <w:tcPr>
            <w:tcW w:w="2268"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126,3</w:t>
            </w:r>
          </w:p>
        </w:tc>
        <w:tc>
          <w:tcPr>
            <w:tcW w:w="3260" w:type="dxa"/>
            <w:tcBorders>
              <w:top w:val="single" w:sz="4" w:space="0" w:color="auto"/>
              <w:left w:val="single" w:sz="4" w:space="0" w:color="auto"/>
              <w:bottom w:val="single" w:sz="4" w:space="0" w:color="auto"/>
              <w:right w:val="single" w:sz="4" w:space="0" w:color="auto"/>
            </w:tcBorders>
            <w:hideMark/>
          </w:tcPr>
          <w:p w:rsidR="00430CE1" w:rsidRPr="000F4057" w:rsidRDefault="00430CE1" w:rsidP="004D2C6A">
            <w:pPr>
              <w:spacing w:after="0" w:line="240" w:lineRule="auto"/>
              <w:jc w:val="center"/>
              <w:rPr>
                <w:rFonts w:ascii="Times New Roman" w:hAnsi="Times New Roman" w:cs="Times New Roman"/>
                <w:color w:val="000000"/>
                <w:sz w:val="24"/>
                <w:szCs w:val="24"/>
              </w:rPr>
            </w:pPr>
            <w:r w:rsidRPr="000F4057">
              <w:rPr>
                <w:rFonts w:ascii="Times New Roman" w:hAnsi="Times New Roman" w:cs="Times New Roman"/>
                <w:color w:val="000000"/>
                <w:sz w:val="24"/>
                <w:szCs w:val="24"/>
              </w:rPr>
              <w:t>320</w:t>
            </w:r>
          </w:p>
        </w:tc>
      </w:tr>
    </w:tbl>
    <w:p w:rsidR="00430CE1" w:rsidRPr="00B656EE" w:rsidRDefault="00430CE1" w:rsidP="004D2C6A">
      <w:pPr>
        <w:spacing w:after="0" w:line="240" w:lineRule="auto"/>
        <w:rPr>
          <w:sz w:val="28"/>
          <w:szCs w:val="28"/>
        </w:rPr>
      </w:pPr>
    </w:p>
    <w:p w:rsidR="00430CE1" w:rsidRPr="00A801CE" w:rsidRDefault="00430CE1" w:rsidP="004D2C6A">
      <w:pPr>
        <w:spacing w:after="0" w:line="240" w:lineRule="auto"/>
        <w:ind w:firstLine="851"/>
        <w:rPr>
          <w:b/>
          <w:sz w:val="24"/>
          <w:szCs w:val="24"/>
        </w:rPr>
      </w:pPr>
      <w:r w:rsidRPr="00A801CE">
        <w:rPr>
          <w:rStyle w:val="FontStyle14"/>
          <w:b/>
          <w:sz w:val="24"/>
          <w:szCs w:val="24"/>
        </w:rPr>
        <w:t>Тема 2. Составления организационно-распорядительных, товаросопроводи</w:t>
      </w:r>
      <w:r w:rsidRPr="00A801CE">
        <w:rPr>
          <w:rStyle w:val="FontStyle14"/>
          <w:b/>
          <w:sz w:val="24"/>
          <w:szCs w:val="24"/>
        </w:rPr>
        <w:softHyphen/>
        <w:t>тельных и документов.</w:t>
      </w:r>
    </w:p>
    <w:p w:rsidR="00430CE1" w:rsidRPr="00A801CE" w:rsidRDefault="00430CE1" w:rsidP="004D2C6A">
      <w:pPr>
        <w:spacing w:after="0" w:line="240" w:lineRule="auto"/>
        <w:rPr>
          <w:rFonts w:ascii="Times New Roman" w:hAnsi="Times New Roman" w:cs="Times New Roman"/>
          <w:b/>
          <w:sz w:val="24"/>
          <w:szCs w:val="24"/>
        </w:rPr>
      </w:pPr>
      <w:r w:rsidRPr="00A801CE">
        <w:rPr>
          <w:rFonts w:ascii="Times New Roman" w:hAnsi="Times New Roman" w:cs="Times New Roman"/>
          <w:b/>
          <w:sz w:val="24"/>
          <w:szCs w:val="24"/>
        </w:rPr>
        <w:t>Задание 1. Выберите правильный вариант ответа. Возможен только один вариант правильного ответа.</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A801CE">
        <w:rPr>
          <w:rFonts w:ascii="Times New Roman" w:hAnsi="Times New Roman" w:cs="Times New Roman"/>
          <w:sz w:val="24"/>
          <w:szCs w:val="24"/>
        </w:rPr>
        <w:t>1 Государственные органы управления</w:t>
      </w:r>
      <w:r w:rsidRPr="00D70D31">
        <w:rPr>
          <w:rFonts w:ascii="Times New Roman" w:hAnsi="Times New Roman" w:cs="Times New Roman"/>
          <w:sz w:val="24"/>
          <w:szCs w:val="24"/>
        </w:rPr>
        <w:t xml:space="preserve"> финансами в Российской Федерации:</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а) территориальные органы Федерального казначейства Российской Федерации</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б) кредитные организации</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D70D31">
        <w:rPr>
          <w:rFonts w:ascii="Times New Roman" w:hAnsi="Times New Roman" w:cs="Times New Roman"/>
          <w:sz w:val="24"/>
          <w:szCs w:val="24"/>
        </w:rPr>
        <w:t>в) муниципальные финансовые органы</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D70D31">
        <w:rPr>
          <w:rFonts w:ascii="Times New Roman" w:hAnsi="Times New Roman" w:cs="Times New Roman"/>
          <w:b/>
          <w:sz w:val="24"/>
          <w:szCs w:val="24"/>
        </w:rPr>
        <w:t>2</w:t>
      </w:r>
      <w:r w:rsidRPr="00D70D31">
        <w:rPr>
          <w:rFonts w:ascii="Times New Roman" w:hAnsi="Times New Roman" w:cs="Times New Roman"/>
          <w:sz w:val="24"/>
          <w:szCs w:val="24"/>
        </w:rPr>
        <w:t xml:space="preserve"> Пособие по временной нетрудоспособности выплачивается из:</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а) Пенсионного фонда;</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б) Фонда социального страхования;</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D70D31">
        <w:rPr>
          <w:rFonts w:ascii="Times New Roman" w:hAnsi="Times New Roman" w:cs="Times New Roman"/>
          <w:sz w:val="24"/>
          <w:szCs w:val="24"/>
        </w:rPr>
        <w:t>в) Фонда обязательного медицинского страхования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3</w:t>
      </w:r>
      <w:r w:rsidRPr="00D70D31">
        <w:rPr>
          <w:rFonts w:ascii="Times New Roman" w:hAnsi="Times New Roman" w:cs="Times New Roman"/>
          <w:sz w:val="24"/>
          <w:szCs w:val="24"/>
        </w:rPr>
        <w:t xml:space="preserve"> Налоговым периодом по НДС признается: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а) календарный месяц;</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б) квартал;</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квартал или месяц в зависимости от величины суммы выручки от реализации.</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4</w:t>
      </w:r>
      <w:r w:rsidRPr="00D70D31">
        <w:rPr>
          <w:rFonts w:ascii="Times New Roman" w:hAnsi="Times New Roman" w:cs="Times New Roman"/>
          <w:sz w:val="24"/>
          <w:szCs w:val="24"/>
        </w:rPr>
        <w:t xml:space="preserve"> Для умеренной инфляции характерен рост цен в год до:</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а) 10%;</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б) 30%;</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50%;</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5</w:t>
      </w:r>
      <w:r w:rsidRPr="00D70D31">
        <w:rPr>
          <w:rFonts w:ascii="Times New Roman" w:hAnsi="Times New Roman" w:cs="Times New Roman"/>
          <w:sz w:val="24"/>
          <w:szCs w:val="24"/>
        </w:rPr>
        <w:t xml:space="preserve"> В состав внереализационных расходов для целей налогообложения включается: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а) имущество, полученное в рамках целевого финансирования;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б) прибыль прошлых лет, выявленных  в отчетном периоде;</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имущество, полученное в качестве взноса в уставной капитал организации.</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6</w:t>
      </w:r>
      <w:r w:rsidRPr="00D70D31">
        <w:rPr>
          <w:rFonts w:ascii="Times New Roman" w:hAnsi="Times New Roman" w:cs="Times New Roman"/>
          <w:sz w:val="24"/>
          <w:szCs w:val="24"/>
        </w:rPr>
        <w:t xml:space="preserve"> Каков максимальный срок отсрочки по уплате государственной пошлины:</w:t>
      </w:r>
    </w:p>
    <w:p w:rsidR="00430CE1" w:rsidRPr="00D70D31" w:rsidRDefault="00430CE1" w:rsidP="004D2C6A">
      <w:pPr>
        <w:pStyle w:val="afe"/>
        <w:rPr>
          <w:rFonts w:ascii="Times New Roman" w:hAnsi="Times New Roman"/>
          <w:sz w:val="24"/>
          <w:szCs w:val="24"/>
        </w:rPr>
      </w:pPr>
      <w:r w:rsidRPr="00D70D31">
        <w:rPr>
          <w:rFonts w:ascii="Times New Roman" w:hAnsi="Times New Roman"/>
          <w:sz w:val="24"/>
          <w:szCs w:val="24"/>
        </w:rPr>
        <w:t>а).три месяца;</w:t>
      </w:r>
    </w:p>
    <w:p w:rsidR="00430CE1" w:rsidRPr="00D70D31" w:rsidRDefault="00430CE1" w:rsidP="004D2C6A">
      <w:pPr>
        <w:pStyle w:val="afe"/>
        <w:rPr>
          <w:rFonts w:ascii="Times New Roman" w:hAnsi="Times New Roman"/>
          <w:sz w:val="24"/>
          <w:szCs w:val="24"/>
        </w:rPr>
      </w:pPr>
      <w:r w:rsidRPr="00D70D31">
        <w:rPr>
          <w:rFonts w:ascii="Times New Roman" w:hAnsi="Times New Roman"/>
          <w:sz w:val="24"/>
          <w:szCs w:val="24"/>
        </w:rPr>
        <w:t>б) один год;</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один месяц.</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7</w:t>
      </w:r>
      <w:r w:rsidRPr="00D70D31">
        <w:rPr>
          <w:rFonts w:ascii="Times New Roman" w:hAnsi="Times New Roman" w:cs="Times New Roman"/>
          <w:sz w:val="24"/>
          <w:szCs w:val="24"/>
        </w:rPr>
        <w:t xml:space="preserve"> Централизованные финансы – это:</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а) финансы предприятий;</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б) финансы государства;</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финансы домашних хозяйств.</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8</w:t>
      </w:r>
      <w:r w:rsidRPr="00D70D31">
        <w:rPr>
          <w:rFonts w:ascii="Times New Roman" w:hAnsi="Times New Roman" w:cs="Times New Roman"/>
          <w:sz w:val="24"/>
          <w:szCs w:val="24"/>
        </w:rPr>
        <w:t xml:space="preserve"> Сферы финансовой системы страны:</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а) финансы экономических субъектов</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б) финансы страховых организаций</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финансы индивидуальных предпринимателей</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9</w:t>
      </w:r>
      <w:r w:rsidRPr="00D70D31">
        <w:rPr>
          <w:rFonts w:ascii="Times New Roman" w:hAnsi="Times New Roman" w:cs="Times New Roman"/>
          <w:sz w:val="24"/>
          <w:szCs w:val="24"/>
        </w:rPr>
        <w:t xml:space="preserve"> Плательщиками акциза признаются: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а)только организации и индивидуальные предприниматели, производящие операции с подакцизными товарами;</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б)только лица, перемещающие подакцизные товары через таможенную границу РФ;</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в)организации и индивидуальные предприниматели, производящие операции с подакцизными товарами, а также лица, перемещающие подакцизные товары через таможенную границу РФ.</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10</w:t>
      </w:r>
      <w:r w:rsidRPr="00D70D31">
        <w:rPr>
          <w:rFonts w:ascii="Times New Roman" w:hAnsi="Times New Roman" w:cs="Times New Roman"/>
          <w:sz w:val="24"/>
          <w:szCs w:val="24"/>
        </w:rPr>
        <w:t>Перейти на УСН имеют право:</w:t>
      </w:r>
    </w:p>
    <w:p w:rsidR="00430CE1" w:rsidRPr="00D70D31" w:rsidRDefault="00430CE1" w:rsidP="004D2C6A">
      <w:pPr>
        <w:pStyle w:val="afe"/>
        <w:rPr>
          <w:rFonts w:ascii="Times New Roman" w:hAnsi="Times New Roman"/>
          <w:sz w:val="24"/>
          <w:szCs w:val="24"/>
        </w:rPr>
      </w:pPr>
      <w:r w:rsidRPr="00D70D31">
        <w:rPr>
          <w:rFonts w:ascii="Times New Roman" w:hAnsi="Times New Roman"/>
          <w:sz w:val="24"/>
          <w:szCs w:val="24"/>
        </w:rPr>
        <w:t>а) только организации;</w:t>
      </w:r>
    </w:p>
    <w:p w:rsidR="00430CE1" w:rsidRPr="00D70D31" w:rsidRDefault="00430CE1" w:rsidP="004D2C6A">
      <w:pPr>
        <w:pStyle w:val="afe"/>
        <w:rPr>
          <w:rFonts w:ascii="Times New Roman" w:hAnsi="Times New Roman"/>
          <w:sz w:val="24"/>
          <w:szCs w:val="24"/>
        </w:rPr>
      </w:pPr>
      <w:r w:rsidRPr="00D70D31">
        <w:rPr>
          <w:rFonts w:ascii="Times New Roman" w:hAnsi="Times New Roman"/>
          <w:sz w:val="24"/>
          <w:szCs w:val="24"/>
        </w:rPr>
        <w:t>б) только индивидуальные предприниматели;</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организации и индивидуальные предприниматели.</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11</w:t>
      </w:r>
      <w:r w:rsidRPr="00D70D31">
        <w:rPr>
          <w:rFonts w:ascii="Times New Roman" w:hAnsi="Times New Roman" w:cs="Times New Roman"/>
          <w:sz w:val="24"/>
          <w:szCs w:val="24"/>
        </w:rPr>
        <w:t xml:space="preserve"> Все ниже следующее относится к функциям Банка России, за исключением:</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а) привлечения индивидуальных вкладов;</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б) рефинансирования коммерческих банков;</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lastRenderedPageBreak/>
        <w:t>в) лицензирования банковской деятельности.</w:t>
      </w:r>
    </w:p>
    <w:p w:rsidR="00430CE1" w:rsidRPr="00D70D31" w:rsidRDefault="00430CE1" w:rsidP="004D2C6A">
      <w:pPr>
        <w:spacing w:after="0" w:line="240" w:lineRule="auto"/>
        <w:jc w:val="both"/>
        <w:rPr>
          <w:rFonts w:ascii="Times New Roman" w:eastAsia="Times New Roman" w:hAnsi="Times New Roman" w:cs="Times New Roman"/>
          <w:sz w:val="24"/>
          <w:szCs w:val="24"/>
        </w:rPr>
      </w:pPr>
      <w:r w:rsidRPr="00D70D31">
        <w:rPr>
          <w:rFonts w:ascii="Times New Roman" w:eastAsia="Times New Roman" w:hAnsi="Times New Roman" w:cs="Times New Roman"/>
          <w:b/>
          <w:bCs/>
          <w:sz w:val="24"/>
          <w:szCs w:val="24"/>
        </w:rPr>
        <w:t>12</w:t>
      </w:r>
      <w:r w:rsidRPr="00D70D31">
        <w:rPr>
          <w:rFonts w:ascii="Times New Roman" w:eastAsia="Times New Roman" w:hAnsi="Times New Roman" w:cs="Times New Roman"/>
          <w:sz w:val="24"/>
          <w:szCs w:val="24"/>
        </w:rPr>
        <w:t xml:space="preserve"> Налоговая база по транспортному налогу определяется:</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D70D31">
        <w:rPr>
          <w:rFonts w:ascii="Times New Roman" w:hAnsi="Times New Roman" w:cs="Times New Roman"/>
          <w:sz w:val="24"/>
          <w:szCs w:val="24"/>
        </w:rPr>
        <w:t>а) в лошадиных силах и валовой вместимости в регистровых тоннах;</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D70D31">
        <w:rPr>
          <w:rFonts w:ascii="Times New Roman" w:hAnsi="Times New Roman" w:cs="Times New Roman"/>
          <w:sz w:val="24"/>
          <w:szCs w:val="24"/>
        </w:rPr>
        <w:t>б) в лошадиных силах и единицах транспортных средств;</w:t>
      </w:r>
    </w:p>
    <w:p w:rsidR="00430CE1" w:rsidRPr="00D70D31" w:rsidRDefault="00430CE1" w:rsidP="004D2C6A">
      <w:pPr>
        <w:spacing w:after="0" w:line="240" w:lineRule="auto"/>
        <w:jc w:val="both"/>
        <w:rPr>
          <w:rFonts w:ascii="Times New Roman" w:eastAsia="Times New Roman" w:hAnsi="Times New Roman" w:cs="Times New Roman"/>
          <w:sz w:val="24"/>
          <w:szCs w:val="24"/>
        </w:rPr>
      </w:pPr>
      <w:r w:rsidRPr="00D70D31">
        <w:rPr>
          <w:rFonts w:ascii="Times New Roman" w:eastAsia="Times New Roman" w:hAnsi="Times New Roman" w:cs="Times New Roman"/>
          <w:sz w:val="24"/>
          <w:szCs w:val="24"/>
        </w:rPr>
        <w:t>в) в лошадиных силах, единицах, транспортных средств и валовой вместимости в  регистровых тоннах.</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bCs/>
          <w:sz w:val="24"/>
          <w:szCs w:val="24"/>
        </w:rPr>
        <w:t>13</w:t>
      </w:r>
      <w:r w:rsidRPr="00D70D31">
        <w:rPr>
          <w:rFonts w:ascii="Times New Roman" w:hAnsi="Times New Roman" w:cs="Times New Roman"/>
          <w:sz w:val="24"/>
          <w:szCs w:val="24"/>
        </w:rPr>
        <w:t xml:space="preserve"> В случае регистрации (снятия с учёта) транспортного средства в течении налогового  периода сумма налога исчисляется:</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D70D31">
        <w:rPr>
          <w:rFonts w:ascii="Times New Roman" w:hAnsi="Times New Roman" w:cs="Times New Roman"/>
          <w:sz w:val="24"/>
          <w:szCs w:val="24"/>
        </w:rPr>
        <w:t>а) за весь налоговый период;</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D70D31">
        <w:rPr>
          <w:rFonts w:ascii="Times New Roman" w:hAnsi="Times New Roman" w:cs="Times New Roman"/>
          <w:sz w:val="24"/>
          <w:szCs w:val="24"/>
        </w:rPr>
        <w:t xml:space="preserve">б) в половинном размере; </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пропорционально времени, в течении которого транспортное средство было зарегистрировано на налогоплательщика, включая месяц регистрации.</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14</w:t>
      </w:r>
      <w:r w:rsidRPr="00D70D31">
        <w:rPr>
          <w:rFonts w:ascii="Times New Roman" w:hAnsi="Times New Roman" w:cs="Times New Roman"/>
          <w:sz w:val="24"/>
          <w:szCs w:val="24"/>
        </w:rPr>
        <w:t xml:space="preserve"> По ставке 0% облагается: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а) реализация товаров для детей;</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б) перевозка пассажиров городским транспортом;</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реализация товаров на экспорт.</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15</w:t>
      </w:r>
      <w:r w:rsidRPr="00D70D31">
        <w:rPr>
          <w:rFonts w:ascii="Times New Roman" w:hAnsi="Times New Roman" w:cs="Times New Roman"/>
          <w:sz w:val="24"/>
          <w:szCs w:val="24"/>
        </w:rPr>
        <w:t xml:space="preserve"> К операциям, облагаемым НДС, относятся: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 xml:space="preserve">а) услуги по предоставлению аудио- и </w:t>
      </w:r>
      <w:proofErr w:type="spellStart"/>
      <w:r w:rsidRPr="00D70D31">
        <w:rPr>
          <w:rFonts w:ascii="Times New Roman" w:hAnsi="Times New Roman" w:cs="Times New Roman"/>
          <w:sz w:val="24"/>
          <w:szCs w:val="24"/>
        </w:rPr>
        <w:t>видеоносителей</w:t>
      </w:r>
      <w:proofErr w:type="spellEnd"/>
      <w:r w:rsidRPr="00D70D31">
        <w:rPr>
          <w:rFonts w:ascii="Times New Roman" w:hAnsi="Times New Roman" w:cs="Times New Roman"/>
          <w:sz w:val="24"/>
          <w:szCs w:val="24"/>
        </w:rPr>
        <w:t xml:space="preserve"> из фондов учреждений культуры;</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б) реализация религиозной литературы;</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передача товаров (работ, услуг) для собственных нужд.</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16</w:t>
      </w:r>
      <w:r w:rsidRPr="00D70D31">
        <w:rPr>
          <w:rFonts w:ascii="Times New Roman" w:hAnsi="Times New Roman" w:cs="Times New Roman"/>
          <w:sz w:val="24"/>
          <w:szCs w:val="24"/>
        </w:rPr>
        <w:t xml:space="preserve"> Право выбора объекта налогообложения при применении УСН принадлежит:</w:t>
      </w:r>
    </w:p>
    <w:p w:rsidR="00430CE1" w:rsidRPr="00D70D31" w:rsidRDefault="00430CE1" w:rsidP="004D2C6A">
      <w:pPr>
        <w:pStyle w:val="afe"/>
        <w:rPr>
          <w:rFonts w:ascii="Times New Roman" w:hAnsi="Times New Roman"/>
          <w:sz w:val="24"/>
          <w:szCs w:val="24"/>
        </w:rPr>
      </w:pPr>
      <w:r w:rsidRPr="00D70D31">
        <w:rPr>
          <w:rFonts w:ascii="Times New Roman" w:hAnsi="Times New Roman"/>
          <w:sz w:val="24"/>
          <w:szCs w:val="24"/>
        </w:rPr>
        <w:t>а) налогоплательщику;</w:t>
      </w:r>
    </w:p>
    <w:p w:rsidR="00430CE1" w:rsidRPr="00D70D31" w:rsidRDefault="00430CE1" w:rsidP="004D2C6A">
      <w:pPr>
        <w:pStyle w:val="afe"/>
        <w:rPr>
          <w:rFonts w:ascii="Times New Roman" w:hAnsi="Times New Roman"/>
          <w:sz w:val="24"/>
          <w:szCs w:val="24"/>
        </w:rPr>
      </w:pPr>
      <w:r w:rsidRPr="00D70D31">
        <w:rPr>
          <w:rFonts w:ascii="Times New Roman" w:hAnsi="Times New Roman"/>
          <w:sz w:val="24"/>
          <w:szCs w:val="24"/>
        </w:rPr>
        <w:t>б) законодательным органам субъекта РФ;</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налоговому органу, в котором зарегистрирован налогоплательщик.</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17</w:t>
      </w:r>
      <w:r w:rsidRPr="00D70D31">
        <w:rPr>
          <w:rFonts w:ascii="Times New Roman" w:hAnsi="Times New Roman" w:cs="Times New Roman"/>
          <w:sz w:val="24"/>
          <w:szCs w:val="24"/>
        </w:rPr>
        <w:t xml:space="preserve"> Банковская система РФ состоит из:</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а) двух уровней;</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б) трех уровней;</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одного уровня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bCs/>
          <w:sz w:val="24"/>
          <w:szCs w:val="24"/>
        </w:rPr>
        <w:t>18</w:t>
      </w:r>
      <w:r w:rsidRPr="00D70D31">
        <w:rPr>
          <w:rFonts w:ascii="Times New Roman" w:hAnsi="Times New Roman" w:cs="Times New Roman"/>
          <w:sz w:val="24"/>
          <w:szCs w:val="24"/>
        </w:rPr>
        <w:t xml:space="preserve"> Объектом налогообложения по налогу на имущество организации являются: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а) основные средства;</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б) земельные участки;</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в) оборотные средства.</w:t>
      </w:r>
    </w:p>
    <w:p w:rsidR="00430CE1" w:rsidRPr="00D70D31" w:rsidRDefault="00430CE1" w:rsidP="004D2C6A">
      <w:pPr>
        <w:spacing w:after="0" w:line="240" w:lineRule="auto"/>
        <w:jc w:val="both"/>
        <w:rPr>
          <w:rStyle w:val="af8"/>
          <w:b w:val="0"/>
          <w:bCs w:val="0"/>
        </w:rPr>
      </w:pPr>
      <w:r w:rsidRPr="00D70D31">
        <w:rPr>
          <w:rStyle w:val="af8"/>
        </w:rPr>
        <w:t>19 Объектами налогообложения по транспортному налогу не являются:</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а) мотоциклы и мотороллеры;</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sz w:val="24"/>
          <w:szCs w:val="24"/>
        </w:rPr>
        <w:t>б) промысловые морские и речные суда;</w:t>
      </w:r>
    </w:p>
    <w:p w:rsidR="00430CE1" w:rsidRPr="00D70D31" w:rsidRDefault="00430CE1" w:rsidP="004D2C6A">
      <w:pPr>
        <w:spacing w:after="0" w:line="240" w:lineRule="auto"/>
        <w:jc w:val="both"/>
        <w:rPr>
          <w:rFonts w:ascii="Times New Roman" w:hAnsi="Times New Roman" w:cs="Times New Roman"/>
          <w:color w:val="000000"/>
          <w:sz w:val="24"/>
          <w:szCs w:val="24"/>
          <w:shd w:val="clear" w:color="auto" w:fill="FFFFFF"/>
        </w:rPr>
      </w:pPr>
      <w:r w:rsidRPr="00D70D31">
        <w:rPr>
          <w:rStyle w:val="af8"/>
        </w:rPr>
        <w:t>в</w:t>
      </w:r>
      <w:r w:rsidRPr="000A0178">
        <w:rPr>
          <w:rStyle w:val="af8"/>
          <w:b w:val="0"/>
        </w:rPr>
        <w:t>) яхты и парусные суда.</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D70D31">
        <w:rPr>
          <w:rFonts w:ascii="Times New Roman" w:hAnsi="Times New Roman" w:cs="Times New Roman"/>
          <w:b/>
          <w:sz w:val="24"/>
          <w:szCs w:val="24"/>
        </w:rPr>
        <w:t>20</w:t>
      </w:r>
      <w:r w:rsidRPr="00D70D31">
        <w:rPr>
          <w:rFonts w:ascii="Times New Roman" w:hAnsi="Times New Roman" w:cs="Times New Roman"/>
          <w:sz w:val="24"/>
          <w:szCs w:val="24"/>
        </w:rPr>
        <w:t xml:space="preserve"> Право эмиссии денежных знаков принадлежит:</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а) коммерческим банкам;</w:t>
      </w:r>
    </w:p>
    <w:p w:rsidR="00430CE1" w:rsidRPr="00D70D31" w:rsidRDefault="00430CE1" w:rsidP="004D2C6A">
      <w:pPr>
        <w:spacing w:after="0" w:line="240" w:lineRule="auto"/>
        <w:ind w:right="-568"/>
        <w:rPr>
          <w:rFonts w:ascii="Times New Roman" w:hAnsi="Times New Roman" w:cs="Times New Roman"/>
          <w:sz w:val="24"/>
          <w:szCs w:val="24"/>
        </w:rPr>
      </w:pPr>
      <w:r w:rsidRPr="00D70D31">
        <w:rPr>
          <w:rFonts w:ascii="Times New Roman" w:hAnsi="Times New Roman" w:cs="Times New Roman"/>
          <w:sz w:val="24"/>
          <w:szCs w:val="24"/>
        </w:rPr>
        <w:t>б) Центральному Банку РФ;</w:t>
      </w:r>
    </w:p>
    <w:p w:rsidR="00430CE1" w:rsidRPr="00D70D31" w:rsidRDefault="00430CE1" w:rsidP="004D2C6A">
      <w:pPr>
        <w:pStyle w:val="11"/>
        <w:spacing w:after="0" w:line="240" w:lineRule="auto"/>
        <w:ind w:left="0"/>
        <w:jc w:val="both"/>
        <w:rPr>
          <w:rFonts w:ascii="Times New Roman" w:hAnsi="Times New Roman" w:cs="Times New Roman"/>
          <w:sz w:val="24"/>
          <w:szCs w:val="24"/>
        </w:rPr>
      </w:pPr>
      <w:r w:rsidRPr="00D70D31">
        <w:rPr>
          <w:rFonts w:ascii="Times New Roman" w:hAnsi="Times New Roman" w:cs="Times New Roman"/>
          <w:sz w:val="24"/>
          <w:szCs w:val="24"/>
        </w:rPr>
        <w:t>в) страховым компаниям.</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b/>
          <w:sz w:val="24"/>
          <w:szCs w:val="24"/>
        </w:rPr>
        <w:t>21 Ответьте «Да» или «Нет</w:t>
      </w:r>
      <w:r w:rsidRPr="00D70D31">
        <w:rPr>
          <w:rFonts w:ascii="Times New Roman" w:hAnsi="Times New Roman" w:cs="Times New Roman"/>
          <w:sz w:val="24"/>
          <w:szCs w:val="24"/>
        </w:rPr>
        <w:t>»</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21.1</w:t>
      </w:r>
      <w:r w:rsidRPr="00D70D31">
        <w:rPr>
          <w:rFonts w:ascii="Times New Roman" w:hAnsi="Times New Roman" w:cs="Times New Roman"/>
          <w:sz w:val="24"/>
          <w:szCs w:val="24"/>
        </w:rPr>
        <w:t xml:space="preserve"> Налогоплательщик обязан обеспечивать сохранность данных бухгалтерского учета и других документов, необходимых для исчисления и уплаты налогов в течение 4 лет?</w:t>
      </w:r>
    </w:p>
    <w:p w:rsidR="00430CE1" w:rsidRPr="00D70D3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 xml:space="preserve">21.2 </w:t>
      </w:r>
      <w:r w:rsidRPr="00D70D31">
        <w:rPr>
          <w:rFonts w:ascii="Times New Roman" w:hAnsi="Times New Roman" w:cs="Times New Roman"/>
          <w:sz w:val="24"/>
          <w:szCs w:val="24"/>
        </w:rPr>
        <w:t>Налоговые органы не обязаны соблюдать налоговую тайну?</w:t>
      </w:r>
    </w:p>
    <w:p w:rsidR="00430CE1" w:rsidRDefault="00430CE1" w:rsidP="004D2C6A">
      <w:pPr>
        <w:spacing w:after="0" w:line="240" w:lineRule="auto"/>
        <w:jc w:val="both"/>
        <w:rPr>
          <w:rFonts w:ascii="Times New Roman" w:hAnsi="Times New Roman" w:cs="Times New Roman"/>
          <w:sz w:val="24"/>
          <w:szCs w:val="24"/>
        </w:rPr>
      </w:pPr>
      <w:r w:rsidRPr="00D70D31">
        <w:rPr>
          <w:rFonts w:ascii="Times New Roman" w:hAnsi="Times New Roman" w:cs="Times New Roman"/>
          <w:b/>
          <w:sz w:val="24"/>
          <w:szCs w:val="24"/>
        </w:rPr>
        <w:t xml:space="preserve">21.3 </w:t>
      </w:r>
      <w:r w:rsidRPr="00D70D31">
        <w:rPr>
          <w:rFonts w:ascii="Times New Roman" w:hAnsi="Times New Roman" w:cs="Times New Roman"/>
          <w:sz w:val="24"/>
          <w:szCs w:val="24"/>
        </w:rPr>
        <w:t>Налоговые органы имеют право проводить выемку документов при осуществлении налоговых проверок?.</w:t>
      </w:r>
    </w:p>
    <w:p w:rsidR="00430CE1" w:rsidRDefault="00430CE1" w:rsidP="004D2C6A">
      <w:pPr>
        <w:spacing w:after="0" w:line="240" w:lineRule="auto"/>
        <w:jc w:val="both"/>
        <w:rPr>
          <w:rFonts w:ascii="Times New Roman" w:hAnsi="Times New Roman" w:cs="Times New Roman"/>
          <w:sz w:val="24"/>
          <w:szCs w:val="24"/>
        </w:rPr>
      </w:pPr>
    </w:p>
    <w:p w:rsidR="00430CE1" w:rsidRDefault="00430CE1" w:rsidP="004D2C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Style w:val="a3"/>
        <w:tblW w:w="9747" w:type="dxa"/>
        <w:tblInd w:w="108" w:type="dxa"/>
        <w:tblLook w:val="04A0" w:firstRow="1" w:lastRow="0" w:firstColumn="1" w:lastColumn="0" w:noHBand="0" w:noVBand="1"/>
      </w:tblPr>
      <w:tblGrid>
        <w:gridCol w:w="3144"/>
        <w:gridCol w:w="3144"/>
        <w:gridCol w:w="3459"/>
      </w:tblGrid>
      <w:tr w:rsidR="00430CE1" w:rsidTr="008D0C60">
        <w:trPr>
          <w:trHeight w:val="305"/>
        </w:trPr>
        <w:tc>
          <w:tcPr>
            <w:tcW w:w="3144"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21.1</w:t>
            </w:r>
          </w:p>
        </w:tc>
        <w:tc>
          <w:tcPr>
            <w:tcW w:w="3144"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21.2</w:t>
            </w:r>
          </w:p>
        </w:tc>
        <w:tc>
          <w:tcPr>
            <w:tcW w:w="3459"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21.3</w:t>
            </w:r>
          </w:p>
        </w:tc>
      </w:tr>
      <w:tr w:rsidR="00430CE1" w:rsidTr="008D0C60">
        <w:trPr>
          <w:trHeight w:val="305"/>
        </w:trPr>
        <w:tc>
          <w:tcPr>
            <w:tcW w:w="3144" w:type="dxa"/>
          </w:tcPr>
          <w:p w:rsidR="00430CE1" w:rsidRDefault="00430CE1" w:rsidP="004D2C6A">
            <w:pPr>
              <w:jc w:val="both"/>
              <w:rPr>
                <w:rFonts w:ascii="Times New Roman" w:hAnsi="Times New Roman" w:cs="Times New Roman"/>
                <w:b/>
                <w:sz w:val="24"/>
                <w:szCs w:val="24"/>
              </w:rPr>
            </w:pPr>
          </w:p>
        </w:tc>
        <w:tc>
          <w:tcPr>
            <w:tcW w:w="3144" w:type="dxa"/>
          </w:tcPr>
          <w:p w:rsidR="00430CE1" w:rsidRDefault="00430CE1" w:rsidP="004D2C6A">
            <w:pPr>
              <w:jc w:val="both"/>
              <w:rPr>
                <w:rFonts w:ascii="Times New Roman" w:hAnsi="Times New Roman" w:cs="Times New Roman"/>
                <w:b/>
                <w:sz w:val="24"/>
                <w:szCs w:val="24"/>
              </w:rPr>
            </w:pPr>
          </w:p>
        </w:tc>
        <w:tc>
          <w:tcPr>
            <w:tcW w:w="3459" w:type="dxa"/>
          </w:tcPr>
          <w:p w:rsidR="00430CE1" w:rsidRDefault="00430CE1" w:rsidP="004D2C6A">
            <w:pPr>
              <w:jc w:val="both"/>
              <w:rPr>
                <w:rFonts w:ascii="Times New Roman" w:hAnsi="Times New Roman" w:cs="Times New Roman"/>
                <w:b/>
                <w:sz w:val="24"/>
                <w:szCs w:val="24"/>
              </w:rPr>
            </w:pPr>
          </w:p>
        </w:tc>
      </w:tr>
    </w:tbl>
    <w:p w:rsidR="00430CE1" w:rsidRPr="00D70D31" w:rsidRDefault="00430CE1" w:rsidP="004D2C6A">
      <w:pPr>
        <w:spacing w:after="0" w:line="240" w:lineRule="auto"/>
        <w:jc w:val="both"/>
        <w:rPr>
          <w:rFonts w:ascii="Times New Roman" w:hAnsi="Times New Roman" w:cs="Times New Roman"/>
          <w:sz w:val="24"/>
          <w:szCs w:val="24"/>
        </w:rPr>
      </w:pPr>
    </w:p>
    <w:p w:rsidR="00430CE1" w:rsidRPr="00D70D31" w:rsidRDefault="00430CE1" w:rsidP="004D2C6A">
      <w:pPr>
        <w:spacing w:after="0" w:line="240" w:lineRule="auto"/>
        <w:jc w:val="both"/>
        <w:rPr>
          <w:rFonts w:ascii="Times New Roman" w:hAnsi="Times New Roman" w:cs="Times New Roman"/>
          <w:b/>
          <w:sz w:val="24"/>
          <w:szCs w:val="24"/>
        </w:rPr>
      </w:pPr>
      <w:r w:rsidRPr="00D70D31">
        <w:rPr>
          <w:rFonts w:ascii="Times New Roman" w:hAnsi="Times New Roman" w:cs="Times New Roman"/>
          <w:b/>
          <w:sz w:val="24"/>
          <w:szCs w:val="24"/>
        </w:rPr>
        <w:t>22 Установите соответствие</w:t>
      </w:r>
    </w:p>
    <w:p w:rsidR="00430CE1" w:rsidRPr="00D70D31" w:rsidRDefault="00430CE1" w:rsidP="004D2C6A">
      <w:pPr>
        <w:spacing w:after="0" w:line="240" w:lineRule="auto"/>
        <w:jc w:val="both"/>
        <w:rPr>
          <w:rFonts w:ascii="Times New Roman" w:hAnsi="Times New Roman" w:cs="Times New Roman"/>
          <w:b/>
          <w:sz w:val="24"/>
          <w:szCs w:val="24"/>
        </w:rPr>
      </w:pPr>
      <w:r w:rsidRPr="00D70D31">
        <w:rPr>
          <w:rFonts w:ascii="Times New Roman" w:hAnsi="Times New Roman" w:cs="Times New Roman"/>
          <w:b/>
          <w:sz w:val="24"/>
          <w:szCs w:val="24"/>
        </w:rPr>
        <w:lastRenderedPageBreak/>
        <w:t>22.1</w:t>
      </w:r>
    </w:p>
    <w:tbl>
      <w:tblPr>
        <w:tblW w:w="9781" w:type="dxa"/>
        <w:tblInd w:w="108" w:type="dxa"/>
        <w:tblLayout w:type="fixed"/>
        <w:tblLook w:val="0000" w:firstRow="0" w:lastRow="0" w:firstColumn="0" w:lastColumn="0" w:noHBand="0" w:noVBand="0"/>
      </w:tblPr>
      <w:tblGrid>
        <w:gridCol w:w="568"/>
        <w:gridCol w:w="3402"/>
        <w:gridCol w:w="567"/>
        <w:gridCol w:w="5244"/>
      </w:tblGrid>
      <w:tr w:rsidR="00430CE1" w:rsidRPr="00D70D31" w:rsidTr="008D0C60">
        <w:tc>
          <w:tcPr>
            <w:tcW w:w="568"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jc w:val="center"/>
              <w:rPr>
                <w:rFonts w:ascii="Times New Roman" w:hAnsi="Times New Roman" w:cs="Times New Roman"/>
                <w:b/>
                <w:sz w:val="24"/>
                <w:szCs w:val="24"/>
              </w:rPr>
            </w:pPr>
            <w:r w:rsidRPr="00D70D31">
              <w:rPr>
                <w:rFonts w:ascii="Times New Roman" w:hAnsi="Times New Roman" w:cs="Times New Roman"/>
                <w:b/>
                <w:sz w:val="24"/>
                <w:szCs w:val="24"/>
              </w:rPr>
              <w:t>Понятие</w:t>
            </w:r>
          </w:p>
        </w:tc>
        <w:tc>
          <w:tcPr>
            <w:tcW w:w="567"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jc w:val="cente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430CE1" w:rsidRPr="00D70D31" w:rsidRDefault="00430CE1" w:rsidP="004D2C6A">
            <w:pPr>
              <w:snapToGrid w:val="0"/>
              <w:spacing w:after="0" w:line="240" w:lineRule="auto"/>
              <w:jc w:val="center"/>
              <w:rPr>
                <w:rFonts w:ascii="Times New Roman" w:hAnsi="Times New Roman" w:cs="Times New Roman"/>
                <w:b/>
                <w:sz w:val="24"/>
                <w:szCs w:val="24"/>
              </w:rPr>
            </w:pPr>
            <w:r w:rsidRPr="00D70D31">
              <w:rPr>
                <w:rFonts w:ascii="Times New Roman" w:hAnsi="Times New Roman" w:cs="Times New Roman"/>
                <w:b/>
                <w:sz w:val="24"/>
                <w:szCs w:val="24"/>
              </w:rPr>
              <w:t>Определение</w:t>
            </w:r>
          </w:p>
        </w:tc>
      </w:tr>
      <w:tr w:rsidR="00430CE1" w:rsidRPr="00D70D31" w:rsidTr="008D0C60">
        <w:tc>
          <w:tcPr>
            <w:tcW w:w="568"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 xml:space="preserve"> 1</w:t>
            </w:r>
          </w:p>
        </w:tc>
        <w:tc>
          <w:tcPr>
            <w:tcW w:w="3402"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Государственный бюджет</w:t>
            </w:r>
          </w:p>
        </w:tc>
        <w:tc>
          <w:tcPr>
            <w:tcW w:w="567"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а</w:t>
            </w:r>
          </w:p>
        </w:tc>
        <w:tc>
          <w:tcPr>
            <w:tcW w:w="5244" w:type="dxa"/>
            <w:tcBorders>
              <w:top w:val="single" w:sz="4" w:space="0" w:color="000000"/>
              <w:left w:val="single" w:sz="4" w:space="0" w:color="000000"/>
              <w:bottom w:val="single" w:sz="4" w:space="0" w:color="000000"/>
              <w:right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Свод бюджетов всех уровней бюджетной системы на соответствующей территории</w:t>
            </w:r>
          </w:p>
        </w:tc>
      </w:tr>
      <w:tr w:rsidR="00430CE1" w:rsidRPr="00D70D31" w:rsidTr="008D0C60">
        <w:tc>
          <w:tcPr>
            <w:tcW w:w="568"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 xml:space="preserve"> 2</w:t>
            </w:r>
          </w:p>
        </w:tc>
        <w:tc>
          <w:tcPr>
            <w:tcW w:w="3402"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Региональный бюджет</w:t>
            </w:r>
          </w:p>
        </w:tc>
        <w:tc>
          <w:tcPr>
            <w:tcW w:w="567"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б</w:t>
            </w:r>
          </w:p>
        </w:tc>
        <w:tc>
          <w:tcPr>
            <w:tcW w:w="5244" w:type="dxa"/>
            <w:tcBorders>
              <w:top w:val="single" w:sz="4" w:space="0" w:color="000000"/>
              <w:left w:val="single" w:sz="4" w:space="0" w:color="000000"/>
              <w:bottom w:val="single" w:sz="4" w:space="0" w:color="000000"/>
              <w:right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Основной финансовый план страны на год,      имеющий силу закона</w:t>
            </w:r>
          </w:p>
        </w:tc>
      </w:tr>
      <w:tr w:rsidR="00430CE1" w:rsidRPr="00D70D31" w:rsidTr="008D0C60">
        <w:tc>
          <w:tcPr>
            <w:tcW w:w="568"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 xml:space="preserve"> 3</w:t>
            </w:r>
          </w:p>
        </w:tc>
        <w:tc>
          <w:tcPr>
            <w:tcW w:w="3402"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Местный бюджет</w:t>
            </w:r>
          </w:p>
        </w:tc>
        <w:tc>
          <w:tcPr>
            <w:tcW w:w="567"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в</w:t>
            </w:r>
          </w:p>
        </w:tc>
        <w:tc>
          <w:tcPr>
            <w:tcW w:w="5244" w:type="dxa"/>
            <w:tcBorders>
              <w:top w:val="single" w:sz="4" w:space="0" w:color="000000"/>
              <w:left w:val="single" w:sz="4" w:space="0" w:color="000000"/>
              <w:bottom w:val="single" w:sz="4" w:space="0" w:color="000000"/>
              <w:right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 xml:space="preserve">Бюджет, предназначенный для обеспечения </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 xml:space="preserve">задач и функций,  отнесенных к предмету </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ведения субъекта РФ</w:t>
            </w:r>
          </w:p>
        </w:tc>
      </w:tr>
      <w:tr w:rsidR="00430CE1" w:rsidRPr="00D70D31" w:rsidTr="008D0C60">
        <w:trPr>
          <w:trHeight w:val="1102"/>
        </w:trPr>
        <w:tc>
          <w:tcPr>
            <w:tcW w:w="568"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 xml:space="preserve"> 4</w:t>
            </w:r>
          </w:p>
        </w:tc>
        <w:tc>
          <w:tcPr>
            <w:tcW w:w="3402"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Консолидированный бюджет</w:t>
            </w:r>
          </w:p>
        </w:tc>
        <w:tc>
          <w:tcPr>
            <w:tcW w:w="567" w:type="dxa"/>
            <w:tcBorders>
              <w:top w:val="single" w:sz="4" w:space="0" w:color="000000"/>
              <w:left w:val="single" w:sz="4" w:space="0" w:color="000000"/>
              <w:bottom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г</w:t>
            </w:r>
          </w:p>
        </w:tc>
        <w:tc>
          <w:tcPr>
            <w:tcW w:w="5244" w:type="dxa"/>
            <w:tcBorders>
              <w:top w:val="single" w:sz="4" w:space="0" w:color="000000"/>
              <w:left w:val="single" w:sz="4" w:space="0" w:color="000000"/>
              <w:bottom w:val="single" w:sz="4" w:space="0" w:color="000000"/>
              <w:right w:val="single" w:sz="4" w:space="0" w:color="000000"/>
            </w:tcBorders>
            <w:vAlign w:val="center"/>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Форма образования и расходования</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денежных средств, предназначенных для</w:t>
            </w:r>
          </w:p>
          <w:p w:rsidR="00430CE1" w:rsidRPr="00D70D31" w:rsidRDefault="00430CE1" w:rsidP="004D2C6A">
            <w:pPr>
              <w:spacing w:after="0" w:line="240" w:lineRule="auto"/>
              <w:rPr>
                <w:rFonts w:ascii="Times New Roman" w:hAnsi="Times New Roman" w:cs="Times New Roman"/>
                <w:sz w:val="24"/>
                <w:szCs w:val="24"/>
              </w:rPr>
            </w:pPr>
            <w:r w:rsidRPr="00D70D31">
              <w:rPr>
                <w:rFonts w:ascii="Times New Roman" w:hAnsi="Times New Roman" w:cs="Times New Roman"/>
                <w:sz w:val="24"/>
                <w:szCs w:val="24"/>
              </w:rPr>
              <w:t>решения задач и функций, относящихся к предметам ведения местного самоуправления</w:t>
            </w:r>
          </w:p>
        </w:tc>
      </w:tr>
    </w:tbl>
    <w:p w:rsidR="00430CE1" w:rsidRDefault="00430CE1" w:rsidP="004D2C6A">
      <w:pPr>
        <w:spacing w:after="0" w:line="240" w:lineRule="auto"/>
        <w:jc w:val="both"/>
        <w:rPr>
          <w:rFonts w:ascii="Times New Roman" w:hAnsi="Times New Roman" w:cs="Times New Roman"/>
          <w:b/>
          <w:sz w:val="24"/>
          <w:szCs w:val="24"/>
        </w:rPr>
      </w:pPr>
    </w:p>
    <w:p w:rsidR="00430CE1" w:rsidRDefault="00430CE1" w:rsidP="004D2C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Style w:val="a3"/>
        <w:tblW w:w="9781" w:type="dxa"/>
        <w:tblInd w:w="108" w:type="dxa"/>
        <w:tblLook w:val="04A0" w:firstRow="1" w:lastRow="0" w:firstColumn="1" w:lastColumn="0" w:noHBand="0" w:noVBand="1"/>
      </w:tblPr>
      <w:tblGrid>
        <w:gridCol w:w="2336"/>
        <w:gridCol w:w="2336"/>
        <w:gridCol w:w="2336"/>
        <w:gridCol w:w="2773"/>
      </w:tblGrid>
      <w:tr w:rsidR="00430CE1" w:rsidTr="008D0C60">
        <w:tc>
          <w:tcPr>
            <w:tcW w:w="2336"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1</w:t>
            </w:r>
          </w:p>
        </w:tc>
        <w:tc>
          <w:tcPr>
            <w:tcW w:w="2336"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2</w:t>
            </w:r>
          </w:p>
        </w:tc>
        <w:tc>
          <w:tcPr>
            <w:tcW w:w="2336"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3</w:t>
            </w:r>
          </w:p>
        </w:tc>
        <w:tc>
          <w:tcPr>
            <w:tcW w:w="2773"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4</w:t>
            </w:r>
          </w:p>
        </w:tc>
      </w:tr>
      <w:tr w:rsidR="00430CE1" w:rsidTr="008D0C60">
        <w:tc>
          <w:tcPr>
            <w:tcW w:w="2336" w:type="dxa"/>
          </w:tcPr>
          <w:p w:rsidR="00430CE1" w:rsidRDefault="00430CE1" w:rsidP="004D2C6A">
            <w:pPr>
              <w:jc w:val="both"/>
              <w:rPr>
                <w:rFonts w:ascii="Times New Roman" w:hAnsi="Times New Roman" w:cs="Times New Roman"/>
                <w:b/>
                <w:sz w:val="24"/>
                <w:szCs w:val="24"/>
              </w:rPr>
            </w:pPr>
          </w:p>
        </w:tc>
        <w:tc>
          <w:tcPr>
            <w:tcW w:w="2336" w:type="dxa"/>
          </w:tcPr>
          <w:p w:rsidR="00430CE1" w:rsidRDefault="00430CE1" w:rsidP="004D2C6A">
            <w:pPr>
              <w:jc w:val="both"/>
              <w:rPr>
                <w:rFonts w:ascii="Times New Roman" w:hAnsi="Times New Roman" w:cs="Times New Roman"/>
                <w:b/>
                <w:sz w:val="24"/>
                <w:szCs w:val="24"/>
              </w:rPr>
            </w:pPr>
          </w:p>
        </w:tc>
        <w:tc>
          <w:tcPr>
            <w:tcW w:w="2336" w:type="dxa"/>
          </w:tcPr>
          <w:p w:rsidR="00430CE1" w:rsidRDefault="00430CE1" w:rsidP="004D2C6A">
            <w:pPr>
              <w:jc w:val="both"/>
              <w:rPr>
                <w:rFonts w:ascii="Times New Roman" w:hAnsi="Times New Roman" w:cs="Times New Roman"/>
                <w:b/>
                <w:sz w:val="24"/>
                <w:szCs w:val="24"/>
              </w:rPr>
            </w:pPr>
          </w:p>
        </w:tc>
        <w:tc>
          <w:tcPr>
            <w:tcW w:w="2773" w:type="dxa"/>
          </w:tcPr>
          <w:p w:rsidR="00430CE1" w:rsidRDefault="00430CE1" w:rsidP="004D2C6A">
            <w:pPr>
              <w:jc w:val="both"/>
              <w:rPr>
                <w:rFonts w:ascii="Times New Roman" w:hAnsi="Times New Roman" w:cs="Times New Roman"/>
                <w:b/>
                <w:sz w:val="24"/>
                <w:szCs w:val="24"/>
              </w:rPr>
            </w:pPr>
          </w:p>
        </w:tc>
      </w:tr>
    </w:tbl>
    <w:p w:rsidR="00430CE1" w:rsidRPr="00D70D31" w:rsidRDefault="00430CE1" w:rsidP="004D2C6A">
      <w:pPr>
        <w:spacing w:after="0" w:line="240" w:lineRule="auto"/>
        <w:jc w:val="both"/>
        <w:rPr>
          <w:rFonts w:ascii="Times New Roman" w:hAnsi="Times New Roman" w:cs="Times New Roman"/>
          <w:b/>
          <w:sz w:val="24"/>
          <w:szCs w:val="24"/>
        </w:rPr>
      </w:pPr>
    </w:p>
    <w:p w:rsidR="00430CE1" w:rsidRPr="00D70D31" w:rsidRDefault="00430CE1" w:rsidP="004D2C6A">
      <w:pPr>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22.2</w:t>
      </w:r>
    </w:p>
    <w:tbl>
      <w:tblPr>
        <w:tblW w:w="9781" w:type="dxa"/>
        <w:tblInd w:w="108" w:type="dxa"/>
        <w:tblLayout w:type="fixed"/>
        <w:tblLook w:val="0000" w:firstRow="0" w:lastRow="0" w:firstColumn="0" w:lastColumn="0" w:noHBand="0" w:noVBand="0"/>
      </w:tblPr>
      <w:tblGrid>
        <w:gridCol w:w="579"/>
        <w:gridCol w:w="3400"/>
        <w:gridCol w:w="567"/>
        <w:gridCol w:w="5235"/>
      </w:tblGrid>
      <w:tr w:rsidR="00430CE1" w:rsidRPr="00D70D31" w:rsidTr="008D0C60">
        <w:tc>
          <w:tcPr>
            <w:tcW w:w="579"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w:t>
            </w:r>
          </w:p>
        </w:tc>
        <w:tc>
          <w:tcPr>
            <w:tcW w:w="3400"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jc w:val="center"/>
              <w:rPr>
                <w:rFonts w:ascii="Times New Roman" w:hAnsi="Times New Roman" w:cs="Times New Roman"/>
                <w:b/>
                <w:sz w:val="24"/>
                <w:szCs w:val="24"/>
              </w:rPr>
            </w:pPr>
            <w:r w:rsidRPr="00D70D31">
              <w:rPr>
                <w:rFonts w:ascii="Times New Roman" w:hAnsi="Times New Roman" w:cs="Times New Roman"/>
                <w:b/>
                <w:sz w:val="24"/>
                <w:szCs w:val="24"/>
              </w:rPr>
              <w:t>Понятие</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jc w:val="center"/>
              <w:rPr>
                <w:rFonts w:ascii="Times New Roman" w:hAnsi="Times New Roman" w:cs="Times New Roman"/>
                <w:b/>
                <w:sz w:val="24"/>
                <w:szCs w:val="24"/>
              </w:rPr>
            </w:pPr>
          </w:p>
        </w:tc>
        <w:tc>
          <w:tcPr>
            <w:tcW w:w="5235"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jc w:val="center"/>
              <w:rPr>
                <w:rFonts w:ascii="Times New Roman" w:hAnsi="Times New Roman" w:cs="Times New Roman"/>
                <w:b/>
                <w:sz w:val="24"/>
                <w:szCs w:val="24"/>
              </w:rPr>
            </w:pPr>
            <w:r w:rsidRPr="00D70D31">
              <w:rPr>
                <w:rFonts w:ascii="Times New Roman" w:hAnsi="Times New Roman" w:cs="Times New Roman"/>
                <w:b/>
                <w:sz w:val="24"/>
                <w:szCs w:val="24"/>
              </w:rPr>
              <w:t>Определение</w:t>
            </w:r>
          </w:p>
        </w:tc>
      </w:tr>
      <w:tr w:rsidR="00430CE1" w:rsidRPr="00D70D31" w:rsidTr="008D0C60">
        <w:tc>
          <w:tcPr>
            <w:tcW w:w="579"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1</w:t>
            </w:r>
          </w:p>
        </w:tc>
        <w:tc>
          <w:tcPr>
            <w:tcW w:w="3400"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Налоговая база</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а</w:t>
            </w:r>
          </w:p>
        </w:tc>
        <w:tc>
          <w:tcPr>
            <w:tcW w:w="5235"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Предмет, подлежащий налогообложению</w:t>
            </w:r>
          </w:p>
        </w:tc>
      </w:tr>
      <w:tr w:rsidR="00430CE1" w:rsidRPr="00D70D31" w:rsidTr="008D0C60">
        <w:tc>
          <w:tcPr>
            <w:tcW w:w="579"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2</w:t>
            </w:r>
          </w:p>
        </w:tc>
        <w:tc>
          <w:tcPr>
            <w:tcW w:w="3400"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Налоговая ставка</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б</w:t>
            </w:r>
          </w:p>
        </w:tc>
        <w:tc>
          <w:tcPr>
            <w:tcW w:w="5235"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Период, по истечения которого возникает обязанность исчислить и уплатить налог</w:t>
            </w:r>
          </w:p>
        </w:tc>
      </w:tr>
      <w:tr w:rsidR="00430CE1" w:rsidRPr="00D70D31" w:rsidTr="008D0C60">
        <w:tc>
          <w:tcPr>
            <w:tcW w:w="579"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3</w:t>
            </w:r>
          </w:p>
        </w:tc>
        <w:tc>
          <w:tcPr>
            <w:tcW w:w="3400"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Объект налогообложения</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в</w:t>
            </w:r>
          </w:p>
        </w:tc>
        <w:tc>
          <w:tcPr>
            <w:tcW w:w="5235"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Стоимостная, физическая, иная характеристика объекта налогообложения</w:t>
            </w:r>
          </w:p>
        </w:tc>
      </w:tr>
      <w:tr w:rsidR="00430CE1" w:rsidRPr="00D70D31" w:rsidTr="008D0C60">
        <w:tc>
          <w:tcPr>
            <w:tcW w:w="579"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4</w:t>
            </w:r>
          </w:p>
        </w:tc>
        <w:tc>
          <w:tcPr>
            <w:tcW w:w="3400"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Налоговый период</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г</w:t>
            </w:r>
          </w:p>
        </w:tc>
        <w:tc>
          <w:tcPr>
            <w:tcW w:w="5235"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Величина налоговых начислений на единицу налоговой базы</w:t>
            </w:r>
          </w:p>
        </w:tc>
      </w:tr>
    </w:tbl>
    <w:p w:rsidR="00430CE1" w:rsidRDefault="00430CE1" w:rsidP="004D2C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Style w:val="a3"/>
        <w:tblW w:w="9781" w:type="dxa"/>
        <w:tblInd w:w="108" w:type="dxa"/>
        <w:tblLook w:val="04A0" w:firstRow="1" w:lastRow="0" w:firstColumn="1" w:lastColumn="0" w:noHBand="0" w:noVBand="1"/>
      </w:tblPr>
      <w:tblGrid>
        <w:gridCol w:w="2336"/>
        <w:gridCol w:w="2336"/>
        <w:gridCol w:w="2336"/>
        <w:gridCol w:w="2773"/>
      </w:tblGrid>
      <w:tr w:rsidR="00430CE1" w:rsidTr="008D0C60">
        <w:tc>
          <w:tcPr>
            <w:tcW w:w="2336"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1</w:t>
            </w:r>
          </w:p>
        </w:tc>
        <w:tc>
          <w:tcPr>
            <w:tcW w:w="2336"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2</w:t>
            </w:r>
          </w:p>
        </w:tc>
        <w:tc>
          <w:tcPr>
            <w:tcW w:w="2336"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3</w:t>
            </w:r>
          </w:p>
        </w:tc>
        <w:tc>
          <w:tcPr>
            <w:tcW w:w="2773"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4</w:t>
            </w:r>
          </w:p>
        </w:tc>
      </w:tr>
      <w:tr w:rsidR="00430CE1" w:rsidTr="008D0C60">
        <w:tc>
          <w:tcPr>
            <w:tcW w:w="2336" w:type="dxa"/>
          </w:tcPr>
          <w:p w:rsidR="00430CE1" w:rsidRDefault="00430CE1" w:rsidP="004D2C6A">
            <w:pPr>
              <w:jc w:val="both"/>
              <w:rPr>
                <w:rFonts w:ascii="Times New Roman" w:hAnsi="Times New Roman" w:cs="Times New Roman"/>
                <w:b/>
                <w:sz w:val="24"/>
                <w:szCs w:val="24"/>
              </w:rPr>
            </w:pPr>
          </w:p>
        </w:tc>
        <w:tc>
          <w:tcPr>
            <w:tcW w:w="2336" w:type="dxa"/>
          </w:tcPr>
          <w:p w:rsidR="00430CE1" w:rsidRDefault="00430CE1" w:rsidP="004D2C6A">
            <w:pPr>
              <w:jc w:val="both"/>
              <w:rPr>
                <w:rFonts w:ascii="Times New Roman" w:hAnsi="Times New Roman" w:cs="Times New Roman"/>
                <w:b/>
                <w:sz w:val="24"/>
                <w:szCs w:val="24"/>
              </w:rPr>
            </w:pPr>
          </w:p>
        </w:tc>
        <w:tc>
          <w:tcPr>
            <w:tcW w:w="2336" w:type="dxa"/>
          </w:tcPr>
          <w:p w:rsidR="00430CE1" w:rsidRDefault="00430CE1" w:rsidP="004D2C6A">
            <w:pPr>
              <w:jc w:val="both"/>
              <w:rPr>
                <w:rFonts w:ascii="Times New Roman" w:hAnsi="Times New Roman" w:cs="Times New Roman"/>
                <w:b/>
                <w:sz w:val="24"/>
                <w:szCs w:val="24"/>
              </w:rPr>
            </w:pPr>
          </w:p>
        </w:tc>
        <w:tc>
          <w:tcPr>
            <w:tcW w:w="2773" w:type="dxa"/>
          </w:tcPr>
          <w:p w:rsidR="00430CE1" w:rsidRDefault="00430CE1" w:rsidP="004D2C6A">
            <w:pPr>
              <w:jc w:val="both"/>
              <w:rPr>
                <w:rFonts w:ascii="Times New Roman" w:hAnsi="Times New Roman" w:cs="Times New Roman"/>
                <w:b/>
                <w:sz w:val="24"/>
                <w:szCs w:val="24"/>
              </w:rPr>
            </w:pPr>
          </w:p>
        </w:tc>
      </w:tr>
    </w:tbl>
    <w:p w:rsidR="00430CE1" w:rsidRDefault="00430CE1" w:rsidP="004D2C6A">
      <w:pPr>
        <w:spacing w:after="0" w:line="240" w:lineRule="auto"/>
        <w:rPr>
          <w:rFonts w:ascii="Times New Roman" w:hAnsi="Times New Roman" w:cs="Times New Roman"/>
          <w:b/>
          <w:sz w:val="24"/>
          <w:szCs w:val="24"/>
        </w:rPr>
      </w:pPr>
    </w:p>
    <w:p w:rsidR="00430CE1" w:rsidRPr="00D70D31" w:rsidRDefault="00430CE1" w:rsidP="004D2C6A">
      <w:pPr>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22.3</w:t>
      </w:r>
    </w:p>
    <w:tbl>
      <w:tblPr>
        <w:tblW w:w="9639" w:type="dxa"/>
        <w:tblInd w:w="108" w:type="dxa"/>
        <w:tblLayout w:type="fixed"/>
        <w:tblLook w:val="0000" w:firstRow="0" w:lastRow="0" w:firstColumn="0" w:lastColumn="0" w:noHBand="0" w:noVBand="0"/>
      </w:tblPr>
      <w:tblGrid>
        <w:gridCol w:w="572"/>
        <w:gridCol w:w="3407"/>
        <w:gridCol w:w="567"/>
        <w:gridCol w:w="5093"/>
      </w:tblGrid>
      <w:tr w:rsidR="00430CE1" w:rsidRPr="00D70D31" w:rsidTr="008D0C60">
        <w:tc>
          <w:tcPr>
            <w:tcW w:w="572"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w:t>
            </w:r>
          </w:p>
        </w:tc>
        <w:tc>
          <w:tcPr>
            <w:tcW w:w="340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jc w:val="center"/>
              <w:rPr>
                <w:rFonts w:ascii="Times New Roman" w:hAnsi="Times New Roman" w:cs="Times New Roman"/>
                <w:b/>
                <w:sz w:val="24"/>
                <w:szCs w:val="24"/>
              </w:rPr>
            </w:pPr>
            <w:r w:rsidRPr="00D70D31">
              <w:rPr>
                <w:rFonts w:ascii="Times New Roman" w:hAnsi="Times New Roman" w:cs="Times New Roman"/>
                <w:b/>
                <w:sz w:val="24"/>
                <w:szCs w:val="24"/>
              </w:rPr>
              <w:t>Понятие</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jc w:val="center"/>
              <w:rPr>
                <w:rFonts w:ascii="Times New Roman" w:hAnsi="Times New Roman" w:cs="Times New Roman"/>
                <w:b/>
                <w:sz w:val="24"/>
                <w:szCs w:val="24"/>
              </w:rPr>
            </w:pPr>
          </w:p>
        </w:tc>
        <w:tc>
          <w:tcPr>
            <w:tcW w:w="5093"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jc w:val="center"/>
              <w:rPr>
                <w:rFonts w:ascii="Times New Roman" w:hAnsi="Times New Roman" w:cs="Times New Roman"/>
                <w:b/>
                <w:sz w:val="24"/>
                <w:szCs w:val="24"/>
              </w:rPr>
            </w:pPr>
            <w:r w:rsidRPr="00D70D31">
              <w:rPr>
                <w:rFonts w:ascii="Times New Roman" w:hAnsi="Times New Roman" w:cs="Times New Roman"/>
                <w:b/>
                <w:sz w:val="24"/>
                <w:szCs w:val="24"/>
              </w:rPr>
              <w:t>Определение</w:t>
            </w:r>
          </w:p>
        </w:tc>
      </w:tr>
      <w:tr w:rsidR="00430CE1" w:rsidRPr="00D70D31" w:rsidTr="008D0C60">
        <w:tc>
          <w:tcPr>
            <w:tcW w:w="572"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1</w:t>
            </w:r>
          </w:p>
        </w:tc>
        <w:tc>
          <w:tcPr>
            <w:tcW w:w="340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Федеральный налог</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а</w:t>
            </w:r>
          </w:p>
        </w:tc>
        <w:tc>
          <w:tcPr>
            <w:tcW w:w="5093"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Когда плательщик и носитель налога одно лицо</w:t>
            </w:r>
          </w:p>
        </w:tc>
      </w:tr>
      <w:tr w:rsidR="00430CE1" w:rsidRPr="00D70D31" w:rsidTr="008D0C60">
        <w:tc>
          <w:tcPr>
            <w:tcW w:w="572"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2</w:t>
            </w:r>
          </w:p>
        </w:tc>
        <w:tc>
          <w:tcPr>
            <w:tcW w:w="340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Косвенный налог</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б</w:t>
            </w:r>
          </w:p>
        </w:tc>
        <w:tc>
          <w:tcPr>
            <w:tcW w:w="5093"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Земельный налог</w:t>
            </w:r>
          </w:p>
        </w:tc>
      </w:tr>
      <w:tr w:rsidR="00430CE1" w:rsidRPr="00D70D31" w:rsidTr="008D0C60">
        <w:tc>
          <w:tcPr>
            <w:tcW w:w="572"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3</w:t>
            </w:r>
          </w:p>
        </w:tc>
        <w:tc>
          <w:tcPr>
            <w:tcW w:w="340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Прямой налог</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в</w:t>
            </w:r>
          </w:p>
        </w:tc>
        <w:tc>
          <w:tcPr>
            <w:tcW w:w="5093"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Когда плательщик и носитель налога разные лица</w:t>
            </w:r>
          </w:p>
        </w:tc>
      </w:tr>
      <w:tr w:rsidR="00430CE1" w:rsidRPr="00D70D31" w:rsidTr="008D0C60">
        <w:tc>
          <w:tcPr>
            <w:tcW w:w="572"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4</w:t>
            </w:r>
          </w:p>
        </w:tc>
        <w:tc>
          <w:tcPr>
            <w:tcW w:w="340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Местный налог</w:t>
            </w:r>
          </w:p>
        </w:tc>
        <w:tc>
          <w:tcPr>
            <w:tcW w:w="567" w:type="dxa"/>
            <w:tcBorders>
              <w:top w:val="single" w:sz="4" w:space="0" w:color="000000"/>
              <w:left w:val="single" w:sz="4" w:space="0" w:color="000000"/>
              <w:bottom w:val="single" w:sz="4" w:space="0" w:color="000000"/>
            </w:tcBorders>
          </w:tcPr>
          <w:p w:rsidR="00430CE1" w:rsidRPr="00D70D31" w:rsidRDefault="00430CE1" w:rsidP="004D2C6A">
            <w:pPr>
              <w:snapToGrid w:val="0"/>
              <w:spacing w:after="0" w:line="240" w:lineRule="auto"/>
              <w:rPr>
                <w:rFonts w:ascii="Times New Roman" w:hAnsi="Times New Roman" w:cs="Times New Roman"/>
                <w:b/>
                <w:sz w:val="24"/>
                <w:szCs w:val="24"/>
              </w:rPr>
            </w:pPr>
            <w:r w:rsidRPr="00D70D31">
              <w:rPr>
                <w:rFonts w:ascii="Times New Roman" w:hAnsi="Times New Roman" w:cs="Times New Roman"/>
                <w:b/>
                <w:sz w:val="24"/>
                <w:szCs w:val="24"/>
              </w:rPr>
              <w:t>г</w:t>
            </w:r>
          </w:p>
        </w:tc>
        <w:tc>
          <w:tcPr>
            <w:tcW w:w="5093" w:type="dxa"/>
            <w:tcBorders>
              <w:top w:val="single" w:sz="4" w:space="0" w:color="000000"/>
              <w:left w:val="single" w:sz="4" w:space="0" w:color="000000"/>
              <w:bottom w:val="single" w:sz="4" w:space="0" w:color="000000"/>
              <w:right w:val="single" w:sz="4" w:space="0" w:color="000000"/>
            </w:tcBorders>
          </w:tcPr>
          <w:p w:rsidR="00430CE1" w:rsidRPr="00D70D31" w:rsidRDefault="00430CE1" w:rsidP="004D2C6A">
            <w:pPr>
              <w:snapToGrid w:val="0"/>
              <w:spacing w:after="0" w:line="240" w:lineRule="auto"/>
              <w:rPr>
                <w:rFonts w:ascii="Times New Roman" w:hAnsi="Times New Roman" w:cs="Times New Roman"/>
                <w:sz w:val="24"/>
                <w:szCs w:val="24"/>
              </w:rPr>
            </w:pPr>
            <w:r w:rsidRPr="00D70D31">
              <w:rPr>
                <w:rFonts w:ascii="Times New Roman" w:hAnsi="Times New Roman" w:cs="Times New Roman"/>
                <w:sz w:val="24"/>
                <w:szCs w:val="24"/>
              </w:rPr>
              <w:t>Налог на прибыль</w:t>
            </w:r>
          </w:p>
        </w:tc>
      </w:tr>
    </w:tbl>
    <w:p w:rsidR="00430CE1" w:rsidRDefault="00430CE1" w:rsidP="004D2C6A">
      <w:pPr>
        <w:spacing w:after="0" w:line="240" w:lineRule="auto"/>
        <w:jc w:val="both"/>
        <w:rPr>
          <w:rFonts w:ascii="Times New Roman" w:hAnsi="Times New Roman" w:cs="Times New Roman"/>
          <w:b/>
          <w:sz w:val="24"/>
          <w:szCs w:val="24"/>
        </w:rPr>
      </w:pPr>
    </w:p>
    <w:p w:rsidR="00430CE1" w:rsidRDefault="00430CE1" w:rsidP="004D2C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Style w:val="a3"/>
        <w:tblW w:w="0" w:type="auto"/>
        <w:tblInd w:w="108" w:type="dxa"/>
        <w:tblLook w:val="04A0" w:firstRow="1" w:lastRow="0" w:firstColumn="1" w:lastColumn="0" w:noHBand="0" w:noVBand="1"/>
      </w:tblPr>
      <w:tblGrid>
        <w:gridCol w:w="2336"/>
        <w:gridCol w:w="2336"/>
        <w:gridCol w:w="2336"/>
        <w:gridCol w:w="2631"/>
      </w:tblGrid>
      <w:tr w:rsidR="00430CE1" w:rsidTr="008D0C60">
        <w:tc>
          <w:tcPr>
            <w:tcW w:w="2336"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1</w:t>
            </w:r>
          </w:p>
        </w:tc>
        <w:tc>
          <w:tcPr>
            <w:tcW w:w="2336"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2</w:t>
            </w:r>
          </w:p>
        </w:tc>
        <w:tc>
          <w:tcPr>
            <w:tcW w:w="2336"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3</w:t>
            </w:r>
          </w:p>
        </w:tc>
        <w:tc>
          <w:tcPr>
            <w:tcW w:w="2631" w:type="dxa"/>
            <w:vAlign w:val="center"/>
          </w:tcPr>
          <w:p w:rsidR="00430CE1" w:rsidRDefault="00430CE1" w:rsidP="004D2C6A">
            <w:pPr>
              <w:jc w:val="center"/>
              <w:rPr>
                <w:rFonts w:ascii="Times New Roman" w:hAnsi="Times New Roman" w:cs="Times New Roman"/>
                <w:b/>
                <w:sz w:val="24"/>
                <w:szCs w:val="24"/>
              </w:rPr>
            </w:pPr>
            <w:r>
              <w:rPr>
                <w:rFonts w:ascii="Times New Roman" w:hAnsi="Times New Roman" w:cs="Times New Roman"/>
                <w:b/>
                <w:sz w:val="24"/>
                <w:szCs w:val="24"/>
              </w:rPr>
              <w:t>4</w:t>
            </w:r>
          </w:p>
        </w:tc>
      </w:tr>
      <w:tr w:rsidR="00430CE1" w:rsidTr="008D0C60">
        <w:tc>
          <w:tcPr>
            <w:tcW w:w="2336" w:type="dxa"/>
          </w:tcPr>
          <w:p w:rsidR="00430CE1" w:rsidRDefault="00430CE1" w:rsidP="004D2C6A">
            <w:pPr>
              <w:jc w:val="both"/>
              <w:rPr>
                <w:rFonts w:ascii="Times New Roman" w:hAnsi="Times New Roman" w:cs="Times New Roman"/>
                <w:b/>
                <w:sz w:val="24"/>
                <w:szCs w:val="24"/>
              </w:rPr>
            </w:pPr>
          </w:p>
        </w:tc>
        <w:tc>
          <w:tcPr>
            <w:tcW w:w="2336" w:type="dxa"/>
          </w:tcPr>
          <w:p w:rsidR="00430CE1" w:rsidRDefault="00430CE1" w:rsidP="004D2C6A">
            <w:pPr>
              <w:jc w:val="both"/>
              <w:rPr>
                <w:rFonts w:ascii="Times New Roman" w:hAnsi="Times New Roman" w:cs="Times New Roman"/>
                <w:b/>
                <w:sz w:val="24"/>
                <w:szCs w:val="24"/>
              </w:rPr>
            </w:pPr>
          </w:p>
        </w:tc>
        <w:tc>
          <w:tcPr>
            <w:tcW w:w="2336" w:type="dxa"/>
          </w:tcPr>
          <w:p w:rsidR="00430CE1" w:rsidRDefault="00430CE1" w:rsidP="004D2C6A">
            <w:pPr>
              <w:jc w:val="both"/>
              <w:rPr>
                <w:rFonts w:ascii="Times New Roman" w:hAnsi="Times New Roman" w:cs="Times New Roman"/>
                <w:b/>
                <w:sz w:val="24"/>
                <w:szCs w:val="24"/>
              </w:rPr>
            </w:pPr>
          </w:p>
        </w:tc>
        <w:tc>
          <w:tcPr>
            <w:tcW w:w="2631" w:type="dxa"/>
          </w:tcPr>
          <w:p w:rsidR="00430CE1" w:rsidRDefault="00430CE1" w:rsidP="004D2C6A">
            <w:pPr>
              <w:jc w:val="both"/>
              <w:rPr>
                <w:rFonts w:ascii="Times New Roman" w:hAnsi="Times New Roman" w:cs="Times New Roman"/>
                <w:b/>
                <w:sz w:val="24"/>
                <w:szCs w:val="24"/>
              </w:rPr>
            </w:pPr>
          </w:p>
        </w:tc>
      </w:tr>
    </w:tbl>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Pr="000F4057" w:rsidRDefault="00430CE1" w:rsidP="004D2C6A">
      <w:pPr>
        <w:spacing w:after="0" w:line="240" w:lineRule="auto"/>
        <w:rPr>
          <w:rFonts w:ascii="Times New Roman" w:hAnsi="Times New Roman" w:cs="Times New Roman"/>
          <w:b/>
          <w:sz w:val="24"/>
          <w:szCs w:val="24"/>
        </w:rPr>
      </w:pPr>
      <w:r w:rsidRPr="000F4057">
        <w:rPr>
          <w:rFonts w:ascii="Times New Roman" w:hAnsi="Times New Roman" w:cs="Times New Roman"/>
          <w:b/>
          <w:sz w:val="24"/>
          <w:szCs w:val="24"/>
        </w:rPr>
        <w:t>22.4</w:t>
      </w:r>
    </w:p>
    <w:tbl>
      <w:tblPr>
        <w:tblStyle w:val="TableGrid"/>
        <w:tblW w:w="9649" w:type="dxa"/>
        <w:tblInd w:w="-5" w:type="dxa"/>
        <w:tblCellMar>
          <w:right w:w="55" w:type="dxa"/>
        </w:tblCellMar>
        <w:tblLook w:val="04A0" w:firstRow="1" w:lastRow="0" w:firstColumn="1" w:lastColumn="0" w:noHBand="0" w:noVBand="1"/>
      </w:tblPr>
      <w:tblGrid>
        <w:gridCol w:w="467"/>
        <w:gridCol w:w="2452"/>
        <w:gridCol w:w="1143"/>
        <w:gridCol w:w="434"/>
        <w:gridCol w:w="5153"/>
      </w:tblGrid>
      <w:tr w:rsidR="00430CE1" w:rsidRPr="0078012E" w:rsidTr="008D0C60">
        <w:trPr>
          <w:trHeight w:val="297"/>
        </w:trPr>
        <w:tc>
          <w:tcPr>
            <w:tcW w:w="4496" w:type="dxa"/>
            <w:gridSpan w:val="4"/>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eastAsia="Times New Roman" w:hAnsi="Times New Roman" w:cs="Times New Roman"/>
                <w:b/>
                <w:sz w:val="24"/>
                <w:szCs w:val="24"/>
              </w:rPr>
              <w:t>Налог</w:t>
            </w:r>
          </w:p>
        </w:tc>
        <w:tc>
          <w:tcPr>
            <w:tcW w:w="5153"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jc w:val="center"/>
              <w:rPr>
                <w:rFonts w:ascii="Times New Roman" w:hAnsi="Times New Roman" w:cs="Times New Roman"/>
                <w:sz w:val="24"/>
                <w:szCs w:val="24"/>
              </w:rPr>
            </w:pPr>
            <w:r w:rsidRPr="0078012E">
              <w:rPr>
                <w:rFonts w:ascii="Times New Roman" w:eastAsia="Times New Roman" w:hAnsi="Times New Roman" w:cs="Times New Roman"/>
                <w:b/>
                <w:sz w:val="24"/>
                <w:szCs w:val="24"/>
              </w:rPr>
              <w:t xml:space="preserve">Налоговая ставка </w:t>
            </w:r>
          </w:p>
        </w:tc>
      </w:tr>
      <w:tr w:rsidR="00430CE1" w:rsidRPr="0078012E" w:rsidTr="008D0C60">
        <w:trPr>
          <w:trHeight w:val="297"/>
        </w:trPr>
        <w:tc>
          <w:tcPr>
            <w:tcW w:w="467"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1. </w:t>
            </w:r>
          </w:p>
        </w:tc>
        <w:tc>
          <w:tcPr>
            <w:tcW w:w="2452" w:type="dxa"/>
            <w:tcBorders>
              <w:top w:val="single" w:sz="4" w:space="0" w:color="00000A"/>
              <w:left w:val="single" w:sz="4" w:space="0" w:color="00000A"/>
              <w:bottom w:val="single" w:sz="4" w:space="0" w:color="00000A"/>
              <w:right w:val="nil"/>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НДФЛ</w:t>
            </w:r>
          </w:p>
        </w:tc>
        <w:tc>
          <w:tcPr>
            <w:tcW w:w="1143" w:type="dxa"/>
            <w:tcBorders>
              <w:top w:val="single" w:sz="4" w:space="0" w:color="00000A"/>
              <w:left w:val="nil"/>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p>
        </w:tc>
        <w:tc>
          <w:tcPr>
            <w:tcW w:w="434"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а</w:t>
            </w:r>
          </w:p>
        </w:tc>
        <w:tc>
          <w:tcPr>
            <w:tcW w:w="5153"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2,2</w:t>
            </w:r>
          </w:p>
        </w:tc>
      </w:tr>
      <w:tr w:rsidR="00430CE1" w:rsidRPr="0078012E" w:rsidTr="008D0C60">
        <w:trPr>
          <w:trHeight w:val="295"/>
        </w:trPr>
        <w:tc>
          <w:tcPr>
            <w:tcW w:w="467"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2. </w:t>
            </w:r>
          </w:p>
        </w:tc>
        <w:tc>
          <w:tcPr>
            <w:tcW w:w="2452" w:type="dxa"/>
            <w:tcBorders>
              <w:top w:val="single" w:sz="4" w:space="0" w:color="00000A"/>
              <w:left w:val="single" w:sz="4" w:space="0" w:color="00000A"/>
              <w:bottom w:val="single" w:sz="4" w:space="0" w:color="00000A"/>
              <w:right w:val="nil"/>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НДС</w:t>
            </w:r>
          </w:p>
        </w:tc>
        <w:tc>
          <w:tcPr>
            <w:tcW w:w="1143" w:type="dxa"/>
            <w:tcBorders>
              <w:top w:val="single" w:sz="4" w:space="0" w:color="00000A"/>
              <w:left w:val="nil"/>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p>
        </w:tc>
        <w:tc>
          <w:tcPr>
            <w:tcW w:w="434"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б</w:t>
            </w:r>
          </w:p>
        </w:tc>
        <w:tc>
          <w:tcPr>
            <w:tcW w:w="5153"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13</w:t>
            </w:r>
          </w:p>
        </w:tc>
      </w:tr>
      <w:tr w:rsidR="00430CE1" w:rsidRPr="0078012E" w:rsidTr="008D0C60">
        <w:trPr>
          <w:trHeight w:val="468"/>
        </w:trPr>
        <w:tc>
          <w:tcPr>
            <w:tcW w:w="467"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3. </w:t>
            </w:r>
          </w:p>
        </w:tc>
        <w:tc>
          <w:tcPr>
            <w:tcW w:w="2452" w:type="dxa"/>
            <w:tcBorders>
              <w:top w:val="single" w:sz="4" w:space="0" w:color="00000A"/>
              <w:left w:val="single" w:sz="4" w:space="0" w:color="00000A"/>
              <w:bottom w:val="single" w:sz="4" w:space="0" w:color="00000A"/>
              <w:right w:val="nil"/>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Налог </w:t>
            </w:r>
            <w:r w:rsidRPr="0078012E">
              <w:rPr>
                <w:rFonts w:ascii="Times New Roman" w:hAnsi="Times New Roman" w:cs="Times New Roman"/>
                <w:sz w:val="24"/>
                <w:szCs w:val="24"/>
              </w:rPr>
              <w:tab/>
              <w:t>на</w:t>
            </w:r>
          </w:p>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организаций</w:t>
            </w:r>
          </w:p>
        </w:tc>
        <w:tc>
          <w:tcPr>
            <w:tcW w:w="1143" w:type="dxa"/>
            <w:tcBorders>
              <w:top w:val="single" w:sz="4" w:space="0" w:color="00000A"/>
              <w:left w:val="nil"/>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прибыль </w:t>
            </w:r>
          </w:p>
        </w:tc>
        <w:tc>
          <w:tcPr>
            <w:tcW w:w="434"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в</w:t>
            </w:r>
          </w:p>
        </w:tc>
        <w:tc>
          <w:tcPr>
            <w:tcW w:w="5153"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20</w:t>
            </w:r>
          </w:p>
        </w:tc>
      </w:tr>
      <w:tr w:rsidR="00430CE1" w:rsidRPr="0078012E" w:rsidTr="008D0C60">
        <w:trPr>
          <w:trHeight w:val="308"/>
        </w:trPr>
        <w:tc>
          <w:tcPr>
            <w:tcW w:w="467"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p>
        </w:tc>
        <w:tc>
          <w:tcPr>
            <w:tcW w:w="2452" w:type="dxa"/>
            <w:tcBorders>
              <w:top w:val="single" w:sz="4" w:space="0" w:color="00000A"/>
              <w:left w:val="single" w:sz="4" w:space="0" w:color="00000A"/>
              <w:bottom w:val="single" w:sz="4" w:space="0" w:color="00000A"/>
              <w:right w:val="nil"/>
            </w:tcBorders>
          </w:tcPr>
          <w:p w:rsidR="00430CE1" w:rsidRPr="0078012E" w:rsidRDefault="00430CE1" w:rsidP="004D2C6A">
            <w:pPr>
              <w:rPr>
                <w:rFonts w:ascii="Times New Roman" w:hAnsi="Times New Roman" w:cs="Times New Roman"/>
                <w:sz w:val="24"/>
                <w:szCs w:val="24"/>
              </w:rPr>
            </w:pPr>
          </w:p>
        </w:tc>
        <w:tc>
          <w:tcPr>
            <w:tcW w:w="1143" w:type="dxa"/>
            <w:tcBorders>
              <w:top w:val="single" w:sz="4" w:space="0" w:color="00000A"/>
              <w:left w:val="nil"/>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p>
        </w:tc>
        <w:tc>
          <w:tcPr>
            <w:tcW w:w="434"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г</w:t>
            </w:r>
          </w:p>
        </w:tc>
        <w:tc>
          <w:tcPr>
            <w:tcW w:w="5153"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18</w:t>
            </w:r>
          </w:p>
        </w:tc>
      </w:tr>
    </w:tbl>
    <w:p w:rsidR="00430CE1" w:rsidRPr="0078012E" w:rsidRDefault="00430CE1" w:rsidP="004D2C6A">
      <w:pPr>
        <w:spacing w:after="0" w:line="240" w:lineRule="auto"/>
        <w:jc w:val="both"/>
        <w:rPr>
          <w:rFonts w:ascii="Times New Roman" w:hAnsi="Times New Roman" w:cs="Times New Roman"/>
          <w:b/>
          <w:sz w:val="24"/>
          <w:szCs w:val="24"/>
        </w:rPr>
      </w:pPr>
      <w:r w:rsidRPr="0078012E">
        <w:rPr>
          <w:rFonts w:ascii="Times New Roman" w:hAnsi="Times New Roman" w:cs="Times New Roman"/>
          <w:b/>
          <w:sz w:val="24"/>
          <w:szCs w:val="24"/>
        </w:rPr>
        <w:t xml:space="preserve">Ответ </w:t>
      </w:r>
    </w:p>
    <w:tbl>
      <w:tblPr>
        <w:tblStyle w:val="a3"/>
        <w:tblW w:w="9639" w:type="dxa"/>
        <w:tblInd w:w="108" w:type="dxa"/>
        <w:tblLook w:val="04A0" w:firstRow="1" w:lastRow="0" w:firstColumn="1" w:lastColumn="0" w:noHBand="0" w:noVBand="1"/>
      </w:tblPr>
      <w:tblGrid>
        <w:gridCol w:w="3169"/>
        <w:gridCol w:w="3169"/>
        <w:gridCol w:w="3301"/>
      </w:tblGrid>
      <w:tr w:rsidR="00430CE1" w:rsidRPr="0078012E" w:rsidTr="008D0C60">
        <w:trPr>
          <w:trHeight w:val="262"/>
        </w:trPr>
        <w:tc>
          <w:tcPr>
            <w:tcW w:w="3169" w:type="dxa"/>
            <w:vAlign w:val="center"/>
          </w:tcPr>
          <w:p w:rsidR="00430CE1" w:rsidRPr="0078012E" w:rsidRDefault="00430CE1" w:rsidP="004D2C6A">
            <w:pPr>
              <w:jc w:val="center"/>
              <w:rPr>
                <w:rFonts w:ascii="Times New Roman" w:hAnsi="Times New Roman" w:cs="Times New Roman"/>
                <w:b/>
                <w:sz w:val="24"/>
                <w:szCs w:val="24"/>
              </w:rPr>
            </w:pPr>
            <w:r w:rsidRPr="0078012E">
              <w:rPr>
                <w:rFonts w:ascii="Times New Roman" w:hAnsi="Times New Roman" w:cs="Times New Roman"/>
                <w:b/>
                <w:sz w:val="24"/>
                <w:szCs w:val="24"/>
              </w:rPr>
              <w:t>1</w:t>
            </w:r>
          </w:p>
        </w:tc>
        <w:tc>
          <w:tcPr>
            <w:tcW w:w="3169" w:type="dxa"/>
            <w:vAlign w:val="center"/>
          </w:tcPr>
          <w:p w:rsidR="00430CE1" w:rsidRPr="0078012E" w:rsidRDefault="00430CE1" w:rsidP="004D2C6A">
            <w:pPr>
              <w:jc w:val="center"/>
              <w:rPr>
                <w:rFonts w:ascii="Times New Roman" w:hAnsi="Times New Roman" w:cs="Times New Roman"/>
                <w:b/>
                <w:sz w:val="24"/>
                <w:szCs w:val="24"/>
              </w:rPr>
            </w:pPr>
            <w:r w:rsidRPr="0078012E">
              <w:rPr>
                <w:rFonts w:ascii="Times New Roman" w:hAnsi="Times New Roman" w:cs="Times New Roman"/>
                <w:b/>
                <w:sz w:val="24"/>
                <w:szCs w:val="24"/>
              </w:rPr>
              <w:t>2</w:t>
            </w:r>
          </w:p>
        </w:tc>
        <w:tc>
          <w:tcPr>
            <w:tcW w:w="3301" w:type="dxa"/>
            <w:vAlign w:val="center"/>
          </w:tcPr>
          <w:p w:rsidR="00430CE1" w:rsidRPr="0078012E" w:rsidRDefault="00430CE1" w:rsidP="004D2C6A">
            <w:pPr>
              <w:jc w:val="center"/>
              <w:rPr>
                <w:rFonts w:ascii="Times New Roman" w:hAnsi="Times New Roman" w:cs="Times New Roman"/>
                <w:b/>
                <w:sz w:val="24"/>
                <w:szCs w:val="24"/>
              </w:rPr>
            </w:pPr>
            <w:r w:rsidRPr="0078012E">
              <w:rPr>
                <w:rFonts w:ascii="Times New Roman" w:hAnsi="Times New Roman" w:cs="Times New Roman"/>
                <w:b/>
                <w:sz w:val="24"/>
                <w:szCs w:val="24"/>
              </w:rPr>
              <w:t>3</w:t>
            </w:r>
          </w:p>
        </w:tc>
      </w:tr>
      <w:tr w:rsidR="00430CE1" w:rsidRPr="0078012E" w:rsidTr="008D0C60">
        <w:trPr>
          <w:trHeight w:val="262"/>
        </w:trPr>
        <w:tc>
          <w:tcPr>
            <w:tcW w:w="3169" w:type="dxa"/>
          </w:tcPr>
          <w:p w:rsidR="00430CE1" w:rsidRPr="0078012E" w:rsidRDefault="00430CE1" w:rsidP="004D2C6A">
            <w:pPr>
              <w:jc w:val="both"/>
              <w:rPr>
                <w:rFonts w:ascii="Times New Roman" w:hAnsi="Times New Roman" w:cs="Times New Roman"/>
                <w:b/>
                <w:sz w:val="24"/>
                <w:szCs w:val="24"/>
              </w:rPr>
            </w:pPr>
          </w:p>
        </w:tc>
        <w:tc>
          <w:tcPr>
            <w:tcW w:w="3169" w:type="dxa"/>
          </w:tcPr>
          <w:p w:rsidR="00430CE1" w:rsidRPr="0078012E" w:rsidRDefault="00430CE1" w:rsidP="004D2C6A">
            <w:pPr>
              <w:jc w:val="both"/>
              <w:rPr>
                <w:rFonts w:ascii="Times New Roman" w:hAnsi="Times New Roman" w:cs="Times New Roman"/>
                <w:b/>
                <w:sz w:val="24"/>
                <w:szCs w:val="24"/>
              </w:rPr>
            </w:pPr>
          </w:p>
        </w:tc>
        <w:tc>
          <w:tcPr>
            <w:tcW w:w="3301" w:type="dxa"/>
          </w:tcPr>
          <w:p w:rsidR="00430CE1" w:rsidRPr="0078012E" w:rsidRDefault="00430CE1" w:rsidP="004D2C6A">
            <w:pPr>
              <w:jc w:val="both"/>
              <w:rPr>
                <w:rFonts w:ascii="Times New Roman" w:hAnsi="Times New Roman" w:cs="Times New Roman"/>
                <w:b/>
                <w:sz w:val="24"/>
                <w:szCs w:val="24"/>
              </w:rPr>
            </w:pPr>
          </w:p>
        </w:tc>
      </w:tr>
    </w:tbl>
    <w:p w:rsidR="00430CE1" w:rsidRDefault="00430CE1" w:rsidP="004D2C6A">
      <w:pPr>
        <w:spacing w:after="0" w:line="240" w:lineRule="auto"/>
        <w:rPr>
          <w:rFonts w:ascii="Times New Roman" w:hAnsi="Times New Roman" w:cs="Times New Roman"/>
          <w:sz w:val="24"/>
          <w:szCs w:val="24"/>
        </w:rPr>
      </w:pPr>
    </w:p>
    <w:p w:rsidR="00430CE1" w:rsidRPr="0078012E" w:rsidRDefault="00430CE1" w:rsidP="004D2C6A">
      <w:pPr>
        <w:spacing w:after="0" w:line="240" w:lineRule="auto"/>
        <w:rPr>
          <w:rFonts w:ascii="Times New Roman" w:hAnsi="Times New Roman" w:cs="Times New Roman"/>
          <w:b/>
          <w:sz w:val="24"/>
          <w:szCs w:val="24"/>
        </w:rPr>
      </w:pPr>
      <w:r w:rsidRPr="0078012E">
        <w:rPr>
          <w:rFonts w:ascii="Times New Roman" w:hAnsi="Times New Roman" w:cs="Times New Roman"/>
          <w:b/>
          <w:sz w:val="24"/>
          <w:szCs w:val="24"/>
        </w:rPr>
        <w:t>22.5</w:t>
      </w:r>
    </w:p>
    <w:tbl>
      <w:tblPr>
        <w:tblStyle w:val="TableGrid"/>
        <w:tblW w:w="9601" w:type="dxa"/>
        <w:tblInd w:w="108" w:type="dxa"/>
        <w:tblCellMar>
          <w:left w:w="108" w:type="dxa"/>
          <w:right w:w="53" w:type="dxa"/>
        </w:tblCellMar>
        <w:tblLook w:val="04A0" w:firstRow="1" w:lastRow="0" w:firstColumn="1" w:lastColumn="0" w:noHBand="0" w:noVBand="1"/>
      </w:tblPr>
      <w:tblGrid>
        <w:gridCol w:w="473"/>
        <w:gridCol w:w="3640"/>
        <w:gridCol w:w="439"/>
        <w:gridCol w:w="5049"/>
      </w:tblGrid>
      <w:tr w:rsidR="00430CE1" w:rsidRPr="0078012E" w:rsidTr="008D0C60">
        <w:trPr>
          <w:trHeight w:val="279"/>
        </w:trPr>
        <w:tc>
          <w:tcPr>
            <w:tcW w:w="4113" w:type="dxa"/>
            <w:gridSpan w:val="2"/>
            <w:tcBorders>
              <w:top w:val="single" w:sz="4" w:space="0" w:color="00000A"/>
              <w:left w:val="single" w:sz="4" w:space="0" w:color="00000A"/>
              <w:bottom w:val="single" w:sz="4" w:space="0" w:color="00000A"/>
              <w:right w:val="nil"/>
            </w:tcBorders>
          </w:tcPr>
          <w:p w:rsidR="00430CE1" w:rsidRPr="0078012E" w:rsidRDefault="00430CE1" w:rsidP="004D2C6A">
            <w:pPr>
              <w:rPr>
                <w:rFonts w:ascii="Times New Roman" w:hAnsi="Times New Roman" w:cs="Times New Roman"/>
                <w:sz w:val="24"/>
                <w:szCs w:val="24"/>
              </w:rPr>
            </w:pPr>
            <w:r w:rsidRPr="0078012E">
              <w:rPr>
                <w:rFonts w:ascii="Times New Roman" w:eastAsia="Times New Roman" w:hAnsi="Times New Roman" w:cs="Times New Roman"/>
                <w:b/>
                <w:sz w:val="24"/>
                <w:szCs w:val="24"/>
              </w:rPr>
              <w:t>Налог</w:t>
            </w:r>
          </w:p>
        </w:tc>
        <w:tc>
          <w:tcPr>
            <w:tcW w:w="439" w:type="dxa"/>
            <w:tcBorders>
              <w:top w:val="single" w:sz="4" w:space="0" w:color="00000A"/>
              <w:left w:val="nil"/>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p>
        </w:tc>
        <w:tc>
          <w:tcPr>
            <w:tcW w:w="5049"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jc w:val="center"/>
              <w:rPr>
                <w:rFonts w:ascii="Times New Roman" w:hAnsi="Times New Roman" w:cs="Times New Roman"/>
                <w:sz w:val="24"/>
                <w:szCs w:val="24"/>
              </w:rPr>
            </w:pPr>
            <w:r w:rsidRPr="0078012E">
              <w:rPr>
                <w:rFonts w:ascii="Times New Roman" w:eastAsia="Times New Roman" w:hAnsi="Times New Roman" w:cs="Times New Roman"/>
                <w:b/>
                <w:sz w:val="24"/>
                <w:szCs w:val="24"/>
              </w:rPr>
              <w:t xml:space="preserve"> Объект налогообложения</w:t>
            </w:r>
          </w:p>
        </w:tc>
      </w:tr>
      <w:tr w:rsidR="00430CE1" w:rsidRPr="0078012E" w:rsidTr="008D0C60">
        <w:trPr>
          <w:trHeight w:val="357"/>
        </w:trPr>
        <w:tc>
          <w:tcPr>
            <w:tcW w:w="473"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1. </w:t>
            </w:r>
          </w:p>
        </w:tc>
        <w:tc>
          <w:tcPr>
            <w:tcW w:w="3640"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 Налог на добавленную стоимость</w:t>
            </w:r>
          </w:p>
        </w:tc>
        <w:tc>
          <w:tcPr>
            <w:tcW w:w="439"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а</w:t>
            </w:r>
          </w:p>
        </w:tc>
        <w:tc>
          <w:tcPr>
            <w:tcW w:w="5049"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Жилые дома, квартиры, дачи, гаражи и иные строения, помещения и сооружения.</w:t>
            </w:r>
          </w:p>
        </w:tc>
      </w:tr>
      <w:tr w:rsidR="00430CE1" w:rsidRPr="0078012E" w:rsidTr="008D0C60">
        <w:trPr>
          <w:trHeight w:val="603"/>
        </w:trPr>
        <w:tc>
          <w:tcPr>
            <w:tcW w:w="473"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2. </w:t>
            </w:r>
          </w:p>
        </w:tc>
        <w:tc>
          <w:tcPr>
            <w:tcW w:w="3640"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 Налог на имущество физических лиц</w:t>
            </w:r>
          </w:p>
        </w:tc>
        <w:tc>
          <w:tcPr>
            <w:tcW w:w="439"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б</w:t>
            </w:r>
          </w:p>
        </w:tc>
        <w:tc>
          <w:tcPr>
            <w:tcW w:w="5049"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Зарегистрированные в установленном порядке в соответствии с законодательством РФ </w:t>
            </w:r>
          </w:p>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транспортные средства</w:t>
            </w:r>
          </w:p>
        </w:tc>
      </w:tr>
      <w:tr w:rsidR="00430CE1" w:rsidRPr="0078012E" w:rsidTr="008D0C60">
        <w:trPr>
          <w:trHeight w:val="328"/>
        </w:trPr>
        <w:tc>
          <w:tcPr>
            <w:tcW w:w="473"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3. </w:t>
            </w:r>
          </w:p>
        </w:tc>
        <w:tc>
          <w:tcPr>
            <w:tcW w:w="3640"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 Транспортный налог </w:t>
            </w:r>
          </w:p>
        </w:tc>
        <w:tc>
          <w:tcPr>
            <w:tcW w:w="439"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в</w:t>
            </w:r>
          </w:p>
        </w:tc>
        <w:tc>
          <w:tcPr>
            <w:tcW w:w="5049"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Касса букмекерской конторы</w:t>
            </w:r>
          </w:p>
        </w:tc>
      </w:tr>
      <w:tr w:rsidR="00430CE1" w:rsidRPr="0078012E" w:rsidTr="008D0C60">
        <w:trPr>
          <w:trHeight w:val="441"/>
        </w:trPr>
        <w:tc>
          <w:tcPr>
            <w:tcW w:w="473"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p>
        </w:tc>
        <w:tc>
          <w:tcPr>
            <w:tcW w:w="3640"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p>
        </w:tc>
        <w:tc>
          <w:tcPr>
            <w:tcW w:w="439"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г</w:t>
            </w:r>
          </w:p>
        </w:tc>
        <w:tc>
          <w:tcPr>
            <w:tcW w:w="5049" w:type="dxa"/>
            <w:tcBorders>
              <w:top w:val="single" w:sz="4" w:space="0" w:color="00000A"/>
              <w:left w:val="single" w:sz="4" w:space="0" w:color="00000A"/>
              <w:bottom w:val="single" w:sz="4" w:space="0" w:color="00000A"/>
              <w:right w:val="single" w:sz="4" w:space="0" w:color="00000A"/>
            </w:tcBorders>
          </w:tcPr>
          <w:p w:rsidR="00430CE1" w:rsidRPr="0078012E" w:rsidRDefault="00430CE1" w:rsidP="004D2C6A">
            <w:pPr>
              <w:rPr>
                <w:rFonts w:ascii="Times New Roman" w:hAnsi="Times New Roman" w:cs="Times New Roman"/>
                <w:sz w:val="24"/>
                <w:szCs w:val="24"/>
              </w:rPr>
            </w:pPr>
            <w:r w:rsidRPr="0078012E">
              <w:rPr>
                <w:rFonts w:ascii="Times New Roman" w:hAnsi="Times New Roman" w:cs="Times New Roman"/>
                <w:sz w:val="24"/>
                <w:szCs w:val="24"/>
              </w:rPr>
              <w:t xml:space="preserve">Реализация </w:t>
            </w:r>
            <w:r w:rsidRPr="0078012E">
              <w:rPr>
                <w:rFonts w:ascii="Times New Roman" w:hAnsi="Times New Roman" w:cs="Times New Roman"/>
                <w:sz w:val="24"/>
                <w:szCs w:val="24"/>
              </w:rPr>
              <w:tab/>
              <w:t xml:space="preserve">товаров </w:t>
            </w:r>
            <w:r w:rsidRPr="0078012E">
              <w:rPr>
                <w:rFonts w:ascii="Times New Roman" w:hAnsi="Times New Roman" w:cs="Times New Roman"/>
                <w:sz w:val="24"/>
                <w:szCs w:val="24"/>
              </w:rPr>
              <w:tab/>
              <w:t xml:space="preserve">(работ, </w:t>
            </w:r>
            <w:r w:rsidRPr="0078012E">
              <w:rPr>
                <w:rFonts w:ascii="Times New Roman" w:hAnsi="Times New Roman" w:cs="Times New Roman"/>
                <w:sz w:val="24"/>
                <w:szCs w:val="24"/>
              </w:rPr>
              <w:tab/>
              <w:t xml:space="preserve">услуг) </w:t>
            </w:r>
            <w:r w:rsidRPr="0078012E">
              <w:rPr>
                <w:rFonts w:ascii="Times New Roman" w:hAnsi="Times New Roman" w:cs="Times New Roman"/>
                <w:sz w:val="24"/>
                <w:szCs w:val="24"/>
              </w:rPr>
              <w:tab/>
              <w:t>на территории РФ</w:t>
            </w:r>
          </w:p>
        </w:tc>
      </w:tr>
    </w:tbl>
    <w:p w:rsidR="00430CE1" w:rsidRPr="0078012E" w:rsidRDefault="00430CE1" w:rsidP="004D2C6A">
      <w:pPr>
        <w:spacing w:after="0" w:line="240" w:lineRule="auto"/>
        <w:jc w:val="both"/>
        <w:rPr>
          <w:rFonts w:ascii="Times New Roman" w:hAnsi="Times New Roman" w:cs="Times New Roman"/>
          <w:b/>
          <w:sz w:val="24"/>
          <w:szCs w:val="24"/>
        </w:rPr>
      </w:pPr>
      <w:r w:rsidRPr="0078012E">
        <w:rPr>
          <w:rFonts w:ascii="Times New Roman" w:hAnsi="Times New Roman" w:cs="Times New Roman"/>
          <w:b/>
          <w:sz w:val="24"/>
          <w:szCs w:val="24"/>
        </w:rPr>
        <w:t xml:space="preserve">Ответ </w:t>
      </w:r>
    </w:p>
    <w:tbl>
      <w:tblPr>
        <w:tblStyle w:val="a3"/>
        <w:tblW w:w="9639" w:type="dxa"/>
        <w:tblInd w:w="108" w:type="dxa"/>
        <w:tblLook w:val="04A0" w:firstRow="1" w:lastRow="0" w:firstColumn="1" w:lastColumn="0" w:noHBand="0" w:noVBand="1"/>
      </w:tblPr>
      <w:tblGrid>
        <w:gridCol w:w="3169"/>
        <w:gridCol w:w="3169"/>
        <w:gridCol w:w="3301"/>
      </w:tblGrid>
      <w:tr w:rsidR="00430CE1" w:rsidRPr="0078012E" w:rsidTr="008D0C60">
        <w:trPr>
          <w:trHeight w:val="262"/>
        </w:trPr>
        <w:tc>
          <w:tcPr>
            <w:tcW w:w="3169" w:type="dxa"/>
            <w:vAlign w:val="center"/>
          </w:tcPr>
          <w:p w:rsidR="00430CE1" w:rsidRPr="0078012E" w:rsidRDefault="00430CE1" w:rsidP="004D2C6A">
            <w:pPr>
              <w:jc w:val="center"/>
              <w:rPr>
                <w:rFonts w:ascii="Times New Roman" w:hAnsi="Times New Roman" w:cs="Times New Roman"/>
                <w:b/>
                <w:sz w:val="24"/>
                <w:szCs w:val="24"/>
              </w:rPr>
            </w:pPr>
            <w:r w:rsidRPr="0078012E">
              <w:rPr>
                <w:rFonts w:ascii="Times New Roman" w:hAnsi="Times New Roman" w:cs="Times New Roman"/>
                <w:b/>
                <w:sz w:val="24"/>
                <w:szCs w:val="24"/>
              </w:rPr>
              <w:t>1</w:t>
            </w:r>
          </w:p>
        </w:tc>
        <w:tc>
          <w:tcPr>
            <w:tcW w:w="3169" w:type="dxa"/>
            <w:vAlign w:val="center"/>
          </w:tcPr>
          <w:p w:rsidR="00430CE1" w:rsidRPr="0078012E" w:rsidRDefault="00430CE1" w:rsidP="004D2C6A">
            <w:pPr>
              <w:jc w:val="center"/>
              <w:rPr>
                <w:rFonts w:ascii="Times New Roman" w:hAnsi="Times New Roman" w:cs="Times New Roman"/>
                <w:b/>
                <w:sz w:val="24"/>
                <w:szCs w:val="24"/>
              </w:rPr>
            </w:pPr>
            <w:r w:rsidRPr="0078012E">
              <w:rPr>
                <w:rFonts w:ascii="Times New Roman" w:hAnsi="Times New Roman" w:cs="Times New Roman"/>
                <w:b/>
                <w:sz w:val="24"/>
                <w:szCs w:val="24"/>
              </w:rPr>
              <w:t>2</w:t>
            </w:r>
          </w:p>
        </w:tc>
        <w:tc>
          <w:tcPr>
            <w:tcW w:w="3301" w:type="dxa"/>
            <w:vAlign w:val="center"/>
          </w:tcPr>
          <w:p w:rsidR="00430CE1" w:rsidRPr="0078012E" w:rsidRDefault="00430CE1" w:rsidP="004D2C6A">
            <w:pPr>
              <w:jc w:val="center"/>
              <w:rPr>
                <w:rFonts w:ascii="Times New Roman" w:hAnsi="Times New Roman" w:cs="Times New Roman"/>
                <w:b/>
                <w:sz w:val="24"/>
                <w:szCs w:val="24"/>
              </w:rPr>
            </w:pPr>
            <w:r w:rsidRPr="0078012E">
              <w:rPr>
                <w:rFonts w:ascii="Times New Roman" w:hAnsi="Times New Roman" w:cs="Times New Roman"/>
                <w:b/>
                <w:sz w:val="24"/>
                <w:szCs w:val="24"/>
              </w:rPr>
              <w:t>3</w:t>
            </w:r>
          </w:p>
        </w:tc>
      </w:tr>
      <w:tr w:rsidR="00430CE1" w:rsidRPr="0078012E" w:rsidTr="008D0C60">
        <w:trPr>
          <w:trHeight w:val="262"/>
        </w:trPr>
        <w:tc>
          <w:tcPr>
            <w:tcW w:w="3169" w:type="dxa"/>
          </w:tcPr>
          <w:p w:rsidR="00430CE1" w:rsidRPr="0078012E" w:rsidRDefault="00430CE1" w:rsidP="004D2C6A">
            <w:pPr>
              <w:jc w:val="both"/>
              <w:rPr>
                <w:rFonts w:ascii="Times New Roman" w:hAnsi="Times New Roman" w:cs="Times New Roman"/>
                <w:b/>
                <w:sz w:val="24"/>
                <w:szCs w:val="24"/>
              </w:rPr>
            </w:pPr>
          </w:p>
        </w:tc>
        <w:tc>
          <w:tcPr>
            <w:tcW w:w="3169" w:type="dxa"/>
          </w:tcPr>
          <w:p w:rsidR="00430CE1" w:rsidRPr="0078012E" w:rsidRDefault="00430CE1" w:rsidP="004D2C6A">
            <w:pPr>
              <w:jc w:val="both"/>
              <w:rPr>
                <w:rFonts w:ascii="Times New Roman" w:hAnsi="Times New Roman" w:cs="Times New Roman"/>
                <w:b/>
                <w:sz w:val="24"/>
                <w:szCs w:val="24"/>
              </w:rPr>
            </w:pPr>
          </w:p>
        </w:tc>
        <w:tc>
          <w:tcPr>
            <w:tcW w:w="3301" w:type="dxa"/>
          </w:tcPr>
          <w:p w:rsidR="00430CE1" w:rsidRPr="0078012E" w:rsidRDefault="00430CE1" w:rsidP="004D2C6A">
            <w:pPr>
              <w:jc w:val="both"/>
              <w:rPr>
                <w:rFonts w:ascii="Times New Roman" w:hAnsi="Times New Roman" w:cs="Times New Roman"/>
                <w:b/>
                <w:sz w:val="24"/>
                <w:szCs w:val="24"/>
              </w:rPr>
            </w:pPr>
          </w:p>
        </w:tc>
      </w:tr>
    </w:tbl>
    <w:p w:rsidR="00430CE1" w:rsidRDefault="00430CE1" w:rsidP="004D2C6A">
      <w:pPr>
        <w:spacing w:after="0" w:line="240" w:lineRule="auto"/>
      </w:pPr>
    </w:p>
    <w:p w:rsidR="00430CE1" w:rsidRPr="003579A4" w:rsidRDefault="00430CE1" w:rsidP="004D2C6A">
      <w:pPr>
        <w:spacing w:after="0" w:line="240" w:lineRule="auto"/>
        <w:rPr>
          <w:rFonts w:ascii="Times New Roman" w:hAnsi="Times New Roman" w:cs="Times New Roman"/>
          <w:b/>
          <w:color w:val="000000"/>
          <w:sz w:val="24"/>
          <w:szCs w:val="24"/>
        </w:rPr>
      </w:pPr>
      <w:r w:rsidRPr="003579A4">
        <w:rPr>
          <w:rFonts w:ascii="Times New Roman" w:hAnsi="Times New Roman" w:cs="Times New Roman"/>
          <w:b/>
          <w:sz w:val="24"/>
          <w:szCs w:val="24"/>
        </w:rPr>
        <w:t xml:space="preserve">Задание 2. </w:t>
      </w:r>
      <w:r w:rsidRPr="003579A4">
        <w:rPr>
          <w:rFonts w:ascii="Times New Roman" w:hAnsi="Times New Roman" w:cs="Times New Roman"/>
          <w:b/>
          <w:color w:val="000000"/>
          <w:sz w:val="24"/>
          <w:szCs w:val="24"/>
        </w:rPr>
        <w:t>На основе предложенн</w:t>
      </w:r>
      <w:r>
        <w:rPr>
          <w:rFonts w:ascii="Times New Roman" w:hAnsi="Times New Roman" w:cs="Times New Roman"/>
          <w:b/>
          <w:color w:val="000000"/>
          <w:sz w:val="24"/>
          <w:szCs w:val="24"/>
        </w:rPr>
        <w:t>ых данных оформите счет-фактуру (П</w:t>
      </w:r>
      <w:r w:rsidRPr="003579A4">
        <w:rPr>
          <w:rFonts w:ascii="Times New Roman" w:hAnsi="Times New Roman" w:cs="Times New Roman"/>
          <w:b/>
          <w:color w:val="000000"/>
          <w:sz w:val="24"/>
          <w:szCs w:val="24"/>
        </w:rPr>
        <w:t>риложение 1)</w:t>
      </w:r>
    </w:p>
    <w:p w:rsidR="00430CE1" w:rsidRPr="007542FF" w:rsidRDefault="00430CE1" w:rsidP="004D2C6A">
      <w:pPr>
        <w:spacing w:after="0" w:line="240" w:lineRule="auto"/>
        <w:rPr>
          <w:rFonts w:ascii="Times New Roman" w:eastAsia="Times New Roman" w:hAnsi="Times New Roman" w:cs="Times New Roman"/>
          <w:sz w:val="24"/>
          <w:szCs w:val="24"/>
        </w:rPr>
      </w:pPr>
      <w:r w:rsidRPr="007542FF">
        <w:rPr>
          <w:rFonts w:ascii="Times New Roman" w:eastAsia="Times New Roman" w:hAnsi="Times New Roman" w:cs="Times New Roman"/>
          <w:sz w:val="24"/>
          <w:szCs w:val="24"/>
        </w:rPr>
        <w:t>Исходные данные:</w:t>
      </w:r>
    </w:p>
    <w:p w:rsidR="00430CE1" w:rsidRPr="007542FF" w:rsidRDefault="00430CE1" w:rsidP="004D2C6A">
      <w:pPr>
        <w:spacing w:after="0" w:line="240" w:lineRule="auto"/>
        <w:rPr>
          <w:rFonts w:ascii="Times New Roman" w:eastAsia="Times New Roman" w:hAnsi="Times New Roman" w:cs="Times New Roman"/>
          <w:sz w:val="24"/>
          <w:szCs w:val="24"/>
        </w:rPr>
      </w:pPr>
      <w:r w:rsidRPr="007542FF">
        <w:rPr>
          <w:rFonts w:ascii="Times New Roman" w:eastAsia="Times New Roman" w:hAnsi="Times New Roman" w:cs="Times New Roman"/>
          <w:sz w:val="24"/>
          <w:szCs w:val="24"/>
        </w:rPr>
        <w:t xml:space="preserve">- </w:t>
      </w:r>
      <w:r w:rsidRPr="007542FF">
        <w:rPr>
          <w:rFonts w:ascii="Times New Roman" w:hAnsi="Times New Roman"/>
          <w:b/>
          <w:sz w:val="24"/>
          <w:szCs w:val="24"/>
        </w:rPr>
        <w:t>Продавец</w:t>
      </w:r>
      <w:r w:rsidRPr="007542FF">
        <w:rPr>
          <w:rFonts w:ascii="Times New Roman" w:eastAsia="Times New Roman" w:hAnsi="Times New Roman" w:cs="Times New Roman"/>
          <w:b/>
          <w:bCs/>
          <w:sz w:val="24"/>
          <w:szCs w:val="24"/>
        </w:rPr>
        <w:t>: </w:t>
      </w:r>
      <w:r w:rsidRPr="007542FF">
        <w:rPr>
          <w:rFonts w:ascii="Times New Roman" w:eastAsia="Times New Roman" w:hAnsi="Times New Roman" w:cs="Times New Roman"/>
          <w:sz w:val="24"/>
          <w:szCs w:val="24"/>
        </w:rPr>
        <w:t>ООО «Радуга»</w:t>
      </w:r>
    </w:p>
    <w:p w:rsidR="00430CE1" w:rsidRPr="007542FF" w:rsidRDefault="00430CE1" w:rsidP="004D2C6A">
      <w:pPr>
        <w:spacing w:after="0" w:line="240" w:lineRule="auto"/>
        <w:rPr>
          <w:rFonts w:ascii="Times New Roman" w:eastAsia="Times New Roman" w:hAnsi="Times New Roman" w:cs="Times New Roman"/>
          <w:sz w:val="24"/>
          <w:szCs w:val="24"/>
        </w:rPr>
      </w:pPr>
      <w:r w:rsidRPr="007542FF">
        <w:rPr>
          <w:rFonts w:ascii="Times New Roman" w:eastAsia="Times New Roman" w:hAnsi="Times New Roman" w:cs="Times New Roman"/>
          <w:sz w:val="24"/>
          <w:szCs w:val="24"/>
        </w:rPr>
        <w:t xml:space="preserve">- </w:t>
      </w:r>
      <w:r w:rsidRPr="007542FF">
        <w:rPr>
          <w:rFonts w:ascii="Times New Roman" w:eastAsia="Times New Roman" w:hAnsi="Times New Roman" w:cs="Times New Roman"/>
          <w:b/>
          <w:bCs/>
          <w:sz w:val="24"/>
          <w:szCs w:val="24"/>
        </w:rPr>
        <w:t xml:space="preserve">Адрес </w:t>
      </w:r>
      <w:r w:rsidRPr="007542FF">
        <w:rPr>
          <w:rFonts w:ascii="Times New Roman" w:eastAsia="Times New Roman" w:hAnsi="Times New Roman" w:cs="Times New Roman"/>
          <w:bCs/>
          <w:sz w:val="24"/>
          <w:szCs w:val="24"/>
        </w:rPr>
        <w:t>118437, г Москва, ул. Маркса, 34 а</w:t>
      </w:r>
    </w:p>
    <w:p w:rsidR="00430CE1" w:rsidRPr="007542FF" w:rsidRDefault="00430CE1" w:rsidP="004D2C6A">
      <w:pPr>
        <w:spacing w:after="0" w:line="240" w:lineRule="auto"/>
        <w:rPr>
          <w:rFonts w:ascii="Times New Roman" w:eastAsia="Times New Roman" w:hAnsi="Times New Roman" w:cs="Times New Roman"/>
          <w:sz w:val="24"/>
          <w:szCs w:val="24"/>
        </w:rPr>
      </w:pPr>
      <w:r w:rsidRPr="007542FF">
        <w:rPr>
          <w:rFonts w:ascii="Times New Roman" w:eastAsia="Times New Roman" w:hAnsi="Times New Roman" w:cs="Times New Roman"/>
          <w:sz w:val="24"/>
          <w:szCs w:val="24"/>
        </w:rPr>
        <w:t xml:space="preserve">- </w:t>
      </w:r>
      <w:r w:rsidRPr="007542FF">
        <w:rPr>
          <w:rFonts w:ascii="Times New Roman" w:eastAsia="Times New Roman" w:hAnsi="Times New Roman" w:cs="Times New Roman"/>
          <w:bCs/>
          <w:sz w:val="24"/>
          <w:szCs w:val="24"/>
        </w:rPr>
        <w:t>ИНН/КПП:</w:t>
      </w:r>
      <w:r w:rsidRPr="007542FF">
        <w:rPr>
          <w:rFonts w:ascii="Times New Roman" w:eastAsia="Times New Roman" w:hAnsi="Times New Roman" w:cs="Times New Roman"/>
          <w:b/>
          <w:bCs/>
          <w:sz w:val="24"/>
          <w:szCs w:val="24"/>
        </w:rPr>
        <w:t> </w:t>
      </w:r>
      <w:r w:rsidRPr="007542FF">
        <w:rPr>
          <w:rFonts w:ascii="Times New Roman" w:eastAsia="Times New Roman" w:hAnsi="Times New Roman" w:cs="Times New Roman"/>
          <w:sz w:val="24"/>
          <w:szCs w:val="24"/>
        </w:rPr>
        <w:t>7757658473/775101101</w:t>
      </w:r>
    </w:p>
    <w:p w:rsidR="00430CE1" w:rsidRPr="007542FF" w:rsidRDefault="00430CE1" w:rsidP="004D2C6A">
      <w:pPr>
        <w:spacing w:after="0" w:line="240" w:lineRule="auto"/>
        <w:rPr>
          <w:rFonts w:ascii="Times New Roman" w:eastAsia="Times New Roman" w:hAnsi="Times New Roman" w:cs="Times New Roman"/>
          <w:sz w:val="24"/>
          <w:szCs w:val="24"/>
        </w:rPr>
      </w:pPr>
      <w:r w:rsidRPr="007542FF">
        <w:rPr>
          <w:rFonts w:ascii="Times New Roman" w:eastAsia="Times New Roman" w:hAnsi="Times New Roman" w:cs="Times New Roman"/>
          <w:sz w:val="24"/>
          <w:szCs w:val="24"/>
        </w:rPr>
        <w:t xml:space="preserve">- </w:t>
      </w:r>
      <w:r w:rsidRPr="007542FF">
        <w:rPr>
          <w:rFonts w:ascii="Times New Roman" w:eastAsia="Times New Roman" w:hAnsi="Times New Roman" w:cs="Times New Roman"/>
          <w:b/>
          <w:sz w:val="24"/>
          <w:szCs w:val="24"/>
        </w:rPr>
        <w:t>Покупатель</w:t>
      </w:r>
      <w:r w:rsidRPr="007542FF">
        <w:rPr>
          <w:rFonts w:ascii="Times New Roman" w:eastAsia="Times New Roman" w:hAnsi="Times New Roman" w:cs="Times New Roman"/>
          <w:sz w:val="24"/>
          <w:szCs w:val="24"/>
        </w:rPr>
        <w:t>: ИП Кравец Б. О.</w:t>
      </w:r>
    </w:p>
    <w:p w:rsidR="00430CE1" w:rsidRPr="007542FF" w:rsidRDefault="00430CE1" w:rsidP="004D2C6A">
      <w:pPr>
        <w:spacing w:after="0" w:line="240" w:lineRule="auto"/>
        <w:rPr>
          <w:rFonts w:ascii="Times New Roman" w:eastAsia="Times New Roman" w:hAnsi="Times New Roman" w:cs="Times New Roman"/>
          <w:sz w:val="24"/>
          <w:szCs w:val="24"/>
        </w:rPr>
      </w:pPr>
      <w:r w:rsidRPr="007542FF">
        <w:rPr>
          <w:rFonts w:ascii="Times New Roman" w:eastAsia="Times New Roman" w:hAnsi="Times New Roman" w:cs="Times New Roman"/>
          <w:sz w:val="24"/>
          <w:szCs w:val="24"/>
        </w:rPr>
        <w:t xml:space="preserve">- Адрес 460546, г Оренбург, </w:t>
      </w:r>
      <w:proofErr w:type="spellStart"/>
      <w:r w:rsidRPr="007542FF">
        <w:rPr>
          <w:rFonts w:ascii="Times New Roman" w:eastAsia="Times New Roman" w:hAnsi="Times New Roman" w:cs="Times New Roman"/>
          <w:sz w:val="24"/>
          <w:szCs w:val="24"/>
        </w:rPr>
        <w:t>пр..Гагарина</w:t>
      </w:r>
      <w:proofErr w:type="spellEnd"/>
      <w:r w:rsidRPr="007542FF">
        <w:rPr>
          <w:rFonts w:ascii="Times New Roman" w:eastAsia="Times New Roman" w:hAnsi="Times New Roman" w:cs="Times New Roman"/>
          <w:sz w:val="24"/>
          <w:szCs w:val="24"/>
        </w:rPr>
        <w:t>, 9.</w:t>
      </w:r>
    </w:p>
    <w:p w:rsidR="00430CE1" w:rsidRPr="007542FF" w:rsidRDefault="00430CE1" w:rsidP="004D2C6A">
      <w:pPr>
        <w:spacing w:after="0" w:line="240" w:lineRule="auto"/>
        <w:rPr>
          <w:rFonts w:ascii="Times New Roman" w:eastAsia="Times New Roman" w:hAnsi="Times New Roman" w:cs="Times New Roman"/>
          <w:sz w:val="24"/>
          <w:szCs w:val="24"/>
        </w:rPr>
      </w:pPr>
      <w:r w:rsidRPr="007542FF">
        <w:rPr>
          <w:rFonts w:ascii="Times New Roman" w:eastAsia="Times New Roman" w:hAnsi="Times New Roman" w:cs="Times New Roman"/>
          <w:sz w:val="24"/>
          <w:szCs w:val="24"/>
        </w:rPr>
        <w:t>- ИНН/КПП: 256981456375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8"/>
        <w:gridCol w:w="1626"/>
        <w:gridCol w:w="1443"/>
        <w:gridCol w:w="2562"/>
      </w:tblGrid>
      <w:tr w:rsidR="00430CE1" w:rsidRPr="00505769" w:rsidTr="008D0C60">
        <w:trPr>
          <w:trHeight w:val="236"/>
        </w:trPr>
        <w:tc>
          <w:tcPr>
            <w:tcW w:w="4008"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Наименование товара</w:t>
            </w:r>
          </w:p>
        </w:tc>
        <w:tc>
          <w:tcPr>
            <w:tcW w:w="1626"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Ед. изм.</w:t>
            </w:r>
          </w:p>
        </w:tc>
        <w:tc>
          <w:tcPr>
            <w:tcW w:w="1443"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 xml:space="preserve">Кол-во </w:t>
            </w:r>
          </w:p>
        </w:tc>
        <w:tc>
          <w:tcPr>
            <w:tcW w:w="2562"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Цена, руб.</w:t>
            </w:r>
          </w:p>
        </w:tc>
      </w:tr>
      <w:tr w:rsidR="00430CE1" w:rsidRPr="00505769" w:rsidTr="008D0C60">
        <w:trPr>
          <w:trHeight w:val="393"/>
        </w:trPr>
        <w:tc>
          <w:tcPr>
            <w:tcW w:w="4008"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rPr>
                <w:rFonts w:ascii="Times New Roman" w:hAnsi="Times New Roman" w:cs="Times New Roman"/>
                <w:sz w:val="24"/>
                <w:szCs w:val="24"/>
              </w:rPr>
            </w:pPr>
            <w:r w:rsidRPr="00505769">
              <w:rPr>
                <w:rFonts w:ascii="Times New Roman" w:hAnsi="Times New Roman" w:cs="Times New Roman"/>
                <w:sz w:val="24"/>
                <w:szCs w:val="24"/>
              </w:rPr>
              <w:t xml:space="preserve">Колбаса Докторская </w:t>
            </w:r>
          </w:p>
        </w:tc>
        <w:tc>
          <w:tcPr>
            <w:tcW w:w="1626"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Кг</w:t>
            </w:r>
          </w:p>
        </w:tc>
        <w:tc>
          <w:tcPr>
            <w:tcW w:w="1443"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120,6</w:t>
            </w:r>
          </w:p>
        </w:tc>
        <w:tc>
          <w:tcPr>
            <w:tcW w:w="2562"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320,00</w:t>
            </w:r>
          </w:p>
        </w:tc>
      </w:tr>
      <w:tr w:rsidR="00430CE1" w:rsidRPr="00505769" w:rsidTr="008D0C60">
        <w:trPr>
          <w:trHeight w:val="239"/>
        </w:trPr>
        <w:tc>
          <w:tcPr>
            <w:tcW w:w="4008"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rPr>
                <w:rFonts w:ascii="Times New Roman" w:hAnsi="Times New Roman" w:cs="Times New Roman"/>
                <w:sz w:val="24"/>
                <w:szCs w:val="24"/>
              </w:rPr>
            </w:pPr>
            <w:r w:rsidRPr="00505769">
              <w:rPr>
                <w:rFonts w:ascii="Times New Roman" w:hAnsi="Times New Roman" w:cs="Times New Roman"/>
                <w:sz w:val="24"/>
                <w:szCs w:val="24"/>
              </w:rPr>
              <w:t xml:space="preserve">Колбаса Молочная </w:t>
            </w:r>
          </w:p>
        </w:tc>
        <w:tc>
          <w:tcPr>
            <w:tcW w:w="1626"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Кг</w:t>
            </w:r>
          </w:p>
        </w:tc>
        <w:tc>
          <w:tcPr>
            <w:tcW w:w="1443"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350,7</w:t>
            </w:r>
          </w:p>
        </w:tc>
        <w:tc>
          <w:tcPr>
            <w:tcW w:w="2562"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310,00</w:t>
            </w:r>
          </w:p>
        </w:tc>
      </w:tr>
      <w:tr w:rsidR="00430CE1" w:rsidRPr="00505769" w:rsidTr="008D0C60">
        <w:trPr>
          <w:trHeight w:val="380"/>
        </w:trPr>
        <w:tc>
          <w:tcPr>
            <w:tcW w:w="4008"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rPr>
                <w:rFonts w:ascii="Times New Roman" w:hAnsi="Times New Roman" w:cs="Times New Roman"/>
                <w:sz w:val="24"/>
                <w:szCs w:val="24"/>
              </w:rPr>
            </w:pPr>
            <w:r w:rsidRPr="00505769">
              <w:rPr>
                <w:rFonts w:ascii="Times New Roman" w:hAnsi="Times New Roman" w:cs="Times New Roman"/>
                <w:sz w:val="24"/>
                <w:szCs w:val="24"/>
              </w:rPr>
              <w:t>Мясо птицы охлажденное</w:t>
            </w:r>
          </w:p>
        </w:tc>
        <w:tc>
          <w:tcPr>
            <w:tcW w:w="1626"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Кг</w:t>
            </w:r>
          </w:p>
        </w:tc>
        <w:tc>
          <w:tcPr>
            <w:tcW w:w="1443"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286,1</w:t>
            </w:r>
          </w:p>
        </w:tc>
        <w:tc>
          <w:tcPr>
            <w:tcW w:w="2562"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155,50</w:t>
            </w:r>
          </w:p>
        </w:tc>
      </w:tr>
      <w:tr w:rsidR="00430CE1" w:rsidRPr="00505769" w:rsidTr="008D0C60">
        <w:trPr>
          <w:trHeight w:val="359"/>
        </w:trPr>
        <w:tc>
          <w:tcPr>
            <w:tcW w:w="4008"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rPr>
                <w:rFonts w:ascii="Times New Roman" w:hAnsi="Times New Roman" w:cs="Times New Roman"/>
                <w:sz w:val="24"/>
                <w:szCs w:val="24"/>
              </w:rPr>
            </w:pPr>
            <w:r w:rsidRPr="00505769">
              <w:rPr>
                <w:rFonts w:ascii="Times New Roman" w:hAnsi="Times New Roman" w:cs="Times New Roman"/>
                <w:sz w:val="24"/>
                <w:szCs w:val="24"/>
              </w:rPr>
              <w:t>Майонез Провансаль 0,2</w:t>
            </w:r>
          </w:p>
        </w:tc>
        <w:tc>
          <w:tcPr>
            <w:tcW w:w="1626"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proofErr w:type="spellStart"/>
            <w:r w:rsidRPr="00505769">
              <w:rPr>
                <w:rFonts w:ascii="Times New Roman" w:hAnsi="Times New Roman" w:cs="Times New Roman"/>
                <w:sz w:val="24"/>
                <w:szCs w:val="24"/>
              </w:rPr>
              <w:t>Шт</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40</w:t>
            </w:r>
          </w:p>
        </w:tc>
        <w:tc>
          <w:tcPr>
            <w:tcW w:w="2562" w:type="dxa"/>
            <w:tcBorders>
              <w:top w:val="single" w:sz="4" w:space="0" w:color="auto"/>
              <w:left w:val="single" w:sz="4" w:space="0" w:color="auto"/>
              <w:bottom w:val="single" w:sz="4" w:space="0" w:color="auto"/>
              <w:right w:val="single" w:sz="4" w:space="0" w:color="auto"/>
            </w:tcBorders>
            <w:hideMark/>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23,50</w:t>
            </w:r>
          </w:p>
        </w:tc>
      </w:tr>
      <w:tr w:rsidR="00430CE1" w:rsidRPr="00505769" w:rsidTr="008D0C60">
        <w:trPr>
          <w:trHeight w:val="359"/>
        </w:trPr>
        <w:tc>
          <w:tcPr>
            <w:tcW w:w="4008"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rPr>
                <w:rFonts w:ascii="Times New Roman" w:hAnsi="Times New Roman" w:cs="Times New Roman"/>
                <w:sz w:val="24"/>
                <w:szCs w:val="24"/>
              </w:rPr>
            </w:pPr>
            <w:r w:rsidRPr="00505769">
              <w:rPr>
                <w:rFonts w:ascii="Times New Roman" w:hAnsi="Times New Roman" w:cs="Times New Roman"/>
                <w:sz w:val="24"/>
                <w:szCs w:val="24"/>
              </w:rPr>
              <w:t xml:space="preserve">Крупа гречневая ядрица  </w:t>
            </w:r>
          </w:p>
        </w:tc>
        <w:tc>
          <w:tcPr>
            <w:tcW w:w="1626"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Кг</w:t>
            </w:r>
          </w:p>
        </w:tc>
        <w:tc>
          <w:tcPr>
            <w:tcW w:w="1443"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65</w:t>
            </w:r>
          </w:p>
        </w:tc>
        <w:tc>
          <w:tcPr>
            <w:tcW w:w="2562"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38,00</w:t>
            </w:r>
          </w:p>
        </w:tc>
      </w:tr>
      <w:tr w:rsidR="00430CE1" w:rsidRPr="00505769" w:rsidTr="008D0C60">
        <w:trPr>
          <w:trHeight w:val="359"/>
        </w:trPr>
        <w:tc>
          <w:tcPr>
            <w:tcW w:w="4008"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rPr>
                <w:rFonts w:ascii="Times New Roman" w:hAnsi="Times New Roman" w:cs="Times New Roman"/>
                <w:sz w:val="24"/>
                <w:szCs w:val="24"/>
              </w:rPr>
            </w:pPr>
            <w:r w:rsidRPr="00505769">
              <w:rPr>
                <w:rFonts w:ascii="Times New Roman" w:hAnsi="Times New Roman" w:cs="Times New Roman"/>
                <w:sz w:val="24"/>
                <w:szCs w:val="24"/>
              </w:rPr>
              <w:t xml:space="preserve">Крупа рис </w:t>
            </w:r>
            <w:proofErr w:type="spellStart"/>
            <w:r w:rsidRPr="00505769">
              <w:rPr>
                <w:rFonts w:ascii="Times New Roman" w:hAnsi="Times New Roman" w:cs="Times New Roman"/>
                <w:sz w:val="24"/>
                <w:szCs w:val="24"/>
              </w:rPr>
              <w:t>длиннозерный</w:t>
            </w:r>
            <w:proofErr w:type="spellEnd"/>
          </w:p>
        </w:tc>
        <w:tc>
          <w:tcPr>
            <w:tcW w:w="1626"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Кг</w:t>
            </w:r>
          </w:p>
        </w:tc>
        <w:tc>
          <w:tcPr>
            <w:tcW w:w="1443"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80</w:t>
            </w:r>
          </w:p>
        </w:tc>
        <w:tc>
          <w:tcPr>
            <w:tcW w:w="2562"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23,50</w:t>
            </w:r>
          </w:p>
        </w:tc>
      </w:tr>
      <w:tr w:rsidR="00430CE1" w:rsidRPr="00505769" w:rsidTr="008D0C60">
        <w:trPr>
          <w:trHeight w:val="359"/>
        </w:trPr>
        <w:tc>
          <w:tcPr>
            <w:tcW w:w="4008"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rPr>
                <w:rFonts w:ascii="Times New Roman" w:hAnsi="Times New Roman" w:cs="Times New Roman"/>
                <w:sz w:val="24"/>
                <w:szCs w:val="24"/>
              </w:rPr>
            </w:pPr>
            <w:r w:rsidRPr="00505769">
              <w:rPr>
                <w:rFonts w:ascii="Times New Roman" w:hAnsi="Times New Roman" w:cs="Times New Roman"/>
                <w:sz w:val="24"/>
                <w:szCs w:val="24"/>
              </w:rPr>
              <w:t>Сахарный песок</w:t>
            </w:r>
          </w:p>
        </w:tc>
        <w:tc>
          <w:tcPr>
            <w:tcW w:w="1626"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Кг</w:t>
            </w:r>
          </w:p>
        </w:tc>
        <w:tc>
          <w:tcPr>
            <w:tcW w:w="1443"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245</w:t>
            </w:r>
          </w:p>
        </w:tc>
        <w:tc>
          <w:tcPr>
            <w:tcW w:w="2562" w:type="dxa"/>
            <w:tcBorders>
              <w:top w:val="single" w:sz="4" w:space="0" w:color="auto"/>
              <w:left w:val="single" w:sz="4" w:space="0" w:color="auto"/>
              <w:bottom w:val="single" w:sz="4" w:space="0" w:color="auto"/>
              <w:right w:val="single" w:sz="4" w:space="0" w:color="auto"/>
            </w:tcBorders>
          </w:tcPr>
          <w:p w:rsidR="00430CE1" w:rsidRPr="00505769" w:rsidRDefault="00430CE1" w:rsidP="004D2C6A">
            <w:pPr>
              <w:autoSpaceDE w:val="0"/>
              <w:autoSpaceDN w:val="0"/>
              <w:adjustRightInd w:val="0"/>
              <w:spacing w:after="0" w:line="240" w:lineRule="auto"/>
              <w:jc w:val="center"/>
              <w:rPr>
                <w:rFonts w:ascii="Times New Roman" w:hAnsi="Times New Roman" w:cs="Times New Roman"/>
                <w:sz w:val="24"/>
                <w:szCs w:val="24"/>
              </w:rPr>
            </w:pPr>
            <w:r w:rsidRPr="00505769">
              <w:rPr>
                <w:rFonts w:ascii="Times New Roman" w:hAnsi="Times New Roman" w:cs="Times New Roman"/>
                <w:sz w:val="24"/>
                <w:szCs w:val="24"/>
              </w:rPr>
              <w:t>26,00</w:t>
            </w:r>
          </w:p>
        </w:tc>
      </w:tr>
    </w:tbl>
    <w:p w:rsidR="00430CE1" w:rsidRDefault="00430CE1" w:rsidP="004D2C6A">
      <w:pPr>
        <w:spacing w:after="0" w:line="240" w:lineRule="auto"/>
      </w:pPr>
    </w:p>
    <w:p w:rsidR="00430CE1" w:rsidRPr="00262E0D" w:rsidRDefault="00430CE1" w:rsidP="004D2C6A">
      <w:pPr>
        <w:spacing w:after="0" w:line="240" w:lineRule="auto"/>
        <w:ind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b/>
          <w:bCs/>
          <w:sz w:val="24"/>
          <w:szCs w:val="24"/>
          <w:bdr w:val="none" w:sz="0" w:space="0" w:color="auto" w:frame="1"/>
        </w:rPr>
        <w:t>Счет-фактура</w:t>
      </w:r>
      <w:r w:rsidRPr="00262E0D">
        <w:rPr>
          <w:rFonts w:ascii="Times New Roman" w:eastAsia="Times New Roman" w:hAnsi="Times New Roman" w:cs="Times New Roman"/>
          <w:sz w:val="24"/>
          <w:szCs w:val="24"/>
        </w:rPr>
        <w:t> — это важный документ, служащий основанием для направления НДС к вычету. Очень важно следить за тем, чтобы счет-фактура была оформлена правильно, с выполнением всех необходимых требований по ее заполнению.</w:t>
      </w:r>
    </w:p>
    <w:p w:rsidR="00430CE1" w:rsidRPr="00262E0D" w:rsidRDefault="00430CE1" w:rsidP="004D2C6A">
      <w:pPr>
        <w:spacing w:after="0" w:line="240" w:lineRule="auto"/>
        <w:ind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Данный документ служит для выделения НДС из суммы и является сопроводительным документом при совершении сделок купли-продажи. На основе полученной счет-фактуры покупатель имеет право направить выделенный в ней НДС на уменьшение налога, подлежащего уплате в бюджет.</w:t>
      </w:r>
    </w:p>
    <w:p w:rsidR="00430CE1" w:rsidRPr="002D1BB5" w:rsidRDefault="00430CE1" w:rsidP="004D2C6A">
      <w:pPr>
        <w:spacing w:after="0" w:line="240" w:lineRule="auto"/>
        <w:ind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 xml:space="preserve">Если покупатель — плательщик НДС, то ему необходимо, чтобы продавец заполнил счет-фактуру. Именно на основании этого документа у покупателя появляется право на применение вычета по данному налогу. </w:t>
      </w:r>
    </w:p>
    <w:p w:rsidR="00430CE1" w:rsidRPr="00262E0D" w:rsidRDefault="00430CE1" w:rsidP="004D2C6A">
      <w:pPr>
        <w:spacing w:after="0" w:line="240" w:lineRule="auto"/>
        <w:ind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Заполнение счет-фактуры</w:t>
      </w:r>
    </w:p>
    <w:p w:rsidR="00430CE1" w:rsidRPr="00262E0D" w:rsidRDefault="00430CE1" w:rsidP="004D2C6A">
      <w:pPr>
        <w:spacing w:after="0" w:line="240" w:lineRule="auto"/>
        <w:ind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Строки:</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1 — номер и дата составления счет-фактуры.</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lastRenderedPageBreak/>
        <w:t>1а — если в документе выполняются какие-либо изменения, то заполняем эту строку.</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2 — наименование предприятия продавца или ФИО индивидуального предпринимателя.</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2а — для предприятий — адрес, указанный в учредительных документах, для ИП — адрес прописки.</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2б — ИНН/КПП.</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3 — наименование грузоотправителя и адрес его местонахождения, в случае, если грузоотправитель и продавец — это одно и то же лицо, то в этой строке пишутся слова «он же».</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4 — наименование грузополучателя и адрес его местонахождения.</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5 — если по указанному в счет-фактуре товару от покупателя поступала предоплата, то в этой строке указываем номер и дату платежного поручения.</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6 — наименование покупателя (ФИО ИП).</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6а — юридический адрес покупателя.</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6б — ИНН/КПП.</w:t>
      </w:r>
    </w:p>
    <w:p w:rsidR="00430CE1" w:rsidRPr="00262E0D" w:rsidRDefault="00430CE1" w:rsidP="004D2C6A">
      <w:pPr>
        <w:numPr>
          <w:ilvl w:val="0"/>
          <w:numId w:val="35"/>
        </w:numPr>
        <w:spacing w:after="0" w:line="240" w:lineRule="auto"/>
        <w:ind w:left="0"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7 — валюта, в которой выражены суммовые показатели в счет-фактуре, также указывается ее код. Для рубля используется код 643.</w:t>
      </w:r>
    </w:p>
    <w:p w:rsidR="00430CE1" w:rsidRPr="00262E0D" w:rsidRDefault="00430CE1" w:rsidP="004D2C6A">
      <w:pPr>
        <w:spacing w:after="0" w:line="240" w:lineRule="auto"/>
        <w:ind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Далее заполняем таблицу, посвященную сведениям о товарно-материальных ценностях.</w:t>
      </w:r>
    </w:p>
    <w:p w:rsidR="00430CE1" w:rsidRPr="00262E0D" w:rsidRDefault="00430CE1" w:rsidP="004D2C6A">
      <w:pPr>
        <w:spacing w:after="0" w:line="240" w:lineRule="auto"/>
        <w:ind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Указываем наименование товара, единицу измерения с указанием кода по ОКЕИ, количество, цена без НДС, сумма без НДС, отдельно указывается применяемая ставка НДС и сумма налога, стоимость товара с учетом налога.</w:t>
      </w:r>
    </w:p>
    <w:p w:rsidR="00430CE1" w:rsidRPr="00262E0D" w:rsidRDefault="00430CE1" w:rsidP="004D2C6A">
      <w:pPr>
        <w:spacing w:after="0" w:line="240" w:lineRule="auto"/>
        <w:ind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Заполненную таким образом счет-фактуру подписывает руководитель и главный бу</w:t>
      </w:r>
      <w:r>
        <w:rPr>
          <w:rFonts w:ascii="Times New Roman" w:eastAsia="Times New Roman" w:hAnsi="Times New Roman" w:cs="Times New Roman"/>
          <w:sz w:val="24"/>
          <w:szCs w:val="24"/>
        </w:rPr>
        <w:t>хгалтер.</w:t>
      </w:r>
    </w:p>
    <w:p w:rsidR="00430CE1" w:rsidRPr="00262E0D" w:rsidRDefault="00430CE1" w:rsidP="004D2C6A">
      <w:pPr>
        <w:spacing w:after="0" w:line="240" w:lineRule="auto"/>
        <w:ind w:firstLine="709"/>
        <w:jc w:val="both"/>
        <w:textAlignment w:val="baseline"/>
        <w:rPr>
          <w:rFonts w:ascii="Times New Roman" w:eastAsia="Times New Roman" w:hAnsi="Times New Roman" w:cs="Times New Roman"/>
          <w:sz w:val="24"/>
          <w:szCs w:val="24"/>
        </w:rPr>
      </w:pPr>
      <w:r w:rsidRPr="00262E0D">
        <w:rPr>
          <w:rFonts w:ascii="Times New Roman" w:eastAsia="Times New Roman" w:hAnsi="Times New Roman" w:cs="Times New Roman"/>
          <w:sz w:val="24"/>
          <w:szCs w:val="24"/>
        </w:rPr>
        <w:t>Печать на счет-фактуре ставить не нужно.</w:t>
      </w:r>
    </w:p>
    <w:p w:rsidR="00430CE1" w:rsidRDefault="00430CE1" w:rsidP="004D2C6A">
      <w:pPr>
        <w:spacing w:after="0" w:line="240" w:lineRule="auto"/>
        <w:ind w:firstLine="709"/>
      </w:pPr>
    </w:p>
    <w:p w:rsidR="00430CE1" w:rsidRPr="002651F0" w:rsidRDefault="00430CE1" w:rsidP="004D2C6A">
      <w:pPr>
        <w:spacing w:after="0" w:line="240" w:lineRule="auto"/>
        <w:ind w:firstLine="709"/>
        <w:jc w:val="both"/>
        <w:rPr>
          <w:rFonts w:ascii="Times New Roman" w:hAnsi="Times New Roman" w:cs="Times New Roman"/>
          <w:sz w:val="24"/>
          <w:szCs w:val="24"/>
        </w:rPr>
      </w:pPr>
      <w:r w:rsidRPr="002651F0">
        <w:rPr>
          <w:rFonts w:ascii="Times New Roman" w:hAnsi="Times New Roman" w:cs="Times New Roman"/>
          <w:b/>
          <w:sz w:val="24"/>
          <w:szCs w:val="24"/>
        </w:rPr>
        <w:t xml:space="preserve">Задание 3. </w:t>
      </w:r>
      <w:r w:rsidRPr="002651F0">
        <w:rPr>
          <w:rFonts w:ascii="Times New Roman" w:hAnsi="Times New Roman" w:cs="Times New Roman"/>
          <w:b/>
          <w:color w:val="000000"/>
          <w:sz w:val="24"/>
          <w:szCs w:val="24"/>
        </w:rPr>
        <w:t>На основе</w:t>
      </w:r>
      <w:r>
        <w:rPr>
          <w:rFonts w:ascii="Times New Roman" w:hAnsi="Times New Roman"/>
          <w:b/>
          <w:color w:val="000000"/>
          <w:sz w:val="24"/>
          <w:szCs w:val="24"/>
        </w:rPr>
        <w:t xml:space="preserve"> предложенных данных заполните налоговую декларацию по налогу на добавленную стоимость</w:t>
      </w:r>
      <w:r>
        <w:rPr>
          <w:rFonts w:ascii="Times New Roman" w:hAnsi="Times New Roman" w:cs="Times New Roman"/>
          <w:b/>
          <w:color w:val="000000"/>
          <w:sz w:val="24"/>
          <w:szCs w:val="24"/>
        </w:rPr>
        <w:t>(П</w:t>
      </w:r>
      <w:r w:rsidRPr="002651F0">
        <w:rPr>
          <w:rFonts w:ascii="Times New Roman" w:hAnsi="Times New Roman" w:cs="Times New Roman"/>
          <w:b/>
          <w:color w:val="000000"/>
          <w:sz w:val="24"/>
          <w:szCs w:val="24"/>
        </w:rPr>
        <w:t>риложение 2)</w:t>
      </w:r>
    </w:p>
    <w:p w:rsidR="00430CE1" w:rsidRPr="002651F0" w:rsidRDefault="00430CE1" w:rsidP="004D2C6A">
      <w:pPr>
        <w:spacing w:after="0" w:line="240" w:lineRule="auto"/>
        <w:ind w:firstLine="709"/>
        <w:jc w:val="both"/>
        <w:rPr>
          <w:rFonts w:ascii="Times New Roman" w:hAnsi="Times New Roman" w:cs="Times New Roman"/>
          <w:sz w:val="24"/>
          <w:szCs w:val="24"/>
        </w:rPr>
      </w:pPr>
    </w:p>
    <w:p w:rsidR="00430CE1" w:rsidRPr="002651F0" w:rsidRDefault="00430CE1" w:rsidP="004D2C6A">
      <w:pPr>
        <w:spacing w:after="0" w:line="240" w:lineRule="auto"/>
        <w:ind w:firstLine="709"/>
        <w:jc w:val="both"/>
        <w:rPr>
          <w:rFonts w:ascii="Times New Roman" w:eastAsia="Times New Roman" w:hAnsi="Times New Roman" w:cs="Times New Roman"/>
          <w:sz w:val="24"/>
          <w:szCs w:val="24"/>
        </w:rPr>
      </w:pPr>
      <w:r w:rsidRPr="002651F0">
        <w:rPr>
          <w:rFonts w:ascii="Times New Roman" w:eastAsia="Times New Roman" w:hAnsi="Times New Roman" w:cs="Times New Roman"/>
          <w:sz w:val="24"/>
          <w:szCs w:val="24"/>
        </w:rPr>
        <w:t>ООО «Колос» находится на ОСНО, занимается продажей оборудования. Все операции, совершаемые компанией, облагаются НДС по ставке 18 %. Заполнить декларацию по НДС за I квартал 20</w:t>
      </w:r>
      <w:r w:rsidR="00221704">
        <w:rPr>
          <w:rFonts w:ascii="Times New Roman" w:eastAsia="Times New Roman" w:hAnsi="Times New Roman" w:cs="Times New Roman"/>
          <w:sz w:val="24"/>
          <w:szCs w:val="24"/>
        </w:rPr>
        <w:t>21</w:t>
      </w:r>
      <w:r w:rsidRPr="002651F0">
        <w:rPr>
          <w:rFonts w:ascii="Times New Roman" w:eastAsia="Times New Roman" w:hAnsi="Times New Roman" w:cs="Times New Roman"/>
          <w:sz w:val="24"/>
          <w:szCs w:val="24"/>
        </w:rPr>
        <w:t xml:space="preserve"> года.</w:t>
      </w:r>
    </w:p>
    <w:p w:rsidR="00430CE1" w:rsidRPr="002651F0" w:rsidRDefault="00430CE1" w:rsidP="004D2C6A">
      <w:pPr>
        <w:spacing w:after="0" w:line="240" w:lineRule="auto"/>
        <w:ind w:firstLine="709"/>
        <w:jc w:val="both"/>
        <w:rPr>
          <w:rFonts w:ascii="Times New Roman" w:eastAsia="Times New Roman" w:hAnsi="Times New Roman" w:cs="Times New Roman"/>
          <w:sz w:val="24"/>
          <w:szCs w:val="24"/>
        </w:rPr>
      </w:pPr>
      <w:r w:rsidRPr="002651F0">
        <w:rPr>
          <w:rFonts w:ascii="Times New Roman" w:eastAsia="Times New Roman" w:hAnsi="Times New Roman" w:cs="Times New Roman"/>
          <w:sz w:val="24"/>
          <w:szCs w:val="24"/>
        </w:rPr>
        <w:t>За период январь — март 20</w:t>
      </w:r>
      <w:r w:rsidR="00221704">
        <w:rPr>
          <w:rFonts w:ascii="Times New Roman" w:eastAsia="Times New Roman" w:hAnsi="Times New Roman" w:cs="Times New Roman"/>
          <w:sz w:val="24"/>
          <w:szCs w:val="24"/>
        </w:rPr>
        <w:t>21</w:t>
      </w:r>
      <w:r w:rsidRPr="002651F0">
        <w:rPr>
          <w:rFonts w:ascii="Times New Roman" w:eastAsia="Times New Roman" w:hAnsi="Times New Roman" w:cs="Times New Roman"/>
          <w:sz w:val="24"/>
          <w:szCs w:val="24"/>
        </w:rPr>
        <w:t xml:space="preserve"> года в Обществе были проведены следующие операции:</w:t>
      </w:r>
    </w:p>
    <w:p w:rsidR="00430CE1" w:rsidRPr="002651F0" w:rsidRDefault="00430CE1" w:rsidP="004D2C6A">
      <w:pPr>
        <w:numPr>
          <w:ilvl w:val="0"/>
          <w:numId w:val="36"/>
        </w:numPr>
        <w:spacing w:after="0" w:line="240" w:lineRule="auto"/>
        <w:ind w:left="0" w:firstLine="709"/>
        <w:jc w:val="both"/>
        <w:rPr>
          <w:rFonts w:ascii="Times New Roman" w:eastAsia="Times New Roman" w:hAnsi="Times New Roman" w:cs="Times New Roman"/>
          <w:sz w:val="24"/>
          <w:szCs w:val="24"/>
        </w:rPr>
      </w:pPr>
      <w:r w:rsidRPr="002651F0">
        <w:rPr>
          <w:rFonts w:ascii="Times New Roman" w:eastAsia="Times New Roman" w:hAnsi="Times New Roman" w:cs="Times New Roman"/>
          <w:sz w:val="24"/>
          <w:szCs w:val="24"/>
        </w:rPr>
        <w:t>Приобретены канцтовары на сумму 1 500 рубл</w:t>
      </w:r>
      <w:r>
        <w:rPr>
          <w:rFonts w:ascii="Times New Roman" w:eastAsia="Times New Roman" w:hAnsi="Times New Roman" w:cs="Times New Roman"/>
          <w:sz w:val="24"/>
          <w:szCs w:val="24"/>
        </w:rPr>
        <w:t>ей, в том числе НДС</w:t>
      </w:r>
      <w:r w:rsidRPr="002651F0">
        <w:rPr>
          <w:rFonts w:ascii="Times New Roman" w:eastAsia="Times New Roman" w:hAnsi="Times New Roman" w:cs="Times New Roman"/>
          <w:sz w:val="24"/>
          <w:szCs w:val="24"/>
        </w:rPr>
        <w:t xml:space="preserve"> (счет-фактура № 1 от 02.03.20</w:t>
      </w:r>
      <w:r w:rsidR="00221704">
        <w:rPr>
          <w:rFonts w:ascii="Times New Roman" w:eastAsia="Times New Roman" w:hAnsi="Times New Roman" w:cs="Times New Roman"/>
          <w:sz w:val="24"/>
          <w:szCs w:val="24"/>
        </w:rPr>
        <w:t>21</w:t>
      </w:r>
      <w:r w:rsidRPr="002651F0">
        <w:rPr>
          <w:rFonts w:ascii="Times New Roman" w:eastAsia="Times New Roman" w:hAnsi="Times New Roman" w:cs="Times New Roman"/>
          <w:sz w:val="24"/>
          <w:szCs w:val="24"/>
        </w:rPr>
        <w:t>).</w:t>
      </w:r>
    </w:p>
    <w:p w:rsidR="00430CE1" w:rsidRPr="002651F0" w:rsidRDefault="00430CE1" w:rsidP="004D2C6A">
      <w:pPr>
        <w:numPr>
          <w:ilvl w:val="0"/>
          <w:numId w:val="36"/>
        </w:numPr>
        <w:spacing w:after="0" w:line="240" w:lineRule="auto"/>
        <w:ind w:left="0" w:firstLine="709"/>
        <w:jc w:val="both"/>
        <w:rPr>
          <w:rFonts w:ascii="Times New Roman" w:eastAsia="Times New Roman" w:hAnsi="Times New Roman" w:cs="Times New Roman"/>
          <w:sz w:val="24"/>
          <w:szCs w:val="24"/>
        </w:rPr>
      </w:pPr>
      <w:r w:rsidRPr="002651F0">
        <w:rPr>
          <w:rFonts w:ascii="Times New Roman" w:eastAsia="Times New Roman" w:hAnsi="Times New Roman" w:cs="Times New Roman"/>
          <w:sz w:val="24"/>
          <w:szCs w:val="24"/>
        </w:rPr>
        <w:t>Продано оборудование на сумму 40 000 рублей,</w:t>
      </w:r>
      <w:r>
        <w:rPr>
          <w:rFonts w:ascii="Times New Roman" w:eastAsia="Times New Roman" w:hAnsi="Times New Roman" w:cs="Times New Roman"/>
          <w:sz w:val="24"/>
          <w:szCs w:val="24"/>
        </w:rPr>
        <w:t xml:space="preserve"> в том числе НДС </w:t>
      </w:r>
      <w:r w:rsidRPr="002651F0">
        <w:rPr>
          <w:rFonts w:ascii="Times New Roman" w:eastAsia="Times New Roman" w:hAnsi="Times New Roman" w:cs="Times New Roman"/>
          <w:sz w:val="24"/>
          <w:szCs w:val="24"/>
        </w:rPr>
        <w:t>(счет-фактура № 19 от 11.01.20</w:t>
      </w:r>
      <w:r w:rsidR="00221704">
        <w:rPr>
          <w:rFonts w:ascii="Times New Roman" w:eastAsia="Times New Roman" w:hAnsi="Times New Roman" w:cs="Times New Roman"/>
          <w:sz w:val="24"/>
          <w:szCs w:val="24"/>
        </w:rPr>
        <w:t>21</w:t>
      </w:r>
      <w:r w:rsidRPr="002651F0">
        <w:rPr>
          <w:rFonts w:ascii="Times New Roman" w:eastAsia="Times New Roman" w:hAnsi="Times New Roman" w:cs="Times New Roman"/>
          <w:sz w:val="24"/>
          <w:szCs w:val="24"/>
        </w:rPr>
        <w:t>).</w:t>
      </w:r>
    </w:p>
    <w:p w:rsidR="00430CE1" w:rsidRPr="002651F0" w:rsidRDefault="00430CE1" w:rsidP="004D2C6A">
      <w:pPr>
        <w:numPr>
          <w:ilvl w:val="0"/>
          <w:numId w:val="36"/>
        </w:numPr>
        <w:spacing w:after="0" w:line="240" w:lineRule="auto"/>
        <w:ind w:left="0" w:firstLine="709"/>
        <w:jc w:val="both"/>
        <w:rPr>
          <w:rFonts w:ascii="Times New Roman" w:eastAsia="Times New Roman" w:hAnsi="Times New Roman" w:cs="Times New Roman"/>
          <w:sz w:val="24"/>
          <w:szCs w:val="24"/>
        </w:rPr>
      </w:pPr>
      <w:r w:rsidRPr="002651F0">
        <w:rPr>
          <w:rFonts w:ascii="Times New Roman" w:eastAsia="Times New Roman" w:hAnsi="Times New Roman" w:cs="Times New Roman"/>
          <w:sz w:val="24"/>
          <w:szCs w:val="24"/>
        </w:rPr>
        <w:t>Поступил счет-фактура № 5 от 12.02.20</w:t>
      </w:r>
      <w:r w:rsidR="00221704">
        <w:rPr>
          <w:rFonts w:ascii="Times New Roman" w:eastAsia="Times New Roman" w:hAnsi="Times New Roman" w:cs="Times New Roman"/>
          <w:sz w:val="24"/>
          <w:szCs w:val="24"/>
        </w:rPr>
        <w:t>21</w:t>
      </w:r>
      <w:r w:rsidRPr="002651F0">
        <w:rPr>
          <w:rFonts w:ascii="Times New Roman" w:eastAsia="Times New Roman" w:hAnsi="Times New Roman" w:cs="Times New Roman"/>
          <w:sz w:val="24"/>
          <w:szCs w:val="24"/>
        </w:rPr>
        <w:t xml:space="preserve"> на сумму 5 600 рублей, в том </w:t>
      </w:r>
      <w:r>
        <w:rPr>
          <w:rFonts w:ascii="Times New Roman" w:eastAsia="Times New Roman" w:hAnsi="Times New Roman" w:cs="Times New Roman"/>
          <w:sz w:val="24"/>
          <w:szCs w:val="24"/>
        </w:rPr>
        <w:t>числе НДС</w:t>
      </w:r>
      <w:r w:rsidRPr="002651F0">
        <w:rPr>
          <w:rFonts w:ascii="Times New Roman" w:eastAsia="Times New Roman" w:hAnsi="Times New Roman" w:cs="Times New Roman"/>
          <w:sz w:val="24"/>
          <w:szCs w:val="24"/>
        </w:rPr>
        <w:t>. Мебель по этому документу была принята к учету 12.02.20</w:t>
      </w:r>
      <w:r w:rsidR="00221704">
        <w:rPr>
          <w:rFonts w:ascii="Times New Roman" w:eastAsia="Times New Roman" w:hAnsi="Times New Roman" w:cs="Times New Roman"/>
          <w:sz w:val="24"/>
          <w:szCs w:val="24"/>
        </w:rPr>
        <w:t>21</w:t>
      </w:r>
      <w:r w:rsidRPr="002651F0">
        <w:rPr>
          <w:rFonts w:ascii="Times New Roman" w:eastAsia="Times New Roman" w:hAnsi="Times New Roman" w:cs="Times New Roman"/>
          <w:sz w:val="24"/>
          <w:szCs w:val="24"/>
        </w:rPr>
        <w:t>. НК РФ позволяет взять НДС к вычету в течение трех лет после принятия товара учет (</w:t>
      </w:r>
      <w:proofErr w:type="spellStart"/>
      <w:r w:rsidRPr="002651F0">
        <w:rPr>
          <w:rFonts w:ascii="Times New Roman" w:eastAsia="Times New Roman" w:hAnsi="Times New Roman" w:cs="Times New Roman"/>
          <w:sz w:val="24"/>
          <w:szCs w:val="24"/>
        </w:rPr>
        <w:t>пп</w:t>
      </w:r>
      <w:proofErr w:type="spellEnd"/>
      <w:r w:rsidRPr="002651F0">
        <w:rPr>
          <w:rFonts w:ascii="Times New Roman" w:eastAsia="Times New Roman" w:hAnsi="Times New Roman" w:cs="Times New Roman"/>
          <w:sz w:val="24"/>
          <w:szCs w:val="24"/>
        </w:rPr>
        <w:t>. 1.1. п. 1 </w:t>
      </w:r>
      <w:hyperlink r:id="rId18" w:anchor="h4450" w:history="1">
        <w:r w:rsidRPr="002651F0">
          <w:rPr>
            <w:rFonts w:ascii="Times New Roman" w:eastAsia="Times New Roman" w:hAnsi="Times New Roman" w:cs="Times New Roman"/>
            <w:color w:val="EA763B"/>
            <w:sz w:val="24"/>
            <w:szCs w:val="24"/>
            <w:u w:val="single"/>
          </w:rPr>
          <w:t>ст. 172</w:t>
        </w:r>
      </w:hyperlink>
      <w:r w:rsidRPr="002651F0">
        <w:rPr>
          <w:rFonts w:ascii="Times New Roman" w:eastAsia="Times New Roman" w:hAnsi="Times New Roman" w:cs="Times New Roman"/>
          <w:sz w:val="24"/>
          <w:szCs w:val="24"/>
        </w:rPr>
        <w:t> НК РФ).</w:t>
      </w:r>
    </w:p>
    <w:p w:rsidR="00430CE1" w:rsidRPr="002651F0" w:rsidRDefault="00430CE1" w:rsidP="004D2C6A">
      <w:pPr>
        <w:spacing w:after="0" w:line="240" w:lineRule="auto"/>
        <w:ind w:firstLine="709"/>
        <w:jc w:val="both"/>
        <w:rPr>
          <w:rFonts w:ascii="Times New Roman" w:eastAsia="Times New Roman" w:hAnsi="Times New Roman" w:cs="Times New Roman"/>
          <w:sz w:val="24"/>
          <w:szCs w:val="24"/>
        </w:rPr>
      </w:pPr>
      <w:r w:rsidRPr="002651F0">
        <w:rPr>
          <w:rFonts w:ascii="Times New Roman" w:eastAsia="Times New Roman" w:hAnsi="Times New Roman" w:cs="Times New Roman"/>
          <w:sz w:val="24"/>
          <w:szCs w:val="24"/>
        </w:rPr>
        <w:t>Обязательно нужно заполнить титульный лист и раздел 1 декларации. Остальные разделы заполняются при наличии соответствующих показателей (разделы 3, 8 и 9).</w:t>
      </w:r>
    </w:p>
    <w:p w:rsidR="00430CE1" w:rsidRPr="000F4057" w:rsidRDefault="00430CE1" w:rsidP="004D2C6A">
      <w:pPr>
        <w:spacing w:after="0" w:line="240" w:lineRule="auto"/>
        <w:jc w:val="both"/>
        <w:rPr>
          <w:rFonts w:ascii="Times New Roman" w:hAnsi="Times New Roman" w:cs="Times New Roman"/>
          <w:b/>
          <w:sz w:val="24"/>
          <w:szCs w:val="24"/>
        </w:rPr>
      </w:pPr>
      <w:r w:rsidRPr="000F4057">
        <w:rPr>
          <w:rFonts w:ascii="Times New Roman" w:hAnsi="Times New Roman" w:cs="Times New Roman"/>
          <w:b/>
          <w:sz w:val="24"/>
          <w:szCs w:val="24"/>
        </w:rPr>
        <w:t>Задание 4 Решение задач</w:t>
      </w:r>
    </w:p>
    <w:p w:rsidR="00430CE1" w:rsidRPr="000F4057" w:rsidRDefault="00430CE1" w:rsidP="004D2C6A">
      <w:pPr>
        <w:spacing w:after="0" w:line="240" w:lineRule="auto"/>
        <w:jc w:val="both"/>
        <w:rPr>
          <w:rFonts w:ascii="Times New Roman" w:hAnsi="Times New Roman" w:cs="Times New Roman"/>
          <w:b/>
          <w:sz w:val="24"/>
          <w:szCs w:val="24"/>
        </w:rPr>
      </w:pPr>
    </w:p>
    <w:p w:rsidR="00430CE1" w:rsidRPr="000F4057" w:rsidRDefault="00430CE1" w:rsidP="004D2C6A">
      <w:pPr>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Задача №1</w:t>
      </w:r>
    </w:p>
    <w:p w:rsidR="00430CE1" w:rsidRPr="000F4057" w:rsidRDefault="00430CE1" w:rsidP="004D2C6A">
      <w:pPr>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АО «Надежда» приобрела товары на сумму 260 000 руб., НДС 18%. Товары проданы на сумму 420 000 руб., в том числе НДС 18%. </w:t>
      </w:r>
    </w:p>
    <w:p w:rsidR="00430CE1" w:rsidRPr="000F4057" w:rsidRDefault="00430CE1" w:rsidP="004D2C6A">
      <w:pPr>
        <w:keepNext/>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lastRenderedPageBreak/>
        <w:t>Рассчитайте сумму НДС к уплате.</w:t>
      </w:r>
    </w:p>
    <w:p w:rsidR="00430CE1" w:rsidRPr="000F4057" w:rsidRDefault="00430CE1" w:rsidP="004D2C6A">
      <w:pPr>
        <w:keepNext/>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keepNext/>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keepNext/>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keepNext/>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keepNext/>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Ответ:</w:t>
      </w: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Задача №2</w:t>
      </w: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Гусевой А.Н. – инженеру АО «Аякс» начислена заработная плата (ежемесячно) 15 000  руб., премия (ежемесячно) – 20% от заработной платы, пособие по временной нетрудоспособности – 1800 руб.</w:t>
      </w: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Определите сумму НДФЛ к уплате в бюджет.</w:t>
      </w: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color w:val="000000"/>
          <w:sz w:val="24"/>
          <w:szCs w:val="24"/>
        </w:rPr>
      </w:pPr>
    </w:p>
    <w:p w:rsidR="00430CE1" w:rsidRDefault="00430CE1" w:rsidP="004D2C6A">
      <w:pPr>
        <w:tabs>
          <w:tab w:val="left" w:pos="142"/>
          <w:tab w:val="left" w:pos="2280"/>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Ответ:</w:t>
      </w: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Задача №3</w:t>
      </w:r>
    </w:p>
    <w:p w:rsidR="00430CE1" w:rsidRPr="000F4057" w:rsidRDefault="00430CE1" w:rsidP="004D2C6A">
      <w:pPr>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Заработная плата работника составила:</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Январь   – 13000 руб.</w:t>
      </w:r>
      <w:r w:rsidRPr="000F4057">
        <w:rPr>
          <w:rFonts w:ascii="Times New Roman" w:hAnsi="Times New Roman" w:cs="Times New Roman"/>
          <w:color w:val="000000"/>
          <w:sz w:val="24"/>
          <w:szCs w:val="24"/>
        </w:rPr>
        <w:tab/>
        <w:t>Март    – 14000 руб.</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Февраль – 14000 руб.</w:t>
      </w:r>
      <w:r w:rsidRPr="000F4057">
        <w:rPr>
          <w:rFonts w:ascii="Times New Roman" w:hAnsi="Times New Roman" w:cs="Times New Roman"/>
          <w:color w:val="000000"/>
          <w:sz w:val="24"/>
          <w:szCs w:val="24"/>
        </w:rPr>
        <w:tab/>
        <w:t>Апрель – 14000 руб.</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У него 2-е детей:</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Одному – 18 лет, другому 23 года – учится в ВЭГУ на дневном отделении.</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В январе работнику выплачена материальная помощь на погребенье – 5000 руб.</w:t>
      </w: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Рассчитать налог на доходы физических лиц.</w:t>
      </w: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Ответ:</w:t>
      </w: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Задача №4</w:t>
      </w:r>
    </w:p>
    <w:p w:rsidR="00430CE1" w:rsidRPr="000F4057" w:rsidRDefault="00430CE1" w:rsidP="004D2C6A">
      <w:pPr>
        <w:pStyle w:val="12"/>
        <w:tabs>
          <w:tab w:val="left" w:pos="502"/>
          <w:tab w:val="left" w:pos="2640"/>
        </w:tabs>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Определите сумму страховых взносов. Работнику за текущий год начислены следующие доходы: оклад (ежемесячно) – 15 000 руб., премия (ежемесячно) – 5000 руб., пособие по временной нетрудоспособности – 4000 руб.</w:t>
      </w:r>
    </w:p>
    <w:p w:rsidR="00430CE1" w:rsidRPr="000F4057" w:rsidRDefault="00430CE1" w:rsidP="004D2C6A">
      <w:pPr>
        <w:pStyle w:val="12"/>
        <w:tabs>
          <w:tab w:val="left" w:pos="502"/>
          <w:tab w:val="left" w:pos="2640"/>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502"/>
          <w:tab w:val="left" w:pos="2640"/>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502"/>
          <w:tab w:val="left" w:pos="2640"/>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502"/>
          <w:tab w:val="left" w:pos="2640"/>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502"/>
          <w:tab w:val="left" w:pos="2640"/>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tabs>
          <w:tab w:val="left" w:pos="502"/>
          <w:tab w:val="left" w:pos="2640"/>
        </w:tabs>
        <w:spacing w:after="0" w:line="240" w:lineRule="auto"/>
        <w:contextualSpacing/>
        <w:jc w:val="both"/>
        <w:rPr>
          <w:rFonts w:ascii="Times New Roman" w:hAnsi="Times New Roman" w:cs="Times New Roman"/>
          <w:color w:val="000000"/>
          <w:sz w:val="24"/>
          <w:szCs w:val="24"/>
        </w:rPr>
      </w:pPr>
    </w:p>
    <w:p w:rsidR="00430CE1"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 xml:space="preserve">Ответ: </w:t>
      </w: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Задача №5</w:t>
      </w: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Рассчитайте сумму налога на прибыль организаций: выручка от реализации продукции (без НДС) 200 000 руб. Себестоимость продукции 150 000 руб. (без НДС). Арендная плата, полученная от сдачи в аренду помещения - 18 000 руб. (без НДС).</w:t>
      </w: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Ответ:</w:t>
      </w: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Задача №6</w:t>
      </w:r>
    </w:p>
    <w:p w:rsidR="00430CE1" w:rsidRPr="000F4057" w:rsidRDefault="00430CE1" w:rsidP="004D2C6A">
      <w:pPr>
        <w:pStyle w:val="27"/>
        <w:tabs>
          <w:tab w:val="left" w:pos="502"/>
        </w:tabs>
        <w:spacing w:after="0" w:line="240" w:lineRule="auto"/>
        <w:ind w:left="0"/>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Организация переведена на упрощенную систему налогообложения. Объектом налогообложения являются доходы, уменьшенные на произведенные расходы. По итогам </w:t>
      </w:r>
      <w:r w:rsidRPr="000F4057">
        <w:rPr>
          <w:rFonts w:ascii="Times New Roman" w:hAnsi="Times New Roman" w:cs="Times New Roman"/>
          <w:color w:val="000000"/>
          <w:sz w:val="24"/>
          <w:szCs w:val="24"/>
          <w:lang w:val="en-US"/>
        </w:rPr>
        <w:t>I</w:t>
      </w:r>
      <w:r w:rsidRPr="000F4057">
        <w:rPr>
          <w:rFonts w:ascii="Times New Roman" w:hAnsi="Times New Roman" w:cs="Times New Roman"/>
          <w:color w:val="000000"/>
          <w:sz w:val="24"/>
          <w:szCs w:val="24"/>
        </w:rPr>
        <w:t xml:space="preserve"> квартала 2015 г. получены доходы в сумме 930 000 руб. и расходы в сумме 630 000 руб. Сумма страховых взносов на обязательное пенсионное страхование уплачена в размере 34 000 руб. Определите сумму единого налога к уплате в бюджет за </w:t>
      </w:r>
      <w:r w:rsidRPr="000F4057">
        <w:rPr>
          <w:rFonts w:ascii="Times New Roman" w:hAnsi="Times New Roman" w:cs="Times New Roman"/>
          <w:color w:val="000000"/>
          <w:sz w:val="24"/>
          <w:szCs w:val="24"/>
          <w:lang w:val="en-US"/>
        </w:rPr>
        <w:t>I</w:t>
      </w:r>
      <w:r w:rsidRPr="000F4057">
        <w:rPr>
          <w:rFonts w:ascii="Times New Roman" w:hAnsi="Times New Roman" w:cs="Times New Roman"/>
          <w:color w:val="000000"/>
          <w:sz w:val="24"/>
          <w:szCs w:val="24"/>
        </w:rPr>
        <w:t xml:space="preserve"> квартал 2015 г.</w:t>
      </w:r>
    </w:p>
    <w:p w:rsidR="00430CE1" w:rsidRPr="000F4057" w:rsidRDefault="00430CE1" w:rsidP="004D2C6A">
      <w:pPr>
        <w:pStyle w:val="27"/>
        <w:tabs>
          <w:tab w:val="left" w:pos="502"/>
        </w:tabs>
        <w:spacing w:after="0" w:line="240" w:lineRule="auto"/>
        <w:ind w:left="0"/>
        <w:contextualSpacing/>
        <w:jc w:val="both"/>
        <w:rPr>
          <w:rFonts w:ascii="Times New Roman" w:hAnsi="Times New Roman" w:cs="Times New Roman"/>
          <w:color w:val="000000"/>
          <w:sz w:val="24"/>
          <w:szCs w:val="24"/>
        </w:rPr>
      </w:pPr>
    </w:p>
    <w:p w:rsidR="00430CE1" w:rsidRPr="000F4057" w:rsidRDefault="00430CE1" w:rsidP="004D2C6A">
      <w:pPr>
        <w:pStyle w:val="27"/>
        <w:tabs>
          <w:tab w:val="left" w:pos="502"/>
        </w:tabs>
        <w:spacing w:after="0" w:line="240" w:lineRule="auto"/>
        <w:ind w:left="0"/>
        <w:contextualSpacing/>
        <w:jc w:val="both"/>
        <w:rPr>
          <w:rFonts w:ascii="Times New Roman" w:hAnsi="Times New Roman" w:cs="Times New Roman"/>
          <w:color w:val="000000"/>
          <w:sz w:val="24"/>
          <w:szCs w:val="24"/>
        </w:rPr>
      </w:pPr>
    </w:p>
    <w:p w:rsidR="00430CE1" w:rsidRDefault="00430CE1" w:rsidP="004D2C6A">
      <w:pPr>
        <w:pStyle w:val="27"/>
        <w:tabs>
          <w:tab w:val="left" w:pos="502"/>
        </w:tabs>
        <w:spacing w:after="0" w:line="240" w:lineRule="auto"/>
        <w:ind w:left="0"/>
        <w:contextualSpacing/>
        <w:jc w:val="both"/>
        <w:rPr>
          <w:rFonts w:ascii="Times New Roman" w:hAnsi="Times New Roman" w:cs="Times New Roman"/>
          <w:color w:val="000000"/>
          <w:sz w:val="24"/>
          <w:szCs w:val="24"/>
        </w:rPr>
      </w:pPr>
    </w:p>
    <w:p w:rsidR="00430CE1" w:rsidRDefault="00430CE1" w:rsidP="004D2C6A">
      <w:pPr>
        <w:pStyle w:val="27"/>
        <w:tabs>
          <w:tab w:val="left" w:pos="502"/>
        </w:tabs>
        <w:spacing w:after="0" w:line="240" w:lineRule="auto"/>
        <w:ind w:left="0"/>
        <w:contextualSpacing/>
        <w:jc w:val="both"/>
        <w:rPr>
          <w:rFonts w:ascii="Times New Roman" w:hAnsi="Times New Roman" w:cs="Times New Roman"/>
          <w:color w:val="000000"/>
          <w:sz w:val="24"/>
          <w:szCs w:val="24"/>
        </w:rPr>
      </w:pPr>
    </w:p>
    <w:p w:rsidR="00430CE1" w:rsidRPr="000F4057" w:rsidRDefault="00430CE1" w:rsidP="004D2C6A">
      <w:pPr>
        <w:pStyle w:val="27"/>
        <w:tabs>
          <w:tab w:val="left" w:pos="502"/>
        </w:tabs>
        <w:spacing w:after="0" w:line="240" w:lineRule="auto"/>
        <w:ind w:left="0"/>
        <w:contextualSpacing/>
        <w:jc w:val="both"/>
        <w:rPr>
          <w:rFonts w:ascii="Times New Roman" w:hAnsi="Times New Roman" w:cs="Times New Roman"/>
          <w:color w:val="000000"/>
          <w:sz w:val="24"/>
          <w:szCs w:val="24"/>
        </w:rPr>
      </w:pPr>
    </w:p>
    <w:p w:rsidR="00430CE1" w:rsidRPr="000F4057" w:rsidRDefault="00430CE1" w:rsidP="004D2C6A">
      <w:pPr>
        <w:pStyle w:val="27"/>
        <w:tabs>
          <w:tab w:val="left" w:pos="502"/>
        </w:tabs>
        <w:spacing w:after="0" w:line="240" w:lineRule="auto"/>
        <w:ind w:left="0"/>
        <w:contextualSpacing/>
        <w:jc w:val="both"/>
        <w:rPr>
          <w:rFonts w:ascii="Times New Roman" w:hAnsi="Times New Roman" w:cs="Times New Roman"/>
          <w:color w:val="000000"/>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Ответ:</w:t>
      </w: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Задача №7</w:t>
      </w:r>
    </w:p>
    <w:p w:rsidR="00430CE1" w:rsidRPr="000F4057" w:rsidRDefault="00430CE1" w:rsidP="004D2C6A">
      <w:pPr>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Рассчитайте авансовый платеж по налогу на имущество  организаций за 1 квартал текущего года на основании данных из выписки баланса: стоимость имущества предприятия </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на 01.01. – 125 000 руб.</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на 01.02. – 130 000 руб.</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на 01.03. – 150 000 руб.</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на 01.04. – 200 000 руб.</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 xml:space="preserve">Ответ: </w:t>
      </w: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Задача №8</w:t>
      </w: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Николаевой Е.К. начислена заработная плата:</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Январь – 12000 руб.</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Февраль – 14000 руб.</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Март – 15 000 руб.</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Она одна воспитывает ребенка 6 лет.</w:t>
      </w: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Рассчитать НДФЛ за квартал.</w:t>
      </w: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 xml:space="preserve">Ответ: </w:t>
      </w:r>
    </w:p>
    <w:p w:rsidR="00430CE1" w:rsidRPr="000F4057" w:rsidRDefault="00430CE1" w:rsidP="004D2C6A">
      <w:pPr>
        <w:spacing w:after="0" w:line="240" w:lineRule="auto"/>
        <w:jc w:val="both"/>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Задача №9</w:t>
      </w:r>
    </w:p>
    <w:p w:rsidR="00430CE1" w:rsidRPr="000F4057" w:rsidRDefault="00430CE1" w:rsidP="004D2C6A">
      <w:pPr>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lastRenderedPageBreak/>
        <w:t>Рассчитать сумму транспортного налога за текущий год.</w:t>
      </w:r>
    </w:p>
    <w:p w:rsidR="00430CE1" w:rsidRPr="000F4057" w:rsidRDefault="00430CE1" w:rsidP="004D2C6A">
      <w:pPr>
        <w:pStyle w:val="12"/>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 xml:space="preserve">Данные для расчета: на балансе предприятия числится грузовой автомобиль, мощность двигателя 160 </w:t>
      </w:r>
      <w:proofErr w:type="spellStart"/>
      <w:r w:rsidRPr="000F4057">
        <w:rPr>
          <w:rFonts w:ascii="Times New Roman" w:hAnsi="Times New Roman" w:cs="Times New Roman"/>
          <w:color w:val="000000"/>
          <w:sz w:val="24"/>
          <w:szCs w:val="24"/>
        </w:rPr>
        <w:t>л.с</w:t>
      </w:r>
      <w:proofErr w:type="spellEnd"/>
      <w:r w:rsidRPr="000F4057">
        <w:rPr>
          <w:rFonts w:ascii="Times New Roman" w:hAnsi="Times New Roman" w:cs="Times New Roman"/>
          <w:color w:val="000000"/>
          <w:sz w:val="24"/>
          <w:szCs w:val="24"/>
        </w:rPr>
        <w:t xml:space="preserve">. и легковой автомобиль, мощность двигателя 80 </w:t>
      </w:r>
      <w:proofErr w:type="spellStart"/>
      <w:r w:rsidRPr="000F4057">
        <w:rPr>
          <w:rFonts w:ascii="Times New Roman" w:hAnsi="Times New Roman" w:cs="Times New Roman"/>
          <w:color w:val="000000"/>
          <w:sz w:val="24"/>
          <w:szCs w:val="24"/>
        </w:rPr>
        <w:t>л.с</w:t>
      </w:r>
      <w:proofErr w:type="spellEnd"/>
      <w:r w:rsidRPr="000F4057">
        <w:rPr>
          <w:rFonts w:ascii="Times New Roman" w:hAnsi="Times New Roman" w:cs="Times New Roman"/>
          <w:color w:val="000000"/>
          <w:sz w:val="24"/>
          <w:szCs w:val="24"/>
        </w:rPr>
        <w:t>.</w:t>
      </w: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Грузовой автомобиль продан и снят с учета 25 июня текущего года.</w:t>
      </w: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pStyle w:val="12"/>
        <w:tabs>
          <w:tab w:val="left" w:pos="499"/>
          <w:tab w:val="left" w:pos="2637"/>
        </w:tabs>
        <w:spacing w:after="0" w:line="240" w:lineRule="auto"/>
        <w:contextualSpacing/>
        <w:jc w:val="both"/>
        <w:rPr>
          <w:rFonts w:ascii="Times New Roman" w:hAnsi="Times New Roman" w:cs="Times New Roman"/>
          <w:color w:val="000000"/>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 xml:space="preserve">Ответ: </w:t>
      </w: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 №10</w:t>
      </w:r>
    </w:p>
    <w:p w:rsidR="00430CE1" w:rsidRPr="000F4057" w:rsidRDefault="00430CE1" w:rsidP="004D2C6A">
      <w:pPr>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 xml:space="preserve">Организация работает по упрощенной системе налогообложения; объектом налогообложения признаны доходы, уменьшенные на величину расходов. По итогам налогового периода отгружено продукции на 1 050 000 руб. Расходы составили 710 000 руб. </w:t>
      </w:r>
    </w:p>
    <w:p w:rsidR="00430CE1" w:rsidRPr="000F4057" w:rsidRDefault="00430CE1" w:rsidP="004D2C6A">
      <w:pPr>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Исчислите сумму единого налога, подлежащую уплате в бюджет.</w:t>
      </w:r>
    </w:p>
    <w:p w:rsidR="00430CE1" w:rsidRPr="000F4057" w:rsidRDefault="00430CE1" w:rsidP="004D2C6A">
      <w:pPr>
        <w:spacing w:after="0" w:line="240" w:lineRule="auto"/>
        <w:contextualSpacing/>
        <w:jc w:val="both"/>
        <w:rPr>
          <w:rFonts w:ascii="Times New Roman" w:hAnsi="Times New Roman" w:cs="Times New Roman"/>
          <w:sz w:val="24"/>
          <w:szCs w:val="24"/>
        </w:rPr>
      </w:pPr>
    </w:p>
    <w:p w:rsidR="00430CE1" w:rsidRPr="000F4057" w:rsidRDefault="00430CE1" w:rsidP="004D2C6A">
      <w:pPr>
        <w:spacing w:after="0" w:line="240" w:lineRule="auto"/>
        <w:contextualSpacing/>
        <w:jc w:val="both"/>
        <w:rPr>
          <w:rFonts w:ascii="Times New Roman" w:hAnsi="Times New Roman" w:cs="Times New Roman"/>
          <w:sz w:val="24"/>
          <w:szCs w:val="24"/>
        </w:rPr>
      </w:pPr>
    </w:p>
    <w:p w:rsidR="00430CE1" w:rsidRPr="000F4057" w:rsidRDefault="00430CE1" w:rsidP="004D2C6A">
      <w:pPr>
        <w:spacing w:after="0" w:line="240" w:lineRule="auto"/>
        <w:contextualSpacing/>
        <w:jc w:val="both"/>
        <w:rPr>
          <w:rFonts w:ascii="Times New Roman" w:hAnsi="Times New Roman" w:cs="Times New Roman"/>
          <w:sz w:val="24"/>
          <w:szCs w:val="24"/>
        </w:rPr>
      </w:pPr>
    </w:p>
    <w:p w:rsidR="00430CE1" w:rsidRPr="000F4057" w:rsidRDefault="00430CE1" w:rsidP="004D2C6A">
      <w:pPr>
        <w:spacing w:after="0" w:line="240" w:lineRule="auto"/>
        <w:contextualSpacing/>
        <w:jc w:val="both"/>
        <w:rPr>
          <w:rFonts w:ascii="Times New Roman" w:hAnsi="Times New Roman" w:cs="Times New Roman"/>
          <w:sz w:val="24"/>
          <w:szCs w:val="24"/>
        </w:rPr>
      </w:pPr>
    </w:p>
    <w:p w:rsidR="00430CE1" w:rsidRPr="000F4057" w:rsidRDefault="00430CE1" w:rsidP="004D2C6A">
      <w:pPr>
        <w:spacing w:after="0" w:line="240" w:lineRule="auto"/>
        <w:contextualSpacing/>
        <w:jc w:val="both"/>
        <w:rPr>
          <w:rFonts w:ascii="Times New Roman" w:hAnsi="Times New Roman" w:cs="Times New Roman"/>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 xml:space="preserve">Ответ: </w:t>
      </w: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 №11</w:t>
      </w:r>
    </w:p>
    <w:p w:rsidR="00430CE1" w:rsidRPr="000F4057" w:rsidRDefault="00430CE1" w:rsidP="004D2C6A">
      <w:pPr>
        <w:tabs>
          <w:tab w:val="left" w:pos="426"/>
        </w:tabs>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Рассчитать сумму налога на имущество организации за текущий год к уплате в бюджет.</w:t>
      </w:r>
    </w:p>
    <w:p w:rsidR="00430CE1" w:rsidRPr="000F4057" w:rsidRDefault="00430CE1" w:rsidP="004D2C6A">
      <w:pPr>
        <w:tabs>
          <w:tab w:val="left" w:pos="426"/>
        </w:tabs>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Ставка налога 1,9 %.</w:t>
      </w:r>
    </w:p>
    <w:p w:rsidR="00430CE1" w:rsidRPr="000F4057" w:rsidRDefault="00430CE1" w:rsidP="004D2C6A">
      <w:pPr>
        <w:tabs>
          <w:tab w:val="left" w:pos="426"/>
        </w:tabs>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На балансе предприятия числятся основные средства по остаточной стоимости:</w:t>
      </w:r>
    </w:p>
    <w:p w:rsidR="00430CE1" w:rsidRPr="000F4057" w:rsidRDefault="00430CE1" w:rsidP="004D2C6A">
      <w:pPr>
        <w:tabs>
          <w:tab w:val="left" w:pos="426"/>
        </w:tabs>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 xml:space="preserve">На 1.01 – 450800 </w:t>
      </w:r>
      <w:r w:rsidRPr="000F4057">
        <w:rPr>
          <w:rFonts w:ascii="Times New Roman" w:hAnsi="Times New Roman" w:cs="Times New Roman"/>
          <w:sz w:val="24"/>
          <w:szCs w:val="24"/>
        </w:rPr>
        <w:tab/>
      </w:r>
      <w:r w:rsidRPr="000F4057">
        <w:rPr>
          <w:rFonts w:ascii="Times New Roman" w:hAnsi="Times New Roman" w:cs="Times New Roman"/>
          <w:sz w:val="24"/>
          <w:szCs w:val="24"/>
        </w:rPr>
        <w:tab/>
      </w:r>
      <w:r w:rsidRPr="000F4057">
        <w:rPr>
          <w:rFonts w:ascii="Times New Roman" w:hAnsi="Times New Roman" w:cs="Times New Roman"/>
          <w:sz w:val="24"/>
          <w:szCs w:val="24"/>
        </w:rPr>
        <w:tab/>
        <w:t>на 1.08 – 431930</w:t>
      </w:r>
    </w:p>
    <w:p w:rsidR="00430CE1" w:rsidRPr="000F4057" w:rsidRDefault="00430CE1" w:rsidP="004D2C6A">
      <w:pPr>
        <w:tabs>
          <w:tab w:val="left" w:pos="426"/>
        </w:tabs>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 xml:space="preserve">На 1.02 – 445770 </w:t>
      </w:r>
      <w:r w:rsidRPr="000F4057">
        <w:rPr>
          <w:rFonts w:ascii="Times New Roman" w:hAnsi="Times New Roman" w:cs="Times New Roman"/>
          <w:sz w:val="24"/>
          <w:szCs w:val="24"/>
        </w:rPr>
        <w:tab/>
      </w:r>
      <w:r w:rsidRPr="000F4057">
        <w:rPr>
          <w:rFonts w:ascii="Times New Roman" w:hAnsi="Times New Roman" w:cs="Times New Roman"/>
          <w:sz w:val="24"/>
          <w:szCs w:val="24"/>
        </w:rPr>
        <w:tab/>
      </w:r>
      <w:r w:rsidRPr="000F4057">
        <w:rPr>
          <w:rFonts w:ascii="Times New Roman" w:hAnsi="Times New Roman" w:cs="Times New Roman"/>
          <w:sz w:val="24"/>
          <w:szCs w:val="24"/>
        </w:rPr>
        <w:tab/>
        <w:t>на 1.09 – 427640</w:t>
      </w:r>
    </w:p>
    <w:p w:rsidR="00430CE1" w:rsidRPr="000F4057" w:rsidRDefault="00430CE1" w:rsidP="004D2C6A">
      <w:pPr>
        <w:tabs>
          <w:tab w:val="left" w:pos="426"/>
        </w:tabs>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 xml:space="preserve">На 1.03 – 440500 </w:t>
      </w:r>
      <w:r w:rsidRPr="000F4057">
        <w:rPr>
          <w:rFonts w:ascii="Times New Roman" w:hAnsi="Times New Roman" w:cs="Times New Roman"/>
          <w:sz w:val="24"/>
          <w:szCs w:val="24"/>
        </w:rPr>
        <w:tab/>
      </w:r>
      <w:r w:rsidRPr="000F4057">
        <w:rPr>
          <w:rFonts w:ascii="Times New Roman" w:hAnsi="Times New Roman" w:cs="Times New Roman"/>
          <w:sz w:val="24"/>
          <w:szCs w:val="24"/>
        </w:rPr>
        <w:tab/>
      </w:r>
      <w:r w:rsidRPr="000F4057">
        <w:rPr>
          <w:rFonts w:ascii="Times New Roman" w:hAnsi="Times New Roman" w:cs="Times New Roman"/>
          <w:sz w:val="24"/>
          <w:szCs w:val="24"/>
        </w:rPr>
        <w:tab/>
        <w:t>на 1.10 – 420800</w:t>
      </w:r>
    </w:p>
    <w:p w:rsidR="00430CE1" w:rsidRPr="000F4057" w:rsidRDefault="00430CE1" w:rsidP="004D2C6A">
      <w:pPr>
        <w:tabs>
          <w:tab w:val="left" w:pos="426"/>
        </w:tabs>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 xml:space="preserve">На 1.04 – 435630 </w:t>
      </w:r>
      <w:r w:rsidRPr="000F4057">
        <w:rPr>
          <w:rFonts w:ascii="Times New Roman" w:hAnsi="Times New Roman" w:cs="Times New Roman"/>
          <w:sz w:val="24"/>
          <w:szCs w:val="24"/>
        </w:rPr>
        <w:tab/>
      </w:r>
      <w:r w:rsidRPr="000F4057">
        <w:rPr>
          <w:rFonts w:ascii="Times New Roman" w:hAnsi="Times New Roman" w:cs="Times New Roman"/>
          <w:sz w:val="24"/>
          <w:szCs w:val="24"/>
        </w:rPr>
        <w:tab/>
      </w:r>
      <w:r w:rsidRPr="000F4057">
        <w:rPr>
          <w:rFonts w:ascii="Times New Roman" w:hAnsi="Times New Roman" w:cs="Times New Roman"/>
          <w:sz w:val="24"/>
          <w:szCs w:val="24"/>
        </w:rPr>
        <w:tab/>
        <w:t>на 1.11 – 428700</w:t>
      </w:r>
    </w:p>
    <w:p w:rsidR="00430CE1" w:rsidRPr="000F4057" w:rsidRDefault="00430CE1" w:rsidP="004D2C6A">
      <w:pPr>
        <w:tabs>
          <w:tab w:val="left" w:pos="426"/>
        </w:tabs>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 xml:space="preserve">На 1.05 – 430700 </w:t>
      </w:r>
      <w:r w:rsidRPr="000F4057">
        <w:rPr>
          <w:rFonts w:ascii="Times New Roman" w:hAnsi="Times New Roman" w:cs="Times New Roman"/>
          <w:sz w:val="24"/>
          <w:szCs w:val="24"/>
        </w:rPr>
        <w:tab/>
      </w:r>
      <w:r w:rsidRPr="000F4057">
        <w:rPr>
          <w:rFonts w:ascii="Times New Roman" w:hAnsi="Times New Roman" w:cs="Times New Roman"/>
          <w:sz w:val="24"/>
          <w:szCs w:val="24"/>
        </w:rPr>
        <w:tab/>
      </w:r>
      <w:r w:rsidRPr="000F4057">
        <w:rPr>
          <w:rFonts w:ascii="Times New Roman" w:hAnsi="Times New Roman" w:cs="Times New Roman"/>
          <w:sz w:val="24"/>
          <w:szCs w:val="24"/>
        </w:rPr>
        <w:tab/>
        <w:t>на 1.12 – 426400</w:t>
      </w:r>
    </w:p>
    <w:p w:rsidR="00430CE1" w:rsidRPr="000F4057" w:rsidRDefault="00430CE1" w:rsidP="004D2C6A">
      <w:pPr>
        <w:tabs>
          <w:tab w:val="left" w:pos="426"/>
        </w:tabs>
        <w:spacing w:after="0" w:line="240" w:lineRule="auto"/>
        <w:contextualSpacing/>
        <w:jc w:val="both"/>
        <w:rPr>
          <w:rFonts w:ascii="Times New Roman" w:hAnsi="Times New Roman" w:cs="Times New Roman"/>
          <w:sz w:val="24"/>
          <w:szCs w:val="24"/>
        </w:rPr>
      </w:pPr>
      <w:r w:rsidRPr="000F4057">
        <w:rPr>
          <w:rFonts w:ascii="Times New Roman" w:hAnsi="Times New Roman" w:cs="Times New Roman"/>
          <w:sz w:val="24"/>
          <w:szCs w:val="24"/>
        </w:rPr>
        <w:t xml:space="preserve">На 1.06 – 440100 </w:t>
      </w:r>
      <w:r w:rsidRPr="000F4057">
        <w:rPr>
          <w:rFonts w:ascii="Times New Roman" w:hAnsi="Times New Roman" w:cs="Times New Roman"/>
          <w:sz w:val="24"/>
          <w:szCs w:val="24"/>
        </w:rPr>
        <w:tab/>
      </w:r>
      <w:r w:rsidRPr="000F4057">
        <w:rPr>
          <w:rFonts w:ascii="Times New Roman" w:hAnsi="Times New Roman" w:cs="Times New Roman"/>
          <w:sz w:val="24"/>
          <w:szCs w:val="24"/>
        </w:rPr>
        <w:tab/>
      </w:r>
      <w:r w:rsidRPr="000F4057">
        <w:rPr>
          <w:rFonts w:ascii="Times New Roman" w:hAnsi="Times New Roman" w:cs="Times New Roman"/>
          <w:sz w:val="24"/>
          <w:szCs w:val="24"/>
        </w:rPr>
        <w:tab/>
        <w:t>на 1.01 – 423980</w:t>
      </w:r>
    </w:p>
    <w:p w:rsidR="00430CE1" w:rsidRPr="000F4057" w:rsidRDefault="00430CE1" w:rsidP="004D2C6A">
      <w:pPr>
        <w:tabs>
          <w:tab w:val="left" w:pos="426"/>
        </w:tabs>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На 1.07 – 437800</w:t>
      </w: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 xml:space="preserve">Ответ: </w:t>
      </w: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 №12</w:t>
      </w:r>
    </w:p>
    <w:p w:rsidR="00430CE1" w:rsidRPr="000F4057" w:rsidRDefault="00430CE1" w:rsidP="004D2C6A">
      <w:pPr>
        <w:pStyle w:val="12"/>
        <w:tabs>
          <w:tab w:val="left" w:pos="426"/>
          <w:tab w:val="left" w:pos="2564"/>
        </w:tabs>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Определите сумму страховых взносов. Работнику за январь месяц начислены следующие доходы:  оклад – 10 500 руб., премия – 6000 руб., пособие по временной нетрудоспособности – 2500 руб.</w:t>
      </w: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Ответ:</w:t>
      </w: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tabs>
          <w:tab w:val="left" w:pos="499"/>
          <w:tab w:val="left" w:pos="2637"/>
        </w:tabs>
        <w:spacing w:after="0"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Задача №13</w:t>
      </w:r>
    </w:p>
    <w:p w:rsidR="00430CE1" w:rsidRPr="000F4057" w:rsidRDefault="00430CE1" w:rsidP="004D2C6A">
      <w:pPr>
        <w:spacing w:after="0" w:line="240" w:lineRule="auto"/>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Рассчитать сумму НДС, подлежащую внесению в бюджет оптовым предприятием за отчетный месяц по следующим данным:</w:t>
      </w:r>
    </w:p>
    <w:p w:rsidR="00430CE1" w:rsidRPr="000F4057" w:rsidRDefault="00430CE1" w:rsidP="004D2C6A">
      <w:pPr>
        <w:pStyle w:val="12"/>
        <w:numPr>
          <w:ilvl w:val="0"/>
          <w:numId w:val="38"/>
        </w:numPr>
        <w:spacing w:after="0" w:line="240" w:lineRule="auto"/>
        <w:ind w:left="0" w:firstLine="0"/>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Приобретены товары на сумму 618 000 руб., в том числе НДС – 18 %.</w:t>
      </w:r>
    </w:p>
    <w:p w:rsidR="00430CE1" w:rsidRPr="000F4057" w:rsidRDefault="00430CE1" w:rsidP="004D2C6A">
      <w:pPr>
        <w:pStyle w:val="12"/>
        <w:numPr>
          <w:ilvl w:val="0"/>
          <w:numId w:val="38"/>
        </w:numPr>
        <w:tabs>
          <w:tab w:val="left" w:pos="862"/>
          <w:tab w:val="left" w:pos="3000"/>
        </w:tabs>
        <w:spacing w:after="0" w:line="240" w:lineRule="auto"/>
        <w:ind w:left="0" w:firstLine="0"/>
        <w:contextualSpacing/>
        <w:jc w:val="both"/>
        <w:rPr>
          <w:rFonts w:ascii="Times New Roman" w:hAnsi="Times New Roman" w:cs="Times New Roman"/>
          <w:color w:val="000000"/>
          <w:sz w:val="24"/>
          <w:szCs w:val="24"/>
        </w:rPr>
      </w:pPr>
      <w:r w:rsidRPr="000F4057">
        <w:rPr>
          <w:rFonts w:ascii="Times New Roman" w:hAnsi="Times New Roman" w:cs="Times New Roman"/>
          <w:color w:val="000000"/>
          <w:sz w:val="24"/>
          <w:szCs w:val="24"/>
        </w:rPr>
        <w:t>Реализованы товары на сумму 853 000 руб., в том числе НДС – 18 %.</w:t>
      </w:r>
    </w:p>
    <w:p w:rsidR="00430CE1" w:rsidRPr="000F4057"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Pr="000F4057" w:rsidRDefault="00430CE1" w:rsidP="004D2C6A">
      <w:pPr>
        <w:spacing w:after="0" w:line="240" w:lineRule="auto"/>
        <w:rPr>
          <w:rFonts w:ascii="Times New Roman" w:hAnsi="Times New Roman" w:cs="Times New Roman"/>
          <w:sz w:val="24"/>
          <w:szCs w:val="24"/>
        </w:rPr>
      </w:pPr>
    </w:p>
    <w:p w:rsidR="00430CE1" w:rsidRPr="000F4057" w:rsidRDefault="00430CE1" w:rsidP="004D2C6A">
      <w:pPr>
        <w:tabs>
          <w:tab w:val="left" w:pos="142"/>
          <w:tab w:val="left" w:pos="2280"/>
        </w:tabs>
        <w:spacing w:after="0" w:line="240" w:lineRule="auto"/>
        <w:contextualSpacing/>
        <w:jc w:val="both"/>
        <w:rPr>
          <w:rFonts w:ascii="Times New Roman" w:hAnsi="Times New Roman" w:cs="Times New Roman"/>
          <w:b/>
          <w:bCs/>
          <w:color w:val="000000"/>
          <w:sz w:val="24"/>
          <w:szCs w:val="24"/>
        </w:rPr>
      </w:pPr>
      <w:r w:rsidRPr="000F4057">
        <w:rPr>
          <w:rFonts w:ascii="Times New Roman" w:hAnsi="Times New Roman" w:cs="Times New Roman"/>
          <w:b/>
          <w:bCs/>
          <w:color w:val="000000"/>
          <w:sz w:val="24"/>
          <w:szCs w:val="24"/>
        </w:rPr>
        <w:t xml:space="preserve">Ответ: </w:t>
      </w: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221704" w:rsidRDefault="00221704" w:rsidP="004D2C6A">
      <w:pPr>
        <w:spacing w:after="0" w:line="240" w:lineRule="auto"/>
        <w:jc w:val="center"/>
        <w:rPr>
          <w:rFonts w:ascii="Times New Roman" w:hAnsi="Times New Roman" w:cs="Times New Roman"/>
          <w:b/>
          <w:sz w:val="24"/>
          <w:szCs w:val="24"/>
        </w:rPr>
      </w:pPr>
    </w:p>
    <w:p w:rsidR="00430CE1" w:rsidRPr="000A26E2" w:rsidRDefault="00430CE1" w:rsidP="004D2C6A">
      <w:pPr>
        <w:spacing w:after="0" w:line="240" w:lineRule="auto"/>
        <w:jc w:val="center"/>
        <w:rPr>
          <w:rStyle w:val="FontStyle17"/>
          <w:rFonts w:ascii="Times New Roman" w:hAnsi="Times New Roman" w:cs="Times New Roman"/>
          <w:b/>
          <w:sz w:val="24"/>
          <w:szCs w:val="24"/>
        </w:rPr>
      </w:pPr>
      <w:r w:rsidRPr="000A26E2">
        <w:rPr>
          <w:rFonts w:ascii="Times New Roman" w:hAnsi="Times New Roman" w:cs="Times New Roman"/>
          <w:b/>
          <w:sz w:val="24"/>
          <w:szCs w:val="24"/>
        </w:rPr>
        <w:lastRenderedPageBreak/>
        <w:t>МДК 02.02 Анализ финансово-хозяйственной деятельности</w:t>
      </w:r>
    </w:p>
    <w:p w:rsidR="00430CE1" w:rsidRPr="000A26E2" w:rsidRDefault="00430CE1" w:rsidP="004D2C6A">
      <w:pPr>
        <w:spacing w:after="0" w:line="240" w:lineRule="auto"/>
        <w:ind w:firstLine="709"/>
        <w:jc w:val="both"/>
        <w:rPr>
          <w:rStyle w:val="FontStyle17"/>
          <w:rFonts w:ascii="Times New Roman" w:hAnsi="Times New Roman" w:cs="Times New Roman"/>
          <w:sz w:val="24"/>
          <w:szCs w:val="24"/>
        </w:rPr>
      </w:pPr>
      <w:r w:rsidRPr="000A26E2">
        <w:rPr>
          <w:rStyle w:val="FontStyle17"/>
          <w:rFonts w:ascii="Times New Roman" w:hAnsi="Times New Roman" w:cs="Times New Roman"/>
          <w:sz w:val="24"/>
          <w:szCs w:val="24"/>
        </w:rPr>
        <w:t xml:space="preserve">Цель </w:t>
      </w:r>
      <w:r w:rsidRPr="000A26E2">
        <w:rPr>
          <w:rFonts w:ascii="Times New Roman" w:hAnsi="Times New Roman" w:cs="Times New Roman"/>
          <w:sz w:val="24"/>
          <w:szCs w:val="24"/>
        </w:rPr>
        <w:t xml:space="preserve">учебной практики по МДК 02.02 Анализ финансово-хозяйственной деятельности </w:t>
      </w:r>
      <w:r w:rsidRPr="000A26E2">
        <w:rPr>
          <w:rStyle w:val="FontStyle17"/>
          <w:rFonts w:ascii="Times New Roman" w:hAnsi="Times New Roman" w:cs="Times New Roman"/>
          <w:sz w:val="24"/>
          <w:szCs w:val="24"/>
        </w:rPr>
        <w:t xml:space="preserve">иметь практический опыт анализа показателей финансово-хозяйственной деятельности торговой организации и овладение следующими  профессиональными компетенциями: </w:t>
      </w:r>
    </w:p>
    <w:p w:rsidR="00430CE1" w:rsidRPr="00221704" w:rsidRDefault="00430CE1" w:rsidP="004D2C6A">
      <w:pPr>
        <w:pStyle w:val="Style2"/>
        <w:spacing w:line="240" w:lineRule="auto"/>
        <w:ind w:firstLine="709"/>
        <w:jc w:val="both"/>
        <w:rPr>
          <w:rStyle w:val="FontStyle14"/>
          <w:sz w:val="24"/>
        </w:rPr>
      </w:pPr>
      <w:r w:rsidRPr="00221704">
        <w:rPr>
          <w:rStyle w:val="FontStyle14"/>
          <w:sz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430CE1" w:rsidRPr="00221704" w:rsidRDefault="00430CE1" w:rsidP="004D2C6A">
      <w:pPr>
        <w:pStyle w:val="Style2"/>
        <w:spacing w:line="240" w:lineRule="auto"/>
        <w:ind w:firstLine="709"/>
        <w:jc w:val="both"/>
        <w:rPr>
          <w:rStyle w:val="FontStyle14"/>
          <w:sz w:val="24"/>
        </w:rPr>
      </w:pPr>
      <w:r w:rsidRPr="00221704">
        <w:rPr>
          <w:rStyle w:val="FontStyle14"/>
          <w:sz w:val="24"/>
        </w:rPr>
        <w:t>ПК 2.4.Определять основные экономические показатели работы организации, цены, заработную плату.</w:t>
      </w:r>
    </w:p>
    <w:p w:rsidR="00430CE1" w:rsidRPr="00221704" w:rsidRDefault="00430CE1" w:rsidP="004D2C6A">
      <w:pPr>
        <w:pStyle w:val="Style2"/>
        <w:spacing w:line="240" w:lineRule="auto"/>
        <w:ind w:firstLine="709"/>
        <w:jc w:val="both"/>
        <w:rPr>
          <w:rFonts w:ascii="Times New Roman"/>
          <w:sz w:val="36"/>
        </w:rPr>
      </w:pPr>
      <w:r w:rsidRPr="00221704">
        <w:rPr>
          <w:rStyle w:val="FontStyle14"/>
          <w:sz w:val="24"/>
        </w:rPr>
        <w:t>ПК 2.9.Применять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spacing w:after="0" w:line="240" w:lineRule="auto"/>
        <w:jc w:val="center"/>
        <w:rPr>
          <w:rFonts w:ascii="Times New Roman" w:hAnsi="Times New Roman" w:cs="Times New Roman"/>
          <w:b/>
          <w:sz w:val="24"/>
          <w:szCs w:val="24"/>
        </w:rPr>
      </w:pPr>
      <w:r w:rsidRPr="000A26E2">
        <w:rPr>
          <w:rFonts w:ascii="Times New Roman" w:hAnsi="Times New Roman" w:cs="Times New Roman"/>
          <w:b/>
          <w:sz w:val="24"/>
          <w:szCs w:val="24"/>
        </w:rPr>
        <w:t xml:space="preserve">Тема </w:t>
      </w:r>
      <w:r>
        <w:rPr>
          <w:rFonts w:ascii="Times New Roman" w:hAnsi="Times New Roman" w:cs="Times New Roman"/>
          <w:b/>
          <w:sz w:val="24"/>
          <w:szCs w:val="24"/>
        </w:rPr>
        <w:t>1</w:t>
      </w:r>
      <w:r w:rsidRPr="000A26E2">
        <w:rPr>
          <w:rFonts w:ascii="Times New Roman" w:hAnsi="Times New Roman" w:cs="Times New Roman"/>
          <w:b/>
          <w:sz w:val="24"/>
          <w:szCs w:val="24"/>
        </w:rPr>
        <w:t>.  Применение метода сравнения, средних и относительных величин и способов цепных подстановок в АФХД</w:t>
      </w:r>
    </w:p>
    <w:p w:rsidR="00430CE1" w:rsidRPr="000A26E2" w:rsidRDefault="00430CE1" w:rsidP="004D2C6A">
      <w:pPr>
        <w:spacing w:after="0" w:line="240" w:lineRule="auto"/>
        <w:jc w:val="center"/>
        <w:rPr>
          <w:rFonts w:ascii="Times New Roman" w:eastAsia="Lucida Sans Unicode" w:hAnsi="Times New Roman" w:cs="Times New Roman"/>
          <w:b/>
          <w:bCs/>
          <w:kern w:val="1"/>
          <w:sz w:val="24"/>
          <w:szCs w:val="24"/>
        </w:rPr>
      </w:pPr>
      <w:r w:rsidRPr="000A26E2">
        <w:rPr>
          <w:rFonts w:ascii="Times New Roman" w:eastAsia="Lucida Sans Unicode" w:hAnsi="Times New Roman" w:cs="Times New Roman"/>
          <w:b/>
          <w:bCs/>
          <w:kern w:val="1"/>
          <w:sz w:val="24"/>
          <w:szCs w:val="24"/>
        </w:rPr>
        <w:t>Тесты по теме (отметьте один правильный ответ)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 Экономический анализ изучает:</w:t>
      </w:r>
    </w:p>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а) экономические процессы и явления на основе п</w:t>
      </w:r>
      <w:r w:rsidRPr="000A26E2">
        <w:rPr>
          <w:rFonts w:ascii="Times New Roman" w:hAnsi="Times New Roman" w:cs="Times New Roman"/>
          <w:snapToGrid w:val="0"/>
          <w:sz w:val="24"/>
          <w:szCs w:val="24"/>
        </w:rPr>
        <w:t>ознания причинно-следственных связей в хозяйственной деятельности предприятий;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количественные стороны массовых социально-экономических явлений;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способы учёта материальных ценностей хозяйствующего субъекта;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действие экономических законов на микро- и макроуровнях.</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 Предметом экономического анализа является: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экономика народного хозяйства;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производство и реализация товаров и услуг;</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финансовые результаты деятельности предприятия;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причинно-следственные связи экономических явлений и процессов.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3. Объектами экономического анализа являются: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хозяйствующие субъекты</w:t>
      </w:r>
      <w:r w:rsidRPr="000A26E2">
        <w:rPr>
          <w:rFonts w:ascii="Times New Roman" w:hAnsi="Times New Roman" w:cs="Times New Roman"/>
          <w:snapToGrid w:val="0"/>
          <w:sz w:val="24"/>
          <w:szCs w:val="24"/>
        </w:rPr>
        <w:t>;</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экономические результаты деятельности предприятия;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отрасли народного хозяйства;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бизнес-планы.</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4. Характерной чертой (особенностью) экономического анализа является: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исследование причин изменений, измерение размеров их влияния на экономические показатели;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историческое исследование объектов анализа;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определение предмета науки и ее задач в исследовании экономических объектов анализа;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финансово - экономические расчеты.</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5. Необходимость экономического анализа в условиях рыночных отношений состоит: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в финансово - экономических расчетах;</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в процессе принятия управленческих решений;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для развития рыночной экономики на макроуровне;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в разработке бизнес-плана по использованию ресурсов.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6.Экономический анализ связан с … науками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экономическими;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технологическими;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техническими;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фундаментальными.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7. Содержание исследования и оценка деятельности предприятия зависит от: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информационной базы экономического анализа;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целей и задач экономического плана;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методики расчета показателей;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развития рыночной экономики на макроэкономическом уровне.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lastRenderedPageBreak/>
        <w:t>8. Результаты экономического анализа используются: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для принятия управленческих решений;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в анализе финансовой отчетности;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при заполнении бухгалтерской отчетности;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в расчете аналитических показателей.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9. Причинно-следственные связи экономических явлений и процессов являются … экономического анализа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предметом;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объектом;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субъектом;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методом.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10. Наиболее существенной можно назвать связь экономического анализа с такой смежной наукой, как:</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математика;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статистика;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менеджмент;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бухгалтерский учет.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11. По полноте и содержанию изучаемых вопросов анализ делится на: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внутренний, внешний;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комплексный, тематический;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факторный;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коэффициентный.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12. По степени охвата изучаемых объектов различают анализ:</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экспресс-анализ, детализированный;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сплошной, выборочный;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месячный, квартальный;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разовый.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13. По субъектам пользователей анализ делится на: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отраслевой, региональный;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межфирменный;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внутренний, внешний;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функционально-стоимостной, маржинальный.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14. Текущий анализ проводится: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за смену;</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за неделю;</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за декаду;</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по важным отчётным датам.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15. Ретроспективный анализ проводится для: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контроля за выполнением бизнес-плана;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оценки ожидаемого выполнения плана;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предупреждения нежелательных результатов;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г) обоснования управленческих решений. </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16. По содержанию анализ может быть: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качественным и количественным;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внутренним и внешним;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маржинальным;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комплексным, тематическим.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17. Микроэкономический анализ изучает экономические явления и процессы на уровне: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промышленности;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сельского хозяйства;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строительства;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предприятия.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lastRenderedPageBreak/>
        <w:t>18. По методике изучения объектов экономического анализа может быть: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внутрихозяйственный;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межхозяйственный;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факторный;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комплексный.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19. Цель перспективного анализа состоит в том, чтобы:</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оценить результаты деятельности предприятия;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постоянно контролировать выполнение заданий;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выявить закономерности и долговременные факторы;</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выявить текущие неиспользованные резервы.</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20. По функциональному признаку выделяются следующие виды анализа: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финансовый;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управленческий;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оперативный;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отраслевой.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21. Факторный анализ заключается 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исчислении величин факторов;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определении влияния факторов на результативный показатель;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в) выявлении влияния отдельных показателей на значения факторов; </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изучении факторов в динамике.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22. Различают следующие типы факторного анализа: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детерминированный и стохастический;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статический и динамический;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отраслевой и межотраслевой;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на микро- и макроэкономическом уровнях.</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23. По своему составу факторы делят на: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простые и сложные;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количественные и качественные;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общие и специфические;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внешние и внутренние.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24. По возможности измерения факторы делят на: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внешние и внутренние;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постоянные и переменные;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параметрические и непараметрические;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общие и специфические.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25. По своей природе факторы делятся на: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природно-климатические;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социально-экономические;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производственно-экономические;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общие;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специфические.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26. По отношению к объекту исследования факторы делят на: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объективные и субъективные;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внутренние и внешние;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основные и второстепенные;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общие и специфические.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27. Создание детерминированной факторной системы – это представление изучаемого явления в виде … факторов: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алгебраической суммы;</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частного;</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произведения;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системы.</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lastRenderedPageBreak/>
        <w:t>28. Способы детерминированного факторного анализа включают: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цепные подстановки;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индексный метод;</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корреляционный метод;</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способ логарифмирования.</w:t>
      </w:r>
    </w:p>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29. В основу способов цепной подстановки, абсолютных и относительных разниц, индексного метода положен метод ….</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30. К методам стохастического факторного анализа относят: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корреляционный анализ;</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способ логарифмирования;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интегральный метод;</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регрессионный анализ.</w:t>
      </w:r>
    </w:p>
    <w:p w:rsidR="00430CE1" w:rsidRPr="000A26E2" w:rsidRDefault="00430CE1" w:rsidP="004D2C6A">
      <w:pPr>
        <w:spacing w:after="0" w:line="240" w:lineRule="auto"/>
        <w:jc w:val="center"/>
        <w:rPr>
          <w:rFonts w:ascii="Times New Roman" w:eastAsia="Lucida Sans Unicode" w:hAnsi="Times New Roman" w:cs="Times New Roman"/>
          <w:b/>
          <w:bCs/>
          <w:kern w:val="1"/>
          <w:sz w:val="24"/>
          <w:szCs w:val="24"/>
        </w:rPr>
      </w:pPr>
      <w:r w:rsidRPr="000A26E2">
        <w:rPr>
          <w:rFonts w:ascii="Times New Roman" w:eastAsia="Lucida Sans Unicode" w:hAnsi="Times New Roman" w:cs="Times New Roman"/>
          <w:b/>
          <w:bCs/>
          <w:kern w:val="1"/>
          <w:sz w:val="24"/>
          <w:szCs w:val="24"/>
        </w:rPr>
        <w:t>Выполнить задания:</w:t>
      </w:r>
    </w:p>
    <w:p w:rsidR="00430CE1" w:rsidRPr="000A26E2" w:rsidRDefault="00430CE1" w:rsidP="004D2C6A">
      <w:pPr>
        <w:spacing w:after="0" w:line="240" w:lineRule="auto"/>
        <w:ind w:firstLine="709"/>
        <w:jc w:val="both"/>
        <w:rPr>
          <w:rFonts w:ascii="Times New Roman" w:hAnsi="Times New Roman" w:cs="Times New Roman"/>
          <w:sz w:val="24"/>
          <w:szCs w:val="24"/>
        </w:rPr>
      </w:pPr>
      <w:r w:rsidRPr="000A26E2">
        <w:rPr>
          <w:rFonts w:ascii="Times New Roman" w:hAnsi="Times New Roman" w:cs="Times New Roman"/>
          <w:sz w:val="24"/>
          <w:szCs w:val="24"/>
        </w:rPr>
        <w:t>Задача 1 - Проанализировать динамику производительности труда по следующим исходным данным:</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066"/>
        <w:gridCol w:w="1066"/>
        <w:gridCol w:w="1067"/>
        <w:gridCol w:w="1066"/>
        <w:gridCol w:w="1067"/>
      </w:tblGrid>
      <w:tr w:rsidR="00430CE1" w:rsidRPr="000A26E2" w:rsidTr="008D0C60">
        <w:trPr>
          <w:trHeight w:val="487"/>
        </w:trPr>
        <w:tc>
          <w:tcPr>
            <w:tcW w:w="450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Показатели</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sidR="00221704">
              <w:rPr>
                <w:rFonts w:ascii="Times New Roman" w:hAnsi="Times New Roman" w:cs="Times New Roman"/>
                <w:sz w:val="24"/>
                <w:szCs w:val="24"/>
              </w:rPr>
              <w:t>7</w:t>
            </w:r>
            <w:r w:rsidRPr="000A26E2">
              <w:rPr>
                <w:rFonts w:ascii="Times New Roman" w:hAnsi="Times New Roman" w:cs="Times New Roman"/>
                <w:sz w:val="24"/>
                <w:szCs w:val="24"/>
              </w:rPr>
              <w:t xml:space="preserve"> г.</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sidR="00221704">
              <w:rPr>
                <w:rFonts w:ascii="Times New Roman" w:hAnsi="Times New Roman" w:cs="Times New Roman"/>
                <w:sz w:val="24"/>
                <w:szCs w:val="24"/>
              </w:rPr>
              <w:t>8</w:t>
            </w:r>
            <w:r w:rsidRPr="000A26E2">
              <w:rPr>
                <w:rFonts w:ascii="Times New Roman" w:hAnsi="Times New Roman" w:cs="Times New Roman"/>
                <w:sz w:val="24"/>
                <w:szCs w:val="24"/>
              </w:rPr>
              <w:t xml:space="preserve"> г.</w:t>
            </w:r>
          </w:p>
        </w:tc>
        <w:tc>
          <w:tcPr>
            <w:tcW w:w="106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sidR="00221704">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00221704">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06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21704">
              <w:rPr>
                <w:rFonts w:ascii="Times New Roman" w:hAnsi="Times New Roman" w:cs="Times New Roman"/>
                <w:sz w:val="24"/>
                <w:szCs w:val="24"/>
              </w:rPr>
              <w:t>21</w:t>
            </w:r>
            <w:r>
              <w:rPr>
                <w:rFonts w:ascii="Times New Roman" w:hAnsi="Times New Roman" w:cs="Times New Roman"/>
                <w:sz w:val="24"/>
                <w:szCs w:val="24"/>
              </w:rPr>
              <w:t xml:space="preserve"> г.</w:t>
            </w:r>
          </w:p>
        </w:tc>
      </w:tr>
      <w:tr w:rsidR="00430CE1" w:rsidRPr="000A26E2" w:rsidTr="008D0C60">
        <w:trPr>
          <w:trHeight w:val="319"/>
        </w:trPr>
        <w:tc>
          <w:tcPr>
            <w:tcW w:w="450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Произведено продукции, т</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2224</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4242</w:t>
            </w:r>
          </w:p>
        </w:tc>
        <w:tc>
          <w:tcPr>
            <w:tcW w:w="106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3356</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2360</w:t>
            </w:r>
          </w:p>
        </w:tc>
        <w:tc>
          <w:tcPr>
            <w:tcW w:w="106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5579</w:t>
            </w:r>
          </w:p>
        </w:tc>
      </w:tr>
      <w:tr w:rsidR="00430CE1" w:rsidRPr="000A26E2" w:rsidTr="008D0C60">
        <w:trPr>
          <w:trHeight w:val="344"/>
        </w:trPr>
        <w:tc>
          <w:tcPr>
            <w:tcW w:w="450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Среднегодовая численность рабочих, чел.</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102</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108</w:t>
            </w:r>
          </w:p>
        </w:tc>
        <w:tc>
          <w:tcPr>
            <w:tcW w:w="106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99</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103</w:t>
            </w:r>
          </w:p>
        </w:tc>
        <w:tc>
          <w:tcPr>
            <w:tcW w:w="106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112</w:t>
            </w:r>
          </w:p>
        </w:tc>
      </w:tr>
      <w:tr w:rsidR="00430CE1" w:rsidRPr="000A26E2" w:rsidTr="008D0C60">
        <w:trPr>
          <w:trHeight w:val="339"/>
        </w:trPr>
        <w:tc>
          <w:tcPr>
            <w:tcW w:w="450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Произведено продукции на одного рабочего, т</w:t>
            </w: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663"/>
        </w:trPr>
        <w:tc>
          <w:tcPr>
            <w:tcW w:w="450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Абсолютный прирост производи-</w:t>
            </w:r>
            <w:proofErr w:type="spellStart"/>
            <w:r w:rsidRPr="000A26E2">
              <w:rPr>
                <w:rFonts w:ascii="Times New Roman" w:hAnsi="Times New Roman" w:cs="Times New Roman"/>
                <w:sz w:val="24"/>
                <w:szCs w:val="24"/>
              </w:rPr>
              <w:t>тельности</w:t>
            </w:r>
            <w:proofErr w:type="spellEnd"/>
            <w:r w:rsidRPr="000A26E2">
              <w:rPr>
                <w:rFonts w:ascii="Times New Roman" w:hAnsi="Times New Roman" w:cs="Times New Roman"/>
                <w:sz w:val="24"/>
                <w:szCs w:val="24"/>
              </w:rPr>
              <w:t xml:space="preserve"> труда к труда к уровню прошлого года, т</w:t>
            </w: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488"/>
        </w:trPr>
        <w:tc>
          <w:tcPr>
            <w:tcW w:w="450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Темп роста производительности труда к уровню прошлого года, %</w:t>
            </w: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488"/>
        </w:trPr>
        <w:tc>
          <w:tcPr>
            <w:tcW w:w="450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Темп прироста производительности труда, %</w:t>
            </w: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bl>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6E2">
        <w:rPr>
          <w:rFonts w:ascii="Times New Roman" w:hAnsi="Times New Roman" w:cs="Times New Roman"/>
          <w:sz w:val="24"/>
          <w:szCs w:val="24"/>
        </w:rPr>
        <w:t>Задача 2 -Анализ сезонности продажи товаров в 20</w:t>
      </w:r>
      <w:r w:rsidR="00221704">
        <w:rPr>
          <w:rFonts w:ascii="Times New Roman" w:hAnsi="Times New Roman" w:cs="Times New Roman"/>
          <w:sz w:val="24"/>
          <w:szCs w:val="24"/>
        </w:rPr>
        <w:t>21</w:t>
      </w:r>
      <w:r w:rsidRPr="000A26E2">
        <w:rPr>
          <w:rFonts w:ascii="Times New Roman" w:hAnsi="Times New Roman" w:cs="Times New Roman"/>
          <w:sz w:val="24"/>
          <w:szCs w:val="24"/>
        </w:rPr>
        <w:t xml:space="preserve"> г. на предприятии</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2644"/>
        <w:gridCol w:w="4439"/>
      </w:tblGrid>
      <w:tr w:rsidR="00430CE1" w:rsidRPr="000A26E2" w:rsidTr="008D0C60">
        <w:trPr>
          <w:cantSplit/>
          <w:trHeight w:val="225"/>
        </w:trPr>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Месяц</w:t>
            </w:r>
          </w:p>
        </w:tc>
        <w:tc>
          <w:tcPr>
            <w:tcW w:w="2644" w:type="dxa"/>
            <w:tcBorders>
              <w:top w:val="single" w:sz="4" w:space="0" w:color="auto"/>
              <w:left w:val="single" w:sz="4" w:space="0" w:color="auto"/>
              <w:bottom w:val="nil"/>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4439" w:type="dxa"/>
            <w:vMerge w:val="restart"/>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Индекс сезонности</w:t>
            </w:r>
          </w:p>
        </w:tc>
      </w:tr>
      <w:tr w:rsidR="00430CE1" w:rsidRPr="000A26E2" w:rsidTr="008D0C60">
        <w:trPr>
          <w:cantSplit/>
          <w:trHeight w:val="336"/>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napToGrid w:val="0"/>
                <w:sz w:val="24"/>
                <w:szCs w:val="24"/>
              </w:rPr>
            </w:pPr>
          </w:p>
        </w:tc>
        <w:tc>
          <w:tcPr>
            <w:tcW w:w="2644" w:type="dxa"/>
            <w:tcBorders>
              <w:top w:val="nil"/>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Сумма, тыс. руб.</w:t>
            </w: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napToGrid w:val="0"/>
                <w:sz w:val="24"/>
                <w:szCs w:val="24"/>
              </w:rPr>
            </w:pPr>
          </w:p>
        </w:tc>
      </w:tr>
      <w:tr w:rsidR="00430CE1" w:rsidRPr="000A26E2" w:rsidTr="008D0C60">
        <w:trPr>
          <w:trHeight w:val="242"/>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Январь</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34774</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26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Февраль</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46828</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26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Март</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46718</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26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Апрель </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230022</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26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Май</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72266</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26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Июнь</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117584</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26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 Июль</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153372</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26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Август</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179927</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26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Сентябрь</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29589</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26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Октябрь</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72258</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177"/>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Ноябрь</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20728</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171"/>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Декабрь</w:t>
            </w:r>
          </w:p>
        </w:tc>
        <w:tc>
          <w:tcPr>
            <w:tcW w:w="264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30853</w:t>
            </w:r>
          </w:p>
        </w:tc>
        <w:tc>
          <w:tcPr>
            <w:tcW w:w="443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178"/>
        </w:trPr>
        <w:tc>
          <w:tcPr>
            <w:tcW w:w="227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z w:val="24"/>
                <w:szCs w:val="24"/>
              </w:rPr>
              <w:t>В среднем</w:t>
            </w:r>
          </w:p>
        </w:tc>
        <w:tc>
          <w:tcPr>
            <w:tcW w:w="264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r>
    </w:tbl>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tabs>
          <w:tab w:val="left" w:pos="2078"/>
        </w:tabs>
        <w:spacing w:after="0" w:line="240" w:lineRule="auto"/>
        <w:ind w:firstLine="737"/>
        <w:jc w:val="both"/>
        <w:rPr>
          <w:rFonts w:ascii="Times New Roman" w:hAnsi="Times New Roman" w:cs="Times New Roman"/>
          <w:sz w:val="24"/>
          <w:szCs w:val="24"/>
        </w:rPr>
      </w:pPr>
      <w:r w:rsidRPr="000A26E2">
        <w:rPr>
          <w:rFonts w:ascii="Times New Roman" w:hAnsi="Times New Roman" w:cs="Times New Roman"/>
          <w:sz w:val="24"/>
          <w:szCs w:val="24"/>
        </w:rPr>
        <w:t>Задача 3 - Проанализировать, используя метод вертикального анализа, изменения в составе работающих на предприятии по следующим исходным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115"/>
        <w:gridCol w:w="926"/>
        <w:gridCol w:w="1080"/>
        <w:gridCol w:w="900"/>
        <w:gridCol w:w="1800"/>
      </w:tblGrid>
      <w:tr w:rsidR="00430CE1" w:rsidRPr="000A26E2" w:rsidTr="008D0C60">
        <w:trPr>
          <w:trHeight w:val="398"/>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Категории работающих</w:t>
            </w:r>
          </w:p>
        </w:tc>
        <w:tc>
          <w:tcPr>
            <w:tcW w:w="2041" w:type="dxa"/>
            <w:gridSpan w:val="2"/>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Прошлый год</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Отчетный год</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Изменения в </w:t>
            </w:r>
            <w:r w:rsidRPr="000A26E2">
              <w:rPr>
                <w:rFonts w:ascii="Times New Roman" w:hAnsi="Times New Roman" w:cs="Times New Roman"/>
                <w:sz w:val="24"/>
                <w:szCs w:val="24"/>
              </w:rPr>
              <w:lastRenderedPageBreak/>
              <w:t>структуре</w:t>
            </w: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 (+,-), %</w:t>
            </w:r>
          </w:p>
        </w:tc>
      </w:tr>
      <w:tr w:rsidR="00430CE1" w:rsidRPr="000A26E2" w:rsidTr="008D0C60">
        <w:trPr>
          <w:trHeight w:val="172"/>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Коли-</w:t>
            </w: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roofErr w:type="spellStart"/>
            <w:r w:rsidRPr="000A26E2">
              <w:rPr>
                <w:rFonts w:ascii="Times New Roman" w:hAnsi="Times New Roman" w:cs="Times New Roman"/>
                <w:sz w:val="24"/>
                <w:szCs w:val="24"/>
              </w:rPr>
              <w:t>чество</w:t>
            </w:r>
            <w:proofErr w:type="spellEnd"/>
            <w:r w:rsidRPr="000A26E2">
              <w:rPr>
                <w:rFonts w:ascii="Times New Roman" w:hAnsi="Times New Roman" w:cs="Times New Roman"/>
                <w:sz w:val="24"/>
                <w:szCs w:val="24"/>
              </w:rPr>
              <w:t>,</w:t>
            </w: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 чел.</w:t>
            </w:r>
          </w:p>
        </w:tc>
        <w:tc>
          <w:tcPr>
            <w:tcW w:w="92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В</w:t>
            </w: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 % к итогу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Коли-</w:t>
            </w: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roofErr w:type="spellStart"/>
            <w:r w:rsidRPr="000A26E2">
              <w:rPr>
                <w:rFonts w:ascii="Times New Roman" w:hAnsi="Times New Roman" w:cs="Times New Roman"/>
                <w:sz w:val="24"/>
                <w:szCs w:val="24"/>
              </w:rPr>
              <w:t>чество</w:t>
            </w:r>
            <w:proofErr w:type="spellEnd"/>
            <w:r w:rsidRPr="000A26E2">
              <w:rPr>
                <w:rFonts w:ascii="Times New Roman" w:hAnsi="Times New Roman" w:cs="Times New Roman"/>
                <w:sz w:val="24"/>
                <w:szCs w:val="24"/>
              </w:rPr>
              <w:t>, чел.</w:t>
            </w:r>
          </w:p>
        </w:tc>
        <w:tc>
          <w:tcPr>
            <w:tcW w:w="90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В % к итогу</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p>
        </w:tc>
      </w:tr>
      <w:tr w:rsidR="00430CE1" w:rsidRPr="000A26E2" w:rsidTr="008D0C60">
        <w:trPr>
          <w:trHeight w:val="507"/>
        </w:trPr>
        <w:tc>
          <w:tcPr>
            <w:tcW w:w="382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lastRenderedPageBreak/>
              <w:t>Работники, занятые в основном производстве:</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205</w:t>
            </w:r>
          </w:p>
        </w:tc>
        <w:tc>
          <w:tcPr>
            <w:tcW w:w="92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197</w:t>
            </w:r>
          </w:p>
        </w:tc>
        <w:tc>
          <w:tcPr>
            <w:tcW w:w="9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285"/>
        </w:trPr>
        <w:tc>
          <w:tcPr>
            <w:tcW w:w="382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 руководители</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18</w:t>
            </w:r>
          </w:p>
        </w:tc>
        <w:tc>
          <w:tcPr>
            <w:tcW w:w="92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180"/>
        </w:trPr>
        <w:tc>
          <w:tcPr>
            <w:tcW w:w="382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 служащие</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34</w:t>
            </w:r>
          </w:p>
        </w:tc>
        <w:tc>
          <w:tcPr>
            <w:tcW w:w="92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32</w:t>
            </w:r>
          </w:p>
        </w:tc>
        <w:tc>
          <w:tcPr>
            <w:tcW w:w="9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255"/>
        </w:trPr>
        <w:tc>
          <w:tcPr>
            <w:tcW w:w="382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 специалисты</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w:t>
            </w:r>
          </w:p>
        </w:tc>
        <w:tc>
          <w:tcPr>
            <w:tcW w:w="92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320"/>
        </w:trPr>
        <w:tc>
          <w:tcPr>
            <w:tcW w:w="382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 рабочие</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145</w:t>
            </w:r>
          </w:p>
        </w:tc>
        <w:tc>
          <w:tcPr>
            <w:tcW w:w="92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148</w:t>
            </w:r>
          </w:p>
        </w:tc>
        <w:tc>
          <w:tcPr>
            <w:tcW w:w="9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515"/>
        </w:trPr>
        <w:tc>
          <w:tcPr>
            <w:tcW w:w="382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Работники вспомогательных производств</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30</w:t>
            </w:r>
          </w:p>
        </w:tc>
        <w:tc>
          <w:tcPr>
            <w:tcW w:w="92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30</w:t>
            </w:r>
          </w:p>
        </w:tc>
        <w:tc>
          <w:tcPr>
            <w:tcW w:w="9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color w:val="FF0000"/>
                <w:sz w:val="24"/>
                <w:szCs w:val="24"/>
              </w:rPr>
            </w:pPr>
          </w:p>
        </w:tc>
      </w:tr>
      <w:tr w:rsidR="00430CE1" w:rsidRPr="000A26E2" w:rsidTr="008D0C60">
        <w:trPr>
          <w:trHeight w:val="355"/>
        </w:trPr>
        <w:tc>
          <w:tcPr>
            <w:tcW w:w="382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Всего работающих</w:t>
            </w:r>
          </w:p>
        </w:tc>
        <w:tc>
          <w:tcPr>
            <w:tcW w:w="1115"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bl>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pStyle w:val="a6"/>
        <w:spacing w:after="0" w:line="240" w:lineRule="auto"/>
        <w:ind w:left="0" w:firstLine="709"/>
        <w:rPr>
          <w:rFonts w:ascii="Times New Roman" w:hAnsi="Times New Roman" w:cs="Times New Roman"/>
          <w:sz w:val="24"/>
          <w:szCs w:val="24"/>
        </w:rPr>
      </w:pPr>
      <w:r w:rsidRPr="000A26E2">
        <w:rPr>
          <w:rFonts w:ascii="Times New Roman" w:hAnsi="Times New Roman" w:cs="Times New Roman"/>
          <w:sz w:val="24"/>
          <w:szCs w:val="24"/>
        </w:rPr>
        <w:t>Задача 4 -  Рассчитать цепные и базисные индексы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93"/>
        <w:gridCol w:w="2693"/>
        <w:gridCol w:w="2659"/>
      </w:tblGrid>
      <w:tr w:rsidR="00430CE1" w:rsidRPr="000A26E2" w:rsidTr="008D0C60">
        <w:tc>
          <w:tcPr>
            <w:tcW w:w="15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contextualSpacing/>
              <w:jc w:val="center"/>
              <w:rPr>
                <w:rFonts w:ascii="Times New Roman" w:hAnsi="Times New Roman" w:cs="Times New Roman"/>
                <w:sz w:val="24"/>
                <w:szCs w:val="24"/>
              </w:rPr>
            </w:pPr>
            <w:r w:rsidRPr="000A26E2">
              <w:rPr>
                <w:rFonts w:ascii="Times New Roman" w:hAnsi="Times New Roman" w:cs="Times New Roman"/>
                <w:sz w:val="24"/>
                <w:szCs w:val="24"/>
              </w:rPr>
              <w:t>Год</w:t>
            </w:r>
          </w:p>
        </w:tc>
        <w:tc>
          <w:tcPr>
            <w:tcW w:w="269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contextualSpacing/>
              <w:jc w:val="center"/>
              <w:rPr>
                <w:rFonts w:ascii="Times New Roman" w:hAnsi="Times New Roman" w:cs="Times New Roman"/>
                <w:sz w:val="24"/>
                <w:szCs w:val="24"/>
              </w:rPr>
            </w:pPr>
            <w:r w:rsidRPr="000A26E2">
              <w:rPr>
                <w:rFonts w:ascii="Times New Roman" w:hAnsi="Times New Roman" w:cs="Times New Roman"/>
                <w:sz w:val="24"/>
                <w:szCs w:val="24"/>
              </w:rPr>
              <w:t>Выручка, тыс. руб.</w:t>
            </w:r>
          </w:p>
        </w:tc>
        <w:tc>
          <w:tcPr>
            <w:tcW w:w="269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contextualSpacing/>
              <w:rPr>
                <w:rFonts w:ascii="Times New Roman" w:hAnsi="Times New Roman" w:cs="Times New Roman"/>
                <w:sz w:val="24"/>
                <w:szCs w:val="24"/>
              </w:rPr>
            </w:pPr>
            <w:r w:rsidRPr="000A26E2">
              <w:rPr>
                <w:rFonts w:ascii="Times New Roman" w:hAnsi="Times New Roman" w:cs="Times New Roman"/>
                <w:sz w:val="24"/>
                <w:szCs w:val="24"/>
              </w:rPr>
              <w:t>Базисные индексы, %</w:t>
            </w:r>
          </w:p>
        </w:tc>
        <w:tc>
          <w:tcPr>
            <w:tcW w:w="265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contextualSpacing/>
              <w:rPr>
                <w:rFonts w:ascii="Times New Roman" w:hAnsi="Times New Roman" w:cs="Times New Roman"/>
                <w:sz w:val="24"/>
                <w:szCs w:val="24"/>
              </w:rPr>
            </w:pPr>
            <w:r w:rsidRPr="000A26E2">
              <w:rPr>
                <w:rFonts w:ascii="Times New Roman" w:hAnsi="Times New Roman" w:cs="Times New Roman"/>
                <w:sz w:val="24"/>
                <w:szCs w:val="24"/>
              </w:rPr>
              <w:t>Цепные индексы,   %</w:t>
            </w:r>
          </w:p>
        </w:tc>
      </w:tr>
      <w:tr w:rsidR="00430CE1" w:rsidRPr="000A26E2" w:rsidTr="008D0C60">
        <w:tc>
          <w:tcPr>
            <w:tcW w:w="15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6"/>
              <w:spacing w:after="0" w:line="240" w:lineRule="auto"/>
              <w:ind w:left="0"/>
              <w:jc w:val="center"/>
              <w:rPr>
                <w:rFonts w:ascii="Times New Roman" w:hAnsi="Times New Roman" w:cs="Times New Roman"/>
                <w:sz w:val="24"/>
                <w:szCs w:val="24"/>
              </w:rPr>
            </w:pPr>
            <w:r w:rsidRPr="000A26E2">
              <w:rPr>
                <w:rFonts w:ascii="Times New Roman" w:hAnsi="Times New Roman" w:cs="Times New Roman"/>
                <w:sz w:val="24"/>
                <w:szCs w:val="24"/>
              </w:rPr>
              <w:t>2013</w:t>
            </w:r>
          </w:p>
        </w:tc>
        <w:tc>
          <w:tcPr>
            <w:tcW w:w="269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contextualSpacing/>
              <w:jc w:val="center"/>
              <w:rPr>
                <w:rFonts w:ascii="Times New Roman" w:hAnsi="Times New Roman" w:cs="Times New Roman"/>
                <w:sz w:val="24"/>
                <w:szCs w:val="24"/>
              </w:rPr>
            </w:pPr>
            <w:r w:rsidRPr="000A26E2">
              <w:rPr>
                <w:rFonts w:ascii="Times New Roman" w:hAnsi="Times New Roman" w:cs="Times New Roman"/>
                <w:sz w:val="24"/>
                <w:szCs w:val="24"/>
              </w:rPr>
              <w:t>20 000</w:t>
            </w:r>
          </w:p>
        </w:tc>
        <w:tc>
          <w:tcPr>
            <w:tcW w:w="2693"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r>
      <w:tr w:rsidR="00430CE1" w:rsidRPr="000A26E2" w:rsidTr="008D0C60">
        <w:tc>
          <w:tcPr>
            <w:tcW w:w="15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6"/>
              <w:spacing w:after="0" w:line="240" w:lineRule="auto"/>
              <w:ind w:left="0"/>
              <w:jc w:val="center"/>
              <w:rPr>
                <w:rFonts w:ascii="Times New Roman" w:hAnsi="Times New Roman" w:cs="Times New Roman"/>
                <w:sz w:val="24"/>
                <w:szCs w:val="24"/>
              </w:rPr>
            </w:pPr>
            <w:r w:rsidRPr="000A26E2">
              <w:rPr>
                <w:rFonts w:ascii="Times New Roman" w:hAnsi="Times New Roman" w:cs="Times New Roman"/>
                <w:sz w:val="24"/>
                <w:szCs w:val="24"/>
              </w:rPr>
              <w:t>2014</w:t>
            </w:r>
          </w:p>
        </w:tc>
        <w:tc>
          <w:tcPr>
            <w:tcW w:w="269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contextualSpacing/>
              <w:jc w:val="center"/>
              <w:rPr>
                <w:rFonts w:ascii="Times New Roman" w:hAnsi="Times New Roman" w:cs="Times New Roman"/>
                <w:sz w:val="24"/>
                <w:szCs w:val="24"/>
              </w:rPr>
            </w:pPr>
            <w:r w:rsidRPr="000A26E2">
              <w:rPr>
                <w:rFonts w:ascii="Times New Roman" w:hAnsi="Times New Roman" w:cs="Times New Roman"/>
                <w:sz w:val="24"/>
                <w:szCs w:val="24"/>
              </w:rPr>
              <w:t>32 000</w:t>
            </w:r>
          </w:p>
        </w:tc>
        <w:tc>
          <w:tcPr>
            <w:tcW w:w="2693"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r>
      <w:tr w:rsidR="00430CE1" w:rsidRPr="000A26E2" w:rsidTr="008D0C60">
        <w:tc>
          <w:tcPr>
            <w:tcW w:w="15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6"/>
              <w:spacing w:after="0" w:line="240" w:lineRule="auto"/>
              <w:ind w:left="0"/>
              <w:jc w:val="center"/>
              <w:rPr>
                <w:rFonts w:ascii="Times New Roman" w:hAnsi="Times New Roman" w:cs="Times New Roman"/>
                <w:sz w:val="24"/>
                <w:szCs w:val="24"/>
              </w:rPr>
            </w:pPr>
            <w:r w:rsidRPr="000A26E2">
              <w:rPr>
                <w:rFonts w:ascii="Times New Roman" w:hAnsi="Times New Roman" w:cs="Times New Roman"/>
                <w:sz w:val="24"/>
                <w:szCs w:val="24"/>
              </w:rPr>
              <w:t>2015</w:t>
            </w:r>
          </w:p>
        </w:tc>
        <w:tc>
          <w:tcPr>
            <w:tcW w:w="269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contextualSpacing/>
              <w:jc w:val="center"/>
              <w:rPr>
                <w:rFonts w:ascii="Times New Roman" w:hAnsi="Times New Roman" w:cs="Times New Roman"/>
                <w:sz w:val="24"/>
                <w:szCs w:val="24"/>
              </w:rPr>
            </w:pPr>
            <w:r w:rsidRPr="000A26E2">
              <w:rPr>
                <w:rFonts w:ascii="Times New Roman" w:hAnsi="Times New Roman" w:cs="Times New Roman"/>
                <w:sz w:val="24"/>
                <w:szCs w:val="24"/>
              </w:rPr>
              <w:t>17 000</w:t>
            </w:r>
          </w:p>
        </w:tc>
        <w:tc>
          <w:tcPr>
            <w:tcW w:w="2693"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r>
      <w:tr w:rsidR="00430CE1" w:rsidRPr="000A26E2" w:rsidTr="008D0C60">
        <w:tc>
          <w:tcPr>
            <w:tcW w:w="15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6"/>
              <w:spacing w:after="0" w:line="240" w:lineRule="auto"/>
              <w:ind w:left="0"/>
              <w:jc w:val="center"/>
              <w:rPr>
                <w:rFonts w:ascii="Times New Roman" w:hAnsi="Times New Roman" w:cs="Times New Roman"/>
                <w:sz w:val="24"/>
                <w:szCs w:val="24"/>
              </w:rPr>
            </w:pPr>
            <w:r w:rsidRPr="000A26E2">
              <w:rPr>
                <w:rFonts w:ascii="Times New Roman" w:hAnsi="Times New Roman" w:cs="Times New Roman"/>
                <w:sz w:val="24"/>
                <w:szCs w:val="24"/>
              </w:rPr>
              <w:t>2016</w:t>
            </w:r>
          </w:p>
        </w:tc>
        <w:tc>
          <w:tcPr>
            <w:tcW w:w="269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contextualSpacing/>
              <w:jc w:val="center"/>
              <w:rPr>
                <w:rFonts w:ascii="Times New Roman" w:hAnsi="Times New Roman" w:cs="Times New Roman"/>
                <w:sz w:val="24"/>
                <w:szCs w:val="24"/>
              </w:rPr>
            </w:pPr>
            <w:r w:rsidRPr="000A26E2">
              <w:rPr>
                <w:rFonts w:ascii="Times New Roman" w:hAnsi="Times New Roman" w:cs="Times New Roman"/>
                <w:sz w:val="24"/>
                <w:szCs w:val="24"/>
              </w:rPr>
              <w:t>45 000</w:t>
            </w:r>
          </w:p>
        </w:tc>
        <w:tc>
          <w:tcPr>
            <w:tcW w:w="2693"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r>
      <w:tr w:rsidR="00430CE1" w:rsidRPr="000A26E2" w:rsidTr="008D0C60">
        <w:tc>
          <w:tcPr>
            <w:tcW w:w="15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6"/>
              <w:spacing w:after="0" w:line="240" w:lineRule="auto"/>
              <w:ind w:left="0"/>
              <w:jc w:val="center"/>
              <w:rPr>
                <w:rFonts w:ascii="Times New Roman" w:hAnsi="Times New Roman" w:cs="Times New Roman"/>
                <w:sz w:val="24"/>
                <w:szCs w:val="24"/>
              </w:rPr>
            </w:pPr>
            <w:r w:rsidRPr="000A26E2">
              <w:rPr>
                <w:rFonts w:ascii="Times New Roman" w:hAnsi="Times New Roman" w:cs="Times New Roman"/>
                <w:sz w:val="24"/>
                <w:szCs w:val="24"/>
              </w:rPr>
              <w:t>2017</w:t>
            </w:r>
          </w:p>
        </w:tc>
        <w:tc>
          <w:tcPr>
            <w:tcW w:w="269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contextualSpacing/>
              <w:jc w:val="center"/>
              <w:rPr>
                <w:rFonts w:ascii="Times New Roman" w:hAnsi="Times New Roman" w:cs="Times New Roman"/>
                <w:sz w:val="24"/>
                <w:szCs w:val="24"/>
              </w:rPr>
            </w:pPr>
            <w:r w:rsidRPr="000A26E2">
              <w:rPr>
                <w:rFonts w:ascii="Times New Roman" w:hAnsi="Times New Roman" w:cs="Times New Roman"/>
                <w:sz w:val="24"/>
                <w:szCs w:val="24"/>
              </w:rPr>
              <w:t>34 000</w:t>
            </w:r>
          </w:p>
        </w:tc>
        <w:tc>
          <w:tcPr>
            <w:tcW w:w="2693"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contextualSpacing/>
              <w:rPr>
                <w:rFonts w:ascii="Times New Roman" w:hAnsi="Times New Roman" w:cs="Times New Roman"/>
                <w:sz w:val="24"/>
                <w:szCs w:val="24"/>
              </w:rPr>
            </w:pPr>
          </w:p>
        </w:tc>
      </w:tr>
    </w:tbl>
    <w:p w:rsidR="00430CE1" w:rsidRPr="000A26E2" w:rsidRDefault="00430CE1" w:rsidP="004D2C6A">
      <w:pPr>
        <w:tabs>
          <w:tab w:val="left" w:pos="2078"/>
        </w:tabs>
        <w:spacing w:after="0" w:line="240" w:lineRule="auto"/>
        <w:ind w:firstLine="540"/>
        <w:jc w:val="both"/>
        <w:rPr>
          <w:rFonts w:ascii="Times New Roman" w:hAnsi="Times New Roman" w:cs="Times New Roman"/>
          <w:sz w:val="24"/>
          <w:szCs w:val="24"/>
        </w:rPr>
      </w:pPr>
    </w:p>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tabs>
          <w:tab w:val="left" w:pos="2078"/>
        </w:tabs>
        <w:spacing w:after="0" w:line="240" w:lineRule="auto"/>
        <w:ind w:firstLine="709"/>
        <w:jc w:val="both"/>
        <w:rPr>
          <w:rFonts w:ascii="Times New Roman" w:hAnsi="Times New Roman" w:cs="Times New Roman"/>
          <w:sz w:val="24"/>
          <w:szCs w:val="24"/>
        </w:rPr>
      </w:pPr>
      <w:r w:rsidRPr="000A26E2">
        <w:rPr>
          <w:rFonts w:ascii="Times New Roman" w:hAnsi="Times New Roman" w:cs="Times New Roman"/>
          <w:sz w:val="24"/>
          <w:szCs w:val="24"/>
        </w:rPr>
        <w:t xml:space="preserve">Задача 5 - Проанализировать, используя балансовый способ, влияние факторов на изменение остатка товаров на складе по следующим исходным данным, (тыс. </w:t>
      </w:r>
      <w:proofErr w:type="spellStart"/>
      <w:r w:rsidRPr="000A26E2">
        <w:rPr>
          <w:rFonts w:ascii="Times New Roman" w:hAnsi="Times New Roman" w:cs="Times New Roman"/>
          <w:sz w:val="24"/>
          <w:szCs w:val="24"/>
        </w:rPr>
        <w:t>усл</w:t>
      </w:r>
      <w:proofErr w:type="spellEnd"/>
      <w:r w:rsidRPr="000A26E2">
        <w:rPr>
          <w:rFonts w:ascii="Times New Roman" w:hAnsi="Times New Roman" w:cs="Times New Roman"/>
          <w:sz w:val="24"/>
          <w:szCs w:val="24"/>
        </w:rPr>
        <w:t>. ед.):</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6"/>
        <w:gridCol w:w="1740"/>
        <w:gridCol w:w="1635"/>
        <w:gridCol w:w="1391"/>
      </w:tblGrid>
      <w:tr w:rsidR="00430CE1" w:rsidRPr="000A26E2" w:rsidTr="008D0C60">
        <w:trPr>
          <w:trHeight w:val="301"/>
        </w:trPr>
        <w:tc>
          <w:tcPr>
            <w:tcW w:w="2581"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Показатели</w:t>
            </w:r>
          </w:p>
        </w:tc>
        <w:tc>
          <w:tcPr>
            <w:tcW w:w="883"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План </w:t>
            </w:r>
          </w:p>
        </w:tc>
        <w:tc>
          <w:tcPr>
            <w:tcW w:w="830"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Факт</w:t>
            </w:r>
          </w:p>
        </w:tc>
        <w:tc>
          <w:tcPr>
            <w:tcW w:w="706"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Влияние факторов</w:t>
            </w:r>
          </w:p>
        </w:tc>
      </w:tr>
      <w:tr w:rsidR="00430CE1" w:rsidRPr="000A26E2" w:rsidTr="008D0C60">
        <w:trPr>
          <w:trHeight w:val="270"/>
        </w:trPr>
        <w:tc>
          <w:tcPr>
            <w:tcW w:w="2581"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1. Остаток товаров на начало года</w:t>
            </w:r>
          </w:p>
        </w:tc>
        <w:tc>
          <w:tcPr>
            <w:tcW w:w="883"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7500</w:t>
            </w:r>
          </w:p>
        </w:tc>
        <w:tc>
          <w:tcPr>
            <w:tcW w:w="830"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730</w:t>
            </w:r>
          </w:p>
        </w:tc>
        <w:tc>
          <w:tcPr>
            <w:tcW w:w="706"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270"/>
        </w:trPr>
        <w:tc>
          <w:tcPr>
            <w:tcW w:w="2581"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2. Произведено товаров</w:t>
            </w:r>
          </w:p>
        </w:tc>
        <w:tc>
          <w:tcPr>
            <w:tcW w:w="883"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18000</w:t>
            </w:r>
          </w:p>
        </w:tc>
        <w:tc>
          <w:tcPr>
            <w:tcW w:w="830"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18400</w:t>
            </w:r>
          </w:p>
        </w:tc>
        <w:tc>
          <w:tcPr>
            <w:tcW w:w="706"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270"/>
        </w:trPr>
        <w:tc>
          <w:tcPr>
            <w:tcW w:w="2581"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3. Реализовано товаров</w:t>
            </w:r>
          </w:p>
        </w:tc>
        <w:tc>
          <w:tcPr>
            <w:tcW w:w="883"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17500</w:t>
            </w:r>
          </w:p>
        </w:tc>
        <w:tc>
          <w:tcPr>
            <w:tcW w:w="830"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18200</w:t>
            </w:r>
          </w:p>
        </w:tc>
        <w:tc>
          <w:tcPr>
            <w:tcW w:w="706"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270"/>
        </w:trPr>
        <w:tc>
          <w:tcPr>
            <w:tcW w:w="2581"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4. Прочее выбытие</w:t>
            </w:r>
          </w:p>
        </w:tc>
        <w:tc>
          <w:tcPr>
            <w:tcW w:w="883"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300</w:t>
            </w:r>
          </w:p>
        </w:tc>
        <w:tc>
          <w:tcPr>
            <w:tcW w:w="830"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300</w:t>
            </w:r>
          </w:p>
        </w:tc>
        <w:tc>
          <w:tcPr>
            <w:tcW w:w="706"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270"/>
        </w:trPr>
        <w:tc>
          <w:tcPr>
            <w:tcW w:w="2581"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5. Естественная убыль</w:t>
            </w:r>
          </w:p>
        </w:tc>
        <w:tc>
          <w:tcPr>
            <w:tcW w:w="883"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w:t>
            </w:r>
          </w:p>
        </w:tc>
        <w:tc>
          <w:tcPr>
            <w:tcW w:w="830"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50</w:t>
            </w:r>
          </w:p>
        </w:tc>
        <w:tc>
          <w:tcPr>
            <w:tcW w:w="706"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270"/>
        </w:trPr>
        <w:tc>
          <w:tcPr>
            <w:tcW w:w="2581"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6. Остаток товаров на конец года</w:t>
            </w:r>
          </w:p>
        </w:tc>
        <w:tc>
          <w:tcPr>
            <w:tcW w:w="883"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bl>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spacing w:after="0" w:line="240" w:lineRule="auto"/>
        <w:jc w:val="center"/>
        <w:rPr>
          <w:rStyle w:val="FontStyle14"/>
          <w:b/>
          <w:sz w:val="24"/>
          <w:szCs w:val="24"/>
        </w:rPr>
      </w:pPr>
      <w:r w:rsidRPr="000A26E2">
        <w:rPr>
          <w:rStyle w:val="FontStyle14"/>
          <w:b/>
          <w:sz w:val="24"/>
          <w:szCs w:val="24"/>
        </w:rPr>
        <w:t>Тема 2. Определение основных экономических показателей работы организации</w:t>
      </w:r>
    </w:p>
    <w:p w:rsidR="00430CE1" w:rsidRPr="000A26E2" w:rsidRDefault="00430CE1" w:rsidP="004D2C6A">
      <w:pPr>
        <w:spacing w:after="0" w:line="240" w:lineRule="auto"/>
        <w:jc w:val="center"/>
        <w:rPr>
          <w:rFonts w:ascii="Times New Roman" w:hAnsi="Times New Roman" w:cs="Times New Roman"/>
          <w:b/>
          <w:bCs/>
          <w:sz w:val="24"/>
          <w:szCs w:val="24"/>
        </w:rPr>
      </w:pPr>
      <w:r w:rsidRPr="000A26E2">
        <w:rPr>
          <w:rFonts w:ascii="Times New Roman" w:hAnsi="Times New Roman" w:cs="Times New Roman"/>
          <w:b/>
          <w:bCs/>
          <w:sz w:val="24"/>
          <w:szCs w:val="24"/>
        </w:rPr>
        <w:t>Тесты для самопроверки знаний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 Для анализа движения основных средств используются показатели: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коэффициент обновления;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фондоотдача;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коэффициент прироста;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коэффициент износа.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 Коэффициент прироста рассчитывается как отношение суммы прироста основных средств к:</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стоимости на начало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стоимости на конец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среднегодовой стоимости;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приросту за предыдущий период.</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3. Коэффициент обновления рассчитывается как отношение стоимости поступивших основных средств к их:</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стоимости на конец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стоимости на начало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lastRenderedPageBreak/>
        <w:t>в) среднегодовой стоимости;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приросту за период.</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4. Коэффициент выбытия рассчитывается как отношение стоимости выбывших основных средств к их:</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стоимости на конец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стоимости на начало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среднегодовой стоимости;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приросту за период.</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5. Коэффициент годности – это отношение остаточной стоимости основных средств к:</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среднегодовой стоимости;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первоначальной стоимости;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стоимости на начало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стоимости на конец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6. Отношение остаточной стоимости основных средств к первоначальной их стоимости – это коэффициент: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ввода;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выбытия;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годности;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износа.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7. </w:t>
      </w:r>
      <w:proofErr w:type="spellStart"/>
      <w:r w:rsidRPr="000A26E2">
        <w:rPr>
          <w:rFonts w:ascii="Times New Roman" w:hAnsi="Times New Roman" w:cs="Times New Roman"/>
          <w:sz w:val="24"/>
          <w:szCs w:val="24"/>
        </w:rPr>
        <w:t>Фондорентабельность</w:t>
      </w:r>
      <w:proofErr w:type="spellEnd"/>
      <w:r w:rsidRPr="000A26E2">
        <w:rPr>
          <w:rFonts w:ascii="Times New Roman" w:hAnsi="Times New Roman" w:cs="Times New Roman"/>
          <w:sz w:val="24"/>
          <w:szCs w:val="24"/>
        </w:rPr>
        <w:t xml:space="preserve"> рассчитывается как отношение прибыли от продаж к …, выраженное в процентах</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среднегодовой стоимости основных средств;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стоимости основных средств на начало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стоимости основных средств на конец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приросту основных средств за период.</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8. Фондоотдача рассчитывается как отношение выручки (выпуска продукции) к:</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среднегодовой стоимости основных средств;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стоимости основных средств на конец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стоимости основных средств на начало года;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стоимости имущества предприятия.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9. </w:t>
      </w:r>
      <w:proofErr w:type="spellStart"/>
      <w:r w:rsidRPr="000A26E2">
        <w:rPr>
          <w:rFonts w:ascii="Times New Roman" w:hAnsi="Times New Roman" w:cs="Times New Roman"/>
          <w:sz w:val="24"/>
          <w:szCs w:val="24"/>
        </w:rPr>
        <w:t>Фондоёмкость</w:t>
      </w:r>
      <w:proofErr w:type="spellEnd"/>
      <w:r w:rsidRPr="000A26E2">
        <w:rPr>
          <w:rFonts w:ascii="Times New Roman" w:hAnsi="Times New Roman" w:cs="Times New Roman"/>
          <w:sz w:val="24"/>
          <w:szCs w:val="24"/>
        </w:rPr>
        <w:t xml:space="preserve"> рассчитывается как отношение среднегодовой стоимости основных средств к:</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себестоимости проданной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прибыли от продажи;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выручке;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прироста продукции за анализируемый период.</w:t>
      </w:r>
    </w:p>
    <w:p w:rsidR="00430CE1" w:rsidRPr="000A26E2" w:rsidRDefault="00430CE1" w:rsidP="004D2C6A">
      <w:pPr>
        <w:shd w:val="clear" w:color="auto" w:fill="FFFFFF"/>
        <w:autoSpaceDE w:val="0"/>
        <w:autoSpaceDN w:val="0"/>
        <w:adjustRightInd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10. Эффективность использования основных средств за анализируемый период … при условии: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2093"/>
        <w:gridCol w:w="2118"/>
      </w:tblGrid>
      <w:tr w:rsidR="00430CE1" w:rsidRPr="000A26E2" w:rsidTr="008D0C60">
        <w:trPr>
          <w:trHeight w:val="186"/>
        </w:trPr>
        <w:tc>
          <w:tcPr>
            <w:tcW w:w="50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ind w:firstLine="420"/>
              <w:jc w:val="both"/>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Показатели</w:t>
            </w:r>
          </w:p>
        </w:tc>
        <w:tc>
          <w:tcPr>
            <w:tcW w:w="209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Базисный год</w:t>
            </w:r>
          </w:p>
        </w:tc>
        <w:tc>
          <w:tcPr>
            <w:tcW w:w="211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Отчетный год</w:t>
            </w:r>
          </w:p>
        </w:tc>
      </w:tr>
      <w:tr w:rsidR="00430CE1" w:rsidRPr="000A26E2" w:rsidTr="008D0C60">
        <w:trPr>
          <w:trHeight w:val="840"/>
        </w:trPr>
        <w:tc>
          <w:tcPr>
            <w:tcW w:w="50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Выручка, тыс. руб.</w:t>
            </w:r>
          </w:p>
          <w:p w:rsidR="00430CE1" w:rsidRPr="000A26E2" w:rsidRDefault="00430CE1" w:rsidP="004D2C6A">
            <w:pPr>
              <w:widowControl w:val="0"/>
              <w:spacing w:after="0" w:line="240" w:lineRule="auto"/>
              <w:jc w:val="both"/>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Среднегодовая стоимость основных средств, тыс. руб.</w:t>
            </w:r>
          </w:p>
        </w:tc>
        <w:tc>
          <w:tcPr>
            <w:tcW w:w="2093"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2600</w:t>
            </w:r>
          </w:p>
          <w:p w:rsidR="00430CE1" w:rsidRPr="000A26E2" w:rsidRDefault="00430CE1" w:rsidP="004D2C6A">
            <w:pPr>
              <w:spacing w:after="0" w:line="240" w:lineRule="auto"/>
              <w:jc w:val="center"/>
              <w:rPr>
                <w:rFonts w:ascii="Times New Roman" w:eastAsia="Times New Roman" w:hAnsi="Times New Roman" w:cs="Times New Roman"/>
                <w:snapToGrid w:val="0"/>
                <w:sz w:val="24"/>
                <w:szCs w:val="24"/>
              </w:rPr>
            </w:pPr>
          </w:p>
          <w:p w:rsidR="00430CE1" w:rsidRPr="000A26E2" w:rsidRDefault="00430CE1" w:rsidP="004D2C6A">
            <w:pPr>
              <w:widowControl w:val="0"/>
              <w:spacing w:after="0" w:line="240" w:lineRule="auto"/>
              <w:jc w:val="center"/>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2100</w:t>
            </w:r>
          </w:p>
        </w:tc>
        <w:tc>
          <w:tcPr>
            <w:tcW w:w="2118"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3200</w:t>
            </w:r>
          </w:p>
          <w:p w:rsidR="00430CE1" w:rsidRPr="000A26E2" w:rsidRDefault="00430CE1" w:rsidP="004D2C6A">
            <w:pPr>
              <w:spacing w:after="0" w:line="240" w:lineRule="auto"/>
              <w:jc w:val="center"/>
              <w:rPr>
                <w:rFonts w:ascii="Times New Roman" w:eastAsia="Times New Roman" w:hAnsi="Times New Roman" w:cs="Times New Roman"/>
                <w:snapToGrid w:val="0"/>
                <w:sz w:val="24"/>
                <w:szCs w:val="24"/>
              </w:rPr>
            </w:pPr>
          </w:p>
          <w:p w:rsidR="00430CE1" w:rsidRPr="000A26E2" w:rsidRDefault="00430CE1" w:rsidP="004D2C6A">
            <w:pPr>
              <w:widowControl w:val="0"/>
              <w:spacing w:after="0" w:line="240" w:lineRule="auto"/>
              <w:jc w:val="center"/>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2700</w:t>
            </w:r>
          </w:p>
        </w:tc>
      </w:tr>
    </w:tbl>
    <w:p w:rsidR="00430CE1" w:rsidRPr="000A26E2" w:rsidRDefault="00430CE1" w:rsidP="004D2C6A">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0A26E2">
        <w:rPr>
          <w:rFonts w:ascii="Times New Roman" w:hAnsi="Times New Roman" w:cs="Times New Roman"/>
          <w:sz w:val="24"/>
          <w:szCs w:val="24"/>
        </w:rPr>
        <w:t>а) возросла;</w:t>
      </w:r>
    </w:p>
    <w:p w:rsidR="00430CE1" w:rsidRPr="000A26E2" w:rsidRDefault="00430CE1" w:rsidP="004D2C6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A26E2">
        <w:rPr>
          <w:rFonts w:ascii="Times New Roman" w:hAnsi="Times New Roman" w:cs="Times New Roman"/>
          <w:sz w:val="24"/>
          <w:szCs w:val="24"/>
        </w:rPr>
        <w:t>б) уменьшилась;</w:t>
      </w:r>
    </w:p>
    <w:p w:rsidR="00430CE1" w:rsidRPr="000A26E2" w:rsidRDefault="00430CE1" w:rsidP="004D2C6A">
      <w:pPr>
        <w:shd w:val="clear" w:color="auto" w:fill="FFFFFF"/>
        <w:autoSpaceDE w:val="0"/>
        <w:autoSpaceDN w:val="0"/>
        <w:adjustRightInd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не изменилась.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11. Объектами анализа объемов производства и продаж продукции являются: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объём производства;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себестоимость проданной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структура выпуска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ассортимент выпуска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12. … продукция – это продукция предприятия, предназначенная для продажи сторонним потребителям и внутреннего потребления на предприятии. </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lastRenderedPageBreak/>
        <w:t>13. Система показателей качества продукции включает следующие показатели: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обобщающие;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индивидуальные;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косвенные;</w:t>
      </w:r>
    </w:p>
    <w:p w:rsidR="00430CE1" w:rsidRPr="000A26E2" w:rsidRDefault="00430CE1" w:rsidP="004D2C6A">
      <w:pPr>
        <w:tabs>
          <w:tab w:val="left" w:pos="708"/>
          <w:tab w:val="left" w:pos="1416"/>
          <w:tab w:val="left" w:pos="2124"/>
          <w:tab w:val="left" w:pos="5475"/>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условные.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14. … показатели качества продукции характеризуют качество всей произведенной продукции независимо от её вида и назначения. </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15. … показатели качества продукции характеризуют одно из свойств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16. К обобщающим показателям качества продукции относят: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надёжность;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удельный вес бракованной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доля сертифицированной продукции в общем ее объеме;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потери от брака;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удельный вес новой продукции в объеме выпуска.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17. Индивидуальные показатели качества продукции – это:</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полезность;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надёжность;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удельный вес забракованной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доля сертифицированной продукции в общем ее объеме;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потери от брака.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18. Для обобщающей характеристики объема выпуска и продаж продукции используют … показатели: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стоимостные;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натуральные;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условно-натуральные;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относительные.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19. Наличие остатков готовой продукции на складе на начало года … объем реализованной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уменьшают;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увеличивают;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не изменяют;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удваивают.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20. Обобщающим показателем результатов производственно-хозяйственной деятельности предприятия является: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себестоимость;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прибыль;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в) </w:t>
      </w:r>
      <w:proofErr w:type="spellStart"/>
      <w:r w:rsidRPr="000A26E2">
        <w:rPr>
          <w:rFonts w:ascii="Times New Roman" w:hAnsi="Times New Roman" w:cs="Times New Roman"/>
          <w:sz w:val="24"/>
          <w:szCs w:val="24"/>
        </w:rPr>
        <w:t>фондоемкость</w:t>
      </w:r>
      <w:proofErr w:type="spellEnd"/>
      <w:r w:rsidRPr="000A26E2">
        <w:rPr>
          <w:rFonts w:ascii="Times New Roman" w:hAnsi="Times New Roman" w:cs="Times New Roman"/>
          <w:sz w:val="24"/>
          <w:szCs w:val="24"/>
        </w:rPr>
        <w:t>;</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материалоемкость;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производительность труда.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21. Обеспеченность предприятия трудовыми ресурсами определяется сравнением фактического количества работников с плановой потребностью по:</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категориям;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профессиям;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наиболее важным профессиям;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полу и возрасту.</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22. Оценка соответствия квалификации рабочих сложности выполняемых работ осуществляется сравнением: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среднего разряда рабочих и работ;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плановой и фактической численности работников;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динамики возрастного состава;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динамики движения кадров по профессиям.</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lastRenderedPageBreak/>
        <w:t>23. Соотношение между коэффициентами движения персонала и способами расчета: 1) оборота по приёму, 2) оборота по выбытию, 3) общего оборота, 4) текучести кадров: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отношение количества уволенных по всем причинам к среднесписочной численности;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отношение количества принятых к среднесписочной численности;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отношение количества уволенных по собственному желанию и за нарушение трудовой дисциплины к среднесписочной численности.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отношение суммы принятых и уволенных к среднесписочной численности.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24. Фонд рабочего времени за счет увеличения численности рабочих увеличился на … человеко-часов при условии:</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645"/>
        <w:gridCol w:w="1623"/>
      </w:tblGrid>
      <w:tr w:rsidR="00430CE1" w:rsidRPr="000A26E2" w:rsidTr="008D0C60">
        <w:trPr>
          <w:trHeight w:val="263"/>
        </w:trPr>
        <w:tc>
          <w:tcPr>
            <w:tcW w:w="3325"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Показатели</w:t>
            </w:r>
          </w:p>
        </w:tc>
        <w:tc>
          <w:tcPr>
            <w:tcW w:w="843"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Базисный</w:t>
            </w:r>
          </w:p>
          <w:p w:rsidR="00430CE1" w:rsidRPr="000A26E2" w:rsidRDefault="00430CE1" w:rsidP="004D2C6A">
            <w:pPr>
              <w:widowControl w:val="0"/>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год</w:t>
            </w:r>
          </w:p>
        </w:tc>
        <w:tc>
          <w:tcPr>
            <w:tcW w:w="832"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Отчетный год</w:t>
            </w:r>
          </w:p>
        </w:tc>
      </w:tr>
      <w:tr w:rsidR="00430CE1" w:rsidRPr="000A26E2" w:rsidTr="008D0C60">
        <w:trPr>
          <w:trHeight w:val="1070"/>
        </w:trPr>
        <w:tc>
          <w:tcPr>
            <w:tcW w:w="3325" w:type="pct"/>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rPr>
                <w:rFonts w:ascii="Times New Roman" w:eastAsia="Calibri" w:hAnsi="Times New Roman" w:cs="Times New Roman"/>
                <w:sz w:val="24"/>
                <w:szCs w:val="24"/>
              </w:rPr>
            </w:pPr>
            <w:r w:rsidRPr="000A26E2">
              <w:rPr>
                <w:rFonts w:ascii="Times New Roman" w:hAnsi="Times New Roman" w:cs="Times New Roman"/>
                <w:sz w:val="24"/>
                <w:szCs w:val="24"/>
              </w:rPr>
              <w:t>Численность рабочих, чел.</w:t>
            </w:r>
          </w:p>
          <w:p w:rsidR="00430CE1" w:rsidRPr="000A26E2" w:rsidRDefault="00430CE1" w:rsidP="004D2C6A">
            <w:pPr>
              <w:tabs>
                <w:tab w:val="left" w:pos="2078"/>
              </w:tabs>
              <w:spacing w:after="0" w:line="240" w:lineRule="auto"/>
              <w:rPr>
                <w:rFonts w:ascii="Times New Roman" w:eastAsia="Times New Roman" w:hAnsi="Times New Roman" w:cs="Times New Roman"/>
                <w:sz w:val="24"/>
                <w:szCs w:val="24"/>
              </w:rPr>
            </w:pPr>
            <w:r w:rsidRPr="000A26E2">
              <w:rPr>
                <w:rFonts w:ascii="Times New Roman" w:hAnsi="Times New Roman" w:cs="Times New Roman"/>
                <w:sz w:val="24"/>
                <w:szCs w:val="24"/>
              </w:rPr>
              <w:t>Количество рабочих дней, отработанных за год одним рабочим</w:t>
            </w:r>
          </w:p>
          <w:p w:rsidR="00430CE1" w:rsidRPr="000A26E2" w:rsidRDefault="00430CE1" w:rsidP="004D2C6A">
            <w:pPr>
              <w:widowControl w:val="0"/>
              <w:tabs>
                <w:tab w:val="left" w:pos="2078"/>
              </w:tabs>
              <w:spacing w:after="0" w:line="240" w:lineRule="auto"/>
              <w:jc w:val="both"/>
              <w:rPr>
                <w:rFonts w:ascii="Times New Roman" w:eastAsia="Calibri" w:hAnsi="Times New Roman" w:cs="Times New Roman"/>
                <w:sz w:val="24"/>
                <w:szCs w:val="24"/>
              </w:rPr>
            </w:pPr>
            <w:r w:rsidRPr="000A26E2">
              <w:rPr>
                <w:rFonts w:ascii="Times New Roman" w:hAnsi="Times New Roman" w:cs="Times New Roman"/>
                <w:sz w:val="24"/>
                <w:szCs w:val="24"/>
              </w:rPr>
              <w:t>Продолжительность рабочего дня, часов</w:t>
            </w:r>
          </w:p>
        </w:tc>
        <w:tc>
          <w:tcPr>
            <w:tcW w:w="843"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120</w:t>
            </w:r>
          </w:p>
          <w:p w:rsidR="00430CE1" w:rsidRPr="000A26E2" w:rsidRDefault="00430CE1" w:rsidP="004D2C6A">
            <w:pPr>
              <w:spacing w:after="0" w:line="240" w:lineRule="auto"/>
              <w:jc w:val="center"/>
              <w:rPr>
                <w:rFonts w:ascii="Times New Roman" w:eastAsia="Times New Roman" w:hAnsi="Times New Roman" w:cs="Times New Roman"/>
                <w:sz w:val="24"/>
                <w:szCs w:val="24"/>
              </w:rPr>
            </w:pPr>
          </w:p>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250</w:t>
            </w:r>
          </w:p>
          <w:p w:rsidR="00430CE1" w:rsidRPr="000A26E2" w:rsidRDefault="00430CE1" w:rsidP="004D2C6A">
            <w:pPr>
              <w:widowControl w:val="0"/>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8</w:t>
            </w:r>
          </w:p>
        </w:tc>
        <w:tc>
          <w:tcPr>
            <w:tcW w:w="832" w:type="pct"/>
            <w:tcBorders>
              <w:top w:val="single" w:sz="4" w:space="0" w:color="auto"/>
              <w:left w:val="single" w:sz="4" w:space="0" w:color="auto"/>
              <w:bottom w:val="single" w:sz="4" w:space="0" w:color="auto"/>
              <w:right w:val="single" w:sz="4" w:space="0" w:color="auto"/>
            </w:tcBorders>
          </w:tcPr>
          <w:p w:rsidR="00430CE1" w:rsidRPr="000A26E2" w:rsidRDefault="00430CE1" w:rsidP="004D2C6A">
            <w:pPr>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122</w:t>
            </w:r>
          </w:p>
          <w:p w:rsidR="00430CE1" w:rsidRPr="000A26E2" w:rsidRDefault="00430CE1" w:rsidP="004D2C6A">
            <w:pPr>
              <w:tabs>
                <w:tab w:val="left" w:pos="2078"/>
              </w:tabs>
              <w:spacing w:after="0" w:line="240" w:lineRule="auto"/>
              <w:jc w:val="center"/>
              <w:rPr>
                <w:rFonts w:ascii="Times New Roman" w:eastAsia="Times New Roman" w:hAnsi="Times New Roman" w:cs="Times New Roman"/>
                <w:sz w:val="24"/>
                <w:szCs w:val="24"/>
              </w:rPr>
            </w:pP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252</w:t>
            </w:r>
          </w:p>
          <w:p w:rsidR="00430CE1" w:rsidRPr="000A26E2" w:rsidRDefault="00430CE1" w:rsidP="004D2C6A">
            <w:pPr>
              <w:widowControl w:val="0"/>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7,9</w:t>
            </w:r>
          </w:p>
        </w:tc>
      </w:tr>
    </w:tbl>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25. Полноту использования трудовых ресурсов можно оценить по:</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числу отработанных одним работником дней и часов в периоде;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коэффициенту сменности;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плановому фонду рабочего времени;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коэффициенту текучести кадров.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26. К обобщающим показателям производительности труда относятся: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технологическая трудоемкость услуг;</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среднегодовая, среднедневная, среднечасовая выработка продукции одним рабочим, среднегодовая выработка на одного работающего в стоимостном выражении;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трудоемкость обслуживания производства и трудоемкость управления;</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трудоемкость единицы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27. При оптимальном соотношении уровня производительности труда и его оплаты темп роста производительности труда должен быть: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больше темпов роста оплаты труда;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меньше темпов роста оплаты труда,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меньше темпов инфляции;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больше темпов инфляции.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28. Соотношение темпов роста производительности труда и темпа роста заработной платы составит … (с точностью до 0,01), если размер оплаты труда в базисном периоде составил 102 тыс. руб., в отчётном - 106 тыс. руб., объём производства продукции на одного работника в базисном периоде - 480 тыс. руб. и в отчетном - 500 тыс. руб. </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29. Для характеристики движения рабочей силы используют коэффициенты:</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оборота по приему;</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оборота по выбытию;</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сезонности использования работников;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текучести кадров;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коэффициент использования рабочего периода.</w:t>
      </w:r>
    </w:p>
    <w:p w:rsidR="00430CE1" w:rsidRPr="000A26E2" w:rsidRDefault="00430CE1" w:rsidP="004D2C6A">
      <w:pPr>
        <w:shd w:val="clear" w:color="auto" w:fill="FFFFFF"/>
        <w:spacing w:after="0" w:line="240" w:lineRule="auto"/>
        <w:rPr>
          <w:rFonts w:ascii="Times New Roman" w:hAnsi="Times New Roman" w:cs="Times New Roman"/>
          <w:sz w:val="24"/>
          <w:szCs w:val="24"/>
        </w:rPr>
      </w:pPr>
      <w:r w:rsidRPr="000A26E2">
        <w:rPr>
          <w:rFonts w:ascii="Times New Roman" w:hAnsi="Times New Roman" w:cs="Times New Roman"/>
          <w:sz w:val="24"/>
          <w:szCs w:val="24"/>
        </w:rPr>
        <w:t>30. Фонд заработной платы за счет увеличения численности рабочих увеличился на … тыс. руб. при условии: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1674"/>
        <w:gridCol w:w="1586"/>
      </w:tblGrid>
      <w:tr w:rsidR="00430CE1" w:rsidRPr="000A26E2" w:rsidTr="008D0C60">
        <w:trPr>
          <w:trHeight w:val="585"/>
        </w:trPr>
        <w:tc>
          <w:tcPr>
            <w:tcW w:w="626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ind w:firstLine="420"/>
              <w:jc w:val="both"/>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Показатели</w:t>
            </w:r>
          </w:p>
        </w:tc>
        <w:tc>
          <w:tcPr>
            <w:tcW w:w="167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Базисный</w:t>
            </w:r>
          </w:p>
          <w:p w:rsidR="00430CE1" w:rsidRPr="000A26E2" w:rsidRDefault="00430CE1" w:rsidP="004D2C6A">
            <w:pPr>
              <w:widowControl w:val="0"/>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год</w:t>
            </w:r>
          </w:p>
        </w:tc>
        <w:tc>
          <w:tcPr>
            <w:tcW w:w="158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tabs>
                <w:tab w:val="left" w:pos="2078"/>
              </w:tabs>
              <w:spacing w:after="0" w:line="240" w:lineRule="auto"/>
              <w:jc w:val="center"/>
              <w:rPr>
                <w:rFonts w:ascii="Times New Roman" w:eastAsia="Calibri" w:hAnsi="Times New Roman" w:cs="Times New Roman"/>
                <w:sz w:val="24"/>
                <w:szCs w:val="24"/>
              </w:rPr>
            </w:pPr>
            <w:r w:rsidRPr="000A26E2">
              <w:rPr>
                <w:rFonts w:ascii="Times New Roman" w:hAnsi="Times New Roman" w:cs="Times New Roman"/>
                <w:sz w:val="24"/>
                <w:szCs w:val="24"/>
              </w:rPr>
              <w:t>Отчетный год</w:t>
            </w:r>
          </w:p>
        </w:tc>
      </w:tr>
      <w:tr w:rsidR="00430CE1" w:rsidRPr="000A26E2" w:rsidTr="008D0C60">
        <w:trPr>
          <w:trHeight w:val="866"/>
        </w:trPr>
        <w:tc>
          <w:tcPr>
            <w:tcW w:w="626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Среднегодовая численность рабочего, чел.</w:t>
            </w:r>
          </w:p>
          <w:p w:rsidR="00430CE1" w:rsidRPr="000A26E2" w:rsidRDefault="00430CE1" w:rsidP="004D2C6A">
            <w:pPr>
              <w:widowControl w:val="0"/>
              <w:spacing w:after="0" w:line="240" w:lineRule="auto"/>
              <w:jc w:val="both"/>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Среднегодовая заработная плата одного рабочего, тыс. руб.</w:t>
            </w:r>
          </w:p>
        </w:tc>
        <w:tc>
          <w:tcPr>
            <w:tcW w:w="167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ind w:firstLine="41"/>
              <w:jc w:val="center"/>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100</w:t>
            </w:r>
          </w:p>
          <w:p w:rsidR="00430CE1" w:rsidRPr="000A26E2" w:rsidRDefault="00430CE1" w:rsidP="004D2C6A">
            <w:pPr>
              <w:spacing w:after="0" w:line="240" w:lineRule="auto"/>
              <w:ind w:firstLine="41"/>
              <w:jc w:val="center"/>
              <w:rPr>
                <w:rFonts w:ascii="Times New Roman" w:eastAsia="Times New Roman" w:hAnsi="Times New Roman" w:cs="Times New Roman"/>
                <w:snapToGrid w:val="0"/>
                <w:sz w:val="24"/>
                <w:szCs w:val="24"/>
              </w:rPr>
            </w:pPr>
          </w:p>
          <w:p w:rsidR="00430CE1" w:rsidRPr="000A26E2" w:rsidRDefault="00430CE1" w:rsidP="004D2C6A">
            <w:pPr>
              <w:widowControl w:val="0"/>
              <w:spacing w:after="0" w:line="240" w:lineRule="auto"/>
              <w:ind w:firstLine="41"/>
              <w:jc w:val="center"/>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450</w:t>
            </w:r>
          </w:p>
        </w:tc>
        <w:tc>
          <w:tcPr>
            <w:tcW w:w="1586"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ind w:firstLine="41"/>
              <w:jc w:val="center"/>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102</w:t>
            </w:r>
          </w:p>
          <w:p w:rsidR="00430CE1" w:rsidRPr="000A26E2" w:rsidRDefault="00430CE1" w:rsidP="004D2C6A">
            <w:pPr>
              <w:spacing w:after="0" w:line="240" w:lineRule="auto"/>
              <w:ind w:firstLine="41"/>
              <w:jc w:val="center"/>
              <w:rPr>
                <w:rFonts w:ascii="Times New Roman" w:eastAsia="Times New Roman" w:hAnsi="Times New Roman" w:cs="Times New Roman"/>
                <w:snapToGrid w:val="0"/>
                <w:sz w:val="24"/>
                <w:szCs w:val="24"/>
              </w:rPr>
            </w:pPr>
          </w:p>
          <w:p w:rsidR="00430CE1" w:rsidRPr="000A26E2" w:rsidRDefault="00430CE1" w:rsidP="004D2C6A">
            <w:pPr>
              <w:widowControl w:val="0"/>
              <w:spacing w:after="0" w:line="240" w:lineRule="auto"/>
              <w:ind w:firstLine="41"/>
              <w:jc w:val="center"/>
              <w:rPr>
                <w:rFonts w:ascii="Times New Roman" w:eastAsia="Calibri" w:hAnsi="Times New Roman" w:cs="Times New Roman"/>
                <w:snapToGrid w:val="0"/>
                <w:sz w:val="24"/>
                <w:szCs w:val="24"/>
              </w:rPr>
            </w:pPr>
            <w:r w:rsidRPr="000A26E2">
              <w:rPr>
                <w:rFonts w:ascii="Times New Roman" w:hAnsi="Times New Roman" w:cs="Times New Roman"/>
                <w:snapToGrid w:val="0"/>
                <w:sz w:val="24"/>
                <w:szCs w:val="24"/>
              </w:rPr>
              <w:t>480</w:t>
            </w:r>
          </w:p>
        </w:tc>
      </w:tr>
    </w:tbl>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spacing w:after="0" w:line="240" w:lineRule="auto"/>
        <w:jc w:val="center"/>
        <w:rPr>
          <w:rStyle w:val="FontStyle14"/>
          <w:rFonts w:eastAsia="Lucida Sans Unicode"/>
          <w:b/>
          <w:bCs/>
          <w:kern w:val="1"/>
          <w:sz w:val="24"/>
          <w:szCs w:val="24"/>
        </w:rPr>
      </w:pPr>
      <w:r w:rsidRPr="000A26E2">
        <w:rPr>
          <w:rFonts w:ascii="Times New Roman" w:eastAsia="Lucida Sans Unicode" w:hAnsi="Times New Roman" w:cs="Times New Roman"/>
          <w:b/>
          <w:bCs/>
          <w:kern w:val="1"/>
          <w:sz w:val="24"/>
          <w:szCs w:val="24"/>
        </w:rPr>
        <w:lastRenderedPageBreak/>
        <w:t>Выполнить задания:</w:t>
      </w:r>
    </w:p>
    <w:p w:rsidR="00430CE1" w:rsidRPr="000A26E2" w:rsidRDefault="00430CE1" w:rsidP="004D2C6A">
      <w:pPr>
        <w:pStyle w:val="7"/>
        <w:spacing w:before="0" w:line="240" w:lineRule="auto"/>
        <w:ind w:firstLine="720"/>
        <w:rPr>
          <w:rFonts w:ascii="Times New Roman" w:hAnsi="Times New Roman" w:cs="Times New Roman"/>
          <w:i w:val="0"/>
          <w:color w:val="auto"/>
          <w:sz w:val="24"/>
          <w:szCs w:val="24"/>
        </w:rPr>
      </w:pPr>
      <w:r w:rsidRPr="000A26E2">
        <w:rPr>
          <w:rFonts w:ascii="Times New Roman" w:hAnsi="Times New Roman" w:cs="Times New Roman"/>
          <w:i w:val="0"/>
          <w:color w:val="auto"/>
          <w:sz w:val="24"/>
          <w:szCs w:val="24"/>
        </w:rPr>
        <w:t xml:space="preserve">Задача 1 -  Проанализировать состав и структуру основных средств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58"/>
        <w:gridCol w:w="1013"/>
        <w:gridCol w:w="1014"/>
        <w:gridCol w:w="1015"/>
        <w:gridCol w:w="988"/>
        <w:gridCol w:w="988"/>
        <w:gridCol w:w="988"/>
        <w:gridCol w:w="1276"/>
      </w:tblGrid>
      <w:tr w:rsidR="00430CE1" w:rsidRPr="000A26E2" w:rsidTr="008D0C60">
        <w:trPr>
          <w:cantSplit/>
          <w:trHeight w:val="645"/>
          <w:jc w:val="center"/>
        </w:trPr>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pStyle w:val="6"/>
              <w:spacing w:before="0" w:line="240" w:lineRule="auto"/>
              <w:rPr>
                <w:rFonts w:ascii="Times New Roman" w:hAnsi="Times New Roman" w:cs="Times New Roman"/>
                <w:b/>
                <w:i w:val="0"/>
                <w:color w:val="auto"/>
                <w:sz w:val="24"/>
                <w:szCs w:val="24"/>
              </w:rPr>
            </w:pPr>
            <w:r w:rsidRPr="000A26E2">
              <w:rPr>
                <w:rFonts w:ascii="Times New Roman" w:hAnsi="Times New Roman" w:cs="Times New Roman"/>
                <w:i w:val="0"/>
                <w:color w:val="auto"/>
                <w:sz w:val="24"/>
                <w:szCs w:val="24"/>
              </w:rPr>
              <w:t>Виды основных средств</w:t>
            </w:r>
          </w:p>
        </w:tc>
        <w:tc>
          <w:tcPr>
            <w:tcW w:w="3042" w:type="dxa"/>
            <w:gridSpan w:val="3"/>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Сумма на конец года, тыс. руб.</w:t>
            </w:r>
          </w:p>
        </w:tc>
        <w:tc>
          <w:tcPr>
            <w:tcW w:w="2964" w:type="dxa"/>
            <w:gridSpan w:val="3"/>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Структура,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Изменение в </w:t>
            </w:r>
            <w:proofErr w:type="spellStart"/>
            <w:r w:rsidRPr="000A26E2">
              <w:rPr>
                <w:rFonts w:ascii="Times New Roman" w:hAnsi="Times New Roman" w:cs="Times New Roman"/>
                <w:sz w:val="24"/>
                <w:szCs w:val="24"/>
              </w:rPr>
              <w:t>структу</w:t>
            </w:r>
            <w:proofErr w:type="spellEnd"/>
            <w:r w:rsidRPr="000A26E2">
              <w:rPr>
                <w:rFonts w:ascii="Times New Roman" w:hAnsi="Times New Roman" w:cs="Times New Roman"/>
                <w:sz w:val="24"/>
                <w:szCs w:val="24"/>
              </w:rPr>
              <w:t>-ре 20</w:t>
            </w:r>
            <w:r w:rsidR="00221704">
              <w:rPr>
                <w:rFonts w:ascii="Times New Roman" w:hAnsi="Times New Roman" w:cs="Times New Roman"/>
                <w:sz w:val="24"/>
                <w:szCs w:val="24"/>
              </w:rPr>
              <w:t>21</w:t>
            </w:r>
            <w:r w:rsidRPr="000A26E2">
              <w:rPr>
                <w:rFonts w:ascii="Times New Roman" w:hAnsi="Times New Roman" w:cs="Times New Roman"/>
                <w:sz w:val="24"/>
                <w:szCs w:val="24"/>
              </w:rPr>
              <w:t xml:space="preserve"> г. к 201</w:t>
            </w:r>
            <w:r w:rsidR="00221704">
              <w:rPr>
                <w:rFonts w:ascii="Times New Roman" w:hAnsi="Times New Roman" w:cs="Times New Roman"/>
                <w:sz w:val="24"/>
                <w:szCs w:val="24"/>
              </w:rPr>
              <w:t>9</w:t>
            </w:r>
            <w:r w:rsidRPr="000A26E2">
              <w:rPr>
                <w:rFonts w:ascii="Times New Roman" w:hAnsi="Times New Roman" w:cs="Times New Roman"/>
                <w:sz w:val="24"/>
                <w:szCs w:val="24"/>
              </w:rPr>
              <w:t xml:space="preserve"> г.</w:t>
            </w:r>
          </w:p>
          <w:p w:rsidR="00430CE1" w:rsidRPr="000A26E2" w:rsidRDefault="00430CE1" w:rsidP="004D2C6A">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w:t>
            </w:r>
          </w:p>
        </w:tc>
      </w:tr>
      <w:tr w:rsidR="00430CE1" w:rsidRPr="000A26E2" w:rsidTr="008D0C60">
        <w:trPr>
          <w:cantSplit/>
          <w:trHeight w:val="57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bCs/>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sidR="00221704">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01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00221704">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0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00221704">
              <w:rPr>
                <w:rFonts w:ascii="Times New Roman" w:hAnsi="Times New Roman" w:cs="Times New Roman"/>
                <w:sz w:val="24"/>
                <w:szCs w:val="24"/>
              </w:rPr>
              <w:t>21</w:t>
            </w:r>
            <w:r>
              <w:rPr>
                <w:rFonts w:ascii="Times New Roman" w:hAnsi="Times New Roman" w:cs="Times New Roman"/>
                <w:sz w:val="24"/>
                <w:szCs w:val="24"/>
              </w:rPr>
              <w:t xml:space="preserve"> </w:t>
            </w:r>
            <w:r w:rsidRPr="000A26E2">
              <w:rPr>
                <w:rFonts w:ascii="Times New Roman" w:hAnsi="Times New Roman" w:cs="Times New Roman"/>
                <w:sz w:val="24"/>
                <w:szCs w:val="24"/>
              </w:rPr>
              <w:t>г.</w:t>
            </w:r>
          </w:p>
        </w:tc>
        <w:tc>
          <w:tcPr>
            <w:tcW w:w="98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sidR="00221704">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98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00221704">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98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00221704">
              <w:rPr>
                <w:rFonts w:ascii="Times New Roman" w:hAnsi="Times New Roman" w:cs="Times New Roman"/>
                <w:sz w:val="24"/>
                <w:szCs w:val="24"/>
              </w:rPr>
              <w:t>21</w:t>
            </w:r>
            <w:r>
              <w:rPr>
                <w:rFonts w:ascii="Times New Roman" w:hAnsi="Times New Roman" w:cs="Times New Roman"/>
                <w:sz w:val="24"/>
                <w:szCs w:val="24"/>
              </w:rPr>
              <w:t xml:space="preserve"> </w:t>
            </w:r>
            <w:r w:rsidRPr="000A26E2">
              <w:rPr>
                <w:rFonts w:ascii="Times New Roman" w:hAnsi="Times New Roman" w:cs="Times New Roman"/>
                <w:sz w:val="24"/>
                <w:szCs w:val="24"/>
              </w:rPr>
              <w:t>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p>
        </w:tc>
      </w:tr>
      <w:tr w:rsidR="00430CE1" w:rsidRPr="000A26E2" w:rsidTr="008D0C60">
        <w:trPr>
          <w:trHeight w:val="905"/>
          <w:jc w:val="center"/>
        </w:trPr>
        <w:tc>
          <w:tcPr>
            <w:tcW w:w="255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Здания, сооружения и передаточные устройства</w:t>
            </w:r>
          </w:p>
        </w:tc>
        <w:tc>
          <w:tcPr>
            <w:tcW w:w="101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1465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1465</w:t>
            </w:r>
          </w:p>
        </w:tc>
        <w:tc>
          <w:tcPr>
            <w:tcW w:w="10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1374</w:t>
            </w: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569"/>
          <w:jc w:val="center"/>
        </w:trPr>
        <w:tc>
          <w:tcPr>
            <w:tcW w:w="255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Машины и оборудование</w:t>
            </w:r>
          </w:p>
        </w:tc>
        <w:tc>
          <w:tcPr>
            <w:tcW w:w="101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1436</w:t>
            </w:r>
          </w:p>
        </w:tc>
        <w:tc>
          <w:tcPr>
            <w:tcW w:w="101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59182</w:t>
            </w:r>
          </w:p>
        </w:tc>
        <w:tc>
          <w:tcPr>
            <w:tcW w:w="10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60131</w:t>
            </w: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302"/>
          <w:jc w:val="center"/>
        </w:trPr>
        <w:tc>
          <w:tcPr>
            <w:tcW w:w="255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Транспортные средства</w:t>
            </w:r>
          </w:p>
        </w:tc>
        <w:tc>
          <w:tcPr>
            <w:tcW w:w="101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3801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1015</w:t>
            </w:r>
          </w:p>
        </w:tc>
        <w:tc>
          <w:tcPr>
            <w:tcW w:w="10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3151</w:t>
            </w: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color w:val="FF0000"/>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color w:val="FF0000"/>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856"/>
          <w:jc w:val="center"/>
        </w:trPr>
        <w:tc>
          <w:tcPr>
            <w:tcW w:w="255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pStyle w:val="af9"/>
              <w:spacing w:after="0" w:line="240" w:lineRule="auto"/>
              <w:ind w:left="0"/>
              <w:rPr>
                <w:rFonts w:ascii="Times New Roman" w:hAnsi="Times New Roman" w:cs="Times New Roman"/>
                <w:sz w:val="24"/>
                <w:szCs w:val="24"/>
              </w:rPr>
            </w:pPr>
            <w:r w:rsidRPr="000A26E2">
              <w:rPr>
                <w:rFonts w:ascii="Times New Roman" w:hAnsi="Times New Roman" w:cs="Times New Roman"/>
                <w:sz w:val="24"/>
                <w:szCs w:val="24"/>
              </w:rPr>
              <w:t>Производственный</w:t>
            </w:r>
          </w:p>
          <w:p w:rsidR="00430CE1" w:rsidRPr="000A26E2" w:rsidRDefault="00430CE1" w:rsidP="004D2C6A">
            <w:pPr>
              <w:pStyle w:val="af9"/>
              <w:spacing w:after="0" w:line="240" w:lineRule="auto"/>
              <w:ind w:left="0"/>
              <w:rPr>
                <w:rFonts w:ascii="Times New Roman" w:hAnsi="Times New Roman" w:cs="Times New Roman"/>
                <w:sz w:val="24"/>
                <w:szCs w:val="24"/>
              </w:rPr>
            </w:pPr>
            <w:r w:rsidRPr="000A26E2">
              <w:rPr>
                <w:rFonts w:ascii="Times New Roman" w:hAnsi="Times New Roman" w:cs="Times New Roman"/>
                <w:sz w:val="24"/>
                <w:szCs w:val="24"/>
              </w:rPr>
              <w:t xml:space="preserve"> и хозяйственный инвентарь</w:t>
            </w:r>
          </w:p>
        </w:tc>
        <w:tc>
          <w:tcPr>
            <w:tcW w:w="101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82</w:t>
            </w:r>
          </w:p>
        </w:tc>
        <w:tc>
          <w:tcPr>
            <w:tcW w:w="101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100</w:t>
            </w:r>
          </w:p>
        </w:tc>
        <w:tc>
          <w:tcPr>
            <w:tcW w:w="10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color w:val="FF0000"/>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color w:val="FF0000"/>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563"/>
          <w:jc w:val="center"/>
        </w:trPr>
        <w:tc>
          <w:tcPr>
            <w:tcW w:w="255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Другие виды основных средств</w:t>
            </w:r>
          </w:p>
        </w:tc>
        <w:tc>
          <w:tcPr>
            <w:tcW w:w="101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65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77</w:t>
            </w:r>
          </w:p>
        </w:tc>
        <w:tc>
          <w:tcPr>
            <w:tcW w:w="10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77</w:t>
            </w: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480"/>
              </w:tabs>
              <w:spacing w:after="0" w:line="240" w:lineRule="auto"/>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94"/>
          <w:jc w:val="center"/>
        </w:trPr>
        <w:tc>
          <w:tcPr>
            <w:tcW w:w="255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Итого</w:t>
            </w:r>
          </w:p>
        </w:tc>
        <w:tc>
          <w:tcPr>
            <w:tcW w:w="1013"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480"/>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100,0</w:t>
            </w:r>
          </w:p>
        </w:tc>
        <w:tc>
          <w:tcPr>
            <w:tcW w:w="98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100,0</w:t>
            </w:r>
          </w:p>
        </w:tc>
        <w:tc>
          <w:tcPr>
            <w:tcW w:w="98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Х</w:t>
            </w:r>
          </w:p>
        </w:tc>
      </w:tr>
    </w:tbl>
    <w:p w:rsidR="00430CE1" w:rsidRPr="000A26E2" w:rsidRDefault="00430CE1" w:rsidP="004D2C6A">
      <w:pPr>
        <w:spacing w:after="0" w:line="240" w:lineRule="auto"/>
        <w:ind w:firstLine="720"/>
        <w:rPr>
          <w:rFonts w:ascii="Times New Roman" w:hAnsi="Times New Roman" w:cs="Times New Roman"/>
          <w:color w:val="FF0000"/>
          <w:sz w:val="24"/>
          <w:szCs w:val="24"/>
        </w:rPr>
      </w:pPr>
    </w:p>
    <w:p w:rsidR="00430CE1" w:rsidRPr="000A26E2" w:rsidRDefault="00430CE1" w:rsidP="004D2C6A">
      <w:pPr>
        <w:spacing w:after="0" w:line="240" w:lineRule="auto"/>
        <w:ind w:firstLine="720"/>
        <w:rPr>
          <w:rFonts w:ascii="Times New Roman" w:hAnsi="Times New Roman" w:cs="Times New Roman"/>
          <w:sz w:val="24"/>
          <w:szCs w:val="24"/>
        </w:rPr>
      </w:pPr>
      <w:r w:rsidRPr="000A26E2">
        <w:rPr>
          <w:rFonts w:ascii="Times New Roman" w:hAnsi="Times New Roman" w:cs="Times New Roman"/>
          <w:sz w:val="24"/>
          <w:szCs w:val="24"/>
        </w:rPr>
        <w:t>Задача 2 - Проанализировать движение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62"/>
        <w:gridCol w:w="1134"/>
        <w:gridCol w:w="1134"/>
        <w:gridCol w:w="1134"/>
        <w:gridCol w:w="2076"/>
      </w:tblGrid>
      <w:tr w:rsidR="00221704" w:rsidRPr="000A26E2" w:rsidTr="008D0C60">
        <w:trPr>
          <w:jc w:val="center"/>
        </w:trPr>
        <w:tc>
          <w:tcPr>
            <w:tcW w:w="4062"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pStyle w:val="5"/>
              <w:spacing w:before="0" w:line="240" w:lineRule="auto"/>
              <w:jc w:val="center"/>
              <w:rPr>
                <w:rFonts w:ascii="Times New Roman" w:hAnsi="Times New Roman" w:cs="Times New Roman"/>
                <w:b/>
                <w:i/>
                <w:color w:val="auto"/>
                <w:sz w:val="24"/>
                <w:szCs w:val="24"/>
              </w:rPr>
            </w:pPr>
            <w:r w:rsidRPr="000A26E2">
              <w:rPr>
                <w:rFonts w:ascii="Times New Roman" w:hAnsi="Times New Roman" w:cs="Times New Roman"/>
                <w:color w:val="auto"/>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2076"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221704">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Изменение в 20</w:t>
            </w:r>
            <w:r>
              <w:rPr>
                <w:rFonts w:ascii="Times New Roman" w:hAnsi="Times New Roman" w:cs="Times New Roman"/>
                <w:sz w:val="24"/>
                <w:szCs w:val="24"/>
              </w:rPr>
              <w:t>21</w:t>
            </w:r>
            <w:r w:rsidRPr="000A26E2">
              <w:rPr>
                <w:rFonts w:ascii="Times New Roman" w:hAnsi="Times New Roman" w:cs="Times New Roman"/>
                <w:sz w:val="24"/>
                <w:szCs w:val="24"/>
              </w:rPr>
              <w:t>г. к 20</w:t>
            </w:r>
            <w:r>
              <w:rPr>
                <w:rFonts w:ascii="Times New Roman" w:hAnsi="Times New Roman" w:cs="Times New Roman"/>
                <w:sz w:val="24"/>
                <w:szCs w:val="24"/>
              </w:rPr>
              <w:t xml:space="preserve">19 </w:t>
            </w:r>
            <w:r w:rsidRPr="000A26E2">
              <w:rPr>
                <w:rFonts w:ascii="Times New Roman" w:hAnsi="Times New Roman" w:cs="Times New Roman"/>
                <w:sz w:val="24"/>
                <w:szCs w:val="24"/>
              </w:rPr>
              <w:t>г. (+,-)</w:t>
            </w:r>
          </w:p>
        </w:tc>
      </w:tr>
      <w:tr w:rsidR="00430CE1" w:rsidRPr="000A26E2" w:rsidTr="008D0C60">
        <w:trPr>
          <w:trHeight w:val="320"/>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Наличие на начало года, тыс. руб.</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20199</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21784</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72839</w:t>
            </w:r>
          </w:p>
        </w:tc>
        <w:tc>
          <w:tcPr>
            <w:tcW w:w="2076"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r>
      <w:tr w:rsidR="00430CE1" w:rsidRPr="000A26E2" w:rsidTr="008D0C60">
        <w:trPr>
          <w:trHeight w:val="160"/>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Поступление, тыс. руб.</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2171</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56289</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1470</w:t>
            </w:r>
          </w:p>
        </w:tc>
        <w:tc>
          <w:tcPr>
            <w:tcW w:w="2076"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r>
      <w:tr w:rsidR="00430CE1" w:rsidRPr="000A26E2" w:rsidTr="008D0C60">
        <w:trPr>
          <w:trHeight w:val="216"/>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Выбытие, тыс. руб.</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586</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2234</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426</w:t>
            </w:r>
          </w:p>
        </w:tc>
        <w:tc>
          <w:tcPr>
            <w:tcW w:w="2076"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r>
      <w:tr w:rsidR="00430CE1" w:rsidRPr="000A26E2" w:rsidTr="008D0C60">
        <w:trPr>
          <w:trHeight w:val="220"/>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Наличие на конец года, тыс. руб.</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21784</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75839</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73883</w:t>
            </w:r>
          </w:p>
        </w:tc>
        <w:tc>
          <w:tcPr>
            <w:tcW w:w="2076"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r>
      <w:tr w:rsidR="00430CE1" w:rsidRPr="000A26E2" w:rsidTr="008D0C60">
        <w:trPr>
          <w:trHeight w:val="280"/>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Коэффициент выбытия</w:t>
            </w:r>
          </w:p>
        </w:tc>
        <w:tc>
          <w:tcPr>
            <w:tcW w:w="113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r>
      <w:tr w:rsidR="00430CE1" w:rsidRPr="000A26E2" w:rsidTr="008D0C60">
        <w:trPr>
          <w:trHeight w:val="180"/>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Коэффициент обновления</w:t>
            </w:r>
          </w:p>
        </w:tc>
        <w:tc>
          <w:tcPr>
            <w:tcW w:w="113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keepNext/>
              <w:keepLines/>
              <w:spacing w:after="0" w:line="240" w:lineRule="auto"/>
              <w:jc w:val="center"/>
              <w:rPr>
                <w:rFonts w:ascii="Times New Roman" w:hAnsi="Times New Roman" w:cs="Times New Roman"/>
                <w:sz w:val="24"/>
                <w:szCs w:val="24"/>
              </w:rPr>
            </w:pPr>
          </w:p>
        </w:tc>
      </w:tr>
    </w:tbl>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spacing w:after="0" w:line="240" w:lineRule="auto"/>
        <w:ind w:firstLine="720"/>
        <w:rPr>
          <w:rFonts w:ascii="Times New Roman" w:hAnsi="Times New Roman" w:cs="Times New Roman"/>
          <w:sz w:val="24"/>
          <w:szCs w:val="24"/>
        </w:rPr>
      </w:pPr>
      <w:r w:rsidRPr="000A26E2">
        <w:rPr>
          <w:rFonts w:ascii="Times New Roman" w:hAnsi="Times New Roman" w:cs="Times New Roman"/>
          <w:sz w:val="24"/>
          <w:szCs w:val="24"/>
        </w:rPr>
        <w:t>Задача 3 - Проанализировать состояние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62"/>
        <w:gridCol w:w="1037"/>
        <w:gridCol w:w="1090"/>
        <w:gridCol w:w="1134"/>
        <w:gridCol w:w="2217"/>
      </w:tblGrid>
      <w:tr w:rsidR="00221704" w:rsidRPr="000A26E2" w:rsidTr="008D0C60">
        <w:trPr>
          <w:jc w:val="center"/>
        </w:trPr>
        <w:tc>
          <w:tcPr>
            <w:tcW w:w="4062"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pStyle w:val="5"/>
              <w:spacing w:before="0" w:line="240" w:lineRule="auto"/>
              <w:jc w:val="center"/>
              <w:rPr>
                <w:rFonts w:ascii="Times New Roman" w:hAnsi="Times New Roman" w:cs="Times New Roman"/>
                <w:b/>
                <w:i/>
                <w:color w:val="auto"/>
                <w:sz w:val="24"/>
                <w:szCs w:val="24"/>
              </w:rPr>
            </w:pPr>
            <w:r w:rsidRPr="000A26E2">
              <w:rPr>
                <w:rFonts w:ascii="Times New Roman" w:hAnsi="Times New Roman" w:cs="Times New Roman"/>
                <w:color w:val="auto"/>
                <w:sz w:val="24"/>
                <w:szCs w:val="24"/>
              </w:rPr>
              <w:t>Показатели</w:t>
            </w:r>
          </w:p>
        </w:tc>
        <w:tc>
          <w:tcPr>
            <w:tcW w:w="1037"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090"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2217"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Изменение в 20</w:t>
            </w:r>
            <w:r>
              <w:rPr>
                <w:rFonts w:ascii="Times New Roman" w:hAnsi="Times New Roman" w:cs="Times New Roman"/>
                <w:sz w:val="24"/>
                <w:szCs w:val="24"/>
              </w:rPr>
              <w:t>21</w:t>
            </w:r>
            <w:r w:rsidRPr="000A26E2">
              <w:rPr>
                <w:rFonts w:ascii="Times New Roman" w:hAnsi="Times New Roman" w:cs="Times New Roman"/>
                <w:sz w:val="24"/>
                <w:szCs w:val="24"/>
              </w:rPr>
              <w:t>г. к 20</w:t>
            </w:r>
            <w:r>
              <w:rPr>
                <w:rFonts w:ascii="Times New Roman" w:hAnsi="Times New Roman" w:cs="Times New Roman"/>
                <w:sz w:val="24"/>
                <w:szCs w:val="24"/>
              </w:rPr>
              <w:t xml:space="preserve">19 </w:t>
            </w:r>
            <w:r w:rsidRPr="000A26E2">
              <w:rPr>
                <w:rFonts w:ascii="Times New Roman" w:hAnsi="Times New Roman" w:cs="Times New Roman"/>
                <w:sz w:val="24"/>
                <w:szCs w:val="24"/>
              </w:rPr>
              <w:t>г. (+,-)</w:t>
            </w:r>
          </w:p>
        </w:tc>
      </w:tr>
      <w:tr w:rsidR="00430CE1" w:rsidRPr="000A26E2" w:rsidTr="008D0C60">
        <w:trPr>
          <w:trHeight w:val="220"/>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Наличие основных средств на конец года, тыс. руб.</w:t>
            </w:r>
          </w:p>
        </w:tc>
        <w:tc>
          <w:tcPr>
            <w:tcW w:w="103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20199</w:t>
            </w:r>
          </w:p>
        </w:tc>
        <w:tc>
          <w:tcPr>
            <w:tcW w:w="109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21784</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72839</w:t>
            </w:r>
          </w:p>
        </w:tc>
        <w:tc>
          <w:tcPr>
            <w:tcW w:w="22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260"/>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Сумма износа на конец года, тыс. руб.</w:t>
            </w:r>
          </w:p>
        </w:tc>
        <w:tc>
          <w:tcPr>
            <w:tcW w:w="103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2165</w:t>
            </w:r>
          </w:p>
        </w:tc>
        <w:tc>
          <w:tcPr>
            <w:tcW w:w="109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6645</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18032</w:t>
            </w:r>
          </w:p>
        </w:tc>
        <w:tc>
          <w:tcPr>
            <w:tcW w:w="22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320"/>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Коэффициент износа на конец года</w:t>
            </w:r>
          </w:p>
        </w:tc>
        <w:tc>
          <w:tcPr>
            <w:tcW w:w="103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c>
          <w:tcPr>
            <w:tcW w:w="109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341"/>
          <w:jc w:val="center"/>
        </w:trPr>
        <w:tc>
          <w:tcPr>
            <w:tcW w:w="4062"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keepNext/>
              <w:keepLine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Коэффициент годности на конец года</w:t>
            </w:r>
          </w:p>
        </w:tc>
        <w:tc>
          <w:tcPr>
            <w:tcW w:w="103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c>
          <w:tcPr>
            <w:tcW w:w="109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p>
        </w:tc>
      </w:tr>
    </w:tbl>
    <w:p w:rsidR="00430CE1" w:rsidRPr="000A26E2" w:rsidRDefault="00430CE1" w:rsidP="004D2C6A">
      <w:pPr>
        <w:pStyle w:val="af9"/>
        <w:spacing w:after="0" w:line="240" w:lineRule="auto"/>
        <w:ind w:left="0"/>
        <w:jc w:val="both"/>
        <w:rPr>
          <w:rFonts w:ascii="Times New Roman" w:hAnsi="Times New Roman" w:cs="Times New Roman"/>
          <w:sz w:val="24"/>
          <w:szCs w:val="24"/>
        </w:rPr>
      </w:pPr>
    </w:p>
    <w:p w:rsidR="00430CE1" w:rsidRPr="000A26E2" w:rsidRDefault="00430CE1" w:rsidP="004D2C6A">
      <w:pPr>
        <w:pStyle w:val="af9"/>
        <w:spacing w:after="0" w:line="240" w:lineRule="auto"/>
        <w:ind w:left="0" w:firstLine="720"/>
        <w:jc w:val="both"/>
        <w:rPr>
          <w:rFonts w:ascii="Times New Roman" w:hAnsi="Times New Roman" w:cs="Times New Roman"/>
          <w:sz w:val="24"/>
          <w:szCs w:val="24"/>
        </w:rPr>
      </w:pPr>
      <w:r w:rsidRPr="000A26E2">
        <w:rPr>
          <w:rFonts w:ascii="Times New Roman" w:hAnsi="Times New Roman" w:cs="Times New Roman"/>
          <w:sz w:val="24"/>
          <w:szCs w:val="24"/>
        </w:rPr>
        <w:t>Задача 4 - Проанализировать динамику показателей эффективности использования основных средств</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993"/>
        <w:gridCol w:w="993"/>
        <w:gridCol w:w="1134"/>
        <w:gridCol w:w="2247"/>
      </w:tblGrid>
      <w:tr w:rsidR="00221704" w:rsidRPr="007542FF" w:rsidTr="008D0C60">
        <w:trPr>
          <w:jc w:val="center"/>
        </w:trPr>
        <w:tc>
          <w:tcPr>
            <w:tcW w:w="4233" w:type="dxa"/>
            <w:tcBorders>
              <w:top w:val="single" w:sz="4" w:space="0" w:color="auto"/>
              <w:left w:val="single" w:sz="4" w:space="0" w:color="auto"/>
              <w:bottom w:val="single" w:sz="4" w:space="0" w:color="auto"/>
              <w:right w:val="single" w:sz="4" w:space="0" w:color="auto"/>
            </w:tcBorders>
            <w:vAlign w:val="center"/>
            <w:hideMark/>
          </w:tcPr>
          <w:p w:rsidR="00221704" w:rsidRPr="007542FF" w:rsidRDefault="00221704" w:rsidP="004D2C6A">
            <w:pPr>
              <w:spacing w:after="0" w:line="240" w:lineRule="auto"/>
              <w:jc w:val="center"/>
              <w:rPr>
                <w:rFonts w:ascii="Times New Roman" w:hAnsi="Times New Roman" w:cs="Times New Roman"/>
                <w:snapToGrid w:val="0"/>
                <w:sz w:val="24"/>
                <w:szCs w:val="24"/>
              </w:rPr>
            </w:pPr>
            <w:r w:rsidRPr="007542FF">
              <w:rPr>
                <w:rFonts w:ascii="Times New Roman" w:hAnsi="Times New Roman" w:cs="Times New Roman"/>
                <w:snapToGrid w:val="0"/>
                <w:sz w:val="24"/>
                <w:szCs w:val="24"/>
              </w:rPr>
              <w:t>Показатели</w:t>
            </w:r>
          </w:p>
        </w:tc>
        <w:tc>
          <w:tcPr>
            <w:tcW w:w="993"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993"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2247"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keepNext/>
              <w:keepLine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Изменение в 20</w:t>
            </w:r>
            <w:r>
              <w:rPr>
                <w:rFonts w:ascii="Times New Roman" w:hAnsi="Times New Roman" w:cs="Times New Roman"/>
                <w:sz w:val="24"/>
                <w:szCs w:val="24"/>
              </w:rPr>
              <w:t>21</w:t>
            </w:r>
            <w:r w:rsidRPr="000A26E2">
              <w:rPr>
                <w:rFonts w:ascii="Times New Roman" w:hAnsi="Times New Roman" w:cs="Times New Roman"/>
                <w:sz w:val="24"/>
                <w:szCs w:val="24"/>
              </w:rPr>
              <w:t>г. к 20</w:t>
            </w:r>
            <w:r>
              <w:rPr>
                <w:rFonts w:ascii="Times New Roman" w:hAnsi="Times New Roman" w:cs="Times New Roman"/>
                <w:sz w:val="24"/>
                <w:szCs w:val="24"/>
              </w:rPr>
              <w:t xml:space="preserve">19 </w:t>
            </w:r>
            <w:r w:rsidRPr="000A26E2">
              <w:rPr>
                <w:rFonts w:ascii="Times New Roman" w:hAnsi="Times New Roman" w:cs="Times New Roman"/>
                <w:sz w:val="24"/>
                <w:szCs w:val="24"/>
              </w:rPr>
              <w:t>г. (+,-)</w:t>
            </w:r>
          </w:p>
        </w:tc>
      </w:tr>
      <w:tr w:rsidR="00430CE1" w:rsidRPr="007542FF" w:rsidTr="008D0C60">
        <w:trPr>
          <w:trHeight w:val="287"/>
          <w:jc w:val="center"/>
        </w:trPr>
        <w:tc>
          <w:tcPr>
            <w:tcW w:w="423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rPr>
                <w:rFonts w:ascii="Times New Roman" w:hAnsi="Times New Roman" w:cs="Times New Roman"/>
                <w:snapToGrid w:val="0"/>
                <w:sz w:val="24"/>
                <w:szCs w:val="24"/>
              </w:rPr>
            </w:pPr>
            <w:r w:rsidRPr="007542FF">
              <w:rPr>
                <w:rFonts w:ascii="Times New Roman" w:hAnsi="Times New Roman" w:cs="Times New Roman"/>
                <w:snapToGrid w:val="0"/>
                <w:sz w:val="24"/>
                <w:szCs w:val="24"/>
              </w:rPr>
              <w:t>Выручка, тыс. руб.</w:t>
            </w:r>
          </w:p>
        </w:tc>
        <w:tc>
          <w:tcPr>
            <w:tcW w:w="99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jc w:val="center"/>
              <w:rPr>
                <w:rFonts w:ascii="Times New Roman" w:hAnsi="Times New Roman" w:cs="Times New Roman"/>
                <w:sz w:val="24"/>
                <w:szCs w:val="24"/>
                <w:lang w:val="en-US"/>
              </w:rPr>
            </w:pPr>
            <w:r w:rsidRPr="007542FF">
              <w:rPr>
                <w:rFonts w:ascii="Times New Roman" w:hAnsi="Times New Roman" w:cs="Times New Roman"/>
                <w:sz w:val="24"/>
                <w:szCs w:val="24"/>
              </w:rPr>
              <w:t>7</w:t>
            </w:r>
            <w:r w:rsidRPr="007542FF">
              <w:rPr>
                <w:rFonts w:ascii="Times New Roman" w:hAnsi="Times New Roman" w:cs="Times New Roman"/>
                <w:sz w:val="24"/>
                <w:szCs w:val="24"/>
                <w:lang w:val="en-US"/>
              </w:rPr>
              <w:t>9103</w:t>
            </w:r>
          </w:p>
        </w:tc>
        <w:tc>
          <w:tcPr>
            <w:tcW w:w="99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jc w:val="center"/>
              <w:rPr>
                <w:rFonts w:ascii="Times New Roman" w:hAnsi="Times New Roman" w:cs="Times New Roman"/>
                <w:sz w:val="24"/>
                <w:szCs w:val="24"/>
                <w:lang w:val="en-US"/>
              </w:rPr>
            </w:pPr>
            <w:r w:rsidRPr="007542FF">
              <w:rPr>
                <w:rFonts w:ascii="Times New Roman" w:hAnsi="Times New Roman" w:cs="Times New Roman"/>
                <w:sz w:val="24"/>
                <w:szCs w:val="24"/>
              </w:rPr>
              <w:t>6</w:t>
            </w:r>
            <w:r w:rsidRPr="007542FF">
              <w:rPr>
                <w:rFonts w:ascii="Times New Roman" w:hAnsi="Times New Roman" w:cs="Times New Roman"/>
                <w:sz w:val="24"/>
                <w:szCs w:val="24"/>
                <w:lang w:val="en-US"/>
              </w:rPr>
              <w:t>9315</w:t>
            </w:r>
          </w:p>
        </w:tc>
        <w:tc>
          <w:tcPr>
            <w:tcW w:w="1134"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jc w:val="center"/>
              <w:rPr>
                <w:rFonts w:ascii="Times New Roman" w:hAnsi="Times New Roman" w:cs="Times New Roman"/>
                <w:sz w:val="24"/>
                <w:szCs w:val="24"/>
                <w:lang w:val="en-US"/>
              </w:rPr>
            </w:pPr>
            <w:r w:rsidRPr="007542FF">
              <w:rPr>
                <w:rFonts w:ascii="Times New Roman" w:hAnsi="Times New Roman" w:cs="Times New Roman"/>
                <w:sz w:val="24"/>
                <w:szCs w:val="24"/>
              </w:rPr>
              <w:t>8</w:t>
            </w:r>
            <w:r w:rsidRPr="007542FF">
              <w:rPr>
                <w:rFonts w:ascii="Times New Roman" w:hAnsi="Times New Roman" w:cs="Times New Roman"/>
                <w:sz w:val="24"/>
                <w:szCs w:val="24"/>
                <w:lang w:val="en-US"/>
              </w:rPr>
              <w:t>7998</w:t>
            </w:r>
          </w:p>
        </w:tc>
        <w:tc>
          <w:tcPr>
            <w:tcW w:w="2247"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r>
      <w:tr w:rsidR="00430CE1" w:rsidRPr="007542FF" w:rsidTr="008D0C60">
        <w:trPr>
          <w:trHeight w:val="160"/>
          <w:jc w:val="center"/>
        </w:trPr>
        <w:tc>
          <w:tcPr>
            <w:tcW w:w="423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rPr>
                <w:rFonts w:ascii="Times New Roman" w:hAnsi="Times New Roman" w:cs="Times New Roman"/>
                <w:snapToGrid w:val="0"/>
                <w:sz w:val="24"/>
                <w:szCs w:val="24"/>
              </w:rPr>
            </w:pPr>
            <w:r w:rsidRPr="007542FF">
              <w:rPr>
                <w:rFonts w:ascii="Times New Roman" w:hAnsi="Times New Roman" w:cs="Times New Roman"/>
                <w:snapToGrid w:val="0"/>
                <w:sz w:val="24"/>
                <w:szCs w:val="24"/>
              </w:rPr>
              <w:t>Прибыль от продаж, тыс. руб.</w:t>
            </w:r>
          </w:p>
        </w:tc>
        <w:tc>
          <w:tcPr>
            <w:tcW w:w="99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pStyle w:val="a7"/>
              <w:jc w:val="center"/>
              <w:rPr>
                <w:rFonts w:ascii="Times New Roman" w:hAnsi="Times New Roman" w:cs="Times New Roman"/>
                <w:sz w:val="24"/>
                <w:szCs w:val="24"/>
              </w:rPr>
            </w:pPr>
            <w:r w:rsidRPr="007542FF">
              <w:rPr>
                <w:rFonts w:ascii="Times New Roman" w:hAnsi="Times New Roman" w:cs="Times New Roman"/>
                <w:sz w:val="24"/>
                <w:szCs w:val="24"/>
              </w:rPr>
              <w:t>11992</w:t>
            </w:r>
          </w:p>
        </w:tc>
        <w:tc>
          <w:tcPr>
            <w:tcW w:w="99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pStyle w:val="a7"/>
              <w:jc w:val="center"/>
              <w:rPr>
                <w:rFonts w:ascii="Times New Roman" w:hAnsi="Times New Roman" w:cs="Times New Roman"/>
                <w:sz w:val="24"/>
                <w:szCs w:val="24"/>
              </w:rPr>
            </w:pPr>
            <w:r w:rsidRPr="007542FF">
              <w:rPr>
                <w:rFonts w:ascii="Times New Roman" w:hAnsi="Times New Roman" w:cs="Times New Roman"/>
                <w:sz w:val="24"/>
                <w:szCs w:val="24"/>
              </w:rPr>
              <w:t>38312</w:t>
            </w:r>
          </w:p>
        </w:tc>
        <w:tc>
          <w:tcPr>
            <w:tcW w:w="1134"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pStyle w:val="a7"/>
              <w:jc w:val="center"/>
              <w:rPr>
                <w:rFonts w:ascii="Times New Roman" w:hAnsi="Times New Roman" w:cs="Times New Roman"/>
                <w:sz w:val="24"/>
                <w:szCs w:val="24"/>
              </w:rPr>
            </w:pPr>
            <w:r w:rsidRPr="007542FF">
              <w:rPr>
                <w:rFonts w:ascii="Times New Roman" w:hAnsi="Times New Roman" w:cs="Times New Roman"/>
                <w:sz w:val="24"/>
                <w:szCs w:val="24"/>
              </w:rPr>
              <w:t>64361</w:t>
            </w:r>
          </w:p>
        </w:tc>
        <w:tc>
          <w:tcPr>
            <w:tcW w:w="2247"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r>
      <w:tr w:rsidR="00430CE1" w:rsidRPr="007542FF" w:rsidTr="008D0C60">
        <w:trPr>
          <w:trHeight w:val="600"/>
          <w:jc w:val="center"/>
        </w:trPr>
        <w:tc>
          <w:tcPr>
            <w:tcW w:w="423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rPr>
                <w:rFonts w:ascii="Times New Roman" w:hAnsi="Times New Roman" w:cs="Times New Roman"/>
                <w:snapToGrid w:val="0"/>
                <w:sz w:val="24"/>
                <w:szCs w:val="24"/>
              </w:rPr>
            </w:pPr>
            <w:r w:rsidRPr="007542FF">
              <w:rPr>
                <w:rFonts w:ascii="Times New Roman" w:hAnsi="Times New Roman" w:cs="Times New Roman"/>
                <w:snapToGrid w:val="0"/>
                <w:sz w:val="24"/>
                <w:szCs w:val="24"/>
              </w:rPr>
              <w:t>Среднегодовая стоимость основных средств, тыс. руб.</w:t>
            </w:r>
          </w:p>
        </w:tc>
        <w:tc>
          <w:tcPr>
            <w:tcW w:w="99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keepNext/>
              <w:keepLines/>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20199</w:t>
            </w:r>
          </w:p>
        </w:tc>
        <w:tc>
          <w:tcPr>
            <w:tcW w:w="99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21784</w:t>
            </w:r>
          </w:p>
        </w:tc>
        <w:tc>
          <w:tcPr>
            <w:tcW w:w="1134"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72839</w:t>
            </w:r>
          </w:p>
        </w:tc>
        <w:tc>
          <w:tcPr>
            <w:tcW w:w="2247"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r>
      <w:tr w:rsidR="00430CE1" w:rsidRPr="007542FF" w:rsidTr="008D0C60">
        <w:trPr>
          <w:trHeight w:val="270"/>
          <w:jc w:val="center"/>
        </w:trPr>
        <w:tc>
          <w:tcPr>
            <w:tcW w:w="423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rPr>
                <w:rFonts w:ascii="Times New Roman" w:hAnsi="Times New Roman" w:cs="Times New Roman"/>
                <w:snapToGrid w:val="0"/>
                <w:sz w:val="24"/>
                <w:szCs w:val="24"/>
              </w:rPr>
            </w:pPr>
            <w:r w:rsidRPr="007542FF">
              <w:rPr>
                <w:rFonts w:ascii="Times New Roman" w:hAnsi="Times New Roman" w:cs="Times New Roman"/>
                <w:snapToGrid w:val="0"/>
                <w:sz w:val="24"/>
                <w:szCs w:val="24"/>
              </w:rPr>
              <w:t>Фондоотдача, руб./руб.</w:t>
            </w:r>
          </w:p>
        </w:tc>
        <w:tc>
          <w:tcPr>
            <w:tcW w:w="993"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c>
          <w:tcPr>
            <w:tcW w:w="2247"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r>
      <w:tr w:rsidR="00430CE1" w:rsidRPr="007542FF" w:rsidTr="008D0C60">
        <w:trPr>
          <w:trHeight w:val="260"/>
          <w:jc w:val="center"/>
        </w:trPr>
        <w:tc>
          <w:tcPr>
            <w:tcW w:w="4233" w:type="dxa"/>
            <w:tcBorders>
              <w:top w:val="single" w:sz="4" w:space="0" w:color="auto"/>
              <w:left w:val="single" w:sz="4" w:space="0" w:color="auto"/>
              <w:bottom w:val="single" w:sz="4" w:space="0" w:color="auto"/>
              <w:right w:val="single" w:sz="4" w:space="0" w:color="auto"/>
            </w:tcBorders>
            <w:hideMark/>
          </w:tcPr>
          <w:p w:rsidR="00430CE1" w:rsidRPr="007542FF" w:rsidRDefault="00430CE1" w:rsidP="004D2C6A">
            <w:pPr>
              <w:spacing w:after="0" w:line="240" w:lineRule="auto"/>
              <w:rPr>
                <w:rFonts w:ascii="Times New Roman" w:hAnsi="Times New Roman" w:cs="Times New Roman"/>
                <w:snapToGrid w:val="0"/>
                <w:sz w:val="24"/>
                <w:szCs w:val="24"/>
              </w:rPr>
            </w:pPr>
            <w:r w:rsidRPr="007542FF">
              <w:rPr>
                <w:rFonts w:ascii="Times New Roman" w:hAnsi="Times New Roman" w:cs="Times New Roman"/>
                <w:snapToGrid w:val="0"/>
                <w:sz w:val="24"/>
                <w:szCs w:val="24"/>
              </w:rPr>
              <w:t>Рентабельность основных средств, %</w:t>
            </w:r>
          </w:p>
        </w:tc>
        <w:tc>
          <w:tcPr>
            <w:tcW w:w="993"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c>
          <w:tcPr>
            <w:tcW w:w="2247" w:type="dxa"/>
            <w:tcBorders>
              <w:top w:val="single" w:sz="4" w:space="0" w:color="auto"/>
              <w:left w:val="single" w:sz="4" w:space="0" w:color="auto"/>
              <w:bottom w:val="single" w:sz="4" w:space="0" w:color="auto"/>
              <w:right w:val="single" w:sz="4" w:space="0" w:color="auto"/>
            </w:tcBorders>
          </w:tcPr>
          <w:p w:rsidR="00430CE1" w:rsidRPr="007542FF" w:rsidRDefault="00430CE1" w:rsidP="004D2C6A">
            <w:pPr>
              <w:spacing w:after="0" w:line="240" w:lineRule="auto"/>
              <w:jc w:val="center"/>
              <w:rPr>
                <w:rFonts w:ascii="Times New Roman" w:hAnsi="Times New Roman" w:cs="Times New Roman"/>
                <w:snapToGrid w:val="0"/>
                <w:sz w:val="24"/>
                <w:szCs w:val="24"/>
              </w:rPr>
            </w:pPr>
          </w:p>
        </w:tc>
      </w:tr>
    </w:tbl>
    <w:p w:rsidR="00430CE1" w:rsidRPr="000A26E2" w:rsidRDefault="00430CE1" w:rsidP="004D2C6A">
      <w:pPr>
        <w:spacing w:after="0" w:line="240" w:lineRule="auto"/>
        <w:rPr>
          <w:rFonts w:ascii="Times New Roman" w:hAnsi="Times New Roman" w:cs="Times New Roman"/>
          <w:b/>
          <w:sz w:val="24"/>
          <w:szCs w:val="24"/>
        </w:rPr>
      </w:pPr>
    </w:p>
    <w:p w:rsidR="00430CE1" w:rsidRPr="000A26E2" w:rsidRDefault="00430CE1" w:rsidP="004D2C6A">
      <w:pPr>
        <w:pStyle w:val="25"/>
        <w:widowControl w:val="0"/>
        <w:spacing w:after="0" w:line="240" w:lineRule="auto"/>
        <w:ind w:left="0" w:firstLine="709"/>
        <w:rPr>
          <w:snapToGrid w:val="0"/>
        </w:rPr>
      </w:pPr>
      <w:r w:rsidRPr="000A26E2">
        <w:rPr>
          <w:snapToGrid w:val="0"/>
        </w:rPr>
        <w:t>Задача 5 - Анализ соотношения темпов роста объема продаж и материальных затрат</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1160"/>
        <w:gridCol w:w="1160"/>
        <w:gridCol w:w="1160"/>
      </w:tblGrid>
      <w:tr w:rsidR="00221704" w:rsidRPr="000A26E2" w:rsidTr="008D0C60">
        <w:trPr>
          <w:trHeight w:val="307"/>
        </w:trPr>
        <w:tc>
          <w:tcPr>
            <w:tcW w:w="6090"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Показатели</w:t>
            </w:r>
          </w:p>
        </w:tc>
        <w:tc>
          <w:tcPr>
            <w:tcW w:w="1160"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160"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160"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r>
      <w:tr w:rsidR="00430CE1" w:rsidRPr="000A26E2" w:rsidTr="008D0C60">
        <w:trPr>
          <w:trHeight w:val="307"/>
        </w:trPr>
        <w:tc>
          <w:tcPr>
            <w:tcW w:w="60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Выручка, тыс. руб.</w:t>
            </w:r>
          </w:p>
        </w:tc>
        <w:tc>
          <w:tcPr>
            <w:tcW w:w="11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46754</w:t>
            </w:r>
          </w:p>
        </w:tc>
        <w:tc>
          <w:tcPr>
            <w:tcW w:w="11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543815</w:t>
            </w:r>
          </w:p>
        </w:tc>
        <w:tc>
          <w:tcPr>
            <w:tcW w:w="11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95638</w:t>
            </w:r>
          </w:p>
        </w:tc>
      </w:tr>
      <w:tr w:rsidR="00430CE1" w:rsidRPr="000A26E2" w:rsidTr="008D0C60">
        <w:trPr>
          <w:trHeight w:val="321"/>
        </w:trPr>
        <w:tc>
          <w:tcPr>
            <w:tcW w:w="60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Темп роста выручки к уровню прошлого года, %</w:t>
            </w:r>
          </w:p>
        </w:tc>
        <w:tc>
          <w:tcPr>
            <w:tcW w:w="11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c>
          <w:tcPr>
            <w:tcW w:w="11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r>
      <w:tr w:rsidR="00430CE1" w:rsidRPr="000A26E2" w:rsidTr="008D0C60">
        <w:trPr>
          <w:trHeight w:val="307"/>
        </w:trPr>
        <w:tc>
          <w:tcPr>
            <w:tcW w:w="60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Материальные затраты, тыс. руб.</w:t>
            </w:r>
          </w:p>
        </w:tc>
        <w:tc>
          <w:tcPr>
            <w:tcW w:w="11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20028</w:t>
            </w:r>
          </w:p>
        </w:tc>
        <w:tc>
          <w:tcPr>
            <w:tcW w:w="11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38540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65761</w:t>
            </w:r>
          </w:p>
        </w:tc>
      </w:tr>
      <w:tr w:rsidR="00430CE1" w:rsidRPr="000A26E2" w:rsidTr="008D0C60">
        <w:trPr>
          <w:trHeight w:val="488"/>
        </w:trPr>
        <w:tc>
          <w:tcPr>
            <w:tcW w:w="60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Темп роста материальных затрат к уровню прошлого года, %</w:t>
            </w:r>
          </w:p>
        </w:tc>
        <w:tc>
          <w:tcPr>
            <w:tcW w:w="11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c>
          <w:tcPr>
            <w:tcW w:w="11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r>
      <w:tr w:rsidR="00430CE1" w:rsidRPr="000A26E2" w:rsidTr="008D0C60">
        <w:trPr>
          <w:trHeight w:val="642"/>
        </w:trPr>
        <w:tc>
          <w:tcPr>
            <w:tcW w:w="60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Соотношение темпов роста выручки и материальных затрат</w:t>
            </w:r>
          </w:p>
        </w:tc>
        <w:tc>
          <w:tcPr>
            <w:tcW w:w="116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c>
          <w:tcPr>
            <w:tcW w:w="116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116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r>
    </w:tbl>
    <w:p w:rsidR="00430CE1" w:rsidRPr="000A26E2" w:rsidRDefault="00430CE1" w:rsidP="004D2C6A">
      <w:pPr>
        <w:widowControl w:val="0"/>
        <w:spacing w:after="0" w:line="240" w:lineRule="auto"/>
        <w:ind w:firstLine="709"/>
        <w:jc w:val="both"/>
        <w:outlineLvl w:val="0"/>
        <w:rPr>
          <w:rFonts w:ascii="Times New Roman" w:hAnsi="Times New Roman" w:cs="Times New Roman"/>
          <w:snapToGrid w:val="0"/>
          <w:sz w:val="24"/>
          <w:szCs w:val="24"/>
        </w:rPr>
      </w:pPr>
      <w:r w:rsidRPr="000A26E2">
        <w:rPr>
          <w:rFonts w:ascii="Times New Roman" w:hAnsi="Times New Roman" w:cs="Times New Roman"/>
          <w:snapToGrid w:val="0"/>
          <w:sz w:val="24"/>
          <w:szCs w:val="24"/>
        </w:rPr>
        <w:t>Задача 6 - Проанализировать динамику показателей движения рабочей силы на предприятии</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4"/>
        <w:gridCol w:w="1317"/>
        <w:gridCol w:w="1317"/>
        <w:gridCol w:w="1317"/>
      </w:tblGrid>
      <w:tr w:rsidR="00221704" w:rsidRPr="000A26E2" w:rsidTr="008D0C60">
        <w:trPr>
          <w:trHeight w:val="317"/>
        </w:trPr>
        <w:tc>
          <w:tcPr>
            <w:tcW w:w="5814"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Показатели</w:t>
            </w:r>
          </w:p>
        </w:tc>
        <w:tc>
          <w:tcPr>
            <w:tcW w:w="1317"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r>
      <w:tr w:rsidR="00430CE1" w:rsidRPr="000A26E2" w:rsidTr="008D0C60">
        <w:trPr>
          <w:trHeight w:val="313"/>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1. Наличие рабочей силы на начало года, чел.</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70</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66</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95</w:t>
            </w:r>
          </w:p>
        </w:tc>
      </w:tr>
      <w:tr w:rsidR="00430CE1" w:rsidRPr="000A26E2" w:rsidTr="008D0C60">
        <w:trPr>
          <w:trHeight w:val="317"/>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2. Принято за год, чел.</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10</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33</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10</w:t>
            </w:r>
          </w:p>
        </w:tc>
      </w:tr>
      <w:tr w:rsidR="00430CE1" w:rsidRPr="000A26E2" w:rsidTr="008D0C60">
        <w:trPr>
          <w:trHeight w:val="317"/>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3. Уволено за год, чел.</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8</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5</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w:t>
            </w:r>
          </w:p>
        </w:tc>
      </w:tr>
      <w:tr w:rsidR="00430CE1" w:rsidRPr="000A26E2" w:rsidTr="008D0C60">
        <w:trPr>
          <w:trHeight w:val="317"/>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4. в </w:t>
            </w:r>
            <w:proofErr w:type="spellStart"/>
            <w:r w:rsidRPr="000A26E2">
              <w:rPr>
                <w:rFonts w:ascii="Times New Roman" w:hAnsi="Times New Roman" w:cs="Times New Roman"/>
                <w:snapToGrid w:val="0"/>
                <w:sz w:val="24"/>
                <w:szCs w:val="24"/>
              </w:rPr>
              <w:t>т.ч</w:t>
            </w:r>
            <w:proofErr w:type="spellEnd"/>
            <w:r w:rsidRPr="000A26E2">
              <w:rPr>
                <w:rFonts w:ascii="Times New Roman" w:hAnsi="Times New Roman" w:cs="Times New Roman"/>
                <w:snapToGrid w:val="0"/>
                <w:sz w:val="24"/>
                <w:szCs w:val="24"/>
              </w:rPr>
              <w:t>. по неуважительным причинам</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4</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w:t>
            </w:r>
          </w:p>
        </w:tc>
      </w:tr>
      <w:tr w:rsidR="00430CE1" w:rsidRPr="000A26E2" w:rsidTr="008D0C60">
        <w:trPr>
          <w:trHeight w:val="261"/>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5. Наличие рабочей силы на конец года, чел</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72</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94</w:t>
            </w:r>
          </w:p>
        </w:tc>
        <w:tc>
          <w:tcPr>
            <w:tcW w:w="131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103</w:t>
            </w:r>
          </w:p>
        </w:tc>
      </w:tr>
      <w:tr w:rsidR="00430CE1" w:rsidRPr="000A26E2" w:rsidTr="008D0C60">
        <w:trPr>
          <w:trHeight w:val="348"/>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6. Среднегодовая численность работников, чел</w:t>
            </w:r>
          </w:p>
        </w:tc>
        <w:tc>
          <w:tcPr>
            <w:tcW w:w="131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napToGrid w:val="0"/>
                <w:sz w:val="24"/>
                <w:szCs w:val="24"/>
              </w:rPr>
            </w:pPr>
          </w:p>
        </w:tc>
      </w:tr>
      <w:tr w:rsidR="00430CE1" w:rsidRPr="000A26E2" w:rsidTr="008D0C60">
        <w:trPr>
          <w:trHeight w:val="317"/>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Коэффициенты:</w:t>
            </w: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r>
      <w:tr w:rsidR="00430CE1" w:rsidRPr="000A26E2" w:rsidTr="008D0C60">
        <w:trPr>
          <w:trHeight w:val="317"/>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 7. общего оборота</w:t>
            </w: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r>
      <w:tr w:rsidR="00430CE1" w:rsidRPr="000A26E2" w:rsidTr="008D0C60">
        <w:trPr>
          <w:trHeight w:val="317"/>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 8. притока рабочей силы</w:t>
            </w: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r>
      <w:tr w:rsidR="00430CE1" w:rsidRPr="000A26E2" w:rsidTr="008D0C60">
        <w:trPr>
          <w:trHeight w:val="317"/>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 9. оттока рабочей силы</w:t>
            </w: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r>
      <w:tr w:rsidR="00430CE1" w:rsidRPr="000A26E2" w:rsidTr="008D0C60">
        <w:trPr>
          <w:trHeight w:val="332"/>
        </w:trPr>
        <w:tc>
          <w:tcPr>
            <w:tcW w:w="581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 10. текучести рабочей силы</w:t>
            </w: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1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r>
    </w:tbl>
    <w:p w:rsidR="00430CE1" w:rsidRPr="000A26E2" w:rsidRDefault="00430CE1" w:rsidP="004D2C6A">
      <w:pPr>
        <w:pStyle w:val="af9"/>
        <w:widowControl w:val="0"/>
        <w:spacing w:after="0" w:line="240" w:lineRule="auto"/>
        <w:ind w:left="0" w:firstLine="709"/>
        <w:jc w:val="both"/>
        <w:rPr>
          <w:rFonts w:ascii="Times New Roman" w:hAnsi="Times New Roman" w:cs="Times New Roman"/>
          <w:sz w:val="24"/>
          <w:szCs w:val="24"/>
        </w:rPr>
      </w:pPr>
      <w:r w:rsidRPr="000A26E2">
        <w:rPr>
          <w:rFonts w:ascii="Times New Roman" w:hAnsi="Times New Roman" w:cs="Times New Roman"/>
          <w:sz w:val="24"/>
          <w:szCs w:val="24"/>
        </w:rPr>
        <w:t>Задача 7 - Проанализировать соответствие между темпами роста средней заработной платы и производительности труда</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9"/>
        <w:gridCol w:w="1328"/>
        <w:gridCol w:w="1329"/>
        <w:gridCol w:w="1329"/>
      </w:tblGrid>
      <w:tr w:rsidR="00221704" w:rsidRPr="000A26E2" w:rsidTr="008D0C60">
        <w:trPr>
          <w:trHeight w:val="384"/>
        </w:trPr>
        <w:tc>
          <w:tcPr>
            <w:tcW w:w="5569"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Показатели</w:t>
            </w:r>
          </w:p>
        </w:tc>
        <w:tc>
          <w:tcPr>
            <w:tcW w:w="1328"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329"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329"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r>
      <w:tr w:rsidR="00430CE1" w:rsidRPr="000A26E2" w:rsidTr="008D0C60">
        <w:trPr>
          <w:trHeight w:val="596"/>
        </w:trPr>
        <w:tc>
          <w:tcPr>
            <w:tcW w:w="556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Выручка в расчете на одного работающего (производительность труда), тыс. руб.</w:t>
            </w:r>
          </w:p>
        </w:tc>
        <w:tc>
          <w:tcPr>
            <w:tcW w:w="1328" w:type="dxa"/>
            <w:tcBorders>
              <w:top w:val="single" w:sz="4" w:space="0" w:color="auto"/>
              <w:left w:val="single" w:sz="4" w:space="0" w:color="auto"/>
              <w:bottom w:val="single" w:sz="4" w:space="0" w:color="auto"/>
              <w:right w:val="single" w:sz="4" w:space="0" w:color="auto"/>
            </w:tcBorders>
            <w:vAlign w:val="bottom"/>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885,9</w:t>
            </w:r>
          </w:p>
        </w:tc>
        <w:tc>
          <w:tcPr>
            <w:tcW w:w="1329" w:type="dxa"/>
            <w:tcBorders>
              <w:top w:val="single" w:sz="4" w:space="0" w:color="auto"/>
              <w:left w:val="single" w:sz="4" w:space="0" w:color="auto"/>
              <w:bottom w:val="single" w:sz="4" w:space="0" w:color="auto"/>
              <w:right w:val="single" w:sz="4" w:space="0" w:color="auto"/>
            </w:tcBorders>
            <w:vAlign w:val="bottom"/>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757,8</w:t>
            </w:r>
          </w:p>
        </w:tc>
        <w:tc>
          <w:tcPr>
            <w:tcW w:w="1329" w:type="dxa"/>
            <w:tcBorders>
              <w:top w:val="single" w:sz="4" w:space="0" w:color="auto"/>
              <w:left w:val="single" w:sz="4" w:space="0" w:color="auto"/>
              <w:bottom w:val="single" w:sz="4" w:space="0" w:color="auto"/>
              <w:right w:val="single" w:sz="4" w:space="0" w:color="auto"/>
            </w:tcBorders>
            <w:vAlign w:val="bottom"/>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981,0</w:t>
            </w:r>
          </w:p>
        </w:tc>
      </w:tr>
      <w:tr w:rsidR="00430CE1" w:rsidRPr="000A26E2" w:rsidTr="008D0C60">
        <w:trPr>
          <w:trHeight w:val="296"/>
        </w:trPr>
        <w:tc>
          <w:tcPr>
            <w:tcW w:w="556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Индекс роста производительности труда</w:t>
            </w:r>
          </w:p>
        </w:tc>
        <w:tc>
          <w:tcPr>
            <w:tcW w:w="13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c>
          <w:tcPr>
            <w:tcW w:w="1329" w:type="dxa"/>
            <w:tcBorders>
              <w:top w:val="single" w:sz="4" w:space="0" w:color="auto"/>
              <w:left w:val="single" w:sz="4" w:space="0" w:color="auto"/>
              <w:bottom w:val="single" w:sz="4" w:space="0" w:color="auto"/>
              <w:right w:val="single" w:sz="4" w:space="0" w:color="auto"/>
            </w:tcBorders>
            <w:vAlign w:val="bottom"/>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29" w:type="dxa"/>
            <w:tcBorders>
              <w:top w:val="single" w:sz="4" w:space="0" w:color="auto"/>
              <w:left w:val="single" w:sz="4" w:space="0" w:color="auto"/>
              <w:bottom w:val="single" w:sz="4" w:space="0" w:color="auto"/>
              <w:right w:val="single" w:sz="4" w:space="0" w:color="auto"/>
            </w:tcBorders>
            <w:vAlign w:val="bottom"/>
          </w:tcPr>
          <w:p w:rsidR="00430CE1" w:rsidRPr="000A26E2" w:rsidRDefault="00430CE1" w:rsidP="004D2C6A">
            <w:pPr>
              <w:spacing w:after="0" w:line="240" w:lineRule="auto"/>
              <w:jc w:val="center"/>
              <w:rPr>
                <w:rFonts w:ascii="Times New Roman" w:hAnsi="Times New Roman" w:cs="Times New Roman"/>
                <w:snapToGrid w:val="0"/>
                <w:sz w:val="24"/>
                <w:szCs w:val="24"/>
              </w:rPr>
            </w:pPr>
          </w:p>
        </w:tc>
      </w:tr>
      <w:tr w:rsidR="00430CE1" w:rsidRPr="000A26E2" w:rsidTr="008D0C60">
        <w:trPr>
          <w:trHeight w:val="499"/>
        </w:trPr>
        <w:tc>
          <w:tcPr>
            <w:tcW w:w="556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Среднегодовая заработная плата одного работника, тыс. руб.</w:t>
            </w:r>
          </w:p>
        </w:tc>
        <w:tc>
          <w:tcPr>
            <w:tcW w:w="13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136,9</w:t>
            </w:r>
          </w:p>
        </w:tc>
        <w:tc>
          <w:tcPr>
            <w:tcW w:w="132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149,1</w:t>
            </w:r>
          </w:p>
        </w:tc>
        <w:tc>
          <w:tcPr>
            <w:tcW w:w="132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146,1</w:t>
            </w:r>
          </w:p>
        </w:tc>
      </w:tr>
      <w:tr w:rsidR="00430CE1" w:rsidRPr="000A26E2" w:rsidTr="008D0C60">
        <w:trPr>
          <w:trHeight w:val="270"/>
        </w:trPr>
        <w:tc>
          <w:tcPr>
            <w:tcW w:w="556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Индекс роста заработной платы к уровню прошлого года</w:t>
            </w:r>
          </w:p>
        </w:tc>
        <w:tc>
          <w:tcPr>
            <w:tcW w:w="13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c>
          <w:tcPr>
            <w:tcW w:w="132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2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r>
      <w:tr w:rsidR="00430CE1" w:rsidRPr="000A26E2" w:rsidTr="008D0C60">
        <w:trPr>
          <w:trHeight w:val="751"/>
        </w:trPr>
        <w:tc>
          <w:tcPr>
            <w:tcW w:w="556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Коэффициент опережения темпов роста производительности труда над темпами роста оплаты труда</w:t>
            </w:r>
          </w:p>
        </w:tc>
        <w:tc>
          <w:tcPr>
            <w:tcW w:w="13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c>
          <w:tcPr>
            <w:tcW w:w="132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c>
          <w:tcPr>
            <w:tcW w:w="132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napToGrid w:val="0"/>
                <w:sz w:val="24"/>
                <w:szCs w:val="24"/>
              </w:rPr>
            </w:pPr>
          </w:p>
        </w:tc>
      </w:tr>
    </w:tbl>
    <w:p w:rsidR="00430CE1" w:rsidRDefault="00430CE1" w:rsidP="004D2C6A">
      <w:pPr>
        <w:widowControl w:val="0"/>
        <w:spacing w:after="0" w:line="240" w:lineRule="auto"/>
        <w:ind w:firstLine="709"/>
        <w:outlineLvl w:val="0"/>
        <w:rPr>
          <w:rFonts w:ascii="Times New Roman" w:hAnsi="Times New Roman" w:cs="Times New Roman"/>
          <w:sz w:val="24"/>
          <w:szCs w:val="24"/>
        </w:rPr>
      </w:pPr>
    </w:p>
    <w:p w:rsidR="00430CE1" w:rsidRPr="000A26E2" w:rsidRDefault="00430CE1" w:rsidP="004D2C6A">
      <w:pPr>
        <w:widowControl w:val="0"/>
        <w:spacing w:after="0" w:line="240" w:lineRule="auto"/>
        <w:ind w:firstLine="709"/>
        <w:outlineLvl w:val="0"/>
        <w:rPr>
          <w:rFonts w:ascii="Times New Roman" w:hAnsi="Times New Roman" w:cs="Times New Roman"/>
          <w:sz w:val="24"/>
          <w:szCs w:val="24"/>
        </w:rPr>
      </w:pPr>
      <w:r w:rsidRPr="000A26E2">
        <w:rPr>
          <w:rFonts w:ascii="Times New Roman" w:hAnsi="Times New Roman" w:cs="Times New Roman"/>
          <w:sz w:val="24"/>
          <w:szCs w:val="24"/>
        </w:rPr>
        <w:t>Задача 8 - Проанализировать структуру затрат на производство колбасы</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276"/>
        <w:gridCol w:w="852"/>
        <w:gridCol w:w="1277"/>
        <w:gridCol w:w="851"/>
        <w:gridCol w:w="1560"/>
      </w:tblGrid>
      <w:tr w:rsidR="00430CE1" w:rsidRPr="000A26E2" w:rsidTr="008D0C60">
        <w:trPr>
          <w:cantSplit/>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Статьи затрат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20</w:t>
            </w:r>
            <w:r w:rsidR="00221704">
              <w:rPr>
                <w:rFonts w:ascii="Times New Roman" w:hAnsi="Times New Roman" w:cs="Times New Roman"/>
                <w:snapToGrid w:val="0"/>
                <w:sz w:val="24"/>
                <w:szCs w:val="24"/>
              </w:rPr>
              <w:t>20</w:t>
            </w:r>
            <w:r w:rsidRPr="000A26E2">
              <w:rPr>
                <w:rFonts w:ascii="Times New Roman" w:hAnsi="Times New Roman" w:cs="Times New Roman"/>
                <w:snapToGrid w:val="0"/>
                <w:sz w:val="24"/>
                <w:szCs w:val="24"/>
              </w:rPr>
              <w:t xml:space="preserve"> г.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20</w:t>
            </w:r>
            <w:r w:rsidR="00221704">
              <w:rPr>
                <w:rFonts w:ascii="Times New Roman" w:hAnsi="Times New Roman" w:cs="Times New Roman"/>
                <w:snapToGrid w:val="0"/>
                <w:sz w:val="24"/>
                <w:szCs w:val="24"/>
              </w:rPr>
              <w:t>21</w:t>
            </w:r>
            <w:r w:rsidRPr="000A26E2">
              <w:rPr>
                <w:rFonts w:ascii="Times New Roman" w:hAnsi="Times New Roman" w:cs="Times New Roman"/>
                <w:snapToGrid w:val="0"/>
                <w:sz w:val="24"/>
                <w:szCs w:val="24"/>
              </w:rPr>
              <w:t xml:space="preserve"> г.</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z w:val="24"/>
                <w:szCs w:val="24"/>
              </w:rPr>
            </w:pPr>
            <w:r w:rsidRPr="000A26E2">
              <w:rPr>
                <w:rFonts w:ascii="Times New Roman" w:hAnsi="Times New Roman" w:cs="Times New Roman"/>
                <w:snapToGrid w:val="0"/>
                <w:sz w:val="24"/>
                <w:szCs w:val="24"/>
              </w:rPr>
              <w:t xml:space="preserve">Изменения в </w:t>
            </w:r>
            <w:r w:rsidRPr="000A26E2">
              <w:rPr>
                <w:rFonts w:ascii="Times New Roman" w:hAnsi="Times New Roman" w:cs="Times New Roman"/>
                <w:sz w:val="24"/>
                <w:szCs w:val="24"/>
              </w:rPr>
              <w:t>20</w:t>
            </w:r>
            <w:r w:rsidR="00221704">
              <w:rPr>
                <w:rFonts w:ascii="Times New Roman" w:hAnsi="Times New Roman" w:cs="Times New Roman"/>
                <w:sz w:val="24"/>
                <w:szCs w:val="24"/>
              </w:rPr>
              <w:t xml:space="preserve">21 </w:t>
            </w:r>
            <w:r w:rsidRPr="000A26E2">
              <w:rPr>
                <w:rFonts w:ascii="Times New Roman" w:hAnsi="Times New Roman" w:cs="Times New Roman"/>
                <w:sz w:val="24"/>
                <w:szCs w:val="24"/>
              </w:rPr>
              <w:t>г. к 20</w:t>
            </w:r>
            <w:r w:rsidR="00221704">
              <w:rPr>
                <w:rFonts w:ascii="Times New Roman" w:hAnsi="Times New Roman" w:cs="Times New Roman"/>
                <w:sz w:val="24"/>
                <w:szCs w:val="24"/>
              </w:rPr>
              <w:t>20</w:t>
            </w:r>
            <w:r w:rsidRPr="000A26E2">
              <w:rPr>
                <w:rFonts w:ascii="Times New Roman" w:hAnsi="Times New Roman" w:cs="Times New Roman"/>
                <w:sz w:val="24"/>
                <w:szCs w:val="24"/>
              </w:rPr>
              <w:t xml:space="preserve"> г. </w:t>
            </w:r>
          </w:p>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 %</w:t>
            </w:r>
          </w:p>
        </w:tc>
      </w:tr>
      <w:tr w:rsidR="00430CE1" w:rsidRPr="000A26E2" w:rsidTr="008D0C60">
        <w:trPr>
          <w:cantSplit/>
          <w:trHeight w:val="1134"/>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сумма, тыс. руб.</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в % к итогу</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сумма, тыс. руб.</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в % к итогу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napToGrid w:val="0"/>
                <w:sz w:val="24"/>
                <w:szCs w:val="24"/>
              </w:rPr>
            </w:pPr>
          </w:p>
        </w:tc>
      </w:tr>
      <w:tr w:rsidR="00430CE1" w:rsidRPr="000A26E2" w:rsidTr="008D0C60">
        <w:tc>
          <w:tcPr>
            <w:tcW w:w="38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Сырье</w:t>
            </w:r>
          </w:p>
        </w:tc>
        <w:tc>
          <w:tcPr>
            <w:tcW w:w="1275"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258212</w:t>
            </w:r>
          </w:p>
        </w:tc>
        <w:tc>
          <w:tcPr>
            <w:tcW w:w="851"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405852</w:t>
            </w:r>
          </w:p>
        </w:tc>
        <w:tc>
          <w:tcPr>
            <w:tcW w:w="85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r>
      <w:tr w:rsidR="00430CE1" w:rsidRPr="000A26E2" w:rsidTr="008D0C60">
        <w:tc>
          <w:tcPr>
            <w:tcW w:w="38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Электроэнергия</w:t>
            </w:r>
          </w:p>
        </w:tc>
        <w:tc>
          <w:tcPr>
            <w:tcW w:w="1275"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12566</w:t>
            </w:r>
          </w:p>
        </w:tc>
        <w:tc>
          <w:tcPr>
            <w:tcW w:w="851"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15872</w:t>
            </w:r>
          </w:p>
        </w:tc>
        <w:tc>
          <w:tcPr>
            <w:tcW w:w="85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r>
      <w:tr w:rsidR="00430CE1" w:rsidRPr="000A26E2" w:rsidTr="008D0C60">
        <w:tc>
          <w:tcPr>
            <w:tcW w:w="38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Нефтепродукты</w:t>
            </w:r>
          </w:p>
        </w:tc>
        <w:tc>
          <w:tcPr>
            <w:tcW w:w="1275"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19911</w:t>
            </w:r>
          </w:p>
        </w:tc>
        <w:tc>
          <w:tcPr>
            <w:tcW w:w="851"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26144</w:t>
            </w:r>
          </w:p>
        </w:tc>
        <w:tc>
          <w:tcPr>
            <w:tcW w:w="85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r>
      <w:tr w:rsidR="00430CE1" w:rsidRPr="000A26E2" w:rsidTr="008D0C60">
        <w:tc>
          <w:tcPr>
            <w:tcW w:w="38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lastRenderedPageBreak/>
              <w:t>Оплата труда с отчислениями на социальные нужды</w:t>
            </w:r>
          </w:p>
        </w:tc>
        <w:tc>
          <w:tcPr>
            <w:tcW w:w="1275"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18282</w:t>
            </w:r>
          </w:p>
        </w:tc>
        <w:tc>
          <w:tcPr>
            <w:tcW w:w="851"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26760</w:t>
            </w:r>
          </w:p>
        </w:tc>
        <w:tc>
          <w:tcPr>
            <w:tcW w:w="85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r>
      <w:tr w:rsidR="00430CE1" w:rsidRPr="000A26E2" w:rsidTr="008D0C60">
        <w:tc>
          <w:tcPr>
            <w:tcW w:w="38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Содержание основных средств</w:t>
            </w:r>
          </w:p>
        </w:tc>
        <w:tc>
          <w:tcPr>
            <w:tcW w:w="1275"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4814</w:t>
            </w:r>
          </w:p>
        </w:tc>
        <w:tc>
          <w:tcPr>
            <w:tcW w:w="851"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6288</w:t>
            </w:r>
          </w:p>
        </w:tc>
        <w:tc>
          <w:tcPr>
            <w:tcW w:w="85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r>
      <w:tr w:rsidR="00430CE1" w:rsidRPr="000A26E2" w:rsidTr="008D0C60">
        <w:tc>
          <w:tcPr>
            <w:tcW w:w="38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Прочие затраты  </w:t>
            </w:r>
          </w:p>
        </w:tc>
        <w:tc>
          <w:tcPr>
            <w:tcW w:w="1275"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37965</w:t>
            </w:r>
          </w:p>
        </w:tc>
        <w:tc>
          <w:tcPr>
            <w:tcW w:w="851"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13861</w:t>
            </w:r>
          </w:p>
        </w:tc>
        <w:tc>
          <w:tcPr>
            <w:tcW w:w="85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r>
      <w:tr w:rsidR="00430CE1" w:rsidRPr="000A26E2" w:rsidTr="008D0C60">
        <w:tc>
          <w:tcPr>
            <w:tcW w:w="382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widowControl w:val="0"/>
              <w:spacing w:after="0" w:line="240" w:lineRule="auto"/>
              <w:rPr>
                <w:rFonts w:ascii="Times New Roman" w:hAnsi="Times New Roman"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r>
    </w:tbl>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spacing w:after="0" w:line="240" w:lineRule="auto"/>
        <w:jc w:val="center"/>
        <w:rPr>
          <w:rStyle w:val="FontStyle14"/>
          <w:b/>
          <w:sz w:val="24"/>
          <w:szCs w:val="24"/>
        </w:rPr>
      </w:pPr>
      <w:r w:rsidRPr="000A26E2">
        <w:rPr>
          <w:rStyle w:val="FontStyle14"/>
          <w:b/>
          <w:sz w:val="24"/>
          <w:szCs w:val="24"/>
        </w:rPr>
        <w:t>Тема  3.Применение методов и приемов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430CE1" w:rsidRPr="000A26E2" w:rsidRDefault="00430CE1" w:rsidP="004D2C6A">
      <w:pPr>
        <w:spacing w:after="0" w:line="240" w:lineRule="auto"/>
        <w:jc w:val="center"/>
        <w:rPr>
          <w:rFonts w:ascii="Times New Roman" w:hAnsi="Times New Roman" w:cs="Times New Roman"/>
          <w:b/>
          <w:bCs/>
          <w:sz w:val="24"/>
          <w:szCs w:val="24"/>
        </w:rPr>
      </w:pPr>
    </w:p>
    <w:p w:rsidR="00430CE1" w:rsidRPr="000A26E2" w:rsidRDefault="00430CE1" w:rsidP="004D2C6A">
      <w:pPr>
        <w:spacing w:after="0" w:line="240" w:lineRule="auto"/>
        <w:jc w:val="center"/>
        <w:rPr>
          <w:rFonts w:ascii="Times New Roman" w:hAnsi="Times New Roman" w:cs="Times New Roman"/>
          <w:b/>
          <w:bCs/>
          <w:sz w:val="24"/>
          <w:szCs w:val="24"/>
        </w:rPr>
      </w:pPr>
      <w:r w:rsidRPr="000A26E2">
        <w:rPr>
          <w:rFonts w:ascii="Times New Roman" w:hAnsi="Times New Roman" w:cs="Times New Roman"/>
          <w:b/>
          <w:bCs/>
          <w:sz w:val="24"/>
          <w:szCs w:val="24"/>
        </w:rPr>
        <w:t>Тесты для самопроверки знаний</w:t>
      </w:r>
    </w:p>
    <w:p w:rsidR="00430CE1" w:rsidRPr="000A26E2" w:rsidRDefault="00430CE1" w:rsidP="004D2C6A">
      <w:pPr>
        <w:pStyle w:val="af"/>
        <w:widowControl w:val="0"/>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 xml:space="preserve">1. Основной источник информации для анализа финансовых результатов деятельности предприятия: </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а) «Бухгалтерский баланс»; </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б) «Отчет о финансовых результатах»; </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«Отчет об изменениях капитала»;</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 г) «Отчет о движении денежных средств».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 Финансовый результат деятельности предприятия характеризует: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объем произведенной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затраты на производство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прибыль;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рентабельность;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выручка.</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3. К доходам организации относят показатели:</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выручка от продажи;</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прибыль от продаж;</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прочие доходы;</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проценты к получению;</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текущий налог на прибыль.</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4. К расходам организации относят показатели:</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выручка от продажи;</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прочие доходы;</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проценты к уплате;</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себестоимость продаж.</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5. Факторы, влияющие на изменение прибыли от продаж:</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цена единицы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рентабельность продаж;</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себестоимость единицы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физический объем продукции;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налог на прибыль.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6. Рентабельность … и … рассчитываются как отношение чистой прибыли к величине собственных средств и стоимости имущества: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основной деятельности;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продаж;</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экономическая рентабельность;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собственного капитала.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7. Рентабельность … и … рассчитываются как отношение прибыли от продаж к выручке и полной себестоимости продаж:</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основной деятельности;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продаж;</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экономическая рентабельность;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собственного капитала.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lastRenderedPageBreak/>
        <w:t>8. Размер прибыли, полученной предприятием, характеризует: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уровень деловой активности;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финансовую устойчивость;</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величину абсолютного эффекта финансово-хозяйственной деятельности;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платежеспособность и кредитоспособность.</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9. Прочие расходы и доходы предприятии оказывает влияние на:</w:t>
      </w:r>
    </w:p>
    <w:p w:rsidR="00430CE1" w:rsidRPr="000A26E2" w:rsidRDefault="00430CE1" w:rsidP="004D2C6A">
      <w:pPr>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валовую прибыль;</w:t>
      </w:r>
    </w:p>
    <w:p w:rsidR="00430CE1" w:rsidRPr="000A26E2" w:rsidRDefault="00430CE1" w:rsidP="004D2C6A">
      <w:pPr>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коммерческие расходы;</w:t>
      </w:r>
    </w:p>
    <w:p w:rsidR="00430CE1" w:rsidRPr="000A26E2" w:rsidRDefault="00430CE1" w:rsidP="004D2C6A">
      <w:pPr>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прибыль от продаж;</w:t>
      </w:r>
    </w:p>
    <w:p w:rsidR="00430CE1" w:rsidRPr="000A26E2" w:rsidRDefault="00430CE1" w:rsidP="004D2C6A">
      <w:pPr>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прибыль до налогообложения.</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10. Рентабельность собственного капитала составила 15%, т.е.:</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на 100 рублей собственных средств 85 рублей прибыли от продаж;</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на 100 рублей собственного капитала приходится 15 рублей чистой прибыли;</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на 100 рублей чистой прибыли приходится 15 рублей собственного капитала;</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на 100 рублей постоянного капитала приходится 15 рублей чистой прибыли.</w:t>
      </w:r>
    </w:p>
    <w:p w:rsidR="00430CE1" w:rsidRPr="000A26E2" w:rsidRDefault="00430CE1" w:rsidP="004D2C6A">
      <w:pPr>
        <w:pStyle w:val="11"/>
        <w:widowControl w:val="0"/>
        <w:tabs>
          <w:tab w:val="left" w:pos="0"/>
        </w:tabs>
        <w:spacing w:after="0" w:line="240" w:lineRule="auto"/>
        <w:ind w:left="0"/>
        <w:jc w:val="both"/>
        <w:rPr>
          <w:rFonts w:ascii="Times New Roman" w:hAnsi="Times New Roman" w:cs="Times New Roman"/>
          <w:sz w:val="24"/>
          <w:szCs w:val="24"/>
        </w:rPr>
      </w:pPr>
      <w:r w:rsidRPr="000A26E2">
        <w:rPr>
          <w:rFonts w:ascii="Times New Roman" w:eastAsiaTheme="minorHAnsi" w:hAnsi="Times New Roman" w:cs="Times New Roman"/>
          <w:sz w:val="24"/>
          <w:szCs w:val="24"/>
        </w:rPr>
        <w:t>1</w:t>
      </w:r>
      <w:r w:rsidRPr="000A26E2">
        <w:rPr>
          <w:rFonts w:ascii="Times New Roman" w:hAnsi="Times New Roman" w:cs="Times New Roman"/>
          <w:sz w:val="24"/>
          <w:szCs w:val="24"/>
        </w:rPr>
        <w:t>1. Внешний финансовый анализ базируется на … отчетности:</w:t>
      </w:r>
    </w:p>
    <w:p w:rsidR="00430CE1" w:rsidRPr="000A26E2" w:rsidRDefault="00430CE1" w:rsidP="004D2C6A">
      <w:pPr>
        <w:pStyle w:val="11"/>
        <w:widowControl w:val="0"/>
        <w:tabs>
          <w:tab w:val="left" w:pos="0"/>
        </w:tabs>
        <w:spacing w:after="0" w:line="240" w:lineRule="auto"/>
        <w:ind w:left="0"/>
        <w:jc w:val="both"/>
        <w:rPr>
          <w:rFonts w:ascii="Times New Roman" w:hAnsi="Times New Roman" w:cs="Times New Roman"/>
          <w:sz w:val="24"/>
          <w:szCs w:val="24"/>
        </w:rPr>
      </w:pPr>
      <w:r w:rsidRPr="000A26E2">
        <w:rPr>
          <w:rFonts w:ascii="Times New Roman" w:hAnsi="Times New Roman" w:cs="Times New Roman"/>
          <w:sz w:val="24"/>
          <w:szCs w:val="24"/>
        </w:rPr>
        <w:t>а) статистической;</w:t>
      </w:r>
    </w:p>
    <w:p w:rsidR="00430CE1" w:rsidRPr="000A26E2" w:rsidRDefault="00430CE1" w:rsidP="004D2C6A">
      <w:pPr>
        <w:pStyle w:val="11"/>
        <w:widowControl w:val="0"/>
        <w:tabs>
          <w:tab w:val="left" w:pos="0"/>
        </w:tabs>
        <w:spacing w:after="0" w:line="240" w:lineRule="auto"/>
        <w:ind w:left="0"/>
        <w:jc w:val="both"/>
        <w:rPr>
          <w:rFonts w:ascii="Times New Roman" w:hAnsi="Times New Roman" w:cs="Times New Roman"/>
          <w:sz w:val="24"/>
          <w:szCs w:val="24"/>
        </w:rPr>
      </w:pPr>
      <w:r w:rsidRPr="000A26E2">
        <w:rPr>
          <w:rFonts w:ascii="Times New Roman" w:hAnsi="Times New Roman" w:cs="Times New Roman"/>
          <w:sz w:val="24"/>
          <w:szCs w:val="24"/>
        </w:rPr>
        <w:t>б) публичной бухгалтерской;</w:t>
      </w:r>
    </w:p>
    <w:p w:rsidR="00430CE1" w:rsidRPr="000A26E2" w:rsidRDefault="00430CE1" w:rsidP="004D2C6A">
      <w:pPr>
        <w:pStyle w:val="11"/>
        <w:widowControl w:val="0"/>
        <w:tabs>
          <w:tab w:val="left" w:pos="0"/>
        </w:tabs>
        <w:spacing w:after="0" w:line="240" w:lineRule="auto"/>
        <w:ind w:left="0"/>
        <w:jc w:val="both"/>
        <w:rPr>
          <w:rFonts w:ascii="Times New Roman" w:hAnsi="Times New Roman" w:cs="Times New Roman"/>
          <w:sz w:val="24"/>
          <w:szCs w:val="24"/>
        </w:rPr>
      </w:pPr>
      <w:r w:rsidRPr="000A26E2">
        <w:rPr>
          <w:rFonts w:ascii="Times New Roman" w:hAnsi="Times New Roman" w:cs="Times New Roman"/>
          <w:sz w:val="24"/>
          <w:szCs w:val="24"/>
        </w:rPr>
        <w:t>в) оперативной;</w:t>
      </w:r>
    </w:p>
    <w:p w:rsidR="00430CE1" w:rsidRPr="000A26E2" w:rsidRDefault="00430CE1" w:rsidP="004D2C6A">
      <w:pPr>
        <w:pStyle w:val="11"/>
        <w:widowControl w:val="0"/>
        <w:tabs>
          <w:tab w:val="left" w:pos="0"/>
        </w:tabs>
        <w:spacing w:after="0" w:line="240" w:lineRule="auto"/>
        <w:ind w:left="0"/>
        <w:jc w:val="both"/>
        <w:rPr>
          <w:rFonts w:ascii="Times New Roman" w:hAnsi="Times New Roman" w:cs="Times New Roman"/>
          <w:sz w:val="24"/>
          <w:szCs w:val="24"/>
        </w:rPr>
      </w:pPr>
      <w:r w:rsidRPr="000A26E2">
        <w:rPr>
          <w:rFonts w:ascii="Times New Roman" w:hAnsi="Times New Roman" w:cs="Times New Roman"/>
          <w:sz w:val="24"/>
          <w:szCs w:val="24"/>
        </w:rPr>
        <w:t>г) текущей бухгалтерской.</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12. К внутренним источникам информации финансового анализа относят: </w:t>
      </w:r>
    </w:p>
    <w:p w:rsidR="00430CE1" w:rsidRPr="000A26E2" w:rsidRDefault="00430CE1" w:rsidP="004D2C6A">
      <w:pPr>
        <w:tabs>
          <w:tab w:val="left" w:pos="0"/>
          <w:tab w:val="left" w:pos="54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данные о политическом и экономическом состояние экономики, финансового сектора;</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б) управленческую отчетность; </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показатели финансового состояния других компаний;</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бухгалтерскую (финансовую) отчетность.</w:t>
      </w:r>
    </w:p>
    <w:p w:rsidR="00430CE1" w:rsidRPr="000A26E2" w:rsidRDefault="00430CE1" w:rsidP="004D2C6A">
      <w:pPr>
        <w:tabs>
          <w:tab w:val="left" w:pos="0"/>
          <w:tab w:val="left" w:pos="7725"/>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13. К внешним источникам информации финансового анализа относят:</w:t>
      </w:r>
    </w:p>
    <w:p w:rsidR="00430CE1" w:rsidRPr="000A26E2" w:rsidRDefault="00430CE1" w:rsidP="004D2C6A">
      <w:pPr>
        <w:tabs>
          <w:tab w:val="left" w:pos="0"/>
          <w:tab w:val="left" w:pos="7725"/>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а) управленческую отчетность; </w:t>
      </w:r>
    </w:p>
    <w:p w:rsidR="00430CE1" w:rsidRPr="000A26E2" w:rsidRDefault="00430CE1" w:rsidP="004D2C6A">
      <w:pPr>
        <w:tabs>
          <w:tab w:val="left" w:pos="0"/>
          <w:tab w:val="left" w:pos="7725"/>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б) курсы ценных бумаг, доходность по ценным бумагам; </w:t>
      </w:r>
    </w:p>
    <w:p w:rsidR="00430CE1" w:rsidRPr="000A26E2" w:rsidRDefault="00430CE1" w:rsidP="004D2C6A">
      <w:pPr>
        <w:tabs>
          <w:tab w:val="left" w:pos="0"/>
          <w:tab w:val="left" w:pos="7725"/>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в) показатели финансового состояния других компаний; </w:t>
      </w:r>
    </w:p>
    <w:p w:rsidR="00430CE1" w:rsidRPr="000A26E2" w:rsidRDefault="00430CE1" w:rsidP="004D2C6A">
      <w:pPr>
        <w:tabs>
          <w:tab w:val="left" w:pos="0"/>
          <w:tab w:val="left" w:pos="7725"/>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бухгалтерскую (финансовую) отчетность.</w:t>
      </w:r>
    </w:p>
    <w:p w:rsidR="00430CE1" w:rsidRPr="000A26E2" w:rsidRDefault="00430CE1" w:rsidP="004D2C6A">
      <w:pPr>
        <w:tabs>
          <w:tab w:val="left" w:pos="0"/>
        </w:tabs>
        <w:spacing w:after="0" w:line="240" w:lineRule="auto"/>
        <w:rPr>
          <w:rFonts w:ascii="Times New Roman" w:hAnsi="Times New Roman" w:cs="Times New Roman"/>
          <w:sz w:val="24"/>
          <w:szCs w:val="24"/>
          <w:u w:val="single"/>
        </w:rPr>
      </w:pPr>
      <w:r w:rsidRPr="000A26E2">
        <w:rPr>
          <w:rFonts w:ascii="Times New Roman" w:hAnsi="Times New Roman" w:cs="Times New Roman"/>
          <w:sz w:val="24"/>
          <w:szCs w:val="24"/>
        </w:rPr>
        <w:t>14. Основной … финансового анализа является получение небольшого количества ключевых параметров, дающих объективную и точную картину финансового состояния предприятия.</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15. К заинтересованным пользователям результатами финансового анализа относят:</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аудиторов;</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поставщиков;</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собственников;</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акционеров;</w:t>
      </w:r>
    </w:p>
    <w:p w:rsidR="00430CE1" w:rsidRPr="000A26E2" w:rsidRDefault="00430CE1" w:rsidP="004D2C6A">
      <w:pPr>
        <w:tabs>
          <w:tab w:val="left" w:pos="0"/>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 учредителей.</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16. Имущественное и финансовое состояние предприятия в наиболее обобщенном виде отражает форма:</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«Бухгалтерский баланс»;</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«Отчет о финансовых результатах»;</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«Отчет об изменениях капитала»;</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«Отчет о движении денежных средств».</w:t>
      </w:r>
    </w:p>
    <w:p w:rsidR="00430CE1" w:rsidRPr="000A26E2" w:rsidRDefault="00430CE1" w:rsidP="004D2C6A">
      <w:pPr>
        <w:pStyle w:val="11"/>
        <w:widowControl w:val="0"/>
        <w:tabs>
          <w:tab w:val="left" w:pos="360"/>
        </w:tabs>
        <w:spacing w:after="0" w:line="240" w:lineRule="auto"/>
        <w:ind w:left="0"/>
        <w:jc w:val="both"/>
        <w:rPr>
          <w:rFonts w:ascii="Times New Roman" w:hAnsi="Times New Roman" w:cs="Times New Roman"/>
          <w:sz w:val="24"/>
          <w:szCs w:val="24"/>
        </w:rPr>
      </w:pPr>
      <w:r w:rsidRPr="000A26E2">
        <w:rPr>
          <w:rFonts w:ascii="Times New Roman" w:hAnsi="Times New Roman" w:cs="Times New Roman"/>
          <w:sz w:val="24"/>
          <w:szCs w:val="24"/>
        </w:rPr>
        <w:t>17. … баланса – это степень покрытия обязательств предприятия ее активами, срок превращения которых в денежные средства соответствует сроку погашения обязательств.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18. Для оценки платежеспособности организации рассчитывают: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коэффициент финансовой независимости;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рентабельность активов;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коэффициент текущей ликвидности;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коэффициент финансовой устойчивости.</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19. Возможность своевременно погашать текущие обязательства за счет имеющихся </w:t>
      </w:r>
      <w:r w:rsidRPr="000A26E2">
        <w:rPr>
          <w:rFonts w:ascii="Times New Roman" w:hAnsi="Times New Roman" w:cs="Times New Roman"/>
          <w:sz w:val="24"/>
          <w:szCs w:val="24"/>
        </w:rPr>
        <w:lastRenderedPageBreak/>
        <w:t>оборотных активов отражают коэффициенты:</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рентабельности;</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деловой активности;</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финансовой устойчивости;</w:t>
      </w:r>
    </w:p>
    <w:p w:rsidR="00430CE1" w:rsidRPr="000A26E2" w:rsidRDefault="00430CE1" w:rsidP="004D2C6A">
      <w:pPr>
        <w:pStyle w:val="af"/>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платежеспособности.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20. К положительным изменениям в структуре пассивов относят рост:</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собственного капитала;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кредиторской задолженности;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обязательств;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краткосрочных кредитов и займов.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21. Организация имеет собственные оборотные средства, если: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а) стоимость </w:t>
      </w:r>
      <w:proofErr w:type="spellStart"/>
      <w:r w:rsidRPr="000A26E2">
        <w:rPr>
          <w:rFonts w:ascii="Times New Roman" w:hAnsi="Times New Roman" w:cs="Times New Roman"/>
          <w:sz w:val="24"/>
          <w:szCs w:val="24"/>
        </w:rPr>
        <w:t>внеоборотных</w:t>
      </w:r>
      <w:proofErr w:type="spellEnd"/>
      <w:r w:rsidRPr="000A26E2">
        <w:rPr>
          <w:rFonts w:ascii="Times New Roman" w:hAnsi="Times New Roman" w:cs="Times New Roman"/>
          <w:sz w:val="24"/>
          <w:szCs w:val="24"/>
        </w:rPr>
        <w:t xml:space="preserve"> активов превышает величину капитала и резервов;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б) величина капитала и резервов превышает стоимость </w:t>
      </w:r>
      <w:proofErr w:type="spellStart"/>
      <w:r w:rsidRPr="000A26E2">
        <w:rPr>
          <w:rFonts w:ascii="Times New Roman" w:hAnsi="Times New Roman" w:cs="Times New Roman"/>
          <w:sz w:val="24"/>
          <w:szCs w:val="24"/>
        </w:rPr>
        <w:t>внеоборотных</w:t>
      </w:r>
      <w:proofErr w:type="spellEnd"/>
      <w:r w:rsidRPr="000A26E2">
        <w:rPr>
          <w:rFonts w:ascii="Times New Roman" w:hAnsi="Times New Roman" w:cs="Times New Roman"/>
          <w:sz w:val="24"/>
          <w:szCs w:val="24"/>
        </w:rPr>
        <w:t xml:space="preserve"> активов;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сумма запасов меньше величины краткосрочных кредитов;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г) величина капитала и резервов превышает стоимость оборотных активов.</w:t>
      </w:r>
    </w:p>
    <w:p w:rsidR="00430CE1" w:rsidRPr="000A26E2" w:rsidRDefault="00430CE1" w:rsidP="004D2C6A">
      <w:pPr>
        <w:pStyle w:val="31"/>
        <w:tabs>
          <w:tab w:val="num" w:pos="0"/>
        </w:tabs>
        <w:spacing w:after="0"/>
        <w:rPr>
          <w:sz w:val="24"/>
          <w:szCs w:val="24"/>
        </w:rPr>
      </w:pPr>
      <w:r w:rsidRPr="000A26E2">
        <w:rPr>
          <w:sz w:val="24"/>
          <w:szCs w:val="24"/>
        </w:rPr>
        <w:t>22. Для оценки платежеспособности предприятия используется:</w:t>
      </w:r>
    </w:p>
    <w:p w:rsidR="00430CE1" w:rsidRPr="000A26E2" w:rsidRDefault="00430CE1" w:rsidP="004D2C6A">
      <w:pPr>
        <w:pStyle w:val="31"/>
        <w:tabs>
          <w:tab w:val="num" w:pos="0"/>
        </w:tabs>
        <w:spacing w:after="0"/>
        <w:rPr>
          <w:sz w:val="24"/>
          <w:szCs w:val="24"/>
        </w:rPr>
      </w:pPr>
      <w:r w:rsidRPr="000A26E2">
        <w:rPr>
          <w:sz w:val="24"/>
          <w:szCs w:val="24"/>
        </w:rPr>
        <w:t>а) коэффициент абсолютной ликвидности;</w:t>
      </w:r>
    </w:p>
    <w:p w:rsidR="00430CE1" w:rsidRPr="000A26E2" w:rsidRDefault="00430CE1" w:rsidP="004D2C6A">
      <w:pPr>
        <w:pStyle w:val="31"/>
        <w:tabs>
          <w:tab w:val="num" w:pos="0"/>
        </w:tabs>
        <w:spacing w:after="0"/>
        <w:rPr>
          <w:sz w:val="24"/>
          <w:szCs w:val="24"/>
        </w:rPr>
      </w:pPr>
      <w:r w:rsidRPr="000A26E2">
        <w:rPr>
          <w:sz w:val="24"/>
          <w:szCs w:val="24"/>
        </w:rPr>
        <w:t>б) коэффициент оборачиваемости дебиторской задолженности;</w:t>
      </w:r>
    </w:p>
    <w:p w:rsidR="00430CE1" w:rsidRPr="000A26E2" w:rsidRDefault="00430CE1" w:rsidP="004D2C6A">
      <w:pPr>
        <w:pStyle w:val="31"/>
        <w:tabs>
          <w:tab w:val="num" w:pos="0"/>
        </w:tabs>
        <w:spacing w:after="0"/>
        <w:rPr>
          <w:sz w:val="24"/>
          <w:szCs w:val="24"/>
        </w:rPr>
      </w:pPr>
      <w:r w:rsidRPr="000A26E2">
        <w:rPr>
          <w:sz w:val="24"/>
          <w:szCs w:val="24"/>
        </w:rPr>
        <w:t>в) коэффициент оборачиваемости денежных средств;</w:t>
      </w:r>
    </w:p>
    <w:p w:rsidR="00430CE1" w:rsidRPr="000A26E2" w:rsidRDefault="00430CE1" w:rsidP="004D2C6A">
      <w:pPr>
        <w:pStyle w:val="31"/>
        <w:tabs>
          <w:tab w:val="num" w:pos="0"/>
        </w:tabs>
        <w:spacing w:after="0"/>
        <w:rPr>
          <w:sz w:val="24"/>
          <w:szCs w:val="24"/>
        </w:rPr>
      </w:pPr>
      <w:r w:rsidRPr="000A26E2">
        <w:rPr>
          <w:sz w:val="24"/>
          <w:szCs w:val="24"/>
        </w:rPr>
        <w:t>г) коэффициент «критической оценки».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23. К положительным изменениям в структуре активов относится рост доли: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а) дебиторской задолженности;</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НДС;</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краткосрочных финансовых вложений;</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г) </w:t>
      </w:r>
      <w:proofErr w:type="spellStart"/>
      <w:r w:rsidRPr="000A26E2">
        <w:rPr>
          <w:rFonts w:ascii="Times New Roman" w:hAnsi="Times New Roman" w:cs="Times New Roman"/>
          <w:sz w:val="24"/>
          <w:szCs w:val="24"/>
        </w:rPr>
        <w:t>внеоборотных</w:t>
      </w:r>
      <w:proofErr w:type="spellEnd"/>
      <w:r w:rsidRPr="000A26E2">
        <w:rPr>
          <w:rFonts w:ascii="Times New Roman" w:hAnsi="Times New Roman" w:cs="Times New Roman"/>
          <w:sz w:val="24"/>
          <w:szCs w:val="24"/>
        </w:rPr>
        <w:t xml:space="preserve"> средств.</w:t>
      </w:r>
    </w:p>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24. Коэффициент финансовой независимости равен …. (с точностью до 0,01) по следующим исходным данным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7"/>
        <w:gridCol w:w="2599"/>
      </w:tblGrid>
      <w:tr w:rsidR="00430CE1" w:rsidRPr="000A26E2" w:rsidTr="008D0C60">
        <w:tc>
          <w:tcPr>
            <w:tcW w:w="675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Показатели</w:t>
            </w:r>
          </w:p>
        </w:tc>
        <w:tc>
          <w:tcPr>
            <w:tcW w:w="259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Значения</w:t>
            </w:r>
          </w:p>
        </w:tc>
      </w:tr>
      <w:tr w:rsidR="00430CE1" w:rsidRPr="000A26E2" w:rsidTr="008D0C60">
        <w:tc>
          <w:tcPr>
            <w:tcW w:w="675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Капитал и резервы</w:t>
            </w:r>
          </w:p>
        </w:tc>
        <w:tc>
          <w:tcPr>
            <w:tcW w:w="259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7000</w:t>
            </w:r>
          </w:p>
        </w:tc>
      </w:tr>
      <w:tr w:rsidR="00430CE1" w:rsidRPr="000A26E2" w:rsidTr="008D0C60">
        <w:tc>
          <w:tcPr>
            <w:tcW w:w="675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Долгосрочные обязательства</w:t>
            </w:r>
          </w:p>
        </w:tc>
        <w:tc>
          <w:tcPr>
            <w:tcW w:w="259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3500</w:t>
            </w:r>
          </w:p>
        </w:tc>
      </w:tr>
      <w:tr w:rsidR="00430CE1" w:rsidRPr="000A26E2" w:rsidTr="008D0C60">
        <w:tc>
          <w:tcPr>
            <w:tcW w:w="675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Краткосрочные обязательства</w:t>
            </w:r>
          </w:p>
        </w:tc>
        <w:tc>
          <w:tcPr>
            <w:tcW w:w="259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2400</w:t>
            </w:r>
          </w:p>
        </w:tc>
      </w:tr>
    </w:tbl>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25. Коэффициент финансовой устойчивости равен …. (с точностью до 0,01) по следующим исходным данным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7"/>
        <w:gridCol w:w="2599"/>
      </w:tblGrid>
      <w:tr w:rsidR="00430CE1" w:rsidRPr="000A26E2" w:rsidTr="008D0C60">
        <w:tc>
          <w:tcPr>
            <w:tcW w:w="675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Показатели</w:t>
            </w:r>
          </w:p>
        </w:tc>
        <w:tc>
          <w:tcPr>
            <w:tcW w:w="259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Значения</w:t>
            </w:r>
          </w:p>
        </w:tc>
      </w:tr>
      <w:tr w:rsidR="00430CE1" w:rsidRPr="000A26E2" w:rsidTr="008D0C60">
        <w:tc>
          <w:tcPr>
            <w:tcW w:w="675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Капитал и резервы</w:t>
            </w:r>
          </w:p>
        </w:tc>
        <w:tc>
          <w:tcPr>
            <w:tcW w:w="259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8000</w:t>
            </w:r>
          </w:p>
        </w:tc>
      </w:tr>
      <w:tr w:rsidR="00430CE1" w:rsidRPr="000A26E2" w:rsidTr="008D0C60">
        <w:tc>
          <w:tcPr>
            <w:tcW w:w="675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Долгосрочные обязательства</w:t>
            </w:r>
          </w:p>
        </w:tc>
        <w:tc>
          <w:tcPr>
            <w:tcW w:w="259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3000</w:t>
            </w:r>
          </w:p>
        </w:tc>
      </w:tr>
      <w:tr w:rsidR="00430CE1" w:rsidRPr="000A26E2" w:rsidTr="008D0C60">
        <w:tc>
          <w:tcPr>
            <w:tcW w:w="675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Краткосрочные обязательства</w:t>
            </w:r>
          </w:p>
        </w:tc>
        <w:tc>
          <w:tcPr>
            <w:tcW w:w="2599"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2400</w:t>
            </w:r>
          </w:p>
        </w:tc>
      </w:tr>
    </w:tbl>
    <w:p w:rsidR="00430CE1" w:rsidRPr="000A26E2" w:rsidRDefault="00430CE1" w:rsidP="004D2C6A">
      <w:pPr>
        <w:pStyle w:val="31"/>
        <w:spacing w:after="0"/>
        <w:rPr>
          <w:sz w:val="24"/>
          <w:szCs w:val="24"/>
        </w:rPr>
      </w:pPr>
    </w:p>
    <w:p w:rsidR="00430CE1" w:rsidRPr="000A26E2" w:rsidRDefault="00430CE1" w:rsidP="004D2C6A">
      <w:pPr>
        <w:spacing w:after="0" w:line="240" w:lineRule="auto"/>
        <w:rPr>
          <w:rFonts w:ascii="Times New Roman" w:hAnsi="Times New Roman" w:cs="Times New Roman"/>
          <w:sz w:val="24"/>
          <w:szCs w:val="24"/>
        </w:rPr>
      </w:pPr>
    </w:p>
    <w:p w:rsidR="00430CE1" w:rsidRPr="000A26E2" w:rsidRDefault="00430CE1" w:rsidP="004D2C6A">
      <w:pPr>
        <w:spacing w:after="0" w:line="240" w:lineRule="auto"/>
        <w:jc w:val="center"/>
        <w:rPr>
          <w:rStyle w:val="FontStyle14"/>
          <w:b/>
          <w:sz w:val="24"/>
          <w:szCs w:val="24"/>
        </w:rPr>
      </w:pPr>
      <w:r w:rsidRPr="000A26E2">
        <w:rPr>
          <w:rStyle w:val="FontStyle14"/>
          <w:b/>
          <w:sz w:val="24"/>
          <w:szCs w:val="24"/>
        </w:rPr>
        <w:t>Выполнить задания:</w:t>
      </w:r>
    </w:p>
    <w:p w:rsidR="00430CE1" w:rsidRPr="000A26E2" w:rsidRDefault="00430CE1" w:rsidP="004D2C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6E2">
        <w:rPr>
          <w:rFonts w:ascii="Times New Roman" w:hAnsi="Times New Roman" w:cs="Times New Roman"/>
          <w:sz w:val="24"/>
          <w:szCs w:val="24"/>
        </w:rPr>
        <w:t xml:space="preserve">Задача 1.  Динамика  товарооборота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1134"/>
        <w:gridCol w:w="1133"/>
        <w:gridCol w:w="1237"/>
        <w:gridCol w:w="1236"/>
        <w:gridCol w:w="1237"/>
      </w:tblGrid>
      <w:tr w:rsidR="00430CE1" w:rsidRPr="000A26E2" w:rsidTr="008D0C60">
        <w:trPr>
          <w:trHeight w:val="441"/>
          <w:jc w:val="center"/>
        </w:trPr>
        <w:tc>
          <w:tcPr>
            <w:tcW w:w="371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221704">
            <w:pPr>
              <w:widowControl w:val="0"/>
              <w:autoSpaceDE w:val="0"/>
              <w:autoSpaceDN w:val="0"/>
              <w:adjustRightInd w:val="0"/>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sidR="00221704">
              <w:rPr>
                <w:rFonts w:ascii="Times New Roman" w:hAnsi="Times New Roman" w:cs="Times New Roman"/>
                <w:sz w:val="24"/>
                <w:szCs w:val="24"/>
              </w:rPr>
              <w:t>7</w:t>
            </w:r>
            <w:r w:rsidRPr="000A26E2">
              <w:rPr>
                <w:rFonts w:ascii="Times New Roman" w:hAnsi="Times New Roman" w:cs="Times New Roman"/>
                <w:sz w:val="24"/>
                <w:szCs w:val="24"/>
              </w:rPr>
              <w:t xml:space="preserve"> г.</w:t>
            </w:r>
          </w:p>
        </w:tc>
        <w:tc>
          <w:tcPr>
            <w:tcW w:w="1133" w:type="dxa"/>
            <w:tcBorders>
              <w:top w:val="single" w:sz="4" w:space="0" w:color="auto"/>
              <w:left w:val="single" w:sz="4" w:space="0" w:color="auto"/>
              <w:bottom w:val="single" w:sz="4" w:space="0" w:color="auto"/>
              <w:right w:val="single" w:sz="4" w:space="0" w:color="auto"/>
            </w:tcBorders>
            <w:hideMark/>
          </w:tcPr>
          <w:p w:rsidR="00430CE1" w:rsidRPr="000A26E2" w:rsidRDefault="00430CE1" w:rsidP="00221704">
            <w:pPr>
              <w:widowControl w:val="0"/>
              <w:autoSpaceDE w:val="0"/>
              <w:autoSpaceDN w:val="0"/>
              <w:adjustRightInd w:val="0"/>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Pr="000A26E2">
              <w:rPr>
                <w:rFonts w:ascii="Times New Roman" w:hAnsi="Times New Roman" w:cs="Times New Roman"/>
                <w:sz w:val="24"/>
                <w:szCs w:val="24"/>
                <w:lang w:val="en-US"/>
              </w:rPr>
              <w:t>1</w:t>
            </w:r>
            <w:r w:rsidR="00221704">
              <w:rPr>
                <w:rFonts w:ascii="Times New Roman" w:hAnsi="Times New Roman" w:cs="Times New Roman"/>
                <w:sz w:val="24"/>
                <w:szCs w:val="24"/>
              </w:rPr>
              <w:t>8</w:t>
            </w:r>
            <w:r w:rsidRPr="000A26E2">
              <w:rPr>
                <w:rFonts w:ascii="Times New Roman" w:hAnsi="Times New Roman" w:cs="Times New Roman"/>
                <w:sz w:val="24"/>
                <w:szCs w:val="24"/>
              </w:rPr>
              <w:t xml:space="preserve"> г.</w:t>
            </w:r>
          </w:p>
        </w:tc>
        <w:tc>
          <w:tcPr>
            <w:tcW w:w="123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221704">
            <w:pPr>
              <w:widowControl w:val="0"/>
              <w:autoSpaceDE w:val="0"/>
              <w:autoSpaceDN w:val="0"/>
              <w:adjustRightInd w:val="0"/>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00221704">
              <w:rPr>
                <w:rFonts w:ascii="Times New Roman" w:hAnsi="Times New Roman" w:cs="Times New Roman"/>
                <w:sz w:val="24"/>
                <w:szCs w:val="24"/>
              </w:rPr>
              <w:t>19</w:t>
            </w:r>
            <w:r w:rsidRPr="000A26E2">
              <w:rPr>
                <w:rFonts w:ascii="Times New Roman" w:hAnsi="Times New Roman" w:cs="Times New Roman"/>
                <w:sz w:val="24"/>
                <w:szCs w:val="24"/>
              </w:rPr>
              <w:t xml:space="preserve"> г.</w:t>
            </w:r>
          </w:p>
        </w:tc>
        <w:tc>
          <w:tcPr>
            <w:tcW w:w="123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221704">
            <w:pPr>
              <w:widowControl w:val="0"/>
              <w:autoSpaceDE w:val="0"/>
              <w:autoSpaceDN w:val="0"/>
              <w:adjustRightInd w:val="0"/>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00221704">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23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22170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21704">
              <w:rPr>
                <w:rFonts w:ascii="Times New Roman" w:hAnsi="Times New Roman" w:cs="Times New Roman"/>
                <w:sz w:val="24"/>
                <w:szCs w:val="24"/>
              </w:rPr>
              <w:t>21</w:t>
            </w:r>
            <w:r>
              <w:rPr>
                <w:rFonts w:ascii="Times New Roman" w:hAnsi="Times New Roman" w:cs="Times New Roman"/>
                <w:sz w:val="24"/>
                <w:szCs w:val="24"/>
              </w:rPr>
              <w:t xml:space="preserve"> г.</w:t>
            </w:r>
          </w:p>
        </w:tc>
      </w:tr>
      <w:tr w:rsidR="00430CE1" w:rsidRPr="000A26E2" w:rsidTr="008D0C60">
        <w:trPr>
          <w:trHeight w:val="495"/>
          <w:jc w:val="center"/>
        </w:trPr>
        <w:tc>
          <w:tcPr>
            <w:tcW w:w="371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Объем товарооборота, </w:t>
            </w:r>
          </w:p>
          <w:p w:rsidR="00430CE1" w:rsidRPr="000A26E2" w:rsidRDefault="00430CE1" w:rsidP="004D2C6A">
            <w:pPr>
              <w:widowControl w:val="0"/>
              <w:tabs>
                <w:tab w:val="right" w:pos="3289"/>
              </w:tabs>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тыс. руб.</w:t>
            </w:r>
            <w:r w:rsidRPr="000A26E2">
              <w:rPr>
                <w:rFonts w:ascii="Times New Roman" w:hAnsi="Times New Roman" w:cs="Times New Roman"/>
                <w:snapToGrid w:val="0"/>
                <w:sz w:val="24"/>
                <w:szCs w:val="24"/>
              </w:rPr>
              <w:tab/>
            </w:r>
          </w:p>
        </w:tc>
        <w:tc>
          <w:tcPr>
            <w:tcW w:w="113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lang w:val="en-US"/>
              </w:rPr>
            </w:pPr>
            <w:r w:rsidRPr="000A26E2">
              <w:rPr>
                <w:rFonts w:ascii="Times New Roman" w:hAnsi="Times New Roman" w:cs="Times New Roman"/>
                <w:snapToGrid w:val="0"/>
                <w:sz w:val="24"/>
                <w:szCs w:val="24"/>
              </w:rPr>
              <w:t>85</w:t>
            </w:r>
            <w:r w:rsidRPr="000A26E2">
              <w:rPr>
                <w:rFonts w:ascii="Times New Roman" w:hAnsi="Times New Roman" w:cs="Times New Roman"/>
                <w:snapToGrid w:val="0"/>
                <w:sz w:val="24"/>
                <w:szCs w:val="24"/>
                <w:lang w:val="en-US"/>
              </w:rPr>
              <w:t>0419</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445839</w:t>
            </w:r>
          </w:p>
        </w:tc>
        <w:tc>
          <w:tcPr>
            <w:tcW w:w="123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577150</w:t>
            </w:r>
          </w:p>
        </w:tc>
        <w:tc>
          <w:tcPr>
            <w:tcW w:w="123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1282901</w:t>
            </w:r>
          </w:p>
        </w:tc>
        <w:tc>
          <w:tcPr>
            <w:tcW w:w="123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lang w:val="en-US"/>
              </w:rPr>
            </w:pPr>
            <w:r w:rsidRPr="000A26E2">
              <w:rPr>
                <w:rFonts w:ascii="Times New Roman" w:hAnsi="Times New Roman" w:cs="Times New Roman"/>
                <w:snapToGrid w:val="0"/>
                <w:sz w:val="24"/>
                <w:szCs w:val="24"/>
                <w:lang w:val="en-US"/>
              </w:rPr>
              <w:t>89</w:t>
            </w:r>
            <w:r w:rsidRPr="000A26E2">
              <w:rPr>
                <w:rFonts w:ascii="Times New Roman" w:hAnsi="Times New Roman" w:cs="Times New Roman"/>
                <w:snapToGrid w:val="0"/>
                <w:sz w:val="24"/>
                <w:szCs w:val="24"/>
              </w:rPr>
              <w:t>9</w:t>
            </w:r>
            <w:r w:rsidRPr="000A26E2">
              <w:rPr>
                <w:rFonts w:ascii="Times New Roman" w:hAnsi="Times New Roman" w:cs="Times New Roman"/>
                <w:snapToGrid w:val="0"/>
                <w:sz w:val="24"/>
                <w:szCs w:val="24"/>
                <w:lang w:val="en-US"/>
              </w:rPr>
              <w:t>919</w:t>
            </w:r>
          </w:p>
        </w:tc>
      </w:tr>
      <w:tr w:rsidR="00430CE1" w:rsidRPr="000A26E2" w:rsidTr="008D0C60">
        <w:trPr>
          <w:trHeight w:val="811"/>
          <w:jc w:val="center"/>
        </w:trPr>
        <w:tc>
          <w:tcPr>
            <w:tcW w:w="371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Абсолютный прирост (+), снижение (-) к уровню прошлого года,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c>
          <w:tcPr>
            <w:tcW w:w="1133"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467"/>
          <w:jc w:val="center"/>
        </w:trPr>
        <w:tc>
          <w:tcPr>
            <w:tcW w:w="371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Темп роста  к уровню прошлого года,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c>
          <w:tcPr>
            <w:tcW w:w="1133"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475"/>
          <w:jc w:val="center"/>
        </w:trPr>
        <w:tc>
          <w:tcPr>
            <w:tcW w:w="371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Темп прироста (+), снижения (-)   к уровню прошлого года,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c>
          <w:tcPr>
            <w:tcW w:w="1133"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bl>
    <w:p w:rsidR="00430CE1" w:rsidRPr="000A26E2" w:rsidRDefault="00430CE1" w:rsidP="004D2C6A">
      <w:pPr>
        <w:tabs>
          <w:tab w:val="left" w:pos="2078"/>
        </w:tabs>
        <w:spacing w:after="0" w:line="240" w:lineRule="auto"/>
        <w:ind w:firstLine="709"/>
        <w:jc w:val="both"/>
        <w:rPr>
          <w:rFonts w:ascii="Times New Roman" w:hAnsi="Times New Roman" w:cs="Times New Roman"/>
          <w:sz w:val="24"/>
          <w:szCs w:val="24"/>
        </w:rPr>
      </w:pPr>
    </w:p>
    <w:p w:rsidR="00430CE1" w:rsidRPr="000A26E2" w:rsidRDefault="00430CE1" w:rsidP="004D2C6A">
      <w:pPr>
        <w:tabs>
          <w:tab w:val="left" w:pos="2078"/>
        </w:tabs>
        <w:spacing w:after="0" w:line="240" w:lineRule="auto"/>
        <w:ind w:firstLine="709"/>
        <w:jc w:val="both"/>
        <w:rPr>
          <w:rFonts w:ascii="Times New Roman" w:hAnsi="Times New Roman" w:cs="Times New Roman"/>
          <w:sz w:val="24"/>
          <w:szCs w:val="24"/>
        </w:rPr>
      </w:pPr>
      <w:r w:rsidRPr="000A26E2">
        <w:rPr>
          <w:rFonts w:ascii="Times New Roman" w:hAnsi="Times New Roman" w:cs="Times New Roman"/>
          <w:sz w:val="24"/>
          <w:szCs w:val="24"/>
        </w:rPr>
        <w:t>Задача 2 - Проанализировать динамику товарооборота по следующим исходным данным:</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1079"/>
        <w:gridCol w:w="1260"/>
        <w:gridCol w:w="1260"/>
        <w:gridCol w:w="1260"/>
        <w:gridCol w:w="1260"/>
        <w:gridCol w:w="1260"/>
      </w:tblGrid>
      <w:tr w:rsidR="00221704" w:rsidRPr="000A26E2" w:rsidTr="008D0C60">
        <w:trPr>
          <w:trHeight w:val="250"/>
        </w:trPr>
        <w:tc>
          <w:tcPr>
            <w:tcW w:w="2446" w:type="dxa"/>
            <w:vMerge w:val="restart"/>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Показатели</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Темпы роста, %</w:t>
            </w:r>
          </w:p>
        </w:tc>
      </w:tr>
      <w:tr w:rsidR="00430CE1" w:rsidRPr="000A26E2" w:rsidTr="008D0C60">
        <w:trPr>
          <w:trHeight w:val="136"/>
        </w:trPr>
        <w:tc>
          <w:tcPr>
            <w:tcW w:w="2446"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00221704">
              <w:rPr>
                <w:rFonts w:ascii="Times New Roman" w:hAnsi="Times New Roman" w:cs="Times New Roman"/>
                <w:sz w:val="24"/>
                <w:szCs w:val="24"/>
              </w:rPr>
              <w:t>20</w:t>
            </w:r>
            <w:r w:rsidRPr="000A26E2">
              <w:rPr>
                <w:rFonts w:ascii="Times New Roman" w:hAnsi="Times New Roman" w:cs="Times New Roman"/>
                <w:sz w:val="24"/>
                <w:szCs w:val="24"/>
              </w:rPr>
              <w:t xml:space="preserve"> г. к 20</w:t>
            </w:r>
            <w:r w:rsidR="00221704">
              <w:rPr>
                <w:rFonts w:ascii="Times New Roman" w:hAnsi="Times New Roman" w:cs="Times New Roman"/>
                <w:sz w:val="24"/>
                <w:szCs w:val="24"/>
              </w:rPr>
              <w:t>19</w:t>
            </w:r>
            <w:r>
              <w:rPr>
                <w:rFonts w:ascii="Times New Roman" w:hAnsi="Times New Roman" w:cs="Times New Roman"/>
                <w:sz w:val="24"/>
                <w:szCs w:val="24"/>
              </w:rPr>
              <w:t xml:space="preserve"> </w:t>
            </w:r>
            <w:r w:rsidRPr="000A26E2">
              <w:rPr>
                <w:rFonts w:ascii="Times New Roman" w:hAnsi="Times New Roman" w:cs="Times New Roman"/>
                <w:sz w:val="24"/>
                <w:szCs w:val="24"/>
              </w:rPr>
              <w:t>г.</w:t>
            </w:r>
          </w:p>
        </w:tc>
        <w:tc>
          <w:tcPr>
            <w:tcW w:w="12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221704">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sidR="00221704">
              <w:rPr>
                <w:rFonts w:ascii="Times New Roman" w:hAnsi="Times New Roman" w:cs="Times New Roman"/>
                <w:sz w:val="24"/>
                <w:szCs w:val="24"/>
              </w:rPr>
              <w:t>21</w:t>
            </w:r>
            <w:r w:rsidRPr="000A26E2">
              <w:rPr>
                <w:rFonts w:ascii="Times New Roman" w:hAnsi="Times New Roman" w:cs="Times New Roman"/>
                <w:sz w:val="24"/>
                <w:szCs w:val="24"/>
              </w:rPr>
              <w:t xml:space="preserve"> г. к 20</w:t>
            </w:r>
            <w:r w:rsidR="00221704">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2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в сред-</w:t>
            </w: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нем</w:t>
            </w:r>
          </w:p>
        </w:tc>
      </w:tr>
      <w:tr w:rsidR="00430CE1" w:rsidRPr="000A26E2" w:rsidTr="008D0C60">
        <w:trPr>
          <w:trHeight w:val="260"/>
        </w:trPr>
        <w:tc>
          <w:tcPr>
            <w:tcW w:w="244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ind w:hanging="180"/>
              <w:jc w:val="center"/>
              <w:rPr>
                <w:rFonts w:ascii="Times New Roman" w:hAnsi="Times New Roman" w:cs="Times New Roman"/>
                <w:sz w:val="24"/>
                <w:szCs w:val="24"/>
              </w:rPr>
            </w:pPr>
            <w:r w:rsidRPr="000A26E2">
              <w:rPr>
                <w:rFonts w:ascii="Times New Roman" w:hAnsi="Times New Roman" w:cs="Times New Roman"/>
                <w:sz w:val="24"/>
                <w:szCs w:val="24"/>
              </w:rPr>
              <w:t>Товарооборот – всего, тыс. руб.</w:t>
            </w:r>
          </w:p>
        </w:tc>
        <w:tc>
          <w:tcPr>
            <w:tcW w:w="107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55295</w:t>
            </w:r>
          </w:p>
        </w:tc>
        <w:tc>
          <w:tcPr>
            <w:tcW w:w="12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55828</w:t>
            </w:r>
          </w:p>
        </w:tc>
        <w:tc>
          <w:tcPr>
            <w:tcW w:w="12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    48007</w:t>
            </w: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404"/>
        </w:trPr>
        <w:tc>
          <w:tcPr>
            <w:tcW w:w="244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ind w:hanging="180"/>
              <w:jc w:val="center"/>
              <w:rPr>
                <w:rFonts w:ascii="Times New Roman" w:hAnsi="Times New Roman" w:cs="Times New Roman"/>
                <w:sz w:val="24"/>
                <w:szCs w:val="24"/>
              </w:rPr>
            </w:pPr>
            <w:r w:rsidRPr="000A26E2">
              <w:rPr>
                <w:rFonts w:ascii="Times New Roman" w:hAnsi="Times New Roman" w:cs="Times New Roman"/>
                <w:sz w:val="24"/>
                <w:szCs w:val="24"/>
              </w:rPr>
              <w:t>в том числе:</w:t>
            </w:r>
          </w:p>
          <w:p w:rsidR="00430CE1" w:rsidRPr="000A26E2" w:rsidRDefault="00430CE1" w:rsidP="004D2C6A">
            <w:pPr>
              <w:tabs>
                <w:tab w:val="left" w:pos="2078"/>
              </w:tabs>
              <w:spacing w:after="0" w:line="240" w:lineRule="auto"/>
              <w:ind w:hanging="180"/>
              <w:rPr>
                <w:rFonts w:ascii="Times New Roman" w:hAnsi="Times New Roman" w:cs="Times New Roman"/>
                <w:sz w:val="24"/>
                <w:szCs w:val="24"/>
              </w:rPr>
            </w:pPr>
            <w:r w:rsidRPr="000A26E2">
              <w:rPr>
                <w:rFonts w:ascii="Times New Roman" w:hAnsi="Times New Roman" w:cs="Times New Roman"/>
                <w:sz w:val="24"/>
                <w:szCs w:val="24"/>
              </w:rPr>
              <w:t xml:space="preserve">- оптовый </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30095</w:t>
            </w: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39427</w:t>
            </w: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26224</w:t>
            </w: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r w:rsidR="00430CE1" w:rsidRPr="000A26E2" w:rsidTr="008D0C60">
        <w:trPr>
          <w:trHeight w:val="415"/>
        </w:trPr>
        <w:tc>
          <w:tcPr>
            <w:tcW w:w="244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ind w:hanging="180"/>
              <w:rPr>
                <w:rFonts w:ascii="Times New Roman" w:hAnsi="Times New Roman" w:cs="Times New Roman"/>
                <w:sz w:val="24"/>
                <w:szCs w:val="24"/>
              </w:rPr>
            </w:pPr>
            <w:r w:rsidRPr="000A26E2">
              <w:rPr>
                <w:rFonts w:ascii="Times New Roman" w:hAnsi="Times New Roman" w:cs="Times New Roman"/>
                <w:sz w:val="24"/>
                <w:szCs w:val="24"/>
              </w:rPr>
              <w:t>- розничный</w:t>
            </w:r>
          </w:p>
        </w:tc>
        <w:tc>
          <w:tcPr>
            <w:tcW w:w="107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25200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16401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21783</w:t>
            </w: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tabs>
                <w:tab w:val="left" w:pos="2078"/>
              </w:tabs>
              <w:spacing w:after="0" w:line="240" w:lineRule="auto"/>
              <w:jc w:val="center"/>
              <w:rPr>
                <w:rFonts w:ascii="Times New Roman" w:hAnsi="Times New Roman" w:cs="Times New Roman"/>
                <w:sz w:val="24"/>
                <w:szCs w:val="24"/>
              </w:rPr>
            </w:pPr>
          </w:p>
        </w:tc>
      </w:tr>
    </w:tbl>
    <w:p w:rsidR="00430CE1" w:rsidRPr="000A26E2" w:rsidRDefault="00430CE1" w:rsidP="004D2C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6E2">
        <w:rPr>
          <w:rFonts w:ascii="Times New Roman" w:hAnsi="Times New Roman" w:cs="Times New Roman"/>
          <w:sz w:val="24"/>
          <w:szCs w:val="24"/>
        </w:rPr>
        <w:t>Задача 3 -Динамика состава и структуры выручки предприятия</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133"/>
        <w:gridCol w:w="850"/>
        <w:gridCol w:w="1275"/>
        <w:gridCol w:w="850"/>
        <w:gridCol w:w="1164"/>
        <w:gridCol w:w="962"/>
        <w:gridCol w:w="1165"/>
      </w:tblGrid>
      <w:tr w:rsidR="00221704" w:rsidRPr="000A26E2" w:rsidTr="008D0C60">
        <w:trPr>
          <w:cantSplit/>
          <w:trHeight w:val="37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Показатели</w:t>
            </w: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xml:space="preserve">Изменения в структуре </w:t>
            </w:r>
            <w:r w:rsidRPr="000A26E2">
              <w:rPr>
                <w:rFonts w:ascii="Times New Roman" w:hAnsi="Times New Roman" w:cs="Times New Roman"/>
                <w:sz w:val="24"/>
                <w:szCs w:val="24"/>
              </w:rPr>
              <w:t>20</w:t>
            </w:r>
            <w:r>
              <w:rPr>
                <w:rFonts w:ascii="Times New Roman" w:hAnsi="Times New Roman" w:cs="Times New Roman"/>
                <w:sz w:val="24"/>
                <w:szCs w:val="24"/>
              </w:rPr>
              <w:t>21</w:t>
            </w:r>
            <w:r w:rsidRPr="000A26E2">
              <w:rPr>
                <w:rFonts w:ascii="Times New Roman" w:hAnsi="Times New Roman" w:cs="Times New Roman"/>
                <w:sz w:val="24"/>
                <w:szCs w:val="24"/>
              </w:rPr>
              <w:t>г. к 20</w:t>
            </w:r>
            <w:r>
              <w:rPr>
                <w:rFonts w:ascii="Times New Roman" w:hAnsi="Times New Roman" w:cs="Times New Roman"/>
                <w:sz w:val="24"/>
                <w:szCs w:val="24"/>
              </w:rPr>
              <w:t>19</w:t>
            </w:r>
            <w:r w:rsidRPr="000A26E2">
              <w:rPr>
                <w:rFonts w:ascii="Times New Roman" w:hAnsi="Times New Roman" w:cs="Times New Roman"/>
                <w:sz w:val="24"/>
                <w:szCs w:val="24"/>
              </w:rPr>
              <w:t xml:space="preserve"> г.</w:t>
            </w:r>
          </w:p>
          <w:p w:rsidR="00221704" w:rsidRPr="000A26E2" w:rsidRDefault="00221704"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w:t>
            </w:r>
          </w:p>
        </w:tc>
      </w:tr>
      <w:tr w:rsidR="00430CE1" w:rsidRPr="000A26E2" w:rsidTr="008D0C60">
        <w:trPr>
          <w:cantSplit/>
          <w:trHeight w:val="986"/>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napToGrid w:val="0"/>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сумма, 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в % к итогу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сумма, 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в % к</w:t>
            </w:r>
          </w:p>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итогу</w:t>
            </w:r>
          </w:p>
        </w:tc>
        <w:tc>
          <w:tcPr>
            <w:tcW w:w="116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сумма, тыс. руб.</w:t>
            </w:r>
          </w:p>
        </w:tc>
        <w:tc>
          <w:tcPr>
            <w:tcW w:w="962"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в % к</w:t>
            </w:r>
          </w:p>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итогу</w:t>
            </w: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napToGrid w:val="0"/>
                <w:sz w:val="24"/>
                <w:szCs w:val="24"/>
              </w:rPr>
            </w:pPr>
          </w:p>
        </w:tc>
      </w:tr>
      <w:tr w:rsidR="00430CE1" w:rsidRPr="000A26E2" w:rsidTr="008D0C60">
        <w:trPr>
          <w:trHeight w:val="424"/>
        </w:trPr>
        <w:tc>
          <w:tcPr>
            <w:tcW w:w="21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z w:val="24"/>
                <w:szCs w:val="24"/>
              </w:rPr>
              <w:t>Выручка - всего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588150</w:t>
            </w:r>
          </w:p>
        </w:tc>
        <w:tc>
          <w:tcPr>
            <w:tcW w:w="85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1082901</w:t>
            </w:r>
          </w:p>
        </w:tc>
        <w:tc>
          <w:tcPr>
            <w:tcW w:w="85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894919</w:t>
            </w:r>
          </w:p>
        </w:tc>
        <w:tc>
          <w:tcPr>
            <w:tcW w:w="962"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100,0</w:t>
            </w:r>
          </w:p>
        </w:tc>
        <w:tc>
          <w:tcPr>
            <w:tcW w:w="116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х</w:t>
            </w:r>
          </w:p>
        </w:tc>
      </w:tr>
      <w:tr w:rsidR="00430CE1" w:rsidRPr="000A26E2" w:rsidTr="008D0C60">
        <w:trPr>
          <w:trHeight w:val="473"/>
        </w:trPr>
        <w:tc>
          <w:tcPr>
            <w:tcW w:w="21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в том числе:</w:t>
            </w:r>
          </w:p>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товары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588150</w:t>
            </w:r>
          </w:p>
        </w:tc>
        <w:tc>
          <w:tcPr>
            <w:tcW w:w="85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1082256</w:t>
            </w:r>
          </w:p>
        </w:tc>
        <w:tc>
          <w:tcPr>
            <w:tcW w:w="85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891112</w:t>
            </w:r>
          </w:p>
        </w:tc>
        <w:tc>
          <w:tcPr>
            <w:tcW w:w="962"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467"/>
        </w:trPr>
        <w:tc>
          <w:tcPr>
            <w:tcW w:w="21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 гарантийное обслуживание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503</w:t>
            </w:r>
          </w:p>
        </w:tc>
        <w:tc>
          <w:tcPr>
            <w:tcW w:w="85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2993</w:t>
            </w:r>
          </w:p>
        </w:tc>
        <w:tc>
          <w:tcPr>
            <w:tcW w:w="962"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430CE1" w:rsidRPr="000A26E2" w:rsidTr="008D0C60">
        <w:trPr>
          <w:trHeight w:val="530"/>
        </w:trPr>
        <w:tc>
          <w:tcPr>
            <w:tcW w:w="212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widowControl w:val="0"/>
              <w:autoSpaceDE w:val="0"/>
              <w:autoSpaceDN w:val="0"/>
              <w:adjustRightInd w:val="0"/>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-предпродажное обслуживание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142</w:t>
            </w:r>
          </w:p>
        </w:tc>
        <w:tc>
          <w:tcPr>
            <w:tcW w:w="85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814</w:t>
            </w:r>
          </w:p>
        </w:tc>
        <w:tc>
          <w:tcPr>
            <w:tcW w:w="962"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bl>
    <w:p w:rsidR="00430CE1" w:rsidRPr="000A26E2" w:rsidRDefault="00430CE1" w:rsidP="004D2C6A">
      <w:pPr>
        <w:spacing w:after="0" w:line="240" w:lineRule="auto"/>
        <w:ind w:firstLine="709"/>
        <w:jc w:val="both"/>
        <w:rPr>
          <w:rFonts w:ascii="Times New Roman" w:hAnsi="Times New Roman" w:cs="Times New Roman"/>
          <w:sz w:val="24"/>
          <w:szCs w:val="24"/>
        </w:rPr>
      </w:pPr>
      <w:r w:rsidRPr="000A26E2">
        <w:rPr>
          <w:rFonts w:ascii="Times New Roman" w:hAnsi="Times New Roman" w:cs="Times New Roman"/>
          <w:sz w:val="24"/>
          <w:szCs w:val="24"/>
        </w:rPr>
        <w:t xml:space="preserve">Задача 4 – Динамика показателей </w:t>
      </w:r>
      <w:proofErr w:type="spellStart"/>
      <w:r w:rsidRPr="000A26E2">
        <w:rPr>
          <w:rFonts w:ascii="Times New Roman" w:hAnsi="Times New Roman" w:cs="Times New Roman"/>
          <w:sz w:val="24"/>
          <w:szCs w:val="24"/>
        </w:rPr>
        <w:t>товарооборачиваемости</w:t>
      </w:r>
      <w:proofErr w:type="spellEnd"/>
      <w:r w:rsidRPr="000A26E2">
        <w:rPr>
          <w:rFonts w:ascii="Times New Roman" w:hAnsi="Times New Roman" w:cs="Times New Roman"/>
          <w:sz w:val="24"/>
          <w:szCs w:val="24"/>
        </w:rPr>
        <w:t xml:space="preserve"> на предприятии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1064"/>
        <w:gridCol w:w="1196"/>
        <w:gridCol w:w="1215"/>
        <w:gridCol w:w="1699"/>
      </w:tblGrid>
      <w:tr w:rsidR="00221704" w:rsidRPr="000A26E2" w:rsidTr="008D0C60">
        <w:tc>
          <w:tcPr>
            <w:tcW w:w="4397"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pStyle w:val="4"/>
              <w:spacing w:before="0" w:beforeAutospacing="0" w:after="0" w:afterAutospacing="0"/>
              <w:rPr>
                <w:b w:val="0"/>
                <w:i/>
              </w:rPr>
            </w:pPr>
            <w:r w:rsidRPr="000A26E2">
              <w:rPr>
                <w:b w:val="0"/>
              </w:rPr>
              <w:t>Показатели</w:t>
            </w:r>
          </w:p>
        </w:tc>
        <w:tc>
          <w:tcPr>
            <w:tcW w:w="1064"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196"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215"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1699"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keepNext/>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Изменение </w:t>
            </w:r>
          </w:p>
          <w:p w:rsidR="00221704" w:rsidRPr="000A26E2" w:rsidRDefault="00221704" w:rsidP="004D2C6A">
            <w:pPr>
              <w:keepNext/>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21</w:t>
            </w:r>
            <w:r w:rsidRPr="000A26E2">
              <w:rPr>
                <w:rFonts w:ascii="Times New Roman" w:hAnsi="Times New Roman" w:cs="Times New Roman"/>
                <w:sz w:val="24"/>
                <w:szCs w:val="24"/>
              </w:rPr>
              <w:t xml:space="preserve">г. к </w:t>
            </w:r>
          </w:p>
          <w:p w:rsidR="00221704" w:rsidRPr="000A26E2" w:rsidRDefault="00221704" w:rsidP="00221704">
            <w:pPr>
              <w:keepNext/>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19</w:t>
            </w:r>
            <w:r w:rsidRPr="000A26E2">
              <w:rPr>
                <w:rFonts w:ascii="Times New Roman" w:hAnsi="Times New Roman" w:cs="Times New Roman"/>
                <w:sz w:val="24"/>
                <w:szCs w:val="24"/>
              </w:rPr>
              <w:t xml:space="preserve"> г. (+,-)</w:t>
            </w:r>
          </w:p>
        </w:tc>
      </w:tr>
      <w:tr w:rsidR="00430CE1" w:rsidRPr="000A26E2" w:rsidTr="008D0C60">
        <w:trPr>
          <w:trHeight w:val="437"/>
        </w:trPr>
        <w:tc>
          <w:tcPr>
            <w:tcW w:w="439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Товарооборот, тыс. руб.</w:t>
            </w:r>
          </w:p>
        </w:tc>
        <w:tc>
          <w:tcPr>
            <w:tcW w:w="1064"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588150</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1082901</w:t>
            </w:r>
          </w:p>
        </w:tc>
        <w:tc>
          <w:tcPr>
            <w:tcW w:w="1215"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autoSpaceDE w:val="0"/>
              <w:autoSpaceDN w:val="0"/>
              <w:adjustRightInd w:val="0"/>
              <w:spacing w:after="0" w:line="240" w:lineRule="auto"/>
              <w:jc w:val="center"/>
              <w:rPr>
                <w:rFonts w:ascii="Times New Roman" w:hAnsi="Times New Roman" w:cs="Times New Roman"/>
                <w:snapToGrid w:val="0"/>
                <w:sz w:val="24"/>
                <w:szCs w:val="24"/>
                <w:lang w:val="en-US"/>
              </w:rPr>
            </w:pPr>
            <w:r w:rsidRPr="000A26E2">
              <w:rPr>
                <w:rFonts w:ascii="Times New Roman" w:hAnsi="Times New Roman" w:cs="Times New Roman"/>
                <w:snapToGrid w:val="0"/>
                <w:sz w:val="24"/>
                <w:szCs w:val="24"/>
                <w:lang w:val="en-US"/>
              </w:rPr>
              <w:t>894919</w:t>
            </w:r>
          </w:p>
        </w:tc>
        <w:tc>
          <w:tcPr>
            <w:tcW w:w="169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r>
      <w:tr w:rsidR="00430CE1" w:rsidRPr="000A26E2" w:rsidTr="008D0C60">
        <w:trPr>
          <w:trHeight w:val="279"/>
        </w:trPr>
        <w:tc>
          <w:tcPr>
            <w:tcW w:w="439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Однодневный товарооборот, тыс. руб.</w:t>
            </w:r>
          </w:p>
        </w:tc>
        <w:tc>
          <w:tcPr>
            <w:tcW w:w="106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1633</w:t>
            </w:r>
          </w:p>
        </w:tc>
        <w:tc>
          <w:tcPr>
            <w:tcW w:w="119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3008</w:t>
            </w:r>
          </w:p>
        </w:tc>
        <w:tc>
          <w:tcPr>
            <w:tcW w:w="1215"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2485</w:t>
            </w:r>
          </w:p>
        </w:tc>
        <w:tc>
          <w:tcPr>
            <w:tcW w:w="169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r>
      <w:tr w:rsidR="00430CE1" w:rsidRPr="000A26E2" w:rsidTr="008D0C60">
        <w:trPr>
          <w:trHeight w:val="342"/>
        </w:trPr>
        <w:tc>
          <w:tcPr>
            <w:tcW w:w="439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Средний товарный запас, тыс. руб.</w:t>
            </w:r>
          </w:p>
        </w:tc>
        <w:tc>
          <w:tcPr>
            <w:tcW w:w="1064"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8165</w:t>
            </w:r>
          </w:p>
        </w:tc>
        <w:tc>
          <w:tcPr>
            <w:tcW w:w="1196"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18048</w:t>
            </w:r>
          </w:p>
        </w:tc>
        <w:tc>
          <w:tcPr>
            <w:tcW w:w="1215"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14910</w:t>
            </w:r>
          </w:p>
        </w:tc>
        <w:tc>
          <w:tcPr>
            <w:tcW w:w="169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r>
      <w:tr w:rsidR="00430CE1" w:rsidRPr="000A26E2" w:rsidTr="008D0C60">
        <w:trPr>
          <w:trHeight w:val="358"/>
        </w:trPr>
        <w:tc>
          <w:tcPr>
            <w:tcW w:w="439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Оборачиваемость в оборотах</w:t>
            </w:r>
          </w:p>
        </w:tc>
        <w:tc>
          <w:tcPr>
            <w:tcW w:w="106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r>
      <w:tr w:rsidR="00430CE1" w:rsidRPr="000A26E2" w:rsidTr="008D0C60">
        <w:trPr>
          <w:trHeight w:val="406"/>
        </w:trPr>
        <w:tc>
          <w:tcPr>
            <w:tcW w:w="4397"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Период оборачиваемости в днях</w:t>
            </w:r>
          </w:p>
        </w:tc>
        <w:tc>
          <w:tcPr>
            <w:tcW w:w="1064"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both"/>
              <w:rPr>
                <w:rFonts w:ascii="Times New Roman" w:hAnsi="Times New Roman" w:cs="Times New Roman"/>
                <w:sz w:val="24"/>
                <w:szCs w:val="24"/>
              </w:rPr>
            </w:pPr>
          </w:p>
        </w:tc>
      </w:tr>
    </w:tbl>
    <w:p w:rsidR="00430CE1" w:rsidRDefault="00430CE1" w:rsidP="004D2C6A">
      <w:pPr>
        <w:spacing w:after="0" w:line="240" w:lineRule="auto"/>
        <w:ind w:firstLine="709"/>
        <w:rPr>
          <w:rFonts w:ascii="Times New Roman" w:hAnsi="Times New Roman" w:cs="Times New Roman"/>
          <w:sz w:val="24"/>
          <w:szCs w:val="24"/>
        </w:rPr>
      </w:pPr>
    </w:p>
    <w:p w:rsidR="00430CE1" w:rsidRPr="000A26E2" w:rsidRDefault="00430CE1" w:rsidP="004D2C6A">
      <w:pPr>
        <w:spacing w:after="0" w:line="240" w:lineRule="auto"/>
        <w:ind w:firstLine="709"/>
        <w:rPr>
          <w:rFonts w:ascii="Times New Roman" w:hAnsi="Times New Roman" w:cs="Times New Roman"/>
          <w:snapToGrid w:val="0"/>
          <w:sz w:val="24"/>
          <w:szCs w:val="24"/>
        </w:rPr>
      </w:pPr>
      <w:r w:rsidRPr="000A26E2">
        <w:rPr>
          <w:rFonts w:ascii="Times New Roman" w:hAnsi="Times New Roman" w:cs="Times New Roman"/>
          <w:sz w:val="24"/>
          <w:szCs w:val="24"/>
        </w:rPr>
        <w:t>Задача 5</w:t>
      </w:r>
      <w:r w:rsidRPr="000A26E2">
        <w:rPr>
          <w:rFonts w:ascii="Times New Roman" w:hAnsi="Times New Roman" w:cs="Times New Roman"/>
          <w:snapToGrid w:val="0"/>
          <w:sz w:val="24"/>
          <w:szCs w:val="24"/>
        </w:rPr>
        <w:t>– Анализ эффективности использования товарных запасов</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7"/>
        <w:gridCol w:w="1799"/>
        <w:gridCol w:w="1799"/>
      </w:tblGrid>
      <w:tr w:rsidR="00430CE1" w:rsidRPr="000A26E2" w:rsidTr="008D0C60">
        <w:tc>
          <w:tcPr>
            <w:tcW w:w="6408"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Показатели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Базисный (_</w:t>
            </w:r>
            <w:r w:rsidRPr="000A26E2">
              <w:rPr>
                <w:rFonts w:ascii="Times New Roman" w:hAnsi="Times New Roman" w:cs="Times New Roman"/>
                <w:snapToGrid w:val="0"/>
                <w:sz w:val="24"/>
                <w:szCs w:val="24"/>
                <w:lang w:val="en-US"/>
              </w:rPr>
              <w:t>__</w:t>
            </w:r>
            <w:r w:rsidRPr="000A26E2">
              <w:rPr>
                <w:rFonts w:ascii="Times New Roman" w:hAnsi="Times New Roman" w:cs="Times New Roman"/>
                <w:snapToGrid w:val="0"/>
                <w:sz w:val="24"/>
                <w:szCs w:val="24"/>
              </w:rPr>
              <w:t>__)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napToGrid w:val="0"/>
                <w:sz w:val="24"/>
                <w:szCs w:val="24"/>
              </w:rPr>
            </w:pPr>
            <w:r w:rsidRPr="000A26E2">
              <w:rPr>
                <w:rFonts w:ascii="Times New Roman" w:hAnsi="Times New Roman" w:cs="Times New Roman"/>
                <w:snapToGrid w:val="0"/>
                <w:sz w:val="24"/>
                <w:szCs w:val="24"/>
              </w:rPr>
              <w:t>Отчетный (</w:t>
            </w:r>
            <w:r w:rsidRPr="000A26E2">
              <w:rPr>
                <w:rFonts w:ascii="Times New Roman" w:hAnsi="Times New Roman" w:cs="Times New Roman"/>
                <w:snapToGrid w:val="0"/>
                <w:sz w:val="24"/>
                <w:szCs w:val="24"/>
                <w:lang w:val="en-US"/>
              </w:rPr>
              <w:t>__</w:t>
            </w:r>
            <w:r w:rsidRPr="000A26E2">
              <w:rPr>
                <w:rFonts w:ascii="Times New Roman" w:hAnsi="Times New Roman" w:cs="Times New Roman"/>
                <w:snapToGrid w:val="0"/>
                <w:sz w:val="24"/>
                <w:szCs w:val="24"/>
              </w:rPr>
              <w:t>___) год</w:t>
            </w:r>
          </w:p>
        </w:tc>
      </w:tr>
      <w:tr w:rsidR="00430CE1" w:rsidRPr="000A26E2" w:rsidTr="008D0C60">
        <w:trPr>
          <w:trHeight w:val="363"/>
        </w:trPr>
        <w:tc>
          <w:tcPr>
            <w:tcW w:w="640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Товарооборот, тыс. руб.</w:t>
            </w:r>
          </w:p>
        </w:tc>
        <w:tc>
          <w:tcPr>
            <w:tcW w:w="180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788150</w:t>
            </w:r>
          </w:p>
        </w:tc>
        <w:tc>
          <w:tcPr>
            <w:tcW w:w="180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napToGrid w:val="0"/>
                <w:sz w:val="24"/>
                <w:szCs w:val="24"/>
              </w:rPr>
            </w:pPr>
            <w:r w:rsidRPr="000A26E2">
              <w:rPr>
                <w:rFonts w:ascii="Times New Roman" w:hAnsi="Times New Roman" w:cs="Times New Roman"/>
                <w:snapToGrid w:val="0"/>
                <w:sz w:val="24"/>
                <w:szCs w:val="24"/>
              </w:rPr>
              <w:t>9</w:t>
            </w:r>
            <w:r w:rsidRPr="000A26E2">
              <w:rPr>
                <w:rFonts w:ascii="Times New Roman" w:hAnsi="Times New Roman" w:cs="Times New Roman"/>
                <w:snapToGrid w:val="0"/>
                <w:sz w:val="24"/>
                <w:szCs w:val="24"/>
                <w:lang w:val="en-US"/>
              </w:rPr>
              <w:t>94919</w:t>
            </w:r>
          </w:p>
        </w:tc>
      </w:tr>
      <w:tr w:rsidR="00430CE1" w:rsidRPr="000A26E2" w:rsidTr="008D0C60">
        <w:trPr>
          <w:trHeight w:val="201"/>
        </w:trPr>
        <w:tc>
          <w:tcPr>
            <w:tcW w:w="640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Средний товарный запас, тыс. руб.</w:t>
            </w:r>
          </w:p>
        </w:tc>
        <w:tc>
          <w:tcPr>
            <w:tcW w:w="180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8165</w:t>
            </w:r>
          </w:p>
        </w:tc>
        <w:tc>
          <w:tcPr>
            <w:tcW w:w="180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napToGrid w:val="0"/>
                <w:sz w:val="24"/>
                <w:szCs w:val="24"/>
              </w:rPr>
            </w:pPr>
            <w:r w:rsidRPr="000A26E2">
              <w:rPr>
                <w:rFonts w:ascii="Times New Roman" w:hAnsi="Times New Roman" w:cs="Times New Roman"/>
                <w:sz w:val="24"/>
                <w:szCs w:val="24"/>
              </w:rPr>
              <w:t>14910</w:t>
            </w:r>
          </w:p>
        </w:tc>
      </w:tr>
      <w:tr w:rsidR="00430CE1" w:rsidRPr="000A26E2" w:rsidTr="008D0C60">
        <w:trPr>
          <w:trHeight w:val="600"/>
        </w:trPr>
        <w:tc>
          <w:tcPr>
            <w:tcW w:w="640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Коэффициент оборачиваемости товарных запасов в оборотах (с точностью до 0,001)</w:t>
            </w: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CA2EF9" w:rsidP="004D2C6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 o:spid="_x0000_s1057"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9.65pt" to="77.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"/>
              </w:pict>
            </w:r>
            <w:r>
              <w:rPr>
                <w:rFonts w:ascii="Times New Roman" w:hAnsi="Times New Roman" w:cs="Times New Roman"/>
                <w:noProof/>
                <w:sz w:val="24"/>
                <w:szCs w:val="24"/>
              </w:rPr>
              <w:pict>
                <v:line id="Прямая соединительная линия 2" o:spid="_x0000_s105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6.5pt" to="77.45pt,2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"/>
              </w:pict>
            </w: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rPr>
                <w:rFonts w:ascii="Times New Roman" w:hAnsi="Times New Roman" w:cs="Times New Roman"/>
                <w:snapToGrid w:val="0"/>
                <w:sz w:val="24"/>
                <w:szCs w:val="24"/>
              </w:rPr>
            </w:pPr>
          </w:p>
        </w:tc>
      </w:tr>
      <w:tr w:rsidR="00430CE1" w:rsidRPr="000A26E2" w:rsidTr="008D0C60">
        <w:trPr>
          <w:trHeight w:val="441"/>
        </w:trPr>
        <w:tc>
          <w:tcPr>
            <w:tcW w:w="640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Оборачиваемость товарных запасов в днях (с точностью до 0,1)</w:t>
            </w: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rPr>
                <w:rFonts w:ascii="Times New Roman" w:hAnsi="Times New Roman" w:cs="Times New Roman"/>
                <w:snapToGrid w:val="0"/>
                <w:sz w:val="24"/>
                <w:szCs w:val="24"/>
              </w:rPr>
            </w:pPr>
          </w:p>
        </w:tc>
      </w:tr>
      <w:tr w:rsidR="00430CE1" w:rsidRPr="000A26E2" w:rsidTr="008D0C60">
        <w:trPr>
          <w:trHeight w:val="885"/>
        </w:trPr>
        <w:tc>
          <w:tcPr>
            <w:tcW w:w="640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Коэффициент оборачиваемости при объеме товарооборота анализируемого периода и среднегодовых остатках товарных запасов базисного периода</w:t>
            </w:r>
          </w:p>
        </w:tc>
        <w:tc>
          <w:tcPr>
            <w:tcW w:w="180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rPr>
                <w:rFonts w:ascii="Times New Roman" w:hAnsi="Times New Roman" w:cs="Times New Roman"/>
                <w:snapToGrid w:val="0"/>
                <w:sz w:val="24"/>
                <w:szCs w:val="24"/>
              </w:rPr>
            </w:pPr>
          </w:p>
        </w:tc>
      </w:tr>
      <w:tr w:rsidR="00430CE1" w:rsidRPr="000A26E2" w:rsidTr="008D0C60">
        <w:trPr>
          <w:trHeight w:val="959"/>
        </w:trPr>
        <w:tc>
          <w:tcPr>
            <w:tcW w:w="640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b"/>
              <w:rPr>
                <w:sz w:val="24"/>
                <w:szCs w:val="24"/>
              </w:rPr>
            </w:pPr>
            <w:r w:rsidRPr="000A26E2">
              <w:rPr>
                <w:sz w:val="24"/>
                <w:szCs w:val="24"/>
              </w:rPr>
              <w:lastRenderedPageBreak/>
              <w:t>Влияние на изменение коэффициента оборачиваемости:</w:t>
            </w:r>
          </w:p>
          <w:p w:rsidR="00430CE1" w:rsidRPr="000A26E2" w:rsidRDefault="00430CE1" w:rsidP="004D2C6A">
            <w:pPr>
              <w:pStyle w:val="afb"/>
              <w:rPr>
                <w:sz w:val="24"/>
                <w:szCs w:val="24"/>
              </w:rPr>
            </w:pPr>
            <w:r w:rsidRPr="000A26E2">
              <w:rPr>
                <w:sz w:val="24"/>
                <w:szCs w:val="24"/>
              </w:rPr>
              <w:t>а) объема товарооборота</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б) среднегодовых остатков товарных запасов</w:t>
            </w: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rPr>
                <w:rFonts w:ascii="Times New Roman" w:hAnsi="Times New Roman" w:cs="Times New Roman"/>
                <w:snapToGrid w:val="0"/>
                <w:sz w:val="24"/>
                <w:szCs w:val="24"/>
              </w:rPr>
            </w:pPr>
          </w:p>
        </w:tc>
      </w:tr>
      <w:tr w:rsidR="00430CE1" w:rsidRPr="000A26E2" w:rsidTr="008D0C60">
        <w:trPr>
          <w:trHeight w:val="419"/>
        </w:trPr>
        <w:tc>
          <w:tcPr>
            <w:tcW w:w="640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Ускорение (-), замедление (+) оборачиваемости в днях</w:t>
            </w: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rPr>
                <w:rFonts w:ascii="Times New Roman" w:hAnsi="Times New Roman" w:cs="Times New Roman"/>
                <w:snapToGrid w:val="0"/>
                <w:sz w:val="24"/>
                <w:szCs w:val="24"/>
              </w:rPr>
            </w:pPr>
          </w:p>
        </w:tc>
      </w:tr>
      <w:tr w:rsidR="00430CE1" w:rsidRPr="000A26E2" w:rsidTr="008D0C60">
        <w:trPr>
          <w:trHeight w:val="709"/>
        </w:trPr>
        <w:tc>
          <w:tcPr>
            <w:tcW w:w="6408"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pStyle w:val="afb"/>
              <w:rPr>
                <w:sz w:val="24"/>
                <w:szCs w:val="24"/>
              </w:rPr>
            </w:pPr>
            <w:r w:rsidRPr="000A26E2">
              <w:rPr>
                <w:sz w:val="24"/>
                <w:szCs w:val="24"/>
              </w:rPr>
              <w:t>Сумма высвобождения (-), привлечения (+)товарных запасов в результате изменение оборачиваемости, тыс. руб.</w:t>
            </w:r>
          </w:p>
        </w:tc>
        <w:tc>
          <w:tcPr>
            <w:tcW w:w="1800"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430CE1" w:rsidRPr="000A26E2" w:rsidRDefault="00430CE1" w:rsidP="004D2C6A">
            <w:pPr>
              <w:spacing w:after="0" w:line="240" w:lineRule="auto"/>
              <w:rPr>
                <w:rFonts w:ascii="Times New Roman" w:hAnsi="Times New Roman" w:cs="Times New Roman"/>
                <w:snapToGrid w:val="0"/>
                <w:sz w:val="24"/>
                <w:szCs w:val="24"/>
              </w:rPr>
            </w:pPr>
          </w:p>
        </w:tc>
      </w:tr>
    </w:tbl>
    <w:p w:rsidR="00430CE1" w:rsidRPr="000A26E2" w:rsidRDefault="00430CE1" w:rsidP="004D2C6A">
      <w:pPr>
        <w:pStyle w:val="7"/>
        <w:widowControl w:val="0"/>
        <w:spacing w:before="0" w:line="240" w:lineRule="auto"/>
        <w:ind w:firstLine="709"/>
        <w:jc w:val="both"/>
        <w:rPr>
          <w:rFonts w:ascii="Times New Roman" w:hAnsi="Times New Roman" w:cs="Times New Roman"/>
          <w:i w:val="0"/>
          <w:color w:val="auto"/>
          <w:sz w:val="24"/>
          <w:szCs w:val="24"/>
        </w:rPr>
      </w:pPr>
      <w:r w:rsidRPr="000A26E2">
        <w:rPr>
          <w:rFonts w:ascii="Times New Roman" w:hAnsi="Times New Roman" w:cs="Times New Roman"/>
          <w:i w:val="0"/>
          <w:color w:val="auto"/>
          <w:sz w:val="24"/>
          <w:szCs w:val="24"/>
        </w:rPr>
        <w:t>Задача 6 - Проанализировать динамику показателей рентабельности</w:t>
      </w:r>
    </w:p>
    <w:tbl>
      <w:tblPr>
        <w:tblW w:w="97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59"/>
        <w:gridCol w:w="940"/>
        <w:gridCol w:w="990"/>
        <w:gridCol w:w="990"/>
        <w:gridCol w:w="2001"/>
      </w:tblGrid>
      <w:tr w:rsidR="00221704" w:rsidRPr="000A26E2" w:rsidTr="008D0C60">
        <w:tc>
          <w:tcPr>
            <w:tcW w:w="4859"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Наименование показателя</w:t>
            </w:r>
          </w:p>
        </w:tc>
        <w:tc>
          <w:tcPr>
            <w:tcW w:w="940"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990"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990"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2001"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Изменение </w:t>
            </w:r>
          </w:p>
          <w:p w:rsidR="00221704" w:rsidRPr="000A26E2" w:rsidRDefault="00221704"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21</w:t>
            </w:r>
            <w:r w:rsidRPr="000A26E2">
              <w:rPr>
                <w:rFonts w:ascii="Times New Roman" w:hAnsi="Times New Roman" w:cs="Times New Roman"/>
                <w:sz w:val="24"/>
                <w:szCs w:val="24"/>
              </w:rPr>
              <w:t xml:space="preserve"> г. к 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p w:rsidR="00221704" w:rsidRPr="000A26E2" w:rsidRDefault="00221704"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 (+,-)</w:t>
            </w:r>
          </w:p>
        </w:tc>
      </w:tr>
      <w:tr w:rsidR="00430CE1" w:rsidRPr="000A26E2" w:rsidTr="008D0C60">
        <w:trPr>
          <w:trHeight w:hRule="exact" w:val="328"/>
        </w:trPr>
        <w:tc>
          <w:tcPr>
            <w:tcW w:w="485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Прибыль от продаж, тыс. руб.</w:t>
            </w:r>
          </w:p>
          <w:p w:rsidR="00430CE1" w:rsidRPr="000A26E2" w:rsidRDefault="00430CE1" w:rsidP="004D2C6A">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36361</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30264</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43989</w:t>
            </w:r>
          </w:p>
        </w:tc>
        <w:tc>
          <w:tcPr>
            <w:tcW w:w="2001"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417"/>
        </w:trPr>
        <w:tc>
          <w:tcPr>
            <w:tcW w:w="485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Чистая прибыль, тыс. руб.</w:t>
            </w:r>
          </w:p>
          <w:p w:rsidR="00430CE1" w:rsidRPr="000A26E2" w:rsidRDefault="00430CE1" w:rsidP="004D2C6A">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11976</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4328</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14652</w:t>
            </w:r>
          </w:p>
        </w:tc>
        <w:tc>
          <w:tcPr>
            <w:tcW w:w="2001"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281"/>
        </w:trPr>
        <w:tc>
          <w:tcPr>
            <w:tcW w:w="485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Выручка, тыс. руб.</w:t>
            </w:r>
          </w:p>
          <w:p w:rsidR="00430CE1" w:rsidRPr="000A26E2" w:rsidRDefault="00430CE1" w:rsidP="004D2C6A">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355523</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352636</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465936</w:t>
            </w:r>
          </w:p>
        </w:tc>
        <w:tc>
          <w:tcPr>
            <w:tcW w:w="2001"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428"/>
        </w:trPr>
        <w:tc>
          <w:tcPr>
            <w:tcW w:w="485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Полная себестоимость продаж, тыс. руб.</w:t>
            </w:r>
          </w:p>
          <w:p w:rsidR="00430CE1" w:rsidRPr="000A26E2" w:rsidRDefault="00430CE1" w:rsidP="004D2C6A">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319162</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322372</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421946</w:t>
            </w:r>
          </w:p>
        </w:tc>
        <w:tc>
          <w:tcPr>
            <w:tcW w:w="2001"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561"/>
        </w:trPr>
        <w:tc>
          <w:tcPr>
            <w:tcW w:w="485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Средняя сумма стоимости имущества, тыс. руб.</w:t>
            </w:r>
          </w:p>
          <w:p w:rsidR="00430CE1" w:rsidRPr="000A26E2" w:rsidRDefault="00430CE1" w:rsidP="004D2C6A">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489657</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413613</w:t>
            </w:r>
          </w:p>
        </w:tc>
        <w:tc>
          <w:tcPr>
            <w:tcW w:w="990"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524660</w:t>
            </w:r>
          </w:p>
        </w:tc>
        <w:tc>
          <w:tcPr>
            <w:tcW w:w="2001"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285"/>
        </w:trPr>
        <w:tc>
          <w:tcPr>
            <w:tcW w:w="485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Рентабельность продаж, % </w:t>
            </w:r>
          </w:p>
          <w:p w:rsidR="00430CE1" w:rsidRPr="000A26E2" w:rsidRDefault="00430CE1" w:rsidP="004D2C6A">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305"/>
        </w:trPr>
        <w:tc>
          <w:tcPr>
            <w:tcW w:w="485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Рентабельность основной деятельности, %</w:t>
            </w:r>
          </w:p>
          <w:p w:rsidR="00430CE1" w:rsidRPr="000A26E2" w:rsidRDefault="00430CE1" w:rsidP="004D2C6A">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435"/>
        </w:trPr>
        <w:tc>
          <w:tcPr>
            <w:tcW w:w="485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Рентабельность (экономическая) </w:t>
            </w:r>
            <w:r w:rsidRPr="000A26E2">
              <w:rPr>
                <w:rFonts w:ascii="Times New Roman" w:hAnsi="Times New Roman" w:cs="Times New Roman"/>
                <w:color w:val="000000"/>
                <w:sz w:val="24"/>
                <w:szCs w:val="24"/>
              </w:rPr>
              <w:t>активов,</w:t>
            </w:r>
            <w:r w:rsidRPr="000A26E2">
              <w:rPr>
                <w:rFonts w:ascii="Times New Roman" w:hAnsi="Times New Roman" w:cs="Times New Roman"/>
                <w:sz w:val="24"/>
                <w:szCs w:val="24"/>
              </w:rPr>
              <w:t xml:space="preserve"> %</w:t>
            </w:r>
          </w:p>
        </w:tc>
        <w:tc>
          <w:tcPr>
            <w:tcW w:w="94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color w:val="FF0000"/>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color w:val="FF0000"/>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color w:val="FF000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color w:val="FF0000"/>
                <w:sz w:val="24"/>
                <w:szCs w:val="24"/>
              </w:rPr>
            </w:pPr>
          </w:p>
        </w:tc>
      </w:tr>
    </w:tbl>
    <w:p w:rsidR="00430CE1" w:rsidRPr="000A26E2" w:rsidRDefault="00430CE1" w:rsidP="004D2C6A">
      <w:pPr>
        <w:widowControl w:val="0"/>
        <w:spacing w:after="0" w:line="240" w:lineRule="auto"/>
        <w:ind w:firstLine="720"/>
        <w:jc w:val="both"/>
        <w:rPr>
          <w:rFonts w:ascii="Times New Roman" w:hAnsi="Times New Roman" w:cs="Times New Roman"/>
          <w:sz w:val="24"/>
          <w:szCs w:val="24"/>
        </w:rPr>
      </w:pPr>
      <w:r w:rsidRPr="000A26E2">
        <w:rPr>
          <w:rFonts w:ascii="Times New Roman" w:hAnsi="Times New Roman" w:cs="Times New Roman"/>
          <w:sz w:val="24"/>
          <w:szCs w:val="24"/>
        </w:rPr>
        <w:t>Задача 7 - Проанализировать динамику показателей платежеспособности</w:t>
      </w:r>
    </w:p>
    <w:tbl>
      <w:tblPr>
        <w:tblW w:w="9720" w:type="dxa"/>
        <w:tblInd w:w="40" w:type="dxa"/>
        <w:tblLayout w:type="fixed"/>
        <w:tblCellMar>
          <w:left w:w="40" w:type="dxa"/>
          <w:right w:w="40" w:type="dxa"/>
        </w:tblCellMar>
        <w:tblLook w:val="04A0" w:firstRow="1" w:lastRow="0" w:firstColumn="1" w:lastColumn="0" w:noHBand="0" w:noVBand="1"/>
      </w:tblPr>
      <w:tblGrid>
        <w:gridCol w:w="5040"/>
        <w:gridCol w:w="1080"/>
        <w:gridCol w:w="1080"/>
        <w:gridCol w:w="1080"/>
        <w:gridCol w:w="1440"/>
      </w:tblGrid>
      <w:tr w:rsidR="00221704" w:rsidRPr="000A26E2" w:rsidTr="008D0C60">
        <w:trPr>
          <w:trHeight w:val="868"/>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221704" w:rsidRPr="000A26E2" w:rsidRDefault="00221704" w:rsidP="004D2C6A">
            <w:pPr>
              <w:shd w:val="clear" w:color="auto" w:fill="FFFFFF"/>
              <w:spacing w:after="0" w:line="240" w:lineRule="auto"/>
              <w:jc w:val="center"/>
              <w:rPr>
                <w:rFonts w:ascii="Times New Roman" w:hAnsi="Times New Roman" w:cs="Times New Roman"/>
                <w:sz w:val="24"/>
                <w:szCs w:val="24"/>
              </w:rPr>
            </w:pPr>
            <w:r w:rsidRPr="000A26E2">
              <w:rPr>
                <w:rFonts w:ascii="Times New Roman" w:hAnsi="Times New Roman" w:cs="Times New Roman"/>
                <w:color w:val="000000"/>
                <w:sz w:val="24"/>
                <w:szCs w:val="24"/>
              </w:rPr>
              <w:t>Наименование показателя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21704" w:rsidRPr="000A26E2" w:rsidRDefault="00221704"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Изменение </w:t>
            </w:r>
          </w:p>
          <w:p w:rsidR="00221704" w:rsidRPr="000A26E2" w:rsidRDefault="00221704" w:rsidP="00221704">
            <w:pPr>
              <w:spacing w:after="0" w:line="240" w:lineRule="auto"/>
              <w:jc w:val="both"/>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21</w:t>
            </w:r>
            <w:r w:rsidRPr="000A26E2">
              <w:rPr>
                <w:rFonts w:ascii="Times New Roman" w:hAnsi="Times New Roman" w:cs="Times New Roman"/>
                <w:sz w:val="24"/>
                <w:szCs w:val="24"/>
              </w:rPr>
              <w:t xml:space="preserve"> г. к 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r>
      <w:tr w:rsidR="00430CE1" w:rsidRPr="000A26E2" w:rsidTr="008D0C60">
        <w:trPr>
          <w:trHeight w:hRule="exact" w:val="373"/>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Оборотные активы – всего, тыс. руб. </w:t>
            </w:r>
          </w:p>
          <w:p w:rsidR="00430CE1" w:rsidRPr="000A26E2" w:rsidRDefault="00430CE1" w:rsidP="004D2C6A">
            <w:pPr>
              <w:shd w:val="clear" w:color="auto" w:fill="FFFFFF"/>
              <w:spacing w:after="0" w:line="240" w:lineRule="auto"/>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280502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280208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114824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862"/>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том числе:</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 денежные средства и краткосрочные </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финансовые вложения</w:t>
            </w:r>
          </w:p>
          <w:p w:rsidR="00430CE1" w:rsidRPr="000A26E2" w:rsidRDefault="00430CE1" w:rsidP="004D2C6A">
            <w:pPr>
              <w:spacing w:after="0" w:line="240" w:lineRule="auto"/>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p>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r w:rsidRPr="000A26E2">
              <w:rPr>
                <w:rFonts w:ascii="Times New Roman" w:hAnsi="Times New Roman" w:cs="Times New Roman"/>
                <w:color w:val="000000"/>
                <w:sz w:val="24"/>
                <w:szCs w:val="24"/>
              </w:rPr>
              <w:t>62809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p>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r w:rsidRPr="000A26E2">
              <w:rPr>
                <w:rFonts w:ascii="Times New Roman" w:hAnsi="Times New Roman" w:cs="Times New Roman"/>
                <w:color w:val="000000"/>
                <w:sz w:val="24"/>
                <w:szCs w:val="24"/>
              </w:rPr>
              <w:t>74499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p>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r w:rsidRPr="000A26E2">
              <w:rPr>
                <w:rFonts w:ascii="Times New Roman" w:hAnsi="Times New Roman" w:cs="Times New Roman"/>
                <w:color w:val="000000"/>
                <w:sz w:val="24"/>
                <w:szCs w:val="24"/>
              </w:rPr>
              <w:t>34240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p>
        </w:tc>
      </w:tr>
      <w:tr w:rsidR="00430CE1" w:rsidRPr="000A26E2" w:rsidTr="008D0C60">
        <w:trPr>
          <w:trHeight w:hRule="exact" w:val="422"/>
        </w:trPr>
        <w:tc>
          <w:tcPr>
            <w:tcW w:w="5040" w:type="dxa"/>
            <w:tcBorders>
              <w:top w:val="single" w:sz="6" w:space="0" w:color="auto"/>
              <w:left w:val="single" w:sz="4" w:space="0" w:color="auto"/>
              <w:bottom w:val="single" w:sz="4" w:space="0" w:color="auto"/>
              <w:right w:val="single" w:sz="6" w:space="0" w:color="auto"/>
            </w:tcBorders>
            <w:shd w:val="clear" w:color="auto" w:fill="FFFFFF"/>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 краткосрочная дебиторская задолженность </w:t>
            </w:r>
          </w:p>
          <w:p w:rsidR="00430CE1" w:rsidRPr="000A26E2" w:rsidRDefault="00430CE1" w:rsidP="004D2C6A">
            <w:pPr>
              <w:spacing w:after="0" w:line="240" w:lineRule="auto"/>
              <w:rPr>
                <w:rFonts w:ascii="Times New Roman" w:hAnsi="Times New Roman" w:cs="Times New Roman"/>
                <w:sz w:val="24"/>
                <w:szCs w:val="24"/>
              </w:rPr>
            </w:pP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r w:rsidRPr="000A26E2">
              <w:rPr>
                <w:rFonts w:ascii="Times New Roman" w:hAnsi="Times New Roman" w:cs="Times New Roman"/>
                <w:color w:val="000000"/>
                <w:sz w:val="24"/>
                <w:szCs w:val="24"/>
              </w:rPr>
              <w:t>37903</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r w:rsidRPr="000A26E2">
              <w:rPr>
                <w:rFonts w:ascii="Times New Roman" w:hAnsi="Times New Roman" w:cs="Times New Roman"/>
                <w:color w:val="000000"/>
                <w:sz w:val="24"/>
                <w:szCs w:val="24"/>
              </w:rPr>
              <w:t>27040</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r w:rsidRPr="000A26E2">
              <w:rPr>
                <w:rFonts w:ascii="Times New Roman" w:hAnsi="Times New Roman" w:cs="Times New Roman"/>
                <w:color w:val="000000"/>
                <w:sz w:val="24"/>
                <w:szCs w:val="24"/>
              </w:rPr>
              <w:t>80760</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p>
        </w:tc>
      </w:tr>
      <w:tr w:rsidR="00430CE1" w:rsidRPr="000A26E2" w:rsidTr="008D0C60">
        <w:trPr>
          <w:trHeight w:hRule="exact" w:val="411"/>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rPr>
                <w:rFonts w:ascii="Times New Roman" w:hAnsi="Times New Roman" w:cs="Times New Roman"/>
                <w:color w:val="000000"/>
                <w:sz w:val="24"/>
                <w:szCs w:val="24"/>
              </w:rPr>
            </w:pPr>
            <w:proofErr w:type="spellStart"/>
            <w:r w:rsidRPr="000A26E2">
              <w:rPr>
                <w:rFonts w:ascii="Times New Roman" w:hAnsi="Times New Roman" w:cs="Times New Roman"/>
                <w:sz w:val="24"/>
                <w:szCs w:val="24"/>
              </w:rPr>
              <w:t>Внеоборотные</w:t>
            </w:r>
            <w:proofErr w:type="spellEnd"/>
            <w:r w:rsidRPr="000A26E2">
              <w:rPr>
                <w:rFonts w:ascii="Times New Roman" w:hAnsi="Times New Roman" w:cs="Times New Roman"/>
                <w:sz w:val="24"/>
                <w:szCs w:val="24"/>
              </w:rPr>
              <w:t xml:space="preserve"> активы, тыс. 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135903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130613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123674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558"/>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Величина реального собственного капитала, тыс. руб.</w:t>
            </w:r>
          </w:p>
          <w:p w:rsidR="00430CE1" w:rsidRPr="000A26E2" w:rsidRDefault="00430CE1" w:rsidP="004D2C6A">
            <w:pPr>
              <w:shd w:val="clear" w:color="auto" w:fill="FFFFFF"/>
              <w:spacing w:after="0" w:line="240" w:lineRule="auto"/>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284885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288551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287697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hRule="exact" w:val="424"/>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Краткосрочные обязательства, тыс. руб.</w:t>
            </w:r>
          </w:p>
          <w:p w:rsidR="00430CE1" w:rsidRPr="000A26E2" w:rsidRDefault="00430CE1" w:rsidP="004D2C6A">
            <w:pPr>
              <w:shd w:val="clear" w:color="auto" w:fill="FFFFFF"/>
              <w:spacing w:after="0" w:line="240" w:lineRule="auto"/>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r w:rsidRPr="000A26E2">
              <w:rPr>
                <w:rFonts w:ascii="Times New Roman" w:hAnsi="Times New Roman" w:cs="Times New Roman"/>
                <w:color w:val="000000"/>
                <w:sz w:val="24"/>
                <w:szCs w:val="24"/>
              </w:rPr>
              <w:t>51520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r w:rsidRPr="000A26E2">
              <w:rPr>
                <w:rFonts w:ascii="Times New Roman" w:hAnsi="Times New Roman" w:cs="Times New Roman"/>
                <w:color w:val="000000"/>
                <w:sz w:val="24"/>
                <w:szCs w:val="24"/>
              </w:rPr>
              <w:t>46309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r w:rsidRPr="000A26E2">
              <w:rPr>
                <w:rFonts w:ascii="Times New Roman" w:hAnsi="Times New Roman" w:cs="Times New Roman"/>
                <w:color w:val="000000"/>
                <w:sz w:val="24"/>
                <w:szCs w:val="24"/>
              </w:rPr>
              <w:t>64801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color w:val="000000"/>
                <w:sz w:val="24"/>
                <w:szCs w:val="24"/>
              </w:rPr>
            </w:pPr>
          </w:p>
        </w:tc>
      </w:tr>
      <w:tr w:rsidR="00430CE1" w:rsidRPr="000A26E2" w:rsidTr="008D0C60">
        <w:trPr>
          <w:trHeight w:hRule="exact" w:val="430"/>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rPr>
                <w:rFonts w:ascii="Times New Roman" w:hAnsi="Times New Roman" w:cs="Times New Roman"/>
                <w:sz w:val="24"/>
                <w:szCs w:val="24"/>
              </w:rPr>
            </w:pPr>
            <w:r w:rsidRPr="000A26E2">
              <w:rPr>
                <w:rFonts w:ascii="Times New Roman" w:hAnsi="Times New Roman" w:cs="Times New Roman"/>
                <w:color w:val="000000"/>
                <w:sz w:val="24"/>
                <w:szCs w:val="24"/>
              </w:rPr>
              <w:t>Коэффициент абсолютной ликвидности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r>
      <w:tr w:rsidR="00430CE1" w:rsidRPr="000A26E2" w:rsidTr="008D0C60">
        <w:trPr>
          <w:trHeight w:hRule="exact" w:val="409"/>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rPr>
                <w:rFonts w:ascii="Times New Roman" w:hAnsi="Times New Roman" w:cs="Times New Roman"/>
                <w:sz w:val="24"/>
                <w:szCs w:val="24"/>
              </w:rPr>
            </w:pPr>
            <w:r w:rsidRPr="000A26E2">
              <w:rPr>
                <w:rFonts w:ascii="Times New Roman" w:hAnsi="Times New Roman" w:cs="Times New Roman"/>
                <w:color w:val="000000"/>
                <w:sz w:val="24"/>
                <w:szCs w:val="24"/>
              </w:rPr>
              <w:t>Коэффициент «критической оценки»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r>
      <w:tr w:rsidR="00430CE1" w:rsidRPr="000A26E2" w:rsidTr="008D0C60">
        <w:trPr>
          <w:trHeight w:hRule="exact" w:val="429"/>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rPr>
                <w:rFonts w:ascii="Times New Roman" w:hAnsi="Times New Roman" w:cs="Times New Roman"/>
                <w:sz w:val="24"/>
                <w:szCs w:val="24"/>
              </w:rPr>
            </w:pPr>
            <w:r w:rsidRPr="000A26E2">
              <w:rPr>
                <w:rFonts w:ascii="Times New Roman" w:hAnsi="Times New Roman" w:cs="Times New Roman"/>
                <w:color w:val="000000"/>
                <w:sz w:val="24"/>
                <w:szCs w:val="24"/>
              </w:rPr>
              <w:t>Коэффициент текущей ликвидности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hd w:val="clear" w:color="auto" w:fill="FFFFFF"/>
              <w:spacing w:after="0" w:line="240" w:lineRule="auto"/>
              <w:jc w:val="center"/>
              <w:rPr>
                <w:rFonts w:ascii="Times New Roman" w:hAnsi="Times New Roman" w:cs="Times New Roman"/>
                <w:sz w:val="24"/>
                <w:szCs w:val="24"/>
              </w:rPr>
            </w:pPr>
          </w:p>
        </w:tc>
      </w:tr>
      <w:tr w:rsidR="00430CE1" w:rsidRPr="000A26E2" w:rsidTr="008D0C60">
        <w:trPr>
          <w:trHeight w:val="518"/>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CE1" w:rsidRPr="000A26E2" w:rsidRDefault="00430CE1" w:rsidP="004D2C6A">
            <w:pPr>
              <w:shd w:val="clear" w:color="auto" w:fill="FFFFFF"/>
              <w:spacing w:after="0" w:line="240" w:lineRule="auto"/>
              <w:rPr>
                <w:rFonts w:ascii="Times New Roman" w:hAnsi="Times New Roman" w:cs="Times New Roman"/>
                <w:sz w:val="24"/>
                <w:szCs w:val="24"/>
              </w:rPr>
            </w:pPr>
            <w:r w:rsidRPr="000A26E2">
              <w:rPr>
                <w:rFonts w:ascii="Times New Roman" w:hAnsi="Times New Roman" w:cs="Times New Roman"/>
                <w:color w:val="000000"/>
                <w:sz w:val="24"/>
                <w:szCs w:val="24"/>
              </w:rPr>
              <w:t>Коэффициент обеспеченности собственными оборотными средствами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bl>
    <w:p w:rsidR="00430CE1" w:rsidRPr="000A26E2" w:rsidRDefault="00430CE1" w:rsidP="004D2C6A">
      <w:pPr>
        <w:pStyle w:val="afd"/>
        <w:keepNext w:val="0"/>
        <w:widowControl w:val="0"/>
        <w:ind w:right="0" w:firstLine="709"/>
        <w:jc w:val="both"/>
        <w:rPr>
          <w:szCs w:val="24"/>
        </w:rPr>
      </w:pPr>
      <w:r w:rsidRPr="000A26E2">
        <w:rPr>
          <w:szCs w:val="24"/>
        </w:rPr>
        <w:t>Задача 8 - Проанализировать динамику показателей деловой активности</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9"/>
        <w:gridCol w:w="1079"/>
        <w:gridCol w:w="1079"/>
        <w:gridCol w:w="1207"/>
        <w:gridCol w:w="1816"/>
      </w:tblGrid>
      <w:tr w:rsidR="00221704" w:rsidRPr="000A26E2" w:rsidTr="008D0C60">
        <w:trPr>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Наименование показателей</w:t>
            </w:r>
          </w:p>
        </w:tc>
        <w:tc>
          <w:tcPr>
            <w:tcW w:w="1079"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079"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207"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1816"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Изменение </w:t>
            </w:r>
          </w:p>
          <w:p w:rsidR="00221704" w:rsidRPr="000A26E2" w:rsidRDefault="00221704"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21</w:t>
            </w:r>
            <w:r w:rsidRPr="000A26E2">
              <w:rPr>
                <w:rFonts w:ascii="Times New Roman" w:hAnsi="Times New Roman" w:cs="Times New Roman"/>
                <w:sz w:val="24"/>
                <w:szCs w:val="24"/>
              </w:rPr>
              <w:t xml:space="preserve"> г. к 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p w:rsidR="00221704" w:rsidRPr="000A26E2" w:rsidRDefault="00221704"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 xml:space="preserve"> (+,-)</w:t>
            </w:r>
          </w:p>
        </w:tc>
      </w:tr>
      <w:tr w:rsidR="00430CE1" w:rsidRPr="000A26E2" w:rsidTr="008D0C60">
        <w:trPr>
          <w:trHeight w:hRule="exact" w:val="282"/>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Выручка, тыс. руб.</w:t>
            </w:r>
          </w:p>
        </w:tc>
        <w:tc>
          <w:tcPr>
            <w:tcW w:w="107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455523</w:t>
            </w:r>
          </w:p>
        </w:tc>
        <w:tc>
          <w:tcPr>
            <w:tcW w:w="107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357736</w:t>
            </w:r>
          </w:p>
        </w:tc>
        <w:tc>
          <w:tcPr>
            <w:tcW w:w="120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665936</w:t>
            </w: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40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Средняя сумма запасов и затрат, тыс. руб.</w:t>
            </w:r>
          </w:p>
        </w:tc>
        <w:tc>
          <w:tcPr>
            <w:tcW w:w="107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80038</w:t>
            </w:r>
          </w:p>
        </w:tc>
        <w:tc>
          <w:tcPr>
            <w:tcW w:w="1079"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78461</w:t>
            </w:r>
          </w:p>
        </w:tc>
        <w:tc>
          <w:tcPr>
            <w:tcW w:w="1207" w:type="dxa"/>
            <w:tcBorders>
              <w:top w:val="single" w:sz="4" w:space="0" w:color="auto"/>
              <w:left w:val="single" w:sz="4" w:space="0" w:color="auto"/>
              <w:bottom w:val="single" w:sz="4" w:space="0" w:color="auto"/>
              <w:right w:val="single" w:sz="4" w:space="0" w:color="auto"/>
            </w:tcBorders>
          </w:tcPr>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88814</w:t>
            </w: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399"/>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rPr>
                <w:rFonts w:ascii="Times New Roman" w:hAnsi="Times New Roman" w:cs="Times New Roman"/>
                <w:sz w:val="24"/>
                <w:szCs w:val="24"/>
              </w:rPr>
            </w:pPr>
            <w:r w:rsidRPr="000A26E2">
              <w:rPr>
                <w:rFonts w:ascii="Times New Roman" w:hAnsi="Times New Roman" w:cs="Times New Roman"/>
                <w:sz w:val="24"/>
                <w:szCs w:val="24"/>
              </w:rPr>
              <w:lastRenderedPageBreak/>
              <w:t>Средняя стоимость имущества,   тыс. руб.</w:t>
            </w:r>
          </w:p>
        </w:tc>
        <w:tc>
          <w:tcPr>
            <w:tcW w:w="107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309658</w:t>
            </w:r>
          </w:p>
        </w:tc>
        <w:tc>
          <w:tcPr>
            <w:tcW w:w="107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313613</w:t>
            </w:r>
          </w:p>
        </w:tc>
        <w:tc>
          <w:tcPr>
            <w:tcW w:w="1207"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widowControl w:val="0"/>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324660</w:t>
            </w: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widowControl w:val="0"/>
              <w:spacing w:after="0" w:line="240" w:lineRule="auto"/>
              <w:jc w:val="center"/>
              <w:rPr>
                <w:rFonts w:ascii="Times New Roman" w:hAnsi="Times New Roman" w:cs="Times New Roman"/>
                <w:sz w:val="24"/>
                <w:szCs w:val="24"/>
              </w:rPr>
            </w:pPr>
          </w:p>
        </w:tc>
      </w:tr>
      <w:tr w:rsidR="00430CE1" w:rsidRPr="000A26E2" w:rsidTr="008D0C60">
        <w:trPr>
          <w:trHeight w:val="499"/>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Средняя сумма собственного капитала, тыс. руб.</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color w:val="FF0000"/>
                <w:sz w:val="24"/>
                <w:szCs w:val="24"/>
              </w:rPr>
            </w:pPr>
          </w:p>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266898</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264518</w:t>
            </w:r>
          </w:p>
        </w:tc>
        <w:tc>
          <w:tcPr>
            <w:tcW w:w="120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268924</w:t>
            </w: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56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Средняя сумма оборотных</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средств, тыс. руб.</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179551</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180355</w:t>
            </w:r>
          </w:p>
        </w:tc>
        <w:tc>
          <w:tcPr>
            <w:tcW w:w="120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p w:rsidR="00430CE1" w:rsidRPr="000A26E2" w:rsidRDefault="00430CE1" w:rsidP="004D2C6A">
            <w:pPr>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197516</w:t>
            </w: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56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xml:space="preserve">Оборачиваемость всего капитала </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в оборотах</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56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keepNext/>
              <w:spacing w:after="0" w:line="240" w:lineRule="auto"/>
              <w:rPr>
                <w:rFonts w:ascii="Times New Roman" w:hAnsi="Times New Roman" w:cs="Times New Roman"/>
                <w:sz w:val="24"/>
                <w:szCs w:val="24"/>
              </w:rPr>
            </w:pPr>
            <w:r w:rsidRPr="000A26E2">
              <w:rPr>
                <w:rFonts w:ascii="Times New Roman" w:hAnsi="Times New Roman" w:cs="Times New Roman"/>
                <w:sz w:val="24"/>
                <w:szCs w:val="24"/>
              </w:rPr>
              <w:t>Оборачиваемость оборотных средств:</w:t>
            </w:r>
          </w:p>
          <w:p w:rsidR="00430CE1" w:rsidRPr="000A26E2" w:rsidRDefault="00430CE1" w:rsidP="004D2C6A">
            <w:pPr>
              <w:keepNext/>
              <w:spacing w:after="0" w:line="240" w:lineRule="auto"/>
              <w:rPr>
                <w:rFonts w:ascii="Times New Roman" w:hAnsi="Times New Roman" w:cs="Times New Roman"/>
                <w:sz w:val="24"/>
                <w:szCs w:val="24"/>
              </w:rPr>
            </w:pPr>
            <w:r w:rsidRPr="000A26E2">
              <w:rPr>
                <w:rFonts w:ascii="Times New Roman" w:hAnsi="Times New Roman" w:cs="Times New Roman"/>
                <w:sz w:val="24"/>
                <w:szCs w:val="24"/>
              </w:rPr>
              <w:t>- в оборотах</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25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в днях</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569"/>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keepNext/>
              <w:spacing w:after="0" w:line="240" w:lineRule="auto"/>
              <w:rPr>
                <w:rFonts w:ascii="Times New Roman" w:hAnsi="Times New Roman" w:cs="Times New Roman"/>
                <w:sz w:val="24"/>
                <w:szCs w:val="24"/>
              </w:rPr>
            </w:pPr>
            <w:r w:rsidRPr="000A26E2">
              <w:rPr>
                <w:rFonts w:ascii="Times New Roman" w:hAnsi="Times New Roman" w:cs="Times New Roman"/>
                <w:sz w:val="24"/>
                <w:szCs w:val="24"/>
              </w:rPr>
              <w:t>Оборачиваемость запасов:</w:t>
            </w:r>
          </w:p>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в оборотах</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281"/>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spacing w:after="0" w:line="240" w:lineRule="auto"/>
              <w:rPr>
                <w:rFonts w:ascii="Times New Roman" w:hAnsi="Times New Roman" w:cs="Times New Roman"/>
                <w:sz w:val="24"/>
                <w:szCs w:val="24"/>
              </w:rPr>
            </w:pPr>
            <w:r w:rsidRPr="000A26E2">
              <w:rPr>
                <w:rFonts w:ascii="Times New Roman" w:hAnsi="Times New Roman" w:cs="Times New Roman"/>
                <w:sz w:val="24"/>
                <w:szCs w:val="24"/>
              </w:rPr>
              <w:t>- в днях</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spacing w:after="0" w:line="240" w:lineRule="auto"/>
              <w:jc w:val="center"/>
              <w:rPr>
                <w:rFonts w:ascii="Times New Roman" w:hAnsi="Times New Roman" w:cs="Times New Roman"/>
                <w:sz w:val="24"/>
                <w:szCs w:val="24"/>
              </w:rPr>
            </w:pPr>
          </w:p>
        </w:tc>
      </w:tr>
      <w:tr w:rsidR="00430CE1" w:rsidRPr="000A26E2" w:rsidTr="008D0C60">
        <w:trPr>
          <w:trHeight w:val="495"/>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430CE1" w:rsidRPr="000A26E2" w:rsidRDefault="00430CE1" w:rsidP="004D2C6A">
            <w:pPr>
              <w:keepNext/>
              <w:spacing w:after="0" w:line="240" w:lineRule="auto"/>
              <w:rPr>
                <w:rFonts w:ascii="Times New Roman" w:hAnsi="Times New Roman" w:cs="Times New Roman"/>
                <w:sz w:val="24"/>
                <w:szCs w:val="24"/>
              </w:rPr>
            </w:pPr>
            <w:r w:rsidRPr="000A26E2">
              <w:rPr>
                <w:rFonts w:ascii="Times New Roman" w:hAnsi="Times New Roman" w:cs="Times New Roman"/>
                <w:sz w:val="24"/>
                <w:szCs w:val="24"/>
              </w:rPr>
              <w:t>Оборачиваемость собственных средств в оборотах</w:t>
            </w: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keepNext/>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keepNext/>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keepNext/>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30CE1" w:rsidRPr="000A26E2" w:rsidRDefault="00430CE1" w:rsidP="004D2C6A">
            <w:pPr>
              <w:keepNext/>
              <w:spacing w:after="0" w:line="240" w:lineRule="auto"/>
              <w:jc w:val="center"/>
              <w:rPr>
                <w:rFonts w:ascii="Times New Roman" w:hAnsi="Times New Roman" w:cs="Times New Roman"/>
                <w:sz w:val="24"/>
                <w:szCs w:val="24"/>
              </w:rPr>
            </w:pPr>
          </w:p>
        </w:tc>
      </w:tr>
    </w:tbl>
    <w:p w:rsidR="00430CE1" w:rsidRPr="000A26E2" w:rsidRDefault="00430CE1" w:rsidP="004D2C6A">
      <w:pPr>
        <w:spacing w:after="0" w:line="240" w:lineRule="auto"/>
        <w:ind w:firstLine="709"/>
        <w:jc w:val="both"/>
        <w:rPr>
          <w:rFonts w:ascii="Times New Roman" w:hAnsi="Times New Roman" w:cs="Times New Roman"/>
          <w:sz w:val="24"/>
          <w:szCs w:val="24"/>
        </w:rPr>
      </w:pPr>
      <w:r w:rsidRPr="000A26E2">
        <w:rPr>
          <w:rFonts w:ascii="Times New Roman" w:hAnsi="Times New Roman" w:cs="Times New Roman"/>
          <w:sz w:val="24"/>
          <w:szCs w:val="24"/>
        </w:rPr>
        <w:t>Задача 9 - Проанализировать динамику показателей финансовой устойчивости</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38"/>
        <w:gridCol w:w="1081"/>
        <w:gridCol w:w="1081"/>
        <w:gridCol w:w="1261"/>
        <w:gridCol w:w="1434"/>
      </w:tblGrid>
      <w:tr w:rsidR="00221704" w:rsidRPr="007542FF" w:rsidTr="008D0C60">
        <w:trPr>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221704" w:rsidRPr="007542FF" w:rsidRDefault="00221704"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Наименование показателей</w:t>
            </w:r>
          </w:p>
        </w:tc>
        <w:tc>
          <w:tcPr>
            <w:tcW w:w="1081"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201</w:t>
            </w:r>
            <w:r>
              <w:rPr>
                <w:rFonts w:ascii="Times New Roman" w:hAnsi="Times New Roman" w:cs="Times New Roman"/>
                <w:sz w:val="24"/>
                <w:szCs w:val="24"/>
              </w:rPr>
              <w:t>9</w:t>
            </w:r>
            <w:r w:rsidRPr="000A26E2">
              <w:rPr>
                <w:rFonts w:ascii="Times New Roman" w:hAnsi="Times New Roman" w:cs="Times New Roman"/>
                <w:sz w:val="24"/>
                <w:szCs w:val="24"/>
              </w:rPr>
              <w:t xml:space="preserve"> г.</w:t>
            </w:r>
          </w:p>
        </w:tc>
        <w:tc>
          <w:tcPr>
            <w:tcW w:w="1081"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20</w:t>
            </w:r>
            <w:r w:rsidRPr="000A26E2">
              <w:rPr>
                <w:rFonts w:ascii="Times New Roman" w:hAnsi="Times New Roman" w:cs="Times New Roman"/>
                <w:sz w:val="24"/>
                <w:szCs w:val="24"/>
              </w:rPr>
              <w:t xml:space="preserve"> г.</w:t>
            </w:r>
          </w:p>
        </w:tc>
        <w:tc>
          <w:tcPr>
            <w:tcW w:w="1261" w:type="dxa"/>
            <w:tcBorders>
              <w:top w:val="single" w:sz="4" w:space="0" w:color="auto"/>
              <w:left w:val="single" w:sz="4" w:space="0" w:color="auto"/>
              <w:bottom w:val="single" w:sz="4" w:space="0" w:color="auto"/>
              <w:right w:val="single" w:sz="4" w:space="0" w:color="auto"/>
            </w:tcBorders>
            <w:vAlign w:val="center"/>
            <w:hideMark/>
          </w:tcPr>
          <w:p w:rsidR="00221704" w:rsidRPr="000A26E2" w:rsidRDefault="00221704" w:rsidP="003F5050">
            <w:pPr>
              <w:tabs>
                <w:tab w:val="left" w:pos="601"/>
              </w:tabs>
              <w:spacing w:after="0" w:line="240" w:lineRule="auto"/>
              <w:jc w:val="center"/>
              <w:rPr>
                <w:rFonts w:ascii="Times New Roman" w:hAnsi="Times New Roman" w:cs="Times New Roman"/>
                <w:sz w:val="24"/>
                <w:szCs w:val="24"/>
              </w:rPr>
            </w:pPr>
            <w:r w:rsidRPr="000A26E2">
              <w:rPr>
                <w:rFonts w:ascii="Times New Roman" w:hAnsi="Times New Roman" w:cs="Times New Roman"/>
                <w:sz w:val="24"/>
                <w:szCs w:val="24"/>
              </w:rPr>
              <w:t>20</w:t>
            </w:r>
            <w:r>
              <w:rPr>
                <w:rFonts w:ascii="Times New Roman" w:hAnsi="Times New Roman" w:cs="Times New Roman"/>
                <w:sz w:val="24"/>
                <w:szCs w:val="24"/>
              </w:rPr>
              <w:t xml:space="preserve">21 </w:t>
            </w:r>
            <w:r w:rsidRPr="000A26E2">
              <w:rPr>
                <w:rFonts w:ascii="Times New Roman" w:hAnsi="Times New Roman" w:cs="Times New Roman"/>
                <w:sz w:val="24"/>
                <w:szCs w:val="24"/>
              </w:rPr>
              <w:t>г.</w:t>
            </w:r>
          </w:p>
        </w:tc>
        <w:tc>
          <w:tcPr>
            <w:tcW w:w="1434" w:type="dxa"/>
            <w:tcBorders>
              <w:top w:val="single" w:sz="4" w:space="0" w:color="auto"/>
              <w:left w:val="single" w:sz="4" w:space="0" w:color="auto"/>
              <w:bottom w:val="single" w:sz="4" w:space="0" w:color="auto"/>
              <w:right w:val="single" w:sz="4" w:space="0" w:color="auto"/>
            </w:tcBorders>
            <w:vAlign w:val="center"/>
            <w:hideMark/>
          </w:tcPr>
          <w:p w:rsidR="00221704" w:rsidRPr="007542FF" w:rsidRDefault="00221704"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 xml:space="preserve">Изменение </w:t>
            </w:r>
          </w:p>
          <w:p w:rsidR="00221704" w:rsidRPr="007542FF" w:rsidRDefault="00221704"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20</w:t>
            </w:r>
            <w:r>
              <w:rPr>
                <w:rFonts w:ascii="Times New Roman" w:hAnsi="Times New Roman" w:cs="Times New Roman"/>
                <w:sz w:val="24"/>
                <w:szCs w:val="24"/>
              </w:rPr>
              <w:t>21</w:t>
            </w:r>
            <w:r w:rsidRPr="007542FF">
              <w:rPr>
                <w:rFonts w:ascii="Times New Roman" w:hAnsi="Times New Roman" w:cs="Times New Roman"/>
                <w:sz w:val="24"/>
                <w:szCs w:val="24"/>
              </w:rPr>
              <w:t xml:space="preserve"> г. к 201</w:t>
            </w:r>
            <w:r>
              <w:rPr>
                <w:rFonts w:ascii="Times New Roman" w:hAnsi="Times New Roman" w:cs="Times New Roman"/>
                <w:sz w:val="24"/>
                <w:szCs w:val="24"/>
              </w:rPr>
              <w:t>9</w:t>
            </w:r>
            <w:r w:rsidRPr="007542FF">
              <w:rPr>
                <w:rFonts w:ascii="Times New Roman" w:hAnsi="Times New Roman" w:cs="Times New Roman"/>
                <w:sz w:val="24"/>
                <w:szCs w:val="24"/>
              </w:rPr>
              <w:t xml:space="preserve"> г.</w:t>
            </w:r>
          </w:p>
          <w:p w:rsidR="00221704" w:rsidRPr="007542FF" w:rsidRDefault="00221704"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 xml:space="preserve"> (+,-)</w:t>
            </w:r>
          </w:p>
        </w:tc>
      </w:tr>
      <w:tr w:rsidR="00430CE1" w:rsidRPr="007542FF" w:rsidTr="008D0C60">
        <w:trPr>
          <w:trHeight w:hRule="exact" w:val="285"/>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rPr>
                <w:rFonts w:ascii="Times New Roman" w:hAnsi="Times New Roman" w:cs="Times New Roman"/>
                <w:sz w:val="24"/>
                <w:szCs w:val="24"/>
              </w:rPr>
            </w:pPr>
            <w:proofErr w:type="spellStart"/>
            <w:r w:rsidRPr="007542FF">
              <w:rPr>
                <w:rFonts w:ascii="Times New Roman" w:hAnsi="Times New Roman" w:cs="Times New Roman"/>
                <w:sz w:val="24"/>
                <w:szCs w:val="24"/>
              </w:rPr>
              <w:t>Внеоборотные</w:t>
            </w:r>
            <w:proofErr w:type="spellEnd"/>
            <w:r w:rsidRPr="007542FF">
              <w:rPr>
                <w:rFonts w:ascii="Times New Roman" w:hAnsi="Times New Roman" w:cs="Times New Roman"/>
                <w:sz w:val="24"/>
                <w:szCs w:val="24"/>
              </w:rPr>
              <w:t xml:space="preserve"> активы, тыс. руб.</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155903</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150613</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152674</w:t>
            </w: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r>
      <w:tr w:rsidR="00430CE1" w:rsidRPr="007542FF" w:rsidTr="008D0C60">
        <w:trPr>
          <w:trHeight w:hRule="exact" w:val="290"/>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rPr>
                <w:rFonts w:ascii="Times New Roman" w:hAnsi="Times New Roman" w:cs="Times New Roman"/>
                <w:sz w:val="24"/>
                <w:szCs w:val="24"/>
              </w:rPr>
            </w:pPr>
            <w:r w:rsidRPr="007542FF">
              <w:rPr>
                <w:rFonts w:ascii="Times New Roman" w:hAnsi="Times New Roman" w:cs="Times New Roman"/>
                <w:sz w:val="24"/>
                <w:szCs w:val="24"/>
              </w:rPr>
              <w:t>Оборотные активы, тыс. руб.</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160502</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160208</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185824</w:t>
            </w: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r>
      <w:tr w:rsidR="00430CE1" w:rsidRPr="007542FF" w:rsidTr="008D0C60">
        <w:trPr>
          <w:trHeight w:hRule="exact" w:val="293"/>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rPr>
                <w:rFonts w:ascii="Times New Roman" w:hAnsi="Times New Roman" w:cs="Times New Roman"/>
                <w:sz w:val="24"/>
                <w:szCs w:val="24"/>
              </w:rPr>
            </w:pPr>
            <w:r w:rsidRPr="007542FF">
              <w:rPr>
                <w:rFonts w:ascii="Times New Roman" w:hAnsi="Times New Roman" w:cs="Times New Roman"/>
                <w:sz w:val="24"/>
                <w:szCs w:val="24"/>
              </w:rPr>
              <w:t>Стоимость имущества, тыс. руб.</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316405</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310821</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338498</w:t>
            </w: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r>
      <w:tr w:rsidR="00430CE1" w:rsidRPr="007542FF" w:rsidTr="008D0C60">
        <w:trPr>
          <w:trHeight w:hRule="exact" w:val="553"/>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rPr>
                <w:rFonts w:ascii="Times New Roman" w:hAnsi="Times New Roman" w:cs="Times New Roman"/>
                <w:sz w:val="24"/>
                <w:szCs w:val="24"/>
              </w:rPr>
            </w:pPr>
            <w:r w:rsidRPr="007542FF">
              <w:rPr>
                <w:rFonts w:ascii="Times New Roman" w:hAnsi="Times New Roman" w:cs="Times New Roman"/>
                <w:sz w:val="24"/>
                <w:szCs w:val="24"/>
              </w:rPr>
              <w:t>Величина реального собственного капитала, тыс. руб.</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2648850</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264151</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273697</w:t>
            </w: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r>
      <w:tr w:rsidR="00430CE1" w:rsidRPr="007542FF" w:rsidTr="008D0C60">
        <w:trPr>
          <w:trHeight w:hRule="exact" w:val="397"/>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rPr>
                <w:rFonts w:ascii="Times New Roman" w:hAnsi="Times New Roman" w:cs="Times New Roman"/>
                <w:sz w:val="24"/>
                <w:szCs w:val="24"/>
              </w:rPr>
            </w:pPr>
            <w:r w:rsidRPr="007542FF">
              <w:rPr>
                <w:rFonts w:ascii="Times New Roman" w:hAnsi="Times New Roman" w:cs="Times New Roman"/>
                <w:sz w:val="24"/>
                <w:szCs w:val="24"/>
              </w:rPr>
              <w:t>Долгосрочные обязательства, тыс. руб.</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361</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r>
      <w:tr w:rsidR="00430CE1" w:rsidRPr="007542FF" w:rsidTr="008D0C60">
        <w:trPr>
          <w:trHeight w:hRule="exact" w:val="341"/>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rPr>
                <w:rFonts w:ascii="Times New Roman" w:hAnsi="Times New Roman" w:cs="Times New Roman"/>
                <w:sz w:val="24"/>
                <w:szCs w:val="24"/>
              </w:rPr>
            </w:pPr>
            <w:r w:rsidRPr="007542FF">
              <w:rPr>
                <w:rFonts w:ascii="Times New Roman" w:hAnsi="Times New Roman" w:cs="Times New Roman"/>
                <w:sz w:val="24"/>
                <w:szCs w:val="24"/>
              </w:rPr>
              <w:t>Краткосрочные обязательства, тыс. руб.</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51520</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46309</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64801</w:t>
            </w: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r>
      <w:tr w:rsidR="00430CE1" w:rsidRPr="007542FF" w:rsidTr="008D0C60">
        <w:trPr>
          <w:trHeight w:hRule="exact" w:val="352"/>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rPr>
                <w:rFonts w:ascii="Times New Roman" w:hAnsi="Times New Roman" w:cs="Times New Roman"/>
                <w:sz w:val="24"/>
                <w:szCs w:val="24"/>
              </w:rPr>
            </w:pPr>
            <w:r w:rsidRPr="007542FF">
              <w:rPr>
                <w:rFonts w:ascii="Times New Roman" w:hAnsi="Times New Roman" w:cs="Times New Roman"/>
                <w:sz w:val="24"/>
                <w:szCs w:val="24"/>
              </w:rPr>
              <w:t>Всего источников, тыс. руб.</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316405</w:t>
            </w:r>
          </w:p>
        </w:tc>
        <w:tc>
          <w:tcPr>
            <w:tcW w:w="108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310821</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jc w:val="center"/>
              <w:rPr>
                <w:rFonts w:ascii="Times New Roman" w:hAnsi="Times New Roman" w:cs="Times New Roman"/>
                <w:sz w:val="24"/>
                <w:szCs w:val="24"/>
              </w:rPr>
            </w:pPr>
            <w:r w:rsidRPr="007542FF">
              <w:rPr>
                <w:rFonts w:ascii="Times New Roman" w:hAnsi="Times New Roman" w:cs="Times New Roman"/>
                <w:sz w:val="24"/>
                <w:szCs w:val="24"/>
              </w:rPr>
              <w:t>338498</w:t>
            </w: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r>
      <w:tr w:rsidR="00430CE1" w:rsidRPr="007542FF" w:rsidTr="008D0C60">
        <w:trPr>
          <w:trHeight w:hRule="exact" w:val="619"/>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rPr>
                <w:rFonts w:ascii="Times New Roman" w:hAnsi="Times New Roman" w:cs="Times New Roman"/>
                <w:sz w:val="24"/>
                <w:szCs w:val="24"/>
              </w:rPr>
            </w:pPr>
            <w:r w:rsidRPr="007542FF">
              <w:rPr>
                <w:rFonts w:ascii="Times New Roman" w:hAnsi="Times New Roman" w:cs="Times New Roman"/>
                <w:sz w:val="24"/>
                <w:szCs w:val="24"/>
              </w:rPr>
              <w:t xml:space="preserve">Коэффициент соотношения заемных и собственных средств </w:t>
            </w:r>
          </w:p>
        </w:tc>
        <w:tc>
          <w:tcPr>
            <w:tcW w:w="108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r>
      <w:tr w:rsidR="00430CE1" w:rsidRPr="007542FF" w:rsidTr="008D0C60">
        <w:trPr>
          <w:trHeight w:hRule="exact" w:val="687"/>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spacing w:after="0" w:line="240" w:lineRule="auto"/>
              <w:rPr>
                <w:rFonts w:ascii="Times New Roman" w:hAnsi="Times New Roman" w:cs="Times New Roman"/>
                <w:sz w:val="24"/>
                <w:szCs w:val="24"/>
              </w:rPr>
            </w:pPr>
            <w:r w:rsidRPr="007542FF">
              <w:rPr>
                <w:rFonts w:ascii="Times New Roman" w:hAnsi="Times New Roman" w:cs="Times New Roman"/>
                <w:sz w:val="24"/>
                <w:szCs w:val="24"/>
              </w:rPr>
              <w:t>Коэффициент обеспеченности собственными оборотными средствами</w:t>
            </w:r>
          </w:p>
        </w:tc>
        <w:tc>
          <w:tcPr>
            <w:tcW w:w="108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r>
      <w:tr w:rsidR="00430CE1" w:rsidRPr="007542FF" w:rsidTr="008D0C60">
        <w:trPr>
          <w:trHeight w:hRule="exact" w:val="403"/>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tabs>
                <w:tab w:val="num" w:pos="360"/>
              </w:tabs>
              <w:spacing w:after="0" w:line="240" w:lineRule="auto"/>
              <w:rPr>
                <w:rFonts w:ascii="Times New Roman" w:hAnsi="Times New Roman" w:cs="Times New Roman"/>
                <w:sz w:val="24"/>
                <w:szCs w:val="24"/>
              </w:rPr>
            </w:pPr>
            <w:r w:rsidRPr="007542FF">
              <w:rPr>
                <w:rFonts w:ascii="Times New Roman" w:hAnsi="Times New Roman" w:cs="Times New Roman"/>
                <w:sz w:val="24"/>
                <w:szCs w:val="24"/>
              </w:rPr>
              <w:t xml:space="preserve">Коэффициент финансовой независимости </w:t>
            </w:r>
          </w:p>
        </w:tc>
        <w:tc>
          <w:tcPr>
            <w:tcW w:w="108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pStyle w:val="afb"/>
              <w:jc w:val="center"/>
              <w:rPr>
                <w:sz w:val="24"/>
                <w:szCs w:val="24"/>
              </w:rPr>
            </w:pPr>
          </w:p>
        </w:tc>
      </w:tr>
      <w:tr w:rsidR="00430CE1" w:rsidRPr="007542FF" w:rsidTr="008D0C60">
        <w:trPr>
          <w:trHeight w:hRule="exact" w:val="397"/>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430CE1" w:rsidRPr="007542FF" w:rsidRDefault="00430CE1" w:rsidP="004D2C6A">
            <w:pPr>
              <w:tabs>
                <w:tab w:val="num" w:pos="360"/>
              </w:tabs>
              <w:spacing w:after="0" w:line="240" w:lineRule="auto"/>
              <w:rPr>
                <w:rFonts w:ascii="Times New Roman" w:hAnsi="Times New Roman" w:cs="Times New Roman"/>
                <w:sz w:val="24"/>
                <w:szCs w:val="24"/>
              </w:rPr>
            </w:pPr>
            <w:r w:rsidRPr="007542FF">
              <w:rPr>
                <w:rFonts w:ascii="Times New Roman" w:hAnsi="Times New Roman" w:cs="Times New Roman"/>
                <w:sz w:val="24"/>
                <w:szCs w:val="24"/>
              </w:rPr>
              <w:t>Коэффициент финансовой устойчивости</w:t>
            </w:r>
          </w:p>
        </w:tc>
        <w:tc>
          <w:tcPr>
            <w:tcW w:w="108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430CE1" w:rsidRPr="007542FF" w:rsidRDefault="00430CE1" w:rsidP="004D2C6A">
            <w:pPr>
              <w:pStyle w:val="afb"/>
              <w:jc w:val="center"/>
              <w:rPr>
                <w:sz w:val="24"/>
                <w:szCs w:val="24"/>
              </w:rPr>
            </w:pPr>
          </w:p>
        </w:tc>
      </w:tr>
    </w:tbl>
    <w:p w:rsidR="00430CE1" w:rsidRDefault="00430CE1" w:rsidP="004D2C6A">
      <w:pPr>
        <w:pStyle w:val="af"/>
        <w:tabs>
          <w:tab w:val="left" w:pos="-1980"/>
          <w:tab w:val="left" w:pos="720"/>
        </w:tabs>
        <w:spacing w:after="0" w:line="240" w:lineRule="auto"/>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CE28E6" w:rsidRDefault="00CE28E6" w:rsidP="004D2C6A">
      <w:pPr>
        <w:pStyle w:val="af"/>
        <w:tabs>
          <w:tab w:val="left" w:pos="-1980"/>
          <w:tab w:val="left" w:pos="720"/>
        </w:tabs>
        <w:spacing w:after="0" w:line="240" w:lineRule="auto"/>
        <w:jc w:val="center"/>
        <w:rPr>
          <w:rFonts w:ascii="Times New Roman" w:hAnsi="Times New Roman" w:cs="Times New Roman"/>
          <w:b/>
          <w:sz w:val="24"/>
          <w:szCs w:val="28"/>
        </w:rPr>
      </w:pPr>
    </w:p>
    <w:p w:rsidR="00430CE1" w:rsidRPr="00365C41" w:rsidRDefault="00430CE1" w:rsidP="004D2C6A">
      <w:pPr>
        <w:pStyle w:val="af"/>
        <w:tabs>
          <w:tab w:val="left" w:pos="-1980"/>
          <w:tab w:val="left" w:pos="720"/>
        </w:tabs>
        <w:spacing w:after="0" w:line="240" w:lineRule="auto"/>
        <w:jc w:val="center"/>
        <w:rPr>
          <w:rFonts w:ascii="Times New Roman" w:hAnsi="Times New Roman" w:cs="Times New Roman"/>
          <w:b/>
          <w:sz w:val="24"/>
          <w:szCs w:val="28"/>
        </w:rPr>
      </w:pPr>
      <w:r w:rsidRPr="00365C41">
        <w:rPr>
          <w:rFonts w:ascii="Times New Roman" w:hAnsi="Times New Roman" w:cs="Times New Roman"/>
          <w:b/>
          <w:sz w:val="24"/>
          <w:szCs w:val="28"/>
        </w:rPr>
        <w:lastRenderedPageBreak/>
        <w:t>Задания по учебной практике по ПМ.02 Организация и проведение экономической и маркетинговой деятельности</w:t>
      </w:r>
    </w:p>
    <w:p w:rsidR="00430CE1" w:rsidRPr="007542FF" w:rsidRDefault="00430CE1" w:rsidP="004D2C6A">
      <w:pPr>
        <w:spacing w:after="0" w:line="240" w:lineRule="auto"/>
        <w:jc w:val="center"/>
        <w:rPr>
          <w:rFonts w:ascii="Times New Roman" w:hAnsi="Times New Roman" w:cs="Times New Roman"/>
          <w:b/>
          <w:sz w:val="24"/>
          <w:szCs w:val="28"/>
        </w:rPr>
      </w:pPr>
      <w:r w:rsidRPr="007542FF">
        <w:rPr>
          <w:rFonts w:ascii="Times New Roman" w:hAnsi="Times New Roman" w:cs="Times New Roman"/>
          <w:b/>
          <w:sz w:val="24"/>
          <w:szCs w:val="28"/>
        </w:rPr>
        <w:t>МДК 02.03 Маркетинг</w:t>
      </w:r>
    </w:p>
    <w:p w:rsidR="00430CE1" w:rsidRPr="00365C41" w:rsidRDefault="00430CE1" w:rsidP="004D2C6A">
      <w:pPr>
        <w:spacing w:after="0" w:line="240" w:lineRule="auto"/>
        <w:jc w:val="both"/>
        <w:rPr>
          <w:rFonts w:ascii="Times New Roman" w:hAnsi="Times New Roman" w:cs="Times New Roman"/>
          <w:sz w:val="24"/>
          <w:szCs w:val="28"/>
        </w:rPr>
      </w:pPr>
      <w:r w:rsidRPr="00365C41">
        <w:rPr>
          <w:rFonts w:ascii="Times New Roman" w:hAnsi="Times New Roman" w:cs="Times New Roman"/>
          <w:sz w:val="24"/>
          <w:szCs w:val="28"/>
        </w:rPr>
        <w:t xml:space="preserve">Тема 1. Выявление потребностей, </w:t>
      </w:r>
      <w:r w:rsidRPr="00365C41">
        <w:rPr>
          <w:rFonts w:ascii="Times New Roman" w:hAnsi="Times New Roman" w:cs="Times New Roman"/>
          <w:bCs/>
          <w:color w:val="000000"/>
          <w:sz w:val="24"/>
          <w:szCs w:val="28"/>
        </w:rPr>
        <w:t xml:space="preserve">видов спроса и </w:t>
      </w:r>
      <w:r>
        <w:rPr>
          <w:rFonts w:ascii="Times New Roman" w:hAnsi="Times New Roman" w:cs="Times New Roman"/>
          <w:bCs/>
          <w:color w:val="000000"/>
          <w:sz w:val="24"/>
          <w:szCs w:val="28"/>
        </w:rPr>
        <w:t xml:space="preserve">определение </w:t>
      </w:r>
      <w:r w:rsidRPr="00365C41">
        <w:rPr>
          <w:rFonts w:ascii="Times New Roman" w:hAnsi="Times New Roman" w:cs="Times New Roman"/>
          <w:bCs/>
          <w:color w:val="000000"/>
          <w:sz w:val="24"/>
          <w:szCs w:val="28"/>
        </w:rPr>
        <w:t>соответствующ</w:t>
      </w:r>
      <w:r>
        <w:rPr>
          <w:rFonts w:ascii="Times New Roman" w:hAnsi="Times New Roman" w:cs="Times New Roman"/>
          <w:bCs/>
          <w:color w:val="000000"/>
          <w:sz w:val="24"/>
          <w:szCs w:val="28"/>
        </w:rPr>
        <w:t>его</w:t>
      </w:r>
      <w:r w:rsidRPr="00365C41">
        <w:rPr>
          <w:rFonts w:ascii="Times New Roman" w:hAnsi="Times New Roman" w:cs="Times New Roman"/>
          <w:bCs/>
          <w:color w:val="000000"/>
          <w:sz w:val="24"/>
          <w:szCs w:val="28"/>
        </w:rPr>
        <w:t xml:space="preserve"> им тип</w:t>
      </w:r>
      <w:r>
        <w:rPr>
          <w:rFonts w:ascii="Times New Roman" w:hAnsi="Times New Roman" w:cs="Times New Roman"/>
          <w:bCs/>
          <w:color w:val="000000"/>
          <w:sz w:val="24"/>
          <w:szCs w:val="28"/>
        </w:rPr>
        <w:t>а</w:t>
      </w:r>
      <w:r w:rsidRPr="00365C41">
        <w:rPr>
          <w:rFonts w:ascii="Times New Roman" w:hAnsi="Times New Roman" w:cs="Times New Roman"/>
          <w:bCs/>
          <w:color w:val="000000"/>
          <w:sz w:val="24"/>
          <w:szCs w:val="28"/>
        </w:rPr>
        <w:t xml:space="preserve"> маркетинга</w:t>
      </w:r>
      <w:r>
        <w:rPr>
          <w:rFonts w:ascii="Times New Roman" w:hAnsi="Times New Roman" w:cs="Times New Roman"/>
          <w:bCs/>
          <w:color w:val="000000"/>
          <w:sz w:val="24"/>
          <w:szCs w:val="28"/>
        </w:rPr>
        <w:t>,</w:t>
      </w:r>
      <w:r w:rsidR="00CE28E6">
        <w:rPr>
          <w:rFonts w:ascii="Times New Roman" w:hAnsi="Times New Roman" w:cs="Times New Roman"/>
          <w:bCs/>
          <w:color w:val="000000"/>
          <w:sz w:val="24"/>
          <w:szCs w:val="28"/>
        </w:rPr>
        <w:t xml:space="preserve"> </w:t>
      </w:r>
      <w:r>
        <w:rPr>
          <w:rFonts w:ascii="Times New Roman" w:hAnsi="Times New Roman" w:cs="Times New Roman"/>
          <w:bCs/>
          <w:color w:val="000000"/>
          <w:sz w:val="24"/>
          <w:szCs w:val="28"/>
        </w:rPr>
        <w:t>обеспечивающего</w:t>
      </w:r>
      <w:r w:rsidRPr="00365C41">
        <w:rPr>
          <w:rFonts w:ascii="Times New Roman" w:hAnsi="Times New Roman" w:cs="Times New Roman"/>
          <w:bCs/>
          <w:color w:val="000000"/>
          <w:sz w:val="24"/>
          <w:szCs w:val="28"/>
        </w:rPr>
        <w:t xml:space="preserve"> цел</w:t>
      </w:r>
      <w:r>
        <w:rPr>
          <w:rFonts w:ascii="Times New Roman" w:hAnsi="Times New Roman" w:cs="Times New Roman"/>
          <w:bCs/>
          <w:color w:val="000000"/>
          <w:sz w:val="24"/>
          <w:szCs w:val="28"/>
        </w:rPr>
        <w:t>и</w:t>
      </w:r>
      <w:r w:rsidRPr="00365C41">
        <w:rPr>
          <w:rFonts w:ascii="Times New Roman" w:hAnsi="Times New Roman" w:cs="Times New Roman"/>
          <w:bCs/>
          <w:color w:val="000000"/>
          <w:sz w:val="24"/>
          <w:szCs w:val="28"/>
        </w:rPr>
        <w:t xml:space="preserve"> организации</w:t>
      </w:r>
      <w:r>
        <w:rPr>
          <w:rFonts w:ascii="Times New Roman" w:hAnsi="Times New Roman" w:cs="Times New Roman"/>
          <w:bCs/>
          <w:color w:val="000000"/>
          <w:sz w:val="24"/>
          <w:szCs w:val="28"/>
        </w:rPr>
        <w:t xml:space="preserve"> и стимулирование сбыта товаров</w:t>
      </w:r>
    </w:p>
    <w:p w:rsidR="00430CE1" w:rsidRDefault="00430CE1" w:rsidP="004D2C6A">
      <w:pPr>
        <w:spacing w:after="0" w:line="240" w:lineRule="auto"/>
        <w:ind w:firstLine="567"/>
        <w:jc w:val="center"/>
        <w:rPr>
          <w:rFonts w:ascii="Times New Roman" w:hAnsi="Times New Roman"/>
          <w:b/>
          <w:bCs/>
        </w:rPr>
      </w:pPr>
    </w:p>
    <w:p w:rsidR="00430CE1" w:rsidRDefault="00430CE1" w:rsidP="004D2C6A">
      <w:pPr>
        <w:spacing w:after="0" w:line="240" w:lineRule="auto"/>
        <w:ind w:firstLine="567"/>
        <w:jc w:val="center"/>
        <w:rPr>
          <w:rFonts w:ascii="Times New Roman" w:hAnsi="Times New Roman"/>
          <w:b/>
          <w:bCs/>
        </w:rPr>
      </w:pPr>
      <w:r>
        <w:rPr>
          <w:rFonts w:ascii="Times New Roman" w:hAnsi="Times New Roman"/>
          <w:b/>
          <w:bCs/>
        </w:rPr>
        <w:t>Теоретический минимум</w:t>
      </w:r>
    </w:p>
    <w:p w:rsidR="00430CE1" w:rsidRPr="00365C41" w:rsidRDefault="00430CE1" w:rsidP="004D2C6A">
      <w:pPr>
        <w:spacing w:after="0" w:line="240" w:lineRule="auto"/>
        <w:rPr>
          <w:rFonts w:ascii="Times New Roman" w:hAnsi="Times New Roman"/>
          <w:bCs/>
        </w:rPr>
      </w:pPr>
    </w:p>
    <w:p w:rsidR="00430CE1" w:rsidRPr="007A26EA" w:rsidRDefault="00430CE1" w:rsidP="004D2C6A">
      <w:pPr>
        <w:spacing w:after="0" w:line="240" w:lineRule="auto"/>
        <w:ind w:firstLine="567"/>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Объектом маркетинговой деятельности выступают: нужда, потребность, запросы (спрос).</w:t>
      </w:r>
    </w:p>
    <w:p w:rsidR="00430CE1" w:rsidRPr="007A26EA" w:rsidRDefault="00430CE1" w:rsidP="004D2C6A">
      <w:pPr>
        <w:spacing w:after="0" w:line="240" w:lineRule="auto"/>
        <w:ind w:firstLine="567"/>
        <w:jc w:val="both"/>
        <w:rPr>
          <w:rFonts w:ascii="Times New Roman" w:eastAsia="Times New Roman" w:hAnsi="Times New Roman" w:cs="Times New Roman"/>
          <w:sz w:val="24"/>
          <w:szCs w:val="24"/>
        </w:rPr>
      </w:pPr>
      <w:r w:rsidRPr="007A26EA">
        <w:rPr>
          <w:rFonts w:ascii="Times New Roman" w:eastAsia="Times New Roman" w:hAnsi="Times New Roman" w:cs="Times New Roman"/>
          <w:b/>
          <w:sz w:val="24"/>
          <w:szCs w:val="24"/>
        </w:rPr>
        <w:t>Нужда</w:t>
      </w:r>
      <w:r w:rsidRPr="007A26EA">
        <w:rPr>
          <w:rFonts w:ascii="Times New Roman" w:eastAsia="Times New Roman" w:hAnsi="Times New Roman" w:cs="Times New Roman"/>
          <w:sz w:val="24"/>
          <w:szCs w:val="24"/>
        </w:rPr>
        <w:t>– чувство, острое ощущение нехватки чего-либо.</w:t>
      </w:r>
    </w:p>
    <w:p w:rsidR="00430CE1" w:rsidRPr="007A26EA" w:rsidRDefault="00430CE1" w:rsidP="004D2C6A">
      <w:pPr>
        <w:spacing w:after="0" w:line="240" w:lineRule="auto"/>
        <w:ind w:firstLine="567"/>
        <w:jc w:val="both"/>
        <w:rPr>
          <w:rFonts w:ascii="Times New Roman" w:eastAsia="Times New Roman" w:hAnsi="Times New Roman" w:cs="Times New Roman"/>
          <w:sz w:val="24"/>
          <w:szCs w:val="24"/>
        </w:rPr>
      </w:pPr>
      <w:r w:rsidRPr="007A26EA">
        <w:rPr>
          <w:rFonts w:ascii="Times New Roman" w:eastAsia="Times New Roman" w:hAnsi="Times New Roman" w:cs="Times New Roman"/>
          <w:b/>
          <w:sz w:val="24"/>
          <w:szCs w:val="24"/>
        </w:rPr>
        <w:t>Потребность</w:t>
      </w:r>
      <w:r w:rsidRPr="007A26EA">
        <w:rPr>
          <w:rFonts w:ascii="Times New Roman" w:eastAsia="Times New Roman" w:hAnsi="Times New Roman" w:cs="Times New Roman"/>
          <w:sz w:val="24"/>
          <w:szCs w:val="24"/>
        </w:rPr>
        <w:t xml:space="preserve"> – специфическая форма удовлетворения нужды, соответствующая культурному уровню и индивидуальности человека.</w:t>
      </w:r>
    </w:p>
    <w:p w:rsidR="00430CE1" w:rsidRPr="007A26EA" w:rsidRDefault="00430CE1" w:rsidP="004D2C6A">
      <w:pPr>
        <w:spacing w:after="0" w:line="240" w:lineRule="auto"/>
        <w:ind w:firstLine="567"/>
        <w:jc w:val="both"/>
        <w:rPr>
          <w:rFonts w:ascii="Times New Roman" w:eastAsia="Times New Roman" w:hAnsi="Times New Roman" w:cs="Times New Roman"/>
          <w:sz w:val="24"/>
          <w:szCs w:val="24"/>
        </w:rPr>
      </w:pPr>
      <w:r w:rsidRPr="007A26EA">
        <w:rPr>
          <w:rFonts w:ascii="Times New Roman" w:eastAsia="Times New Roman" w:hAnsi="Times New Roman" w:cs="Times New Roman"/>
          <w:b/>
          <w:sz w:val="24"/>
          <w:szCs w:val="24"/>
        </w:rPr>
        <w:t>Запросы (спрос)</w:t>
      </w:r>
      <w:r w:rsidRPr="007A26EA">
        <w:rPr>
          <w:rFonts w:ascii="Times New Roman" w:eastAsia="Times New Roman" w:hAnsi="Times New Roman" w:cs="Times New Roman"/>
          <w:sz w:val="24"/>
          <w:szCs w:val="24"/>
        </w:rPr>
        <w:t xml:space="preserve"> – потребности человека, подкрепленные его покупательной способностью.</w:t>
      </w:r>
    </w:p>
    <w:p w:rsidR="00430CE1" w:rsidRPr="007A26EA" w:rsidRDefault="00430CE1" w:rsidP="004D2C6A">
      <w:pPr>
        <w:spacing w:after="0" w:line="240" w:lineRule="auto"/>
        <w:ind w:firstLine="567"/>
        <w:jc w:val="center"/>
        <w:rPr>
          <w:rFonts w:ascii="Times New Roman" w:eastAsia="Times New Roman" w:hAnsi="Times New Roman" w:cs="Times New Roman"/>
          <w:b/>
          <w:sz w:val="24"/>
          <w:szCs w:val="24"/>
        </w:rPr>
      </w:pPr>
      <w:r w:rsidRPr="007A26EA">
        <w:rPr>
          <w:rFonts w:ascii="Times New Roman" w:eastAsia="Times New Roman" w:hAnsi="Times New Roman" w:cs="Times New Roman"/>
          <w:b/>
          <w:sz w:val="24"/>
          <w:szCs w:val="24"/>
        </w:rPr>
        <w:t>Виды маркетинга и е</w:t>
      </w:r>
      <w:r>
        <w:rPr>
          <w:rFonts w:ascii="Times New Roman" w:hAnsi="Times New Roman" w:cs="Times New Roman"/>
          <w:b/>
          <w:sz w:val="24"/>
          <w:szCs w:val="24"/>
        </w:rPr>
        <w:t xml:space="preserve">го мероприятия в зависимости </w:t>
      </w:r>
      <w:r w:rsidRPr="007A26EA">
        <w:rPr>
          <w:rFonts w:ascii="Times New Roman" w:eastAsia="Times New Roman" w:hAnsi="Times New Roman" w:cs="Times New Roman"/>
          <w:b/>
          <w:sz w:val="24"/>
          <w:szCs w:val="24"/>
        </w:rPr>
        <w:t>от состояния спроса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09"/>
        <w:gridCol w:w="6521"/>
      </w:tblGrid>
      <w:tr w:rsidR="00430CE1" w:rsidRPr="007A26EA" w:rsidTr="008D0C60">
        <w:tc>
          <w:tcPr>
            <w:tcW w:w="534" w:type="dxa"/>
            <w:shd w:val="clear" w:color="auto" w:fill="auto"/>
            <w:vAlign w:val="center"/>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п/п</w:t>
            </w:r>
          </w:p>
        </w:tc>
        <w:tc>
          <w:tcPr>
            <w:tcW w:w="2409" w:type="dxa"/>
            <w:shd w:val="clear" w:color="auto" w:fill="auto"/>
            <w:vAlign w:val="center"/>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Состояние спроса</w:t>
            </w:r>
          </w:p>
        </w:tc>
        <w:tc>
          <w:tcPr>
            <w:tcW w:w="6521" w:type="dxa"/>
            <w:shd w:val="clear" w:color="auto" w:fill="auto"/>
            <w:vAlign w:val="center"/>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Виды маркетинга и его мероприятия</w:t>
            </w:r>
          </w:p>
        </w:tc>
      </w:tr>
      <w:tr w:rsidR="00430CE1" w:rsidRPr="007A26EA" w:rsidTr="008D0C60">
        <w:tc>
          <w:tcPr>
            <w:tcW w:w="534" w:type="dxa"/>
            <w:shd w:val="clear" w:color="auto" w:fill="auto"/>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w:t>
            </w:r>
          </w:p>
        </w:tc>
        <w:tc>
          <w:tcPr>
            <w:tcW w:w="2409"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Большинство людей считают данный товар вредным, на рынке сложился «негативный» спрос  на товар</w:t>
            </w:r>
          </w:p>
        </w:tc>
        <w:tc>
          <w:tcPr>
            <w:tcW w:w="6521"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u w:val="single"/>
              </w:rPr>
              <w:t>Конверсионный маркетинг.</w:t>
            </w:r>
            <w:r w:rsidRPr="007A26EA">
              <w:rPr>
                <w:rFonts w:ascii="Times New Roman" w:eastAsia="Times New Roman" w:hAnsi="Times New Roman" w:cs="Times New Roman"/>
                <w:sz w:val="24"/>
                <w:szCs w:val="24"/>
              </w:rPr>
              <w:t xml:space="preserve"> Устанавливает, почему покупатели испытывают неприязнь к товару и можно ли изменить это путем переделки товара, снижения цен, активизации стимулирования сбыта.</w:t>
            </w:r>
          </w:p>
        </w:tc>
      </w:tr>
      <w:tr w:rsidR="00430CE1" w:rsidRPr="007A26EA" w:rsidTr="008D0C60">
        <w:tc>
          <w:tcPr>
            <w:tcW w:w="534" w:type="dxa"/>
            <w:shd w:val="clear" w:color="auto" w:fill="auto"/>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w:t>
            </w:r>
          </w:p>
        </w:tc>
        <w:tc>
          <w:tcPr>
            <w:tcW w:w="2409"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Отсутствие спроса (отсутствующий спрос)</w:t>
            </w:r>
          </w:p>
        </w:tc>
        <w:tc>
          <w:tcPr>
            <w:tcW w:w="6521"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u w:val="single"/>
              </w:rPr>
              <w:t>Стимулирующий маркетинг.</w:t>
            </w:r>
            <w:r w:rsidRPr="007A26EA">
              <w:rPr>
                <w:rFonts w:ascii="Times New Roman" w:eastAsia="Times New Roman" w:hAnsi="Times New Roman" w:cs="Times New Roman"/>
                <w:sz w:val="24"/>
                <w:szCs w:val="24"/>
              </w:rPr>
              <w:t xml:space="preserve"> Создает спрос, увязывая потребительские свойства товара с потребностями людей или формирует условия для зарождения спроса.</w:t>
            </w:r>
          </w:p>
        </w:tc>
      </w:tr>
      <w:tr w:rsidR="00430CE1" w:rsidRPr="007A26EA" w:rsidTr="008D0C60">
        <w:tc>
          <w:tcPr>
            <w:tcW w:w="534" w:type="dxa"/>
            <w:shd w:val="clear" w:color="auto" w:fill="auto"/>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w:t>
            </w:r>
          </w:p>
        </w:tc>
        <w:tc>
          <w:tcPr>
            <w:tcW w:w="2409"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Спрос потенциальный (скрытый)</w:t>
            </w:r>
          </w:p>
        </w:tc>
        <w:tc>
          <w:tcPr>
            <w:tcW w:w="6521"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u w:val="single"/>
              </w:rPr>
              <w:t>Развивающийся маркетинг.</w:t>
            </w:r>
            <w:r w:rsidRPr="007A26EA">
              <w:rPr>
                <w:rFonts w:ascii="Times New Roman" w:eastAsia="Times New Roman" w:hAnsi="Times New Roman" w:cs="Times New Roman"/>
                <w:sz w:val="24"/>
                <w:szCs w:val="24"/>
              </w:rPr>
              <w:t xml:space="preserve"> Оценивает величину потенциального спроса, создает новые товары с новыми потребительскими свойствами.</w:t>
            </w:r>
          </w:p>
        </w:tc>
      </w:tr>
      <w:tr w:rsidR="00430CE1" w:rsidRPr="007A26EA" w:rsidTr="008D0C60">
        <w:tc>
          <w:tcPr>
            <w:tcW w:w="534" w:type="dxa"/>
            <w:shd w:val="clear" w:color="auto" w:fill="auto"/>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4</w:t>
            </w:r>
          </w:p>
        </w:tc>
        <w:tc>
          <w:tcPr>
            <w:tcW w:w="2409"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Падающий спрос</w:t>
            </w:r>
          </w:p>
        </w:tc>
        <w:tc>
          <w:tcPr>
            <w:tcW w:w="6521"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u w:val="single"/>
              </w:rPr>
              <w:t>Ремаркетинг.</w:t>
            </w:r>
            <w:r w:rsidRPr="007A26EA">
              <w:rPr>
                <w:rFonts w:ascii="Times New Roman" w:eastAsia="Times New Roman" w:hAnsi="Times New Roman" w:cs="Times New Roman"/>
                <w:sz w:val="24"/>
                <w:szCs w:val="24"/>
              </w:rPr>
              <w:t xml:space="preserve"> Препятствует падению спроса путем придания товару рыночной новизны, улучшения обслуживания, поиск новых рынков.</w:t>
            </w:r>
          </w:p>
        </w:tc>
      </w:tr>
      <w:tr w:rsidR="00430CE1" w:rsidRPr="007A26EA" w:rsidTr="008D0C60">
        <w:tc>
          <w:tcPr>
            <w:tcW w:w="534" w:type="dxa"/>
            <w:shd w:val="clear" w:color="auto" w:fill="auto"/>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5</w:t>
            </w:r>
          </w:p>
        </w:tc>
        <w:tc>
          <w:tcPr>
            <w:tcW w:w="2409"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«Нерегулярный» спрос (колеблющийся)</w:t>
            </w:r>
          </w:p>
        </w:tc>
        <w:tc>
          <w:tcPr>
            <w:tcW w:w="6521"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u w:val="single"/>
              </w:rPr>
              <w:t>Синхромаркетинг.</w:t>
            </w:r>
            <w:r w:rsidRPr="007A26EA">
              <w:rPr>
                <w:rFonts w:ascii="Times New Roman" w:eastAsia="Times New Roman" w:hAnsi="Times New Roman" w:cs="Times New Roman"/>
                <w:sz w:val="24"/>
                <w:szCs w:val="24"/>
              </w:rPr>
              <w:t xml:space="preserve"> Изыскивает способы сглаживания колебаний спроса с помощью гибких цен, системы скидок, стабильного товарного предложения.</w:t>
            </w:r>
          </w:p>
        </w:tc>
      </w:tr>
      <w:tr w:rsidR="00430CE1" w:rsidRPr="007A26EA" w:rsidTr="008D0C60">
        <w:tc>
          <w:tcPr>
            <w:tcW w:w="534" w:type="dxa"/>
            <w:shd w:val="clear" w:color="auto" w:fill="auto"/>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6</w:t>
            </w:r>
          </w:p>
        </w:tc>
        <w:tc>
          <w:tcPr>
            <w:tcW w:w="2409"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«Полноценный» спрос</w:t>
            </w:r>
          </w:p>
        </w:tc>
        <w:tc>
          <w:tcPr>
            <w:tcW w:w="6521"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u w:val="single"/>
              </w:rPr>
              <w:t>Поддерживающий маркетинг.</w:t>
            </w:r>
            <w:r w:rsidRPr="007A26EA">
              <w:rPr>
                <w:rFonts w:ascii="Times New Roman" w:eastAsia="Times New Roman" w:hAnsi="Times New Roman" w:cs="Times New Roman"/>
                <w:sz w:val="24"/>
                <w:szCs w:val="24"/>
              </w:rPr>
              <w:t xml:space="preserve"> Поддерживает существующий спрос.</w:t>
            </w:r>
          </w:p>
        </w:tc>
      </w:tr>
      <w:tr w:rsidR="00430CE1" w:rsidRPr="007A26EA" w:rsidTr="008D0C60">
        <w:tc>
          <w:tcPr>
            <w:tcW w:w="534" w:type="dxa"/>
            <w:shd w:val="clear" w:color="auto" w:fill="auto"/>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7</w:t>
            </w:r>
          </w:p>
        </w:tc>
        <w:tc>
          <w:tcPr>
            <w:tcW w:w="2409"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Чрезмерный спрос</w:t>
            </w:r>
          </w:p>
        </w:tc>
        <w:tc>
          <w:tcPr>
            <w:tcW w:w="6521"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u w:val="single"/>
              </w:rPr>
              <w:t>Демаркетинг.</w:t>
            </w:r>
            <w:r w:rsidRPr="007A26EA">
              <w:rPr>
                <w:rFonts w:ascii="Times New Roman" w:eastAsia="Times New Roman" w:hAnsi="Times New Roman" w:cs="Times New Roman"/>
                <w:sz w:val="24"/>
                <w:szCs w:val="24"/>
              </w:rPr>
              <w:t xml:space="preserve"> Снижает уровень спроса (увеличивает цену, свертывает рекламу и т.д.).</w:t>
            </w:r>
          </w:p>
        </w:tc>
      </w:tr>
      <w:tr w:rsidR="00430CE1" w:rsidRPr="007A26EA" w:rsidTr="008D0C60">
        <w:tc>
          <w:tcPr>
            <w:tcW w:w="534" w:type="dxa"/>
            <w:shd w:val="clear" w:color="auto" w:fill="auto"/>
          </w:tcPr>
          <w:p w:rsidR="00430CE1" w:rsidRPr="007A26EA" w:rsidRDefault="00430CE1" w:rsidP="004D2C6A">
            <w:pPr>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8</w:t>
            </w:r>
          </w:p>
        </w:tc>
        <w:tc>
          <w:tcPr>
            <w:tcW w:w="2409"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Иррациональный спрос</w:t>
            </w:r>
          </w:p>
        </w:tc>
        <w:tc>
          <w:tcPr>
            <w:tcW w:w="6521" w:type="dxa"/>
            <w:shd w:val="clear" w:color="auto" w:fill="auto"/>
          </w:tcPr>
          <w:p w:rsidR="00430CE1" w:rsidRPr="007A26EA" w:rsidRDefault="00430CE1" w:rsidP="004D2C6A">
            <w:pPr>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u w:val="single"/>
              </w:rPr>
              <w:t>Противодействующий маркетинг.</w:t>
            </w:r>
            <w:r w:rsidRPr="007A26EA">
              <w:rPr>
                <w:rFonts w:ascii="Times New Roman" w:eastAsia="Times New Roman" w:hAnsi="Times New Roman" w:cs="Times New Roman"/>
                <w:sz w:val="24"/>
                <w:szCs w:val="24"/>
              </w:rPr>
              <w:t xml:space="preserve"> Прекращение выпуска товара, пропаганда против его потребления (спиртные напитки, табачные изделия и т.д.).</w:t>
            </w:r>
          </w:p>
        </w:tc>
      </w:tr>
    </w:tbl>
    <w:p w:rsidR="00430CE1" w:rsidRPr="007A26EA"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b/>
          <w:sz w:val="24"/>
          <w:szCs w:val="24"/>
        </w:rPr>
      </w:pPr>
    </w:p>
    <w:p w:rsidR="00430CE1" w:rsidRDefault="00430CE1" w:rsidP="004D2C6A">
      <w:pPr>
        <w:spacing w:after="0" w:line="240" w:lineRule="auto"/>
        <w:rPr>
          <w:rFonts w:ascii="Times New Roman" w:hAnsi="Times New Roman" w:cs="Times New Roman"/>
          <w:b/>
          <w:sz w:val="24"/>
          <w:szCs w:val="24"/>
        </w:rPr>
      </w:pPr>
    </w:p>
    <w:p w:rsidR="00430CE1" w:rsidRDefault="00430CE1" w:rsidP="004D2C6A">
      <w:pPr>
        <w:spacing w:after="0" w:line="240" w:lineRule="auto"/>
        <w:rPr>
          <w:rFonts w:ascii="Times New Roman" w:hAnsi="Times New Roman" w:cs="Times New Roman"/>
          <w:b/>
          <w:sz w:val="24"/>
          <w:szCs w:val="24"/>
        </w:rPr>
      </w:pPr>
    </w:p>
    <w:p w:rsidR="00430CE1" w:rsidRDefault="00430CE1" w:rsidP="004D2C6A">
      <w:pPr>
        <w:spacing w:after="0" w:line="240" w:lineRule="auto"/>
        <w:rPr>
          <w:rFonts w:ascii="Times New Roman" w:hAnsi="Times New Roman" w:cs="Times New Roman"/>
          <w:b/>
          <w:sz w:val="24"/>
          <w:szCs w:val="24"/>
        </w:rPr>
      </w:pPr>
    </w:p>
    <w:p w:rsidR="00430CE1" w:rsidRDefault="00430CE1" w:rsidP="004D2C6A">
      <w:pPr>
        <w:spacing w:after="0" w:line="240" w:lineRule="auto"/>
        <w:jc w:val="both"/>
        <w:rPr>
          <w:rFonts w:ascii="Times New Roman" w:hAnsi="Times New Roman" w:cs="Times New Roman"/>
          <w:sz w:val="24"/>
          <w:szCs w:val="24"/>
        </w:rPr>
      </w:pPr>
      <w:r w:rsidRPr="006A34C9">
        <w:rPr>
          <w:rFonts w:ascii="Times New Roman" w:hAnsi="Times New Roman" w:cs="Times New Roman"/>
          <w:b/>
          <w:sz w:val="24"/>
          <w:szCs w:val="24"/>
        </w:rPr>
        <w:t>Цель работы</w:t>
      </w:r>
      <w:r w:rsidRPr="005C40E7">
        <w:rPr>
          <w:rFonts w:ascii="Times New Roman" w:hAnsi="Times New Roman" w:cs="Times New Roman"/>
          <w:sz w:val="24"/>
          <w:szCs w:val="24"/>
        </w:rPr>
        <w:t>: </w:t>
      </w:r>
      <w:r>
        <w:rPr>
          <w:rFonts w:ascii="Times New Roman" w:hAnsi="Times New Roman" w:cs="Times New Roman"/>
          <w:sz w:val="24"/>
          <w:szCs w:val="24"/>
        </w:rPr>
        <w:t>изучение потребностей покупателей, изучение спроса на конкретный товар.</w:t>
      </w:r>
    </w:p>
    <w:p w:rsidR="00430CE1" w:rsidRDefault="00430CE1" w:rsidP="004D2C6A">
      <w:pPr>
        <w:spacing w:after="0" w:line="240" w:lineRule="auto"/>
        <w:jc w:val="center"/>
        <w:rPr>
          <w:rFonts w:ascii="Times New Roman" w:hAnsi="Times New Roman" w:cs="Times New Roman"/>
          <w:b/>
          <w:sz w:val="24"/>
          <w:szCs w:val="24"/>
        </w:rPr>
      </w:pPr>
      <w:r w:rsidRPr="007A26EA">
        <w:rPr>
          <w:rFonts w:ascii="Times New Roman" w:hAnsi="Times New Roman" w:cs="Times New Roman"/>
          <w:b/>
          <w:sz w:val="24"/>
          <w:szCs w:val="24"/>
        </w:rPr>
        <w:t>Вопросы для самопроверки:</w:t>
      </w:r>
    </w:p>
    <w:p w:rsidR="00430CE1" w:rsidRPr="00D5627A" w:rsidRDefault="00430CE1" w:rsidP="004D2C6A">
      <w:pPr>
        <w:pStyle w:val="a6"/>
        <w:numPr>
          <w:ilvl w:val="0"/>
          <w:numId w:val="21"/>
        </w:numPr>
        <w:spacing w:after="0" w:line="240" w:lineRule="auto"/>
        <w:ind w:left="0" w:firstLine="0"/>
        <w:contextualSpacing w:val="0"/>
        <w:jc w:val="both"/>
        <w:rPr>
          <w:rFonts w:ascii="Times New Roman" w:hAnsi="Times New Roman" w:cs="Times New Roman"/>
          <w:sz w:val="24"/>
          <w:szCs w:val="28"/>
        </w:rPr>
      </w:pPr>
      <w:r w:rsidRPr="00D5627A">
        <w:rPr>
          <w:rFonts w:ascii="Times New Roman" w:hAnsi="Times New Roman" w:cs="Times New Roman"/>
          <w:sz w:val="24"/>
          <w:szCs w:val="28"/>
        </w:rPr>
        <w:t>Перечислите объекты маркетинговой деятельности.</w:t>
      </w:r>
    </w:p>
    <w:p w:rsidR="00430CE1" w:rsidRPr="00D5627A" w:rsidRDefault="00430CE1" w:rsidP="004D2C6A">
      <w:pPr>
        <w:pStyle w:val="a6"/>
        <w:numPr>
          <w:ilvl w:val="0"/>
          <w:numId w:val="21"/>
        </w:numPr>
        <w:spacing w:after="0" w:line="240" w:lineRule="auto"/>
        <w:ind w:left="0" w:firstLine="0"/>
        <w:contextualSpacing w:val="0"/>
        <w:jc w:val="both"/>
        <w:rPr>
          <w:rFonts w:ascii="Times New Roman" w:hAnsi="Times New Roman" w:cs="Times New Roman"/>
          <w:sz w:val="24"/>
          <w:szCs w:val="28"/>
        </w:rPr>
      </w:pPr>
      <w:r w:rsidRPr="00D5627A">
        <w:rPr>
          <w:rFonts w:ascii="Times New Roman" w:hAnsi="Times New Roman" w:cs="Times New Roman"/>
          <w:sz w:val="24"/>
          <w:szCs w:val="28"/>
        </w:rPr>
        <w:t>Какие виды спроса Вам известны?</w:t>
      </w:r>
    </w:p>
    <w:p w:rsidR="00430CE1" w:rsidRPr="00D5627A" w:rsidRDefault="00430CE1" w:rsidP="004D2C6A">
      <w:pPr>
        <w:pStyle w:val="a6"/>
        <w:numPr>
          <w:ilvl w:val="0"/>
          <w:numId w:val="21"/>
        </w:numPr>
        <w:spacing w:after="0" w:line="240" w:lineRule="auto"/>
        <w:ind w:left="0" w:firstLine="0"/>
        <w:contextualSpacing w:val="0"/>
        <w:jc w:val="both"/>
        <w:rPr>
          <w:rFonts w:ascii="Times New Roman" w:hAnsi="Times New Roman" w:cs="Times New Roman"/>
          <w:sz w:val="24"/>
          <w:szCs w:val="28"/>
        </w:rPr>
      </w:pPr>
      <w:r w:rsidRPr="00D5627A">
        <w:rPr>
          <w:rFonts w:ascii="Times New Roman" w:hAnsi="Times New Roman" w:cs="Times New Roman"/>
          <w:sz w:val="24"/>
          <w:szCs w:val="28"/>
        </w:rPr>
        <w:lastRenderedPageBreak/>
        <w:t>Что такое иррациональный спрос? Приведите пример данного вида спроса.</w:t>
      </w:r>
    </w:p>
    <w:p w:rsidR="00430CE1" w:rsidRPr="00D5627A" w:rsidRDefault="00430CE1" w:rsidP="004D2C6A">
      <w:pPr>
        <w:pStyle w:val="a6"/>
        <w:numPr>
          <w:ilvl w:val="0"/>
          <w:numId w:val="21"/>
        </w:numPr>
        <w:spacing w:after="0" w:line="240" w:lineRule="auto"/>
        <w:ind w:left="0" w:firstLine="0"/>
        <w:contextualSpacing w:val="0"/>
        <w:jc w:val="both"/>
        <w:rPr>
          <w:rFonts w:ascii="Times New Roman" w:hAnsi="Times New Roman" w:cs="Times New Roman"/>
          <w:sz w:val="24"/>
          <w:szCs w:val="28"/>
        </w:rPr>
      </w:pPr>
      <w:r w:rsidRPr="00D5627A">
        <w:rPr>
          <w:rFonts w:ascii="Times New Roman" w:hAnsi="Times New Roman" w:cs="Times New Roman"/>
          <w:sz w:val="24"/>
          <w:szCs w:val="28"/>
        </w:rPr>
        <w:t>Какие типы маркетинга существуют в зависимости от состояния спроса?</w:t>
      </w:r>
    </w:p>
    <w:p w:rsidR="00430CE1" w:rsidRPr="00D5627A" w:rsidRDefault="00430CE1" w:rsidP="004D2C6A">
      <w:pPr>
        <w:pStyle w:val="a6"/>
        <w:numPr>
          <w:ilvl w:val="0"/>
          <w:numId w:val="21"/>
        </w:numPr>
        <w:spacing w:after="0" w:line="240" w:lineRule="auto"/>
        <w:ind w:left="0" w:firstLine="0"/>
        <w:contextualSpacing w:val="0"/>
        <w:jc w:val="both"/>
        <w:rPr>
          <w:rFonts w:ascii="Times New Roman" w:hAnsi="Times New Roman" w:cs="Times New Roman"/>
          <w:sz w:val="24"/>
          <w:szCs w:val="28"/>
        </w:rPr>
      </w:pPr>
      <w:r w:rsidRPr="00D5627A">
        <w:rPr>
          <w:rFonts w:ascii="Times New Roman" w:hAnsi="Times New Roman" w:cs="Times New Roman"/>
          <w:sz w:val="24"/>
          <w:szCs w:val="28"/>
        </w:rPr>
        <w:t>Для чего необходима матрица потребностей?</w:t>
      </w:r>
    </w:p>
    <w:p w:rsidR="00430CE1" w:rsidRPr="00D5627A" w:rsidRDefault="00430CE1" w:rsidP="004D2C6A">
      <w:pPr>
        <w:pStyle w:val="a6"/>
        <w:numPr>
          <w:ilvl w:val="0"/>
          <w:numId w:val="21"/>
        </w:numPr>
        <w:spacing w:after="0" w:line="240" w:lineRule="auto"/>
        <w:ind w:left="0" w:firstLine="0"/>
        <w:contextualSpacing w:val="0"/>
        <w:jc w:val="both"/>
        <w:rPr>
          <w:rFonts w:ascii="Times New Roman" w:hAnsi="Times New Roman" w:cs="Times New Roman"/>
          <w:sz w:val="24"/>
          <w:szCs w:val="28"/>
        </w:rPr>
      </w:pPr>
      <w:r w:rsidRPr="00D5627A">
        <w:rPr>
          <w:rFonts w:ascii="Times New Roman" w:hAnsi="Times New Roman" w:cs="Times New Roman"/>
          <w:sz w:val="24"/>
          <w:szCs w:val="28"/>
        </w:rPr>
        <w:t xml:space="preserve">Из каких видов потребностей состоит иерархия потребностей по А. </w:t>
      </w:r>
      <w:proofErr w:type="spellStart"/>
      <w:r w:rsidRPr="00D5627A">
        <w:rPr>
          <w:rFonts w:ascii="Times New Roman" w:hAnsi="Times New Roman" w:cs="Times New Roman"/>
          <w:sz w:val="24"/>
          <w:szCs w:val="28"/>
        </w:rPr>
        <w:t>Маслоу</w:t>
      </w:r>
      <w:proofErr w:type="spellEnd"/>
      <w:r w:rsidRPr="00D5627A">
        <w:rPr>
          <w:rFonts w:ascii="Times New Roman" w:hAnsi="Times New Roman" w:cs="Times New Roman"/>
          <w:sz w:val="24"/>
          <w:szCs w:val="28"/>
        </w:rPr>
        <w:t>?</w:t>
      </w:r>
    </w:p>
    <w:p w:rsidR="00430CE1" w:rsidRPr="00D5627A" w:rsidRDefault="00430CE1" w:rsidP="004D2C6A">
      <w:pPr>
        <w:pStyle w:val="a6"/>
        <w:numPr>
          <w:ilvl w:val="0"/>
          <w:numId w:val="21"/>
        </w:numPr>
        <w:spacing w:after="0" w:line="240" w:lineRule="auto"/>
        <w:ind w:left="0" w:firstLine="0"/>
        <w:contextualSpacing w:val="0"/>
        <w:jc w:val="both"/>
        <w:rPr>
          <w:rFonts w:ascii="Times New Roman" w:hAnsi="Times New Roman" w:cs="Times New Roman"/>
          <w:sz w:val="24"/>
          <w:szCs w:val="28"/>
        </w:rPr>
      </w:pPr>
      <w:r w:rsidRPr="00D5627A">
        <w:rPr>
          <w:rFonts w:ascii="Times New Roman" w:hAnsi="Times New Roman" w:cs="Times New Roman"/>
          <w:sz w:val="24"/>
          <w:szCs w:val="28"/>
        </w:rPr>
        <w:t xml:space="preserve"> Что влияет на потребность?</w:t>
      </w:r>
    </w:p>
    <w:p w:rsidR="00430CE1" w:rsidRPr="00D5627A" w:rsidRDefault="00430CE1" w:rsidP="004D2C6A">
      <w:pPr>
        <w:pStyle w:val="a6"/>
        <w:spacing w:after="0" w:line="240" w:lineRule="auto"/>
        <w:ind w:left="0"/>
        <w:rPr>
          <w:rFonts w:ascii="Times New Roman" w:hAnsi="Times New Roman" w:cs="Times New Roman"/>
          <w:sz w:val="36"/>
          <w:szCs w:val="24"/>
        </w:rPr>
      </w:pPr>
    </w:p>
    <w:p w:rsidR="00430CE1" w:rsidRDefault="00430CE1" w:rsidP="004D2C6A">
      <w:pPr>
        <w:spacing w:after="0" w:line="240" w:lineRule="auto"/>
        <w:jc w:val="center"/>
        <w:rPr>
          <w:rFonts w:ascii="Times New Roman" w:eastAsia="Lucida Sans Unicode" w:hAnsi="Times New Roman"/>
          <w:b/>
          <w:bCs/>
          <w:kern w:val="1"/>
          <w:sz w:val="24"/>
          <w:szCs w:val="18"/>
        </w:rPr>
      </w:pPr>
      <w:r w:rsidRPr="00D5627A">
        <w:rPr>
          <w:rFonts w:ascii="Times New Roman" w:eastAsia="Lucida Sans Unicode" w:hAnsi="Times New Roman"/>
          <w:b/>
          <w:bCs/>
          <w:kern w:val="1"/>
          <w:sz w:val="24"/>
          <w:szCs w:val="18"/>
        </w:rPr>
        <w:t>Тесты по теме (отметьте один правильный ответ)</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1.Конечной целью маркетинга является:</w:t>
      </w:r>
    </w:p>
    <w:p w:rsidR="00430CE1" w:rsidRPr="0072678F" w:rsidRDefault="00430CE1" w:rsidP="004D2C6A">
      <w:pPr>
        <w:tabs>
          <w:tab w:val="num" w:pos="720"/>
        </w:tabs>
        <w:spacing w:after="0" w:line="240" w:lineRule="auto"/>
        <w:ind w:left="720" w:hanging="720"/>
        <w:jc w:val="both"/>
        <w:rPr>
          <w:rFonts w:ascii="Times New Roman" w:eastAsia="Times New Roman" w:hAnsi="Times New Roman" w:cs="Times New Roman"/>
          <w:sz w:val="24"/>
        </w:rPr>
      </w:pPr>
      <w:r w:rsidRPr="0072678F">
        <w:rPr>
          <w:rFonts w:ascii="Times New Roman" w:eastAsia="Times New Roman" w:hAnsi="Times New Roman" w:cs="Times New Roman"/>
          <w:sz w:val="24"/>
        </w:rPr>
        <w:t>а) максимизация прибыли;</w:t>
      </w:r>
    </w:p>
    <w:p w:rsidR="00430CE1" w:rsidRPr="0072678F" w:rsidRDefault="00430CE1" w:rsidP="004D2C6A">
      <w:pPr>
        <w:tabs>
          <w:tab w:val="num" w:pos="720"/>
        </w:tabs>
        <w:spacing w:after="0" w:line="240" w:lineRule="auto"/>
        <w:ind w:left="720" w:hanging="720"/>
        <w:jc w:val="both"/>
        <w:rPr>
          <w:rFonts w:ascii="Times New Roman" w:eastAsia="Times New Roman" w:hAnsi="Times New Roman" w:cs="Times New Roman"/>
          <w:sz w:val="24"/>
        </w:rPr>
      </w:pPr>
      <w:r w:rsidRPr="0072678F">
        <w:rPr>
          <w:rFonts w:ascii="Times New Roman" w:eastAsia="Times New Roman" w:hAnsi="Times New Roman" w:cs="Times New Roman"/>
          <w:sz w:val="24"/>
        </w:rPr>
        <w:t>б) производство товаров новинок;</w:t>
      </w:r>
    </w:p>
    <w:p w:rsidR="00430CE1" w:rsidRPr="0072678F" w:rsidRDefault="00430CE1" w:rsidP="004D2C6A">
      <w:pPr>
        <w:tabs>
          <w:tab w:val="num" w:pos="720"/>
        </w:tabs>
        <w:spacing w:after="0" w:line="240" w:lineRule="auto"/>
        <w:ind w:left="720" w:hanging="720"/>
        <w:jc w:val="both"/>
        <w:rPr>
          <w:rFonts w:ascii="Times New Roman" w:eastAsia="Times New Roman" w:hAnsi="Times New Roman" w:cs="Times New Roman"/>
          <w:sz w:val="24"/>
        </w:rPr>
      </w:pPr>
      <w:r w:rsidRPr="0072678F">
        <w:rPr>
          <w:rFonts w:ascii="Times New Roman" w:eastAsia="Times New Roman" w:hAnsi="Times New Roman" w:cs="Times New Roman"/>
          <w:sz w:val="24"/>
        </w:rPr>
        <w:t>в) стимулирование продаж.</w:t>
      </w:r>
    </w:p>
    <w:p w:rsidR="00430CE1" w:rsidRPr="00E67CBD" w:rsidRDefault="00430CE1" w:rsidP="004D2C6A">
      <w:pPr>
        <w:tabs>
          <w:tab w:val="num" w:pos="720"/>
        </w:tabs>
        <w:spacing w:after="0" w:line="240" w:lineRule="auto"/>
        <w:ind w:left="720" w:hanging="720"/>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2.Цели деятельности фирм и цели маркетинга:</w:t>
      </w:r>
    </w:p>
    <w:p w:rsidR="00430CE1" w:rsidRPr="0072678F" w:rsidRDefault="00430CE1" w:rsidP="004D2C6A">
      <w:pPr>
        <w:tabs>
          <w:tab w:val="num" w:pos="720"/>
        </w:tabs>
        <w:spacing w:after="0" w:line="240" w:lineRule="auto"/>
        <w:ind w:left="720" w:hanging="720"/>
        <w:jc w:val="both"/>
        <w:rPr>
          <w:rFonts w:ascii="Times New Roman" w:eastAsia="Times New Roman" w:hAnsi="Times New Roman" w:cs="Times New Roman"/>
          <w:sz w:val="24"/>
        </w:rPr>
      </w:pPr>
      <w:r w:rsidRPr="0072678F">
        <w:rPr>
          <w:rFonts w:ascii="Times New Roman" w:eastAsia="Times New Roman" w:hAnsi="Times New Roman" w:cs="Times New Roman"/>
          <w:sz w:val="24"/>
        </w:rPr>
        <w:t>а) совершенно идентичны;</w:t>
      </w:r>
    </w:p>
    <w:p w:rsidR="00430CE1" w:rsidRPr="0072678F" w:rsidRDefault="00430CE1" w:rsidP="004D2C6A">
      <w:pPr>
        <w:tabs>
          <w:tab w:val="num" w:pos="720"/>
        </w:tabs>
        <w:spacing w:after="0" w:line="240" w:lineRule="auto"/>
        <w:ind w:left="720" w:hanging="720"/>
        <w:jc w:val="both"/>
        <w:rPr>
          <w:rFonts w:ascii="Times New Roman" w:eastAsia="Times New Roman" w:hAnsi="Times New Roman" w:cs="Times New Roman"/>
          <w:sz w:val="24"/>
        </w:rPr>
      </w:pPr>
      <w:r w:rsidRPr="0072678F">
        <w:rPr>
          <w:rFonts w:ascii="Times New Roman" w:eastAsia="Times New Roman" w:hAnsi="Times New Roman" w:cs="Times New Roman"/>
          <w:sz w:val="24"/>
        </w:rPr>
        <w:t>б) тесно взаимосвязаны;</w:t>
      </w:r>
    </w:p>
    <w:p w:rsidR="00430CE1" w:rsidRPr="0072678F" w:rsidRDefault="00430CE1" w:rsidP="004D2C6A">
      <w:pPr>
        <w:tabs>
          <w:tab w:val="num" w:pos="720"/>
        </w:tabs>
        <w:spacing w:after="0" w:line="240" w:lineRule="auto"/>
        <w:ind w:left="720" w:hanging="720"/>
        <w:jc w:val="both"/>
        <w:rPr>
          <w:rFonts w:ascii="Times New Roman" w:eastAsia="Times New Roman" w:hAnsi="Times New Roman" w:cs="Times New Roman"/>
          <w:sz w:val="24"/>
        </w:rPr>
      </w:pPr>
      <w:r w:rsidRPr="0072678F">
        <w:rPr>
          <w:rFonts w:ascii="Times New Roman" w:eastAsia="Times New Roman" w:hAnsi="Times New Roman" w:cs="Times New Roman"/>
          <w:sz w:val="24"/>
        </w:rPr>
        <w:t>в) совершенно не связаны.</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3.Вид человеческой деятельности, направленный на удовлетворение нужд и потребностей посредством обмена - это</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а) торговля;</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б) менеджмент;</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маркетинг.</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4.Все, что может удовлетворить нужду:</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а) потребность;</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б) товар;</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запрос.</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5.Служащий компании, занимающийся анализом, планированием, претворением в жизнь намеченного функциями контроля - это</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а) менеджер;</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б) торговый агент;</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управляющий по маркетингу.</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6.Набором поддающихся контролю переменных факторов маркетинга называется:</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а) комплекс маркетинга;</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б) выборка;</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маркетинговая информация.</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7.Всевозможная деятельность фирмы по распространению сведений о достоинствах своего товара - это</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а) методы стимулирования;</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б) реклама;</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пропаганда.</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8.Постоянно действующая система взаимосвязи людей, оборудования и методических приемов, предназначенная для сбора информации - это</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а) система маркетинговых исследований;</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б) система маркетинговой информации;</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рынок.</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9.Набором совершенных методов анализа маркетинговых данных и проблем маркетинга называется:</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а) наблюдение;</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б) эксперимент;</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система анализа маркетинговой информации.</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10.Самым распространенным орудием исследования при сборе первичных данных называется:</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а) анкета;</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lastRenderedPageBreak/>
        <w:t>б) опрос;</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интервьюирование.</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11.Любая группа, которая проявляет реальный или потенциальный интерес к организации или оказывает влияние на ее способность достигать поставленных целей - это</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а) поставщики;</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б) контактная аудитория;</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посредники.</w:t>
      </w:r>
    </w:p>
    <w:p w:rsidR="00430CE1" w:rsidRPr="00E67CBD" w:rsidRDefault="00430CE1" w:rsidP="004D2C6A">
      <w:pPr>
        <w:spacing w:after="0" w:line="240" w:lineRule="auto"/>
        <w:jc w:val="both"/>
        <w:rPr>
          <w:rFonts w:ascii="Times New Roman" w:eastAsia="Times New Roman" w:hAnsi="Times New Roman" w:cs="Times New Roman"/>
          <w:b/>
          <w:sz w:val="24"/>
        </w:rPr>
      </w:pPr>
      <w:r w:rsidRPr="00E67CBD">
        <w:rPr>
          <w:rFonts w:ascii="Times New Roman" w:eastAsia="Times New Roman" w:hAnsi="Times New Roman" w:cs="Times New Roman"/>
          <w:b/>
          <w:sz w:val="24"/>
        </w:rPr>
        <w:t>12.Производством нескольких продуктов с различными свойствами, предназначенных для всех покупателей, но рассчитанных на разные вкусы называется:</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 xml:space="preserve">а) </w:t>
      </w:r>
      <w:proofErr w:type="spellStart"/>
      <w:r w:rsidRPr="0072678F">
        <w:rPr>
          <w:rFonts w:ascii="Times New Roman" w:eastAsia="Times New Roman" w:hAnsi="Times New Roman" w:cs="Times New Roman"/>
          <w:sz w:val="24"/>
        </w:rPr>
        <w:t>продукто</w:t>
      </w:r>
      <w:proofErr w:type="spellEnd"/>
      <w:r w:rsidRPr="0072678F">
        <w:rPr>
          <w:rFonts w:ascii="Times New Roman" w:eastAsia="Times New Roman" w:hAnsi="Times New Roman" w:cs="Times New Roman"/>
          <w:sz w:val="24"/>
        </w:rPr>
        <w:t xml:space="preserve"> - дифференцированный маркетинг;</w:t>
      </w:r>
    </w:p>
    <w:p w:rsidR="00430CE1" w:rsidRPr="0072678F"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б) массовый маркетинг;</w:t>
      </w:r>
    </w:p>
    <w:p w:rsidR="00430CE1" w:rsidRDefault="00430CE1" w:rsidP="004D2C6A">
      <w:pPr>
        <w:spacing w:after="0" w:line="240" w:lineRule="auto"/>
        <w:jc w:val="both"/>
        <w:rPr>
          <w:rFonts w:ascii="Times New Roman" w:eastAsia="Times New Roman" w:hAnsi="Times New Roman" w:cs="Times New Roman"/>
          <w:sz w:val="24"/>
        </w:rPr>
      </w:pPr>
      <w:r w:rsidRPr="0072678F">
        <w:rPr>
          <w:rFonts w:ascii="Times New Roman" w:eastAsia="Times New Roman" w:hAnsi="Times New Roman" w:cs="Times New Roman"/>
          <w:sz w:val="24"/>
        </w:rPr>
        <w:t>в) целевой маркетинг.</w:t>
      </w:r>
    </w:p>
    <w:p w:rsidR="00430CE1" w:rsidRPr="00E67CBD" w:rsidRDefault="00430CE1" w:rsidP="004D2C6A">
      <w:pPr>
        <w:spacing w:after="0" w:line="240" w:lineRule="auto"/>
        <w:rPr>
          <w:rFonts w:ascii="Times New Roman" w:eastAsia="Times New Roman" w:hAnsi="Times New Roman" w:cs="Times New Roman"/>
          <w:b/>
          <w:sz w:val="24"/>
          <w:szCs w:val="24"/>
        </w:rPr>
      </w:pPr>
      <w:r w:rsidRPr="00E67CBD">
        <w:rPr>
          <w:rFonts w:ascii="Times New Roman" w:eastAsia="Times New Roman" w:hAnsi="Times New Roman" w:cs="Times New Roman"/>
          <w:b/>
          <w:sz w:val="24"/>
          <w:szCs w:val="24"/>
        </w:rPr>
        <w:t>13. Плановое воздействие на событие – это</w:t>
      </w:r>
    </w:p>
    <w:p w:rsidR="00430CE1" w:rsidRPr="00AD30B5" w:rsidRDefault="00430CE1" w:rsidP="004D2C6A">
      <w:pPr>
        <w:spacing w:after="0" w:line="240" w:lineRule="auto"/>
        <w:rPr>
          <w:rFonts w:ascii="Times New Roman" w:eastAsia="Times New Roman" w:hAnsi="Times New Roman" w:cs="Times New Roman"/>
          <w:sz w:val="24"/>
          <w:szCs w:val="24"/>
        </w:rPr>
      </w:pPr>
      <w:r w:rsidRPr="00AD30B5">
        <w:rPr>
          <w:rFonts w:ascii="Times New Roman" w:eastAsia="Times New Roman" w:hAnsi="Times New Roman" w:cs="Times New Roman"/>
          <w:sz w:val="24"/>
          <w:szCs w:val="24"/>
        </w:rPr>
        <w:t>а) наблюдение;</w:t>
      </w:r>
    </w:p>
    <w:p w:rsidR="00430CE1" w:rsidRPr="00AD30B5" w:rsidRDefault="00430CE1" w:rsidP="004D2C6A">
      <w:pPr>
        <w:spacing w:after="0" w:line="240" w:lineRule="auto"/>
        <w:rPr>
          <w:rFonts w:ascii="Times New Roman" w:eastAsia="Times New Roman" w:hAnsi="Times New Roman" w:cs="Times New Roman"/>
          <w:sz w:val="24"/>
          <w:szCs w:val="24"/>
        </w:rPr>
      </w:pPr>
      <w:r w:rsidRPr="00AD30B5">
        <w:rPr>
          <w:rFonts w:ascii="Times New Roman" w:eastAsia="Times New Roman" w:hAnsi="Times New Roman" w:cs="Times New Roman"/>
          <w:sz w:val="24"/>
          <w:szCs w:val="24"/>
        </w:rPr>
        <w:t>б) опрос;</w:t>
      </w:r>
    </w:p>
    <w:p w:rsidR="00430CE1" w:rsidRPr="00AD30B5" w:rsidRDefault="00430CE1" w:rsidP="004D2C6A">
      <w:pPr>
        <w:spacing w:after="0" w:line="240" w:lineRule="auto"/>
        <w:rPr>
          <w:rFonts w:ascii="Times New Roman" w:eastAsia="Times New Roman" w:hAnsi="Times New Roman" w:cs="Times New Roman"/>
          <w:sz w:val="24"/>
          <w:szCs w:val="24"/>
        </w:rPr>
      </w:pPr>
      <w:r w:rsidRPr="00AD30B5">
        <w:rPr>
          <w:rFonts w:ascii="Times New Roman" w:eastAsia="Times New Roman" w:hAnsi="Times New Roman" w:cs="Times New Roman"/>
          <w:sz w:val="24"/>
          <w:szCs w:val="24"/>
        </w:rPr>
        <w:t>в) эксперимент.</w:t>
      </w:r>
    </w:p>
    <w:p w:rsidR="00430CE1" w:rsidRPr="00E67CBD" w:rsidRDefault="00430CE1" w:rsidP="004D2C6A">
      <w:pPr>
        <w:spacing w:after="0" w:line="240" w:lineRule="auto"/>
        <w:rPr>
          <w:rFonts w:ascii="Times New Roman" w:eastAsia="Times New Roman" w:hAnsi="Times New Roman" w:cs="Times New Roman"/>
          <w:b/>
          <w:sz w:val="24"/>
          <w:szCs w:val="24"/>
        </w:rPr>
      </w:pPr>
      <w:r w:rsidRPr="00E67CBD">
        <w:rPr>
          <w:rFonts w:ascii="Times New Roman" w:eastAsia="Times New Roman" w:hAnsi="Times New Roman" w:cs="Times New Roman"/>
          <w:b/>
          <w:sz w:val="24"/>
          <w:szCs w:val="24"/>
        </w:rPr>
        <w:t>14. Материальные изделия, которые выдерживают обычно многократное использование – это</w:t>
      </w:r>
    </w:p>
    <w:p w:rsidR="00430CE1" w:rsidRPr="00AD30B5" w:rsidRDefault="00430CE1" w:rsidP="004D2C6A">
      <w:pPr>
        <w:spacing w:after="0" w:line="240" w:lineRule="auto"/>
        <w:jc w:val="both"/>
        <w:rPr>
          <w:rFonts w:ascii="Times New Roman" w:eastAsia="Times New Roman" w:hAnsi="Times New Roman" w:cs="Times New Roman"/>
          <w:sz w:val="24"/>
          <w:szCs w:val="24"/>
        </w:rPr>
      </w:pPr>
      <w:r w:rsidRPr="00AD30B5">
        <w:rPr>
          <w:rFonts w:ascii="Times New Roman" w:eastAsia="Times New Roman" w:hAnsi="Times New Roman" w:cs="Times New Roman"/>
          <w:sz w:val="24"/>
          <w:szCs w:val="24"/>
        </w:rPr>
        <w:t>а) товары кратковременного использования;</w:t>
      </w:r>
    </w:p>
    <w:p w:rsidR="00430CE1" w:rsidRPr="00AD30B5" w:rsidRDefault="00430CE1" w:rsidP="004D2C6A">
      <w:pPr>
        <w:spacing w:after="0" w:line="240" w:lineRule="auto"/>
        <w:jc w:val="both"/>
        <w:rPr>
          <w:rFonts w:ascii="Times New Roman" w:eastAsia="Times New Roman" w:hAnsi="Times New Roman" w:cs="Times New Roman"/>
          <w:sz w:val="24"/>
          <w:szCs w:val="24"/>
        </w:rPr>
      </w:pPr>
      <w:r w:rsidRPr="00AD30B5">
        <w:rPr>
          <w:rFonts w:ascii="Times New Roman" w:eastAsia="Times New Roman" w:hAnsi="Times New Roman" w:cs="Times New Roman"/>
          <w:sz w:val="24"/>
          <w:szCs w:val="24"/>
        </w:rPr>
        <w:t>б) недвижимость;</w:t>
      </w:r>
    </w:p>
    <w:p w:rsidR="00430CE1" w:rsidRPr="00AD30B5" w:rsidRDefault="00430CE1" w:rsidP="004D2C6A">
      <w:pPr>
        <w:spacing w:after="0" w:line="240" w:lineRule="auto"/>
        <w:jc w:val="both"/>
        <w:rPr>
          <w:rFonts w:ascii="Times New Roman" w:eastAsia="Times New Roman" w:hAnsi="Times New Roman" w:cs="Times New Roman"/>
          <w:sz w:val="24"/>
          <w:szCs w:val="24"/>
        </w:rPr>
      </w:pPr>
      <w:r w:rsidRPr="00AD30B5">
        <w:rPr>
          <w:rFonts w:ascii="Times New Roman" w:eastAsia="Times New Roman" w:hAnsi="Times New Roman" w:cs="Times New Roman"/>
          <w:sz w:val="24"/>
          <w:szCs w:val="24"/>
        </w:rPr>
        <w:t>в) товары длительного использования.</w:t>
      </w:r>
    </w:p>
    <w:p w:rsidR="00430CE1" w:rsidRPr="00E67CBD" w:rsidRDefault="00430CE1" w:rsidP="004D2C6A">
      <w:pPr>
        <w:spacing w:after="0" w:line="240" w:lineRule="auto"/>
        <w:jc w:val="both"/>
        <w:rPr>
          <w:rFonts w:ascii="Times New Roman" w:eastAsia="Times New Roman" w:hAnsi="Times New Roman" w:cs="Times New Roman"/>
          <w:b/>
          <w:sz w:val="24"/>
          <w:szCs w:val="24"/>
        </w:rPr>
      </w:pPr>
      <w:r w:rsidRPr="00E67CBD">
        <w:rPr>
          <w:rFonts w:ascii="Times New Roman" w:eastAsia="Times New Roman" w:hAnsi="Times New Roman" w:cs="Times New Roman"/>
          <w:b/>
          <w:sz w:val="24"/>
          <w:szCs w:val="24"/>
        </w:rPr>
        <w:t>15.Товары, которые потребитель перед покупкой, как правило, сравнивает между собой по показателям пригодности, качества, цены и внешнего оформления - это</w:t>
      </w:r>
    </w:p>
    <w:p w:rsidR="00430CE1" w:rsidRPr="00AD30B5" w:rsidRDefault="00430CE1" w:rsidP="004D2C6A">
      <w:pPr>
        <w:spacing w:after="0" w:line="240" w:lineRule="auto"/>
        <w:jc w:val="both"/>
        <w:rPr>
          <w:rFonts w:ascii="Times New Roman" w:eastAsia="Times New Roman" w:hAnsi="Times New Roman" w:cs="Times New Roman"/>
          <w:sz w:val="24"/>
          <w:szCs w:val="24"/>
        </w:rPr>
      </w:pPr>
      <w:r w:rsidRPr="00AD30B5">
        <w:rPr>
          <w:rFonts w:ascii="Times New Roman" w:eastAsia="Times New Roman" w:hAnsi="Times New Roman" w:cs="Times New Roman"/>
          <w:sz w:val="24"/>
          <w:szCs w:val="24"/>
        </w:rPr>
        <w:t>а) товары повседневного спроса;</w:t>
      </w:r>
    </w:p>
    <w:p w:rsidR="00430CE1" w:rsidRPr="00AD30B5" w:rsidRDefault="00430CE1" w:rsidP="004D2C6A">
      <w:pPr>
        <w:spacing w:after="0" w:line="240" w:lineRule="auto"/>
        <w:jc w:val="both"/>
        <w:rPr>
          <w:rFonts w:ascii="Times New Roman" w:eastAsia="Times New Roman" w:hAnsi="Times New Roman" w:cs="Times New Roman"/>
          <w:sz w:val="24"/>
          <w:szCs w:val="24"/>
        </w:rPr>
      </w:pPr>
      <w:r w:rsidRPr="00AD30B5">
        <w:rPr>
          <w:rFonts w:ascii="Times New Roman" w:eastAsia="Times New Roman" w:hAnsi="Times New Roman" w:cs="Times New Roman"/>
          <w:sz w:val="24"/>
          <w:szCs w:val="24"/>
        </w:rPr>
        <w:t>б) товары предварительного выбора;</w:t>
      </w:r>
    </w:p>
    <w:p w:rsidR="00430CE1" w:rsidRPr="00AD30B5" w:rsidRDefault="00430CE1" w:rsidP="004D2C6A">
      <w:pPr>
        <w:spacing w:after="0" w:line="240" w:lineRule="auto"/>
        <w:rPr>
          <w:rFonts w:ascii="Times New Roman" w:eastAsia="Times New Roman" w:hAnsi="Times New Roman" w:cs="Times New Roman"/>
          <w:sz w:val="24"/>
          <w:szCs w:val="24"/>
        </w:rPr>
      </w:pPr>
      <w:r w:rsidRPr="00AD30B5">
        <w:rPr>
          <w:rFonts w:ascii="Times New Roman" w:eastAsia="Times New Roman" w:hAnsi="Times New Roman" w:cs="Times New Roman"/>
          <w:sz w:val="24"/>
          <w:szCs w:val="24"/>
        </w:rPr>
        <w:t>в) услуги.</w:t>
      </w:r>
    </w:p>
    <w:p w:rsidR="00430CE1" w:rsidRPr="00D5627A" w:rsidRDefault="00430CE1" w:rsidP="004D2C6A">
      <w:pPr>
        <w:spacing w:after="0" w:line="240" w:lineRule="auto"/>
        <w:jc w:val="center"/>
        <w:rPr>
          <w:rFonts w:ascii="Times New Roman" w:eastAsia="Lucida Sans Unicode" w:hAnsi="Times New Roman"/>
          <w:b/>
          <w:bCs/>
          <w:kern w:val="1"/>
          <w:sz w:val="24"/>
          <w:szCs w:val="18"/>
        </w:rPr>
      </w:pPr>
      <w:r>
        <w:rPr>
          <w:rFonts w:ascii="Times New Roman" w:eastAsia="Lucida Sans Unicode" w:hAnsi="Times New Roman"/>
          <w:b/>
          <w:bCs/>
          <w:kern w:val="1"/>
          <w:sz w:val="24"/>
          <w:szCs w:val="18"/>
        </w:rPr>
        <w:t>Выполнить задания:</w:t>
      </w:r>
    </w:p>
    <w:p w:rsidR="00430CE1" w:rsidRPr="00D5627A" w:rsidRDefault="00430CE1" w:rsidP="004D2C6A">
      <w:pPr>
        <w:shd w:val="clear" w:color="auto" w:fill="FFFFFF"/>
        <w:spacing w:after="0" w:line="240" w:lineRule="auto"/>
        <w:ind w:firstLine="708"/>
        <w:jc w:val="both"/>
        <w:rPr>
          <w:rFonts w:ascii="Times New Roman" w:eastAsia="Times New Roman" w:hAnsi="Times New Roman" w:cs="Times New Roman"/>
          <w:sz w:val="24"/>
          <w:szCs w:val="28"/>
        </w:rPr>
      </w:pPr>
      <w:r w:rsidRPr="00D5627A">
        <w:rPr>
          <w:rFonts w:ascii="Times New Roman" w:eastAsia="Times New Roman" w:hAnsi="Times New Roman" w:cs="Times New Roman"/>
          <w:b/>
          <w:bCs/>
          <w:sz w:val="24"/>
          <w:szCs w:val="28"/>
        </w:rPr>
        <w:t>Задание № 1</w:t>
      </w:r>
      <w:r w:rsidRPr="00D5627A">
        <w:rPr>
          <w:rFonts w:ascii="Times New Roman" w:eastAsia="Times New Roman" w:hAnsi="Times New Roman" w:cs="Times New Roman"/>
          <w:sz w:val="24"/>
          <w:szCs w:val="28"/>
        </w:rPr>
        <w:t>. Используя некоторые или все приведенные ни</w:t>
      </w:r>
      <w:r w:rsidRPr="00D5627A">
        <w:rPr>
          <w:rFonts w:ascii="Times New Roman" w:eastAsia="Times New Roman" w:hAnsi="Times New Roman" w:cs="Times New Roman"/>
          <w:sz w:val="24"/>
          <w:szCs w:val="28"/>
        </w:rPr>
        <w:softHyphen/>
        <w:t>же слова как стимуляторы, сконструируйте новые образцы товара (исходные товары: воздушный шарик, кровать, часы, автомобиль, шариковая ручка, помада или свой вариант).</w:t>
      </w:r>
    </w:p>
    <w:tbl>
      <w:tblPr>
        <w:tblW w:w="0" w:type="dxa"/>
        <w:jc w:val="center"/>
        <w:tblCellSpacing w:w="0" w:type="dxa"/>
        <w:tblCellMar>
          <w:left w:w="0" w:type="dxa"/>
          <w:right w:w="0" w:type="dxa"/>
        </w:tblCellMar>
        <w:tblLook w:val="04A0" w:firstRow="1" w:lastRow="0" w:firstColumn="1" w:lastColumn="0" w:noHBand="0" w:noVBand="1"/>
      </w:tblPr>
      <w:tblGrid>
        <w:gridCol w:w="3278"/>
        <w:gridCol w:w="3211"/>
      </w:tblGrid>
      <w:tr w:rsidR="00430CE1" w:rsidRPr="00D5627A" w:rsidTr="008D0C60">
        <w:trPr>
          <w:trHeight w:val="293"/>
          <w:tblCellSpacing w:w="0" w:type="dxa"/>
          <w:jc w:val="center"/>
        </w:trPr>
        <w:tc>
          <w:tcPr>
            <w:tcW w:w="3278"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вибрирует</w:t>
            </w:r>
          </w:p>
        </w:tc>
        <w:tc>
          <w:tcPr>
            <w:tcW w:w="3211"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прилипает</w:t>
            </w:r>
          </w:p>
        </w:tc>
      </w:tr>
      <w:tr w:rsidR="00430CE1" w:rsidRPr="00D5627A" w:rsidTr="008D0C60">
        <w:trPr>
          <w:trHeight w:val="269"/>
          <w:tblCellSpacing w:w="0" w:type="dxa"/>
          <w:jc w:val="center"/>
        </w:trPr>
        <w:tc>
          <w:tcPr>
            <w:tcW w:w="327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вспенивает</w:t>
            </w:r>
          </w:p>
        </w:tc>
        <w:tc>
          <w:tcPr>
            <w:tcW w:w="321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раздувает</w:t>
            </w:r>
          </w:p>
        </w:tc>
      </w:tr>
      <w:tr w:rsidR="00430CE1" w:rsidRPr="00D5627A" w:rsidTr="008D0C60">
        <w:trPr>
          <w:trHeight w:val="269"/>
          <w:tblCellSpacing w:w="0" w:type="dxa"/>
          <w:jc w:val="center"/>
        </w:trPr>
        <w:tc>
          <w:tcPr>
            <w:tcW w:w="327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затвердевает</w:t>
            </w:r>
          </w:p>
        </w:tc>
        <w:tc>
          <w:tcPr>
            <w:tcW w:w="321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сшивает</w:t>
            </w:r>
          </w:p>
        </w:tc>
      </w:tr>
      <w:tr w:rsidR="00430CE1" w:rsidRPr="00D5627A" w:rsidTr="008D0C60">
        <w:trPr>
          <w:trHeight w:val="264"/>
          <w:tblCellSpacing w:w="0" w:type="dxa"/>
          <w:jc w:val="center"/>
        </w:trPr>
        <w:tc>
          <w:tcPr>
            <w:tcW w:w="327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испаряет</w:t>
            </w:r>
          </w:p>
        </w:tc>
        <w:tc>
          <w:tcPr>
            <w:tcW w:w="321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смешивает</w:t>
            </w:r>
          </w:p>
        </w:tc>
      </w:tr>
      <w:tr w:rsidR="00430CE1" w:rsidRPr="00D5627A" w:rsidTr="008D0C60">
        <w:trPr>
          <w:trHeight w:val="269"/>
          <w:tblCellSpacing w:w="0" w:type="dxa"/>
          <w:jc w:val="center"/>
        </w:trPr>
        <w:tc>
          <w:tcPr>
            <w:tcW w:w="327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нагнетает</w:t>
            </w:r>
          </w:p>
        </w:tc>
        <w:tc>
          <w:tcPr>
            <w:tcW w:w="321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трясет</w:t>
            </w:r>
          </w:p>
        </w:tc>
      </w:tr>
      <w:tr w:rsidR="00430CE1" w:rsidRPr="00D5627A" w:rsidTr="008D0C60">
        <w:trPr>
          <w:trHeight w:val="269"/>
          <w:tblCellSpacing w:w="0" w:type="dxa"/>
          <w:jc w:val="center"/>
        </w:trPr>
        <w:tc>
          <w:tcPr>
            <w:tcW w:w="327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наливает</w:t>
            </w:r>
          </w:p>
        </w:tc>
        <w:tc>
          <w:tcPr>
            <w:tcW w:w="321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увеличивает</w:t>
            </w:r>
          </w:p>
        </w:tc>
      </w:tr>
      <w:tr w:rsidR="00430CE1" w:rsidRPr="00D5627A" w:rsidTr="008D0C60">
        <w:trPr>
          <w:trHeight w:val="264"/>
          <w:tblCellSpacing w:w="0" w:type="dxa"/>
          <w:jc w:val="center"/>
        </w:trPr>
        <w:tc>
          <w:tcPr>
            <w:tcW w:w="327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охлаждает</w:t>
            </w:r>
          </w:p>
        </w:tc>
        <w:tc>
          <w:tcPr>
            <w:tcW w:w="321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угнетает</w:t>
            </w:r>
          </w:p>
        </w:tc>
      </w:tr>
      <w:tr w:rsidR="00430CE1" w:rsidRPr="00D5627A" w:rsidTr="008D0C60">
        <w:trPr>
          <w:trHeight w:val="274"/>
          <w:tblCellSpacing w:w="0" w:type="dxa"/>
          <w:jc w:val="center"/>
        </w:trPr>
        <w:tc>
          <w:tcPr>
            <w:tcW w:w="327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jc w:val="center"/>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плавит</w:t>
            </w:r>
          </w:p>
        </w:tc>
        <w:tc>
          <w:tcPr>
            <w:tcW w:w="321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30CE1" w:rsidRPr="00D5627A" w:rsidRDefault="00430CE1" w:rsidP="004D2C6A">
            <w:pPr>
              <w:spacing w:after="0" w:line="240" w:lineRule="auto"/>
              <w:rPr>
                <w:rFonts w:ascii="Times New Roman" w:eastAsia="Times New Roman" w:hAnsi="Times New Roman" w:cs="Times New Roman"/>
                <w:sz w:val="24"/>
                <w:szCs w:val="28"/>
              </w:rPr>
            </w:pPr>
          </w:p>
        </w:tc>
      </w:tr>
    </w:tbl>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Решение задачи:</w:t>
      </w: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p>
    <w:p w:rsidR="00430CE1" w:rsidRPr="00D5627A" w:rsidRDefault="00430CE1" w:rsidP="004D2C6A">
      <w:pPr>
        <w:shd w:val="clear" w:color="auto" w:fill="FFFFFF"/>
        <w:spacing w:after="0" w:line="240" w:lineRule="auto"/>
        <w:ind w:firstLine="708"/>
        <w:jc w:val="both"/>
        <w:rPr>
          <w:rFonts w:ascii="Times New Roman" w:eastAsia="Times New Roman" w:hAnsi="Times New Roman" w:cs="Times New Roman"/>
          <w:sz w:val="24"/>
          <w:szCs w:val="28"/>
        </w:rPr>
      </w:pPr>
      <w:r w:rsidRPr="00D5627A">
        <w:rPr>
          <w:rFonts w:ascii="Times New Roman" w:eastAsia="Times New Roman" w:hAnsi="Times New Roman" w:cs="Times New Roman"/>
          <w:b/>
          <w:bCs/>
          <w:sz w:val="24"/>
          <w:szCs w:val="28"/>
        </w:rPr>
        <w:lastRenderedPageBreak/>
        <w:t>Задание № 2. </w:t>
      </w:r>
      <w:r w:rsidRPr="00D5627A">
        <w:rPr>
          <w:rFonts w:ascii="Times New Roman" w:eastAsia="Times New Roman" w:hAnsi="Times New Roman" w:cs="Times New Roman"/>
          <w:sz w:val="24"/>
          <w:szCs w:val="28"/>
        </w:rPr>
        <w:t>Решите ситуацию. Магазин верхней готовой одежды в весенне-летний период года испытывает значительные трудности с реализацией товаров зимнего ассортимента.</w:t>
      </w:r>
    </w:p>
    <w:p w:rsidR="00430CE1" w:rsidRPr="00D5627A" w:rsidRDefault="00430CE1" w:rsidP="004D2C6A">
      <w:pPr>
        <w:shd w:val="clear" w:color="auto" w:fill="FFFFFF"/>
        <w:spacing w:after="0" w:line="240" w:lineRule="auto"/>
        <w:ind w:firstLine="708"/>
        <w:jc w:val="both"/>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1.   Какую из перечисленных ниже стратегий маркетинга должен использовать менеджер:</w:t>
      </w:r>
    </w:p>
    <w:p w:rsidR="00430CE1" w:rsidRPr="00D5627A" w:rsidRDefault="00430CE1" w:rsidP="004D2C6A">
      <w:pPr>
        <w:shd w:val="clear" w:color="auto" w:fill="FFFFFF"/>
        <w:spacing w:after="0" w:line="240" w:lineRule="auto"/>
        <w:jc w:val="both"/>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 xml:space="preserve">Ремаркетинг. </w:t>
      </w:r>
      <w:r w:rsidRPr="00D5627A">
        <w:rPr>
          <w:rFonts w:ascii="Times New Roman" w:eastAsia="Times New Roman" w:hAnsi="Times New Roman" w:cs="Times New Roman"/>
          <w:sz w:val="24"/>
          <w:szCs w:val="28"/>
        </w:rPr>
        <w:br/>
        <w:t xml:space="preserve">Синхромаркетинг. </w:t>
      </w:r>
      <w:r w:rsidRPr="00D5627A">
        <w:rPr>
          <w:rFonts w:ascii="Times New Roman" w:eastAsia="Times New Roman" w:hAnsi="Times New Roman" w:cs="Times New Roman"/>
          <w:sz w:val="24"/>
          <w:szCs w:val="28"/>
        </w:rPr>
        <w:br/>
        <w:t>Демаркетинг?</w:t>
      </w:r>
    </w:p>
    <w:p w:rsidR="00430CE1" w:rsidRPr="00D5627A" w:rsidRDefault="00430CE1" w:rsidP="004D2C6A">
      <w:pPr>
        <w:shd w:val="clear" w:color="auto" w:fill="FFFFFF"/>
        <w:spacing w:after="0" w:line="240" w:lineRule="auto"/>
        <w:ind w:firstLine="708"/>
        <w:jc w:val="both"/>
        <w:rPr>
          <w:rFonts w:ascii="Times New Roman" w:eastAsia="Times New Roman" w:hAnsi="Times New Roman" w:cs="Times New Roman"/>
          <w:sz w:val="24"/>
          <w:szCs w:val="28"/>
        </w:rPr>
      </w:pPr>
      <w:r w:rsidRPr="00D5627A">
        <w:rPr>
          <w:rFonts w:ascii="Times New Roman" w:eastAsia="Times New Roman" w:hAnsi="Times New Roman" w:cs="Times New Roman"/>
          <w:sz w:val="24"/>
          <w:szCs w:val="28"/>
        </w:rPr>
        <w:t>2.   Чем выбранный Вами вариант отличается от других?</w:t>
      </w: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Решение задачи:</w:t>
      </w:r>
    </w:p>
    <w:p w:rsidR="00430CE1" w:rsidRDefault="00430CE1" w:rsidP="004D2C6A">
      <w:pPr>
        <w:keepNext/>
        <w:spacing w:after="0" w:line="240" w:lineRule="auto"/>
        <w:ind w:firstLine="709"/>
        <w:jc w:val="both"/>
        <w:rPr>
          <w:rFonts w:ascii="Times New Roman" w:eastAsia="Times New Roman" w:hAnsi="Times New Roman" w:cs="Times New Roman"/>
          <w:b/>
          <w:sz w:val="24"/>
          <w:szCs w:val="20"/>
        </w:rPr>
      </w:pPr>
    </w:p>
    <w:p w:rsidR="00430CE1" w:rsidRDefault="00430CE1" w:rsidP="004D2C6A">
      <w:pPr>
        <w:keepNext/>
        <w:spacing w:after="0" w:line="240" w:lineRule="auto"/>
        <w:ind w:firstLine="709"/>
        <w:jc w:val="both"/>
        <w:rPr>
          <w:rFonts w:ascii="Times New Roman" w:eastAsia="Times New Roman" w:hAnsi="Times New Roman" w:cs="Times New Roman"/>
          <w:b/>
          <w:sz w:val="24"/>
          <w:szCs w:val="20"/>
        </w:rPr>
      </w:pPr>
    </w:p>
    <w:p w:rsidR="00430CE1" w:rsidRDefault="00430CE1" w:rsidP="004D2C6A">
      <w:pPr>
        <w:keepNext/>
        <w:spacing w:after="0" w:line="240" w:lineRule="auto"/>
        <w:ind w:firstLine="709"/>
        <w:jc w:val="both"/>
        <w:rPr>
          <w:rFonts w:ascii="Times New Roman" w:eastAsia="Times New Roman" w:hAnsi="Times New Roman" w:cs="Times New Roman"/>
          <w:b/>
          <w:sz w:val="24"/>
          <w:szCs w:val="20"/>
        </w:rPr>
      </w:pPr>
    </w:p>
    <w:p w:rsidR="00430CE1" w:rsidRDefault="00430CE1" w:rsidP="004D2C6A">
      <w:pPr>
        <w:keepNext/>
        <w:spacing w:after="0" w:line="240" w:lineRule="auto"/>
        <w:ind w:firstLine="709"/>
        <w:jc w:val="both"/>
        <w:rPr>
          <w:rFonts w:ascii="Times New Roman" w:eastAsia="Times New Roman" w:hAnsi="Times New Roman" w:cs="Times New Roman"/>
          <w:b/>
          <w:sz w:val="24"/>
          <w:szCs w:val="20"/>
        </w:rPr>
      </w:pPr>
    </w:p>
    <w:p w:rsidR="00430CE1" w:rsidRDefault="00430CE1" w:rsidP="004D2C6A">
      <w:pPr>
        <w:keepNext/>
        <w:spacing w:after="0" w:line="240" w:lineRule="auto"/>
        <w:ind w:firstLine="709"/>
        <w:jc w:val="both"/>
        <w:rPr>
          <w:rFonts w:ascii="Times New Roman" w:eastAsia="Times New Roman" w:hAnsi="Times New Roman" w:cs="Times New Roman"/>
          <w:b/>
          <w:sz w:val="24"/>
          <w:szCs w:val="20"/>
        </w:rPr>
      </w:pPr>
    </w:p>
    <w:p w:rsidR="00430CE1" w:rsidRDefault="00430CE1" w:rsidP="004D2C6A">
      <w:pPr>
        <w:keepNext/>
        <w:spacing w:after="0" w:line="240" w:lineRule="auto"/>
        <w:ind w:firstLine="709"/>
        <w:jc w:val="both"/>
        <w:rPr>
          <w:rFonts w:ascii="Times New Roman" w:eastAsia="Times New Roman" w:hAnsi="Times New Roman" w:cs="Times New Roman"/>
          <w:b/>
          <w:sz w:val="24"/>
          <w:szCs w:val="20"/>
        </w:rPr>
      </w:pPr>
    </w:p>
    <w:p w:rsidR="00430CE1" w:rsidRDefault="00430CE1" w:rsidP="004D2C6A">
      <w:pPr>
        <w:keepNext/>
        <w:spacing w:after="0" w:line="240" w:lineRule="auto"/>
        <w:ind w:firstLine="709"/>
        <w:jc w:val="both"/>
        <w:rPr>
          <w:rFonts w:ascii="Times New Roman" w:eastAsia="Times New Roman" w:hAnsi="Times New Roman" w:cs="Times New Roman"/>
          <w:b/>
          <w:sz w:val="24"/>
          <w:szCs w:val="20"/>
        </w:rPr>
      </w:pPr>
    </w:p>
    <w:p w:rsidR="00430CE1" w:rsidRDefault="00430CE1" w:rsidP="004D2C6A">
      <w:pPr>
        <w:keepNext/>
        <w:spacing w:after="0" w:line="240" w:lineRule="auto"/>
        <w:ind w:firstLine="709"/>
        <w:jc w:val="both"/>
        <w:rPr>
          <w:rFonts w:ascii="Times New Roman" w:eastAsia="Times New Roman" w:hAnsi="Times New Roman" w:cs="Times New Roman"/>
          <w:b/>
          <w:sz w:val="24"/>
          <w:szCs w:val="20"/>
        </w:rPr>
      </w:pPr>
    </w:p>
    <w:p w:rsidR="00430CE1" w:rsidRPr="004E415C" w:rsidRDefault="00430CE1" w:rsidP="004D2C6A">
      <w:pPr>
        <w:keepNext/>
        <w:spacing w:after="0" w:line="240" w:lineRule="auto"/>
        <w:ind w:firstLine="709"/>
        <w:jc w:val="both"/>
        <w:rPr>
          <w:rFonts w:ascii="Times New Roman" w:eastAsia="Times New Roman" w:hAnsi="Times New Roman" w:cs="Times New Roman"/>
          <w:sz w:val="24"/>
          <w:szCs w:val="20"/>
        </w:rPr>
      </w:pPr>
      <w:r w:rsidRPr="004E415C">
        <w:rPr>
          <w:rFonts w:ascii="Times New Roman" w:eastAsia="Times New Roman" w:hAnsi="Times New Roman" w:cs="Times New Roman"/>
          <w:b/>
          <w:sz w:val="24"/>
          <w:szCs w:val="20"/>
        </w:rPr>
        <w:t>Задание № 3.</w:t>
      </w:r>
      <w:r w:rsidRPr="004E415C">
        <w:rPr>
          <w:rFonts w:ascii="Times New Roman" w:eastAsia="Times New Roman" w:hAnsi="Times New Roman" w:cs="Times New Roman"/>
          <w:sz w:val="24"/>
          <w:szCs w:val="20"/>
        </w:rPr>
        <w:t>Установить соответствие между базовыми понятиями маркетинга и их определениями.</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bCs/>
          <w:sz w:val="24"/>
        </w:rPr>
        <w:t>1.</w:t>
      </w:r>
      <w:r w:rsidRPr="004E415C">
        <w:rPr>
          <w:rFonts w:ascii="Times New Roman" w:eastAsia="Times New Roman" w:hAnsi="Times New Roman" w:cs="Times New Roman"/>
          <w:sz w:val="24"/>
        </w:rPr>
        <w:t xml:space="preserve"> Чувство ощущаемой человеком нехватки чего-либо. </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bCs/>
          <w:sz w:val="24"/>
        </w:rPr>
        <w:t xml:space="preserve">2. </w:t>
      </w:r>
      <w:r w:rsidRPr="004E415C">
        <w:rPr>
          <w:rFonts w:ascii="Times New Roman" w:eastAsia="Times New Roman" w:hAnsi="Times New Roman" w:cs="Times New Roman"/>
          <w:sz w:val="24"/>
        </w:rPr>
        <w:t xml:space="preserve">Потребность, подкрепленная покупательской способностью. </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bCs/>
          <w:sz w:val="24"/>
        </w:rPr>
        <w:t>3. </w:t>
      </w:r>
      <w:r w:rsidRPr="004E415C">
        <w:rPr>
          <w:rFonts w:ascii="Times New Roman" w:eastAsia="Times New Roman" w:hAnsi="Times New Roman" w:cs="Times New Roman"/>
          <w:sz w:val="24"/>
        </w:rPr>
        <w:t xml:space="preserve">Нужда, принявшая специфическую форму в соответствии с культурным уровнем и личностью индивида. </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bCs/>
          <w:sz w:val="24"/>
        </w:rPr>
        <w:t>4.</w:t>
      </w:r>
      <w:r w:rsidRPr="004E415C">
        <w:rPr>
          <w:rFonts w:ascii="Times New Roman" w:eastAsia="Times New Roman" w:hAnsi="Times New Roman" w:cs="Times New Roman"/>
          <w:sz w:val="24"/>
        </w:rPr>
        <w:t> Все, что может удовлетворить потребность или нужду и предлагается рынку с целью привлечения внимания, приобретения, использования и потребления.</w:t>
      </w:r>
    </w:p>
    <w:p w:rsidR="00430CE1" w:rsidRPr="004E415C" w:rsidRDefault="00430CE1" w:rsidP="004D2C6A">
      <w:pPr>
        <w:spacing w:after="0" w:line="240" w:lineRule="auto"/>
        <w:ind w:firstLine="709"/>
        <w:jc w:val="both"/>
        <w:rPr>
          <w:rFonts w:ascii="Times New Roman" w:eastAsia="Times New Roman" w:hAnsi="Times New Roman" w:cs="Times New Roman"/>
          <w:sz w:val="24"/>
          <w:szCs w:val="20"/>
        </w:rPr>
      </w:pPr>
      <w:r w:rsidRPr="004E415C">
        <w:rPr>
          <w:rFonts w:ascii="Times New Roman" w:eastAsia="Times New Roman" w:hAnsi="Times New Roman" w:cs="Times New Roman"/>
          <w:bCs/>
          <w:sz w:val="24"/>
          <w:szCs w:val="20"/>
        </w:rPr>
        <w:t>5. </w:t>
      </w:r>
      <w:r w:rsidRPr="004E415C">
        <w:rPr>
          <w:rFonts w:ascii="Times New Roman" w:eastAsia="Times New Roman" w:hAnsi="Times New Roman" w:cs="Times New Roman"/>
          <w:sz w:val="24"/>
          <w:szCs w:val="20"/>
        </w:rPr>
        <w:t>Совокупность покупателей и продавцов, которые совершают опе</w:t>
      </w:r>
      <w:r w:rsidRPr="004E415C">
        <w:rPr>
          <w:rFonts w:ascii="Times New Roman" w:eastAsia="Times New Roman" w:hAnsi="Times New Roman" w:cs="Times New Roman"/>
          <w:sz w:val="24"/>
          <w:szCs w:val="20"/>
        </w:rPr>
        <w:softHyphen/>
        <w:t xml:space="preserve">рации по купле-продаже товаров определенного типа. </w:t>
      </w:r>
    </w:p>
    <w:p w:rsidR="00430CE1" w:rsidRPr="004E415C" w:rsidRDefault="00430CE1" w:rsidP="004D2C6A">
      <w:pPr>
        <w:spacing w:after="0" w:line="240" w:lineRule="auto"/>
        <w:ind w:firstLine="709"/>
        <w:jc w:val="both"/>
        <w:rPr>
          <w:rFonts w:ascii="Times New Roman" w:eastAsia="Times New Roman" w:hAnsi="Times New Roman" w:cs="Times New Roman"/>
          <w:color w:val="000000"/>
          <w:sz w:val="24"/>
        </w:rPr>
      </w:pPr>
      <w:r w:rsidRPr="004E415C">
        <w:rPr>
          <w:rFonts w:ascii="Times New Roman" w:eastAsia="Times New Roman" w:hAnsi="Times New Roman" w:cs="Times New Roman"/>
          <w:sz w:val="24"/>
        </w:rPr>
        <w:t>6.</w:t>
      </w:r>
      <w:r w:rsidRPr="004E415C">
        <w:rPr>
          <w:rFonts w:ascii="Times New Roman" w:eastAsia="Times New Roman" w:hAnsi="Times New Roman" w:cs="Times New Roman"/>
          <w:bCs/>
          <w:noProof/>
          <w:sz w:val="24"/>
        </w:rPr>
        <w:t> </w:t>
      </w:r>
      <w:r w:rsidRPr="004E415C">
        <w:rPr>
          <w:rFonts w:ascii="Times New Roman" w:eastAsia="Times New Roman" w:hAnsi="Times New Roman" w:cs="Times New Roman"/>
          <w:color w:val="000000"/>
          <w:sz w:val="24"/>
        </w:rPr>
        <w:t xml:space="preserve">Предел, к которому стремится спрос по мере безграничного наращивания маркетинговых расходов в данной рыночной среде. </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bCs/>
          <w:sz w:val="24"/>
        </w:rPr>
        <w:t>7. </w:t>
      </w:r>
      <w:r w:rsidRPr="004E415C">
        <w:rPr>
          <w:rFonts w:ascii="Times New Roman" w:eastAsia="Times New Roman" w:hAnsi="Times New Roman" w:cs="Times New Roman"/>
          <w:sz w:val="24"/>
        </w:rPr>
        <w:t>Акт (процесс) получения от кого-либо желаемого объекта с пред</w:t>
      </w:r>
      <w:r w:rsidRPr="004E415C">
        <w:rPr>
          <w:rFonts w:ascii="Times New Roman" w:eastAsia="Times New Roman" w:hAnsi="Times New Roman" w:cs="Times New Roman"/>
          <w:sz w:val="24"/>
        </w:rPr>
        <w:softHyphen/>
        <w:t>ложением чего-либо взамен.</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sz w:val="24"/>
        </w:rPr>
        <w:t>8. Экономический процесс взаимосвязи и борьбы между фирмами, целью которого является завоевание преимуществ в сбыте своей продукции.</w:t>
      </w:r>
    </w:p>
    <w:p w:rsidR="00430CE1" w:rsidRPr="004E415C" w:rsidRDefault="00430CE1" w:rsidP="004D2C6A">
      <w:pPr>
        <w:spacing w:after="0" w:line="240" w:lineRule="auto"/>
        <w:ind w:firstLine="709"/>
        <w:jc w:val="both"/>
        <w:rPr>
          <w:rFonts w:ascii="Times New Roman" w:eastAsia="Times New Roman" w:hAnsi="Times New Roman" w:cs="Times New Roman"/>
          <w:bCs/>
          <w:i/>
          <w:sz w:val="24"/>
        </w:rPr>
      </w:pPr>
      <w:r w:rsidRPr="004E415C">
        <w:rPr>
          <w:rFonts w:ascii="Times New Roman" w:eastAsia="Times New Roman" w:hAnsi="Times New Roman" w:cs="Times New Roman"/>
          <w:bCs/>
          <w:i/>
          <w:sz w:val="24"/>
        </w:rPr>
        <w:t>Ответы:</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sz w:val="24"/>
        </w:rPr>
        <w:t>А) Рыночный потенциал.</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sz w:val="24"/>
        </w:rPr>
        <w:t>Б) Обмен.</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sz w:val="24"/>
        </w:rPr>
        <w:t>В) Рынок.</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sz w:val="24"/>
        </w:rPr>
        <w:t>Г) Потребность.</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sz w:val="24"/>
        </w:rPr>
        <w:t>Д)  Конкуренция.</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sz w:val="24"/>
        </w:rPr>
        <w:t>Е)  Нужда.</w:t>
      </w:r>
    </w:p>
    <w:p w:rsidR="00430CE1" w:rsidRPr="004E415C" w:rsidRDefault="00430CE1" w:rsidP="004D2C6A">
      <w:pPr>
        <w:spacing w:after="0" w:line="240" w:lineRule="auto"/>
        <w:ind w:firstLine="709"/>
        <w:jc w:val="both"/>
        <w:rPr>
          <w:rFonts w:ascii="Times New Roman" w:eastAsia="Times New Roman" w:hAnsi="Times New Roman" w:cs="Times New Roman"/>
          <w:sz w:val="24"/>
        </w:rPr>
      </w:pPr>
      <w:r w:rsidRPr="004E415C">
        <w:rPr>
          <w:rFonts w:ascii="Times New Roman" w:eastAsia="Times New Roman" w:hAnsi="Times New Roman" w:cs="Times New Roman"/>
          <w:sz w:val="24"/>
        </w:rPr>
        <w:t>Ж) Запрос.</w:t>
      </w:r>
    </w:p>
    <w:p w:rsidR="00430CE1" w:rsidRDefault="00430CE1" w:rsidP="004D2C6A">
      <w:pPr>
        <w:pStyle w:val="a6"/>
        <w:spacing w:after="0" w:line="240" w:lineRule="auto"/>
        <w:ind w:left="0" w:firstLine="709"/>
        <w:jc w:val="both"/>
        <w:rPr>
          <w:rFonts w:ascii="Times New Roman" w:hAnsi="Times New Roman"/>
          <w:sz w:val="24"/>
          <w:szCs w:val="24"/>
        </w:rPr>
      </w:pPr>
      <w:r w:rsidRPr="004E415C">
        <w:rPr>
          <w:rFonts w:ascii="Times New Roman" w:hAnsi="Times New Roman"/>
          <w:sz w:val="24"/>
          <w:szCs w:val="24"/>
        </w:rPr>
        <w:t>З)Товар.</w:t>
      </w:r>
    </w:p>
    <w:p w:rsidR="00430CE1" w:rsidRDefault="00430CE1" w:rsidP="004D2C6A">
      <w:pPr>
        <w:shd w:val="clear" w:color="auto" w:fill="FFFFFF"/>
        <w:spacing w:after="0" w:line="240" w:lineRule="auto"/>
        <w:ind w:firstLine="708"/>
        <w:jc w:val="both"/>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Решение задачи: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38"/>
        <w:gridCol w:w="638"/>
        <w:gridCol w:w="638"/>
        <w:gridCol w:w="638"/>
        <w:gridCol w:w="638"/>
        <w:gridCol w:w="638"/>
        <w:gridCol w:w="638"/>
      </w:tblGrid>
      <w:tr w:rsidR="00430CE1" w:rsidRPr="00C17445" w:rsidTr="008D0C60">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1</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2</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3</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4</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5</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6</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7</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8</w:t>
            </w:r>
          </w:p>
        </w:tc>
      </w:tr>
      <w:tr w:rsidR="00430CE1" w:rsidRPr="00C17445" w:rsidTr="008D0C60">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r>
    </w:tbl>
    <w:p w:rsidR="00430CE1" w:rsidRPr="004E415C" w:rsidRDefault="00430CE1" w:rsidP="004D2C6A">
      <w:pPr>
        <w:pStyle w:val="a6"/>
        <w:spacing w:after="0" w:line="240" w:lineRule="auto"/>
        <w:ind w:left="0" w:firstLine="709"/>
        <w:jc w:val="both"/>
        <w:rPr>
          <w:rFonts w:ascii="Times New Roman" w:hAnsi="Times New Roman"/>
          <w:szCs w:val="24"/>
        </w:rPr>
      </w:pPr>
    </w:p>
    <w:p w:rsidR="00430CE1" w:rsidRPr="004E415C" w:rsidRDefault="00430CE1" w:rsidP="004D2C6A">
      <w:pPr>
        <w:keepNext/>
        <w:spacing w:after="0" w:line="240" w:lineRule="auto"/>
        <w:ind w:firstLine="709"/>
        <w:jc w:val="both"/>
        <w:rPr>
          <w:rFonts w:ascii="Times New Roman" w:eastAsia="Times New Roman" w:hAnsi="Times New Roman" w:cs="Times New Roman"/>
          <w:sz w:val="24"/>
          <w:szCs w:val="24"/>
        </w:rPr>
      </w:pPr>
      <w:r w:rsidRPr="004E415C">
        <w:rPr>
          <w:rFonts w:ascii="Times New Roman" w:eastAsia="Times New Roman" w:hAnsi="Times New Roman" w:cs="Times New Roman"/>
          <w:b/>
          <w:sz w:val="24"/>
          <w:szCs w:val="24"/>
        </w:rPr>
        <w:t>Задание № 4.</w:t>
      </w:r>
      <w:r w:rsidRPr="004E415C">
        <w:rPr>
          <w:rFonts w:ascii="Times New Roman" w:eastAsia="Times New Roman" w:hAnsi="Times New Roman" w:cs="Times New Roman"/>
          <w:sz w:val="24"/>
          <w:szCs w:val="24"/>
        </w:rPr>
        <w:t>Установить соответствие между базовыми понятиям</w:t>
      </w:r>
      <w:r>
        <w:rPr>
          <w:rFonts w:ascii="Times New Roman" w:eastAsia="Times New Roman" w:hAnsi="Times New Roman" w:cs="Times New Roman"/>
          <w:sz w:val="24"/>
          <w:szCs w:val="24"/>
        </w:rPr>
        <w:t>и маркетинга и их определениями</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2"/>
        <w:gridCol w:w="567"/>
        <w:gridCol w:w="2323"/>
      </w:tblGrid>
      <w:tr w:rsidR="00430CE1" w:rsidRPr="004E415C" w:rsidTr="008D0C60">
        <w:trPr>
          <w:jc w:val="center"/>
        </w:trPr>
        <w:tc>
          <w:tcPr>
            <w:tcW w:w="6578" w:type="dxa"/>
            <w:gridSpan w:val="2"/>
          </w:tcPr>
          <w:p w:rsidR="00430CE1" w:rsidRPr="004E415C" w:rsidRDefault="00430CE1" w:rsidP="004D2C6A">
            <w:pPr>
              <w:spacing w:after="0" w:line="240" w:lineRule="auto"/>
              <w:jc w:val="center"/>
              <w:rPr>
                <w:rFonts w:ascii="Times New Roman" w:hAnsi="Times New Roman" w:cs="Times New Roman"/>
                <w:b/>
                <w:sz w:val="24"/>
                <w:szCs w:val="24"/>
              </w:rPr>
            </w:pPr>
            <w:r w:rsidRPr="004E415C">
              <w:rPr>
                <w:rFonts w:ascii="Times New Roman" w:hAnsi="Times New Roman" w:cs="Times New Roman"/>
                <w:b/>
                <w:sz w:val="24"/>
                <w:szCs w:val="24"/>
              </w:rPr>
              <w:t>Понятия маркетинга</w:t>
            </w:r>
          </w:p>
        </w:tc>
        <w:tc>
          <w:tcPr>
            <w:tcW w:w="2890" w:type="dxa"/>
            <w:gridSpan w:val="2"/>
          </w:tcPr>
          <w:p w:rsidR="00430CE1" w:rsidRPr="004E415C" w:rsidRDefault="00430CE1" w:rsidP="004D2C6A">
            <w:pPr>
              <w:spacing w:after="0" w:line="240" w:lineRule="auto"/>
              <w:ind w:firstLine="708"/>
              <w:jc w:val="center"/>
              <w:rPr>
                <w:rFonts w:ascii="Times New Roman" w:hAnsi="Times New Roman" w:cs="Times New Roman"/>
                <w:b/>
                <w:sz w:val="24"/>
                <w:szCs w:val="24"/>
              </w:rPr>
            </w:pPr>
            <w:r w:rsidRPr="004E415C">
              <w:rPr>
                <w:rFonts w:ascii="Times New Roman" w:hAnsi="Times New Roman" w:cs="Times New Roman"/>
                <w:b/>
                <w:sz w:val="24"/>
                <w:szCs w:val="24"/>
              </w:rPr>
              <w:t>Определени</w:t>
            </w:r>
            <w:r>
              <w:rPr>
                <w:rFonts w:ascii="Times New Roman" w:hAnsi="Times New Roman" w:cs="Times New Roman"/>
                <w:b/>
                <w:sz w:val="24"/>
                <w:szCs w:val="24"/>
              </w:rPr>
              <w:t>я</w:t>
            </w:r>
          </w:p>
        </w:tc>
      </w:tr>
      <w:tr w:rsidR="00430CE1" w:rsidRPr="004E415C" w:rsidTr="008D0C60">
        <w:trPr>
          <w:jc w:val="center"/>
        </w:trPr>
        <w:tc>
          <w:tcPr>
            <w:tcW w:w="396" w:type="dxa"/>
          </w:tcPr>
          <w:p w:rsidR="00430CE1" w:rsidRPr="004E415C" w:rsidRDefault="00430CE1" w:rsidP="004D2C6A">
            <w:pPr>
              <w:spacing w:after="0" w:line="240" w:lineRule="auto"/>
              <w:rPr>
                <w:rFonts w:ascii="Times New Roman" w:hAnsi="Times New Roman" w:cs="Times New Roman"/>
                <w:sz w:val="24"/>
                <w:szCs w:val="24"/>
              </w:rPr>
            </w:pPr>
            <w:r w:rsidRPr="004E415C">
              <w:rPr>
                <w:rFonts w:ascii="Times New Roman" w:hAnsi="Times New Roman" w:cs="Times New Roman"/>
                <w:sz w:val="24"/>
                <w:szCs w:val="24"/>
              </w:rPr>
              <w:t>1.</w:t>
            </w:r>
          </w:p>
        </w:tc>
        <w:tc>
          <w:tcPr>
            <w:tcW w:w="6182" w:type="dxa"/>
          </w:tcPr>
          <w:p w:rsidR="00430CE1" w:rsidRPr="004E415C" w:rsidRDefault="00430CE1" w:rsidP="004D2C6A">
            <w:pPr>
              <w:spacing w:after="0" w:line="240" w:lineRule="auto"/>
              <w:jc w:val="both"/>
              <w:rPr>
                <w:rFonts w:ascii="Times New Roman" w:hAnsi="Times New Roman" w:cs="Times New Roman"/>
                <w:b/>
                <w:sz w:val="24"/>
                <w:szCs w:val="24"/>
              </w:rPr>
            </w:pPr>
            <w:r w:rsidRPr="004E415C">
              <w:rPr>
                <w:rFonts w:ascii="Times New Roman" w:hAnsi="Times New Roman" w:cs="Times New Roman"/>
                <w:sz w:val="24"/>
                <w:szCs w:val="24"/>
              </w:rPr>
              <w:t>Потребности человека, подкрепленные его покупательской способностью.</w:t>
            </w:r>
          </w:p>
        </w:tc>
        <w:tc>
          <w:tcPr>
            <w:tcW w:w="567" w:type="dxa"/>
          </w:tcPr>
          <w:p w:rsidR="00430CE1" w:rsidRPr="004E415C" w:rsidRDefault="00430CE1" w:rsidP="004D2C6A">
            <w:pPr>
              <w:numPr>
                <w:ilvl w:val="0"/>
                <w:numId w:val="24"/>
              </w:numPr>
              <w:spacing w:after="0" w:line="240" w:lineRule="auto"/>
              <w:ind w:left="0" w:firstLine="0"/>
              <w:jc w:val="center"/>
              <w:rPr>
                <w:rFonts w:ascii="Times New Roman" w:hAnsi="Times New Roman" w:cs="Times New Roman"/>
                <w:b/>
                <w:sz w:val="24"/>
                <w:szCs w:val="24"/>
              </w:rPr>
            </w:pPr>
          </w:p>
        </w:tc>
        <w:tc>
          <w:tcPr>
            <w:tcW w:w="2323" w:type="dxa"/>
          </w:tcPr>
          <w:p w:rsidR="00430CE1" w:rsidRPr="004E415C" w:rsidRDefault="00430CE1" w:rsidP="004D2C6A">
            <w:pPr>
              <w:spacing w:after="0" w:line="240" w:lineRule="auto"/>
              <w:jc w:val="center"/>
              <w:rPr>
                <w:rFonts w:ascii="Times New Roman" w:hAnsi="Times New Roman" w:cs="Times New Roman"/>
                <w:sz w:val="24"/>
                <w:szCs w:val="24"/>
              </w:rPr>
            </w:pPr>
            <w:r w:rsidRPr="004E415C">
              <w:rPr>
                <w:rFonts w:ascii="Times New Roman" w:hAnsi="Times New Roman" w:cs="Times New Roman"/>
                <w:sz w:val="24"/>
                <w:szCs w:val="24"/>
              </w:rPr>
              <w:t>Спрос</w:t>
            </w:r>
          </w:p>
        </w:tc>
      </w:tr>
      <w:tr w:rsidR="00430CE1" w:rsidRPr="004E415C" w:rsidTr="008D0C60">
        <w:trPr>
          <w:jc w:val="center"/>
        </w:trPr>
        <w:tc>
          <w:tcPr>
            <w:tcW w:w="396" w:type="dxa"/>
          </w:tcPr>
          <w:p w:rsidR="00430CE1" w:rsidRPr="004E415C" w:rsidRDefault="00430CE1" w:rsidP="004D2C6A">
            <w:pPr>
              <w:spacing w:after="0" w:line="240" w:lineRule="auto"/>
              <w:rPr>
                <w:rFonts w:ascii="Times New Roman" w:hAnsi="Times New Roman" w:cs="Times New Roman"/>
                <w:sz w:val="24"/>
                <w:szCs w:val="24"/>
              </w:rPr>
            </w:pPr>
            <w:r w:rsidRPr="004E415C">
              <w:rPr>
                <w:rFonts w:ascii="Times New Roman" w:hAnsi="Times New Roman" w:cs="Times New Roman"/>
                <w:sz w:val="24"/>
                <w:szCs w:val="24"/>
              </w:rPr>
              <w:lastRenderedPageBreak/>
              <w:t>2.</w:t>
            </w:r>
          </w:p>
        </w:tc>
        <w:tc>
          <w:tcPr>
            <w:tcW w:w="6182" w:type="dxa"/>
          </w:tcPr>
          <w:p w:rsidR="00430CE1" w:rsidRPr="004E415C" w:rsidRDefault="00430CE1" w:rsidP="004D2C6A">
            <w:pPr>
              <w:spacing w:after="0" w:line="240" w:lineRule="auto"/>
              <w:jc w:val="both"/>
              <w:rPr>
                <w:rFonts w:ascii="Times New Roman" w:hAnsi="Times New Roman" w:cs="Times New Roman"/>
                <w:sz w:val="24"/>
                <w:szCs w:val="24"/>
              </w:rPr>
            </w:pPr>
            <w:r w:rsidRPr="004E415C">
              <w:rPr>
                <w:rFonts w:ascii="Times New Roman" w:hAnsi="Times New Roman" w:cs="Times New Roman"/>
                <w:sz w:val="24"/>
                <w:szCs w:val="24"/>
              </w:rPr>
              <w:t>Система взаимоотношений между существующими или потенциальными продавцами и покупателями каких- либо товаров.</w:t>
            </w:r>
          </w:p>
        </w:tc>
        <w:tc>
          <w:tcPr>
            <w:tcW w:w="567" w:type="dxa"/>
          </w:tcPr>
          <w:p w:rsidR="00430CE1" w:rsidRPr="004E415C" w:rsidRDefault="00430CE1" w:rsidP="004D2C6A">
            <w:pPr>
              <w:numPr>
                <w:ilvl w:val="0"/>
                <w:numId w:val="24"/>
              </w:numPr>
              <w:spacing w:after="0" w:line="240" w:lineRule="auto"/>
              <w:ind w:left="0" w:firstLine="0"/>
              <w:jc w:val="center"/>
              <w:rPr>
                <w:rFonts w:ascii="Times New Roman" w:hAnsi="Times New Roman" w:cs="Times New Roman"/>
                <w:b/>
                <w:sz w:val="24"/>
                <w:szCs w:val="24"/>
              </w:rPr>
            </w:pPr>
          </w:p>
        </w:tc>
        <w:tc>
          <w:tcPr>
            <w:tcW w:w="2323" w:type="dxa"/>
          </w:tcPr>
          <w:p w:rsidR="00430CE1" w:rsidRPr="004E415C" w:rsidRDefault="00430CE1" w:rsidP="004D2C6A">
            <w:pPr>
              <w:spacing w:after="0" w:line="240" w:lineRule="auto"/>
              <w:jc w:val="center"/>
              <w:rPr>
                <w:rFonts w:ascii="Times New Roman" w:hAnsi="Times New Roman" w:cs="Times New Roman"/>
                <w:sz w:val="24"/>
                <w:szCs w:val="24"/>
              </w:rPr>
            </w:pPr>
            <w:r w:rsidRPr="004E415C">
              <w:rPr>
                <w:rFonts w:ascii="Times New Roman" w:hAnsi="Times New Roman" w:cs="Times New Roman"/>
                <w:sz w:val="24"/>
                <w:szCs w:val="24"/>
              </w:rPr>
              <w:t>Товар</w:t>
            </w:r>
          </w:p>
        </w:tc>
      </w:tr>
      <w:tr w:rsidR="00430CE1" w:rsidRPr="004E415C" w:rsidTr="008D0C60">
        <w:trPr>
          <w:jc w:val="center"/>
        </w:trPr>
        <w:tc>
          <w:tcPr>
            <w:tcW w:w="396" w:type="dxa"/>
          </w:tcPr>
          <w:p w:rsidR="00430CE1" w:rsidRPr="004E415C" w:rsidRDefault="00430CE1" w:rsidP="004D2C6A">
            <w:pPr>
              <w:spacing w:after="0" w:line="240" w:lineRule="auto"/>
              <w:rPr>
                <w:rFonts w:ascii="Times New Roman" w:hAnsi="Times New Roman" w:cs="Times New Roman"/>
                <w:sz w:val="24"/>
                <w:szCs w:val="24"/>
              </w:rPr>
            </w:pPr>
            <w:r w:rsidRPr="004E415C">
              <w:rPr>
                <w:rFonts w:ascii="Times New Roman" w:hAnsi="Times New Roman" w:cs="Times New Roman"/>
                <w:sz w:val="24"/>
                <w:szCs w:val="24"/>
              </w:rPr>
              <w:t>3.</w:t>
            </w:r>
          </w:p>
        </w:tc>
        <w:tc>
          <w:tcPr>
            <w:tcW w:w="6182" w:type="dxa"/>
          </w:tcPr>
          <w:p w:rsidR="00430CE1" w:rsidRPr="004E415C" w:rsidRDefault="00430CE1" w:rsidP="004D2C6A">
            <w:pPr>
              <w:spacing w:after="0" w:line="240" w:lineRule="auto"/>
              <w:jc w:val="both"/>
              <w:rPr>
                <w:rFonts w:ascii="Times New Roman" w:hAnsi="Times New Roman" w:cs="Times New Roman"/>
                <w:sz w:val="24"/>
                <w:szCs w:val="24"/>
              </w:rPr>
            </w:pPr>
            <w:r w:rsidRPr="004E415C">
              <w:rPr>
                <w:rFonts w:ascii="Times New Roman" w:hAnsi="Times New Roman" w:cs="Times New Roman"/>
                <w:sz w:val="24"/>
                <w:szCs w:val="24"/>
              </w:rPr>
              <w:t>То, что может удовлетворить потребность, и предназначено для продажи</w:t>
            </w:r>
          </w:p>
        </w:tc>
        <w:tc>
          <w:tcPr>
            <w:tcW w:w="567" w:type="dxa"/>
          </w:tcPr>
          <w:p w:rsidR="00430CE1" w:rsidRPr="004E415C" w:rsidRDefault="00430CE1" w:rsidP="004D2C6A">
            <w:pPr>
              <w:numPr>
                <w:ilvl w:val="0"/>
                <w:numId w:val="24"/>
              </w:numPr>
              <w:spacing w:after="0" w:line="240" w:lineRule="auto"/>
              <w:ind w:left="0" w:firstLine="0"/>
              <w:jc w:val="center"/>
              <w:rPr>
                <w:rFonts w:ascii="Times New Roman" w:hAnsi="Times New Roman" w:cs="Times New Roman"/>
                <w:b/>
                <w:sz w:val="24"/>
                <w:szCs w:val="24"/>
              </w:rPr>
            </w:pPr>
          </w:p>
        </w:tc>
        <w:tc>
          <w:tcPr>
            <w:tcW w:w="2323" w:type="dxa"/>
          </w:tcPr>
          <w:p w:rsidR="00430CE1" w:rsidRPr="004E415C" w:rsidRDefault="00430CE1" w:rsidP="004D2C6A">
            <w:pPr>
              <w:shd w:val="clear" w:color="auto" w:fill="FFFFFF"/>
              <w:spacing w:after="0" w:line="240" w:lineRule="auto"/>
              <w:ind w:firstLine="72"/>
              <w:jc w:val="center"/>
              <w:rPr>
                <w:rFonts w:ascii="Times New Roman" w:hAnsi="Times New Roman" w:cs="Times New Roman"/>
                <w:sz w:val="24"/>
                <w:szCs w:val="24"/>
              </w:rPr>
            </w:pPr>
            <w:r w:rsidRPr="004E415C">
              <w:rPr>
                <w:rFonts w:ascii="Times New Roman" w:hAnsi="Times New Roman" w:cs="Times New Roman"/>
                <w:sz w:val="24"/>
                <w:szCs w:val="24"/>
              </w:rPr>
              <w:t>Обмен</w:t>
            </w:r>
          </w:p>
          <w:p w:rsidR="00430CE1" w:rsidRPr="004E415C" w:rsidRDefault="00430CE1" w:rsidP="004D2C6A">
            <w:pPr>
              <w:spacing w:after="0" w:line="240" w:lineRule="auto"/>
              <w:jc w:val="center"/>
              <w:rPr>
                <w:rFonts w:ascii="Times New Roman" w:hAnsi="Times New Roman" w:cs="Times New Roman"/>
                <w:sz w:val="24"/>
                <w:szCs w:val="24"/>
              </w:rPr>
            </w:pPr>
          </w:p>
        </w:tc>
      </w:tr>
      <w:tr w:rsidR="00430CE1" w:rsidRPr="004E415C" w:rsidTr="008D0C60">
        <w:trPr>
          <w:jc w:val="center"/>
        </w:trPr>
        <w:tc>
          <w:tcPr>
            <w:tcW w:w="396" w:type="dxa"/>
          </w:tcPr>
          <w:p w:rsidR="00430CE1" w:rsidRPr="004E415C" w:rsidRDefault="00430CE1" w:rsidP="004D2C6A">
            <w:pPr>
              <w:spacing w:after="0" w:line="240" w:lineRule="auto"/>
              <w:rPr>
                <w:rFonts w:ascii="Times New Roman" w:hAnsi="Times New Roman" w:cs="Times New Roman"/>
                <w:sz w:val="24"/>
                <w:szCs w:val="24"/>
              </w:rPr>
            </w:pPr>
            <w:r w:rsidRPr="004E415C">
              <w:rPr>
                <w:rFonts w:ascii="Times New Roman" w:hAnsi="Times New Roman" w:cs="Times New Roman"/>
                <w:sz w:val="24"/>
                <w:szCs w:val="24"/>
              </w:rPr>
              <w:t>4.</w:t>
            </w:r>
          </w:p>
        </w:tc>
        <w:tc>
          <w:tcPr>
            <w:tcW w:w="6182" w:type="dxa"/>
          </w:tcPr>
          <w:p w:rsidR="00430CE1" w:rsidRPr="004E415C" w:rsidRDefault="00430CE1" w:rsidP="004D2C6A">
            <w:pPr>
              <w:spacing w:after="0" w:line="240" w:lineRule="auto"/>
              <w:jc w:val="both"/>
              <w:rPr>
                <w:rFonts w:ascii="Times New Roman" w:hAnsi="Times New Roman" w:cs="Times New Roman"/>
                <w:sz w:val="24"/>
                <w:szCs w:val="24"/>
              </w:rPr>
            </w:pPr>
            <w:r w:rsidRPr="004E415C">
              <w:rPr>
                <w:rFonts w:ascii="Times New Roman" w:hAnsi="Times New Roman" w:cs="Times New Roman"/>
                <w:sz w:val="24"/>
                <w:szCs w:val="24"/>
              </w:rPr>
              <w:t>Акт получения  какого- либо желаемого объекта с предложением чего- либо взамен.</w:t>
            </w:r>
          </w:p>
        </w:tc>
        <w:tc>
          <w:tcPr>
            <w:tcW w:w="567" w:type="dxa"/>
          </w:tcPr>
          <w:p w:rsidR="00430CE1" w:rsidRPr="004E415C" w:rsidRDefault="00430CE1" w:rsidP="004D2C6A">
            <w:pPr>
              <w:numPr>
                <w:ilvl w:val="0"/>
                <w:numId w:val="24"/>
              </w:numPr>
              <w:spacing w:after="0" w:line="240" w:lineRule="auto"/>
              <w:ind w:left="0" w:firstLine="0"/>
              <w:jc w:val="center"/>
              <w:rPr>
                <w:rFonts w:ascii="Times New Roman" w:hAnsi="Times New Roman" w:cs="Times New Roman"/>
                <w:b/>
                <w:sz w:val="24"/>
                <w:szCs w:val="24"/>
              </w:rPr>
            </w:pPr>
          </w:p>
        </w:tc>
        <w:tc>
          <w:tcPr>
            <w:tcW w:w="2323" w:type="dxa"/>
          </w:tcPr>
          <w:p w:rsidR="00430CE1" w:rsidRPr="004E415C" w:rsidRDefault="00430CE1" w:rsidP="004D2C6A">
            <w:pPr>
              <w:spacing w:after="0" w:line="240" w:lineRule="auto"/>
              <w:jc w:val="center"/>
              <w:rPr>
                <w:rFonts w:ascii="Times New Roman" w:hAnsi="Times New Roman" w:cs="Times New Roman"/>
                <w:sz w:val="24"/>
                <w:szCs w:val="24"/>
              </w:rPr>
            </w:pPr>
            <w:r w:rsidRPr="004E415C">
              <w:rPr>
                <w:rFonts w:ascii="Times New Roman" w:hAnsi="Times New Roman" w:cs="Times New Roman"/>
                <w:sz w:val="24"/>
                <w:szCs w:val="24"/>
              </w:rPr>
              <w:t>Рынок</w:t>
            </w:r>
          </w:p>
        </w:tc>
      </w:tr>
      <w:tr w:rsidR="00430CE1" w:rsidRPr="004E415C" w:rsidTr="008D0C60">
        <w:trPr>
          <w:jc w:val="center"/>
        </w:trPr>
        <w:tc>
          <w:tcPr>
            <w:tcW w:w="396" w:type="dxa"/>
          </w:tcPr>
          <w:p w:rsidR="00430CE1" w:rsidRPr="004E415C" w:rsidRDefault="00430CE1" w:rsidP="004D2C6A">
            <w:pPr>
              <w:spacing w:after="0" w:line="240" w:lineRule="auto"/>
              <w:rPr>
                <w:rFonts w:ascii="Times New Roman" w:hAnsi="Times New Roman" w:cs="Times New Roman"/>
                <w:sz w:val="24"/>
                <w:szCs w:val="24"/>
              </w:rPr>
            </w:pPr>
            <w:r w:rsidRPr="004E415C">
              <w:rPr>
                <w:rFonts w:ascii="Times New Roman" w:hAnsi="Times New Roman" w:cs="Times New Roman"/>
                <w:sz w:val="24"/>
                <w:szCs w:val="24"/>
              </w:rPr>
              <w:t>5</w:t>
            </w:r>
          </w:p>
        </w:tc>
        <w:tc>
          <w:tcPr>
            <w:tcW w:w="6182" w:type="dxa"/>
          </w:tcPr>
          <w:p w:rsidR="00430CE1" w:rsidRPr="004E415C" w:rsidRDefault="00430CE1" w:rsidP="004D2C6A">
            <w:pPr>
              <w:spacing w:after="0" w:line="240" w:lineRule="auto"/>
              <w:jc w:val="both"/>
              <w:rPr>
                <w:rFonts w:ascii="Times New Roman" w:hAnsi="Times New Roman" w:cs="Times New Roman"/>
                <w:sz w:val="24"/>
                <w:szCs w:val="24"/>
              </w:rPr>
            </w:pPr>
            <w:r w:rsidRPr="004E415C">
              <w:rPr>
                <w:rFonts w:ascii="Times New Roman" w:hAnsi="Times New Roman" w:cs="Times New Roman"/>
                <w:sz w:val="24"/>
                <w:szCs w:val="24"/>
              </w:rPr>
              <w:t>Ощущаемый человеком недостаток в чем-то необходимом.</w:t>
            </w:r>
          </w:p>
        </w:tc>
        <w:tc>
          <w:tcPr>
            <w:tcW w:w="567" w:type="dxa"/>
          </w:tcPr>
          <w:p w:rsidR="00430CE1" w:rsidRPr="004E415C" w:rsidRDefault="00430CE1" w:rsidP="004D2C6A">
            <w:pPr>
              <w:numPr>
                <w:ilvl w:val="0"/>
                <w:numId w:val="24"/>
              </w:numPr>
              <w:spacing w:after="0" w:line="240" w:lineRule="auto"/>
              <w:ind w:left="0" w:firstLine="0"/>
              <w:jc w:val="center"/>
              <w:rPr>
                <w:rFonts w:ascii="Times New Roman" w:hAnsi="Times New Roman" w:cs="Times New Roman"/>
                <w:b/>
                <w:sz w:val="24"/>
                <w:szCs w:val="24"/>
              </w:rPr>
            </w:pPr>
          </w:p>
        </w:tc>
        <w:tc>
          <w:tcPr>
            <w:tcW w:w="2323" w:type="dxa"/>
          </w:tcPr>
          <w:p w:rsidR="00430CE1" w:rsidRPr="004E415C" w:rsidRDefault="00430CE1" w:rsidP="004D2C6A">
            <w:pPr>
              <w:spacing w:after="0" w:line="240" w:lineRule="auto"/>
              <w:jc w:val="center"/>
              <w:rPr>
                <w:rFonts w:ascii="Times New Roman" w:hAnsi="Times New Roman" w:cs="Times New Roman"/>
                <w:sz w:val="24"/>
                <w:szCs w:val="24"/>
              </w:rPr>
            </w:pPr>
            <w:r w:rsidRPr="004E415C">
              <w:rPr>
                <w:rFonts w:ascii="Times New Roman" w:hAnsi="Times New Roman" w:cs="Times New Roman"/>
                <w:sz w:val="24"/>
                <w:szCs w:val="24"/>
              </w:rPr>
              <w:t>Нужда</w:t>
            </w:r>
          </w:p>
        </w:tc>
      </w:tr>
    </w:tbl>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Решение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38"/>
        <w:gridCol w:w="638"/>
        <w:gridCol w:w="638"/>
        <w:gridCol w:w="638"/>
      </w:tblGrid>
      <w:tr w:rsidR="00430CE1" w:rsidRPr="00C17445" w:rsidTr="008D0C60">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1</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2</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3</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4</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5</w:t>
            </w:r>
          </w:p>
        </w:tc>
      </w:tr>
      <w:tr w:rsidR="00430CE1" w:rsidRPr="00C17445" w:rsidTr="008D0C60">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r>
    </w:tbl>
    <w:p w:rsidR="00430CE1" w:rsidRPr="00D5627A" w:rsidRDefault="00430CE1" w:rsidP="004D2C6A">
      <w:pPr>
        <w:pStyle w:val="a6"/>
        <w:spacing w:after="0" w:line="240" w:lineRule="auto"/>
        <w:ind w:left="0"/>
        <w:rPr>
          <w:rFonts w:ascii="Times New Roman" w:hAnsi="Times New Roman" w:cs="Times New Roman"/>
          <w:sz w:val="24"/>
          <w:szCs w:val="24"/>
        </w:rPr>
      </w:pPr>
    </w:p>
    <w:p w:rsidR="00430CE1" w:rsidRPr="004E415C" w:rsidRDefault="00430CE1" w:rsidP="004D2C6A">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 5. </w:t>
      </w:r>
      <w:r w:rsidRPr="004E415C">
        <w:rPr>
          <w:rFonts w:ascii="Times New Roman" w:eastAsia="Times New Roman" w:hAnsi="Times New Roman" w:cs="Times New Roman"/>
          <w:sz w:val="24"/>
          <w:szCs w:val="24"/>
        </w:rPr>
        <w:t>Установить соответствие между стратегиями маркетинга и состоянием спроса</w:t>
      </w:r>
    </w:p>
    <w:p w:rsidR="00430CE1" w:rsidRPr="004E415C" w:rsidRDefault="00430CE1" w:rsidP="004D2C6A">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4251"/>
        <w:gridCol w:w="569"/>
        <w:gridCol w:w="4359"/>
      </w:tblGrid>
      <w:tr w:rsidR="00430CE1" w:rsidRPr="004E415C" w:rsidTr="008D0C60">
        <w:tc>
          <w:tcPr>
            <w:tcW w:w="4926" w:type="dxa"/>
            <w:gridSpan w:val="2"/>
          </w:tcPr>
          <w:p w:rsidR="00430CE1" w:rsidRPr="004E415C" w:rsidRDefault="00430CE1" w:rsidP="004D2C6A">
            <w:pPr>
              <w:jc w:val="center"/>
              <w:rPr>
                <w:rFonts w:ascii="Times New Roman" w:hAnsi="Times New Roman" w:cs="Times New Roman"/>
                <w:b/>
                <w:sz w:val="24"/>
                <w:szCs w:val="24"/>
              </w:rPr>
            </w:pPr>
            <w:r w:rsidRPr="004E415C">
              <w:rPr>
                <w:rFonts w:ascii="Times New Roman" w:hAnsi="Times New Roman" w:cs="Times New Roman"/>
                <w:b/>
                <w:sz w:val="24"/>
                <w:szCs w:val="24"/>
              </w:rPr>
              <w:t>Стратегии маркетинга</w:t>
            </w:r>
          </w:p>
        </w:tc>
        <w:tc>
          <w:tcPr>
            <w:tcW w:w="4928" w:type="dxa"/>
            <w:gridSpan w:val="2"/>
          </w:tcPr>
          <w:p w:rsidR="00430CE1" w:rsidRPr="004E415C" w:rsidRDefault="00430CE1" w:rsidP="004D2C6A">
            <w:pPr>
              <w:jc w:val="center"/>
              <w:rPr>
                <w:rFonts w:ascii="Times New Roman" w:hAnsi="Times New Roman" w:cs="Times New Roman"/>
                <w:b/>
                <w:sz w:val="24"/>
                <w:szCs w:val="24"/>
              </w:rPr>
            </w:pPr>
            <w:r w:rsidRPr="004E415C">
              <w:rPr>
                <w:rFonts w:ascii="Times New Roman" w:hAnsi="Times New Roman" w:cs="Times New Roman"/>
                <w:b/>
                <w:sz w:val="24"/>
                <w:szCs w:val="24"/>
              </w:rPr>
              <w:t>Состояние спроса</w:t>
            </w:r>
          </w:p>
        </w:tc>
      </w:tr>
      <w:tr w:rsidR="00430CE1" w:rsidRPr="004E415C" w:rsidTr="008D0C60">
        <w:tc>
          <w:tcPr>
            <w:tcW w:w="675"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1</w:t>
            </w:r>
          </w:p>
        </w:tc>
        <w:tc>
          <w:tcPr>
            <w:tcW w:w="4251"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Стимулирующий</w:t>
            </w:r>
          </w:p>
        </w:tc>
        <w:tc>
          <w:tcPr>
            <w:tcW w:w="569"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а)</w:t>
            </w:r>
          </w:p>
        </w:tc>
        <w:tc>
          <w:tcPr>
            <w:tcW w:w="4359"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Нерегулярный</w:t>
            </w:r>
          </w:p>
        </w:tc>
      </w:tr>
      <w:tr w:rsidR="00430CE1" w:rsidRPr="004E415C" w:rsidTr="008D0C60">
        <w:tc>
          <w:tcPr>
            <w:tcW w:w="675"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2</w:t>
            </w:r>
          </w:p>
        </w:tc>
        <w:tc>
          <w:tcPr>
            <w:tcW w:w="4251"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Синхромаркетинг</w:t>
            </w:r>
          </w:p>
        </w:tc>
        <w:tc>
          <w:tcPr>
            <w:tcW w:w="569"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б)</w:t>
            </w:r>
          </w:p>
        </w:tc>
        <w:tc>
          <w:tcPr>
            <w:tcW w:w="4359"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Падающий</w:t>
            </w:r>
          </w:p>
        </w:tc>
      </w:tr>
      <w:tr w:rsidR="00430CE1" w:rsidRPr="004E415C" w:rsidTr="008D0C60">
        <w:tc>
          <w:tcPr>
            <w:tcW w:w="675"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3</w:t>
            </w:r>
          </w:p>
        </w:tc>
        <w:tc>
          <w:tcPr>
            <w:tcW w:w="4251"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Конверсионный</w:t>
            </w:r>
          </w:p>
        </w:tc>
        <w:tc>
          <w:tcPr>
            <w:tcW w:w="569"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в)</w:t>
            </w:r>
          </w:p>
        </w:tc>
        <w:tc>
          <w:tcPr>
            <w:tcW w:w="4359"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Отсутствующий</w:t>
            </w:r>
          </w:p>
        </w:tc>
      </w:tr>
      <w:tr w:rsidR="00430CE1" w:rsidRPr="004E415C" w:rsidTr="008D0C60">
        <w:tc>
          <w:tcPr>
            <w:tcW w:w="675"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4</w:t>
            </w:r>
          </w:p>
        </w:tc>
        <w:tc>
          <w:tcPr>
            <w:tcW w:w="4251"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Поддерживающий</w:t>
            </w:r>
          </w:p>
        </w:tc>
        <w:tc>
          <w:tcPr>
            <w:tcW w:w="569"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г)</w:t>
            </w:r>
          </w:p>
        </w:tc>
        <w:tc>
          <w:tcPr>
            <w:tcW w:w="4359"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Сниженный</w:t>
            </w:r>
          </w:p>
        </w:tc>
      </w:tr>
      <w:tr w:rsidR="00430CE1" w:rsidRPr="004E415C" w:rsidTr="008D0C60">
        <w:tc>
          <w:tcPr>
            <w:tcW w:w="675"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5</w:t>
            </w:r>
          </w:p>
        </w:tc>
        <w:tc>
          <w:tcPr>
            <w:tcW w:w="4251"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Демаркетинг</w:t>
            </w:r>
          </w:p>
        </w:tc>
        <w:tc>
          <w:tcPr>
            <w:tcW w:w="569"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д)</w:t>
            </w:r>
          </w:p>
        </w:tc>
        <w:tc>
          <w:tcPr>
            <w:tcW w:w="4359"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Скрытый</w:t>
            </w:r>
          </w:p>
        </w:tc>
      </w:tr>
      <w:tr w:rsidR="00430CE1" w:rsidRPr="004E415C" w:rsidTr="008D0C60">
        <w:tc>
          <w:tcPr>
            <w:tcW w:w="675"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6</w:t>
            </w:r>
          </w:p>
        </w:tc>
        <w:tc>
          <w:tcPr>
            <w:tcW w:w="4251"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Ремаркетинг</w:t>
            </w:r>
          </w:p>
        </w:tc>
        <w:tc>
          <w:tcPr>
            <w:tcW w:w="569"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е)</w:t>
            </w:r>
          </w:p>
        </w:tc>
        <w:tc>
          <w:tcPr>
            <w:tcW w:w="4359"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Полноценный</w:t>
            </w:r>
          </w:p>
        </w:tc>
      </w:tr>
      <w:tr w:rsidR="00430CE1" w:rsidRPr="004E415C" w:rsidTr="008D0C60">
        <w:tc>
          <w:tcPr>
            <w:tcW w:w="675"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7</w:t>
            </w:r>
          </w:p>
        </w:tc>
        <w:tc>
          <w:tcPr>
            <w:tcW w:w="4251"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Развивающий</w:t>
            </w:r>
          </w:p>
        </w:tc>
        <w:tc>
          <w:tcPr>
            <w:tcW w:w="569"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ж)</w:t>
            </w:r>
          </w:p>
        </w:tc>
        <w:tc>
          <w:tcPr>
            <w:tcW w:w="4359" w:type="dxa"/>
          </w:tcPr>
          <w:p w:rsidR="00430CE1" w:rsidRPr="004E415C" w:rsidRDefault="00430CE1" w:rsidP="004D2C6A">
            <w:pPr>
              <w:rPr>
                <w:rFonts w:ascii="Times New Roman" w:hAnsi="Times New Roman" w:cs="Times New Roman"/>
                <w:sz w:val="24"/>
                <w:szCs w:val="24"/>
              </w:rPr>
            </w:pPr>
            <w:r w:rsidRPr="004E415C">
              <w:rPr>
                <w:rFonts w:ascii="Times New Roman" w:hAnsi="Times New Roman" w:cs="Times New Roman"/>
                <w:sz w:val="24"/>
                <w:szCs w:val="24"/>
              </w:rPr>
              <w:t xml:space="preserve">Чрезмерный </w:t>
            </w:r>
          </w:p>
        </w:tc>
      </w:tr>
      <w:tr w:rsidR="00430CE1" w:rsidRPr="004E415C" w:rsidTr="008D0C60">
        <w:tc>
          <w:tcPr>
            <w:tcW w:w="675"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8</w:t>
            </w:r>
          </w:p>
        </w:tc>
        <w:tc>
          <w:tcPr>
            <w:tcW w:w="4251"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Противодействующий</w:t>
            </w:r>
          </w:p>
        </w:tc>
        <w:tc>
          <w:tcPr>
            <w:tcW w:w="569"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з)</w:t>
            </w:r>
          </w:p>
        </w:tc>
        <w:tc>
          <w:tcPr>
            <w:tcW w:w="4359" w:type="dxa"/>
          </w:tcPr>
          <w:p w:rsidR="00430CE1" w:rsidRPr="004E415C" w:rsidRDefault="00430CE1" w:rsidP="004D2C6A">
            <w:pPr>
              <w:jc w:val="both"/>
              <w:rPr>
                <w:rFonts w:ascii="Times New Roman" w:hAnsi="Times New Roman" w:cs="Times New Roman"/>
                <w:sz w:val="24"/>
                <w:szCs w:val="24"/>
              </w:rPr>
            </w:pPr>
            <w:r w:rsidRPr="004E415C">
              <w:rPr>
                <w:rFonts w:ascii="Times New Roman" w:hAnsi="Times New Roman" w:cs="Times New Roman"/>
                <w:sz w:val="24"/>
                <w:szCs w:val="24"/>
              </w:rPr>
              <w:t>Иррациональный</w:t>
            </w:r>
          </w:p>
        </w:tc>
      </w:tr>
    </w:tbl>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Решение задачи: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38"/>
        <w:gridCol w:w="638"/>
        <w:gridCol w:w="638"/>
        <w:gridCol w:w="638"/>
        <w:gridCol w:w="638"/>
        <w:gridCol w:w="638"/>
        <w:gridCol w:w="638"/>
      </w:tblGrid>
      <w:tr w:rsidR="00430CE1" w:rsidRPr="00C17445" w:rsidTr="008D0C60">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1</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2</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3</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4</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5</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6</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7</w:t>
            </w:r>
          </w:p>
        </w:tc>
        <w:tc>
          <w:tcPr>
            <w:tcW w:w="638" w:type="dxa"/>
          </w:tcPr>
          <w:p w:rsidR="00430CE1" w:rsidRPr="00C17445" w:rsidRDefault="00430CE1" w:rsidP="004D2C6A">
            <w:pPr>
              <w:spacing w:after="0" w:line="240" w:lineRule="auto"/>
              <w:rPr>
                <w:rFonts w:ascii="Times New Roman" w:hAnsi="Times New Roman" w:cs="Times New Roman"/>
                <w:sz w:val="24"/>
                <w:szCs w:val="28"/>
              </w:rPr>
            </w:pPr>
            <w:r w:rsidRPr="00C17445">
              <w:rPr>
                <w:rFonts w:ascii="Times New Roman" w:hAnsi="Times New Roman" w:cs="Times New Roman"/>
                <w:sz w:val="24"/>
                <w:szCs w:val="28"/>
              </w:rPr>
              <w:t>8</w:t>
            </w:r>
          </w:p>
        </w:tc>
      </w:tr>
      <w:tr w:rsidR="00430CE1" w:rsidRPr="00C17445" w:rsidTr="008D0C60">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c>
          <w:tcPr>
            <w:tcW w:w="638" w:type="dxa"/>
          </w:tcPr>
          <w:p w:rsidR="00430CE1" w:rsidRPr="00C17445" w:rsidRDefault="00430CE1" w:rsidP="004D2C6A">
            <w:pPr>
              <w:spacing w:after="0" w:line="240" w:lineRule="auto"/>
              <w:rPr>
                <w:rFonts w:ascii="Times New Roman" w:hAnsi="Times New Roman" w:cs="Times New Roman"/>
                <w:sz w:val="24"/>
                <w:szCs w:val="28"/>
              </w:rPr>
            </w:pPr>
          </w:p>
        </w:tc>
      </w:tr>
    </w:tbl>
    <w:p w:rsidR="00430CE1" w:rsidRDefault="00430CE1" w:rsidP="004D2C6A">
      <w:pPr>
        <w:spacing w:after="0" w:line="240" w:lineRule="auto"/>
        <w:ind w:firstLine="709"/>
        <w:jc w:val="both"/>
        <w:rPr>
          <w:rFonts w:ascii="Times New Roman" w:hAnsi="Times New Roman" w:cs="Times New Roman"/>
          <w:b/>
          <w:sz w:val="24"/>
          <w:szCs w:val="28"/>
        </w:rPr>
      </w:pPr>
    </w:p>
    <w:p w:rsidR="00430CE1" w:rsidRPr="004D2264" w:rsidRDefault="00430CE1" w:rsidP="004D2C6A">
      <w:pPr>
        <w:spacing w:after="0" w:line="240" w:lineRule="auto"/>
        <w:ind w:firstLine="709"/>
        <w:jc w:val="both"/>
        <w:rPr>
          <w:rFonts w:ascii="Times New Roman" w:hAnsi="Times New Roman" w:cs="Times New Roman"/>
          <w:sz w:val="24"/>
          <w:szCs w:val="28"/>
        </w:rPr>
      </w:pPr>
      <w:r w:rsidRPr="00AD30B5">
        <w:rPr>
          <w:rFonts w:ascii="Times New Roman" w:hAnsi="Times New Roman" w:cs="Times New Roman"/>
          <w:b/>
          <w:sz w:val="24"/>
          <w:szCs w:val="28"/>
        </w:rPr>
        <w:t xml:space="preserve">Задание </w:t>
      </w:r>
      <w:r>
        <w:rPr>
          <w:rFonts w:ascii="Times New Roman" w:hAnsi="Times New Roman" w:cs="Times New Roman"/>
          <w:b/>
          <w:sz w:val="24"/>
          <w:szCs w:val="28"/>
        </w:rPr>
        <w:t>№ 6</w:t>
      </w:r>
      <w:r w:rsidRPr="00AD30B5">
        <w:rPr>
          <w:rFonts w:ascii="Times New Roman" w:hAnsi="Times New Roman" w:cs="Times New Roman"/>
          <w:b/>
          <w:sz w:val="24"/>
          <w:szCs w:val="28"/>
        </w:rPr>
        <w:t>.</w:t>
      </w:r>
      <w:r w:rsidRPr="004D2264">
        <w:rPr>
          <w:rFonts w:ascii="Times New Roman" w:hAnsi="Times New Roman" w:cs="Times New Roman"/>
          <w:sz w:val="24"/>
          <w:szCs w:val="28"/>
        </w:rPr>
        <w:t>Провести анализ и оценку потенциального спроса в России по средствам для полоскания полости рта по следующим исходным данным:</w:t>
      </w:r>
    </w:p>
    <w:p w:rsidR="00430CE1" w:rsidRPr="004D2264" w:rsidRDefault="00430CE1" w:rsidP="004D2C6A">
      <w:pPr>
        <w:pStyle w:val="a6"/>
        <w:numPr>
          <w:ilvl w:val="0"/>
          <w:numId w:val="20"/>
        </w:numPr>
        <w:spacing w:after="0" w:line="240" w:lineRule="auto"/>
        <w:ind w:left="0" w:firstLine="0"/>
        <w:contextualSpacing w:val="0"/>
        <w:jc w:val="both"/>
        <w:rPr>
          <w:rFonts w:ascii="Times New Roman" w:hAnsi="Times New Roman" w:cs="Times New Roman"/>
          <w:sz w:val="24"/>
          <w:szCs w:val="28"/>
        </w:rPr>
      </w:pPr>
      <w:r w:rsidRPr="004D2264">
        <w:rPr>
          <w:rFonts w:ascii="Times New Roman" w:hAnsi="Times New Roman" w:cs="Times New Roman"/>
          <w:sz w:val="24"/>
          <w:szCs w:val="28"/>
        </w:rPr>
        <w:t>количество потенциальных пользователей</w:t>
      </w:r>
      <w:r>
        <w:rPr>
          <w:rFonts w:ascii="Times New Roman" w:hAnsi="Times New Roman" w:cs="Times New Roman"/>
          <w:sz w:val="24"/>
          <w:szCs w:val="28"/>
        </w:rPr>
        <w:t xml:space="preserve"> – все люди старше 5 лет, т.е. </w:t>
      </w:r>
      <w:r w:rsidRPr="004D2264">
        <w:rPr>
          <w:rFonts w:ascii="Times New Roman" w:hAnsi="Times New Roman" w:cs="Times New Roman"/>
          <w:sz w:val="24"/>
          <w:szCs w:val="28"/>
        </w:rPr>
        <w:t>приблизительно 90%  населения России (население России 145млн.);</w:t>
      </w:r>
    </w:p>
    <w:p w:rsidR="00430CE1" w:rsidRPr="004D2264" w:rsidRDefault="00430CE1" w:rsidP="004D2C6A">
      <w:pPr>
        <w:pStyle w:val="a6"/>
        <w:numPr>
          <w:ilvl w:val="0"/>
          <w:numId w:val="20"/>
        </w:numPr>
        <w:spacing w:after="0" w:line="240" w:lineRule="auto"/>
        <w:ind w:left="0" w:firstLine="0"/>
        <w:contextualSpacing w:val="0"/>
        <w:jc w:val="both"/>
        <w:rPr>
          <w:rFonts w:ascii="Times New Roman" w:hAnsi="Times New Roman" w:cs="Times New Roman"/>
          <w:sz w:val="24"/>
          <w:szCs w:val="28"/>
        </w:rPr>
      </w:pPr>
      <w:r w:rsidRPr="004D2264">
        <w:rPr>
          <w:rFonts w:ascii="Times New Roman" w:hAnsi="Times New Roman" w:cs="Times New Roman"/>
          <w:sz w:val="24"/>
          <w:szCs w:val="28"/>
        </w:rPr>
        <w:t>количество ситуаций в год – предположим, что каждый потенциальный пользователь может полоскать рот два раза в год;</w:t>
      </w:r>
    </w:p>
    <w:p w:rsidR="00430CE1" w:rsidRPr="004D2264" w:rsidRDefault="00430CE1" w:rsidP="004D2C6A">
      <w:pPr>
        <w:pStyle w:val="a6"/>
        <w:numPr>
          <w:ilvl w:val="0"/>
          <w:numId w:val="20"/>
        </w:numPr>
        <w:spacing w:after="0" w:line="240" w:lineRule="auto"/>
        <w:ind w:left="0" w:firstLine="0"/>
        <w:contextualSpacing w:val="0"/>
        <w:jc w:val="both"/>
        <w:rPr>
          <w:rFonts w:ascii="Times New Roman" w:hAnsi="Times New Roman" w:cs="Times New Roman"/>
          <w:sz w:val="24"/>
          <w:szCs w:val="28"/>
        </w:rPr>
      </w:pPr>
      <w:r w:rsidRPr="004D2264">
        <w:rPr>
          <w:rFonts w:ascii="Times New Roman" w:hAnsi="Times New Roman" w:cs="Times New Roman"/>
          <w:sz w:val="24"/>
          <w:szCs w:val="28"/>
        </w:rPr>
        <w:t>объем потребления за один раз -  25 мл;</w:t>
      </w:r>
    </w:p>
    <w:p w:rsidR="00430CE1" w:rsidRPr="004D2264" w:rsidRDefault="00430CE1" w:rsidP="004D2C6A">
      <w:pPr>
        <w:pStyle w:val="a6"/>
        <w:numPr>
          <w:ilvl w:val="0"/>
          <w:numId w:val="20"/>
        </w:numPr>
        <w:spacing w:after="0" w:line="240" w:lineRule="auto"/>
        <w:ind w:left="0" w:firstLine="0"/>
        <w:contextualSpacing w:val="0"/>
        <w:jc w:val="both"/>
        <w:rPr>
          <w:rFonts w:ascii="Times New Roman" w:hAnsi="Times New Roman" w:cs="Times New Roman"/>
          <w:sz w:val="24"/>
          <w:szCs w:val="28"/>
        </w:rPr>
      </w:pPr>
      <w:r w:rsidRPr="004D2264">
        <w:rPr>
          <w:rFonts w:ascii="Times New Roman" w:hAnsi="Times New Roman" w:cs="Times New Roman"/>
          <w:sz w:val="24"/>
          <w:szCs w:val="28"/>
        </w:rPr>
        <w:t>средняя емкость одного флакона 250 мл.</w:t>
      </w:r>
    </w:p>
    <w:p w:rsidR="00430CE1" w:rsidRPr="004D2264" w:rsidRDefault="00430CE1" w:rsidP="004D2C6A">
      <w:pPr>
        <w:spacing w:after="0" w:line="240" w:lineRule="auto"/>
        <w:ind w:firstLine="709"/>
        <w:jc w:val="both"/>
        <w:rPr>
          <w:rFonts w:ascii="Times New Roman" w:hAnsi="Times New Roman" w:cs="Times New Roman"/>
          <w:sz w:val="24"/>
          <w:szCs w:val="28"/>
        </w:rPr>
      </w:pPr>
      <w:r w:rsidRPr="004D2264">
        <w:rPr>
          <w:rFonts w:ascii="Times New Roman" w:hAnsi="Times New Roman" w:cs="Times New Roman"/>
          <w:sz w:val="24"/>
          <w:szCs w:val="28"/>
        </w:rPr>
        <w:t>Предложите средства для стимулирования сбыта.</w:t>
      </w:r>
    </w:p>
    <w:p w:rsidR="00430CE1" w:rsidRPr="004D2264" w:rsidRDefault="00430CE1" w:rsidP="004D2C6A">
      <w:pPr>
        <w:spacing w:after="0" w:line="240" w:lineRule="auto"/>
        <w:ind w:firstLine="709"/>
        <w:jc w:val="both"/>
        <w:rPr>
          <w:rFonts w:ascii="Times New Roman" w:hAnsi="Times New Roman" w:cs="Times New Roman"/>
          <w:sz w:val="24"/>
          <w:szCs w:val="28"/>
        </w:rPr>
      </w:pPr>
      <w:r w:rsidRPr="004D2264">
        <w:rPr>
          <w:rFonts w:ascii="Times New Roman" w:hAnsi="Times New Roman" w:cs="Times New Roman"/>
          <w:sz w:val="24"/>
          <w:szCs w:val="28"/>
        </w:rPr>
        <w:t>Какой спрос на товары характерен для  развивающегося маркетинга?</w:t>
      </w: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Решение задачи:</w:t>
      </w:r>
    </w:p>
    <w:p w:rsidR="00430CE1" w:rsidRDefault="00430CE1" w:rsidP="004D2C6A">
      <w:pPr>
        <w:spacing w:after="0" w:line="240" w:lineRule="auto"/>
        <w:ind w:firstLine="709"/>
        <w:rPr>
          <w:rFonts w:ascii="Times New Roman" w:hAnsi="Times New Roman" w:cs="Times New Roman"/>
          <w:sz w:val="24"/>
          <w:szCs w:val="24"/>
        </w:rPr>
      </w:pPr>
    </w:p>
    <w:p w:rsidR="00430CE1" w:rsidRDefault="00430CE1" w:rsidP="004D2C6A">
      <w:pPr>
        <w:spacing w:after="0" w:line="240" w:lineRule="auto"/>
        <w:ind w:firstLine="709"/>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Pr="00CE18F5" w:rsidRDefault="00430CE1" w:rsidP="004D2C6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Задание № 7</w:t>
      </w:r>
      <w:r w:rsidRPr="00CE18F5">
        <w:rPr>
          <w:rFonts w:ascii="Times New Roman" w:hAnsi="Times New Roman" w:cs="Times New Roman"/>
          <w:b/>
          <w:sz w:val="24"/>
          <w:szCs w:val="24"/>
        </w:rPr>
        <w:t>.</w:t>
      </w:r>
      <w:r w:rsidRPr="00CE18F5">
        <w:rPr>
          <w:rFonts w:ascii="Times New Roman" w:hAnsi="Times New Roman" w:cs="Times New Roman"/>
          <w:sz w:val="24"/>
          <w:szCs w:val="24"/>
        </w:rPr>
        <w:t xml:space="preserve"> В реализации продукции некоторой отрасли промышленности задействованы 3200 магазинов. Из них 254магазина  принимают участие в исследованиях по «панели </w:t>
      </w:r>
      <w:proofErr w:type="spellStart"/>
      <w:r w:rsidRPr="00CE18F5">
        <w:rPr>
          <w:rFonts w:ascii="Times New Roman" w:hAnsi="Times New Roman" w:cs="Times New Roman"/>
          <w:sz w:val="24"/>
          <w:szCs w:val="24"/>
        </w:rPr>
        <w:t>Нильсона</w:t>
      </w:r>
      <w:proofErr w:type="spellEnd"/>
      <w:r w:rsidRPr="00CE18F5">
        <w:rPr>
          <w:rFonts w:ascii="Times New Roman" w:hAnsi="Times New Roman" w:cs="Times New Roman"/>
          <w:sz w:val="24"/>
          <w:szCs w:val="24"/>
        </w:rPr>
        <w:t>». Получены следующие данные:</w:t>
      </w:r>
    </w:p>
    <w:p w:rsidR="00430CE1" w:rsidRPr="00CE18F5" w:rsidRDefault="00430CE1" w:rsidP="004D2C6A">
      <w:pPr>
        <w:pStyle w:val="a6"/>
        <w:numPr>
          <w:ilvl w:val="0"/>
          <w:numId w:val="22"/>
        </w:numPr>
        <w:spacing w:after="0" w:line="240" w:lineRule="auto"/>
        <w:ind w:left="0" w:firstLine="0"/>
        <w:contextualSpacing w:val="0"/>
        <w:jc w:val="both"/>
        <w:rPr>
          <w:rFonts w:ascii="Times New Roman" w:hAnsi="Times New Roman" w:cs="Times New Roman"/>
          <w:sz w:val="24"/>
          <w:szCs w:val="24"/>
        </w:rPr>
      </w:pPr>
      <w:r w:rsidRPr="00CE18F5">
        <w:rPr>
          <w:rFonts w:ascii="Times New Roman" w:hAnsi="Times New Roman" w:cs="Times New Roman"/>
          <w:sz w:val="24"/>
          <w:szCs w:val="24"/>
        </w:rPr>
        <w:t>Запас товара на складах 254 магазинов составлял на 1 сентября 6788 ед., а на 1 ноября – 6432 ед.</w:t>
      </w:r>
    </w:p>
    <w:p w:rsidR="00430CE1" w:rsidRPr="00CE18F5" w:rsidRDefault="00430CE1" w:rsidP="004D2C6A">
      <w:pPr>
        <w:pStyle w:val="a6"/>
        <w:numPr>
          <w:ilvl w:val="0"/>
          <w:numId w:val="22"/>
        </w:numPr>
        <w:spacing w:after="0" w:line="240" w:lineRule="auto"/>
        <w:ind w:left="0" w:firstLine="0"/>
        <w:contextualSpacing w:val="0"/>
        <w:jc w:val="both"/>
        <w:rPr>
          <w:rFonts w:ascii="Times New Roman" w:hAnsi="Times New Roman" w:cs="Times New Roman"/>
          <w:sz w:val="24"/>
          <w:szCs w:val="24"/>
        </w:rPr>
      </w:pPr>
      <w:r w:rsidRPr="00CE18F5">
        <w:rPr>
          <w:rFonts w:ascii="Times New Roman" w:hAnsi="Times New Roman" w:cs="Times New Roman"/>
          <w:sz w:val="24"/>
          <w:szCs w:val="24"/>
        </w:rPr>
        <w:t>В сентябре эти магазины закупили 22 577, а в октябре – 20 900 ед. товара.</w:t>
      </w:r>
    </w:p>
    <w:p w:rsidR="00430CE1" w:rsidRDefault="00430CE1" w:rsidP="004D2C6A">
      <w:pPr>
        <w:spacing w:after="0" w:line="240" w:lineRule="auto"/>
        <w:ind w:firstLine="709"/>
        <w:jc w:val="both"/>
        <w:rPr>
          <w:rFonts w:ascii="Times New Roman" w:hAnsi="Times New Roman" w:cs="Times New Roman"/>
          <w:sz w:val="24"/>
          <w:szCs w:val="24"/>
        </w:rPr>
      </w:pPr>
      <w:r w:rsidRPr="00CE18F5">
        <w:rPr>
          <w:rFonts w:ascii="Times New Roman" w:hAnsi="Times New Roman" w:cs="Times New Roman"/>
          <w:sz w:val="24"/>
          <w:szCs w:val="24"/>
        </w:rPr>
        <w:t xml:space="preserve">Необходимо рассчитать суммарную продажу данного товара за период сентябрь – октябрь во всех магазинах, используя индекс </w:t>
      </w:r>
      <w:proofErr w:type="spellStart"/>
      <w:r w:rsidRPr="00CE18F5">
        <w:rPr>
          <w:rFonts w:ascii="Times New Roman" w:hAnsi="Times New Roman" w:cs="Times New Roman"/>
          <w:sz w:val="24"/>
          <w:szCs w:val="24"/>
        </w:rPr>
        <w:t>Нильсона</w:t>
      </w:r>
      <w:proofErr w:type="spellEnd"/>
      <w:r w:rsidRPr="00CE18F5">
        <w:rPr>
          <w:rFonts w:ascii="Times New Roman" w:hAnsi="Times New Roman" w:cs="Times New Roman"/>
          <w:sz w:val="24"/>
          <w:szCs w:val="24"/>
        </w:rPr>
        <w:t>.</w:t>
      </w:r>
    </w:p>
    <w:p w:rsidR="00430CE1" w:rsidRDefault="00430CE1" w:rsidP="004D2C6A">
      <w:pPr>
        <w:spacing w:after="0" w:line="240" w:lineRule="auto"/>
        <w:jc w:val="center"/>
        <w:rPr>
          <w:rFonts w:ascii="Georgia" w:hAnsi="Georgia"/>
          <w:color w:val="222222"/>
        </w:rPr>
      </w:pPr>
      <w:r>
        <w:rPr>
          <w:noProof/>
        </w:rPr>
        <w:drawing>
          <wp:inline distT="0" distB="0" distL="0" distR="0" wp14:anchorId="33885CF5" wp14:editId="11630131">
            <wp:extent cx="2400300" cy="919102"/>
            <wp:effectExtent l="19050" t="0" r="0" b="0"/>
            <wp:docPr id="1" name="Рисунок 1" descr="Формула расчета емкости рынка по методу Панели Нильс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расчета емкости рынка по методу Панели Нильсен"/>
                    <pic:cNvPicPr>
                      <a:picLocks noChangeAspect="1" noChangeArrowheads="1"/>
                    </pic:cNvPicPr>
                  </pic:nvPicPr>
                  <pic:blipFill>
                    <a:blip r:embed="rId19"/>
                    <a:srcRect/>
                    <a:stretch>
                      <a:fillRect/>
                    </a:stretch>
                  </pic:blipFill>
                  <pic:spPr bwMode="auto">
                    <a:xfrm>
                      <a:off x="0" y="0"/>
                      <a:ext cx="2400300" cy="919102"/>
                    </a:xfrm>
                    <a:prstGeom prst="rect">
                      <a:avLst/>
                    </a:prstGeom>
                    <a:noFill/>
                    <a:ln w="9525">
                      <a:noFill/>
                      <a:miter lim="800000"/>
                      <a:headEnd/>
                      <a:tailEnd/>
                    </a:ln>
                  </pic:spPr>
                </pic:pic>
              </a:graphicData>
            </a:graphic>
          </wp:inline>
        </w:drawing>
      </w:r>
    </w:p>
    <w:p w:rsidR="00430CE1" w:rsidRDefault="00430CE1" w:rsidP="004D2C6A">
      <w:pPr>
        <w:spacing w:after="0" w:line="240" w:lineRule="auto"/>
        <w:ind w:firstLine="709"/>
        <w:jc w:val="both"/>
        <w:rPr>
          <w:rFonts w:ascii="Times New Roman" w:hAnsi="Times New Roman" w:cs="Times New Roman"/>
          <w:sz w:val="24"/>
        </w:rPr>
      </w:pPr>
      <w:r w:rsidRPr="00CE18F5">
        <w:rPr>
          <w:rFonts w:ascii="Times New Roman" w:hAnsi="Times New Roman" w:cs="Times New Roman"/>
          <w:sz w:val="24"/>
        </w:rPr>
        <w:t xml:space="preserve">где: </w:t>
      </w:r>
      <w:proofErr w:type="spellStart"/>
      <w:r w:rsidRPr="00CE18F5">
        <w:rPr>
          <w:rFonts w:ascii="Times New Roman" w:hAnsi="Times New Roman" w:cs="Times New Roman"/>
          <w:sz w:val="24"/>
        </w:rPr>
        <w:t>Viн</w:t>
      </w:r>
      <w:proofErr w:type="spellEnd"/>
      <w:r w:rsidRPr="00CE18F5">
        <w:rPr>
          <w:rFonts w:ascii="Times New Roman" w:hAnsi="Times New Roman" w:cs="Times New Roman"/>
          <w:sz w:val="24"/>
        </w:rPr>
        <w:t xml:space="preserve"> - объем складских запасов на начало периода исследования в i-ом магазине; </w:t>
      </w:r>
      <w:proofErr w:type="spellStart"/>
      <w:r w:rsidRPr="00CE18F5">
        <w:rPr>
          <w:rFonts w:ascii="Times New Roman" w:hAnsi="Times New Roman" w:cs="Times New Roman"/>
          <w:sz w:val="24"/>
        </w:rPr>
        <w:t>Viк</w:t>
      </w:r>
      <w:proofErr w:type="spellEnd"/>
      <w:r w:rsidRPr="00CE18F5">
        <w:rPr>
          <w:rFonts w:ascii="Times New Roman" w:hAnsi="Times New Roman" w:cs="Times New Roman"/>
          <w:sz w:val="24"/>
        </w:rPr>
        <w:t xml:space="preserve"> - объем складских запасов на конец периода исследования в i-ом магазине; </w:t>
      </w:r>
      <w:proofErr w:type="spellStart"/>
      <w:r w:rsidRPr="00CE18F5">
        <w:rPr>
          <w:rFonts w:ascii="Times New Roman" w:hAnsi="Times New Roman" w:cs="Times New Roman"/>
          <w:sz w:val="24"/>
        </w:rPr>
        <w:t>Qi</w:t>
      </w:r>
      <w:proofErr w:type="spellEnd"/>
      <w:r w:rsidRPr="00CE18F5">
        <w:rPr>
          <w:rFonts w:ascii="Times New Roman" w:hAnsi="Times New Roman" w:cs="Times New Roman"/>
          <w:sz w:val="24"/>
        </w:rPr>
        <w:t xml:space="preserve"> – объем закупок (за вычетом возвращенных товаров) i-ого магазина за период исследования; N – общее количество магазинов, торгующих исследуемым товаром; n – количество магазинов входящих в панель; T – период исследования, в месяцах.</w:t>
      </w:r>
    </w:p>
    <w:p w:rsidR="00430CE1" w:rsidRPr="00CE18F5" w:rsidRDefault="00430CE1" w:rsidP="004D2C6A">
      <w:pPr>
        <w:spacing w:after="0" w:line="240" w:lineRule="auto"/>
        <w:ind w:firstLine="709"/>
        <w:jc w:val="both"/>
        <w:rPr>
          <w:rFonts w:ascii="Times New Roman" w:hAnsi="Times New Roman" w:cs="Times New Roman"/>
          <w:sz w:val="24"/>
          <w:szCs w:val="24"/>
        </w:rPr>
      </w:pPr>
      <w:r w:rsidRPr="00CE18F5">
        <w:rPr>
          <w:rFonts w:ascii="Times New Roman" w:hAnsi="Times New Roman" w:cs="Times New Roman"/>
          <w:sz w:val="24"/>
          <w:szCs w:val="24"/>
        </w:rPr>
        <w:t xml:space="preserve">Предложите средства для стимулирования сбыта. </w:t>
      </w:r>
    </w:p>
    <w:p w:rsidR="00430CE1" w:rsidRPr="00CE18F5" w:rsidRDefault="00430CE1" w:rsidP="004D2C6A">
      <w:pPr>
        <w:spacing w:after="0" w:line="240" w:lineRule="auto"/>
        <w:ind w:firstLine="709"/>
        <w:rPr>
          <w:rFonts w:ascii="Times New Roman" w:hAnsi="Times New Roman" w:cs="Times New Roman"/>
          <w:sz w:val="24"/>
          <w:szCs w:val="24"/>
        </w:rPr>
      </w:pPr>
      <w:r w:rsidRPr="00CE18F5">
        <w:rPr>
          <w:rFonts w:ascii="Times New Roman" w:hAnsi="Times New Roman" w:cs="Times New Roman"/>
          <w:sz w:val="24"/>
          <w:szCs w:val="24"/>
        </w:rPr>
        <w:t>Какой спрос на товары характерен для ремаркетинга?</w:t>
      </w: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Решение задачи:</w:t>
      </w: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Default="00430CE1" w:rsidP="004D2C6A">
      <w:pPr>
        <w:spacing w:after="0" w:line="240" w:lineRule="auto"/>
        <w:ind w:firstLine="709"/>
        <w:jc w:val="both"/>
        <w:rPr>
          <w:rFonts w:ascii="Times New Roman" w:hAnsi="Times New Roman" w:cs="Times New Roman"/>
          <w:b/>
          <w:sz w:val="24"/>
          <w:szCs w:val="28"/>
        </w:rPr>
      </w:pPr>
    </w:p>
    <w:p w:rsidR="00430CE1" w:rsidRPr="00620DAE" w:rsidRDefault="00430CE1" w:rsidP="004D2C6A">
      <w:pPr>
        <w:spacing w:after="0" w:line="240" w:lineRule="auto"/>
        <w:ind w:firstLine="709"/>
        <w:jc w:val="both"/>
        <w:rPr>
          <w:rFonts w:ascii="Times New Roman" w:hAnsi="Times New Roman" w:cs="Times New Roman"/>
          <w:sz w:val="24"/>
          <w:szCs w:val="28"/>
        </w:rPr>
      </w:pPr>
      <w:r w:rsidRPr="00620DAE">
        <w:rPr>
          <w:rFonts w:ascii="Times New Roman" w:hAnsi="Times New Roman" w:cs="Times New Roman"/>
          <w:b/>
          <w:sz w:val="24"/>
          <w:szCs w:val="28"/>
        </w:rPr>
        <w:t xml:space="preserve">Задание № </w:t>
      </w:r>
      <w:r>
        <w:rPr>
          <w:rFonts w:ascii="Times New Roman" w:hAnsi="Times New Roman" w:cs="Times New Roman"/>
          <w:b/>
          <w:sz w:val="24"/>
          <w:szCs w:val="28"/>
        </w:rPr>
        <w:t>8</w:t>
      </w:r>
      <w:r w:rsidRPr="00620DAE">
        <w:rPr>
          <w:rFonts w:ascii="Times New Roman" w:hAnsi="Times New Roman" w:cs="Times New Roman"/>
          <w:b/>
          <w:sz w:val="24"/>
          <w:szCs w:val="28"/>
        </w:rPr>
        <w:t>.</w:t>
      </w:r>
      <w:r w:rsidRPr="00620DAE">
        <w:rPr>
          <w:rFonts w:ascii="Times New Roman" w:hAnsi="Times New Roman" w:cs="Times New Roman"/>
          <w:sz w:val="24"/>
          <w:szCs w:val="28"/>
        </w:rPr>
        <w:t>По оценке специалистов, сегодня средний потребитель майонеза в России потребляет примерно 2,3 кг майонеза в год, что намного превышает аналогичный показатель в европейских странах. Россия – второй по величине рынок майонеза после США, на нее приходит 14% мирового рынка. По оценкам компании «</w:t>
      </w:r>
      <w:proofErr w:type="spellStart"/>
      <w:r w:rsidRPr="00620DAE">
        <w:rPr>
          <w:rFonts w:ascii="Times New Roman" w:hAnsi="Times New Roman" w:cs="Times New Roman"/>
          <w:sz w:val="24"/>
          <w:szCs w:val="28"/>
        </w:rPr>
        <w:t>Русагро</w:t>
      </w:r>
      <w:proofErr w:type="spellEnd"/>
      <w:r w:rsidRPr="00620DAE">
        <w:rPr>
          <w:rFonts w:ascii="Times New Roman" w:hAnsi="Times New Roman" w:cs="Times New Roman"/>
          <w:sz w:val="24"/>
          <w:szCs w:val="28"/>
        </w:rPr>
        <w:t>», в России майонез потребляют 95% населения. На основании этих данных определить размер российского и мирового рынков майонеза на период анализа.</w:t>
      </w:r>
    </w:p>
    <w:p w:rsidR="00430CE1" w:rsidRPr="00620DAE" w:rsidRDefault="00430CE1" w:rsidP="004D2C6A">
      <w:pPr>
        <w:spacing w:after="0" w:line="240" w:lineRule="auto"/>
        <w:ind w:firstLine="709"/>
        <w:jc w:val="both"/>
        <w:rPr>
          <w:rFonts w:ascii="Times New Roman" w:hAnsi="Times New Roman" w:cs="Times New Roman"/>
          <w:sz w:val="24"/>
          <w:szCs w:val="28"/>
        </w:rPr>
      </w:pPr>
      <w:r w:rsidRPr="00620DAE">
        <w:rPr>
          <w:rFonts w:ascii="Times New Roman" w:hAnsi="Times New Roman" w:cs="Times New Roman"/>
          <w:sz w:val="24"/>
          <w:szCs w:val="28"/>
        </w:rPr>
        <w:t xml:space="preserve">Предложите средства для стимулирования сбыта. </w:t>
      </w:r>
    </w:p>
    <w:p w:rsidR="00430CE1" w:rsidRPr="00620DAE" w:rsidRDefault="00430CE1" w:rsidP="004D2C6A">
      <w:pPr>
        <w:spacing w:after="0" w:line="240" w:lineRule="auto"/>
        <w:ind w:firstLine="709"/>
        <w:jc w:val="both"/>
        <w:rPr>
          <w:rFonts w:ascii="Times New Roman" w:hAnsi="Times New Roman" w:cs="Times New Roman"/>
          <w:sz w:val="24"/>
          <w:szCs w:val="28"/>
        </w:rPr>
      </w:pPr>
      <w:r w:rsidRPr="00620DAE">
        <w:rPr>
          <w:rFonts w:ascii="Times New Roman" w:hAnsi="Times New Roman" w:cs="Times New Roman"/>
          <w:sz w:val="24"/>
          <w:szCs w:val="28"/>
        </w:rPr>
        <w:t>Какой спрос на товары характерен для поддерживающего маркетинга?</w:t>
      </w: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Решение задачи:</w:t>
      </w: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pacing w:after="0" w:line="240" w:lineRule="auto"/>
        <w:ind w:firstLine="426"/>
        <w:rPr>
          <w:rFonts w:ascii="Times New Roman" w:hAnsi="Times New Roman" w:cs="Times New Roman"/>
          <w:sz w:val="24"/>
          <w:szCs w:val="28"/>
        </w:rPr>
      </w:pPr>
    </w:p>
    <w:p w:rsidR="00430CE1" w:rsidRPr="00620DAE" w:rsidRDefault="00430CE1" w:rsidP="004D2C6A">
      <w:pPr>
        <w:spacing w:after="0" w:line="240" w:lineRule="auto"/>
        <w:ind w:firstLine="709"/>
        <w:jc w:val="both"/>
        <w:rPr>
          <w:rFonts w:ascii="Times New Roman" w:hAnsi="Times New Roman" w:cs="Times New Roman"/>
          <w:sz w:val="24"/>
          <w:szCs w:val="28"/>
        </w:rPr>
      </w:pPr>
      <w:r w:rsidRPr="00620DAE">
        <w:rPr>
          <w:rFonts w:ascii="Times New Roman" w:hAnsi="Times New Roman" w:cs="Times New Roman"/>
          <w:b/>
          <w:sz w:val="24"/>
          <w:szCs w:val="28"/>
        </w:rPr>
        <w:t xml:space="preserve">Задание </w:t>
      </w:r>
      <w:r>
        <w:rPr>
          <w:rFonts w:ascii="Times New Roman" w:hAnsi="Times New Roman" w:cs="Times New Roman"/>
          <w:b/>
          <w:sz w:val="24"/>
          <w:szCs w:val="28"/>
        </w:rPr>
        <w:t>№ 9</w:t>
      </w:r>
      <w:r w:rsidRPr="00620DAE">
        <w:rPr>
          <w:rFonts w:ascii="Times New Roman" w:hAnsi="Times New Roman" w:cs="Times New Roman"/>
          <w:b/>
          <w:sz w:val="24"/>
          <w:szCs w:val="28"/>
        </w:rPr>
        <w:t>.</w:t>
      </w:r>
      <w:r w:rsidRPr="00620DAE">
        <w:rPr>
          <w:rFonts w:ascii="Times New Roman" w:hAnsi="Times New Roman" w:cs="Times New Roman"/>
          <w:sz w:val="24"/>
          <w:szCs w:val="28"/>
        </w:rPr>
        <w:t xml:space="preserve">В реализации  продукции некоторой отрасли промышленности задействовано 5000 магазинов. Из них 200 магазинов принимают участие в исследованиях по «панели </w:t>
      </w:r>
      <w:proofErr w:type="spellStart"/>
      <w:r w:rsidRPr="00620DAE">
        <w:rPr>
          <w:rFonts w:ascii="Times New Roman" w:hAnsi="Times New Roman" w:cs="Times New Roman"/>
          <w:sz w:val="24"/>
          <w:szCs w:val="28"/>
        </w:rPr>
        <w:t>Нильсона</w:t>
      </w:r>
      <w:proofErr w:type="spellEnd"/>
      <w:r w:rsidRPr="00620DAE">
        <w:rPr>
          <w:rFonts w:ascii="Times New Roman" w:hAnsi="Times New Roman" w:cs="Times New Roman"/>
          <w:sz w:val="24"/>
          <w:szCs w:val="28"/>
        </w:rPr>
        <w:t>». Получены следующие данные:</w:t>
      </w:r>
    </w:p>
    <w:p w:rsidR="00430CE1" w:rsidRPr="00620DAE" w:rsidRDefault="00430CE1" w:rsidP="004D2C6A">
      <w:pPr>
        <w:pStyle w:val="a6"/>
        <w:numPr>
          <w:ilvl w:val="0"/>
          <w:numId w:val="23"/>
        </w:numPr>
        <w:spacing w:after="0" w:line="240" w:lineRule="auto"/>
        <w:ind w:left="0" w:firstLine="0"/>
        <w:contextualSpacing w:val="0"/>
        <w:jc w:val="both"/>
        <w:rPr>
          <w:rFonts w:ascii="Times New Roman" w:hAnsi="Times New Roman" w:cs="Times New Roman"/>
          <w:sz w:val="24"/>
          <w:szCs w:val="28"/>
        </w:rPr>
      </w:pPr>
      <w:r w:rsidRPr="00620DAE">
        <w:rPr>
          <w:rFonts w:ascii="Times New Roman" w:hAnsi="Times New Roman" w:cs="Times New Roman"/>
          <w:sz w:val="24"/>
          <w:szCs w:val="28"/>
        </w:rPr>
        <w:t>запас некоторого товара на складах этих 200 магазинов составлял на 1 января 9362 ед., а на 1 апреля 8522е ед.;</w:t>
      </w:r>
    </w:p>
    <w:p w:rsidR="00430CE1" w:rsidRPr="00620DAE" w:rsidRDefault="00430CE1" w:rsidP="004D2C6A">
      <w:pPr>
        <w:pStyle w:val="a6"/>
        <w:numPr>
          <w:ilvl w:val="0"/>
          <w:numId w:val="23"/>
        </w:numPr>
        <w:spacing w:after="0" w:line="240" w:lineRule="auto"/>
        <w:ind w:left="0" w:firstLine="0"/>
        <w:contextualSpacing w:val="0"/>
        <w:jc w:val="both"/>
        <w:rPr>
          <w:rFonts w:ascii="Times New Roman" w:hAnsi="Times New Roman" w:cs="Times New Roman"/>
          <w:sz w:val="24"/>
          <w:szCs w:val="28"/>
        </w:rPr>
      </w:pPr>
      <w:r w:rsidRPr="00620DAE">
        <w:rPr>
          <w:rFonts w:ascii="Times New Roman" w:hAnsi="Times New Roman" w:cs="Times New Roman"/>
          <w:sz w:val="24"/>
          <w:szCs w:val="28"/>
        </w:rPr>
        <w:t>в январе эти магазины закупили 24 800 единиц товара, в феврале – 20 960, а в марте – 25 000 ед. товара.</w:t>
      </w:r>
    </w:p>
    <w:p w:rsidR="00430CE1" w:rsidRPr="00620DAE" w:rsidRDefault="00430CE1" w:rsidP="004D2C6A">
      <w:pPr>
        <w:spacing w:after="0" w:line="240" w:lineRule="auto"/>
        <w:ind w:firstLine="709"/>
        <w:jc w:val="both"/>
        <w:rPr>
          <w:rFonts w:ascii="Times New Roman" w:hAnsi="Times New Roman" w:cs="Times New Roman"/>
          <w:sz w:val="24"/>
          <w:szCs w:val="28"/>
        </w:rPr>
      </w:pPr>
      <w:r w:rsidRPr="00620DAE">
        <w:rPr>
          <w:rFonts w:ascii="Times New Roman" w:hAnsi="Times New Roman" w:cs="Times New Roman"/>
          <w:sz w:val="24"/>
          <w:szCs w:val="28"/>
        </w:rPr>
        <w:t xml:space="preserve">Рассчитайте суммарную продажу этого товара за период сентябрь – октябрь во всех магазинах, реализующих продукцию отрасли, используя индекс </w:t>
      </w:r>
      <w:proofErr w:type="spellStart"/>
      <w:r w:rsidRPr="00620DAE">
        <w:rPr>
          <w:rFonts w:ascii="Times New Roman" w:hAnsi="Times New Roman" w:cs="Times New Roman"/>
          <w:sz w:val="24"/>
          <w:szCs w:val="28"/>
        </w:rPr>
        <w:t>Нильсона</w:t>
      </w:r>
      <w:proofErr w:type="spellEnd"/>
      <w:r w:rsidRPr="00620DAE">
        <w:rPr>
          <w:rFonts w:ascii="Times New Roman" w:hAnsi="Times New Roman" w:cs="Times New Roman"/>
          <w:sz w:val="24"/>
          <w:szCs w:val="28"/>
        </w:rPr>
        <w:t>.</w:t>
      </w:r>
    </w:p>
    <w:p w:rsidR="00430CE1" w:rsidRPr="00620DAE" w:rsidRDefault="00430CE1" w:rsidP="004D2C6A">
      <w:pPr>
        <w:spacing w:after="0" w:line="240" w:lineRule="auto"/>
        <w:ind w:firstLine="709"/>
        <w:jc w:val="both"/>
        <w:rPr>
          <w:rFonts w:ascii="Times New Roman" w:hAnsi="Times New Roman" w:cs="Times New Roman"/>
          <w:sz w:val="24"/>
          <w:szCs w:val="28"/>
        </w:rPr>
      </w:pPr>
      <w:r w:rsidRPr="00620DAE">
        <w:rPr>
          <w:rFonts w:ascii="Times New Roman" w:hAnsi="Times New Roman" w:cs="Times New Roman"/>
          <w:sz w:val="24"/>
          <w:szCs w:val="28"/>
        </w:rPr>
        <w:t xml:space="preserve">Предложите средства для стимулирования сбыта. </w:t>
      </w:r>
    </w:p>
    <w:p w:rsidR="00430CE1" w:rsidRPr="00620DAE" w:rsidRDefault="00430CE1" w:rsidP="004D2C6A">
      <w:pPr>
        <w:spacing w:after="0" w:line="240" w:lineRule="auto"/>
        <w:ind w:firstLine="709"/>
        <w:jc w:val="both"/>
        <w:rPr>
          <w:rFonts w:ascii="Times New Roman" w:hAnsi="Times New Roman" w:cs="Times New Roman"/>
          <w:sz w:val="24"/>
          <w:szCs w:val="28"/>
        </w:rPr>
      </w:pPr>
      <w:r w:rsidRPr="00620DAE">
        <w:rPr>
          <w:rFonts w:ascii="Times New Roman" w:hAnsi="Times New Roman" w:cs="Times New Roman"/>
          <w:sz w:val="24"/>
          <w:szCs w:val="28"/>
        </w:rPr>
        <w:t>Какой спрос на товары характерен для  демаркетинга?</w:t>
      </w: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p>
    <w:p w:rsidR="00430CE1" w:rsidRDefault="00430CE1" w:rsidP="004D2C6A">
      <w:pPr>
        <w:shd w:val="clear" w:color="auto" w:fill="FFFFFF"/>
        <w:spacing w:after="0" w:line="240" w:lineRule="auto"/>
        <w:ind w:firstLine="708"/>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Решение задачи:</w:t>
      </w: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Pr="00365C41" w:rsidRDefault="00430CE1" w:rsidP="004D2C6A">
      <w:pPr>
        <w:spacing w:after="0" w:line="240" w:lineRule="auto"/>
        <w:jc w:val="both"/>
        <w:rPr>
          <w:rFonts w:ascii="Times New Roman" w:hAnsi="Times New Roman" w:cs="Times New Roman"/>
          <w:sz w:val="24"/>
          <w:szCs w:val="28"/>
        </w:rPr>
      </w:pPr>
      <w:r w:rsidRPr="009D24AA">
        <w:rPr>
          <w:rFonts w:ascii="Times New Roman" w:hAnsi="Times New Roman" w:cs="Times New Roman"/>
          <w:b/>
          <w:sz w:val="24"/>
          <w:szCs w:val="28"/>
        </w:rPr>
        <w:t>Тема 2.</w:t>
      </w:r>
      <w:r>
        <w:rPr>
          <w:rFonts w:ascii="Times New Roman" w:hAnsi="Times New Roman" w:cs="Times New Roman"/>
          <w:sz w:val="24"/>
          <w:szCs w:val="28"/>
        </w:rPr>
        <w:t>Обоснование целесообраз</w:t>
      </w:r>
      <w:r w:rsidRPr="00DA7DCC">
        <w:rPr>
          <w:rFonts w:ascii="Times New Roman" w:hAnsi="Times New Roman" w:cs="Times New Roman"/>
          <w:sz w:val="24"/>
          <w:szCs w:val="28"/>
        </w:rPr>
        <w:t>ности использования и применения маркетинговых коммуникаций</w:t>
      </w:r>
    </w:p>
    <w:p w:rsidR="00430CE1" w:rsidRDefault="00430CE1" w:rsidP="004D2C6A">
      <w:pPr>
        <w:spacing w:after="0" w:line="240" w:lineRule="auto"/>
        <w:ind w:firstLine="567"/>
        <w:jc w:val="center"/>
        <w:rPr>
          <w:rFonts w:ascii="Times New Roman" w:hAnsi="Times New Roman"/>
          <w:b/>
          <w:bCs/>
        </w:rPr>
      </w:pPr>
    </w:p>
    <w:p w:rsidR="00430CE1" w:rsidRDefault="00430CE1" w:rsidP="004D2C6A">
      <w:pPr>
        <w:spacing w:after="0" w:line="240" w:lineRule="auto"/>
        <w:ind w:firstLine="567"/>
        <w:jc w:val="center"/>
        <w:rPr>
          <w:rFonts w:ascii="Times New Roman" w:hAnsi="Times New Roman"/>
          <w:b/>
          <w:bCs/>
        </w:rPr>
      </w:pPr>
      <w:r>
        <w:rPr>
          <w:rFonts w:ascii="Times New Roman" w:hAnsi="Times New Roman"/>
          <w:b/>
          <w:bCs/>
        </w:rPr>
        <w:t>Теоретический минимум</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b/>
          <w:sz w:val="24"/>
          <w:szCs w:val="24"/>
        </w:rPr>
        <w:t>Маркетинговые коммуникации</w:t>
      </w:r>
      <w:r w:rsidRPr="008D25D5">
        <w:rPr>
          <w:rFonts w:ascii="Times New Roman" w:hAnsi="Times New Roman" w:cs="Times New Roman"/>
          <w:sz w:val="24"/>
          <w:szCs w:val="24"/>
        </w:rPr>
        <w:t xml:space="preserve"> – это информационные связи предприятия с его окружением, обеспечивающее успешное решение задач в сфере маркетинга.</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b/>
          <w:sz w:val="24"/>
          <w:szCs w:val="24"/>
        </w:rPr>
        <w:t>Коммуникационная политика</w:t>
      </w:r>
      <w:r w:rsidRPr="008D25D5">
        <w:rPr>
          <w:rFonts w:ascii="Times New Roman" w:hAnsi="Times New Roman" w:cs="Times New Roman"/>
          <w:sz w:val="24"/>
          <w:szCs w:val="24"/>
        </w:rPr>
        <w:t xml:space="preserve"> – применение инструментов маркетинга как носителей ориентировано на рынок информации.</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Главная цель процесса обмена информацией в маркетинге – продвижение фирмы и ее товаров.</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Предприятие осуществляет маркетинговые коммуникации со следующими субъектами:</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-потребители;</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 партнеры;</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 посредники;</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-конкуренты;</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-финансово-кредитные организации;</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-поставщики;</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 местные жители;</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 персонал фирмы;</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 акционеры;</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 организации общественные;</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 представители муниципальной, законодательной и исполнительной власти;</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 контролирующие органы.</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Классификация маркетинговых коммуникаций осуществляется по разным признакам:</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-по целям - (реклама, личные продажи, стимулирование сбыта, связи с общественностью);</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lastRenderedPageBreak/>
        <w:t>- по планированию:  запланированные и незапланированные;</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 по назначению: информационные и стимулирующие;</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-по характеру воздействия: прямые и косвенные.</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sz w:val="24"/>
          <w:szCs w:val="24"/>
        </w:rPr>
        <w:t>В комплекс маркетинговых коммуникаций входит: реклама, личная продажа, стимулирование сбыта, пропаганда (</w:t>
      </w:r>
      <w:proofErr w:type="spellStart"/>
      <w:r w:rsidRPr="008D25D5">
        <w:rPr>
          <w:rFonts w:ascii="Times New Roman" w:hAnsi="Times New Roman" w:cs="Times New Roman"/>
          <w:sz w:val="24"/>
          <w:szCs w:val="24"/>
        </w:rPr>
        <w:t>рилейшнз</w:t>
      </w:r>
      <w:proofErr w:type="spellEnd"/>
      <w:r w:rsidRPr="008D25D5">
        <w:rPr>
          <w:rFonts w:ascii="Times New Roman" w:hAnsi="Times New Roman" w:cs="Times New Roman"/>
          <w:sz w:val="24"/>
          <w:szCs w:val="24"/>
        </w:rPr>
        <w:t xml:space="preserve"> Р</w:t>
      </w:r>
      <w:r w:rsidRPr="008D25D5">
        <w:rPr>
          <w:rFonts w:ascii="Times New Roman" w:hAnsi="Times New Roman" w:cs="Times New Roman"/>
          <w:sz w:val="24"/>
          <w:szCs w:val="24"/>
          <w:lang w:val="en-US"/>
        </w:rPr>
        <w:t>R</w:t>
      </w:r>
      <w:r w:rsidRPr="008D25D5">
        <w:rPr>
          <w:rFonts w:ascii="Times New Roman" w:hAnsi="Times New Roman" w:cs="Times New Roman"/>
          <w:sz w:val="24"/>
          <w:szCs w:val="24"/>
        </w:rPr>
        <w:t>).</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b/>
          <w:sz w:val="24"/>
          <w:szCs w:val="24"/>
        </w:rPr>
        <w:t>Реклама</w:t>
      </w:r>
      <w:r w:rsidRPr="008D25D5">
        <w:rPr>
          <w:rFonts w:ascii="Times New Roman" w:hAnsi="Times New Roman" w:cs="Times New Roman"/>
          <w:sz w:val="24"/>
          <w:szCs w:val="24"/>
        </w:rPr>
        <w:t xml:space="preserve"> – передача информации на большие аудитории с помощью различных средств.</w:t>
      </w:r>
    </w:p>
    <w:p w:rsidR="00430CE1"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b/>
          <w:sz w:val="24"/>
          <w:szCs w:val="24"/>
        </w:rPr>
        <w:t>Личная продажа</w:t>
      </w:r>
      <w:r w:rsidRPr="008D25D5">
        <w:rPr>
          <w:rFonts w:ascii="Times New Roman" w:hAnsi="Times New Roman" w:cs="Times New Roman"/>
          <w:sz w:val="24"/>
          <w:szCs w:val="24"/>
        </w:rPr>
        <w:t xml:space="preserve"> – устное представление товара входе беседы, стимулирование сбыта – кратковременные побудительные меры поощрения покупки или продажи товара (услуги).</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DE256C">
        <w:rPr>
          <w:rFonts w:ascii="Times New Roman" w:hAnsi="Times New Roman" w:cs="Times New Roman"/>
          <w:b/>
          <w:bCs/>
          <w:sz w:val="24"/>
          <w:szCs w:val="24"/>
        </w:rPr>
        <w:t>Стимулирование сбыта</w:t>
      </w:r>
      <w:r w:rsidRPr="00DE256C">
        <w:rPr>
          <w:rFonts w:ascii="Times New Roman" w:hAnsi="Times New Roman" w:cs="Times New Roman"/>
          <w:sz w:val="24"/>
          <w:szCs w:val="24"/>
        </w:rPr>
        <w:t xml:space="preserve"> — </w:t>
      </w:r>
      <w:r w:rsidRPr="00DE256C">
        <w:rPr>
          <w:rFonts w:ascii="Times New Roman" w:hAnsi="Times New Roman" w:cs="Times New Roman"/>
          <w:iCs/>
          <w:sz w:val="24"/>
          <w:szCs w:val="24"/>
        </w:rPr>
        <w:t>различные виды маркетинговой деятельности, которые на определенное время увеличивают исходную ценность товара или услуги и напрямую стимулируют покупательную активность потребителей (например, купоны или пробные образцы), работу дистрибьюторов и торгового персонала.</w:t>
      </w:r>
    </w:p>
    <w:p w:rsidR="00430CE1" w:rsidRPr="008D25D5" w:rsidRDefault="00430CE1" w:rsidP="004D2C6A">
      <w:pPr>
        <w:spacing w:after="0" w:line="240" w:lineRule="auto"/>
        <w:ind w:firstLine="709"/>
        <w:jc w:val="both"/>
        <w:rPr>
          <w:rFonts w:ascii="Times New Roman" w:hAnsi="Times New Roman" w:cs="Times New Roman"/>
          <w:sz w:val="24"/>
          <w:szCs w:val="24"/>
        </w:rPr>
      </w:pPr>
      <w:r w:rsidRPr="008D25D5">
        <w:rPr>
          <w:rFonts w:ascii="Times New Roman" w:hAnsi="Times New Roman" w:cs="Times New Roman"/>
          <w:b/>
          <w:sz w:val="24"/>
          <w:szCs w:val="24"/>
        </w:rPr>
        <w:t>Пропаганда (</w:t>
      </w:r>
      <w:r>
        <w:rPr>
          <w:rFonts w:ascii="Times New Roman" w:hAnsi="Times New Roman" w:cs="Times New Roman"/>
          <w:b/>
          <w:sz w:val="24"/>
          <w:szCs w:val="24"/>
        </w:rPr>
        <w:t xml:space="preserve">паблик </w:t>
      </w:r>
      <w:proofErr w:type="spellStart"/>
      <w:r w:rsidRPr="008D25D5">
        <w:rPr>
          <w:rFonts w:ascii="Times New Roman" w:hAnsi="Times New Roman" w:cs="Times New Roman"/>
          <w:b/>
          <w:sz w:val="24"/>
          <w:szCs w:val="24"/>
        </w:rPr>
        <w:t>рилейшнз</w:t>
      </w:r>
      <w:proofErr w:type="spellEnd"/>
      <w:r w:rsidRPr="008D25D5">
        <w:rPr>
          <w:rFonts w:ascii="Times New Roman" w:hAnsi="Times New Roman" w:cs="Times New Roman"/>
          <w:b/>
          <w:sz w:val="24"/>
          <w:szCs w:val="24"/>
        </w:rPr>
        <w:t xml:space="preserve"> Р</w:t>
      </w:r>
      <w:r w:rsidRPr="008D25D5">
        <w:rPr>
          <w:rFonts w:ascii="Times New Roman" w:hAnsi="Times New Roman" w:cs="Times New Roman"/>
          <w:b/>
          <w:sz w:val="24"/>
          <w:szCs w:val="24"/>
          <w:lang w:val="en-US"/>
        </w:rPr>
        <w:t>R</w:t>
      </w:r>
      <w:r w:rsidRPr="008D25D5">
        <w:rPr>
          <w:rFonts w:ascii="Times New Roman" w:hAnsi="Times New Roman" w:cs="Times New Roman"/>
          <w:b/>
          <w:sz w:val="24"/>
          <w:szCs w:val="24"/>
        </w:rPr>
        <w:t>)</w:t>
      </w:r>
      <w:r w:rsidRPr="008D25D5">
        <w:rPr>
          <w:rFonts w:ascii="Times New Roman" w:hAnsi="Times New Roman" w:cs="Times New Roman"/>
          <w:sz w:val="24"/>
          <w:szCs w:val="24"/>
        </w:rPr>
        <w:t xml:space="preserve"> – распространение важных сведений о товаре в печатных средствах информации, радио, телевидение, сцены.</w:t>
      </w: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jc w:val="both"/>
        <w:rPr>
          <w:rFonts w:ascii="Times New Roman" w:hAnsi="Times New Roman" w:cs="Times New Roman"/>
          <w:sz w:val="24"/>
          <w:szCs w:val="24"/>
        </w:rPr>
      </w:pPr>
      <w:r w:rsidRPr="006A34C9">
        <w:rPr>
          <w:rFonts w:ascii="Times New Roman" w:hAnsi="Times New Roman" w:cs="Times New Roman"/>
          <w:b/>
          <w:sz w:val="24"/>
          <w:szCs w:val="24"/>
        </w:rPr>
        <w:t>Цель работы</w:t>
      </w:r>
      <w:r w:rsidRPr="005C40E7">
        <w:rPr>
          <w:rFonts w:ascii="Times New Roman" w:hAnsi="Times New Roman" w:cs="Times New Roman"/>
          <w:sz w:val="24"/>
          <w:szCs w:val="24"/>
        </w:rPr>
        <w:t>: </w:t>
      </w:r>
      <w:r>
        <w:rPr>
          <w:rFonts w:ascii="Times New Roman" w:hAnsi="Times New Roman" w:cs="Times New Roman"/>
          <w:sz w:val="24"/>
          <w:szCs w:val="28"/>
        </w:rPr>
        <w:t xml:space="preserve">организация </w:t>
      </w:r>
      <w:r w:rsidRPr="00DE256C">
        <w:rPr>
          <w:rFonts w:ascii="Times New Roman" w:hAnsi="Times New Roman" w:cs="Times New Roman"/>
          <w:sz w:val="24"/>
          <w:szCs w:val="28"/>
        </w:rPr>
        <w:t>реализ</w:t>
      </w:r>
      <w:r>
        <w:rPr>
          <w:rFonts w:ascii="Times New Roman" w:hAnsi="Times New Roman" w:cs="Times New Roman"/>
          <w:sz w:val="24"/>
          <w:szCs w:val="28"/>
        </w:rPr>
        <w:t xml:space="preserve">ации маркетинговых мероприятий </w:t>
      </w:r>
      <w:r w:rsidRPr="00DE256C">
        <w:rPr>
          <w:rFonts w:ascii="Times New Roman" w:hAnsi="Times New Roman" w:cs="Times New Roman"/>
          <w:sz w:val="24"/>
          <w:szCs w:val="28"/>
        </w:rPr>
        <w:t xml:space="preserve">торговым предприятием в соответствии со </w:t>
      </w:r>
      <w:proofErr w:type="spellStart"/>
      <w:r w:rsidRPr="00DE256C">
        <w:rPr>
          <w:rFonts w:ascii="Times New Roman" w:hAnsi="Times New Roman" w:cs="Times New Roman"/>
          <w:sz w:val="24"/>
          <w:szCs w:val="28"/>
        </w:rPr>
        <w:t>сложившийсяконьюктурой</w:t>
      </w:r>
      <w:proofErr w:type="spellEnd"/>
      <w:r w:rsidRPr="00DE256C">
        <w:rPr>
          <w:rFonts w:ascii="Times New Roman" w:hAnsi="Times New Roman" w:cs="Times New Roman"/>
          <w:sz w:val="24"/>
          <w:szCs w:val="28"/>
        </w:rPr>
        <w:t xml:space="preserve"> рынка</w:t>
      </w:r>
      <w:r w:rsidRPr="00DE256C">
        <w:rPr>
          <w:rFonts w:ascii="Times New Roman" w:hAnsi="Times New Roman" w:cs="Times New Roman"/>
          <w:szCs w:val="24"/>
        </w:rPr>
        <w:t>.</w:t>
      </w: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r w:rsidRPr="007A26EA">
        <w:rPr>
          <w:rFonts w:ascii="Times New Roman" w:hAnsi="Times New Roman" w:cs="Times New Roman"/>
          <w:b/>
          <w:sz w:val="24"/>
          <w:szCs w:val="24"/>
        </w:rPr>
        <w:t>Вопросы для самопроверки:</w:t>
      </w:r>
    </w:p>
    <w:p w:rsidR="00430CE1" w:rsidRPr="00DE256C" w:rsidRDefault="00430CE1" w:rsidP="004D2C6A">
      <w:pPr>
        <w:spacing w:after="0" w:line="240" w:lineRule="auto"/>
        <w:jc w:val="both"/>
        <w:rPr>
          <w:rFonts w:ascii="Times New Roman" w:hAnsi="Times New Roman" w:cs="Times New Roman"/>
          <w:sz w:val="24"/>
          <w:szCs w:val="24"/>
        </w:rPr>
      </w:pPr>
      <w:r w:rsidRPr="00DE256C">
        <w:rPr>
          <w:rFonts w:ascii="Times New Roman" w:hAnsi="Times New Roman" w:cs="Times New Roman"/>
          <w:sz w:val="24"/>
          <w:szCs w:val="24"/>
        </w:rPr>
        <w:t>1.Что является главным в процессе обмена информацией в маркетинге?</w:t>
      </w:r>
    </w:p>
    <w:p w:rsidR="00430CE1" w:rsidRPr="00DE256C" w:rsidRDefault="00430CE1" w:rsidP="004D2C6A">
      <w:pPr>
        <w:spacing w:after="0" w:line="240" w:lineRule="auto"/>
        <w:jc w:val="both"/>
        <w:rPr>
          <w:rFonts w:ascii="Times New Roman" w:hAnsi="Times New Roman" w:cs="Times New Roman"/>
          <w:sz w:val="24"/>
          <w:szCs w:val="24"/>
        </w:rPr>
      </w:pPr>
      <w:r w:rsidRPr="00DE256C">
        <w:rPr>
          <w:rFonts w:ascii="Times New Roman" w:hAnsi="Times New Roman" w:cs="Times New Roman"/>
          <w:sz w:val="24"/>
          <w:szCs w:val="24"/>
        </w:rPr>
        <w:t>2.В чем достоинства прямого маркетинга?</w:t>
      </w:r>
    </w:p>
    <w:p w:rsidR="00430CE1" w:rsidRDefault="00430CE1" w:rsidP="004D2C6A">
      <w:pPr>
        <w:spacing w:after="0" w:line="240" w:lineRule="auto"/>
        <w:jc w:val="both"/>
        <w:rPr>
          <w:rFonts w:ascii="Times New Roman" w:hAnsi="Times New Roman" w:cs="Times New Roman"/>
          <w:sz w:val="24"/>
          <w:szCs w:val="24"/>
        </w:rPr>
      </w:pPr>
      <w:r w:rsidRPr="00DE256C">
        <w:rPr>
          <w:rFonts w:ascii="Times New Roman" w:hAnsi="Times New Roman" w:cs="Times New Roman"/>
          <w:sz w:val="24"/>
          <w:szCs w:val="24"/>
        </w:rPr>
        <w:t>3.Для чего маркетинг проводит стимулирование сбыта?</w:t>
      </w:r>
    </w:p>
    <w:p w:rsidR="00430CE1"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Что входит в комплекс маркетинговых коммуникаций?</w:t>
      </w:r>
    </w:p>
    <w:p w:rsidR="00430CE1"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Дать определение понятия «реклама».</w:t>
      </w:r>
    </w:p>
    <w:p w:rsidR="00430CE1"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Что понимается по стимулированием сбыта?</w:t>
      </w:r>
    </w:p>
    <w:p w:rsidR="00430CE1"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Чем характеризуется личная продажа?</w:t>
      </w:r>
    </w:p>
    <w:p w:rsidR="00430CE1" w:rsidRPr="00DE256C"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чем отличие </w:t>
      </w:r>
      <w:r w:rsidRPr="00DE256C">
        <w:rPr>
          <w:rFonts w:ascii="Times New Roman" w:hAnsi="Times New Roman" w:cs="Times New Roman"/>
          <w:sz w:val="24"/>
          <w:szCs w:val="24"/>
        </w:rPr>
        <w:t>Р</w:t>
      </w:r>
      <w:r w:rsidRPr="00DE256C">
        <w:rPr>
          <w:rFonts w:ascii="Times New Roman" w:hAnsi="Times New Roman" w:cs="Times New Roman"/>
          <w:sz w:val="24"/>
          <w:szCs w:val="24"/>
          <w:lang w:val="en-US"/>
        </w:rPr>
        <w:t>R</w:t>
      </w:r>
      <w:r>
        <w:rPr>
          <w:rFonts w:ascii="Times New Roman" w:hAnsi="Times New Roman" w:cs="Times New Roman"/>
          <w:sz w:val="24"/>
          <w:szCs w:val="24"/>
        </w:rPr>
        <w:t xml:space="preserve"> от рекламы?</w:t>
      </w:r>
    </w:p>
    <w:p w:rsidR="00430CE1" w:rsidRPr="00DE256C"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DE256C">
        <w:rPr>
          <w:rFonts w:ascii="Times New Roman" w:hAnsi="Times New Roman" w:cs="Times New Roman"/>
          <w:sz w:val="24"/>
          <w:szCs w:val="24"/>
        </w:rPr>
        <w:t xml:space="preserve">.Недостоверная реклама сроков службы, сроков годности товаров – </w:t>
      </w:r>
    </w:p>
    <w:p w:rsidR="00430CE1" w:rsidRPr="00DE256C" w:rsidRDefault="00430CE1" w:rsidP="004D2C6A">
      <w:pPr>
        <w:spacing w:after="0" w:line="240" w:lineRule="auto"/>
        <w:ind w:firstLine="426"/>
        <w:jc w:val="both"/>
        <w:rPr>
          <w:rFonts w:ascii="Times New Roman" w:hAnsi="Times New Roman" w:cs="Times New Roman"/>
          <w:sz w:val="24"/>
          <w:szCs w:val="24"/>
        </w:rPr>
      </w:pPr>
      <w:r w:rsidRPr="00DE256C">
        <w:rPr>
          <w:rFonts w:ascii="Times New Roman" w:hAnsi="Times New Roman" w:cs="Times New Roman"/>
          <w:sz w:val="24"/>
          <w:szCs w:val="24"/>
        </w:rPr>
        <w:t>а) допускается;</w:t>
      </w:r>
    </w:p>
    <w:p w:rsidR="00430CE1" w:rsidRPr="00DE256C" w:rsidRDefault="00430CE1" w:rsidP="004D2C6A">
      <w:pPr>
        <w:spacing w:after="0" w:line="240" w:lineRule="auto"/>
        <w:ind w:firstLine="426"/>
        <w:jc w:val="both"/>
        <w:rPr>
          <w:rFonts w:ascii="Times New Roman" w:hAnsi="Times New Roman" w:cs="Times New Roman"/>
          <w:sz w:val="24"/>
          <w:szCs w:val="24"/>
        </w:rPr>
      </w:pPr>
      <w:r w:rsidRPr="00DE256C">
        <w:rPr>
          <w:rFonts w:ascii="Times New Roman" w:hAnsi="Times New Roman" w:cs="Times New Roman"/>
          <w:sz w:val="24"/>
          <w:szCs w:val="24"/>
        </w:rPr>
        <w:t>б) не допускается.</w:t>
      </w:r>
    </w:p>
    <w:p w:rsidR="00430CE1" w:rsidRPr="00DE256C"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DE256C">
        <w:rPr>
          <w:rFonts w:ascii="Times New Roman" w:hAnsi="Times New Roman" w:cs="Times New Roman"/>
          <w:sz w:val="24"/>
          <w:szCs w:val="24"/>
        </w:rPr>
        <w:t>.Введение в заблуждение потребителя это – а) ложная реклама; б) неточная реклама.</w:t>
      </w:r>
    </w:p>
    <w:p w:rsidR="00430CE1" w:rsidRPr="00DE256C"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DE256C">
        <w:rPr>
          <w:rFonts w:ascii="Times New Roman" w:hAnsi="Times New Roman" w:cs="Times New Roman"/>
          <w:sz w:val="24"/>
          <w:szCs w:val="24"/>
        </w:rPr>
        <w:t>.Куда может обратиться физическое или юридическое лицо за защитой нарушенных прав?</w:t>
      </w:r>
    </w:p>
    <w:p w:rsidR="00430CE1" w:rsidRPr="00DE256C" w:rsidRDefault="00430CE1" w:rsidP="004D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DE256C">
        <w:rPr>
          <w:rFonts w:ascii="Times New Roman" w:hAnsi="Times New Roman" w:cs="Times New Roman"/>
          <w:sz w:val="24"/>
          <w:szCs w:val="24"/>
        </w:rPr>
        <w:t>.В чем разница между благотворительностью и спонсорством?</w:t>
      </w:r>
    </w:p>
    <w:p w:rsidR="00430CE1" w:rsidRPr="00DE256C"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jc w:val="center"/>
        <w:rPr>
          <w:rFonts w:ascii="Times New Roman" w:eastAsia="Lucida Sans Unicode" w:hAnsi="Times New Roman"/>
          <w:b/>
          <w:bCs/>
          <w:kern w:val="1"/>
          <w:sz w:val="24"/>
          <w:szCs w:val="18"/>
        </w:rPr>
      </w:pPr>
      <w:r w:rsidRPr="00D5627A">
        <w:rPr>
          <w:rFonts w:ascii="Times New Roman" w:eastAsia="Lucida Sans Unicode" w:hAnsi="Times New Roman"/>
          <w:b/>
          <w:bCs/>
          <w:kern w:val="1"/>
          <w:sz w:val="24"/>
          <w:szCs w:val="18"/>
        </w:rPr>
        <w:t>Тесты по теме (отметьте один правильный ответ)</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b/>
          <w:bCs/>
          <w:sz w:val="24"/>
          <w:szCs w:val="24"/>
        </w:rPr>
        <w:t>1. К каналам личной коммуникации можно отнести: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общение одного лица с аудиторией;</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прямую почтовую рекламу;</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рекламу по телевидению;</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печатную рекламу.</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Pr="002A5FF6">
        <w:rPr>
          <w:rFonts w:ascii="Times New Roman" w:eastAsia="Times New Roman" w:hAnsi="Times New Roman" w:cs="Times New Roman"/>
          <w:b/>
          <w:bCs/>
          <w:sz w:val="24"/>
          <w:szCs w:val="24"/>
        </w:rPr>
        <w:t>Прямой маркетинг - это:</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устное представление товара в ходе беседы с одним покупателем;</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устное представление товара в ходе беседы с группой покупателей;</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продажа товаров с помощью почты, телефона, телевидения;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благожелательное представление товара в СМИ.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b/>
          <w:bCs/>
          <w:sz w:val="24"/>
          <w:szCs w:val="24"/>
        </w:rPr>
        <w:t>3. К какой классификационной группе можно отнести хлеб и молоко, реализуемые населению?</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товары импульсной покупки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товары особого спроса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товары постоянного спроса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w:t>
      </w:r>
      <w:r w:rsidRPr="002A5FF6">
        <w:rPr>
          <w:rFonts w:ascii="Times New Roman" w:eastAsia="Times New Roman" w:hAnsi="Times New Roman" w:cs="Times New Roman"/>
          <w:sz w:val="24"/>
          <w:szCs w:val="24"/>
        </w:rPr>
        <w:t>товары предварительного выбора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2A5FF6">
        <w:rPr>
          <w:rFonts w:ascii="Times New Roman" w:eastAsia="Times New Roman" w:hAnsi="Times New Roman" w:cs="Times New Roman"/>
          <w:sz w:val="24"/>
          <w:szCs w:val="24"/>
        </w:rPr>
        <w:t>товары пассивного спроса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b/>
          <w:bCs/>
          <w:sz w:val="24"/>
          <w:szCs w:val="24"/>
        </w:rPr>
        <w:t>4. Затраты фирмы на рекламу составляют:</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1 % от суммы продаж;</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2-10 % от суммы продаж;</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20 % от суммы продаж;</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зависит от вида хозяйственной деятельности фирмы.</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b/>
          <w:bCs/>
          <w:sz w:val="24"/>
          <w:szCs w:val="24"/>
        </w:rPr>
        <w:t xml:space="preserve">5. Согласно теории мотивации </w:t>
      </w:r>
      <w:proofErr w:type="spellStart"/>
      <w:r w:rsidRPr="002A5FF6">
        <w:rPr>
          <w:rFonts w:ascii="Times New Roman" w:eastAsia="Times New Roman" w:hAnsi="Times New Roman" w:cs="Times New Roman"/>
          <w:b/>
          <w:bCs/>
          <w:sz w:val="24"/>
          <w:szCs w:val="24"/>
        </w:rPr>
        <w:t>Маслоу</w:t>
      </w:r>
      <w:proofErr w:type="spellEnd"/>
      <w:r w:rsidRPr="002A5FF6">
        <w:rPr>
          <w:rFonts w:ascii="Times New Roman" w:eastAsia="Times New Roman" w:hAnsi="Times New Roman" w:cs="Times New Roman"/>
          <w:b/>
          <w:bCs/>
          <w:sz w:val="24"/>
          <w:szCs w:val="24"/>
        </w:rPr>
        <w:t xml:space="preserve"> в первую очередь индивид желает удовлетворить:</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потребность в любви;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потребность в безопасности;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физиологические потребности;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потребность в саморазвитии.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b/>
          <w:bCs/>
          <w:sz w:val="24"/>
          <w:szCs w:val="24"/>
        </w:rPr>
        <w:t>6. Что является главным в определении маркетинг:</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сбыт товара;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снижение издержек производства;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удовлетворение потребностей потребителей;</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A5FF6">
        <w:rPr>
          <w:rFonts w:ascii="Times New Roman" w:eastAsia="Times New Roman" w:hAnsi="Times New Roman" w:cs="Times New Roman"/>
          <w:sz w:val="24"/>
          <w:szCs w:val="24"/>
        </w:rPr>
        <w:t>установление цены товара;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w:t>
      </w:r>
      <w:r w:rsidRPr="002A5FF6">
        <w:rPr>
          <w:rFonts w:ascii="Times New Roman" w:eastAsia="Times New Roman" w:hAnsi="Times New Roman" w:cs="Times New Roman"/>
          <w:b/>
          <w:bCs/>
          <w:sz w:val="24"/>
          <w:szCs w:val="24"/>
        </w:rPr>
        <w:t>Главное отличие пропаганды от рекламы 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ее платности;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ее личном характере;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ее общественном характере;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она не оплачивается.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b/>
          <w:bCs/>
          <w:sz w:val="24"/>
          <w:szCs w:val="24"/>
        </w:rPr>
        <w:t>8.Комплекс маркетинговых коммуникаций состоит из:</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пяти элементов;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шести элементов;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девяти элементов;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трех элементов.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b/>
          <w:bCs/>
          <w:sz w:val="24"/>
          <w:szCs w:val="24"/>
        </w:rPr>
        <w:t>9. К какому критерию сегментирования относится формирование сегмента по составу семьи: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географическому;</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демографическому;</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поведенческому;</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roofErr w:type="spellStart"/>
      <w:r w:rsidRPr="002A5FF6">
        <w:rPr>
          <w:rFonts w:ascii="Times New Roman" w:eastAsia="Times New Roman" w:hAnsi="Times New Roman" w:cs="Times New Roman"/>
          <w:sz w:val="24"/>
          <w:szCs w:val="24"/>
        </w:rPr>
        <w:t>психографическому</w:t>
      </w:r>
      <w:proofErr w:type="spellEnd"/>
      <w:r w:rsidRPr="002A5FF6">
        <w:rPr>
          <w:rFonts w:ascii="Times New Roman" w:eastAsia="Times New Roman" w:hAnsi="Times New Roman" w:cs="Times New Roman"/>
          <w:sz w:val="24"/>
          <w:szCs w:val="24"/>
        </w:rPr>
        <w:t>;</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b/>
          <w:bCs/>
          <w:sz w:val="24"/>
          <w:szCs w:val="24"/>
        </w:rPr>
        <w:t>10. Обязательным элементом процесса коммуникации должен быть:</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реклама;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стимулирование сбыта;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обратная связь;</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все перечисленные.</w:t>
      </w:r>
    </w:p>
    <w:p w:rsidR="00430CE1" w:rsidRPr="002A5FF6" w:rsidRDefault="00430CE1" w:rsidP="004D2C6A">
      <w:pPr>
        <w:spacing w:after="0" w:line="240" w:lineRule="auto"/>
        <w:jc w:val="both"/>
        <w:rPr>
          <w:rFonts w:ascii="Times New Roman" w:eastAsia="Times New Roman" w:hAnsi="Times New Roman" w:cs="Times New Roman"/>
          <w:b/>
          <w:sz w:val="24"/>
          <w:szCs w:val="24"/>
        </w:rPr>
      </w:pPr>
      <w:r w:rsidRPr="002A5FF6">
        <w:rPr>
          <w:rFonts w:ascii="Times New Roman" w:eastAsia="Times New Roman" w:hAnsi="Times New Roman" w:cs="Times New Roman"/>
          <w:b/>
          <w:iCs/>
          <w:sz w:val="24"/>
          <w:szCs w:val="24"/>
        </w:rPr>
        <w:t>1</w:t>
      </w:r>
      <w:r>
        <w:rPr>
          <w:rFonts w:ascii="Times New Roman" w:eastAsia="Times New Roman" w:hAnsi="Times New Roman" w:cs="Times New Roman"/>
          <w:b/>
          <w:iCs/>
          <w:sz w:val="24"/>
          <w:szCs w:val="24"/>
        </w:rPr>
        <w:t>1</w:t>
      </w:r>
      <w:r w:rsidRPr="002A5FF6">
        <w:rPr>
          <w:rFonts w:ascii="Times New Roman" w:eastAsia="Times New Roman" w:hAnsi="Times New Roman" w:cs="Times New Roman"/>
          <w:b/>
          <w:iCs/>
          <w:sz w:val="24"/>
          <w:szCs w:val="24"/>
        </w:rPr>
        <w:t>.Конкурсы, премии и льготы являются специфическими приемами: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прямого маркетинга;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пропаганды;</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рекламы;</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стимулирования сбыта.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2A5FF6">
        <w:rPr>
          <w:rFonts w:ascii="Times New Roman" w:eastAsia="Times New Roman" w:hAnsi="Times New Roman" w:cs="Times New Roman"/>
          <w:b/>
          <w:bCs/>
          <w:sz w:val="24"/>
          <w:szCs w:val="24"/>
        </w:rPr>
        <w:t>2. Определите, в какое из направлений маркетинговых исследований входит установление емкости рынка: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2A5FF6">
        <w:rPr>
          <w:rFonts w:ascii="Times New Roman" w:eastAsia="Times New Roman" w:hAnsi="Times New Roman" w:cs="Times New Roman"/>
          <w:sz w:val="24"/>
          <w:szCs w:val="24"/>
        </w:rPr>
        <w:t>изучение товара;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изучение рынка;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изучение покупателей;</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A5FF6">
        <w:rPr>
          <w:rFonts w:ascii="Times New Roman" w:eastAsia="Times New Roman" w:hAnsi="Times New Roman" w:cs="Times New Roman"/>
          <w:sz w:val="24"/>
          <w:szCs w:val="24"/>
        </w:rPr>
        <w:t xml:space="preserve"> изучение конкурентов.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2A5FF6">
        <w:rPr>
          <w:rFonts w:ascii="Times New Roman" w:eastAsia="Times New Roman" w:hAnsi="Times New Roman" w:cs="Times New Roman"/>
          <w:b/>
          <w:bCs/>
          <w:sz w:val="24"/>
          <w:szCs w:val="24"/>
        </w:rPr>
        <w:t xml:space="preserve">3. Технология паблик </w:t>
      </w:r>
      <w:proofErr w:type="spellStart"/>
      <w:r w:rsidRPr="002A5FF6">
        <w:rPr>
          <w:rFonts w:ascii="Times New Roman" w:eastAsia="Times New Roman" w:hAnsi="Times New Roman" w:cs="Times New Roman"/>
          <w:b/>
          <w:bCs/>
          <w:sz w:val="24"/>
          <w:szCs w:val="24"/>
        </w:rPr>
        <w:t>рилейшнз</w:t>
      </w:r>
      <w:proofErr w:type="spellEnd"/>
      <w:r w:rsidRPr="002A5FF6">
        <w:rPr>
          <w:rFonts w:ascii="Times New Roman" w:eastAsia="Times New Roman" w:hAnsi="Times New Roman" w:cs="Times New Roman"/>
          <w:b/>
          <w:bCs/>
          <w:sz w:val="24"/>
          <w:szCs w:val="24"/>
        </w:rPr>
        <w:t xml:space="preserve"> включает:</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анализ, исследования и постановку задач;</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lastRenderedPageBreak/>
        <w:t>б) разработку программы и сметы;</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осуществление программы оценку результатов и доработку программы;</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все вышеперечисленное.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2A5FF6">
        <w:rPr>
          <w:rFonts w:ascii="Times New Roman" w:eastAsia="Times New Roman" w:hAnsi="Times New Roman" w:cs="Times New Roman"/>
          <w:b/>
          <w:bCs/>
          <w:sz w:val="24"/>
          <w:szCs w:val="24"/>
        </w:rPr>
        <w:t>4. В чем основное отличие рынка товаров промышленного назначения от рынков товаров широкого потребления?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на нем меньше покупателей и они крупнее и профессиональнее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спрос на товары зависит от спроса на товары широкого потребления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спрос на товары резко меняется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2A5FF6">
        <w:rPr>
          <w:rFonts w:ascii="Times New Roman" w:eastAsia="Times New Roman" w:hAnsi="Times New Roman" w:cs="Times New Roman"/>
          <w:b/>
          <w:bCs/>
          <w:sz w:val="24"/>
          <w:szCs w:val="24"/>
        </w:rPr>
        <w:t>5. К какому виду маркетинговых исследований рынка относится изучение справочников и статистической литературы:</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кабинетное исследование;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панельное исследование;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полевое исследование;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2A5FF6">
        <w:rPr>
          <w:rFonts w:ascii="Times New Roman" w:eastAsia="Times New Roman" w:hAnsi="Times New Roman" w:cs="Times New Roman"/>
          <w:b/>
          <w:bCs/>
          <w:sz w:val="24"/>
          <w:szCs w:val="24"/>
        </w:rPr>
        <w:t>6. К преимуществам специализированного рекламного агентства можно отнести: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значительный практический опыт агентства;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сотрудники заинтересованы в успех мероприятий;</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экономию средств;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все вышеперечисленное.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2A5FF6">
        <w:rPr>
          <w:rFonts w:ascii="Times New Roman" w:eastAsia="Times New Roman" w:hAnsi="Times New Roman" w:cs="Times New Roman"/>
          <w:b/>
          <w:bCs/>
          <w:sz w:val="24"/>
          <w:szCs w:val="24"/>
        </w:rPr>
        <w:t xml:space="preserve">7.Паблик </w:t>
      </w:r>
      <w:proofErr w:type="spellStart"/>
      <w:r w:rsidRPr="002A5FF6">
        <w:rPr>
          <w:rFonts w:ascii="Times New Roman" w:eastAsia="Times New Roman" w:hAnsi="Times New Roman" w:cs="Times New Roman"/>
          <w:b/>
          <w:bCs/>
          <w:sz w:val="24"/>
          <w:szCs w:val="24"/>
        </w:rPr>
        <w:t>рилейшнз</w:t>
      </w:r>
      <w:proofErr w:type="spellEnd"/>
      <w:r w:rsidRPr="002A5FF6">
        <w:rPr>
          <w:rFonts w:ascii="Times New Roman" w:eastAsia="Times New Roman" w:hAnsi="Times New Roman" w:cs="Times New Roman"/>
          <w:b/>
          <w:bCs/>
          <w:sz w:val="24"/>
          <w:szCs w:val="24"/>
        </w:rPr>
        <w:t xml:space="preserve"> это:</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специализированные выставки;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персональные продажи;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связи с общественностью;</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пропаганда.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2A5FF6">
        <w:rPr>
          <w:rFonts w:ascii="Times New Roman" w:eastAsia="Times New Roman" w:hAnsi="Times New Roman" w:cs="Times New Roman"/>
          <w:b/>
          <w:bCs/>
          <w:sz w:val="24"/>
          <w:szCs w:val="24"/>
        </w:rPr>
        <w:t>8. Вы купили машину. К какому виду товара она относится: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товар личного потребления;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товар массового спроса;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товар предварительного выбора;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A5FF6">
        <w:rPr>
          <w:rFonts w:ascii="Times New Roman" w:eastAsia="Times New Roman" w:hAnsi="Times New Roman" w:cs="Times New Roman"/>
          <w:sz w:val="24"/>
          <w:szCs w:val="24"/>
        </w:rPr>
        <w:t xml:space="preserve"> товар особого спроса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2A5FF6">
        <w:rPr>
          <w:rFonts w:ascii="Times New Roman" w:eastAsia="Times New Roman" w:hAnsi="Times New Roman" w:cs="Times New Roman"/>
          <w:b/>
          <w:bCs/>
          <w:sz w:val="24"/>
          <w:szCs w:val="24"/>
        </w:rPr>
        <w:t>9. Обратная связь это:</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часть откликов покупателей о товаре, которую они доводят до сведения производителя;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набор откликов покупателя, возникших в результате контакта с другими покупателями;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процесс, в ходе которого получатель придает значение символам,</w:t>
      </w:r>
      <w:r w:rsidRPr="002A5FF6">
        <w:rPr>
          <w:rFonts w:ascii="Times New Roman" w:eastAsia="Times New Roman" w:hAnsi="Times New Roman" w:cs="Times New Roman"/>
          <w:sz w:val="24"/>
          <w:szCs w:val="24"/>
        </w:rPr>
        <w:br/>
        <w:t>переданным отправителем;</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информация, которую отправитель передает получателю.</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20. </w:t>
      </w:r>
      <w:r w:rsidRPr="002A5FF6">
        <w:rPr>
          <w:rFonts w:ascii="Times New Roman" w:eastAsia="Times New Roman" w:hAnsi="Times New Roman" w:cs="Times New Roman"/>
          <w:b/>
          <w:bCs/>
          <w:sz w:val="24"/>
          <w:szCs w:val="24"/>
        </w:rPr>
        <w:t>К стимулированию сбыта можно отнести: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конкурсы с подарками;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беспроигрышные лотереи;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зачетные купоны, скидки;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все вышеперечисленное.</w:t>
      </w:r>
    </w:p>
    <w:p w:rsidR="00430CE1" w:rsidRPr="002A5FF6" w:rsidRDefault="00430CE1" w:rsidP="004D2C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2</w:t>
      </w:r>
      <w:r w:rsidRPr="002A5FF6">
        <w:rPr>
          <w:rFonts w:ascii="Times New Roman" w:eastAsia="Times New Roman" w:hAnsi="Times New Roman" w:cs="Times New Roman"/>
          <w:b/>
          <w:iCs/>
          <w:sz w:val="24"/>
          <w:szCs w:val="24"/>
        </w:rPr>
        <w:t>1. Метод сбора первичной информации это:</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эксперимент;</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работа с научной литературой;</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работа со статистическими данными;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A5FF6">
        <w:rPr>
          <w:rFonts w:ascii="Times New Roman" w:eastAsia="Times New Roman" w:hAnsi="Times New Roman" w:cs="Times New Roman"/>
          <w:sz w:val="24"/>
          <w:szCs w:val="24"/>
        </w:rPr>
        <w:t xml:space="preserve"> работа с документацией предприятия;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2A5FF6">
        <w:rPr>
          <w:rFonts w:ascii="Times New Roman" w:eastAsia="Times New Roman" w:hAnsi="Times New Roman" w:cs="Times New Roman"/>
          <w:b/>
          <w:bCs/>
          <w:sz w:val="24"/>
          <w:szCs w:val="24"/>
        </w:rPr>
        <w:t>2.Участие в международных выставках позволяет:</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снизить издержки производства;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привлечь внимание широкой общественности к достижениям фирмы - создать свой имидж, заключать контракты;</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стимулировать деловых партнеров;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определить эффективность рекламы.</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2A5FF6">
        <w:rPr>
          <w:rFonts w:ascii="Times New Roman" w:eastAsia="Times New Roman" w:hAnsi="Times New Roman" w:cs="Times New Roman"/>
          <w:b/>
          <w:bCs/>
          <w:sz w:val="24"/>
          <w:szCs w:val="24"/>
        </w:rPr>
        <w:t>3.Несохранимость услуги является проблемой для фирм сферы услуг в условиях:</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постоянного спроса;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lastRenderedPageBreak/>
        <w:t>б) колебания спроса на услуги;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колебания предложения услуг;</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равновесия между спросом и предложением на услуги.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2A5FF6">
        <w:rPr>
          <w:rFonts w:ascii="Times New Roman" w:eastAsia="Times New Roman" w:hAnsi="Times New Roman" w:cs="Times New Roman"/>
          <w:b/>
          <w:bCs/>
          <w:sz w:val="24"/>
          <w:szCs w:val="24"/>
        </w:rPr>
        <w:t>4. Атрибутом позиционирования является: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количество сотрудников на предприятия;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цена;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мощность предприятия;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A5FF6">
        <w:rPr>
          <w:rFonts w:ascii="Times New Roman" w:eastAsia="Times New Roman" w:hAnsi="Times New Roman" w:cs="Times New Roman"/>
          <w:sz w:val="24"/>
          <w:szCs w:val="24"/>
        </w:rPr>
        <w:t xml:space="preserve"> широта ассортимента выпускаемой продукции.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2A5FF6">
        <w:rPr>
          <w:rFonts w:ascii="Times New Roman" w:eastAsia="Times New Roman" w:hAnsi="Times New Roman" w:cs="Times New Roman"/>
          <w:b/>
          <w:bCs/>
          <w:sz w:val="24"/>
          <w:szCs w:val="24"/>
        </w:rPr>
        <w:t>5. К услугам более применимы следующие средства стимулирования: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реклама;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пропаганда;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стимулирование сбыта;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личная продажа.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2A5FF6">
        <w:rPr>
          <w:rFonts w:ascii="Times New Roman" w:eastAsia="Times New Roman" w:hAnsi="Times New Roman" w:cs="Times New Roman"/>
          <w:b/>
          <w:bCs/>
          <w:sz w:val="24"/>
          <w:szCs w:val="24"/>
        </w:rPr>
        <w:t>6. Нужда становится мотивом совершения покупки, когда: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человек удовлетворяет ее;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она достигает максимального уровня;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в процессе ее удовлетворения;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с момента ее появления.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2A5FF6">
        <w:rPr>
          <w:rFonts w:ascii="Times New Roman" w:eastAsia="Times New Roman" w:hAnsi="Times New Roman" w:cs="Times New Roman"/>
          <w:b/>
          <w:bCs/>
          <w:sz w:val="24"/>
          <w:szCs w:val="24"/>
        </w:rPr>
        <w:t>7. Стратегия диверсификации это:</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проникновение на новые рынки со старым товаром;</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проникновение на новые рынки с новым товаром;</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включение в производственную программу продуктов, которые не связаны с прежней деятельностью предприятия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2A5FF6">
        <w:rPr>
          <w:rFonts w:ascii="Times New Roman" w:eastAsia="Times New Roman" w:hAnsi="Times New Roman" w:cs="Times New Roman"/>
          <w:b/>
          <w:bCs/>
          <w:sz w:val="24"/>
          <w:szCs w:val="24"/>
        </w:rPr>
        <w:t>8 - Эффективность «</w:t>
      </w:r>
      <w:proofErr w:type="spellStart"/>
      <w:r w:rsidRPr="002A5FF6">
        <w:rPr>
          <w:rFonts w:ascii="Times New Roman" w:eastAsia="Times New Roman" w:hAnsi="Times New Roman" w:cs="Times New Roman"/>
          <w:b/>
          <w:bCs/>
          <w:sz w:val="24"/>
          <w:szCs w:val="24"/>
        </w:rPr>
        <w:t>Директмэйл</w:t>
      </w:r>
      <w:proofErr w:type="spellEnd"/>
      <w:r w:rsidRPr="002A5FF6">
        <w:rPr>
          <w:rFonts w:ascii="Times New Roman" w:eastAsia="Times New Roman" w:hAnsi="Times New Roman" w:cs="Times New Roman"/>
          <w:b/>
          <w:bCs/>
          <w:sz w:val="24"/>
          <w:szCs w:val="24"/>
        </w:rPr>
        <w:t>» составляет:</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10%;</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20 %;</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15%;</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7%.</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2A5FF6">
        <w:rPr>
          <w:rFonts w:ascii="Times New Roman" w:eastAsia="Times New Roman" w:hAnsi="Times New Roman" w:cs="Times New Roman"/>
          <w:b/>
          <w:bCs/>
          <w:sz w:val="24"/>
          <w:szCs w:val="24"/>
        </w:rPr>
        <w:t>9.В случае, если потребители знают только название товара, они находятся в состоянии: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неосведомленности;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осведомленности;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благорасположения;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знания.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A5FF6">
        <w:rPr>
          <w:rFonts w:ascii="Times New Roman" w:eastAsia="Times New Roman" w:hAnsi="Times New Roman" w:cs="Times New Roman"/>
          <w:b/>
          <w:bCs/>
          <w:sz w:val="24"/>
          <w:szCs w:val="24"/>
        </w:rPr>
        <w:t>0. Позиционирование рынка это-:</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определение места для своего товара в ряду аналогов;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сегментирование рынка;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2A5FF6">
        <w:rPr>
          <w:rFonts w:ascii="Times New Roman" w:eastAsia="Times New Roman" w:hAnsi="Times New Roman" w:cs="Times New Roman"/>
          <w:sz w:val="24"/>
          <w:szCs w:val="24"/>
        </w:rPr>
        <w:t>широкомасштабная рекламная кампания;</w:t>
      </w:r>
    </w:p>
    <w:p w:rsidR="00430CE1" w:rsidRPr="002A5FF6" w:rsidRDefault="00430CE1" w:rsidP="004D2C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3</w:t>
      </w:r>
      <w:r w:rsidRPr="002A5FF6">
        <w:rPr>
          <w:rFonts w:ascii="Times New Roman" w:eastAsia="Times New Roman" w:hAnsi="Times New Roman" w:cs="Times New Roman"/>
          <w:b/>
          <w:iCs/>
          <w:sz w:val="24"/>
          <w:szCs w:val="24"/>
        </w:rPr>
        <w:t>1. В случае распространения информации по каналам неличной коммуникации отсутствует:</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обратная связь;</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специфическая атмосфера;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внушение;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чувство уверенности.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A5FF6">
        <w:rPr>
          <w:rFonts w:ascii="Times New Roman" w:eastAsia="Times New Roman" w:hAnsi="Times New Roman" w:cs="Times New Roman"/>
          <w:b/>
          <w:bCs/>
          <w:sz w:val="24"/>
          <w:szCs w:val="24"/>
        </w:rPr>
        <w:t>2. Рекламируя товар, продавец должен выступать с утверждениями относительно товара, которые: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немного преувеличивают его реальные свойства;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достоверно отражают его свойства;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не соответствуют его реальным свойствам;</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менее всего расхваливают данный товар.</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A5FF6">
        <w:rPr>
          <w:rFonts w:ascii="Times New Roman" w:eastAsia="Times New Roman" w:hAnsi="Times New Roman" w:cs="Times New Roman"/>
          <w:b/>
          <w:bCs/>
          <w:sz w:val="24"/>
          <w:szCs w:val="24"/>
        </w:rPr>
        <w:t>3. На этапе роста затраты на маркетинг:</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относительно высокие;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w:t>
      </w:r>
      <w:r w:rsidRPr="002A5FF6">
        <w:rPr>
          <w:rFonts w:ascii="Times New Roman" w:eastAsia="Times New Roman" w:hAnsi="Times New Roman" w:cs="Times New Roman"/>
          <w:sz w:val="24"/>
          <w:szCs w:val="24"/>
        </w:rPr>
        <w:t xml:space="preserve"> сокращаются;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высокие;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A5FF6">
        <w:rPr>
          <w:rFonts w:ascii="Times New Roman" w:eastAsia="Times New Roman" w:hAnsi="Times New Roman" w:cs="Times New Roman"/>
          <w:sz w:val="24"/>
          <w:szCs w:val="24"/>
        </w:rPr>
        <w:t xml:space="preserve"> низкие.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A5FF6">
        <w:rPr>
          <w:rFonts w:ascii="Times New Roman" w:eastAsia="Times New Roman" w:hAnsi="Times New Roman" w:cs="Times New Roman"/>
          <w:b/>
          <w:bCs/>
          <w:sz w:val="24"/>
          <w:szCs w:val="24"/>
        </w:rPr>
        <w:t>4. Реклама выступает как:</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средство живого общения с покупателями;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способ диалога с аудиторией;</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средство увещевания;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средство установления тесных контактов с потребителями.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A5FF6">
        <w:rPr>
          <w:rFonts w:ascii="Times New Roman" w:eastAsia="Times New Roman" w:hAnsi="Times New Roman" w:cs="Times New Roman"/>
          <w:b/>
          <w:bCs/>
          <w:sz w:val="24"/>
          <w:szCs w:val="24"/>
        </w:rPr>
        <w:t>5. В чем основное отличие рынка товаров промышленного назначения от рынков товаров широкого потребления?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на нем меньше покупателей и они крупнее и профессиональнее</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спрос на товары зависит от спроса на товары широкого потребления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спрос на товары резко меняется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A5FF6">
        <w:rPr>
          <w:rFonts w:ascii="Times New Roman" w:eastAsia="Times New Roman" w:hAnsi="Times New Roman" w:cs="Times New Roman"/>
          <w:b/>
          <w:bCs/>
          <w:sz w:val="24"/>
          <w:szCs w:val="24"/>
        </w:rPr>
        <w:t>6. Назовите правильную последовательность жизненного цикла товара: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рост, зрелость, выведение, спад;</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внедрение, зрелость, рост, спад;</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внедрение, рост, зрелость, спад;</w:t>
      </w:r>
    </w:p>
    <w:p w:rsidR="00430CE1" w:rsidRPr="002A5FF6" w:rsidRDefault="00430CE1" w:rsidP="004D2C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2A5FF6">
        <w:rPr>
          <w:rFonts w:ascii="Times New Roman" w:eastAsia="Times New Roman" w:hAnsi="Times New Roman" w:cs="Times New Roman"/>
          <w:b/>
          <w:sz w:val="24"/>
          <w:szCs w:val="24"/>
        </w:rPr>
        <w:t>7. «</w:t>
      </w:r>
      <w:proofErr w:type="spellStart"/>
      <w:r w:rsidRPr="002A5FF6">
        <w:rPr>
          <w:rFonts w:ascii="Times New Roman" w:eastAsia="Times New Roman" w:hAnsi="Times New Roman" w:cs="Times New Roman"/>
          <w:b/>
          <w:sz w:val="24"/>
          <w:szCs w:val="24"/>
        </w:rPr>
        <w:t>Директ</w:t>
      </w:r>
      <w:proofErr w:type="spellEnd"/>
      <w:r w:rsidRPr="002A5FF6">
        <w:rPr>
          <w:rFonts w:ascii="Times New Roman" w:eastAsia="Times New Roman" w:hAnsi="Times New Roman" w:cs="Times New Roman"/>
          <w:b/>
          <w:sz w:val="24"/>
          <w:szCs w:val="24"/>
        </w:rPr>
        <w:t xml:space="preserve"> мейл» (прямая рассылка) не эффективен, если: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а) обслуживается постоянная клиентура;</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б) рекламируются товары массового потребителя;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в) фирма не имеет собственного отдела рассылки;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sidRPr="002A5FF6">
        <w:rPr>
          <w:rFonts w:ascii="Times New Roman" w:eastAsia="Times New Roman" w:hAnsi="Times New Roman" w:cs="Times New Roman"/>
          <w:sz w:val="24"/>
          <w:szCs w:val="24"/>
        </w:rPr>
        <w:t>г) адресная база включает свыше пятисот адресов.</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A5FF6">
        <w:rPr>
          <w:rFonts w:ascii="Times New Roman" w:eastAsia="Times New Roman" w:hAnsi="Times New Roman" w:cs="Times New Roman"/>
          <w:b/>
          <w:bCs/>
          <w:sz w:val="24"/>
          <w:szCs w:val="24"/>
        </w:rPr>
        <w:t>8. Какой тип вопроса в анкете более сложен, но обеспечивают получение большего количества информации?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открытый</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закрытый</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вопросы равнозначны</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A5FF6">
        <w:rPr>
          <w:rFonts w:ascii="Times New Roman" w:eastAsia="Times New Roman" w:hAnsi="Times New Roman" w:cs="Times New Roman"/>
          <w:b/>
          <w:bCs/>
          <w:sz w:val="24"/>
          <w:szCs w:val="24"/>
        </w:rPr>
        <w:t>9. Товарный тип организации службы маркетинга можно рекомендовать организациям:</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подразделения которых располагаются на обширной территории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производящих широкую номенклатуру продукции.</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когда ассортимент продаваемых фирмой товаров невелик.</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2A5FF6">
        <w:rPr>
          <w:rFonts w:ascii="Times New Roman" w:eastAsia="Times New Roman" w:hAnsi="Times New Roman" w:cs="Times New Roman"/>
          <w:b/>
          <w:bCs/>
          <w:sz w:val="24"/>
          <w:szCs w:val="24"/>
        </w:rPr>
        <w:t>0. На этапе внедрения прибыль предприятия: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A5FF6">
        <w:rPr>
          <w:rFonts w:ascii="Times New Roman" w:eastAsia="Times New Roman" w:hAnsi="Times New Roman" w:cs="Times New Roman"/>
          <w:sz w:val="24"/>
          <w:szCs w:val="24"/>
        </w:rPr>
        <w:t xml:space="preserve"> максимальная;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A5FF6">
        <w:rPr>
          <w:rFonts w:ascii="Times New Roman" w:eastAsia="Times New Roman" w:hAnsi="Times New Roman" w:cs="Times New Roman"/>
          <w:sz w:val="24"/>
          <w:szCs w:val="24"/>
        </w:rPr>
        <w:t xml:space="preserve"> минимальная;</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5FF6">
        <w:rPr>
          <w:rFonts w:ascii="Times New Roman" w:eastAsia="Times New Roman" w:hAnsi="Times New Roman" w:cs="Times New Roman"/>
          <w:sz w:val="24"/>
          <w:szCs w:val="24"/>
        </w:rPr>
        <w:t xml:space="preserve"> =0;</w:t>
      </w:r>
    </w:p>
    <w:p w:rsidR="00430CE1" w:rsidRPr="002A5FF6" w:rsidRDefault="00430CE1" w:rsidP="004D2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A5FF6">
        <w:rPr>
          <w:rFonts w:ascii="Times New Roman" w:eastAsia="Times New Roman" w:hAnsi="Times New Roman" w:cs="Times New Roman"/>
          <w:sz w:val="24"/>
          <w:szCs w:val="24"/>
        </w:rPr>
        <w:t xml:space="preserve"> средняя.</w:t>
      </w:r>
    </w:p>
    <w:p w:rsidR="00430CE1" w:rsidRDefault="00430CE1" w:rsidP="004D2C6A">
      <w:pPr>
        <w:spacing w:after="0" w:line="240" w:lineRule="auto"/>
        <w:jc w:val="both"/>
        <w:rPr>
          <w:rFonts w:ascii="Times New Roman" w:hAnsi="Times New Roman" w:cs="Times New Roman"/>
          <w:sz w:val="24"/>
          <w:szCs w:val="24"/>
        </w:rPr>
      </w:pPr>
    </w:p>
    <w:p w:rsidR="00430CE1" w:rsidRPr="00D5627A" w:rsidRDefault="00430CE1" w:rsidP="004D2C6A">
      <w:pPr>
        <w:spacing w:after="0" w:line="240" w:lineRule="auto"/>
        <w:jc w:val="center"/>
        <w:rPr>
          <w:rFonts w:ascii="Times New Roman" w:eastAsia="Lucida Sans Unicode" w:hAnsi="Times New Roman"/>
          <w:b/>
          <w:bCs/>
          <w:kern w:val="1"/>
          <w:sz w:val="24"/>
          <w:szCs w:val="18"/>
        </w:rPr>
      </w:pPr>
      <w:r>
        <w:rPr>
          <w:rFonts w:ascii="Times New Roman" w:eastAsia="Lucida Sans Unicode" w:hAnsi="Times New Roman"/>
          <w:b/>
          <w:bCs/>
          <w:kern w:val="1"/>
          <w:sz w:val="24"/>
          <w:szCs w:val="18"/>
        </w:rPr>
        <w:t>Выполнить задания:</w:t>
      </w:r>
    </w:p>
    <w:p w:rsidR="00430CE1" w:rsidRDefault="00430CE1" w:rsidP="004D2C6A">
      <w:pPr>
        <w:spacing w:after="0" w:line="240" w:lineRule="auto"/>
        <w:ind w:firstLine="720"/>
        <w:rPr>
          <w:rFonts w:ascii="Times New Roman" w:hAnsi="Times New Roman" w:cs="Times New Roman"/>
          <w:sz w:val="24"/>
        </w:rPr>
      </w:pPr>
      <w:r w:rsidRPr="00C17445">
        <w:rPr>
          <w:rFonts w:ascii="Times New Roman" w:hAnsi="Times New Roman" w:cs="Times New Roman"/>
          <w:b/>
          <w:sz w:val="24"/>
        </w:rPr>
        <w:t>Задание № 1.</w:t>
      </w:r>
      <w:r w:rsidRPr="00C17445">
        <w:rPr>
          <w:rFonts w:ascii="Times New Roman" w:hAnsi="Times New Roman" w:cs="Times New Roman"/>
          <w:sz w:val="24"/>
        </w:rPr>
        <w:t>Дайте определения следующим понятиям:</w:t>
      </w:r>
    </w:p>
    <w:p w:rsidR="00430CE1" w:rsidRPr="00C17445" w:rsidRDefault="00430CE1" w:rsidP="004D2C6A">
      <w:pPr>
        <w:spacing w:after="0" w:line="240" w:lineRule="auto"/>
        <w:ind w:firstLine="720"/>
        <w:rPr>
          <w:rFonts w:ascii="Times New Roman" w:hAnsi="Times New Roman" w:cs="Times New Roman"/>
          <w:sz w:val="24"/>
        </w:rPr>
      </w:pPr>
      <w:r w:rsidRPr="00C17445">
        <w:rPr>
          <w:rFonts w:ascii="Times New Roman" w:hAnsi="Times New Roman" w:cs="Times New Roman"/>
          <w:sz w:val="24"/>
        </w:rPr>
        <w:t>Маркетинговые коммуникации – это __________________</w:t>
      </w:r>
      <w:r>
        <w:rPr>
          <w:rFonts w:ascii="Times New Roman" w:hAnsi="Times New Roman" w:cs="Times New Roman"/>
          <w:sz w:val="24"/>
        </w:rPr>
        <w:t>_______________________</w:t>
      </w:r>
    </w:p>
    <w:p w:rsidR="00430CE1" w:rsidRPr="00C17445" w:rsidRDefault="00430CE1" w:rsidP="004D2C6A">
      <w:pPr>
        <w:spacing w:after="0" w:line="240" w:lineRule="auto"/>
        <w:rPr>
          <w:rFonts w:ascii="Times New Roman" w:hAnsi="Times New Roman" w:cs="Times New Roman"/>
          <w:sz w:val="24"/>
        </w:rPr>
      </w:pPr>
      <w:r w:rsidRPr="00C17445">
        <w:rPr>
          <w:rFonts w:ascii="Times New Roman" w:hAnsi="Times New Roman" w:cs="Times New Roman"/>
          <w:sz w:val="24"/>
        </w:rPr>
        <w:t>______________________________________________________________________________________________________________________________________________________________________________</w:t>
      </w:r>
      <w:r>
        <w:rPr>
          <w:rFonts w:ascii="Times New Roman" w:hAnsi="Times New Roman" w:cs="Times New Roman"/>
          <w:sz w:val="24"/>
        </w:rPr>
        <w:t>__________________________________________________________________</w:t>
      </w:r>
    </w:p>
    <w:p w:rsidR="00430CE1" w:rsidRPr="00C17445" w:rsidRDefault="00430CE1" w:rsidP="004D2C6A">
      <w:pPr>
        <w:spacing w:after="0" w:line="240" w:lineRule="auto"/>
        <w:rPr>
          <w:rFonts w:ascii="Times New Roman" w:hAnsi="Times New Roman" w:cs="Times New Roman"/>
          <w:sz w:val="24"/>
        </w:rPr>
      </w:pPr>
      <w:r w:rsidRPr="00C17445">
        <w:rPr>
          <w:rFonts w:ascii="Times New Roman" w:hAnsi="Times New Roman" w:cs="Times New Roman"/>
          <w:sz w:val="24"/>
        </w:rPr>
        <w:t xml:space="preserve">           реклама – это____________________________________________</w:t>
      </w:r>
      <w:r>
        <w:rPr>
          <w:rFonts w:ascii="Times New Roman" w:hAnsi="Times New Roman" w:cs="Times New Roman"/>
          <w:sz w:val="24"/>
        </w:rPr>
        <w:t>___________________</w:t>
      </w:r>
    </w:p>
    <w:p w:rsidR="00430CE1" w:rsidRPr="00C17445" w:rsidRDefault="00430CE1" w:rsidP="004D2C6A">
      <w:pPr>
        <w:spacing w:after="0" w:line="240" w:lineRule="auto"/>
        <w:rPr>
          <w:rFonts w:ascii="Times New Roman" w:hAnsi="Times New Roman" w:cs="Times New Roman"/>
          <w:sz w:val="24"/>
        </w:rPr>
      </w:pPr>
      <w:r w:rsidRPr="00C17445">
        <w:rPr>
          <w:rFonts w:ascii="Times New Roman" w:hAnsi="Times New Roman" w:cs="Times New Roman"/>
          <w:sz w:val="24"/>
        </w:rPr>
        <w:t>__________________________________________________________</w:t>
      </w:r>
      <w:r>
        <w:rPr>
          <w:rFonts w:ascii="Times New Roman" w:hAnsi="Times New Roman" w:cs="Times New Roman"/>
          <w:sz w:val="24"/>
        </w:rPr>
        <w:t>______________________</w:t>
      </w:r>
    </w:p>
    <w:p w:rsidR="00430CE1" w:rsidRPr="00C17445" w:rsidRDefault="00430CE1" w:rsidP="004D2C6A">
      <w:pPr>
        <w:spacing w:after="0" w:line="240" w:lineRule="auto"/>
        <w:rPr>
          <w:rFonts w:ascii="Times New Roman" w:hAnsi="Times New Roman" w:cs="Times New Roman"/>
          <w:sz w:val="24"/>
        </w:rPr>
      </w:pPr>
      <w:r w:rsidRPr="00C17445">
        <w:rPr>
          <w:rFonts w:ascii="Times New Roman" w:hAnsi="Times New Roman" w:cs="Times New Roman"/>
          <w:sz w:val="24"/>
        </w:rPr>
        <w:t>__________________________________________________________</w:t>
      </w:r>
      <w:r>
        <w:rPr>
          <w:rFonts w:ascii="Times New Roman" w:hAnsi="Times New Roman" w:cs="Times New Roman"/>
          <w:sz w:val="24"/>
        </w:rPr>
        <w:t>______________________</w:t>
      </w:r>
    </w:p>
    <w:p w:rsidR="00430CE1" w:rsidRPr="00C17445" w:rsidRDefault="00430CE1" w:rsidP="004D2C6A">
      <w:pPr>
        <w:spacing w:after="0" w:line="240" w:lineRule="auto"/>
        <w:ind w:firstLine="709"/>
        <w:rPr>
          <w:rFonts w:ascii="Times New Roman" w:hAnsi="Times New Roman" w:cs="Times New Roman"/>
          <w:sz w:val="24"/>
        </w:rPr>
      </w:pPr>
      <w:r w:rsidRPr="00C17445">
        <w:rPr>
          <w:rFonts w:ascii="Times New Roman" w:hAnsi="Times New Roman" w:cs="Times New Roman"/>
          <w:sz w:val="24"/>
        </w:rPr>
        <w:t>стимулирование сбыта - это________________________________</w:t>
      </w:r>
      <w:r>
        <w:rPr>
          <w:rFonts w:ascii="Times New Roman" w:hAnsi="Times New Roman" w:cs="Times New Roman"/>
          <w:sz w:val="24"/>
        </w:rPr>
        <w:t>__________________</w:t>
      </w:r>
    </w:p>
    <w:p w:rsidR="00430CE1" w:rsidRPr="00C17445" w:rsidRDefault="00430CE1" w:rsidP="004D2C6A">
      <w:pPr>
        <w:spacing w:after="0" w:line="240" w:lineRule="auto"/>
        <w:rPr>
          <w:rFonts w:ascii="Times New Roman" w:hAnsi="Times New Roman" w:cs="Times New Roman"/>
          <w:sz w:val="24"/>
        </w:rPr>
      </w:pPr>
      <w:r w:rsidRPr="00C17445">
        <w:rPr>
          <w:rFonts w:ascii="Times New Roman" w:hAnsi="Times New Roman" w:cs="Times New Roman"/>
          <w:sz w:val="24"/>
        </w:rPr>
        <w:t>____________________________________________________________________________________________________________________</w:t>
      </w:r>
      <w:r>
        <w:rPr>
          <w:rFonts w:ascii="Times New Roman" w:hAnsi="Times New Roman" w:cs="Times New Roman"/>
          <w:sz w:val="24"/>
        </w:rPr>
        <w:t>____________________________________________</w:t>
      </w:r>
    </w:p>
    <w:p w:rsidR="00430CE1" w:rsidRPr="00C17445" w:rsidRDefault="00430CE1" w:rsidP="004D2C6A">
      <w:pPr>
        <w:spacing w:after="0" w:line="240" w:lineRule="auto"/>
        <w:ind w:firstLine="709"/>
        <w:rPr>
          <w:rFonts w:ascii="Times New Roman" w:hAnsi="Times New Roman" w:cs="Times New Roman"/>
          <w:sz w:val="24"/>
        </w:rPr>
      </w:pPr>
      <w:r w:rsidRPr="00C17445">
        <w:rPr>
          <w:rFonts w:ascii="Times New Roman" w:hAnsi="Times New Roman" w:cs="Times New Roman"/>
          <w:sz w:val="24"/>
        </w:rPr>
        <w:t xml:space="preserve">паблик </w:t>
      </w:r>
      <w:proofErr w:type="spellStart"/>
      <w:r w:rsidRPr="00C17445">
        <w:rPr>
          <w:rFonts w:ascii="Times New Roman" w:hAnsi="Times New Roman" w:cs="Times New Roman"/>
          <w:sz w:val="24"/>
        </w:rPr>
        <w:t>рилейшнз</w:t>
      </w:r>
      <w:proofErr w:type="spellEnd"/>
      <w:r w:rsidRPr="00C17445">
        <w:rPr>
          <w:rFonts w:ascii="Times New Roman" w:hAnsi="Times New Roman" w:cs="Times New Roman"/>
          <w:sz w:val="24"/>
        </w:rPr>
        <w:t xml:space="preserve"> (</w:t>
      </w:r>
      <w:r w:rsidRPr="00C17445">
        <w:rPr>
          <w:rFonts w:ascii="Times New Roman" w:hAnsi="Times New Roman" w:cs="Times New Roman"/>
          <w:sz w:val="24"/>
          <w:szCs w:val="24"/>
        </w:rPr>
        <w:t>Р</w:t>
      </w:r>
      <w:r w:rsidRPr="00C17445">
        <w:rPr>
          <w:rFonts w:ascii="Times New Roman" w:hAnsi="Times New Roman" w:cs="Times New Roman"/>
          <w:sz w:val="24"/>
          <w:szCs w:val="24"/>
          <w:lang w:val="en-US"/>
        </w:rPr>
        <w:t>R</w:t>
      </w:r>
      <w:r w:rsidRPr="00C17445">
        <w:rPr>
          <w:rFonts w:ascii="Times New Roman" w:hAnsi="Times New Roman" w:cs="Times New Roman"/>
          <w:sz w:val="24"/>
        </w:rPr>
        <w:t>) – это______________________________</w:t>
      </w:r>
      <w:r>
        <w:rPr>
          <w:rFonts w:ascii="Times New Roman" w:hAnsi="Times New Roman" w:cs="Times New Roman"/>
          <w:sz w:val="24"/>
        </w:rPr>
        <w:t>____________________</w:t>
      </w:r>
    </w:p>
    <w:p w:rsidR="00430CE1" w:rsidRPr="00C17445" w:rsidRDefault="00430CE1" w:rsidP="004D2C6A">
      <w:pPr>
        <w:spacing w:after="0" w:line="240" w:lineRule="auto"/>
        <w:rPr>
          <w:rFonts w:ascii="Times New Roman" w:hAnsi="Times New Roman" w:cs="Times New Roman"/>
          <w:sz w:val="24"/>
        </w:rPr>
      </w:pPr>
      <w:r w:rsidRPr="00C17445">
        <w:rPr>
          <w:rFonts w:ascii="Times New Roman" w:hAnsi="Times New Roman" w:cs="Times New Roman"/>
          <w:sz w:val="24"/>
        </w:rPr>
        <w:t>__________________________________________________________</w:t>
      </w:r>
      <w:r>
        <w:rPr>
          <w:rFonts w:ascii="Times New Roman" w:hAnsi="Times New Roman" w:cs="Times New Roman"/>
          <w:sz w:val="24"/>
        </w:rPr>
        <w:t>______________________</w:t>
      </w:r>
    </w:p>
    <w:p w:rsidR="00430CE1" w:rsidRPr="00C17445" w:rsidRDefault="00430CE1" w:rsidP="004D2C6A">
      <w:pPr>
        <w:spacing w:after="0" w:line="240" w:lineRule="auto"/>
        <w:ind w:firstLine="709"/>
        <w:rPr>
          <w:rFonts w:ascii="Times New Roman" w:hAnsi="Times New Roman" w:cs="Times New Roman"/>
          <w:sz w:val="24"/>
        </w:rPr>
      </w:pPr>
      <w:r w:rsidRPr="00C17445">
        <w:rPr>
          <w:rFonts w:ascii="Times New Roman" w:hAnsi="Times New Roman" w:cs="Times New Roman"/>
          <w:sz w:val="24"/>
        </w:rPr>
        <w:lastRenderedPageBreak/>
        <w:t>личная продажа – это _____________________________________</w:t>
      </w:r>
      <w:r>
        <w:rPr>
          <w:rFonts w:ascii="Times New Roman" w:hAnsi="Times New Roman" w:cs="Times New Roman"/>
          <w:sz w:val="24"/>
        </w:rPr>
        <w:t>__________________</w:t>
      </w:r>
    </w:p>
    <w:p w:rsidR="00430CE1" w:rsidRPr="00C17445" w:rsidRDefault="00430CE1" w:rsidP="004D2C6A">
      <w:pPr>
        <w:spacing w:after="0" w:line="240" w:lineRule="auto"/>
        <w:jc w:val="both"/>
        <w:rPr>
          <w:rFonts w:ascii="Times New Roman" w:hAnsi="Times New Roman" w:cs="Times New Roman"/>
          <w:sz w:val="28"/>
          <w:szCs w:val="24"/>
        </w:rPr>
      </w:pPr>
      <w:r w:rsidRPr="00C17445">
        <w:rPr>
          <w:rFonts w:ascii="Times New Roman" w:hAnsi="Times New Roman" w:cs="Times New Roman"/>
          <w:sz w:val="24"/>
        </w:rPr>
        <w:t>____________________________________________________________________________________________________________________</w:t>
      </w:r>
      <w:r>
        <w:rPr>
          <w:rFonts w:ascii="Times New Roman" w:hAnsi="Times New Roman" w:cs="Times New Roman"/>
          <w:sz w:val="24"/>
        </w:rPr>
        <w:t>____________________________________________</w:t>
      </w:r>
    </w:p>
    <w:p w:rsidR="00430CE1" w:rsidRDefault="00430CE1" w:rsidP="004D2C6A">
      <w:pPr>
        <w:spacing w:after="0" w:line="240" w:lineRule="auto"/>
        <w:ind w:firstLine="709"/>
        <w:jc w:val="both"/>
        <w:rPr>
          <w:rFonts w:ascii="Times New Roman" w:hAnsi="Times New Roman" w:cs="Times New Roman"/>
          <w:sz w:val="24"/>
          <w:szCs w:val="24"/>
        </w:rPr>
      </w:pPr>
    </w:p>
    <w:p w:rsidR="00430CE1" w:rsidRPr="00093D7A" w:rsidRDefault="00CA2EF9" w:rsidP="004D2C6A">
      <w:pPr>
        <w:spacing w:after="0" w:line="240" w:lineRule="auto"/>
        <w:ind w:firstLine="720"/>
        <w:rPr>
          <w:rFonts w:ascii="Times New Roman" w:hAnsi="Times New Roman" w:cs="Times New Roman"/>
          <w:sz w:val="24"/>
        </w:rPr>
      </w:pPr>
      <w:r>
        <w:rPr>
          <w:rFonts w:ascii="Times New Roman" w:hAnsi="Times New Roman" w:cs="Times New Roman"/>
          <w:b/>
          <w:noProof/>
          <w:sz w:val="24"/>
        </w:rPr>
        <w:pict>
          <v:group id="_x0000_s1041" style="position:absolute;left:0;text-align:left;margin-left:15.95pt;margin-top:18.9pt;width:4in;height:198pt;z-index:251658240" coordorigin="1353,2817" coordsize="5908,4132">
            <v:rect id="_x0000_s1042" style="position:absolute;left:1353;top:2817;width:5908;height:751">
              <v:textbox>
                <w:txbxContent>
                  <w:p w:rsidR="004D2C6A" w:rsidRPr="00093D7A" w:rsidRDefault="004D2C6A" w:rsidP="00430CE1">
                    <w:pPr>
                      <w:jc w:val="center"/>
                      <w:rPr>
                        <w:rFonts w:ascii="Times New Roman" w:hAnsi="Times New Roman" w:cs="Times New Roman"/>
                        <w:b/>
                        <w:sz w:val="24"/>
                      </w:rPr>
                    </w:pPr>
                    <w:r w:rsidRPr="00093D7A">
                      <w:rPr>
                        <w:rFonts w:ascii="Times New Roman" w:hAnsi="Times New Roman" w:cs="Times New Roman"/>
                        <w:b/>
                        <w:sz w:val="24"/>
                      </w:rPr>
                      <w:t>Основные характеристики рекламы как инструмента маркетинговых коммуникаций</w:t>
                    </w:r>
                  </w:p>
                </w:txbxContent>
              </v:textbox>
            </v:rect>
            <v:rect id="_x0000_s1043" style="position:absolute;left:2830;top:3756;width:3139;height:376"/>
            <v:rect id="_x0000_s1044" style="position:absolute;left:2830;top:4319;width:3139;height:376"/>
            <v:rect id="_x0000_s1045" style="position:absolute;left:2830;top:4883;width:3139;height:376"/>
            <v:rect id="_x0000_s1046" style="position:absolute;left:2830;top:5446;width:3139;height:376"/>
            <v:rect id="_x0000_s1047" style="position:absolute;left:2830;top:6010;width:3139;height:376"/>
            <v:rect id="_x0000_s1048" style="position:absolute;left:2830;top:6573;width:3139;height:376"/>
            <v:line id="_x0000_s1049" style="position:absolute" from="1907,3568" to="1907,6761"/>
            <v:line id="_x0000_s1050" style="position:absolute" from="1907,6761" to="2830,6761">
              <v:stroke endarrow="block"/>
            </v:line>
            <v:line id="_x0000_s1051" style="position:absolute" from="1907,6198" to="2830,6198">
              <v:stroke endarrow="block"/>
            </v:line>
            <v:line id="_x0000_s1052" style="position:absolute" from="1907,5634" to="2830,5634">
              <v:stroke endarrow="block"/>
            </v:line>
            <v:line id="_x0000_s1053" style="position:absolute" from="1907,5071" to="2830,5071">
              <v:stroke endarrow="block"/>
            </v:line>
            <v:line id="_x0000_s1054" style="position:absolute" from="1907,4507" to="2830,4507">
              <v:stroke endarrow="block"/>
            </v:line>
            <v:line id="_x0000_s1055" style="position:absolute" from="1907,3944" to="2830,3944">
              <v:stroke endarrow="block"/>
            </v:line>
          </v:group>
        </w:pict>
      </w:r>
      <w:r w:rsidR="00430CE1" w:rsidRPr="00093D7A">
        <w:rPr>
          <w:rFonts w:ascii="Times New Roman" w:hAnsi="Times New Roman" w:cs="Times New Roman"/>
          <w:b/>
          <w:sz w:val="24"/>
        </w:rPr>
        <w:t>Задание № 2.</w:t>
      </w:r>
      <w:r w:rsidR="00430CE1" w:rsidRPr="00093D7A">
        <w:rPr>
          <w:rFonts w:ascii="Times New Roman" w:hAnsi="Times New Roman" w:cs="Times New Roman"/>
          <w:sz w:val="24"/>
        </w:rPr>
        <w:t xml:space="preserve"> Заполните схему «Характерные черты рекламы»:</w:t>
      </w: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pPr>
    </w:p>
    <w:p w:rsidR="00430CE1" w:rsidRDefault="00430CE1" w:rsidP="004D2C6A">
      <w:pPr>
        <w:spacing w:after="0" w:line="240" w:lineRule="auto"/>
        <w:ind w:firstLine="709"/>
        <w:jc w:val="both"/>
        <w:rPr>
          <w:rFonts w:ascii="Times New Roman" w:hAnsi="Times New Roman" w:cs="Times New Roman"/>
          <w:b/>
          <w:sz w:val="24"/>
        </w:rPr>
      </w:pPr>
    </w:p>
    <w:p w:rsidR="00430CE1" w:rsidRPr="00093D7A" w:rsidRDefault="00430CE1" w:rsidP="004D2C6A">
      <w:pPr>
        <w:spacing w:after="0" w:line="240" w:lineRule="auto"/>
        <w:ind w:firstLine="709"/>
        <w:jc w:val="both"/>
        <w:rPr>
          <w:rFonts w:ascii="Times New Roman" w:hAnsi="Times New Roman" w:cs="Times New Roman"/>
          <w:sz w:val="24"/>
        </w:rPr>
      </w:pPr>
      <w:r w:rsidRPr="00093D7A">
        <w:rPr>
          <w:rFonts w:ascii="Times New Roman" w:hAnsi="Times New Roman" w:cs="Times New Roman"/>
          <w:b/>
          <w:sz w:val="24"/>
        </w:rPr>
        <w:t>Задание № 3.</w:t>
      </w:r>
      <w:r w:rsidRPr="00093D7A">
        <w:rPr>
          <w:rFonts w:ascii="Times New Roman" w:hAnsi="Times New Roman" w:cs="Times New Roman"/>
          <w:sz w:val="24"/>
        </w:rPr>
        <w:t>Какие из приведённых высказываний относятся к положительным сторонам рекламы, какие – к отрицательным?</w:t>
      </w:r>
    </w:p>
    <w:p w:rsidR="00430CE1" w:rsidRPr="00093D7A" w:rsidRDefault="00430CE1" w:rsidP="004D2C6A">
      <w:pPr>
        <w:spacing w:after="0" w:line="240" w:lineRule="auto"/>
        <w:ind w:firstLine="709"/>
        <w:jc w:val="both"/>
        <w:rPr>
          <w:rFonts w:ascii="Times New Roman" w:hAnsi="Times New Roman" w:cs="Times New Roman"/>
          <w:sz w:val="24"/>
        </w:rPr>
      </w:pPr>
      <w:r w:rsidRPr="00093D7A">
        <w:rPr>
          <w:rFonts w:ascii="Times New Roman" w:hAnsi="Times New Roman" w:cs="Times New Roman"/>
          <w:sz w:val="24"/>
        </w:rPr>
        <w:t>- привлекает рынок</w:t>
      </w:r>
    </w:p>
    <w:p w:rsidR="00430CE1" w:rsidRPr="00093D7A" w:rsidRDefault="00430CE1" w:rsidP="004D2C6A">
      <w:pPr>
        <w:spacing w:after="0" w:line="240" w:lineRule="auto"/>
        <w:ind w:firstLine="709"/>
        <w:jc w:val="both"/>
        <w:rPr>
          <w:rFonts w:ascii="Times New Roman" w:hAnsi="Times New Roman" w:cs="Times New Roman"/>
          <w:sz w:val="24"/>
        </w:rPr>
      </w:pPr>
      <w:r w:rsidRPr="00093D7A">
        <w:rPr>
          <w:rFonts w:ascii="Times New Roman" w:hAnsi="Times New Roman" w:cs="Times New Roman"/>
          <w:sz w:val="24"/>
        </w:rPr>
        <w:t>- расходы на потенциального покупателя низки</w:t>
      </w:r>
    </w:p>
    <w:p w:rsidR="00430CE1" w:rsidRPr="00093D7A" w:rsidRDefault="00430CE1" w:rsidP="004D2C6A">
      <w:pPr>
        <w:spacing w:after="0" w:line="240" w:lineRule="auto"/>
        <w:ind w:firstLine="709"/>
        <w:jc w:val="both"/>
        <w:rPr>
          <w:rFonts w:ascii="Times New Roman" w:hAnsi="Times New Roman" w:cs="Times New Roman"/>
          <w:sz w:val="24"/>
        </w:rPr>
      </w:pPr>
      <w:r w:rsidRPr="00093D7A">
        <w:rPr>
          <w:rFonts w:ascii="Times New Roman" w:hAnsi="Times New Roman" w:cs="Times New Roman"/>
          <w:sz w:val="24"/>
        </w:rPr>
        <w:t>- трудно приспособить к нуждам и особенностям потребителей</w:t>
      </w:r>
    </w:p>
    <w:p w:rsidR="00430CE1" w:rsidRPr="00093D7A" w:rsidRDefault="00430CE1" w:rsidP="004D2C6A">
      <w:pPr>
        <w:spacing w:after="0" w:line="240" w:lineRule="auto"/>
        <w:ind w:firstLine="709"/>
        <w:jc w:val="both"/>
        <w:rPr>
          <w:rFonts w:ascii="Times New Roman" w:hAnsi="Times New Roman" w:cs="Times New Roman"/>
          <w:sz w:val="24"/>
        </w:rPr>
      </w:pPr>
      <w:r w:rsidRPr="00093D7A">
        <w:rPr>
          <w:rFonts w:ascii="Times New Roman" w:hAnsi="Times New Roman" w:cs="Times New Roman"/>
          <w:sz w:val="24"/>
        </w:rPr>
        <w:t>- единое послание передается всей аудитории</w:t>
      </w:r>
    </w:p>
    <w:p w:rsidR="00430CE1" w:rsidRPr="00093D7A" w:rsidRDefault="00430CE1" w:rsidP="004D2C6A">
      <w:pPr>
        <w:spacing w:after="0" w:line="240" w:lineRule="auto"/>
        <w:ind w:firstLine="709"/>
        <w:jc w:val="both"/>
        <w:rPr>
          <w:rFonts w:ascii="Times New Roman" w:hAnsi="Times New Roman" w:cs="Times New Roman"/>
          <w:sz w:val="24"/>
        </w:rPr>
      </w:pPr>
      <w:r w:rsidRPr="00093D7A">
        <w:rPr>
          <w:rFonts w:ascii="Times New Roman" w:hAnsi="Times New Roman" w:cs="Times New Roman"/>
          <w:sz w:val="24"/>
        </w:rPr>
        <w:t>- вызывает раздражение объекта рекламы</w:t>
      </w:r>
    </w:p>
    <w:p w:rsidR="00430CE1" w:rsidRPr="00093D7A" w:rsidRDefault="00430CE1" w:rsidP="004D2C6A">
      <w:pPr>
        <w:spacing w:after="0" w:line="240" w:lineRule="auto"/>
        <w:ind w:firstLine="709"/>
        <w:jc w:val="both"/>
        <w:rPr>
          <w:rFonts w:ascii="Times New Roman" w:hAnsi="Times New Roman" w:cs="Times New Roman"/>
          <w:sz w:val="24"/>
        </w:rPr>
      </w:pPr>
      <w:r w:rsidRPr="00093D7A">
        <w:rPr>
          <w:rFonts w:ascii="Times New Roman" w:hAnsi="Times New Roman" w:cs="Times New Roman"/>
          <w:sz w:val="24"/>
        </w:rPr>
        <w:t>- порождает благожелательное отношение к продукции</w:t>
      </w:r>
    </w:p>
    <w:p w:rsidR="00430CE1" w:rsidRPr="00093D7A" w:rsidRDefault="00430CE1" w:rsidP="004D2C6A">
      <w:pPr>
        <w:spacing w:after="0" w:line="240" w:lineRule="auto"/>
        <w:ind w:firstLine="709"/>
        <w:jc w:val="both"/>
        <w:rPr>
          <w:rFonts w:ascii="Times New Roman" w:hAnsi="Times New Roman" w:cs="Times New Roman"/>
          <w:sz w:val="24"/>
        </w:rPr>
      </w:pPr>
      <w:r w:rsidRPr="00093D7A">
        <w:rPr>
          <w:rFonts w:ascii="Times New Roman" w:hAnsi="Times New Roman" w:cs="Times New Roman"/>
          <w:sz w:val="24"/>
        </w:rPr>
        <w:t>- большие затраты на рекламу – причина высокой цены товара</w:t>
      </w:r>
    </w:p>
    <w:p w:rsidR="00430CE1" w:rsidRPr="00093D7A" w:rsidRDefault="00430CE1" w:rsidP="004D2C6A">
      <w:pPr>
        <w:spacing w:after="0" w:line="240" w:lineRule="auto"/>
        <w:ind w:firstLine="709"/>
        <w:jc w:val="both"/>
        <w:rPr>
          <w:rFonts w:ascii="Times New Roman" w:hAnsi="Times New Roman" w:cs="Times New Roman"/>
          <w:sz w:val="24"/>
        </w:rPr>
      </w:pPr>
      <w:r w:rsidRPr="00093D7A">
        <w:rPr>
          <w:rFonts w:ascii="Times New Roman" w:hAnsi="Times New Roman" w:cs="Times New Roman"/>
          <w:sz w:val="24"/>
        </w:rPr>
        <w:t>- прокладывает дорогу персональной продаже</w:t>
      </w:r>
    </w:p>
    <w:p w:rsidR="00430CE1" w:rsidRPr="00D954E6" w:rsidRDefault="00430CE1" w:rsidP="004D2C6A">
      <w:pPr>
        <w:spacing w:after="0" w:line="240" w:lineRule="auto"/>
        <w:ind w:firstLine="720"/>
        <w:rPr>
          <w:rFonts w:ascii="Times New Roman" w:hAnsi="Times New Roman" w:cs="Times New Roman"/>
          <w:sz w:val="24"/>
        </w:rPr>
      </w:pPr>
      <w:r w:rsidRPr="00D954E6">
        <w:rPr>
          <w:rFonts w:ascii="Times New Roman" w:hAnsi="Times New Roman" w:cs="Times New Roman"/>
          <w:b/>
          <w:sz w:val="24"/>
        </w:rPr>
        <w:t>Задание № 4</w:t>
      </w:r>
      <w:r>
        <w:rPr>
          <w:rFonts w:ascii="Times New Roman" w:hAnsi="Times New Roman" w:cs="Times New Roman"/>
          <w:sz w:val="24"/>
        </w:rPr>
        <w:t>.</w:t>
      </w:r>
      <w:r w:rsidRPr="00D954E6">
        <w:rPr>
          <w:rFonts w:ascii="Times New Roman" w:hAnsi="Times New Roman" w:cs="Times New Roman"/>
          <w:sz w:val="24"/>
        </w:rPr>
        <w:t xml:space="preserve"> Заполните схему «Приемы персональной продажи»:</w:t>
      </w:r>
    </w:p>
    <w:p w:rsidR="00430CE1" w:rsidRPr="00D954E6" w:rsidRDefault="00CA2EF9" w:rsidP="004D2C6A">
      <w:pPr>
        <w:spacing w:after="0" w:line="240" w:lineRule="auto"/>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1026" editas="canvas" style="width:346.05pt;height:175.55pt;mso-position-horizontal-relative:char;mso-position-vertical-relative:line" coordorigin="717,2629" coordsize="7098,3663">
            <o:lock v:ext="edit" aspectratio="t"/>
            <v:shape id="_x0000_s1027" type="#_x0000_t75" style="position:absolute;left:717;top:2629;width:7098;height:3663" o:preferrelative="f">
              <v:fill o:detectmouseclick="t"/>
              <v:path o:extrusionok="t" o:connecttype="none"/>
              <o:lock v:ext="edit" text="t"/>
            </v:shape>
            <v:group id="_x0000_s1028" style="position:absolute;left:1353;top:2817;width:5908;height:3475" coordorigin="1353,2817" coordsize="5908,3475">
              <v:rect id="_x0000_s1029" style="position:absolute;left:1353;top:2817;width:5908;height:563">
                <v:textbox>
                  <w:txbxContent>
                    <w:p w:rsidR="004D2C6A" w:rsidRPr="00D954E6" w:rsidRDefault="004D2C6A" w:rsidP="00430CE1">
                      <w:pPr>
                        <w:spacing w:after="0" w:line="240" w:lineRule="auto"/>
                        <w:jc w:val="center"/>
                        <w:rPr>
                          <w:rFonts w:ascii="Times New Roman" w:hAnsi="Times New Roman" w:cs="Times New Roman"/>
                          <w:b/>
                          <w:sz w:val="24"/>
                        </w:rPr>
                      </w:pPr>
                      <w:r w:rsidRPr="00D954E6">
                        <w:rPr>
                          <w:rFonts w:ascii="Times New Roman" w:hAnsi="Times New Roman" w:cs="Times New Roman"/>
                          <w:b/>
                          <w:sz w:val="24"/>
                        </w:rPr>
                        <w:t>Приемы персональной продажи</w:t>
                      </w:r>
                    </w:p>
                  </w:txbxContent>
                </v:textbox>
              </v:rect>
              <v:rect id="_x0000_s1030" style="position:absolute;left:2830;top:3756;width:3139;height:282"/>
              <v:rect id="_x0000_s1031" style="position:absolute;left:2830;top:4320;width:3139;height:281"/>
              <v:rect id="_x0000_s1032" style="position:absolute;left:2830;top:4883;width:3139;height:282"/>
              <v:rect id="_x0000_s1033" style="position:absolute;left:2830;top:5447;width:3139;height:281"/>
              <v:rect id="_x0000_s1034" style="position:absolute;left:2830;top:6010;width:3139;height:282"/>
              <v:line id="_x0000_s1035" style="position:absolute" from="1907,3380" to="1908,6198"/>
              <v:line id="_x0000_s1036" style="position:absolute" from="1907,6198" to="2830,6198">
                <v:stroke endarrow="block"/>
              </v:line>
              <v:line id="_x0000_s1037" style="position:absolute" from="1907,5634" to="2830,5634">
                <v:stroke endarrow="block"/>
              </v:line>
              <v:line id="_x0000_s1038" style="position:absolute" from="1907,5071" to="2830,5071">
                <v:stroke endarrow="block"/>
              </v:line>
              <v:line id="_x0000_s1039" style="position:absolute" from="1907,4507" to="2830,4507">
                <v:stroke endarrow="block"/>
              </v:line>
              <v:line id="_x0000_s1040" style="position:absolute" from="1907,3944" to="2830,3944">
                <v:stroke endarrow="block"/>
              </v:line>
            </v:group>
            <w10:wrap type="none"/>
            <w10:anchorlock/>
          </v:group>
        </w:pict>
      </w:r>
    </w:p>
    <w:p w:rsidR="00430CE1" w:rsidRPr="00D954E6" w:rsidRDefault="00430CE1" w:rsidP="004D2C6A">
      <w:pPr>
        <w:spacing w:after="0" w:line="240" w:lineRule="auto"/>
        <w:ind w:firstLine="720"/>
        <w:rPr>
          <w:rFonts w:ascii="Times New Roman" w:hAnsi="Times New Roman" w:cs="Times New Roman"/>
          <w:sz w:val="24"/>
        </w:rPr>
      </w:pPr>
      <w:r w:rsidRPr="00BF0141">
        <w:rPr>
          <w:rFonts w:ascii="Times New Roman" w:hAnsi="Times New Roman" w:cs="Times New Roman"/>
          <w:b/>
          <w:sz w:val="24"/>
        </w:rPr>
        <w:t>Задание № 5.</w:t>
      </w:r>
      <w:r w:rsidRPr="00D954E6">
        <w:rPr>
          <w:rFonts w:ascii="Times New Roman" w:hAnsi="Times New Roman" w:cs="Times New Roman"/>
          <w:sz w:val="24"/>
        </w:rPr>
        <w:t xml:space="preserve"> Перечислите задачи, решаемые в рамках коммуникационной политики персональными продажами.</w:t>
      </w:r>
    </w:p>
    <w:p w:rsidR="00430CE1" w:rsidRPr="00D954E6" w:rsidRDefault="00430CE1" w:rsidP="004D2C6A">
      <w:pPr>
        <w:spacing w:after="0" w:line="240" w:lineRule="auto"/>
        <w:ind w:firstLine="720"/>
        <w:rPr>
          <w:rFonts w:ascii="Times New Roman" w:hAnsi="Times New Roman" w:cs="Times New Roman"/>
          <w:sz w:val="24"/>
        </w:rPr>
      </w:pPr>
      <w:r w:rsidRPr="00D954E6">
        <w:rPr>
          <w:rFonts w:ascii="Times New Roman" w:hAnsi="Times New Roman" w:cs="Times New Roman"/>
          <w:sz w:val="24"/>
        </w:rPr>
        <w:t>1) ________________________________________________</w:t>
      </w:r>
      <w:r>
        <w:rPr>
          <w:rFonts w:ascii="Times New Roman" w:hAnsi="Times New Roman" w:cs="Times New Roman"/>
          <w:sz w:val="24"/>
        </w:rPr>
        <w:t>________________________</w:t>
      </w:r>
    </w:p>
    <w:p w:rsidR="00430CE1" w:rsidRPr="00D954E6" w:rsidRDefault="00430CE1" w:rsidP="004D2C6A">
      <w:pPr>
        <w:spacing w:after="0" w:line="240" w:lineRule="auto"/>
        <w:ind w:firstLine="720"/>
        <w:rPr>
          <w:rFonts w:ascii="Times New Roman" w:hAnsi="Times New Roman" w:cs="Times New Roman"/>
          <w:sz w:val="24"/>
        </w:rPr>
      </w:pPr>
      <w:r w:rsidRPr="00D954E6">
        <w:rPr>
          <w:rFonts w:ascii="Times New Roman" w:hAnsi="Times New Roman" w:cs="Times New Roman"/>
          <w:sz w:val="24"/>
        </w:rPr>
        <w:t>2) ________________________________________________</w:t>
      </w:r>
      <w:r>
        <w:rPr>
          <w:rFonts w:ascii="Times New Roman" w:hAnsi="Times New Roman" w:cs="Times New Roman"/>
          <w:sz w:val="24"/>
        </w:rPr>
        <w:t>________________________</w:t>
      </w:r>
    </w:p>
    <w:p w:rsidR="00430CE1" w:rsidRPr="00D954E6" w:rsidRDefault="00430CE1" w:rsidP="004D2C6A">
      <w:pPr>
        <w:spacing w:after="0" w:line="240" w:lineRule="auto"/>
        <w:ind w:firstLine="720"/>
        <w:rPr>
          <w:rFonts w:ascii="Times New Roman" w:hAnsi="Times New Roman" w:cs="Times New Roman"/>
          <w:sz w:val="24"/>
        </w:rPr>
      </w:pPr>
      <w:r w:rsidRPr="00D954E6">
        <w:rPr>
          <w:rFonts w:ascii="Times New Roman" w:hAnsi="Times New Roman" w:cs="Times New Roman"/>
          <w:sz w:val="24"/>
        </w:rPr>
        <w:t>3) ________________________________________________</w:t>
      </w:r>
      <w:r>
        <w:rPr>
          <w:rFonts w:ascii="Times New Roman" w:hAnsi="Times New Roman" w:cs="Times New Roman"/>
          <w:sz w:val="24"/>
        </w:rPr>
        <w:t>________________________</w:t>
      </w:r>
    </w:p>
    <w:p w:rsidR="00430CE1" w:rsidRDefault="00430CE1" w:rsidP="004D2C6A">
      <w:pPr>
        <w:spacing w:after="0" w:line="240" w:lineRule="auto"/>
        <w:ind w:firstLine="709"/>
        <w:jc w:val="both"/>
        <w:rPr>
          <w:rFonts w:ascii="Times New Roman" w:hAnsi="Times New Roman" w:cs="Times New Roman"/>
          <w:sz w:val="32"/>
          <w:szCs w:val="24"/>
        </w:rPr>
      </w:pPr>
      <w:r w:rsidRPr="00D954E6">
        <w:rPr>
          <w:rFonts w:ascii="Times New Roman" w:hAnsi="Times New Roman" w:cs="Times New Roman"/>
          <w:sz w:val="24"/>
        </w:rPr>
        <w:t>4) ________________________________________________</w:t>
      </w:r>
      <w:r>
        <w:rPr>
          <w:rFonts w:ascii="Times New Roman" w:hAnsi="Times New Roman" w:cs="Times New Roman"/>
          <w:sz w:val="24"/>
        </w:rPr>
        <w:t>________________________</w:t>
      </w:r>
    </w:p>
    <w:p w:rsidR="00430CE1" w:rsidRPr="0059685E" w:rsidRDefault="00430CE1" w:rsidP="004D2C6A">
      <w:pPr>
        <w:spacing w:after="0" w:line="240" w:lineRule="auto"/>
        <w:ind w:firstLine="709"/>
        <w:jc w:val="both"/>
        <w:rPr>
          <w:rFonts w:ascii="Times New Roman" w:hAnsi="Times New Roman" w:cs="Times New Roman"/>
          <w:sz w:val="24"/>
        </w:rPr>
      </w:pPr>
      <w:r w:rsidRPr="0059685E">
        <w:rPr>
          <w:rFonts w:ascii="Times New Roman" w:hAnsi="Times New Roman" w:cs="Times New Roman"/>
          <w:b/>
          <w:sz w:val="24"/>
        </w:rPr>
        <w:t>Задание № 6.</w:t>
      </w:r>
      <w:r w:rsidRPr="0059685E">
        <w:rPr>
          <w:rFonts w:ascii="Times New Roman" w:hAnsi="Times New Roman" w:cs="Times New Roman"/>
          <w:sz w:val="24"/>
        </w:rPr>
        <w:t xml:space="preserve"> Напишите характерные черты отношений с общественностью как инструм</w:t>
      </w:r>
      <w:r>
        <w:rPr>
          <w:rFonts w:ascii="Times New Roman" w:hAnsi="Times New Roman" w:cs="Times New Roman"/>
          <w:sz w:val="24"/>
        </w:rPr>
        <w:t>ента маркетинговых исследований</w:t>
      </w:r>
    </w:p>
    <w:p w:rsidR="00430CE1" w:rsidRPr="0059685E" w:rsidRDefault="00430CE1" w:rsidP="004D2C6A">
      <w:pPr>
        <w:spacing w:after="0" w:line="240" w:lineRule="auto"/>
        <w:jc w:val="both"/>
        <w:rPr>
          <w:rFonts w:ascii="Times New Roman" w:hAnsi="Times New Roman" w:cs="Times New Roman"/>
          <w:sz w:val="24"/>
        </w:rPr>
      </w:pPr>
      <w:r w:rsidRPr="0059685E">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t>______________________________</w:t>
      </w:r>
    </w:p>
    <w:p w:rsidR="00430CE1" w:rsidRPr="0059685E" w:rsidRDefault="00430CE1" w:rsidP="004D2C6A">
      <w:pPr>
        <w:spacing w:after="0" w:line="240" w:lineRule="auto"/>
        <w:ind w:firstLine="709"/>
        <w:jc w:val="both"/>
        <w:rPr>
          <w:rFonts w:ascii="Times New Roman" w:hAnsi="Times New Roman" w:cs="Times New Roman"/>
          <w:sz w:val="24"/>
        </w:rPr>
      </w:pPr>
      <w:r w:rsidRPr="0059685E">
        <w:rPr>
          <w:rFonts w:ascii="Times New Roman" w:hAnsi="Times New Roman" w:cs="Times New Roman"/>
          <w:b/>
          <w:sz w:val="24"/>
        </w:rPr>
        <w:t>Задание № 7.</w:t>
      </w:r>
      <w:r w:rsidRPr="0059685E">
        <w:rPr>
          <w:rFonts w:ascii="Times New Roman" w:hAnsi="Times New Roman" w:cs="Times New Roman"/>
          <w:sz w:val="24"/>
        </w:rPr>
        <w:t xml:space="preserve"> Перечислите задачи, решаемые PR в рамках маркетинго</w:t>
      </w:r>
      <w:r>
        <w:rPr>
          <w:rFonts w:ascii="Times New Roman" w:hAnsi="Times New Roman" w:cs="Times New Roman"/>
          <w:sz w:val="24"/>
        </w:rPr>
        <w:t>вых коммуникаций</w:t>
      </w:r>
    </w:p>
    <w:p w:rsidR="00430CE1" w:rsidRDefault="00430CE1" w:rsidP="004D2C6A">
      <w:pPr>
        <w:spacing w:after="0" w:line="240" w:lineRule="auto"/>
        <w:jc w:val="both"/>
        <w:rPr>
          <w:rFonts w:ascii="Times New Roman" w:hAnsi="Times New Roman" w:cs="Times New Roman"/>
          <w:sz w:val="36"/>
          <w:szCs w:val="24"/>
        </w:rPr>
      </w:pPr>
      <w:r w:rsidRPr="0059685E">
        <w:rPr>
          <w:rFonts w:ascii="Times New Roman" w:hAnsi="Times New Roman" w:cs="Times New Roman"/>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t>________________</w:t>
      </w:r>
    </w:p>
    <w:p w:rsidR="00430CE1" w:rsidRPr="00693D32" w:rsidRDefault="00430CE1" w:rsidP="004D2C6A">
      <w:pPr>
        <w:pStyle w:val="af5"/>
        <w:keepNext w:val="0"/>
        <w:spacing w:before="0"/>
        <w:ind w:firstLine="709"/>
        <w:rPr>
          <w:sz w:val="24"/>
          <w:szCs w:val="24"/>
        </w:rPr>
      </w:pPr>
      <w:r w:rsidRPr="00693D32">
        <w:rPr>
          <w:b/>
          <w:sz w:val="24"/>
          <w:szCs w:val="24"/>
        </w:rPr>
        <w:t>Задание </w:t>
      </w:r>
      <w:r>
        <w:rPr>
          <w:b/>
          <w:sz w:val="24"/>
          <w:szCs w:val="24"/>
        </w:rPr>
        <w:t>№ 8</w:t>
      </w:r>
      <w:r w:rsidRPr="00693D32">
        <w:rPr>
          <w:b/>
          <w:sz w:val="24"/>
          <w:szCs w:val="24"/>
        </w:rPr>
        <w:t xml:space="preserve">. </w:t>
      </w:r>
      <w:r w:rsidRPr="00693D32">
        <w:rPr>
          <w:sz w:val="24"/>
          <w:szCs w:val="24"/>
        </w:rPr>
        <w:t>Установите соответствие между характерными чертами и основными инструментами маркетинговой коммуникации:</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color w:val="000000"/>
          <w:sz w:val="24"/>
          <w:szCs w:val="24"/>
        </w:rPr>
        <w:t>1) </w:t>
      </w:r>
      <w:r w:rsidRPr="00693D32">
        <w:rPr>
          <w:rFonts w:ascii="Times New Roman" w:hAnsi="Times New Roman" w:cs="Times New Roman"/>
          <w:sz w:val="24"/>
          <w:szCs w:val="24"/>
        </w:rPr>
        <w:t>характерные черты рекламных мероприятий.</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color w:val="000000"/>
          <w:sz w:val="24"/>
          <w:szCs w:val="24"/>
        </w:rPr>
        <w:t>2) </w:t>
      </w:r>
      <w:r w:rsidRPr="00693D32">
        <w:rPr>
          <w:rFonts w:ascii="Times New Roman" w:hAnsi="Times New Roman" w:cs="Times New Roman"/>
          <w:sz w:val="24"/>
          <w:szCs w:val="24"/>
        </w:rPr>
        <w:t>характерные черты мероприятий по стимулированию сбыта.</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color w:val="000000"/>
          <w:sz w:val="24"/>
          <w:szCs w:val="24"/>
        </w:rPr>
        <w:t>3) </w:t>
      </w:r>
      <w:r w:rsidRPr="00693D32">
        <w:rPr>
          <w:rFonts w:ascii="Times New Roman" w:hAnsi="Times New Roman" w:cs="Times New Roman"/>
          <w:sz w:val="24"/>
          <w:szCs w:val="24"/>
        </w:rPr>
        <w:t xml:space="preserve">характерные черты мероприятий </w:t>
      </w:r>
      <w:proofErr w:type="spellStart"/>
      <w:r w:rsidRPr="00693D32">
        <w:rPr>
          <w:rFonts w:ascii="Times New Roman" w:hAnsi="Times New Roman" w:cs="Times New Roman"/>
          <w:sz w:val="24"/>
          <w:szCs w:val="24"/>
        </w:rPr>
        <w:t>PublicRelations</w:t>
      </w:r>
      <w:proofErr w:type="spellEnd"/>
      <w:r w:rsidRPr="00693D32">
        <w:rPr>
          <w:rFonts w:ascii="Times New Roman" w:hAnsi="Times New Roman" w:cs="Times New Roman"/>
          <w:sz w:val="24"/>
          <w:szCs w:val="24"/>
        </w:rPr>
        <w:t>.</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color w:val="000000"/>
          <w:sz w:val="24"/>
          <w:szCs w:val="24"/>
        </w:rPr>
        <w:t>4) </w:t>
      </w:r>
      <w:r w:rsidRPr="00693D32">
        <w:rPr>
          <w:rFonts w:ascii="Times New Roman" w:hAnsi="Times New Roman" w:cs="Times New Roman"/>
          <w:sz w:val="24"/>
          <w:szCs w:val="24"/>
        </w:rPr>
        <w:t xml:space="preserve">характерные черты процедур </w:t>
      </w:r>
      <w:proofErr w:type="spellStart"/>
      <w:r w:rsidRPr="00693D32">
        <w:rPr>
          <w:rFonts w:ascii="Times New Roman" w:hAnsi="Times New Roman" w:cs="Times New Roman"/>
          <w:sz w:val="24"/>
          <w:szCs w:val="24"/>
        </w:rPr>
        <w:t>мерчандайзинга</w:t>
      </w:r>
      <w:proofErr w:type="spellEnd"/>
      <w:r w:rsidRPr="00693D32">
        <w:rPr>
          <w:rFonts w:ascii="Times New Roman" w:hAnsi="Times New Roman" w:cs="Times New Roman"/>
          <w:sz w:val="24"/>
          <w:szCs w:val="24"/>
        </w:rPr>
        <w:t>.</w:t>
      </w:r>
    </w:p>
    <w:p w:rsidR="00430CE1" w:rsidRPr="00693D32" w:rsidRDefault="00430CE1" w:rsidP="004D2C6A">
      <w:pPr>
        <w:pStyle w:val="af7"/>
        <w:spacing w:before="0"/>
        <w:rPr>
          <w:sz w:val="24"/>
          <w:szCs w:val="24"/>
        </w:rPr>
      </w:pPr>
      <w:r w:rsidRPr="00693D32">
        <w:rPr>
          <w:sz w:val="24"/>
          <w:szCs w:val="24"/>
        </w:rPr>
        <w:t>Ответы:</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rPr>
        <w:t>А. Обязательная оплата мероприятий</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lang w:val="en-US"/>
        </w:rPr>
        <w:t>B</w:t>
      </w:r>
      <w:r w:rsidRPr="00693D32">
        <w:rPr>
          <w:rFonts w:ascii="Times New Roman" w:hAnsi="Times New Roman" w:cs="Times New Roman"/>
          <w:sz w:val="24"/>
          <w:szCs w:val="24"/>
        </w:rPr>
        <w:t>. Кратковременность (эпизодичность) проведения</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lang w:val="en-US"/>
        </w:rPr>
        <w:t>C</w:t>
      </w:r>
      <w:r w:rsidRPr="00693D32">
        <w:rPr>
          <w:rFonts w:ascii="Times New Roman" w:hAnsi="Times New Roman" w:cs="Times New Roman"/>
          <w:sz w:val="24"/>
          <w:szCs w:val="24"/>
        </w:rPr>
        <w:t>. Обязательное использование посредников (медиа-каналов)</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lang w:val="en-US"/>
        </w:rPr>
        <w:t>D</w:t>
      </w:r>
      <w:r w:rsidRPr="00693D32">
        <w:rPr>
          <w:rFonts w:ascii="Times New Roman" w:hAnsi="Times New Roman" w:cs="Times New Roman"/>
          <w:sz w:val="24"/>
          <w:szCs w:val="24"/>
        </w:rPr>
        <w:t>. Цель – управление общественным мнением</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lang w:val="en-US"/>
        </w:rPr>
        <w:t>E</w:t>
      </w:r>
      <w:r w:rsidRPr="00693D32">
        <w:rPr>
          <w:rFonts w:ascii="Times New Roman" w:hAnsi="Times New Roman" w:cs="Times New Roman"/>
          <w:sz w:val="24"/>
          <w:szCs w:val="24"/>
        </w:rPr>
        <w:t>. Цель – краткосрочное увеличение объема продаж</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lang w:val="en-US"/>
        </w:rPr>
        <w:t>F</w:t>
      </w:r>
      <w:r w:rsidRPr="00693D32">
        <w:rPr>
          <w:rFonts w:ascii="Times New Roman" w:hAnsi="Times New Roman" w:cs="Times New Roman"/>
          <w:sz w:val="24"/>
          <w:szCs w:val="24"/>
        </w:rPr>
        <w:t>. Цель – помочь найти конкретный товар среди множества других товаров</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lang w:val="en-US"/>
        </w:rPr>
        <w:t>G</w:t>
      </w:r>
      <w:r w:rsidRPr="00693D32">
        <w:rPr>
          <w:rFonts w:ascii="Times New Roman" w:hAnsi="Times New Roman" w:cs="Times New Roman"/>
          <w:sz w:val="24"/>
          <w:szCs w:val="24"/>
        </w:rPr>
        <w:t>. Цель – формирование спроса у потенциальных потребителей</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lang w:val="en-US"/>
        </w:rPr>
        <w:t>H</w:t>
      </w:r>
      <w:r w:rsidRPr="00693D32">
        <w:rPr>
          <w:rFonts w:ascii="Times New Roman" w:hAnsi="Times New Roman" w:cs="Times New Roman"/>
          <w:sz w:val="24"/>
          <w:szCs w:val="24"/>
        </w:rPr>
        <w:t>. Проведение только в торговой точке.</w:t>
      </w:r>
    </w:p>
    <w:p w:rsidR="00430CE1" w:rsidRPr="00693D32" w:rsidRDefault="00430CE1" w:rsidP="004D2C6A">
      <w:pPr>
        <w:pStyle w:val="af5"/>
        <w:keepNext w:val="0"/>
        <w:spacing w:before="0"/>
        <w:ind w:firstLine="709"/>
        <w:rPr>
          <w:sz w:val="24"/>
          <w:szCs w:val="24"/>
        </w:rPr>
      </w:pPr>
      <w:r w:rsidRPr="00693D32">
        <w:rPr>
          <w:b/>
          <w:sz w:val="24"/>
          <w:szCs w:val="24"/>
        </w:rPr>
        <w:t>Задание </w:t>
      </w:r>
      <w:r>
        <w:rPr>
          <w:b/>
          <w:sz w:val="24"/>
          <w:szCs w:val="24"/>
        </w:rPr>
        <w:t>№ 9</w:t>
      </w:r>
      <w:r w:rsidRPr="00693D32">
        <w:rPr>
          <w:b/>
          <w:sz w:val="24"/>
          <w:szCs w:val="24"/>
        </w:rPr>
        <w:t xml:space="preserve">. </w:t>
      </w:r>
      <w:r w:rsidRPr="00693D32">
        <w:rPr>
          <w:sz w:val="24"/>
          <w:szCs w:val="24"/>
        </w:rPr>
        <w:t xml:space="preserve">Сеть фирменных магазинов работает на рынке женской одежды и ориентируется на покупательниц со средним уровнем дохода. Одежда характеризуется модным дизайном, недорогая, хорошего качества, рассчитана для повседневного использования. Магазины располагаются в торговых центрах крупных городов (всего по России насчитывается около 80, имеют свой фирменный стиль, стандарты </w:t>
      </w:r>
      <w:proofErr w:type="spellStart"/>
      <w:r w:rsidRPr="00693D32">
        <w:rPr>
          <w:sz w:val="24"/>
          <w:szCs w:val="24"/>
        </w:rPr>
        <w:t>мерчандайзинга</w:t>
      </w:r>
      <w:proofErr w:type="spellEnd"/>
      <w:r w:rsidRPr="00693D32">
        <w:rPr>
          <w:sz w:val="24"/>
          <w:szCs w:val="24"/>
        </w:rPr>
        <w:t xml:space="preserve">, площадь торгового зала около 60 </w:t>
      </w:r>
      <w:proofErr w:type="spellStart"/>
      <w:r w:rsidRPr="00693D32">
        <w:rPr>
          <w:sz w:val="24"/>
          <w:szCs w:val="24"/>
        </w:rPr>
        <w:t>кв.м</w:t>
      </w:r>
      <w:proofErr w:type="spellEnd"/>
      <w:r w:rsidRPr="00693D32">
        <w:rPr>
          <w:sz w:val="24"/>
          <w:szCs w:val="24"/>
        </w:rPr>
        <w:t xml:space="preserve">, без учета примерочных). </w:t>
      </w:r>
    </w:p>
    <w:p w:rsidR="00430CE1" w:rsidRDefault="00430CE1" w:rsidP="004D2C6A">
      <w:pPr>
        <w:tabs>
          <w:tab w:val="left" w:pos="1080"/>
        </w:tabs>
        <w:spacing w:after="0" w:line="240" w:lineRule="auto"/>
        <w:jc w:val="both"/>
        <w:rPr>
          <w:rFonts w:ascii="Times New Roman" w:hAnsi="Times New Roman" w:cs="Times New Roman"/>
          <w:spacing w:val="-2"/>
          <w:sz w:val="24"/>
          <w:szCs w:val="24"/>
        </w:rPr>
      </w:pPr>
      <w:r w:rsidRPr="00693D32">
        <w:rPr>
          <w:rFonts w:ascii="Times New Roman" w:hAnsi="Times New Roman" w:cs="Times New Roman"/>
          <w:spacing w:val="-2"/>
          <w:sz w:val="24"/>
          <w:szCs w:val="24"/>
        </w:rPr>
        <w:t xml:space="preserve">На уровне идей разработайте программу по поддержанию лояльности постоянных клиентов. Основное условие – продвижение своей продукции только внутри торговой точки, без использования радийной, телевизионной и иной поддержки. Акции должны носить </w:t>
      </w:r>
      <w:proofErr w:type="spellStart"/>
      <w:r w:rsidRPr="00693D32">
        <w:rPr>
          <w:rFonts w:ascii="Times New Roman" w:hAnsi="Times New Roman" w:cs="Times New Roman"/>
          <w:spacing w:val="-2"/>
          <w:sz w:val="24"/>
          <w:szCs w:val="24"/>
        </w:rPr>
        <w:t>экономхарактер</w:t>
      </w:r>
      <w:proofErr w:type="spellEnd"/>
      <w:r w:rsidRPr="00693D32">
        <w:rPr>
          <w:rFonts w:ascii="Times New Roman" w:hAnsi="Times New Roman" w:cs="Times New Roman"/>
          <w:spacing w:val="-2"/>
          <w:sz w:val="24"/>
          <w:szCs w:val="24"/>
        </w:rPr>
        <w:t>.</w:t>
      </w:r>
    </w:p>
    <w:p w:rsidR="00430CE1" w:rsidRDefault="00430CE1" w:rsidP="004D2C6A">
      <w:pPr>
        <w:tabs>
          <w:tab w:val="left" w:pos="1080"/>
        </w:tabs>
        <w:spacing w:after="0" w:line="240" w:lineRule="auto"/>
        <w:ind w:firstLine="709"/>
        <w:jc w:val="both"/>
        <w:rPr>
          <w:rFonts w:ascii="Times New Roman" w:hAnsi="Times New Roman" w:cs="Times New Roman"/>
          <w:b/>
          <w:spacing w:val="-2"/>
          <w:sz w:val="24"/>
          <w:szCs w:val="24"/>
        </w:rPr>
      </w:pPr>
      <w:r w:rsidRPr="00A32AB3">
        <w:rPr>
          <w:rFonts w:ascii="Times New Roman" w:hAnsi="Times New Roman" w:cs="Times New Roman"/>
          <w:b/>
          <w:spacing w:val="-2"/>
          <w:sz w:val="24"/>
          <w:szCs w:val="24"/>
        </w:rPr>
        <w:t xml:space="preserve">Решение ситуации: </w:t>
      </w:r>
    </w:p>
    <w:p w:rsidR="00430CE1" w:rsidRDefault="00430CE1" w:rsidP="004D2C6A">
      <w:pPr>
        <w:tabs>
          <w:tab w:val="left" w:pos="1080"/>
        </w:tabs>
        <w:spacing w:after="0" w:line="240" w:lineRule="auto"/>
        <w:ind w:firstLine="709"/>
        <w:jc w:val="both"/>
        <w:rPr>
          <w:rFonts w:ascii="Times New Roman" w:hAnsi="Times New Roman" w:cs="Times New Roman"/>
          <w:b/>
          <w:spacing w:val="-2"/>
          <w:sz w:val="24"/>
          <w:szCs w:val="24"/>
        </w:rPr>
      </w:pPr>
    </w:p>
    <w:p w:rsidR="00430CE1" w:rsidRDefault="00430CE1" w:rsidP="004D2C6A">
      <w:pPr>
        <w:tabs>
          <w:tab w:val="left" w:pos="1080"/>
        </w:tabs>
        <w:spacing w:after="0" w:line="240" w:lineRule="auto"/>
        <w:ind w:firstLine="709"/>
        <w:jc w:val="both"/>
        <w:rPr>
          <w:rFonts w:ascii="Times New Roman" w:hAnsi="Times New Roman" w:cs="Times New Roman"/>
          <w:b/>
          <w:spacing w:val="-2"/>
          <w:sz w:val="24"/>
          <w:szCs w:val="24"/>
        </w:rPr>
      </w:pPr>
    </w:p>
    <w:p w:rsidR="00430CE1" w:rsidRDefault="00430CE1" w:rsidP="004D2C6A">
      <w:pPr>
        <w:tabs>
          <w:tab w:val="left" w:pos="1080"/>
        </w:tabs>
        <w:spacing w:after="0" w:line="240" w:lineRule="auto"/>
        <w:ind w:firstLine="709"/>
        <w:jc w:val="both"/>
        <w:rPr>
          <w:rFonts w:ascii="Times New Roman" w:hAnsi="Times New Roman" w:cs="Times New Roman"/>
          <w:b/>
          <w:spacing w:val="-2"/>
          <w:sz w:val="24"/>
          <w:szCs w:val="24"/>
        </w:rPr>
      </w:pPr>
    </w:p>
    <w:p w:rsidR="00430CE1" w:rsidRDefault="00430CE1" w:rsidP="004D2C6A">
      <w:pPr>
        <w:tabs>
          <w:tab w:val="left" w:pos="1080"/>
        </w:tabs>
        <w:spacing w:after="0" w:line="240" w:lineRule="auto"/>
        <w:ind w:firstLine="709"/>
        <w:jc w:val="both"/>
        <w:rPr>
          <w:rFonts w:ascii="Times New Roman" w:hAnsi="Times New Roman" w:cs="Times New Roman"/>
          <w:b/>
          <w:spacing w:val="-2"/>
          <w:sz w:val="24"/>
          <w:szCs w:val="24"/>
        </w:rPr>
      </w:pPr>
    </w:p>
    <w:p w:rsidR="00430CE1" w:rsidRDefault="00430CE1" w:rsidP="004D2C6A">
      <w:pPr>
        <w:tabs>
          <w:tab w:val="left" w:pos="1080"/>
        </w:tabs>
        <w:spacing w:after="0" w:line="240" w:lineRule="auto"/>
        <w:ind w:firstLine="709"/>
        <w:jc w:val="both"/>
        <w:rPr>
          <w:rFonts w:ascii="Times New Roman" w:hAnsi="Times New Roman" w:cs="Times New Roman"/>
          <w:b/>
          <w:spacing w:val="-2"/>
          <w:sz w:val="24"/>
          <w:szCs w:val="24"/>
        </w:rPr>
      </w:pPr>
    </w:p>
    <w:p w:rsidR="00430CE1" w:rsidRDefault="00430CE1" w:rsidP="004D2C6A">
      <w:pPr>
        <w:tabs>
          <w:tab w:val="left" w:pos="1080"/>
        </w:tabs>
        <w:spacing w:after="0" w:line="240" w:lineRule="auto"/>
        <w:ind w:firstLine="709"/>
        <w:jc w:val="both"/>
        <w:rPr>
          <w:rFonts w:ascii="Times New Roman" w:hAnsi="Times New Roman" w:cs="Times New Roman"/>
          <w:b/>
          <w:spacing w:val="-2"/>
          <w:sz w:val="24"/>
          <w:szCs w:val="24"/>
        </w:rPr>
      </w:pPr>
    </w:p>
    <w:p w:rsidR="00430CE1" w:rsidRDefault="00430CE1" w:rsidP="004D2C6A">
      <w:pPr>
        <w:tabs>
          <w:tab w:val="left" w:pos="1080"/>
        </w:tabs>
        <w:spacing w:after="0" w:line="240" w:lineRule="auto"/>
        <w:ind w:firstLine="709"/>
        <w:jc w:val="both"/>
        <w:rPr>
          <w:rFonts w:ascii="Times New Roman" w:hAnsi="Times New Roman" w:cs="Times New Roman"/>
          <w:b/>
          <w:spacing w:val="-2"/>
          <w:sz w:val="24"/>
          <w:szCs w:val="24"/>
        </w:rPr>
      </w:pPr>
    </w:p>
    <w:p w:rsidR="00430CE1" w:rsidRPr="00A32AB3" w:rsidRDefault="00430CE1" w:rsidP="004D2C6A">
      <w:pPr>
        <w:tabs>
          <w:tab w:val="left" w:pos="1080"/>
        </w:tabs>
        <w:spacing w:after="0" w:line="240" w:lineRule="auto"/>
        <w:ind w:firstLine="709"/>
        <w:jc w:val="both"/>
        <w:rPr>
          <w:rFonts w:ascii="Times New Roman" w:hAnsi="Times New Roman" w:cs="Times New Roman"/>
          <w:b/>
          <w:spacing w:val="-2"/>
          <w:sz w:val="24"/>
          <w:szCs w:val="24"/>
        </w:rPr>
      </w:pPr>
    </w:p>
    <w:p w:rsidR="00430CE1" w:rsidRPr="00693D32" w:rsidRDefault="00430CE1" w:rsidP="004D2C6A">
      <w:pPr>
        <w:pStyle w:val="af5"/>
        <w:spacing w:before="0"/>
        <w:ind w:firstLine="709"/>
        <w:rPr>
          <w:sz w:val="24"/>
          <w:szCs w:val="24"/>
        </w:rPr>
      </w:pPr>
      <w:r w:rsidRPr="00693D32">
        <w:rPr>
          <w:b/>
          <w:sz w:val="24"/>
          <w:szCs w:val="24"/>
        </w:rPr>
        <w:t>Задание </w:t>
      </w:r>
      <w:r>
        <w:rPr>
          <w:b/>
          <w:sz w:val="24"/>
          <w:szCs w:val="24"/>
        </w:rPr>
        <w:t>№ 10</w:t>
      </w:r>
      <w:r w:rsidRPr="00693D32">
        <w:rPr>
          <w:b/>
          <w:sz w:val="24"/>
          <w:szCs w:val="24"/>
        </w:rPr>
        <w:t>.</w:t>
      </w:r>
      <w:r w:rsidRPr="00693D32">
        <w:rPr>
          <w:sz w:val="24"/>
          <w:szCs w:val="24"/>
        </w:rPr>
        <w:t xml:space="preserve"> ОАО «НТК» ищет нестандартные способы маркетингового продвижения услуг сотовой связи на примере услуги Мобильного интернета:</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rPr>
        <w:t>1. Выявите целевую аудиторию, максимально заинтересованную в пользовании услугой.</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rPr>
        <w:t>2. Разработайте промо-кампанию услуги, предложите нестандартные способы рекламы, PR с целью:</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rPr>
        <w:t>– подключения данной услуги существующими абонентами</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rPr>
        <w:t xml:space="preserve">– привлечения новых абонентов. </w:t>
      </w:r>
    </w:p>
    <w:p w:rsidR="00430CE1" w:rsidRPr="00693D32" w:rsidRDefault="00430CE1" w:rsidP="004D2C6A">
      <w:pPr>
        <w:spacing w:after="0" w:line="240" w:lineRule="auto"/>
        <w:jc w:val="both"/>
        <w:rPr>
          <w:rFonts w:ascii="Times New Roman" w:hAnsi="Times New Roman" w:cs="Times New Roman"/>
          <w:sz w:val="24"/>
          <w:szCs w:val="24"/>
        </w:rPr>
      </w:pPr>
      <w:r w:rsidRPr="00693D32">
        <w:rPr>
          <w:rFonts w:ascii="Times New Roman" w:hAnsi="Times New Roman" w:cs="Times New Roman"/>
          <w:sz w:val="24"/>
          <w:szCs w:val="24"/>
        </w:rPr>
        <w:t>3. Выявите новые каналы продаж и продвижения услуги.</w:t>
      </w:r>
    </w:p>
    <w:p w:rsidR="00430CE1" w:rsidRPr="00A32AB3" w:rsidRDefault="00430CE1" w:rsidP="004D2C6A">
      <w:pPr>
        <w:tabs>
          <w:tab w:val="left" w:pos="1080"/>
        </w:tabs>
        <w:spacing w:after="0" w:line="240" w:lineRule="auto"/>
        <w:ind w:firstLine="709"/>
        <w:jc w:val="both"/>
        <w:rPr>
          <w:rFonts w:ascii="Times New Roman" w:hAnsi="Times New Roman" w:cs="Times New Roman"/>
          <w:b/>
          <w:spacing w:val="-2"/>
          <w:sz w:val="24"/>
          <w:szCs w:val="24"/>
        </w:rPr>
      </w:pPr>
      <w:r w:rsidRPr="00A32AB3">
        <w:rPr>
          <w:rFonts w:ascii="Times New Roman" w:hAnsi="Times New Roman" w:cs="Times New Roman"/>
          <w:b/>
          <w:spacing w:val="-2"/>
          <w:sz w:val="24"/>
          <w:szCs w:val="24"/>
        </w:rPr>
        <w:t xml:space="preserve">Решение ситуации: </w:t>
      </w: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rPr>
          <w:rFonts w:ascii="Times New Roman" w:hAnsi="Times New Roman" w:cs="Times New Roman"/>
          <w:sz w:val="24"/>
          <w:szCs w:val="24"/>
        </w:rPr>
      </w:pPr>
    </w:p>
    <w:p w:rsidR="00430CE1" w:rsidRPr="00693D32" w:rsidRDefault="00430CE1" w:rsidP="004D2C6A">
      <w:pPr>
        <w:spacing w:after="0" w:line="240" w:lineRule="auto"/>
        <w:rPr>
          <w:rFonts w:ascii="Times New Roman" w:hAnsi="Times New Roman" w:cs="Times New Roman"/>
          <w:sz w:val="24"/>
          <w:szCs w:val="24"/>
        </w:rPr>
      </w:pPr>
    </w:p>
    <w:p w:rsidR="00430CE1" w:rsidRDefault="00430CE1" w:rsidP="004D2C6A">
      <w:pPr>
        <w:spacing w:after="0" w:line="240" w:lineRule="auto"/>
        <w:jc w:val="both"/>
        <w:rPr>
          <w:rFonts w:ascii="Times New Roman" w:hAnsi="Times New Roman" w:cs="Times New Roman"/>
          <w:sz w:val="24"/>
          <w:szCs w:val="28"/>
        </w:rPr>
      </w:pPr>
      <w:r w:rsidRPr="00347E2F">
        <w:rPr>
          <w:rFonts w:ascii="Times New Roman" w:hAnsi="Times New Roman" w:cs="Times New Roman"/>
          <w:b/>
          <w:sz w:val="24"/>
          <w:szCs w:val="28"/>
        </w:rPr>
        <w:t>Тема 3.</w:t>
      </w:r>
      <w:r w:rsidRPr="00347E2F">
        <w:rPr>
          <w:rFonts w:ascii="Times New Roman" w:hAnsi="Times New Roman" w:cs="Times New Roman"/>
          <w:sz w:val="24"/>
          <w:szCs w:val="28"/>
        </w:rPr>
        <w:t xml:space="preserve"> Определение и обос</w:t>
      </w:r>
      <w:r>
        <w:rPr>
          <w:rFonts w:ascii="Times New Roman" w:hAnsi="Times New Roman" w:cs="Times New Roman"/>
          <w:sz w:val="24"/>
          <w:szCs w:val="28"/>
        </w:rPr>
        <w:t>нование выбора методов маркетин</w:t>
      </w:r>
      <w:r w:rsidRPr="00347E2F">
        <w:rPr>
          <w:rFonts w:ascii="Times New Roman" w:hAnsi="Times New Roman" w:cs="Times New Roman"/>
          <w:sz w:val="24"/>
          <w:szCs w:val="28"/>
        </w:rPr>
        <w:t xml:space="preserve">говых исследований рынка. </w:t>
      </w:r>
      <w:r>
        <w:rPr>
          <w:rFonts w:ascii="Times New Roman" w:hAnsi="Times New Roman" w:cs="Times New Roman"/>
          <w:sz w:val="24"/>
          <w:szCs w:val="28"/>
        </w:rPr>
        <w:t>Участие</w:t>
      </w:r>
      <w:r w:rsidRPr="00347E2F">
        <w:rPr>
          <w:rFonts w:ascii="Times New Roman" w:hAnsi="Times New Roman" w:cs="Times New Roman"/>
          <w:sz w:val="24"/>
          <w:szCs w:val="28"/>
        </w:rPr>
        <w:t xml:space="preserve"> в проведении маркетинговых исследований. Формулирование и реализация маркетинговых решений</w:t>
      </w:r>
    </w:p>
    <w:p w:rsidR="00430CE1" w:rsidRPr="00347E2F" w:rsidRDefault="00430CE1" w:rsidP="004D2C6A">
      <w:pPr>
        <w:spacing w:after="0" w:line="240" w:lineRule="auto"/>
        <w:jc w:val="center"/>
        <w:rPr>
          <w:rFonts w:ascii="Times New Roman" w:hAnsi="Times New Roman"/>
          <w:b/>
          <w:bCs/>
          <w:sz w:val="24"/>
        </w:rPr>
      </w:pPr>
      <w:r w:rsidRPr="00347E2F">
        <w:rPr>
          <w:rFonts w:ascii="Times New Roman" w:hAnsi="Times New Roman"/>
          <w:b/>
          <w:bCs/>
          <w:sz w:val="24"/>
        </w:rPr>
        <w:t>Теоретический минимум</w:t>
      </w:r>
    </w:p>
    <w:p w:rsidR="00430CE1" w:rsidRPr="00F5165A" w:rsidRDefault="00430CE1" w:rsidP="004D2C6A">
      <w:pPr>
        <w:shd w:val="clear" w:color="auto" w:fill="FFFFFF"/>
        <w:spacing w:after="0" w:line="240" w:lineRule="auto"/>
        <w:ind w:firstLine="709"/>
        <w:jc w:val="both"/>
        <w:rPr>
          <w:rFonts w:ascii="Times New Roman" w:eastAsia="Times New Roman" w:hAnsi="Times New Roman" w:cs="Times New Roman"/>
          <w:sz w:val="24"/>
          <w:szCs w:val="21"/>
        </w:rPr>
      </w:pPr>
      <w:r w:rsidRPr="00F5165A">
        <w:rPr>
          <w:rFonts w:ascii="Times New Roman" w:eastAsia="Times New Roman" w:hAnsi="Times New Roman" w:cs="Times New Roman"/>
          <w:b/>
          <w:bCs/>
          <w:sz w:val="24"/>
        </w:rPr>
        <w:t>Маркетинговое исследование</w:t>
      </w:r>
      <w:r w:rsidRPr="00F5165A">
        <w:rPr>
          <w:rFonts w:ascii="Times New Roman" w:eastAsia="Times New Roman" w:hAnsi="Times New Roman" w:cs="Times New Roman"/>
          <w:sz w:val="24"/>
        </w:rPr>
        <w:t> </w:t>
      </w:r>
      <w:r w:rsidRPr="00F5165A">
        <w:rPr>
          <w:rFonts w:ascii="Times New Roman" w:eastAsia="Times New Roman" w:hAnsi="Times New Roman" w:cs="Times New Roman"/>
          <w:sz w:val="24"/>
          <w:szCs w:val="21"/>
        </w:rPr>
        <w:t>— это систематический поиск, сбор, анализ и представление данных и сведений, относящихся к конкретной рыночной ситуации, с которой пришлось столкнуться предприятию.</w:t>
      </w:r>
    </w:p>
    <w:p w:rsidR="00430CE1" w:rsidRPr="00F5165A" w:rsidRDefault="00430CE1" w:rsidP="004D2C6A">
      <w:pPr>
        <w:shd w:val="clear" w:color="auto" w:fill="FFFFFF"/>
        <w:spacing w:after="0" w:line="240" w:lineRule="auto"/>
        <w:ind w:firstLine="709"/>
        <w:jc w:val="both"/>
        <w:rPr>
          <w:rFonts w:ascii="Times New Roman" w:eastAsia="Times New Roman" w:hAnsi="Times New Roman" w:cs="Times New Roman"/>
          <w:sz w:val="24"/>
          <w:szCs w:val="21"/>
        </w:rPr>
      </w:pPr>
      <w:r w:rsidRPr="00F5165A">
        <w:rPr>
          <w:rFonts w:ascii="Times New Roman" w:eastAsia="Times New Roman" w:hAnsi="Times New Roman" w:cs="Times New Roman"/>
          <w:sz w:val="24"/>
          <w:szCs w:val="21"/>
        </w:rPr>
        <w:t>Маркетинговое исследование также можно определить как</w:t>
      </w:r>
      <w:r w:rsidRPr="00F5165A">
        <w:rPr>
          <w:rFonts w:ascii="Times New Roman" w:eastAsia="Times New Roman" w:hAnsi="Times New Roman" w:cs="Times New Roman"/>
          <w:sz w:val="24"/>
        </w:rPr>
        <w:t> </w:t>
      </w:r>
      <w:r w:rsidRPr="00F5165A">
        <w:rPr>
          <w:rFonts w:ascii="Times New Roman" w:eastAsia="Times New Roman" w:hAnsi="Times New Roman" w:cs="Times New Roman"/>
          <w:b/>
          <w:bCs/>
          <w:sz w:val="24"/>
        </w:rPr>
        <w:t>систематический сбор, учет и анализ данных по маркетингу</w:t>
      </w:r>
      <w:r w:rsidRPr="00F5165A">
        <w:rPr>
          <w:rFonts w:ascii="Times New Roman" w:eastAsia="Times New Roman" w:hAnsi="Times New Roman" w:cs="Times New Roman"/>
          <w:sz w:val="24"/>
        </w:rPr>
        <w:t> </w:t>
      </w:r>
      <w:r w:rsidRPr="00F5165A">
        <w:rPr>
          <w:rFonts w:ascii="Times New Roman" w:eastAsia="Times New Roman" w:hAnsi="Times New Roman" w:cs="Times New Roman"/>
          <w:sz w:val="24"/>
          <w:szCs w:val="21"/>
        </w:rPr>
        <w:t>и маркетинговым проблемам</w:t>
      </w:r>
      <w:r w:rsidRPr="00F5165A">
        <w:rPr>
          <w:rFonts w:ascii="Times New Roman" w:eastAsia="Times New Roman" w:hAnsi="Times New Roman" w:cs="Times New Roman"/>
          <w:sz w:val="24"/>
        </w:rPr>
        <w:t> </w:t>
      </w:r>
      <w:r w:rsidRPr="00F5165A">
        <w:rPr>
          <w:rFonts w:ascii="Times New Roman" w:eastAsia="Times New Roman" w:hAnsi="Times New Roman" w:cs="Times New Roman"/>
          <w:b/>
          <w:bCs/>
          <w:sz w:val="24"/>
        </w:rPr>
        <w:t>в целях совершенствования</w:t>
      </w:r>
      <w:r w:rsidRPr="00F5165A">
        <w:rPr>
          <w:rFonts w:ascii="Times New Roman" w:eastAsia="Times New Roman" w:hAnsi="Times New Roman" w:cs="Times New Roman"/>
          <w:sz w:val="24"/>
        </w:rPr>
        <w:t> </w:t>
      </w:r>
      <w:r w:rsidRPr="00F5165A">
        <w:rPr>
          <w:rFonts w:ascii="Times New Roman" w:eastAsia="Times New Roman" w:hAnsi="Times New Roman" w:cs="Times New Roman"/>
          <w:sz w:val="24"/>
          <w:szCs w:val="21"/>
        </w:rPr>
        <w:t>качества процедур</w:t>
      </w:r>
      <w:r w:rsidRPr="00F5165A">
        <w:rPr>
          <w:rFonts w:ascii="Times New Roman" w:eastAsia="Times New Roman" w:hAnsi="Times New Roman" w:cs="Times New Roman"/>
          <w:sz w:val="24"/>
        </w:rPr>
        <w:t> </w:t>
      </w:r>
      <w:hyperlink r:id="rId20" w:tooltip="Принятие решений" w:history="1">
        <w:r w:rsidRPr="00F5165A">
          <w:rPr>
            <w:rFonts w:ascii="Times New Roman" w:eastAsia="Times New Roman" w:hAnsi="Times New Roman" w:cs="Times New Roman"/>
            <w:b/>
            <w:bCs/>
            <w:sz w:val="24"/>
          </w:rPr>
          <w:t>принятия решений</w:t>
        </w:r>
      </w:hyperlink>
      <w:r w:rsidRPr="00F5165A">
        <w:rPr>
          <w:rFonts w:ascii="Times New Roman" w:eastAsia="Times New Roman" w:hAnsi="Times New Roman" w:cs="Times New Roman"/>
          <w:sz w:val="24"/>
        </w:rPr>
        <w:t> </w:t>
      </w:r>
      <w:r w:rsidRPr="00F5165A">
        <w:rPr>
          <w:rFonts w:ascii="Times New Roman" w:eastAsia="Times New Roman" w:hAnsi="Times New Roman" w:cs="Times New Roman"/>
          <w:sz w:val="24"/>
          <w:szCs w:val="21"/>
        </w:rPr>
        <w:t xml:space="preserve">и контроля </w:t>
      </w:r>
      <w:proofErr w:type="spellStart"/>
      <w:r w:rsidRPr="00F5165A">
        <w:rPr>
          <w:rFonts w:ascii="Times New Roman" w:eastAsia="Times New Roman" w:hAnsi="Times New Roman" w:cs="Times New Roman"/>
          <w:sz w:val="24"/>
          <w:szCs w:val="21"/>
        </w:rPr>
        <w:t>в</w:t>
      </w:r>
      <w:hyperlink r:id="rId21" w:tooltip="Маркетинговая среда" w:history="1">
        <w:r w:rsidRPr="00F5165A">
          <w:rPr>
            <w:rFonts w:ascii="Times New Roman" w:eastAsia="Times New Roman" w:hAnsi="Times New Roman" w:cs="Times New Roman"/>
            <w:sz w:val="24"/>
          </w:rPr>
          <w:t>маркетинговой</w:t>
        </w:r>
        <w:proofErr w:type="spellEnd"/>
        <w:r w:rsidRPr="00F5165A">
          <w:rPr>
            <w:rFonts w:ascii="Times New Roman" w:eastAsia="Times New Roman" w:hAnsi="Times New Roman" w:cs="Times New Roman"/>
            <w:sz w:val="24"/>
          </w:rPr>
          <w:t xml:space="preserve"> среде</w:t>
        </w:r>
      </w:hyperlink>
      <w:r w:rsidRPr="00F5165A">
        <w:rPr>
          <w:rFonts w:ascii="Times New Roman" w:eastAsia="Times New Roman" w:hAnsi="Times New Roman" w:cs="Times New Roman"/>
          <w:sz w:val="24"/>
          <w:szCs w:val="21"/>
        </w:rPr>
        <w:t>.</w:t>
      </w:r>
    </w:p>
    <w:p w:rsidR="00430CE1" w:rsidRPr="00F5165A" w:rsidRDefault="00430CE1" w:rsidP="004D2C6A">
      <w:pPr>
        <w:spacing w:after="0" w:line="240" w:lineRule="auto"/>
        <w:ind w:firstLine="709"/>
        <w:jc w:val="both"/>
        <w:rPr>
          <w:rFonts w:ascii="Times New Roman" w:eastAsia="Times New Roman" w:hAnsi="Times New Roman" w:cs="Times New Roman"/>
          <w:sz w:val="32"/>
          <w:szCs w:val="24"/>
        </w:rPr>
      </w:pPr>
      <w:r w:rsidRPr="00F5165A">
        <w:rPr>
          <w:rFonts w:ascii="Times New Roman" w:eastAsia="Times New Roman" w:hAnsi="Times New Roman" w:cs="Times New Roman"/>
          <w:b/>
          <w:bCs/>
          <w:sz w:val="24"/>
        </w:rPr>
        <w:t>Цели маркетинговых исследований:</w:t>
      </w:r>
    </w:p>
    <w:p w:rsidR="00430CE1" w:rsidRPr="00F5165A" w:rsidRDefault="00430CE1" w:rsidP="004D2C6A">
      <w:pPr>
        <w:numPr>
          <w:ilvl w:val="0"/>
          <w:numId w:val="26"/>
        </w:numPr>
        <w:shd w:val="clear" w:color="auto" w:fill="FFFFFF"/>
        <w:spacing w:after="0" w:line="240" w:lineRule="auto"/>
        <w:ind w:left="0" w:firstLine="0"/>
        <w:jc w:val="both"/>
        <w:rPr>
          <w:rFonts w:ascii="Times New Roman" w:eastAsia="Times New Roman" w:hAnsi="Times New Roman" w:cs="Times New Roman"/>
          <w:sz w:val="24"/>
          <w:szCs w:val="21"/>
        </w:rPr>
      </w:pPr>
      <w:r w:rsidRPr="00F5165A">
        <w:rPr>
          <w:rFonts w:ascii="Times New Roman" w:eastAsia="Times New Roman" w:hAnsi="Times New Roman" w:cs="Times New Roman"/>
          <w:sz w:val="24"/>
          <w:szCs w:val="21"/>
        </w:rPr>
        <w:t>Поисковые цели — сбор информации для предварительной оценки проблемы и её структурирования;</w:t>
      </w:r>
    </w:p>
    <w:p w:rsidR="00430CE1" w:rsidRPr="00F5165A" w:rsidRDefault="00430CE1" w:rsidP="004D2C6A">
      <w:pPr>
        <w:numPr>
          <w:ilvl w:val="0"/>
          <w:numId w:val="26"/>
        </w:numPr>
        <w:shd w:val="clear" w:color="auto" w:fill="FFFFFF"/>
        <w:spacing w:after="0" w:line="240" w:lineRule="auto"/>
        <w:ind w:left="0" w:firstLine="0"/>
        <w:jc w:val="both"/>
        <w:rPr>
          <w:rFonts w:ascii="Times New Roman" w:eastAsia="Times New Roman" w:hAnsi="Times New Roman" w:cs="Times New Roman"/>
          <w:sz w:val="24"/>
          <w:szCs w:val="21"/>
        </w:rPr>
      </w:pPr>
      <w:r w:rsidRPr="00F5165A">
        <w:rPr>
          <w:rFonts w:ascii="Times New Roman" w:eastAsia="Times New Roman" w:hAnsi="Times New Roman" w:cs="Times New Roman"/>
          <w:sz w:val="24"/>
          <w:szCs w:val="21"/>
        </w:rPr>
        <w:t>Описательные цели — описание выбранных явлений, объектов исследования и факторов, оказывающих воздействие на их состояние;</w:t>
      </w:r>
    </w:p>
    <w:p w:rsidR="00430CE1" w:rsidRPr="00F5165A" w:rsidRDefault="00430CE1" w:rsidP="004D2C6A">
      <w:pPr>
        <w:numPr>
          <w:ilvl w:val="0"/>
          <w:numId w:val="26"/>
        </w:numPr>
        <w:shd w:val="clear" w:color="auto" w:fill="FFFFFF"/>
        <w:spacing w:after="0" w:line="240" w:lineRule="auto"/>
        <w:ind w:left="0" w:firstLine="0"/>
        <w:jc w:val="both"/>
        <w:rPr>
          <w:rFonts w:ascii="Times New Roman" w:eastAsia="Times New Roman" w:hAnsi="Times New Roman" w:cs="Times New Roman"/>
          <w:sz w:val="24"/>
          <w:szCs w:val="21"/>
        </w:rPr>
      </w:pPr>
      <w:r w:rsidRPr="00F5165A">
        <w:rPr>
          <w:rFonts w:ascii="Times New Roman" w:eastAsia="Times New Roman" w:hAnsi="Times New Roman" w:cs="Times New Roman"/>
          <w:sz w:val="24"/>
          <w:szCs w:val="21"/>
        </w:rPr>
        <w:t>Каузальные цели — проверка гипотезы о наличии некоторой причинно-следственной связи;</w:t>
      </w:r>
    </w:p>
    <w:p w:rsidR="00430CE1" w:rsidRPr="00F5165A" w:rsidRDefault="00430CE1" w:rsidP="004D2C6A">
      <w:pPr>
        <w:numPr>
          <w:ilvl w:val="0"/>
          <w:numId w:val="26"/>
        </w:numPr>
        <w:shd w:val="clear" w:color="auto" w:fill="FFFFFF"/>
        <w:spacing w:after="0" w:line="240" w:lineRule="auto"/>
        <w:ind w:left="0" w:firstLine="0"/>
        <w:jc w:val="both"/>
        <w:rPr>
          <w:rFonts w:ascii="Times New Roman" w:eastAsia="Times New Roman" w:hAnsi="Times New Roman" w:cs="Times New Roman"/>
          <w:sz w:val="24"/>
          <w:szCs w:val="21"/>
        </w:rPr>
      </w:pPr>
      <w:r w:rsidRPr="00F5165A">
        <w:rPr>
          <w:rFonts w:ascii="Times New Roman" w:eastAsia="Times New Roman" w:hAnsi="Times New Roman" w:cs="Times New Roman"/>
          <w:sz w:val="24"/>
          <w:szCs w:val="21"/>
        </w:rPr>
        <w:t>Тестовые цели — отбор перспективных вариантов или оценка правильности принятых решений;</w:t>
      </w:r>
    </w:p>
    <w:p w:rsidR="00430CE1" w:rsidRPr="00F5165A" w:rsidRDefault="00430CE1" w:rsidP="004D2C6A">
      <w:pPr>
        <w:numPr>
          <w:ilvl w:val="0"/>
          <w:numId w:val="26"/>
        </w:numPr>
        <w:shd w:val="clear" w:color="auto" w:fill="FFFFFF"/>
        <w:spacing w:after="0" w:line="240" w:lineRule="auto"/>
        <w:ind w:left="0" w:firstLine="0"/>
        <w:jc w:val="both"/>
        <w:rPr>
          <w:rFonts w:ascii="Times New Roman" w:eastAsia="Times New Roman" w:hAnsi="Times New Roman" w:cs="Times New Roman"/>
          <w:sz w:val="24"/>
          <w:szCs w:val="21"/>
        </w:rPr>
      </w:pPr>
      <w:r w:rsidRPr="00F5165A">
        <w:rPr>
          <w:rFonts w:ascii="Times New Roman" w:eastAsia="Times New Roman" w:hAnsi="Times New Roman" w:cs="Times New Roman"/>
          <w:sz w:val="24"/>
          <w:szCs w:val="21"/>
        </w:rPr>
        <w:t>Прогнозные цели — предсказание состояния объекта в будущем.</w:t>
      </w:r>
    </w:p>
    <w:p w:rsidR="00430CE1" w:rsidRPr="00F5165A" w:rsidRDefault="00430CE1" w:rsidP="004D2C6A">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14:anchorId="1E3174A4" wp14:editId="6A548820">
            <wp:extent cx="3993809" cy="3476625"/>
            <wp:effectExtent l="19050" t="0" r="6691" b="0"/>
            <wp:docPr id="7" name="Рисунок 7" descr="http://www.grandars.ru/images/1/review/id/796/de2eec75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ndars.ru/images/1/review/id/796/de2eec75ce.jpg"/>
                    <pic:cNvPicPr>
                      <a:picLocks noChangeAspect="1" noChangeArrowheads="1"/>
                    </pic:cNvPicPr>
                  </pic:nvPicPr>
                  <pic:blipFill>
                    <a:blip r:embed="rId22"/>
                    <a:srcRect/>
                    <a:stretch>
                      <a:fillRect/>
                    </a:stretch>
                  </pic:blipFill>
                  <pic:spPr bwMode="auto">
                    <a:xfrm>
                      <a:off x="0" y="0"/>
                      <a:ext cx="3993809" cy="3476625"/>
                    </a:xfrm>
                    <a:prstGeom prst="rect">
                      <a:avLst/>
                    </a:prstGeom>
                    <a:noFill/>
                    <a:ln w="9525">
                      <a:noFill/>
                      <a:miter lim="800000"/>
                      <a:headEnd/>
                      <a:tailEnd/>
                    </a:ln>
                  </pic:spPr>
                </pic:pic>
              </a:graphicData>
            </a:graphic>
          </wp:inline>
        </w:drawing>
      </w:r>
    </w:p>
    <w:p w:rsidR="00430CE1" w:rsidRPr="00F5165A" w:rsidRDefault="00430CE1" w:rsidP="004D2C6A">
      <w:pPr>
        <w:spacing w:after="0" w:line="240" w:lineRule="auto"/>
        <w:jc w:val="center"/>
        <w:rPr>
          <w:rFonts w:ascii="Times New Roman" w:eastAsia="Times New Roman" w:hAnsi="Times New Roman" w:cs="Times New Roman"/>
          <w:bCs/>
          <w:sz w:val="24"/>
          <w:szCs w:val="24"/>
        </w:rPr>
      </w:pPr>
      <w:r w:rsidRPr="00F5165A">
        <w:rPr>
          <w:rFonts w:ascii="Times New Roman" w:eastAsia="Times New Roman" w:hAnsi="Times New Roman" w:cs="Times New Roman"/>
          <w:bCs/>
          <w:sz w:val="24"/>
          <w:szCs w:val="24"/>
        </w:rPr>
        <w:t>Рис.</w:t>
      </w:r>
      <w:r w:rsidRPr="00F5165A">
        <w:rPr>
          <w:rFonts w:ascii="Times New Roman" w:eastAsia="Times New Roman" w:hAnsi="Times New Roman" w:cs="Times New Roman"/>
          <w:b/>
          <w:bCs/>
          <w:sz w:val="24"/>
          <w:szCs w:val="24"/>
        </w:rPr>
        <w:t xml:space="preserve"> - </w:t>
      </w:r>
      <w:r w:rsidRPr="00F5165A">
        <w:rPr>
          <w:rFonts w:ascii="Times New Roman" w:eastAsia="Times New Roman" w:hAnsi="Times New Roman" w:cs="Times New Roman"/>
          <w:bCs/>
          <w:sz w:val="24"/>
          <w:szCs w:val="24"/>
        </w:rPr>
        <w:t>1. Схема разработки маркетингового исследования</w:t>
      </w:r>
    </w:p>
    <w:p w:rsidR="00430CE1" w:rsidRPr="00F5165A" w:rsidRDefault="00430CE1" w:rsidP="004D2C6A">
      <w:pPr>
        <w:spacing w:after="0" w:line="240" w:lineRule="auto"/>
        <w:ind w:firstLine="709"/>
        <w:rPr>
          <w:rFonts w:ascii="Times New Roman" w:eastAsia="Times New Roman" w:hAnsi="Times New Roman" w:cs="Times New Roman"/>
          <w:sz w:val="24"/>
          <w:szCs w:val="24"/>
        </w:rPr>
      </w:pPr>
      <w:r w:rsidRPr="00F5165A">
        <w:rPr>
          <w:rFonts w:ascii="Times New Roman" w:eastAsia="Times New Roman" w:hAnsi="Times New Roman" w:cs="Times New Roman"/>
          <w:b/>
          <w:bCs/>
          <w:sz w:val="24"/>
          <w:szCs w:val="24"/>
        </w:rPr>
        <w:t>Этапы маркетингового исследования:</w:t>
      </w:r>
    </w:p>
    <w:p w:rsidR="00430CE1" w:rsidRPr="00F5165A" w:rsidRDefault="00430CE1" w:rsidP="004D2C6A">
      <w:pPr>
        <w:numPr>
          <w:ilvl w:val="0"/>
          <w:numId w:val="27"/>
        </w:numPr>
        <w:shd w:val="clear" w:color="auto" w:fill="FFFFFF"/>
        <w:tabs>
          <w:tab w:val="clear" w:pos="720"/>
        </w:tabs>
        <w:spacing w:after="0" w:line="240" w:lineRule="auto"/>
        <w:ind w:left="0" w:firstLine="0"/>
        <w:rPr>
          <w:rFonts w:ascii="Times New Roman" w:eastAsia="Times New Roman" w:hAnsi="Times New Roman" w:cs="Times New Roman"/>
          <w:sz w:val="24"/>
          <w:szCs w:val="24"/>
        </w:rPr>
      </w:pPr>
      <w:r w:rsidRPr="00F5165A">
        <w:rPr>
          <w:rFonts w:ascii="Times New Roman" w:eastAsia="Times New Roman" w:hAnsi="Times New Roman" w:cs="Times New Roman"/>
          <w:sz w:val="24"/>
          <w:szCs w:val="24"/>
        </w:rPr>
        <w:t>Формулирование проблемы ситуации;</w:t>
      </w:r>
    </w:p>
    <w:p w:rsidR="00430CE1" w:rsidRPr="00F5165A" w:rsidRDefault="00430CE1" w:rsidP="004D2C6A">
      <w:pPr>
        <w:numPr>
          <w:ilvl w:val="0"/>
          <w:numId w:val="27"/>
        </w:numPr>
        <w:shd w:val="clear" w:color="auto" w:fill="FFFFFF"/>
        <w:tabs>
          <w:tab w:val="clear" w:pos="720"/>
        </w:tabs>
        <w:spacing w:after="0" w:line="240" w:lineRule="auto"/>
        <w:ind w:left="0" w:firstLine="0"/>
        <w:rPr>
          <w:rFonts w:ascii="Times New Roman" w:eastAsia="Times New Roman" w:hAnsi="Times New Roman" w:cs="Times New Roman"/>
          <w:sz w:val="24"/>
          <w:szCs w:val="24"/>
        </w:rPr>
      </w:pPr>
      <w:r w:rsidRPr="00F5165A">
        <w:rPr>
          <w:rFonts w:ascii="Times New Roman" w:eastAsia="Times New Roman" w:hAnsi="Times New Roman" w:cs="Times New Roman"/>
          <w:sz w:val="24"/>
          <w:szCs w:val="24"/>
        </w:rPr>
        <w:t>Предварительное планирование исследования;</w:t>
      </w:r>
    </w:p>
    <w:p w:rsidR="00430CE1" w:rsidRPr="00F5165A" w:rsidRDefault="00430CE1" w:rsidP="004D2C6A">
      <w:pPr>
        <w:numPr>
          <w:ilvl w:val="0"/>
          <w:numId w:val="27"/>
        </w:numPr>
        <w:shd w:val="clear" w:color="auto" w:fill="FFFFFF"/>
        <w:tabs>
          <w:tab w:val="clear" w:pos="720"/>
        </w:tabs>
        <w:spacing w:after="0" w:line="240" w:lineRule="auto"/>
        <w:ind w:left="0" w:firstLine="0"/>
        <w:rPr>
          <w:rFonts w:ascii="Times New Roman" w:eastAsia="Times New Roman" w:hAnsi="Times New Roman" w:cs="Times New Roman"/>
          <w:sz w:val="24"/>
          <w:szCs w:val="24"/>
        </w:rPr>
      </w:pPr>
      <w:r w:rsidRPr="00F5165A">
        <w:rPr>
          <w:rFonts w:ascii="Times New Roman" w:eastAsia="Times New Roman" w:hAnsi="Times New Roman" w:cs="Times New Roman"/>
          <w:sz w:val="24"/>
          <w:szCs w:val="24"/>
        </w:rPr>
        <w:lastRenderedPageBreak/>
        <w:t>Согласование с руководством;</w:t>
      </w:r>
    </w:p>
    <w:p w:rsidR="00430CE1" w:rsidRPr="00F5165A" w:rsidRDefault="00430CE1" w:rsidP="004D2C6A">
      <w:pPr>
        <w:numPr>
          <w:ilvl w:val="0"/>
          <w:numId w:val="27"/>
        </w:numPr>
        <w:shd w:val="clear" w:color="auto" w:fill="FFFFFF"/>
        <w:tabs>
          <w:tab w:val="clear" w:pos="720"/>
        </w:tabs>
        <w:spacing w:after="0" w:line="240" w:lineRule="auto"/>
        <w:ind w:left="0" w:firstLine="0"/>
        <w:rPr>
          <w:rFonts w:ascii="Times New Roman" w:eastAsia="Times New Roman" w:hAnsi="Times New Roman" w:cs="Times New Roman"/>
          <w:sz w:val="24"/>
          <w:szCs w:val="24"/>
        </w:rPr>
      </w:pPr>
      <w:r w:rsidRPr="00F5165A">
        <w:rPr>
          <w:rFonts w:ascii="Times New Roman" w:eastAsia="Times New Roman" w:hAnsi="Times New Roman" w:cs="Times New Roman"/>
          <w:sz w:val="24"/>
          <w:szCs w:val="24"/>
        </w:rPr>
        <w:t>Получение, сбор информации;</w:t>
      </w:r>
    </w:p>
    <w:p w:rsidR="00430CE1" w:rsidRPr="00F5165A" w:rsidRDefault="00430CE1" w:rsidP="004D2C6A">
      <w:pPr>
        <w:numPr>
          <w:ilvl w:val="0"/>
          <w:numId w:val="27"/>
        </w:numPr>
        <w:shd w:val="clear" w:color="auto" w:fill="FFFFFF"/>
        <w:tabs>
          <w:tab w:val="clear" w:pos="720"/>
        </w:tabs>
        <w:spacing w:after="0" w:line="240" w:lineRule="auto"/>
        <w:ind w:left="0" w:firstLine="0"/>
        <w:rPr>
          <w:rFonts w:ascii="Times New Roman" w:eastAsia="Times New Roman" w:hAnsi="Times New Roman" w:cs="Times New Roman"/>
          <w:sz w:val="24"/>
          <w:szCs w:val="24"/>
        </w:rPr>
      </w:pPr>
      <w:r w:rsidRPr="00F5165A">
        <w:rPr>
          <w:rFonts w:ascii="Times New Roman" w:eastAsia="Times New Roman" w:hAnsi="Times New Roman" w:cs="Times New Roman"/>
          <w:sz w:val="24"/>
          <w:szCs w:val="24"/>
        </w:rPr>
        <w:t>Обработка и подготовка информации;</w:t>
      </w:r>
    </w:p>
    <w:p w:rsidR="00430CE1" w:rsidRPr="00F5165A" w:rsidRDefault="00430CE1" w:rsidP="004D2C6A">
      <w:pPr>
        <w:numPr>
          <w:ilvl w:val="0"/>
          <w:numId w:val="27"/>
        </w:numPr>
        <w:shd w:val="clear" w:color="auto" w:fill="FFFFFF"/>
        <w:tabs>
          <w:tab w:val="clear" w:pos="720"/>
        </w:tabs>
        <w:spacing w:after="0" w:line="240" w:lineRule="auto"/>
        <w:ind w:left="0" w:firstLine="0"/>
        <w:rPr>
          <w:rFonts w:ascii="Times New Roman" w:eastAsia="Times New Roman" w:hAnsi="Times New Roman" w:cs="Times New Roman"/>
          <w:sz w:val="24"/>
          <w:szCs w:val="24"/>
        </w:rPr>
      </w:pPr>
      <w:r w:rsidRPr="00F5165A">
        <w:rPr>
          <w:rFonts w:ascii="Times New Roman" w:eastAsia="Times New Roman" w:hAnsi="Times New Roman" w:cs="Times New Roman"/>
          <w:sz w:val="24"/>
          <w:szCs w:val="24"/>
        </w:rPr>
        <w:t>Экономическая оценка;</w:t>
      </w:r>
    </w:p>
    <w:p w:rsidR="00430CE1" w:rsidRPr="00F25CCB" w:rsidRDefault="00430CE1" w:rsidP="004D2C6A">
      <w:pPr>
        <w:numPr>
          <w:ilvl w:val="0"/>
          <w:numId w:val="27"/>
        </w:numPr>
        <w:shd w:val="clear" w:color="auto" w:fill="FFFFFF"/>
        <w:tabs>
          <w:tab w:val="clear" w:pos="720"/>
        </w:tabs>
        <w:spacing w:after="0" w:line="240" w:lineRule="auto"/>
        <w:ind w:left="0" w:firstLine="0"/>
        <w:rPr>
          <w:rFonts w:ascii="Times New Roman" w:eastAsia="Times New Roman" w:hAnsi="Times New Roman" w:cs="Times New Roman"/>
          <w:sz w:val="24"/>
          <w:szCs w:val="24"/>
        </w:rPr>
      </w:pPr>
      <w:r w:rsidRPr="00F5165A">
        <w:rPr>
          <w:rFonts w:ascii="Times New Roman" w:eastAsia="Times New Roman" w:hAnsi="Times New Roman" w:cs="Times New Roman"/>
          <w:sz w:val="24"/>
          <w:szCs w:val="24"/>
        </w:rPr>
        <w:t>Подведение итогов.</w:t>
      </w:r>
    </w:p>
    <w:p w:rsidR="00430CE1" w:rsidRPr="00F25CCB" w:rsidRDefault="00430CE1" w:rsidP="004D2C6A">
      <w:pPr>
        <w:shd w:val="clear" w:color="auto" w:fill="FFFFFF"/>
        <w:spacing w:after="0" w:line="240" w:lineRule="auto"/>
        <w:ind w:firstLine="709"/>
        <w:jc w:val="both"/>
        <w:rPr>
          <w:rFonts w:ascii="Times New Roman" w:eastAsia="Times New Roman" w:hAnsi="Times New Roman" w:cs="Times New Roman"/>
          <w:sz w:val="24"/>
          <w:szCs w:val="21"/>
        </w:rPr>
      </w:pPr>
      <w:r w:rsidRPr="00F25CCB">
        <w:rPr>
          <w:rFonts w:ascii="Times New Roman" w:eastAsia="Times New Roman" w:hAnsi="Times New Roman" w:cs="Times New Roman"/>
          <w:sz w:val="24"/>
          <w:szCs w:val="21"/>
        </w:rPr>
        <w:t>Для получения данных при проведении любого научного исследования используется два основных типа источников информации — первичные и вторичные. Вторичные источники — это имеющиеся данные, которые всегда следует изучать в первую очередь. Нередко, однако, оказывается, что эти данные были собраны с целями весьма далекими от основного направления предпринимаемого исследования, а потому их необходимо дополнить путем сбора новых, или первичных, данных. Это различие между источниками информации находит отражение в существовании двух различных терминов — ка</w:t>
      </w:r>
      <w:r>
        <w:rPr>
          <w:rFonts w:ascii="Times New Roman" w:eastAsia="Times New Roman" w:hAnsi="Times New Roman" w:cs="Times New Roman"/>
          <w:sz w:val="24"/>
          <w:szCs w:val="21"/>
        </w:rPr>
        <w:t>бинетное исследование</w:t>
      </w:r>
      <w:r w:rsidRPr="00F25CCB">
        <w:rPr>
          <w:rFonts w:ascii="Times New Roman" w:eastAsia="Times New Roman" w:hAnsi="Times New Roman" w:cs="Times New Roman"/>
          <w:sz w:val="24"/>
          <w:szCs w:val="21"/>
        </w:rPr>
        <w:t xml:space="preserve"> и </w:t>
      </w:r>
      <w:proofErr w:type="spellStart"/>
      <w:r w:rsidRPr="00F25CCB">
        <w:rPr>
          <w:rFonts w:ascii="Times New Roman" w:eastAsia="Times New Roman" w:hAnsi="Times New Roman" w:cs="Times New Roman"/>
          <w:sz w:val="24"/>
          <w:szCs w:val="21"/>
        </w:rPr>
        <w:t>внекабинетн</w:t>
      </w:r>
      <w:r>
        <w:rPr>
          <w:rFonts w:ascii="Times New Roman" w:eastAsia="Times New Roman" w:hAnsi="Times New Roman" w:cs="Times New Roman"/>
          <w:sz w:val="24"/>
          <w:szCs w:val="21"/>
        </w:rPr>
        <w:t>ое</w:t>
      </w:r>
      <w:proofErr w:type="spellEnd"/>
      <w:r>
        <w:rPr>
          <w:rFonts w:ascii="Times New Roman" w:eastAsia="Times New Roman" w:hAnsi="Times New Roman" w:cs="Times New Roman"/>
          <w:sz w:val="24"/>
          <w:szCs w:val="21"/>
        </w:rPr>
        <w:t xml:space="preserve"> исследование</w:t>
      </w:r>
      <w:r w:rsidRPr="00F25CCB">
        <w:rPr>
          <w:rFonts w:ascii="Times New Roman" w:eastAsia="Times New Roman" w:hAnsi="Times New Roman" w:cs="Times New Roman"/>
          <w:sz w:val="24"/>
          <w:szCs w:val="21"/>
        </w:rPr>
        <w:t>.</w:t>
      </w:r>
    </w:p>
    <w:p w:rsidR="00430CE1" w:rsidRPr="00F25CCB" w:rsidRDefault="00430CE1" w:rsidP="004D2C6A">
      <w:pPr>
        <w:shd w:val="clear" w:color="auto" w:fill="FFFFFF"/>
        <w:spacing w:after="0" w:line="240" w:lineRule="auto"/>
        <w:ind w:firstLine="709"/>
        <w:jc w:val="both"/>
        <w:rPr>
          <w:rFonts w:ascii="Times New Roman" w:eastAsia="Times New Roman" w:hAnsi="Times New Roman" w:cs="Times New Roman"/>
          <w:sz w:val="24"/>
          <w:szCs w:val="21"/>
        </w:rPr>
      </w:pPr>
      <w:r w:rsidRPr="00F25CCB">
        <w:rPr>
          <w:rFonts w:ascii="Times New Roman" w:eastAsia="Times New Roman" w:hAnsi="Times New Roman" w:cs="Times New Roman"/>
          <w:b/>
          <w:bCs/>
          <w:sz w:val="24"/>
        </w:rPr>
        <w:t>Первичные данные</w:t>
      </w:r>
      <w:r w:rsidRPr="00F25CCB">
        <w:rPr>
          <w:rFonts w:ascii="Times New Roman" w:eastAsia="Times New Roman" w:hAnsi="Times New Roman" w:cs="Times New Roman"/>
          <w:sz w:val="24"/>
        </w:rPr>
        <w:t> </w:t>
      </w:r>
      <w:r w:rsidRPr="00F25CCB">
        <w:rPr>
          <w:rFonts w:ascii="Times New Roman" w:eastAsia="Times New Roman" w:hAnsi="Times New Roman" w:cs="Times New Roman"/>
          <w:sz w:val="24"/>
          <w:szCs w:val="21"/>
        </w:rPr>
        <w:t>можно собрать с помощью одного из трех методов —</w:t>
      </w:r>
      <w:r w:rsidRPr="00F25CCB">
        <w:rPr>
          <w:rFonts w:ascii="Times New Roman" w:eastAsia="Times New Roman" w:hAnsi="Times New Roman" w:cs="Times New Roman"/>
          <w:sz w:val="24"/>
        </w:rPr>
        <w:t> </w:t>
      </w:r>
      <w:r w:rsidRPr="00F25CCB">
        <w:rPr>
          <w:rFonts w:ascii="Times New Roman" w:eastAsia="Times New Roman" w:hAnsi="Times New Roman" w:cs="Times New Roman"/>
          <w:b/>
          <w:bCs/>
          <w:sz w:val="24"/>
        </w:rPr>
        <w:t>наблюдения, эксперимента и выборочного обследования</w:t>
      </w:r>
      <w:r w:rsidRPr="00F25CCB">
        <w:rPr>
          <w:rFonts w:ascii="Times New Roman" w:eastAsia="Times New Roman" w:hAnsi="Times New Roman" w:cs="Times New Roman"/>
          <w:sz w:val="24"/>
          <w:szCs w:val="21"/>
        </w:rPr>
        <w:t>, а также путем их сочетания.</w:t>
      </w:r>
      <w:r w:rsidRPr="00F25CCB">
        <w:rPr>
          <w:rFonts w:ascii="Times New Roman" w:eastAsia="Times New Roman" w:hAnsi="Times New Roman" w:cs="Times New Roman"/>
          <w:sz w:val="24"/>
        </w:rPr>
        <w:t> </w:t>
      </w:r>
      <w:r w:rsidRPr="00F25CCB">
        <w:rPr>
          <w:rFonts w:ascii="Times New Roman" w:eastAsia="Times New Roman" w:hAnsi="Times New Roman" w:cs="Times New Roman"/>
          <w:b/>
          <w:bCs/>
          <w:sz w:val="24"/>
        </w:rPr>
        <w:t>Наблюдение</w:t>
      </w:r>
      <w:r w:rsidRPr="00F25CCB">
        <w:rPr>
          <w:rFonts w:ascii="Times New Roman" w:eastAsia="Times New Roman" w:hAnsi="Times New Roman" w:cs="Times New Roman"/>
          <w:sz w:val="24"/>
        </w:rPr>
        <w:t> </w:t>
      </w:r>
      <w:r w:rsidRPr="00F25CCB">
        <w:rPr>
          <w:rFonts w:ascii="Times New Roman" w:eastAsia="Times New Roman" w:hAnsi="Times New Roman" w:cs="Times New Roman"/>
          <w:sz w:val="24"/>
          <w:szCs w:val="21"/>
        </w:rPr>
        <w:t>— наиболее простой метод, но дает обычно наименее удовлетворительные результаты. Суть его состоит в наблюдении за процессами, связанными с изучаемым фактором. Примером, иллюстрирующим этот способ, является измерение потоков покупателей в магазинах, послужившее основой для установления многих принципов планировки торговых помещений.</w:t>
      </w:r>
    </w:p>
    <w:p w:rsidR="00430CE1" w:rsidRPr="00F25CCB" w:rsidRDefault="00430CE1" w:rsidP="004D2C6A">
      <w:pPr>
        <w:shd w:val="clear" w:color="auto" w:fill="FFFFFF"/>
        <w:spacing w:after="0" w:line="240" w:lineRule="auto"/>
        <w:ind w:firstLine="709"/>
        <w:jc w:val="both"/>
        <w:rPr>
          <w:rFonts w:ascii="Times New Roman" w:eastAsia="Times New Roman" w:hAnsi="Times New Roman" w:cs="Times New Roman"/>
          <w:sz w:val="24"/>
          <w:szCs w:val="21"/>
        </w:rPr>
      </w:pPr>
      <w:r w:rsidRPr="00F25CCB">
        <w:rPr>
          <w:rFonts w:ascii="Times New Roman" w:eastAsia="Times New Roman" w:hAnsi="Times New Roman" w:cs="Times New Roman"/>
          <w:sz w:val="24"/>
          <w:szCs w:val="21"/>
        </w:rPr>
        <w:t>Техника наблюдения в значительной степени определяется квалификацией и объективностью наблюдателя и ограничена необходимостью соблюдать секретность с тем, чтобы на закономерностях поведения покупателей не отразилось сознание того, что они подвергаются изучению. К тому же внешнее поведение редко проливает достаточно света на внутренние мотивы поведения покупателей и процессы принятия решений, а именно их и пытаются обычно определить.</w:t>
      </w:r>
    </w:p>
    <w:p w:rsidR="00430CE1" w:rsidRPr="00F25CCB" w:rsidRDefault="00430CE1" w:rsidP="004D2C6A">
      <w:pPr>
        <w:shd w:val="clear" w:color="auto" w:fill="FFFFFF"/>
        <w:spacing w:after="0" w:line="240" w:lineRule="auto"/>
        <w:ind w:firstLine="709"/>
        <w:jc w:val="both"/>
        <w:rPr>
          <w:rFonts w:ascii="Times New Roman" w:eastAsia="Times New Roman" w:hAnsi="Times New Roman" w:cs="Times New Roman"/>
          <w:sz w:val="24"/>
          <w:szCs w:val="21"/>
        </w:rPr>
      </w:pPr>
      <w:r w:rsidRPr="00F25CCB">
        <w:rPr>
          <w:rFonts w:ascii="Times New Roman" w:eastAsia="Times New Roman" w:hAnsi="Times New Roman" w:cs="Times New Roman"/>
          <w:sz w:val="24"/>
          <w:szCs w:val="21"/>
        </w:rPr>
        <w:t>При проведении</w:t>
      </w:r>
      <w:r w:rsidRPr="00F25CCB">
        <w:rPr>
          <w:rFonts w:ascii="Times New Roman" w:eastAsia="Times New Roman" w:hAnsi="Times New Roman" w:cs="Times New Roman"/>
          <w:sz w:val="24"/>
        </w:rPr>
        <w:t> </w:t>
      </w:r>
      <w:r w:rsidRPr="00F25CCB">
        <w:rPr>
          <w:rFonts w:ascii="Times New Roman" w:eastAsia="Times New Roman" w:hAnsi="Times New Roman" w:cs="Times New Roman"/>
          <w:b/>
          <w:bCs/>
          <w:sz w:val="24"/>
        </w:rPr>
        <w:t>эксперимента</w:t>
      </w:r>
      <w:r w:rsidRPr="00F25CCB">
        <w:rPr>
          <w:rFonts w:ascii="Times New Roman" w:eastAsia="Times New Roman" w:hAnsi="Times New Roman" w:cs="Times New Roman"/>
          <w:sz w:val="24"/>
        </w:rPr>
        <w:t> </w:t>
      </w:r>
      <w:r w:rsidRPr="00F25CCB">
        <w:rPr>
          <w:rFonts w:ascii="Times New Roman" w:eastAsia="Times New Roman" w:hAnsi="Times New Roman" w:cs="Times New Roman"/>
          <w:sz w:val="24"/>
          <w:szCs w:val="21"/>
        </w:rPr>
        <w:t>можно осуществлять контроль, отсутствие которого характерно для методов наблюдения, а обходится эксперимент обычно дешевле, чем выборочное обследование. Основной недостаток экспериментального метода заключается в трудности воспроизведения нормального поведения в лабораторных условиях. Частично эта трудность может быть преодолена путем проведения эксперимента в естественной обстановке, например, при опробовании упаковки путем помещения опытного образца на полки магазина. Однако для того чтобы результаты таких испытаний были достоверными, значения всех переменных, кроме той, которая в данный момент изучается, должны оставаться неизменными. Трудности распознания как характера, так и влияния остальных переменных могут быть в значительной степени преодолены путем повторения эксперимента столько раз, чтобы можно было вывести средний или представительный результат, а также с помощью контрольного эксперимента, который обычно состоит в постановке опыта, идентичного с проведенным во всем, кроме контрольной переменной, причем принимается, что все возникающие расхождения обусловлены влиянием именно этой переменной.</w:t>
      </w:r>
    </w:p>
    <w:p w:rsidR="00430CE1" w:rsidRPr="00F25CCB" w:rsidRDefault="00430CE1" w:rsidP="004D2C6A">
      <w:pPr>
        <w:shd w:val="clear" w:color="auto" w:fill="FFFFFF"/>
        <w:spacing w:after="0" w:line="240" w:lineRule="auto"/>
        <w:ind w:firstLine="709"/>
        <w:jc w:val="both"/>
        <w:rPr>
          <w:rFonts w:ascii="Times New Roman" w:eastAsia="Times New Roman" w:hAnsi="Times New Roman" w:cs="Times New Roman"/>
          <w:sz w:val="24"/>
          <w:szCs w:val="21"/>
        </w:rPr>
      </w:pPr>
      <w:r w:rsidRPr="00F25CCB">
        <w:rPr>
          <w:rFonts w:ascii="Times New Roman" w:eastAsia="Times New Roman" w:hAnsi="Times New Roman" w:cs="Times New Roman"/>
          <w:sz w:val="24"/>
          <w:szCs w:val="21"/>
        </w:rPr>
        <w:t>Изменение только одной переменной может оказаться слишком дорогостоящим и трудоемким ввиду большого числа переменных, требующих испытания. Например, в случае с опробованием новой упаковки можно попытаться определить отдельно влияние названия, цвета, размера, формы, ценности информации и т. д., а также общее впечатление.</w:t>
      </w:r>
      <w:r w:rsidRPr="00F25CCB">
        <w:rPr>
          <w:rFonts w:ascii="Times New Roman" w:eastAsia="Times New Roman" w:hAnsi="Times New Roman" w:cs="Times New Roman"/>
          <w:sz w:val="24"/>
        </w:rPr>
        <w:t> </w:t>
      </w:r>
    </w:p>
    <w:p w:rsidR="00430CE1" w:rsidRDefault="00430CE1" w:rsidP="004D2C6A">
      <w:pPr>
        <w:spacing w:after="0" w:line="240" w:lineRule="auto"/>
        <w:jc w:val="both"/>
        <w:rPr>
          <w:rFonts w:ascii="Times New Roman" w:hAnsi="Times New Roman" w:cs="Times New Roman"/>
          <w:sz w:val="32"/>
          <w:szCs w:val="24"/>
        </w:rPr>
      </w:pPr>
    </w:p>
    <w:p w:rsidR="00430CE1" w:rsidRDefault="00430CE1" w:rsidP="004D2C6A">
      <w:pPr>
        <w:spacing w:after="0" w:line="240" w:lineRule="auto"/>
        <w:jc w:val="both"/>
        <w:rPr>
          <w:rFonts w:ascii="Times New Roman" w:hAnsi="Times New Roman" w:cs="Times New Roman"/>
          <w:sz w:val="24"/>
          <w:szCs w:val="24"/>
        </w:rPr>
      </w:pPr>
      <w:r w:rsidRPr="00D0261B">
        <w:rPr>
          <w:rFonts w:ascii="Times New Roman" w:hAnsi="Times New Roman" w:cs="Times New Roman"/>
          <w:b/>
          <w:sz w:val="24"/>
          <w:szCs w:val="24"/>
        </w:rPr>
        <w:t>Цель работы</w:t>
      </w:r>
      <w:r w:rsidRPr="00D0261B">
        <w:rPr>
          <w:rFonts w:ascii="Times New Roman" w:hAnsi="Times New Roman" w:cs="Times New Roman"/>
          <w:sz w:val="24"/>
          <w:szCs w:val="24"/>
        </w:rPr>
        <w:t>: </w:t>
      </w:r>
      <w:r w:rsidRPr="00651897">
        <w:rPr>
          <w:rFonts w:ascii="Times New Roman" w:hAnsi="Times New Roman" w:cs="Times New Roman"/>
          <w:sz w:val="24"/>
          <w:szCs w:val="28"/>
        </w:rPr>
        <w:t>о</w:t>
      </w:r>
      <w:r w:rsidRPr="00347E2F">
        <w:rPr>
          <w:rFonts w:ascii="Times New Roman" w:hAnsi="Times New Roman" w:cs="Times New Roman"/>
          <w:sz w:val="24"/>
          <w:szCs w:val="28"/>
        </w:rPr>
        <w:t>пределение и обос</w:t>
      </w:r>
      <w:r>
        <w:rPr>
          <w:rFonts w:ascii="Times New Roman" w:hAnsi="Times New Roman" w:cs="Times New Roman"/>
          <w:sz w:val="24"/>
          <w:szCs w:val="28"/>
        </w:rPr>
        <w:t>нование выбора методов маркетин</w:t>
      </w:r>
      <w:r w:rsidRPr="00347E2F">
        <w:rPr>
          <w:rFonts w:ascii="Times New Roman" w:hAnsi="Times New Roman" w:cs="Times New Roman"/>
          <w:sz w:val="24"/>
          <w:szCs w:val="28"/>
        </w:rPr>
        <w:t xml:space="preserve">говых исследований рынка. </w:t>
      </w:r>
      <w:r>
        <w:rPr>
          <w:rFonts w:ascii="Times New Roman" w:hAnsi="Times New Roman" w:cs="Times New Roman"/>
          <w:sz w:val="24"/>
          <w:szCs w:val="28"/>
        </w:rPr>
        <w:t>Участие</w:t>
      </w:r>
      <w:r w:rsidRPr="00347E2F">
        <w:rPr>
          <w:rFonts w:ascii="Times New Roman" w:hAnsi="Times New Roman" w:cs="Times New Roman"/>
          <w:sz w:val="24"/>
          <w:szCs w:val="28"/>
        </w:rPr>
        <w:t xml:space="preserve"> в проведении маркетинговых исследований. Формулирование и реализация маркетинговых решений</w:t>
      </w:r>
      <w:r w:rsidRPr="00D0261B">
        <w:rPr>
          <w:rFonts w:ascii="Times New Roman" w:hAnsi="Times New Roman" w:cs="Times New Roman"/>
          <w:szCs w:val="24"/>
        </w:rPr>
        <w:t>.</w:t>
      </w:r>
    </w:p>
    <w:p w:rsidR="00430CE1" w:rsidRDefault="00430CE1" w:rsidP="004D2C6A">
      <w:pPr>
        <w:spacing w:after="0" w:line="240" w:lineRule="auto"/>
        <w:jc w:val="center"/>
        <w:rPr>
          <w:rFonts w:ascii="Times New Roman" w:hAnsi="Times New Roman" w:cs="Times New Roman"/>
          <w:b/>
          <w:sz w:val="24"/>
          <w:szCs w:val="24"/>
        </w:rPr>
      </w:pPr>
    </w:p>
    <w:p w:rsidR="00430CE1" w:rsidRDefault="00430CE1" w:rsidP="004D2C6A">
      <w:pPr>
        <w:spacing w:after="0" w:line="240" w:lineRule="auto"/>
        <w:jc w:val="center"/>
        <w:rPr>
          <w:rFonts w:ascii="Times New Roman" w:hAnsi="Times New Roman" w:cs="Times New Roman"/>
          <w:b/>
          <w:sz w:val="24"/>
          <w:szCs w:val="24"/>
        </w:rPr>
      </w:pPr>
      <w:r w:rsidRPr="007A26EA">
        <w:rPr>
          <w:rFonts w:ascii="Times New Roman" w:hAnsi="Times New Roman" w:cs="Times New Roman"/>
          <w:b/>
          <w:sz w:val="24"/>
          <w:szCs w:val="24"/>
        </w:rPr>
        <w:t>Вопросы для самопроверки:</w:t>
      </w:r>
    </w:p>
    <w:p w:rsidR="00430CE1" w:rsidRDefault="00430CE1" w:rsidP="004D2C6A">
      <w:pPr>
        <w:pStyle w:val="a6"/>
        <w:numPr>
          <w:ilvl w:val="0"/>
          <w:numId w:val="28"/>
        </w:numPr>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Дать определение понятия «маркетинговое исследование».</w:t>
      </w:r>
    </w:p>
    <w:p w:rsidR="00430CE1" w:rsidRDefault="00430CE1" w:rsidP="004D2C6A">
      <w:pPr>
        <w:pStyle w:val="a6"/>
        <w:numPr>
          <w:ilvl w:val="0"/>
          <w:numId w:val="28"/>
        </w:numPr>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Объекты маркетингового исследования.</w:t>
      </w:r>
    </w:p>
    <w:p w:rsidR="00430CE1" w:rsidRDefault="00430CE1" w:rsidP="004D2C6A">
      <w:pPr>
        <w:pStyle w:val="a6"/>
        <w:numPr>
          <w:ilvl w:val="0"/>
          <w:numId w:val="28"/>
        </w:numPr>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Перечислите этапы маркетингового исследования.</w:t>
      </w:r>
    </w:p>
    <w:p w:rsidR="00430CE1" w:rsidRPr="00E67CBD" w:rsidRDefault="00430CE1" w:rsidP="004D2C6A">
      <w:pPr>
        <w:pStyle w:val="a6"/>
        <w:numPr>
          <w:ilvl w:val="0"/>
          <w:numId w:val="28"/>
        </w:numPr>
        <w:spacing w:after="0" w:line="240" w:lineRule="auto"/>
        <w:ind w:left="0" w:firstLine="0"/>
        <w:contextualSpacing w:val="0"/>
        <w:jc w:val="both"/>
        <w:rPr>
          <w:rFonts w:ascii="Times New Roman" w:hAnsi="Times New Roman" w:cs="Times New Roman"/>
          <w:bCs/>
          <w:iCs/>
          <w:sz w:val="24"/>
          <w:szCs w:val="28"/>
        </w:rPr>
      </w:pPr>
      <w:r w:rsidRPr="00E67CBD">
        <w:rPr>
          <w:rFonts w:ascii="Times New Roman" w:hAnsi="Times New Roman" w:cs="Times New Roman"/>
          <w:bCs/>
          <w:iCs/>
          <w:sz w:val="24"/>
          <w:szCs w:val="28"/>
        </w:rPr>
        <w:t>Методы исследования в маркетинге</w:t>
      </w:r>
      <w:r>
        <w:rPr>
          <w:rFonts w:ascii="Times New Roman" w:hAnsi="Times New Roman" w:cs="Times New Roman"/>
          <w:bCs/>
          <w:iCs/>
          <w:sz w:val="24"/>
          <w:szCs w:val="28"/>
        </w:rPr>
        <w:t>.</w:t>
      </w:r>
    </w:p>
    <w:p w:rsidR="00430CE1" w:rsidRDefault="00430CE1" w:rsidP="004D2C6A">
      <w:pPr>
        <w:pStyle w:val="a6"/>
        <w:numPr>
          <w:ilvl w:val="0"/>
          <w:numId w:val="28"/>
        </w:numPr>
        <w:spacing w:after="0" w:line="240" w:lineRule="auto"/>
        <w:ind w:left="0" w:firstLine="0"/>
        <w:contextualSpacing w:val="0"/>
        <w:jc w:val="both"/>
        <w:rPr>
          <w:rFonts w:ascii="Times New Roman" w:hAnsi="Times New Roman" w:cs="Times New Roman"/>
          <w:bCs/>
          <w:iCs/>
          <w:sz w:val="24"/>
          <w:szCs w:val="28"/>
        </w:rPr>
      </w:pPr>
      <w:r w:rsidRPr="00E67CBD">
        <w:rPr>
          <w:rFonts w:ascii="Times New Roman" w:hAnsi="Times New Roman" w:cs="Times New Roman"/>
          <w:bCs/>
          <w:iCs/>
          <w:sz w:val="24"/>
          <w:szCs w:val="28"/>
        </w:rPr>
        <w:t>Процесс маркетинговых исследований</w:t>
      </w:r>
      <w:r>
        <w:rPr>
          <w:rFonts w:ascii="Times New Roman" w:hAnsi="Times New Roman" w:cs="Times New Roman"/>
          <w:bCs/>
          <w:iCs/>
          <w:sz w:val="24"/>
          <w:szCs w:val="28"/>
        </w:rPr>
        <w:t>.</w:t>
      </w:r>
    </w:p>
    <w:p w:rsidR="00430CE1" w:rsidRDefault="00430CE1" w:rsidP="004D2C6A">
      <w:pPr>
        <w:pStyle w:val="a6"/>
        <w:numPr>
          <w:ilvl w:val="0"/>
          <w:numId w:val="28"/>
        </w:numPr>
        <w:spacing w:after="0" w:line="240" w:lineRule="auto"/>
        <w:ind w:left="0" w:firstLine="0"/>
        <w:contextualSpacing w:val="0"/>
        <w:jc w:val="both"/>
        <w:rPr>
          <w:rFonts w:ascii="Times New Roman" w:hAnsi="Times New Roman" w:cs="Times New Roman"/>
          <w:bCs/>
          <w:iCs/>
          <w:sz w:val="24"/>
          <w:szCs w:val="28"/>
        </w:rPr>
      </w:pPr>
      <w:r>
        <w:rPr>
          <w:rFonts w:ascii="Times New Roman" w:hAnsi="Times New Roman" w:cs="Times New Roman"/>
          <w:bCs/>
          <w:iCs/>
          <w:sz w:val="24"/>
          <w:szCs w:val="28"/>
        </w:rPr>
        <w:t>Дать понятие термина «маркетинговая информация».</w:t>
      </w:r>
    </w:p>
    <w:p w:rsidR="00430CE1" w:rsidRPr="00E67CBD" w:rsidRDefault="00430CE1" w:rsidP="004D2C6A">
      <w:pPr>
        <w:pStyle w:val="a6"/>
        <w:numPr>
          <w:ilvl w:val="0"/>
          <w:numId w:val="28"/>
        </w:numPr>
        <w:spacing w:after="0" w:line="240" w:lineRule="auto"/>
        <w:ind w:left="0" w:firstLine="0"/>
        <w:contextualSpacing w:val="0"/>
        <w:jc w:val="both"/>
        <w:rPr>
          <w:rFonts w:ascii="Times New Roman" w:hAnsi="Times New Roman" w:cs="Times New Roman"/>
          <w:bCs/>
          <w:iCs/>
          <w:sz w:val="28"/>
          <w:szCs w:val="28"/>
        </w:rPr>
      </w:pPr>
      <w:r w:rsidRPr="00E67CBD">
        <w:rPr>
          <w:rFonts w:ascii="Times New Roman" w:hAnsi="Times New Roman" w:cs="Times New Roman"/>
          <w:sz w:val="24"/>
        </w:rPr>
        <w:t>Назвать типы маркетинговой информации</w:t>
      </w:r>
      <w:r>
        <w:rPr>
          <w:rFonts w:ascii="Times New Roman" w:hAnsi="Times New Roman" w:cs="Times New Roman"/>
          <w:sz w:val="24"/>
        </w:rPr>
        <w:t>.</w:t>
      </w:r>
    </w:p>
    <w:p w:rsidR="00430CE1" w:rsidRPr="005F66E9" w:rsidRDefault="00430CE1" w:rsidP="004D2C6A">
      <w:pPr>
        <w:pStyle w:val="a6"/>
        <w:numPr>
          <w:ilvl w:val="0"/>
          <w:numId w:val="28"/>
        </w:numPr>
        <w:spacing w:after="0" w:line="240" w:lineRule="auto"/>
        <w:ind w:left="0" w:firstLine="0"/>
        <w:contextualSpacing w:val="0"/>
        <w:jc w:val="both"/>
        <w:rPr>
          <w:rFonts w:ascii="Times New Roman" w:hAnsi="Times New Roman" w:cs="Times New Roman"/>
          <w:bCs/>
          <w:iCs/>
          <w:sz w:val="24"/>
          <w:szCs w:val="24"/>
        </w:rPr>
      </w:pPr>
      <w:r w:rsidRPr="005F66E9">
        <w:rPr>
          <w:rFonts w:ascii="Times New Roman" w:hAnsi="Times New Roman" w:cs="Times New Roman"/>
          <w:bCs/>
          <w:iCs/>
          <w:sz w:val="24"/>
          <w:szCs w:val="24"/>
        </w:rPr>
        <w:t xml:space="preserve">В чем особенность </w:t>
      </w:r>
      <w:r w:rsidRPr="005F66E9">
        <w:rPr>
          <w:rFonts w:ascii="Times New Roman" w:hAnsi="Times New Roman" w:cs="Times New Roman"/>
          <w:sz w:val="24"/>
          <w:szCs w:val="24"/>
        </w:rPr>
        <w:t>панельного обследования</w:t>
      </w:r>
      <w:r>
        <w:rPr>
          <w:rFonts w:ascii="Times New Roman" w:hAnsi="Times New Roman" w:cs="Times New Roman"/>
          <w:sz w:val="24"/>
          <w:szCs w:val="24"/>
        </w:rPr>
        <w:t>.</w:t>
      </w:r>
    </w:p>
    <w:p w:rsidR="00430CE1" w:rsidRDefault="00430CE1" w:rsidP="004D2C6A">
      <w:pPr>
        <w:pStyle w:val="a6"/>
        <w:numPr>
          <w:ilvl w:val="0"/>
          <w:numId w:val="28"/>
        </w:numPr>
        <w:spacing w:after="0" w:line="240" w:lineRule="auto"/>
        <w:ind w:left="0" w:firstLine="0"/>
        <w:contextualSpacing w:val="0"/>
        <w:jc w:val="both"/>
        <w:rPr>
          <w:rFonts w:ascii="Times New Roman" w:hAnsi="Times New Roman" w:cs="Times New Roman"/>
          <w:bCs/>
          <w:iCs/>
          <w:sz w:val="24"/>
          <w:szCs w:val="24"/>
        </w:rPr>
      </w:pPr>
      <w:r w:rsidRPr="005F66E9">
        <w:rPr>
          <w:rFonts w:ascii="Times New Roman" w:hAnsi="Times New Roman" w:cs="Times New Roman"/>
          <w:sz w:val="24"/>
        </w:rPr>
        <w:t>Что включает в себя процесс принятия маркетинговых решений.</w:t>
      </w:r>
    </w:p>
    <w:p w:rsidR="00430CE1" w:rsidRPr="005F66E9" w:rsidRDefault="00430CE1" w:rsidP="004D2C6A">
      <w:pPr>
        <w:pStyle w:val="a6"/>
        <w:numPr>
          <w:ilvl w:val="0"/>
          <w:numId w:val="28"/>
        </w:numPr>
        <w:spacing w:after="0" w:line="240" w:lineRule="auto"/>
        <w:ind w:left="0" w:firstLine="0"/>
        <w:contextualSpacing w:val="0"/>
        <w:jc w:val="both"/>
        <w:rPr>
          <w:rFonts w:ascii="Times New Roman" w:hAnsi="Times New Roman" w:cs="Times New Roman"/>
          <w:bCs/>
          <w:iCs/>
          <w:sz w:val="24"/>
          <w:szCs w:val="24"/>
        </w:rPr>
      </w:pPr>
      <w:r w:rsidRPr="005F66E9">
        <w:rPr>
          <w:rFonts w:ascii="Times New Roman" w:hAnsi="Times New Roman" w:cs="Times New Roman"/>
          <w:sz w:val="24"/>
        </w:rPr>
        <w:t>Охарактеризовать маркетинговые исследования потребителей.</w:t>
      </w:r>
    </w:p>
    <w:p w:rsidR="00430CE1" w:rsidRPr="005F66E9" w:rsidRDefault="00430CE1" w:rsidP="004D2C6A">
      <w:pPr>
        <w:pStyle w:val="a6"/>
        <w:spacing w:after="0" w:line="240" w:lineRule="auto"/>
        <w:jc w:val="both"/>
        <w:rPr>
          <w:rFonts w:ascii="Times New Roman" w:hAnsi="Times New Roman" w:cs="Times New Roman"/>
          <w:sz w:val="24"/>
          <w:szCs w:val="24"/>
        </w:rPr>
      </w:pPr>
    </w:p>
    <w:p w:rsidR="00430CE1" w:rsidRDefault="00430CE1" w:rsidP="004D2C6A">
      <w:pPr>
        <w:spacing w:after="0" w:line="240" w:lineRule="auto"/>
        <w:jc w:val="center"/>
        <w:rPr>
          <w:rFonts w:ascii="Times New Roman" w:eastAsia="Lucida Sans Unicode" w:hAnsi="Times New Roman"/>
          <w:b/>
          <w:bCs/>
          <w:kern w:val="1"/>
          <w:sz w:val="24"/>
          <w:szCs w:val="18"/>
        </w:rPr>
      </w:pPr>
      <w:r w:rsidRPr="00D5627A">
        <w:rPr>
          <w:rFonts w:ascii="Times New Roman" w:eastAsia="Lucida Sans Unicode" w:hAnsi="Times New Roman"/>
          <w:b/>
          <w:bCs/>
          <w:kern w:val="1"/>
          <w:sz w:val="24"/>
          <w:szCs w:val="18"/>
        </w:rPr>
        <w:t>Тесты по теме (отметьте один правильный ответ)</w:t>
      </w:r>
    </w:p>
    <w:p w:rsidR="00430CE1" w:rsidRDefault="00430CE1" w:rsidP="004D2C6A">
      <w:pPr>
        <w:pStyle w:val="a6"/>
        <w:spacing w:after="0" w:line="240" w:lineRule="auto"/>
        <w:jc w:val="both"/>
        <w:rPr>
          <w:rFonts w:ascii="Times New Roman" w:hAnsi="Times New Roman" w:cs="Times New Roman"/>
          <w:sz w:val="24"/>
          <w:szCs w:val="24"/>
        </w:rPr>
      </w:pP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Pr="00424AB1">
        <w:rPr>
          <w:rFonts w:ascii="Times New Roman" w:eastAsia="Times New Roman" w:hAnsi="Times New Roman" w:cs="Times New Roman"/>
          <w:b/>
          <w:color w:val="000000"/>
          <w:sz w:val="24"/>
          <w:szCs w:val="24"/>
        </w:rPr>
        <w:t>.Систематический сбор и анализ данных о проблемах, связанных с маркетингом товаров и услуг называется: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панель;</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гипотеза;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маркетинговое исследование;</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случайная выборка;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неслучайная выборка.</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2.Для конкретизации проблемы и формулирования на её основе целей и задач маркетингового исследования предприятия используют:</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разведочные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описательные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первичные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эмпирические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казуальные исследования.</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3.Данные о состоянии внешней среды, опубликованные не для целей конкретного исследования, называются: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данные опросов;</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данные экспериментов;</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первичные данные;</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внешние вторичные данные;</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внутренние вторичные данные.</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4.Менеджер по маркетингу страховой компании не должен включать в раздел важнейшей информации для разработки эффективной кампании продвижения новой страховой услуги для индивидуальных клиентов следующее:</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эффективность рекламных мероприятий компании;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требования потребителей к новым видам услуг;</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количество телефонных звонков клиентам по предложению услуг компании;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количество заказов клиентов, полученных страховыми агентами;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всё вышеперечисленное важно.</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5.Новые факты и цифры, которые собраны специально для проекта исследования, называются: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данными опросов;</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факторами для принятия решения;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данными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вторичными данными;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первичными данными.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424AB1">
        <w:rPr>
          <w:rFonts w:ascii="Times New Roman" w:eastAsia="Times New Roman" w:hAnsi="Times New Roman" w:cs="Times New Roman"/>
          <w:b/>
          <w:color w:val="000000"/>
          <w:sz w:val="24"/>
          <w:szCs w:val="24"/>
        </w:rPr>
        <w:t>6.Опрос не может быть проведён:</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по телефону;</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путём наблюдения;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индивидуально;</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lastRenderedPageBreak/>
        <w:t>4)  по почте;</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по Интернету.</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7.Компания проводит эксперимент, чтобы определить, насколько предлагаемый на рынок новый продукт может увеличить объём продаж. В данном случае объём продаж является: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зависимой переменной;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независимой переменной;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объектом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контрольной группой;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экспериментальной группой.</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8.Конъюнктуру рынка нельзя определить как:</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определённое соотношение между спросом и предложением как по отдельным товарам и их группам, так и по товарной и денежной массе в целом на рынке или в его сегменте;</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складывающиеся в определённый период времени и в конкретном месте социально-экономические, торгово-организационные и другие условия реализации товара;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результат взаимодействия факторов и условий, определяющих структуру, динамику и соотношение спроса, предложения и цен на товары и услуги;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наиболее выгодные для производителя условия продажи товара определённой группы в конкретном месте и в данный период времени;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совокупность факторов и параметров, которые характеризуют текущее состояние экономики в настоящий период.</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9.Рынок изучается с целью:</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удачно вступить в конкурентную борьбу;</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снижения риска не реализации продукции;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воспользоваться благоприятно складывающейся конъюнктурой;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разработки тактики поведения фирмы, путём выбора из множества потенциальных рынков таких, которые могут быть приоритетными для предприятия и его товаров, на которых эффективнее можно достичь коммерческого успеха;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всё вышеперечисленное верно.</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10.Изучение деятельности конкурентов осуществляется для того, чтобы:</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следовать за преуспевающими конкурентами: производить такие же товары, использовать такую же стратегию и т. д.</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избежать конкуренции путём производства товаров, отличных от товаров конкурента, и разработки собственной стратегии;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ориентироваться в вопросах цен на товары;</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быть конкурентоспособным на новом рынке;</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выявить неудовлетворённые потребности покупателей.</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11.База данных «Деловая панорама», которая содержит данные о более, чем 36 тыс. предприятий СНГ, является примером:</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внутренних вторичных данных;</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данных опросов;</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внешних вторичных данных;</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данных экспериментов;</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первичных данных.</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12.К какому типу относится этот вопрос: «Пожалуйста, отметьте свой пол: _мужской, женский»?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открытый;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многовариантный;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 xml:space="preserve">3)  шкала </w:t>
      </w:r>
      <w:proofErr w:type="spellStart"/>
      <w:r w:rsidRPr="0094144B">
        <w:rPr>
          <w:rFonts w:ascii="Times New Roman" w:eastAsia="Times New Roman" w:hAnsi="Times New Roman" w:cs="Times New Roman"/>
          <w:color w:val="000000"/>
          <w:sz w:val="24"/>
          <w:szCs w:val="24"/>
        </w:rPr>
        <w:t>Лейкерта</w:t>
      </w:r>
      <w:proofErr w:type="spellEnd"/>
      <w:r w:rsidRPr="0094144B">
        <w:rPr>
          <w:rFonts w:ascii="Times New Roman" w:eastAsia="Times New Roman" w:hAnsi="Times New Roman" w:cs="Times New Roman"/>
          <w:color w:val="000000"/>
          <w:sz w:val="24"/>
          <w:szCs w:val="24"/>
        </w:rPr>
        <w:t>;</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дихотомический;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никакой из выше перечисленных.</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13.Лабораторные эксперименты отличаются от полевых экспериментов:</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lastRenderedPageBreak/>
        <w:t>1)  манипулированием с зависимыми и независимыми переменными;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стоимостью;</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репрезентативностью полученных данных;</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возможностью контроля над каждым этапом эксперимента;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различной средой, в которой проводится эксперимент.</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14.Метод исследования, предполагающий многократный опрос интересующей группы покупателей или наблюдение за развитием сбыта в определённой группе предприятий торговли через равные промежутки времени, называется: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панель;</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гипотеза;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маркетинговые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случайная выборка;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фокус-группа.</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15. Исследование системы распределения проводится в рамках:</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изучения поведения потребителей;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диагностики микросреды фирмы;</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анализа конкурентной среды;</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исследования рынка;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анализа издержек производства и прибыли.</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16. Объективность, как принцип проведения маркетингового исследования, представляет собой: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чёткость постановки задач исследования, однозначность их понимания и трактовки, а также выбор инструментов исследования, обеспечивающих необходимую достоверность результатов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детальность планирования каждого этапа исследования, высокое качество выполнения всех исследовательских операций, достигаемое за счёт высокого уровня профессионализма и ответственности исследовательского коллектива, а также эффективной системы контроля его работы;</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необходимость учёта всех факторов и недопустимость принятия определённой точки зрения до завершения анализа всей собранной информации.</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17.Способом связи с аудиторией при проведении эксперимента является: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Интернет;</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почта;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телефон;</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телефакс;</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личный контакт.</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18. Метод сбора информации путём установления контактов с объектами исследования называется: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опрос;</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имитация;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эксперимент;</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наблюдение;</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панель.</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19. Достоинством эксперимента является: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исключение искажений, вызываемых контактами объектов с исследователями;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его простота и, следовательно, относительная дешевизна;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возможность оперативного анализа множества вариантов маркетинговых действий и выбора на этой основе наилучшего;</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возможность установления причинно-следственных связей между факторами маркетинга и поведением исследуемых объектов;</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практически неограниченной области его возможного применения.</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20. Недостатком имитации является: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lastRenderedPageBreak/>
        <w:t>1)  не позволяет однозначно установить внутренние мотивы поведения объектов наблюдения и процессы принятия ими решений;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сложность и трудоёмкость создания самой модели;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относительно большая трудоёмкость и значительные затраты на проведение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требует квалифицированных исполнителей и больших денежных затрат;</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сложность воспроизведения нормального поведения социально - экономического объекта в лабораторных условиях.</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21.Маркетинговые исследования - это:</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то же самое, что и «исследование рынка»;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постоянно действующая система сбора, классификации, анализа, оценки и распространения маркетинговой информации;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систематический сбор и анализ данных о проблемах, связанных с маркетингом товаров и услуг;</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22.Вторичные данные в маркетинге - это:</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перепроверенная информация;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второстепенная информация;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информация, полученная из посторонних источников;</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информация из внешних источников или собственная информация, первоначально полученная для других целей;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ничего из вышеперечисленного.</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23.К какому типу относится этот вопрос: «Каково Ваше отношение к сладким кукурузным хлопьям?»:</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открытый вопрос;</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вопрос с фиксированными альтернативами;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дихотомический вопрос;</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семантическая дифференциальная шкала;</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 xml:space="preserve">5) шкала </w:t>
      </w:r>
      <w:proofErr w:type="spellStart"/>
      <w:r w:rsidRPr="0094144B">
        <w:rPr>
          <w:rFonts w:ascii="Times New Roman" w:eastAsia="Times New Roman" w:hAnsi="Times New Roman" w:cs="Times New Roman"/>
          <w:color w:val="000000"/>
          <w:sz w:val="24"/>
          <w:szCs w:val="24"/>
        </w:rPr>
        <w:t>Лейкерта</w:t>
      </w:r>
      <w:proofErr w:type="spellEnd"/>
      <w:r w:rsidRPr="0094144B">
        <w:rPr>
          <w:rFonts w:ascii="Times New Roman" w:eastAsia="Times New Roman" w:hAnsi="Times New Roman" w:cs="Times New Roman"/>
          <w:color w:val="000000"/>
          <w:sz w:val="24"/>
          <w:szCs w:val="24"/>
        </w:rPr>
        <w:t>.</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24.Достоинством наблюдения является: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его объективный характер;</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возможность оперативного анализа множества вариантов маркетинговых действий и выбора на этой основе наилучшего;</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практически неограниченная область его возможного применения;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возможность установления причинно-следственных связей между факторами маркетинга и поведением исследуемых объектов;</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его простота и, следовательно, относительная дешевизна.</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25. Не достатком опроса является: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не позволяет однозначно установить внутренние мотивы поведения покупателей и процессы принятия ими решений и, следовательно, они могут быть неправильно истолкованы исследователями;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2)относительно большая трудоёмкость и значительные затраты на проведение, а также возможное снижение точности полученной информации;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3)требует квалифицированных исполнителей и больших денежных затрат;</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4)сложность воспроизведения нормального поведения социально-экономического объекта в лабораторных условиях;</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исключение искажений, вызываемых контактами объектов с исследователями.</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26. Принцип тщательности проведения маркетингового исследования означает:</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необходимость учета всех факторов и недопустимость принятия определенной точки зрения до завершения анализа всей собранной информации;</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2)чёткость постановки задач исследования, однозначность их понимания и трактовки, а также выбор инструментов исследования, обеспечивающих необходимую достоверность результатов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lastRenderedPageBreak/>
        <w:t>3) детальность планирования каждого этапа исследования, высокое качество выполнения всех исследовательских операций, достигаемое за счёт высокого уровня профессионализма и ответственности исследовательского коллектива, а также эффективной системы контроля его работы.</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27. Анализ объёма продаж проводится в рамках:</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изучение поведения потребителей;</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диагностики микросреды фирмы;</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анализа конкурентной среды;</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анализа издержек производства и прибыли.</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28.Метод сбора информации, предусматривающий установление исследователями контроля над всеми факторами, влияющими на функционирование этих объектов, называется: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опрос;</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  имитация;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эксперимент;</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наблюдение;</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панель.</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29.К какому методу комплексного исследования рынка относится изучение различного рода справочников и статистической литературы?</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 кабинетные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 xml:space="preserve">2) </w:t>
      </w:r>
      <w:proofErr w:type="spellStart"/>
      <w:r w:rsidRPr="0094144B">
        <w:rPr>
          <w:rFonts w:ascii="Times New Roman" w:eastAsia="Times New Roman" w:hAnsi="Times New Roman" w:cs="Times New Roman"/>
          <w:color w:val="000000"/>
          <w:sz w:val="24"/>
          <w:szCs w:val="24"/>
        </w:rPr>
        <w:t>внекабинетные</w:t>
      </w:r>
      <w:proofErr w:type="spellEnd"/>
      <w:r w:rsidRPr="0094144B">
        <w:rPr>
          <w:rFonts w:ascii="Times New Roman" w:eastAsia="Times New Roman" w:hAnsi="Times New Roman" w:cs="Times New Roman"/>
          <w:color w:val="000000"/>
          <w:sz w:val="24"/>
          <w:szCs w:val="24"/>
        </w:rPr>
        <w:t xml:space="preserve">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 полевые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 прямые исследования;</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 косвенные исследования.</w:t>
      </w:r>
    </w:p>
    <w:p w:rsidR="00430CE1" w:rsidRPr="00424AB1" w:rsidRDefault="00430CE1" w:rsidP="004D2C6A">
      <w:pPr>
        <w:shd w:val="clear" w:color="auto" w:fill="FFFFFF"/>
        <w:spacing w:after="0" w:line="240" w:lineRule="auto"/>
        <w:jc w:val="both"/>
        <w:rPr>
          <w:rFonts w:ascii="Times New Roman" w:eastAsia="Times New Roman" w:hAnsi="Times New Roman" w:cs="Times New Roman"/>
          <w:b/>
          <w:color w:val="000000"/>
          <w:sz w:val="24"/>
          <w:szCs w:val="24"/>
        </w:rPr>
      </w:pPr>
      <w:r w:rsidRPr="00424AB1">
        <w:rPr>
          <w:rFonts w:ascii="Times New Roman" w:eastAsia="Times New Roman" w:hAnsi="Times New Roman" w:cs="Times New Roman"/>
          <w:b/>
          <w:color w:val="000000"/>
          <w:sz w:val="24"/>
          <w:szCs w:val="24"/>
        </w:rPr>
        <w:t>30.Анализируя конкуренцию, компания должна оценить вероятность выхода на рынок новых компаний. Появление дополнительного производителя на рынке способствует:</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1)снижению производительности отрасли и ведёт к снижению цен;</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2)снижению производительности отрасли и ведёт к росту цен;</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3)увеличению снижению производительности отрасли и ведёт к росту цен;</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4)увеличению производительности отрасли и ведёт к снижению цен;</w:t>
      </w:r>
    </w:p>
    <w:p w:rsidR="00430CE1" w:rsidRPr="0094144B" w:rsidRDefault="00430CE1" w:rsidP="004D2C6A">
      <w:pPr>
        <w:shd w:val="clear" w:color="auto" w:fill="FFFFFF"/>
        <w:spacing w:after="0" w:line="240" w:lineRule="auto"/>
        <w:jc w:val="both"/>
        <w:rPr>
          <w:rFonts w:ascii="Times New Roman" w:eastAsia="Times New Roman" w:hAnsi="Times New Roman" w:cs="Times New Roman"/>
          <w:color w:val="000000"/>
          <w:sz w:val="24"/>
          <w:szCs w:val="24"/>
        </w:rPr>
      </w:pPr>
      <w:r w:rsidRPr="0094144B">
        <w:rPr>
          <w:rFonts w:ascii="Times New Roman" w:eastAsia="Times New Roman" w:hAnsi="Times New Roman" w:cs="Times New Roman"/>
          <w:color w:val="000000"/>
          <w:sz w:val="24"/>
          <w:szCs w:val="24"/>
        </w:rPr>
        <w:t>5)поддержке производительности отрасли и стабилизации цен.</w:t>
      </w:r>
    </w:p>
    <w:p w:rsidR="00430CE1" w:rsidRDefault="00430CE1" w:rsidP="004D2C6A">
      <w:pPr>
        <w:pStyle w:val="a6"/>
        <w:spacing w:after="0" w:line="240" w:lineRule="auto"/>
        <w:ind w:left="0"/>
        <w:jc w:val="center"/>
        <w:rPr>
          <w:rFonts w:ascii="Times New Roman" w:hAnsi="Times New Roman" w:cs="Times New Roman"/>
          <w:b/>
          <w:sz w:val="24"/>
          <w:szCs w:val="24"/>
        </w:rPr>
      </w:pPr>
    </w:p>
    <w:p w:rsidR="00430CE1" w:rsidRPr="00424AB1" w:rsidRDefault="00430CE1" w:rsidP="004D2C6A">
      <w:pPr>
        <w:pStyle w:val="a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Выполнить задания</w:t>
      </w:r>
    </w:p>
    <w:p w:rsidR="00430CE1" w:rsidRDefault="00430CE1" w:rsidP="004D2C6A">
      <w:pPr>
        <w:pStyle w:val="ad"/>
        <w:spacing w:before="0" w:beforeAutospacing="0" w:after="0" w:afterAutospacing="0"/>
        <w:jc w:val="both"/>
        <w:rPr>
          <w:b/>
          <w:iCs/>
          <w:color w:val="000000"/>
        </w:rPr>
      </w:pPr>
      <w:r w:rsidRPr="00B1356A">
        <w:rPr>
          <w:b/>
          <w:iCs/>
          <w:color w:val="000000"/>
        </w:rPr>
        <w:t>Задание № 1.Выберите правильное определение для каждого термина из списка:</w:t>
      </w:r>
    </w:p>
    <w:tbl>
      <w:tblPr>
        <w:tblStyle w:val="a3"/>
        <w:tblW w:w="0" w:type="auto"/>
        <w:tblLook w:val="04A0" w:firstRow="1" w:lastRow="0" w:firstColumn="1" w:lastColumn="0" w:noHBand="0" w:noVBand="1"/>
      </w:tblPr>
      <w:tblGrid>
        <w:gridCol w:w="534"/>
        <w:gridCol w:w="2835"/>
        <w:gridCol w:w="454"/>
        <w:gridCol w:w="5783"/>
      </w:tblGrid>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Термин</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Определение</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Маркетинговая информационная система (МИС)</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А</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Человек, осуществляющий руководство и контроль над ведением дискуссии среди нескольких лиц, например, при использовании метода фокус – группы</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2</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Система сбора внешней маркетинговой информации</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Б</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Опросный лист получения каких-то сведений</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3</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Маркетинговое исследование</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В</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Информация, которая где-то существует, будучи собранной, ранее для других целей.</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4</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Кабинетное исследование</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Г</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 xml:space="preserve">Тип маркетингового исследования для проверки гипотез относительно </w:t>
            </w:r>
            <w:proofErr w:type="spellStart"/>
            <w:r w:rsidRPr="0005168A">
              <w:rPr>
                <w:color w:val="000000"/>
                <w:sz w:val="22"/>
                <w:szCs w:val="22"/>
              </w:rPr>
              <w:t>причинно</w:t>
            </w:r>
            <w:proofErr w:type="spellEnd"/>
            <w:r w:rsidRPr="0005168A">
              <w:rPr>
                <w:color w:val="000000"/>
                <w:sz w:val="22"/>
                <w:szCs w:val="22"/>
              </w:rPr>
              <w:t>–следственной связи</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5</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Исследование разведочное</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Д</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Группа населения, призванная олицетворять собой население в целом</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6</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Исследование описательное</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Е</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7</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Исследование казуальное</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Ж</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 xml:space="preserve">Тип маркетингового исследования, направленного на описание маркетинговых проблем, ситуаций, рынков, </w:t>
            </w:r>
            <w:r w:rsidRPr="0005168A">
              <w:rPr>
                <w:color w:val="000000"/>
                <w:sz w:val="22"/>
                <w:szCs w:val="22"/>
              </w:rPr>
              <w:lastRenderedPageBreak/>
              <w:t>отношения потребителей к продуктам организации</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lastRenderedPageBreak/>
              <w:t>8</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Вторичные данные</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З</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Информация, собранная впервые для какой – либо конкретной цели</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9</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Полевое исследование</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И</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своевременной и точной информации для использования ее распорядителями сферы маркетинга с целью совершенствования планирования, претворения в жизнь и контроля над использованием маркетинговых мероприятий</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10</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Первичные данные</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К</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Набор источников и методических приемов, посредством которых руководители получают повседневную информацию о событиях, происходящих в коммерческой сфере</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11</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Наблюдение</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Л</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Тип маркетингового исследования, проводимого с целью сбора предварительной информации, необходимой для лучшего определения проблем и выдвигаемых предложений</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12</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Единица наблюдения</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М</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Этот метод сбора первичной информации путем пассивной регистрации исследователем определенных процессов, действий, поступков людей, событий, которые могут быть выявлены органами чувств</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13</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Эксперимент</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Н</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Это некоторые действия или их признаки, с помощью которых будут описываться исследуемое поведение, по которым можно судить о произошедшем событии</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14</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Опрос</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О</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Это метод сбора первичной информации путем активного вмешательства исследователя в определенные процессы с целью установить взаимосвязи между событиями</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15</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Глубинное интервью</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П</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Это множество всех единиц, являющихся объектами исследования (рынок в целом, сегмент рынка или целевая группа субъектов)</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16</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Метод фокус - группы</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Р</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Метод сбора и оценки информации непосредственно об объекте исследования, регистрируемые путем опроса, наблюдения и эксперимента в момент их возникновения</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17</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Модератор</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С</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Метод сбора и оценки существующей маркетинговой информации, содержащейся в источниках, подготовленных для других целей (методы работы с документами)</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18</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Генеральная совокупность</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Т</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Метод сбора первичной информации путем выяснения субъективных мнений, предпочтений, установок людей в отношении какого–либо объекта</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19</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Выборка</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У</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Форма качественного опроса (в форме дискуссии) группы респондентов на заданную тему, организованного модератором (записываемого на аудио- и видеотехнику)</w:t>
            </w:r>
          </w:p>
        </w:tc>
      </w:tr>
      <w:tr w:rsidR="00430CE1" w:rsidRPr="0005168A" w:rsidTr="008D0C60">
        <w:tc>
          <w:tcPr>
            <w:tcW w:w="53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20</w:t>
            </w:r>
          </w:p>
        </w:tc>
        <w:tc>
          <w:tcPr>
            <w:tcW w:w="2835"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Анкета</w:t>
            </w:r>
          </w:p>
        </w:tc>
        <w:tc>
          <w:tcPr>
            <w:tcW w:w="454" w:type="dxa"/>
          </w:tcPr>
          <w:p w:rsidR="00430CE1" w:rsidRPr="0005168A" w:rsidRDefault="00430CE1" w:rsidP="004D2C6A">
            <w:pPr>
              <w:pStyle w:val="ad"/>
              <w:spacing w:before="0" w:beforeAutospacing="0" w:after="0" w:afterAutospacing="0"/>
              <w:jc w:val="both"/>
              <w:rPr>
                <w:b/>
                <w:iCs/>
                <w:color w:val="000000"/>
                <w:sz w:val="22"/>
                <w:szCs w:val="22"/>
              </w:rPr>
            </w:pPr>
            <w:r w:rsidRPr="0005168A">
              <w:rPr>
                <w:b/>
                <w:iCs/>
                <w:color w:val="000000"/>
                <w:sz w:val="22"/>
                <w:szCs w:val="22"/>
              </w:rPr>
              <w:t xml:space="preserve">Ф </w:t>
            </w:r>
          </w:p>
        </w:tc>
        <w:tc>
          <w:tcPr>
            <w:tcW w:w="5783" w:type="dxa"/>
          </w:tcPr>
          <w:p w:rsidR="00430CE1" w:rsidRPr="0005168A" w:rsidRDefault="00430CE1" w:rsidP="004D2C6A">
            <w:pPr>
              <w:pStyle w:val="ad"/>
              <w:spacing w:before="0" w:beforeAutospacing="0" w:after="0" w:afterAutospacing="0"/>
              <w:jc w:val="both"/>
              <w:rPr>
                <w:b/>
                <w:iCs/>
                <w:color w:val="000000"/>
                <w:sz w:val="22"/>
                <w:szCs w:val="22"/>
              </w:rPr>
            </w:pPr>
            <w:r w:rsidRPr="0005168A">
              <w:rPr>
                <w:color w:val="000000"/>
                <w:sz w:val="22"/>
                <w:szCs w:val="22"/>
              </w:rPr>
              <w:t>Форма личного опроса, где интервьюер задает вопросы по определенной теме с цель понять, почему человек ведет себя определенным образом, что он думает по определенной теме, как может обосновать ответы и какие приводит аргументы</w:t>
            </w:r>
          </w:p>
        </w:tc>
      </w:tr>
    </w:tbl>
    <w:p w:rsidR="00430CE1" w:rsidRPr="00B1356A" w:rsidRDefault="00430CE1" w:rsidP="004D2C6A">
      <w:pPr>
        <w:pStyle w:val="ad"/>
        <w:spacing w:before="0" w:beforeAutospacing="0" w:after="0" w:afterAutospacing="0"/>
        <w:jc w:val="both"/>
        <w:rPr>
          <w:b/>
          <w:color w:val="000000"/>
        </w:rPr>
      </w:pPr>
    </w:p>
    <w:tbl>
      <w:tblPr>
        <w:tblStyle w:val="a3"/>
        <w:tblW w:w="9510" w:type="dxa"/>
        <w:jc w:val="center"/>
        <w:tblLook w:val="04A0" w:firstRow="1" w:lastRow="0" w:firstColumn="1" w:lastColumn="0" w:noHBand="0" w:noVBand="1"/>
      </w:tblPr>
      <w:tblGrid>
        <w:gridCol w:w="390"/>
        <w:gridCol w:w="390"/>
        <w:gridCol w:w="390"/>
        <w:gridCol w:w="390"/>
        <w:gridCol w:w="391"/>
        <w:gridCol w:w="391"/>
        <w:gridCol w:w="391"/>
        <w:gridCol w:w="391"/>
        <w:gridCol w:w="391"/>
        <w:gridCol w:w="545"/>
        <w:gridCol w:w="545"/>
        <w:gridCol w:w="545"/>
        <w:gridCol w:w="545"/>
        <w:gridCol w:w="545"/>
        <w:gridCol w:w="545"/>
        <w:gridCol w:w="545"/>
        <w:gridCol w:w="545"/>
        <w:gridCol w:w="545"/>
        <w:gridCol w:w="545"/>
        <w:gridCol w:w="545"/>
      </w:tblGrid>
      <w:tr w:rsidR="00430CE1" w:rsidRPr="000A4AB6" w:rsidTr="008D0C60">
        <w:trPr>
          <w:trHeight w:val="120"/>
          <w:jc w:val="center"/>
        </w:trPr>
        <w:tc>
          <w:tcPr>
            <w:tcW w:w="255" w:type="dxa"/>
            <w:hideMark/>
          </w:tcPr>
          <w:p w:rsidR="00430CE1" w:rsidRPr="000A4AB6" w:rsidRDefault="00430CE1" w:rsidP="004D2C6A">
            <w:pPr>
              <w:jc w:val="cente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2</w:t>
            </w:r>
          </w:p>
        </w:tc>
        <w:tc>
          <w:tcPr>
            <w:tcW w:w="18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3</w:t>
            </w:r>
          </w:p>
        </w:tc>
        <w:tc>
          <w:tcPr>
            <w:tcW w:w="345"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4</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5</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6</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7</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8</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9</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10</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11</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12</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13</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14</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15</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16</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17</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18</w:t>
            </w:r>
          </w:p>
        </w:tc>
        <w:tc>
          <w:tcPr>
            <w:tcW w:w="270"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19</w:t>
            </w:r>
          </w:p>
        </w:tc>
        <w:tc>
          <w:tcPr>
            <w:tcW w:w="255" w:type="dxa"/>
            <w:hideMark/>
          </w:tcPr>
          <w:p w:rsidR="00430CE1" w:rsidRPr="000A4AB6" w:rsidRDefault="00430CE1" w:rsidP="004D2C6A">
            <w:pPr>
              <w:rPr>
                <w:rFonts w:ascii="Times New Roman" w:eastAsia="Times New Roman" w:hAnsi="Times New Roman" w:cs="Times New Roman"/>
                <w:color w:val="000000"/>
                <w:sz w:val="28"/>
                <w:szCs w:val="24"/>
              </w:rPr>
            </w:pPr>
            <w:r w:rsidRPr="000A4AB6">
              <w:rPr>
                <w:rFonts w:ascii="Times New Roman" w:eastAsia="Times New Roman" w:hAnsi="Times New Roman" w:cs="Times New Roman"/>
                <w:color w:val="000000"/>
                <w:sz w:val="28"/>
                <w:szCs w:val="24"/>
              </w:rPr>
              <w:t>20</w:t>
            </w:r>
          </w:p>
        </w:tc>
      </w:tr>
      <w:tr w:rsidR="00430CE1" w:rsidRPr="000A4AB6" w:rsidTr="008D0C60">
        <w:trPr>
          <w:trHeight w:val="135"/>
          <w:jc w:val="center"/>
        </w:trPr>
        <w:tc>
          <w:tcPr>
            <w:tcW w:w="255" w:type="dxa"/>
            <w:hideMark/>
          </w:tcPr>
          <w:p w:rsidR="00430CE1" w:rsidRPr="000A4AB6" w:rsidRDefault="00430CE1" w:rsidP="004D2C6A">
            <w:pPr>
              <w:rPr>
                <w:rFonts w:ascii="Times New Roman" w:eastAsia="Times New Roman" w:hAnsi="Times New Roman" w:cs="Times New Roman"/>
                <w:color w:val="000000"/>
                <w:sz w:val="16"/>
                <w:szCs w:val="24"/>
              </w:rPr>
            </w:pPr>
          </w:p>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18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345"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70" w:type="dxa"/>
            <w:hideMark/>
          </w:tcPr>
          <w:p w:rsidR="00430CE1" w:rsidRPr="000A4AB6" w:rsidRDefault="00430CE1" w:rsidP="004D2C6A">
            <w:pPr>
              <w:rPr>
                <w:rFonts w:ascii="Times New Roman" w:eastAsia="Times New Roman" w:hAnsi="Times New Roman" w:cs="Times New Roman"/>
                <w:color w:val="000000"/>
                <w:sz w:val="16"/>
                <w:szCs w:val="24"/>
              </w:rPr>
            </w:pPr>
          </w:p>
        </w:tc>
        <w:tc>
          <w:tcPr>
            <w:tcW w:w="255" w:type="dxa"/>
            <w:hideMark/>
          </w:tcPr>
          <w:p w:rsidR="00430CE1" w:rsidRPr="000A4AB6" w:rsidRDefault="00430CE1" w:rsidP="004D2C6A">
            <w:pPr>
              <w:rPr>
                <w:rFonts w:ascii="Times New Roman" w:eastAsia="Times New Roman" w:hAnsi="Times New Roman" w:cs="Times New Roman"/>
                <w:color w:val="000000"/>
                <w:sz w:val="16"/>
                <w:szCs w:val="24"/>
              </w:rPr>
            </w:pPr>
          </w:p>
        </w:tc>
      </w:tr>
    </w:tbl>
    <w:p w:rsidR="00430CE1" w:rsidRDefault="00430CE1" w:rsidP="004D2C6A">
      <w:pPr>
        <w:spacing w:after="0" w:line="240" w:lineRule="auto"/>
        <w:jc w:val="both"/>
        <w:rPr>
          <w:rFonts w:ascii="Times New Roman" w:eastAsia="Times New Roman" w:hAnsi="Times New Roman" w:cs="Times New Roman"/>
          <w:b/>
          <w:bCs/>
          <w:color w:val="000000"/>
          <w:sz w:val="24"/>
          <w:szCs w:val="24"/>
        </w:rPr>
      </w:pPr>
    </w:p>
    <w:p w:rsidR="00430CE1" w:rsidRPr="0005168A" w:rsidRDefault="00430CE1" w:rsidP="004D2C6A">
      <w:pPr>
        <w:spacing w:after="0" w:line="240" w:lineRule="auto"/>
        <w:jc w:val="both"/>
        <w:rPr>
          <w:rFonts w:ascii="Times New Roman" w:eastAsia="Times New Roman" w:hAnsi="Times New Roman" w:cs="Times New Roman"/>
          <w:b/>
          <w:color w:val="000000"/>
          <w:sz w:val="24"/>
          <w:szCs w:val="24"/>
        </w:rPr>
      </w:pPr>
      <w:r w:rsidRPr="0005168A">
        <w:rPr>
          <w:rFonts w:ascii="Times New Roman" w:eastAsia="Times New Roman" w:hAnsi="Times New Roman" w:cs="Times New Roman"/>
          <w:b/>
          <w:bCs/>
          <w:color w:val="000000"/>
          <w:sz w:val="24"/>
          <w:szCs w:val="24"/>
        </w:rPr>
        <w:lastRenderedPageBreak/>
        <w:t xml:space="preserve">Задание </w:t>
      </w:r>
      <w:r>
        <w:rPr>
          <w:rFonts w:ascii="Times New Roman" w:eastAsia="Times New Roman" w:hAnsi="Times New Roman" w:cs="Times New Roman"/>
          <w:b/>
          <w:bCs/>
          <w:color w:val="000000"/>
          <w:sz w:val="24"/>
          <w:szCs w:val="24"/>
        </w:rPr>
        <w:t xml:space="preserve">№ </w:t>
      </w:r>
      <w:r w:rsidRPr="0005168A">
        <w:rPr>
          <w:rFonts w:ascii="Times New Roman" w:eastAsia="Times New Roman" w:hAnsi="Times New Roman" w:cs="Times New Roman"/>
          <w:b/>
          <w:bCs/>
          <w:color w:val="000000"/>
          <w:sz w:val="24"/>
          <w:szCs w:val="24"/>
        </w:rPr>
        <w:t>2. </w:t>
      </w:r>
      <w:r w:rsidRPr="0005168A">
        <w:rPr>
          <w:rFonts w:ascii="Times New Roman" w:eastAsia="Times New Roman" w:hAnsi="Times New Roman" w:cs="Times New Roman"/>
          <w:b/>
          <w:color w:val="000000"/>
          <w:sz w:val="24"/>
          <w:szCs w:val="24"/>
        </w:rPr>
        <w:t>Установите соответствие между элементами и принципами сегментирования рынка потребителей:</w:t>
      </w:r>
    </w:p>
    <w:tbl>
      <w:tblPr>
        <w:tblStyle w:val="a3"/>
        <w:tblW w:w="9990" w:type="dxa"/>
        <w:jc w:val="center"/>
        <w:tblLook w:val="04A0" w:firstRow="1" w:lastRow="0" w:firstColumn="1" w:lastColumn="0" w:noHBand="0" w:noVBand="1"/>
      </w:tblPr>
      <w:tblGrid>
        <w:gridCol w:w="4062"/>
        <w:gridCol w:w="1501"/>
        <w:gridCol w:w="1585"/>
        <w:gridCol w:w="1484"/>
        <w:gridCol w:w="1358"/>
      </w:tblGrid>
      <w:tr w:rsidR="00430CE1" w:rsidRPr="0005168A" w:rsidTr="008D0C60">
        <w:trPr>
          <w:trHeight w:val="528"/>
          <w:jc w:val="center"/>
        </w:trPr>
        <w:tc>
          <w:tcPr>
            <w:tcW w:w="4062" w:type="dxa"/>
            <w:hideMark/>
          </w:tcPr>
          <w:p w:rsidR="00430CE1" w:rsidRPr="0005168A" w:rsidRDefault="00430CE1" w:rsidP="004D2C6A">
            <w:pPr>
              <w:jc w:val="center"/>
              <w:rPr>
                <w:rFonts w:ascii="Times New Roman" w:eastAsia="Times New Roman" w:hAnsi="Times New Roman" w:cs="Times New Roman"/>
                <w:color w:val="000000"/>
              </w:rPr>
            </w:pPr>
            <w:r w:rsidRPr="0005168A">
              <w:rPr>
                <w:rFonts w:ascii="Times New Roman" w:eastAsia="Times New Roman" w:hAnsi="Times New Roman" w:cs="Times New Roman"/>
                <w:color w:val="000000"/>
              </w:rPr>
              <w:t>Элементы / Принципы</w:t>
            </w:r>
          </w:p>
        </w:tc>
        <w:tc>
          <w:tcPr>
            <w:tcW w:w="1501" w:type="dxa"/>
            <w:hideMark/>
          </w:tcPr>
          <w:p w:rsidR="00430CE1" w:rsidRPr="0005168A" w:rsidRDefault="00430CE1" w:rsidP="004D2C6A">
            <w:pPr>
              <w:jc w:val="center"/>
              <w:rPr>
                <w:rFonts w:ascii="Times New Roman" w:eastAsia="Times New Roman" w:hAnsi="Times New Roman" w:cs="Times New Roman"/>
                <w:color w:val="000000"/>
              </w:rPr>
            </w:pPr>
            <w:r w:rsidRPr="0005168A">
              <w:rPr>
                <w:rFonts w:ascii="Times New Roman" w:eastAsia="Times New Roman" w:hAnsi="Times New Roman" w:cs="Times New Roman"/>
                <w:color w:val="000000"/>
              </w:rPr>
              <w:t>Поведен-</w:t>
            </w:r>
            <w:proofErr w:type="spellStart"/>
            <w:r w:rsidRPr="0005168A">
              <w:rPr>
                <w:rFonts w:ascii="Times New Roman" w:eastAsia="Times New Roman" w:hAnsi="Times New Roman" w:cs="Times New Roman"/>
                <w:color w:val="000000"/>
              </w:rPr>
              <w:t>ческий</w:t>
            </w:r>
            <w:proofErr w:type="spellEnd"/>
          </w:p>
        </w:tc>
        <w:tc>
          <w:tcPr>
            <w:tcW w:w="1585" w:type="dxa"/>
            <w:hideMark/>
          </w:tcPr>
          <w:p w:rsidR="00430CE1" w:rsidRPr="0005168A" w:rsidRDefault="00430CE1" w:rsidP="004D2C6A">
            <w:pPr>
              <w:jc w:val="center"/>
              <w:rPr>
                <w:rFonts w:ascii="Times New Roman" w:eastAsia="Times New Roman" w:hAnsi="Times New Roman" w:cs="Times New Roman"/>
                <w:color w:val="000000"/>
              </w:rPr>
            </w:pPr>
            <w:proofErr w:type="spellStart"/>
            <w:r w:rsidRPr="0005168A">
              <w:rPr>
                <w:rFonts w:ascii="Times New Roman" w:eastAsia="Times New Roman" w:hAnsi="Times New Roman" w:cs="Times New Roman"/>
                <w:color w:val="000000"/>
              </w:rPr>
              <w:t>Психогра-фический</w:t>
            </w:r>
            <w:proofErr w:type="spellEnd"/>
          </w:p>
        </w:tc>
        <w:tc>
          <w:tcPr>
            <w:tcW w:w="1484" w:type="dxa"/>
            <w:hideMark/>
          </w:tcPr>
          <w:p w:rsidR="00430CE1" w:rsidRPr="0005168A" w:rsidRDefault="00430CE1" w:rsidP="004D2C6A">
            <w:pPr>
              <w:jc w:val="center"/>
              <w:rPr>
                <w:rFonts w:ascii="Times New Roman" w:eastAsia="Times New Roman" w:hAnsi="Times New Roman" w:cs="Times New Roman"/>
                <w:color w:val="000000"/>
              </w:rPr>
            </w:pPr>
            <w:proofErr w:type="spellStart"/>
            <w:r w:rsidRPr="0005168A">
              <w:rPr>
                <w:rFonts w:ascii="Times New Roman" w:eastAsia="Times New Roman" w:hAnsi="Times New Roman" w:cs="Times New Roman"/>
                <w:color w:val="000000"/>
              </w:rPr>
              <w:t>Демогра-фический</w:t>
            </w:r>
            <w:proofErr w:type="spellEnd"/>
          </w:p>
        </w:tc>
        <w:tc>
          <w:tcPr>
            <w:tcW w:w="1358" w:type="dxa"/>
            <w:hideMark/>
          </w:tcPr>
          <w:p w:rsidR="00430CE1" w:rsidRPr="0005168A" w:rsidRDefault="00430CE1" w:rsidP="004D2C6A">
            <w:pPr>
              <w:jc w:val="center"/>
              <w:rPr>
                <w:rFonts w:ascii="Times New Roman" w:eastAsia="Times New Roman" w:hAnsi="Times New Roman" w:cs="Times New Roman"/>
                <w:color w:val="000000"/>
              </w:rPr>
            </w:pPr>
            <w:proofErr w:type="spellStart"/>
            <w:r w:rsidRPr="0005168A">
              <w:rPr>
                <w:rFonts w:ascii="Times New Roman" w:eastAsia="Times New Roman" w:hAnsi="Times New Roman" w:cs="Times New Roman"/>
                <w:color w:val="000000"/>
              </w:rPr>
              <w:t>Геогра-фический</w:t>
            </w:r>
            <w:proofErr w:type="spellEnd"/>
          </w:p>
        </w:tc>
      </w:tr>
      <w:tr w:rsidR="00430CE1" w:rsidRPr="0005168A" w:rsidTr="008D0C60">
        <w:trPr>
          <w:trHeight w:val="186"/>
          <w:jc w:val="center"/>
        </w:trPr>
        <w:tc>
          <w:tcPr>
            <w:tcW w:w="4062"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Расположение рынка</w:t>
            </w:r>
          </w:p>
        </w:tc>
        <w:tc>
          <w:tcPr>
            <w:tcW w:w="1501" w:type="dxa"/>
            <w:hideMark/>
          </w:tcPr>
          <w:p w:rsidR="00430CE1" w:rsidRPr="0005168A" w:rsidRDefault="00430CE1" w:rsidP="004D2C6A">
            <w:pPr>
              <w:rPr>
                <w:rFonts w:ascii="Times New Roman" w:eastAsia="Times New Roman" w:hAnsi="Times New Roman" w:cs="Times New Roman"/>
                <w:color w:val="000000"/>
              </w:rPr>
            </w:pPr>
          </w:p>
        </w:tc>
        <w:tc>
          <w:tcPr>
            <w:tcW w:w="1585" w:type="dxa"/>
            <w:hideMark/>
          </w:tcPr>
          <w:p w:rsidR="00430CE1" w:rsidRPr="0005168A" w:rsidRDefault="00430CE1" w:rsidP="004D2C6A">
            <w:pPr>
              <w:rPr>
                <w:rFonts w:ascii="Times New Roman" w:eastAsia="Times New Roman" w:hAnsi="Times New Roman" w:cs="Times New Roman"/>
                <w:color w:val="000000"/>
              </w:rPr>
            </w:pPr>
          </w:p>
        </w:tc>
        <w:tc>
          <w:tcPr>
            <w:tcW w:w="1484" w:type="dxa"/>
            <w:hideMark/>
          </w:tcPr>
          <w:p w:rsidR="00430CE1" w:rsidRPr="0005168A" w:rsidRDefault="00430CE1" w:rsidP="004D2C6A">
            <w:pPr>
              <w:rPr>
                <w:rFonts w:ascii="Times New Roman" w:eastAsia="Times New Roman" w:hAnsi="Times New Roman" w:cs="Times New Roman"/>
                <w:color w:val="000000"/>
              </w:rPr>
            </w:pPr>
          </w:p>
        </w:tc>
        <w:tc>
          <w:tcPr>
            <w:tcW w:w="135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trHeight w:val="210"/>
          <w:jc w:val="center"/>
        </w:trPr>
        <w:tc>
          <w:tcPr>
            <w:tcW w:w="4062"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Общественное положение</w:t>
            </w:r>
          </w:p>
        </w:tc>
        <w:tc>
          <w:tcPr>
            <w:tcW w:w="1501" w:type="dxa"/>
            <w:hideMark/>
          </w:tcPr>
          <w:p w:rsidR="00430CE1" w:rsidRPr="0005168A" w:rsidRDefault="00430CE1" w:rsidP="004D2C6A">
            <w:pPr>
              <w:rPr>
                <w:rFonts w:ascii="Times New Roman" w:eastAsia="Times New Roman" w:hAnsi="Times New Roman" w:cs="Times New Roman"/>
                <w:color w:val="000000"/>
              </w:rPr>
            </w:pPr>
          </w:p>
        </w:tc>
        <w:tc>
          <w:tcPr>
            <w:tcW w:w="1585" w:type="dxa"/>
            <w:hideMark/>
          </w:tcPr>
          <w:p w:rsidR="00430CE1" w:rsidRPr="0005168A" w:rsidRDefault="00430CE1" w:rsidP="004D2C6A">
            <w:pPr>
              <w:rPr>
                <w:rFonts w:ascii="Times New Roman" w:eastAsia="Times New Roman" w:hAnsi="Times New Roman" w:cs="Times New Roman"/>
                <w:color w:val="000000"/>
              </w:rPr>
            </w:pPr>
          </w:p>
        </w:tc>
        <w:tc>
          <w:tcPr>
            <w:tcW w:w="1484" w:type="dxa"/>
            <w:hideMark/>
          </w:tcPr>
          <w:p w:rsidR="00430CE1" w:rsidRPr="0005168A" w:rsidRDefault="00430CE1" w:rsidP="004D2C6A">
            <w:pPr>
              <w:rPr>
                <w:rFonts w:ascii="Times New Roman" w:eastAsia="Times New Roman" w:hAnsi="Times New Roman" w:cs="Times New Roman"/>
                <w:color w:val="000000"/>
              </w:rPr>
            </w:pPr>
          </w:p>
        </w:tc>
        <w:tc>
          <w:tcPr>
            <w:tcW w:w="135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trHeight w:val="210"/>
          <w:jc w:val="center"/>
        </w:trPr>
        <w:tc>
          <w:tcPr>
            <w:tcW w:w="4062"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Отношение к товару</w:t>
            </w:r>
          </w:p>
        </w:tc>
        <w:tc>
          <w:tcPr>
            <w:tcW w:w="1501" w:type="dxa"/>
            <w:hideMark/>
          </w:tcPr>
          <w:p w:rsidR="00430CE1" w:rsidRPr="0005168A" w:rsidRDefault="00430CE1" w:rsidP="004D2C6A">
            <w:pPr>
              <w:rPr>
                <w:rFonts w:ascii="Times New Roman" w:eastAsia="Times New Roman" w:hAnsi="Times New Roman" w:cs="Times New Roman"/>
                <w:color w:val="000000"/>
              </w:rPr>
            </w:pPr>
          </w:p>
        </w:tc>
        <w:tc>
          <w:tcPr>
            <w:tcW w:w="1585" w:type="dxa"/>
            <w:hideMark/>
          </w:tcPr>
          <w:p w:rsidR="00430CE1" w:rsidRPr="0005168A" w:rsidRDefault="00430CE1" w:rsidP="004D2C6A">
            <w:pPr>
              <w:rPr>
                <w:rFonts w:ascii="Times New Roman" w:eastAsia="Times New Roman" w:hAnsi="Times New Roman" w:cs="Times New Roman"/>
                <w:color w:val="000000"/>
              </w:rPr>
            </w:pPr>
          </w:p>
        </w:tc>
        <w:tc>
          <w:tcPr>
            <w:tcW w:w="1484" w:type="dxa"/>
            <w:hideMark/>
          </w:tcPr>
          <w:p w:rsidR="00430CE1" w:rsidRPr="0005168A" w:rsidRDefault="00430CE1" w:rsidP="004D2C6A">
            <w:pPr>
              <w:rPr>
                <w:rFonts w:ascii="Times New Roman" w:eastAsia="Times New Roman" w:hAnsi="Times New Roman" w:cs="Times New Roman"/>
                <w:color w:val="000000"/>
              </w:rPr>
            </w:pPr>
          </w:p>
        </w:tc>
        <w:tc>
          <w:tcPr>
            <w:tcW w:w="135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trHeight w:val="210"/>
          <w:jc w:val="center"/>
        </w:trPr>
        <w:tc>
          <w:tcPr>
            <w:tcW w:w="4062"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Возраст потребителя</w:t>
            </w:r>
          </w:p>
        </w:tc>
        <w:tc>
          <w:tcPr>
            <w:tcW w:w="1501" w:type="dxa"/>
            <w:hideMark/>
          </w:tcPr>
          <w:p w:rsidR="00430CE1" w:rsidRPr="0005168A" w:rsidRDefault="00430CE1" w:rsidP="004D2C6A">
            <w:pPr>
              <w:rPr>
                <w:rFonts w:ascii="Times New Roman" w:eastAsia="Times New Roman" w:hAnsi="Times New Roman" w:cs="Times New Roman"/>
                <w:color w:val="000000"/>
              </w:rPr>
            </w:pPr>
          </w:p>
        </w:tc>
        <w:tc>
          <w:tcPr>
            <w:tcW w:w="1585" w:type="dxa"/>
            <w:hideMark/>
          </w:tcPr>
          <w:p w:rsidR="00430CE1" w:rsidRPr="0005168A" w:rsidRDefault="00430CE1" w:rsidP="004D2C6A">
            <w:pPr>
              <w:rPr>
                <w:rFonts w:ascii="Times New Roman" w:eastAsia="Times New Roman" w:hAnsi="Times New Roman" w:cs="Times New Roman"/>
                <w:color w:val="000000"/>
              </w:rPr>
            </w:pPr>
          </w:p>
        </w:tc>
        <w:tc>
          <w:tcPr>
            <w:tcW w:w="1484" w:type="dxa"/>
            <w:hideMark/>
          </w:tcPr>
          <w:p w:rsidR="00430CE1" w:rsidRPr="0005168A" w:rsidRDefault="00430CE1" w:rsidP="004D2C6A">
            <w:pPr>
              <w:rPr>
                <w:rFonts w:ascii="Times New Roman" w:eastAsia="Times New Roman" w:hAnsi="Times New Roman" w:cs="Times New Roman"/>
                <w:color w:val="000000"/>
              </w:rPr>
            </w:pPr>
          </w:p>
        </w:tc>
        <w:tc>
          <w:tcPr>
            <w:tcW w:w="135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trHeight w:val="210"/>
          <w:jc w:val="center"/>
        </w:trPr>
        <w:tc>
          <w:tcPr>
            <w:tcW w:w="4062"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Размер семьи</w:t>
            </w:r>
          </w:p>
        </w:tc>
        <w:tc>
          <w:tcPr>
            <w:tcW w:w="1501" w:type="dxa"/>
            <w:hideMark/>
          </w:tcPr>
          <w:p w:rsidR="00430CE1" w:rsidRPr="0005168A" w:rsidRDefault="00430CE1" w:rsidP="004D2C6A">
            <w:pPr>
              <w:rPr>
                <w:rFonts w:ascii="Times New Roman" w:eastAsia="Times New Roman" w:hAnsi="Times New Roman" w:cs="Times New Roman"/>
                <w:color w:val="000000"/>
              </w:rPr>
            </w:pPr>
          </w:p>
        </w:tc>
        <w:tc>
          <w:tcPr>
            <w:tcW w:w="1585" w:type="dxa"/>
            <w:hideMark/>
          </w:tcPr>
          <w:p w:rsidR="00430CE1" w:rsidRPr="0005168A" w:rsidRDefault="00430CE1" w:rsidP="004D2C6A">
            <w:pPr>
              <w:rPr>
                <w:rFonts w:ascii="Times New Roman" w:eastAsia="Times New Roman" w:hAnsi="Times New Roman" w:cs="Times New Roman"/>
                <w:color w:val="000000"/>
              </w:rPr>
            </w:pPr>
          </w:p>
        </w:tc>
        <w:tc>
          <w:tcPr>
            <w:tcW w:w="1484" w:type="dxa"/>
            <w:hideMark/>
          </w:tcPr>
          <w:p w:rsidR="00430CE1" w:rsidRPr="0005168A" w:rsidRDefault="00430CE1" w:rsidP="004D2C6A">
            <w:pPr>
              <w:rPr>
                <w:rFonts w:ascii="Times New Roman" w:eastAsia="Times New Roman" w:hAnsi="Times New Roman" w:cs="Times New Roman"/>
                <w:color w:val="000000"/>
              </w:rPr>
            </w:pPr>
          </w:p>
        </w:tc>
        <w:tc>
          <w:tcPr>
            <w:tcW w:w="135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trHeight w:val="225"/>
          <w:jc w:val="center"/>
        </w:trPr>
        <w:tc>
          <w:tcPr>
            <w:tcW w:w="4062"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Численность населения</w:t>
            </w:r>
          </w:p>
        </w:tc>
        <w:tc>
          <w:tcPr>
            <w:tcW w:w="1501" w:type="dxa"/>
            <w:hideMark/>
          </w:tcPr>
          <w:p w:rsidR="00430CE1" w:rsidRPr="0005168A" w:rsidRDefault="00430CE1" w:rsidP="004D2C6A">
            <w:pPr>
              <w:rPr>
                <w:rFonts w:ascii="Times New Roman" w:eastAsia="Times New Roman" w:hAnsi="Times New Roman" w:cs="Times New Roman"/>
                <w:color w:val="000000"/>
              </w:rPr>
            </w:pPr>
          </w:p>
        </w:tc>
        <w:tc>
          <w:tcPr>
            <w:tcW w:w="1585" w:type="dxa"/>
            <w:hideMark/>
          </w:tcPr>
          <w:p w:rsidR="00430CE1" w:rsidRPr="0005168A" w:rsidRDefault="00430CE1" w:rsidP="004D2C6A">
            <w:pPr>
              <w:rPr>
                <w:rFonts w:ascii="Times New Roman" w:eastAsia="Times New Roman" w:hAnsi="Times New Roman" w:cs="Times New Roman"/>
                <w:color w:val="000000"/>
              </w:rPr>
            </w:pPr>
          </w:p>
        </w:tc>
        <w:tc>
          <w:tcPr>
            <w:tcW w:w="1484" w:type="dxa"/>
            <w:hideMark/>
          </w:tcPr>
          <w:p w:rsidR="00430CE1" w:rsidRPr="0005168A" w:rsidRDefault="00430CE1" w:rsidP="004D2C6A">
            <w:pPr>
              <w:rPr>
                <w:rFonts w:ascii="Times New Roman" w:eastAsia="Times New Roman" w:hAnsi="Times New Roman" w:cs="Times New Roman"/>
                <w:color w:val="000000"/>
              </w:rPr>
            </w:pPr>
          </w:p>
        </w:tc>
        <w:tc>
          <w:tcPr>
            <w:tcW w:w="135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trHeight w:val="210"/>
          <w:jc w:val="center"/>
        </w:trPr>
        <w:tc>
          <w:tcPr>
            <w:tcW w:w="4062"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Статус пользователя</w:t>
            </w:r>
          </w:p>
        </w:tc>
        <w:tc>
          <w:tcPr>
            <w:tcW w:w="1501" w:type="dxa"/>
            <w:hideMark/>
          </w:tcPr>
          <w:p w:rsidR="00430CE1" w:rsidRPr="0005168A" w:rsidRDefault="00430CE1" w:rsidP="004D2C6A">
            <w:pPr>
              <w:rPr>
                <w:rFonts w:ascii="Times New Roman" w:eastAsia="Times New Roman" w:hAnsi="Times New Roman" w:cs="Times New Roman"/>
                <w:color w:val="000000"/>
              </w:rPr>
            </w:pPr>
          </w:p>
        </w:tc>
        <w:tc>
          <w:tcPr>
            <w:tcW w:w="1585" w:type="dxa"/>
            <w:hideMark/>
          </w:tcPr>
          <w:p w:rsidR="00430CE1" w:rsidRPr="0005168A" w:rsidRDefault="00430CE1" w:rsidP="004D2C6A">
            <w:pPr>
              <w:rPr>
                <w:rFonts w:ascii="Times New Roman" w:eastAsia="Times New Roman" w:hAnsi="Times New Roman" w:cs="Times New Roman"/>
                <w:color w:val="000000"/>
              </w:rPr>
            </w:pPr>
          </w:p>
        </w:tc>
        <w:tc>
          <w:tcPr>
            <w:tcW w:w="1484" w:type="dxa"/>
            <w:hideMark/>
          </w:tcPr>
          <w:p w:rsidR="00430CE1" w:rsidRPr="0005168A" w:rsidRDefault="00430CE1" w:rsidP="004D2C6A">
            <w:pPr>
              <w:rPr>
                <w:rFonts w:ascii="Times New Roman" w:eastAsia="Times New Roman" w:hAnsi="Times New Roman" w:cs="Times New Roman"/>
                <w:color w:val="000000"/>
              </w:rPr>
            </w:pPr>
          </w:p>
        </w:tc>
        <w:tc>
          <w:tcPr>
            <w:tcW w:w="135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trHeight w:val="195"/>
          <w:jc w:val="center"/>
        </w:trPr>
        <w:tc>
          <w:tcPr>
            <w:tcW w:w="4062"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Образ жизни</w:t>
            </w:r>
          </w:p>
        </w:tc>
        <w:tc>
          <w:tcPr>
            <w:tcW w:w="1501" w:type="dxa"/>
            <w:hideMark/>
          </w:tcPr>
          <w:p w:rsidR="00430CE1" w:rsidRPr="0005168A" w:rsidRDefault="00430CE1" w:rsidP="004D2C6A">
            <w:pPr>
              <w:rPr>
                <w:rFonts w:ascii="Times New Roman" w:eastAsia="Times New Roman" w:hAnsi="Times New Roman" w:cs="Times New Roman"/>
                <w:color w:val="000000"/>
              </w:rPr>
            </w:pPr>
          </w:p>
        </w:tc>
        <w:tc>
          <w:tcPr>
            <w:tcW w:w="1585" w:type="dxa"/>
            <w:hideMark/>
          </w:tcPr>
          <w:p w:rsidR="00430CE1" w:rsidRPr="0005168A" w:rsidRDefault="00430CE1" w:rsidP="004D2C6A">
            <w:pPr>
              <w:rPr>
                <w:rFonts w:ascii="Times New Roman" w:eastAsia="Times New Roman" w:hAnsi="Times New Roman" w:cs="Times New Roman"/>
                <w:color w:val="000000"/>
              </w:rPr>
            </w:pPr>
          </w:p>
        </w:tc>
        <w:tc>
          <w:tcPr>
            <w:tcW w:w="1484" w:type="dxa"/>
            <w:hideMark/>
          </w:tcPr>
          <w:p w:rsidR="00430CE1" w:rsidRPr="0005168A" w:rsidRDefault="00430CE1" w:rsidP="004D2C6A">
            <w:pPr>
              <w:rPr>
                <w:rFonts w:ascii="Times New Roman" w:eastAsia="Times New Roman" w:hAnsi="Times New Roman" w:cs="Times New Roman"/>
                <w:color w:val="000000"/>
              </w:rPr>
            </w:pPr>
          </w:p>
        </w:tc>
        <w:tc>
          <w:tcPr>
            <w:tcW w:w="1358" w:type="dxa"/>
            <w:hideMark/>
          </w:tcPr>
          <w:p w:rsidR="00430CE1" w:rsidRPr="0005168A" w:rsidRDefault="00430CE1" w:rsidP="004D2C6A">
            <w:pPr>
              <w:rPr>
                <w:rFonts w:ascii="Times New Roman" w:eastAsia="Times New Roman" w:hAnsi="Times New Roman" w:cs="Times New Roman"/>
                <w:color w:val="000000"/>
              </w:rPr>
            </w:pPr>
          </w:p>
        </w:tc>
      </w:tr>
    </w:tbl>
    <w:p w:rsidR="00430CE1" w:rsidRDefault="00430CE1" w:rsidP="004D2C6A">
      <w:pPr>
        <w:spacing w:after="0" w:line="240" w:lineRule="auto"/>
        <w:jc w:val="both"/>
        <w:rPr>
          <w:rFonts w:ascii="Times New Roman" w:eastAsia="Times New Roman" w:hAnsi="Times New Roman" w:cs="Times New Roman"/>
          <w:b/>
          <w:bCs/>
          <w:color w:val="000000"/>
          <w:sz w:val="24"/>
          <w:szCs w:val="24"/>
        </w:rPr>
      </w:pPr>
    </w:p>
    <w:p w:rsidR="00430CE1" w:rsidRPr="00A22C00" w:rsidRDefault="00430CE1" w:rsidP="004D2C6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Задание № 3</w:t>
      </w:r>
      <w:r w:rsidRPr="00A22C00">
        <w:rPr>
          <w:rFonts w:ascii="Times New Roman" w:eastAsia="Times New Roman" w:hAnsi="Times New Roman" w:cs="Times New Roman"/>
          <w:b/>
          <w:bCs/>
          <w:color w:val="000000"/>
          <w:sz w:val="24"/>
          <w:szCs w:val="24"/>
        </w:rPr>
        <w:t>. </w:t>
      </w:r>
      <w:r w:rsidRPr="00A22C00">
        <w:rPr>
          <w:rFonts w:ascii="Times New Roman" w:eastAsia="Times New Roman" w:hAnsi="Times New Roman" w:cs="Times New Roman"/>
          <w:b/>
          <w:color w:val="000000"/>
          <w:sz w:val="24"/>
          <w:szCs w:val="24"/>
        </w:rPr>
        <w:t>Установите соответствие между содержанием и направлениями сегментирования рынка потребителей:</w:t>
      </w:r>
    </w:p>
    <w:tbl>
      <w:tblPr>
        <w:tblStyle w:val="a3"/>
        <w:tblW w:w="9720" w:type="dxa"/>
        <w:jc w:val="center"/>
        <w:tblLook w:val="04A0" w:firstRow="1" w:lastRow="0" w:firstColumn="1" w:lastColumn="0" w:noHBand="0" w:noVBand="1"/>
      </w:tblPr>
      <w:tblGrid>
        <w:gridCol w:w="4117"/>
        <w:gridCol w:w="1515"/>
        <w:gridCol w:w="1230"/>
        <w:gridCol w:w="1590"/>
        <w:gridCol w:w="1268"/>
      </w:tblGrid>
      <w:tr w:rsidR="00430CE1" w:rsidRPr="0005168A" w:rsidTr="008D0C60">
        <w:trPr>
          <w:jc w:val="center"/>
        </w:trPr>
        <w:tc>
          <w:tcPr>
            <w:tcW w:w="4117"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Содержание / Направление</w:t>
            </w:r>
          </w:p>
        </w:tc>
        <w:tc>
          <w:tcPr>
            <w:tcW w:w="1515" w:type="dxa"/>
            <w:hideMark/>
          </w:tcPr>
          <w:p w:rsidR="00430CE1" w:rsidRPr="0005168A" w:rsidRDefault="00430CE1" w:rsidP="004D2C6A">
            <w:pPr>
              <w:jc w:val="center"/>
              <w:rPr>
                <w:rFonts w:ascii="Times New Roman" w:eastAsia="Times New Roman" w:hAnsi="Times New Roman" w:cs="Times New Roman"/>
                <w:color w:val="000000"/>
              </w:rPr>
            </w:pPr>
            <w:r w:rsidRPr="0005168A">
              <w:rPr>
                <w:rFonts w:ascii="Times New Roman" w:eastAsia="Times New Roman" w:hAnsi="Times New Roman" w:cs="Times New Roman"/>
                <w:color w:val="000000"/>
              </w:rPr>
              <w:t>Поводы совершения покупки</w:t>
            </w:r>
          </w:p>
        </w:tc>
        <w:tc>
          <w:tcPr>
            <w:tcW w:w="1230" w:type="dxa"/>
            <w:hideMark/>
          </w:tcPr>
          <w:p w:rsidR="00430CE1" w:rsidRPr="0005168A" w:rsidRDefault="00430CE1" w:rsidP="004D2C6A">
            <w:pPr>
              <w:jc w:val="center"/>
              <w:rPr>
                <w:rFonts w:ascii="Times New Roman" w:eastAsia="Times New Roman" w:hAnsi="Times New Roman" w:cs="Times New Roman"/>
                <w:color w:val="000000"/>
              </w:rPr>
            </w:pPr>
            <w:r w:rsidRPr="0005168A">
              <w:rPr>
                <w:rFonts w:ascii="Times New Roman" w:eastAsia="Times New Roman" w:hAnsi="Times New Roman" w:cs="Times New Roman"/>
                <w:color w:val="000000"/>
              </w:rPr>
              <w:t>Искомые выгоды</w:t>
            </w:r>
          </w:p>
        </w:tc>
        <w:tc>
          <w:tcPr>
            <w:tcW w:w="1590" w:type="dxa"/>
            <w:hideMark/>
          </w:tcPr>
          <w:p w:rsidR="00430CE1" w:rsidRPr="0005168A" w:rsidRDefault="00430CE1" w:rsidP="004D2C6A">
            <w:pPr>
              <w:jc w:val="center"/>
              <w:rPr>
                <w:rFonts w:ascii="Times New Roman" w:eastAsia="Times New Roman" w:hAnsi="Times New Roman" w:cs="Times New Roman"/>
                <w:color w:val="000000"/>
              </w:rPr>
            </w:pPr>
            <w:proofErr w:type="spellStart"/>
            <w:r w:rsidRPr="0005168A">
              <w:rPr>
                <w:rFonts w:ascii="Times New Roman" w:eastAsia="Times New Roman" w:hAnsi="Times New Roman" w:cs="Times New Roman"/>
                <w:color w:val="000000"/>
              </w:rPr>
              <w:t>Интен-сивность</w:t>
            </w:r>
            <w:proofErr w:type="spellEnd"/>
            <w:r w:rsidRPr="0005168A">
              <w:rPr>
                <w:rFonts w:ascii="Times New Roman" w:eastAsia="Times New Roman" w:hAnsi="Times New Roman" w:cs="Times New Roman"/>
                <w:color w:val="000000"/>
              </w:rPr>
              <w:t xml:space="preserve"> потребления</w:t>
            </w:r>
          </w:p>
        </w:tc>
        <w:tc>
          <w:tcPr>
            <w:tcW w:w="1268" w:type="dxa"/>
            <w:hideMark/>
          </w:tcPr>
          <w:p w:rsidR="00430CE1" w:rsidRPr="0005168A" w:rsidRDefault="00430CE1" w:rsidP="004D2C6A">
            <w:pPr>
              <w:jc w:val="center"/>
              <w:rPr>
                <w:rFonts w:ascii="Times New Roman" w:eastAsia="Times New Roman" w:hAnsi="Times New Roman" w:cs="Times New Roman"/>
                <w:color w:val="000000"/>
              </w:rPr>
            </w:pPr>
            <w:r w:rsidRPr="0005168A">
              <w:rPr>
                <w:rFonts w:ascii="Times New Roman" w:eastAsia="Times New Roman" w:hAnsi="Times New Roman" w:cs="Times New Roman"/>
                <w:color w:val="000000"/>
              </w:rPr>
              <w:t xml:space="preserve">Степень </w:t>
            </w:r>
            <w:proofErr w:type="spellStart"/>
            <w:r w:rsidRPr="0005168A">
              <w:rPr>
                <w:rFonts w:ascii="Times New Roman" w:eastAsia="Times New Roman" w:hAnsi="Times New Roman" w:cs="Times New Roman"/>
                <w:color w:val="000000"/>
              </w:rPr>
              <w:t>привер-женности</w:t>
            </w:r>
            <w:proofErr w:type="spellEnd"/>
          </w:p>
        </w:tc>
      </w:tr>
      <w:tr w:rsidR="00430CE1" w:rsidRPr="0005168A" w:rsidTr="008D0C60">
        <w:trPr>
          <w:jc w:val="center"/>
        </w:trPr>
        <w:tc>
          <w:tcPr>
            <w:tcW w:w="4117"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Классификация покупателей на основе тех выгод, которые они ищут в товаре</w:t>
            </w:r>
          </w:p>
        </w:tc>
        <w:tc>
          <w:tcPr>
            <w:tcW w:w="1515" w:type="dxa"/>
            <w:hideMark/>
          </w:tcPr>
          <w:p w:rsidR="00430CE1" w:rsidRPr="0005168A" w:rsidRDefault="00430CE1" w:rsidP="004D2C6A">
            <w:pPr>
              <w:rPr>
                <w:rFonts w:ascii="Times New Roman" w:eastAsia="Times New Roman" w:hAnsi="Times New Roman" w:cs="Times New Roman"/>
                <w:color w:val="000000"/>
              </w:rPr>
            </w:pPr>
          </w:p>
        </w:tc>
        <w:tc>
          <w:tcPr>
            <w:tcW w:w="1230" w:type="dxa"/>
            <w:hideMark/>
          </w:tcPr>
          <w:p w:rsidR="00430CE1" w:rsidRPr="0005168A" w:rsidRDefault="00430CE1" w:rsidP="004D2C6A">
            <w:pPr>
              <w:rPr>
                <w:rFonts w:ascii="Times New Roman" w:eastAsia="Times New Roman" w:hAnsi="Times New Roman" w:cs="Times New Roman"/>
                <w:color w:val="000000"/>
              </w:rPr>
            </w:pPr>
          </w:p>
        </w:tc>
        <w:tc>
          <w:tcPr>
            <w:tcW w:w="1590" w:type="dxa"/>
            <w:hideMark/>
          </w:tcPr>
          <w:p w:rsidR="00430CE1" w:rsidRPr="0005168A" w:rsidRDefault="00430CE1" w:rsidP="004D2C6A">
            <w:pPr>
              <w:rPr>
                <w:rFonts w:ascii="Times New Roman" w:eastAsia="Times New Roman" w:hAnsi="Times New Roman" w:cs="Times New Roman"/>
                <w:color w:val="000000"/>
              </w:rPr>
            </w:pPr>
          </w:p>
        </w:tc>
        <w:tc>
          <w:tcPr>
            <w:tcW w:w="126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jc w:val="center"/>
        </w:trPr>
        <w:tc>
          <w:tcPr>
            <w:tcW w:w="4117"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Сегментирование на слабых, умеренных и активных потребителей товара</w:t>
            </w:r>
          </w:p>
        </w:tc>
        <w:tc>
          <w:tcPr>
            <w:tcW w:w="1515" w:type="dxa"/>
            <w:hideMark/>
          </w:tcPr>
          <w:p w:rsidR="00430CE1" w:rsidRPr="0005168A" w:rsidRDefault="00430CE1" w:rsidP="004D2C6A">
            <w:pPr>
              <w:rPr>
                <w:rFonts w:ascii="Times New Roman" w:eastAsia="Times New Roman" w:hAnsi="Times New Roman" w:cs="Times New Roman"/>
                <w:color w:val="000000"/>
              </w:rPr>
            </w:pPr>
          </w:p>
        </w:tc>
        <w:tc>
          <w:tcPr>
            <w:tcW w:w="1230" w:type="dxa"/>
            <w:hideMark/>
          </w:tcPr>
          <w:p w:rsidR="00430CE1" w:rsidRPr="0005168A" w:rsidRDefault="00430CE1" w:rsidP="004D2C6A">
            <w:pPr>
              <w:rPr>
                <w:rFonts w:ascii="Times New Roman" w:eastAsia="Times New Roman" w:hAnsi="Times New Roman" w:cs="Times New Roman"/>
                <w:color w:val="000000"/>
              </w:rPr>
            </w:pPr>
          </w:p>
        </w:tc>
        <w:tc>
          <w:tcPr>
            <w:tcW w:w="1590" w:type="dxa"/>
            <w:hideMark/>
          </w:tcPr>
          <w:p w:rsidR="00430CE1" w:rsidRPr="0005168A" w:rsidRDefault="00430CE1" w:rsidP="004D2C6A">
            <w:pPr>
              <w:rPr>
                <w:rFonts w:ascii="Times New Roman" w:eastAsia="Times New Roman" w:hAnsi="Times New Roman" w:cs="Times New Roman"/>
                <w:color w:val="000000"/>
              </w:rPr>
            </w:pPr>
          </w:p>
        </w:tc>
        <w:tc>
          <w:tcPr>
            <w:tcW w:w="126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jc w:val="center"/>
        </w:trPr>
        <w:tc>
          <w:tcPr>
            <w:tcW w:w="4117"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Помогает фирмам поднять степень использования товара</w:t>
            </w:r>
          </w:p>
        </w:tc>
        <w:tc>
          <w:tcPr>
            <w:tcW w:w="1515" w:type="dxa"/>
            <w:hideMark/>
          </w:tcPr>
          <w:p w:rsidR="00430CE1" w:rsidRPr="0005168A" w:rsidRDefault="00430CE1" w:rsidP="004D2C6A">
            <w:pPr>
              <w:rPr>
                <w:rFonts w:ascii="Times New Roman" w:eastAsia="Times New Roman" w:hAnsi="Times New Roman" w:cs="Times New Roman"/>
                <w:color w:val="000000"/>
              </w:rPr>
            </w:pPr>
          </w:p>
        </w:tc>
        <w:tc>
          <w:tcPr>
            <w:tcW w:w="1230" w:type="dxa"/>
            <w:hideMark/>
          </w:tcPr>
          <w:p w:rsidR="00430CE1" w:rsidRPr="0005168A" w:rsidRDefault="00430CE1" w:rsidP="004D2C6A">
            <w:pPr>
              <w:rPr>
                <w:rFonts w:ascii="Times New Roman" w:eastAsia="Times New Roman" w:hAnsi="Times New Roman" w:cs="Times New Roman"/>
                <w:color w:val="000000"/>
              </w:rPr>
            </w:pPr>
          </w:p>
        </w:tc>
        <w:tc>
          <w:tcPr>
            <w:tcW w:w="1590" w:type="dxa"/>
            <w:hideMark/>
          </w:tcPr>
          <w:p w:rsidR="00430CE1" w:rsidRPr="0005168A" w:rsidRDefault="00430CE1" w:rsidP="004D2C6A">
            <w:pPr>
              <w:rPr>
                <w:rFonts w:ascii="Times New Roman" w:eastAsia="Times New Roman" w:hAnsi="Times New Roman" w:cs="Times New Roman"/>
                <w:color w:val="000000"/>
              </w:rPr>
            </w:pPr>
          </w:p>
        </w:tc>
        <w:tc>
          <w:tcPr>
            <w:tcW w:w="1268" w:type="dxa"/>
            <w:hideMark/>
          </w:tcPr>
          <w:p w:rsidR="00430CE1" w:rsidRPr="0005168A" w:rsidRDefault="00430CE1" w:rsidP="004D2C6A">
            <w:pPr>
              <w:rPr>
                <w:rFonts w:ascii="Times New Roman" w:eastAsia="Times New Roman" w:hAnsi="Times New Roman" w:cs="Times New Roman"/>
                <w:color w:val="000000"/>
              </w:rPr>
            </w:pPr>
          </w:p>
        </w:tc>
      </w:tr>
      <w:tr w:rsidR="00430CE1" w:rsidRPr="0005168A" w:rsidTr="008D0C60">
        <w:trPr>
          <w:jc w:val="center"/>
        </w:trPr>
        <w:tc>
          <w:tcPr>
            <w:tcW w:w="4117" w:type="dxa"/>
            <w:hideMark/>
          </w:tcPr>
          <w:p w:rsidR="00430CE1" w:rsidRPr="0005168A" w:rsidRDefault="00430CE1" w:rsidP="004D2C6A">
            <w:pPr>
              <w:rPr>
                <w:rFonts w:ascii="Times New Roman" w:eastAsia="Times New Roman" w:hAnsi="Times New Roman" w:cs="Times New Roman"/>
                <w:color w:val="000000"/>
              </w:rPr>
            </w:pPr>
            <w:r w:rsidRPr="0005168A">
              <w:rPr>
                <w:rFonts w:ascii="Times New Roman" w:eastAsia="Times New Roman" w:hAnsi="Times New Roman" w:cs="Times New Roman"/>
                <w:color w:val="000000"/>
              </w:rPr>
              <w:t>Сегментирование на безоговорочных, терпимых, непостоянных и «странников»</w:t>
            </w:r>
          </w:p>
        </w:tc>
        <w:tc>
          <w:tcPr>
            <w:tcW w:w="1515" w:type="dxa"/>
            <w:hideMark/>
          </w:tcPr>
          <w:p w:rsidR="00430CE1" w:rsidRPr="0005168A" w:rsidRDefault="00430CE1" w:rsidP="004D2C6A">
            <w:pPr>
              <w:rPr>
                <w:rFonts w:ascii="Times New Roman" w:eastAsia="Times New Roman" w:hAnsi="Times New Roman" w:cs="Times New Roman"/>
                <w:color w:val="000000"/>
              </w:rPr>
            </w:pPr>
          </w:p>
        </w:tc>
        <w:tc>
          <w:tcPr>
            <w:tcW w:w="1230" w:type="dxa"/>
            <w:hideMark/>
          </w:tcPr>
          <w:p w:rsidR="00430CE1" w:rsidRPr="0005168A" w:rsidRDefault="00430CE1" w:rsidP="004D2C6A">
            <w:pPr>
              <w:rPr>
                <w:rFonts w:ascii="Times New Roman" w:eastAsia="Times New Roman" w:hAnsi="Times New Roman" w:cs="Times New Roman"/>
                <w:color w:val="000000"/>
              </w:rPr>
            </w:pPr>
          </w:p>
        </w:tc>
        <w:tc>
          <w:tcPr>
            <w:tcW w:w="1590" w:type="dxa"/>
            <w:hideMark/>
          </w:tcPr>
          <w:p w:rsidR="00430CE1" w:rsidRPr="0005168A" w:rsidRDefault="00430CE1" w:rsidP="004D2C6A">
            <w:pPr>
              <w:rPr>
                <w:rFonts w:ascii="Times New Roman" w:eastAsia="Times New Roman" w:hAnsi="Times New Roman" w:cs="Times New Roman"/>
                <w:color w:val="000000"/>
              </w:rPr>
            </w:pPr>
          </w:p>
        </w:tc>
        <w:tc>
          <w:tcPr>
            <w:tcW w:w="1268" w:type="dxa"/>
            <w:hideMark/>
          </w:tcPr>
          <w:p w:rsidR="00430CE1" w:rsidRPr="0005168A" w:rsidRDefault="00430CE1" w:rsidP="004D2C6A">
            <w:pPr>
              <w:rPr>
                <w:rFonts w:ascii="Times New Roman" w:eastAsia="Times New Roman" w:hAnsi="Times New Roman" w:cs="Times New Roman"/>
                <w:color w:val="000000"/>
              </w:rPr>
            </w:pPr>
          </w:p>
        </w:tc>
      </w:tr>
    </w:tbl>
    <w:p w:rsidR="00430CE1" w:rsidRDefault="00430CE1" w:rsidP="004D2C6A">
      <w:pPr>
        <w:spacing w:after="0" w:line="240" w:lineRule="auto"/>
        <w:rPr>
          <w:rFonts w:ascii="Times New Roman" w:eastAsia="Times New Roman" w:hAnsi="Times New Roman" w:cs="Times New Roman"/>
          <w:b/>
          <w:bCs/>
          <w:color w:val="000000"/>
          <w:sz w:val="24"/>
          <w:szCs w:val="24"/>
        </w:rPr>
      </w:pPr>
    </w:p>
    <w:p w:rsidR="00430CE1" w:rsidRPr="00A22C00" w:rsidRDefault="00430CE1" w:rsidP="004D2C6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Задание № 4</w:t>
      </w:r>
      <w:r w:rsidRPr="00A22C00">
        <w:rPr>
          <w:rFonts w:ascii="Times New Roman" w:eastAsia="Times New Roman" w:hAnsi="Times New Roman" w:cs="Times New Roman"/>
          <w:b/>
          <w:bCs/>
          <w:color w:val="000000"/>
          <w:sz w:val="24"/>
          <w:szCs w:val="24"/>
        </w:rPr>
        <w:t>. </w:t>
      </w:r>
      <w:r w:rsidRPr="00A22C00">
        <w:rPr>
          <w:rFonts w:ascii="Times New Roman" w:eastAsia="Times New Roman" w:hAnsi="Times New Roman" w:cs="Times New Roman"/>
          <w:b/>
          <w:color w:val="000000"/>
          <w:sz w:val="24"/>
          <w:szCs w:val="24"/>
        </w:rPr>
        <w:t>Установите соответствие между содержанием и методами сегментации рынка:</w:t>
      </w:r>
    </w:p>
    <w:tbl>
      <w:tblPr>
        <w:tblStyle w:val="a3"/>
        <w:tblW w:w="9705" w:type="dxa"/>
        <w:jc w:val="center"/>
        <w:tblLook w:val="04A0" w:firstRow="1" w:lastRow="0" w:firstColumn="1" w:lastColumn="0" w:noHBand="0" w:noVBand="1"/>
      </w:tblPr>
      <w:tblGrid>
        <w:gridCol w:w="4311"/>
        <w:gridCol w:w="1454"/>
        <w:gridCol w:w="1604"/>
        <w:gridCol w:w="1187"/>
        <w:gridCol w:w="1149"/>
      </w:tblGrid>
      <w:tr w:rsidR="00430CE1" w:rsidRPr="0005168A" w:rsidTr="008D0C60">
        <w:trPr>
          <w:trHeight w:val="855"/>
          <w:jc w:val="center"/>
        </w:trPr>
        <w:tc>
          <w:tcPr>
            <w:tcW w:w="4311" w:type="dxa"/>
            <w:hideMark/>
          </w:tcPr>
          <w:p w:rsidR="00430CE1" w:rsidRPr="0005168A" w:rsidRDefault="00430CE1" w:rsidP="004D2C6A">
            <w:pPr>
              <w:jc w:val="center"/>
              <w:rPr>
                <w:rFonts w:ascii="Times New Roman" w:eastAsia="Times New Roman" w:hAnsi="Times New Roman" w:cs="Times New Roman"/>
                <w:color w:val="000000"/>
                <w:szCs w:val="24"/>
              </w:rPr>
            </w:pPr>
            <w:r w:rsidRPr="0005168A">
              <w:rPr>
                <w:rFonts w:ascii="Times New Roman" w:eastAsia="Times New Roman" w:hAnsi="Times New Roman" w:cs="Times New Roman"/>
                <w:color w:val="000000"/>
                <w:szCs w:val="24"/>
              </w:rPr>
              <w:t>Содержание / Методы</w:t>
            </w:r>
          </w:p>
        </w:tc>
        <w:tc>
          <w:tcPr>
            <w:tcW w:w="1454" w:type="dxa"/>
            <w:hideMark/>
          </w:tcPr>
          <w:p w:rsidR="00430CE1" w:rsidRPr="0005168A" w:rsidRDefault="00430CE1" w:rsidP="004D2C6A">
            <w:pPr>
              <w:jc w:val="center"/>
              <w:rPr>
                <w:rFonts w:ascii="Times New Roman" w:eastAsia="Times New Roman" w:hAnsi="Times New Roman" w:cs="Times New Roman"/>
                <w:color w:val="000000"/>
                <w:szCs w:val="24"/>
              </w:rPr>
            </w:pPr>
            <w:r w:rsidRPr="0005168A">
              <w:rPr>
                <w:rFonts w:ascii="Times New Roman" w:eastAsia="Times New Roman" w:hAnsi="Times New Roman" w:cs="Times New Roman"/>
                <w:color w:val="000000"/>
                <w:szCs w:val="24"/>
              </w:rPr>
              <w:t>Метод сегментации по выгодам</w:t>
            </w:r>
          </w:p>
        </w:tc>
        <w:tc>
          <w:tcPr>
            <w:tcW w:w="1604" w:type="dxa"/>
            <w:hideMark/>
          </w:tcPr>
          <w:p w:rsidR="00430CE1" w:rsidRPr="0005168A" w:rsidRDefault="00430CE1" w:rsidP="004D2C6A">
            <w:pPr>
              <w:jc w:val="center"/>
              <w:rPr>
                <w:rFonts w:ascii="Times New Roman" w:eastAsia="Times New Roman" w:hAnsi="Times New Roman" w:cs="Times New Roman"/>
                <w:color w:val="000000"/>
                <w:szCs w:val="24"/>
              </w:rPr>
            </w:pPr>
            <w:r w:rsidRPr="0005168A">
              <w:rPr>
                <w:rFonts w:ascii="Times New Roman" w:eastAsia="Times New Roman" w:hAnsi="Times New Roman" w:cs="Times New Roman"/>
                <w:color w:val="000000"/>
                <w:szCs w:val="24"/>
              </w:rPr>
              <w:t>Метод построения сетки сегментации</w:t>
            </w:r>
          </w:p>
        </w:tc>
        <w:tc>
          <w:tcPr>
            <w:tcW w:w="1187" w:type="dxa"/>
            <w:hideMark/>
          </w:tcPr>
          <w:p w:rsidR="00430CE1" w:rsidRPr="0005168A" w:rsidRDefault="00430CE1" w:rsidP="004D2C6A">
            <w:pPr>
              <w:jc w:val="center"/>
              <w:rPr>
                <w:rFonts w:ascii="Times New Roman" w:eastAsia="Times New Roman" w:hAnsi="Times New Roman" w:cs="Times New Roman"/>
                <w:color w:val="000000"/>
                <w:szCs w:val="24"/>
              </w:rPr>
            </w:pPr>
            <w:r w:rsidRPr="0005168A">
              <w:rPr>
                <w:rFonts w:ascii="Times New Roman" w:eastAsia="Times New Roman" w:hAnsi="Times New Roman" w:cs="Times New Roman"/>
                <w:color w:val="000000"/>
                <w:szCs w:val="24"/>
              </w:rPr>
              <w:t xml:space="preserve">Метод </w:t>
            </w:r>
            <w:proofErr w:type="spellStart"/>
            <w:r w:rsidRPr="0005168A">
              <w:rPr>
                <w:rFonts w:ascii="Times New Roman" w:eastAsia="Times New Roman" w:hAnsi="Times New Roman" w:cs="Times New Roman"/>
                <w:color w:val="000000"/>
                <w:szCs w:val="24"/>
              </w:rPr>
              <w:t>группи-ровок</w:t>
            </w:r>
            <w:proofErr w:type="spellEnd"/>
          </w:p>
        </w:tc>
        <w:tc>
          <w:tcPr>
            <w:tcW w:w="1149" w:type="dxa"/>
            <w:hideMark/>
          </w:tcPr>
          <w:p w:rsidR="00430CE1" w:rsidRPr="0005168A" w:rsidRDefault="00430CE1" w:rsidP="004D2C6A">
            <w:pPr>
              <w:jc w:val="center"/>
              <w:rPr>
                <w:rFonts w:ascii="Times New Roman" w:eastAsia="Times New Roman" w:hAnsi="Times New Roman" w:cs="Times New Roman"/>
                <w:color w:val="000000"/>
                <w:szCs w:val="24"/>
              </w:rPr>
            </w:pPr>
            <w:r w:rsidRPr="0005168A">
              <w:rPr>
                <w:rFonts w:ascii="Times New Roman" w:eastAsia="Times New Roman" w:hAnsi="Times New Roman" w:cs="Times New Roman"/>
                <w:color w:val="000000"/>
                <w:szCs w:val="24"/>
              </w:rPr>
              <w:t xml:space="preserve">Метод </w:t>
            </w:r>
            <w:proofErr w:type="spellStart"/>
            <w:r w:rsidRPr="0005168A">
              <w:rPr>
                <w:rFonts w:ascii="Times New Roman" w:eastAsia="Times New Roman" w:hAnsi="Times New Roman" w:cs="Times New Roman"/>
                <w:color w:val="000000"/>
                <w:szCs w:val="24"/>
              </w:rPr>
              <w:t>функцио-нальных</w:t>
            </w:r>
            <w:proofErr w:type="spellEnd"/>
            <w:r w:rsidRPr="0005168A">
              <w:rPr>
                <w:rFonts w:ascii="Times New Roman" w:eastAsia="Times New Roman" w:hAnsi="Times New Roman" w:cs="Times New Roman"/>
                <w:color w:val="000000"/>
                <w:szCs w:val="24"/>
              </w:rPr>
              <w:t xml:space="preserve"> карт</w:t>
            </w:r>
          </w:p>
        </w:tc>
      </w:tr>
      <w:tr w:rsidR="00430CE1" w:rsidRPr="0005168A" w:rsidTr="008D0C60">
        <w:trPr>
          <w:trHeight w:val="900"/>
          <w:jc w:val="center"/>
        </w:trPr>
        <w:tc>
          <w:tcPr>
            <w:tcW w:w="4311" w:type="dxa"/>
            <w:hideMark/>
          </w:tcPr>
          <w:p w:rsidR="00430CE1" w:rsidRPr="0005168A" w:rsidRDefault="00430CE1" w:rsidP="004D2C6A">
            <w:pPr>
              <w:rPr>
                <w:rFonts w:ascii="Times New Roman" w:eastAsia="Times New Roman" w:hAnsi="Times New Roman" w:cs="Times New Roman"/>
                <w:color w:val="000000"/>
                <w:szCs w:val="24"/>
              </w:rPr>
            </w:pPr>
            <w:r w:rsidRPr="0005168A">
              <w:rPr>
                <w:rFonts w:ascii="Times New Roman" w:eastAsia="Times New Roman" w:hAnsi="Times New Roman" w:cs="Times New Roman"/>
                <w:color w:val="000000"/>
                <w:szCs w:val="24"/>
              </w:rPr>
              <w:t>Метод состоит в последовательной разбивке совокупности объектов на группы по наиболее значимым признакам</w:t>
            </w:r>
          </w:p>
        </w:tc>
        <w:tc>
          <w:tcPr>
            <w:tcW w:w="1454" w:type="dxa"/>
            <w:hideMark/>
          </w:tcPr>
          <w:p w:rsidR="00430CE1" w:rsidRPr="0005168A" w:rsidRDefault="00430CE1" w:rsidP="004D2C6A">
            <w:pPr>
              <w:rPr>
                <w:rFonts w:ascii="Times New Roman" w:eastAsia="Times New Roman" w:hAnsi="Times New Roman" w:cs="Times New Roman"/>
                <w:color w:val="000000"/>
                <w:szCs w:val="24"/>
              </w:rPr>
            </w:pPr>
          </w:p>
        </w:tc>
        <w:tc>
          <w:tcPr>
            <w:tcW w:w="1604" w:type="dxa"/>
            <w:hideMark/>
          </w:tcPr>
          <w:p w:rsidR="00430CE1" w:rsidRPr="0005168A" w:rsidRDefault="00430CE1" w:rsidP="004D2C6A">
            <w:pPr>
              <w:rPr>
                <w:rFonts w:ascii="Times New Roman" w:eastAsia="Times New Roman" w:hAnsi="Times New Roman" w:cs="Times New Roman"/>
                <w:color w:val="000000"/>
                <w:szCs w:val="24"/>
              </w:rPr>
            </w:pPr>
          </w:p>
        </w:tc>
        <w:tc>
          <w:tcPr>
            <w:tcW w:w="1187" w:type="dxa"/>
            <w:hideMark/>
          </w:tcPr>
          <w:p w:rsidR="00430CE1" w:rsidRPr="0005168A" w:rsidRDefault="00430CE1" w:rsidP="004D2C6A">
            <w:pPr>
              <w:rPr>
                <w:rFonts w:ascii="Times New Roman" w:eastAsia="Times New Roman" w:hAnsi="Times New Roman" w:cs="Times New Roman"/>
                <w:color w:val="000000"/>
                <w:szCs w:val="24"/>
              </w:rPr>
            </w:pPr>
          </w:p>
        </w:tc>
        <w:tc>
          <w:tcPr>
            <w:tcW w:w="1149" w:type="dxa"/>
            <w:hideMark/>
          </w:tcPr>
          <w:p w:rsidR="00430CE1" w:rsidRPr="0005168A" w:rsidRDefault="00430CE1" w:rsidP="004D2C6A">
            <w:pPr>
              <w:rPr>
                <w:rFonts w:ascii="Times New Roman" w:eastAsia="Times New Roman" w:hAnsi="Times New Roman" w:cs="Times New Roman"/>
                <w:color w:val="000000"/>
                <w:szCs w:val="24"/>
              </w:rPr>
            </w:pPr>
          </w:p>
        </w:tc>
      </w:tr>
      <w:tr w:rsidR="00430CE1" w:rsidRPr="0005168A" w:rsidTr="008D0C60">
        <w:trPr>
          <w:trHeight w:val="420"/>
          <w:jc w:val="center"/>
        </w:trPr>
        <w:tc>
          <w:tcPr>
            <w:tcW w:w="4311" w:type="dxa"/>
            <w:hideMark/>
          </w:tcPr>
          <w:p w:rsidR="00430CE1" w:rsidRPr="0005168A" w:rsidRDefault="00430CE1" w:rsidP="004D2C6A">
            <w:pPr>
              <w:rPr>
                <w:rFonts w:ascii="Times New Roman" w:eastAsia="Times New Roman" w:hAnsi="Times New Roman" w:cs="Times New Roman"/>
                <w:color w:val="000000"/>
                <w:szCs w:val="24"/>
              </w:rPr>
            </w:pPr>
            <w:r w:rsidRPr="0005168A">
              <w:rPr>
                <w:rFonts w:ascii="Times New Roman" w:eastAsia="Times New Roman" w:hAnsi="Times New Roman" w:cs="Times New Roman"/>
                <w:color w:val="000000"/>
                <w:szCs w:val="24"/>
              </w:rPr>
              <w:t>Метод основан на формировании модели поведения потребителей</w:t>
            </w:r>
          </w:p>
        </w:tc>
        <w:tc>
          <w:tcPr>
            <w:tcW w:w="1454" w:type="dxa"/>
            <w:hideMark/>
          </w:tcPr>
          <w:p w:rsidR="00430CE1" w:rsidRPr="0005168A" w:rsidRDefault="00430CE1" w:rsidP="004D2C6A">
            <w:pPr>
              <w:rPr>
                <w:rFonts w:ascii="Times New Roman" w:eastAsia="Times New Roman" w:hAnsi="Times New Roman" w:cs="Times New Roman"/>
                <w:color w:val="000000"/>
                <w:szCs w:val="24"/>
              </w:rPr>
            </w:pPr>
          </w:p>
        </w:tc>
        <w:tc>
          <w:tcPr>
            <w:tcW w:w="1604" w:type="dxa"/>
            <w:hideMark/>
          </w:tcPr>
          <w:p w:rsidR="00430CE1" w:rsidRPr="0005168A" w:rsidRDefault="00430CE1" w:rsidP="004D2C6A">
            <w:pPr>
              <w:rPr>
                <w:rFonts w:ascii="Times New Roman" w:eastAsia="Times New Roman" w:hAnsi="Times New Roman" w:cs="Times New Roman"/>
                <w:color w:val="000000"/>
                <w:szCs w:val="24"/>
              </w:rPr>
            </w:pPr>
          </w:p>
        </w:tc>
        <w:tc>
          <w:tcPr>
            <w:tcW w:w="1187" w:type="dxa"/>
            <w:hideMark/>
          </w:tcPr>
          <w:p w:rsidR="00430CE1" w:rsidRPr="0005168A" w:rsidRDefault="00430CE1" w:rsidP="004D2C6A">
            <w:pPr>
              <w:rPr>
                <w:rFonts w:ascii="Times New Roman" w:eastAsia="Times New Roman" w:hAnsi="Times New Roman" w:cs="Times New Roman"/>
                <w:color w:val="000000"/>
                <w:szCs w:val="24"/>
              </w:rPr>
            </w:pPr>
          </w:p>
        </w:tc>
        <w:tc>
          <w:tcPr>
            <w:tcW w:w="1149" w:type="dxa"/>
            <w:hideMark/>
          </w:tcPr>
          <w:p w:rsidR="00430CE1" w:rsidRPr="0005168A" w:rsidRDefault="00430CE1" w:rsidP="004D2C6A">
            <w:pPr>
              <w:rPr>
                <w:rFonts w:ascii="Times New Roman" w:eastAsia="Times New Roman" w:hAnsi="Times New Roman" w:cs="Times New Roman"/>
                <w:color w:val="000000"/>
                <w:szCs w:val="24"/>
              </w:rPr>
            </w:pPr>
          </w:p>
        </w:tc>
      </w:tr>
      <w:tr w:rsidR="00430CE1" w:rsidRPr="0005168A" w:rsidTr="008D0C60">
        <w:trPr>
          <w:trHeight w:val="615"/>
          <w:jc w:val="center"/>
        </w:trPr>
        <w:tc>
          <w:tcPr>
            <w:tcW w:w="4311" w:type="dxa"/>
            <w:hideMark/>
          </w:tcPr>
          <w:p w:rsidR="00430CE1" w:rsidRPr="0005168A" w:rsidRDefault="00430CE1" w:rsidP="004D2C6A">
            <w:pPr>
              <w:rPr>
                <w:rFonts w:ascii="Times New Roman" w:eastAsia="Times New Roman" w:hAnsi="Times New Roman" w:cs="Times New Roman"/>
                <w:color w:val="000000"/>
                <w:szCs w:val="24"/>
              </w:rPr>
            </w:pPr>
            <w:r w:rsidRPr="0005168A">
              <w:rPr>
                <w:rFonts w:ascii="Times New Roman" w:eastAsia="Times New Roman" w:hAnsi="Times New Roman" w:cs="Times New Roman"/>
                <w:color w:val="000000"/>
                <w:szCs w:val="24"/>
              </w:rPr>
              <w:t>Метод предполагает проведение «двойной» сегментации: по продуктам и по потребителям</w:t>
            </w:r>
          </w:p>
        </w:tc>
        <w:tc>
          <w:tcPr>
            <w:tcW w:w="1454" w:type="dxa"/>
            <w:hideMark/>
          </w:tcPr>
          <w:p w:rsidR="00430CE1" w:rsidRPr="0005168A" w:rsidRDefault="00430CE1" w:rsidP="004D2C6A">
            <w:pPr>
              <w:rPr>
                <w:rFonts w:ascii="Times New Roman" w:eastAsia="Times New Roman" w:hAnsi="Times New Roman" w:cs="Times New Roman"/>
                <w:color w:val="000000"/>
                <w:szCs w:val="24"/>
              </w:rPr>
            </w:pPr>
          </w:p>
        </w:tc>
        <w:tc>
          <w:tcPr>
            <w:tcW w:w="1604" w:type="dxa"/>
            <w:hideMark/>
          </w:tcPr>
          <w:p w:rsidR="00430CE1" w:rsidRPr="0005168A" w:rsidRDefault="00430CE1" w:rsidP="004D2C6A">
            <w:pPr>
              <w:rPr>
                <w:rFonts w:ascii="Times New Roman" w:eastAsia="Times New Roman" w:hAnsi="Times New Roman" w:cs="Times New Roman"/>
                <w:color w:val="000000"/>
                <w:szCs w:val="24"/>
              </w:rPr>
            </w:pPr>
          </w:p>
        </w:tc>
        <w:tc>
          <w:tcPr>
            <w:tcW w:w="1187" w:type="dxa"/>
            <w:hideMark/>
          </w:tcPr>
          <w:p w:rsidR="00430CE1" w:rsidRPr="0005168A" w:rsidRDefault="00430CE1" w:rsidP="004D2C6A">
            <w:pPr>
              <w:rPr>
                <w:rFonts w:ascii="Times New Roman" w:eastAsia="Times New Roman" w:hAnsi="Times New Roman" w:cs="Times New Roman"/>
                <w:color w:val="000000"/>
                <w:szCs w:val="24"/>
              </w:rPr>
            </w:pPr>
          </w:p>
        </w:tc>
        <w:tc>
          <w:tcPr>
            <w:tcW w:w="1149" w:type="dxa"/>
            <w:hideMark/>
          </w:tcPr>
          <w:p w:rsidR="00430CE1" w:rsidRPr="0005168A" w:rsidRDefault="00430CE1" w:rsidP="004D2C6A">
            <w:pPr>
              <w:rPr>
                <w:rFonts w:ascii="Times New Roman" w:eastAsia="Times New Roman" w:hAnsi="Times New Roman" w:cs="Times New Roman"/>
                <w:color w:val="000000"/>
                <w:szCs w:val="24"/>
              </w:rPr>
            </w:pPr>
          </w:p>
        </w:tc>
      </w:tr>
      <w:tr w:rsidR="00430CE1" w:rsidRPr="0005168A" w:rsidTr="008D0C60">
        <w:trPr>
          <w:trHeight w:val="690"/>
          <w:jc w:val="center"/>
        </w:trPr>
        <w:tc>
          <w:tcPr>
            <w:tcW w:w="4311" w:type="dxa"/>
            <w:hideMark/>
          </w:tcPr>
          <w:p w:rsidR="00430CE1" w:rsidRPr="0005168A" w:rsidRDefault="00430CE1" w:rsidP="004D2C6A">
            <w:pPr>
              <w:rPr>
                <w:rFonts w:ascii="Times New Roman" w:eastAsia="Times New Roman" w:hAnsi="Times New Roman" w:cs="Times New Roman"/>
                <w:color w:val="000000"/>
                <w:szCs w:val="24"/>
              </w:rPr>
            </w:pPr>
            <w:r w:rsidRPr="0005168A">
              <w:rPr>
                <w:rFonts w:ascii="Times New Roman" w:eastAsia="Times New Roman" w:hAnsi="Times New Roman" w:cs="Times New Roman"/>
                <w:color w:val="000000"/>
                <w:szCs w:val="24"/>
              </w:rPr>
              <w:t>Рассматривается комбинация переменных, характеризующих функции, потребителей и технологии</w:t>
            </w:r>
          </w:p>
        </w:tc>
        <w:tc>
          <w:tcPr>
            <w:tcW w:w="1454" w:type="dxa"/>
            <w:hideMark/>
          </w:tcPr>
          <w:p w:rsidR="00430CE1" w:rsidRPr="0005168A" w:rsidRDefault="00430CE1" w:rsidP="004D2C6A">
            <w:pPr>
              <w:rPr>
                <w:rFonts w:ascii="Times New Roman" w:eastAsia="Times New Roman" w:hAnsi="Times New Roman" w:cs="Times New Roman"/>
                <w:color w:val="000000"/>
                <w:szCs w:val="24"/>
              </w:rPr>
            </w:pPr>
          </w:p>
        </w:tc>
        <w:tc>
          <w:tcPr>
            <w:tcW w:w="1604" w:type="dxa"/>
            <w:hideMark/>
          </w:tcPr>
          <w:p w:rsidR="00430CE1" w:rsidRPr="0005168A" w:rsidRDefault="00430CE1" w:rsidP="004D2C6A">
            <w:pPr>
              <w:rPr>
                <w:rFonts w:ascii="Times New Roman" w:eastAsia="Times New Roman" w:hAnsi="Times New Roman" w:cs="Times New Roman"/>
                <w:color w:val="000000"/>
                <w:szCs w:val="24"/>
              </w:rPr>
            </w:pPr>
          </w:p>
        </w:tc>
        <w:tc>
          <w:tcPr>
            <w:tcW w:w="1187" w:type="dxa"/>
            <w:hideMark/>
          </w:tcPr>
          <w:p w:rsidR="00430CE1" w:rsidRPr="0005168A" w:rsidRDefault="00430CE1" w:rsidP="004D2C6A">
            <w:pPr>
              <w:rPr>
                <w:rFonts w:ascii="Times New Roman" w:eastAsia="Times New Roman" w:hAnsi="Times New Roman" w:cs="Times New Roman"/>
                <w:color w:val="000000"/>
                <w:szCs w:val="24"/>
              </w:rPr>
            </w:pPr>
          </w:p>
        </w:tc>
        <w:tc>
          <w:tcPr>
            <w:tcW w:w="1149" w:type="dxa"/>
            <w:hideMark/>
          </w:tcPr>
          <w:p w:rsidR="00430CE1" w:rsidRPr="0005168A" w:rsidRDefault="00430CE1" w:rsidP="004D2C6A">
            <w:pPr>
              <w:rPr>
                <w:rFonts w:ascii="Times New Roman" w:eastAsia="Times New Roman" w:hAnsi="Times New Roman" w:cs="Times New Roman"/>
                <w:color w:val="000000"/>
                <w:szCs w:val="24"/>
              </w:rPr>
            </w:pPr>
          </w:p>
        </w:tc>
      </w:tr>
    </w:tbl>
    <w:p w:rsidR="00430CE1" w:rsidRDefault="00430CE1" w:rsidP="004D2C6A">
      <w:pPr>
        <w:spacing w:after="0" w:line="240" w:lineRule="auto"/>
        <w:jc w:val="both"/>
        <w:rPr>
          <w:rFonts w:ascii="Times New Roman" w:hAnsi="Times New Roman" w:cs="Times New Roman"/>
          <w:b/>
          <w:sz w:val="24"/>
          <w:szCs w:val="24"/>
        </w:rPr>
      </w:pPr>
    </w:p>
    <w:p w:rsidR="00430CE1" w:rsidRPr="000D067C" w:rsidRDefault="00430CE1" w:rsidP="004D2C6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 № 5</w:t>
      </w:r>
      <w:r w:rsidRPr="000D067C">
        <w:rPr>
          <w:rFonts w:ascii="Times New Roman" w:hAnsi="Times New Roman" w:cs="Times New Roman"/>
          <w:b/>
          <w:sz w:val="24"/>
          <w:szCs w:val="24"/>
        </w:rPr>
        <w:t xml:space="preserve">. </w:t>
      </w:r>
      <w:r w:rsidRPr="000D067C">
        <w:rPr>
          <w:rFonts w:ascii="Times New Roman" w:hAnsi="Times New Roman" w:cs="Times New Roman"/>
          <w:sz w:val="24"/>
          <w:szCs w:val="24"/>
        </w:rPr>
        <w:t>Дела швейного объединения «</w:t>
      </w:r>
      <w:proofErr w:type="spellStart"/>
      <w:r w:rsidRPr="000D067C">
        <w:rPr>
          <w:rFonts w:ascii="Times New Roman" w:hAnsi="Times New Roman" w:cs="Times New Roman"/>
          <w:sz w:val="24"/>
          <w:szCs w:val="24"/>
        </w:rPr>
        <w:t>Элегант</w:t>
      </w:r>
      <w:proofErr w:type="spellEnd"/>
      <w:r w:rsidRPr="000D067C">
        <w:rPr>
          <w:rFonts w:ascii="Times New Roman" w:hAnsi="Times New Roman" w:cs="Times New Roman"/>
          <w:sz w:val="24"/>
          <w:szCs w:val="24"/>
        </w:rPr>
        <w:t xml:space="preserve">» некоторое время назад шли более чем плохо. Руководство фирмы в поисках вывода из создавшегося положения обратилась к специалистам по маркетингу. Специально разработанная стратегическая программа обращения к рынку подсказала, что следует заменить часть оборудования, ликвидировать не нужные участки производства, перейти на использование высококачественных тканей, активнее изменять ассортимент изделий. Главным в производстве стал дизайн, применение сервисного обслуживания во время продажи изделий, </w:t>
      </w:r>
      <w:r w:rsidRPr="000D067C">
        <w:rPr>
          <w:rFonts w:ascii="Times New Roman" w:hAnsi="Times New Roman" w:cs="Times New Roman"/>
          <w:sz w:val="24"/>
          <w:szCs w:val="24"/>
        </w:rPr>
        <w:lastRenderedPageBreak/>
        <w:t>проведение демонстрации и выставок изделий, хорошая реклама. Фирма пережила второе рождение.</w:t>
      </w:r>
    </w:p>
    <w:p w:rsidR="00430CE1" w:rsidRPr="000D067C" w:rsidRDefault="00430CE1" w:rsidP="004D2C6A">
      <w:pPr>
        <w:spacing w:after="0" w:line="240" w:lineRule="auto"/>
        <w:ind w:firstLine="709"/>
        <w:jc w:val="both"/>
        <w:rPr>
          <w:rFonts w:ascii="Times New Roman" w:hAnsi="Times New Roman" w:cs="Times New Roman"/>
          <w:sz w:val="24"/>
          <w:szCs w:val="24"/>
        </w:rPr>
      </w:pPr>
      <w:r w:rsidRPr="000D067C">
        <w:rPr>
          <w:rFonts w:ascii="Times New Roman" w:hAnsi="Times New Roman" w:cs="Times New Roman"/>
          <w:sz w:val="24"/>
          <w:szCs w:val="24"/>
        </w:rPr>
        <w:t>Вопросы:</w:t>
      </w:r>
    </w:p>
    <w:p w:rsidR="00430CE1" w:rsidRPr="000D067C" w:rsidRDefault="00430CE1" w:rsidP="004D2C6A">
      <w:pPr>
        <w:pStyle w:val="a6"/>
        <w:numPr>
          <w:ilvl w:val="0"/>
          <w:numId w:val="29"/>
        </w:numPr>
        <w:spacing w:after="0" w:line="240" w:lineRule="auto"/>
        <w:ind w:left="0" w:firstLine="0"/>
        <w:contextualSpacing w:val="0"/>
        <w:jc w:val="both"/>
        <w:rPr>
          <w:rFonts w:ascii="Times New Roman" w:hAnsi="Times New Roman" w:cs="Times New Roman"/>
          <w:sz w:val="24"/>
          <w:szCs w:val="24"/>
          <w:lang w:eastAsia="ru-RU"/>
        </w:rPr>
      </w:pPr>
      <w:r w:rsidRPr="000D067C">
        <w:rPr>
          <w:rFonts w:ascii="Times New Roman" w:hAnsi="Times New Roman" w:cs="Times New Roman"/>
          <w:sz w:val="24"/>
          <w:szCs w:val="24"/>
          <w:lang w:eastAsia="ru-RU"/>
        </w:rPr>
        <w:t>Какую рыночную  стратегию применяли специалисты по маркетингу?</w:t>
      </w:r>
    </w:p>
    <w:p w:rsidR="00430CE1" w:rsidRPr="000D067C" w:rsidRDefault="00430CE1" w:rsidP="004D2C6A">
      <w:pPr>
        <w:pStyle w:val="a6"/>
        <w:numPr>
          <w:ilvl w:val="0"/>
          <w:numId w:val="29"/>
        </w:numPr>
        <w:spacing w:after="0" w:line="240" w:lineRule="auto"/>
        <w:ind w:left="0" w:firstLine="0"/>
        <w:contextualSpacing w:val="0"/>
        <w:jc w:val="both"/>
        <w:rPr>
          <w:rFonts w:ascii="Times New Roman" w:hAnsi="Times New Roman" w:cs="Times New Roman"/>
          <w:sz w:val="24"/>
          <w:szCs w:val="24"/>
          <w:lang w:eastAsia="ru-RU"/>
        </w:rPr>
      </w:pPr>
      <w:r w:rsidRPr="000D067C">
        <w:rPr>
          <w:rFonts w:ascii="Times New Roman" w:hAnsi="Times New Roman" w:cs="Times New Roman"/>
          <w:sz w:val="24"/>
          <w:szCs w:val="24"/>
          <w:lang w:eastAsia="ru-RU"/>
        </w:rPr>
        <w:t>Охарактеризуйте цели и направления маркетинговых исследований, проведенных маркетологами швейного объединения?</w:t>
      </w:r>
    </w:p>
    <w:p w:rsidR="00430CE1" w:rsidRPr="000D067C" w:rsidRDefault="00430CE1" w:rsidP="004D2C6A">
      <w:pPr>
        <w:pStyle w:val="a6"/>
        <w:numPr>
          <w:ilvl w:val="0"/>
          <w:numId w:val="29"/>
        </w:numPr>
        <w:spacing w:after="0" w:line="240" w:lineRule="auto"/>
        <w:ind w:left="0" w:firstLine="0"/>
        <w:contextualSpacing w:val="0"/>
        <w:jc w:val="both"/>
        <w:rPr>
          <w:rFonts w:ascii="Times New Roman" w:hAnsi="Times New Roman" w:cs="Times New Roman"/>
          <w:sz w:val="24"/>
          <w:szCs w:val="24"/>
          <w:lang w:eastAsia="ru-RU"/>
        </w:rPr>
      </w:pPr>
      <w:r w:rsidRPr="000D067C">
        <w:rPr>
          <w:rFonts w:ascii="Times New Roman" w:hAnsi="Times New Roman" w:cs="Times New Roman"/>
          <w:sz w:val="24"/>
          <w:szCs w:val="24"/>
          <w:lang w:eastAsia="ru-RU"/>
        </w:rPr>
        <w:t>На какие элементы комплекса маркетинга сделан акцент?</w:t>
      </w:r>
    </w:p>
    <w:p w:rsidR="00430CE1" w:rsidRPr="005F66E9" w:rsidRDefault="00430CE1" w:rsidP="004D2C6A">
      <w:pPr>
        <w:spacing w:after="0" w:line="240" w:lineRule="auto"/>
        <w:jc w:val="both"/>
        <w:rPr>
          <w:rFonts w:ascii="Times New Roman" w:hAnsi="Times New Roman" w:cs="Times New Roman"/>
          <w:b/>
          <w:sz w:val="24"/>
          <w:szCs w:val="28"/>
        </w:rPr>
      </w:pPr>
      <w:r w:rsidRPr="005F66E9">
        <w:rPr>
          <w:rFonts w:ascii="Times New Roman" w:hAnsi="Times New Roman" w:cs="Times New Roman"/>
          <w:b/>
          <w:sz w:val="24"/>
          <w:szCs w:val="28"/>
        </w:rPr>
        <w:t xml:space="preserve">Решение задачи: </w:t>
      </w: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Pr="000D067C" w:rsidRDefault="00430CE1" w:rsidP="004D2C6A">
      <w:pPr>
        <w:spacing w:after="0" w:line="240" w:lineRule="auto"/>
        <w:ind w:firstLine="709"/>
        <w:jc w:val="both"/>
        <w:rPr>
          <w:rFonts w:ascii="Times New Roman" w:hAnsi="Times New Roman" w:cs="Times New Roman"/>
          <w:sz w:val="24"/>
          <w:szCs w:val="28"/>
        </w:rPr>
      </w:pPr>
      <w:r>
        <w:rPr>
          <w:rFonts w:ascii="Times New Roman" w:hAnsi="Times New Roman" w:cs="Times New Roman"/>
          <w:b/>
          <w:sz w:val="24"/>
          <w:szCs w:val="28"/>
        </w:rPr>
        <w:t>Задание № 6</w:t>
      </w:r>
      <w:r w:rsidRPr="000D067C">
        <w:rPr>
          <w:rFonts w:ascii="Times New Roman" w:hAnsi="Times New Roman" w:cs="Times New Roman"/>
          <w:b/>
          <w:sz w:val="24"/>
          <w:szCs w:val="28"/>
        </w:rPr>
        <w:t>.</w:t>
      </w:r>
      <w:r w:rsidRPr="000D067C">
        <w:rPr>
          <w:rFonts w:ascii="Times New Roman" w:hAnsi="Times New Roman" w:cs="Times New Roman"/>
          <w:sz w:val="24"/>
          <w:szCs w:val="28"/>
        </w:rPr>
        <w:t xml:space="preserve">Исходные данные: </w:t>
      </w:r>
    </w:p>
    <w:p w:rsidR="00430CE1" w:rsidRPr="000D067C" w:rsidRDefault="00430CE1" w:rsidP="004D2C6A">
      <w:pPr>
        <w:spacing w:after="0" w:line="240" w:lineRule="auto"/>
        <w:ind w:firstLine="709"/>
        <w:jc w:val="both"/>
        <w:rPr>
          <w:rFonts w:ascii="Times New Roman" w:hAnsi="Times New Roman" w:cs="Times New Roman"/>
          <w:sz w:val="24"/>
          <w:szCs w:val="28"/>
        </w:rPr>
      </w:pPr>
      <w:r w:rsidRPr="000D067C">
        <w:rPr>
          <w:rFonts w:ascii="Times New Roman" w:hAnsi="Times New Roman" w:cs="Times New Roman"/>
          <w:sz w:val="24"/>
          <w:szCs w:val="28"/>
        </w:rPr>
        <w:t>Фирма «Смак» производит продукты питания. Из опыта работы фирма сделала вывод, что может улучшить результат своей предпринимательской деятельности, если создаст собственное  производство  продуктов питания из картофеля и выйдет с этим продуктом на внешний рынок.</w:t>
      </w:r>
    </w:p>
    <w:p w:rsidR="00430CE1" w:rsidRPr="000D067C" w:rsidRDefault="00430CE1" w:rsidP="004D2C6A">
      <w:pPr>
        <w:spacing w:after="0" w:line="240" w:lineRule="auto"/>
        <w:ind w:firstLine="709"/>
        <w:jc w:val="both"/>
        <w:rPr>
          <w:rFonts w:ascii="Times New Roman" w:hAnsi="Times New Roman" w:cs="Times New Roman"/>
          <w:sz w:val="24"/>
          <w:szCs w:val="28"/>
        </w:rPr>
      </w:pPr>
      <w:r w:rsidRPr="000D067C">
        <w:rPr>
          <w:rFonts w:ascii="Times New Roman" w:hAnsi="Times New Roman" w:cs="Times New Roman"/>
          <w:sz w:val="24"/>
          <w:szCs w:val="28"/>
        </w:rPr>
        <w:t>Задание:</w:t>
      </w:r>
    </w:p>
    <w:p w:rsidR="00430CE1" w:rsidRPr="000D067C" w:rsidRDefault="00430CE1" w:rsidP="004D2C6A">
      <w:pPr>
        <w:pStyle w:val="a6"/>
        <w:numPr>
          <w:ilvl w:val="0"/>
          <w:numId w:val="30"/>
        </w:numPr>
        <w:spacing w:after="0" w:line="240" w:lineRule="auto"/>
        <w:ind w:left="0" w:hanging="142"/>
        <w:contextualSpacing w:val="0"/>
        <w:jc w:val="both"/>
        <w:rPr>
          <w:rFonts w:ascii="Times New Roman" w:hAnsi="Times New Roman" w:cs="Times New Roman"/>
          <w:sz w:val="24"/>
          <w:szCs w:val="28"/>
        </w:rPr>
      </w:pPr>
      <w:r w:rsidRPr="000D067C">
        <w:rPr>
          <w:rFonts w:ascii="Times New Roman" w:hAnsi="Times New Roman" w:cs="Times New Roman"/>
          <w:sz w:val="24"/>
          <w:szCs w:val="28"/>
        </w:rPr>
        <w:t>Какой тип маркетинговых исследований будет наиболее уместным в данной ситуации?</w:t>
      </w:r>
    </w:p>
    <w:p w:rsidR="00430CE1" w:rsidRPr="000D067C" w:rsidRDefault="00430CE1" w:rsidP="004D2C6A">
      <w:pPr>
        <w:pStyle w:val="a6"/>
        <w:numPr>
          <w:ilvl w:val="0"/>
          <w:numId w:val="30"/>
        </w:numPr>
        <w:spacing w:after="0" w:line="240" w:lineRule="auto"/>
        <w:ind w:left="0" w:hanging="142"/>
        <w:contextualSpacing w:val="0"/>
        <w:jc w:val="both"/>
        <w:rPr>
          <w:rFonts w:ascii="Times New Roman" w:hAnsi="Times New Roman" w:cs="Times New Roman"/>
          <w:sz w:val="24"/>
          <w:szCs w:val="28"/>
        </w:rPr>
      </w:pPr>
      <w:r w:rsidRPr="000D067C">
        <w:rPr>
          <w:rFonts w:ascii="Times New Roman" w:hAnsi="Times New Roman" w:cs="Times New Roman"/>
          <w:sz w:val="24"/>
          <w:szCs w:val="28"/>
        </w:rPr>
        <w:t>Какая маркетинговая информация потребуется высшему руководству фирмы «Смак»?</w:t>
      </w:r>
    </w:p>
    <w:p w:rsidR="00430CE1" w:rsidRPr="000D067C" w:rsidRDefault="00430CE1" w:rsidP="004D2C6A">
      <w:pPr>
        <w:pStyle w:val="a6"/>
        <w:numPr>
          <w:ilvl w:val="0"/>
          <w:numId w:val="30"/>
        </w:numPr>
        <w:spacing w:after="0" w:line="240" w:lineRule="auto"/>
        <w:ind w:left="0" w:hanging="142"/>
        <w:contextualSpacing w:val="0"/>
        <w:jc w:val="both"/>
        <w:rPr>
          <w:rFonts w:ascii="Times New Roman" w:hAnsi="Times New Roman" w:cs="Times New Roman"/>
          <w:sz w:val="24"/>
          <w:szCs w:val="28"/>
        </w:rPr>
      </w:pPr>
      <w:r w:rsidRPr="000D067C">
        <w:rPr>
          <w:rFonts w:ascii="Times New Roman" w:hAnsi="Times New Roman" w:cs="Times New Roman"/>
          <w:sz w:val="24"/>
          <w:szCs w:val="28"/>
        </w:rPr>
        <w:t>Определите стратегию сбыта, средства сбыта и торговых посредников для фирмы «Смак».</w:t>
      </w:r>
    </w:p>
    <w:p w:rsidR="00430CE1" w:rsidRPr="000D067C" w:rsidRDefault="00430CE1" w:rsidP="004D2C6A">
      <w:pPr>
        <w:pStyle w:val="a6"/>
        <w:numPr>
          <w:ilvl w:val="0"/>
          <w:numId w:val="30"/>
        </w:numPr>
        <w:spacing w:after="0" w:line="240" w:lineRule="auto"/>
        <w:ind w:left="0" w:hanging="142"/>
        <w:contextualSpacing w:val="0"/>
        <w:jc w:val="both"/>
        <w:rPr>
          <w:rFonts w:ascii="Times New Roman" w:hAnsi="Times New Roman" w:cs="Times New Roman"/>
          <w:sz w:val="24"/>
          <w:szCs w:val="28"/>
        </w:rPr>
      </w:pPr>
      <w:r w:rsidRPr="000D067C">
        <w:rPr>
          <w:rFonts w:ascii="Times New Roman" w:hAnsi="Times New Roman" w:cs="Times New Roman"/>
          <w:sz w:val="24"/>
          <w:szCs w:val="28"/>
        </w:rPr>
        <w:t>Какие методы стимулирования продажи товаров можно использовать в этой ситуации?</w:t>
      </w:r>
    </w:p>
    <w:p w:rsidR="00430CE1" w:rsidRPr="005F66E9" w:rsidRDefault="00430CE1" w:rsidP="004D2C6A">
      <w:pPr>
        <w:spacing w:after="0" w:line="240" w:lineRule="auto"/>
        <w:jc w:val="both"/>
        <w:rPr>
          <w:rFonts w:ascii="Times New Roman" w:hAnsi="Times New Roman" w:cs="Times New Roman"/>
          <w:b/>
          <w:sz w:val="24"/>
          <w:szCs w:val="28"/>
        </w:rPr>
      </w:pPr>
      <w:r w:rsidRPr="005F66E9">
        <w:rPr>
          <w:rFonts w:ascii="Times New Roman" w:hAnsi="Times New Roman" w:cs="Times New Roman"/>
          <w:b/>
          <w:sz w:val="24"/>
          <w:szCs w:val="28"/>
        </w:rPr>
        <w:t xml:space="preserve">Решение задачи: </w:t>
      </w: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Pr="000D067C" w:rsidRDefault="00430CE1" w:rsidP="004D2C6A">
      <w:pPr>
        <w:spacing w:after="0" w:line="240" w:lineRule="auto"/>
        <w:ind w:firstLine="709"/>
        <w:jc w:val="both"/>
        <w:rPr>
          <w:rFonts w:ascii="Times New Roman" w:hAnsi="Times New Roman" w:cs="Times New Roman"/>
          <w:sz w:val="24"/>
          <w:szCs w:val="28"/>
        </w:rPr>
      </w:pPr>
      <w:r>
        <w:rPr>
          <w:rFonts w:ascii="Times New Roman" w:hAnsi="Times New Roman" w:cs="Times New Roman"/>
          <w:b/>
          <w:sz w:val="24"/>
          <w:szCs w:val="28"/>
        </w:rPr>
        <w:t>Задание № 7</w:t>
      </w:r>
      <w:r w:rsidRPr="000D067C">
        <w:rPr>
          <w:rFonts w:ascii="Times New Roman" w:hAnsi="Times New Roman" w:cs="Times New Roman"/>
          <w:b/>
          <w:sz w:val="24"/>
          <w:szCs w:val="28"/>
        </w:rPr>
        <w:t xml:space="preserve">. </w:t>
      </w:r>
      <w:r w:rsidRPr="000D067C">
        <w:rPr>
          <w:rFonts w:ascii="Times New Roman" w:hAnsi="Times New Roman" w:cs="Times New Roman"/>
          <w:sz w:val="24"/>
          <w:szCs w:val="28"/>
        </w:rPr>
        <w:t xml:space="preserve">Исходные данные: </w:t>
      </w:r>
    </w:p>
    <w:p w:rsidR="00430CE1" w:rsidRPr="000D067C" w:rsidRDefault="00430CE1" w:rsidP="004D2C6A">
      <w:pPr>
        <w:spacing w:after="0" w:line="240" w:lineRule="auto"/>
        <w:ind w:firstLine="709"/>
        <w:jc w:val="both"/>
        <w:rPr>
          <w:rFonts w:ascii="Times New Roman" w:hAnsi="Times New Roman" w:cs="Times New Roman"/>
          <w:sz w:val="24"/>
          <w:szCs w:val="28"/>
        </w:rPr>
      </w:pPr>
      <w:r w:rsidRPr="000D067C">
        <w:rPr>
          <w:rFonts w:ascii="Times New Roman" w:hAnsi="Times New Roman" w:cs="Times New Roman"/>
          <w:sz w:val="24"/>
          <w:szCs w:val="28"/>
        </w:rPr>
        <w:t xml:space="preserve">Энский молочный комбинат имеет основных конкурентов – молочные заводы Московской области, Ставропольского края, Краснодарского края. Отдел маркетинга молочного комбината начал свою рекламную деятельность в 2000 году с рекламным агентом «Фаворит». Реклама разрешалась в специальных изданиях, нацеленных на оптовиков и регионы. Объемы продаж увеличились на 15-25 %. В 2001 году молочный комбинат сменил рекламное агентство, которое полностью изменило рекламную компанию. Были разработаны новый фирменный стиль для документации, новая одежда для сотрудников, изменился фирменный знак, дизайн упаковки. Серия молочных продуктов получила название: «Иван </w:t>
      </w:r>
      <w:proofErr w:type="spellStart"/>
      <w:r w:rsidRPr="000D067C">
        <w:rPr>
          <w:rFonts w:ascii="Times New Roman" w:hAnsi="Times New Roman" w:cs="Times New Roman"/>
          <w:sz w:val="24"/>
          <w:szCs w:val="28"/>
        </w:rPr>
        <w:t>Поддубный</w:t>
      </w:r>
      <w:proofErr w:type="spellEnd"/>
      <w:r w:rsidRPr="000D067C">
        <w:rPr>
          <w:rFonts w:ascii="Times New Roman" w:hAnsi="Times New Roman" w:cs="Times New Roman"/>
          <w:sz w:val="24"/>
          <w:szCs w:val="28"/>
        </w:rPr>
        <w:t>», а рекламный слоган стал звучать так: «Если это пил Иван, значит, можно пить и Вам».</w:t>
      </w:r>
    </w:p>
    <w:p w:rsidR="00430CE1" w:rsidRPr="000D067C" w:rsidRDefault="00430CE1" w:rsidP="004D2C6A">
      <w:pPr>
        <w:spacing w:after="0" w:line="240" w:lineRule="auto"/>
        <w:ind w:firstLine="709"/>
        <w:jc w:val="both"/>
        <w:rPr>
          <w:rFonts w:ascii="Times New Roman" w:hAnsi="Times New Roman" w:cs="Times New Roman"/>
          <w:sz w:val="24"/>
          <w:szCs w:val="28"/>
        </w:rPr>
      </w:pPr>
      <w:r w:rsidRPr="000D067C">
        <w:rPr>
          <w:rFonts w:ascii="Times New Roman" w:hAnsi="Times New Roman" w:cs="Times New Roman"/>
          <w:sz w:val="24"/>
          <w:szCs w:val="28"/>
        </w:rPr>
        <w:t>Задание:</w:t>
      </w:r>
    </w:p>
    <w:p w:rsidR="00430CE1" w:rsidRPr="000D067C" w:rsidRDefault="00430CE1" w:rsidP="004D2C6A">
      <w:pPr>
        <w:pStyle w:val="a6"/>
        <w:numPr>
          <w:ilvl w:val="0"/>
          <w:numId w:val="31"/>
        </w:numPr>
        <w:spacing w:after="0" w:line="240" w:lineRule="auto"/>
        <w:ind w:left="0" w:firstLine="0"/>
        <w:contextualSpacing w:val="0"/>
        <w:jc w:val="both"/>
        <w:rPr>
          <w:rFonts w:ascii="Times New Roman" w:hAnsi="Times New Roman" w:cs="Times New Roman"/>
          <w:sz w:val="24"/>
          <w:szCs w:val="28"/>
        </w:rPr>
      </w:pPr>
      <w:r w:rsidRPr="000D067C">
        <w:rPr>
          <w:rFonts w:ascii="Times New Roman" w:hAnsi="Times New Roman" w:cs="Times New Roman"/>
          <w:sz w:val="24"/>
          <w:szCs w:val="28"/>
        </w:rPr>
        <w:lastRenderedPageBreak/>
        <w:t>Маркетинговые исследования каких факторов маркетинговой среды были проведены отделом маркетинга молочного комбината?</w:t>
      </w:r>
    </w:p>
    <w:p w:rsidR="00430CE1" w:rsidRPr="000D067C" w:rsidRDefault="00430CE1" w:rsidP="004D2C6A">
      <w:pPr>
        <w:pStyle w:val="a6"/>
        <w:numPr>
          <w:ilvl w:val="0"/>
          <w:numId w:val="31"/>
        </w:numPr>
        <w:spacing w:after="0" w:line="240" w:lineRule="auto"/>
        <w:ind w:left="0" w:firstLine="0"/>
        <w:contextualSpacing w:val="0"/>
        <w:jc w:val="both"/>
        <w:rPr>
          <w:rFonts w:ascii="Times New Roman" w:hAnsi="Times New Roman" w:cs="Times New Roman"/>
          <w:sz w:val="24"/>
          <w:szCs w:val="28"/>
        </w:rPr>
      </w:pPr>
      <w:r w:rsidRPr="000D067C">
        <w:rPr>
          <w:rFonts w:ascii="Times New Roman" w:hAnsi="Times New Roman" w:cs="Times New Roman"/>
          <w:sz w:val="24"/>
          <w:szCs w:val="28"/>
        </w:rPr>
        <w:t>Какие средства продвижения использует молочный комбинат?</w:t>
      </w:r>
    </w:p>
    <w:p w:rsidR="00430CE1" w:rsidRPr="005F66E9" w:rsidRDefault="00430CE1" w:rsidP="004D2C6A">
      <w:pPr>
        <w:spacing w:after="0" w:line="240" w:lineRule="auto"/>
        <w:jc w:val="both"/>
        <w:rPr>
          <w:rFonts w:ascii="Times New Roman" w:hAnsi="Times New Roman" w:cs="Times New Roman"/>
          <w:b/>
          <w:sz w:val="24"/>
          <w:szCs w:val="28"/>
        </w:rPr>
      </w:pPr>
      <w:r w:rsidRPr="005F66E9">
        <w:rPr>
          <w:rFonts w:ascii="Times New Roman" w:hAnsi="Times New Roman" w:cs="Times New Roman"/>
          <w:b/>
          <w:sz w:val="24"/>
          <w:szCs w:val="28"/>
        </w:rPr>
        <w:t xml:space="preserve">Решение задачи: </w:t>
      </w: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Default="00430CE1" w:rsidP="004D2C6A">
      <w:pPr>
        <w:spacing w:after="0" w:line="240" w:lineRule="auto"/>
        <w:ind w:firstLine="709"/>
        <w:jc w:val="both"/>
        <w:rPr>
          <w:rFonts w:ascii="Times New Roman" w:hAnsi="Times New Roman" w:cs="Times New Roman"/>
          <w:sz w:val="24"/>
          <w:szCs w:val="28"/>
        </w:rPr>
      </w:pPr>
    </w:p>
    <w:p w:rsidR="00430CE1" w:rsidRPr="000D067C" w:rsidRDefault="00430CE1" w:rsidP="004D2C6A">
      <w:pPr>
        <w:spacing w:after="0" w:line="240" w:lineRule="auto"/>
        <w:ind w:firstLine="709"/>
        <w:jc w:val="both"/>
        <w:rPr>
          <w:rFonts w:ascii="Times New Roman" w:hAnsi="Times New Roman" w:cs="Times New Roman"/>
          <w:sz w:val="24"/>
          <w:szCs w:val="28"/>
        </w:rPr>
      </w:pPr>
      <w:r w:rsidRPr="000D067C">
        <w:rPr>
          <w:rFonts w:ascii="Times New Roman" w:hAnsi="Times New Roman" w:cs="Times New Roman"/>
          <w:b/>
          <w:sz w:val="24"/>
          <w:szCs w:val="28"/>
        </w:rPr>
        <w:t xml:space="preserve">Задание </w:t>
      </w:r>
      <w:r>
        <w:rPr>
          <w:rFonts w:ascii="Times New Roman" w:hAnsi="Times New Roman" w:cs="Times New Roman"/>
          <w:b/>
          <w:sz w:val="24"/>
          <w:szCs w:val="28"/>
        </w:rPr>
        <w:t>№ 8</w:t>
      </w:r>
      <w:r w:rsidRPr="000D067C">
        <w:rPr>
          <w:rFonts w:ascii="Times New Roman" w:hAnsi="Times New Roman" w:cs="Times New Roman"/>
          <w:b/>
          <w:sz w:val="24"/>
          <w:szCs w:val="28"/>
        </w:rPr>
        <w:t>.</w:t>
      </w:r>
      <w:r w:rsidRPr="000D067C">
        <w:rPr>
          <w:rFonts w:ascii="Times New Roman" w:hAnsi="Times New Roman" w:cs="Times New Roman"/>
          <w:sz w:val="24"/>
          <w:szCs w:val="28"/>
        </w:rPr>
        <w:t xml:space="preserve">Исходные данные: </w:t>
      </w:r>
    </w:p>
    <w:p w:rsidR="00430CE1" w:rsidRPr="000D067C" w:rsidRDefault="00430CE1" w:rsidP="004D2C6A">
      <w:pPr>
        <w:spacing w:after="0" w:line="240" w:lineRule="auto"/>
        <w:ind w:firstLine="709"/>
        <w:jc w:val="both"/>
        <w:rPr>
          <w:rFonts w:ascii="Times New Roman" w:hAnsi="Times New Roman" w:cs="Times New Roman"/>
          <w:sz w:val="24"/>
          <w:szCs w:val="28"/>
        </w:rPr>
      </w:pPr>
      <w:r w:rsidRPr="000D067C">
        <w:rPr>
          <w:rFonts w:ascii="Times New Roman" w:hAnsi="Times New Roman" w:cs="Times New Roman"/>
          <w:sz w:val="24"/>
          <w:szCs w:val="28"/>
        </w:rPr>
        <w:t>Кондитерская фабрика «Мир» в течении одного года полностью перестроила свой  производственный цикл, установив современное оборудование и применяя современную технологию. За этот период фабрика утратила рынок сбыта, на котором обосновались иностранные предприятия. Разрабатывая маркетинговую программу, маркетологи решили обратить особое внимание на восстановление прежнего имиджа и торговой марки фабрики. Новые технологии позволяют кондитерской фабрике расширить ассортимент выпускаемой продукции.</w:t>
      </w:r>
    </w:p>
    <w:p w:rsidR="00430CE1" w:rsidRPr="000D067C" w:rsidRDefault="00430CE1" w:rsidP="004D2C6A">
      <w:pPr>
        <w:spacing w:after="0" w:line="240" w:lineRule="auto"/>
        <w:ind w:firstLine="709"/>
        <w:jc w:val="both"/>
        <w:rPr>
          <w:rFonts w:ascii="Times New Roman" w:hAnsi="Times New Roman" w:cs="Times New Roman"/>
          <w:sz w:val="24"/>
          <w:szCs w:val="28"/>
        </w:rPr>
      </w:pPr>
      <w:r w:rsidRPr="000D067C">
        <w:rPr>
          <w:rFonts w:ascii="Times New Roman" w:hAnsi="Times New Roman" w:cs="Times New Roman"/>
          <w:sz w:val="24"/>
          <w:szCs w:val="28"/>
        </w:rPr>
        <w:t>Задание:</w:t>
      </w:r>
    </w:p>
    <w:p w:rsidR="00430CE1" w:rsidRPr="000D067C" w:rsidRDefault="00430CE1" w:rsidP="004D2C6A">
      <w:pPr>
        <w:pStyle w:val="a6"/>
        <w:numPr>
          <w:ilvl w:val="0"/>
          <w:numId w:val="32"/>
        </w:numPr>
        <w:spacing w:after="0" w:line="240" w:lineRule="auto"/>
        <w:ind w:left="0" w:firstLine="0"/>
        <w:contextualSpacing w:val="0"/>
        <w:jc w:val="both"/>
        <w:rPr>
          <w:rFonts w:ascii="Times New Roman" w:hAnsi="Times New Roman" w:cs="Times New Roman"/>
          <w:sz w:val="24"/>
          <w:szCs w:val="28"/>
        </w:rPr>
      </w:pPr>
      <w:r w:rsidRPr="000D067C">
        <w:rPr>
          <w:rFonts w:ascii="Times New Roman" w:hAnsi="Times New Roman" w:cs="Times New Roman"/>
          <w:sz w:val="24"/>
          <w:szCs w:val="28"/>
        </w:rPr>
        <w:t>Какой тип маркетинговых исследований был применен маркетологами фабрики?</w:t>
      </w:r>
    </w:p>
    <w:p w:rsidR="00430CE1" w:rsidRPr="000D067C" w:rsidRDefault="00430CE1" w:rsidP="004D2C6A">
      <w:pPr>
        <w:pStyle w:val="a6"/>
        <w:numPr>
          <w:ilvl w:val="0"/>
          <w:numId w:val="32"/>
        </w:numPr>
        <w:spacing w:after="0" w:line="240" w:lineRule="auto"/>
        <w:ind w:left="0" w:firstLine="0"/>
        <w:contextualSpacing w:val="0"/>
        <w:jc w:val="both"/>
        <w:rPr>
          <w:rFonts w:ascii="Times New Roman" w:hAnsi="Times New Roman" w:cs="Times New Roman"/>
          <w:sz w:val="24"/>
          <w:szCs w:val="28"/>
        </w:rPr>
      </w:pPr>
      <w:r w:rsidRPr="000D067C">
        <w:rPr>
          <w:rFonts w:ascii="Times New Roman" w:hAnsi="Times New Roman" w:cs="Times New Roman"/>
          <w:sz w:val="24"/>
          <w:szCs w:val="28"/>
        </w:rPr>
        <w:t>Предложите маркетинговые мероприятия, которые необходимо провести фабрике.</w:t>
      </w:r>
    </w:p>
    <w:p w:rsidR="00430CE1" w:rsidRPr="000D067C" w:rsidRDefault="00430CE1" w:rsidP="004D2C6A">
      <w:pPr>
        <w:pStyle w:val="a6"/>
        <w:numPr>
          <w:ilvl w:val="0"/>
          <w:numId w:val="32"/>
        </w:numPr>
        <w:spacing w:after="0" w:line="240" w:lineRule="auto"/>
        <w:ind w:left="0" w:firstLine="0"/>
        <w:contextualSpacing w:val="0"/>
        <w:jc w:val="both"/>
        <w:rPr>
          <w:rFonts w:ascii="Times New Roman" w:hAnsi="Times New Roman" w:cs="Times New Roman"/>
          <w:sz w:val="24"/>
          <w:szCs w:val="28"/>
        </w:rPr>
      </w:pPr>
      <w:r w:rsidRPr="000D067C">
        <w:rPr>
          <w:rFonts w:ascii="Times New Roman" w:hAnsi="Times New Roman" w:cs="Times New Roman"/>
          <w:sz w:val="24"/>
          <w:szCs w:val="28"/>
        </w:rPr>
        <w:t>Какие мероприятия по формированию общественного мнения необходимы?</w:t>
      </w:r>
    </w:p>
    <w:p w:rsidR="00430CE1" w:rsidRPr="005F66E9" w:rsidRDefault="00430CE1" w:rsidP="004D2C6A">
      <w:pPr>
        <w:spacing w:after="0" w:line="240" w:lineRule="auto"/>
        <w:jc w:val="both"/>
        <w:rPr>
          <w:rFonts w:ascii="Times New Roman" w:hAnsi="Times New Roman" w:cs="Times New Roman"/>
          <w:b/>
          <w:sz w:val="24"/>
          <w:szCs w:val="28"/>
        </w:rPr>
      </w:pPr>
      <w:r w:rsidRPr="005F66E9">
        <w:rPr>
          <w:rFonts w:ascii="Times New Roman" w:hAnsi="Times New Roman" w:cs="Times New Roman"/>
          <w:b/>
          <w:sz w:val="24"/>
          <w:szCs w:val="28"/>
        </w:rPr>
        <w:t xml:space="preserve">Решение задачи: </w:t>
      </w:r>
    </w:p>
    <w:p w:rsidR="00430CE1" w:rsidRDefault="00430CE1" w:rsidP="004D2C6A">
      <w:pPr>
        <w:spacing w:after="0" w:line="240" w:lineRule="auto"/>
        <w:ind w:firstLine="709"/>
        <w:jc w:val="both"/>
        <w:rPr>
          <w:rFonts w:ascii="Times New Roman" w:hAnsi="Times New Roman" w:cs="Times New Roman"/>
          <w:sz w:val="28"/>
          <w:szCs w:val="24"/>
        </w:rPr>
      </w:pPr>
    </w:p>
    <w:p w:rsidR="00430CE1" w:rsidRDefault="00430CE1" w:rsidP="004D2C6A">
      <w:pPr>
        <w:spacing w:after="0" w:line="240" w:lineRule="auto"/>
        <w:ind w:firstLine="709"/>
        <w:jc w:val="both"/>
        <w:rPr>
          <w:rFonts w:ascii="Times New Roman" w:hAnsi="Times New Roman" w:cs="Times New Roman"/>
          <w:sz w:val="28"/>
          <w:szCs w:val="24"/>
        </w:rPr>
      </w:pPr>
    </w:p>
    <w:p w:rsidR="00430CE1" w:rsidRDefault="00430CE1" w:rsidP="004D2C6A">
      <w:pPr>
        <w:spacing w:after="0" w:line="240" w:lineRule="auto"/>
        <w:ind w:firstLine="709"/>
        <w:jc w:val="both"/>
        <w:rPr>
          <w:rFonts w:ascii="Times New Roman" w:hAnsi="Times New Roman" w:cs="Times New Roman"/>
          <w:sz w:val="28"/>
          <w:szCs w:val="24"/>
        </w:rPr>
      </w:pPr>
    </w:p>
    <w:p w:rsidR="00430CE1" w:rsidRDefault="00430CE1" w:rsidP="004D2C6A">
      <w:pPr>
        <w:spacing w:after="0" w:line="240" w:lineRule="auto"/>
        <w:ind w:firstLine="709"/>
        <w:jc w:val="both"/>
        <w:rPr>
          <w:rFonts w:ascii="Times New Roman" w:hAnsi="Times New Roman" w:cs="Times New Roman"/>
          <w:sz w:val="28"/>
          <w:szCs w:val="24"/>
        </w:rPr>
      </w:pPr>
    </w:p>
    <w:p w:rsidR="00430CE1" w:rsidRDefault="00430CE1" w:rsidP="004D2C6A">
      <w:pPr>
        <w:spacing w:after="0" w:line="240" w:lineRule="auto"/>
        <w:ind w:firstLine="709"/>
        <w:jc w:val="both"/>
        <w:rPr>
          <w:rFonts w:ascii="Times New Roman" w:hAnsi="Times New Roman" w:cs="Times New Roman"/>
          <w:sz w:val="28"/>
          <w:szCs w:val="24"/>
        </w:rPr>
      </w:pPr>
    </w:p>
    <w:p w:rsidR="00430CE1" w:rsidRDefault="00430CE1" w:rsidP="004D2C6A">
      <w:pPr>
        <w:spacing w:after="0" w:line="240" w:lineRule="auto"/>
        <w:ind w:firstLine="709"/>
        <w:jc w:val="both"/>
        <w:rPr>
          <w:rFonts w:ascii="Times New Roman" w:hAnsi="Times New Roman" w:cs="Times New Roman"/>
          <w:sz w:val="28"/>
          <w:szCs w:val="24"/>
        </w:rPr>
      </w:pPr>
    </w:p>
    <w:p w:rsidR="00430CE1" w:rsidRPr="000D067C" w:rsidRDefault="00430CE1" w:rsidP="004D2C6A">
      <w:pPr>
        <w:spacing w:after="0" w:line="240" w:lineRule="auto"/>
        <w:ind w:firstLine="709"/>
        <w:jc w:val="both"/>
        <w:rPr>
          <w:rFonts w:ascii="Times New Roman" w:hAnsi="Times New Roman" w:cs="Times New Roman"/>
          <w:sz w:val="28"/>
          <w:szCs w:val="24"/>
        </w:rPr>
      </w:pPr>
    </w:p>
    <w:p w:rsidR="00430CE1" w:rsidRPr="00347E2F" w:rsidRDefault="00430CE1" w:rsidP="004D2C6A">
      <w:pPr>
        <w:spacing w:after="0" w:line="240" w:lineRule="auto"/>
        <w:jc w:val="both"/>
        <w:rPr>
          <w:rFonts w:ascii="Times New Roman" w:hAnsi="Times New Roman" w:cs="Times New Roman"/>
          <w:sz w:val="32"/>
          <w:szCs w:val="24"/>
        </w:rPr>
      </w:pPr>
    </w:p>
    <w:p w:rsidR="00430CE1" w:rsidRDefault="00430CE1" w:rsidP="004D2C6A">
      <w:pPr>
        <w:spacing w:after="0" w:line="240" w:lineRule="auto"/>
        <w:jc w:val="both"/>
        <w:rPr>
          <w:rFonts w:ascii="Times New Roman" w:hAnsi="Times New Roman" w:cs="Times New Roman"/>
          <w:sz w:val="24"/>
          <w:szCs w:val="28"/>
        </w:rPr>
      </w:pPr>
      <w:r>
        <w:rPr>
          <w:rFonts w:ascii="Times New Roman" w:hAnsi="Times New Roman" w:cs="Times New Roman"/>
          <w:b/>
          <w:sz w:val="24"/>
          <w:szCs w:val="28"/>
        </w:rPr>
        <w:t>Тема 4</w:t>
      </w:r>
      <w:r w:rsidRPr="009D24AA">
        <w:rPr>
          <w:rFonts w:ascii="Times New Roman" w:hAnsi="Times New Roman" w:cs="Times New Roman"/>
          <w:b/>
          <w:sz w:val="24"/>
          <w:szCs w:val="28"/>
        </w:rPr>
        <w:t>.</w:t>
      </w:r>
      <w:r w:rsidRPr="009D24AA">
        <w:rPr>
          <w:rFonts w:ascii="Times New Roman" w:hAnsi="Times New Roman" w:cs="Times New Roman"/>
          <w:sz w:val="24"/>
          <w:szCs w:val="28"/>
        </w:rPr>
        <w:t xml:space="preserve"> Участие в реал</w:t>
      </w:r>
      <w:r>
        <w:rPr>
          <w:rFonts w:ascii="Times New Roman" w:hAnsi="Times New Roman" w:cs="Times New Roman"/>
          <w:sz w:val="24"/>
          <w:szCs w:val="28"/>
        </w:rPr>
        <w:t>изации сбытовой политики органи</w:t>
      </w:r>
      <w:r w:rsidRPr="009D24AA">
        <w:rPr>
          <w:rFonts w:ascii="Times New Roman" w:hAnsi="Times New Roman" w:cs="Times New Roman"/>
          <w:sz w:val="24"/>
          <w:szCs w:val="28"/>
        </w:rPr>
        <w:t>зации в соо</w:t>
      </w:r>
      <w:r>
        <w:rPr>
          <w:rFonts w:ascii="Times New Roman" w:hAnsi="Times New Roman" w:cs="Times New Roman"/>
          <w:sz w:val="24"/>
          <w:szCs w:val="28"/>
        </w:rPr>
        <w:t>тветствии с должностными обязан</w:t>
      </w:r>
      <w:r w:rsidRPr="009D24AA">
        <w:rPr>
          <w:rFonts w:ascii="Times New Roman" w:hAnsi="Times New Roman" w:cs="Times New Roman"/>
          <w:sz w:val="24"/>
          <w:szCs w:val="28"/>
        </w:rPr>
        <w:t>ностями. Нахождение и выделение конкурентных преимуществ орга</w:t>
      </w:r>
      <w:r>
        <w:rPr>
          <w:rFonts w:ascii="Times New Roman" w:hAnsi="Times New Roman" w:cs="Times New Roman"/>
          <w:sz w:val="24"/>
          <w:szCs w:val="28"/>
        </w:rPr>
        <w:t xml:space="preserve">низации, обоснование конкурентных </w:t>
      </w:r>
      <w:r w:rsidRPr="009D24AA">
        <w:rPr>
          <w:rFonts w:ascii="Times New Roman" w:hAnsi="Times New Roman" w:cs="Times New Roman"/>
          <w:sz w:val="24"/>
          <w:szCs w:val="28"/>
        </w:rPr>
        <w:t>способностей товаров</w:t>
      </w:r>
    </w:p>
    <w:p w:rsidR="00430CE1" w:rsidRDefault="00430CE1" w:rsidP="004D2C6A">
      <w:pPr>
        <w:spacing w:after="0" w:line="240" w:lineRule="auto"/>
        <w:jc w:val="center"/>
        <w:rPr>
          <w:rFonts w:ascii="Times New Roman" w:hAnsi="Times New Roman"/>
          <w:b/>
          <w:bCs/>
          <w:sz w:val="24"/>
        </w:rPr>
      </w:pPr>
    </w:p>
    <w:p w:rsidR="00430CE1" w:rsidRPr="0006786F" w:rsidRDefault="00430CE1" w:rsidP="004D2C6A">
      <w:pPr>
        <w:spacing w:after="0" w:line="240" w:lineRule="auto"/>
        <w:jc w:val="center"/>
        <w:rPr>
          <w:rFonts w:ascii="Times New Roman" w:hAnsi="Times New Roman"/>
          <w:b/>
          <w:bCs/>
          <w:sz w:val="24"/>
        </w:rPr>
      </w:pPr>
      <w:r w:rsidRPr="00347E2F">
        <w:rPr>
          <w:rFonts w:ascii="Times New Roman" w:hAnsi="Times New Roman"/>
          <w:b/>
          <w:bCs/>
          <w:sz w:val="24"/>
        </w:rPr>
        <w:t>Теоретический минимум</w:t>
      </w:r>
    </w:p>
    <w:p w:rsidR="00430CE1" w:rsidRPr="009D24AA" w:rsidRDefault="00430CE1" w:rsidP="004D2C6A">
      <w:pPr>
        <w:spacing w:after="0" w:line="240" w:lineRule="auto"/>
        <w:ind w:firstLine="709"/>
        <w:jc w:val="both"/>
        <w:rPr>
          <w:rFonts w:ascii="Times New Roman" w:eastAsia="Times New Roman" w:hAnsi="Times New Roman" w:cs="Times New Roman"/>
          <w:sz w:val="24"/>
        </w:rPr>
      </w:pPr>
      <w:r w:rsidRPr="009D24AA">
        <w:rPr>
          <w:rFonts w:ascii="Times New Roman" w:eastAsia="Times New Roman" w:hAnsi="Times New Roman" w:cs="Times New Roman"/>
          <w:b/>
          <w:sz w:val="24"/>
        </w:rPr>
        <w:t>Сбыт</w:t>
      </w:r>
      <w:r w:rsidRPr="009D24AA">
        <w:rPr>
          <w:rFonts w:ascii="Times New Roman" w:eastAsia="Times New Roman" w:hAnsi="Times New Roman" w:cs="Times New Roman"/>
          <w:sz w:val="24"/>
        </w:rPr>
        <w:t xml:space="preserve"> – это целая система процессов, а продажа завершает процесс сбыта товаров.</w:t>
      </w:r>
    </w:p>
    <w:p w:rsidR="00430CE1" w:rsidRPr="009D24AA" w:rsidRDefault="00430CE1" w:rsidP="004D2C6A">
      <w:pPr>
        <w:spacing w:after="0" w:line="240" w:lineRule="auto"/>
        <w:ind w:firstLine="709"/>
        <w:jc w:val="both"/>
        <w:rPr>
          <w:rFonts w:ascii="Times New Roman" w:eastAsia="Times New Roman" w:hAnsi="Times New Roman" w:cs="Times New Roman"/>
          <w:sz w:val="24"/>
        </w:rPr>
      </w:pPr>
      <w:r w:rsidRPr="009D24AA">
        <w:rPr>
          <w:rFonts w:ascii="Times New Roman" w:eastAsia="Times New Roman" w:hAnsi="Times New Roman" w:cs="Times New Roman"/>
          <w:b/>
          <w:sz w:val="24"/>
        </w:rPr>
        <w:t xml:space="preserve">Продажа </w:t>
      </w:r>
      <w:r w:rsidRPr="009D24AA">
        <w:rPr>
          <w:rFonts w:ascii="Times New Roman" w:eastAsia="Times New Roman" w:hAnsi="Times New Roman" w:cs="Times New Roman"/>
          <w:sz w:val="24"/>
        </w:rPr>
        <w:t>– это личное общение продавца и покупателя, направленное на получение прибыли от сбыта и требующее знаний, навыков и определенного уровня торговой компетенции.</w:t>
      </w:r>
    </w:p>
    <w:p w:rsidR="00430CE1" w:rsidRPr="009D24AA" w:rsidRDefault="00430CE1" w:rsidP="004D2C6A">
      <w:pPr>
        <w:spacing w:after="0" w:line="240" w:lineRule="auto"/>
        <w:ind w:firstLine="709"/>
        <w:jc w:val="both"/>
        <w:rPr>
          <w:rFonts w:ascii="Times New Roman" w:eastAsia="Times New Roman" w:hAnsi="Times New Roman" w:cs="Times New Roman"/>
          <w:sz w:val="24"/>
        </w:rPr>
      </w:pPr>
      <w:r w:rsidRPr="009D24AA">
        <w:rPr>
          <w:rFonts w:ascii="Times New Roman" w:eastAsia="Times New Roman" w:hAnsi="Times New Roman" w:cs="Times New Roman"/>
          <w:sz w:val="24"/>
        </w:rPr>
        <w:t>Роль сбыта в деятельности предприятий:</w:t>
      </w:r>
    </w:p>
    <w:p w:rsidR="00430CE1" w:rsidRPr="009D24AA" w:rsidRDefault="00430CE1" w:rsidP="004D2C6A">
      <w:pPr>
        <w:widowControl w:val="0"/>
        <w:numPr>
          <w:ilvl w:val="0"/>
          <w:numId w:val="25"/>
        </w:numPr>
        <w:adjustRightInd w:val="0"/>
        <w:spacing w:after="0" w:line="240" w:lineRule="auto"/>
        <w:ind w:left="0" w:firstLine="709"/>
        <w:jc w:val="both"/>
        <w:textAlignment w:val="baseline"/>
        <w:rPr>
          <w:rFonts w:ascii="Times New Roman" w:eastAsia="Times New Roman" w:hAnsi="Times New Roman" w:cs="Times New Roman"/>
          <w:sz w:val="24"/>
        </w:rPr>
      </w:pPr>
      <w:r w:rsidRPr="009D24AA">
        <w:rPr>
          <w:rFonts w:ascii="Times New Roman" w:eastAsia="Times New Roman" w:hAnsi="Times New Roman" w:cs="Times New Roman"/>
          <w:sz w:val="24"/>
        </w:rPr>
        <w:t xml:space="preserve">В сфере сбыта определяется </w:t>
      </w:r>
      <w:r w:rsidRPr="009D24AA">
        <w:rPr>
          <w:rFonts w:ascii="Times New Roman" w:eastAsia="Times New Roman" w:hAnsi="Times New Roman" w:cs="Times New Roman"/>
          <w:i/>
          <w:iCs/>
          <w:sz w:val="24"/>
        </w:rPr>
        <w:t>окончательно</w:t>
      </w:r>
      <w:r w:rsidRPr="009D24AA">
        <w:rPr>
          <w:rFonts w:ascii="Times New Roman" w:eastAsia="Times New Roman" w:hAnsi="Times New Roman" w:cs="Times New Roman"/>
          <w:sz w:val="24"/>
        </w:rPr>
        <w:t xml:space="preserve"> результат всех усилий предприятия, направленных на развитие производства и получения максимальной прибыли.</w:t>
      </w:r>
    </w:p>
    <w:p w:rsidR="00430CE1" w:rsidRPr="009D24AA" w:rsidRDefault="00430CE1" w:rsidP="004D2C6A">
      <w:pPr>
        <w:widowControl w:val="0"/>
        <w:numPr>
          <w:ilvl w:val="0"/>
          <w:numId w:val="25"/>
        </w:numPr>
        <w:adjustRightInd w:val="0"/>
        <w:spacing w:after="0" w:line="240" w:lineRule="auto"/>
        <w:ind w:left="0" w:firstLine="709"/>
        <w:jc w:val="both"/>
        <w:textAlignment w:val="baseline"/>
        <w:rPr>
          <w:rFonts w:ascii="Times New Roman" w:eastAsia="Times New Roman" w:hAnsi="Times New Roman" w:cs="Times New Roman"/>
          <w:sz w:val="24"/>
        </w:rPr>
      </w:pPr>
      <w:r w:rsidRPr="009D24AA">
        <w:rPr>
          <w:rFonts w:ascii="Times New Roman" w:eastAsia="Times New Roman" w:hAnsi="Times New Roman" w:cs="Times New Roman"/>
          <w:sz w:val="24"/>
        </w:rPr>
        <w:t xml:space="preserve">Приспосабливая сбытовую сеть к запросам покупателей, создавая им </w:t>
      </w:r>
      <w:r w:rsidRPr="009D24AA">
        <w:rPr>
          <w:rFonts w:ascii="Times New Roman" w:eastAsia="Times New Roman" w:hAnsi="Times New Roman" w:cs="Times New Roman"/>
          <w:sz w:val="24"/>
        </w:rPr>
        <w:lastRenderedPageBreak/>
        <w:t>максимальные удобства</w:t>
      </w:r>
      <w:r w:rsidRPr="009D24AA">
        <w:rPr>
          <w:rFonts w:ascii="Times New Roman" w:eastAsia="Times New Roman" w:hAnsi="Times New Roman" w:cs="Times New Roman"/>
          <w:i/>
          <w:iCs/>
          <w:sz w:val="24"/>
        </w:rPr>
        <w:t xml:space="preserve"> до, во время и после приобретения</w:t>
      </w:r>
      <w:r w:rsidRPr="009D24AA">
        <w:rPr>
          <w:rFonts w:ascii="Times New Roman" w:eastAsia="Times New Roman" w:hAnsi="Times New Roman" w:cs="Times New Roman"/>
          <w:sz w:val="24"/>
        </w:rPr>
        <w:t xml:space="preserve"> товаров производитель имеет значительно больше шансов для выигрыша в конкурентной борьбе.</w:t>
      </w:r>
    </w:p>
    <w:p w:rsidR="00430CE1" w:rsidRPr="009D24AA" w:rsidRDefault="00430CE1" w:rsidP="004D2C6A">
      <w:pPr>
        <w:widowControl w:val="0"/>
        <w:numPr>
          <w:ilvl w:val="0"/>
          <w:numId w:val="25"/>
        </w:numPr>
        <w:adjustRightInd w:val="0"/>
        <w:spacing w:after="0" w:line="240" w:lineRule="auto"/>
        <w:ind w:left="0" w:firstLine="709"/>
        <w:jc w:val="both"/>
        <w:textAlignment w:val="baseline"/>
        <w:rPr>
          <w:rFonts w:ascii="Times New Roman" w:eastAsia="Times New Roman" w:hAnsi="Times New Roman" w:cs="Times New Roman"/>
          <w:sz w:val="24"/>
        </w:rPr>
      </w:pPr>
      <w:r w:rsidRPr="009D24AA">
        <w:rPr>
          <w:rFonts w:ascii="Times New Roman" w:eastAsia="Times New Roman" w:hAnsi="Times New Roman" w:cs="Times New Roman"/>
          <w:sz w:val="24"/>
        </w:rPr>
        <w:t>Сбытовая сеть как бы продолжает процесс производства, беря на  себя доработку товаров и его подготовку к продаже (сортировку, фасовку, упаковку).</w:t>
      </w:r>
    </w:p>
    <w:p w:rsidR="00430CE1" w:rsidRPr="009D24AA" w:rsidRDefault="00430CE1" w:rsidP="004D2C6A">
      <w:pPr>
        <w:widowControl w:val="0"/>
        <w:numPr>
          <w:ilvl w:val="0"/>
          <w:numId w:val="25"/>
        </w:numPr>
        <w:adjustRightInd w:val="0"/>
        <w:spacing w:after="0" w:line="240" w:lineRule="auto"/>
        <w:ind w:left="0" w:firstLine="709"/>
        <w:jc w:val="both"/>
        <w:textAlignment w:val="baseline"/>
        <w:rPr>
          <w:rFonts w:ascii="Times New Roman" w:eastAsia="Times New Roman" w:hAnsi="Times New Roman" w:cs="Times New Roman"/>
          <w:sz w:val="24"/>
        </w:rPr>
      </w:pPr>
      <w:r w:rsidRPr="009D24AA">
        <w:rPr>
          <w:rFonts w:ascii="Times New Roman" w:eastAsia="Times New Roman" w:hAnsi="Times New Roman" w:cs="Times New Roman"/>
          <w:sz w:val="24"/>
        </w:rPr>
        <w:t>Именно во время сбыта эффективнее проходит выявление и изучение вкусов и предпочтений потребителей.</w:t>
      </w:r>
    </w:p>
    <w:p w:rsidR="00430CE1" w:rsidRPr="00103E43" w:rsidRDefault="00430CE1" w:rsidP="004D2C6A">
      <w:pPr>
        <w:spacing w:after="0" w:line="240" w:lineRule="auto"/>
        <w:ind w:firstLine="709"/>
        <w:jc w:val="both"/>
        <w:rPr>
          <w:rFonts w:ascii="Times New Roman" w:eastAsia="Times New Roman" w:hAnsi="Times New Roman" w:cs="Times New Roman"/>
          <w:bCs/>
          <w:sz w:val="24"/>
        </w:rPr>
      </w:pPr>
      <w:r w:rsidRPr="00103E43">
        <w:rPr>
          <w:rFonts w:ascii="Times New Roman" w:eastAsia="Times New Roman" w:hAnsi="Times New Roman" w:cs="Times New Roman"/>
          <w:bCs/>
          <w:sz w:val="24"/>
        </w:rPr>
        <w:t xml:space="preserve">Под </w:t>
      </w:r>
      <w:r w:rsidRPr="00103E43">
        <w:rPr>
          <w:rFonts w:ascii="Times New Roman" w:eastAsia="Times New Roman" w:hAnsi="Times New Roman" w:cs="Times New Roman"/>
          <w:b/>
          <w:bCs/>
          <w:sz w:val="24"/>
        </w:rPr>
        <w:t>посредниками</w:t>
      </w:r>
      <w:r w:rsidRPr="00103E43">
        <w:rPr>
          <w:rFonts w:ascii="Times New Roman" w:eastAsia="Times New Roman" w:hAnsi="Times New Roman" w:cs="Times New Roman"/>
          <w:bCs/>
          <w:sz w:val="24"/>
        </w:rPr>
        <w:t xml:space="preserve"> понимаются торговые организации в канале сбыта, юридически независимые от поставщиков товаров и услуг, которые оказывают им </w:t>
      </w:r>
      <w:proofErr w:type="spellStart"/>
      <w:r w:rsidRPr="00103E43">
        <w:rPr>
          <w:rFonts w:ascii="Times New Roman" w:eastAsia="Times New Roman" w:hAnsi="Times New Roman" w:cs="Times New Roman"/>
          <w:bCs/>
          <w:sz w:val="24"/>
        </w:rPr>
        <w:t>услугипутем</w:t>
      </w:r>
      <w:proofErr w:type="spellEnd"/>
      <w:r w:rsidRPr="00103E43">
        <w:rPr>
          <w:rFonts w:ascii="Times New Roman" w:eastAsia="Times New Roman" w:hAnsi="Times New Roman" w:cs="Times New Roman"/>
          <w:bCs/>
          <w:sz w:val="24"/>
        </w:rPr>
        <w:t xml:space="preserve"> принятия на себя части функций сбыта и получающие за это вознаграждение.</w:t>
      </w:r>
    </w:p>
    <w:p w:rsidR="00430CE1" w:rsidRPr="00103E43" w:rsidRDefault="00430CE1" w:rsidP="004D2C6A">
      <w:pPr>
        <w:spacing w:after="0" w:line="240" w:lineRule="auto"/>
        <w:ind w:firstLine="709"/>
        <w:jc w:val="both"/>
        <w:rPr>
          <w:rFonts w:ascii="Times New Roman" w:eastAsia="Times New Roman" w:hAnsi="Times New Roman" w:cs="Times New Roman"/>
          <w:b/>
          <w:bCs/>
          <w:sz w:val="24"/>
        </w:rPr>
      </w:pPr>
      <w:r w:rsidRPr="00103E43">
        <w:rPr>
          <w:rFonts w:ascii="Times New Roman" w:eastAsia="Times New Roman" w:hAnsi="Times New Roman" w:cs="Times New Roman"/>
          <w:b/>
          <w:bCs/>
          <w:sz w:val="24"/>
        </w:rPr>
        <w:t>Существуют следующие виды посредников:</w:t>
      </w:r>
    </w:p>
    <w:p w:rsidR="00430CE1" w:rsidRDefault="00430CE1" w:rsidP="004D2C6A">
      <w:pPr>
        <w:spacing w:after="0" w:line="240" w:lineRule="auto"/>
        <w:jc w:val="both"/>
        <w:rPr>
          <w:rFonts w:ascii="Times New Roman" w:eastAsia="Times New Roman" w:hAnsi="Times New Roman" w:cs="Times New Roman"/>
          <w:b/>
          <w:bCs/>
          <w:sz w:val="24"/>
        </w:rPr>
      </w:pPr>
      <w:r w:rsidRPr="00103E43">
        <w:rPr>
          <w:rFonts w:ascii="Times New Roman" w:eastAsia="Times New Roman" w:hAnsi="Times New Roman" w:cs="Times New Roman"/>
          <w:bCs/>
          <w:sz w:val="24"/>
        </w:rPr>
        <w:t>1.</w:t>
      </w:r>
      <w:r w:rsidRPr="00103E43">
        <w:rPr>
          <w:rFonts w:ascii="Times New Roman" w:eastAsia="Times New Roman" w:hAnsi="Times New Roman" w:cs="Times New Roman"/>
          <w:b/>
          <w:bCs/>
          <w:sz w:val="24"/>
        </w:rPr>
        <w:t xml:space="preserve"> Оптовые торго</w:t>
      </w:r>
      <w:r>
        <w:rPr>
          <w:rFonts w:ascii="Times New Roman" w:eastAsia="Times New Roman" w:hAnsi="Times New Roman" w:cs="Times New Roman"/>
          <w:b/>
          <w:bCs/>
          <w:sz w:val="24"/>
        </w:rPr>
        <w:t>вцы (дистрибьюторы</w:t>
      </w:r>
      <w:r w:rsidRPr="00103E43">
        <w:rPr>
          <w:rFonts w:ascii="Times New Roman" w:eastAsia="Times New Roman" w:hAnsi="Times New Roman" w:cs="Times New Roman"/>
          <w:b/>
          <w:bCs/>
          <w:sz w:val="24"/>
        </w:rPr>
        <w:t xml:space="preserve">) </w:t>
      </w:r>
      <w:r w:rsidRPr="00103E43">
        <w:rPr>
          <w:rFonts w:ascii="Times New Roman" w:eastAsia="Times New Roman" w:hAnsi="Times New Roman" w:cs="Times New Roman"/>
          <w:bCs/>
          <w:sz w:val="24"/>
        </w:rPr>
        <w:t xml:space="preserve">закупают товар напрямую </w:t>
      </w:r>
      <w:proofErr w:type="spellStart"/>
      <w:r w:rsidRPr="00103E43">
        <w:rPr>
          <w:rFonts w:ascii="Times New Roman" w:eastAsia="Times New Roman" w:hAnsi="Times New Roman" w:cs="Times New Roman"/>
          <w:bCs/>
          <w:sz w:val="24"/>
        </w:rPr>
        <w:t>упроизводителей</w:t>
      </w:r>
      <w:proofErr w:type="spellEnd"/>
      <w:r w:rsidRPr="00103E43">
        <w:rPr>
          <w:rFonts w:ascii="Times New Roman" w:eastAsia="Times New Roman" w:hAnsi="Times New Roman" w:cs="Times New Roman"/>
          <w:bCs/>
          <w:sz w:val="24"/>
        </w:rPr>
        <w:t>, или через биржи и ярмарки, у импортеров.</w:t>
      </w:r>
    </w:p>
    <w:p w:rsidR="00430CE1" w:rsidRDefault="00430CE1" w:rsidP="004D2C6A">
      <w:pPr>
        <w:spacing w:after="0" w:line="240" w:lineRule="auto"/>
        <w:jc w:val="both"/>
        <w:rPr>
          <w:rFonts w:ascii="Times New Roman" w:eastAsia="Times New Roman" w:hAnsi="Times New Roman" w:cs="Times New Roman"/>
          <w:bCs/>
          <w:sz w:val="24"/>
        </w:rPr>
      </w:pPr>
      <w:r w:rsidRPr="00103E43">
        <w:rPr>
          <w:rFonts w:ascii="Times New Roman" w:eastAsia="Times New Roman" w:hAnsi="Times New Roman" w:cs="Times New Roman"/>
          <w:bCs/>
          <w:sz w:val="24"/>
        </w:rPr>
        <w:t>2.</w:t>
      </w:r>
      <w:r>
        <w:rPr>
          <w:rFonts w:ascii="Times New Roman" w:eastAsia="Times New Roman" w:hAnsi="Times New Roman" w:cs="Times New Roman"/>
          <w:b/>
          <w:bCs/>
          <w:sz w:val="24"/>
        </w:rPr>
        <w:t xml:space="preserve">Независимые розничные торговцы </w:t>
      </w:r>
      <w:r w:rsidRPr="00103E43">
        <w:rPr>
          <w:rFonts w:ascii="Times New Roman" w:eastAsia="Times New Roman" w:hAnsi="Times New Roman" w:cs="Times New Roman"/>
          <w:bCs/>
          <w:sz w:val="24"/>
        </w:rPr>
        <w:t xml:space="preserve">приобретают товары </w:t>
      </w:r>
      <w:proofErr w:type="spellStart"/>
      <w:r w:rsidRPr="00103E43">
        <w:rPr>
          <w:rFonts w:ascii="Times New Roman" w:eastAsia="Times New Roman" w:hAnsi="Times New Roman" w:cs="Times New Roman"/>
          <w:bCs/>
          <w:sz w:val="24"/>
        </w:rPr>
        <w:t>уоптовиков</w:t>
      </w:r>
      <w:proofErr w:type="spellEnd"/>
      <w:r w:rsidRPr="00103E43">
        <w:rPr>
          <w:rFonts w:ascii="Times New Roman" w:eastAsia="Times New Roman" w:hAnsi="Times New Roman" w:cs="Times New Roman"/>
          <w:bCs/>
          <w:sz w:val="24"/>
        </w:rPr>
        <w:t xml:space="preserve"> реже напрямую у производителей и реализуют товары и </w:t>
      </w:r>
      <w:proofErr w:type="spellStart"/>
      <w:r w:rsidRPr="00103E43">
        <w:rPr>
          <w:rFonts w:ascii="Times New Roman" w:eastAsia="Times New Roman" w:hAnsi="Times New Roman" w:cs="Times New Roman"/>
          <w:bCs/>
          <w:sz w:val="24"/>
        </w:rPr>
        <w:t>услугинепосредственно</w:t>
      </w:r>
      <w:proofErr w:type="spellEnd"/>
      <w:r w:rsidRPr="00103E43">
        <w:rPr>
          <w:rFonts w:ascii="Times New Roman" w:eastAsia="Times New Roman" w:hAnsi="Times New Roman" w:cs="Times New Roman"/>
          <w:bCs/>
          <w:sz w:val="24"/>
        </w:rPr>
        <w:t xml:space="preserve"> конечным потребителям для удовлетворения их </w:t>
      </w:r>
      <w:proofErr w:type="spellStart"/>
      <w:r w:rsidRPr="00103E43">
        <w:rPr>
          <w:rFonts w:ascii="Times New Roman" w:eastAsia="Times New Roman" w:hAnsi="Times New Roman" w:cs="Times New Roman"/>
          <w:bCs/>
          <w:sz w:val="24"/>
        </w:rPr>
        <w:t>личныхпотребностей</w:t>
      </w:r>
      <w:proofErr w:type="spellEnd"/>
      <w:r w:rsidRPr="00103E43">
        <w:rPr>
          <w:rFonts w:ascii="Times New Roman" w:eastAsia="Times New Roman" w:hAnsi="Times New Roman" w:cs="Times New Roman"/>
          <w:bCs/>
          <w:sz w:val="24"/>
        </w:rPr>
        <w:t>.</w:t>
      </w:r>
    </w:p>
    <w:p w:rsidR="00430CE1" w:rsidRPr="00103E43" w:rsidRDefault="00430CE1" w:rsidP="004D2C6A">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3. </w:t>
      </w:r>
      <w:r w:rsidRPr="00103E43">
        <w:rPr>
          <w:rFonts w:ascii="Times New Roman" w:eastAsia="Times New Roman" w:hAnsi="Times New Roman" w:cs="Times New Roman"/>
          <w:b/>
          <w:bCs/>
          <w:sz w:val="24"/>
        </w:rPr>
        <w:t>Сетевые розничные структуры</w:t>
      </w:r>
    </w:p>
    <w:p w:rsidR="00430CE1" w:rsidRPr="00103E43" w:rsidRDefault="00430CE1" w:rsidP="004D2C6A">
      <w:pPr>
        <w:spacing w:after="0" w:line="240" w:lineRule="auto"/>
        <w:jc w:val="both"/>
        <w:rPr>
          <w:rFonts w:ascii="Times New Roman" w:hAnsi="Times New Roman" w:cs="Times New Roman"/>
          <w:b/>
          <w:bCs/>
          <w:sz w:val="24"/>
        </w:rPr>
      </w:pPr>
      <w:r w:rsidRPr="00103E43">
        <w:rPr>
          <w:rFonts w:ascii="Times New Roman" w:hAnsi="Times New Roman" w:cs="Times New Roman"/>
          <w:bCs/>
          <w:sz w:val="24"/>
        </w:rPr>
        <w:t>4.</w:t>
      </w:r>
      <w:r w:rsidRPr="00103E43">
        <w:rPr>
          <w:rFonts w:ascii="Times New Roman" w:hAnsi="Times New Roman" w:cs="Times New Roman"/>
          <w:b/>
          <w:bCs/>
          <w:sz w:val="24"/>
        </w:rPr>
        <w:t xml:space="preserve"> Агенты-консультанты </w:t>
      </w:r>
    </w:p>
    <w:p w:rsidR="00430CE1" w:rsidRPr="00103E43" w:rsidRDefault="00430CE1" w:rsidP="004D2C6A">
      <w:pPr>
        <w:spacing w:after="0" w:line="240" w:lineRule="auto"/>
        <w:jc w:val="both"/>
        <w:rPr>
          <w:rFonts w:ascii="Times New Roman" w:eastAsia="Times New Roman" w:hAnsi="Times New Roman" w:cs="Times New Roman"/>
          <w:b/>
          <w:bCs/>
          <w:sz w:val="24"/>
        </w:rPr>
      </w:pPr>
      <w:r w:rsidRPr="00103E43">
        <w:rPr>
          <w:rFonts w:ascii="Times New Roman" w:hAnsi="Times New Roman" w:cs="Times New Roman"/>
          <w:bCs/>
          <w:sz w:val="24"/>
        </w:rPr>
        <w:t>5.</w:t>
      </w:r>
      <w:r w:rsidRPr="00103E43">
        <w:rPr>
          <w:rFonts w:ascii="Times New Roman" w:hAnsi="Times New Roman" w:cs="Times New Roman"/>
          <w:b/>
          <w:bCs/>
          <w:sz w:val="24"/>
        </w:rPr>
        <w:t xml:space="preserve"> Сервисные компании</w:t>
      </w:r>
    </w:p>
    <w:p w:rsidR="00430CE1" w:rsidRPr="009D24AA" w:rsidRDefault="00430CE1" w:rsidP="004D2C6A">
      <w:pPr>
        <w:spacing w:after="0" w:line="240" w:lineRule="auto"/>
        <w:ind w:firstLine="709"/>
        <w:jc w:val="both"/>
        <w:rPr>
          <w:rFonts w:ascii="Times New Roman" w:eastAsia="Times New Roman" w:hAnsi="Times New Roman" w:cs="Times New Roman"/>
          <w:sz w:val="24"/>
        </w:rPr>
      </w:pPr>
      <w:r w:rsidRPr="009D24AA">
        <w:rPr>
          <w:rFonts w:ascii="Times New Roman" w:eastAsia="Times New Roman" w:hAnsi="Times New Roman" w:cs="Times New Roman"/>
          <w:sz w:val="24"/>
        </w:rPr>
        <w:t>Решение о выборе канала распределения – одно из самых сложных решений, которые необходимо принять руководству. Выбранные фирмой каналы самым непосредственным образом  влияют на все остальные решения в сфере маркетинга.</w:t>
      </w:r>
    </w:p>
    <w:p w:rsidR="00430CE1" w:rsidRPr="009D24AA" w:rsidRDefault="00430CE1" w:rsidP="004D2C6A">
      <w:pPr>
        <w:spacing w:after="0" w:line="240" w:lineRule="auto"/>
        <w:ind w:firstLine="709"/>
        <w:jc w:val="both"/>
        <w:rPr>
          <w:rFonts w:ascii="Times New Roman" w:eastAsia="Times New Roman" w:hAnsi="Times New Roman" w:cs="Times New Roman"/>
          <w:sz w:val="24"/>
        </w:rPr>
      </w:pPr>
      <w:r w:rsidRPr="009D24AA">
        <w:rPr>
          <w:rFonts w:ascii="Times New Roman" w:eastAsia="Times New Roman" w:hAnsi="Times New Roman" w:cs="Times New Roman"/>
          <w:b/>
          <w:bCs/>
          <w:sz w:val="24"/>
        </w:rPr>
        <w:t>Канал распределения</w:t>
      </w:r>
      <w:r w:rsidRPr="009D24AA">
        <w:rPr>
          <w:rFonts w:ascii="Times New Roman" w:eastAsia="Times New Roman" w:hAnsi="Times New Roman" w:cs="Times New Roman"/>
          <w:sz w:val="24"/>
        </w:rPr>
        <w:t xml:space="preserve"> – совокупность фирм или отдельных лиц, которые принимают на себя или помогают передать кому-то право собственности на конкретный товар или услугу на их пути от производителя к потребителю.</w:t>
      </w:r>
    </w:p>
    <w:p w:rsidR="00430CE1" w:rsidRDefault="00430CE1" w:rsidP="004D2C6A">
      <w:pPr>
        <w:pStyle w:val="ad"/>
        <w:shd w:val="clear" w:color="auto" w:fill="FFFFFF"/>
        <w:spacing w:before="0" w:beforeAutospacing="0" w:after="0" w:afterAutospacing="0"/>
        <w:ind w:firstLine="709"/>
        <w:jc w:val="both"/>
        <w:rPr>
          <w:color w:val="000000"/>
          <w:szCs w:val="27"/>
        </w:rPr>
      </w:pPr>
      <w:r w:rsidRPr="00103E43">
        <w:rPr>
          <w:b/>
          <w:bCs/>
          <w:color w:val="000000"/>
          <w:szCs w:val="27"/>
        </w:rPr>
        <w:t>Структура (протяженность) канала распределения</w:t>
      </w:r>
      <w:r w:rsidRPr="00103E43">
        <w:rPr>
          <w:rStyle w:val="apple-converted-space"/>
          <w:b/>
          <w:bCs/>
          <w:color w:val="000000"/>
          <w:szCs w:val="27"/>
        </w:rPr>
        <w:t> </w:t>
      </w:r>
      <w:r w:rsidRPr="00103E43">
        <w:rPr>
          <w:color w:val="000000"/>
          <w:szCs w:val="27"/>
        </w:rPr>
        <w:t>– это число промежуточных звеньев между производителем товара и потребителем.</w:t>
      </w:r>
    </w:p>
    <w:p w:rsidR="00430CE1" w:rsidRDefault="00430CE1" w:rsidP="004D2C6A">
      <w:pPr>
        <w:pStyle w:val="ad"/>
        <w:shd w:val="clear" w:color="auto" w:fill="FFFFFF"/>
        <w:spacing w:before="0" w:beforeAutospacing="0" w:after="0" w:afterAutospacing="0"/>
        <w:ind w:firstLine="709"/>
        <w:jc w:val="both"/>
        <w:rPr>
          <w:color w:val="000000"/>
          <w:szCs w:val="27"/>
        </w:rPr>
      </w:pPr>
      <w:r w:rsidRPr="00103E43">
        <w:rPr>
          <w:color w:val="000000"/>
          <w:szCs w:val="27"/>
        </w:rPr>
        <w:t>Канал нулевого уровня: производитель – потребитель; одноуровневый канал: производитель – розничный торговый потребитель; двухуровневый канал: производитель – оптовые организации – розница – потребитель.</w:t>
      </w:r>
    </w:p>
    <w:p w:rsidR="00430CE1" w:rsidRDefault="00430CE1" w:rsidP="004D2C6A">
      <w:pPr>
        <w:pStyle w:val="ad"/>
        <w:shd w:val="clear" w:color="auto" w:fill="FFFFFF"/>
        <w:spacing w:before="0" w:beforeAutospacing="0" w:after="0" w:afterAutospacing="0"/>
        <w:ind w:firstLine="709"/>
        <w:jc w:val="both"/>
        <w:rPr>
          <w:color w:val="000000"/>
          <w:szCs w:val="27"/>
        </w:rPr>
      </w:pPr>
      <w:r w:rsidRPr="00103E43">
        <w:rPr>
          <w:color w:val="000000"/>
          <w:szCs w:val="27"/>
        </w:rPr>
        <w:t>Чем больше структура канала распределения, тем тяжелее производителю контролировать деятельность его участников.</w:t>
      </w:r>
    </w:p>
    <w:p w:rsidR="00430CE1" w:rsidRPr="00103E43" w:rsidRDefault="00430CE1" w:rsidP="004D2C6A">
      <w:pPr>
        <w:pStyle w:val="ad"/>
        <w:shd w:val="clear" w:color="auto" w:fill="FFFFFF"/>
        <w:spacing w:before="0" w:beforeAutospacing="0" w:after="0" w:afterAutospacing="0"/>
        <w:ind w:firstLine="709"/>
        <w:jc w:val="both"/>
        <w:rPr>
          <w:color w:val="000000"/>
          <w:szCs w:val="27"/>
        </w:rPr>
      </w:pPr>
      <w:r w:rsidRPr="00103E43">
        <w:rPr>
          <w:b/>
          <w:bCs/>
          <w:color w:val="000000"/>
          <w:szCs w:val="27"/>
        </w:rPr>
        <w:t>Функции каналов распределения:</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1) исследовательская – постоянное изучение рынка;</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2) функция взаимосвязей – установление контактов с потенциальными покупателями, а также подгонка товара под выдвигаемые требования рынка (сервисное обслуживание, упаковка, фасовка, сортировка и т. д.);</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3) функция согласования – заключение договоров, контрактов, проведение деловых переговоров;</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4) организационная – разработка и формирование наиболее оптимальной системы транспортировки и складирования;</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5) стимулирующая;</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6) финансовая;</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7) функция риска.</w:t>
      </w:r>
    </w:p>
    <w:p w:rsidR="00430CE1" w:rsidRPr="00103E43" w:rsidRDefault="00430CE1" w:rsidP="004D2C6A">
      <w:pPr>
        <w:pStyle w:val="ad"/>
        <w:shd w:val="clear" w:color="auto" w:fill="FFFFFF"/>
        <w:spacing w:before="0" w:beforeAutospacing="0" w:after="0" w:afterAutospacing="0"/>
        <w:ind w:firstLine="709"/>
        <w:jc w:val="both"/>
        <w:rPr>
          <w:color w:val="000000"/>
          <w:szCs w:val="27"/>
        </w:rPr>
      </w:pPr>
      <w:r w:rsidRPr="00103E43">
        <w:rPr>
          <w:b/>
          <w:bCs/>
          <w:color w:val="000000"/>
          <w:szCs w:val="27"/>
        </w:rPr>
        <w:t>Существует три формы распределения товаров.</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1.</w:t>
      </w:r>
      <w:r w:rsidRPr="00103E43">
        <w:rPr>
          <w:rStyle w:val="apple-converted-space"/>
          <w:color w:val="000000"/>
          <w:szCs w:val="27"/>
        </w:rPr>
        <w:t> </w:t>
      </w:r>
      <w:r w:rsidRPr="00103E43">
        <w:rPr>
          <w:b/>
          <w:bCs/>
          <w:color w:val="000000"/>
          <w:szCs w:val="27"/>
        </w:rPr>
        <w:t>Эксклюзивная</w:t>
      </w:r>
      <w:r w:rsidRPr="00103E43">
        <w:rPr>
          <w:rStyle w:val="apple-converted-space"/>
          <w:b/>
          <w:bCs/>
          <w:color w:val="000000"/>
          <w:szCs w:val="27"/>
        </w:rPr>
        <w:t> </w:t>
      </w:r>
      <w:r w:rsidRPr="00103E43">
        <w:rPr>
          <w:color w:val="000000"/>
          <w:szCs w:val="27"/>
        </w:rPr>
        <w:t>(исключительная) – небольшое число посредников, обладающих исключительными правами на распределение товаров фирмы на определенной территории. В основном эта форма характерна для эксклюзивных товаров, которая возвышает образ товара, подчеркивает его исключительность, обеспечивает полный контроль над посредниками. Недостатки – узкий охват рынка, существенные затраты на сбыт.</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2.</w:t>
      </w:r>
      <w:r w:rsidRPr="00103E43">
        <w:rPr>
          <w:rStyle w:val="apple-converted-space"/>
          <w:color w:val="000000"/>
          <w:szCs w:val="27"/>
        </w:rPr>
        <w:t> </w:t>
      </w:r>
      <w:r w:rsidRPr="00103E43">
        <w:rPr>
          <w:b/>
          <w:bCs/>
          <w:color w:val="000000"/>
          <w:szCs w:val="27"/>
        </w:rPr>
        <w:t>Интенсивная</w:t>
      </w:r>
      <w:r w:rsidRPr="00103E43">
        <w:rPr>
          <w:rStyle w:val="apple-converted-space"/>
          <w:b/>
          <w:bCs/>
          <w:color w:val="000000"/>
          <w:szCs w:val="27"/>
        </w:rPr>
        <w:t> </w:t>
      </w:r>
      <w:r w:rsidRPr="00103E43">
        <w:rPr>
          <w:color w:val="000000"/>
          <w:szCs w:val="27"/>
        </w:rPr>
        <w:t xml:space="preserve">– наличие большого числа посредников в целях максимального приближения товара к покупателю. Данная форма применима для товаров повседневного </w:t>
      </w:r>
      <w:r w:rsidRPr="00103E43">
        <w:rPr>
          <w:color w:val="000000"/>
          <w:szCs w:val="27"/>
        </w:rPr>
        <w:lastRenderedPageBreak/>
        <w:t>спроса. Плюсы данной формы состоят в широком охвате рынка и низких затратах на сбыт. Минус – слабый контроль посредников.</w:t>
      </w:r>
    </w:p>
    <w:p w:rsidR="00430CE1" w:rsidRPr="00103E43" w:rsidRDefault="00430CE1" w:rsidP="004D2C6A">
      <w:pPr>
        <w:pStyle w:val="ad"/>
        <w:shd w:val="clear" w:color="auto" w:fill="FFFFFF"/>
        <w:spacing w:before="0" w:beforeAutospacing="0" w:after="0" w:afterAutospacing="0"/>
        <w:jc w:val="both"/>
        <w:rPr>
          <w:color w:val="000000"/>
          <w:szCs w:val="27"/>
        </w:rPr>
      </w:pPr>
      <w:r w:rsidRPr="00103E43">
        <w:rPr>
          <w:color w:val="000000"/>
          <w:szCs w:val="27"/>
        </w:rPr>
        <w:t>3.</w:t>
      </w:r>
      <w:r w:rsidRPr="00103E43">
        <w:rPr>
          <w:rStyle w:val="apple-converted-space"/>
          <w:color w:val="000000"/>
          <w:szCs w:val="27"/>
        </w:rPr>
        <w:t> </w:t>
      </w:r>
      <w:r w:rsidRPr="00103E43">
        <w:rPr>
          <w:b/>
          <w:bCs/>
          <w:color w:val="000000"/>
          <w:szCs w:val="27"/>
        </w:rPr>
        <w:t>Селективная</w:t>
      </w:r>
      <w:r w:rsidRPr="00103E43">
        <w:rPr>
          <w:rStyle w:val="apple-converted-space"/>
          <w:b/>
          <w:bCs/>
          <w:color w:val="000000"/>
          <w:szCs w:val="27"/>
        </w:rPr>
        <w:t> </w:t>
      </w:r>
      <w:r w:rsidRPr="00103E43">
        <w:rPr>
          <w:color w:val="000000"/>
          <w:szCs w:val="27"/>
        </w:rPr>
        <w:t>– заключается в том, что фирма работает со специально отобранными посредниками. С помощью данной формы возможен широкий охват рынка, полный контроль над посредниками и сравнительно низкие затраты на сбыт товаров.</w:t>
      </w:r>
    </w:p>
    <w:p w:rsidR="00430CE1" w:rsidRPr="00641A38" w:rsidRDefault="00430CE1" w:rsidP="004D2C6A">
      <w:pPr>
        <w:pStyle w:val="ad"/>
        <w:shd w:val="clear" w:color="auto" w:fill="FFFFFF"/>
        <w:spacing w:before="0" w:beforeAutospacing="0" w:after="0" w:afterAutospacing="0"/>
        <w:ind w:firstLine="709"/>
        <w:jc w:val="both"/>
        <w:rPr>
          <w:color w:val="000000"/>
        </w:rPr>
      </w:pPr>
      <w:r w:rsidRPr="00641A38">
        <w:rPr>
          <w:color w:val="000000"/>
        </w:rPr>
        <w:t xml:space="preserve">Важной составной частью товародвижения является система продвижения товара. </w:t>
      </w:r>
      <w:r w:rsidRPr="00641A38">
        <w:rPr>
          <w:b/>
          <w:bCs/>
          <w:color w:val="000000"/>
        </w:rPr>
        <w:t>Продвижение товара</w:t>
      </w:r>
      <w:r w:rsidRPr="00641A38">
        <w:rPr>
          <w:rStyle w:val="apple-converted-space"/>
          <w:b/>
          <w:bCs/>
          <w:color w:val="000000"/>
        </w:rPr>
        <w:t> </w:t>
      </w:r>
      <w:r w:rsidRPr="00641A38">
        <w:rPr>
          <w:color w:val="000000"/>
        </w:rPr>
        <w:t>– это всевозможные меры, с помощью которых фирма информирует, убеждает или напоминает потребителю о своем товаре и о себе самой.</w:t>
      </w:r>
    </w:p>
    <w:p w:rsidR="00430CE1" w:rsidRPr="00641A38" w:rsidRDefault="00430CE1" w:rsidP="004D2C6A">
      <w:pPr>
        <w:spacing w:after="0" w:line="240" w:lineRule="auto"/>
        <w:ind w:firstLine="709"/>
        <w:jc w:val="both"/>
        <w:rPr>
          <w:rFonts w:ascii="Times New Roman" w:hAnsi="Times New Roman" w:cs="Times New Roman"/>
          <w:color w:val="000000"/>
          <w:sz w:val="24"/>
          <w:szCs w:val="24"/>
          <w:shd w:val="clear" w:color="auto" w:fill="FFFFFF"/>
        </w:rPr>
      </w:pPr>
      <w:r w:rsidRPr="00641A38">
        <w:rPr>
          <w:rFonts w:ascii="Times New Roman" w:hAnsi="Times New Roman" w:cs="Times New Roman"/>
          <w:b/>
          <w:bCs/>
          <w:color w:val="000000"/>
          <w:sz w:val="24"/>
          <w:szCs w:val="24"/>
          <w:shd w:val="clear" w:color="auto" w:fill="FFFFFF"/>
        </w:rPr>
        <w:t>Главная цель продвижения</w:t>
      </w:r>
      <w:r w:rsidRPr="00641A38">
        <w:rPr>
          <w:rStyle w:val="apple-converted-space"/>
          <w:rFonts w:ascii="Times New Roman" w:hAnsi="Times New Roman" w:cs="Times New Roman"/>
          <w:b/>
          <w:bCs/>
          <w:color w:val="000000"/>
          <w:sz w:val="24"/>
          <w:szCs w:val="24"/>
          <w:shd w:val="clear" w:color="auto" w:fill="FFFFFF"/>
        </w:rPr>
        <w:t> </w:t>
      </w:r>
      <w:r w:rsidRPr="00641A38">
        <w:rPr>
          <w:rFonts w:ascii="Times New Roman" w:hAnsi="Times New Roman" w:cs="Times New Roman"/>
          <w:color w:val="000000"/>
          <w:sz w:val="24"/>
          <w:szCs w:val="24"/>
          <w:shd w:val="clear" w:color="auto" w:fill="FFFFFF"/>
        </w:rPr>
        <w:t>– стимулирование спроса.</w:t>
      </w:r>
    </w:p>
    <w:p w:rsidR="00430CE1" w:rsidRPr="00641A38" w:rsidRDefault="00430CE1" w:rsidP="004D2C6A">
      <w:pPr>
        <w:pStyle w:val="ad"/>
        <w:spacing w:before="0" w:beforeAutospacing="0" w:after="0" w:afterAutospacing="0"/>
        <w:ind w:firstLine="709"/>
        <w:jc w:val="both"/>
        <w:outlineLvl w:val="1"/>
        <w:rPr>
          <w:b/>
          <w:bCs/>
          <w:color w:val="000000"/>
          <w:kern w:val="36"/>
          <w:shd w:val="clear" w:color="auto" w:fill="FFFFFF"/>
        </w:rPr>
      </w:pPr>
      <w:bookmarkStart w:id="1" w:name="metkadoc11"/>
      <w:r w:rsidRPr="00641A38">
        <w:rPr>
          <w:b/>
          <w:bCs/>
          <w:color w:val="000000"/>
          <w:kern w:val="36"/>
          <w:shd w:val="clear" w:color="auto" w:fill="FFFFFF"/>
        </w:rPr>
        <w:t>Стратегии продвижения товара</w:t>
      </w:r>
    </w:p>
    <w:bookmarkEnd w:id="1"/>
    <w:p w:rsidR="00430CE1" w:rsidRPr="00641A38" w:rsidRDefault="00430CE1" w:rsidP="004D2C6A">
      <w:pPr>
        <w:pStyle w:val="ad"/>
        <w:shd w:val="clear" w:color="auto" w:fill="FFFFFF"/>
        <w:spacing w:before="0" w:beforeAutospacing="0" w:after="0" w:afterAutospacing="0"/>
        <w:ind w:firstLine="709"/>
        <w:jc w:val="both"/>
        <w:rPr>
          <w:color w:val="000000"/>
        </w:rPr>
      </w:pPr>
      <w:r w:rsidRPr="00641A38">
        <w:rPr>
          <w:color w:val="000000"/>
        </w:rPr>
        <w:t>Структура продвижения представляет собой сочетание видов продвижения (реклама, личная продажа, пропаганда, стимулирование сбыта) в единую систему продвижения товара.</w:t>
      </w:r>
    </w:p>
    <w:p w:rsidR="00430CE1" w:rsidRPr="00641A38" w:rsidRDefault="00430CE1" w:rsidP="004D2C6A">
      <w:pPr>
        <w:pStyle w:val="ad"/>
        <w:shd w:val="clear" w:color="auto" w:fill="FFFFFF"/>
        <w:spacing w:before="0" w:beforeAutospacing="0" w:after="0" w:afterAutospacing="0"/>
        <w:ind w:firstLine="709"/>
        <w:jc w:val="both"/>
        <w:rPr>
          <w:color w:val="000000"/>
        </w:rPr>
      </w:pPr>
      <w:r w:rsidRPr="00641A38">
        <w:rPr>
          <w:b/>
          <w:bCs/>
          <w:color w:val="000000"/>
        </w:rPr>
        <w:t>Реклама</w:t>
      </w:r>
      <w:r w:rsidRPr="00641A38">
        <w:rPr>
          <w:rStyle w:val="apple-converted-space"/>
          <w:b/>
          <w:bCs/>
          <w:color w:val="000000"/>
        </w:rPr>
        <w:t> </w:t>
      </w:r>
      <w:r w:rsidRPr="00641A38">
        <w:rPr>
          <w:color w:val="000000"/>
        </w:rPr>
        <w:t>– это информация, распространяемая в различной форме о фирме, товарах, идеях и начинаниях, которая предназначена для определенного круга лиц и призвана формировать и поддерживать интерес к объекту рекламы.</w:t>
      </w:r>
    </w:p>
    <w:p w:rsidR="00430CE1" w:rsidRPr="00641A38" w:rsidRDefault="00430CE1" w:rsidP="004D2C6A">
      <w:pPr>
        <w:pStyle w:val="ad"/>
        <w:shd w:val="clear" w:color="auto" w:fill="FFFFFF"/>
        <w:spacing w:before="0" w:beforeAutospacing="0" w:after="0" w:afterAutospacing="0"/>
        <w:ind w:firstLine="709"/>
        <w:jc w:val="both"/>
        <w:rPr>
          <w:color w:val="000000"/>
        </w:rPr>
      </w:pPr>
      <w:r w:rsidRPr="00641A38">
        <w:rPr>
          <w:b/>
          <w:bCs/>
          <w:color w:val="000000"/>
        </w:rPr>
        <w:t>Личная продажа</w:t>
      </w:r>
      <w:r w:rsidRPr="00641A38">
        <w:rPr>
          <w:rStyle w:val="apple-converted-space"/>
          <w:b/>
          <w:bCs/>
          <w:color w:val="000000"/>
        </w:rPr>
        <w:t> </w:t>
      </w:r>
      <w:r w:rsidRPr="00641A38">
        <w:rPr>
          <w:color w:val="000000"/>
        </w:rPr>
        <w:t>– это устное представление товара в ходе беседы между продавцов и покупателем с целью увеличения объемов продаж.</w:t>
      </w:r>
    </w:p>
    <w:p w:rsidR="00430CE1" w:rsidRPr="00641A38" w:rsidRDefault="00430CE1" w:rsidP="004D2C6A">
      <w:pPr>
        <w:pStyle w:val="ad"/>
        <w:shd w:val="clear" w:color="auto" w:fill="FFFFFF"/>
        <w:spacing w:before="0" w:beforeAutospacing="0" w:after="0" w:afterAutospacing="0"/>
        <w:ind w:firstLine="709"/>
        <w:jc w:val="both"/>
        <w:rPr>
          <w:color w:val="000000"/>
        </w:rPr>
      </w:pPr>
      <w:r w:rsidRPr="00641A38">
        <w:rPr>
          <w:b/>
          <w:bCs/>
          <w:color w:val="000000"/>
        </w:rPr>
        <w:t>Пропаганда</w:t>
      </w:r>
      <w:r w:rsidRPr="00641A38">
        <w:rPr>
          <w:rStyle w:val="apple-converted-space"/>
          <w:b/>
          <w:bCs/>
          <w:color w:val="000000"/>
        </w:rPr>
        <w:t> </w:t>
      </w:r>
      <w:r w:rsidRPr="00641A38">
        <w:rPr>
          <w:color w:val="000000"/>
        </w:rPr>
        <w:t>– это неличностная форма формирования спроса на товары с помощью распространения о них и о фирме информации в СМИ.</w:t>
      </w:r>
    </w:p>
    <w:p w:rsidR="00430CE1" w:rsidRPr="00641A38" w:rsidRDefault="00430CE1" w:rsidP="004D2C6A">
      <w:pPr>
        <w:pStyle w:val="ad"/>
        <w:shd w:val="clear" w:color="auto" w:fill="FFFFFF"/>
        <w:spacing w:before="0" w:beforeAutospacing="0" w:after="0" w:afterAutospacing="0"/>
        <w:ind w:firstLine="709"/>
        <w:jc w:val="both"/>
        <w:rPr>
          <w:color w:val="000000"/>
        </w:rPr>
      </w:pPr>
      <w:r w:rsidRPr="00641A38">
        <w:rPr>
          <w:b/>
          <w:bCs/>
          <w:color w:val="000000"/>
        </w:rPr>
        <w:t>Стимулирование сбыта</w:t>
      </w:r>
      <w:r w:rsidRPr="00641A38">
        <w:rPr>
          <w:rStyle w:val="apple-converted-space"/>
          <w:b/>
          <w:bCs/>
          <w:color w:val="000000"/>
        </w:rPr>
        <w:t> </w:t>
      </w:r>
      <w:r w:rsidRPr="00641A38">
        <w:rPr>
          <w:color w:val="000000"/>
        </w:rPr>
        <w:t>– это кратковременные побудительные меры поощрения покупки товаров (акции).</w:t>
      </w:r>
    </w:p>
    <w:p w:rsidR="00430CE1" w:rsidRDefault="00430CE1" w:rsidP="004D2C6A">
      <w:pPr>
        <w:spacing w:after="0" w:line="240" w:lineRule="auto"/>
        <w:jc w:val="both"/>
        <w:rPr>
          <w:rFonts w:ascii="Times New Roman" w:hAnsi="Times New Roman" w:cs="Times New Roman"/>
          <w:b/>
          <w:sz w:val="24"/>
          <w:szCs w:val="24"/>
          <w:highlight w:val="yellow"/>
        </w:rPr>
      </w:pPr>
    </w:p>
    <w:p w:rsidR="00430CE1" w:rsidRDefault="00430CE1" w:rsidP="004D2C6A">
      <w:pPr>
        <w:spacing w:after="0" w:line="240" w:lineRule="auto"/>
        <w:jc w:val="both"/>
        <w:rPr>
          <w:rFonts w:ascii="Times New Roman" w:hAnsi="Times New Roman" w:cs="Times New Roman"/>
          <w:b/>
          <w:sz w:val="24"/>
          <w:szCs w:val="24"/>
        </w:rPr>
      </w:pPr>
      <w:r w:rsidRPr="00651897">
        <w:rPr>
          <w:rFonts w:ascii="Times New Roman" w:hAnsi="Times New Roman" w:cs="Times New Roman"/>
          <w:b/>
          <w:sz w:val="24"/>
          <w:szCs w:val="24"/>
        </w:rPr>
        <w:t>Цель работы</w:t>
      </w:r>
      <w:r w:rsidRPr="00651897">
        <w:rPr>
          <w:rFonts w:ascii="Times New Roman" w:hAnsi="Times New Roman" w:cs="Times New Roman"/>
          <w:sz w:val="24"/>
          <w:szCs w:val="24"/>
        </w:rPr>
        <w:t>: </w:t>
      </w:r>
      <w:r>
        <w:rPr>
          <w:rFonts w:ascii="Times New Roman" w:hAnsi="Times New Roman" w:cs="Times New Roman"/>
          <w:sz w:val="24"/>
          <w:szCs w:val="28"/>
        </w:rPr>
        <w:t>у</w:t>
      </w:r>
      <w:r w:rsidRPr="009D24AA">
        <w:rPr>
          <w:rFonts w:ascii="Times New Roman" w:hAnsi="Times New Roman" w:cs="Times New Roman"/>
          <w:sz w:val="24"/>
          <w:szCs w:val="28"/>
        </w:rPr>
        <w:t>частие в реал</w:t>
      </w:r>
      <w:r>
        <w:rPr>
          <w:rFonts w:ascii="Times New Roman" w:hAnsi="Times New Roman" w:cs="Times New Roman"/>
          <w:sz w:val="24"/>
          <w:szCs w:val="28"/>
        </w:rPr>
        <w:t>изации сбытовой политики органи</w:t>
      </w:r>
      <w:r w:rsidRPr="009D24AA">
        <w:rPr>
          <w:rFonts w:ascii="Times New Roman" w:hAnsi="Times New Roman" w:cs="Times New Roman"/>
          <w:sz w:val="24"/>
          <w:szCs w:val="28"/>
        </w:rPr>
        <w:t>зации в соо</w:t>
      </w:r>
      <w:r>
        <w:rPr>
          <w:rFonts w:ascii="Times New Roman" w:hAnsi="Times New Roman" w:cs="Times New Roman"/>
          <w:sz w:val="24"/>
          <w:szCs w:val="28"/>
        </w:rPr>
        <w:t>тветствии с должностными обязан</w:t>
      </w:r>
      <w:r w:rsidRPr="009D24AA">
        <w:rPr>
          <w:rFonts w:ascii="Times New Roman" w:hAnsi="Times New Roman" w:cs="Times New Roman"/>
          <w:sz w:val="24"/>
          <w:szCs w:val="28"/>
        </w:rPr>
        <w:t>ностями. Нахождение и выделение конкурентных преимуществ орга</w:t>
      </w:r>
      <w:r>
        <w:rPr>
          <w:rFonts w:ascii="Times New Roman" w:hAnsi="Times New Roman" w:cs="Times New Roman"/>
          <w:sz w:val="24"/>
          <w:szCs w:val="28"/>
        </w:rPr>
        <w:t xml:space="preserve">низации, обоснование конкурентных </w:t>
      </w:r>
      <w:r w:rsidRPr="009D24AA">
        <w:rPr>
          <w:rFonts w:ascii="Times New Roman" w:hAnsi="Times New Roman" w:cs="Times New Roman"/>
          <w:sz w:val="24"/>
          <w:szCs w:val="28"/>
        </w:rPr>
        <w:t>способностей товаров</w:t>
      </w:r>
    </w:p>
    <w:p w:rsidR="00430CE1" w:rsidRDefault="00430CE1" w:rsidP="004D2C6A">
      <w:pPr>
        <w:spacing w:after="0" w:line="240" w:lineRule="auto"/>
        <w:jc w:val="center"/>
        <w:rPr>
          <w:rFonts w:ascii="Times New Roman" w:hAnsi="Times New Roman" w:cs="Times New Roman"/>
          <w:b/>
          <w:sz w:val="24"/>
          <w:szCs w:val="24"/>
        </w:rPr>
      </w:pPr>
      <w:r w:rsidRPr="007A26EA">
        <w:rPr>
          <w:rFonts w:ascii="Times New Roman" w:hAnsi="Times New Roman" w:cs="Times New Roman"/>
          <w:b/>
          <w:sz w:val="24"/>
          <w:szCs w:val="24"/>
        </w:rPr>
        <w:t>Вопросы для самопроверки:</w:t>
      </w:r>
    </w:p>
    <w:p w:rsidR="00430CE1" w:rsidRPr="00250A74" w:rsidRDefault="00CA2EF9" w:rsidP="004D2C6A">
      <w:pPr>
        <w:spacing w:after="0" w:line="240" w:lineRule="auto"/>
        <w:jc w:val="both"/>
        <w:rPr>
          <w:rFonts w:ascii="Times New Roman" w:hAnsi="Times New Roman" w:cs="Times New Roman"/>
          <w:sz w:val="24"/>
          <w:szCs w:val="24"/>
        </w:rPr>
      </w:pPr>
      <w:hyperlink r:id="rId23" w:anchor="metkadoc2" w:history="1">
        <w:r w:rsidR="00430CE1" w:rsidRPr="00250A74">
          <w:rPr>
            <w:rStyle w:val="ab"/>
            <w:rFonts w:ascii="Times New Roman" w:hAnsi="Times New Roman" w:cs="Times New Roman"/>
            <w:sz w:val="24"/>
            <w:szCs w:val="24"/>
          </w:rPr>
          <w:t>1. Сбытовая политика предприятия</w:t>
        </w:r>
      </w:hyperlink>
    </w:p>
    <w:p w:rsidR="00430CE1" w:rsidRPr="00250A74" w:rsidRDefault="00CA2EF9" w:rsidP="004D2C6A">
      <w:pPr>
        <w:spacing w:after="0" w:line="240" w:lineRule="auto"/>
        <w:jc w:val="both"/>
        <w:rPr>
          <w:rFonts w:ascii="Times New Roman" w:hAnsi="Times New Roman" w:cs="Times New Roman"/>
          <w:sz w:val="24"/>
          <w:szCs w:val="24"/>
        </w:rPr>
      </w:pPr>
      <w:hyperlink r:id="rId24" w:anchor="metkadoc3" w:history="1">
        <w:r w:rsidR="00430CE1" w:rsidRPr="00250A74">
          <w:rPr>
            <w:rStyle w:val="ab"/>
            <w:rFonts w:ascii="Times New Roman" w:hAnsi="Times New Roman" w:cs="Times New Roman"/>
            <w:sz w:val="24"/>
            <w:szCs w:val="24"/>
          </w:rPr>
          <w:t>2. Факторы, влияющие на уровень обслуживания покупателей</w:t>
        </w:r>
      </w:hyperlink>
    </w:p>
    <w:p w:rsidR="00430CE1" w:rsidRPr="00250A74" w:rsidRDefault="00CA2EF9" w:rsidP="004D2C6A">
      <w:pPr>
        <w:spacing w:after="0" w:line="240" w:lineRule="auto"/>
        <w:jc w:val="both"/>
        <w:rPr>
          <w:rFonts w:ascii="Times New Roman" w:hAnsi="Times New Roman" w:cs="Times New Roman"/>
          <w:sz w:val="24"/>
          <w:szCs w:val="24"/>
        </w:rPr>
      </w:pPr>
      <w:hyperlink r:id="rId25" w:anchor="metkadoc4" w:history="1">
        <w:r w:rsidR="00430CE1" w:rsidRPr="00250A74">
          <w:rPr>
            <w:rStyle w:val="ab"/>
            <w:rFonts w:ascii="Times New Roman" w:hAnsi="Times New Roman" w:cs="Times New Roman"/>
            <w:sz w:val="24"/>
            <w:szCs w:val="24"/>
          </w:rPr>
          <w:t>3. Система товародвижения</w:t>
        </w:r>
      </w:hyperlink>
    </w:p>
    <w:p w:rsidR="00430CE1" w:rsidRPr="00250A74" w:rsidRDefault="00CA2EF9" w:rsidP="004D2C6A">
      <w:pPr>
        <w:spacing w:after="0" w:line="240" w:lineRule="auto"/>
        <w:jc w:val="both"/>
        <w:rPr>
          <w:rFonts w:ascii="Times New Roman" w:hAnsi="Times New Roman" w:cs="Times New Roman"/>
          <w:sz w:val="24"/>
          <w:szCs w:val="24"/>
        </w:rPr>
      </w:pPr>
      <w:hyperlink r:id="rId26" w:anchor="metkadoc5" w:history="1">
        <w:r w:rsidR="00430CE1" w:rsidRPr="00250A74">
          <w:rPr>
            <w:rStyle w:val="ab"/>
            <w:rFonts w:ascii="Times New Roman" w:hAnsi="Times New Roman" w:cs="Times New Roman"/>
            <w:sz w:val="24"/>
            <w:szCs w:val="24"/>
          </w:rPr>
          <w:t>4. Методы каналов сбыта</w:t>
        </w:r>
      </w:hyperlink>
    </w:p>
    <w:p w:rsidR="00430CE1" w:rsidRPr="00250A74" w:rsidRDefault="00CA2EF9" w:rsidP="004D2C6A">
      <w:pPr>
        <w:spacing w:after="0" w:line="240" w:lineRule="auto"/>
        <w:jc w:val="both"/>
        <w:rPr>
          <w:rFonts w:ascii="Times New Roman" w:hAnsi="Times New Roman" w:cs="Times New Roman"/>
          <w:sz w:val="24"/>
          <w:szCs w:val="24"/>
        </w:rPr>
      </w:pPr>
      <w:hyperlink r:id="rId27" w:anchor="metkadoc6" w:history="1">
        <w:r w:rsidR="00430CE1" w:rsidRPr="00250A74">
          <w:rPr>
            <w:rStyle w:val="ab"/>
            <w:rFonts w:ascii="Times New Roman" w:hAnsi="Times New Roman" w:cs="Times New Roman"/>
            <w:sz w:val="24"/>
            <w:szCs w:val="24"/>
          </w:rPr>
          <w:t>5. Каналы распределения товаров</w:t>
        </w:r>
      </w:hyperlink>
    </w:p>
    <w:p w:rsidR="00430CE1" w:rsidRPr="00250A74" w:rsidRDefault="00CA2EF9" w:rsidP="004D2C6A">
      <w:pPr>
        <w:spacing w:after="0" w:line="240" w:lineRule="auto"/>
        <w:jc w:val="both"/>
        <w:rPr>
          <w:rFonts w:ascii="Times New Roman" w:hAnsi="Times New Roman" w:cs="Times New Roman"/>
          <w:sz w:val="24"/>
          <w:szCs w:val="24"/>
        </w:rPr>
      </w:pPr>
      <w:hyperlink r:id="rId28" w:anchor="metkadoc7" w:history="1">
        <w:r w:rsidR="00430CE1" w:rsidRPr="00250A74">
          <w:rPr>
            <w:rStyle w:val="ab"/>
            <w:rFonts w:ascii="Times New Roman" w:hAnsi="Times New Roman" w:cs="Times New Roman"/>
            <w:sz w:val="24"/>
            <w:szCs w:val="24"/>
          </w:rPr>
          <w:t>6. Функции каналов распределения</w:t>
        </w:r>
      </w:hyperlink>
    </w:p>
    <w:p w:rsidR="00430CE1" w:rsidRPr="00250A74" w:rsidRDefault="00CA2EF9" w:rsidP="004D2C6A">
      <w:pPr>
        <w:spacing w:after="0" w:line="240" w:lineRule="auto"/>
        <w:jc w:val="both"/>
        <w:rPr>
          <w:rFonts w:ascii="Times New Roman" w:hAnsi="Times New Roman" w:cs="Times New Roman"/>
          <w:sz w:val="24"/>
          <w:szCs w:val="24"/>
        </w:rPr>
      </w:pPr>
      <w:hyperlink r:id="rId29" w:anchor="metkadoc8" w:history="1">
        <w:r w:rsidR="00430CE1" w:rsidRPr="00250A74">
          <w:rPr>
            <w:rStyle w:val="ab"/>
            <w:rFonts w:ascii="Times New Roman" w:hAnsi="Times New Roman" w:cs="Times New Roman"/>
            <w:sz w:val="24"/>
            <w:szCs w:val="24"/>
          </w:rPr>
          <w:t>7. Формы распределения товаров</w:t>
        </w:r>
      </w:hyperlink>
    </w:p>
    <w:p w:rsidR="00430CE1" w:rsidRPr="00250A74" w:rsidRDefault="00CA2EF9" w:rsidP="004D2C6A">
      <w:pPr>
        <w:spacing w:after="0" w:line="240" w:lineRule="auto"/>
        <w:jc w:val="both"/>
        <w:rPr>
          <w:rFonts w:ascii="Times New Roman" w:hAnsi="Times New Roman" w:cs="Times New Roman"/>
          <w:sz w:val="24"/>
          <w:szCs w:val="24"/>
        </w:rPr>
      </w:pPr>
      <w:hyperlink r:id="rId30" w:anchor="metkadoc9" w:history="1">
        <w:r w:rsidR="00430CE1" w:rsidRPr="00250A74">
          <w:rPr>
            <w:rStyle w:val="ab"/>
            <w:rFonts w:ascii="Times New Roman" w:hAnsi="Times New Roman" w:cs="Times New Roman"/>
            <w:sz w:val="24"/>
            <w:szCs w:val="24"/>
          </w:rPr>
          <w:t>8. Виды торговых посредников</w:t>
        </w:r>
      </w:hyperlink>
    </w:p>
    <w:p w:rsidR="00430CE1" w:rsidRPr="00250A74" w:rsidRDefault="00CA2EF9" w:rsidP="004D2C6A">
      <w:pPr>
        <w:spacing w:after="0" w:line="240" w:lineRule="auto"/>
        <w:jc w:val="both"/>
        <w:rPr>
          <w:rFonts w:ascii="Times New Roman" w:hAnsi="Times New Roman" w:cs="Times New Roman"/>
          <w:sz w:val="24"/>
          <w:szCs w:val="24"/>
        </w:rPr>
      </w:pPr>
      <w:hyperlink r:id="rId31" w:anchor="metkadoc10" w:history="1">
        <w:r w:rsidR="00430CE1" w:rsidRPr="00250A74">
          <w:rPr>
            <w:rStyle w:val="ab"/>
            <w:rFonts w:ascii="Times New Roman" w:hAnsi="Times New Roman" w:cs="Times New Roman"/>
            <w:sz w:val="24"/>
            <w:szCs w:val="24"/>
          </w:rPr>
          <w:t>9. Система продвижения товара</w:t>
        </w:r>
      </w:hyperlink>
    </w:p>
    <w:p w:rsidR="00430CE1" w:rsidRPr="00250A74" w:rsidRDefault="00CA2EF9" w:rsidP="004D2C6A">
      <w:pPr>
        <w:pStyle w:val="ad"/>
        <w:shd w:val="clear" w:color="auto" w:fill="FFFFFF"/>
        <w:spacing w:before="0" w:beforeAutospacing="0" w:after="0" w:afterAutospacing="0"/>
        <w:jc w:val="both"/>
      </w:pPr>
      <w:hyperlink r:id="rId32" w:anchor="metkadoc11" w:history="1">
        <w:r w:rsidR="00430CE1" w:rsidRPr="00250A74">
          <w:rPr>
            <w:rStyle w:val="ab"/>
            <w:rFonts w:eastAsia="Arial Unicode MS"/>
          </w:rPr>
          <w:t>10. Стратегии продвижения товара</w:t>
        </w:r>
      </w:hyperlink>
    </w:p>
    <w:p w:rsidR="00430CE1" w:rsidRDefault="00430CE1" w:rsidP="004D2C6A">
      <w:pPr>
        <w:spacing w:after="0" w:line="240" w:lineRule="auto"/>
        <w:rPr>
          <w:rFonts w:ascii="Times New Roman" w:eastAsia="Lucida Sans Unicode" w:hAnsi="Times New Roman"/>
          <w:b/>
          <w:bCs/>
          <w:kern w:val="1"/>
          <w:sz w:val="24"/>
          <w:szCs w:val="18"/>
        </w:rPr>
      </w:pPr>
    </w:p>
    <w:p w:rsidR="00430CE1" w:rsidRPr="008B5D06" w:rsidRDefault="00430CE1" w:rsidP="004D2C6A">
      <w:pPr>
        <w:spacing w:after="0" w:line="240" w:lineRule="auto"/>
        <w:jc w:val="center"/>
        <w:rPr>
          <w:rFonts w:ascii="Times New Roman" w:eastAsia="Lucida Sans Unicode" w:hAnsi="Times New Roman"/>
          <w:b/>
          <w:bCs/>
          <w:kern w:val="1"/>
          <w:sz w:val="24"/>
          <w:szCs w:val="18"/>
        </w:rPr>
      </w:pPr>
      <w:r w:rsidRPr="00D5627A">
        <w:rPr>
          <w:rFonts w:ascii="Times New Roman" w:eastAsia="Lucida Sans Unicode" w:hAnsi="Times New Roman"/>
          <w:b/>
          <w:bCs/>
          <w:kern w:val="1"/>
          <w:sz w:val="24"/>
          <w:szCs w:val="18"/>
        </w:rPr>
        <w:t>Тесты по теме (отметьте один правильный ответ)</w:t>
      </w:r>
    </w:p>
    <w:p w:rsidR="00430CE1" w:rsidRPr="00A2717A" w:rsidRDefault="00430CE1" w:rsidP="004D2C6A">
      <w:pPr>
        <w:pStyle w:val="ad"/>
        <w:spacing w:before="0" w:beforeAutospacing="0" w:after="0" w:afterAutospacing="0"/>
        <w:rPr>
          <w:b/>
          <w:color w:val="000000"/>
        </w:rPr>
      </w:pPr>
      <w:r w:rsidRPr="00A2717A">
        <w:rPr>
          <w:b/>
          <w:color w:val="000000"/>
        </w:rPr>
        <w:t>1. Торгово-сбытовая логистика-это:</w:t>
      </w:r>
    </w:p>
    <w:p w:rsidR="00430CE1" w:rsidRPr="00A2717A" w:rsidRDefault="00430CE1" w:rsidP="004D2C6A">
      <w:pPr>
        <w:pStyle w:val="ad"/>
        <w:spacing w:before="0" w:beforeAutospacing="0" w:after="0" w:afterAutospacing="0"/>
        <w:rPr>
          <w:color w:val="000000"/>
        </w:rPr>
      </w:pPr>
      <w:r w:rsidRPr="00A2717A">
        <w:rPr>
          <w:color w:val="000000"/>
        </w:rPr>
        <w:t>а) управление транспортировкой и складированием товаров на основе эконометрического моделирования и компьютеризация;</w:t>
      </w:r>
    </w:p>
    <w:p w:rsidR="00430CE1" w:rsidRPr="00A2717A" w:rsidRDefault="00430CE1" w:rsidP="004D2C6A">
      <w:pPr>
        <w:pStyle w:val="ad"/>
        <w:spacing w:before="0" w:beforeAutospacing="0" w:after="0" w:afterAutospacing="0"/>
        <w:rPr>
          <w:color w:val="000000"/>
        </w:rPr>
      </w:pPr>
      <w:r w:rsidRPr="00A2717A">
        <w:rPr>
          <w:color w:val="000000"/>
        </w:rPr>
        <w:t>б) отрасль логистики;</w:t>
      </w:r>
    </w:p>
    <w:p w:rsidR="00430CE1" w:rsidRPr="00A2717A" w:rsidRDefault="00430CE1" w:rsidP="004D2C6A">
      <w:pPr>
        <w:pStyle w:val="ad"/>
        <w:spacing w:before="0" w:beforeAutospacing="0" w:after="0" w:afterAutospacing="0"/>
        <w:rPr>
          <w:color w:val="000000"/>
        </w:rPr>
      </w:pPr>
      <w:r w:rsidRPr="00A2717A">
        <w:rPr>
          <w:color w:val="000000"/>
        </w:rPr>
        <w:t>в) отрасль математике;</w:t>
      </w:r>
    </w:p>
    <w:p w:rsidR="00430CE1" w:rsidRPr="00A2717A" w:rsidRDefault="00430CE1" w:rsidP="004D2C6A">
      <w:pPr>
        <w:pStyle w:val="ad"/>
        <w:spacing w:before="0" w:beforeAutospacing="0" w:after="0" w:afterAutospacing="0"/>
        <w:rPr>
          <w:color w:val="000000"/>
        </w:rPr>
      </w:pPr>
      <w:r w:rsidRPr="00A2717A">
        <w:rPr>
          <w:color w:val="000000"/>
        </w:rPr>
        <w:t>г) нет правильного ответа.</w:t>
      </w:r>
    </w:p>
    <w:p w:rsidR="00430CE1" w:rsidRPr="00A2717A" w:rsidRDefault="00430CE1" w:rsidP="004D2C6A">
      <w:pPr>
        <w:pStyle w:val="ad"/>
        <w:spacing w:before="0" w:beforeAutospacing="0" w:after="0" w:afterAutospacing="0"/>
        <w:rPr>
          <w:b/>
          <w:color w:val="000000"/>
        </w:rPr>
      </w:pPr>
      <w:r w:rsidRPr="00A2717A">
        <w:rPr>
          <w:b/>
          <w:color w:val="000000"/>
        </w:rPr>
        <w:t>2. Товародвижение -это:</w:t>
      </w:r>
    </w:p>
    <w:p w:rsidR="00430CE1" w:rsidRPr="00A2717A" w:rsidRDefault="00430CE1" w:rsidP="004D2C6A">
      <w:pPr>
        <w:pStyle w:val="ad"/>
        <w:spacing w:before="0" w:beforeAutospacing="0" w:after="0" w:afterAutospacing="0"/>
        <w:rPr>
          <w:color w:val="000000"/>
        </w:rPr>
      </w:pPr>
      <w:r w:rsidRPr="00A2717A">
        <w:rPr>
          <w:color w:val="000000"/>
        </w:rPr>
        <w:t>а) перевозка товаров по железной дороге;</w:t>
      </w:r>
    </w:p>
    <w:p w:rsidR="00430CE1" w:rsidRPr="00A2717A" w:rsidRDefault="00430CE1" w:rsidP="004D2C6A">
      <w:pPr>
        <w:pStyle w:val="ad"/>
        <w:spacing w:before="0" w:beforeAutospacing="0" w:after="0" w:afterAutospacing="0"/>
        <w:rPr>
          <w:color w:val="000000"/>
        </w:rPr>
      </w:pPr>
      <w:r w:rsidRPr="00A2717A">
        <w:rPr>
          <w:color w:val="000000"/>
        </w:rPr>
        <w:t>б) сфера товарного обращения;</w:t>
      </w:r>
    </w:p>
    <w:p w:rsidR="00430CE1" w:rsidRPr="00A2717A" w:rsidRDefault="00430CE1" w:rsidP="004D2C6A">
      <w:pPr>
        <w:pStyle w:val="ad"/>
        <w:spacing w:before="0" w:beforeAutospacing="0" w:after="0" w:afterAutospacing="0"/>
        <w:rPr>
          <w:color w:val="000000"/>
        </w:rPr>
      </w:pPr>
      <w:r w:rsidRPr="00A2717A">
        <w:rPr>
          <w:color w:val="000000"/>
        </w:rPr>
        <w:t>в) перемещение товаров в экономическом и географическом пространстве;</w:t>
      </w:r>
    </w:p>
    <w:p w:rsidR="00430CE1" w:rsidRPr="00A2717A" w:rsidRDefault="00430CE1" w:rsidP="004D2C6A">
      <w:pPr>
        <w:pStyle w:val="ad"/>
        <w:spacing w:before="0" w:beforeAutospacing="0" w:after="0" w:afterAutospacing="0"/>
        <w:rPr>
          <w:color w:val="000000"/>
        </w:rPr>
      </w:pPr>
      <w:r w:rsidRPr="00A2717A">
        <w:rPr>
          <w:color w:val="000000"/>
        </w:rPr>
        <w:t>г) нет правильного ответа.</w:t>
      </w:r>
    </w:p>
    <w:p w:rsidR="00430CE1" w:rsidRPr="00A2717A" w:rsidRDefault="00430CE1" w:rsidP="004D2C6A">
      <w:pPr>
        <w:pStyle w:val="ad"/>
        <w:spacing w:before="0" w:beforeAutospacing="0" w:after="0" w:afterAutospacing="0"/>
        <w:rPr>
          <w:b/>
          <w:color w:val="000000"/>
        </w:rPr>
      </w:pPr>
      <w:r w:rsidRPr="00A2717A">
        <w:rPr>
          <w:b/>
          <w:color w:val="000000"/>
        </w:rPr>
        <w:t>3. Каналом товародвижения является:</w:t>
      </w:r>
    </w:p>
    <w:p w:rsidR="00430CE1" w:rsidRPr="00A2717A" w:rsidRDefault="00430CE1" w:rsidP="004D2C6A">
      <w:pPr>
        <w:pStyle w:val="ad"/>
        <w:spacing w:before="0" w:beforeAutospacing="0" w:after="0" w:afterAutospacing="0"/>
        <w:rPr>
          <w:color w:val="000000"/>
        </w:rPr>
      </w:pPr>
      <w:r w:rsidRPr="00A2717A">
        <w:rPr>
          <w:color w:val="000000"/>
        </w:rPr>
        <w:t>а) водный путь перевозки товара;</w:t>
      </w:r>
    </w:p>
    <w:p w:rsidR="00430CE1" w:rsidRPr="00A2717A" w:rsidRDefault="00430CE1" w:rsidP="004D2C6A">
      <w:pPr>
        <w:pStyle w:val="ad"/>
        <w:spacing w:before="0" w:beforeAutospacing="0" w:after="0" w:afterAutospacing="0"/>
        <w:rPr>
          <w:color w:val="000000"/>
        </w:rPr>
      </w:pPr>
      <w:r w:rsidRPr="00A2717A">
        <w:rPr>
          <w:color w:val="000000"/>
        </w:rPr>
        <w:t xml:space="preserve">б) цепочка торговых </w:t>
      </w:r>
      <w:proofErr w:type="spellStart"/>
      <w:r w:rsidRPr="00A2717A">
        <w:rPr>
          <w:color w:val="000000"/>
        </w:rPr>
        <w:t>посредников,через</w:t>
      </w:r>
      <w:proofErr w:type="spellEnd"/>
      <w:r w:rsidRPr="00A2717A">
        <w:rPr>
          <w:color w:val="000000"/>
        </w:rPr>
        <w:t xml:space="preserve"> которых проходит товар;</w:t>
      </w:r>
    </w:p>
    <w:p w:rsidR="00430CE1" w:rsidRPr="00A2717A" w:rsidRDefault="00430CE1" w:rsidP="004D2C6A">
      <w:pPr>
        <w:pStyle w:val="ad"/>
        <w:spacing w:before="0" w:beforeAutospacing="0" w:after="0" w:afterAutospacing="0"/>
        <w:rPr>
          <w:color w:val="000000"/>
        </w:rPr>
      </w:pPr>
      <w:r w:rsidRPr="00A2717A">
        <w:rPr>
          <w:color w:val="000000"/>
        </w:rPr>
        <w:lastRenderedPageBreak/>
        <w:t>в) маршрут движения товара в географическом пространстве.</w:t>
      </w:r>
    </w:p>
    <w:p w:rsidR="00430CE1" w:rsidRPr="00A2717A" w:rsidRDefault="00430CE1" w:rsidP="004D2C6A">
      <w:pPr>
        <w:pStyle w:val="ad"/>
        <w:spacing w:before="0" w:beforeAutospacing="0" w:after="0" w:afterAutospacing="0"/>
        <w:rPr>
          <w:b/>
          <w:color w:val="000000"/>
        </w:rPr>
      </w:pPr>
      <w:r w:rsidRPr="00A2717A">
        <w:rPr>
          <w:b/>
          <w:color w:val="000000"/>
        </w:rPr>
        <w:t>4. Канал нулевого уровня включает:</w:t>
      </w:r>
    </w:p>
    <w:p w:rsidR="00430CE1" w:rsidRPr="00A2717A" w:rsidRDefault="00430CE1" w:rsidP="004D2C6A">
      <w:pPr>
        <w:pStyle w:val="ad"/>
        <w:spacing w:before="0" w:beforeAutospacing="0" w:after="0" w:afterAutospacing="0"/>
        <w:rPr>
          <w:color w:val="000000"/>
        </w:rPr>
      </w:pPr>
      <w:r w:rsidRPr="00A2717A">
        <w:rPr>
          <w:color w:val="000000"/>
        </w:rPr>
        <w:t>а) только оптовых посредников;</w:t>
      </w:r>
    </w:p>
    <w:p w:rsidR="00430CE1" w:rsidRPr="00A2717A" w:rsidRDefault="00430CE1" w:rsidP="004D2C6A">
      <w:pPr>
        <w:pStyle w:val="ad"/>
        <w:spacing w:before="0" w:beforeAutospacing="0" w:after="0" w:afterAutospacing="0"/>
        <w:rPr>
          <w:color w:val="000000"/>
        </w:rPr>
      </w:pPr>
      <w:r w:rsidRPr="00A2717A">
        <w:rPr>
          <w:color w:val="000000"/>
        </w:rPr>
        <w:t>б) только розничных посредников;</w:t>
      </w:r>
    </w:p>
    <w:p w:rsidR="00430CE1" w:rsidRPr="00A2717A" w:rsidRDefault="00430CE1" w:rsidP="004D2C6A">
      <w:pPr>
        <w:pStyle w:val="ad"/>
        <w:spacing w:before="0" w:beforeAutospacing="0" w:after="0" w:afterAutospacing="0"/>
        <w:rPr>
          <w:color w:val="000000"/>
        </w:rPr>
      </w:pPr>
      <w:r w:rsidRPr="00A2717A">
        <w:rPr>
          <w:color w:val="000000"/>
        </w:rPr>
        <w:t>в) исключает участие посредников;</w:t>
      </w:r>
    </w:p>
    <w:p w:rsidR="00430CE1" w:rsidRPr="00A2717A" w:rsidRDefault="00430CE1" w:rsidP="004D2C6A">
      <w:pPr>
        <w:pStyle w:val="ad"/>
        <w:spacing w:before="0" w:beforeAutospacing="0" w:after="0" w:afterAutospacing="0"/>
        <w:rPr>
          <w:color w:val="000000"/>
        </w:rPr>
      </w:pPr>
      <w:r w:rsidRPr="00A2717A">
        <w:rPr>
          <w:color w:val="000000"/>
        </w:rPr>
        <w:t>г) нет правильного ответа.</w:t>
      </w:r>
    </w:p>
    <w:p w:rsidR="00430CE1" w:rsidRPr="00A2717A" w:rsidRDefault="00430CE1" w:rsidP="004D2C6A">
      <w:pPr>
        <w:pStyle w:val="ad"/>
        <w:spacing w:before="0" w:beforeAutospacing="0" w:after="0" w:afterAutospacing="0"/>
        <w:rPr>
          <w:b/>
          <w:color w:val="000000"/>
        </w:rPr>
      </w:pPr>
      <w:r w:rsidRPr="00A2717A">
        <w:rPr>
          <w:b/>
          <w:color w:val="000000"/>
        </w:rPr>
        <w:t>5. Канал косвенного маркетинга:</w:t>
      </w:r>
    </w:p>
    <w:p w:rsidR="00430CE1" w:rsidRPr="00A2717A" w:rsidRDefault="00430CE1" w:rsidP="004D2C6A">
      <w:pPr>
        <w:pStyle w:val="ad"/>
        <w:spacing w:before="0" w:beforeAutospacing="0" w:after="0" w:afterAutospacing="0"/>
        <w:rPr>
          <w:color w:val="000000"/>
        </w:rPr>
      </w:pPr>
      <w:r w:rsidRPr="00A2717A">
        <w:rPr>
          <w:color w:val="000000"/>
        </w:rPr>
        <w:t>а) предусматривает участие посредников;</w:t>
      </w:r>
    </w:p>
    <w:p w:rsidR="00430CE1" w:rsidRPr="00A2717A" w:rsidRDefault="00430CE1" w:rsidP="004D2C6A">
      <w:pPr>
        <w:pStyle w:val="ad"/>
        <w:spacing w:before="0" w:beforeAutospacing="0" w:after="0" w:afterAutospacing="0"/>
        <w:rPr>
          <w:color w:val="000000"/>
        </w:rPr>
      </w:pPr>
      <w:r w:rsidRPr="00A2717A">
        <w:rPr>
          <w:color w:val="000000"/>
        </w:rPr>
        <w:t>б) не предусматривает участие посредников;</w:t>
      </w:r>
    </w:p>
    <w:p w:rsidR="00430CE1" w:rsidRPr="00A2717A" w:rsidRDefault="00430CE1" w:rsidP="004D2C6A">
      <w:pPr>
        <w:pStyle w:val="ad"/>
        <w:spacing w:before="0" w:beforeAutospacing="0" w:after="0" w:afterAutospacing="0"/>
        <w:rPr>
          <w:color w:val="000000"/>
        </w:rPr>
      </w:pPr>
      <w:r w:rsidRPr="00A2717A">
        <w:rPr>
          <w:color w:val="000000"/>
        </w:rPr>
        <w:t>в) предусматривает отсутствие отношений купли-продажи;</w:t>
      </w:r>
    </w:p>
    <w:p w:rsidR="00430CE1" w:rsidRPr="00A2717A" w:rsidRDefault="00430CE1" w:rsidP="004D2C6A">
      <w:pPr>
        <w:pStyle w:val="ad"/>
        <w:spacing w:before="0" w:beforeAutospacing="0" w:after="0" w:afterAutospacing="0"/>
        <w:rPr>
          <w:color w:val="000000"/>
        </w:rPr>
      </w:pPr>
      <w:r w:rsidRPr="00A2717A">
        <w:rPr>
          <w:color w:val="000000"/>
        </w:rPr>
        <w:t>г) нет правильного ответа.</w:t>
      </w:r>
    </w:p>
    <w:p w:rsidR="00430CE1" w:rsidRPr="00A2717A" w:rsidRDefault="00430CE1" w:rsidP="004D2C6A">
      <w:pPr>
        <w:pStyle w:val="ad"/>
        <w:spacing w:before="0" w:beforeAutospacing="0" w:after="0" w:afterAutospacing="0"/>
        <w:rPr>
          <w:b/>
          <w:color w:val="000000"/>
        </w:rPr>
      </w:pPr>
      <w:r w:rsidRPr="00A2717A">
        <w:rPr>
          <w:b/>
          <w:color w:val="000000"/>
        </w:rPr>
        <w:t>6. Оптовые торговые предприятия - это:</w:t>
      </w:r>
    </w:p>
    <w:p w:rsidR="00430CE1" w:rsidRPr="00A2717A" w:rsidRDefault="00430CE1" w:rsidP="004D2C6A">
      <w:pPr>
        <w:pStyle w:val="ad"/>
        <w:spacing w:before="0" w:beforeAutospacing="0" w:after="0" w:afterAutospacing="0"/>
        <w:rPr>
          <w:color w:val="000000"/>
        </w:rPr>
      </w:pPr>
      <w:r w:rsidRPr="00A2717A">
        <w:rPr>
          <w:color w:val="000000"/>
        </w:rPr>
        <w:t>а) торговые посредники, занимающиеся куплей-продажей крупных партий товаров;</w:t>
      </w:r>
    </w:p>
    <w:p w:rsidR="00430CE1" w:rsidRPr="00A2717A" w:rsidRDefault="00430CE1" w:rsidP="004D2C6A">
      <w:pPr>
        <w:pStyle w:val="ad"/>
        <w:spacing w:before="0" w:beforeAutospacing="0" w:after="0" w:afterAutospacing="0"/>
        <w:rPr>
          <w:color w:val="000000"/>
        </w:rPr>
      </w:pPr>
      <w:r w:rsidRPr="00A2717A">
        <w:rPr>
          <w:color w:val="000000"/>
        </w:rPr>
        <w:t>б) крупные магазины, продающие товар населению;</w:t>
      </w:r>
    </w:p>
    <w:p w:rsidR="00430CE1" w:rsidRPr="00A2717A" w:rsidRDefault="00430CE1" w:rsidP="004D2C6A">
      <w:pPr>
        <w:pStyle w:val="ad"/>
        <w:spacing w:before="0" w:beforeAutospacing="0" w:after="0" w:afterAutospacing="0"/>
        <w:rPr>
          <w:color w:val="000000"/>
        </w:rPr>
      </w:pPr>
      <w:r w:rsidRPr="00A2717A">
        <w:rPr>
          <w:color w:val="000000"/>
        </w:rPr>
        <w:t>в) сеть складских помещений;</w:t>
      </w:r>
    </w:p>
    <w:p w:rsidR="00430CE1" w:rsidRPr="00A2717A" w:rsidRDefault="00430CE1" w:rsidP="004D2C6A">
      <w:pPr>
        <w:pStyle w:val="ad"/>
        <w:spacing w:before="0" w:beforeAutospacing="0" w:after="0" w:afterAutospacing="0"/>
        <w:rPr>
          <w:b/>
          <w:color w:val="000000"/>
        </w:rPr>
      </w:pPr>
      <w:r w:rsidRPr="00A2717A">
        <w:rPr>
          <w:color w:val="000000"/>
        </w:rPr>
        <w:t xml:space="preserve">г) нет правильного </w:t>
      </w:r>
      <w:r w:rsidRPr="00A2717A">
        <w:rPr>
          <w:b/>
          <w:color w:val="000000"/>
        </w:rPr>
        <w:t>ответа.</w:t>
      </w:r>
    </w:p>
    <w:p w:rsidR="00430CE1" w:rsidRPr="00A2717A" w:rsidRDefault="00430CE1" w:rsidP="004D2C6A">
      <w:pPr>
        <w:pStyle w:val="ad"/>
        <w:spacing w:before="0" w:beforeAutospacing="0" w:after="0" w:afterAutospacing="0"/>
        <w:rPr>
          <w:b/>
          <w:color w:val="000000"/>
        </w:rPr>
      </w:pPr>
      <w:r w:rsidRPr="00A2717A">
        <w:rPr>
          <w:b/>
          <w:color w:val="000000"/>
        </w:rPr>
        <w:t>7. Дилеры - это:</w:t>
      </w:r>
    </w:p>
    <w:p w:rsidR="00430CE1" w:rsidRPr="00A2717A" w:rsidRDefault="00430CE1" w:rsidP="004D2C6A">
      <w:pPr>
        <w:pStyle w:val="ad"/>
        <w:spacing w:before="0" w:beforeAutospacing="0" w:after="0" w:afterAutospacing="0"/>
        <w:rPr>
          <w:color w:val="000000"/>
        </w:rPr>
      </w:pPr>
      <w:r w:rsidRPr="00A2717A">
        <w:rPr>
          <w:color w:val="000000"/>
        </w:rPr>
        <w:t>а) лица, занимающиеся техническим обслуживанием автомобилей;</w:t>
      </w:r>
    </w:p>
    <w:p w:rsidR="00430CE1" w:rsidRPr="00A2717A" w:rsidRDefault="00430CE1" w:rsidP="004D2C6A">
      <w:pPr>
        <w:pStyle w:val="ad"/>
        <w:spacing w:before="0" w:beforeAutospacing="0" w:after="0" w:afterAutospacing="0"/>
        <w:rPr>
          <w:color w:val="000000"/>
        </w:rPr>
      </w:pPr>
      <w:r w:rsidRPr="00A2717A">
        <w:rPr>
          <w:color w:val="000000"/>
        </w:rPr>
        <w:t xml:space="preserve">б) физические или юридические лица, закупающие товар у производителя и продающие его потребителю, а также занимающиеся </w:t>
      </w:r>
      <w:proofErr w:type="spellStart"/>
      <w:r w:rsidRPr="00A2717A">
        <w:rPr>
          <w:color w:val="000000"/>
        </w:rPr>
        <w:t>послеторговым</w:t>
      </w:r>
      <w:proofErr w:type="spellEnd"/>
      <w:r w:rsidRPr="00A2717A">
        <w:rPr>
          <w:color w:val="000000"/>
        </w:rPr>
        <w:t xml:space="preserve"> обслуживанием;</w:t>
      </w:r>
    </w:p>
    <w:p w:rsidR="00430CE1" w:rsidRPr="00A2717A" w:rsidRDefault="00430CE1" w:rsidP="004D2C6A">
      <w:pPr>
        <w:pStyle w:val="ad"/>
        <w:spacing w:before="0" w:beforeAutospacing="0" w:after="0" w:afterAutospacing="0"/>
        <w:rPr>
          <w:color w:val="000000"/>
        </w:rPr>
      </w:pPr>
      <w:r w:rsidRPr="00A2717A">
        <w:rPr>
          <w:color w:val="000000"/>
        </w:rPr>
        <w:t>в) агенты производителя;</w:t>
      </w:r>
    </w:p>
    <w:p w:rsidR="00430CE1" w:rsidRPr="00A2717A" w:rsidRDefault="00430CE1" w:rsidP="004D2C6A">
      <w:pPr>
        <w:pStyle w:val="ad"/>
        <w:spacing w:before="0" w:beforeAutospacing="0" w:after="0" w:afterAutospacing="0"/>
        <w:rPr>
          <w:color w:val="000000"/>
        </w:rPr>
      </w:pPr>
      <w:r w:rsidRPr="00A2717A">
        <w:rPr>
          <w:color w:val="000000"/>
        </w:rPr>
        <w:t>г) нет правильного ответа.</w:t>
      </w:r>
    </w:p>
    <w:p w:rsidR="00430CE1" w:rsidRPr="00A2717A" w:rsidRDefault="00430CE1" w:rsidP="004D2C6A">
      <w:pPr>
        <w:pStyle w:val="ad"/>
        <w:spacing w:before="0" w:beforeAutospacing="0" w:after="0" w:afterAutospacing="0"/>
        <w:rPr>
          <w:b/>
          <w:color w:val="000000"/>
        </w:rPr>
      </w:pPr>
      <w:r w:rsidRPr="00A2717A">
        <w:rPr>
          <w:b/>
          <w:color w:val="000000"/>
        </w:rPr>
        <w:t>8. Отрицательная роль посредника на рынке:</w:t>
      </w:r>
    </w:p>
    <w:p w:rsidR="00430CE1" w:rsidRPr="00A2717A" w:rsidRDefault="00430CE1" w:rsidP="004D2C6A">
      <w:pPr>
        <w:pStyle w:val="ad"/>
        <w:spacing w:before="0" w:beforeAutospacing="0" w:after="0" w:afterAutospacing="0"/>
        <w:rPr>
          <w:color w:val="000000"/>
        </w:rPr>
      </w:pPr>
      <w:r w:rsidRPr="00A2717A">
        <w:rPr>
          <w:color w:val="000000"/>
        </w:rPr>
        <w:t>а) принятие риска, связанного с хранением и продажей товара;</w:t>
      </w:r>
    </w:p>
    <w:p w:rsidR="00430CE1" w:rsidRPr="00A2717A" w:rsidRDefault="00430CE1" w:rsidP="004D2C6A">
      <w:pPr>
        <w:pStyle w:val="ad"/>
        <w:spacing w:before="0" w:beforeAutospacing="0" w:after="0" w:afterAutospacing="0"/>
        <w:rPr>
          <w:color w:val="000000"/>
        </w:rPr>
      </w:pPr>
      <w:r w:rsidRPr="00A2717A">
        <w:rPr>
          <w:color w:val="000000"/>
        </w:rPr>
        <w:t>б) доставка товара потребителю;</w:t>
      </w:r>
    </w:p>
    <w:p w:rsidR="00430CE1" w:rsidRPr="00A2717A" w:rsidRDefault="00430CE1" w:rsidP="004D2C6A">
      <w:pPr>
        <w:pStyle w:val="ad"/>
        <w:spacing w:before="0" w:beforeAutospacing="0" w:after="0" w:afterAutospacing="0"/>
        <w:rPr>
          <w:color w:val="000000"/>
        </w:rPr>
      </w:pPr>
      <w:r w:rsidRPr="00A2717A">
        <w:rPr>
          <w:color w:val="000000"/>
        </w:rPr>
        <w:t>в) анализ и оценка качества товара;</w:t>
      </w:r>
    </w:p>
    <w:p w:rsidR="00430CE1" w:rsidRPr="00A2717A" w:rsidRDefault="00430CE1" w:rsidP="004D2C6A">
      <w:pPr>
        <w:pStyle w:val="ad"/>
        <w:spacing w:before="0" w:beforeAutospacing="0" w:after="0" w:afterAutospacing="0"/>
        <w:rPr>
          <w:color w:val="000000"/>
        </w:rPr>
      </w:pPr>
      <w:r w:rsidRPr="00A2717A">
        <w:rPr>
          <w:color w:val="000000"/>
        </w:rPr>
        <w:t>г) увеличение цены товара;</w:t>
      </w:r>
    </w:p>
    <w:p w:rsidR="00430CE1" w:rsidRPr="00A2717A" w:rsidRDefault="00430CE1" w:rsidP="004D2C6A">
      <w:pPr>
        <w:pStyle w:val="ad"/>
        <w:spacing w:before="0" w:beforeAutospacing="0" w:after="0" w:afterAutospacing="0"/>
        <w:rPr>
          <w:color w:val="000000"/>
        </w:rPr>
      </w:pPr>
      <w:r w:rsidRPr="00A2717A">
        <w:rPr>
          <w:color w:val="000000"/>
        </w:rPr>
        <w:t>д) ослабление контроля производителя над рынком.</w:t>
      </w:r>
    </w:p>
    <w:p w:rsidR="00430CE1" w:rsidRPr="00A2717A" w:rsidRDefault="00430CE1" w:rsidP="004D2C6A">
      <w:pPr>
        <w:pStyle w:val="ad"/>
        <w:spacing w:before="0" w:beforeAutospacing="0" w:after="0" w:afterAutospacing="0"/>
        <w:rPr>
          <w:b/>
          <w:color w:val="000000"/>
        </w:rPr>
      </w:pPr>
      <w:r w:rsidRPr="00A2717A">
        <w:rPr>
          <w:b/>
          <w:color w:val="000000"/>
        </w:rPr>
        <w:t>9. Маркетинговые решения розничного торговца:</w:t>
      </w:r>
    </w:p>
    <w:p w:rsidR="00430CE1" w:rsidRPr="00A2717A" w:rsidRDefault="00430CE1" w:rsidP="004D2C6A">
      <w:pPr>
        <w:pStyle w:val="ad"/>
        <w:spacing w:before="0" w:beforeAutospacing="0" w:after="0" w:afterAutospacing="0"/>
        <w:rPr>
          <w:color w:val="000000"/>
        </w:rPr>
      </w:pPr>
      <w:r w:rsidRPr="00A2717A">
        <w:rPr>
          <w:color w:val="000000"/>
        </w:rPr>
        <w:t>а) решение о целевом рынке;</w:t>
      </w:r>
    </w:p>
    <w:p w:rsidR="00430CE1" w:rsidRPr="00A2717A" w:rsidRDefault="00430CE1" w:rsidP="004D2C6A">
      <w:pPr>
        <w:pStyle w:val="ad"/>
        <w:spacing w:before="0" w:beforeAutospacing="0" w:after="0" w:afterAutospacing="0"/>
        <w:rPr>
          <w:color w:val="000000"/>
        </w:rPr>
      </w:pPr>
      <w:r w:rsidRPr="00A2717A">
        <w:rPr>
          <w:color w:val="000000"/>
        </w:rPr>
        <w:t>б) организация выборочного распределения товара на рынке;</w:t>
      </w:r>
    </w:p>
    <w:p w:rsidR="00430CE1" w:rsidRPr="00A2717A" w:rsidRDefault="00430CE1" w:rsidP="004D2C6A">
      <w:pPr>
        <w:pStyle w:val="ad"/>
        <w:spacing w:before="0" w:beforeAutospacing="0" w:after="0" w:afterAutospacing="0"/>
        <w:rPr>
          <w:color w:val="000000"/>
        </w:rPr>
      </w:pPr>
      <w:r w:rsidRPr="00A2717A">
        <w:rPr>
          <w:color w:val="000000"/>
        </w:rPr>
        <w:t>в) складирование;</w:t>
      </w:r>
    </w:p>
    <w:p w:rsidR="00430CE1" w:rsidRPr="00A2717A" w:rsidRDefault="00430CE1" w:rsidP="004D2C6A">
      <w:pPr>
        <w:pStyle w:val="ad"/>
        <w:spacing w:before="0" w:beforeAutospacing="0" w:after="0" w:afterAutospacing="0"/>
        <w:rPr>
          <w:color w:val="000000"/>
        </w:rPr>
      </w:pPr>
      <w:r w:rsidRPr="00A2717A">
        <w:rPr>
          <w:color w:val="000000"/>
        </w:rPr>
        <w:t>г) решение о товарном ассортименте и комплексе услуг;</w:t>
      </w:r>
    </w:p>
    <w:p w:rsidR="00430CE1" w:rsidRPr="00A2717A" w:rsidRDefault="00430CE1" w:rsidP="004D2C6A">
      <w:pPr>
        <w:pStyle w:val="ad"/>
        <w:spacing w:before="0" w:beforeAutospacing="0" w:after="0" w:afterAutospacing="0"/>
        <w:rPr>
          <w:color w:val="000000"/>
        </w:rPr>
      </w:pPr>
      <w:r w:rsidRPr="00A2717A">
        <w:rPr>
          <w:color w:val="000000"/>
        </w:rPr>
        <w:t>д) решение о месте размещения предприятия;</w:t>
      </w:r>
    </w:p>
    <w:p w:rsidR="00430CE1" w:rsidRPr="00A2717A" w:rsidRDefault="00430CE1" w:rsidP="004D2C6A">
      <w:pPr>
        <w:pStyle w:val="ad"/>
        <w:spacing w:before="0" w:beforeAutospacing="0" w:after="0" w:afterAutospacing="0"/>
        <w:rPr>
          <w:color w:val="000000"/>
        </w:rPr>
      </w:pPr>
      <w:r w:rsidRPr="00A2717A">
        <w:rPr>
          <w:color w:val="000000"/>
        </w:rPr>
        <w:t>е) транспортировка.</w:t>
      </w:r>
    </w:p>
    <w:p w:rsidR="00430CE1" w:rsidRPr="00A2717A" w:rsidRDefault="00430CE1" w:rsidP="004D2C6A">
      <w:pPr>
        <w:pStyle w:val="ad"/>
        <w:spacing w:before="0" w:beforeAutospacing="0" w:after="0" w:afterAutospacing="0"/>
        <w:rPr>
          <w:b/>
          <w:color w:val="000000"/>
        </w:rPr>
      </w:pPr>
      <w:r w:rsidRPr="00A2717A">
        <w:rPr>
          <w:b/>
          <w:color w:val="000000"/>
        </w:rPr>
        <w:t>10. Предприятие распространяет одежду в тщательно отобранных специализированных магазинах. Оно использует сбытовую стратегию:</w:t>
      </w:r>
    </w:p>
    <w:p w:rsidR="00430CE1" w:rsidRPr="00A2717A" w:rsidRDefault="00430CE1" w:rsidP="004D2C6A">
      <w:pPr>
        <w:pStyle w:val="ad"/>
        <w:spacing w:before="0" w:beforeAutospacing="0" w:after="0" w:afterAutospacing="0"/>
        <w:rPr>
          <w:color w:val="000000"/>
        </w:rPr>
      </w:pPr>
      <w:r w:rsidRPr="00A2717A">
        <w:rPr>
          <w:color w:val="000000"/>
        </w:rPr>
        <w:t>а) эксклюзивную;</w:t>
      </w:r>
    </w:p>
    <w:p w:rsidR="00430CE1" w:rsidRPr="00A2717A" w:rsidRDefault="00430CE1" w:rsidP="004D2C6A">
      <w:pPr>
        <w:pStyle w:val="ad"/>
        <w:spacing w:before="0" w:beforeAutospacing="0" w:after="0" w:afterAutospacing="0"/>
        <w:rPr>
          <w:color w:val="000000"/>
        </w:rPr>
      </w:pPr>
      <w:r w:rsidRPr="00A2717A">
        <w:rPr>
          <w:color w:val="000000"/>
        </w:rPr>
        <w:t>б) вертикальную;</w:t>
      </w:r>
    </w:p>
    <w:p w:rsidR="00430CE1" w:rsidRPr="00A2717A" w:rsidRDefault="00430CE1" w:rsidP="004D2C6A">
      <w:pPr>
        <w:pStyle w:val="ad"/>
        <w:spacing w:before="0" w:beforeAutospacing="0" w:after="0" w:afterAutospacing="0"/>
        <w:rPr>
          <w:color w:val="000000"/>
        </w:rPr>
      </w:pPr>
      <w:r w:rsidRPr="00A2717A">
        <w:rPr>
          <w:color w:val="000000"/>
        </w:rPr>
        <w:t>в) интенсивную;</w:t>
      </w:r>
    </w:p>
    <w:p w:rsidR="00430CE1" w:rsidRPr="00A2717A" w:rsidRDefault="00430CE1" w:rsidP="004D2C6A">
      <w:pPr>
        <w:pStyle w:val="ad"/>
        <w:spacing w:before="0" w:beforeAutospacing="0" w:after="0" w:afterAutospacing="0"/>
        <w:rPr>
          <w:color w:val="000000"/>
        </w:rPr>
      </w:pPr>
      <w:r w:rsidRPr="00A2717A">
        <w:rPr>
          <w:color w:val="000000"/>
        </w:rPr>
        <w:t>г) выборочную.</w:t>
      </w:r>
    </w:p>
    <w:p w:rsidR="00430CE1" w:rsidRPr="00A2717A" w:rsidRDefault="00430CE1" w:rsidP="004D2C6A">
      <w:pPr>
        <w:pStyle w:val="ad"/>
        <w:spacing w:before="0" w:beforeAutospacing="0" w:after="0" w:afterAutospacing="0"/>
        <w:rPr>
          <w:b/>
          <w:color w:val="000000"/>
        </w:rPr>
      </w:pPr>
      <w:r w:rsidRPr="00A2717A">
        <w:rPr>
          <w:b/>
          <w:color w:val="000000"/>
        </w:rPr>
        <w:t>11. Постановка каких целей не включает в себя сбытовая политика предприятия:</w:t>
      </w:r>
    </w:p>
    <w:p w:rsidR="00430CE1" w:rsidRPr="00A2717A" w:rsidRDefault="00430CE1" w:rsidP="004D2C6A">
      <w:pPr>
        <w:pStyle w:val="ad"/>
        <w:spacing w:before="0" w:beforeAutospacing="0" w:after="0" w:afterAutospacing="0"/>
        <w:rPr>
          <w:color w:val="000000"/>
        </w:rPr>
      </w:pPr>
      <w:r w:rsidRPr="00A2717A">
        <w:rPr>
          <w:color w:val="000000"/>
        </w:rPr>
        <w:t>а) анализ возможных каналов распределения;</w:t>
      </w:r>
    </w:p>
    <w:p w:rsidR="00430CE1" w:rsidRPr="00A2717A" w:rsidRDefault="00430CE1" w:rsidP="004D2C6A">
      <w:pPr>
        <w:pStyle w:val="ad"/>
        <w:spacing w:before="0" w:beforeAutospacing="0" w:after="0" w:afterAutospacing="0"/>
        <w:rPr>
          <w:color w:val="000000"/>
        </w:rPr>
      </w:pPr>
      <w:r w:rsidRPr="00A2717A">
        <w:rPr>
          <w:color w:val="000000"/>
        </w:rPr>
        <w:t>б) анализ требований покупателей;</w:t>
      </w:r>
    </w:p>
    <w:p w:rsidR="00430CE1" w:rsidRPr="00A2717A" w:rsidRDefault="00430CE1" w:rsidP="004D2C6A">
      <w:pPr>
        <w:pStyle w:val="ad"/>
        <w:spacing w:before="0" w:beforeAutospacing="0" w:after="0" w:afterAutospacing="0"/>
        <w:rPr>
          <w:color w:val="000000"/>
        </w:rPr>
      </w:pPr>
      <w:r w:rsidRPr="00A2717A">
        <w:rPr>
          <w:color w:val="000000"/>
        </w:rPr>
        <w:t>в) анализ сбытовых издержек;</w:t>
      </w:r>
    </w:p>
    <w:p w:rsidR="00430CE1" w:rsidRPr="00A2717A" w:rsidRDefault="00430CE1" w:rsidP="004D2C6A">
      <w:pPr>
        <w:pStyle w:val="ad"/>
        <w:spacing w:before="0" w:beforeAutospacing="0" w:after="0" w:afterAutospacing="0"/>
        <w:rPr>
          <w:color w:val="000000"/>
        </w:rPr>
      </w:pPr>
      <w:r w:rsidRPr="00A2717A">
        <w:rPr>
          <w:color w:val="000000"/>
        </w:rPr>
        <w:t>г) анализ конкурентов;</w:t>
      </w:r>
    </w:p>
    <w:p w:rsidR="00430CE1" w:rsidRPr="00A2717A" w:rsidRDefault="00430CE1" w:rsidP="004D2C6A">
      <w:pPr>
        <w:pStyle w:val="ad"/>
        <w:spacing w:before="0" w:beforeAutospacing="0" w:after="0" w:afterAutospacing="0"/>
        <w:rPr>
          <w:color w:val="000000"/>
        </w:rPr>
      </w:pPr>
      <w:r w:rsidRPr="00A2717A">
        <w:rPr>
          <w:color w:val="000000"/>
        </w:rPr>
        <w:t xml:space="preserve">д) анализ </w:t>
      </w:r>
      <w:proofErr w:type="spellStart"/>
      <w:r w:rsidRPr="00A2717A">
        <w:rPr>
          <w:color w:val="000000"/>
        </w:rPr>
        <w:t>рекламныхагенств</w:t>
      </w:r>
      <w:proofErr w:type="spellEnd"/>
      <w:r w:rsidRPr="00A2717A">
        <w:rPr>
          <w:color w:val="000000"/>
        </w:rPr>
        <w:t>.</w:t>
      </w:r>
    </w:p>
    <w:p w:rsidR="00430CE1" w:rsidRPr="00A2717A" w:rsidRDefault="00430CE1" w:rsidP="004D2C6A">
      <w:pPr>
        <w:pStyle w:val="ad"/>
        <w:spacing w:before="0" w:beforeAutospacing="0" w:after="0" w:afterAutospacing="0"/>
        <w:rPr>
          <w:b/>
          <w:color w:val="000000"/>
        </w:rPr>
      </w:pPr>
      <w:r w:rsidRPr="00A2717A">
        <w:rPr>
          <w:b/>
          <w:color w:val="000000"/>
        </w:rPr>
        <w:t>12. Если один продавец получает право продавать товар, то это форма сбыта:</w:t>
      </w:r>
    </w:p>
    <w:p w:rsidR="00430CE1" w:rsidRPr="00A2717A" w:rsidRDefault="00430CE1" w:rsidP="004D2C6A">
      <w:pPr>
        <w:pStyle w:val="ad"/>
        <w:spacing w:before="0" w:beforeAutospacing="0" w:after="0" w:afterAutospacing="0"/>
        <w:rPr>
          <w:color w:val="000000"/>
        </w:rPr>
      </w:pPr>
      <w:r w:rsidRPr="00A2717A">
        <w:rPr>
          <w:color w:val="000000"/>
        </w:rPr>
        <w:t>а) интенсивная;</w:t>
      </w:r>
    </w:p>
    <w:p w:rsidR="00430CE1" w:rsidRPr="00A2717A" w:rsidRDefault="00430CE1" w:rsidP="004D2C6A">
      <w:pPr>
        <w:pStyle w:val="ad"/>
        <w:spacing w:before="0" w:beforeAutospacing="0" w:after="0" w:afterAutospacing="0"/>
        <w:rPr>
          <w:color w:val="000000"/>
        </w:rPr>
      </w:pPr>
      <w:r w:rsidRPr="00A2717A">
        <w:rPr>
          <w:color w:val="000000"/>
        </w:rPr>
        <w:t>б) избирательная;</w:t>
      </w:r>
    </w:p>
    <w:p w:rsidR="00430CE1" w:rsidRPr="00A2717A" w:rsidRDefault="00430CE1" w:rsidP="004D2C6A">
      <w:pPr>
        <w:pStyle w:val="ad"/>
        <w:spacing w:before="0" w:beforeAutospacing="0" w:after="0" w:afterAutospacing="0"/>
        <w:rPr>
          <w:color w:val="000000"/>
        </w:rPr>
      </w:pPr>
      <w:r w:rsidRPr="00A2717A">
        <w:rPr>
          <w:color w:val="000000"/>
        </w:rPr>
        <w:t>в) эксклюзивная;</w:t>
      </w:r>
    </w:p>
    <w:p w:rsidR="00430CE1" w:rsidRPr="00A2717A" w:rsidRDefault="00430CE1" w:rsidP="004D2C6A">
      <w:pPr>
        <w:pStyle w:val="ad"/>
        <w:spacing w:before="0" w:beforeAutospacing="0" w:after="0" w:afterAutospacing="0"/>
        <w:rPr>
          <w:color w:val="000000"/>
        </w:rPr>
      </w:pPr>
      <w:r w:rsidRPr="00A2717A">
        <w:rPr>
          <w:color w:val="000000"/>
        </w:rPr>
        <w:t>г) интегрированная;</w:t>
      </w:r>
    </w:p>
    <w:p w:rsidR="00430CE1" w:rsidRPr="00A2717A" w:rsidRDefault="00430CE1" w:rsidP="004D2C6A">
      <w:pPr>
        <w:pStyle w:val="ad"/>
        <w:spacing w:before="0" w:beforeAutospacing="0" w:after="0" w:afterAutospacing="0"/>
        <w:rPr>
          <w:color w:val="000000"/>
        </w:rPr>
      </w:pPr>
      <w:r w:rsidRPr="00A2717A">
        <w:rPr>
          <w:color w:val="000000"/>
        </w:rPr>
        <w:lastRenderedPageBreak/>
        <w:t>д) все ответы верны.</w:t>
      </w:r>
    </w:p>
    <w:p w:rsidR="00430CE1" w:rsidRPr="00A2717A" w:rsidRDefault="00430CE1" w:rsidP="004D2C6A">
      <w:pPr>
        <w:pStyle w:val="ad"/>
        <w:spacing w:before="0" w:beforeAutospacing="0" w:after="0" w:afterAutospacing="0"/>
        <w:rPr>
          <w:b/>
          <w:color w:val="000000"/>
        </w:rPr>
      </w:pPr>
      <w:r w:rsidRPr="00A2717A">
        <w:rPr>
          <w:b/>
          <w:color w:val="000000"/>
        </w:rPr>
        <w:t>13. Укажите три основные формы специализации сбытовых организаций:</w:t>
      </w:r>
    </w:p>
    <w:p w:rsidR="00430CE1" w:rsidRPr="00A2717A" w:rsidRDefault="00430CE1" w:rsidP="004D2C6A">
      <w:pPr>
        <w:pStyle w:val="ad"/>
        <w:spacing w:before="0" w:beforeAutospacing="0" w:after="0" w:afterAutospacing="0"/>
        <w:rPr>
          <w:color w:val="000000"/>
        </w:rPr>
      </w:pPr>
      <w:r w:rsidRPr="00A2717A">
        <w:rPr>
          <w:color w:val="000000"/>
        </w:rPr>
        <w:t>а) географическая, на базе групп скидок, на базе покупателей;</w:t>
      </w:r>
    </w:p>
    <w:p w:rsidR="00430CE1" w:rsidRPr="00A2717A" w:rsidRDefault="00430CE1" w:rsidP="004D2C6A">
      <w:pPr>
        <w:pStyle w:val="ad"/>
        <w:spacing w:before="0" w:beforeAutospacing="0" w:after="0" w:afterAutospacing="0"/>
        <w:rPr>
          <w:color w:val="000000"/>
        </w:rPr>
      </w:pPr>
      <w:r w:rsidRPr="00A2717A">
        <w:rPr>
          <w:color w:val="000000"/>
        </w:rPr>
        <w:t>б) географическая, на базе продуктов, на базе покупателей;</w:t>
      </w:r>
    </w:p>
    <w:p w:rsidR="00430CE1" w:rsidRPr="00A2717A" w:rsidRDefault="00430CE1" w:rsidP="004D2C6A">
      <w:pPr>
        <w:pStyle w:val="ad"/>
        <w:spacing w:before="0" w:beforeAutospacing="0" w:after="0" w:afterAutospacing="0"/>
        <w:rPr>
          <w:color w:val="000000"/>
        </w:rPr>
      </w:pPr>
      <w:r w:rsidRPr="00A2717A">
        <w:rPr>
          <w:color w:val="000000"/>
        </w:rPr>
        <w:t>в) географическая, на базе продуктов, на базе нормы прибыли;</w:t>
      </w:r>
    </w:p>
    <w:p w:rsidR="00430CE1" w:rsidRPr="00A2717A" w:rsidRDefault="00430CE1" w:rsidP="004D2C6A">
      <w:pPr>
        <w:pStyle w:val="ad"/>
        <w:spacing w:before="0" w:beforeAutospacing="0" w:after="0" w:afterAutospacing="0"/>
        <w:rPr>
          <w:color w:val="000000"/>
        </w:rPr>
      </w:pPr>
      <w:r w:rsidRPr="00A2717A">
        <w:rPr>
          <w:color w:val="000000"/>
        </w:rPr>
        <w:t>г) географическая, на базе типов средств рекламы, на базе покупателей.</w:t>
      </w:r>
    </w:p>
    <w:p w:rsidR="00430CE1" w:rsidRPr="00A2717A" w:rsidRDefault="00430CE1" w:rsidP="004D2C6A">
      <w:pPr>
        <w:pStyle w:val="ad"/>
        <w:spacing w:before="0" w:beforeAutospacing="0" w:after="0" w:afterAutospacing="0"/>
        <w:rPr>
          <w:b/>
          <w:color w:val="000000"/>
        </w:rPr>
      </w:pPr>
      <w:r w:rsidRPr="00A2717A">
        <w:rPr>
          <w:b/>
          <w:color w:val="000000"/>
        </w:rPr>
        <w:t>14. Канал распределения - это:</w:t>
      </w:r>
    </w:p>
    <w:p w:rsidR="00430CE1" w:rsidRPr="00A2717A" w:rsidRDefault="00430CE1" w:rsidP="004D2C6A">
      <w:pPr>
        <w:pStyle w:val="ad"/>
        <w:spacing w:before="0" w:beforeAutospacing="0" w:after="0" w:afterAutospacing="0"/>
        <w:rPr>
          <w:color w:val="000000"/>
        </w:rPr>
      </w:pPr>
      <w:r w:rsidRPr="00A2717A">
        <w:rPr>
          <w:color w:val="000000"/>
        </w:rPr>
        <w:t>а) способ распространения рекламы;</w:t>
      </w:r>
    </w:p>
    <w:p w:rsidR="00430CE1" w:rsidRPr="00A2717A" w:rsidRDefault="00430CE1" w:rsidP="004D2C6A">
      <w:pPr>
        <w:pStyle w:val="ad"/>
        <w:spacing w:before="0" w:beforeAutospacing="0" w:after="0" w:afterAutospacing="0"/>
        <w:rPr>
          <w:color w:val="000000"/>
        </w:rPr>
      </w:pPr>
      <w:r w:rsidRPr="00A2717A">
        <w:rPr>
          <w:color w:val="000000"/>
        </w:rPr>
        <w:t>б) совокупность организаций и/или лиц, принадлежащими производителю;</w:t>
      </w:r>
    </w:p>
    <w:p w:rsidR="00430CE1" w:rsidRPr="00A2717A" w:rsidRDefault="00430CE1" w:rsidP="004D2C6A">
      <w:pPr>
        <w:pStyle w:val="ad"/>
        <w:spacing w:before="0" w:beforeAutospacing="0" w:after="0" w:afterAutospacing="0"/>
        <w:rPr>
          <w:color w:val="000000"/>
        </w:rPr>
      </w:pPr>
      <w:r w:rsidRPr="00A2717A">
        <w:rPr>
          <w:color w:val="000000"/>
        </w:rPr>
        <w:t>в) с помощью почты;</w:t>
      </w:r>
    </w:p>
    <w:p w:rsidR="00430CE1" w:rsidRPr="00A2717A" w:rsidRDefault="00430CE1" w:rsidP="004D2C6A">
      <w:pPr>
        <w:pStyle w:val="ad"/>
        <w:spacing w:before="0" w:beforeAutospacing="0" w:after="0" w:afterAutospacing="0"/>
        <w:rPr>
          <w:color w:val="000000"/>
        </w:rPr>
      </w:pPr>
      <w:r w:rsidRPr="00A2717A">
        <w:rPr>
          <w:color w:val="000000"/>
        </w:rPr>
        <w:t>г) все ответы верны.</w:t>
      </w:r>
    </w:p>
    <w:p w:rsidR="00430CE1" w:rsidRPr="00A2717A" w:rsidRDefault="00430CE1" w:rsidP="004D2C6A">
      <w:pPr>
        <w:pStyle w:val="ad"/>
        <w:spacing w:before="0" w:beforeAutospacing="0" w:after="0" w:afterAutospacing="0"/>
        <w:jc w:val="both"/>
        <w:rPr>
          <w:b/>
          <w:color w:val="000000"/>
        </w:rPr>
      </w:pPr>
      <w:r w:rsidRPr="00A2717A">
        <w:rPr>
          <w:b/>
          <w:color w:val="000000"/>
        </w:rPr>
        <w:t>15. При использовании прямого канала распределения продажа товара осуществляется:</w:t>
      </w:r>
    </w:p>
    <w:p w:rsidR="00430CE1" w:rsidRPr="00A2717A" w:rsidRDefault="00430CE1" w:rsidP="004D2C6A">
      <w:pPr>
        <w:pStyle w:val="ad"/>
        <w:spacing w:before="0" w:beforeAutospacing="0" w:after="0" w:afterAutospacing="0"/>
        <w:rPr>
          <w:color w:val="000000"/>
        </w:rPr>
      </w:pPr>
      <w:r w:rsidRPr="00A2717A">
        <w:rPr>
          <w:color w:val="000000"/>
        </w:rPr>
        <w:t>а) коммивояжерами фирмы;</w:t>
      </w:r>
    </w:p>
    <w:p w:rsidR="00430CE1" w:rsidRPr="00A2717A" w:rsidRDefault="00430CE1" w:rsidP="004D2C6A">
      <w:pPr>
        <w:pStyle w:val="ad"/>
        <w:spacing w:before="0" w:beforeAutospacing="0" w:after="0" w:afterAutospacing="0"/>
        <w:rPr>
          <w:color w:val="000000"/>
        </w:rPr>
      </w:pPr>
      <w:r w:rsidRPr="00A2717A">
        <w:rPr>
          <w:color w:val="000000"/>
        </w:rPr>
        <w:t>б) магазинами розничной торговли, принадлежащими производителю;</w:t>
      </w:r>
    </w:p>
    <w:p w:rsidR="00430CE1" w:rsidRPr="00A2717A" w:rsidRDefault="00430CE1" w:rsidP="004D2C6A">
      <w:pPr>
        <w:pStyle w:val="ad"/>
        <w:spacing w:before="0" w:beforeAutospacing="0" w:after="0" w:afterAutospacing="0"/>
        <w:rPr>
          <w:color w:val="000000"/>
        </w:rPr>
      </w:pPr>
      <w:r w:rsidRPr="00A2717A">
        <w:rPr>
          <w:color w:val="000000"/>
        </w:rPr>
        <w:t>в) с помощью почты;</w:t>
      </w:r>
    </w:p>
    <w:p w:rsidR="00430CE1" w:rsidRPr="00A2717A" w:rsidRDefault="00430CE1" w:rsidP="004D2C6A">
      <w:pPr>
        <w:pStyle w:val="ad"/>
        <w:spacing w:before="0" w:beforeAutospacing="0" w:after="0" w:afterAutospacing="0"/>
        <w:rPr>
          <w:color w:val="000000"/>
        </w:rPr>
      </w:pPr>
      <w:r w:rsidRPr="00A2717A">
        <w:rPr>
          <w:color w:val="000000"/>
        </w:rPr>
        <w:t>г) все ответы верны.</w:t>
      </w:r>
    </w:p>
    <w:p w:rsidR="00430CE1" w:rsidRPr="00A2717A" w:rsidRDefault="00430CE1" w:rsidP="004D2C6A">
      <w:pPr>
        <w:pStyle w:val="ad"/>
        <w:spacing w:before="0" w:beforeAutospacing="0" w:after="0" w:afterAutospacing="0"/>
        <w:rPr>
          <w:b/>
          <w:color w:val="000000"/>
        </w:rPr>
      </w:pPr>
      <w:r w:rsidRPr="00A2717A">
        <w:rPr>
          <w:b/>
          <w:color w:val="000000"/>
        </w:rPr>
        <w:t>16. Широта канала распределения означает:</w:t>
      </w:r>
    </w:p>
    <w:p w:rsidR="00430CE1" w:rsidRPr="00A2717A" w:rsidRDefault="00430CE1" w:rsidP="004D2C6A">
      <w:pPr>
        <w:pStyle w:val="ad"/>
        <w:spacing w:before="0" w:beforeAutospacing="0" w:after="0" w:afterAutospacing="0"/>
        <w:rPr>
          <w:color w:val="000000"/>
        </w:rPr>
      </w:pPr>
      <w:r w:rsidRPr="00A2717A">
        <w:rPr>
          <w:color w:val="000000"/>
        </w:rPr>
        <w:t>а) число посредников на одном уровне канале распределения;</w:t>
      </w:r>
    </w:p>
    <w:p w:rsidR="00430CE1" w:rsidRPr="00A2717A" w:rsidRDefault="00430CE1" w:rsidP="004D2C6A">
      <w:pPr>
        <w:pStyle w:val="ad"/>
        <w:spacing w:before="0" w:beforeAutospacing="0" w:after="0" w:afterAutospacing="0"/>
        <w:rPr>
          <w:color w:val="000000"/>
        </w:rPr>
      </w:pPr>
      <w:r w:rsidRPr="00A2717A">
        <w:rPr>
          <w:color w:val="000000"/>
        </w:rPr>
        <w:t>б) количество реализуемых товарных групп;</w:t>
      </w:r>
    </w:p>
    <w:p w:rsidR="00430CE1" w:rsidRPr="00A2717A" w:rsidRDefault="00430CE1" w:rsidP="004D2C6A">
      <w:pPr>
        <w:pStyle w:val="ad"/>
        <w:spacing w:before="0" w:beforeAutospacing="0" w:after="0" w:afterAutospacing="0"/>
        <w:rPr>
          <w:color w:val="000000"/>
        </w:rPr>
      </w:pPr>
      <w:r w:rsidRPr="00A2717A">
        <w:rPr>
          <w:color w:val="000000"/>
        </w:rPr>
        <w:t>в) число уровней канала распределения;</w:t>
      </w:r>
    </w:p>
    <w:p w:rsidR="00430CE1" w:rsidRPr="00A2717A" w:rsidRDefault="00430CE1" w:rsidP="004D2C6A">
      <w:pPr>
        <w:pStyle w:val="ad"/>
        <w:spacing w:before="0" w:beforeAutospacing="0" w:after="0" w:afterAutospacing="0"/>
        <w:rPr>
          <w:color w:val="000000"/>
        </w:rPr>
      </w:pPr>
      <w:r w:rsidRPr="00A2717A">
        <w:rPr>
          <w:color w:val="000000"/>
        </w:rPr>
        <w:t>г) нет правильного ответа.</w:t>
      </w:r>
    </w:p>
    <w:p w:rsidR="00430CE1" w:rsidRPr="00A2717A" w:rsidRDefault="00430CE1" w:rsidP="004D2C6A">
      <w:pPr>
        <w:pStyle w:val="ad"/>
        <w:spacing w:before="0" w:beforeAutospacing="0" w:after="0" w:afterAutospacing="0"/>
        <w:jc w:val="both"/>
        <w:rPr>
          <w:b/>
          <w:color w:val="000000"/>
        </w:rPr>
      </w:pPr>
      <w:r>
        <w:rPr>
          <w:b/>
          <w:color w:val="000000"/>
        </w:rPr>
        <w:t>17. Канал сбыта «</w:t>
      </w:r>
      <w:r w:rsidRPr="00A2717A">
        <w:rPr>
          <w:b/>
          <w:color w:val="000000"/>
        </w:rPr>
        <w:t>пр</w:t>
      </w:r>
      <w:r>
        <w:rPr>
          <w:b/>
          <w:color w:val="000000"/>
        </w:rPr>
        <w:t>оизводитель - оптовый посредник»</w:t>
      </w:r>
      <w:r w:rsidRPr="00A2717A">
        <w:rPr>
          <w:b/>
          <w:color w:val="000000"/>
        </w:rPr>
        <w:t xml:space="preserve"> скорее всего выберет фирма, выпускающая:</w:t>
      </w:r>
    </w:p>
    <w:p w:rsidR="00430CE1" w:rsidRPr="00A2717A" w:rsidRDefault="00430CE1" w:rsidP="004D2C6A">
      <w:pPr>
        <w:pStyle w:val="ad"/>
        <w:spacing w:before="0" w:beforeAutospacing="0" w:after="0" w:afterAutospacing="0"/>
        <w:rPr>
          <w:color w:val="000000"/>
        </w:rPr>
      </w:pPr>
      <w:r w:rsidRPr="00A2717A">
        <w:rPr>
          <w:color w:val="000000"/>
        </w:rPr>
        <w:t>а) жевательную резинку;</w:t>
      </w:r>
    </w:p>
    <w:p w:rsidR="00430CE1" w:rsidRPr="00A2717A" w:rsidRDefault="00430CE1" w:rsidP="004D2C6A">
      <w:pPr>
        <w:pStyle w:val="ad"/>
        <w:spacing w:before="0" w:beforeAutospacing="0" w:after="0" w:afterAutospacing="0"/>
        <w:rPr>
          <w:color w:val="000000"/>
        </w:rPr>
      </w:pPr>
      <w:r w:rsidRPr="00A2717A">
        <w:rPr>
          <w:color w:val="000000"/>
        </w:rPr>
        <w:t>б) сигареты;</w:t>
      </w:r>
    </w:p>
    <w:p w:rsidR="00430CE1" w:rsidRPr="00A2717A" w:rsidRDefault="00430CE1" w:rsidP="004D2C6A">
      <w:pPr>
        <w:pStyle w:val="ad"/>
        <w:spacing w:before="0" w:beforeAutospacing="0" w:after="0" w:afterAutospacing="0"/>
        <w:rPr>
          <w:color w:val="000000"/>
        </w:rPr>
      </w:pPr>
      <w:r w:rsidRPr="00A2717A">
        <w:rPr>
          <w:color w:val="000000"/>
        </w:rPr>
        <w:t>в) автомобили;</w:t>
      </w:r>
    </w:p>
    <w:p w:rsidR="00430CE1" w:rsidRPr="00A2717A" w:rsidRDefault="00430CE1" w:rsidP="004D2C6A">
      <w:pPr>
        <w:pStyle w:val="ad"/>
        <w:spacing w:before="0" w:beforeAutospacing="0" w:after="0" w:afterAutospacing="0"/>
        <w:rPr>
          <w:color w:val="000000"/>
        </w:rPr>
      </w:pPr>
      <w:r w:rsidRPr="00A2717A">
        <w:rPr>
          <w:color w:val="000000"/>
        </w:rPr>
        <w:t>г) моющие средства.</w:t>
      </w:r>
    </w:p>
    <w:p w:rsidR="00430CE1" w:rsidRPr="00A2717A" w:rsidRDefault="00430CE1" w:rsidP="004D2C6A">
      <w:pPr>
        <w:pStyle w:val="ad"/>
        <w:spacing w:before="0" w:beforeAutospacing="0" w:after="0" w:afterAutospacing="0"/>
        <w:jc w:val="both"/>
        <w:rPr>
          <w:b/>
          <w:color w:val="000000"/>
        </w:rPr>
      </w:pPr>
      <w:r w:rsidRPr="00A2717A">
        <w:rPr>
          <w:b/>
          <w:color w:val="000000"/>
        </w:rPr>
        <w:t xml:space="preserve">18. Канал </w:t>
      </w:r>
      <w:r>
        <w:rPr>
          <w:b/>
          <w:color w:val="000000"/>
        </w:rPr>
        <w:t>сбыта «</w:t>
      </w:r>
      <w:r w:rsidRPr="00A2717A">
        <w:rPr>
          <w:b/>
          <w:color w:val="000000"/>
        </w:rPr>
        <w:t>производитель-оптовый посредник-розничный посредник</w:t>
      </w:r>
      <w:r>
        <w:rPr>
          <w:b/>
          <w:color w:val="000000"/>
        </w:rPr>
        <w:t>–потребители»</w:t>
      </w:r>
      <w:r w:rsidRPr="00A2717A">
        <w:rPr>
          <w:b/>
          <w:color w:val="000000"/>
        </w:rPr>
        <w:t xml:space="preserve"> скорее всего выберет фирма, выпускающая:</w:t>
      </w:r>
    </w:p>
    <w:p w:rsidR="00430CE1" w:rsidRPr="00A2717A" w:rsidRDefault="00430CE1" w:rsidP="004D2C6A">
      <w:pPr>
        <w:pStyle w:val="ad"/>
        <w:spacing w:before="0" w:beforeAutospacing="0" w:after="0" w:afterAutospacing="0"/>
        <w:rPr>
          <w:color w:val="000000"/>
        </w:rPr>
      </w:pPr>
      <w:r w:rsidRPr="00A2717A">
        <w:rPr>
          <w:color w:val="000000"/>
        </w:rPr>
        <w:t>а) жевательную резинку;</w:t>
      </w:r>
    </w:p>
    <w:p w:rsidR="00430CE1" w:rsidRPr="00A2717A" w:rsidRDefault="00430CE1" w:rsidP="004D2C6A">
      <w:pPr>
        <w:pStyle w:val="ad"/>
        <w:spacing w:before="0" w:beforeAutospacing="0" w:after="0" w:afterAutospacing="0"/>
        <w:rPr>
          <w:color w:val="000000"/>
        </w:rPr>
      </w:pPr>
      <w:r w:rsidRPr="00A2717A">
        <w:rPr>
          <w:color w:val="000000"/>
        </w:rPr>
        <w:t>б) сигареты;</w:t>
      </w:r>
    </w:p>
    <w:p w:rsidR="00430CE1" w:rsidRPr="00A2717A" w:rsidRDefault="00430CE1" w:rsidP="004D2C6A">
      <w:pPr>
        <w:pStyle w:val="ad"/>
        <w:spacing w:before="0" w:beforeAutospacing="0" w:after="0" w:afterAutospacing="0"/>
        <w:rPr>
          <w:color w:val="000000"/>
        </w:rPr>
      </w:pPr>
      <w:r w:rsidRPr="00A2717A">
        <w:rPr>
          <w:color w:val="000000"/>
        </w:rPr>
        <w:t>в) автомобили;</w:t>
      </w:r>
    </w:p>
    <w:p w:rsidR="00430CE1" w:rsidRPr="00A2717A" w:rsidRDefault="00430CE1" w:rsidP="004D2C6A">
      <w:pPr>
        <w:pStyle w:val="ad"/>
        <w:spacing w:before="0" w:beforeAutospacing="0" w:after="0" w:afterAutospacing="0"/>
        <w:rPr>
          <w:color w:val="000000"/>
        </w:rPr>
      </w:pPr>
      <w:r w:rsidRPr="00A2717A">
        <w:rPr>
          <w:color w:val="000000"/>
        </w:rPr>
        <w:t>г) моющие средства.</w:t>
      </w:r>
    </w:p>
    <w:p w:rsidR="00430CE1" w:rsidRPr="00A2717A" w:rsidRDefault="00430CE1" w:rsidP="004D2C6A">
      <w:pPr>
        <w:pStyle w:val="ad"/>
        <w:spacing w:before="0" w:beforeAutospacing="0" w:after="0" w:afterAutospacing="0"/>
        <w:jc w:val="both"/>
        <w:rPr>
          <w:b/>
          <w:color w:val="000000"/>
        </w:rPr>
      </w:pPr>
      <w:r>
        <w:rPr>
          <w:b/>
          <w:color w:val="000000"/>
        </w:rPr>
        <w:t>19. Канал сбыта «</w:t>
      </w:r>
      <w:r w:rsidRPr="00A2717A">
        <w:rPr>
          <w:b/>
          <w:color w:val="000000"/>
        </w:rPr>
        <w:t>производитель</w:t>
      </w:r>
      <w:r>
        <w:rPr>
          <w:b/>
          <w:color w:val="000000"/>
        </w:rPr>
        <w:t xml:space="preserve"> – потребители»</w:t>
      </w:r>
      <w:r w:rsidRPr="00A2717A">
        <w:rPr>
          <w:b/>
          <w:color w:val="000000"/>
        </w:rPr>
        <w:t xml:space="preserve"> скорее всего выберет фирма, выпускающая:</w:t>
      </w:r>
    </w:p>
    <w:p w:rsidR="00430CE1" w:rsidRPr="00A2717A" w:rsidRDefault="00430CE1" w:rsidP="004D2C6A">
      <w:pPr>
        <w:pStyle w:val="ad"/>
        <w:spacing w:before="0" w:beforeAutospacing="0" w:after="0" w:afterAutospacing="0"/>
        <w:rPr>
          <w:color w:val="000000"/>
        </w:rPr>
      </w:pPr>
      <w:r w:rsidRPr="00A2717A">
        <w:rPr>
          <w:color w:val="000000"/>
        </w:rPr>
        <w:t>а) жевательную резинку;</w:t>
      </w:r>
    </w:p>
    <w:p w:rsidR="00430CE1" w:rsidRPr="00A2717A" w:rsidRDefault="00430CE1" w:rsidP="004D2C6A">
      <w:pPr>
        <w:pStyle w:val="ad"/>
        <w:spacing w:before="0" w:beforeAutospacing="0" w:after="0" w:afterAutospacing="0"/>
        <w:rPr>
          <w:color w:val="000000"/>
        </w:rPr>
      </w:pPr>
      <w:r w:rsidRPr="00A2717A">
        <w:rPr>
          <w:color w:val="000000"/>
        </w:rPr>
        <w:t>б) сигареты;</w:t>
      </w:r>
    </w:p>
    <w:p w:rsidR="00430CE1" w:rsidRPr="00A2717A" w:rsidRDefault="00430CE1" w:rsidP="004D2C6A">
      <w:pPr>
        <w:pStyle w:val="ad"/>
        <w:spacing w:before="0" w:beforeAutospacing="0" w:after="0" w:afterAutospacing="0"/>
        <w:rPr>
          <w:color w:val="000000"/>
        </w:rPr>
      </w:pPr>
      <w:r w:rsidRPr="00A2717A">
        <w:rPr>
          <w:color w:val="000000"/>
        </w:rPr>
        <w:t>в) автомобили;</w:t>
      </w:r>
    </w:p>
    <w:p w:rsidR="00430CE1" w:rsidRPr="00A2717A" w:rsidRDefault="00430CE1" w:rsidP="004D2C6A">
      <w:pPr>
        <w:pStyle w:val="ad"/>
        <w:spacing w:before="0" w:beforeAutospacing="0" w:after="0" w:afterAutospacing="0"/>
        <w:rPr>
          <w:color w:val="000000"/>
        </w:rPr>
      </w:pPr>
      <w:r w:rsidRPr="00A2717A">
        <w:rPr>
          <w:color w:val="000000"/>
        </w:rPr>
        <w:t>г) моющие средства.</w:t>
      </w:r>
    </w:p>
    <w:p w:rsidR="00430CE1" w:rsidRPr="00A2717A" w:rsidRDefault="00430CE1" w:rsidP="004D2C6A">
      <w:pPr>
        <w:pStyle w:val="ad"/>
        <w:spacing w:before="0" w:beforeAutospacing="0" w:after="0" w:afterAutospacing="0"/>
        <w:rPr>
          <w:b/>
          <w:color w:val="000000"/>
        </w:rPr>
      </w:pPr>
      <w:r w:rsidRPr="00A2717A">
        <w:rPr>
          <w:b/>
          <w:color w:val="000000"/>
        </w:rPr>
        <w:t>20. Канал распределения состоит из совокупности:</w:t>
      </w:r>
    </w:p>
    <w:p w:rsidR="00430CE1" w:rsidRPr="00A2717A" w:rsidRDefault="00430CE1" w:rsidP="004D2C6A">
      <w:pPr>
        <w:pStyle w:val="ad"/>
        <w:spacing w:before="0" w:beforeAutospacing="0" w:after="0" w:afterAutospacing="0"/>
        <w:rPr>
          <w:color w:val="000000"/>
        </w:rPr>
      </w:pPr>
      <w:r w:rsidRPr="00A2717A">
        <w:rPr>
          <w:color w:val="000000"/>
        </w:rPr>
        <w:t>а) посредников по купли-продажи товара;</w:t>
      </w:r>
    </w:p>
    <w:p w:rsidR="00430CE1" w:rsidRPr="00A2717A" w:rsidRDefault="00430CE1" w:rsidP="004D2C6A">
      <w:pPr>
        <w:pStyle w:val="ad"/>
        <w:spacing w:before="0" w:beforeAutospacing="0" w:after="0" w:afterAutospacing="0"/>
        <w:rPr>
          <w:color w:val="000000"/>
        </w:rPr>
      </w:pPr>
      <w:r w:rsidRPr="00A2717A">
        <w:rPr>
          <w:color w:val="000000"/>
        </w:rPr>
        <w:t>б) производителей и потребителей;</w:t>
      </w:r>
    </w:p>
    <w:p w:rsidR="00430CE1" w:rsidRPr="00A2717A" w:rsidRDefault="00430CE1" w:rsidP="004D2C6A">
      <w:pPr>
        <w:pStyle w:val="ad"/>
        <w:spacing w:before="0" w:beforeAutospacing="0" w:after="0" w:afterAutospacing="0"/>
        <w:rPr>
          <w:color w:val="000000"/>
        </w:rPr>
      </w:pPr>
      <w:r w:rsidRPr="00A2717A">
        <w:rPr>
          <w:color w:val="000000"/>
        </w:rPr>
        <w:t>в) органов госконтроля;</w:t>
      </w:r>
    </w:p>
    <w:p w:rsidR="00430CE1" w:rsidRPr="00A2717A" w:rsidRDefault="00430CE1" w:rsidP="004D2C6A">
      <w:pPr>
        <w:pStyle w:val="ad"/>
        <w:spacing w:before="0" w:beforeAutospacing="0" w:after="0" w:afterAutospacing="0"/>
        <w:rPr>
          <w:color w:val="000000"/>
        </w:rPr>
      </w:pPr>
      <w:r w:rsidRPr="00A2717A">
        <w:rPr>
          <w:color w:val="000000"/>
        </w:rPr>
        <w:t>г) средств массовой информации;</w:t>
      </w:r>
    </w:p>
    <w:p w:rsidR="00430CE1" w:rsidRPr="00A2717A" w:rsidRDefault="00430CE1" w:rsidP="004D2C6A">
      <w:pPr>
        <w:pStyle w:val="ad"/>
        <w:spacing w:before="0" w:beforeAutospacing="0" w:after="0" w:afterAutospacing="0"/>
        <w:rPr>
          <w:color w:val="000000"/>
        </w:rPr>
      </w:pPr>
      <w:r w:rsidRPr="00A2717A">
        <w:rPr>
          <w:color w:val="000000"/>
        </w:rPr>
        <w:t>д) нет правильного ответа.</w:t>
      </w:r>
    </w:p>
    <w:p w:rsidR="00430CE1" w:rsidRDefault="00430CE1" w:rsidP="004D2C6A">
      <w:pPr>
        <w:spacing w:after="0" w:line="240" w:lineRule="auto"/>
        <w:jc w:val="center"/>
        <w:rPr>
          <w:rFonts w:ascii="Times New Roman" w:hAnsi="Times New Roman" w:cs="Times New Roman"/>
          <w:sz w:val="24"/>
          <w:szCs w:val="24"/>
        </w:rPr>
      </w:pPr>
    </w:p>
    <w:p w:rsidR="00430CE1" w:rsidRDefault="00430CE1" w:rsidP="004D2C6A">
      <w:pPr>
        <w:spacing w:after="0" w:line="240" w:lineRule="auto"/>
        <w:jc w:val="center"/>
        <w:rPr>
          <w:rFonts w:ascii="Times New Roman" w:hAnsi="Times New Roman" w:cs="Times New Roman"/>
          <w:b/>
          <w:sz w:val="24"/>
          <w:szCs w:val="24"/>
        </w:rPr>
      </w:pPr>
      <w:r w:rsidRPr="00E656F3">
        <w:rPr>
          <w:rFonts w:ascii="Times New Roman" w:hAnsi="Times New Roman" w:cs="Times New Roman"/>
          <w:b/>
          <w:sz w:val="24"/>
          <w:szCs w:val="24"/>
        </w:rPr>
        <w:t>Выполнить задания</w:t>
      </w: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Pr>
          <w:rFonts w:ascii="Times New Roman" w:hAnsi="Times New Roman" w:cs="Times New Roman"/>
          <w:b/>
          <w:color w:val="000000"/>
          <w:sz w:val="24"/>
          <w:szCs w:val="28"/>
        </w:rPr>
        <w:t xml:space="preserve">Задание № </w:t>
      </w:r>
      <w:r w:rsidRPr="00FD3FEE">
        <w:rPr>
          <w:rFonts w:ascii="Times New Roman" w:hAnsi="Times New Roman" w:cs="Times New Roman"/>
          <w:b/>
          <w:color w:val="000000"/>
          <w:sz w:val="24"/>
          <w:szCs w:val="28"/>
        </w:rPr>
        <w:t>1.</w:t>
      </w:r>
      <w:r w:rsidRPr="00FD3FEE">
        <w:rPr>
          <w:rFonts w:ascii="Times New Roman" w:hAnsi="Times New Roman" w:cs="Times New Roman"/>
          <w:color w:val="000000"/>
          <w:sz w:val="24"/>
          <w:szCs w:val="28"/>
        </w:rPr>
        <w:t>Одной из эффективных форм торговли являются японские торговые дома «Со</w:t>
      </w:r>
      <w:r w:rsidRPr="00FD3FEE">
        <w:rPr>
          <w:rFonts w:ascii="Times New Roman" w:hAnsi="Times New Roman" w:cs="Times New Roman"/>
          <w:color w:val="000000"/>
          <w:sz w:val="24"/>
          <w:szCs w:val="28"/>
          <w:lang w:val="en-US"/>
        </w:rPr>
        <w:t>r</w:t>
      </w:r>
      <w:r w:rsidRPr="00FD3FEE">
        <w:rPr>
          <w:rFonts w:ascii="Times New Roman" w:hAnsi="Times New Roman" w:cs="Times New Roman"/>
          <w:color w:val="000000"/>
          <w:sz w:val="24"/>
          <w:szCs w:val="28"/>
        </w:rPr>
        <w:t xml:space="preserve">о </w:t>
      </w:r>
      <w:proofErr w:type="spellStart"/>
      <w:r w:rsidRPr="00FD3FEE">
        <w:rPr>
          <w:rFonts w:ascii="Times New Roman" w:hAnsi="Times New Roman" w:cs="Times New Roman"/>
          <w:color w:val="000000"/>
          <w:sz w:val="24"/>
          <w:szCs w:val="28"/>
        </w:rPr>
        <w:t>Сес</w:t>
      </w:r>
      <w:proofErr w:type="spellEnd"/>
      <w:r w:rsidRPr="00FD3FEE">
        <w:rPr>
          <w:rFonts w:ascii="Times New Roman" w:hAnsi="Times New Roman" w:cs="Times New Roman"/>
          <w:color w:val="000000"/>
          <w:sz w:val="24"/>
          <w:szCs w:val="28"/>
          <w:lang w:val="en-US"/>
        </w:rPr>
        <w:t>a</w:t>
      </w:r>
      <w:r w:rsidRPr="00FD3FEE">
        <w:rPr>
          <w:rFonts w:ascii="Times New Roman" w:hAnsi="Times New Roman" w:cs="Times New Roman"/>
          <w:color w:val="000000"/>
          <w:sz w:val="24"/>
          <w:szCs w:val="28"/>
        </w:rPr>
        <w:t xml:space="preserve">» (СС). Их торговый оборот примерно вдвое превышает оборот гиганта </w:t>
      </w:r>
      <w:proofErr w:type="spellStart"/>
      <w:r w:rsidRPr="00FD3FEE">
        <w:rPr>
          <w:rFonts w:ascii="Times New Roman" w:hAnsi="Times New Roman" w:cs="Times New Roman"/>
          <w:color w:val="000000"/>
          <w:sz w:val="24"/>
          <w:szCs w:val="28"/>
        </w:rPr>
        <w:t>GеnегаlМоtогs</w:t>
      </w:r>
      <w:proofErr w:type="spellEnd"/>
      <w:r w:rsidRPr="00FD3FEE">
        <w:rPr>
          <w:rFonts w:ascii="Times New Roman" w:hAnsi="Times New Roman" w:cs="Times New Roman"/>
          <w:color w:val="000000"/>
          <w:sz w:val="24"/>
          <w:szCs w:val="28"/>
        </w:rPr>
        <w:t>.</w:t>
      </w: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FD3FEE">
        <w:rPr>
          <w:rFonts w:ascii="Times New Roman" w:hAnsi="Times New Roman" w:cs="Times New Roman"/>
          <w:color w:val="000000"/>
          <w:sz w:val="24"/>
          <w:szCs w:val="28"/>
        </w:rPr>
        <w:lastRenderedPageBreak/>
        <w:t>Компании, входящие в любую цепочку СС (поставщики сырья, разработчики, производители, маркетологи, промоутеры, оптовики, дилеры и другие участ</w:t>
      </w:r>
      <w:r w:rsidRPr="00FD3FEE">
        <w:rPr>
          <w:rFonts w:ascii="Times New Roman" w:hAnsi="Times New Roman" w:cs="Times New Roman"/>
          <w:color w:val="000000"/>
          <w:sz w:val="24"/>
          <w:szCs w:val="28"/>
        </w:rPr>
        <w:softHyphen/>
        <w:t>ники), действуют совместно — в качестве, номенклату</w:t>
      </w:r>
      <w:r w:rsidRPr="00FD3FEE">
        <w:rPr>
          <w:rFonts w:ascii="Times New Roman" w:hAnsi="Times New Roman" w:cs="Times New Roman"/>
          <w:color w:val="000000"/>
          <w:sz w:val="24"/>
          <w:szCs w:val="28"/>
        </w:rPr>
        <w:softHyphen/>
        <w:t>ре, ценах, условиях поставки по всей цепочке, норме прибыли каждого из участников, необходимом серви</w:t>
      </w:r>
      <w:r w:rsidRPr="00FD3FEE">
        <w:rPr>
          <w:rFonts w:ascii="Times New Roman" w:hAnsi="Times New Roman" w:cs="Times New Roman"/>
          <w:color w:val="000000"/>
          <w:sz w:val="24"/>
          <w:szCs w:val="28"/>
        </w:rPr>
        <w:softHyphen/>
        <w:t>се.</w:t>
      </w: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FD3FEE">
        <w:rPr>
          <w:rFonts w:ascii="Times New Roman" w:hAnsi="Times New Roman" w:cs="Times New Roman"/>
          <w:color w:val="000000"/>
          <w:sz w:val="24"/>
          <w:szCs w:val="28"/>
        </w:rPr>
        <w:t>Каждый уступает в прибыли и других коммерчес</w:t>
      </w:r>
      <w:r w:rsidRPr="00FD3FEE">
        <w:rPr>
          <w:rFonts w:ascii="Times New Roman" w:hAnsi="Times New Roman" w:cs="Times New Roman"/>
          <w:color w:val="000000"/>
          <w:sz w:val="24"/>
          <w:szCs w:val="28"/>
        </w:rPr>
        <w:softHyphen/>
        <w:t xml:space="preserve">ких интересах, но СС в целом получает преимущество перед конкурентами. В результате паритета выигрывает каждый. </w:t>
      </w: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FD3FEE">
        <w:rPr>
          <w:rFonts w:ascii="Times New Roman" w:hAnsi="Times New Roman" w:cs="Times New Roman"/>
          <w:color w:val="000000"/>
          <w:sz w:val="24"/>
          <w:szCs w:val="28"/>
        </w:rPr>
        <w:t>Какая сбытовая маркетинговая система представ</w:t>
      </w:r>
      <w:r w:rsidRPr="00FD3FEE">
        <w:rPr>
          <w:rFonts w:ascii="Times New Roman" w:hAnsi="Times New Roman" w:cs="Times New Roman"/>
          <w:color w:val="000000"/>
          <w:sz w:val="24"/>
          <w:szCs w:val="28"/>
        </w:rPr>
        <w:softHyphen/>
        <w:t>лена в данной ситуации? По каким показателям мож</w:t>
      </w:r>
      <w:r w:rsidRPr="00FD3FEE">
        <w:rPr>
          <w:rFonts w:ascii="Times New Roman" w:hAnsi="Times New Roman" w:cs="Times New Roman"/>
          <w:color w:val="000000"/>
          <w:sz w:val="24"/>
          <w:szCs w:val="28"/>
        </w:rPr>
        <w:softHyphen/>
        <w:t>но оценить эффективность представленной системы сбыта?</w:t>
      </w: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r>
        <w:rPr>
          <w:rFonts w:ascii="Times New Roman" w:hAnsi="Times New Roman" w:cs="Times New Roman"/>
          <w:b/>
          <w:color w:val="000000"/>
          <w:sz w:val="24"/>
          <w:szCs w:val="28"/>
        </w:rPr>
        <w:t>Решение ситуации:</w:t>
      </w: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Pr>
          <w:rFonts w:ascii="Times New Roman" w:hAnsi="Times New Roman" w:cs="Times New Roman"/>
          <w:b/>
          <w:color w:val="000000"/>
          <w:sz w:val="24"/>
          <w:szCs w:val="28"/>
        </w:rPr>
        <w:t xml:space="preserve">Задание № </w:t>
      </w:r>
      <w:r w:rsidRPr="00FD3FEE">
        <w:rPr>
          <w:rFonts w:ascii="Times New Roman" w:hAnsi="Times New Roman" w:cs="Times New Roman"/>
          <w:b/>
          <w:color w:val="000000"/>
          <w:sz w:val="24"/>
          <w:szCs w:val="28"/>
        </w:rPr>
        <w:t>2.</w:t>
      </w:r>
      <w:r w:rsidRPr="00FD3FEE">
        <w:rPr>
          <w:rFonts w:ascii="Times New Roman" w:hAnsi="Times New Roman" w:cs="Times New Roman"/>
          <w:color w:val="000000"/>
          <w:sz w:val="24"/>
          <w:szCs w:val="28"/>
        </w:rPr>
        <w:t xml:space="preserve"> «Глория Джине» — компания-создатель модной джинсовой одежды в направлениях </w:t>
      </w:r>
      <w:proofErr w:type="spellStart"/>
      <w:r w:rsidRPr="00FD3FEE">
        <w:rPr>
          <w:rFonts w:ascii="Times New Roman" w:hAnsi="Times New Roman" w:cs="Times New Roman"/>
          <w:color w:val="000000"/>
          <w:sz w:val="24"/>
          <w:szCs w:val="28"/>
          <w:lang w:val="en-US"/>
        </w:rPr>
        <w:t>cosual</w:t>
      </w:r>
      <w:proofErr w:type="spellEnd"/>
      <w:r w:rsidRPr="00FD3FEE">
        <w:rPr>
          <w:rFonts w:ascii="Times New Roman" w:hAnsi="Times New Roman" w:cs="Times New Roman"/>
          <w:color w:val="000000"/>
          <w:sz w:val="24"/>
          <w:szCs w:val="28"/>
        </w:rPr>
        <w:t xml:space="preserve"> и с</w:t>
      </w:r>
      <w:r w:rsidRPr="00FD3FEE">
        <w:rPr>
          <w:rFonts w:ascii="Times New Roman" w:hAnsi="Times New Roman" w:cs="Times New Roman"/>
          <w:color w:val="000000"/>
          <w:sz w:val="24"/>
          <w:szCs w:val="28"/>
          <w:lang w:val="en-US"/>
        </w:rPr>
        <w:t>it</w:t>
      </w:r>
      <w:r w:rsidRPr="00FD3FEE">
        <w:rPr>
          <w:rFonts w:ascii="Times New Roman" w:hAnsi="Times New Roman" w:cs="Times New Roman"/>
          <w:color w:val="000000"/>
          <w:sz w:val="24"/>
          <w:szCs w:val="28"/>
        </w:rPr>
        <w:t xml:space="preserve">у </w:t>
      </w:r>
      <w:proofErr w:type="spellStart"/>
      <w:r w:rsidRPr="00FD3FEE">
        <w:rPr>
          <w:rFonts w:ascii="Times New Roman" w:hAnsi="Times New Roman" w:cs="Times New Roman"/>
          <w:color w:val="000000"/>
          <w:sz w:val="24"/>
          <w:szCs w:val="28"/>
          <w:lang w:val="en-US"/>
        </w:rPr>
        <w:t>liftstale</w:t>
      </w:r>
      <w:proofErr w:type="spellEnd"/>
      <w:r w:rsidRPr="00FD3FEE">
        <w:rPr>
          <w:rFonts w:ascii="Times New Roman" w:hAnsi="Times New Roman" w:cs="Times New Roman"/>
          <w:color w:val="000000"/>
          <w:sz w:val="24"/>
          <w:szCs w:val="28"/>
        </w:rPr>
        <w:t>, ведет свою историю с конца 80-х годов.</w:t>
      </w: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FD3FEE">
        <w:rPr>
          <w:rFonts w:ascii="Times New Roman" w:hAnsi="Times New Roman" w:cs="Times New Roman"/>
          <w:color w:val="000000"/>
          <w:sz w:val="24"/>
          <w:szCs w:val="28"/>
        </w:rPr>
        <w:t xml:space="preserve">По данным исследования маркетингового агентства </w:t>
      </w:r>
      <w:proofErr w:type="spellStart"/>
      <w:r w:rsidRPr="00FD3FEE">
        <w:rPr>
          <w:rFonts w:ascii="Times New Roman" w:hAnsi="Times New Roman" w:cs="Times New Roman"/>
          <w:color w:val="000000"/>
          <w:sz w:val="24"/>
          <w:szCs w:val="28"/>
          <w:lang w:val="en-US"/>
        </w:rPr>
        <w:t>Stepbystep</w:t>
      </w:r>
      <w:proofErr w:type="spellEnd"/>
      <w:r>
        <w:rPr>
          <w:rFonts w:ascii="Times New Roman" w:hAnsi="Times New Roman" w:cs="Times New Roman"/>
          <w:color w:val="000000"/>
          <w:sz w:val="24"/>
          <w:szCs w:val="28"/>
        </w:rPr>
        <w:t xml:space="preserve"> (март 2017</w:t>
      </w:r>
      <w:r w:rsidRPr="00FD3FEE">
        <w:rPr>
          <w:rFonts w:ascii="Times New Roman" w:hAnsi="Times New Roman" w:cs="Times New Roman"/>
          <w:color w:val="000000"/>
          <w:sz w:val="24"/>
          <w:szCs w:val="28"/>
        </w:rPr>
        <w:t xml:space="preserve"> года), «Глория Джине», ориентирующаяся на массовый сегмент рынка (цена одной вещи не более $30-40), занимает 32% российского рын</w:t>
      </w:r>
      <w:r w:rsidRPr="00FD3FEE">
        <w:rPr>
          <w:rFonts w:ascii="Times New Roman" w:hAnsi="Times New Roman" w:cs="Times New Roman"/>
          <w:color w:val="000000"/>
          <w:sz w:val="24"/>
          <w:szCs w:val="28"/>
        </w:rPr>
        <w:softHyphen/>
        <w:t>ка детской одежды. Оборот «Глория Джине» в 20</w:t>
      </w:r>
      <w:r>
        <w:rPr>
          <w:rFonts w:ascii="Times New Roman" w:hAnsi="Times New Roman" w:cs="Times New Roman"/>
          <w:color w:val="000000"/>
          <w:sz w:val="24"/>
          <w:szCs w:val="28"/>
        </w:rPr>
        <w:t>13</w:t>
      </w:r>
      <w:r w:rsidRPr="00FD3FEE">
        <w:rPr>
          <w:rFonts w:ascii="Times New Roman" w:hAnsi="Times New Roman" w:cs="Times New Roman"/>
          <w:color w:val="000000"/>
          <w:sz w:val="24"/>
          <w:szCs w:val="28"/>
        </w:rPr>
        <w:t xml:space="preserve"> году составил боле $70 млн., в 20</w:t>
      </w:r>
      <w:r>
        <w:rPr>
          <w:rFonts w:ascii="Times New Roman" w:hAnsi="Times New Roman" w:cs="Times New Roman"/>
          <w:color w:val="000000"/>
          <w:sz w:val="24"/>
          <w:szCs w:val="28"/>
        </w:rPr>
        <w:t>14</w:t>
      </w:r>
      <w:r w:rsidRPr="00FD3FEE">
        <w:rPr>
          <w:rFonts w:ascii="Times New Roman" w:hAnsi="Times New Roman" w:cs="Times New Roman"/>
          <w:color w:val="000000"/>
          <w:sz w:val="24"/>
          <w:szCs w:val="28"/>
        </w:rPr>
        <w:t xml:space="preserve"> году — $95 млн., в 20</w:t>
      </w:r>
      <w:r>
        <w:rPr>
          <w:rFonts w:ascii="Times New Roman" w:hAnsi="Times New Roman" w:cs="Times New Roman"/>
          <w:color w:val="000000"/>
          <w:sz w:val="24"/>
          <w:szCs w:val="28"/>
        </w:rPr>
        <w:t>15</w:t>
      </w:r>
      <w:r w:rsidRPr="00FD3FEE">
        <w:rPr>
          <w:rFonts w:ascii="Times New Roman" w:hAnsi="Times New Roman" w:cs="Times New Roman"/>
          <w:color w:val="000000"/>
          <w:sz w:val="24"/>
          <w:szCs w:val="28"/>
        </w:rPr>
        <w:t xml:space="preserve"> го</w:t>
      </w:r>
      <w:r w:rsidRPr="00FD3FEE">
        <w:rPr>
          <w:rFonts w:ascii="Times New Roman" w:hAnsi="Times New Roman" w:cs="Times New Roman"/>
          <w:color w:val="000000"/>
          <w:sz w:val="24"/>
          <w:szCs w:val="28"/>
        </w:rPr>
        <w:softHyphen/>
        <w:t>ду — $127 млн., в</w:t>
      </w:r>
      <w:r>
        <w:rPr>
          <w:rFonts w:ascii="Times New Roman" w:hAnsi="Times New Roman" w:cs="Times New Roman"/>
          <w:color w:val="000000"/>
          <w:sz w:val="24"/>
          <w:szCs w:val="28"/>
        </w:rPr>
        <w:t xml:space="preserve"> 2016 году — $135 млн., а в 2017</w:t>
      </w:r>
      <w:r w:rsidRPr="00FD3FEE">
        <w:rPr>
          <w:rFonts w:ascii="Times New Roman" w:hAnsi="Times New Roman" w:cs="Times New Roman"/>
          <w:color w:val="000000"/>
          <w:sz w:val="24"/>
          <w:szCs w:val="28"/>
        </w:rPr>
        <w:t xml:space="preserve"> году оборот предприятия вырос до $164 млн.</w:t>
      </w: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FD3FEE">
        <w:rPr>
          <w:rFonts w:ascii="Times New Roman" w:hAnsi="Times New Roman" w:cs="Times New Roman"/>
          <w:color w:val="000000"/>
          <w:sz w:val="24"/>
          <w:szCs w:val="28"/>
        </w:rPr>
        <w:t xml:space="preserve">На территории </w:t>
      </w:r>
      <w:r>
        <w:rPr>
          <w:rFonts w:ascii="Times New Roman" w:hAnsi="Times New Roman" w:cs="Times New Roman"/>
          <w:color w:val="000000"/>
          <w:sz w:val="24"/>
          <w:szCs w:val="28"/>
        </w:rPr>
        <w:t xml:space="preserve">РФ </w:t>
      </w:r>
      <w:r w:rsidRPr="00FD3FEE">
        <w:rPr>
          <w:rFonts w:ascii="Times New Roman" w:hAnsi="Times New Roman" w:cs="Times New Roman"/>
          <w:color w:val="000000"/>
          <w:sz w:val="24"/>
          <w:szCs w:val="28"/>
        </w:rPr>
        <w:t>действует десять ты</w:t>
      </w:r>
      <w:r w:rsidRPr="00FD3FEE">
        <w:rPr>
          <w:rFonts w:ascii="Times New Roman" w:hAnsi="Times New Roman" w:cs="Times New Roman"/>
          <w:color w:val="000000"/>
          <w:sz w:val="24"/>
          <w:szCs w:val="28"/>
        </w:rPr>
        <w:softHyphen/>
        <w:t>сяч торговых точек, в которых продается одежда «Гло</w:t>
      </w:r>
      <w:r w:rsidRPr="00FD3FEE">
        <w:rPr>
          <w:rFonts w:ascii="Times New Roman" w:hAnsi="Times New Roman" w:cs="Times New Roman"/>
          <w:color w:val="000000"/>
          <w:sz w:val="24"/>
          <w:szCs w:val="28"/>
        </w:rPr>
        <w:softHyphen/>
        <w:t>рия Джине».</w:t>
      </w: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FD3FEE">
        <w:rPr>
          <w:rFonts w:ascii="Times New Roman" w:hAnsi="Times New Roman" w:cs="Times New Roman"/>
          <w:color w:val="000000"/>
          <w:sz w:val="24"/>
          <w:szCs w:val="28"/>
        </w:rPr>
        <w:t>«Глория Джине» активно развивает фирменную роз</w:t>
      </w:r>
      <w:r w:rsidRPr="00FD3FEE">
        <w:rPr>
          <w:rFonts w:ascii="Times New Roman" w:hAnsi="Times New Roman" w:cs="Times New Roman"/>
          <w:color w:val="000000"/>
          <w:sz w:val="24"/>
          <w:szCs w:val="28"/>
        </w:rPr>
        <w:softHyphen/>
        <w:t>ничную се</w:t>
      </w:r>
      <w:r>
        <w:rPr>
          <w:rFonts w:ascii="Times New Roman" w:hAnsi="Times New Roman" w:cs="Times New Roman"/>
          <w:color w:val="000000"/>
          <w:sz w:val="24"/>
          <w:szCs w:val="28"/>
        </w:rPr>
        <w:t>ть. Сегодня в 60 городах Росси</w:t>
      </w:r>
      <w:r w:rsidRPr="00FD3FEE">
        <w:rPr>
          <w:rFonts w:ascii="Times New Roman" w:hAnsi="Times New Roman" w:cs="Times New Roman"/>
          <w:color w:val="000000"/>
          <w:sz w:val="24"/>
          <w:szCs w:val="28"/>
        </w:rPr>
        <w:t>и</w:t>
      </w:r>
      <w:r>
        <w:rPr>
          <w:rFonts w:ascii="Times New Roman" w:hAnsi="Times New Roman" w:cs="Times New Roman"/>
          <w:color w:val="000000"/>
          <w:sz w:val="24"/>
          <w:szCs w:val="28"/>
        </w:rPr>
        <w:t xml:space="preserve"> и</w:t>
      </w:r>
      <w:r w:rsidRPr="00FD3FEE">
        <w:rPr>
          <w:rFonts w:ascii="Times New Roman" w:hAnsi="Times New Roman" w:cs="Times New Roman"/>
          <w:color w:val="000000"/>
          <w:sz w:val="24"/>
          <w:szCs w:val="28"/>
        </w:rPr>
        <w:t xml:space="preserve"> СНГ работа</w:t>
      </w:r>
      <w:r w:rsidRPr="00FD3FEE">
        <w:rPr>
          <w:rFonts w:ascii="Times New Roman" w:hAnsi="Times New Roman" w:cs="Times New Roman"/>
          <w:color w:val="000000"/>
          <w:sz w:val="24"/>
          <w:szCs w:val="28"/>
        </w:rPr>
        <w:softHyphen/>
        <w:t>ет почти 300 магазинов. Из них — более 70 собствен</w:t>
      </w:r>
      <w:r w:rsidRPr="00FD3FEE">
        <w:rPr>
          <w:rFonts w:ascii="Times New Roman" w:hAnsi="Times New Roman" w:cs="Times New Roman"/>
          <w:color w:val="000000"/>
          <w:sz w:val="24"/>
          <w:szCs w:val="28"/>
        </w:rPr>
        <w:softHyphen/>
        <w:t>ных и 220 партнерских. В ближайшие несколько лет количество фирменных магазинов корпорации вырас</w:t>
      </w:r>
      <w:r w:rsidRPr="00FD3FEE">
        <w:rPr>
          <w:rFonts w:ascii="Times New Roman" w:hAnsi="Times New Roman" w:cs="Times New Roman"/>
          <w:color w:val="000000"/>
          <w:sz w:val="24"/>
          <w:szCs w:val="28"/>
        </w:rPr>
        <w:softHyphen/>
        <w:t>тет до 600.</w:t>
      </w: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FD3FEE">
        <w:rPr>
          <w:rFonts w:ascii="Times New Roman" w:hAnsi="Times New Roman" w:cs="Times New Roman"/>
          <w:color w:val="000000"/>
          <w:sz w:val="24"/>
          <w:szCs w:val="28"/>
        </w:rPr>
        <w:t>Компания подготовила и реализует уникальную про</w:t>
      </w:r>
      <w:r w:rsidRPr="00FD3FEE">
        <w:rPr>
          <w:rFonts w:ascii="Times New Roman" w:hAnsi="Times New Roman" w:cs="Times New Roman"/>
          <w:color w:val="000000"/>
          <w:sz w:val="24"/>
          <w:szCs w:val="28"/>
        </w:rPr>
        <w:softHyphen/>
        <w:t xml:space="preserve">грамму развития партнерских отношений, в рамках которой оказывает организационную, информационную, </w:t>
      </w:r>
      <w:proofErr w:type="spellStart"/>
      <w:r w:rsidRPr="00FD3FEE">
        <w:rPr>
          <w:rFonts w:ascii="Times New Roman" w:hAnsi="Times New Roman" w:cs="Times New Roman"/>
          <w:color w:val="000000"/>
          <w:sz w:val="24"/>
          <w:szCs w:val="28"/>
        </w:rPr>
        <w:t>мерчендайзинговую</w:t>
      </w:r>
      <w:proofErr w:type="spellEnd"/>
      <w:r w:rsidRPr="00FD3FEE">
        <w:rPr>
          <w:rFonts w:ascii="Times New Roman" w:hAnsi="Times New Roman" w:cs="Times New Roman"/>
          <w:color w:val="000000"/>
          <w:sz w:val="24"/>
          <w:szCs w:val="28"/>
        </w:rPr>
        <w:t>, консалтинговую поддержку своим партнерам в разных городах. Окупаемость партнерских розничных магазинов «Глория Джине» составляет от 4 до 16 месяцев. Даже открытые в одном километре один от другого магазины «Глория Джине» — прибыльны. Какая сбытовая маркетинговая система представлена в ситуации с «Глорией Джине»? Оцените ее эффективность.</w:t>
      </w: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r>
        <w:rPr>
          <w:rFonts w:ascii="Times New Roman" w:hAnsi="Times New Roman" w:cs="Times New Roman"/>
          <w:b/>
          <w:color w:val="000000"/>
          <w:sz w:val="24"/>
          <w:szCs w:val="28"/>
        </w:rPr>
        <w:t xml:space="preserve">Решение ситуации: </w:t>
      </w: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Pr>
          <w:rFonts w:ascii="Times New Roman" w:hAnsi="Times New Roman" w:cs="Times New Roman"/>
          <w:b/>
          <w:color w:val="000000"/>
          <w:sz w:val="24"/>
          <w:szCs w:val="28"/>
        </w:rPr>
        <w:t xml:space="preserve">Задание № </w:t>
      </w:r>
      <w:r w:rsidRPr="00FD3FEE">
        <w:rPr>
          <w:rFonts w:ascii="Times New Roman" w:hAnsi="Times New Roman" w:cs="Times New Roman"/>
          <w:b/>
          <w:color w:val="000000"/>
          <w:sz w:val="24"/>
          <w:szCs w:val="28"/>
        </w:rPr>
        <w:t>3.</w:t>
      </w:r>
      <w:r w:rsidRPr="00FD3FEE">
        <w:rPr>
          <w:rFonts w:ascii="Times New Roman" w:hAnsi="Times New Roman" w:cs="Times New Roman"/>
          <w:color w:val="000000"/>
          <w:sz w:val="24"/>
          <w:szCs w:val="28"/>
        </w:rPr>
        <w:t xml:space="preserve"> Можно ли назвать оптовым торговцем владельца пекарни, ведущего оптовую торговлю кондитерскими изделиями с ближайшим рестораном?</w:t>
      </w: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r>
        <w:rPr>
          <w:rFonts w:ascii="Times New Roman" w:hAnsi="Times New Roman" w:cs="Times New Roman"/>
          <w:b/>
          <w:color w:val="000000"/>
          <w:sz w:val="24"/>
          <w:szCs w:val="28"/>
        </w:rPr>
        <w:t>Решение ситуации:</w:t>
      </w: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Pr>
          <w:rFonts w:ascii="Times New Roman" w:hAnsi="Times New Roman" w:cs="Times New Roman"/>
          <w:b/>
          <w:color w:val="000000"/>
          <w:sz w:val="24"/>
          <w:szCs w:val="28"/>
        </w:rPr>
        <w:t xml:space="preserve">Задание № </w:t>
      </w:r>
      <w:r w:rsidRPr="00FD3FEE">
        <w:rPr>
          <w:rFonts w:ascii="Times New Roman" w:hAnsi="Times New Roman" w:cs="Times New Roman"/>
          <w:b/>
          <w:color w:val="000000"/>
          <w:sz w:val="24"/>
          <w:szCs w:val="28"/>
        </w:rPr>
        <w:t>4.</w:t>
      </w:r>
      <w:r w:rsidRPr="00FD3FEE">
        <w:rPr>
          <w:rFonts w:ascii="Times New Roman" w:hAnsi="Times New Roman" w:cs="Times New Roman"/>
          <w:color w:val="000000"/>
          <w:sz w:val="24"/>
          <w:szCs w:val="28"/>
        </w:rPr>
        <w:t xml:space="preserve"> Кто может разрешить спор между дилером и производителем, возникший в результате нарушения одной из статей контракта?</w:t>
      </w: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r w:rsidRPr="00FD3FEE">
        <w:rPr>
          <w:rFonts w:ascii="Times New Roman" w:hAnsi="Times New Roman" w:cs="Times New Roman"/>
          <w:b/>
          <w:color w:val="000000"/>
          <w:sz w:val="24"/>
          <w:szCs w:val="28"/>
        </w:rPr>
        <w:t>Решение ситуации:</w:t>
      </w: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p>
    <w:p w:rsidR="00430CE1"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p>
    <w:p w:rsidR="00430CE1" w:rsidRPr="00FD3FEE" w:rsidRDefault="00430CE1" w:rsidP="004D2C6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Pr>
          <w:rFonts w:ascii="Times New Roman" w:hAnsi="Times New Roman" w:cs="Times New Roman"/>
          <w:b/>
          <w:color w:val="000000"/>
          <w:sz w:val="24"/>
          <w:szCs w:val="28"/>
        </w:rPr>
        <w:t xml:space="preserve">Задание № </w:t>
      </w:r>
      <w:r w:rsidRPr="00FD3FEE">
        <w:rPr>
          <w:rFonts w:ascii="Times New Roman" w:hAnsi="Times New Roman" w:cs="Times New Roman"/>
          <w:b/>
          <w:color w:val="000000"/>
          <w:sz w:val="24"/>
          <w:szCs w:val="28"/>
        </w:rPr>
        <w:t>5.</w:t>
      </w:r>
      <w:r w:rsidRPr="00FD3FEE">
        <w:rPr>
          <w:rFonts w:ascii="Times New Roman" w:hAnsi="Times New Roman" w:cs="Times New Roman"/>
          <w:color w:val="000000"/>
          <w:sz w:val="24"/>
          <w:szCs w:val="28"/>
        </w:rPr>
        <w:t xml:space="preserve"> В маркетинге может сложиться следующая труд</w:t>
      </w:r>
      <w:r w:rsidRPr="00FD3FEE">
        <w:rPr>
          <w:rFonts w:ascii="Times New Roman" w:hAnsi="Times New Roman" w:cs="Times New Roman"/>
          <w:color w:val="000000"/>
          <w:sz w:val="24"/>
          <w:szCs w:val="28"/>
        </w:rPr>
        <w:softHyphen/>
        <w:t>ная нравственная ситуация. Вы беседуете со способной женщиной, желающей поступить к вам торговым агентом. Уровень ее квалификации выше, чем у мужчин, с которыми вы беседовали ранее. Однако есть подозре</w:t>
      </w:r>
      <w:r w:rsidRPr="00FD3FEE">
        <w:rPr>
          <w:rFonts w:ascii="Times New Roman" w:hAnsi="Times New Roman" w:cs="Times New Roman"/>
          <w:color w:val="000000"/>
          <w:sz w:val="24"/>
          <w:szCs w:val="28"/>
        </w:rPr>
        <w:softHyphen/>
        <w:t>ния, что ее прием на работу вызовет отрицательную ре</w:t>
      </w:r>
      <w:r w:rsidRPr="00FD3FEE">
        <w:rPr>
          <w:rFonts w:ascii="Times New Roman" w:hAnsi="Times New Roman" w:cs="Times New Roman"/>
          <w:color w:val="000000"/>
          <w:sz w:val="24"/>
          <w:szCs w:val="28"/>
        </w:rPr>
        <w:softHyphen/>
        <w:t>акцию со стороны ряда ваших нынешних агентов, среди которых нет женщин, и может раздосадовать некоторых важных клиентов фирмы. Как вы поступите?</w:t>
      </w:r>
    </w:p>
    <w:p w:rsidR="00430CE1" w:rsidRPr="00E656F3" w:rsidRDefault="00430CE1" w:rsidP="004D2C6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Решение ситуации:</w:t>
      </w: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Default="00430CE1" w:rsidP="004D2C6A">
      <w:pPr>
        <w:spacing w:after="0" w:line="240" w:lineRule="auto"/>
        <w:ind w:firstLine="709"/>
        <w:jc w:val="both"/>
        <w:rPr>
          <w:rFonts w:ascii="Times New Roman" w:hAnsi="Times New Roman" w:cs="Times New Roman"/>
          <w:b/>
          <w:sz w:val="24"/>
          <w:szCs w:val="24"/>
        </w:rPr>
      </w:pPr>
    </w:p>
    <w:p w:rsidR="00430CE1" w:rsidRPr="00E656F3" w:rsidRDefault="00430CE1" w:rsidP="004D2C6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 № 6</w:t>
      </w:r>
      <w:r w:rsidRPr="00E656F3">
        <w:rPr>
          <w:rFonts w:ascii="Times New Roman" w:hAnsi="Times New Roman" w:cs="Times New Roman"/>
          <w:b/>
          <w:sz w:val="24"/>
          <w:szCs w:val="24"/>
        </w:rPr>
        <w:t>.</w:t>
      </w:r>
      <w:r w:rsidRPr="00E656F3">
        <w:rPr>
          <w:rFonts w:ascii="Times New Roman" w:hAnsi="Times New Roman" w:cs="Times New Roman"/>
          <w:sz w:val="24"/>
          <w:szCs w:val="24"/>
        </w:rPr>
        <w:t>Компания А – производитель дереворежущего инструмента – проводит анализ конкурентоспособности. Её основной конкурент – компания Б. В ходе анализа были получены следующие данные:</w:t>
      </w:r>
    </w:p>
    <w:p w:rsidR="00430CE1" w:rsidRPr="00E656F3" w:rsidRDefault="00430CE1" w:rsidP="004D2C6A">
      <w:pPr>
        <w:pStyle w:val="a6"/>
        <w:numPr>
          <w:ilvl w:val="0"/>
          <w:numId w:val="33"/>
        </w:numPr>
        <w:spacing w:after="0" w:line="240" w:lineRule="auto"/>
        <w:ind w:left="0" w:firstLine="0"/>
        <w:contextualSpacing w:val="0"/>
        <w:jc w:val="both"/>
        <w:rPr>
          <w:rFonts w:ascii="Times New Roman" w:hAnsi="Times New Roman" w:cs="Times New Roman"/>
          <w:sz w:val="24"/>
          <w:szCs w:val="24"/>
          <w:lang w:eastAsia="ru-RU"/>
        </w:rPr>
      </w:pPr>
      <w:r w:rsidRPr="00E656F3">
        <w:rPr>
          <w:rFonts w:ascii="Times New Roman" w:hAnsi="Times New Roman" w:cs="Times New Roman"/>
          <w:sz w:val="24"/>
          <w:szCs w:val="24"/>
          <w:lang w:eastAsia="ru-RU"/>
        </w:rPr>
        <w:t>средняя себестоимость продукции компании А – 185 000 руб.;</w:t>
      </w:r>
    </w:p>
    <w:p w:rsidR="00430CE1" w:rsidRPr="00E656F3" w:rsidRDefault="00430CE1" w:rsidP="004D2C6A">
      <w:pPr>
        <w:pStyle w:val="a6"/>
        <w:numPr>
          <w:ilvl w:val="0"/>
          <w:numId w:val="33"/>
        </w:numPr>
        <w:spacing w:after="0" w:line="240" w:lineRule="auto"/>
        <w:ind w:left="0" w:firstLine="0"/>
        <w:contextualSpacing w:val="0"/>
        <w:jc w:val="both"/>
        <w:rPr>
          <w:rFonts w:ascii="Times New Roman" w:hAnsi="Times New Roman" w:cs="Times New Roman"/>
          <w:sz w:val="24"/>
          <w:szCs w:val="24"/>
          <w:lang w:eastAsia="ru-RU"/>
        </w:rPr>
      </w:pPr>
      <w:r w:rsidRPr="00E656F3">
        <w:rPr>
          <w:rFonts w:ascii="Times New Roman" w:hAnsi="Times New Roman" w:cs="Times New Roman"/>
          <w:sz w:val="24"/>
          <w:szCs w:val="24"/>
          <w:lang w:eastAsia="ru-RU"/>
        </w:rPr>
        <w:t>средняя себестоимость продукции компании Б – 110 000 руб.;</w:t>
      </w:r>
    </w:p>
    <w:p w:rsidR="00430CE1" w:rsidRPr="00E656F3" w:rsidRDefault="00430CE1" w:rsidP="004D2C6A">
      <w:pPr>
        <w:pStyle w:val="a6"/>
        <w:numPr>
          <w:ilvl w:val="0"/>
          <w:numId w:val="33"/>
        </w:numPr>
        <w:spacing w:after="0" w:line="240" w:lineRule="auto"/>
        <w:ind w:left="0" w:firstLine="0"/>
        <w:contextualSpacing w:val="0"/>
        <w:jc w:val="both"/>
        <w:rPr>
          <w:rFonts w:ascii="Times New Roman" w:hAnsi="Times New Roman" w:cs="Times New Roman"/>
          <w:sz w:val="24"/>
          <w:szCs w:val="24"/>
          <w:lang w:eastAsia="ru-RU"/>
        </w:rPr>
      </w:pPr>
      <w:r w:rsidRPr="00E656F3">
        <w:rPr>
          <w:rFonts w:ascii="Times New Roman" w:hAnsi="Times New Roman" w:cs="Times New Roman"/>
          <w:sz w:val="24"/>
          <w:szCs w:val="24"/>
          <w:lang w:eastAsia="ru-RU"/>
        </w:rPr>
        <w:t>приемлемая цена (средняя по товарам компании) на продукцию компании А – 290 000 руб.;</w:t>
      </w:r>
    </w:p>
    <w:p w:rsidR="00430CE1" w:rsidRPr="00E656F3" w:rsidRDefault="00430CE1" w:rsidP="004D2C6A">
      <w:pPr>
        <w:pStyle w:val="a6"/>
        <w:numPr>
          <w:ilvl w:val="0"/>
          <w:numId w:val="33"/>
        </w:numPr>
        <w:spacing w:after="0" w:line="240" w:lineRule="auto"/>
        <w:ind w:left="0" w:firstLine="0"/>
        <w:contextualSpacing w:val="0"/>
        <w:jc w:val="both"/>
        <w:rPr>
          <w:rFonts w:ascii="Times New Roman" w:hAnsi="Times New Roman" w:cs="Times New Roman"/>
          <w:sz w:val="24"/>
          <w:szCs w:val="24"/>
          <w:lang w:eastAsia="ru-RU"/>
        </w:rPr>
      </w:pPr>
      <w:r w:rsidRPr="00E656F3">
        <w:rPr>
          <w:rFonts w:ascii="Times New Roman" w:hAnsi="Times New Roman" w:cs="Times New Roman"/>
          <w:sz w:val="24"/>
          <w:szCs w:val="24"/>
          <w:lang w:eastAsia="ru-RU"/>
        </w:rPr>
        <w:t>приемлемая цена (средняя по товарам компании) на продукцию компании Б – 202 000 руб.</w:t>
      </w:r>
    </w:p>
    <w:p w:rsidR="00430CE1" w:rsidRPr="00E656F3" w:rsidRDefault="00430CE1" w:rsidP="004D2C6A">
      <w:pPr>
        <w:spacing w:after="0" w:line="240" w:lineRule="auto"/>
        <w:ind w:firstLine="709"/>
        <w:jc w:val="both"/>
        <w:rPr>
          <w:rFonts w:ascii="Times New Roman" w:hAnsi="Times New Roman" w:cs="Times New Roman"/>
          <w:sz w:val="24"/>
          <w:szCs w:val="24"/>
        </w:rPr>
      </w:pPr>
      <w:r w:rsidRPr="00E656F3">
        <w:rPr>
          <w:rFonts w:ascii="Times New Roman" w:hAnsi="Times New Roman" w:cs="Times New Roman"/>
          <w:sz w:val="24"/>
          <w:szCs w:val="24"/>
        </w:rPr>
        <w:t>Проанализируйте конкурентную позицию компании А по отношению к компании Б. Изобразите графически позицию компании А. В каком квадранте находится компания, какова природа конкурентного преимущества компании А?</w:t>
      </w:r>
    </w:p>
    <w:p w:rsidR="00430CE1" w:rsidRPr="00FD3FEE" w:rsidRDefault="00430CE1" w:rsidP="004D2C6A">
      <w:pPr>
        <w:spacing w:after="0" w:line="240" w:lineRule="auto"/>
        <w:ind w:firstLine="709"/>
        <w:jc w:val="both"/>
        <w:rPr>
          <w:rFonts w:ascii="Times New Roman" w:hAnsi="Times New Roman" w:cs="Times New Roman"/>
          <w:b/>
          <w:sz w:val="24"/>
          <w:szCs w:val="24"/>
        </w:rPr>
      </w:pPr>
      <w:r w:rsidRPr="00FD3FEE">
        <w:rPr>
          <w:rFonts w:ascii="Times New Roman" w:hAnsi="Times New Roman" w:cs="Times New Roman"/>
          <w:b/>
          <w:sz w:val="24"/>
          <w:szCs w:val="24"/>
        </w:rPr>
        <w:t>Решение задачи:</w:t>
      </w: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Pr="00E656F3" w:rsidRDefault="00430CE1" w:rsidP="004D2C6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 № 7</w:t>
      </w:r>
      <w:r w:rsidRPr="00E656F3">
        <w:rPr>
          <w:rFonts w:ascii="Times New Roman" w:hAnsi="Times New Roman" w:cs="Times New Roman"/>
          <w:b/>
          <w:sz w:val="24"/>
          <w:szCs w:val="24"/>
        </w:rPr>
        <w:t xml:space="preserve">. </w:t>
      </w:r>
      <w:r w:rsidRPr="00E656F3">
        <w:rPr>
          <w:rFonts w:ascii="Times New Roman" w:hAnsi="Times New Roman" w:cs="Times New Roman"/>
          <w:sz w:val="24"/>
          <w:szCs w:val="24"/>
        </w:rPr>
        <w:t>Компания – производитель фотоаппаратов хочет оценить конкурентоспособность свой модели марки А. В качестве образца она берет модель компании – конкурента. Далее компания выбирает ряд показателей, характеризующих конкурентоспособность модели, а затем формирует индексы (относительные значения) каждого показателя. Результат такого исследования приведен ниже.</w:t>
      </w:r>
    </w:p>
    <w:p w:rsidR="00430CE1" w:rsidRPr="00E656F3" w:rsidRDefault="00430CE1" w:rsidP="004D2C6A">
      <w:pPr>
        <w:spacing w:after="0" w:line="240" w:lineRule="auto"/>
        <w:ind w:firstLine="709"/>
        <w:jc w:val="both"/>
        <w:rPr>
          <w:rFonts w:ascii="Times New Roman" w:hAnsi="Times New Roman" w:cs="Times New Roman"/>
          <w:sz w:val="24"/>
          <w:szCs w:val="24"/>
        </w:rPr>
      </w:pPr>
      <w:r w:rsidRPr="00E656F3">
        <w:rPr>
          <w:rFonts w:ascii="Times New Roman" w:hAnsi="Times New Roman" w:cs="Times New Roman"/>
          <w:sz w:val="24"/>
          <w:szCs w:val="24"/>
        </w:rPr>
        <w:t>Частные показатели:</w:t>
      </w:r>
    </w:p>
    <w:p w:rsidR="00430CE1" w:rsidRPr="00E656F3" w:rsidRDefault="00430CE1" w:rsidP="004D2C6A">
      <w:pPr>
        <w:pStyle w:val="a6"/>
        <w:numPr>
          <w:ilvl w:val="0"/>
          <w:numId w:val="34"/>
        </w:numPr>
        <w:spacing w:after="0" w:line="240" w:lineRule="auto"/>
        <w:ind w:left="0" w:firstLine="0"/>
        <w:contextualSpacing w:val="0"/>
        <w:jc w:val="both"/>
        <w:rPr>
          <w:rFonts w:ascii="Times New Roman" w:hAnsi="Times New Roman" w:cs="Times New Roman"/>
          <w:sz w:val="24"/>
          <w:szCs w:val="24"/>
        </w:rPr>
      </w:pPr>
      <w:r w:rsidRPr="00E656F3">
        <w:rPr>
          <w:rFonts w:ascii="Times New Roman" w:hAnsi="Times New Roman" w:cs="Times New Roman"/>
          <w:sz w:val="24"/>
          <w:szCs w:val="24"/>
        </w:rPr>
        <w:t>эффективное расширение матрицы – индекс 0,9;</w:t>
      </w:r>
    </w:p>
    <w:p w:rsidR="00430CE1" w:rsidRPr="00E656F3" w:rsidRDefault="00430CE1" w:rsidP="004D2C6A">
      <w:pPr>
        <w:pStyle w:val="a6"/>
        <w:numPr>
          <w:ilvl w:val="0"/>
          <w:numId w:val="34"/>
        </w:numPr>
        <w:spacing w:after="0" w:line="240" w:lineRule="auto"/>
        <w:ind w:left="0" w:firstLine="0"/>
        <w:contextualSpacing w:val="0"/>
        <w:jc w:val="both"/>
        <w:rPr>
          <w:rFonts w:ascii="Times New Roman" w:hAnsi="Times New Roman" w:cs="Times New Roman"/>
          <w:sz w:val="24"/>
          <w:szCs w:val="24"/>
        </w:rPr>
      </w:pPr>
      <w:r w:rsidRPr="00E656F3">
        <w:rPr>
          <w:rFonts w:ascii="Times New Roman" w:hAnsi="Times New Roman" w:cs="Times New Roman"/>
          <w:sz w:val="24"/>
          <w:szCs w:val="24"/>
        </w:rPr>
        <w:t>максимальное разрешение – 0,8;</w:t>
      </w:r>
    </w:p>
    <w:p w:rsidR="00430CE1" w:rsidRPr="00E656F3" w:rsidRDefault="00430CE1" w:rsidP="004D2C6A">
      <w:pPr>
        <w:pStyle w:val="a6"/>
        <w:numPr>
          <w:ilvl w:val="0"/>
          <w:numId w:val="34"/>
        </w:numPr>
        <w:spacing w:after="0" w:line="240" w:lineRule="auto"/>
        <w:ind w:left="0" w:firstLine="0"/>
        <w:contextualSpacing w:val="0"/>
        <w:jc w:val="both"/>
        <w:rPr>
          <w:rFonts w:ascii="Times New Roman" w:hAnsi="Times New Roman" w:cs="Times New Roman"/>
          <w:sz w:val="24"/>
          <w:szCs w:val="24"/>
        </w:rPr>
      </w:pPr>
      <w:r w:rsidRPr="00E656F3">
        <w:rPr>
          <w:rFonts w:ascii="Times New Roman" w:hAnsi="Times New Roman" w:cs="Times New Roman"/>
          <w:sz w:val="24"/>
          <w:szCs w:val="24"/>
        </w:rPr>
        <w:t>оптическое увеличение – 1,0;</w:t>
      </w:r>
    </w:p>
    <w:p w:rsidR="00430CE1" w:rsidRPr="00E656F3" w:rsidRDefault="00430CE1" w:rsidP="004D2C6A">
      <w:pPr>
        <w:pStyle w:val="a6"/>
        <w:numPr>
          <w:ilvl w:val="0"/>
          <w:numId w:val="34"/>
        </w:numPr>
        <w:spacing w:after="0" w:line="240" w:lineRule="auto"/>
        <w:ind w:left="0" w:firstLine="0"/>
        <w:contextualSpacing w:val="0"/>
        <w:jc w:val="both"/>
        <w:rPr>
          <w:rFonts w:ascii="Times New Roman" w:hAnsi="Times New Roman" w:cs="Times New Roman"/>
          <w:sz w:val="24"/>
          <w:szCs w:val="24"/>
        </w:rPr>
      </w:pPr>
      <w:r w:rsidRPr="00E656F3">
        <w:rPr>
          <w:rFonts w:ascii="Times New Roman" w:hAnsi="Times New Roman" w:cs="Times New Roman"/>
          <w:sz w:val="24"/>
          <w:szCs w:val="24"/>
        </w:rPr>
        <w:t>диагональ ЖК-дисплея – 0,7;</w:t>
      </w:r>
    </w:p>
    <w:p w:rsidR="00430CE1" w:rsidRPr="00E656F3" w:rsidRDefault="00430CE1" w:rsidP="004D2C6A">
      <w:pPr>
        <w:pStyle w:val="a6"/>
        <w:numPr>
          <w:ilvl w:val="0"/>
          <w:numId w:val="34"/>
        </w:numPr>
        <w:spacing w:after="0" w:line="240" w:lineRule="auto"/>
        <w:ind w:left="0" w:firstLine="0"/>
        <w:contextualSpacing w:val="0"/>
        <w:jc w:val="both"/>
        <w:rPr>
          <w:rFonts w:ascii="Times New Roman" w:hAnsi="Times New Roman" w:cs="Times New Roman"/>
          <w:sz w:val="24"/>
          <w:szCs w:val="24"/>
        </w:rPr>
      </w:pPr>
      <w:r w:rsidRPr="00E656F3">
        <w:rPr>
          <w:rFonts w:ascii="Times New Roman" w:hAnsi="Times New Roman" w:cs="Times New Roman"/>
          <w:sz w:val="24"/>
          <w:szCs w:val="24"/>
        </w:rPr>
        <w:t>объем карты памяти – 0,6;</w:t>
      </w:r>
    </w:p>
    <w:p w:rsidR="00430CE1" w:rsidRPr="00E656F3" w:rsidRDefault="00430CE1" w:rsidP="004D2C6A">
      <w:pPr>
        <w:pStyle w:val="a6"/>
        <w:numPr>
          <w:ilvl w:val="0"/>
          <w:numId w:val="34"/>
        </w:numPr>
        <w:spacing w:after="0" w:line="240" w:lineRule="auto"/>
        <w:ind w:left="0" w:firstLine="0"/>
        <w:contextualSpacing w:val="0"/>
        <w:jc w:val="both"/>
        <w:rPr>
          <w:rFonts w:ascii="Times New Roman" w:hAnsi="Times New Roman" w:cs="Times New Roman"/>
          <w:sz w:val="24"/>
          <w:szCs w:val="24"/>
        </w:rPr>
      </w:pPr>
      <w:r w:rsidRPr="00E656F3">
        <w:rPr>
          <w:rFonts w:ascii="Times New Roman" w:hAnsi="Times New Roman" w:cs="Times New Roman"/>
          <w:sz w:val="24"/>
          <w:szCs w:val="24"/>
        </w:rPr>
        <w:t>эстетика оформления – 0,3;</w:t>
      </w:r>
    </w:p>
    <w:p w:rsidR="00430CE1" w:rsidRPr="00E656F3" w:rsidRDefault="00430CE1" w:rsidP="004D2C6A">
      <w:pPr>
        <w:pStyle w:val="a6"/>
        <w:numPr>
          <w:ilvl w:val="0"/>
          <w:numId w:val="34"/>
        </w:numPr>
        <w:spacing w:after="0" w:line="240" w:lineRule="auto"/>
        <w:ind w:left="0" w:firstLine="0"/>
        <w:contextualSpacing w:val="0"/>
        <w:jc w:val="both"/>
        <w:rPr>
          <w:rFonts w:ascii="Times New Roman" w:hAnsi="Times New Roman" w:cs="Times New Roman"/>
          <w:sz w:val="24"/>
          <w:szCs w:val="24"/>
        </w:rPr>
      </w:pPr>
      <w:r w:rsidRPr="00E656F3">
        <w:rPr>
          <w:rFonts w:ascii="Times New Roman" w:hAnsi="Times New Roman" w:cs="Times New Roman"/>
          <w:sz w:val="24"/>
          <w:szCs w:val="24"/>
        </w:rPr>
        <w:t>гарантийный срок – 0,5;</w:t>
      </w:r>
    </w:p>
    <w:p w:rsidR="00430CE1" w:rsidRPr="00E656F3" w:rsidRDefault="00430CE1" w:rsidP="004D2C6A">
      <w:pPr>
        <w:pStyle w:val="a6"/>
        <w:numPr>
          <w:ilvl w:val="0"/>
          <w:numId w:val="34"/>
        </w:numPr>
        <w:spacing w:after="0" w:line="240" w:lineRule="auto"/>
        <w:ind w:left="0" w:firstLine="0"/>
        <w:contextualSpacing w:val="0"/>
        <w:jc w:val="both"/>
        <w:rPr>
          <w:rFonts w:ascii="Times New Roman" w:hAnsi="Times New Roman" w:cs="Times New Roman"/>
          <w:sz w:val="24"/>
          <w:szCs w:val="24"/>
        </w:rPr>
      </w:pPr>
      <w:r w:rsidRPr="00E656F3">
        <w:rPr>
          <w:rFonts w:ascii="Times New Roman" w:hAnsi="Times New Roman" w:cs="Times New Roman"/>
          <w:sz w:val="24"/>
          <w:szCs w:val="24"/>
        </w:rPr>
        <w:t>цена покупки – 0,8;</w:t>
      </w:r>
    </w:p>
    <w:p w:rsidR="00430CE1" w:rsidRPr="00E656F3" w:rsidRDefault="00430CE1" w:rsidP="004D2C6A">
      <w:pPr>
        <w:pStyle w:val="a6"/>
        <w:numPr>
          <w:ilvl w:val="0"/>
          <w:numId w:val="34"/>
        </w:numPr>
        <w:spacing w:after="0" w:line="240" w:lineRule="auto"/>
        <w:ind w:left="0" w:firstLine="0"/>
        <w:contextualSpacing w:val="0"/>
        <w:jc w:val="both"/>
        <w:rPr>
          <w:rFonts w:ascii="Times New Roman" w:hAnsi="Times New Roman" w:cs="Times New Roman"/>
          <w:sz w:val="24"/>
          <w:szCs w:val="24"/>
        </w:rPr>
      </w:pPr>
      <w:r w:rsidRPr="00E656F3">
        <w:rPr>
          <w:rFonts w:ascii="Times New Roman" w:hAnsi="Times New Roman" w:cs="Times New Roman"/>
          <w:sz w:val="24"/>
          <w:szCs w:val="24"/>
        </w:rPr>
        <w:t>эксплуатационные расходы – 0,4.</w:t>
      </w:r>
    </w:p>
    <w:p w:rsidR="00430CE1" w:rsidRPr="00E656F3" w:rsidRDefault="00430CE1" w:rsidP="004D2C6A">
      <w:pPr>
        <w:spacing w:after="0" w:line="240" w:lineRule="auto"/>
        <w:ind w:firstLine="709"/>
        <w:jc w:val="both"/>
        <w:rPr>
          <w:rFonts w:ascii="Times New Roman" w:hAnsi="Times New Roman" w:cs="Times New Roman"/>
          <w:sz w:val="24"/>
          <w:szCs w:val="24"/>
        </w:rPr>
      </w:pPr>
      <w:r w:rsidRPr="00E656F3">
        <w:rPr>
          <w:rFonts w:ascii="Times New Roman" w:hAnsi="Times New Roman" w:cs="Times New Roman"/>
          <w:sz w:val="24"/>
          <w:szCs w:val="24"/>
        </w:rPr>
        <w:t>Что означают показатели «расширения матрицы и объем карты памяти»?</w:t>
      </w:r>
    </w:p>
    <w:p w:rsidR="00430CE1" w:rsidRPr="00E656F3" w:rsidRDefault="00430CE1" w:rsidP="004D2C6A">
      <w:pPr>
        <w:spacing w:after="0" w:line="240" w:lineRule="auto"/>
        <w:ind w:firstLine="709"/>
        <w:jc w:val="both"/>
        <w:rPr>
          <w:rFonts w:ascii="Times New Roman" w:hAnsi="Times New Roman" w:cs="Times New Roman"/>
          <w:sz w:val="24"/>
          <w:szCs w:val="24"/>
        </w:rPr>
      </w:pPr>
      <w:r w:rsidRPr="00E656F3">
        <w:rPr>
          <w:rFonts w:ascii="Times New Roman" w:hAnsi="Times New Roman" w:cs="Times New Roman"/>
          <w:sz w:val="24"/>
          <w:szCs w:val="24"/>
        </w:rPr>
        <w:t>По каким критериям можно сгруппировать интегральный показатель?</w:t>
      </w:r>
    </w:p>
    <w:p w:rsidR="00430CE1" w:rsidRPr="00E656F3" w:rsidRDefault="00430CE1" w:rsidP="004D2C6A">
      <w:pPr>
        <w:spacing w:after="0" w:line="240" w:lineRule="auto"/>
        <w:ind w:firstLine="709"/>
        <w:jc w:val="both"/>
        <w:rPr>
          <w:rFonts w:ascii="Times New Roman" w:hAnsi="Times New Roman" w:cs="Times New Roman"/>
          <w:sz w:val="24"/>
          <w:szCs w:val="24"/>
        </w:rPr>
      </w:pPr>
      <w:r w:rsidRPr="00E656F3">
        <w:rPr>
          <w:rFonts w:ascii="Times New Roman" w:hAnsi="Times New Roman" w:cs="Times New Roman"/>
          <w:sz w:val="24"/>
          <w:szCs w:val="24"/>
        </w:rPr>
        <w:t>Проведите  расчет для технической группы показателей.</w:t>
      </w:r>
    </w:p>
    <w:p w:rsidR="00430CE1" w:rsidRPr="00FD3FEE" w:rsidRDefault="00430CE1" w:rsidP="004D2C6A">
      <w:pPr>
        <w:spacing w:after="0" w:line="240" w:lineRule="auto"/>
        <w:ind w:firstLine="709"/>
        <w:jc w:val="both"/>
        <w:rPr>
          <w:rFonts w:ascii="Times New Roman" w:hAnsi="Times New Roman" w:cs="Times New Roman"/>
          <w:b/>
          <w:sz w:val="24"/>
          <w:szCs w:val="24"/>
        </w:rPr>
      </w:pPr>
      <w:r w:rsidRPr="00FD3FEE">
        <w:rPr>
          <w:rFonts w:ascii="Times New Roman" w:hAnsi="Times New Roman" w:cs="Times New Roman"/>
          <w:b/>
          <w:sz w:val="24"/>
          <w:szCs w:val="24"/>
        </w:rPr>
        <w:t>Решение задачи:</w:t>
      </w: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Pr="00E656F3" w:rsidRDefault="00430CE1" w:rsidP="004D2C6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 № 8</w:t>
      </w:r>
      <w:r w:rsidRPr="00E656F3">
        <w:rPr>
          <w:rFonts w:ascii="Times New Roman" w:hAnsi="Times New Roman" w:cs="Times New Roman"/>
          <w:b/>
          <w:sz w:val="24"/>
          <w:szCs w:val="24"/>
        </w:rPr>
        <w:t>.</w:t>
      </w:r>
      <w:r w:rsidRPr="00E656F3">
        <w:rPr>
          <w:rFonts w:ascii="Times New Roman" w:hAnsi="Times New Roman" w:cs="Times New Roman"/>
          <w:sz w:val="24"/>
          <w:szCs w:val="24"/>
        </w:rPr>
        <w:t>Оцените конкурентоспособность Товара А, рассчитав интегральный показатель конкурентоспособности. Что можно сказать о конкурентоспособности товара А.</w:t>
      </w:r>
    </w:p>
    <w:tbl>
      <w:tblPr>
        <w:tblStyle w:val="a3"/>
        <w:tblW w:w="0" w:type="auto"/>
        <w:tblInd w:w="1242" w:type="dxa"/>
        <w:tblLook w:val="04A0" w:firstRow="1" w:lastRow="0" w:firstColumn="1" w:lastColumn="0" w:noHBand="0" w:noVBand="1"/>
      </w:tblPr>
      <w:tblGrid>
        <w:gridCol w:w="4395"/>
        <w:gridCol w:w="1701"/>
      </w:tblGrid>
      <w:tr w:rsidR="00430CE1" w:rsidRPr="00E656F3" w:rsidTr="008D0C60">
        <w:tc>
          <w:tcPr>
            <w:tcW w:w="4395" w:type="dxa"/>
          </w:tcPr>
          <w:p w:rsidR="00430CE1" w:rsidRPr="00E656F3" w:rsidRDefault="00430CE1" w:rsidP="004D2C6A">
            <w:pPr>
              <w:jc w:val="both"/>
              <w:rPr>
                <w:rFonts w:ascii="Times New Roman" w:hAnsi="Times New Roman" w:cs="Times New Roman"/>
                <w:sz w:val="24"/>
                <w:szCs w:val="24"/>
              </w:rPr>
            </w:pPr>
            <w:r w:rsidRPr="00E656F3">
              <w:rPr>
                <w:rFonts w:ascii="Times New Roman" w:hAnsi="Times New Roman" w:cs="Times New Roman"/>
                <w:sz w:val="24"/>
                <w:szCs w:val="24"/>
              </w:rPr>
              <w:t>Технические показатели</w:t>
            </w:r>
          </w:p>
        </w:tc>
        <w:tc>
          <w:tcPr>
            <w:tcW w:w="1701" w:type="dxa"/>
          </w:tcPr>
          <w:p w:rsidR="00430CE1" w:rsidRPr="00E656F3" w:rsidRDefault="00430CE1" w:rsidP="004D2C6A">
            <w:pPr>
              <w:jc w:val="both"/>
              <w:rPr>
                <w:rFonts w:ascii="Times New Roman" w:hAnsi="Times New Roman" w:cs="Times New Roman"/>
                <w:sz w:val="24"/>
                <w:szCs w:val="24"/>
              </w:rPr>
            </w:pPr>
            <w:r w:rsidRPr="00E656F3">
              <w:rPr>
                <w:rFonts w:ascii="Times New Roman" w:hAnsi="Times New Roman" w:cs="Times New Roman"/>
                <w:sz w:val="24"/>
                <w:szCs w:val="24"/>
              </w:rPr>
              <w:t>1,2</w:t>
            </w:r>
          </w:p>
        </w:tc>
      </w:tr>
      <w:tr w:rsidR="00430CE1" w:rsidRPr="00E656F3" w:rsidTr="008D0C60">
        <w:tc>
          <w:tcPr>
            <w:tcW w:w="4395" w:type="dxa"/>
          </w:tcPr>
          <w:p w:rsidR="00430CE1" w:rsidRPr="00E656F3" w:rsidRDefault="00430CE1" w:rsidP="004D2C6A">
            <w:pPr>
              <w:jc w:val="both"/>
              <w:rPr>
                <w:rFonts w:ascii="Times New Roman" w:hAnsi="Times New Roman" w:cs="Times New Roman"/>
                <w:sz w:val="24"/>
                <w:szCs w:val="24"/>
              </w:rPr>
            </w:pPr>
            <w:r w:rsidRPr="00E656F3">
              <w:rPr>
                <w:rFonts w:ascii="Times New Roman" w:hAnsi="Times New Roman" w:cs="Times New Roman"/>
                <w:sz w:val="24"/>
                <w:szCs w:val="24"/>
              </w:rPr>
              <w:t>Потребительские показатели</w:t>
            </w:r>
          </w:p>
        </w:tc>
        <w:tc>
          <w:tcPr>
            <w:tcW w:w="1701" w:type="dxa"/>
          </w:tcPr>
          <w:p w:rsidR="00430CE1" w:rsidRPr="00E656F3" w:rsidRDefault="00430CE1" w:rsidP="004D2C6A">
            <w:pPr>
              <w:jc w:val="both"/>
              <w:rPr>
                <w:rFonts w:ascii="Times New Roman" w:hAnsi="Times New Roman" w:cs="Times New Roman"/>
                <w:sz w:val="24"/>
                <w:szCs w:val="24"/>
              </w:rPr>
            </w:pPr>
            <w:r w:rsidRPr="00E656F3">
              <w:rPr>
                <w:rFonts w:ascii="Times New Roman" w:hAnsi="Times New Roman" w:cs="Times New Roman"/>
                <w:sz w:val="24"/>
                <w:szCs w:val="24"/>
              </w:rPr>
              <w:t>0,6</w:t>
            </w:r>
          </w:p>
        </w:tc>
      </w:tr>
      <w:tr w:rsidR="00430CE1" w:rsidRPr="00E656F3" w:rsidTr="008D0C60">
        <w:tc>
          <w:tcPr>
            <w:tcW w:w="4395" w:type="dxa"/>
          </w:tcPr>
          <w:p w:rsidR="00430CE1" w:rsidRPr="00E656F3" w:rsidRDefault="00430CE1" w:rsidP="004D2C6A">
            <w:pPr>
              <w:jc w:val="both"/>
              <w:rPr>
                <w:rFonts w:ascii="Times New Roman" w:hAnsi="Times New Roman" w:cs="Times New Roman"/>
                <w:sz w:val="24"/>
                <w:szCs w:val="24"/>
              </w:rPr>
            </w:pPr>
            <w:r w:rsidRPr="00E656F3">
              <w:rPr>
                <w:rFonts w:ascii="Times New Roman" w:hAnsi="Times New Roman" w:cs="Times New Roman"/>
                <w:sz w:val="24"/>
                <w:szCs w:val="24"/>
              </w:rPr>
              <w:t>Ценовые показатели</w:t>
            </w:r>
          </w:p>
        </w:tc>
        <w:tc>
          <w:tcPr>
            <w:tcW w:w="1701" w:type="dxa"/>
          </w:tcPr>
          <w:p w:rsidR="00430CE1" w:rsidRPr="00E656F3" w:rsidRDefault="00430CE1" w:rsidP="004D2C6A">
            <w:pPr>
              <w:jc w:val="both"/>
              <w:rPr>
                <w:rFonts w:ascii="Times New Roman" w:hAnsi="Times New Roman" w:cs="Times New Roman"/>
                <w:sz w:val="24"/>
                <w:szCs w:val="24"/>
              </w:rPr>
            </w:pPr>
            <w:r w:rsidRPr="00E656F3">
              <w:rPr>
                <w:rFonts w:ascii="Times New Roman" w:hAnsi="Times New Roman" w:cs="Times New Roman"/>
                <w:sz w:val="24"/>
                <w:szCs w:val="24"/>
              </w:rPr>
              <w:t>0,95</w:t>
            </w:r>
          </w:p>
        </w:tc>
      </w:tr>
    </w:tbl>
    <w:p w:rsidR="00430CE1" w:rsidRPr="00FD3FEE" w:rsidRDefault="00430CE1" w:rsidP="004D2C6A">
      <w:pPr>
        <w:spacing w:after="0" w:line="240" w:lineRule="auto"/>
        <w:ind w:firstLine="709"/>
        <w:jc w:val="both"/>
        <w:rPr>
          <w:rFonts w:ascii="Times New Roman" w:hAnsi="Times New Roman" w:cs="Times New Roman"/>
          <w:b/>
          <w:sz w:val="24"/>
          <w:szCs w:val="24"/>
        </w:rPr>
      </w:pPr>
      <w:r w:rsidRPr="00FD3FEE">
        <w:rPr>
          <w:rFonts w:ascii="Times New Roman" w:hAnsi="Times New Roman" w:cs="Times New Roman"/>
          <w:b/>
          <w:sz w:val="24"/>
          <w:szCs w:val="24"/>
        </w:rPr>
        <w:t>Решение задачи:</w:t>
      </w: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Default="00430CE1" w:rsidP="004D2C6A">
      <w:pPr>
        <w:spacing w:after="0" w:line="240" w:lineRule="auto"/>
        <w:ind w:firstLine="709"/>
        <w:jc w:val="both"/>
        <w:rPr>
          <w:rFonts w:ascii="Times New Roman" w:hAnsi="Times New Roman" w:cs="Times New Roman"/>
          <w:sz w:val="24"/>
          <w:szCs w:val="24"/>
        </w:rPr>
      </w:pPr>
    </w:p>
    <w:p w:rsidR="00430CE1" w:rsidRPr="00E656F3" w:rsidRDefault="00430CE1" w:rsidP="004D2C6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 № 9</w:t>
      </w:r>
      <w:r w:rsidRPr="00E656F3">
        <w:rPr>
          <w:rFonts w:ascii="Times New Roman" w:hAnsi="Times New Roman" w:cs="Times New Roman"/>
          <w:b/>
          <w:sz w:val="24"/>
          <w:szCs w:val="24"/>
        </w:rPr>
        <w:t xml:space="preserve">. </w:t>
      </w:r>
      <w:r w:rsidRPr="00E656F3">
        <w:rPr>
          <w:rFonts w:ascii="Times New Roman" w:hAnsi="Times New Roman" w:cs="Times New Roman"/>
          <w:sz w:val="24"/>
          <w:szCs w:val="24"/>
        </w:rPr>
        <w:t>Компания А – производитель дереворежущего инструмента – проводит анализ конкурентоспособности. Её основной конкурент – компания Б. В ходе анализа были получены следующие данные:</w:t>
      </w:r>
    </w:p>
    <w:p w:rsidR="00430CE1" w:rsidRPr="00E656F3" w:rsidRDefault="00430CE1" w:rsidP="004D2C6A">
      <w:pPr>
        <w:pStyle w:val="a6"/>
        <w:numPr>
          <w:ilvl w:val="0"/>
          <w:numId w:val="33"/>
        </w:numPr>
        <w:spacing w:after="0" w:line="240" w:lineRule="auto"/>
        <w:ind w:left="0" w:firstLine="0"/>
        <w:contextualSpacing w:val="0"/>
        <w:jc w:val="both"/>
        <w:rPr>
          <w:rFonts w:ascii="Times New Roman" w:hAnsi="Times New Roman" w:cs="Times New Roman"/>
          <w:sz w:val="24"/>
          <w:szCs w:val="24"/>
          <w:lang w:eastAsia="ru-RU"/>
        </w:rPr>
      </w:pPr>
      <w:r w:rsidRPr="00E656F3">
        <w:rPr>
          <w:rFonts w:ascii="Times New Roman" w:hAnsi="Times New Roman" w:cs="Times New Roman"/>
          <w:sz w:val="24"/>
          <w:szCs w:val="24"/>
          <w:lang w:eastAsia="ru-RU"/>
        </w:rPr>
        <w:t>средняя себестоимость продукции компании А – 162 000 руб.;</w:t>
      </w:r>
    </w:p>
    <w:p w:rsidR="00430CE1" w:rsidRPr="00E656F3" w:rsidRDefault="00430CE1" w:rsidP="004D2C6A">
      <w:pPr>
        <w:pStyle w:val="a6"/>
        <w:numPr>
          <w:ilvl w:val="0"/>
          <w:numId w:val="33"/>
        </w:numPr>
        <w:spacing w:after="0" w:line="240" w:lineRule="auto"/>
        <w:ind w:left="0" w:firstLine="0"/>
        <w:contextualSpacing w:val="0"/>
        <w:jc w:val="both"/>
        <w:rPr>
          <w:rFonts w:ascii="Times New Roman" w:hAnsi="Times New Roman" w:cs="Times New Roman"/>
          <w:sz w:val="24"/>
          <w:szCs w:val="24"/>
          <w:lang w:eastAsia="ru-RU"/>
        </w:rPr>
      </w:pPr>
      <w:r w:rsidRPr="00E656F3">
        <w:rPr>
          <w:rFonts w:ascii="Times New Roman" w:hAnsi="Times New Roman" w:cs="Times New Roman"/>
          <w:sz w:val="24"/>
          <w:szCs w:val="24"/>
          <w:lang w:eastAsia="ru-RU"/>
        </w:rPr>
        <w:t>средняя себестоимость продукции компании Б – 105 000 руб.;</w:t>
      </w:r>
    </w:p>
    <w:p w:rsidR="00430CE1" w:rsidRPr="00E656F3" w:rsidRDefault="00430CE1" w:rsidP="004D2C6A">
      <w:pPr>
        <w:pStyle w:val="a6"/>
        <w:numPr>
          <w:ilvl w:val="0"/>
          <w:numId w:val="33"/>
        </w:numPr>
        <w:spacing w:after="0" w:line="240" w:lineRule="auto"/>
        <w:ind w:left="0" w:firstLine="0"/>
        <w:contextualSpacing w:val="0"/>
        <w:jc w:val="both"/>
        <w:rPr>
          <w:rFonts w:ascii="Times New Roman" w:hAnsi="Times New Roman" w:cs="Times New Roman"/>
          <w:sz w:val="24"/>
          <w:szCs w:val="24"/>
          <w:lang w:eastAsia="ru-RU"/>
        </w:rPr>
      </w:pPr>
      <w:r w:rsidRPr="00E656F3">
        <w:rPr>
          <w:rFonts w:ascii="Times New Roman" w:hAnsi="Times New Roman" w:cs="Times New Roman"/>
          <w:sz w:val="24"/>
          <w:szCs w:val="24"/>
          <w:lang w:eastAsia="ru-RU"/>
        </w:rPr>
        <w:t>приемлемая цена (средняя по товарам компании) на продукцию компании А – 270 000 руб.;</w:t>
      </w:r>
    </w:p>
    <w:p w:rsidR="00430CE1" w:rsidRPr="00E656F3" w:rsidRDefault="00430CE1" w:rsidP="004D2C6A">
      <w:pPr>
        <w:pStyle w:val="a6"/>
        <w:numPr>
          <w:ilvl w:val="0"/>
          <w:numId w:val="33"/>
        </w:numPr>
        <w:spacing w:after="0" w:line="240" w:lineRule="auto"/>
        <w:ind w:left="0" w:firstLine="0"/>
        <w:contextualSpacing w:val="0"/>
        <w:jc w:val="both"/>
        <w:rPr>
          <w:rFonts w:ascii="Times New Roman" w:hAnsi="Times New Roman" w:cs="Times New Roman"/>
          <w:sz w:val="24"/>
          <w:szCs w:val="24"/>
          <w:lang w:eastAsia="ru-RU"/>
        </w:rPr>
      </w:pPr>
      <w:r w:rsidRPr="00E656F3">
        <w:rPr>
          <w:rFonts w:ascii="Times New Roman" w:hAnsi="Times New Roman" w:cs="Times New Roman"/>
          <w:sz w:val="24"/>
          <w:szCs w:val="24"/>
          <w:lang w:eastAsia="ru-RU"/>
        </w:rPr>
        <w:lastRenderedPageBreak/>
        <w:t>приемлемая цена (средняя по товарам компании) на продукцию компании Б – 192 000 руб.</w:t>
      </w:r>
    </w:p>
    <w:p w:rsidR="00430CE1" w:rsidRPr="00E656F3" w:rsidRDefault="00430CE1" w:rsidP="004D2C6A">
      <w:pPr>
        <w:spacing w:after="0" w:line="240" w:lineRule="auto"/>
        <w:ind w:firstLine="709"/>
        <w:jc w:val="both"/>
        <w:rPr>
          <w:rFonts w:ascii="Times New Roman" w:hAnsi="Times New Roman" w:cs="Times New Roman"/>
          <w:sz w:val="24"/>
          <w:szCs w:val="24"/>
        </w:rPr>
      </w:pPr>
      <w:r w:rsidRPr="00E656F3">
        <w:rPr>
          <w:rFonts w:ascii="Times New Roman" w:hAnsi="Times New Roman" w:cs="Times New Roman"/>
          <w:sz w:val="24"/>
          <w:szCs w:val="24"/>
        </w:rPr>
        <w:t>Проанализируйте конкурентную позицию компании А по отношению к компании Б. Изобразите графически позицию компании А. В каком квадранте находится компания, какова природа конкурентного преимущества компании А?</w:t>
      </w:r>
    </w:p>
    <w:p w:rsidR="00430CE1" w:rsidRPr="00FD3FEE" w:rsidRDefault="00430CE1" w:rsidP="004D2C6A">
      <w:pPr>
        <w:spacing w:after="0" w:line="240" w:lineRule="auto"/>
        <w:ind w:firstLine="709"/>
        <w:jc w:val="both"/>
        <w:rPr>
          <w:rFonts w:ascii="Times New Roman" w:hAnsi="Times New Roman" w:cs="Times New Roman"/>
          <w:b/>
          <w:sz w:val="24"/>
          <w:szCs w:val="24"/>
        </w:rPr>
      </w:pPr>
      <w:r w:rsidRPr="00FD3FEE">
        <w:rPr>
          <w:rFonts w:ascii="Times New Roman" w:hAnsi="Times New Roman" w:cs="Times New Roman"/>
          <w:b/>
          <w:sz w:val="24"/>
          <w:szCs w:val="24"/>
        </w:rPr>
        <w:t>Решение задачи:</w:t>
      </w:r>
    </w:p>
    <w:p w:rsidR="00430CE1" w:rsidRDefault="00430CE1" w:rsidP="004D2C6A">
      <w:pPr>
        <w:shd w:val="clear" w:color="auto" w:fill="FFFFFF"/>
        <w:spacing w:after="0" w:line="240" w:lineRule="auto"/>
        <w:jc w:val="both"/>
        <w:rPr>
          <w:rFonts w:ascii="Times New Roman" w:eastAsia="Times New Roman" w:hAnsi="Times New Roman" w:cs="Times New Roman"/>
          <w:sz w:val="28"/>
          <w:szCs w:val="28"/>
        </w:rPr>
      </w:pPr>
    </w:p>
    <w:p w:rsidR="008321D3" w:rsidRDefault="008321D3" w:rsidP="004D2C6A">
      <w:pPr>
        <w:spacing w:after="0" w:line="240" w:lineRule="auto"/>
      </w:pPr>
    </w:p>
    <w:sectPr w:rsidR="008321D3" w:rsidSect="004D2C6A">
      <w:footerReference w:type="default" r:id="rId3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6A" w:rsidRDefault="004D2C6A">
      <w:pPr>
        <w:spacing w:after="0" w:line="240" w:lineRule="auto"/>
      </w:pPr>
      <w:r>
        <w:separator/>
      </w:r>
    </w:p>
  </w:endnote>
  <w:endnote w:type="continuationSeparator" w:id="0">
    <w:p w:rsidR="004D2C6A" w:rsidRDefault="004D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ont314">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97987"/>
      <w:docPartObj>
        <w:docPartGallery w:val="Page Numbers (Bottom of Page)"/>
        <w:docPartUnique/>
      </w:docPartObj>
    </w:sdtPr>
    <w:sdtEndPr/>
    <w:sdtContent>
      <w:p w:rsidR="004D2C6A" w:rsidRPr="008D0C60" w:rsidRDefault="004D2C6A">
        <w:pPr>
          <w:pStyle w:val="a9"/>
          <w:jc w:val="right"/>
          <w:rPr>
            <w:rFonts w:ascii="Times New Roman" w:hAnsi="Times New Roman" w:cs="Times New Roman"/>
          </w:rPr>
        </w:pPr>
        <w:r w:rsidRPr="008D0C60">
          <w:rPr>
            <w:rFonts w:ascii="Times New Roman" w:hAnsi="Times New Roman" w:cs="Times New Roman"/>
          </w:rPr>
          <w:fldChar w:fldCharType="begin"/>
        </w:r>
        <w:r w:rsidRPr="008D0C60">
          <w:rPr>
            <w:rFonts w:ascii="Times New Roman" w:hAnsi="Times New Roman" w:cs="Times New Roman"/>
          </w:rPr>
          <w:instrText xml:space="preserve"> PAGE   \* MERGEFORMAT </w:instrText>
        </w:r>
        <w:r w:rsidRPr="008D0C60">
          <w:rPr>
            <w:rFonts w:ascii="Times New Roman" w:hAnsi="Times New Roman" w:cs="Times New Roman"/>
          </w:rPr>
          <w:fldChar w:fldCharType="separate"/>
        </w:r>
        <w:r w:rsidR="00CA2EF9">
          <w:rPr>
            <w:rFonts w:ascii="Times New Roman" w:hAnsi="Times New Roman" w:cs="Times New Roman"/>
            <w:noProof/>
          </w:rPr>
          <w:t>2</w:t>
        </w:r>
        <w:r w:rsidRPr="008D0C60">
          <w:rPr>
            <w:rFonts w:ascii="Times New Roman" w:hAnsi="Times New Roman" w:cs="Times New Roman"/>
          </w:rPr>
          <w:fldChar w:fldCharType="end"/>
        </w:r>
      </w:p>
    </w:sdtContent>
  </w:sdt>
  <w:p w:rsidR="004D2C6A" w:rsidRDefault="004D2C6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6A" w:rsidRDefault="004D2C6A">
    <w:pPr>
      <w:pStyle w:val="a9"/>
      <w:jc w:val="right"/>
    </w:pPr>
    <w:r>
      <w:fldChar w:fldCharType="begin"/>
    </w:r>
    <w:r>
      <w:instrText xml:space="preserve"> PAGE   \* MERGEFORMAT </w:instrText>
    </w:r>
    <w:r>
      <w:fldChar w:fldCharType="separate"/>
    </w:r>
    <w:r w:rsidR="003F02DC">
      <w:rPr>
        <w:noProof/>
      </w:rPr>
      <w:t>89</w:t>
    </w:r>
    <w:r>
      <w:rPr>
        <w:noProof/>
      </w:rPr>
      <w:fldChar w:fldCharType="end"/>
    </w:r>
  </w:p>
  <w:p w:rsidR="004D2C6A" w:rsidRDefault="004D2C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6A" w:rsidRDefault="004D2C6A">
      <w:pPr>
        <w:spacing w:after="0" w:line="240" w:lineRule="auto"/>
      </w:pPr>
      <w:r>
        <w:separator/>
      </w:r>
    </w:p>
  </w:footnote>
  <w:footnote w:type="continuationSeparator" w:id="0">
    <w:p w:rsidR="004D2C6A" w:rsidRDefault="004D2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2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4B5F61"/>
    <w:multiLevelType w:val="multilevel"/>
    <w:tmpl w:val="526E96E0"/>
    <w:lvl w:ilvl="0">
      <w:start w:val="1"/>
      <w:numFmt w:val="decimal"/>
      <w:lvlText w:val="%1."/>
      <w:lvlJc w:val="left"/>
      <w:pPr>
        <w:ind w:left="1287" w:hanging="360"/>
      </w:pPr>
    </w:lvl>
    <w:lvl w:ilvl="1">
      <w:start w:val="3"/>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nsid w:val="013328BE"/>
    <w:multiLevelType w:val="hybridMultilevel"/>
    <w:tmpl w:val="87820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502FE"/>
    <w:multiLevelType w:val="multilevel"/>
    <w:tmpl w:val="044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64EDD"/>
    <w:multiLevelType w:val="multilevel"/>
    <w:tmpl w:val="6388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FE0C0C"/>
    <w:multiLevelType w:val="hybridMultilevel"/>
    <w:tmpl w:val="6F4069C8"/>
    <w:lvl w:ilvl="0" w:tplc="C7DCB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C80E79"/>
    <w:multiLevelType w:val="multilevel"/>
    <w:tmpl w:val="CF941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86317F"/>
    <w:multiLevelType w:val="hybridMultilevel"/>
    <w:tmpl w:val="90FA71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04A199C"/>
    <w:multiLevelType w:val="hybridMultilevel"/>
    <w:tmpl w:val="475E5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BE1C1E"/>
    <w:multiLevelType w:val="multilevel"/>
    <w:tmpl w:val="CF98B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F51680"/>
    <w:multiLevelType w:val="hybridMultilevel"/>
    <w:tmpl w:val="E5C443B2"/>
    <w:lvl w:ilvl="0" w:tplc="4632784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EB23CBD"/>
    <w:multiLevelType w:val="multilevel"/>
    <w:tmpl w:val="B0A07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BE021C"/>
    <w:multiLevelType w:val="multilevel"/>
    <w:tmpl w:val="57F4B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716E71"/>
    <w:multiLevelType w:val="hybridMultilevel"/>
    <w:tmpl w:val="4B846B98"/>
    <w:lvl w:ilvl="0" w:tplc="9BD48B5C">
      <w:start w:val="1"/>
      <w:numFmt w:val="decimal"/>
      <w:lvlText w:val="%1."/>
      <w:lvlJc w:val="left"/>
      <w:pPr>
        <w:tabs>
          <w:tab w:val="num" w:pos="1482"/>
        </w:tabs>
        <w:ind w:left="1482" w:hanging="915"/>
      </w:pPr>
      <w:rPr>
        <w:rFonts w:hint="default"/>
      </w:rPr>
    </w:lvl>
    <w:lvl w:ilvl="1" w:tplc="3E268D34">
      <w:start w:val="1"/>
      <w:numFmt w:val="bullet"/>
      <w:lvlText w:val="-"/>
      <w:lvlJc w:val="left"/>
      <w:pPr>
        <w:tabs>
          <w:tab w:val="num" w:pos="2142"/>
        </w:tabs>
        <w:ind w:left="2142" w:hanging="855"/>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AE72B04"/>
    <w:multiLevelType w:val="hybridMultilevel"/>
    <w:tmpl w:val="D03C4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5E2C18"/>
    <w:multiLevelType w:val="multilevel"/>
    <w:tmpl w:val="A3DA5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4183F"/>
    <w:multiLevelType w:val="multilevel"/>
    <w:tmpl w:val="AC1E7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251F0E"/>
    <w:multiLevelType w:val="hybridMultilevel"/>
    <w:tmpl w:val="3DBA5F8C"/>
    <w:lvl w:ilvl="0" w:tplc="2334DEBE">
      <w:start w:val="1"/>
      <w:numFmt w:val="russianLower"/>
      <w:lvlText w:val="%1)"/>
      <w:lvlJc w:val="left"/>
      <w:pPr>
        <w:tabs>
          <w:tab w:val="num" w:pos="2160"/>
        </w:tabs>
        <w:ind w:left="21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B629AB"/>
    <w:multiLevelType w:val="multilevel"/>
    <w:tmpl w:val="8D8A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D266EB"/>
    <w:multiLevelType w:val="hybridMultilevel"/>
    <w:tmpl w:val="FF002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BD1AF8"/>
    <w:multiLevelType w:val="hybridMultilevel"/>
    <w:tmpl w:val="C0C0FBB4"/>
    <w:lvl w:ilvl="0" w:tplc="9E1046A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F256FF"/>
    <w:multiLevelType w:val="hybridMultilevel"/>
    <w:tmpl w:val="42F06F96"/>
    <w:lvl w:ilvl="0" w:tplc="6C70928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7F11C7"/>
    <w:multiLevelType w:val="multilevel"/>
    <w:tmpl w:val="65D86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587622"/>
    <w:multiLevelType w:val="multilevel"/>
    <w:tmpl w:val="7230352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8465D40"/>
    <w:multiLevelType w:val="multilevel"/>
    <w:tmpl w:val="5FFC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CA4348"/>
    <w:multiLevelType w:val="multilevel"/>
    <w:tmpl w:val="AEAA5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F016CA"/>
    <w:multiLevelType w:val="hybridMultilevel"/>
    <w:tmpl w:val="54D861A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0">
    <w:nsid w:val="54E17DF2"/>
    <w:multiLevelType w:val="hybridMultilevel"/>
    <w:tmpl w:val="027A4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1D5F6B"/>
    <w:multiLevelType w:val="multilevel"/>
    <w:tmpl w:val="9B883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570493"/>
    <w:multiLevelType w:val="hybridMultilevel"/>
    <w:tmpl w:val="90FA711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5EA529C0"/>
    <w:multiLevelType w:val="hybridMultilevel"/>
    <w:tmpl w:val="4B1833E8"/>
    <w:lvl w:ilvl="0" w:tplc="2A66F36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A012CD"/>
    <w:multiLevelType w:val="hybridMultilevel"/>
    <w:tmpl w:val="D5ACC20A"/>
    <w:lvl w:ilvl="0" w:tplc="8B9C4B5C">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6FB6631C"/>
    <w:multiLevelType w:val="multilevel"/>
    <w:tmpl w:val="CC44C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CC282E"/>
    <w:multiLevelType w:val="multilevel"/>
    <w:tmpl w:val="6BAE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F72892"/>
    <w:multiLevelType w:val="hybridMultilevel"/>
    <w:tmpl w:val="5BD8FC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4360AF3"/>
    <w:multiLevelType w:val="hybridMultilevel"/>
    <w:tmpl w:val="83305B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EAF5283"/>
    <w:multiLevelType w:val="multilevel"/>
    <w:tmpl w:val="64824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5"/>
  </w:num>
  <w:num w:numId="3">
    <w:abstractNumId w:val="26"/>
  </w:num>
  <w:num w:numId="4">
    <w:abstractNumId w:val="25"/>
  </w:num>
  <w:num w:numId="5">
    <w:abstractNumId w:val="16"/>
  </w:num>
  <w:num w:numId="6">
    <w:abstractNumId w:val="24"/>
  </w:num>
  <w:num w:numId="7">
    <w:abstractNumId w:val="9"/>
  </w:num>
  <w:num w:numId="8">
    <w:abstractNumId w:val="27"/>
  </w:num>
  <w:num w:numId="9">
    <w:abstractNumId w:val="39"/>
  </w:num>
  <w:num w:numId="10">
    <w:abstractNumId w:val="31"/>
  </w:num>
  <w:num w:numId="11">
    <w:abstractNumId w:val="6"/>
  </w:num>
  <w:num w:numId="12">
    <w:abstractNumId w:val="15"/>
  </w:num>
  <w:num w:numId="13">
    <w:abstractNumId w:val="11"/>
  </w:num>
  <w:num w:numId="14">
    <w:abstractNumId w:val="2"/>
  </w:num>
  <w:num w:numId="15">
    <w:abstractNumId w:val="21"/>
  </w:num>
  <w:num w:numId="16">
    <w:abstractNumId w:val="33"/>
  </w:num>
  <w:num w:numId="17">
    <w:abstractNumId w:val="22"/>
  </w:num>
  <w:num w:numId="18">
    <w:abstractNumId w:val="28"/>
  </w:num>
  <w:num w:numId="19">
    <w:abstractNumId w:val="17"/>
  </w:num>
  <w:num w:numId="20">
    <w:abstractNumId w:val="10"/>
  </w:num>
  <w:num w:numId="21">
    <w:abstractNumId w:val="23"/>
  </w:num>
  <w:num w:numId="22">
    <w:abstractNumId w:val="14"/>
  </w:num>
  <w:num w:numId="23">
    <w:abstractNumId w:val="38"/>
  </w:num>
  <w:num w:numId="24">
    <w:abstractNumId w:val="18"/>
  </w:num>
  <w:num w:numId="25">
    <w:abstractNumId w:val="13"/>
  </w:num>
  <w:num w:numId="26">
    <w:abstractNumId w:val="12"/>
  </w:num>
  <w:num w:numId="27">
    <w:abstractNumId w:val="36"/>
  </w:num>
  <w:num w:numId="28">
    <w:abstractNumId w:val="5"/>
  </w:num>
  <w:num w:numId="29">
    <w:abstractNumId w:val="29"/>
  </w:num>
  <w:num w:numId="30">
    <w:abstractNumId w:val="1"/>
  </w:num>
  <w:num w:numId="31">
    <w:abstractNumId w:val="32"/>
  </w:num>
  <w:num w:numId="32">
    <w:abstractNumId w:val="7"/>
  </w:num>
  <w:num w:numId="33">
    <w:abstractNumId w:val="37"/>
  </w:num>
  <w:num w:numId="34">
    <w:abstractNumId w:val="8"/>
  </w:num>
  <w:num w:numId="35">
    <w:abstractNumId w:val="19"/>
  </w:num>
  <w:num w:numId="36">
    <w:abstractNumId w:val="4"/>
  </w:num>
  <w:num w:numId="37">
    <w:abstractNumId w:val="3"/>
  </w:num>
  <w:num w:numId="38">
    <w:abstractNumId w:val="0"/>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5CBC"/>
    <w:rsid w:val="00011746"/>
    <w:rsid w:val="001720F1"/>
    <w:rsid w:val="00221704"/>
    <w:rsid w:val="002C7EAC"/>
    <w:rsid w:val="00357981"/>
    <w:rsid w:val="003F02DC"/>
    <w:rsid w:val="0041558B"/>
    <w:rsid w:val="00430CE1"/>
    <w:rsid w:val="004B5CBC"/>
    <w:rsid w:val="004C7ED7"/>
    <w:rsid w:val="004D2C6A"/>
    <w:rsid w:val="006B4ECB"/>
    <w:rsid w:val="008321D3"/>
    <w:rsid w:val="008D0C60"/>
    <w:rsid w:val="0090445E"/>
    <w:rsid w:val="009F3514"/>
    <w:rsid w:val="00B03673"/>
    <w:rsid w:val="00CA2EF9"/>
    <w:rsid w:val="00CE28E6"/>
    <w:rsid w:val="00E826F9"/>
    <w:rsid w:val="00E8724E"/>
    <w:rsid w:val="00E97374"/>
    <w:rsid w:val="00ED3ED3"/>
    <w:rsid w:val="00EE4861"/>
    <w:rsid w:val="00F93F02"/>
    <w:rsid w:val="00FD5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CE1"/>
    <w:rPr>
      <w:rFonts w:eastAsiaTheme="minorEastAsia"/>
      <w:lang w:eastAsia="ru-RU"/>
    </w:rPr>
  </w:style>
  <w:style w:type="paragraph" w:styleId="1">
    <w:name w:val="heading 1"/>
    <w:basedOn w:val="a"/>
    <w:next w:val="a"/>
    <w:link w:val="10"/>
    <w:uiPriority w:val="9"/>
    <w:qFormat/>
    <w:rsid w:val="00430CE1"/>
    <w:pPr>
      <w:keepNext/>
      <w:spacing w:before="240" w:after="60" w:line="240" w:lineRule="auto"/>
      <w:outlineLvl w:val="0"/>
    </w:pPr>
    <w:rPr>
      <w:rFonts w:ascii="Arial" w:eastAsia="Times New Roman" w:hAnsi="Arial" w:cs="Times New Roman"/>
      <w:b/>
      <w:bCs/>
      <w:kern w:val="32"/>
      <w:sz w:val="32"/>
      <w:szCs w:val="32"/>
    </w:rPr>
  </w:style>
  <w:style w:type="paragraph" w:styleId="3">
    <w:name w:val="heading 3"/>
    <w:basedOn w:val="a"/>
    <w:next w:val="a"/>
    <w:link w:val="30"/>
    <w:uiPriority w:val="9"/>
    <w:semiHidden/>
    <w:unhideWhenUsed/>
    <w:qFormat/>
    <w:rsid w:val="00430CE1"/>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uiPriority w:val="9"/>
    <w:qFormat/>
    <w:rsid w:val="00430C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nhideWhenUsed/>
    <w:qFormat/>
    <w:rsid w:val="00430CE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30C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30CE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CE1"/>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430CE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30CE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30CE1"/>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430CE1"/>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rsid w:val="00430CE1"/>
    <w:rPr>
      <w:rFonts w:asciiTheme="majorHAnsi" w:eastAsiaTheme="majorEastAsia" w:hAnsiTheme="majorHAnsi" w:cstheme="majorBidi"/>
      <w:i/>
      <w:iCs/>
      <w:color w:val="404040" w:themeColor="text1" w:themeTint="BF"/>
      <w:lang w:eastAsia="ru-RU"/>
    </w:rPr>
  </w:style>
  <w:style w:type="table" w:styleId="a3">
    <w:name w:val="Table Grid"/>
    <w:basedOn w:val="a1"/>
    <w:uiPriority w:val="39"/>
    <w:rsid w:val="0043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rsid w:val="00430CE1"/>
    <w:rPr>
      <w:rFonts w:ascii="Arial Unicode MS" w:eastAsia="Arial Unicode MS" w:cs="Arial Unicode MS"/>
      <w:sz w:val="16"/>
      <w:szCs w:val="16"/>
    </w:rPr>
  </w:style>
  <w:style w:type="paragraph" w:customStyle="1" w:styleId="Default">
    <w:name w:val="Default"/>
    <w:uiPriority w:val="99"/>
    <w:rsid w:val="00430CE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Plain Text"/>
    <w:basedOn w:val="a"/>
    <w:link w:val="a5"/>
    <w:rsid w:val="00430CE1"/>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430CE1"/>
    <w:rPr>
      <w:rFonts w:ascii="Courier New" w:eastAsia="Times New Roman" w:hAnsi="Courier New" w:cs="Courier New"/>
      <w:sz w:val="20"/>
      <w:szCs w:val="20"/>
      <w:lang w:eastAsia="ru-RU"/>
    </w:rPr>
  </w:style>
  <w:style w:type="paragraph" w:styleId="a6">
    <w:name w:val="List Paragraph"/>
    <w:basedOn w:val="a"/>
    <w:uiPriority w:val="99"/>
    <w:qFormat/>
    <w:rsid w:val="00430CE1"/>
    <w:pPr>
      <w:ind w:left="720"/>
      <w:contextualSpacing/>
    </w:pPr>
    <w:rPr>
      <w:rFonts w:eastAsiaTheme="minorHAnsi"/>
      <w:lang w:eastAsia="en-US"/>
    </w:rPr>
  </w:style>
  <w:style w:type="paragraph" w:styleId="a7">
    <w:name w:val="header"/>
    <w:basedOn w:val="a"/>
    <w:link w:val="a8"/>
    <w:unhideWhenUsed/>
    <w:rsid w:val="00430CE1"/>
    <w:pPr>
      <w:tabs>
        <w:tab w:val="center" w:pos="4677"/>
        <w:tab w:val="right" w:pos="9355"/>
      </w:tabs>
      <w:spacing w:after="0" w:line="240" w:lineRule="auto"/>
    </w:pPr>
  </w:style>
  <w:style w:type="character" w:customStyle="1" w:styleId="a8">
    <w:name w:val="Верхний колонтитул Знак"/>
    <w:basedOn w:val="a0"/>
    <w:link w:val="a7"/>
    <w:rsid w:val="00430CE1"/>
    <w:rPr>
      <w:rFonts w:eastAsiaTheme="minorEastAsia"/>
      <w:lang w:eastAsia="ru-RU"/>
    </w:rPr>
  </w:style>
  <w:style w:type="paragraph" w:styleId="a9">
    <w:name w:val="footer"/>
    <w:basedOn w:val="a"/>
    <w:link w:val="aa"/>
    <w:uiPriority w:val="99"/>
    <w:unhideWhenUsed/>
    <w:rsid w:val="00430C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0CE1"/>
    <w:rPr>
      <w:rFonts w:eastAsiaTheme="minorEastAsia"/>
      <w:lang w:eastAsia="ru-RU"/>
    </w:rPr>
  </w:style>
  <w:style w:type="character" w:customStyle="1" w:styleId="FontStyle14">
    <w:name w:val="Font Style14"/>
    <w:basedOn w:val="a0"/>
    <w:rsid w:val="00430CE1"/>
    <w:rPr>
      <w:rFonts w:ascii="Times New Roman" w:hAnsi="Times New Roman" w:cs="Times New Roman"/>
      <w:sz w:val="18"/>
      <w:szCs w:val="18"/>
    </w:rPr>
  </w:style>
  <w:style w:type="paragraph" w:customStyle="1" w:styleId="ConsPlusNormal">
    <w:name w:val="ConsPlusNormal"/>
    <w:rsid w:val="00430CE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basedOn w:val="a0"/>
    <w:link w:val="20"/>
    <w:rsid w:val="00430CE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30CE1"/>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lang w:eastAsia="en-US"/>
    </w:rPr>
  </w:style>
  <w:style w:type="character" w:customStyle="1" w:styleId="21">
    <w:name w:val="Заголовок №2_"/>
    <w:basedOn w:val="a0"/>
    <w:link w:val="22"/>
    <w:rsid w:val="00430CE1"/>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430CE1"/>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lang w:eastAsia="en-US"/>
    </w:rPr>
  </w:style>
  <w:style w:type="character" w:customStyle="1" w:styleId="100">
    <w:name w:val="Основной текст (10)_"/>
    <w:basedOn w:val="a0"/>
    <w:link w:val="101"/>
    <w:rsid w:val="00430CE1"/>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430CE1"/>
    <w:pPr>
      <w:widowControl w:val="0"/>
      <w:shd w:val="clear" w:color="auto" w:fill="FFFFFF"/>
      <w:spacing w:after="0" w:line="322" w:lineRule="exact"/>
    </w:pPr>
    <w:rPr>
      <w:rFonts w:ascii="Times New Roman" w:eastAsia="Times New Roman" w:hAnsi="Times New Roman" w:cs="Times New Roman"/>
      <w:b/>
      <w:bCs/>
      <w:i/>
      <w:iCs/>
      <w:sz w:val="28"/>
      <w:szCs w:val="28"/>
      <w:lang w:eastAsia="en-US"/>
    </w:rPr>
  </w:style>
  <w:style w:type="character" w:customStyle="1" w:styleId="102">
    <w:name w:val="Основной текст (10) + Не полужирный;Не курсив"/>
    <w:basedOn w:val="100"/>
    <w:rsid w:val="00430CE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
    <w:rsid w:val="00430CE1"/>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13pt">
    <w:name w:val="Основной текст (2) + 13 pt"/>
    <w:basedOn w:val="2"/>
    <w:rsid w:val="00430CE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
    <w:rsid w:val="00430CE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styleId="ab">
    <w:name w:val="Hyperlink"/>
    <w:basedOn w:val="a0"/>
    <w:uiPriority w:val="99"/>
    <w:unhideWhenUsed/>
    <w:rsid w:val="00430CE1"/>
    <w:rPr>
      <w:color w:val="0000FF" w:themeColor="hyperlink"/>
      <w:u w:val="single"/>
    </w:rPr>
  </w:style>
  <w:style w:type="paragraph" w:customStyle="1" w:styleId="ac">
    <w:name w:val="Прижатый влево"/>
    <w:basedOn w:val="a"/>
    <w:next w:val="a"/>
    <w:uiPriority w:val="99"/>
    <w:rsid w:val="00430CE1"/>
    <w:pPr>
      <w:widowControl w:val="0"/>
      <w:autoSpaceDE w:val="0"/>
      <w:autoSpaceDN w:val="0"/>
      <w:adjustRightInd w:val="0"/>
      <w:spacing w:after="0" w:line="240" w:lineRule="auto"/>
    </w:pPr>
    <w:rPr>
      <w:rFonts w:ascii="Arial" w:eastAsia="Times New Roman" w:hAnsi="Arial" w:cs="Arial"/>
      <w:sz w:val="26"/>
      <w:szCs w:val="26"/>
    </w:rPr>
  </w:style>
  <w:style w:type="paragraph" w:styleId="ad">
    <w:name w:val="Normal (Web)"/>
    <w:aliases w:val="Обычный (Web)"/>
    <w:basedOn w:val="a"/>
    <w:link w:val="ae"/>
    <w:uiPriority w:val="99"/>
    <w:unhideWhenUsed/>
    <w:qFormat/>
    <w:rsid w:val="00430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 Style16"/>
    <w:basedOn w:val="a0"/>
    <w:rsid w:val="00430CE1"/>
    <w:rPr>
      <w:rFonts w:ascii="Arial Unicode MS" w:eastAsia="Arial Unicode MS" w:cs="Arial Unicode MS"/>
      <w:b/>
      <w:bCs/>
      <w:sz w:val="10"/>
      <w:szCs w:val="10"/>
    </w:rPr>
  </w:style>
  <w:style w:type="paragraph" w:customStyle="1" w:styleId="210">
    <w:name w:val="Основной текст с отступом 21"/>
    <w:basedOn w:val="a"/>
    <w:rsid w:val="00430CE1"/>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Style2">
    <w:name w:val="Style2"/>
    <w:basedOn w:val="a"/>
    <w:rsid w:val="00430CE1"/>
    <w:pPr>
      <w:widowControl w:val="0"/>
      <w:autoSpaceDE w:val="0"/>
      <w:autoSpaceDN w:val="0"/>
      <w:adjustRightInd w:val="0"/>
      <w:spacing w:after="0" w:line="294" w:lineRule="exact"/>
      <w:ind w:firstLine="485"/>
    </w:pPr>
    <w:rPr>
      <w:rFonts w:ascii="Arial Unicode MS" w:eastAsia="Arial Unicode MS" w:hAnsi="Times New Roman" w:cs="Times New Roman"/>
      <w:sz w:val="24"/>
      <w:szCs w:val="24"/>
    </w:rPr>
  </w:style>
  <w:style w:type="paragraph" w:styleId="af">
    <w:name w:val="Body Text"/>
    <w:basedOn w:val="a"/>
    <w:link w:val="af0"/>
    <w:unhideWhenUsed/>
    <w:rsid w:val="00430CE1"/>
    <w:pPr>
      <w:spacing w:after="120"/>
    </w:pPr>
  </w:style>
  <w:style w:type="character" w:customStyle="1" w:styleId="af0">
    <w:name w:val="Основной текст Знак"/>
    <w:basedOn w:val="a0"/>
    <w:link w:val="af"/>
    <w:rsid w:val="00430CE1"/>
    <w:rPr>
      <w:rFonts w:eastAsiaTheme="minorEastAsia"/>
      <w:lang w:eastAsia="ru-RU"/>
    </w:rPr>
  </w:style>
  <w:style w:type="character" w:styleId="af1">
    <w:name w:val="page number"/>
    <w:basedOn w:val="a0"/>
    <w:rsid w:val="00430CE1"/>
  </w:style>
  <w:style w:type="character" w:customStyle="1" w:styleId="FontStyle18">
    <w:name w:val="Font Style18"/>
    <w:rsid w:val="00430CE1"/>
    <w:rPr>
      <w:rFonts w:ascii="Times New Roman" w:hAnsi="Times New Roman" w:cs="Times New Roman"/>
      <w:sz w:val="16"/>
      <w:szCs w:val="16"/>
    </w:rPr>
  </w:style>
  <w:style w:type="character" w:customStyle="1" w:styleId="apple-converted-space">
    <w:name w:val="apple-converted-space"/>
    <w:basedOn w:val="a0"/>
    <w:rsid w:val="00430CE1"/>
  </w:style>
  <w:style w:type="character" w:styleId="af2">
    <w:name w:val="Emphasis"/>
    <w:basedOn w:val="a0"/>
    <w:uiPriority w:val="20"/>
    <w:qFormat/>
    <w:rsid w:val="00430CE1"/>
    <w:rPr>
      <w:i/>
      <w:iCs/>
    </w:rPr>
  </w:style>
  <w:style w:type="paragraph" w:styleId="af3">
    <w:name w:val="Balloon Text"/>
    <w:basedOn w:val="a"/>
    <w:link w:val="af4"/>
    <w:uiPriority w:val="99"/>
    <w:semiHidden/>
    <w:unhideWhenUsed/>
    <w:rsid w:val="00430CE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30CE1"/>
    <w:rPr>
      <w:rFonts w:ascii="Tahoma" w:eastAsiaTheme="minorEastAsia" w:hAnsi="Tahoma" w:cs="Tahoma"/>
      <w:sz w:val="16"/>
      <w:szCs w:val="16"/>
      <w:lang w:eastAsia="ru-RU"/>
    </w:rPr>
  </w:style>
  <w:style w:type="paragraph" w:customStyle="1" w:styleId="af5">
    <w:name w:val="Задан"/>
    <w:basedOn w:val="a"/>
    <w:link w:val="af6"/>
    <w:rsid w:val="00430CE1"/>
    <w:pPr>
      <w:keepNext/>
      <w:spacing w:before="240" w:after="0" w:line="240" w:lineRule="auto"/>
      <w:ind w:firstLine="397"/>
      <w:jc w:val="both"/>
    </w:pPr>
    <w:rPr>
      <w:rFonts w:ascii="Times New Roman" w:eastAsia="Times New Roman" w:hAnsi="Times New Roman" w:cs="Times New Roman"/>
      <w:sz w:val="20"/>
      <w:szCs w:val="20"/>
    </w:rPr>
  </w:style>
  <w:style w:type="character" w:customStyle="1" w:styleId="af6">
    <w:name w:val="Задан Знак"/>
    <w:basedOn w:val="a0"/>
    <w:link w:val="af5"/>
    <w:rsid w:val="00430CE1"/>
    <w:rPr>
      <w:rFonts w:ascii="Times New Roman" w:eastAsia="Times New Roman" w:hAnsi="Times New Roman" w:cs="Times New Roman"/>
      <w:sz w:val="20"/>
      <w:szCs w:val="20"/>
      <w:lang w:eastAsia="ru-RU"/>
    </w:rPr>
  </w:style>
  <w:style w:type="paragraph" w:customStyle="1" w:styleId="af7">
    <w:name w:val="Ответ"/>
    <w:basedOn w:val="23"/>
    <w:rsid w:val="00430CE1"/>
    <w:pPr>
      <w:spacing w:before="120" w:after="0" w:line="240" w:lineRule="auto"/>
      <w:ind w:firstLine="397"/>
      <w:jc w:val="both"/>
    </w:pPr>
    <w:rPr>
      <w:rFonts w:ascii="Times New Roman" w:eastAsia="Times New Roman" w:hAnsi="Times New Roman" w:cs="Times New Roman"/>
      <w:bCs/>
      <w:i/>
      <w:sz w:val="20"/>
    </w:rPr>
  </w:style>
  <w:style w:type="paragraph" w:styleId="23">
    <w:name w:val="Body Text 2"/>
    <w:basedOn w:val="a"/>
    <w:link w:val="24"/>
    <w:uiPriority w:val="99"/>
    <w:semiHidden/>
    <w:unhideWhenUsed/>
    <w:rsid w:val="00430CE1"/>
    <w:pPr>
      <w:spacing w:after="120" w:line="480" w:lineRule="auto"/>
    </w:pPr>
  </w:style>
  <w:style w:type="character" w:customStyle="1" w:styleId="24">
    <w:name w:val="Основной текст 2 Знак"/>
    <w:basedOn w:val="a0"/>
    <w:link w:val="23"/>
    <w:uiPriority w:val="99"/>
    <w:semiHidden/>
    <w:rsid w:val="00430CE1"/>
    <w:rPr>
      <w:rFonts w:eastAsiaTheme="minorEastAsia"/>
      <w:lang w:eastAsia="ru-RU"/>
    </w:rPr>
  </w:style>
  <w:style w:type="character" w:styleId="af8">
    <w:name w:val="Strong"/>
    <w:basedOn w:val="a0"/>
    <w:qFormat/>
    <w:rsid w:val="00430CE1"/>
    <w:rPr>
      <w:b/>
      <w:bCs/>
    </w:rPr>
  </w:style>
  <w:style w:type="character" w:customStyle="1" w:styleId="review-h5">
    <w:name w:val="review-h5"/>
    <w:basedOn w:val="a0"/>
    <w:rsid w:val="00430CE1"/>
  </w:style>
  <w:style w:type="character" w:customStyle="1" w:styleId="review-h6">
    <w:name w:val="review-h6"/>
    <w:basedOn w:val="a0"/>
    <w:rsid w:val="00430CE1"/>
  </w:style>
  <w:style w:type="paragraph" w:styleId="af9">
    <w:name w:val="Body Text Indent"/>
    <w:basedOn w:val="a"/>
    <w:link w:val="afa"/>
    <w:unhideWhenUsed/>
    <w:rsid w:val="00430CE1"/>
    <w:pPr>
      <w:spacing w:after="120"/>
      <w:ind w:left="283"/>
    </w:pPr>
  </w:style>
  <w:style w:type="character" w:customStyle="1" w:styleId="afa">
    <w:name w:val="Основной текст с отступом Знак"/>
    <w:basedOn w:val="a0"/>
    <w:link w:val="af9"/>
    <w:rsid w:val="00430CE1"/>
    <w:rPr>
      <w:rFonts w:eastAsiaTheme="minorEastAsia"/>
      <w:lang w:eastAsia="ru-RU"/>
    </w:rPr>
  </w:style>
  <w:style w:type="paragraph" w:styleId="25">
    <w:name w:val="Body Text Indent 2"/>
    <w:basedOn w:val="a"/>
    <w:link w:val="26"/>
    <w:semiHidden/>
    <w:unhideWhenUsed/>
    <w:rsid w:val="00430CE1"/>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semiHidden/>
    <w:rsid w:val="00430CE1"/>
    <w:rPr>
      <w:rFonts w:ascii="Times New Roman" w:eastAsia="Times New Roman" w:hAnsi="Times New Roman" w:cs="Times New Roman"/>
      <w:sz w:val="24"/>
      <w:szCs w:val="24"/>
      <w:lang w:eastAsia="ru-RU"/>
    </w:rPr>
  </w:style>
  <w:style w:type="paragraph" w:styleId="afb">
    <w:name w:val="annotation text"/>
    <w:basedOn w:val="a"/>
    <w:link w:val="afc"/>
    <w:unhideWhenUsed/>
    <w:rsid w:val="00430CE1"/>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0"/>
    <w:link w:val="afb"/>
    <w:rsid w:val="00430CE1"/>
    <w:rPr>
      <w:rFonts w:ascii="Times New Roman" w:eastAsia="Times New Roman" w:hAnsi="Times New Roman" w:cs="Times New Roman"/>
      <w:sz w:val="20"/>
      <w:szCs w:val="20"/>
      <w:lang w:eastAsia="ru-RU"/>
    </w:rPr>
  </w:style>
  <w:style w:type="paragraph" w:styleId="afd">
    <w:name w:val="caption"/>
    <w:basedOn w:val="a"/>
    <w:next w:val="a"/>
    <w:unhideWhenUsed/>
    <w:qFormat/>
    <w:rsid w:val="00430CE1"/>
    <w:pPr>
      <w:keepNext/>
      <w:spacing w:after="0" w:line="240" w:lineRule="auto"/>
      <w:ind w:right="142"/>
      <w:jc w:val="right"/>
    </w:pPr>
    <w:rPr>
      <w:rFonts w:ascii="Times New Roman" w:eastAsia="Times New Roman" w:hAnsi="Times New Roman" w:cs="Times New Roman"/>
      <w:sz w:val="24"/>
      <w:szCs w:val="20"/>
    </w:rPr>
  </w:style>
  <w:style w:type="paragraph" w:styleId="31">
    <w:name w:val="Body Text 3"/>
    <w:basedOn w:val="a"/>
    <w:link w:val="32"/>
    <w:semiHidden/>
    <w:unhideWhenUsed/>
    <w:rsid w:val="00430CE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430CE1"/>
    <w:rPr>
      <w:rFonts w:ascii="Times New Roman" w:eastAsia="Times New Roman" w:hAnsi="Times New Roman" w:cs="Times New Roman"/>
      <w:sz w:val="16"/>
      <w:szCs w:val="16"/>
      <w:lang w:eastAsia="ru-RU"/>
    </w:rPr>
  </w:style>
  <w:style w:type="paragraph" w:customStyle="1" w:styleId="11">
    <w:name w:val="Абзац списка1"/>
    <w:basedOn w:val="a"/>
    <w:rsid w:val="00430CE1"/>
    <w:pPr>
      <w:ind w:left="720"/>
    </w:pPr>
    <w:rPr>
      <w:rFonts w:ascii="Calibri" w:eastAsia="Times New Roman" w:hAnsi="Calibri" w:cs="Calibri"/>
      <w:lang w:eastAsia="en-US"/>
    </w:rPr>
  </w:style>
  <w:style w:type="paragraph" w:styleId="afe">
    <w:name w:val="No Spacing"/>
    <w:qFormat/>
    <w:rsid w:val="00430CE1"/>
    <w:pPr>
      <w:suppressAutoHyphens/>
      <w:spacing w:after="0" w:line="240" w:lineRule="auto"/>
    </w:pPr>
    <w:rPr>
      <w:rFonts w:ascii="Calibri" w:eastAsia="Calibri" w:hAnsi="Calibri" w:cs="Times New Roman"/>
      <w:kern w:val="1"/>
      <w:lang w:eastAsia="ar-SA"/>
    </w:rPr>
  </w:style>
  <w:style w:type="table" w:customStyle="1" w:styleId="TableGrid">
    <w:name w:val="TableGrid"/>
    <w:rsid w:val="00430CE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2">
    <w:name w:val="Основной текст с отступом1"/>
    <w:basedOn w:val="a"/>
    <w:rsid w:val="00430CE1"/>
    <w:pPr>
      <w:suppressAutoHyphens/>
    </w:pPr>
    <w:rPr>
      <w:rFonts w:ascii="Calibri" w:eastAsia="Calibri" w:hAnsi="Calibri" w:cs="Calibri"/>
      <w:kern w:val="1"/>
      <w:lang w:eastAsia="ar-SA"/>
    </w:rPr>
  </w:style>
  <w:style w:type="paragraph" w:customStyle="1" w:styleId="27">
    <w:name w:val="Абзац списка2"/>
    <w:rsid w:val="00430CE1"/>
    <w:pPr>
      <w:widowControl w:val="0"/>
      <w:suppressAutoHyphens/>
      <w:ind w:left="720"/>
    </w:pPr>
    <w:rPr>
      <w:rFonts w:ascii="Calibri" w:eastAsia="Arial Unicode MS" w:hAnsi="Calibri" w:cs="font314"/>
      <w:kern w:val="1"/>
      <w:lang w:eastAsia="ar-SA"/>
    </w:rPr>
  </w:style>
  <w:style w:type="paragraph" w:styleId="HTML">
    <w:name w:val="HTML Preformatted"/>
    <w:basedOn w:val="a"/>
    <w:link w:val="HTML0"/>
    <w:semiHidden/>
    <w:unhideWhenUsed/>
    <w:rsid w:val="00FD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FD5B66"/>
    <w:rPr>
      <w:rFonts w:ascii="Courier New" w:eastAsia="Times New Roman" w:hAnsi="Courier New" w:cs="Courier New"/>
      <w:sz w:val="20"/>
      <w:szCs w:val="20"/>
      <w:lang w:eastAsia="ru-RU"/>
    </w:rPr>
  </w:style>
  <w:style w:type="character" w:customStyle="1" w:styleId="ae">
    <w:name w:val="Обычный (веб) Знак"/>
    <w:aliases w:val="Обычный (Web) Знак"/>
    <w:link w:val="ad"/>
    <w:uiPriority w:val="99"/>
    <w:locked/>
    <w:rsid w:val="00FD5B66"/>
    <w:rPr>
      <w:rFonts w:ascii="Times New Roman" w:eastAsia="Times New Roman" w:hAnsi="Times New Roman" w:cs="Times New Roman"/>
      <w:sz w:val="24"/>
      <w:szCs w:val="24"/>
      <w:lang w:eastAsia="ru-RU"/>
    </w:rPr>
  </w:style>
  <w:style w:type="character" w:customStyle="1" w:styleId="c6">
    <w:name w:val="c6"/>
    <w:basedOn w:val="a0"/>
    <w:uiPriority w:val="99"/>
    <w:rsid w:val="004D2C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4115">
      <w:bodyDiv w:val="1"/>
      <w:marLeft w:val="0"/>
      <w:marRight w:val="0"/>
      <w:marTop w:val="0"/>
      <w:marBottom w:val="0"/>
      <w:divBdr>
        <w:top w:val="none" w:sz="0" w:space="0" w:color="auto"/>
        <w:left w:val="none" w:sz="0" w:space="0" w:color="auto"/>
        <w:bottom w:val="none" w:sz="0" w:space="0" w:color="auto"/>
        <w:right w:val="none" w:sz="0" w:space="0" w:color="auto"/>
      </w:divBdr>
    </w:div>
    <w:div w:id="1672027518">
      <w:bodyDiv w:val="1"/>
      <w:marLeft w:val="0"/>
      <w:marRight w:val="0"/>
      <w:marTop w:val="0"/>
      <w:marBottom w:val="0"/>
      <w:divBdr>
        <w:top w:val="none" w:sz="0" w:space="0" w:color="auto"/>
        <w:left w:val="none" w:sz="0" w:space="0" w:color="auto"/>
        <w:bottom w:val="none" w:sz="0" w:space="0" w:color="auto"/>
        <w:right w:val="none" w:sz="0" w:space="0" w:color="auto"/>
      </w:divBdr>
    </w:div>
    <w:div w:id="19077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ilsib.ru/fz-ot%2027.12.2002g.-%E2%84%96-184-fz-o-texni%20cheskom-regulirovanii-(izm.na-28.12.2013g.).html" TargetMode="External"/><Relationship Id="rId18" Type="http://schemas.openxmlformats.org/officeDocument/2006/relationships/hyperlink" Target="https://normativ.kontur.ru/document?moduleId=1&amp;documentId=306088" TargetMode="External"/><Relationship Id="rId26" Type="http://schemas.openxmlformats.org/officeDocument/2006/relationships/hyperlink" Target="http://www.telenir.net/delovaja_literatura/marketing_konspekt_lekcii/p7.php" TargetMode="External"/><Relationship Id="rId3" Type="http://schemas.microsoft.com/office/2007/relationships/stylesWithEffects" Target="stylesWithEffects.xml"/><Relationship Id="rId21" Type="http://schemas.openxmlformats.org/officeDocument/2006/relationships/hyperlink" Target="http://www.grandars.ru/student/marketing/marketingovaya-sreda.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95629/" TargetMode="External"/><Relationship Id="rId17" Type="http://schemas.openxmlformats.org/officeDocument/2006/relationships/footer" Target="footer1.xml"/><Relationship Id="rId25" Type="http://schemas.openxmlformats.org/officeDocument/2006/relationships/hyperlink" Target="http://www.telenir.net/delovaja_literatura/marketing_konspekt_lekcii/p7.php"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up.ru/books/i005.htm" TargetMode="External"/><Relationship Id="rId20" Type="http://schemas.openxmlformats.org/officeDocument/2006/relationships/hyperlink" Target="http://www.grandars.ru/college/ekonomika-firmy/resheniya-v-menedzhmente.html" TargetMode="External"/><Relationship Id="rId29" Type="http://schemas.openxmlformats.org/officeDocument/2006/relationships/hyperlink" Target="http://www.telenir.net/delovaja_literatura/marketing_konspekt_lekcii/p7.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consultant.ru/cons/cgi/online.cgi?base=LAW&amp;n=39999&amp;req=doc" TargetMode="External"/><Relationship Id="rId24" Type="http://schemas.openxmlformats.org/officeDocument/2006/relationships/hyperlink" Target="http://www.telenir.net/delovaja_literatura/marketing_konspekt_lekcii/p7.php" TargetMode="External"/><Relationship Id="rId32" Type="http://schemas.openxmlformats.org/officeDocument/2006/relationships/hyperlink" Target="http://www.telenir.net/delovaja_literatura/marketing_konspekt_lekcii/p7.php" TargetMode="External"/><Relationship Id="rId5" Type="http://schemas.openxmlformats.org/officeDocument/2006/relationships/webSettings" Target="webSettings.xml"/><Relationship Id="rId15" Type="http://schemas.openxmlformats.org/officeDocument/2006/relationships/hyperlink" Target="http://www.4p.ru/main/index.php" TargetMode="External"/><Relationship Id="rId23" Type="http://schemas.openxmlformats.org/officeDocument/2006/relationships/hyperlink" Target="http://www.telenir.net/delovaja_literatura/marketing_konspekt_lekcii/p7.php" TargetMode="External"/><Relationship Id="rId28" Type="http://schemas.openxmlformats.org/officeDocument/2006/relationships/hyperlink" Target="http://www.telenir.net/delovaja_literatura/marketing_konspekt_lekcii/p7.php" TargetMode="External"/><Relationship Id="rId10" Type="http://schemas.openxmlformats.org/officeDocument/2006/relationships/hyperlink" Target="http://www.consultant.ru/document/cons_doc_LAW_305/" TargetMode="External"/><Relationship Id="rId19" Type="http://schemas.openxmlformats.org/officeDocument/2006/relationships/image" Target="media/image2.gif"/><Relationship Id="rId31" Type="http://schemas.openxmlformats.org/officeDocument/2006/relationships/hyperlink" Target="http://www.telenir.net/delovaja_literatura/marketing_konspekt_lekcii/p7.php" TargetMode="External"/><Relationship Id="rId4" Type="http://schemas.openxmlformats.org/officeDocument/2006/relationships/settings" Target="settings.xml"/><Relationship Id="rId9" Type="http://schemas.openxmlformats.org/officeDocument/2006/relationships/hyperlink" Target="http://standartgost.ru/g/pke1%204294850699/&#1060;&#1077;&#1076;&#1077;&#1088;&#1072;&#1083;&#1100;&#1085;&#1099;&#1081;_&#1079;&#1072;&#1082;&#1086;&#1085;_52-&#1060;&#1047;" TargetMode="External"/><Relationship Id="rId14" Type="http://schemas.openxmlformats.org/officeDocument/2006/relationships/hyperlink" Target="http://marketing.spb.ru/" TargetMode="External"/><Relationship Id="rId22" Type="http://schemas.openxmlformats.org/officeDocument/2006/relationships/image" Target="media/image3.jpeg"/><Relationship Id="rId27" Type="http://schemas.openxmlformats.org/officeDocument/2006/relationships/hyperlink" Target="http://www.telenir.net/delovaja_literatura/marketing_konspekt_lekcii/p7.php" TargetMode="External"/><Relationship Id="rId30" Type="http://schemas.openxmlformats.org/officeDocument/2006/relationships/hyperlink" Target="http://www.telenir.net/delovaja_literatura/marketing_konspekt_lekcii/p7.ph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dDp5tD0IsZTbk44o4YDa8KCwEqs=</DigestValue>
    </Reference>
    <Reference URI="#idOfficeObject" Type="http://www.w3.org/2000/09/xmldsig#Object">
      <DigestMethod Algorithm="http://www.w3.org/2000/09/xmldsig#sha1"/>
      <DigestValue>BjKwdQ38LGy+imYNA4WUQmLKJ4Q=</DigestValue>
    </Reference>
    <Reference URI="#idSignedProperties" Type="http://uri.etsi.org/01903#SignedProperties">
      <Transforms>
        <Transform Algorithm="http://www.w3.org/TR/2001/REC-xml-c14n-20010315"/>
      </Transforms>
      <DigestMethod Algorithm="http://www.w3.org/2000/09/xmldsig#sha1"/>
      <DigestValue>fxeL3N+DJRFhJ4KKpkGiIq55/U0=</DigestValue>
    </Reference>
    <Reference URI="#idValidSigLnImg" Type="http://www.w3.org/2000/09/xmldsig#Object">
      <DigestMethod Algorithm="http://www.w3.org/2000/09/xmldsig#sha1"/>
      <DigestValue>deKCYYhBqPx+Zzma9kPgsTg4TEg=</DigestValue>
    </Reference>
    <Reference URI="#idInvalidSigLnImg" Type="http://www.w3.org/2000/09/xmldsig#Object">
      <DigestMethod Algorithm="http://www.w3.org/2000/09/xmldsig#sha1"/>
      <DigestValue>xhPX8+9bXOtPibT5MFOWSBWdrGU=</DigestValue>
    </Reference>
  </SignedInfo>
  <SignatureValue>OWaXqB3Y9VuSTK/TDCxat1JWAg4nxkFFdEXJKtuwSZYO2jLxWbbb7Z1RBzlT+4/8NiVJ0SnyPNG8
UFBxWO0xzeIbEXBcvkx+tgI2rIG6Z5/tJp8SKeljQQm8nh5bbKlvwrNDDctdrNg8ZvZgAJNMnbXN
42W12Nc6LrlBVfQ1LKc=</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lXN+gi5rxzccfBw/kIkO9XHS7wY=</DigestValue>
      </Reference>
      <Reference URI="/word/theme/theme1.xml?ContentType=application/vnd.openxmlformats-officedocument.theme+xml">
        <DigestMethod Algorithm="http://www.w3.org/2000/09/xmldsig#sha1"/>
        <DigestValue>fm1/ufsC+MmtPoFQcWcZk0D9ErM=</DigestValue>
      </Reference>
      <Reference URI="/word/media/image2.gif?ContentType=image/gif">
        <DigestMethod Algorithm="http://www.w3.org/2000/09/xmldsig#sha1"/>
        <DigestValue>wtfMYJpkExgRHpKR6NzUCqmG7w0=</DigestValue>
      </Reference>
      <Reference URI="/word/settings.xml?ContentType=application/vnd.openxmlformats-officedocument.wordprocessingml.settings+xml">
        <DigestMethod Algorithm="http://www.w3.org/2000/09/xmldsig#sha1"/>
        <DigestValue>9Tcxa07gZ7VGOZM/GfBezXhN+uI=</DigestValue>
      </Reference>
      <Reference URI="/word/fontTable.xml?ContentType=application/vnd.openxmlformats-officedocument.wordprocessingml.fontTable+xml">
        <DigestMethod Algorithm="http://www.w3.org/2000/09/xmldsig#sha1"/>
        <DigestValue>Gu9xVto9ePYSXwkAAOWHBAQbwP8=</DigestValue>
      </Reference>
      <Reference URI="/word/styles.xml?ContentType=application/vnd.openxmlformats-officedocument.wordprocessingml.styles+xml">
        <DigestMethod Algorithm="http://www.w3.org/2000/09/xmldsig#sha1"/>
        <DigestValue>2uN+BrA7rzvp4tHHfNQP38FTB/c=</DigestValue>
      </Reference>
      <Reference URI="/word/stylesWithEffects.xml?ContentType=application/vnd.ms-word.stylesWithEffects+xml">
        <DigestMethod Algorithm="http://www.w3.org/2000/09/xmldsig#sha1"/>
        <DigestValue>nMcPx5SpUb4XpY+5S40+qN6iQxs=</DigestValue>
      </Reference>
      <Reference URI="/word/numbering.xml?ContentType=application/vnd.openxmlformats-officedocument.wordprocessingml.numbering+xml">
        <DigestMethod Algorithm="http://www.w3.org/2000/09/xmldsig#sha1"/>
        <DigestValue>krlB5/YxsnO5mP6T3x3wJdFQYiE=</DigestValue>
      </Reference>
      <Reference URI="/word/media/image1.emf?ContentType=image/x-emf">
        <DigestMethod Algorithm="http://www.w3.org/2000/09/xmldsig#sha1"/>
        <DigestValue>V3AFKTy2ieov7r5ZWyUo6QSd8oo=</DigestValue>
      </Reference>
      <Reference URI="/word/footnotes.xml?ContentType=application/vnd.openxmlformats-officedocument.wordprocessingml.footnotes+xml">
        <DigestMethod Algorithm="http://www.w3.org/2000/09/xmldsig#sha1"/>
        <DigestValue>nU0LOsL3TpCetGTMGYX5LcdYnVQ=</DigestValue>
      </Reference>
      <Reference URI="/word/document.xml?ContentType=application/vnd.openxmlformats-officedocument.wordprocessingml.document.main+xml">
        <DigestMethod Algorithm="http://www.w3.org/2000/09/xmldsig#sha1"/>
        <DigestValue>dfIdAeVW3HulfZE89/85G1dh/mY=</DigestValue>
      </Reference>
      <Reference URI="/word/media/image3.jpeg?ContentType=image/jpeg">
        <DigestMethod Algorithm="http://www.w3.org/2000/09/xmldsig#sha1"/>
        <DigestValue>Dg0bb+fEggro2nb9i8JQn0caGIM=</DigestValue>
      </Reference>
      <Reference URI="/word/footer2.xml?ContentType=application/vnd.openxmlformats-officedocument.wordprocessingml.footer+xml">
        <DigestMethod Algorithm="http://www.w3.org/2000/09/xmldsig#sha1"/>
        <DigestValue>dTx7lgphQKfC+RJsZ3XtSuS2BR0=</DigestValue>
      </Reference>
      <Reference URI="/word/endnotes.xml?ContentType=application/vnd.openxmlformats-officedocument.wordprocessingml.endnotes+xml">
        <DigestMethod Algorithm="http://www.w3.org/2000/09/xmldsig#sha1"/>
        <DigestValue>KBLrpVIaBNEZYUylupn1GfSgr9A=</DigestValue>
      </Reference>
      <Reference URI="/word/footer1.xml?ContentType=application/vnd.openxmlformats-officedocument.wordprocessingml.footer+xml">
        <DigestMethod Algorithm="http://www.w3.org/2000/09/xmldsig#sha1"/>
        <DigestValue>sacz+ykQ5CAgxB9Zz4vKaeNDJTI=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rMbJBAm+D/H+jnyc55KigNdvH9k=</DigestValue>
      </Reference>
    </Manifest>
    <SignatureProperties>
      <SignatureProperty Id="idSignatureTime" Target="#idPackageSignature">
        <mdssi:SignatureTime>
          <mdssi:Format>YYYY-MM-DDThh:mm:ssTZD</mdssi:Format>
          <mdssi:Value>2021-08-30T17:40:50Z</mdssi:Value>
        </mdssi:SignatureTime>
      </SignatureProperty>
    </SignatureProperties>
  </Object>
  <Object Id="idOfficeObject">
    <SignatureProperties>
      <SignatureProperty Id="idOfficeV1Details" Target="idPackageSignature">
        <SignatureInfoV1 xmlns="http://schemas.microsoft.com/office/2006/digsig">
          <SetupID>{9B40C8AF-1E97-4F05-89D9-E1C279404B26}</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2021-08-30T17:40:50Z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MKcrAGQBAAAAAAAAAAAAAOJm6HTiZuh03V3ZZQAAAACAFhsAvEJNAICN9QPdXdllAAAAAIAVGwDwY/kBANZzAlSnKwC/WdllqIE8APwBAACQpysAY1nZZfwBAAAAAAAA4mbodOJm6HT8AQAAAAgAAAACAAAAAAAAqKcrAHVu6HQAAAAAAAAAANqoKwAHAAAAzKgrAAcAAAAAAAAAAAAAAMyoKwDgpysA2u3ndAAAAAAAAgAAAAArAAcAAADMqCsABwAAAEwS6XQAAAAAAAAAAMyoKwAHAAAA8GP5AQyoKwCYMOd0AAAAAAACAADMqC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5lDJcrAGy642VwQgxmAQAAAGSdB2YUpAdmYMQNBXBCDGYBAAAAZJ0HZnydB2Zgrg0FYK4NBVSXKwDShd5lNBMMZgEAAABknQdmYJcrAIABSXUNXER131tEdWCXKwBkAQAAAAAAAAAAAADiZuh04mbodAg3TQAACAAAAAIAAAAAAACIlysAdW7odAAAAAAAAAAAuJgrAAYAAACsmCsABgAAAAAAAAAAAAAArJgrAMCXKwDa7ed0AAAAAAACAAAAACsABgAAAKyYKwAGAAAATBLpdAAAAAAAAAAArJgrAAYAAADwY/kB7JcrAJgw53QAAAAAAAIAAKyYK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Hjv2wwAAAAARDghOyIAigF1oUR1u0rxZcQXAXwAAAAAzAAAABBkKwAAAAAAMGIrACBK8WWsYisAzAAAAAD0TQAQZCsAAAAAAPRiKwBsQ/FlrGIrAAD0TQABAAAAAPRNAAEAAACIQ/FlAAAAAPhjKwAAZ00A8GMrAAD0TQCAAUl1nxATAH46CsmYYisAFoFEdUBEjAYAAAAAgAFJdZhiKwA1gUR1gAFJdQAAAXwAANUFwGIrAHOARHUBAAAAqGIrABAAAABUAGEAvGIrAKgV3GUEYysA2GIrANMT3GUAAEgI7GIrAA0gRXV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D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xZbCkKwDMAAAAAPRNABSmKwAAAAAA+KQrAGxD8WWwpCsAAPRNAAEAAAAA9E0AAQAAAIhD8WUBAgAA/KUrAABnTQD0pSsAAPRNAKSkKwCAAUl1DVxEdd9bRHWkpCsAZAEAAAAAAAAAAAAA4mbodOJm6HRYNk0AAAgAAAACAAAAAAAAzKQrAHVu6HQAAAAAAAAAAP6lKwAHAAAA8KUrAAcAAAAAAAAAAAAAAPClKwAEpSsA2u3ndAAAAAAAAgAAAAArAAcAAADwpSsABwAAAEwS6XQAAAAAAAAAAPClKwAHAAAA8GP5ATClKwCYMOd0AAAAAAACAADwpSs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TCnKwBkAQAAAAAAAAAAAADiZuh04mbodN1d2WUAAAAAgBYbALxCTQCAjfUD3V3ZZQAAAACAFRsA8GP5AQDWcwJUpysAv1nZZaiBPAD8AQAAkKcrAGNZ2WX8AQAAAAAAAOJm6HTiZuh0/AEAAAAIAAAAAgAAAAAAAKinKwB1buh0AAAAAAAAAADaqCsABwAAAMyoKwAHAAAAAAAAAAAAAADMqCsA4KcrANrt53QAAAAAAAIAAAAAKwAHAAAAzKgrAAcAAABMEul0AAAAAAAAAADMqCsABwAAAPBj+QEMqCsAmDDndAAAAAAAAgAAzKgr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eZQyXKwBsuuNlcEIMZgEAAABknQdmFKQHZmDEDQVwQgxmAQAAAGSdB2Z8nQdmYK4NBWCuDQVUlysA0oXeZTQTDGYBAAAAZJ0HZmCXKwCAAUl1DVxEdd9bRHVglysAZAEAAAAAAAAAAAAA4mbodOJm6HQIN00AAAgAAAACAAAAAAAAiJcrAHVu6HQAAAAAAAAAALiYKwAGAAAArJgrAAYAAAAAAAAAAAAAAKyYKwDAlysA2u3ndAAAAAAAAgAAAAArAAYAAACsmCsABgAAAEwS6XQAAAAAAAAAAKyYKwAGAAAA8GP5AeyXKwCYMOd0AAAAAAACAACsmCs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AAAAAAAAAAAAAAAAAAAAAAAAABiKwB479sMOMWGdu8jIZoiAIoBDGIrAOhqgnYAAAAAAAAAAMRiKwDZhoF2BwAAAAAAAAATEAHkAAAAAMiGCwIBAAAAyIYLAgAAAAAYAAAABgAAAIABSXXIhgsCYHmTBoABSXWPEBMA5ToKagAAKwAWgUR1YHmTBsiGCwKAAUl1eGIrADWBRHWAAUl1ExAB5BMQAeSgYisAc4BEdQEAAACIYisAdaFEdbtK8WUAAAHkAAAAAMwAAACgZCsAAAAAAMBiKwAgSvFlPGMrAMwAAAAA9E0AoGQrAAAAAACEYysAbEPxZexiK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97</TotalTime>
  <Pages>89</Pages>
  <Words>24567</Words>
  <Characters>140037</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18</cp:revision>
  <cp:lastPrinted>2021-10-04T08:26:00Z</cp:lastPrinted>
  <dcterms:created xsi:type="dcterms:W3CDTF">2018-10-31T07:49:00Z</dcterms:created>
  <dcterms:modified xsi:type="dcterms:W3CDTF">2021-08-30T17:40:00Z</dcterms:modified>
</cp:coreProperties>
</file>