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33" w:rsidRDefault="005C3933" w:rsidP="005C3933">
      <w:pPr>
        <w:pStyle w:val="ae"/>
        <w:spacing w:before="0" w:beforeAutospacing="0" w:after="0" w:afterAutospacing="0"/>
        <w:ind w:left="-567" w:firstLine="141"/>
        <w:jc w:val="center"/>
        <w:rPr>
          <w:b/>
          <w:sz w:val="28"/>
          <w:szCs w:val="28"/>
        </w:rPr>
      </w:pPr>
      <w:r w:rsidRPr="00743D6A">
        <w:rPr>
          <w:b/>
          <w:sz w:val="28"/>
          <w:szCs w:val="28"/>
        </w:rPr>
        <w:t>Федеральное казенное профессиональное образовательное учреждение</w:t>
      </w:r>
      <w:r>
        <w:rPr>
          <w:b/>
          <w:sz w:val="28"/>
          <w:szCs w:val="28"/>
        </w:rPr>
        <w:t xml:space="preserve"> </w:t>
      </w:r>
      <w:r w:rsidRPr="00743D6A">
        <w:rPr>
          <w:b/>
          <w:sz w:val="28"/>
          <w:szCs w:val="28"/>
        </w:rPr>
        <w:t>«Оренбургский государственный экономический колледж-интернат»</w:t>
      </w:r>
      <w:r>
        <w:rPr>
          <w:b/>
          <w:sz w:val="28"/>
          <w:szCs w:val="28"/>
        </w:rPr>
        <w:t xml:space="preserve"> </w:t>
      </w:r>
      <w:r w:rsidRPr="00743D6A">
        <w:rPr>
          <w:b/>
          <w:sz w:val="28"/>
          <w:szCs w:val="28"/>
        </w:rPr>
        <w:t xml:space="preserve">Министерства труда и социальной защиты </w:t>
      </w:r>
    </w:p>
    <w:p w:rsidR="005C3933" w:rsidRDefault="005C3933" w:rsidP="005C3933">
      <w:pPr>
        <w:pStyle w:val="ae"/>
        <w:spacing w:before="0" w:beforeAutospacing="0" w:after="0" w:afterAutospacing="0"/>
        <w:ind w:left="-567" w:firstLine="141"/>
        <w:jc w:val="center"/>
        <w:rPr>
          <w:b/>
          <w:color w:val="FF0000"/>
          <w:sz w:val="28"/>
          <w:szCs w:val="28"/>
        </w:rPr>
      </w:pPr>
      <w:r w:rsidRPr="00743D6A">
        <w:rPr>
          <w:b/>
          <w:sz w:val="28"/>
          <w:szCs w:val="28"/>
        </w:rPr>
        <w:t>Российской Федерации</w:t>
      </w:r>
    </w:p>
    <w:p w:rsidR="005C3933" w:rsidRDefault="005C3933" w:rsidP="005C3933">
      <w:pPr>
        <w:pStyle w:val="ae"/>
        <w:tabs>
          <w:tab w:val="left" w:pos="5292"/>
        </w:tabs>
        <w:spacing w:before="0" w:beforeAutospacing="0" w:after="0" w:afterAutospacing="0"/>
        <w:ind w:left="-567" w:firstLine="567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</w:p>
    <w:p w:rsidR="005C3933" w:rsidRPr="00361281" w:rsidRDefault="005C3933" w:rsidP="005C3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3933" w:rsidRPr="00361281" w:rsidTr="00F9685E">
        <w:tc>
          <w:tcPr>
            <w:tcW w:w="4785" w:type="dxa"/>
          </w:tcPr>
          <w:p w:rsidR="005C3933" w:rsidRPr="00361281" w:rsidRDefault="005C3933" w:rsidP="00F96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C3933" w:rsidRDefault="005C3933" w:rsidP="00F968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СОГЛАСОВАНО</w:t>
            </w:r>
          </w:p>
          <w:p w:rsidR="005C3933" w:rsidRDefault="005C3933" w:rsidP="00F968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Зам. директора по УР</w:t>
            </w:r>
          </w:p>
          <w:p w:rsidR="005C3933" w:rsidRDefault="005C3933" w:rsidP="00F968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_____________О. 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Гузаревич</w:t>
            </w:r>
            <w:proofErr w:type="spellEnd"/>
          </w:p>
          <w:p w:rsidR="005C3933" w:rsidRPr="00361281" w:rsidRDefault="005C3933" w:rsidP="00F9685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«__» _____________ 2021 г.</w:t>
            </w:r>
          </w:p>
        </w:tc>
      </w:tr>
    </w:tbl>
    <w:p w:rsidR="009B388C" w:rsidRPr="00361281" w:rsidRDefault="009B388C" w:rsidP="009B38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388C" w:rsidRPr="00361281" w:rsidRDefault="009B388C" w:rsidP="009B3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88C" w:rsidRPr="00361281" w:rsidRDefault="00DB54A7" w:rsidP="009B3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9" o:title=""/>
            <o:lock v:ext="edit" ungrouping="t" rotation="t" cropping="t" verticies="t" text="t" grouping="t"/>
            <o:signatureline v:ext="edit" id="{B7B770A4-80C1-4E07-8194-D1F42072024C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9B388C" w:rsidRPr="00361281" w:rsidRDefault="009B388C" w:rsidP="009B3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933" w:rsidRPr="000A0E1E" w:rsidRDefault="005C3933" w:rsidP="005C393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A0E1E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5C3933" w:rsidRPr="00361281" w:rsidRDefault="005C3933" w:rsidP="005C39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БУП.03 Родной язык</w:t>
      </w:r>
    </w:p>
    <w:p w:rsidR="005C3933" w:rsidRDefault="005C3933" w:rsidP="005C39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61281">
        <w:rPr>
          <w:rFonts w:ascii="Times New Roman" w:hAnsi="Times New Roman"/>
          <w:sz w:val="28"/>
          <w:szCs w:val="28"/>
        </w:rPr>
        <w:t>по специальности</w:t>
      </w:r>
    </w:p>
    <w:p w:rsidR="009B388C" w:rsidRPr="00361281" w:rsidRDefault="009B388C" w:rsidP="005C39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40.02.01 Право и организация социального обеспечения</w:t>
      </w:r>
    </w:p>
    <w:p w:rsidR="009B388C" w:rsidRPr="005E1AE5" w:rsidRDefault="005C3933" w:rsidP="005C39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Pr="00361281">
        <w:rPr>
          <w:rFonts w:ascii="Times New Roman" w:hAnsi="Times New Roman"/>
          <w:b/>
          <w:sz w:val="28"/>
          <w:szCs w:val="28"/>
        </w:rPr>
        <w:t>квалификаци</w:t>
      </w:r>
      <w:r>
        <w:rPr>
          <w:rFonts w:ascii="Times New Roman" w:hAnsi="Times New Roman"/>
          <w:b/>
          <w:sz w:val="28"/>
          <w:szCs w:val="28"/>
        </w:rPr>
        <w:t>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9B388C">
        <w:rPr>
          <w:rFonts w:ascii="Times New Roman" w:hAnsi="Times New Roman"/>
          <w:b/>
          <w:sz w:val="28"/>
          <w:szCs w:val="28"/>
        </w:rPr>
        <w:t>юрист</w:t>
      </w:r>
    </w:p>
    <w:p w:rsidR="009B388C" w:rsidRPr="00AE3981" w:rsidRDefault="009B388C" w:rsidP="005C3933">
      <w:pPr>
        <w:tabs>
          <w:tab w:val="left" w:pos="3645"/>
        </w:tabs>
        <w:spacing w:after="0" w:line="36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обучения: </w:t>
      </w:r>
      <w:r w:rsidRPr="00AE3981">
        <w:rPr>
          <w:rFonts w:ascii="Times New Roman" w:hAnsi="Times New Roman"/>
          <w:bCs/>
          <w:sz w:val="28"/>
          <w:szCs w:val="28"/>
        </w:rPr>
        <w:t>очная</w:t>
      </w:r>
    </w:p>
    <w:p w:rsidR="009B388C" w:rsidRPr="00361281" w:rsidRDefault="009B388C" w:rsidP="005C3933">
      <w:pPr>
        <w:tabs>
          <w:tab w:val="left" w:pos="3645"/>
        </w:tabs>
        <w:spacing w:after="0" w:line="36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9B388C" w:rsidRPr="00361281" w:rsidRDefault="009B388C" w:rsidP="009B388C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B388C" w:rsidRPr="00361281" w:rsidRDefault="009B388C" w:rsidP="009B388C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B388C" w:rsidRPr="00361281" w:rsidRDefault="009B388C" w:rsidP="009B388C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B388C" w:rsidRPr="00361281" w:rsidRDefault="009B388C" w:rsidP="009B388C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B388C" w:rsidRPr="00361281" w:rsidRDefault="009B388C" w:rsidP="009B388C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B388C" w:rsidRPr="00361281" w:rsidRDefault="009B388C" w:rsidP="009B388C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B388C" w:rsidRDefault="009B388C" w:rsidP="009B388C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B388C" w:rsidRDefault="009B388C" w:rsidP="009B388C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B388C" w:rsidRDefault="009B388C" w:rsidP="009B388C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B388C" w:rsidRDefault="009B388C" w:rsidP="009B388C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B388C" w:rsidRPr="00361281" w:rsidRDefault="009B388C" w:rsidP="009B388C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B388C" w:rsidRPr="00361281" w:rsidRDefault="009B388C" w:rsidP="009B388C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B388C" w:rsidRPr="00361281" w:rsidRDefault="009B388C" w:rsidP="009B388C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B388C" w:rsidRPr="005F7050" w:rsidRDefault="009B388C" w:rsidP="009B388C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388C" w:rsidRPr="005F7050" w:rsidRDefault="009B388C" w:rsidP="009B388C">
      <w:pPr>
        <w:tabs>
          <w:tab w:val="left" w:pos="364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F7050">
        <w:rPr>
          <w:rFonts w:ascii="Times New Roman" w:hAnsi="Times New Roman"/>
          <w:b/>
          <w:sz w:val="28"/>
          <w:szCs w:val="28"/>
        </w:rPr>
        <w:t>Оренбург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5F7050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5C3933">
        <w:rPr>
          <w:rFonts w:ascii="Times New Roman" w:hAnsi="Times New Roman"/>
          <w:b/>
          <w:sz w:val="28"/>
          <w:szCs w:val="28"/>
        </w:rPr>
        <w:t>1</w:t>
      </w:r>
      <w:r w:rsidRPr="005F7050">
        <w:rPr>
          <w:rFonts w:ascii="Times New Roman" w:hAnsi="Times New Roman"/>
          <w:b/>
          <w:sz w:val="28"/>
          <w:szCs w:val="28"/>
        </w:rPr>
        <w:t xml:space="preserve"> г.</w:t>
      </w:r>
    </w:p>
    <w:p w:rsidR="00155F5E" w:rsidRDefault="00155F5E" w:rsidP="009B38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C3933" w:rsidRPr="00C81E36" w:rsidRDefault="005C3933" w:rsidP="005C3933">
      <w:pPr>
        <w:pStyle w:val="21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E36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учебного предмета БУП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81E36"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81E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Родной язык</w:t>
      </w:r>
      <w:r w:rsidRPr="00C81E36">
        <w:rPr>
          <w:rFonts w:ascii="Times New Roman" w:hAnsi="Times New Roman" w:cs="Times New Roman"/>
          <w:b/>
          <w:sz w:val="28"/>
          <w:szCs w:val="28"/>
        </w:rPr>
        <w:t xml:space="preserve">/ сост. </w:t>
      </w:r>
      <w:r>
        <w:rPr>
          <w:rFonts w:ascii="Times New Roman" w:hAnsi="Times New Roman" w:cs="Times New Roman"/>
          <w:b/>
          <w:sz w:val="28"/>
          <w:szCs w:val="28"/>
        </w:rPr>
        <w:t>Т. В. Кожевникова</w:t>
      </w:r>
      <w:r w:rsidRPr="00C81E36">
        <w:rPr>
          <w:rFonts w:ascii="Times New Roman" w:hAnsi="Times New Roman" w:cs="Times New Roman"/>
          <w:b/>
          <w:sz w:val="28"/>
          <w:szCs w:val="28"/>
        </w:rPr>
        <w:t xml:space="preserve"> - Оренбург: ФКПОУ «ОГЭКИ», 2021. -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661CB">
        <w:rPr>
          <w:rFonts w:ascii="Times New Roman" w:hAnsi="Times New Roman" w:cs="Times New Roman"/>
          <w:b/>
          <w:sz w:val="28"/>
          <w:szCs w:val="28"/>
        </w:rPr>
        <w:t>2</w:t>
      </w:r>
      <w:r w:rsidRPr="00C81E36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5C3933" w:rsidRPr="00C81E36" w:rsidRDefault="005C3933" w:rsidP="005C3933">
      <w:pPr>
        <w:pStyle w:val="21"/>
        <w:suppressLineNumbers/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933" w:rsidRPr="00C81E36" w:rsidRDefault="005C3933" w:rsidP="005C3933">
      <w:pPr>
        <w:pStyle w:val="21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36">
        <w:rPr>
          <w:rFonts w:ascii="Times New Roman" w:hAnsi="Times New Roman" w:cs="Times New Roman"/>
          <w:sz w:val="28"/>
          <w:szCs w:val="28"/>
        </w:rPr>
        <w:t xml:space="preserve">Рабочая программа предназначена для преподавания предмета общеобразовательного цикла студентам очной формы </w:t>
      </w:r>
      <w:proofErr w:type="gramStart"/>
      <w:r w:rsidRPr="00C81E36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C81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40.02.01.Право и организация социального обеспечения.</w:t>
      </w:r>
    </w:p>
    <w:p w:rsidR="005C3933" w:rsidRPr="00C81E36" w:rsidRDefault="005C3933" w:rsidP="005C3933">
      <w:pPr>
        <w:ind w:firstLine="709"/>
        <w:jc w:val="both"/>
        <w:rPr>
          <w:rFonts w:ascii="Times New Roman" w:hAnsi="Times New Roman" w:cs="Times New Roman"/>
          <w:b/>
          <w:color w:val="FF0000"/>
        </w:rPr>
      </w:pPr>
      <w:r w:rsidRPr="00C81E36">
        <w:rPr>
          <w:rFonts w:ascii="Times New Roman" w:hAnsi="Times New Roman" w:cs="Times New Roman"/>
          <w:sz w:val="28"/>
          <w:szCs w:val="28"/>
        </w:rPr>
        <w:t>Рабочая программа учебного предмета разработана на основе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</w:t>
      </w:r>
    </w:p>
    <w:p w:rsidR="005C3933" w:rsidRDefault="005C3933" w:rsidP="005C39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33" w:rsidRDefault="005C3933" w:rsidP="005C39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33" w:rsidRDefault="005C3933" w:rsidP="005C39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33" w:rsidRDefault="005C3933" w:rsidP="005C39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33" w:rsidRDefault="005C3933" w:rsidP="005C39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33" w:rsidRDefault="005C3933" w:rsidP="005C39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33" w:rsidRDefault="005C3933" w:rsidP="005C39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33" w:rsidRDefault="005C3933" w:rsidP="005C39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33" w:rsidRDefault="005C3933" w:rsidP="005C39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33" w:rsidRDefault="005C3933" w:rsidP="005C39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33" w:rsidRDefault="005C3933" w:rsidP="005C39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33" w:rsidRDefault="005C3933" w:rsidP="005C39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33" w:rsidRDefault="005C3933" w:rsidP="005C39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33" w:rsidRPr="00AB573F" w:rsidRDefault="005C3933" w:rsidP="005C39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33" w:rsidRPr="000A0E1E" w:rsidRDefault="005C3933" w:rsidP="005C3933">
      <w:pPr>
        <w:pStyle w:val="6"/>
        <w:suppressLineNumbers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A0E1E">
        <w:rPr>
          <w:rFonts w:ascii="Times New Roman" w:hAnsi="Times New Roman" w:cs="Times New Roman"/>
          <w:i w:val="0"/>
          <w:color w:val="auto"/>
          <w:sz w:val="28"/>
          <w:szCs w:val="28"/>
        </w:rPr>
        <w:t>Составитель ____________________ Т. В. Кожевникова</w:t>
      </w:r>
    </w:p>
    <w:p w:rsidR="005C3933" w:rsidRPr="000A0E1E" w:rsidRDefault="005C3933" w:rsidP="005C393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0A0E1E">
        <w:rPr>
          <w:rFonts w:ascii="Times New Roman" w:hAnsi="Times New Roman" w:cs="Times New Roman"/>
          <w:sz w:val="28"/>
          <w:szCs w:val="28"/>
        </w:rPr>
        <w:t xml:space="preserve">  15.06.2021 г.            </w:t>
      </w:r>
      <w:r w:rsidRPr="000A0E1E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5C3933" w:rsidRPr="000A0E1E" w:rsidRDefault="005C3933" w:rsidP="005C3933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C3933" w:rsidRPr="000A0E1E" w:rsidRDefault="005C3933" w:rsidP="005C3933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C3933" w:rsidRPr="000A0E1E" w:rsidRDefault="005C3933" w:rsidP="005C3933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C3933" w:rsidRPr="000A0E1E" w:rsidRDefault="005C3933" w:rsidP="005C3933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C3933" w:rsidRPr="000A0E1E" w:rsidRDefault="005C3933" w:rsidP="005C3933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gramStart"/>
      <w:r w:rsidRPr="000A0E1E">
        <w:rPr>
          <w:rFonts w:ascii="Times New Roman" w:hAnsi="Times New Roman" w:cs="Times New Roman"/>
          <w:i w:val="0"/>
          <w:color w:val="auto"/>
          <w:sz w:val="28"/>
          <w:szCs w:val="28"/>
        </w:rPr>
        <w:t>Рассмотрена</w:t>
      </w:r>
      <w:proofErr w:type="gramEnd"/>
      <w:r w:rsidRPr="000A0E1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заседании ПЦК </w:t>
      </w:r>
    </w:p>
    <w:p w:rsidR="005C3933" w:rsidRPr="000A0E1E" w:rsidRDefault="005C3933" w:rsidP="005C3933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A0E1E">
        <w:rPr>
          <w:rFonts w:ascii="Times New Roman" w:hAnsi="Times New Roman" w:cs="Times New Roman"/>
          <w:i w:val="0"/>
          <w:color w:val="auto"/>
          <w:vertAlign w:val="superscript"/>
        </w:rPr>
        <w:t xml:space="preserve"> </w:t>
      </w:r>
      <w:r w:rsidRPr="000A0E1E">
        <w:rPr>
          <w:rFonts w:ascii="Times New Roman" w:hAnsi="Times New Roman" w:cs="Times New Roman"/>
          <w:i w:val="0"/>
          <w:color w:val="auto"/>
          <w:sz w:val="28"/>
          <w:szCs w:val="28"/>
        </w:rPr>
        <w:t>№ _____ от ____________2021 г.</w:t>
      </w:r>
    </w:p>
    <w:p w:rsidR="00A047C4" w:rsidRPr="000B2D56" w:rsidRDefault="005C3933" w:rsidP="005C393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43">
        <w:rPr>
          <w:rFonts w:ascii="Times New Roman" w:hAnsi="Times New Roman" w:cs="Times New Roman"/>
          <w:sz w:val="28"/>
          <w:szCs w:val="28"/>
        </w:rPr>
        <w:t>Председатель ПЦК _________________</w:t>
      </w:r>
      <w:r w:rsidR="00A047C4" w:rsidRPr="000B2D5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B573F" w:rsidRPr="000B2D56" w:rsidRDefault="00AB573F" w:rsidP="002E3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530459" w:rsidRPr="000B2D56" w:rsidRDefault="00530459" w:rsidP="000B2D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59" w:rsidRPr="000B2D56" w:rsidRDefault="00530459" w:rsidP="000B2D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73F" w:rsidRPr="000B2D56" w:rsidRDefault="00AB573F" w:rsidP="000B2D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17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AB573F" w:rsidRPr="000B2D56" w:rsidTr="00AB573F">
        <w:tc>
          <w:tcPr>
            <w:tcW w:w="7668" w:type="dxa"/>
          </w:tcPr>
          <w:p w:rsidR="00AB573F" w:rsidRPr="000B2D56" w:rsidRDefault="009B388C" w:rsidP="000B2D56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0B2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 ПОЯСНИТЕЛЬНАЯ ЗАПИСКА</w:t>
            </w:r>
          </w:p>
        </w:tc>
        <w:tc>
          <w:tcPr>
            <w:tcW w:w="1903" w:type="dxa"/>
          </w:tcPr>
          <w:p w:rsidR="00AB573F" w:rsidRPr="000B2D56" w:rsidRDefault="009B388C" w:rsidP="009B38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AB573F" w:rsidRPr="000B2D56" w:rsidTr="00AB573F">
        <w:tc>
          <w:tcPr>
            <w:tcW w:w="7668" w:type="dxa"/>
          </w:tcPr>
          <w:p w:rsidR="00AB573F" w:rsidRPr="000B2D56" w:rsidRDefault="00530459" w:rsidP="000B2D56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0B2D5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2. </w:t>
            </w:r>
            <w:r w:rsidR="00974AA4" w:rsidRPr="000B2D5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Планирумые результаты освоения </w:t>
            </w:r>
            <w:r w:rsidR="009B388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учебного предмета </w:t>
            </w:r>
            <w:r w:rsidR="006045F3" w:rsidRPr="000B2D5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Родной язык</w:t>
            </w:r>
          </w:p>
          <w:p w:rsidR="00AB573F" w:rsidRPr="000B2D56" w:rsidRDefault="00AB573F" w:rsidP="000B2D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AB573F" w:rsidRPr="000B2D56" w:rsidRDefault="000B2D56" w:rsidP="005661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566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B573F" w:rsidRPr="000B2D56" w:rsidTr="00AB573F">
        <w:tc>
          <w:tcPr>
            <w:tcW w:w="7668" w:type="dxa"/>
          </w:tcPr>
          <w:p w:rsidR="00AB573F" w:rsidRPr="000B2D56" w:rsidRDefault="00530459" w:rsidP="000B2D56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0B2D5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3. </w:t>
            </w:r>
            <w:r w:rsidR="00AB573F" w:rsidRPr="000B2D5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содержание </w:t>
            </w:r>
            <w:r w:rsidR="009B388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УЧЕБНОГО ПРЕДМЕТА </w:t>
            </w:r>
            <w:r w:rsidR="006045F3" w:rsidRPr="000B2D5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Родной язык</w:t>
            </w:r>
          </w:p>
          <w:p w:rsidR="00AB573F" w:rsidRPr="000B2D56" w:rsidRDefault="00AB573F" w:rsidP="000B2D56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AB573F" w:rsidRPr="000B2D56" w:rsidRDefault="000B2D56" w:rsidP="005661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566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B573F" w:rsidRPr="000B2D56" w:rsidTr="00974AA4">
        <w:trPr>
          <w:trHeight w:val="416"/>
        </w:trPr>
        <w:tc>
          <w:tcPr>
            <w:tcW w:w="7668" w:type="dxa"/>
          </w:tcPr>
          <w:p w:rsidR="009B388C" w:rsidRPr="000B2D56" w:rsidRDefault="00530459" w:rsidP="009B388C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0B2D5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4. </w:t>
            </w:r>
            <w:r w:rsidR="00974AA4" w:rsidRPr="000B2D5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тематическое планирование </w:t>
            </w:r>
            <w:r w:rsidR="009B388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УЧЕБНОГО ПРЕДМЕТА </w:t>
            </w:r>
            <w:r w:rsidR="009B388C" w:rsidRPr="000B2D5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Родной язык</w:t>
            </w:r>
          </w:p>
          <w:p w:rsidR="00AB573F" w:rsidRPr="000B2D56" w:rsidRDefault="00AB573F" w:rsidP="000B2D56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  <w:p w:rsidR="00AB573F" w:rsidRPr="000B2D56" w:rsidRDefault="00AB573F" w:rsidP="000B2D56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AB573F" w:rsidRPr="000B2D56" w:rsidRDefault="000B2D56" w:rsidP="000B2D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566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  <w:p w:rsidR="0081457A" w:rsidRPr="000B2D56" w:rsidRDefault="0081457A" w:rsidP="000B2D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73F" w:rsidRPr="000B2D56" w:rsidTr="00AB573F">
        <w:tc>
          <w:tcPr>
            <w:tcW w:w="7668" w:type="dxa"/>
          </w:tcPr>
          <w:p w:rsidR="00AB573F" w:rsidRPr="000B2D56" w:rsidRDefault="00AB573F" w:rsidP="000B2D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AB573F" w:rsidRPr="000B2D56" w:rsidRDefault="00AB573F" w:rsidP="000B2D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5F69" w:rsidRPr="000B2D56" w:rsidRDefault="00365F69" w:rsidP="000B2D5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B573F" w:rsidRPr="000B2D56" w:rsidRDefault="00AB573F" w:rsidP="000B2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73F" w:rsidRPr="000B2D56" w:rsidRDefault="00530459" w:rsidP="002E3C9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ЗПИСКА</w:t>
      </w:r>
    </w:p>
    <w:p w:rsidR="00530459" w:rsidRPr="000B2D56" w:rsidRDefault="00530459" w:rsidP="000B2D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59" w:rsidRPr="000B2D56" w:rsidRDefault="00530459" w:rsidP="002E3C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6045F3" w:rsidRPr="000B2D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БУП.01</w:t>
      </w:r>
      <w:r w:rsidR="00B02FF2" w:rsidRPr="000B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Родной язык</w:t>
      </w:r>
      <w:r w:rsidR="005542BD" w:rsidRPr="000B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изучения </w:t>
      </w:r>
      <w:r w:rsidR="005A3B60" w:rsidRPr="000B2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языка</w:t>
      </w:r>
      <w:r w:rsidRPr="000B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среднего общего образования в пределах освоения адаптированной основной профессиональной образовательной программы на базе основного общего образования при подготовке специалистов среднего звена.</w:t>
      </w:r>
    </w:p>
    <w:p w:rsidR="000B2D56" w:rsidRDefault="000B2D56" w:rsidP="002E3C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2066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БУП.01 «Родной язык» разработана на основе:</w:t>
      </w:r>
    </w:p>
    <w:p w:rsidR="000B2D56" w:rsidRPr="00207DB5" w:rsidRDefault="000B2D56" w:rsidP="002E3C94">
      <w:pPr>
        <w:pStyle w:val="a8"/>
        <w:numPr>
          <w:ilvl w:val="0"/>
          <w:numId w:val="15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ФГОС среднего общего образования (ФГОС СОО), утвержденного Министерством образования и науки РФ от 17 мая 2012 г. №413, в редакции от 29 июня 2017 г.;</w:t>
      </w:r>
    </w:p>
    <w:p w:rsidR="000B2D56" w:rsidRPr="00207DB5" w:rsidRDefault="000B2D56" w:rsidP="002E3C94">
      <w:pPr>
        <w:pStyle w:val="a8"/>
        <w:numPr>
          <w:ilvl w:val="0"/>
          <w:numId w:val="15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Письма </w:t>
      </w:r>
      <w:proofErr w:type="spellStart"/>
      <w:r w:rsidRPr="00207DB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Минобрнауки</w:t>
      </w:r>
      <w:proofErr w:type="spellEnd"/>
      <w:r w:rsidRPr="00207DB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России от 15.02.2017 № МОН-П-617 «Об изучении русского языка, родного языка из числа языков народов Российской Федерации»;</w:t>
      </w:r>
    </w:p>
    <w:p w:rsidR="000B2D56" w:rsidRPr="00207DB5" w:rsidRDefault="000B2D56" w:rsidP="002E3C94">
      <w:pPr>
        <w:pStyle w:val="a8"/>
        <w:numPr>
          <w:ilvl w:val="0"/>
          <w:numId w:val="15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gramStart"/>
      <w:r w:rsidRPr="00207DB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Письм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</w:t>
      </w:r>
      <w:r w:rsidRPr="00207DB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 w:rsidRPr="00207DB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Минпросвещения</w:t>
      </w:r>
      <w:proofErr w:type="spellEnd"/>
      <w:r w:rsidRPr="00207DB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России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родного»).</w:t>
      </w:r>
      <w:proofErr w:type="gramEnd"/>
    </w:p>
    <w:p w:rsidR="009B388C" w:rsidRPr="0069140F" w:rsidRDefault="009B388C" w:rsidP="009B38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программы направлено </w:t>
      </w:r>
      <w:r w:rsidR="00566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решение следующих </w:t>
      </w:r>
      <w:r w:rsidR="005661C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задач:</w:t>
      </w:r>
    </w:p>
    <w:p w:rsidR="009B388C" w:rsidRPr="001303D6" w:rsidRDefault="009B388C" w:rsidP="009B388C">
      <w:pPr>
        <w:pStyle w:val="a8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3D6">
        <w:rPr>
          <w:rFonts w:ascii="Times New Roman" w:hAnsi="Times New Roman" w:cs="Times New Roman"/>
          <w:sz w:val="28"/>
          <w:szCs w:val="28"/>
        </w:rPr>
        <w:t>формированн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303D6">
        <w:rPr>
          <w:rFonts w:ascii="Times New Roman" w:hAnsi="Times New Roman" w:cs="Times New Roman"/>
          <w:sz w:val="28"/>
          <w:szCs w:val="28"/>
        </w:rPr>
        <w:t xml:space="preserve">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9B388C" w:rsidRPr="001303D6" w:rsidRDefault="009B388C" w:rsidP="009B388C">
      <w:pPr>
        <w:pStyle w:val="a8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9B388C" w:rsidRPr="001303D6" w:rsidRDefault="009B388C" w:rsidP="009B388C">
      <w:pPr>
        <w:pStyle w:val="a8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303D6">
        <w:rPr>
          <w:rFonts w:ascii="Times New Roman" w:hAnsi="Times New Roman" w:cs="Times New Roman"/>
          <w:sz w:val="28"/>
          <w:szCs w:val="28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9B388C" w:rsidRDefault="009B388C" w:rsidP="009B388C">
      <w:pPr>
        <w:pStyle w:val="a8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303D6">
        <w:rPr>
          <w:rFonts w:ascii="Times New Roman" w:hAnsi="Times New Roman" w:cs="Times New Roman"/>
          <w:sz w:val="28"/>
          <w:szCs w:val="28"/>
        </w:rPr>
        <w:t xml:space="preserve">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</w:t>
      </w:r>
    </w:p>
    <w:p w:rsidR="009B388C" w:rsidRPr="001303D6" w:rsidRDefault="009B388C" w:rsidP="009B388C">
      <w:pPr>
        <w:pStyle w:val="a8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303D6">
        <w:rPr>
          <w:rFonts w:ascii="Times New Roman" w:hAnsi="Times New Roman" w:cs="Times New Roman"/>
          <w:sz w:val="28"/>
          <w:szCs w:val="28"/>
        </w:rPr>
        <w:t xml:space="preserve"> чувства причастности к свершениям, традициям своего народа и осознание исторической преемственности поколений;</w:t>
      </w:r>
    </w:p>
    <w:p w:rsidR="009B388C" w:rsidRPr="001303D6" w:rsidRDefault="009B388C" w:rsidP="009B388C">
      <w:pPr>
        <w:pStyle w:val="a8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9B388C" w:rsidRPr="001303D6" w:rsidRDefault="009B388C" w:rsidP="009B388C">
      <w:pPr>
        <w:pStyle w:val="a8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303D6">
        <w:rPr>
          <w:rFonts w:ascii="Times New Roman" w:hAnsi="Times New Roman" w:cs="Times New Roman"/>
          <w:sz w:val="28"/>
          <w:szCs w:val="28"/>
        </w:rPr>
        <w:t xml:space="preserve">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</w:t>
      </w:r>
      <w:r w:rsidRPr="001303D6">
        <w:rPr>
          <w:rFonts w:ascii="Times New Roman" w:hAnsi="Times New Roman" w:cs="Times New Roman"/>
          <w:sz w:val="28"/>
          <w:szCs w:val="28"/>
        </w:rPr>
        <w:lastRenderedPageBreak/>
        <w:t xml:space="preserve">умений в отношении языковых единиц и </w:t>
      </w:r>
      <w:proofErr w:type="gramStart"/>
      <w:r w:rsidRPr="001303D6">
        <w:rPr>
          <w:rFonts w:ascii="Times New Roman" w:hAnsi="Times New Roman" w:cs="Times New Roman"/>
          <w:sz w:val="28"/>
          <w:szCs w:val="28"/>
        </w:rPr>
        <w:t>текстов</w:t>
      </w:r>
      <w:proofErr w:type="gramEnd"/>
      <w:r w:rsidRPr="001303D6">
        <w:rPr>
          <w:rFonts w:ascii="Times New Roman" w:hAnsi="Times New Roman" w:cs="Times New Roman"/>
          <w:sz w:val="28"/>
          <w:szCs w:val="28"/>
        </w:rPr>
        <w:t xml:space="preserve"> разных функционально-смысловых типов и жанров.</w:t>
      </w:r>
    </w:p>
    <w:p w:rsidR="009B388C" w:rsidRPr="0069140F" w:rsidRDefault="009B388C" w:rsidP="009B38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  <w:r w:rsidRPr="0069140F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Общая характеристика учебного предмета Родной язык</w:t>
      </w:r>
    </w:p>
    <w:p w:rsidR="009B388C" w:rsidRPr="0069140F" w:rsidRDefault="009B388C" w:rsidP="009B38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69140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</w:t>
      </w:r>
    </w:p>
    <w:p w:rsidR="009B388C" w:rsidRPr="0069140F" w:rsidRDefault="009B388C" w:rsidP="009B38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69140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9B388C" w:rsidRPr="0069140F" w:rsidRDefault="009B388C" w:rsidP="009B38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69140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нём.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9B388C" w:rsidRPr="0069140F" w:rsidRDefault="009B388C" w:rsidP="009B38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69140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 содержании учебного предмета БУП 03 Родной язык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</w:t>
      </w:r>
    </w:p>
    <w:p w:rsidR="009B388C" w:rsidRPr="0069140F" w:rsidRDefault="009B388C" w:rsidP="009B38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69140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Важнейшими задачами учебного предмета являются приобщение обучающихся к фактам русской языковой истории в связи с историей русского народа, формирование представлений обучающихся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9B388C" w:rsidRPr="0069140F" w:rsidRDefault="009B388C" w:rsidP="009B38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69140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Содержание учебного предмета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</w:t>
      </w:r>
      <w:r w:rsidRPr="0069140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обучающихся, пониманию важнейших социокультурных функций языковой кодификации.</w:t>
      </w:r>
    </w:p>
    <w:p w:rsidR="009B388C" w:rsidRDefault="009B388C" w:rsidP="009B38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69140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родного русского языка.</w:t>
      </w:r>
    </w:p>
    <w:p w:rsidR="00462CEE" w:rsidRPr="00846CE1" w:rsidRDefault="00462CEE" w:rsidP="00462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46CE1">
        <w:rPr>
          <w:rFonts w:ascii="Times New Roman" w:hAnsi="Times New Roman"/>
          <w:sz w:val="28"/>
          <w:szCs w:val="28"/>
        </w:rPr>
        <w:t>Рабочая программа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учебного предмета </w:t>
      </w:r>
      <w:r>
        <w:rPr>
          <w:rFonts w:ascii="Times New Roman" w:hAnsi="Times New Roman"/>
          <w:bCs/>
          <w:sz w:val="28"/>
          <w:szCs w:val="28"/>
          <w:lang w:eastAsia="ru-RU"/>
        </w:rPr>
        <w:t>БУП.01 Родной язык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46CE1">
        <w:rPr>
          <w:rFonts w:ascii="Times New Roman" w:hAnsi="Times New Roman"/>
          <w:sz w:val="28"/>
          <w:szCs w:val="28"/>
        </w:rPr>
        <w:t xml:space="preserve">предназначена для изучения обязательного учебного предмета общеобразовательного цикла на </w:t>
      </w:r>
      <w:r>
        <w:rPr>
          <w:rFonts w:ascii="Times New Roman" w:hAnsi="Times New Roman"/>
          <w:sz w:val="28"/>
          <w:szCs w:val="28"/>
        </w:rPr>
        <w:t>базовом</w:t>
      </w:r>
      <w:r w:rsidRPr="00846CE1">
        <w:rPr>
          <w:rFonts w:ascii="Times New Roman" w:hAnsi="Times New Roman"/>
          <w:sz w:val="28"/>
          <w:szCs w:val="28"/>
        </w:rPr>
        <w:t xml:space="preserve"> уровне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с учетом гуманитарного профиля в пределах освоения </w:t>
      </w:r>
      <w:proofErr w:type="gramStart"/>
      <w:r w:rsidRPr="00846CE1">
        <w:rPr>
          <w:rFonts w:ascii="Times New Roman" w:hAnsi="Times New Roman"/>
          <w:bCs/>
          <w:sz w:val="28"/>
          <w:szCs w:val="28"/>
          <w:lang w:eastAsia="ru-RU"/>
        </w:rPr>
        <w:t>обучающимися</w:t>
      </w:r>
      <w:proofErr w:type="gramEnd"/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основной профессиональной  образовательной программы СПО.</w:t>
      </w:r>
    </w:p>
    <w:p w:rsidR="005C3933" w:rsidRPr="00C50FD9" w:rsidRDefault="005C3933" w:rsidP="005C39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FD9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C50FD9">
        <w:rPr>
          <w:rFonts w:ascii="Times New Roman" w:hAnsi="Times New Roman" w:cs="Times New Roman"/>
          <w:bCs/>
          <w:sz w:val="28"/>
          <w:szCs w:val="28"/>
        </w:rPr>
        <w:t xml:space="preserve">учебного предмета </w:t>
      </w:r>
      <w:r w:rsidRPr="00C50FD9">
        <w:rPr>
          <w:rFonts w:ascii="Times New Roman" w:hAnsi="Times New Roman" w:cs="Times New Roman"/>
          <w:sz w:val="28"/>
          <w:szCs w:val="28"/>
        </w:rPr>
        <w:t>БУП.03 Родной язык</w:t>
      </w:r>
      <w:r w:rsidRPr="00C50F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0FD9">
        <w:rPr>
          <w:rFonts w:ascii="Times New Roman" w:hAnsi="Times New Roman" w:cs="Times New Roman"/>
          <w:sz w:val="28"/>
          <w:szCs w:val="28"/>
        </w:rPr>
        <w:t xml:space="preserve">завершается  подведением итогов  в форме дифференцированного зачета в рамках промежуточной аттестации студентов. </w:t>
      </w:r>
    </w:p>
    <w:p w:rsidR="009B388C" w:rsidRPr="0069140F" w:rsidRDefault="009B388C" w:rsidP="009B38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914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Особенности обучения лиц с ограниченными возможностями здоровья.</w:t>
      </w:r>
    </w:p>
    <w:p w:rsidR="009B388C" w:rsidRPr="0069140F" w:rsidRDefault="009B388C" w:rsidP="009B38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 программе учебного предмета </w:t>
      </w:r>
      <w:r w:rsidRPr="0069140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БУП 03 Родной язык </w:t>
      </w:r>
      <w:r w:rsidRPr="0069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ограниченными возможностями здоровья осуществляется с </w:t>
      </w:r>
      <w:r w:rsidRPr="0069140F">
        <w:rPr>
          <w:rFonts w:ascii="Times New Roman" w:hAnsi="Times New Roman" w:cs="Times New Roman"/>
          <w:bCs/>
          <w:sz w:val="28"/>
          <w:szCs w:val="28"/>
        </w:rPr>
        <w:t xml:space="preserve"> учетом нозологий обучающихся: </w:t>
      </w:r>
    </w:p>
    <w:p w:rsidR="005C3933" w:rsidRDefault="009B388C" w:rsidP="009B38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 xml:space="preserve"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</w:t>
      </w:r>
    </w:p>
    <w:p w:rsidR="009B388C" w:rsidRPr="0069140F" w:rsidRDefault="009B388C" w:rsidP="009B38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9B388C" w:rsidRPr="0069140F" w:rsidRDefault="009B388C" w:rsidP="009B38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9B388C" w:rsidRPr="0069140F" w:rsidRDefault="009B388C" w:rsidP="009B38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40F">
        <w:rPr>
          <w:rFonts w:ascii="Times New Roman" w:hAnsi="Times New Roman" w:cs="Times New Roman"/>
          <w:sz w:val="28"/>
          <w:szCs w:val="28"/>
        </w:rPr>
        <w:t xml:space="preserve">Для </w:t>
      </w:r>
      <w:r w:rsidRPr="0069140F">
        <w:rPr>
          <w:rFonts w:ascii="Times New Roman" w:hAnsi="Times New Roman" w:cs="Times New Roman"/>
          <w:b/>
          <w:i/>
          <w:sz w:val="28"/>
          <w:szCs w:val="28"/>
        </w:rPr>
        <w:t>слабовидящих</w:t>
      </w:r>
      <w:r w:rsidRPr="0069140F">
        <w:rPr>
          <w:rFonts w:ascii="Times New Roman" w:hAnsi="Times New Roman" w:cs="Times New Roman"/>
          <w:sz w:val="28"/>
          <w:szCs w:val="28"/>
        </w:rPr>
        <w:t xml:space="preserve"> обучающихся используются: </w:t>
      </w:r>
    </w:p>
    <w:p w:rsidR="009B388C" w:rsidRPr="0069140F" w:rsidRDefault="009B388C" w:rsidP="009B38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40F">
        <w:rPr>
          <w:rFonts w:ascii="Times New Roman" w:hAnsi="Times New Roman" w:cs="Times New Roman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69140F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:rsidR="009B388C" w:rsidRPr="0069140F" w:rsidRDefault="009B388C" w:rsidP="009B38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9B388C" w:rsidRPr="0069140F" w:rsidRDefault="009B388C" w:rsidP="009B38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9B388C" w:rsidRPr="0069140F" w:rsidRDefault="009B388C" w:rsidP="009B38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4) обеспечивается необходимый уровень освещенности помещений;</w:t>
      </w:r>
    </w:p>
    <w:p w:rsidR="009B388C" w:rsidRPr="0069140F" w:rsidRDefault="009B388C" w:rsidP="009B38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9B388C" w:rsidRPr="0069140F" w:rsidRDefault="009B388C" w:rsidP="009B38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Компенсация затруднений сенсомоторного и интеллектуального развития слабовидящих лиц с ОВЗ проводится за счет:</w:t>
      </w:r>
    </w:p>
    <w:p w:rsidR="009B388C" w:rsidRPr="0069140F" w:rsidRDefault="009B388C" w:rsidP="009B388C">
      <w:pPr>
        <w:pStyle w:val="a8"/>
        <w:numPr>
          <w:ilvl w:val="0"/>
          <w:numId w:val="2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исключения повышенного уровня шума на уроке и внеурочном мероприятии;</w:t>
      </w:r>
    </w:p>
    <w:p w:rsidR="009B388C" w:rsidRPr="0069140F" w:rsidRDefault="009B388C" w:rsidP="009B388C">
      <w:pPr>
        <w:pStyle w:val="a8"/>
        <w:numPr>
          <w:ilvl w:val="0"/>
          <w:numId w:val="2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9B388C" w:rsidRPr="0069140F" w:rsidRDefault="009B388C" w:rsidP="009B388C">
      <w:pPr>
        <w:pStyle w:val="a8"/>
        <w:numPr>
          <w:ilvl w:val="0"/>
          <w:numId w:val="2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9B388C" w:rsidRPr="0069140F" w:rsidRDefault="009B388C" w:rsidP="009B388C">
      <w:pPr>
        <w:pStyle w:val="a8"/>
        <w:numPr>
          <w:ilvl w:val="0"/>
          <w:numId w:val="2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подачи материала на принципах мультимедиа; </w:t>
      </w:r>
    </w:p>
    <w:p w:rsidR="009B388C" w:rsidRPr="0069140F" w:rsidRDefault="009B388C" w:rsidP="009B388C">
      <w:pPr>
        <w:pStyle w:val="a8"/>
        <w:numPr>
          <w:ilvl w:val="0"/>
          <w:numId w:val="2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9B388C" w:rsidRPr="0069140F" w:rsidRDefault="009B388C" w:rsidP="009B388C">
      <w:pPr>
        <w:pStyle w:val="a8"/>
        <w:numPr>
          <w:ilvl w:val="0"/>
          <w:numId w:val="2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9B388C" w:rsidRPr="0069140F" w:rsidRDefault="009B388C" w:rsidP="009B38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9B388C" w:rsidRPr="0069140F" w:rsidRDefault="009B388C" w:rsidP="009B388C">
      <w:pPr>
        <w:pStyle w:val="a8"/>
        <w:numPr>
          <w:ilvl w:val="0"/>
          <w:numId w:val="2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психотерапевтическая настройка;</w:t>
      </w:r>
    </w:p>
    <w:p w:rsidR="009B388C" w:rsidRPr="0069140F" w:rsidRDefault="009B388C" w:rsidP="009B388C">
      <w:pPr>
        <w:pStyle w:val="a8"/>
        <w:numPr>
          <w:ilvl w:val="0"/>
          <w:numId w:val="2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9B388C" w:rsidRPr="0069140F" w:rsidRDefault="009B388C" w:rsidP="009B388C">
      <w:pPr>
        <w:pStyle w:val="a8"/>
        <w:numPr>
          <w:ilvl w:val="0"/>
          <w:numId w:val="2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9B388C" w:rsidRPr="0069140F" w:rsidRDefault="009B388C" w:rsidP="009B388C">
      <w:pPr>
        <w:pStyle w:val="a8"/>
        <w:numPr>
          <w:ilvl w:val="0"/>
          <w:numId w:val="2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9B388C" w:rsidRPr="0069140F" w:rsidRDefault="009B388C" w:rsidP="009B388C">
      <w:pPr>
        <w:pStyle w:val="a8"/>
        <w:numPr>
          <w:ilvl w:val="0"/>
          <w:numId w:val="2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связей, связи с практикой и др.);</w:t>
      </w:r>
    </w:p>
    <w:p w:rsidR="009B388C" w:rsidRPr="0069140F" w:rsidRDefault="009B388C" w:rsidP="009B388C">
      <w:pPr>
        <w:pStyle w:val="a8"/>
        <w:numPr>
          <w:ilvl w:val="0"/>
          <w:numId w:val="2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организованные паузы для обеспечения здоровье сбережения.</w:t>
      </w:r>
    </w:p>
    <w:p w:rsidR="009B388C" w:rsidRPr="0069140F" w:rsidRDefault="009B388C" w:rsidP="009B38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40F">
        <w:rPr>
          <w:rFonts w:ascii="Times New Roman" w:hAnsi="Times New Roman" w:cs="Times New Roman"/>
          <w:sz w:val="28"/>
          <w:szCs w:val="28"/>
        </w:rPr>
        <w:t xml:space="preserve">Для  </w:t>
      </w:r>
      <w:r w:rsidRPr="0069140F">
        <w:rPr>
          <w:rFonts w:ascii="Times New Roman" w:hAnsi="Times New Roman" w:cs="Times New Roman"/>
          <w:b/>
          <w:i/>
          <w:sz w:val="28"/>
          <w:szCs w:val="28"/>
        </w:rPr>
        <w:t>слабослышащих</w:t>
      </w:r>
      <w:r w:rsidRPr="0069140F">
        <w:rPr>
          <w:rFonts w:ascii="Times New Roman" w:hAnsi="Times New Roman" w:cs="Times New Roman"/>
          <w:sz w:val="28"/>
          <w:szCs w:val="28"/>
        </w:rPr>
        <w:t xml:space="preserve"> обучающихся  используются: </w:t>
      </w:r>
    </w:p>
    <w:p w:rsidR="009B388C" w:rsidRPr="0069140F" w:rsidRDefault="009B388C" w:rsidP="009B38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9B388C" w:rsidRPr="0069140F" w:rsidRDefault="009B388C" w:rsidP="009B38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9B388C" w:rsidRPr="0069140F" w:rsidRDefault="009B388C" w:rsidP="009B38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9B388C" w:rsidRPr="0069140F" w:rsidRDefault="009B388C" w:rsidP="009B388C">
      <w:pPr>
        <w:pStyle w:val="a8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 xml:space="preserve">звуковая справочная информация о расписании учебных занятий </w:t>
      </w:r>
      <w:r w:rsidRPr="0069140F">
        <w:rPr>
          <w:rFonts w:ascii="Times New Roman" w:hAnsi="Times New Roman" w:cs="Times New Roman"/>
          <w:bCs/>
          <w:sz w:val="28"/>
          <w:szCs w:val="28"/>
        </w:rPr>
        <w:lastRenderedPageBreak/>
        <w:t>дублируется визуальной информацией на сайте колледжа, на доске объявлений;</w:t>
      </w:r>
    </w:p>
    <w:p w:rsidR="009B388C" w:rsidRPr="0069140F" w:rsidRDefault="009B388C" w:rsidP="009B388C">
      <w:pPr>
        <w:pStyle w:val="a8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9B388C" w:rsidRPr="0069140F" w:rsidRDefault="009B388C" w:rsidP="009B388C">
      <w:pPr>
        <w:pStyle w:val="a8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9B388C" w:rsidRPr="0069140F" w:rsidRDefault="009B388C" w:rsidP="009B388C">
      <w:pPr>
        <w:pStyle w:val="a8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9B388C" w:rsidRPr="0069140F" w:rsidRDefault="009B388C" w:rsidP="009B388C">
      <w:pPr>
        <w:pStyle w:val="a8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педагог не повышает резко голос, повторяет сказанное по просьбе обучающегося, использует жесты;</w:t>
      </w:r>
    </w:p>
    <w:p w:rsidR="009B388C" w:rsidRPr="0069140F" w:rsidRDefault="009B388C" w:rsidP="009B388C">
      <w:pPr>
        <w:pStyle w:val="a8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9B388C" w:rsidRPr="0069140F" w:rsidRDefault="009B388C" w:rsidP="009B388C">
      <w:pPr>
        <w:pStyle w:val="a8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9B388C" w:rsidRPr="0069140F" w:rsidRDefault="009B388C" w:rsidP="009B38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9B388C" w:rsidRPr="0069140F" w:rsidRDefault="009B388C" w:rsidP="009B388C">
      <w:pPr>
        <w:pStyle w:val="a8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фиксации педагогов на собственной артикуляции;</w:t>
      </w:r>
    </w:p>
    <w:p w:rsidR="009B388C" w:rsidRPr="0069140F" w:rsidRDefault="009B388C" w:rsidP="009B388C">
      <w:pPr>
        <w:pStyle w:val="a8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9B388C" w:rsidRPr="001B2B54" w:rsidRDefault="009B388C" w:rsidP="009B388C">
      <w:pPr>
        <w:pStyle w:val="a8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</w:p>
    <w:p w:rsidR="006045F3" w:rsidRPr="000B2D56" w:rsidRDefault="006045F3" w:rsidP="000B2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5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B06AB" w:rsidRPr="000B2D56" w:rsidRDefault="00EB06AB" w:rsidP="000B2D56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B2D5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Планирумые результаты освоения учебно</w:t>
      </w:r>
      <w:r w:rsidR="000B2D56">
        <w:rPr>
          <w:rFonts w:ascii="Times New Roman" w:eastAsia="Times New Roman" w:hAnsi="Times New Roman" w:cs="Times New Roman"/>
          <w:b/>
          <w:caps/>
          <w:sz w:val="28"/>
          <w:szCs w:val="28"/>
        </w:rPr>
        <w:t>го</w:t>
      </w:r>
      <w:r w:rsidRPr="000B2D5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0B2D5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предмета </w:t>
      </w:r>
      <w:r w:rsidR="006045F3" w:rsidRPr="000B2D56">
        <w:rPr>
          <w:rFonts w:ascii="Times New Roman" w:eastAsia="Times New Roman" w:hAnsi="Times New Roman" w:cs="Times New Roman"/>
          <w:b/>
          <w:caps/>
          <w:sz w:val="28"/>
          <w:szCs w:val="28"/>
        </w:rPr>
        <w:t>БУП.01</w:t>
      </w:r>
      <w:r w:rsidR="007B5D95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45214E" w:rsidRPr="000B2D56">
        <w:rPr>
          <w:rFonts w:ascii="Times New Roman" w:eastAsia="Times New Roman" w:hAnsi="Times New Roman" w:cs="Times New Roman"/>
          <w:b/>
          <w:caps/>
          <w:sz w:val="28"/>
          <w:szCs w:val="28"/>
        </w:rPr>
        <w:t>Родной язык</w:t>
      </w:r>
    </w:p>
    <w:p w:rsidR="00EB06AB" w:rsidRPr="000B2D56" w:rsidRDefault="00EB06AB" w:rsidP="000B2D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706" w:rsidRPr="000B2D56" w:rsidRDefault="00EB06AB" w:rsidP="002E3C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содержания </w:t>
      </w:r>
      <w:r w:rsidR="009B38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  <w:r w:rsidR="007B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5F3" w:rsidRPr="000B2D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БУП.01</w:t>
      </w:r>
      <w:r w:rsidR="007B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14E" w:rsidRPr="000B2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</w:t>
      </w:r>
      <w:r w:rsidR="007B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достижение обучающимися следующих результатов:</w:t>
      </w:r>
    </w:p>
    <w:p w:rsidR="005661CB" w:rsidRDefault="005661CB" w:rsidP="005661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01010"/>
          <w:sz w:val="28"/>
          <w:szCs w:val="28"/>
          <w:lang w:eastAsia="ru-RU"/>
        </w:rPr>
        <w:t>личностных:</w:t>
      </w:r>
    </w:p>
    <w:p w:rsidR="005661CB" w:rsidRDefault="005661CB" w:rsidP="00566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9"/>
      <w:r>
        <w:rPr>
          <w:rFonts w:ascii="Times New Roman" w:hAnsi="Times New Roman" w:cs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661CB" w:rsidRDefault="005661CB" w:rsidP="00566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0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5661CB" w:rsidRDefault="005661CB" w:rsidP="00566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1"/>
      <w:bookmarkEnd w:id="2"/>
      <w:r>
        <w:rPr>
          <w:rFonts w:ascii="Times New Roman" w:hAnsi="Times New Roman" w:cs="Times New Roman"/>
          <w:sz w:val="28"/>
          <w:szCs w:val="28"/>
        </w:rPr>
        <w:t>3) готовность к служению Отечеству, его защите;</w:t>
      </w:r>
    </w:p>
    <w:p w:rsidR="005661CB" w:rsidRDefault="005661CB" w:rsidP="00566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2"/>
      <w:bookmarkEnd w:id="3"/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661CB" w:rsidRDefault="005661CB" w:rsidP="00566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3"/>
      <w:bookmarkEnd w:id="4"/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5"/>
    <w:p w:rsidR="005661CB" w:rsidRDefault="005661CB" w:rsidP="00566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5661CB" w:rsidRDefault="005661CB" w:rsidP="00566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5"/>
      <w:r>
        <w:rPr>
          <w:rFonts w:ascii="Times New Roman" w:hAnsi="Times New Roman" w:cs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661CB" w:rsidRDefault="005661CB" w:rsidP="00566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6"/>
      <w:bookmarkEnd w:id="6"/>
      <w:r>
        <w:rPr>
          <w:rFonts w:ascii="Times New Roman" w:hAnsi="Times New Roman" w:cs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5661CB" w:rsidRDefault="005661CB" w:rsidP="00566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7"/>
      <w:bookmarkEnd w:id="7"/>
      <w:r>
        <w:rPr>
          <w:rFonts w:ascii="Times New Roman" w:hAnsi="Times New Roman" w:cs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661CB" w:rsidRDefault="005661CB" w:rsidP="00566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8"/>
      <w:bookmarkEnd w:id="8"/>
      <w:r>
        <w:rPr>
          <w:rFonts w:ascii="Times New Roman" w:hAnsi="Times New Roman" w:cs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5661CB" w:rsidRDefault="005661CB" w:rsidP="00566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9"/>
      <w:bookmarkEnd w:id="9"/>
      <w:r>
        <w:rPr>
          <w:rFonts w:ascii="Times New Roman" w:hAnsi="Times New Roman" w:cs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5661CB" w:rsidRDefault="005661CB" w:rsidP="00566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20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5661CB" w:rsidRDefault="005661CB" w:rsidP="00566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21"/>
      <w:bookmarkEnd w:id="11"/>
      <w:proofErr w:type="gramStart"/>
      <w:r>
        <w:rPr>
          <w:rFonts w:ascii="Times New Roman" w:hAnsi="Times New Roman" w:cs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5661CB" w:rsidRDefault="005661CB" w:rsidP="00566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2"/>
      <w:bookmarkEnd w:id="12"/>
      <w:r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5661CB" w:rsidRDefault="005661CB" w:rsidP="00566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3"/>
      <w:bookmarkEnd w:id="13"/>
      <w:r>
        <w:rPr>
          <w:rFonts w:ascii="Times New Roman" w:hAnsi="Times New Roman" w:cs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</w:p>
    <w:bookmarkEnd w:id="14"/>
    <w:p w:rsidR="005661CB" w:rsidRDefault="005661CB" w:rsidP="005661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10101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101010"/>
          <w:sz w:val="28"/>
          <w:szCs w:val="28"/>
          <w:lang w:eastAsia="ru-RU"/>
        </w:rPr>
        <w:t>:</w:t>
      </w:r>
    </w:p>
    <w:p w:rsidR="005661CB" w:rsidRDefault="005661CB" w:rsidP="00566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5"/>
      <w:r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661CB" w:rsidRDefault="005661CB" w:rsidP="00566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6"/>
      <w:bookmarkEnd w:id="15"/>
      <w:r>
        <w:rPr>
          <w:rFonts w:ascii="Times New Roman" w:hAnsi="Times New Roman" w:cs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661CB" w:rsidRDefault="005661CB" w:rsidP="00566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7"/>
      <w:bookmarkEnd w:id="16"/>
      <w:r>
        <w:rPr>
          <w:rFonts w:ascii="Times New Roman" w:hAnsi="Times New Roman" w:cs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661CB" w:rsidRDefault="005661CB" w:rsidP="00566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8"/>
      <w:bookmarkEnd w:id="17"/>
      <w:r>
        <w:rPr>
          <w:rFonts w:ascii="Times New Roman" w:hAnsi="Times New Roman" w:cs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661CB" w:rsidRDefault="005661CB" w:rsidP="00566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9"/>
      <w:bookmarkEnd w:id="18"/>
      <w:r>
        <w:rPr>
          <w:rFonts w:ascii="Times New Roman" w:hAnsi="Times New Roman" w:cs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661CB" w:rsidRDefault="005661CB" w:rsidP="00566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0"/>
      <w:bookmarkEnd w:id="19"/>
      <w:r>
        <w:rPr>
          <w:rFonts w:ascii="Times New Roman" w:hAnsi="Times New Roman" w:cs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5661CB" w:rsidRDefault="005661CB" w:rsidP="00566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1"/>
      <w:bookmarkEnd w:id="20"/>
      <w:r>
        <w:rPr>
          <w:rFonts w:ascii="Times New Roman" w:hAnsi="Times New Roman" w:cs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661CB" w:rsidRDefault="005661CB" w:rsidP="00566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2"/>
      <w:bookmarkEnd w:id="21"/>
      <w:r>
        <w:rPr>
          <w:rFonts w:ascii="Times New Roman" w:hAnsi="Times New Roman" w:cs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5661CB" w:rsidRDefault="005661CB" w:rsidP="00566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3"/>
      <w:bookmarkEnd w:id="22"/>
      <w:r>
        <w:rPr>
          <w:rFonts w:ascii="Times New Roman" w:hAnsi="Times New Roman" w:cs="Times New Roman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3"/>
    <w:p w:rsidR="005661CB" w:rsidRDefault="005661CB" w:rsidP="005661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01010"/>
          <w:sz w:val="28"/>
          <w:szCs w:val="28"/>
          <w:lang w:eastAsia="ru-RU"/>
        </w:rPr>
        <w:t>предметных:</w:t>
      </w:r>
    </w:p>
    <w:p w:rsidR="005661CB" w:rsidRDefault="005661CB" w:rsidP="005661CB">
      <w:pPr>
        <w:pStyle w:val="a8"/>
        <w:numPr>
          <w:ilvl w:val="1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9201"/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понятий о нормах родного языка и применение знаний о них в речевой практике;</w:t>
      </w:r>
    </w:p>
    <w:p w:rsidR="005661CB" w:rsidRDefault="005661CB" w:rsidP="005661CB">
      <w:pPr>
        <w:pStyle w:val="a8"/>
        <w:numPr>
          <w:ilvl w:val="1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9202"/>
      <w:bookmarkEnd w:id="24"/>
      <w:r>
        <w:rPr>
          <w:rFonts w:ascii="Times New Roman" w:hAnsi="Times New Roman" w:cs="Times New Roman"/>
          <w:sz w:val="28"/>
          <w:szCs w:val="28"/>
        </w:rPr>
        <w:t>владение видами речевой деятельности на родном языке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5661CB" w:rsidRDefault="005661CB" w:rsidP="005661CB">
      <w:pPr>
        <w:pStyle w:val="a8"/>
        <w:numPr>
          <w:ilvl w:val="1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9203"/>
      <w:bookmarkEnd w:id="25"/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свободного использования коммуникативно-эстетических возможностей родного языка;</w:t>
      </w:r>
    </w:p>
    <w:p w:rsidR="005661CB" w:rsidRDefault="005661CB" w:rsidP="005661CB">
      <w:pPr>
        <w:pStyle w:val="a8"/>
        <w:numPr>
          <w:ilvl w:val="1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9204"/>
      <w:bookmarkEnd w:id="26"/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5661CB" w:rsidRDefault="005661CB" w:rsidP="005661CB">
      <w:pPr>
        <w:pStyle w:val="a8"/>
        <w:numPr>
          <w:ilvl w:val="1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9205"/>
      <w:bookmarkEnd w:id="27"/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5661CB" w:rsidRDefault="005661CB" w:rsidP="005661CB">
      <w:pPr>
        <w:pStyle w:val="a8"/>
        <w:numPr>
          <w:ilvl w:val="1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9206"/>
      <w:bookmarkEnd w:id="28"/>
      <w:r>
        <w:rPr>
          <w:rFonts w:ascii="Times New Roman" w:hAnsi="Times New Roman" w:cs="Times New Roman"/>
          <w:sz w:val="28"/>
          <w:szCs w:val="28"/>
        </w:rPr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свободного выражения мыслей и чувств на родном языке адекватно ситуации и стилю общения;</w:t>
      </w:r>
    </w:p>
    <w:p w:rsidR="005661CB" w:rsidRDefault="005661CB" w:rsidP="005661CB">
      <w:pPr>
        <w:pStyle w:val="a8"/>
        <w:numPr>
          <w:ilvl w:val="1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9207"/>
      <w:bookmarkEnd w:id="29"/>
      <w:r>
        <w:rPr>
          <w:rFonts w:ascii="Times New Roman" w:hAnsi="Times New Roman" w:cs="Times New Roman"/>
          <w:sz w:val="28"/>
          <w:szCs w:val="28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5661CB" w:rsidRDefault="005661CB" w:rsidP="005661CB">
      <w:pPr>
        <w:pStyle w:val="a8"/>
        <w:numPr>
          <w:ilvl w:val="1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9208"/>
      <w:bookmarkEnd w:id="30"/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ответственности за языковую культуру как общечеловеческую ценность; </w:t>
      </w:r>
      <w:bookmarkStart w:id="32" w:name="sub_9209"/>
      <w:bookmarkEnd w:id="31"/>
    </w:p>
    <w:p w:rsidR="005661CB" w:rsidRDefault="005661CB" w:rsidP="005661CB">
      <w:pPr>
        <w:pStyle w:val="a8"/>
        <w:numPr>
          <w:ilvl w:val="1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9210"/>
      <w:bookmarkEnd w:id="32"/>
      <w:r>
        <w:rPr>
          <w:rFonts w:ascii="Times New Roman" w:hAnsi="Times New Roman" w:cs="Times New Roman"/>
          <w:sz w:val="28"/>
          <w:szCs w:val="28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bookmarkEnd w:id="33"/>
    <w:p w:rsidR="005661CB" w:rsidRDefault="005661CB" w:rsidP="005661CB">
      <w:pPr>
        <w:keepNext/>
        <w:autoSpaceDE w:val="0"/>
        <w:autoSpaceDN w:val="0"/>
        <w:spacing w:after="0" w:line="254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052C25" w:rsidRPr="000B2D56" w:rsidRDefault="005C3933" w:rsidP="009E2E7F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</w:t>
      </w:r>
      <w:r w:rsidR="00052C25" w:rsidRPr="000B2D5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. содержание </w:t>
      </w:r>
      <w:r w:rsidR="009B388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УЧЕБНОГО ПРЕДМЕТА БУП.01 </w:t>
      </w:r>
      <w:r w:rsidR="00C940AA" w:rsidRPr="000B2D56">
        <w:rPr>
          <w:rFonts w:ascii="Times New Roman" w:eastAsia="Times New Roman" w:hAnsi="Times New Roman" w:cs="Times New Roman"/>
          <w:b/>
          <w:caps/>
          <w:sz w:val="28"/>
          <w:szCs w:val="28"/>
        </w:rPr>
        <w:t>Родной язык</w:t>
      </w:r>
    </w:p>
    <w:p w:rsidR="00052C25" w:rsidRPr="000B2D56" w:rsidRDefault="00052C25" w:rsidP="000B2D56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Место русского языка в Российской Федерации и в современном мире – в международном и межнациональном общении. Язык и общество. Родной язык, литература и культура. Язык и история народа.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Понятие о системе языка, его единицах и уровнях, взаимосвязях и отношениях единиц разных уровней языка.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Русская лексика. Стремительный рост словарного состава языка, «</w:t>
      </w:r>
      <w:proofErr w:type="spellStart"/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неологический</w:t>
      </w:r>
      <w:proofErr w:type="spellEnd"/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бум» – рождение новых слов, изменение значений и переосмысление имеющихся в языке слов, их стилистическая переоценка.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Фразеологизмы. Отличие фразеологизмов от слова. Создание новой фразеологии, активизация процесса заимствования иноязычных слов.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Язык и речь. Язык и художественная литература. 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b/>
          <w:bCs/>
          <w:i/>
          <w:iCs/>
          <w:color w:val="101010"/>
          <w:sz w:val="28"/>
          <w:szCs w:val="28"/>
          <w:lang w:eastAsia="ru-RU"/>
        </w:rPr>
        <w:t>Практические занятия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Наблюдение над изменением значений имеющихся в русском языке слов, их переосмыслением и стилистической переоценкой.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Определение значений современных фразеологизмов, их классифицирование с точки зрения происхождения и сферы употребления.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b/>
          <w:bCs/>
          <w:i/>
          <w:iCs/>
          <w:color w:val="101010"/>
          <w:sz w:val="28"/>
          <w:szCs w:val="28"/>
          <w:lang w:eastAsia="ru-RU"/>
        </w:rPr>
        <w:t>Самостоятельная работа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Подготовка сообщений на темы: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Причины заимствования в современном русском языке.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Язык как отражение национального характера.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Язык и история народа.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Иноязычная лексика в русском языке последних десятилетий.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Простор как одна из главных ценностей в русской языковой картине мира.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Образ человека в языке: слова-концепты дух и душа.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Происхождение и источники фразеологизмов.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r w:rsidRPr="00821BB4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Раздел II. Культура речи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b/>
          <w:bCs/>
          <w:i/>
          <w:iCs/>
          <w:color w:val="101010"/>
          <w:sz w:val="28"/>
          <w:szCs w:val="28"/>
          <w:lang w:eastAsia="ru-RU"/>
        </w:rPr>
        <w:t>Основные орфоэпические нормы</w:t>
      </w: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r w:rsidRPr="00821BB4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современного русского литературного языка</w:t>
      </w: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 Активные процессы в области произношения и ударения. Типичные акцентологические ошибки в современной речи.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Написания, подчиняющиеся морфологическому, фонетическому, традиционному принципам русской орфографии. Фонетический разбор.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Отражение произносительных вариантов в современных орфоэпических словарях.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Русская лексика с точки зрения ее происхождения и употребления </w:t>
      </w:r>
      <w:r w:rsidRPr="00821BB4">
        <w:rPr>
          <w:rFonts w:ascii="Times New Roman" w:eastAsia="Times New Roman" w:hAnsi="Times New Roman" w:cs="Times New Roman"/>
          <w:b/>
          <w:bCs/>
          <w:i/>
          <w:iCs/>
          <w:color w:val="101010"/>
          <w:sz w:val="28"/>
          <w:szCs w:val="28"/>
          <w:lang w:eastAsia="ru-RU"/>
        </w:rPr>
        <w:t>Основные лексические нормы современного русского литературного языка.</w:t>
      </w:r>
      <w:r w:rsidRPr="00821BB4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 </w:t>
      </w: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b/>
          <w:bCs/>
          <w:i/>
          <w:iCs/>
          <w:color w:val="101010"/>
          <w:sz w:val="28"/>
          <w:szCs w:val="28"/>
          <w:lang w:eastAsia="ru-RU"/>
        </w:rPr>
        <w:lastRenderedPageBreak/>
        <w:t>Основные грамматические нормы современного русского литературного языка.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Нормы употребления причастных и деепричастных оборотов‚ предложений с косвенной речью.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Синтаксические нормы</w:t>
      </w: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как выбор вариантов построения словосочетаний, простых и сложных предложений. Предложения, в которых однородные члены связаны двойными союзами.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Типичные ошибки в построении сложных предложений. Нарушение видовременной соотнесенности глагольных форм.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Способы оформления чужой речи. Цитирование.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Синтаксическая синонимия как источник богатства и выразительности русской речи.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Отражение вариантов  грамматической нормы в современных грамматических словарях и справочниках. Словарные пометы.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Речевой этикет.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Этика и этикет в электронной среде общения. Понятие </w:t>
      </w:r>
      <w:proofErr w:type="spellStart"/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нетикета</w:t>
      </w:r>
      <w:proofErr w:type="spellEnd"/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b/>
          <w:bCs/>
          <w:i/>
          <w:iCs/>
          <w:color w:val="101010"/>
          <w:sz w:val="28"/>
          <w:szCs w:val="28"/>
          <w:lang w:eastAsia="ru-RU"/>
        </w:rPr>
        <w:t>Практические задания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Определение и исправление типичных акцентологических ошибок в современной речи.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Выполнение фонетического разбора слов.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Определение и исправление типичных ошибок, связанных с нарушениями лексических норм языка и речевой избыточностью.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Исправление ошибок, связанных с нарушением норм употребления причастных и деепричастных оборотов.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Определение и исправление типичных ошибок в построении сложных предложений.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Выполнение упражнений по отработке различных способов оформления чужой речи.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b/>
          <w:bCs/>
          <w:i/>
          <w:iCs/>
          <w:color w:val="101010"/>
          <w:sz w:val="28"/>
          <w:szCs w:val="28"/>
          <w:lang w:eastAsia="ru-RU"/>
        </w:rPr>
        <w:t>Самостоятельная работа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Подготовка сообщений на темы: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Причины заимствования в современном русском языке.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Синтаксическая синонимия как источник богатства и выразительности русской речи.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Из истории русских имён.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Телефонный этикет в деловом общении.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Этикет Интернет-переписки.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Названия денежных единиц в русском языке.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Курские топонимы в произведениях Е.И. Носова.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Искусство комплимента в русском и иностранных языках.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Язык и юмор.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r w:rsidRPr="00821BB4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Раздел III. Речь. Речевая деятельность. Текст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Язык и речь. Виды речевой деятельности.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Понятие речевого (риторического) идеала.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 Мастерство беседы. Мастерство спора. Доказывание и убеждение. Стратегия и тактика спора. Речевое поведение спорящих.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Текст как единица языка и речи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Категория монолога и диалога как формы речевого общения.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Структура публичного выступления.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Риторика остроумия: юмор, ирония, намёк, парадокс, их функции в публичной речи. Риторика делового общения. Спор, дискуссия, полемика.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Спор и беседа: речевые роли участников, возможная типология ситуаций спора.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Функциональные разновидности языка.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Научный стиль речи.</w:t>
      </w: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Назначение, признаки научного стиля речи. Морфологические и синтаксические особенности научного стиля. Терминологические энциклопедии, словари и справочники.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Официально-деловой стиль речи.</w:t>
      </w: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 Основные признаки официально-делового стиля: точность, неличный характер, </w:t>
      </w:r>
      <w:proofErr w:type="spellStart"/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стандартизированность</w:t>
      </w:r>
      <w:proofErr w:type="spellEnd"/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 стереотипность построения текстов и их предписывающий характер. Резюме, автобиография.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Разговорная речь.</w:t>
      </w: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Фонетические, интонационные, лексические, морфологические, синтаксические особенности разговорной речи. Невербальные средства общения. Культура разговорной речи.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Публицистический стиль речи.</w:t>
      </w: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Устное выступление. Дискуссия. Использование обучающимися средств публицистического стиля в собственной речи.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Язык художественной литературы.</w:t>
      </w: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Источники богатства и выразительности русской речи. Основные виды тропов, их использование курскими поэтами. Стилистические фигуры, основанные на возможностях русского синтаксиса.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Тезисы. Конспект. Выписки. Реферат. Аннотация.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b/>
          <w:bCs/>
          <w:i/>
          <w:iCs/>
          <w:color w:val="101010"/>
          <w:sz w:val="28"/>
          <w:szCs w:val="28"/>
          <w:lang w:eastAsia="ru-RU"/>
        </w:rPr>
        <w:t>Практические занятия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Выполнение синтаксического анализа текста стихотворений А.А. Фета «Я пришел к тебе с приветом…» и «Какая ночь! Как воздух чист…» 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Составление сложного плана и тезисов статьи А. Кони о Л. Толстом.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b/>
          <w:bCs/>
          <w:i/>
          <w:iCs/>
          <w:color w:val="101010"/>
          <w:sz w:val="28"/>
          <w:szCs w:val="28"/>
          <w:lang w:eastAsia="ru-RU"/>
        </w:rPr>
        <w:t>Самостоятельная работа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Подготовка сообщений на темы: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Жанр интервью в современных газетах.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Как влияют социальные сети на язык.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Слоганы в языке современной рекламы.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Особенности языка СМС сообщений.</w:t>
      </w:r>
    </w:p>
    <w:p w:rsidR="002220B3" w:rsidRPr="00821BB4" w:rsidRDefault="002220B3" w:rsidP="002220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Разработка рекомендаций «Вредные советы оратору», «Как быть убедительным в споре», «Успешное резюме», «Правила информационной безопасности при общении в социальных сетях» и др.</w:t>
      </w:r>
    </w:p>
    <w:p w:rsidR="00052C25" w:rsidRPr="000B2D56" w:rsidRDefault="00052C25" w:rsidP="000B2D56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  <w:sectPr w:rsidR="00052C25" w:rsidRPr="000B2D56" w:rsidSect="000B2D56">
          <w:footerReference w:type="default" r:id="rId10"/>
          <w:pgSz w:w="11906" w:h="16838"/>
          <w:pgMar w:top="709" w:right="850" w:bottom="142" w:left="1134" w:header="708" w:footer="708" w:gutter="0"/>
          <w:cols w:space="708"/>
          <w:titlePg/>
          <w:docGrid w:linePitch="360"/>
        </w:sectPr>
      </w:pPr>
    </w:p>
    <w:p w:rsidR="00CF244B" w:rsidRPr="000B2D56" w:rsidRDefault="00136DC4" w:rsidP="000B2D56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B2D5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</w:t>
      </w:r>
      <w:r w:rsidRPr="000B2D56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ТЕМАТИЧЕСКОЕ ПЛАНИРОВАНИЕ</w:t>
      </w:r>
    </w:p>
    <w:p w:rsidR="0092741D" w:rsidRPr="000B2D56" w:rsidRDefault="0092741D" w:rsidP="000B2D56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8896"/>
      </w:tblGrid>
      <w:tr w:rsidR="00C53694" w:rsidRPr="002E3C94" w:rsidTr="00462CEE">
        <w:tc>
          <w:tcPr>
            <w:tcW w:w="8896" w:type="dxa"/>
          </w:tcPr>
          <w:p w:rsidR="00C53694" w:rsidRPr="002E3C94" w:rsidRDefault="00C53694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3C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Для специальностей </w:t>
            </w:r>
            <w:r w:rsidR="006045F3" w:rsidRPr="002E3C94"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  <w:r w:rsidRPr="002E3C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.02.01. </w:t>
            </w:r>
          </w:p>
          <w:p w:rsidR="00C53694" w:rsidRPr="002E3C94" w:rsidRDefault="00C53694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</w:rPr>
              <w:t xml:space="preserve">На изучение </w:t>
            </w:r>
            <w:r w:rsidR="009B388C">
              <w:rPr>
                <w:rFonts w:ascii="Times New Roman" w:eastAsia="Times New Roman" w:hAnsi="Times New Roman"/>
                <w:sz w:val="24"/>
                <w:szCs w:val="24"/>
              </w:rPr>
              <w:t xml:space="preserve">учебного </w:t>
            </w:r>
            <w:proofErr w:type="spellStart"/>
            <w:r w:rsidR="009B388C">
              <w:rPr>
                <w:rFonts w:ascii="Times New Roman" w:eastAsia="Times New Roman" w:hAnsi="Times New Roman"/>
                <w:sz w:val="24"/>
                <w:szCs w:val="24"/>
              </w:rPr>
              <w:t>предмета</w:t>
            </w:r>
            <w:r w:rsidRPr="002E3C94">
              <w:rPr>
                <w:rFonts w:ascii="Times New Roman" w:eastAsia="Times New Roman" w:hAnsi="Times New Roman"/>
                <w:sz w:val="24"/>
                <w:szCs w:val="24"/>
              </w:rPr>
              <w:t>«Родной</w:t>
            </w:r>
            <w:proofErr w:type="spellEnd"/>
            <w:r w:rsidRPr="002E3C94">
              <w:rPr>
                <w:rFonts w:ascii="Times New Roman" w:eastAsia="Times New Roman" w:hAnsi="Times New Roman"/>
                <w:sz w:val="24"/>
                <w:szCs w:val="24"/>
              </w:rPr>
              <w:t xml:space="preserve"> язык»   учебным планом отводится  </w:t>
            </w:r>
            <w:r w:rsidR="006045F3" w:rsidRPr="002E3C94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  <w:r w:rsidRPr="002E3C94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  <w:r w:rsidRPr="002E3C94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,  </w:t>
            </w:r>
            <w:r w:rsidRPr="002E3C94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  <w:p w:rsidR="00C53694" w:rsidRPr="002E3C94" w:rsidRDefault="00C53694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</w:rPr>
              <w:t>занятия на уроках -  ;</w:t>
            </w:r>
          </w:p>
          <w:p w:rsidR="00C53694" w:rsidRPr="002E3C94" w:rsidRDefault="00C53694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</w:rPr>
              <w:t xml:space="preserve">лабораторные и практические занятия </w:t>
            </w:r>
            <w:r w:rsidRPr="002E3C94">
              <w:rPr>
                <w:rFonts w:ascii="Times New Roman" w:eastAsia="Times New Roman" w:hAnsi="Times New Roman"/>
                <w:caps/>
                <w:sz w:val="24"/>
                <w:szCs w:val="24"/>
              </w:rPr>
              <w:t>- 6</w:t>
            </w:r>
            <w:r w:rsidR="001C164C">
              <w:rPr>
                <w:rFonts w:ascii="Times New Roman" w:eastAsia="Times New Roman" w:hAnsi="Times New Roman"/>
                <w:caps/>
                <w:sz w:val="24"/>
                <w:szCs w:val="24"/>
              </w:rPr>
              <w:t>4</w:t>
            </w:r>
            <w:r w:rsidRPr="002E3C94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</w:t>
            </w:r>
            <w:r w:rsidR="00462CEE">
              <w:rPr>
                <w:rFonts w:ascii="Times New Roman" w:eastAsia="Times New Roman" w:hAnsi="Times New Roman"/>
                <w:sz w:val="24"/>
                <w:szCs w:val="24"/>
              </w:rPr>
              <w:t xml:space="preserve">(в том числе 2 часа </w:t>
            </w:r>
            <w:proofErr w:type="spellStart"/>
            <w:r w:rsidR="00462CEE">
              <w:rPr>
                <w:rFonts w:ascii="Times New Roman" w:eastAsia="Times New Roman" w:hAnsi="Times New Roman"/>
                <w:sz w:val="24"/>
                <w:szCs w:val="24"/>
              </w:rPr>
              <w:t>дифзачет</w:t>
            </w:r>
            <w:proofErr w:type="spellEnd"/>
            <w:r w:rsidR="00462CE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2E3C94">
              <w:rPr>
                <w:rFonts w:ascii="Times New Roman" w:eastAsia="Times New Roman" w:hAnsi="Times New Roman"/>
                <w:caps/>
                <w:sz w:val="24"/>
                <w:szCs w:val="24"/>
              </w:rPr>
              <w:t>;</w:t>
            </w:r>
          </w:p>
          <w:p w:rsidR="00C53694" w:rsidRPr="002E3C94" w:rsidRDefault="00C53694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</w:rPr>
              <w:t>лекции</w:t>
            </w:r>
            <w:r w:rsidRPr="002E3C94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    -   </w:t>
            </w:r>
            <w:r w:rsidR="006045F3" w:rsidRPr="002E3C94">
              <w:rPr>
                <w:rFonts w:ascii="Times New Roman" w:eastAsia="Times New Roman" w:hAnsi="Times New Roman"/>
                <w:caps/>
                <w:sz w:val="24"/>
                <w:szCs w:val="24"/>
              </w:rPr>
              <w:t>2</w:t>
            </w:r>
            <w:r w:rsidRPr="002E3C94">
              <w:rPr>
                <w:rFonts w:ascii="Times New Roman" w:eastAsia="Times New Roman" w:hAnsi="Times New Roman"/>
                <w:caps/>
                <w:sz w:val="24"/>
                <w:szCs w:val="24"/>
              </w:rPr>
              <w:t>;</w:t>
            </w:r>
          </w:p>
          <w:p w:rsidR="00C53694" w:rsidRPr="002E3C94" w:rsidRDefault="00C53694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</w:rPr>
              <w:t>семинары -  ;</w:t>
            </w:r>
          </w:p>
          <w:p w:rsidR="00C53694" w:rsidRPr="002E3C94" w:rsidRDefault="00C53694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</w:rPr>
              <w:t>консультации-  ;</w:t>
            </w:r>
          </w:p>
          <w:p w:rsidR="00C53694" w:rsidRPr="002E3C94" w:rsidRDefault="00C53694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самостоятельная работа - </w:t>
            </w:r>
            <w:r w:rsidR="006045F3" w:rsidRPr="002E3C94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 w:rsidRPr="002E3C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53694" w:rsidRPr="002E3C94" w:rsidRDefault="00C53694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в форме дифференцированного зачета.</w:t>
            </w:r>
          </w:p>
          <w:p w:rsidR="00C53694" w:rsidRPr="002E3C94" w:rsidRDefault="00C53694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:rsidR="00052C25" w:rsidRPr="000B2D56" w:rsidRDefault="00052C25" w:rsidP="000B2D56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Style w:val="a3"/>
        <w:tblW w:w="14566" w:type="dxa"/>
        <w:tblLayout w:type="fixed"/>
        <w:tblLook w:val="04A0" w:firstRow="1" w:lastRow="0" w:firstColumn="1" w:lastColumn="0" w:noHBand="0" w:noVBand="1"/>
      </w:tblPr>
      <w:tblGrid>
        <w:gridCol w:w="675"/>
        <w:gridCol w:w="5386"/>
        <w:gridCol w:w="709"/>
        <w:gridCol w:w="851"/>
        <w:gridCol w:w="4110"/>
        <w:gridCol w:w="1560"/>
        <w:gridCol w:w="1275"/>
      </w:tblGrid>
      <w:tr w:rsidR="006045F3" w:rsidRPr="002E3C94" w:rsidTr="009E2E7F">
        <w:tc>
          <w:tcPr>
            <w:tcW w:w="675" w:type="dxa"/>
            <w:vMerge w:val="restart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386" w:type="dxa"/>
            <w:vMerge w:val="restart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2E3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разделов, тем, занятий</w:t>
            </w:r>
          </w:p>
        </w:tc>
        <w:tc>
          <w:tcPr>
            <w:tcW w:w="709" w:type="dxa"/>
            <w:vMerge w:val="restart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3C9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  <w:vMerge w:val="restart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3C94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110" w:type="dxa"/>
            <w:vMerge w:val="restart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2E3C94">
              <w:rPr>
                <w:rFonts w:ascii="Times New Roman" w:eastAsia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  <w:gridSpan w:val="2"/>
          </w:tcPr>
          <w:p w:rsidR="006045F3" w:rsidRPr="002E3C94" w:rsidRDefault="006045F3" w:rsidP="002E3C94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2E3C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</w:tr>
      <w:tr w:rsidR="006045F3" w:rsidRPr="002E3C94" w:rsidTr="009E2E7F">
        <w:tc>
          <w:tcPr>
            <w:tcW w:w="675" w:type="dxa"/>
            <w:vMerge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2E3C94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Место русского языка в Российской Федерации и в современном мире – в международном и межнациональном общении. Язык и общество. Родной язык, литература и культура. Язык и история народа.</w:t>
            </w:r>
          </w:p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</w:t>
            </w:r>
            <w:proofErr w:type="spellEnd"/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Выписать высказывания о русском языке, афоризмы о языке. Инд. задания по теме «Язык и общество», реферирование по теме «Язык и общество», «Язык как исторически развивающееся явление» Сочинение «Почему развивается язык в обществе»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Понятие о системе языка, его единицах и уровнях, взаимосвязях и отношениях единиц разных уровней языка.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ПЗ1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сообщение, презентацию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 xml:space="preserve">Развитие языка как объективный процесс. Общее представление о внешних и внутренних факторах </w:t>
            </w: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lastRenderedPageBreak/>
              <w:t>языковых изменений, об активных процессах в современном русском языке (основные тенденции, отдельные примеры)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ПЗ2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сообщение, презентацию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С.р.1</w:t>
            </w:r>
          </w:p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 xml:space="preserve">Причины </w:t>
            </w: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lastRenderedPageBreak/>
              <w:t>заимствования в современном русском языке</w:t>
            </w:r>
          </w:p>
        </w:tc>
        <w:tc>
          <w:tcPr>
            <w:tcW w:w="1275" w:type="dxa"/>
          </w:tcPr>
          <w:p w:rsidR="006045F3" w:rsidRPr="002E3C94" w:rsidRDefault="005A45DC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Русская лексика. Стремительный рост словарного состава языка, «</w:t>
            </w:r>
            <w:proofErr w:type="spellStart"/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неологический</w:t>
            </w:r>
            <w:proofErr w:type="spellEnd"/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 xml:space="preserve"> бум» – рождение новых слов, изменение значений и переосмысление имеющихся в языке слов, их стилистическая переоценка.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ПЗ3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сообщение, презентацию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Фразеологизмы. Отличие фразеологизмов от слова.  Создание новой фразеологии, активизация процесса заимствования иноязычных слов. Современные толковые словари. Отражение вариантов лексической нормы в современных словарях. Словарные пометы.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 xml:space="preserve">Язык и речь. Язык и художественная литература. 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ПЗ4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сообщение, презентацию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С.р. 2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Язык как отражение национального характера.</w:t>
            </w:r>
          </w:p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5A45DC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Выявление в стихотворениях Н.Н. Асеева неологизмов как средства образности художественного текста. Классификация неологизмов с точки зрения причин возникновения.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Наблюдение над изменением значений имеющихся в русском языке слов, их переосмыслением и стилистической переоценкой.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Определение значений современных фразеологизмов, их классифицирование с точки зрения происхождения и сферы употребления.</w:t>
            </w:r>
          </w:p>
          <w:p w:rsidR="006045F3" w:rsidRPr="002E3C94" w:rsidRDefault="006045F3" w:rsidP="009B388C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ПЗ5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сообщение, презентацию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С.р. 3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Иноязычная лексика в русском языке последних десятилетий.</w:t>
            </w:r>
          </w:p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5A45DC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045F3" w:rsidRPr="002E3C94" w:rsidTr="009E2E7F">
        <w:tc>
          <w:tcPr>
            <w:tcW w:w="6061" w:type="dxa"/>
            <w:gridSpan w:val="2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bCs/>
                <w:color w:val="101010"/>
                <w:sz w:val="24"/>
                <w:szCs w:val="24"/>
                <w:lang w:eastAsia="ru-RU"/>
              </w:rPr>
              <w:t>Раздел II. Культура речи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bCs/>
                <w:iCs/>
                <w:color w:val="101010"/>
                <w:sz w:val="24"/>
                <w:szCs w:val="24"/>
                <w:lang w:eastAsia="ru-RU"/>
              </w:rPr>
              <w:t>Основные орфоэпические нормы</w:t>
            </w: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 </w:t>
            </w:r>
            <w:r w:rsidRPr="002E3C94">
              <w:rPr>
                <w:rFonts w:ascii="Times New Roman" w:eastAsia="Times New Roman" w:hAnsi="Times New Roman"/>
                <w:iCs/>
                <w:color w:val="101010"/>
                <w:sz w:val="24"/>
                <w:szCs w:val="24"/>
                <w:lang w:eastAsia="ru-RU"/>
              </w:rPr>
              <w:t>современного русского литературного языка</w:t>
            </w: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 xml:space="preserve">. Активные </w:t>
            </w: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lastRenderedPageBreak/>
              <w:t>процессы в области произношения и ударения. Типичные акцентологические ошибки в современной речи.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ПЗ6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 xml:space="preserve">С.р.№4 Причины </w:t>
            </w: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lastRenderedPageBreak/>
              <w:t>заимствования в современном русском языке.</w:t>
            </w:r>
          </w:p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5A45DC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Написания, подчиняющиеся морфологическому, фонетическому, традиционному принципам русской орфографии. Фонетический разбор.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ПЗ7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bCs/>
                <w:color w:val="101010"/>
                <w:sz w:val="24"/>
                <w:szCs w:val="24"/>
                <w:lang w:eastAsia="ru-RU"/>
              </w:rPr>
              <w:t>Русская лексика с точки зрения ее происхождения и употребления </w:t>
            </w:r>
            <w:r w:rsidRPr="002E3C94">
              <w:rPr>
                <w:rFonts w:ascii="Times New Roman" w:eastAsia="Times New Roman" w:hAnsi="Times New Roman"/>
                <w:b/>
                <w:bCs/>
                <w:iCs/>
                <w:color w:val="101010"/>
                <w:sz w:val="24"/>
                <w:szCs w:val="24"/>
                <w:lang w:eastAsia="ru-RU"/>
              </w:rPr>
              <w:t>Основные лексические нормы современного русского литературного языка.</w:t>
            </w:r>
            <w:r w:rsidRPr="002E3C94">
              <w:rPr>
                <w:rFonts w:ascii="Times New Roman" w:eastAsia="Times New Roman" w:hAnsi="Times New Roman"/>
                <w:b/>
                <w:bCs/>
                <w:color w:val="101010"/>
                <w:sz w:val="24"/>
                <w:szCs w:val="24"/>
                <w:lang w:eastAsia="ru-RU"/>
              </w:rPr>
              <w:t> </w:t>
            </w: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ПЗ8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С.р.№5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Из истории русских имён.</w:t>
            </w:r>
          </w:p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5A45DC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bCs/>
                <w:iCs/>
                <w:color w:val="101010"/>
                <w:sz w:val="24"/>
                <w:szCs w:val="24"/>
                <w:lang w:eastAsia="ru-RU"/>
              </w:rPr>
              <w:t>Основные лексические нормы современного русского литературного языка.</w:t>
            </w:r>
            <w:r w:rsidRPr="002E3C94">
              <w:rPr>
                <w:rFonts w:ascii="Times New Roman" w:eastAsia="Times New Roman" w:hAnsi="Times New Roman"/>
                <w:b/>
                <w:bCs/>
                <w:color w:val="101010"/>
                <w:sz w:val="24"/>
                <w:szCs w:val="24"/>
                <w:lang w:eastAsia="ru-RU"/>
              </w:rPr>
              <w:t> </w:t>
            </w: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ПЗ9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ПЗ10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iCs/>
                <w:color w:val="101010"/>
                <w:sz w:val="24"/>
                <w:szCs w:val="24"/>
                <w:lang w:eastAsia="ru-RU"/>
              </w:rPr>
              <w:t>Синтаксические нормы</w:t>
            </w: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 xml:space="preserve"> как выбор вариантов построения словосочетаний, простых и сложных </w:t>
            </w: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lastRenderedPageBreak/>
              <w:t>предложений. Предложения, в которых однородные члены связаны двойными союзами.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ПЗ11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С.р.№6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 xml:space="preserve">Названия </w:t>
            </w: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lastRenderedPageBreak/>
              <w:t>денежных единиц в русском языке.</w:t>
            </w:r>
          </w:p>
        </w:tc>
        <w:tc>
          <w:tcPr>
            <w:tcW w:w="1275" w:type="dxa"/>
          </w:tcPr>
          <w:p w:rsidR="006045F3" w:rsidRPr="002E3C94" w:rsidRDefault="005A45DC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Способы оформления чужой речи. Цитирование.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ПЗ12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С.р.№7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Искусство комплимента в русском и иностранных языках.</w:t>
            </w:r>
          </w:p>
        </w:tc>
        <w:tc>
          <w:tcPr>
            <w:tcW w:w="1275" w:type="dxa"/>
          </w:tcPr>
          <w:p w:rsidR="006045F3" w:rsidRPr="002E3C94" w:rsidRDefault="005A45DC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Речевой этикет.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ПЗ13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 xml:space="preserve">Этика и этикет в электронной среде общения. Понятие </w:t>
            </w:r>
            <w:proofErr w:type="spellStart"/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нетикета</w:t>
            </w:r>
            <w:proofErr w:type="spellEnd"/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ПЗ14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С.р.№8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Жанр интервью в современных газетах.</w:t>
            </w:r>
          </w:p>
        </w:tc>
        <w:tc>
          <w:tcPr>
            <w:tcW w:w="1275" w:type="dxa"/>
          </w:tcPr>
          <w:p w:rsidR="006045F3" w:rsidRPr="002E3C94" w:rsidRDefault="005A45DC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Определение и исправление типичных ошибок, связанных с нарушениями лексических норм языка и речевой избыточностью.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ПЗ15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Определение и исправление типичных акцентологических ошибок в современной речи.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Выполнение фонетического разбора слов.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Сравнительный анализ современных толковых словарей. Определение их характеристик и особенностей.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 xml:space="preserve">Исправление ошибок, связанных с нарушением </w:t>
            </w: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lastRenderedPageBreak/>
              <w:t>норм употребления причастных и деепричастных оборотов.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Определение и исправление типичных ошибок в построении сложных предложений.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Выполнение упражнений по отработке различных способов оформления чужой речи.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ПЗ16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061" w:type="dxa"/>
            <w:gridSpan w:val="2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bCs/>
                <w:color w:val="101010"/>
                <w:sz w:val="24"/>
                <w:szCs w:val="24"/>
                <w:lang w:eastAsia="ru-RU"/>
              </w:rPr>
              <w:lastRenderedPageBreak/>
              <w:t>Раздел III. Речь. Речевая деятельность. Текст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Язык и речь. Виды речевой деятельности.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Понятие речевого (риторического) идеала.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ПЗ17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proofErr w:type="spellStart"/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С.р</w:t>
            </w:r>
            <w:proofErr w:type="spellEnd"/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.№ 9</w:t>
            </w:r>
          </w:p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Как влияют социальные сети на язык</w:t>
            </w:r>
          </w:p>
        </w:tc>
        <w:tc>
          <w:tcPr>
            <w:tcW w:w="1275" w:type="dxa"/>
          </w:tcPr>
          <w:p w:rsidR="006045F3" w:rsidRPr="002E3C94" w:rsidRDefault="005A45DC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мастерства.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ПЗ18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Средства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ПЗ19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proofErr w:type="spellStart"/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С.р</w:t>
            </w:r>
            <w:proofErr w:type="spellEnd"/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.№ 10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Слоганы в языке современной рекламы.</w:t>
            </w: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Текст как единица языка и речи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ПЗ20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Структура публичного выступления.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ПЗ21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Функциональные разновидности языка.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iCs/>
                <w:color w:val="101010"/>
                <w:sz w:val="24"/>
                <w:szCs w:val="24"/>
                <w:lang w:eastAsia="ru-RU"/>
              </w:rPr>
              <w:t>Научный стиль речи.</w:t>
            </w: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 Назначение, признаки научного стиля речи. Морфологические и синтаксические особенности научного стиля. Терминологические энциклопедии, словари и справочники.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ПЗ22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iCs/>
                <w:color w:val="101010"/>
                <w:sz w:val="24"/>
                <w:szCs w:val="24"/>
                <w:lang w:eastAsia="ru-RU"/>
              </w:rPr>
              <w:t>Официально-деловой стиль речи.</w:t>
            </w: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 xml:space="preserve"> Основные признаки официально-делового стиля: точность, неличный характер, </w:t>
            </w:r>
            <w:proofErr w:type="spellStart"/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стандартизированность</w:t>
            </w:r>
            <w:proofErr w:type="spellEnd"/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 xml:space="preserve">, стереотипность построения текстов и их </w:t>
            </w: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lastRenderedPageBreak/>
              <w:t>предписывающий характер. Резюме, автобиография.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ПЗ23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iCs/>
                <w:color w:val="101010"/>
                <w:sz w:val="24"/>
                <w:szCs w:val="24"/>
                <w:lang w:eastAsia="ru-RU"/>
              </w:rPr>
              <w:t>Разговорная речь.</w:t>
            </w: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 Фонетические, интонационные, лексические, морфологические, синтаксические особенности разговорной речи. Невербальные средства общения. Культура разговорной речи.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ПЗ24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iCs/>
                <w:color w:val="101010"/>
                <w:sz w:val="24"/>
                <w:szCs w:val="24"/>
                <w:lang w:eastAsia="ru-RU"/>
              </w:rPr>
              <w:t>Публицистический стиль речи.</w:t>
            </w: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 Устное выступление. Дискуссия. Использование обучающимися средств публицистического стиля в собственной речи.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ПЗ25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iCs/>
                <w:color w:val="101010"/>
                <w:sz w:val="24"/>
                <w:szCs w:val="24"/>
                <w:lang w:eastAsia="ru-RU"/>
              </w:rPr>
              <w:t>Язык художественной литературы.</w:t>
            </w: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 Источники богатства и выразительности русской речи. Основные виды тропов, их использование. Стилистические фигуры, основанные на возможностях русского синтаксиса.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ПЗ26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 xml:space="preserve">Язык и речь. Язык и художественная литература. 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ПЗ27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      </w:r>
          </w:p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Тезисы. Конспект. Выписки. Реферат. Аннотация.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ПЗ28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Выполнение синтаксического анализа текста стихотворений А.А. Фета «Я пришел к тебе с приветом…» и «Какая ночь! Как воздух чист…» .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ПЗ29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Составление сложного плана и тезисов статьи А. Кони о Л. Толстом.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ПЗ30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Сравнительный анализ современных толковых словарей. Определение их характеристик и особенностей.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ПЗ31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6" w:type="dxa"/>
          </w:tcPr>
          <w:p w:rsidR="006045F3" w:rsidRPr="002E3C94" w:rsidRDefault="00890525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/>
                <w:bCs/>
                <w:iCs/>
                <w:color w:val="101010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45F3" w:rsidRPr="002E3C94" w:rsidRDefault="00B73A18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ПЗ32</w:t>
            </w: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5F3" w:rsidRPr="002E3C94" w:rsidTr="009E2E7F">
        <w:tc>
          <w:tcPr>
            <w:tcW w:w="6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6045F3" w:rsidRPr="002E3C94" w:rsidRDefault="006045F3" w:rsidP="000B2D56">
            <w:pPr>
              <w:keepNext/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3C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851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045F3" w:rsidRPr="002E3C94" w:rsidRDefault="006045F3" w:rsidP="000B2D56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E4AD9" w:rsidRPr="000B2D56" w:rsidRDefault="00CE4AD9" w:rsidP="000B2D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E4AD9" w:rsidRPr="000B2D56" w:rsidSect="000B2D5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601CB" w:rsidRDefault="004601CB" w:rsidP="004601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4601CB" w:rsidRDefault="004601CB" w:rsidP="004601CB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Интернет-ресурсы</w:t>
      </w:r>
    </w:p>
    <w:p w:rsidR="004601CB" w:rsidRDefault="004601CB" w:rsidP="004601CB">
      <w:pPr>
        <w:pStyle w:val="a8"/>
        <w:numPr>
          <w:ilvl w:val="0"/>
          <w:numId w:val="30"/>
        </w:numPr>
        <w:spacing w:before="3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Национальный корпус русского языка : официальный сайт. - информационно-справочная система, основанная на собрании русских текстов в электронной форме 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>
          <w:rPr>
            <w:rStyle w:val="ad"/>
            <w:rFonts w:ascii="Times New Roman" w:hAnsi="Times New Roman" w:cs="Times New Roman"/>
            <w:sz w:val="28"/>
            <w:szCs w:val="28"/>
          </w:rPr>
          <w:t>https://ruscorpora.ru/new/</w:t>
        </w:r>
      </w:hyperlink>
      <w:r>
        <w:rPr>
          <w:rFonts w:ascii="Times New Roman" w:hAnsi="Times New Roman" w:cs="Times New Roman"/>
          <w:sz w:val="28"/>
          <w:szCs w:val="28"/>
        </w:rPr>
        <w:t>. – Текст : электронный.</w:t>
      </w:r>
    </w:p>
    <w:p w:rsidR="004601CB" w:rsidRDefault="004601CB" w:rsidP="004601CB">
      <w:pPr>
        <w:pStyle w:val="a8"/>
        <w:numPr>
          <w:ilvl w:val="0"/>
          <w:numId w:val="30"/>
        </w:numPr>
        <w:spacing w:before="1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Русский язык : официальный сайт. - энциклопедия     «Языкознание».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>
          <w:rPr>
            <w:rStyle w:val="ad"/>
            <w:rFonts w:ascii="Times New Roman" w:hAnsi="Times New Roman" w:cs="Times New Roman"/>
            <w:sz w:val="28"/>
            <w:szCs w:val="28"/>
          </w:rPr>
          <w:t>http://www.russkiyjazik.ru/</w:t>
        </w:r>
      </w:hyperlink>
      <w:r>
        <w:rPr>
          <w:rFonts w:ascii="Times New Roman" w:hAnsi="Times New Roman" w:cs="Times New Roman"/>
          <w:sz w:val="28"/>
          <w:szCs w:val="28"/>
        </w:rPr>
        <w:t>. – Текст : электронный.</w:t>
      </w:r>
    </w:p>
    <w:p w:rsidR="004601CB" w:rsidRDefault="004601CB" w:rsidP="004601CB">
      <w:pPr>
        <w:pStyle w:val="a8"/>
        <w:numPr>
          <w:ilvl w:val="0"/>
          <w:numId w:val="30"/>
        </w:numPr>
        <w:spacing w:before="1"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Учительский портал : официальный сайт.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>
          <w:rPr>
            <w:rStyle w:val="ad"/>
            <w:rFonts w:ascii="Times New Roman" w:hAnsi="Times New Roman" w:cs="Times New Roman"/>
            <w:sz w:val="24"/>
            <w:szCs w:val="24"/>
          </w:rPr>
          <w:t>www.uchportal.ru/</w:t>
        </w:r>
      </w:hyperlink>
      <w:r>
        <w:rPr>
          <w:rFonts w:ascii="Times New Roman" w:hAnsi="Times New Roman" w:cs="Times New Roman"/>
          <w:sz w:val="24"/>
          <w:szCs w:val="24"/>
        </w:rPr>
        <w:t>. – Текст : электронный.</w:t>
      </w:r>
    </w:p>
    <w:p w:rsidR="004601CB" w:rsidRDefault="004601CB" w:rsidP="004601CB">
      <w:pPr>
        <w:pStyle w:val="a8"/>
        <w:numPr>
          <w:ilvl w:val="0"/>
          <w:numId w:val="30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Издательство Просвещение : официальный сайт. - </w:t>
      </w:r>
      <w:r>
        <w:rPr>
          <w:rFonts w:ascii="Times New Roman" w:hAnsi="Times New Roman" w:cs="Times New Roman"/>
          <w:sz w:val="24"/>
          <w:szCs w:val="24"/>
        </w:rPr>
        <w:t xml:space="preserve">Работы победителей конкурса «Учитель — учителю» издательства «Просвещение».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prosv</w:t>
        </w:r>
        <w:proofErr w:type="spellEnd"/>
        <w:r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umk</w:t>
        </w:r>
        <w:proofErr w:type="spellEnd"/>
        <w:r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konkurs</w:t>
        </w:r>
        <w:proofErr w:type="spellEnd"/>
        <w:r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info</w:t>
        </w:r>
        <w:r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aspx</w:t>
        </w:r>
        <w:proofErr w:type="spellEnd"/>
        <w:r>
          <w:rPr>
            <w:rStyle w:val="ad"/>
            <w:rFonts w:ascii="Times New Roman" w:hAnsi="Times New Roman" w:cs="Times New Roman"/>
            <w:sz w:val="24"/>
            <w:szCs w:val="24"/>
          </w:rPr>
          <w:t>?</w:t>
        </w:r>
        <w:proofErr w:type="spellStart"/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ob</w:t>
        </w:r>
        <w:proofErr w:type="spellEnd"/>
        <w:r>
          <w:rPr>
            <w:rStyle w:val="ad"/>
            <w:rFonts w:ascii="Times New Roman" w:hAnsi="Times New Roman" w:cs="Times New Roman"/>
            <w:sz w:val="24"/>
            <w:szCs w:val="24"/>
          </w:rPr>
          <w:t>_</w:t>
        </w:r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no</w:t>
        </w:r>
        <w:r>
          <w:rPr>
            <w:rStyle w:val="ad"/>
            <w:rFonts w:ascii="Times New Roman" w:hAnsi="Times New Roman" w:cs="Times New Roman"/>
            <w:sz w:val="24"/>
            <w:szCs w:val="24"/>
          </w:rPr>
          <w:t>=12267/</w:t>
        </w:r>
      </w:hyperlink>
      <w:r>
        <w:rPr>
          <w:rStyle w:val="ad"/>
          <w:rFonts w:ascii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 xml:space="preserve"> Текст : электронный.</w:t>
      </w:r>
    </w:p>
    <w:p w:rsidR="004601CB" w:rsidRDefault="004601CB" w:rsidP="004601CB">
      <w:pPr>
        <w:pStyle w:val="a8"/>
        <w:numPr>
          <w:ilvl w:val="0"/>
          <w:numId w:val="30"/>
        </w:numPr>
        <w:spacing w:before="1"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Справочно-информационный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Грамота.ру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официальный сайт. – русский язык для всех. - 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>
          <w:rPr>
            <w:rStyle w:val="ad"/>
            <w:rFonts w:ascii="Times New Roman" w:hAnsi="Times New Roman" w:cs="Times New Roman"/>
            <w:sz w:val="24"/>
            <w:szCs w:val="24"/>
          </w:rPr>
          <w:t>www.gramota.ru/class/coach/tbgramota/</w:t>
        </w:r>
      </w:hyperlink>
      <w:r>
        <w:rPr>
          <w:rFonts w:ascii="Times New Roman" w:hAnsi="Times New Roman" w:cs="Times New Roman"/>
          <w:sz w:val="24"/>
          <w:szCs w:val="24"/>
        </w:rPr>
        <w:t>. Текст : электронный.</w:t>
      </w:r>
    </w:p>
    <w:p w:rsidR="004601CB" w:rsidRDefault="004601CB" w:rsidP="004601CB">
      <w:pPr>
        <w:pStyle w:val="a8"/>
        <w:numPr>
          <w:ilvl w:val="0"/>
          <w:numId w:val="30"/>
        </w:numPr>
        <w:spacing w:before="1"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Культура письменной речи : официальный сайт.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>
          <w:rPr>
            <w:rStyle w:val="ad"/>
            <w:rFonts w:ascii="Times New Roman" w:hAnsi="Times New Roman" w:cs="Times New Roman"/>
            <w:sz w:val="24"/>
            <w:szCs w:val="24"/>
          </w:rPr>
          <w:t>www.gramma.ru/EXM/</w:t>
        </w:r>
      </w:hyperlink>
      <w:r>
        <w:rPr>
          <w:rFonts w:ascii="Times New Roman" w:hAnsi="Times New Roman" w:cs="Times New Roman"/>
          <w:sz w:val="24"/>
          <w:szCs w:val="24"/>
        </w:rPr>
        <w:t>.  Текст : электронный.</w:t>
      </w:r>
    </w:p>
    <w:sectPr w:rsidR="004601CB" w:rsidSect="009B38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5E" w:rsidRDefault="00F9685E" w:rsidP="006045F3">
      <w:pPr>
        <w:spacing w:after="0" w:line="240" w:lineRule="auto"/>
      </w:pPr>
      <w:r>
        <w:separator/>
      </w:r>
    </w:p>
  </w:endnote>
  <w:endnote w:type="continuationSeparator" w:id="0">
    <w:p w:rsidR="00F9685E" w:rsidRDefault="00F9685E" w:rsidP="0060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2604"/>
      <w:docPartObj>
        <w:docPartGallery w:val="Page Numbers (Bottom of Page)"/>
        <w:docPartUnique/>
      </w:docPartObj>
    </w:sdtPr>
    <w:sdtEndPr/>
    <w:sdtContent>
      <w:p w:rsidR="00F9685E" w:rsidRDefault="00F9685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4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685E" w:rsidRDefault="00F968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5E" w:rsidRDefault="00F9685E" w:rsidP="006045F3">
      <w:pPr>
        <w:spacing w:after="0" w:line="240" w:lineRule="auto"/>
      </w:pPr>
      <w:r>
        <w:separator/>
      </w:r>
    </w:p>
  </w:footnote>
  <w:footnote w:type="continuationSeparator" w:id="0">
    <w:p w:rsidR="00F9685E" w:rsidRDefault="00F9685E" w:rsidP="00604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93E"/>
    <w:multiLevelType w:val="hybridMultilevel"/>
    <w:tmpl w:val="6E9C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E49D7"/>
    <w:multiLevelType w:val="hybridMultilevel"/>
    <w:tmpl w:val="1F2418FE"/>
    <w:lvl w:ilvl="0" w:tplc="33B632CE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55BEF4CC">
      <w:numFmt w:val="bullet"/>
      <w:lvlText w:val="•"/>
      <w:lvlJc w:val="left"/>
      <w:pPr>
        <w:ind w:left="998" w:hanging="284"/>
      </w:pPr>
      <w:rPr>
        <w:rFonts w:hint="default"/>
        <w:lang w:val="ru-RU" w:eastAsia="en-US" w:bidi="ar-SA"/>
      </w:rPr>
    </w:lvl>
    <w:lvl w:ilvl="2" w:tplc="BC34CAA0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3" w:tplc="DACECD24">
      <w:numFmt w:val="bullet"/>
      <w:lvlText w:val="•"/>
      <w:lvlJc w:val="left"/>
      <w:pPr>
        <w:ind w:left="2195" w:hanging="284"/>
      </w:pPr>
      <w:rPr>
        <w:rFonts w:hint="default"/>
        <w:lang w:val="ru-RU" w:eastAsia="en-US" w:bidi="ar-SA"/>
      </w:rPr>
    </w:lvl>
    <w:lvl w:ilvl="4" w:tplc="71F4023E">
      <w:numFmt w:val="bullet"/>
      <w:lvlText w:val="•"/>
      <w:lvlJc w:val="left"/>
      <w:pPr>
        <w:ind w:left="2794" w:hanging="284"/>
      </w:pPr>
      <w:rPr>
        <w:rFonts w:hint="default"/>
        <w:lang w:val="ru-RU" w:eastAsia="en-US" w:bidi="ar-SA"/>
      </w:rPr>
    </w:lvl>
    <w:lvl w:ilvl="5" w:tplc="49965E08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6" w:tplc="D5BE7E94">
      <w:numFmt w:val="bullet"/>
      <w:lvlText w:val="•"/>
      <w:lvlJc w:val="left"/>
      <w:pPr>
        <w:ind w:left="3991" w:hanging="284"/>
      </w:pPr>
      <w:rPr>
        <w:rFonts w:hint="default"/>
        <w:lang w:val="ru-RU" w:eastAsia="en-US" w:bidi="ar-SA"/>
      </w:rPr>
    </w:lvl>
    <w:lvl w:ilvl="7" w:tplc="527489CC">
      <w:numFmt w:val="bullet"/>
      <w:lvlText w:val="•"/>
      <w:lvlJc w:val="left"/>
      <w:pPr>
        <w:ind w:left="4590" w:hanging="284"/>
      </w:pPr>
      <w:rPr>
        <w:rFonts w:hint="default"/>
        <w:lang w:val="ru-RU" w:eastAsia="en-US" w:bidi="ar-SA"/>
      </w:rPr>
    </w:lvl>
    <w:lvl w:ilvl="8" w:tplc="FAB46606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</w:abstractNum>
  <w:abstractNum w:abstractNumId="2">
    <w:nsid w:val="11E47B7B"/>
    <w:multiLevelType w:val="hybridMultilevel"/>
    <w:tmpl w:val="35AA23A0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EC34E23"/>
    <w:multiLevelType w:val="hybridMultilevel"/>
    <w:tmpl w:val="B8E603C2"/>
    <w:lvl w:ilvl="0" w:tplc="6874999A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45FC3158">
      <w:numFmt w:val="bullet"/>
      <w:lvlText w:val="•"/>
      <w:lvlJc w:val="left"/>
      <w:pPr>
        <w:ind w:left="998" w:hanging="284"/>
      </w:pPr>
      <w:rPr>
        <w:rFonts w:hint="default"/>
        <w:lang w:val="ru-RU" w:eastAsia="en-US" w:bidi="ar-SA"/>
      </w:rPr>
    </w:lvl>
    <w:lvl w:ilvl="2" w:tplc="8B8617E4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3" w:tplc="098C9202">
      <w:numFmt w:val="bullet"/>
      <w:lvlText w:val="•"/>
      <w:lvlJc w:val="left"/>
      <w:pPr>
        <w:ind w:left="2195" w:hanging="284"/>
      </w:pPr>
      <w:rPr>
        <w:rFonts w:hint="default"/>
        <w:lang w:val="ru-RU" w:eastAsia="en-US" w:bidi="ar-SA"/>
      </w:rPr>
    </w:lvl>
    <w:lvl w:ilvl="4" w:tplc="CD863D52">
      <w:numFmt w:val="bullet"/>
      <w:lvlText w:val="•"/>
      <w:lvlJc w:val="left"/>
      <w:pPr>
        <w:ind w:left="2794" w:hanging="284"/>
      </w:pPr>
      <w:rPr>
        <w:rFonts w:hint="default"/>
        <w:lang w:val="ru-RU" w:eastAsia="en-US" w:bidi="ar-SA"/>
      </w:rPr>
    </w:lvl>
    <w:lvl w:ilvl="5" w:tplc="BEDEE530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6" w:tplc="F8B4AB82">
      <w:numFmt w:val="bullet"/>
      <w:lvlText w:val="•"/>
      <w:lvlJc w:val="left"/>
      <w:pPr>
        <w:ind w:left="3991" w:hanging="284"/>
      </w:pPr>
      <w:rPr>
        <w:rFonts w:hint="default"/>
        <w:lang w:val="ru-RU" w:eastAsia="en-US" w:bidi="ar-SA"/>
      </w:rPr>
    </w:lvl>
    <w:lvl w:ilvl="7" w:tplc="1A187B40">
      <w:numFmt w:val="bullet"/>
      <w:lvlText w:val="•"/>
      <w:lvlJc w:val="left"/>
      <w:pPr>
        <w:ind w:left="4590" w:hanging="284"/>
      </w:pPr>
      <w:rPr>
        <w:rFonts w:hint="default"/>
        <w:lang w:val="ru-RU" w:eastAsia="en-US" w:bidi="ar-SA"/>
      </w:rPr>
    </w:lvl>
    <w:lvl w:ilvl="8" w:tplc="C546AE46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</w:abstractNum>
  <w:abstractNum w:abstractNumId="4">
    <w:nsid w:val="2426709D"/>
    <w:multiLevelType w:val="multilevel"/>
    <w:tmpl w:val="236E82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B434D"/>
    <w:multiLevelType w:val="multilevel"/>
    <w:tmpl w:val="21541D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076EB"/>
    <w:multiLevelType w:val="multilevel"/>
    <w:tmpl w:val="EEB4F8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5437F"/>
    <w:multiLevelType w:val="hybridMultilevel"/>
    <w:tmpl w:val="688C611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97C0D"/>
    <w:multiLevelType w:val="multilevel"/>
    <w:tmpl w:val="8980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FE6D15"/>
    <w:multiLevelType w:val="hybridMultilevel"/>
    <w:tmpl w:val="A386FB8E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C12599"/>
    <w:multiLevelType w:val="hybridMultilevel"/>
    <w:tmpl w:val="F4D2D9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F8763C"/>
    <w:multiLevelType w:val="hybridMultilevel"/>
    <w:tmpl w:val="6AAE320E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2829D2"/>
    <w:multiLevelType w:val="multilevel"/>
    <w:tmpl w:val="5544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666D31"/>
    <w:multiLevelType w:val="multilevel"/>
    <w:tmpl w:val="6EA0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73464C"/>
    <w:multiLevelType w:val="hybridMultilevel"/>
    <w:tmpl w:val="03DEC2B8"/>
    <w:lvl w:ilvl="0" w:tplc="C87AA87A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C4F225DE">
      <w:numFmt w:val="bullet"/>
      <w:lvlText w:val="•"/>
      <w:lvlJc w:val="left"/>
      <w:pPr>
        <w:ind w:left="998" w:hanging="284"/>
      </w:pPr>
      <w:rPr>
        <w:rFonts w:hint="default"/>
        <w:lang w:val="ru-RU" w:eastAsia="en-US" w:bidi="ar-SA"/>
      </w:rPr>
    </w:lvl>
    <w:lvl w:ilvl="2" w:tplc="0A884706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3" w:tplc="481CDA20">
      <w:numFmt w:val="bullet"/>
      <w:lvlText w:val="•"/>
      <w:lvlJc w:val="left"/>
      <w:pPr>
        <w:ind w:left="2195" w:hanging="284"/>
      </w:pPr>
      <w:rPr>
        <w:rFonts w:hint="default"/>
        <w:lang w:val="ru-RU" w:eastAsia="en-US" w:bidi="ar-SA"/>
      </w:rPr>
    </w:lvl>
    <w:lvl w:ilvl="4" w:tplc="876248B6">
      <w:numFmt w:val="bullet"/>
      <w:lvlText w:val="•"/>
      <w:lvlJc w:val="left"/>
      <w:pPr>
        <w:ind w:left="2794" w:hanging="284"/>
      </w:pPr>
      <w:rPr>
        <w:rFonts w:hint="default"/>
        <w:lang w:val="ru-RU" w:eastAsia="en-US" w:bidi="ar-SA"/>
      </w:rPr>
    </w:lvl>
    <w:lvl w:ilvl="5" w:tplc="CE6CA112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6" w:tplc="BBC05F0E">
      <w:numFmt w:val="bullet"/>
      <w:lvlText w:val="•"/>
      <w:lvlJc w:val="left"/>
      <w:pPr>
        <w:ind w:left="3991" w:hanging="284"/>
      </w:pPr>
      <w:rPr>
        <w:rFonts w:hint="default"/>
        <w:lang w:val="ru-RU" w:eastAsia="en-US" w:bidi="ar-SA"/>
      </w:rPr>
    </w:lvl>
    <w:lvl w:ilvl="7" w:tplc="F4F64766">
      <w:numFmt w:val="bullet"/>
      <w:lvlText w:val="•"/>
      <w:lvlJc w:val="left"/>
      <w:pPr>
        <w:ind w:left="4590" w:hanging="284"/>
      </w:pPr>
      <w:rPr>
        <w:rFonts w:hint="default"/>
        <w:lang w:val="ru-RU" w:eastAsia="en-US" w:bidi="ar-SA"/>
      </w:rPr>
    </w:lvl>
    <w:lvl w:ilvl="8" w:tplc="9E2697B2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</w:abstractNum>
  <w:abstractNum w:abstractNumId="15">
    <w:nsid w:val="55270AA9"/>
    <w:multiLevelType w:val="hybridMultilevel"/>
    <w:tmpl w:val="33BE5BDE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BF4507"/>
    <w:multiLevelType w:val="hybridMultilevel"/>
    <w:tmpl w:val="F446AC3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563D393F"/>
    <w:multiLevelType w:val="hybridMultilevel"/>
    <w:tmpl w:val="D47643B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A3B10"/>
    <w:multiLevelType w:val="hybridMultilevel"/>
    <w:tmpl w:val="2D06BED6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CD231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1280AA5"/>
    <w:multiLevelType w:val="hybridMultilevel"/>
    <w:tmpl w:val="203880CE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8112DB"/>
    <w:multiLevelType w:val="hybridMultilevel"/>
    <w:tmpl w:val="0546B296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B96925"/>
    <w:multiLevelType w:val="hybridMultilevel"/>
    <w:tmpl w:val="F37EC5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6F45D16"/>
    <w:multiLevelType w:val="hybridMultilevel"/>
    <w:tmpl w:val="C4A81268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204E5E"/>
    <w:multiLevelType w:val="hybridMultilevel"/>
    <w:tmpl w:val="5C44277C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CD14ED5"/>
    <w:multiLevelType w:val="hybridMultilevel"/>
    <w:tmpl w:val="8F90F5F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E903DA"/>
    <w:multiLevelType w:val="multilevel"/>
    <w:tmpl w:val="FCF6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26E20"/>
    <w:multiLevelType w:val="multilevel"/>
    <w:tmpl w:val="392A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513BBC"/>
    <w:multiLevelType w:val="hybridMultilevel"/>
    <w:tmpl w:val="D7E62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"/>
  </w:num>
  <w:num w:numId="3">
    <w:abstractNumId w:val="19"/>
  </w:num>
  <w:num w:numId="4">
    <w:abstractNumId w:val="16"/>
  </w:num>
  <w:num w:numId="5">
    <w:abstractNumId w:val="10"/>
  </w:num>
  <w:num w:numId="6">
    <w:abstractNumId w:val="12"/>
  </w:num>
  <w:num w:numId="7">
    <w:abstractNumId w:val="26"/>
  </w:num>
  <w:num w:numId="8">
    <w:abstractNumId w:val="27"/>
  </w:num>
  <w:num w:numId="9">
    <w:abstractNumId w:val="8"/>
  </w:num>
  <w:num w:numId="10">
    <w:abstractNumId w:val="13"/>
  </w:num>
  <w:num w:numId="11">
    <w:abstractNumId w:val="0"/>
  </w:num>
  <w:num w:numId="12">
    <w:abstractNumId w:val="1"/>
  </w:num>
  <w:num w:numId="13">
    <w:abstractNumId w:val="14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5"/>
  </w:num>
  <w:num w:numId="19">
    <w:abstractNumId w:val="6"/>
  </w:num>
  <w:num w:numId="20">
    <w:abstractNumId w:val="28"/>
  </w:num>
  <w:num w:numId="21">
    <w:abstractNumId w:val="22"/>
  </w:num>
  <w:num w:numId="22">
    <w:abstractNumId w:val="21"/>
  </w:num>
  <w:num w:numId="23">
    <w:abstractNumId w:val="18"/>
  </w:num>
  <w:num w:numId="24">
    <w:abstractNumId w:val="23"/>
  </w:num>
  <w:num w:numId="25">
    <w:abstractNumId w:val="24"/>
  </w:num>
  <w:num w:numId="26">
    <w:abstractNumId w:val="20"/>
  </w:num>
  <w:num w:numId="27">
    <w:abstractNumId w:val="7"/>
  </w:num>
  <w:num w:numId="28">
    <w:abstractNumId w:val="9"/>
  </w:num>
  <w:num w:numId="29">
    <w:abstractNumId w:val="25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3FB"/>
    <w:rsid w:val="000034DE"/>
    <w:rsid w:val="00011BAF"/>
    <w:rsid w:val="00022FD9"/>
    <w:rsid w:val="00052C25"/>
    <w:rsid w:val="000B2D56"/>
    <w:rsid w:val="000C06E4"/>
    <w:rsid w:val="000D5B79"/>
    <w:rsid w:val="00106CB4"/>
    <w:rsid w:val="00126010"/>
    <w:rsid w:val="00126A91"/>
    <w:rsid w:val="00136DC4"/>
    <w:rsid w:val="00143D46"/>
    <w:rsid w:val="00155F5E"/>
    <w:rsid w:val="00187E59"/>
    <w:rsid w:val="001A0AA1"/>
    <w:rsid w:val="001B6671"/>
    <w:rsid w:val="001C164C"/>
    <w:rsid w:val="001D4458"/>
    <w:rsid w:val="001F49D8"/>
    <w:rsid w:val="002220B3"/>
    <w:rsid w:val="00246E98"/>
    <w:rsid w:val="00253492"/>
    <w:rsid w:val="00261FF6"/>
    <w:rsid w:val="00293C81"/>
    <w:rsid w:val="002D477B"/>
    <w:rsid w:val="002E3C94"/>
    <w:rsid w:val="002E5D8C"/>
    <w:rsid w:val="00311AC2"/>
    <w:rsid w:val="00344768"/>
    <w:rsid w:val="00353D77"/>
    <w:rsid w:val="00365F69"/>
    <w:rsid w:val="003C2871"/>
    <w:rsid w:val="00427E4F"/>
    <w:rsid w:val="00451867"/>
    <w:rsid w:val="0045214E"/>
    <w:rsid w:val="004601CB"/>
    <w:rsid w:val="00462CEE"/>
    <w:rsid w:val="00494AC7"/>
    <w:rsid w:val="004A451D"/>
    <w:rsid w:val="004A532F"/>
    <w:rsid w:val="004D79A1"/>
    <w:rsid w:val="00506CAA"/>
    <w:rsid w:val="00521BFF"/>
    <w:rsid w:val="00530459"/>
    <w:rsid w:val="005542BD"/>
    <w:rsid w:val="005661CB"/>
    <w:rsid w:val="00571095"/>
    <w:rsid w:val="0057606C"/>
    <w:rsid w:val="00590C7D"/>
    <w:rsid w:val="005A3B60"/>
    <w:rsid w:val="005A45DC"/>
    <w:rsid w:val="005C04F1"/>
    <w:rsid w:val="005C2541"/>
    <w:rsid w:val="005C3933"/>
    <w:rsid w:val="005E097F"/>
    <w:rsid w:val="005E5C3A"/>
    <w:rsid w:val="005F32E2"/>
    <w:rsid w:val="00600ADE"/>
    <w:rsid w:val="006045F3"/>
    <w:rsid w:val="00630379"/>
    <w:rsid w:val="00634706"/>
    <w:rsid w:val="00663DE9"/>
    <w:rsid w:val="00664DDB"/>
    <w:rsid w:val="00673155"/>
    <w:rsid w:val="006A6B9F"/>
    <w:rsid w:val="006A76BE"/>
    <w:rsid w:val="006B165A"/>
    <w:rsid w:val="006B1FF9"/>
    <w:rsid w:val="006C4D76"/>
    <w:rsid w:val="00721AA2"/>
    <w:rsid w:val="00764196"/>
    <w:rsid w:val="00770739"/>
    <w:rsid w:val="0078528D"/>
    <w:rsid w:val="007B5D95"/>
    <w:rsid w:val="007E3B23"/>
    <w:rsid w:val="00807427"/>
    <w:rsid w:val="0081457A"/>
    <w:rsid w:val="00821022"/>
    <w:rsid w:val="008303FB"/>
    <w:rsid w:val="00845AFB"/>
    <w:rsid w:val="00851C4E"/>
    <w:rsid w:val="008855BB"/>
    <w:rsid w:val="00890525"/>
    <w:rsid w:val="008A035D"/>
    <w:rsid w:val="008D52FD"/>
    <w:rsid w:val="00910BBF"/>
    <w:rsid w:val="009179E6"/>
    <w:rsid w:val="0092741D"/>
    <w:rsid w:val="00937BD9"/>
    <w:rsid w:val="00954A29"/>
    <w:rsid w:val="0096708C"/>
    <w:rsid w:val="00974AA4"/>
    <w:rsid w:val="00975CA0"/>
    <w:rsid w:val="009B388C"/>
    <w:rsid w:val="009C4085"/>
    <w:rsid w:val="009D19B5"/>
    <w:rsid w:val="009E2E7F"/>
    <w:rsid w:val="009F1C0E"/>
    <w:rsid w:val="009F26F9"/>
    <w:rsid w:val="00A047C4"/>
    <w:rsid w:val="00A238D1"/>
    <w:rsid w:val="00A30FC4"/>
    <w:rsid w:val="00A651C6"/>
    <w:rsid w:val="00A9488B"/>
    <w:rsid w:val="00AA7CDE"/>
    <w:rsid w:val="00AB573F"/>
    <w:rsid w:val="00AD1CAC"/>
    <w:rsid w:val="00AE08F1"/>
    <w:rsid w:val="00B02FF2"/>
    <w:rsid w:val="00B6683E"/>
    <w:rsid w:val="00B73A18"/>
    <w:rsid w:val="00BC038C"/>
    <w:rsid w:val="00BD5AFA"/>
    <w:rsid w:val="00BD6B45"/>
    <w:rsid w:val="00C458CE"/>
    <w:rsid w:val="00C53694"/>
    <w:rsid w:val="00C62D34"/>
    <w:rsid w:val="00C844D4"/>
    <w:rsid w:val="00C940AA"/>
    <w:rsid w:val="00CE094B"/>
    <w:rsid w:val="00CE4AD9"/>
    <w:rsid w:val="00CE718D"/>
    <w:rsid w:val="00CE73C3"/>
    <w:rsid w:val="00CF244B"/>
    <w:rsid w:val="00D24269"/>
    <w:rsid w:val="00D26BC3"/>
    <w:rsid w:val="00D46720"/>
    <w:rsid w:val="00D91C8B"/>
    <w:rsid w:val="00D92543"/>
    <w:rsid w:val="00D95C18"/>
    <w:rsid w:val="00DB4D11"/>
    <w:rsid w:val="00DB54A7"/>
    <w:rsid w:val="00DC671D"/>
    <w:rsid w:val="00E45D17"/>
    <w:rsid w:val="00E74AC6"/>
    <w:rsid w:val="00E87F1C"/>
    <w:rsid w:val="00E9229C"/>
    <w:rsid w:val="00E97BED"/>
    <w:rsid w:val="00EB06AB"/>
    <w:rsid w:val="00EB7BEB"/>
    <w:rsid w:val="00EB7DF2"/>
    <w:rsid w:val="00EC5D7C"/>
    <w:rsid w:val="00EC6722"/>
    <w:rsid w:val="00ED46E8"/>
    <w:rsid w:val="00EE5057"/>
    <w:rsid w:val="00F072AE"/>
    <w:rsid w:val="00F43631"/>
    <w:rsid w:val="00F45753"/>
    <w:rsid w:val="00F5411D"/>
    <w:rsid w:val="00F9685E"/>
    <w:rsid w:val="00FE74C6"/>
    <w:rsid w:val="00FE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4B"/>
  </w:style>
  <w:style w:type="paragraph" w:styleId="1">
    <w:name w:val="heading 1"/>
    <w:basedOn w:val="a"/>
    <w:next w:val="a"/>
    <w:link w:val="10"/>
    <w:uiPriority w:val="1"/>
    <w:qFormat/>
    <w:rsid w:val="005710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9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7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8C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634706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a7">
    <w:name w:val="Основной текст Знак"/>
    <w:basedOn w:val="a0"/>
    <w:link w:val="a6"/>
    <w:uiPriority w:val="1"/>
    <w:rsid w:val="00634706"/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5710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List Paragraph"/>
    <w:basedOn w:val="a"/>
    <w:uiPriority w:val="1"/>
    <w:qFormat/>
    <w:rsid w:val="00571095"/>
    <w:pPr>
      <w:widowControl w:val="0"/>
      <w:autoSpaceDE w:val="0"/>
      <w:autoSpaceDN w:val="0"/>
      <w:spacing w:after="0" w:line="240" w:lineRule="auto"/>
      <w:ind w:left="667" w:hanging="284"/>
    </w:pPr>
    <w:rPr>
      <w:rFonts w:ascii="Bookman Old Style" w:eastAsia="Bookman Old Style" w:hAnsi="Bookman Old Style" w:cs="Bookman Old Style"/>
    </w:rPr>
  </w:style>
  <w:style w:type="paragraph" w:customStyle="1" w:styleId="TableParagraph">
    <w:name w:val="Table Paragraph"/>
    <w:basedOn w:val="a"/>
    <w:uiPriority w:val="1"/>
    <w:qFormat/>
    <w:rsid w:val="00D91C8B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Bookman Old Style" w:eastAsia="Bookman Old Style" w:hAnsi="Bookman Old Style" w:cs="Bookman Old Style"/>
    </w:rPr>
  </w:style>
  <w:style w:type="character" w:customStyle="1" w:styleId="20">
    <w:name w:val="Заголовок 2 Знак"/>
    <w:basedOn w:val="a0"/>
    <w:link w:val="2"/>
    <w:uiPriority w:val="9"/>
    <w:semiHidden/>
    <w:rsid w:val="00770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604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045F3"/>
  </w:style>
  <w:style w:type="paragraph" w:styleId="ab">
    <w:name w:val="footer"/>
    <w:basedOn w:val="a"/>
    <w:link w:val="ac"/>
    <w:uiPriority w:val="99"/>
    <w:unhideWhenUsed/>
    <w:rsid w:val="00604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45F3"/>
  </w:style>
  <w:style w:type="character" w:styleId="ad">
    <w:name w:val="Hyperlink"/>
    <w:basedOn w:val="a0"/>
    <w:uiPriority w:val="99"/>
    <w:unhideWhenUsed/>
    <w:rsid w:val="003C2871"/>
    <w:rPr>
      <w:color w:val="0000FF" w:themeColor="hyperlink"/>
      <w:u w:val="single"/>
    </w:rPr>
  </w:style>
  <w:style w:type="paragraph" w:styleId="ae">
    <w:name w:val="Normal (Web)"/>
    <w:basedOn w:val="a"/>
    <w:unhideWhenUsed/>
    <w:rsid w:val="009B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C39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5C39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C3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7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chportal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usskiyjazi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mma.ru/EX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corpora.ru/new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ramota.ru/class/coach/tbgramota/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prosv.ru/umk/konkurs/info.aspx?ob_no=122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u+WqfhZ4rGJPNmSUwABF8cSzz8k=</DigestValue>
    </Reference>
    <Reference URI="#idOfficeObject" Type="http://www.w3.org/2000/09/xmldsig#Object">
      <DigestMethod Algorithm="http://www.w3.org/2000/09/xmldsig#sha1"/>
      <DigestValue>0e74A/0dyPLU/nTFgrdjp6EIVeg=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upc6ICT/6AC7li0jAaFY/biCk1A=</DigestValue>
    </Reference>
    <Reference URI="#idValidSigLnImg" Type="http://www.w3.org/2000/09/xmldsig#Object">
      <DigestMethod Algorithm="http://www.w3.org/2000/09/xmldsig#sha1"/>
      <DigestValue>hvL97q0+6JkfmIa0m4vvOmMqFcc=</DigestValue>
    </Reference>
    <Reference URI="#idInvalidSigLnImg" Type="http://www.w3.org/2000/09/xmldsig#Object">
      <DigestMethod Algorithm="http://www.w3.org/2000/09/xmldsig#sha1"/>
      <DigestValue>ALMxLka7B5S1vndu0mFSSASA1PQ=</DigestValue>
    </Reference>
  </SignedInfo>
  <SignatureValue>VzpcAFoKFAuJEAyd8rSyXRwjX9JAoM0+niNjrwiwQ8YFoXd+bFY2aw6TWltFZKKEwsqlzhEPBu98
QnrxJfBwtO4NhPxLgVlgAV83tWqE4ec4VoqL6rX9kv2G7oLfbf9ywLtfkRrcDwVXWoxE64AI6d2Q
98Sfo2d/9mI929H4Cwk=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W5Lat0+p5R/n3ReMaCLHS7bYEcM=</DigestValue>
      </Reference>
      <Reference URI="/word/settings.xml?ContentType=application/vnd.openxmlformats-officedocument.wordprocessingml.settings+xml">
        <DigestMethod Algorithm="http://www.w3.org/2000/09/xmldsig#sha1"/>
        <DigestValue>cj70I5kjJqZGe6CcNbIaoHPYMAU=</DigestValue>
      </Reference>
      <Reference URI="/word/styles.xml?ContentType=application/vnd.openxmlformats-officedocument.wordprocessingml.styles+xml">
        <DigestMethod Algorithm="http://www.w3.org/2000/09/xmldsig#sha1"/>
        <DigestValue>+gNbeylyeBVN01+6tRBcizyeyAk=</DigestValue>
      </Reference>
      <Reference URI="/word/numbering.xml?ContentType=application/vnd.openxmlformats-officedocument.wordprocessingml.numbering+xml">
        <DigestMethod Algorithm="http://www.w3.org/2000/09/xmldsig#sha1"/>
        <DigestValue>+pyiQZwbXLREGXSJxa0D3q8Y4S4=</DigestValue>
      </Reference>
      <Reference URI="/word/fontTable.xml?ContentType=application/vnd.openxmlformats-officedocument.wordprocessingml.fontTable+xml">
        <DigestMethod Algorithm="http://www.w3.org/2000/09/xmldsig#sha1"/>
        <DigestValue>i82cKrETPHwMhf8w+G1EZxUiGE8=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lRoI3sCqwj3v6HPNlazwyZWrAvQ=</DigestValue>
      </Reference>
      <Reference URI="/word/footer1.xml?ContentType=application/vnd.openxmlformats-officedocument.wordprocessingml.footer+xml">
        <DigestMethod Algorithm="http://www.w3.org/2000/09/xmldsig#sha1"/>
        <DigestValue>v/xNzCammEhCEr8y394ExMwi0DY=</DigestValue>
      </Reference>
      <Reference URI="/word/document.xml?ContentType=application/vnd.openxmlformats-officedocument.wordprocessingml.document.main+xml">
        <DigestMethod Algorithm="http://www.w3.org/2000/09/xmldsig#sha1"/>
        <DigestValue>567GzjRTSG3roECyctoVP2xBBw8=</DigestValue>
      </Reference>
      <Reference URI="/word/stylesWithEffects.xml?ContentType=application/vnd.ms-word.stylesWithEffects+xml">
        <DigestMethod Algorithm="http://www.w3.org/2000/09/xmldsig#sha1"/>
        <DigestValue>loCPX4R9wFOd+AVlzmUXUj4RmL0=</DigestValue>
      </Reference>
      <Reference URI="/word/footnotes.xml?ContentType=application/vnd.openxmlformats-officedocument.wordprocessingml.footnotes+xml">
        <DigestMethod Algorithm="http://www.w3.org/2000/09/xmldsig#sha1"/>
        <DigestValue>EWJbNTKE6BXPrxP5NGaDcIQR7v0=</DigestValue>
      </Reference>
      <Reference URI="/word/endnotes.xml?ContentType=application/vnd.openxmlformats-officedocument.wordprocessingml.endnotes+xml">
        <DigestMethod Algorithm="http://www.w3.org/2000/09/xmldsig#sha1"/>
        <DigestValue>iWudRwmMmdCI2sCJRdRtD7AvbUo=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qRPOHoiEkbiOBvCvHvPF/Vvv0BQ=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2021-08-30T12:02:06Z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{B7B770A4-80C1-4E07-8194-D1F42072024C}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2021-08-30T12:02:06Z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M84gKcvAMwAAAAA9DUA5KgvAAAAAADIpy8AbEPPOICnLwAA9DUAAQAAAAD0NQABAAAAiEPPOAECAADMqC8AAGc1AMSoLwAA9DUAdKcvAIABB3YNXAJ231sCdnSnLwBkAQAAAAAAAAAAAADiZjJ24mYydlg2NQAACAAAAAIAAAAAAACcpy8AdW4ydgAAAAAAAAAAzqgvAAcAAADAqC8ABwAAAAAAAAAAAAAAwKgvANSnLwDa7TF2AAAAAAACAAAAAC8ABwAAAMCoLwAHAAAATBIzdgAAAAAAAAAAwKgvAAcAAADwY5EAAKgvAJgwMXYAAAAAAAIAAMCoLw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cAAAA4qi8AepO3OAAAAgCAETEABAAAAPAVGwCAFRsA8GORAFyqLwAnk7c48BUbAIARMQDdXbc4AAAAAIAVGwDwY5EAANTFA2yqLwC/Wbc4AIF1APwBAACoqi8AY1m3OPwBAAAAAAAA4mYyduJmMnb8AQAAAAgAAAACAAAAAAAAwKovAHVuMnYAAAAAAAAAAPKrLwAHAAAA5KsvAAcAAAAAAAAAAAAAAOSrLwD4qi8A2u0xdgAAAAAAAgAAAAAvAAcAAADkqy8ABwAAAEwSM3YAAAAAAAAAAOSrLwAHAAAA8GORACSrLwCYMDF2AAAAAAACAADkqy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w43JkvAGy6wThwQuo4AQAAAGSd5TgUpOU4AMXwA3BC6jgBAAAAZJ3lOHyd5ThApvADQKbwAySaLwDShbw4NBPqOAEAAABkneU4MJovAIABB3YNXAJ231sCdjCaLwBkAQAAAAAAAAAAAADiZjJ24mYydgg3NQAACAAAAAIAAAAAAABYmi8AdW4ydgAAAAAAAAAAiJsvAAYAAAB8my8ABgAAAAAAAAAAAAAAfJsvAJCaLwDa7TF2AAAAAAACAAAAAC8ABgAAAHybLwAGAAAATBIzdgAAAAAAAAAAfJsvAAYAAADwY5EAvJovAJgwMXYAAAAAAAIAAHybL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NDtbwwAAAAAKhQhPiIAigF1oQJ2u0rPOEAmASQAAAAAzAAAAOBmLwAAAAAAAGUvACBKzzh8ZS8AzAAAAIDs8gPgZi8AAAAAAMRlLwBsQ884fGUvAIDs8gMBAAAAgOzyAwEAAACIQ884AAAAAMhmLwAAZzUAwGYvAIDs8gOAAQd2nxATAGMXChdoZS8AFoECdrgMtgcAAAAAgAEHdmhlLwA1gQJ2gAEHdgAAASSgAcsLkGUvAHOAAnYBAAAAeGUvABAAAABUAGEAjGUvAKgVujjUZS8AqGUvANMTujgAAIoIvGUvAA0gA3Z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POICnLwDMAAAAAPQ1AOSoLwAAAAAAyKcvAGxDzziApy8AAPQ1AAEAAAAA9DUAAQAAAIhDzzgBAgAAzKgvAABnNQDEqC8AAPQ1AHSnLwCAAQd2DVwCdt9bAnZ0py8AZAEAAAAAAAAAAAAA4mYyduJmMnZYNjUAAAgAAAACAAAAAAAAnKcvAHVuMnYAAAAAAAAAAM6oLwAHAAAAwKgvAAcAAAAAAAAAAAAAAMCoLwDUpy8A2u0xdgAAAAAAAgAAAAAvAAcAAADAqC8ABwAAAEwSM3YAAAAAAAAAAMCoLwAHAAAA8GORAACoLwCYMDF2AAAAAAACAADAqC8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HAAAAOKovAHqTtzgAAAIAgBExAAQAAADwFRsAgBUbAPBjkQBcqi8AJ5O3OPAVGwCAETEA3V23OAAAAACAFRsA8GORAADUxQNsqi8Av1m3OACBdQD8AQAAqKovAGNZtzj8AQAAAAAAAOJmMnbiZjJ2/AEAAAAIAAAAAgAAAAAAAMCqLwB1bjJ2AAAAAAAAAADyqy8ABwAAAOSrLwAHAAAAAAAAAAAAAADkqy8A+KovANrtMXYAAAAAAAIAAAAALwAHAAAA5KsvAAcAAABMEjN2AAAAAAAAAADkqy8ABwAAAPBjkQAkqy8AmDAxdgAAAAAAAgAA5Ksv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8ONyZLwBsusE4cELqOAEAAABkneU4FKTlOADF8ANwQuo4AQAAAGSd5Th8neU4QKbwA0Cm8AMkmi8A0oW8ODQT6jgBAAAAZJ3lODCaLwCAAQd2DVwCdt9bAnYwmi8AZAEAAAAAAAAAAAAA4mYyduJmMnYINzUAAAgAAAACAAAAAAAAWJovAHVuMnYAAAAAAAAAAIibLwAGAAAAfJsvAAYAAAAAAAAAAAAAAHybLwCQmi8A2u0xdgAAAAAAAgAAAAAvAAYAAAB8my8ABgAAAEwSM3YAAAAAAAAAAHybLwAGAAAA8GORALyaLwCYMDF2AAAAAAACAAB8my8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NBkLwDQ7W8MOMVWdX8mIUAiAIoB3GQvAOhqUnUAAAAAAAAAAJRlLwDZhlF1BwAAAAAAAABnIwE5AAAAAEBMiwcBAAAAQEyLBwAAAAAYAAAABgAAAIABB3ZATIsHYAS2B4ABB3aPEBMAcSQKUgAALwAWgQJ2YAS2B0BMiweAAQd2SGUvADWBAnaAAQd2ZyMBOWcjATlwZS8Ac4ACdgEAAABYZS8AdaECdrtKzzgAAAE5AAAAAMwAAABwZy8AAAAAAJBlLwAgSs84DGYvAMwAAACA7PIDcGcvAAAAAABUZi8AbEPPOLxlLwANIAN2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4F53-96F7-44EF-931C-3C48F4B7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22</Pages>
  <Words>5536</Words>
  <Characters>31561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96</cp:revision>
  <cp:lastPrinted>2020-09-29T10:22:00Z</cp:lastPrinted>
  <dcterms:created xsi:type="dcterms:W3CDTF">2020-01-21T05:21:00Z</dcterms:created>
  <dcterms:modified xsi:type="dcterms:W3CDTF">2021-08-30T12:02:00Z</dcterms:modified>
</cp:coreProperties>
</file>