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0F" w:rsidRPr="004F2206" w:rsidRDefault="002B240F" w:rsidP="002B240F">
      <w:pPr>
        <w:jc w:val="right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382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474728" w:rsidTr="00D0636A">
        <w:trPr>
          <w:trHeight w:val="315"/>
        </w:trPr>
        <w:tc>
          <w:tcPr>
            <w:tcW w:w="9760" w:type="dxa"/>
            <w:noWrap/>
            <w:hideMark/>
          </w:tcPr>
          <w:p w:rsidR="00474728" w:rsidRPr="00B96356" w:rsidRDefault="00474728" w:rsidP="00D0636A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B96356">
              <w:rPr>
                <w:b/>
                <w:sz w:val="28"/>
                <w:szCs w:val="28"/>
              </w:rPr>
              <w:t>Федеральное казённое профессиональное образовательное учреждение</w:t>
            </w:r>
          </w:p>
        </w:tc>
      </w:tr>
      <w:tr w:rsidR="00474728" w:rsidTr="00D0636A">
        <w:trPr>
          <w:trHeight w:val="315"/>
        </w:trPr>
        <w:tc>
          <w:tcPr>
            <w:tcW w:w="9760" w:type="dxa"/>
            <w:noWrap/>
            <w:hideMark/>
          </w:tcPr>
          <w:p w:rsidR="00474728" w:rsidRPr="00B96356" w:rsidRDefault="00474728" w:rsidP="00D0636A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B96356">
              <w:rPr>
                <w:b/>
                <w:sz w:val="28"/>
                <w:szCs w:val="28"/>
              </w:rPr>
              <w:t>«Оренбургский государственный экономический колледж-интернат»</w:t>
            </w:r>
          </w:p>
        </w:tc>
      </w:tr>
      <w:tr w:rsidR="00474728" w:rsidTr="00D0636A">
        <w:trPr>
          <w:trHeight w:val="375"/>
        </w:trPr>
        <w:tc>
          <w:tcPr>
            <w:tcW w:w="9760" w:type="dxa"/>
            <w:noWrap/>
            <w:hideMark/>
          </w:tcPr>
          <w:p w:rsidR="00474728" w:rsidRPr="00B96356" w:rsidRDefault="00474728" w:rsidP="00D0636A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B96356">
              <w:rPr>
                <w:b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</w:tbl>
    <w:p w:rsidR="00474728" w:rsidRDefault="00474728" w:rsidP="00474728">
      <w:pPr>
        <w:jc w:val="center"/>
        <w:rPr>
          <w:sz w:val="20"/>
          <w:szCs w:val="20"/>
        </w:rPr>
      </w:pPr>
    </w:p>
    <w:p w:rsidR="00474728" w:rsidRPr="004F2206" w:rsidRDefault="00474728" w:rsidP="00474728">
      <w:pPr>
        <w:rPr>
          <w:sz w:val="20"/>
          <w:szCs w:val="20"/>
        </w:rPr>
      </w:pPr>
    </w:p>
    <w:p w:rsidR="00474728" w:rsidRPr="004F2206" w:rsidRDefault="00474728" w:rsidP="00474728">
      <w:pPr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74728" w:rsidRPr="00DD4816" w:rsidTr="00D0636A">
        <w:tc>
          <w:tcPr>
            <w:tcW w:w="4111" w:type="dxa"/>
            <w:hideMark/>
          </w:tcPr>
          <w:p w:rsidR="00474728" w:rsidRPr="00DD4816" w:rsidRDefault="00474728" w:rsidP="00D0636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474728" w:rsidRPr="00DD4816" w:rsidRDefault="00474728" w:rsidP="00D0636A">
            <w:pPr>
              <w:jc w:val="right"/>
              <w:rPr>
                <w:sz w:val="28"/>
                <w:szCs w:val="28"/>
              </w:rPr>
            </w:pPr>
            <w:r w:rsidRPr="00DD4816">
              <w:rPr>
                <w:sz w:val="28"/>
                <w:szCs w:val="28"/>
              </w:rPr>
              <w:t>Зам. директора по УР</w:t>
            </w:r>
          </w:p>
          <w:p w:rsidR="00474728" w:rsidRPr="00DD4816" w:rsidRDefault="00474728" w:rsidP="00D063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__________О.В. Гузаревич</w:t>
            </w:r>
          </w:p>
          <w:p w:rsidR="00474728" w:rsidRPr="00DD4816" w:rsidRDefault="00474728" w:rsidP="00D0636A">
            <w:pPr>
              <w:jc w:val="right"/>
              <w:rPr>
                <w:b/>
                <w:sz w:val="28"/>
                <w:szCs w:val="28"/>
              </w:rPr>
            </w:pPr>
            <w:r w:rsidRPr="00DD4816">
              <w:rPr>
                <w:sz w:val="28"/>
                <w:szCs w:val="28"/>
              </w:rPr>
              <w:t>«____»___________202</w:t>
            </w:r>
            <w:r w:rsidR="00465F19">
              <w:rPr>
                <w:sz w:val="28"/>
                <w:szCs w:val="28"/>
              </w:rPr>
              <w:t>1</w:t>
            </w:r>
            <w:r w:rsidRPr="00DD4816">
              <w:rPr>
                <w:sz w:val="28"/>
                <w:szCs w:val="28"/>
              </w:rPr>
              <w:t xml:space="preserve"> г.</w:t>
            </w:r>
          </w:p>
        </w:tc>
      </w:tr>
    </w:tbl>
    <w:p w:rsidR="00474728" w:rsidRPr="009E6607" w:rsidRDefault="00474728" w:rsidP="00474728">
      <w:pPr>
        <w:pStyle w:val="1"/>
        <w:spacing w:before="0"/>
        <w:jc w:val="right"/>
      </w:pPr>
    </w:p>
    <w:p w:rsidR="00474728" w:rsidRDefault="00FD1266" w:rsidP="00FD1266">
      <w:pPr>
        <w:keepNext/>
        <w:suppressLineNumbers/>
        <w:outlineLvl w:val="0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509A33D-A257-4DF1-8DAD-80A172BECC3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74728" w:rsidRDefault="00474728" w:rsidP="00474728">
      <w:pPr>
        <w:keepNext/>
        <w:suppressLineNumbers/>
        <w:jc w:val="center"/>
        <w:outlineLvl w:val="0"/>
        <w:rPr>
          <w:b/>
        </w:rPr>
      </w:pPr>
    </w:p>
    <w:p w:rsidR="00474728" w:rsidRPr="00917B07" w:rsidRDefault="00474728" w:rsidP="00917B07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 w:rsidRPr="00582829">
        <w:rPr>
          <w:b/>
          <w:sz w:val="32"/>
          <w:szCs w:val="32"/>
        </w:rPr>
        <w:t>РАБОЧАЯ ПРОГРАММА</w:t>
      </w:r>
    </w:p>
    <w:p w:rsidR="00474728" w:rsidRPr="00BF2761" w:rsidRDefault="00474728" w:rsidP="00474728">
      <w:pPr>
        <w:keepNext/>
        <w:suppressLineNumber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</w:t>
      </w:r>
      <w:r w:rsidRPr="00BF2761">
        <w:rPr>
          <w:b/>
          <w:sz w:val="28"/>
          <w:szCs w:val="28"/>
        </w:rPr>
        <w:t xml:space="preserve">ной практики </w:t>
      </w:r>
    </w:p>
    <w:p w:rsidR="00474728" w:rsidRDefault="00474728" w:rsidP="00474728">
      <w:pPr>
        <w:keepNext/>
        <w:suppressLineNumbers/>
        <w:jc w:val="center"/>
        <w:outlineLvl w:val="3"/>
        <w:rPr>
          <w:b/>
        </w:rPr>
      </w:pPr>
    </w:p>
    <w:p w:rsidR="00474728" w:rsidRPr="00BF2761" w:rsidRDefault="00474728" w:rsidP="00474728">
      <w:pPr>
        <w:keepNext/>
        <w:suppressLineNumbers/>
        <w:spacing w:line="360" w:lineRule="auto"/>
        <w:jc w:val="center"/>
        <w:outlineLvl w:val="3"/>
        <w:rPr>
          <w:b/>
          <w:sz w:val="28"/>
        </w:rPr>
      </w:pPr>
      <w:r w:rsidRPr="00BF2761">
        <w:rPr>
          <w:b/>
          <w:sz w:val="28"/>
        </w:rPr>
        <w:t xml:space="preserve">по профессиональному модулю </w:t>
      </w:r>
    </w:p>
    <w:p w:rsidR="00474728" w:rsidRPr="004F2206" w:rsidRDefault="00140632" w:rsidP="00474728">
      <w:pPr>
        <w:keepNext/>
        <w:suppressLineNumbers/>
        <w:spacing w:line="360" w:lineRule="auto"/>
        <w:jc w:val="center"/>
        <w:outlineLvl w:val="3"/>
        <w:rPr>
          <w:b/>
        </w:rPr>
      </w:pPr>
      <w:r>
        <w:rPr>
          <w:b/>
          <w:sz w:val="28"/>
          <w:szCs w:val="28"/>
        </w:rPr>
        <w:t xml:space="preserve">ПМ. 01 </w:t>
      </w:r>
      <w:r w:rsidR="00474728" w:rsidRPr="00D10052">
        <w:rPr>
          <w:b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:rsidR="00474728" w:rsidRDefault="00474728" w:rsidP="00474728">
      <w:pPr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74728" w:rsidRDefault="00474728" w:rsidP="00474728">
      <w:pPr>
        <w:spacing w:line="360" w:lineRule="auto"/>
        <w:jc w:val="center"/>
        <w:rPr>
          <w:b/>
          <w:sz w:val="28"/>
          <w:szCs w:val="28"/>
        </w:rPr>
      </w:pPr>
      <w:r w:rsidRPr="00474728">
        <w:rPr>
          <w:b/>
          <w:sz w:val="28"/>
          <w:szCs w:val="28"/>
        </w:rPr>
        <w:t>40.02.01 Право и организация социального обеспечения</w:t>
      </w:r>
    </w:p>
    <w:p w:rsidR="00474728" w:rsidRPr="00474728" w:rsidRDefault="00474728" w:rsidP="00474728">
      <w:pPr>
        <w:spacing w:line="360" w:lineRule="auto"/>
        <w:jc w:val="center"/>
        <w:rPr>
          <w:b/>
          <w:sz w:val="28"/>
          <w:szCs w:val="28"/>
        </w:rPr>
      </w:pPr>
      <w:r w:rsidRPr="0021657C">
        <w:rPr>
          <w:sz w:val="28"/>
          <w:szCs w:val="28"/>
        </w:rPr>
        <w:t xml:space="preserve">Наименование квалификации: </w:t>
      </w:r>
      <w:r>
        <w:rPr>
          <w:b/>
          <w:sz w:val="28"/>
          <w:szCs w:val="28"/>
        </w:rPr>
        <w:t>юрист</w:t>
      </w:r>
    </w:p>
    <w:p w:rsidR="00474728" w:rsidRPr="004F2206" w:rsidRDefault="00474728" w:rsidP="00474728">
      <w:pPr>
        <w:jc w:val="center"/>
        <w:rPr>
          <w:b/>
          <w:sz w:val="28"/>
          <w:szCs w:val="28"/>
        </w:rPr>
      </w:pPr>
    </w:p>
    <w:p w:rsidR="00474728" w:rsidRPr="00917B07" w:rsidRDefault="00474728" w:rsidP="00474728">
      <w:pPr>
        <w:suppressLineNumbers/>
        <w:jc w:val="center"/>
        <w:rPr>
          <w:b/>
        </w:rPr>
      </w:pPr>
      <w:r w:rsidRPr="00CA3213">
        <w:rPr>
          <w:sz w:val="28"/>
        </w:rPr>
        <w:t xml:space="preserve">Форма обучения: </w:t>
      </w:r>
      <w:r w:rsidRPr="00917B07">
        <w:rPr>
          <w:b/>
          <w:sz w:val="28"/>
        </w:rPr>
        <w:t>очная</w:t>
      </w:r>
    </w:p>
    <w:p w:rsidR="00474728" w:rsidRPr="004F2206" w:rsidRDefault="00474728" w:rsidP="00474728">
      <w:pPr>
        <w:jc w:val="center"/>
      </w:pPr>
    </w:p>
    <w:p w:rsidR="00474728" w:rsidRPr="004F2206" w:rsidRDefault="00474728" w:rsidP="00474728">
      <w:pPr>
        <w:jc w:val="center"/>
      </w:pPr>
    </w:p>
    <w:p w:rsidR="00474728" w:rsidRPr="004F2206" w:rsidRDefault="00474728" w:rsidP="00474728">
      <w:pPr>
        <w:jc w:val="center"/>
      </w:pPr>
    </w:p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7D4DDF" w:rsidRPr="00474728" w:rsidRDefault="00465F19" w:rsidP="004747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2021</w:t>
      </w:r>
      <w:r w:rsidR="00021C48">
        <w:rPr>
          <w:sz w:val="28"/>
        </w:rPr>
        <w:br w:type="page"/>
      </w:r>
    </w:p>
    <w:p w:rsidR="00474728" w:rsidRDefault="00474728" w:rsidP="0047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B271AC">
        <w:rPr>
          <w:b/>
          <w:sz w:val="28"/>
          <w:szCs w:val="28"/>
        </w:rPr>
        <w:lastRenderedPageBreak/>
        <w:t>Рабочая программа дисциплины профессионального модуля</w:t>
      </w:r>
      <w:r w:rsidR="003E36BB">
        <w:rPr>
          <w:b/>
          <w:sz w:val="28"/>
          <w:szCs w:val="28"/>
        </w:rPr>
        <w:t xml:space="preserve"> </w:t>
      </w:r>
      <w:r w:rsidR="000165A9">
        <w:rPr>
          <w:b/>
          <w:sz w:val="28"/>
          <w:szCs w:val="28"/>
        </w:rPr>
        <w:t xml:space="preserve">             ПМ. 01</w:t>
      </w:r>
      <w:r w:rsidRPr="00B271AC">
        <w:rPr>
          <w:b/>
          <w:sz w:val="28"/>
          <w:szCs w:val="28"/>
        </w:rPr>
        <w:t xml:space="preserve"> Обеспечение реализации прав граждан в сфере пенсионного обеспечения и социальной защиты/ сост. </w:t>
      </w:r>
      <w:r w:rsidR="00E0546D">
        <w:rPr>
          <w:b/>
          <w:sz w:val="28"/>
          <w:szCs w:val="28"/>
        </w:rPr>
        <w:t>Н.В. Резепкина, Я.Ф. Фрейлих</w:t>
      </w:r>
      <w:r>
        <w:rPr>
          <w:b/>
          <w:sz w:val="28"/>
          <w:szCs w:val="28"/>
        </w:rPr>
        <w:t>, С.С. Ионов</w:t>
      </w:r>
      <w:r w:rsidRPr="00B271AC">
        <w:rPr>
          <w:b/>
          <w:sz w:val="28"/>
          <w:szCs w:val="28"/>
        </w:rPr>
        <w:t xml:space="preserve"> - Оренбург: ФКП</w:t>
      </w:r>
      <w:r w:rsidR="00465F19">
        <w:rPr>
          <w:b/>
          <w:sz w:val="28"/>
          <w:szCs w:val="28"/>
        </w:rPr>
        <w:t>ОУ «ОГЭКИ» Минтруда России, 2021</w:t>
      </w:r>
      <w:r w:rsidRPr="00B271AC">
        <w:rPr>
          <w:b/>
          <w:sz w:val="28"/>
          <w:szCs w:val="28"/>
        </w:rPr>
        <w:t xml:space="preserve">. - </w:t>
      </w:r>
      <w:r w:rsidR="00664B88" w:rsidRPr="00664B88">
        <w:rPr>
          <w:b/>
          <w:sz w:val="28"/>
          <w:szCs w:val="28"/>
        </w:rPr>
        <w:t>5</w:t>
      </w:r>
      <w:r w:rsidR="00B779F6">
        <w:rPr>
          <w:b/>
          <w:sz w:val="28"/>
          <w:szCs w:val="28"/>
        </w:rPr>
        <w:t>9</w:t>
      </w:r>
      <w:r w:rsidRPr="00664B88">
        <w:rPr>
          <w:b/>
          <w:sz w:val="28"/>
          <w:szCs w:val="28"/>
        </w:rPr>
        <w:t xml:space="preserve"> с.</w:t>
      </w:r>
    </w:p>
    <w:p w:rsidR="00474728" w:rsidRDefault="00474728" w:rsidP="00F81D3A">
      <w:pPr>
        <w:jc w:val="both"/>
        <w:rPr>
          <w:sz w:val="28"/>
        </w:rPr>
      </w:pPr>
    </w:p>
    <w:p w:rsidR="00917B07" w:rsidRPr="00812A95" w:rsidRDefault="00917B07" w:rsidP="00917B07">
      <w:pPr>
        <w:ind w:firstLine="709"/>
        <w:jc w:val="both"/>
        <w:rPr>
          <w:sz w:val="28"/>
        </w:rPr>
      </w:pPr>
      <w:r w:rsidRPr="00812A95">
        <w:rPr>
          <w:sz w:val="28"/>
        </w:rPr>
        <w:t xml:space="preserve">Рабочая программа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</w:t>
      </w:r>
      <w:r w:rsidRPr="001B401D">
        <w:rPr>
          <w:sz w:val="28"/>
        </w:rPr>
        <w:t>40.02.01 Право и организация социального обеспечения, утвержденного приказом Министерства образования и науки РФ от 12.05.2014 г. и зарегистрированного в Министерстве юстиции РФ 29.07.2014 г. N 33324</w:t>
      </w:r>
      <w:r w:rsidRPr="00812A95">
        <w:rPr>
          <w:sz w:val="28"/>
        </w:rPr>
        <w:t>,  Приказа Министерства науки и высшего образования Российской Федерации  и Министерства просвещения Российской Федерации от 05 августа 2020 г.</w:t>
      </w:r>
      <w:r w:rsidR="000165A9">
        <w:rPr>
          <w:sz w:val="28"/>
        </w:rPr>
        <w:t xml:space="preserve"> </w:t>
      </w:r>
      <w:r w:rsidRPr="00812A95">
        <w:rPr>
          <w:sz w:val="28"/>
        </w:rPr>
        <w:t xml:space="preserve"> № 885/</w:t>
      </w:r>
      <w:r w:rsidR="00E0546D" w:rsidRPr="00812A95">
        <w:rPr>
          <w:sz w:val="28"/>
        </w:rPr>
        <w:t>390 «</w:t>
      </w:r>
      <w:r w:rsidRPr="00812A95">
        <w:rPr>
          <w:sz w:val="28"/>
        </w:rPr>
        <w:t>О практической подготовке обучающихся», с учетом методических</w:t>
      </w:r>
      <w:r w:rsidRPr="00812A95">
        <w:rPr>
          <w:bCs/>
          <w:sz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</w:t>
      </w:r>
      <w:r w:rsidR="000165A9">
        <w:rPr>
          <w:bCs/>
          <w:sz w:val="28"/>
        </w:rPr>
        <w:t xml:space="preserve">       </w:t>
      </w:r>
      <w:r w:rsidRPr="00812A95">
        <w:rPr>
          <w:bCs/>
          <w:sz w:val="28"/>
        </w:rPr>
        <w:t xml:space="preserve">22 апреля 2015 г. № 06-443). </w:t>
      </w:r>
    </w:p>
    <w:p w:rsidR="00917B07" w:rsidRPr="00812A95" w:rsidRDefault="00917B07" w:rsidP="00917B07">
      <w:pPr>
        <w:ind w:firstLine="709"/>
        <w:jc w:val="both"/>
      </w:pPr>
    </w:p>
    <w:p w:rsidR="002B240F" w:rsidRPr="004F2206" w:rsidRDefault="002B240F" w:rsidP="00F81D3A"/>
    <w:p w:rsidR="002B240F" w:rsidRPr="004F2206" w:rsidRDefault="002B240F" w:rsidP="002B240F">
      <w:pPr>
        <w:jc w:val="both"/>
      </w:pPr>
    </w:p>
    <w:p w:rsidR="002B240F" w:rsidRPr="004F2206" w:rsidRDefault="002B240F" w:rsidP="002B240F">
      <w:pPr>
        <w:jc w:val="both"/>
      </w:pPr>
    </w:p>
    <w:p w:rsidR="002B240F" w:rsidRPr="004F2206" w:rsidRDefault="002B240F" w:rsidP="002B240F">
      <w:pPr>
        <w:jc w:val="both"/>
      </w:pPr>
    </w:p>
    <w:p w:rsidR="002B240F" w:rsidRPr="004F2206" w:rsidRDefault="002B240F" w:rsidP="002B240F">
      <w:pPr>
        <w:jc w:val="both"/>
      </w:pPr>
    </w:p>
    <w:p w:rsidR="00A331E2" w:rsidRDefault="00A331E2" w:rsidP="002B240F">
      <w:pPr>
        <w:jc w:val="both"/>
      </w:pPr>
    </w:p>
    <w:p w:rsidR="00474728" w:rsidRPr="006B429D" w:rsidRDefault="00474728" w:rsidP="00474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429D">
        <w:rPr>
          <w:sz w:val="28"/>
          <w:szCs w:val="28"/>
        </w:rPr>
        <w:t xml:space="preserve">Составитель </w:t>
      </w:r>
      <w:r>
        <w:rPr>
          <w:sz w:val="28"/>
          <w:szCs w:val="28"/>
        </w:rPr>
        <w:t>____________________Н.В. Резепкина</w:t>
      </w:r>
    </w:p>
    <w:p w:rsidR="00474728" w:rsidRPr="006B429D" w:rsidRDefault="00E7305E" w:rsidP="00465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</w:t>
      </w:r>
      <w:r w:rsidR="00474728" w:rsidRPr="006B429D">
        <w:rPr>
          <w:sz w:val="28"/>
          <w:szCs w:val="28"/>
          <w:vertAlign w:val="superscript"/>
        </w:rPr>
        <w:t>(подпись)</w:t>
      </w:r>
    </w:p>
    <w:p w:rsidR="00474728" w:rsidRPr="006B429D" w:rsidRDefault="00474728" w:rsidP="0047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6B429D">
        <w:rPr>
          <w:sz w:val="28"/>
          <w:szCs w:val="28"/>
        </w:rPr>
        <w:tab/>
      </w:r>
      <w:r w:rsidRPr="006B429D">
        <w:rPr>
          <w:sz w:val="28"/>
          <w:szCs w:val="28"/>
        </w:rPr>
        <w:tab/>
      </w:r>
    </w:p>
    <w:p w:rsidR="00474728" w:rsidRPr="006B429D" w:rsidRDefault="00474728" w:rsidP="00474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429D">
        <w:rPr>
          <w:sz w:val="28"/>
          <w:szCs w:val="28"/>
        </w:rPr>
        <w:t>Составитель ___</w:t>
      </w:r>
      <w:r w:rsidR="00E0546D">
        <w:rPr>
          <w:sz w:val="28"/>
          <w:szCs w:val="28"/>
        </w:rPr>
        <w:t>_________________ Я.Ф. Фрейлих</w:t>
      </w:r>
    </w:p>
    <w:p w:rsidR="00474728" w:rsidRPr="006B429D" w:rsidRDefault="00E7305E" w:rsidP="00465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</w:t>
      </w:r>
      <w:r w:rsidR="00474728" w:rsidRPr="006B429D">
        <w:rPr>
          <w:sz w:val="28"/>
          <w:szCs w:val="28"/>
          <w:vertAlign w:val="superscript"/>
        </w:rPr>
        <w:t>(подпись)</w:t>
      </w:r>
    </w:p>
    <w:p w:rsidR="00917B07" w:rsidRDefault="00917B07" w:rsidP="00474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728" w:rsidRPr="006B429D" w:rsidRDefault="00474728" w:rsidP="00474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429D">
        <w:rPr>
          <w:sz w:val="28"/>
          <w:szCs w:val="28"/>
        </w:rPr>
        <w:t>Составитель ____________________ С.С. Ионов</w:t>
      </w:r>
    </w:p>
    <w:p w:rsidR="00474728" w:rsidRPr="006B429D" w:rsidRDefault="00E7305E" w:rsidP="00474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</w:t>
      </w:r>
      <w:r w:rsidR="00474728" w:rsidRPr="006B429D">
        <w:rPr>
          <w:sz w:val="28"/>
          <w:szCs w:val="28"/>
          <w:vertAlign w:val="superscript"/>
        </w:rPr>
        <w:t>(подпись)</w:t>
      </w:r>
    </w:p>
    <w:p w:rsidR="00474728" w:rsidRPr="00CA3213" w:rsidRDefault="00474728" w:rsidP="002B240F">
      <w:pPr>
        <w:jc w:val="both"/>
        <w:rPr>
          <w:sz w:val="28"/>
          <w:szCs w:val="28"/>
        </w:rPr>
      </w:pPr>
    </w:p>
    <w:p w:rsidR="002B240F" w:rsidRPr="00CA3213" w:rsidRDefault="002B240F" w:rsidP="002B240F">
      <w:pPr>
        <w:jc w:val="both"/>
        <w:rPr>
          <w:b/>
          <w:sz w:val="28"/>
          <w:szCs w:val="28"/>
        </w:rPr>
      </w:pPr>
    </w:p>
    <w:p w:rsidR="002B240F" w:rsidRPr="00474728" w:rsidRDefault="002B240F" w:rsidP="002B240F">
      <w:pPr>
        <w:rPr>
          <w:sz w:val="28"/>
          <w:szCs w:val="28"/>
        </w:rPr>
      </w:pPr>
      <w:r w:rsidRPr="00474728">
        <w:rPr>
          <w:sz w:val="28"/>
          <w:szCs w:val="28"/>
        </w:rPr>
        <w:t xml:space="preserve">РАССМОТРЕНО </w:t>
      </w:r>
    </w:p>
    <w:p w:rsidR="002B240F" w:rsidRPr="00CA3213" w:rsidRDefault="002B240F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 xml:space="preserve">на заседании </w:t>
      </w:r>
      <w:r w:rsidR="00F81D3A" w:rsidRPr="00CA3213">
        <w:rPr>
          <w:sz w:val="28"/>
          <w:szCs w:val="28"/>
        </w:rPr>
        <w:t xml:space="preserve">ПЦК </w:t>
      </w:r>
      <w:r w:rsidR="007D4DDF">
        <w:rPr>
          <w:sz w:val="28"/>
          <w:szCs w:val="28"/>
        </w:rPr>
        <w:t>Юридических</w:t>
      </w:r>
      <w:r w:rsidR="00F81D3A" w:rsidRPr="00CA3213">
        <w:rPr>
          <w:sz w:val="28"/>
          <w:szCs w:val="28"/>
        </w:rPr>
        <w:t xml:space="preserve"> дисциплин</w:t>
      </w:r>
    </w:p>
    <w:p w:rsidR="002B240F" w:rsidRPr="00CA3213" w:rsidRDefault="002B240F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 xml:space="preserve">протокол № </w:t>
      </w:r>
      <w:r w:rsidR="002B60EA">
        <w:rPr>
          <w:sz w:val="28"/>
          <w:szCs w:val="28"/>
        </w:rPr>
        <w:t>___</w:t>
      </w:r>
      <w:r w:rsidR="00F81D3A" w:rsidRPr="00CA3213">
        <w:rPr>
          <w:sz w:val="28"/>
          <w:szCs w:val="28"/>
        </w:rPr>
        <w:t xml:space="preserve"> </w:t>
      </w:r>
      <w:r w:rsidRPr="00CA3213">
        <w:rPr>
          <w:sz w:val="28"/>
          <w:szCs w:val="28"/>
        </w:rPr>
        <w:t xml:space="preserve">от </w:t>
      </w:r>
      <w:r w:rsidR="002B60EA">
        <w:rPr>
          <w:sz w:val="28"/>
          <w:szCs w:val="28"/>
        </w:rPr>
        <w:t>___________</w:t>
      </w:r>
      <w:r w:rsidR="00F81D3A" w:rsidRPr="00CA3213">
        <w:rPr>
          <w:sz w:val="28"/>
          <w:szCs w:val="28"/>
        </w:rPr>
        <w:t xml:space="preserve"> </w:t>
      </w:r>
      <w:r w:rsidRPr="00CA3213">
        <w:rPr>
          <w:sz w:val="28"/>
          <w:szCs w:val="28"/>
        </w:rPr>
        <w:t>20</w:t>
      </w:r>
      <w:r w:rsidR="00465F19">
        <w:rPr>
          <w:sz w:val="28"/>
          <w:szCs w:val="28"/>
        </w:rPr>
        <w:t>21</w:t>
      </w:r>
      <w:r w:rsidRPr="00CA3213">
        <w:rPr>
          <w:sz w:val="28"/>
          <w:szCs w:val="28"/>
        </w:rPr>
        <w:t xml:space="preserve"> г. </w:t>
      </w:r>
    </w:p>
    <w:p w:rsidR="002B240F" w:rsidRPr="00CA3213" w:rsidRDefault="002B240F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>Председатель ПЦК</w:t>
      </w:r>
    </w:p>
    <w:p w:rsidR="002B240F" w:rsidRDefault="00F81D3A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 xml:space="preserve">________________ </w:t>
      </w:r>
      <w:r w:rsidRPr="00CA3213">
        <w:rPr>
          <w:color w:val="000000"/>
          <w:sz w:val="28"/>
          <w:szCs w:val="28"/>
          <w:lang w:bidi="ru-RU"/>
        </w:rPr>
        <w:t>/</w:t>
      </w:r>
      <w:r w:rsidR="00E7305E">
        <w:rPr>
          <w:color w:val="000000"/>
          <w:sz w:val="28"/>
          <w:szCs w:val="28"/>
          <w:lang w:bidi="ru-RU"/>
        </w:rPr>
        <w:t xml:space="preserve"> </w:t>
      </w:r>
      <w:r w:rsidR="007D4DDF">
        <w:rPr>
          <w:color w:val="000000"/>
          <w:sz w:val="28"/>
          <w:szCs w:val="28"/>
          <w:lang w:bidi="ru-RU"/>
        </w:rPr>
        <w:t>Резепкина Н.В.</w:t>
      </w:r>
      <w:r w:rsidR="002B240F" w:rsidRPr="00CA3213">
        <w:rPr>
          <w:sz w:val="28"/>
          <w:szCs w:val="28"/>
        </w:rPr>
        <w:t>/</w:t>
      </w:r>
    </w:p>
    <w:p w:rsidR="00917B07" w:rsidRPr="00CA3213" w:rsidRDefault="00917B07" w:rsidP="002B240F">
      <w:pPr>
        <w:rPr>
          <w:sz w:val="28"/>
          <w:szCs w:val="28"/>
        </w:rPr>
      </w:pPr>
    </w:p>
    <w:p w:rsidR="00917B07" w:rsidRDefault="00917B07" w:rsidP="00F81D3A">
      <w:pPr>
        <w:spacing w:after="280"/>
        <w:jc w:val="center"/>
        <w:rPr>
          <w:b/>
          <w:bCs/>
          <w:sz w:val="28"/>
          <w:szCs w:val="28"/>
        </w:rPr>
      </w:pPr>
    </w:p>
    <w:p w:rsidR="00465F19" w:rsidRDefault="00465F19" w:rsidP="00F81D3A">
      <w:pPr>
        <w:spacing w:after="280"/>
        <w:jc w:val="center"/>
        <w:rPr>
          <w:b/>
          <w:bCs/>
          <w:sz w:val="28"/>
          <w:szCs w:val="28"/>
        </w:rPr>
      </w:pPr>
    </w:p>
    <w:p w:rsidR="00465F19" w:rsidRDefault="00465F19" w:rsidP="00F81D3A">
      <w:pPr>
        <w:spacing w:after="280"/>
        <w:jc w:val="center"/>
        <w:rPr>
          <w:b/>
          <w:bCs/>
          <w:sz w:val="28"/>
          <w:szCs w:val="28"/>
        </w:rPr>
      </w:pPr>
    </w:p>
    <w:p w:rsidR="00F81D3A" w:rsidRPr="004F2206" w:rsidRDefault="00474728" w:rsidP="00F81D3A">
      <w:pPr>
        <w:spacing w:after="280"/>
        <w:jc w:val="center"/>
        <w:rPr>
          <w:sz w:val="28"/>
          <w:szCs w:val="28"/>
        </w:rPr>
      </w:pPr>
      <w:r w:rsidRPr="004F2206">
        <w:rPr>
          <w:b/>
          <w:bCs/>
          <w:sz w:val="28"/>
          <w:szCs w:val="28"/>
        </w:rPr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07"/>
        <w:gridCol w:w="7684"/>
        <w:gridCol w:w="1540"/>
      </w:tblGrid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1F3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1F3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81D3A" w:rsidRPr="00664B88" w:rsidRDefault="00F81D3A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Стр.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Паспорт программы практики………………………</w:t>
            </w:r>
            <w:r w:rsidR="00A820F7" w:rsidRPr="00664B88">
              <w:rPr>
                <w:sz w:val="28"/>
                <w:szCs w:val="28"/>
              </w:rPr>
              <w:t>…………</w:t>
            </w:r>
            <w:r w:rsidR="0022524D" w:rsidRPr="00664B88">
              <w:rPr>
                <w:sz w:val="28"/>
                <w:szCs w:val="28"/>
              </w:rPr>
              <w:t>..</w:t>
            </w:r>
          </w:p>
        </w:tc>
        <w:tc>
          <w:tcPr>
            <w:tcW w:w="1559" w:type="dxa"/>
            <w:shd w:val="clear" w:color="auto" w:fill="auto"/>
          </w:tcPr>
          <w:p w:rsidR="00F81D3A" w:rsidRPr="00664B88" w:rsidRDefault="00F81D3A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4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План и содержание практики …………………………………..</w:t>
            </w:r>
            <w:r w:rsidR="0022524D" w:rsidRPr="00664B8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81D3A" w:rsidRPr="00664B88" w:rsidRDefault="00664B88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8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Критерии оценки………………………………………………</w:t>
            </w:r>
            <w:r w:rsidR="0022524D" w:rsidRPr="00664B88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81D3A" w:rsidRPr="00664B88" w:rsidRDefault="006B3628" w:rsidP="001F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664B88" w:rsidRDefault="006B3628" w:rsidP="001F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81D3A" w:rsidRPr="00664B88" w:rsidTr="00A331E2">
        <w:trPr>
          <w:trHeight w:val="615"/>
        </w:trPr>
        <w:tc>
          <w:tcPr>
            <w:tcW w:w="817" w:type="dxa"/>
            <w:shd w:val="clear" w:color="auto" w:fill="auto"/>
          </w:tcPr>
          <w:p w:rsidR="00F81D3A" w:rsidRPr="00664B88" w:rsidRDefault="00F81D3A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1F3727">
            <w:pPr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Методические указания по прохождению практики</w:t>
            </w:r>
            <w:r w:rsidR="00664B88">
              <w:rPr>
                <w:sz w:val="28"/>
                <w:szCs w:val="28"/>
              </w:rPr>
              <w:t>………..</w:t>
            </w:r>
          </w:p>
        </w:tc>
        <w:tc>
          <w:tcPr>
            <w:tcW w:w="1559" w:type="dxa"/>
            <w:shd w:val="clear" w:color="auto" w:fill="auto"/>
          </w:tcPr>
          <w:p w:rsidR="00F81D3A" w:rsidRPr="00664B88" w:rsidRDefault="00F81D3A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2</w:t>
            </w:r>
            <w:r w:rsidR="006B3628">
              <w:rPr>
                <w:sz w:val="28"/>
                <w:szCs w:val="28"/>
              </w:rPr>
              <w:t>5</w:t>
            </w:r>
          </w:p>
        </w:tc>
      </w:tr>
      <w:tr w:rsidR="00F81D3A" w:rsidRPr="00664B88" w:rsidTr="00A331E2">
        <w:trPr>
          <w:trHeight w:val="450"/>
        </w:trPr>
        <w:tc>
          <w:tcPr>
            <w:tcW w:w="817" w:type="dxa"/>
            <w:shd w:val="clear" w:color="auto" w:fill="auto"/>
          </w:tcPr>
          <w:p w:rsidR="00A331E2" w:rsidRPr="00664B88" w:rsidRDefault="00F81D3A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A331E2" w:rsidRPr="00664B88" w:rsidRDefault="00A331E2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Фонд оценочных средств………………………………………</w:t>
            </w:r>
            <w:r w:rsidR="004E20A0" w:rsidRPr="00664B88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664B88" w:rsidRDefault="00664B88" w:rsidP="001F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79F6">
              <w:rPr>
                <w:sz w:val="28"/>
                <w:szCs w:val="28"/>
              </w:rPr>
              <w:t>8</w:t>
            </w:r>
          </w:p>
        </w:tc>
      </w:tr>
      <w:tr w:rsidR="00A331E2" w:rsidRPr="00664B88" w:rsidTr="00A331E2">
        <w:tc>
          <w:tcPr>
            <w:tcW w:w="817" w:type="dxa"/>
            <w:shd w:val="clear" w:color="auto" w:fill="auto"/>
          </w:tcPr>
          <w:p w:rsidR="00A331E2" w:rsidRPr="00664B88" w:rsidRDefault="00A331E2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A331E2" w:rsidRPr="00664B88" w:rsidRDefault="00A331E2" w:rsidP="001F3727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Приложения………………………………………......................</w:t>
            </w:r>
            <w:r w:rsidR="004E20A0" w:rsidRPr="00664B88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664B88" w:rsidRDefault="00B779F6" w:rsidP="001F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021C48" w:rsidRPr="00664B88" w:rsidRDefault="00021C48" w:rsidP="00B779F6">
      <w:pPr>
        <w:spacing w:line="360" w:lineRule="auto"/>
        <w:jc w:val="center"/>
        <w:rPr>
          <w:b/>
          <w:bCs/>
          <w:sz w:val="28"/>
          <w:szCs w:val="28"/>
        </w:rPr>
      </w:pPr>
    </w:p>
    <w:p w:rsidR="00917B07" w:rsidRDefault="00917B07" w:rsidP="00B779F6">
      <w:pPr>
        <w:spacing w:line="360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021C48" w:rsidRDefault="00021C48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04CBB" w:rsidRDefault="00917B07" w:rsidP="007545F6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  <w:r w:rsidRPr="00812A95">
        <w:rPr>
          <w:b/>
          <w:bCs/>
          <w:sz w:val="28"/>
          <w:szCs w:val="28"/>
        </w:rPr>
        <w:lastRenderedPageBreak/>
        <w:t>1 ПАСПОРТ ПРОГРАММЫ ПРАКТИКИ</w:t>
      </w:r>
    </w:p>
    <w:p w:rsidR="007D4DDF" w:rsidRDefault="002B240F" w:rsidP="007545F6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  <w:r w:rsidRPr="004F2206">
        <w:rPr>
          <w:b/>
          <w:bCs/>
          <w:sz w:val="28"/>
          <w:szCs w:val="28"/>
        </w:rPr>
        <w:t>1.1 Область применения программы</w:t>
      </w:r>
    </w:p>
    <w:p w:rsidR="00D03701" w:rsidRDefault="007D4DDF" w:rsidP="0047472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59189E">
        <w:rPr>
          <w:sz w:val="28"/>
          <w:szCs w:val="28"/>
        </w:rPr>
        <w:t>рограмма</w:t>
      </w:r>
      <w:r w:rsidR="00E7305E">
        <w:rPr>
          <w:sz w:val="28"/>
          <w:szCs w:val="28"/>
        </w:rPr>
        <w:t xml:space="preserve"> </w:t>
      </w:r>
      <w:r w:rsidR="00923C0B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практики по профессиональному модулю</w:t>
      </w:r>
      <w:r w:rsidR="00C96A09">
        <w:rPr>
          <w:sz w:val="28"/>
          <w:szCs w:val="28"/>
        </w:rPr>
        <w:t xml:space="preserve"> </w:t>
      </w:r>
      <w:r w:rsidR="000165A9">
        <w:rPr>
          <w:sz w:val="28"/>
          <w:szCs w:val="28"/>
        </w:rPr>
        <w:t>ПМ. 01</w:t>
      </w:r>
      <w:r>
        <w:rPr>
          <w:sz w:val="28"/>
          <w:szCs w:val="28"/>
        </w:rPr>
        <w:t xml:space="preserve"> Обеспечение </w:t>
      </w:r>
      <w:r w:rsidRPr="007D4DDF">
        <w:rPr>
          <w:sz w:val="28"/>
          <w:szCs w:val="28"/>
        </w:rPr>
        <w:t>реализации прав граждан в сфере пенсионного обеспечения и социальной защиты</w:t>
      </w:r>
      <w:r w:rsidR="00E7305E">
        <w:rPr>
          <w:sz w:val="28"/>
          <w:szCs w:val="28"/>
        </w:rPr>
        <w:t xml:space="preserve"> </w:t>
      </w:r>
      <w:r w:rsidR="00917B07" w:rsidRPr="00812A95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="00917B07" w:rsidRPr="00B64F54">
        <w:rPr>
          <w:sz w:val="28"/>
          <w:szCs w:val="28"/>
        </w:rPr>
        <w:t xml:space="preserve">40.02.01 Право и организация социального обеспечения в части освоения квалификации: </w:t>
      </w:r>
      <w:r w:rsidR="00A54EFF" w:rsidRPr="00B64F54">
        <w:rPr>
          <w:sz w:val="28"/>
          <w:szCs w:val="28"/>
        </w:rPr>
        <w:t>юрист и</w:t>
      </w:r>
      <w:r w:rsidR="00917B07" w:rsidRPr="00B64F54">
        <w:rPr>
          <w:sz w:val="28"/>
          <w:szCs w:val="28"/>
        </w:rPr>
        <w:t xml:space="preserve"> о</w:t>
      </w:r>
      <w:r w:rsidR="00917B07">
        <w:rPr>
          <w:sz w:val="28"/>
          <w:szCs w:val="28"/>
        </w:rPr>
        <w:t>сновного вида деятельности (ВД)</w:t>
      </w:r>
      <w:r w:rsidRPr="004F1E1A">
        <w:rPr>
          <w:sz w:val="28"/>
          <w:szCs w:val="28"/>
        </w:rPr>
        <w:t>: Обеспечение реализации прав граждан в сфере пенсионного обеспечения и социальной защиты и соответствующих профессиональных компетенций</w:t>
      </w:r>
    </w:p>
    <w:p w:rsidR="002B240F" w:rsidRPr="00474728" w:rsidRDefault="002B240F" w:rsidP="00474728">
      <w:pPr>
        <w:tabs>
          <w:tab w:val="left" w:pos="-1701"/>
        </w:tabs>
        <w:spacing w:line="360" w:lineRule="auto"/>
        <w:ind w:firstLine="709"/>
        <w:rPr>
          <w:b/>
          <w:bCs/>
          <w:sz w:val="28"/>
          <w:szCs w:val="28"/>
        </w:rPr>
      </w:pPr>
      <w:r w:rsidRPr="004F2206">
        <w:rPr>
          <w:b/>
          <w:bCs/>
          <w:sz w:val="28"/>
          <w:szCs w:val="28"/>
        </w:rPr>
        <w:t>1.2 Цели практики</w:t>
      </w:r>
    </w:p>
    <w:p w:rsidR="00917B07" w:rsidRPr="00DD390D" w:rsidRDefault="00917B07" w:rsidP="00917B0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специальности </w:t>
      </w:r>
      <w:r w:rsidRPr="00163A6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40F" w:rsidRPr="00474728" w:rsidRDefault="002B240F" w:rsidP="00001431">
      <w:pPr>
        <w:spacing w:line="360" w:lineRule="auto"/>
        <w:ind w:firstLine="709"/>
        <w:rPr>
          <w:b/>
          <w:bCs/>
          <w:sz w:val="28"/>
          <w:szCs w:val="28"/>
        </w:rPr>
      </w:pPr>
      <w:r w:rsidRPr="004F2206">
        <w:rPr>
          <w:b/>
          <w:bCs/>
          <w:sz w:val="28"/>
          <w:szCs w:val="28"/>
        </w:rPr>
        <w:t>1.3 Требования к результатам практики</w:t>
      </w:r>
    </w:p>
    <w:p w:rsidR="002B240F" w:rsidRPr="004F2206" w:rsidRDefault="002B240F" w:rsidP="00001431">
      <w:pPr>
        <w:spacing w:line="360" w:lineRule="auto"/>
        <w:ind w:firstLine="709"/>
        <w:jc w:val="both"/>
        <w:rPr>
          <w:sz w:val="28"/>
          <w:szCs w:val="28"/>
        </w:rPr>
      </w:pPr>
      <w:r w:rsidRPr="004F2206">
        <w:rPr>
          <w:sz w:val="28"/>
          <w:szCs w:val="28"/>
        </w:rPr>
        <w:t xml:space="preserve">Результатом освоения программы </w:t>
      </w:r>
      <w:r w:rsidR="00D03701">
        <w:rPr>
          <w:sz w:val="28"/>
          <w:szCs w:val="28"/>
        </w:rPr>
        <w:t>учебной</w:t>
      </w:r>
      <w:r w:rsidR="00D2462A">
        <w:rPr>
          <w:sz w:val="28"/>
          <w:szCs w:val="28"/>
        </w:rPr>
        <w:t xml:space="preserve"> практики </w:t>
      </w:r>
      <w:r w:rsidRPr="004F2206">
        <w:rPr>
          <w:sz w:val="28"/>
          <w:szCs w:val="28"/>
        </w:rPr>
        <w:t>является:</w:t>
      </w:r>
    </w:p>
    <w:p w:rsidR="005930B5" w:rsidRDefault="005930B5" w:rsidP="005930B5">
      <w:pPr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1A3EC4">
        <w:rPr>
          <w:rFonts w:eastAsiaTheme="minorEastAsia"/>
          <w:b/>
          <w:sz w:val="28"/>
          <w:szCs w:val="28"/>
        </w:rPr>
        <w:t>формирование у обучающихся умений: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lastRenderedPageBreak/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5930B5" w:rsidRP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разъяснять порядок получения недостающих документов и сроки их предоставления;</w:t>
      </w:r>
    </w:p>
    <w:p w:rsidR="005930B5" w:rsidRDefault="005930B5" w:rsidP="005930B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A3EC4">
        <w:rPr>
          <w:rFonts w:eastAsiaTheme="minorEastAsia"/>
          <w:b/>
          <w:sz w:val="28"/>
          <w:szCs w:val="28"/>
        </w:rPr>
        <w:t xml:space="preserve">приобретение первоначального практического опыта: 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формировать пенсионные дела;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 xml:space="preserve">дела получателей пособий, ежемесячных денежных выплат, материнского (семейного) капитала и других социальных выплат; 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пользоваться компьютерными программами назначения и выплаты пенсий, пособий и других социальных выплат;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lastRenderedPageBreak/>
        <w:t>осуществлять оценку пенсионных прав застрахованных лиц, в том числе с учетом специального трудового стажа;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оказывать консультационную помощь гражданам по вопросам медико-социальной экспертизы;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объяснять сущность психических процессов и их изменений у инвалидов и лиц пожилого возраста;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правильно организовать психологический контакт с клиентами (потребителями услуг);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5930B5" w:rsidRP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следовать этическим правилам, нормам и принципам в профессиональной деятельности.</w:t>
      </w:r>
    </w:p>
    <w:p w:rsidR="00D03701" w:rsidRPr="00A24D68" w:rsidRDefault="00D03701" w:rsidP="00D03701">
      <w:pPr>
        <w:pStyle w:val="a8"/>
        <w:spacing w:line="360" w:lineRule="auto"/>
        <w:ind w:left="0" w:right="-1" w:firstLine="709"/>
        <w:jc w:val="both"/>
        <w:rPr>
          <w:sz w:val="28"/>
          <w:szCs w:val="28"/>
        </w:rPr>
      </w:pPr>
      <w:r w:rsidRPr="00A24D68">
        <w:rPr>
          <w:sz w:val="28"/>
          <w:szCs w:val="28"/>
        </w:rPr>
        <w:t>Рабочая программа профессионального модуля может быть использована в дополнительном образовании и профессиональной подготовке работников в области социального обеспечения.</w:t>
      </w:r>
    </w:p>
    <w:p w:rsidR="00001431" w:rsidRDefault="00D03701" w:rsidP="00001431">
      <w:pPr>
        <w:spacing w:line="360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725D01">
        <w:rPr>
          <w:rFonts w:eastAsia="Calibri"/>
          <w:sz w:val="28"/>
          <w:szCs w:val="28"/>
          <w:lang w:eastAsia="en-US"/>
        </w:rPr>
        <w:t>Рабочая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2B240F" w:rsidRPr="00001431" w:rsidRDefault="00001431" w:rsidP="00001431">
      <w:pPr>
        <w:spacing w:line="360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1.4 Формы контроля</w:t>
      </w:r>
    </w:p>
    <w:p w:rsidR="00917B07" w:rsidRPr="00812A95" w:rsidRDefault="00917B07" w:rsidP="00917B0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учебной</w:t>
      </w:r>
      <w:r w:rsidRPr="00812A95">
        <w:rPr>
          <w:bCs/>
          <w:sz w:val="28"/>
          <w:szCs w:val="28"/>
        </w:rPr>
        <w:t xml:space="preserve"> практике предусмотрен контроль в форме</w:t>
      </w:r>
      <w:r w:rsidR="00E7305E">
        <w:rPr>
          <w:bCs/>
          <w:sz w:val="28"/>
          <w:szCs w:val="28"/>
        </w:rPr>
        <w:t xml:space="preserve"> </w:t>
      </w:r>
      <w:r w:rsidRPr="00812A95">
        <w:rPr>
          <w:bCs/>
          <w:sz w:val="28"/>
          <w:szCs w:val="28"/>
        </w:rPr>
        <w:t>дифференцированного зачета</w:t>
      </w:r>
      <w:r>
        <w:rPr>
          <w:bCs/>
          <w:sz w:val="28"/>
          <w:szCs w:val="28"/>
        </w:rPr>
        <w:t xml:space="preserve">, </w:t>
      </w:r>
      <w:r w:rsidRPr="00812A95">
        <w:rPr>
          <w:sz w:val="28"/>
          <w:szCs w:val="28"/>
        </w:rPr>
        <w:t xml:space="preserve">при условии </w:t>
      </w:r>
      <w:r>
        <w:rPr>
          <w:sz w:val="28"/>
          <w:szCs w:val="28"/>
        </w:rPr>
        <w:t xml:space="preserve">наличия </w:t>
      </w:r>
      <w:r w:rsidRPr="00A3763B">
        <w:rPr>
          <w:sz w:val="28"/>
        </w:rPr>
        <w:t xml:space="preserve">оценки уровня освоения компетенции </w:t>
      </w:r>
      <w:r>
        <w:rPr>
          <w:sz w:val="28"/>
          <w:szCs w:val="28"/>
        </w:rPr>
        <w:t>в аттестационном листе</w:t>
      </w:r>
      <w:r w:rsidRPr="00812A95">
        <w:rPr>
          <w:sz w:val="28"/>
          <w:szCs w:val="28"/>
        </w:rPr>
        <w:t xml:space="preserve">; </w:t>
      </w:r>
      <w:r>
        <w:rPr>
          <w:sz w:val="28"/>
          <w:szCs w:val="28"/>
        </w:rPr>
        <w:t>наличия</w:t>
      </w:r>
      <w:r w:rsidRPr="00812A95">
        <w:rPr>
          <w:sz w:val="28"/>
          <w:szCs w:val="28"/>
        </w:rPr>
        <w:t xml:space="preserve"> положительной характеристики организации на обучающегося по освоению общих и </w:t>
      </w:r>
      <w:r w:rsidRPr="00812A95">
        <w:rPr>
          <w:sz w:val="28"/>
          <w:szCs w:val="28"/>
        </w:rPr>
        <w:lastRenderedPageBreak/>
        <w:t>профессиональных компетенций в период прохождения практики</w:t>
      </w:r>
      <w:r>
        <w:rPr>
          <w:sz w:val="28"/>
          <w:szCs w:val="28"/>
        </w:rPr>
        <w:t xml:space="preserve"> (при наличии)</w:t>
      </w:r>
      <w:r w:rsidRPr="00812A95">
        <w:rPr>
          <w:sz w:val="28"/>
          <w:szCs w:val="28"/>
        </w:rPr>
        <w:t>; полноты и своевременности представления дневника практики и отчета о практике в соответствии с заданием на практику.</w:t>
      </w:r>
      <w:r w:rsidR="00E7305E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Результаты прохождения практики обучающимися, учитываются при </w:t>
      </w:r>
      <w:r>
        <w:rPr>
          <w:sz w:val="28"/>
          <w:szCs w:val="28"/>
        </w:rPr>
        <w:t xml:space="preserve">промежуточной </w:t>
      </w:r>
      <w:r w:rsidRPr="00812A95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по профессиональному модулю</w:t>
      </w:r>
      <w:r w:rsidRPr="00812A95">
        <w:rPr>
          <w:sz w:val="28"/>
          <w:szCs w:val="28"/>
        </w:rPr>
        <w:t>.</w:t>
      </w:r>
    </w:p>
    <w:p w:rsidR="00176C1F" w:rsidRPr="00001431" w:rsidRDefault="00001431" w:rsidP="00001431">
      <w:pPr>
        <w:spacing w:line="360" w:lineRule="auto"/>
        <w:ind w:firstLine="709"/>
        <w:jc w:val="both"/>
        <w:rPr>
          <w:sz w:val="28"/>
          <w:szCs w:val="28"/>
        </w:rPr>
      </w:pPr>
      <w:r w:rsidRPr="00001431">
        <w:rPr>
          <w:b/>
          <w:sz w:val="28"/>
          <w:szCs w:val="28"/>
        </w:rPr>
        <w:t>1</w:t>
      </w:r>
      <w:r w:rsidR="002B240F" w:rsidRPr="00001431">
        <w:rPr>
          <w:b/>
          <w:bCs/>
          <w:sz w:val="28"/>
          <w:szCs w:val="28"/>
        </w:rPr>
        <w:t>.5</w:t>
      </w:r>
      <w:r w:rsidR="002B240F" w:rsidRPr="004F2206">
        <w:rPr>
          <w:b/>
          <w:bCs/>
          <w:sz w:val="28"/>
          <w:szCs w:val="28"/>
        </w:rPr>
        <w:t xml:space="preserve"> Количество часов</w:t>
      </w:r>
      <w:r w:rsidR="00176C1F">
        <w:rPr>
          <w:b/>
          <w:bCs/>
          <w:sz w:val="28"/>
          <w:szCs w:val="28"/>
        </w:rPr>
        <w:t xml:space="preserve"> на освоение программы практики</w:t>
      </w:r>
    </w:p>
    <w:p w:rsidR="00001431" w:rsidRDefault="00217BDC" w:rsidP="0000143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="00E33637" w:rsidRPr="004F2206">
        <w:rPr>
          <w:bCs/>
          <w:sz w:val="28"/>
          <w:szCs w:val="28"/>
        </w:rPr>
        <w:t xml:space="preserve"> практика рассчитана на </w:t>
      </w:r>
      <w:r>
        <w:rPr>
          <w:bCs/>
          <w:sz w:val="28"/>
          <w:szCs w:val="28"/>
        </w:rPr>
        <w:t>108</w:t>
      </w:r>
      <w:r w:rsidR="00E33637" w:rsidRPr="004F2206">
        <w:rPr>
          <w:bCs/>
          <w:sz w:val="28"/>
          <w:szCs w:val="28"/>
        </w:rPr>
        <w:t xml:space="preserve"> часов.</w:t>
      </w:r>
    </w:p>
    <w:p w:rsidR="00176C1F" w:rsidRPr="00001431" w:rsidRDefault="002B240F" w:rsidP="0000143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F2206">
        <w:rPr>
          <w:b/>
          <w:sz w:val="28"/>
          <w:szCs w:val="28"/>
        </w:rPr>
        <w:t>1.6 Условия организации практики</w:t>
      </w:r>
    </w:p>
    <w:p w:rsidR="00196CA4" w:rsidRDefault="005C58CB" w:rsidP="005C58CB">
      <w:pPr>
        <w:keepNext/>
        <w:suppressLineNumbers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5C58CB">
        <w:rPr>
          <w:sz w:val="28"/>
          <w:szCs w:val="28"/>
        </w:rPr>
        <w:t>Учебная</w:t>
      </w:r>
      <w:r w:rsidR="00196CA4" w:rsidRPr="005C58CB">
        <w:rPr>
          <w:sz w:val="28"/>
          <w:szCs w:val="28"/>
        </w:rPr>
        <w:t xml:space="preserve"> практика проводится преподавателями профессионального цикла. Программа </w:t>
      </w:r>
      <w:r w:rsidRPr="005C58CB">
        <w:rPr>
          <w:sz w:val="28"/>
          <w:szCs w:val="28"/>
        </w:rPr>
        <w:t>учебной</w:t>
      </w:r>
      <w:r w:rsidR="00196CA4" w:rsidRPr="005C58CB">
        <w:rPr>
          <w:sz w:val="28"/>
          <w:szCs w:val="28"/>
        </w:rPr>
        <w:t xml:space="preserve"> практики профессионального модуля </w:t>
      </w:r>
      <w:r w:rsidR="000165A9">
        <w:rPr>
          <w:sz w:val="28"/>
          <w:szCs w:val="28"/>
        </w:rPr>
        <w:t>ПМ. 01</w:t>
      </w:r>
      <w:r w:rsidRPr="005C58CB">
        <w:rPr>
          <w:sz w:val="28"/>
          <w:szCs w:val="28"/>
        </w:rPr>
        <w:t xml:space="preserve"> Обеспечение реализации прав граждан в сфере пенсионного обеспечения и социальной защиты</w:t>
      </w:r>
      <w:r w:rsidR="00E7305E">
        <w:rPr>
          <w:sz w:val="28"/>
          <w:szCs w:val="28"/>
        </w:rPr>
        <w:t xml:space="preserve"> </w:t>
      </w:r>
      <w:r w:rsidR="00196CA4" w:rsidRPr="00176C1F">
        <w:rPr>
          <w:sz w:val="28"/>
        </w:rPr>
        <w:t>реализуется</w:t>
      </w:r>
      <w:r w:rsidR="00196CA4" w:rsidRPr="004F2206">
        <w:rPr>
          <w:sz w:val="28"/>
          <w:szCs w:val="28"/>
        </w:rPr>
        <w:t xml:space="preserve"> в течение 4 семестра 2 курса обучения</w:t>
      </w:r>
      <w:r w:rsidR="000B3FB4">
        <w:rPr>
          <w:sz w:val="28"/>
          <w:szCs w:val="28"/>
        </w:rPr>
        <w:t xml:space="preserve"> и</w:t>
      </w:r>
      <w:r w:rsidR="000165A9">
        <w:rPr>
          <w:sz w:val="28"/>
          <w:szCs w:val="28"/>
        </w:rPr>
        <w:t xml:space="preserve">             </w:t>
      </w:r>
      <w:r w:rsidR="000B3FB4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семестра 3 курса</w:t>
      </w:r>
      <w:r w:rsidR="00196CA4" w:rsidRPr="004F2206">
        <w:rPr>
          <w:sz w:val="28"/>
          <w:szCs w:val="28"/>
        </w:rPr>
        <w:t>.</w:t>
      </w:r>
    </w:p>
    <w:p w:rsidR="00917B07" w:rsidRDefault="00917B07" w:rsidP="00917B07">
      <w:pPr>
        <w:spacing w:line="360" w:lineRule="auto"/>
        <w:ind w:firstLine="708"/>
        <w:jc w:val="both"/>
        <w:rPr>
          <w:sz w:val="28"/>
          <w:szCs w:val="28"/>
        </w:rPr>
      </w:pPr>
      <w:r w:rsidRPr="005E48A2">
        <w:rPr>
          <w:bCs/>
          <w:sz w:val="28"/>
          <w:szCs w:val="28"/>
        </w:rPr>
        <w:t>Учебная практика</w:t>
      </w:r>
      <w:r w:rsidR="00E7305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на базе ФКПОУ «ОГЭКИ» Минтруда России </w:t>
      </w:r>
      <w:r w:rsidRPr="00EF563B">
        <w:rPr>
          <w:sz w:val="28"/>
          <w:szCs w:val="28"/>
        </w:rPr>
        <w:t>в учебном кабинете профессиональных дисциплин</w:t>
      </w:r>
      <w:r>
        <w:rPr>
          <w:sz w:val="28"/>
          <w:szCs w:val="28"/>
        </w:rPr>
        <w:t>.</w:t>
      </w:r>
    </w:p>
    <w:p w:rsidR="00917B07" w:rsidRPr="00812A95" w:rsidRDefault="00917B07" w:rsidP="00917B07">
      <w:pPr>
        <w:pStyle w:val="22"/>
        <w:shd w:val="clear" w:color="auto" w:fill="auto"/>
        <w:tabs>
          <w:tab w:val="left" w:pos="282"/>
        </w:tabs>
        <w:spacing w:before="0" w:after="0" w:line="360" w:lineRule="auto"/>
        <w:ind w:firstLine="709"/>
      </w:pPr>
      <w:r w:rsidRPr="00812A95">
        <w:t xml:space="preserve">Для успешного освоения </w:t>
      </w:r>
      <w:r>
        <w:t>учебной</w:t>
      </w:r>
      <w:r w:rsidRPr="00812A95">
        <w:t xml:space="preserve"> практики профессионального модуля </w:t>
      </w:r>
      <w:r w:rsidR="000165A9">
        <w:t>ПМ. 01</w:t>
      </w:r>
      <w:r>
        <w:t xml:space="preserve"> Обеспечение </w:t>
      </w:r>
      <w:r w:rsidRPr="007D4DDF">
        <w:t>реализации прав граждан в сфере пенсионного обеспечения и социальной защиты</w:t>
      </w:r>
      <w:r w:rsidRPr="00812A95">
        <w:t xml:space="preserve"> каждый студент обеспечивается учебно-методическими материалами.</w:t>
      </w:r>
    </w:p>
    <w:p w:rsidR="00917B07" w:rsidRPr="004050B9" w:rsidRDefault="00917B07" w:rsidP="00917B07">
      <w:pPr>
        <w:tabs>
          <w:tab w:val="left" w:pos="6946"/>
          <w:tab w:val="left" w:pos="7513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4050B9">
        <w:rPr>
          <w:sz w:val="28"/>
          <w:szCs w:val="28"/>
        </w:rPr>
        <w:t>Учебная практика проходит под руководством преподавателей, осуществляющих препод</w:t>
      </w:r>
      <w:r w:rsidR="00F66BD0">
        <w:rPr>
          <w:sz w:val="28"/>
          <w:szCs w:val="28"/>
        </w:rPr>
        <w:t xml:space="preserve">авание </w:t>
      </w:r>
      <w:r w:rsidRPr="004050B9">
        <w:rPr>
          <w:sz w:val="28"/>
          <w:szCs w:val="28"/>
        </w:rPr>
        <w:t>профессионального модуля.</w:t>
      </w:r>
    </w:p>
    <w:p w:rsidR="00917B07" w:rsidRPr="004050B9" w:rsidRDefault="00917B07" w:rsidP="00F66BD0">
      <w:pPr>
        <w:pStyle w:val="22"/>
        <w:shd w:val="clear" w:color="auto" w:fill="auto"/>
        <w:spacing w:before="0" w:after="0" w:line="360" w:lineRule="auto"/>
        <w:ind w:firstLine="708"/>
        <w:rPr>
          <w:color w:val="000000"/>
          <w:lang w:bidi="ru-RU"/>
        </w:rPr>
      </w:pPr>
      <w:r w:rsidRPr="004050B9">
        <w:t xml:space="preserve">Требования к квалификации педагогических кадров, осуществляющих обучение по программе учебной практики и руководство практикой профессионального модуля </w:t>
      </w:r>
      <w:r w:rsidR="000165A9">
        <w:t xml:space="preserve">ПМ. 01 </w:t>
      </w:r>
      <w:r w:rsidR="00F66BD0">
        <w:t xml:space="preserve">Обеспечение </w:t>
      </w:r>
      <w:r w:rsidR="00F66BD0" w:rsidRPr="007D4DDF">
        <w:t>реализации прав граждан в сфере пенсионного обеспечения и социальной защиты</w:t>
      </w:r>
      <w:r w:rsidR="00F66BD0">
        <w:t>.</w:t>
      </w:r>
    </w:p>
    <w:p w:rsidR="00917B07" w:rsidRPr="005E48A2" w:rsidRDefault="00917B07" w:rsidP="00917B07">
      <w:pPr>
        <w:spacing w:line="360" w:lineRule="auto"/>
        <w:ind w:firstLine="708"/>
        <w:jc w:val="both"/>
        <w:rPr>
          <w:sz w:val="28"/>
          <w:szCs w:val="28"/>
        </w:rPr>
      </w:pPr>
    </w:p>
    <w:p w:rsidR="00917B07" w:rsidRPr="005C58CB" w:rsidRDefault="00917B07" w:rsidP="005C58CB">
      <w:pPr>
        <w:keepNext/>
        <w:suppressLineNumbers/>
        <w:spacing w:line="360" w:lineRule="auto"/>
        <w:ind w:firstLine="709"/>
        <w:jc w:val="both"/>
        <w:outlineLvl w:val="3"/>
      </w:pPr>
    </w:p>
    <w:p w:rsidR="00196CA4" w:rsidRPr="006A2A79" w:rsidRDefault="00001431" w:rsidP="007545F6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  <w:r w:rsidRPr="004F2206">
        <w:rPr>
          <w:b/>
          <w:sz w:val="28"/>
          <w:szCs w:val="28"/>
        </w:rPr>
        <w:br w:type="page"/>
      </w:r>
      <w:r w:rsidRPr="004F2206">
        <w:rPr>
          <w:b/>
          <w:sz w:val="28"/>
          <w:szCs w:val="28"/>
        </w:rPr>
        <w:lastRenderedPageBreak/>
        <w:t>2 ПЛАН И СОДЕРЖАНИЕ ПРАКТИКИ</w:t>
      </w: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566"/>
        <w:gridCol w:w="3403"/>
        <w:gridCol w:w="4973"/>
        <w:gridCol w:w="1088"/>
      </w:tblGrid>
      <w:tr w:rsidR="00196CA4" w:rsidRPr="00C51BE9" w:rsidTr="00735E7D">
        <w:trPr>
          <w:cantSplit/>
          <w:trHeight w:val="652"/>
        </w:trPr>
        <w:tc>
          <w:tcPr>
            <w:tcW w:w="566" w:type="dxa"/>
          </w:tcPr>
          <w:p w:rsidR="00196CA4" w:rsidRPr="00C51BE9" w:rsidRDefault="00196CA4" w:rsidP="00923C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51BE9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3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196CA4" w:rsidRPr="00C51BE9" w:rsidTr="00E01884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196CA4" w:rsidRPr="00C51BE9" w:rsidRDefault="00196CA4" w:rsidP="00923C0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51BE9">
                    <w:rPr>
                      <w:bCs/>
                      <w:color w:val="000000"/>
                    </w:rPr>
                    <w:t>Вид работ</w:t>
                  </w:r>
                </w:p>
              </w:tc>
            </w:tr>
          </w:tbl>
          <w:p w:rsidR="00196CA4" w:rsidRPr="00C51BE9" w:rsidRDefault="00196CA4" w:rsidP="0092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96CA4" w:rsidRPr="00C51BE9" w:rsidRDefault="00196CA4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</w:rPr>
              <w:t>Содержание практики</w:t>
            </w:r>
          </w:p>
          <w:p w:rsidR="00196CA4" w:rsidRPr="00C51BE9" w:rsidRDefault="00196CA4" w:rsidP="0092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196CA4" w:rsidRPr="00C51BE9" w:rsidRDefault="00196CA4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</w:rPr>
              <w:t>Объем часов</w:t>
            </w:r>
          </w:p>
        </w:tc>
      </w:tr>
      <w:tr w:rsidR="00196CA4" w:rsidRPr="00C51BE9" w:rsidTr="00782832">
        <w:tc>
          <w:tcPr>
            <w:tcW w:w="566" w:type="dxa"/>
          </w:tcPr>
          <w:p w:rsidR="00196CA4" w:rsidRPr="00C51BE9" w:rsidRDefault="00196CA4" w:rsidP="00923C0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51BE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96CA4" w:rsidRPr="00C51BE9" w:rsidRDefault="00196CA4" w:rsidP="00923C0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51BE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196CA4" w:rsidRPr="00C51BE9" w:rsidRDefault="00196CA4" w:rsidP="00923C0B">
            <w:pPr>
              <w:jc w:val="center"/>
              <w:rPr>
                <w:bCs/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196CA4" w:rsidRPr="00C51BE9" w:rsidRDefault="00196CA4" w:rsidP="00923C0B">
            <w:pPr>
              <w:jc w:val="center"/>
              <w:rPr>
                <w:bCs/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</w:rPr>
              <w:t>4</w:t>
            </w:r>
          </w:p>
        </w:tc>
      </w:tr>
      <w:tr w:rsidR="003936CB" w:rsidRPr="00C51BE9" w:rsidTr="00782832">
        <w:trPr>
          <w:trHeight w:val="178"/>
        </w:trPr>
        <w:tc>
          <w:tcPr>
            <w:tcW w:w="566" w:type="dxa"/>
          </w:tcPr>
          <w:p w:rsidR="003936CB" w:rsidRPr="00C51BE9" w:rsidRDefault="003936CB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6" w:type="dxa"/>
            <w:gridSpan w:val="2"/>
          </w:tcPr>
          <w:p w:rsidR="003936CB" w:rsidRPr="00C51BE9" w:rsidRDefault="003936CB" w:rsidP="00923C0B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3936CB" w:rsidRPr="00C51BE9" w:rsidRDefault="003936CB" w:rsidP="00923C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6CA4" w:rsidRPr="00C51BE9" w:rsidTr="00782832">
        <w:trPr>
          <w:trHeight w:val="178"/>
        </w:trPr>
        <w:tc>
          <w:tcPr>
            <w:tcW w:w="566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76" w:type="dxa"/>
            <w:gridSpan w:val="2"/>
          </w:tcPr>
          <w:p w:rsidR="00196CA4" w:rsidRPr="00C51BE9" w:rsidRDefault="00CA281E" w:rsidP="00923C0B">
            <w:pPr>
              <w:rPr>
                <w:b/>
                <w:bCs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1. Психологические характеристики личности (потребителей социальных услуг)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782832" w:rsidRPr="00C51BE9" w:rsidTr="00735E7D">
        <w:trPr>
          <w:trHeight w:val="214"/>
        </w:trPr>
        <w:tc>
          <w:tcPr>
            <w:tcW w:w="566" w:type="dxa"/>
            <w:vMerge w:val="restart"/>
          </w:tcPr>
          <w:p w:rsidR="00782832" w:rsidRPr="00C51BE9" w:rsidRDefault="00782832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782832" w:rsidRPr="00C51BE9" w:rsidRDefault="00C51BE9" w:rsidP="00923C0B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Психологические характеристики личности (потребителей социальных услуг).</w:t>
            </w:r>
          </w:p>
        </w:tc>
        <w:tc>
          <w:tcPr>
            <w:tcW w:w="4973" w:type="dxa"/>
            <w:tcBorders>
              <w:bottom w:val="single" w:sz="4" w:space="0" w:color="auto"/>
              <w:right w:val="single" w:sz="4" w:space="0" w:color="auto"/>
            </w:tcBorders>
          </w:tcPr>
          <w:p w:rsidR="00CA281E" w:rsidRPr="00C51BE9" w:rsidRDefault="00CA281E" w:rsidP="00CA281E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  <w:lang w:eastAsia="en-US"/>
              </w:rPr>
              <w:t xml:space="preserve">1.1 Применение </w:t>
            </w:r>
            <w:r w:rsidRPr="00C51BE9">
              <w:rPr>
                <w:sz w:val="24"/>
                <w:szCs w:val="24"/>
              </w:rPr>
              <w:t xml:space="preserve">психологических компонентов в социально-правовой деятельности; </w:t>
            </w:r>
          </w:p>
          <w:p w:rsidR="00782832" w:rsidRPr="00C51BE9" w:rsidRDefault="00CA281E" w:rsidP="00CA281E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sz w:val="24"/>
                <w:szCs w:val="24"/>
                <w:lang w:eastAsia="en-US"/>
              </w:rPr>
              <w:t xml:space="preserve">1.2 </w:t>
            </w:r>
            <w:r w:rsidRPr="00C51BE9">
              <w:rPr>
                <w:sz w:val="24"/>
                <w:szCs w:val="24"/>
              </w:rPr>
              <w:t>Выявление психологических особенностей взаимодействия личности и профессии;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2" w:rsidRPr="00C51BE9" w:rsidRDefault="00735E7D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782832" w:rsidRPr="00C51BE9" w:rsidTr="00782832">
        <w:trPr>
          <w:trHeight w:val="208"/>
        </w:trPr>
        <w:tc>
          <w:tcPr>
            <w:tcW w:w="566" w:type="dxa"/>
            <w:vMerge/>
          </w:tcPr>
          <w:p w:rsidR="00782832" w:rsidRPr="00C51BE9" w:rsidRDefault="00782832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2832" w:rsidRPr="00C51BE9" w:rsidRDefault="00782832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CA281E" w:rsidRPr="00C51BE9" w:rsidRDefault="00CA281E" w:rsidP="00CA281E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sz w:val="24"/>
                <w:szCs w:val="24"/>
                <w:lang w:eastAsia="en-US"/>
              </w:rPr>
              <w:t>1.3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Использование профессионально важные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качества специалиста в сфере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социально-правовой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деятельности;</w:t>
            </w:r>
          </w:p>
          <w:p w:rsidR="00782832" w:rsidRPr="00C51BE9" w:rsidRDefault="00CA281E" w:rsidP="00CA281E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sz w:val="24"/>
                <w:szCs w:val="24"/>
                <w:lang w:eastAsia="en-US"/>
              </w:rPr>
              <w:t xml:space="preserve">1.4 </w:t>
            </w:r>
            <w:r w:rsidRPr="00C51BE9">
              <w:rPr>
                <w:sz w:val="24"/>
                <w:szCs w:val="24"/>
              </w:rPr>
              <w:t>Выявление индивидуально-психологических особенностей личности для составления  характеристики и  правовой оценки;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2832" w:rsidRPr="00C51BE9" w:rsidRDefault="00735E7D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782832" w:rsidRPr="00C51BE9" w:rsidTr="00735E7D">
        <w:trPr>
          <w:trHeight w:val="161"/>
        </w:trPr>
        <w:tc>
          <w:tcPr>
            <w:tcW w:w="566" w:type="dxa"/>
            <w:vMerge/>
          </w:tcPr>
          <w:p w:rsidR="00782832" w:rsidRPr="00C51BE9" w:rsidRDefault="00782832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2832" w:rsidRPr="00C51BE9" w:rsidRDefault="00782832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82832" w:rsidRPr="00C51BE9" w:rsidRDefault="00CA281E" w:rsidP="00095FEF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  <w:lang w:eastAsia="en-US"/>
              </w:rPr>
              <w:t>1</w:t>
            </w:r>
            <w:r w:rsidRPr="00C51BE9">
              <w:rPr>
                <w:sz w:val="24"/>
                <w:szCs w:val="24"/>
              </w:rPr>
              <w:t xml:space="preserve">.5 </w:t>
            </w:r>
            <w:r w:rsidR="00095FEF">
              <w:rPr>
                <w:sz w:val="24"/>
                <w:szCs w:val="24"/>
              </w:rPr>
              <w:t xml:space="preserve">Использование </w:t>
            </w:r>
            <w:r w:rsidRPr="00C51BE9">
              <w:rPr>
                <w:sz w:val="24"/>
                <w:szCs w:val="24"/>
              </w:rPr>
              <w:t>техники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изучения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юристом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личности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клиентов,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нуждающихся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  <w:lang w:eastAsia="en-US"/>
              </w:rPr>
              <w:t>в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социально-правовой помощи.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7D" w:rsidRPr="00C51BE9" w:rsidRDefault="00735E7D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  <w:p w:rsidR="00782832" w:rsidRPr="00C51BE9" w:rsidRDefault="00782832" w:rsidP="00923C0B">
            <w:pPr>
              <w:rPr>
                <w:sz w:val="24"/>
                <w:szCs w:val="24"/>
              </w:rPr>
            </w:pPr>
          </w:p>
        </w:tc>
      </w:tr>
      <w:tr w:rsidR="00196CA4" w:rsidRPr="00C51BE9" w:rsidTr="00782832">
        <w:trPr>
          <w:trHeight w:val="235"/>
        </w:trPr>
        <w:tc>
          <w:tcPr>
            <w:tcW w:w="566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76" w:type="dxa"/>
            <w:gridSpan w:val="2"/>
          </w:tcPr>
          <w:p w:rsidR="00196CA4" w:rsidRPr="00C51BE9" w:rsidRDefault="00CA281E" w:rsidP="00923C0B">
            <w:pPr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2. Психологические методы, используемые в социально-правовой сфере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96CA4" w:rsidRPr="00C51BE9" w:rsidRDefault="00735E7D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735E7D" w:rsidRPr="00C51BE9" w:rsidTr="00782832">
        <w:trPr>
          <w:trHeight w:val="467"/>
        </w:trPr>
        <w:tc>
          <w:tcPr>
            <w:tcW w:w="566" w:type="dxa"/>
            <w:vMerge w:val="restart"/>
          </w:tcPr>
          <w:p w:rsidR="00735E7D" w:rsidRPr="00C51BE9" w:rsidRDefault="00735E7D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735E7D" w:rsidRPr="00C51BE9" w:rsidRDefault="00C51BE9" w:rsidP="00C51BE9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Психологические методы, используемые в социально-правовой сфере.</w:t>
            </w: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 xml:space="preserve">2.1 Использование </w:t>
            </w:r>
            <w:r w:rsidRPr="00C51BE9">
              <w:rPr>
                <w:sz w:val="24"/>
                <w:szCs w:val="24"/>
              </w:rPr>
              <w:t>психологических методов изучения личности;</w:t>
            </w:r>
          </w:p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 xml:space="preserve">2.2 Применение </w:t>
            </w:r>
            <w:r w:rsidRPr="00C51BE9">
              <w:rPr>
                <w:sz w:val="24"/>
                <w:szCs w:val="24"/>
              </w:rPr>
              <w:t>психотехники развития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познавательной сферы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личности участников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социально-правовой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деятельности;</w:t>
            </w:r>
          </w:p>
          <w:p w:rsidR="00735E7D" w:rsidRPr="00C51BE9" w:rsidRDefault="00735E7D" w:rsidP="00CA2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35E7D" w:rsidRPr="00C51BE9" w:rsidRDefault="00735E7D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  <w:p w:rsidR="00735E7D" w:rsidRPr="00C51BE9" w:rsidRDefault="00735E7D" w:rsidP="00923C0B">
            <w:pPr>
              <w:jc w:val="center"/>
              <w:rPr>
                <w:sz w:val="24"/>
                <w:szCs w:val="24"/>
              </w:rPr>
            </w:pPr>
          </w:p>
        </w:tc>
      </w:tr>
      <w:tr w:rsidR="00735E7D" w:rsidRPr="00C51BE9" w:rsidTr="00782832">
        <w:trPr>
          <w:trHeight w:val="417"/>
        </w:trPr>
        <w:tc>
          <w:tcPr>
            <w:tcW w:w="566" w:type="dxa"/>
            <w:vMerge/>
          </w:tcPr>
          <w:p w:rsidR="00735E7D" w:rsidRPr="00C51BE9" w:rsidRDefault="00735E7D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35E7D" w:rsidRPr="00C51BE9" w:rsidRDefault="00735E7D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735E7D" w:rsidRPr="00C51BE9" w:rsidRDefault="00CA281E" w:rsidP="00CA281E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 xml:space="preserve">2.3 Использование </w:t>
            </w:r>
            <w:r w:rsidRPr="00C51BE9">
              <w:rPr>
                <w:sz w:val="24"/>
                <w:szCs w:val="24"/>
              </w:rPr>
              <w:t>приемов (техник) активизации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мышления в работе юриста;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35E7D" w:rsidRPr="00C51BE9" w:rsidRDefault="00735E7D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  <w:p w:rsidR="00735E7D" w:rsidRPr="00C51BE9" w:rsidRDefault="00735E7D" w:rsidP="00923C0B">
            <w:pPr>
              <w:jc w:val="center"/>
              <w:rPr>
                <w:sz w:val="24"/>
                <w:szCs w:val="24"/>
              </w:rPr>
            </w:pPr>
          </w:p>
        </w:tc>
      </w:tr>
      <w:tr w:rsidR="00735E7D" w:rsidRPr="00C51BE9" w:rsidTr="00C51BE9">
        <w:trPr>
          <w:trHeight w:val="746"/>
        </w:trPr>
        <w:tc>
          <w:tcPr>
            <w:tcW w:w="566" w:type="dxa"/>
            <w:vMerge/>
          </w:tcPr>
          <w:p w:rsidR="00735E7D" w:rsidRPr="00C51BE9" w:rsidRDefault="00735E7D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35E7D" w:rsidRPr="00C51BE9" w:rsidRDefault="00735E7D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735E7D" w:rsidRPr="00C51BE9" w:rsidRDefault="00CA281E" w:rsidP="00095FEF">
            <w:pPr>
              <w:pStyle w:val="a8"/>
              <w:tabs>
                <w:tab w:val="left" w:pos="176"/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>2.4 Использование п</w:t>
            </w:r>
            <w:r w:rsidRPr="00C51BE9">
              <w:rPr>
                <w:sz w:val="24"/>
                <w:szCs w:val="24"/>
              </w:rPr>
              <w:t>сихотехники саморегуляции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психических состояний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личности участников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социально-правовой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088" w:type="dxa"/>
          </w:tcPr>
          <w:p w:rsidR="00735E7D" w:rsidRPr="00C51BE9" w:rsidRDefault="00A5389B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96CA4" w:rsidRPr="00C51BE9" w:rsidTr="0071287F">
        <w:trPr>
          <w:trHeight w:val="467"/>
        </w:trPr>
        <w:tc>
          <w:tcPr>
            <w:tcW w:w="566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76" w:type="dxa"/>
            <w:gridSpan w:val="2"/>
          </w:tcPr>
          <w:p w:rsidR="00196CA4" w:rsidRPr="00C51BE9" w:rsidRDefault="00CA281E" w:rsidP="00CA281E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b/>
                <w:sz w:val="24"/>
                <w:szCs w:val="24"/>
                <w:lang w:eastAsia="en-US"/>
              </w:rPr>
              <w:t xml:space="preserve">Тема 3. Методы и техники процесса взаимодействия </w:t>
            </w:r>
            <w:r w:rsidRPr="00C51BE9">
              <w:rPr>
                <w:b/>
                <w:sz w:val="24"/>
                <w:szCs w:val="24"/>
              </w:rPr>
              <w:t>специалиста в сфере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b/>
                <w:sz w:val="24"/>
                <w:szCs w:val="24"/>
              </w:rPr>
              <w:t>социально-правовой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96CA4" w:rsidRPr="00C51BE9" w:rsidRDefault="00735E7D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61216C" w:rsidRPr="00C51BE9" w:rsidTr="0061216C">
        <w:trPr>
          <w:trHeight w:val="167"/>
        </w:trPr>
        <w:tc>
          <w:tcPr>
            <w:tcW w:w="566" w:type="dxa"/>
            <w:vMerge w:val="restart"/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61216C" w:rsidRPr="00C51BE9" w:rsidRDefault="00C51BE9" w:rsidP="00554C4C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  <w:lang w:eastAsia="en-US"/>
              </w:rPr>
              <w:t xml:space="preserve">Методы и техники процесса взаимодействия </w:t>
            </w:r>
            <w:r w:rsidRPr="00C51BE9">
              <w:rPr>
                <w:sz w:val="24"/>
                <w:szCs w:val="24"/>
              </w:rPr>
              <w:t>специалиста в сфере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социально-правовой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973" w:type="dxa"/>
          </w:tcPr>
          <w:p w:rsidR="0061216C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>3.1 Консультирование граждан по вопросам пенсионного обеспечения и социальной защиты, используя информационные справочно-правовые системы;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61216C" w:rsidRPr="00C51BE9" w:rsidRDefault="0061216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61216C" w:rsidRPr="00C51BE9" w:rsidTr="00095FEF">
        <w:trPr>
          <w:trHeight w:val="416"/>
        </w:trPr>
        <w:tc>
          <w:tcPr>
            <w:tcW w:w="566" w:type="dxa"/>
            <w:vMerge/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61216C" w:rsidRPr="00C51BE9" w:rsidRDefault="0061216C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61216C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 xml:space="preserve">3.2 Подбор  методов и техники психологического контакта с клиентами (потребителями услуг) различных </w:t>
            </w:r>
            <w:r w:rsidRPr="00C51BE9">
              <w:rPr>
                <w:bCs/>
                <w:sz w:val="24"/>
                <w:szCs w:val="24"/>
                <w:lang w:eastAsia="en-US"/>
              </w:rPr>
              <w:lastRenderedPageBreak/>
              <w:t>социальных групп;</w:t>
            </w:r>
          </w:p>
        </w:tc>
        <w:tc>
          <w:tcPr>
            <w:tcW w:w="1088" w:type="dxa"/>
          </w:tcPr>
          <w:p w:rsidR="0061216C" w:rsidRPr="00C51BE9" w:rsidRDefault="0061216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lastRenderedPageBreak/>
              <w:t>2</w:t>
            </w:r>
          </w:p>
        </w:tc>
      </w:tr>
      <w:tr w:rsidR="0061216C" w:rsidRPr="00C51BE9" w:rsidTr="00481ABB">
        <w:trPr>
          <w:trHeight w:val="740"/>
        </w:trPr>
        <w:tc>
          <w:tcPr>
            <w:tcW w:w="566" w:type="dxa"/>
            <w:vMerge/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61216C" w:rsidRPr="00C51BE9" w:rsidRDefault="0061216C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>3.3 Выявление психологических характеристик и особенностей поведения личности;</w:t>
            </w:r>
          </w:p>
          <w:p w:rsidR="0061216C" w:rsidRPr="00C51BE9" w:rsidRDefault="00BC266D" w:rsidP="00095FE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3.4 Отработка</w:t>
            </w:r>
            <w:r w:rsidR="00CA281E" w:rsidRPr="00C51BE9">
              <w:rPr>
                <w:bCs/>
                <w:sz w:val="24"/>
                <w:szCs w:val="24"/>
                <w:lang w:eastAsia="en-US"/>
              </w:rPr>
              <w:t xml:space="preserve"> приёмов делового общения и правил культуры п</w:t>
            </w:r>
            <w:r w:rsidR="00095FEF">
              <w:rPr>
                <w:bCs/>
                <w:sz w:val="24"/>
                <w:szCs w:val="24"/>
                <w:lang w:eastAsia="en-US"/>
              </w:rPr>
              <w:t>оведения при работе с клиентами</w:t>
            </w:r>
            <w:r w:rsidR="00554C4C" w:rsidRPr="00C51BE9">
              <w:rPr>
                <w:sz w:val="24"/>
                <w:szCs w:val="24"/>
              </w:rPr>
              <w:t>;</w:t>
            </w:r>
          </w:p>
        </w:tc>
        <w:tc>
          <w:tcPr>
            <w:tcW w:w="1088" w:type="dxa"/>
          </w:tcPr>
          <w:p w:rsidR="0061216C" w:rsidRPr="00C51BE9" w:rsidRDefault="0061216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96CA4" w:rsidRPr="00C51BE9" w:rsidTr="00180637">
        <w:trPr>
          <w:trHeight w:val="300"/>
        </w:trPr>
        <w:tc>
          <w:tcPr>
            <w:tcW w:w="566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76" w:type="dxa"/>
            <w:gridSpan w:val="2"/>
          </w:tcPr>
          <w:p w:rsidR="00196CA4" w:rsidRPr="00C51BE9" w:rsidRDefault="00CA281E" w:rsidP="00CA281E">
            <w:pPr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  <w:lang w:eastAsia="en-US"/>
              </w:rPr>
              <w:t xml:space="preserve">Тема 4. </w:t>
            </w:r>
            <w:r w:rsidRPr="00C51BE9">
              <w:rPr>
                <w:b/>
                <w:sz w:val="24"/>
                <w:szCs w:val="24"/>
              </w:rPr>
              <w:t>Психологические особенности личности ин</w:t>
            </w:r>
            <w:r w:rsidR="00A76A7A">
              <w:rPr>
                <w:b/>
                <w:sz w:val="24"/>
                <w:szCs w:val="24"/>
              </w:rPr>
              <w:t>валидов и лиц пожилого возраста</w:t>
            </w:r>
          </w:p>
        </w:tc>
        <w:tc>
          <w:tcPr>
            <w:tcW w:w="1088" w:type="dxa"/>
          </w:tcPr>
          <w:p w:rsidR="00196CA4" w:rsidRPr="00C51BE9" w:rsidRDefault="00735E7D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61216C" w:rsidRPr="00C51BE9" w:rsidTr="0061216C">
        <w:trPr>
          <w:trHeight w:val="619"/>
        </w:trPr>
        <w:tc>
          <w:tcPr>
            <w:tcW w:w="566" w:type="dxa"/>
            <w:vMerge w:val="restart"/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61216C" w:rsidRPr="00C51BE9" w:rsidRDefault="0061216C" w:rsidP="00923C0B">
            <w:pPr>
              <w:rPr>
                <w:b/>
                <w:sz w:val="24"/>
                <w:szCs w:val="24"/>
              </w:rPr>
            </w:pPr>
          </w:p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61216C" w:rsidRPr="00C51BE9" w:rsidRDefault="0061216C" w:rsidP="00923C0B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61216C" w:rsidRPr="00C51BE9" w:rsidRDefault="00C51BE9" w:rsidP="00923C0B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Психологические особенности личности инвалидов и лиц пожилого возраста.</w:t>
            </w: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>4.1 Консультирование граждан и представителей юридических лиц по вопросам пенсионного обеспечения и социальной защиты с использованием информационно справочно-правовые системы;</w:t>
            </w:r>
          </w:p>
          <w:p w:rsidR="0061216C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>4.2 Оказание консультационной помощи гражданам по вопросам медико-социальной экспертизы;</w:t>
            </w:r>
          </w:p>
        </w:tc>
        <w:tc>
          <w:tcPr>
            <w:tcW w:w="1088" w:type="dxa"/>
          </w:tcPr>
          <w:p w:rsidR="0061216C" w:rsidRPr="00C51BE9" w:rsidRDefault="00735E7D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61216C" w:rsidRPr="00C51BE9" w:rsidTr="00735E7D">
        <w:trPr>
          <w:trHeight w:val="433"/>
        </w:trPr>
        <w:tc>
          <w:tcPr>
            <w:tcW w:w="566" w:type="dxa"/>
            <w:vMerge/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61216C" w:rsidRPr="00C51BE9" w:rsidRDefault="0061216C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 xml:space="preserve">4.3 Установление психологического контакта с клиентами (потребителями услуг)  в соответствии с этическими правилами, нормами и принципами в профессиональной деятельности; </w:t>
            </w:r>
          </w:p>
          <w:p w:rsidR="0061216C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 xml:space="preserve">4.4 Выявление особенностей психологии инвалидов и лиц пожилого возраста для оптимального взаимодействия; </w:t>
            </w:r>
          </w:p>
        </w:tc>
        <w:tc>
          <w:tcPr>
            <w:tcW w:w="1088" w:type="dxa"/>
          </w:tcPr>
          <w:p w:rsidR="0061216C" w:rsidRPr="00C51BE9" w:rsidRDefault="0061216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6A2A79" w:rsidRPr="00C51BE9" w:rsidTr="00735E7D">
        <w:trPr>
          <w:trHeight w:val="307"/>
        </w:trPr>
        <w:tc>
          <w:tcPr>
            <w:tcW w:w="566" w:type="dxa"/>
            <w:vMerge/>
          </w:tcPr>
          <w:p w:rsidR="006A2A79" w:rsidRPr="00C51BE9" w:rsidRDefault="006A2A79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6A2A79" w:rsidRPr="00C51BE9" w:rsidRDefault="006A2A79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C51BE9">
              <w:rPr>
                <w:sz w:val="24"/>
                <w:szCs w:val="24"/>
                <w:lang w:eastAsia="en-US"/>
              </w:rPr>
              <w:t>4.5 Соблюдение основных правил профессиональной этики и приемов делового общения в трудовом коллективе;</w:t>
            </w:r>
          </w:p>
          <w:p w:rsidR="006A2A79" w:rsidRPr="00C51BE9" w:rsidRDefault="00CA281E" w:rsidP="00CA281E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  <w:lang w:eastAsia="en-US"/>
              </w:rPr>
              <w:t>4.6 Выявление особенностей</w:t>
            </w:r>
            <w:r w:rsidRPr="00C51BE9">
              <w:rPr>
                <w:bCs/>
                <w:sz w:val="24"/>
                <w:szCs w:val="24"/>
                <w:lang w:eastAsia="en-US"/>
              </w:rPr>
              <w:t xml:space="preserve"> психических процессов и их изменений у инвалидов и лиц пожилого возраста</w:t>
            </w:r>
          </w:p>
        </w:tc>
        <w:tc>
          <w:tcPr>
            <w:tcW w:w="1088" w:type="dxa"/>
          </w:tcPr>
          <w:p w:rsidR="006A2A79" w:rsidRPr="00C51BE9" w:rsidRDefault="00554C4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96CA4" w:rsidRPr="00C51BE9" w:rsidTr="00CA281E">
        <w:trPr>
          <w:trHeight w:val="207"/>
        </w:trPr>
        <w:tc>
          <w:tcPr>
            <w:tcW w:w="566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76" w:type="dxa"/>
            <w:gridSpan w:val="2"/>
          </w:tcPr>
          <w:p w:rsidR="00196CA4" w:rsidRPr="00C51BE9" w:rsidRDefault="00CA281E" w:rsidP="00CA281E">
            <w:pPr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  <w:lang w:eastAsia="en-US"/>
              </w:rPr>
              <w:t xml:space="preserve">Тема 5. </w:t>
            </w:r>
            <w:r w:rsidRPr="00C51BE9">
              <w:rPr>
                <w:b/>
                <w:sz w:val="24"/>
                <w:szCs w:val="24"/>
              </w:rPr>
              <w:t>Деловое общение сфере с</w:t>
            </w:r>
            <w:r w:rsidR="00A76A7A">
              <w:rPr>
                <w:b/>
                <w:sz w:val="24"/>
                <w:szCs w:val="24"/>
              </w:rPr>
              <w:t>оциально- правовой деятельности</w:t>
            </w:r>
          </w:p>
        </w:tc>
        <w:tc>
          <w:tcPr>
            <w:tcW w:w="1088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61216C" w:rsidRPr="00C51BE9" w:rsidTr="006A2A79">
        <w:trPr>
          <w:trHeight w:val="166"/>
        </w:trPr>
        <w:tc>
          <w:tcPr>
            <w:tcW w:w="566" w:type="dxa"/>
            <w:vMerge w:val="restart"/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61216C" w:rsidRPr="00C51BE9" w:rsidRDefault="00C51BE9" w:rsidP="00C51BE9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Деловое общение сфере социально- правовой деятельности.</w:t>
            </w: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>5.1 Построение  правильного психологического контакта с клиентами (потребителями услуг);</w:t>
            </w:r>
          </w:p>
          <w:p w:rsidR="0061216C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>5.2 Соблюдение правил культуры поведения в деловом общении;</w:t>
            </w:r>
          </w:p>
        </w:tc>
        <w:tc>
          <w:tcPr>
            <w:tcW w:w="1088" w:type="dxa"/>
          </w:tcPr>
          <w:p w:rsidR="0061216C" w:rsidRPr="00C51BE9" w:rsidRDefault="0061216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61216C" w:rsidRPr="00C51BE9" w:rsidTr="006A2A79">
        <w:trPr>
          <w:trHeight w:val="297"/>
        </w:trPr>
        <w:tc>
          <w:tcPr>
            <w:tcW w:w="566" w:type="dxa"/>
            <w:vMerge/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61216C" w:rsidRPr="00C51BE9" w:rsidRDefault="0061216C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61216C" w:rsidRPr="00C51BE9" w:rsidRDefault="00CA281E" w:rsidP="00CA281E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C51BE9">
              <w:rPr>
                <w:sz w:val="24"/>
                <w:szCs w:val="24"/>
                <w:lang w:eastAsia="en-US"/>
              </w:rPr>
              <w:t>5.3 Применение основных правила профессиональной этики и приемов делового общения в коллективе;</w:t>
            </w:r>
          </w:p>
        </w:tc>
        <w:tc>
          <w:tcPr>
            <w:tcW w:w="1088" w:type="dxa"/>
          </w:tcPr>
          <w:p w:rsidR="0061216C" w:rsidRPr="00C51BE9" w:rsidRDefault="0061216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61216C" w:rsidRPr="00C51BE9" w:rsidTr="00C51BE9">
        <w:trPr>
          <w:trHeight w:val="273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61216C" w:rsidRPr="00C51BE9" w:rsidRDefault="0061216C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61216C" w:rsidRPr="00C51BE9" w:rsidRDefault="00CA281E" w:rsidP="00C51BE9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C51BE9">
              <w:rPr>
                <w:sz w:val="24"/>
                <w:szCs w:val="24"/>
              </w:rPr>
              <w:t>5.4 Использование приемов эффективного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общения в профессиональной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деятельности и саморегуляции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поведения в процессе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межличностного общения;</w:t>
            </w:r>
          </w:p>
        </w:tc>
        <w:tc>
          <w:tcPr>
            <w:tcW w:w="1088" w:type="dxa"/>
          </w:tcPr>
          <w:p w:rsidR="0061216C" w:rsidRPr="00C51BE9" w:rsidRDefault="0061216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CA281E" w:rsidRPr="00C51BE9" w:rsidTr="0071287F">
        <w:trPr>
          <w:trHeight w:val="571"/>
        </w:trPr>
        <w:tc>
          <w:tcPr>
            <w:tcW w:w="566" w:type="dxa"/>
            <w:vMerge w:val="restart"/>
          </w:tcPr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lastRenderedPageBreak/>
              <w:t>6</w:t>
            </w: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C51BE9" w:rsidRDefault="00CA281E" w:rsidP="00CA281E">
            <w:pPr>
              <w:rPr>
                <w:b/>
                <w:sz w:val="24"/>
                <w:szCs w:val="24"/>
              </w:rPr>
            </w:pP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6" w:type="dxa"/>
            <w:gridSpan w:val="2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b/>
                <w:sz w:val="24"/>
                <w:szCs w:val="24"/>
                <w:lang w:eastAsia="en-US"/>
              </w:rPr>
              <w:t>Тема 6. Социальные и социально-психологические причины девиантного поведения</w:t>
            </w:r>
          </w:p>
        </w:tc>
        <w:tc>
          <w:tcPr>
            <w:tcW w:w="1088" w:type="dxa"/>
          </w:tcPr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CA281E" w:rsidRPr="00C51BE9" w:rsidTr="00CA281E">
        <w:trPr>
          <w:trHeight w:val="556"/>
        </w:trPr>
        <w:tc>
          <w:tcPr>
            <w:tcW w:w="566" w:type="dxa"/>
            <w:vMerge/>
          </w:tcPr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CA281E" w:rsidRPr="00C51BE9" w:rsidRDefault="00C51BE9" w:rsidP="00CA281E">
            <w:pPr>
              <w:pStyle w:val="ConsPlusNormal"/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и социально-психологические причины девиантного поведения.</w:t>
            </w: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>6.1</w:t>
            </w:r>
            <w:r w:rsidRPr="00C51BE9">
              <w:rPr>
                <w:sz w:val="24"/>
                <w:szCs w:val="24"/>
                <w:lang w:eastAsia="en-US"/>
              </w:rPr>
              <w:t xml:space="preserve"> Использование </w:t>
            </w:r>
            <w:r w:rsidRPr="00C51BE9">
              <w:rPr>
                <w:sz w:val="24"/>
                <w:szCs w:val="24"/>
              </w:rPr>
              <w:t>психотехники при разрешении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конфликтов в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жизнедеятельности граждан,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нуждающихся в социальной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помощи;</w:t>
            </w:r>
          </w:p>
        </w:tc>
        <w:tc>
          <w:tcPr>
            <w:tcW w:w="1088" w:type="dxa"/>
          </w:tcPr>
          <w:p w:rsidR="00CA281E" w:rsidRPr="00C51BE9" w:rsidRDefault="00CA281E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CA281E" w:rsidRPr="00C51BE9" w:rsidTr="00CA281E">
        <w:trPr>
          <w:trHeight w:val="1528"/>
        </w:trPr>
        <w:tc>
          <w:tcPr>
            <w:tcW w:w="566" w:type="dxa"/>
            <w:vMerge/>
          </w:tcPr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A281E" w:rsidRPr="00C51BE9" w:rsidRDefault="00CA281E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6.2  Выявление психологических и социально- правовых причин поведенческих девиаций;</w:t>
            </w:r>
          </w:p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 xml:space="preserve">6.3 Применение  форм профилактики отклоняющегося поведения личности клиента в учреждениях социальной защиты; </w:t>
            </w:r>
          </w:p>
        </w:tc>
        <w:tc>
          <w:tcPr>
            <w:tcW w:w="1088" w:type="dxa"/>
          </w:tcPr>
          <w:p w:rsidR="00CA281E" w:rsidRPr="00C51BE9" w:rsidRDefault="00CA281E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CA281E" w:rsidRPr="00C51BE9" w:rsidTr="00C51BE9">
        <w:trPr>
          <w:trHeight w:val="621"/>
        </w:trPr>
        <w:tc>
          <w:tcPr>
            <w:tcW w:w="566" w:type="dxa"/>
            <w:vMerge/>
          </w:tcPr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A281E" w:rsidRPr="00C51BE9" w:rsidRDefault="00CA281E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CA281E" w:rsidRPr="00C51BE9" w:rsidRDefault="00CA281E" w:rsidP="00C51BE9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6.4 Использование профилактических техник  отклоняющегося поведения при работе с клиентами.</w:t>
            </w:r>
          </w:p>
        </w:tc>
        <w:tc>
          <w:tcPr>
            <w:tcW w:w="1088" w:type="dxa"/>
          </w:tcPr>
          <w:p w:rsidR="00CA281E" w:rsidRPr="00C51BE9" w:rsidRDefault="00CA281E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5930B5" w:rsidRPr="00C51BE9" w:rsidTr="00E7305E">
        <w:trPr>
          <w:trHeight w:val="220"/>
        </w:trPr>
        <w:tc>
          <w:tcPr>
            <w:tcW w:w="566" w:type="dxa"/>
          </w:tcPr>
          <w:p w:rsidR="005930B5" w:rsidRPr="00C51BE9" w:rsidRDefault="005930B5" w:rsidP="000F570D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76" w:type="dxa"/>
            <w:gridSpan w:val="2"/>
          </w:tcPr>
          <w:p w:rsidR="005930B5" w:rsidRPr="00C51BE9" w:rsidRDefault="00A04E83" w:rsidP="002F698C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7 Страховой стаж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5930B5" w:rsidRPr="00C51BE9" w:rsidRDefault="00506133" w:rsidP="000F570D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12</w:t>
            </w:r>
          </w:p>
        </w:tc>
      </w:tr>
      <w:tr w:rsidR="00A04E83" w:rsidRPr="00C51BE9" w:rsidTr="000F570D">
        <w:trPr>
          <w:trHeight w:val="214"/>
        </w:trPr>
        <w:tc>
          <w:tcPr>
            <w:tcW w:w="566" w:type="dxa"/>
            <w:vMerge w:val="restart"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04E83" w:rsidRPr="00C51BE9" w:rsidRDefault="00A04E83" w:rsidP="00A04E8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Исчисление страхового, общего трудового стажа и стажа на соответствующих видах работ на основании документов.</w:t>
            </w:r>
          </w:p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  <w:right w:val="single" w:sz="4" w:space="0" w:color="auto"/>
            </w:tcBorders>
          </w:tcPr>
          <w:p w:rsidR="00A04E83" w:rsidRPr="00C51BE9" w:rsidRDefault="00A04E83" w:rsidP="00097CA8">
            <w:pPr>
              <w:pStyle w:val="aff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E9">
              <w:rPr>
                <w:rFonts w:ascii="Times New Roman" w:hAnsi="Times New Roman"/>
                <w:sz w:val="24"/>
                <w:szCs w:val="24"/>
              </w:rPr>
              <w:t>7.1 Исчисление продолжительности страхового стажа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3" w:rsidRPr="00C51BE9" w:rsidRDefault="0050613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</w:tc>
      </w:tr>
      <w:tr w:rsidR="00A04E83" w:rsidRPr="00C51BE9" w:rsidTr="000F570D">
        <w:trPr>
          <w:trHeight w:val="208"/>
        </w:trPr>
        <w:tc>
          <w:tcPr>
            <w:tcW w:w="566" w:type="dxa"/>
            <w:vMerge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A04E83" w:rsidRPr="00C51BE9" w:rsidRDefault="00A04E83" w:rsidP="00097CA8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7.2 Исчисление общего трудового стажа в целях оценки пенсионных прав застрахованных лиц.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E83" w:rsidRPr="00C51BE9" w:rsidRDefault="0050613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</w:tc>
      </w:tr>
      <w:tr w:rsidR="00A04E83" w:rsidRPr="00C51BE9" w:rsidTr="000F570D">
        <w:trPr>
          <w:trHeight w:val="161"/>
        </w:trPr>
        <w:tc>
          <w:tcPr>
            <w:tcW w:w="566" w:type="dxa"/>
            <w:vMerge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A04E83" w:rsidRPr="00C51BE9" w:rsidRDefault="00A04E83" w:rsidP="00097CA8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 xml:space="preserve">7.3 Специальный стаж, необходимый для назначения трудовых пенсий по старости на льготных основаниях. Его </w:t>
            </w:r>
            <w:r w:rsidR="00320E2D" w:rsidRPr="00C51BE9">
              <w:rPr>
                <w:sz w:val="24"/>
                <w:szCs w:val="24"/>
              </w:rPr>
              <w:t>исчисление.</w:t>
            </w:r>
            <w:r w:rsidR="00A54EFF" w:rsidRPr="00C51B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E83" w:rsidRPr="00C51BE9" w:rsidRDefault="0050613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</w:tr>
      <w:tr w:rsidR="00A04E83" w:rsidRPr="00C51BE9" w:rsidTr="00A04E83">
        <w:trPr>
          <w:trHeight w:val="661"/>
        </w:trPr>
        <w:tc>
          <w:tcPr>
            <w:tcW w:w="566" w:type="dxa"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76" w:type="dxa"/>
            <w:gridSpan w:val="2"/>
          </w:tcPr>
          <w:p w:rsidR="00A04E83" w:rsidRPr="00C51BE9" w:rsidRDefault="00A04E83" w:rsidP="00A04E8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8 Страховые пенсии по старости, по случаю потери кормильца, по инвалидности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24</w:t>
            </w:r>
          </w:p>
        </w:tc>
      </w:tr>
      <w:tr w:rsidR="00A04E83" w:rsidRPr="00C51BE9" w:rsidTr="00C51BE9">
        <w:trPr>
          <w:trHeight w:val="131"/>
        </w:trPr>
        <w:tc>
          <w:tcPr>
            <w:tcW w:w="566" w:type="dxa"/>
            <w:vMerge w:val="restart"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04E83" w:rsidRPr="00C51BE9" w:rsidRDefault="00A04E83" w:rsidP="00A04E8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Решение практических ситуаций, связанных с определением права, размера и срока назначения страховых пенсий по старости, по инвалидности, по случаю потери кормильца на основании документов.</w:t>
            </w:r>
          </w:p>
          <w:p w:rsidR="00A04E83" w:rsidRPr="00C51BE9" w:rsidRDefault="00A04E83" w:rsidP="00A04E8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Осуществление поиска документов по реквизитам и освоение дополнительных возможностей программы «Консультант-Плюс». Осуществление поиска документов по реквизитам и освоение дополнительных возможностей программы «Гарант».</w:t>
            </w:r>
          </w:p>
          <w:p w:rsidR="00A04E83" w:rsidRPr="00C51BE9" w:rsidRDefault="00A04E83" w:rsidP="00A04E83">
            <w:pPr>
              <w:jc w:val="both"/>
              <w:rPr>
                <w:b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Осуществление оценки пенсионных прав застрахованных лиц, в том числе с учетом специального стажа.</w:t>
            </w:r>
          </w:p>
        </w:tc>
        <w:tc>
          <w:tcPr>
            <w:tcW w:w="4973" w:type="dxa"/>
          </w:tcPr>
          <w:p w:rsidR="00A04E83" w:rsidRPr="00C51BE9" w:rsidRDefault="00A04E83" w:rsidP="00A04E83">
            <w:pPr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rFonts w:eastAsia="Calibri"/>
                <w:bCs/>
                <w:sz w:val="24"/>
                <w:szCs w:val="24"/>
              </w:rPr>
              <w:t>8.1 Определения права на страховую пенсию по старости на общих и льготных основаниях.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</w:tc>
      </w:tr>
      <w:tr w:rsidR="00A04E83" w:rsidRPr="00C51BE9" w:rsidTr="000F570D">
        <w:trPr>
          <w:trHeight w:val="504"/>
        </w:trPr>
        <w:tc>
          <w:tcPr>
            <w:tcW w:w="566" w:type="dxa"/>
            <w:vMerge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A04E83" w:rsidRPr="00C51BE9" w:rsidRDefault="00A54EFF" w:rsidP="00A04E83">
            <w:pPr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8.2 Исчисление</w:t>
            </w:r>
            <w:r w:rsidR="00A04E83" w:rsidRPr="00C51BE9">
              <w:rPr>
                <w:sz w:val="24"/>
                <w:szCs w:val="24"/>
              </w:rPr>
              <w:t xml:space="preserve"> размера страховой пенсии по старости.</w:t>
            </w:r>
          </w:p>
        </w:tc>
        <w:tc>
          <w:tcPr>
            <w:tcW w:w="1088" w:type="dxa"/>
            <w:vMerge/>
          </w:tcPr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</w:tc>
      </w:tr>
      <w:tr w:rsidR="00A04E83" w:rsidRPr="00C51BE9" w:rsidTr="000F570D">
        <w:trPr>
          <w:trHeight w:val="242"/>
        </w:trPr>
        <w:tc>
          <w:tcPr>
            <w:tcW w:w="566" w:type="dxa"/>
            <w:vMerge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A04E83" w:rsidRPr="00C51BE9" w:rsidRDefault="00A04E83" w:rsidP="00A04E83">
            <w:pPr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rFonts w:eastAsia="Calibri"/>
                <w:bCs/>
                <w:sz w:val="24"/>
                <w:szCs w:val="24"/>
              </w:rPr>
              <w:t>8.3 Определение права на страховую пенсию по случаю потери кормильца.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  <w:p w:rsidR="00506133" w:rsidRPr="00C51BE9" w:rsidRDefault="0050613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</w:tc>
      </w:tr>
      <w:tr w:rsidR="00A04E83" w:rsidRPr="00C51BE9" w:rsidTr="000F570D">
        <w:trPr>
          <w:trHeight w:val="411"/>
        </w:trPr>
        <w:tc>
          <w:tcPr>
            <w:tcW w:w="566" w:type="dxa"/>
            <w:vMerge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A04E83" w:rsidRPr="00C51BE9" w:rsidRDefault="00A04E83" w:rsidP="00A04E83">
            <w:pPr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8.4 Исчисление размера страховой пенсии по случаю потери кормильца.</w:t>
            </w:r>
          </w:p>
        </w:tc>
        <w:tc>
          <w:tcPr>
            <w:tcW w:w="1088" w:type="dxa"/>
            <w:vMerge/>
          </w:tcPr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</w:tc>
      </w:tr>
      <w:tr w:rsidR="00A04E83" w:rsidRPr="00C51BE9" w:rsidTr="000F570D">
        <w:trPr>
          <w:trHeight w:val="417"/>
        </w:trPr>
        <w:tc>
          <w:tcPr>
            <w:tcW w:w="566" w:type="dxa"/>
            <w:vMerge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  <w:r w:rsidRPr="00C51BE9">
              <w:rPr>
                <w:rFonts w:eastAsia="Calibri"/>
                <w:bCs/>
                <w:sz w:val="24"/>
                <w:szCs w:val="24"/>
              </w:rPr>
              <w:t>8.5 Определение права на страховую пенсию по инвалидности.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</w:tc>
      </w:tr>
      <w:tr w:rsidR="00A04E83" w:rsidRPr="00C51BE9" w:rsidTr="000F570D">
        <w:trPr>
          <w:trHeight w:val="529"/>
        </w:trPr>
        <w:tc>
          <w:tcPr>
            <w:tcW w:w="566" w:type="dxa"/>
            <w:vMerge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8.6 Исчисление размера страховой пенсии по инвалидности.</w:t>
            </w:r>
          </w:p>
        </w:tc>
        <w:tc>
          <w:tcPr>
            <w:tcW w:w="1088" w:type="dxa"/>
            <w:vMerge/>
          </w:tcPr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</w:tc>
      </w:tr>
      <w:tr w:rsidR="00A04E83" w:rsidRPr="00C51BE9" w:rsidTr="000F570D">
        <w:trPr>
          <w:trHeight w:val="467"/>
        </w:trPr>
        <w:tc>
          <w:tcPr>
            <w:tcW w:w="566" w:type="dxa"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376" w:type="dxa"/>
            <w:gridSpan w:val="2"/>
          </w:tcPr>
          <w:p w:rsidR="00A04E83" w:rsidRPr="00C51BE9" w:rsidRDefault="001B270D" w:rsidP="00A04E8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9</w:t>
            </w:r>
            <w:r w:rsidR="00A04E83" w:rsidRPr="00C51BE9">
              <w:rPr>
                <w:b/>
                <w:sz w:val="24"/>
                <w:szCs w:val="24"/>
              </w:rPr>
              <w:t xml:space="preserve"> Пенсии по государственному пенсионному обеспечению военнослужащим и членам их семей. Пенсии участникам Великой Отечественной войны и гражданам, награжденным знаком «Жителю блокадного Ленинграда». Пенсии за выслугу лет по государственному пенсионному обеспечению Социальные пенсии нетрудоспособным гражданам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A04E83" w:rsidRPr="00C51BE9" w:rsidRDefault="001B270D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18</w:t>
            </w:r>
          </w:p>
        </w:tc>
      </w:tr>
      <w:tr w:rsidR="001B270D" w:rsidRPr="00C51BE9" w:rsidTr="000F570D">
        <w:trPr>
          <w:trHeight w:val="167"/>
        </w:trPr>
        <w:tc>
          <w:tcPr>
            <w:tcW w:w="566" w:type="dxa"/>
            <w:vMerge w:val="restart"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Решение практических ситуаций, связанных с определением права, размера и срока назначения пенсий за выслугу лет федеральным государственным гражданским служащим, по инвалидности военнослужащим, проходившим военную службу по призыву, по случаю потери кормильца членам семей военнослужащих, социальных пенсий.</w:t>
            </w:r>
          </w:p>
          <w:p w:rsidR="001B270D" w:rsidRPr="00C51BE9" w:rsidRDefault="001B270D" w:rsidP="001B2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Осуществление поиска документов по реквизитам и освоение дополнительных возможностей программы «Консультант-Плюс». Осуществление поиска документов по реквизитам и освоение дополнительных возможностей программы «Гарант».</w:t>
            </w:r>
          </w:p>
        </w:tc>
        <w:tc>
          <w:tcPr>
            <w:tcW w:w="4973" w:type="dxa"/>
          </w:tcPr>
          <w:p w:rsidR="001B270D" w:rsidRPr="00C51BE9" w:rsidRDefault="001B270D" w:rsidP="001B270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9.1 Определение права и исчисление размера пенсии по инвалидности военнослужащим.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</w:tc>
      </w:tr>
      <w:tr w:rsidR="001B270D" w:rsidRPr="00C51BE9" w:rsidTr="000F570D">
        <w:trPr>
          <w:trHeight w:val="966"/>
        </w:trPr>
        <w:tc>
          <w:tcPr>
            <w:tcW w:w="566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B270D" w:rsidRPr="00C51BE9" w:rsidRDefault="001B270D" w:rsidP="001B270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9.2 Определение права и исчисление размера пенсии по случаю потери кормильца членам семей военнослужащих.</w:t>
            </w: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</w:tc>
      </w:tr>
      <w:tr w:rsidR="001B270D" w:rsidRPr="00C51BE9" w:rsidTr="000F570D">
        <w:trPr>
          <w:trHeight w:val="966"/>
        </w:trPr>
        <w:tc>
          <w:tcPr>
            <w:tcW w:w="566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B270D" w:rsidRPr="00C51BE9" w:rsidRDefault="001B270D" w:rsidP="001B270D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9.3 Определение права и исчисление размера пенсии за выслугу лет федеральным государственным гражданским служащим</w:t>
            </w:r>
          </w:p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9.4 Определение права и исчисление размера пенсии за выслугу лет военнослужащим</w:t>
            </w:r>
          </w:p>
          <w:p w:rsidR="001B270D" w:rsidRPr="00C51BE9" w:rsidRDefault="001B270D" w:rsidP="001B270D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9.5 Определение права на социальную пенсию нетрудоспособным гражданам</w:t>
            </w:r>
          </w:p>
          <w:p w:rsidR="001B270D" w:rsidRPr="00C51BE9" w:rsidRDefault="001B270D" w:rsidP="001B270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9.6 Исчисление размера социальной пенсии нетрудоспособным гражданам</w:t>
            </w: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</w:tc>
      </w:tr>
      <w:tr w:rsidR="001B270D" w:rsidRPr="00C51BE9" w:rsidTr="000F570D">
        <w:trPr>
          <w:trHeight w:val="1082"/>
        </w:trPr>
        <w:tc>
          <w:tcPr>
            <w:tcW w:w="566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B270D" w:rsidRPr="00C51BE9" w:rsidRDefault="001B270D" w:rsidP="001B270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</w:tc>
      </w:tr>
      <w:tr w:rsidR="00A04E83" w:rsidRPr="00C51BE9" w:rsidTr="000F570D">
        <w:trPr>
          <w:trHeight w:val="300"/>
        </w:trPr>
        <w:tc>
          <w:tcPr>
            <w:tcW w:w="566" w:type="dxa"/>
          </w:tcPr>
          <w:p w:rsidR="00A04E83" w:rsidRPr="00C51BE9" w:rsidRDefault="001B270D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76" w:type="dxa"/>
            <w:gridSpan w:val="2"/>
          </w:tcPr>
          <w:p w:rsidR="00A04E83" w:rsidRPr="00C51BE9" w:rsidRDefault="001B270D" w:rsidP="001B2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10 Пенсии по государственному пенсионному обеспечению гражданам, пострадавшим в результате радиационных или техногенных катастроф</w:t>
            </w:r>
          </w:p>
        </w:tc>
        <w:tc>
          <w:tcPr>
            <w:tcW w:w="1088" w:type="dxa"/>
          </w:tcPr>
          <w:p w:rsidR="00A04E83" w:rsidRPr="00C51BE9" w:rsidRDefault="001B270D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1B270D" w:rsidRPr="00C51BE9" w:rsidTr="000F570D">
        <w:trPr>
          <w:trHeight w:val="619"/>
        </w:trPr>
        <w:tc>
          <w:tcPr>
            <w:tcW w:w="566" w:type="dxa"/>
            <w:vMerge w:val="restart"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  <w:p w:rsidR="001B270D" w:rsidRPr="00C51BE9" w:rsidRDefault="001B270D" w:rsidP="001B270D">
            <w:pPr>
              <w:rPr>
                <w:b/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  <w:p w:rsidR="001B270D" w:rsidRPr="00C51BE9" w:rsidRDefault="001B270D" w:rsidP="001B270D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Решение практических ситуаций, связанных с назначением пенсий по старости, инвалидности и по случаю потери кормильца гражданам, пострадавшим в результате радиационных и техногенных катастроф, и членам их семей.</w:t>
            </w:r>
          </w:p>
          <w:p w:rsidR="001B270D" w:rsidRPr="00C51BE9" w:rsidRDefault="001B270D" w:rsidP="001B2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Осуществление поиска документов по реквизитам и освоение дополнительных возможностей программы «Консультант-Плюс». Осуществление поиска документов по реквизитам и освоение дополнительных возможностей программы «Гарант».</w:t>
            </w:r>
          </w:p>
        </w:tc>
        <w:tc>
          <w:tcPr>
            <w:tcW w:w="4973" w:type="dxa"/>
          </w:tcPr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10.1 Определение права и исчисление размера пенсии по старости гражданам, пострадавшим в результате радиационных и техногенных катастроф.</w:t>
            </w: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B270D" w:rsidRPr="00C51BE9" w:rsidTr="000F570D">
        <w:trPr>
          <w:trHeight w:val="433"/>
        </w:trPr>
        <w:tc>
          <w:tcPr>
            <w:tcW w:w="566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10.2 Определение права и исчисление размера пенсии по инвалидности гражданам, пострадавшим в результате радиационных и техногенных катастроф.</w:t>
            </w: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B270D" w:rsidRPr="00C51BE9" w:rsidTr="000F570D">
        <w:trPr>
          <w:trHeight w:val="427"/>
        </w:trPr>
        <w:tc>
          <w:tcPr>
            <w:tcW w:w="566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B270D" w:rsidRPr="00C51BE9" w:rsidRDefault="001B270D" w:rsidP="001B270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10.3 Определение права и исчисление размена пенсии по случаю потери кормильца членам семей граждан, пострадавших в результате радиационных и техногенных катастроф.</w:t>
            </w:r>
          </w:p>
        </w:tc>
        <w:tc>
          <w:tcPr>
            <w:tcW w:w="1088" w:type="dxa"/>
            <w:vMerge w:val="restart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</w:tc>
      </w:tr>
      <w:tr w:rsidR="001B270D" w:rsidRPr="00C51BE9" w:rsidTr="000F570D">
        <w:trPr>
          <w:trHeight w:val="307"/>
        </w:trPr>
        <w:tc>
          <w:tcPr>
            <w:tcW w:w="566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E83" w:rsidRPr="00C51BE9" w:rsidTr="000F570D">
        <w:trPr>
          <w:trHeight w:val="572"/>
        </w:trPr>
        <w:tc>
          <w:tcPr>
            <w:tcW w:w="566" w:type="dxa"/>
          </w:tcPr>
          <w:p w:rsidR="00A04E83" w:rsidRPr="00C51BE9" w:rsidRDefault="001B270D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376" w:type="dxa"/>
            <w:gridSpan w:val="2"/>
          </w:tcPr>
          <w:p w:rsidR="00A04E83" w:rsidRPr="00C51BE9" w:rsidRDefault="001B270D" w:rsidP="001B2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11 Пенсионное и дополнительное материальное обеспечение отдельных категорий граждан</w:t>
            </w:r>
          </w:p>
        </w:tc>
        <w:tc>
          <w:tcPr>
            <w:tcW w:w="1088" w:type="dxa"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1B270D" w:rsidRPr="00C51BE9" w:rsidTr="000F570D">
        <w:trPr>
          <w:trHeight w:val="166"/>
        </w:trPr>
        <w:tc>
          <w:tcPr>
            <w:tcW w:w="566" w:type="dxa"/>
            <w:vMerge w:val="restart"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B270D" w:rsidRPr="00C51BE9" w:rsidRDefault="001B270D" w:rsidP="001B2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Анализ и применение действующего законодательства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систем.</w:t>
            </w:r>
          </w:p>
          <w:p w:rsidR="001B270D" w:rsidRPr="00C51BE9" w:rsidRDefault="001B270D" w:rsidP="001B2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Осуществление поиска документов по реквизитам и освоение дополнительных возможностей программы «Консультант-Плюс». Осуществление поиска документов по реквизитам и освоение дополнительных возможностей программы «Гарант».</w:t>
            </w:r>
          </w:p>
        </w:tc>
        <w:tc>
          <w:tcPr>
            <w:tcW w:w="4973" w:type="dxa"/>
          </w:tcPr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11.1 Определение права на пенсионное обеспечение судей.</w:t>
            </w: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</w:tc>
      </w:tr>
      <w:tr w:rsidR="001B270D" w:rsidRPr="00C51BE9" w:rsidTr="000F570D">
        <w:trPr>
          <w:trHeight w:val="297"/>
        </w:trPr>
        <w:tc>
          <w:tcPr>
            <w:tcW w:w="566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B270D" w:rsidRPr="00C51BE9" w:rsidRDefault="001B270D" w:rsidP="001B270D">
            <w:pPr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11.2 Определение права и исчисление размера дополнительного материального обеспечения граждан за выдающиеся достижения и особые заслуги перед РФ.</w:t>
            </w: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</w:tc>
      </w:tr>
      <w:tr w:rsidR="001B270D" w:rsidRPr="00C51BE9" w:rsidTr="000F570D">
        <w:trPr>
          <w:trHeight w:val="1103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</w:tc>
      </w:tr>
      <w:tr w:rsidR="00A04E83" w:rsidRPr="00C51BE9" w:rsidTr="000F570D">
        <w:trPr>
          <w:trHeight w:val="571"/>
        </w:trPr>
        <w:tc>
          <w:tcPr>
            <w:tcW w:w="566" w:type="dxa"/>
            <w:vMerge w:val="restart"/>
          </w:tcPr>
          <w:p w:rsidR="00A04E83" w:rsidRPr="00C51BE9" w:rsidRDefault="001B270D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12</w:t>
            </w: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6" w:type="dxa"/>
            <w:gridSpan w:val="2"/>
          </w:tcPr>
          <w:p w:rsidR="00A04E83" w:rsidRPr="00C51BE9" w:rsidRDefault="000F570D" w:rsidP="000F5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12 Обращение за пенсией, назначение пенсии. Перерасчет размера и индексация страховых пенсий и пенсий по государственному пенсионному обеспечению</w:t>
            </w:r>
          </w:p>
        </w:tc>
        <w:tc>
          <w:tcPr>
            <w:tcW w:w="1088" w:type="dxa"/>
          </w:tcPr>
          <w:p w:rsidR="00A04E83" w:rsidRPr="00C51BE9" w:rsidRDefault="000F570D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4</w:t>
            </w:r>
          </w:p>
        </w:tc>
      </w:tr>
      <w:tr w:rsidR="000F570D" w:rsidRPr="00C51BE9" w:rsidTr="00C51BE9">
        <w:trPr>
          <w:trHeight w:val="1265"/>
        </w:trPr>
        <w:tc>
          <w:tcPr>
            <w:tcW w:w="566" w:type="dxa"/>
            <w:vMerge/>
          </w:tcPr>
          <w:p w:rsidR="000F570D" w:rsidRPr="00C51BE9" w:rsidRDefault="000F570D" w:rsidP="000F5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Оформление макетов пенсионных дел получателей страховых пенсий по старости, инвалидности, по случаю потери кормильца.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Оформление макетов пенсионных дел получателей государственных пенсий по старости, инвалидности, по случаю потери кормильца.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Составление проектов ответов на письменные обращения граждан, используя информационные справочно-правовые системы.</w:t>
            </w:r>
          </w:p>
          <w:p w:rsidR="00C51BE9" w:rsidRDefault="000F570D" w:rsidP="00C51BE9">
            <w:pPr>
              <w:pStyle w:val="ConsPlusNormal"/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проектов решений об отказе в назначении пенсий, пособий, компенсаций, мер социальной поддержки отдельным категориям граждан, выдачи сертификата на материнский (семейный) капитал, используя информационные </w:t>
            </w:r>
            <w:r w:rsidRPr="00C5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справочно-правовые системы.</w:t>
            </w:r>
          </w:p>
          <w:p w:rsidR="000F570D" w:rsidRPr="00C51BE9" w:rsidRDefault="000F570D" w:rsidP="00C51BE9"/>
        </w:tc>
        <w:tc>
          <w:tcPr>
            <w:tcW w:w="4973" w:type="dxa"/>
          </w:tcPr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lastRenderedPageBreak/>
              <w:t>12.1 Порядок оформления заявления на назначение страховых пенсий.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Формирование пенсионного дела получателей страховых пенсий.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Определение права на перерасчет страховых пенсий.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Определение размера страховых пенсий с учетом индексации.</w:t>
            </w:r>
          </w:p>
        </w:tc>
        <w:tc>
          <w:tcPr>
            <w:tcW w:w="1088" w:type="dxa"/>
          </w:tcPr>
          <w:p w:rsidR="000F570D" w:rsidRPr="00C51BE9" w:rsidRDefault="000F570D" w:rsidP="000F5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0F570D" w:rsidRPr="00C51BE9" w:rsidTr="000F570D">
        <w:trPr>
          <w:trHeight w:val="1974"/>
        </w:trPr>
        <w:tc>
          <w:tcPr>
            <w:tcW w:w="566" w:type="dxa"/>
            <w:vMerge/>
          </w:tcPr>
          <w:p w:rsidR="000F570D" w:rsidRPr="00C51BE9" w:rsidRDefault="000F570D" w:rsidP="000F5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12.2 Порядок оформления заявления на назначение государственных пенсий.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Формирование пенсионного дела получателей пенсий по государственному пенсионному обеспечению.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Определение права на перерасчет пенсий по государственному пенсионному обеспечению.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Определение размера государственных пенсий с учетом индексации.</w:t>
            </w:r>
          </w:p>
        </w:tc>
        <w:tc>
          <w:tcPr>
            <w:tcW w:w="1088" w:type="dxa"/>
          </w:tcPr>
          <w:p w:rsidR="000F570D" w:rsidRPr="00C51BE9" w:rsidRDefault="000F570D" w:rsidP="000F5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A04E83" w:rsidRPr="00C51BE9" w:rsidTr="000F570D">
        <w:trPr>
          <w:trHeight w:val="333"/>
        </w:trPr>
        <w:tc>
          <w:tcPr>
            <w:tcW w:w="566" w:type="dxa"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04E83" w:rsidRPr="00C51BE9" w:rsidRDefault="00A04E83" w:rsidP="00A04E83">
            <w:pPr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973" w:type="dxa"/>
          </w:tcPr>
          <w:p w:rsidR="00A04E83" w:rsidRPr="00C51BE9" w:rsidRDefault="00A04E83" w:rsidP="00A04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2</w:t>
            </w:r>
          </w:p>
        </w:tc>
      </w:tr>
      <w:tr w:rsidR="00A04E83" w:rsidRPr="00C51BE9" w:rsidTr="000F570D">
        <w:tc>
          <w:tcPr>
            <w:tcW w:w="8942" w:type="dxa"/>
            <w:gridSpan w:val="3"/>
          </w:tcPr>
          <w:p w:rsidR="00A04E83" w:rsidRPr="00C51BE9" w:rsidRDefault="00A04E83" w:rsidP="00A04E83">
            <w:pPr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8" w:type="dxa"/>
          </w:tcPr>
          <w:p w:rsidR="00A04E83" w:rsidRPr="00C51BE9" w:rsidRDefault="000F570D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108</w:t>
            </w:r>
          </w:p>
        </w:tc>
      </w:tr>
    </w:tbl>
    <w:p w:rsidR="00F66BD0" w:rsidRDefault="00F66BD0" w:rsidP="002B240F">
      <w:pPr>
        <w:jc w:val="center"/>
        <w:rPr>
          <w:b/>
          <w:sz w:val="28"/>
          <w:szCs w:val="28"/>
        </w:rPr>
      </w:pPr>
    </w:p>
    <w:p w:rsidR="00F66BD0" w:rsidRDefault="00F66BD0" w:rsidP="002B240F">
      <w:pPr>
        <w:jc w:val="center"/>
        <w:rPr>
          <w:b/>
          <w:sz w:val="28"/>
          <w:szCs w:val="28"/>
        </w:rPr>
      </w:pPr>
    </w:p>
    <w:p w:rsidR="00F0356D" w:rsidRDefault="00F0356D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F0356D" w:rsidRDefault="00F0356D" w:rsidP="002B240F">
      <w:pPr>
        <w:jc w:val="center"/>
        <w:rPr>
          <w:b/>
          <w:sz w:val="28"/>
          <w:szCs w:val="28"/>
        </w:rPr>
      </w:pPr>
    </w:p>
    <w:p w:rsidR="00F66BD0" w:rsidRPr="00812A95" w:rsidRDefault="00F66BD0" w:rsidP="007545F6">
      <w:pPr>
        <w:ind w:firstLine="709"/>
        <w:rPr>
          <w:bCs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>3 КРИТЕРИИ ОЦЕНКИ</w:t>
      </w:r>
    </w:p>
    <w:p w:rsidR="002B240F" w:rsidRPr="004F2206" w:rsidRDefault="002B240F" w:rsidP="002B240F">
      <w:pPr>
        <w:jc w:val="both"/>
        <w:rPr>
          <w:bCs/>
          <w:sz w:val="28"/>
          <w:szCs w:val="28"/>
        </w:rPr>
      </w:pPr>
    </w:p>
    <w:p w:rsidR="00F66BD0" w:rsidRPr="00812A95" w:rsidRDefault="00F66BD0" w:rsidP="00F66BD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По результатам</w:t>
      </w:r>
      <w:r>
        <w:rPr>
          <w:bCs/>
          <w:sz w:val="28"/>
          <w:szCs w:val="28"/>
        </w:rPr>
        <w:t xml:space="preserve"> учебной </w:t>
      </w:r>
      <w:r w:rsidRPr="00812A95">
        <w:rPr>
          <w:bCs/>
          <w:sz w:val="28"/>
          <w:szCs w:val="28"/>
        </w:rPr>
        <w:t>практики обучающиеся сдают дифференцированный зачет.</w:t>
      </w:r>
    </w:p>
    <w:p w:rsidR="00F66BD0" w:rsidRPr="00812A95" w:rsidRDefault="00F66BD0" w:rsidP="00F66BD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Требования к дифференцированному зачету по практике: дифференцированный зачет по</w:t>
      </w:r>
      <w:r>
        <w:rPr>
          <w:bCs/>
          <w:sz w:val="28"/>
          <w:szCs w:val="28"/>
        </w:rPr>
        <w:t xml:space="preserve"> учебной </w:t>
      </w:r>
      <w:r w:rsidRPr="00812A95">
        <w:rPr>
          <w:bCs/>
          <w:sz w:val="28"/>
          <w:szCs w:val="28"/>
        </w:rPr>
        <w:t xml:space="preserve">практике выставляется с учетом результатов выполнения заданий и их отражения в отчете по </w:t>
      </w:r>
      <w:r>
        <w:rPr>
          <w:bCs/>
          <w:sz w:val="28"/>
          <w:szCs w:val="28"/>
        </w:rPr>
        <w:t xml:space="preserve">учебной </w:t>
      </w:r>
      <w:r w:rsidRPr="00812A95">
        <w:rPr>
          <w:bCs/>
          <w:sz w:val="28"/>
          <w:szCs w:val="28"/>
        </w:rPr>
        <w:t xml:space="preserve">практике. </w:t>
      </w:r>
    </w:p>
    <w:p w:rsidR="00F66BD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F66BD0" w:rsidRPr="00BF4A69" w:rsidRDefault="00F66BD0" w:rsidP="00F66BD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систематичность работы обучающегося в период прохождения учебной практики, как на базе практики, так и с руководителем;</w:t>
      </w:r>
    </w:p>
    <w:p w:rsidR="00F66BD0" w:rsidRPr="00BF4A69" w:rsidRDefault="00F66BD0" w:rsidP="00F66BD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F66BD0" w:rsidRPr="00BF4A69" w:rsidRDefault="00F66BD0" w:rsidP="00F66BD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F66BD0" w:rsidRPr="00BF4A69" w:rsidRDefault="00F66BD0" w:rsidP="00F66BD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качество и профессионализм выполнения заданий;</w:t>
      </w:r>
    </w:p>
    <w:p w:rsidR="00F66BD0" w:rsidRPr="00BF4A69" w:rsidRDefault="00F66BD0" w:rsidP="00F66BD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содержание и качество оформляемой отчетной документации;</w:t>
      </w:r>
    </w:p>
    <w:p w:rsidR="00F66BD0" w:rsidRPr="00BF4A69" w:rsidRDefault="00F66BD0" w:rsidP="00F66BD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своевременность представляемой отчетной документации;</w:t>
      </w:r>
    </w:p>
    <w:p w:rsidR="00F66BD0" w:rsidRPr="00BF4A69" w:rsidRDefault="00F66BD0" w:rsidP="00F66BD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положительный отзыв руководителя практики об обучающемся.</w:t>
      </w:r>
    </w:p>
    <w:p w:rsidR="00F66BD0" w:rsidRPr="00812A95" w:rsidRDefault="00F66BD0" w:rsidP="00F66BD0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F66BD0" w:rsidRPr="00812A95" w:rsidRDefault="00F66BD0" w:rsidP="00F66BD0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F66BD0" w:rsidRPr="00812A95" w:rsidRDefault="00F66BD0" w:rsidP="00F66BD0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F66BD0" w:rsidRDefault="00F66BD0" w:rsidP="00F66BD0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</w:t>
      </w:r>
    </w:p>
    <w:p w:rsidR="00F66BD0" w:rsidRPr="00812A95" w:rsidRDefault="00F66BD0" w:rsidP="00F66BD0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F66BD0" w:rsidRPr="00812A95" w:rsidRDefault="00F66BD0" w:rsidP="00F66BD0">
      <w:pPr>
        <w:spacing w:line="360" w:lineRule="auto"/>
        <w:ind w:firstLine="450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F66BD0" w:rsidRDefault="00F66BD0" w:rsidP="00F66BD0">
      <w:pPr>
        <w:pStyle w:val="22"/>
        <w:shd w:val="clear" w:color="auto" w:fill="auto"/>
        <w:spacing w:before="0" w:after="0" w:line="360" w:lineRule="auto"/>
        <w:ind w:firstLine="450"/>
      </w:pPr>
      <w:r w:rsidRPr="00812A95">
        <w:t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обуча</w:t>
      </w:r>
      <w:r>
        <w:t>ющимися индивидуальных заданий.</w:t>
      </w:r>
    </w:p>
    <w:p w:rsidR="007545F6" w:rsidRDefault="007545F6" w:rsidP="00F66BD0">
      <w:pPr>
        <w:pStyle w:val="22"/>
        <w:shd w:val="clear" w:color="auto" w:fill="auto"/>
        <w:spacing w:before="0" w:after="0" w:line="360" w:lineRule="auto"/>
        <w:ind w:firstLine="450"/>
      </w:pPr>
    </w:p>
    <w:p w:rsidR="007545F6" w:rsidRDefault="007545F6" w:rsidP="00F66BD0">
      <w:pPr>
        <w:pStyle w:val="22"/>
        <w:shd w:val="clear" w:color="auto" w:fill="auto"/>
        <w:spacing w:before="0" w:after="0" w:line="360" w:lineRule="auto"/>
        <w:ind w:firstLine="450"/>
      </w:pPr>
    </w:p>
    <w:p w:rsidR="007545F6" w:rsidRDefault="007545F6" w:rsidP="00F66BD0">
      <w:pPr>
        <w:pStyle w:val="22"/>
        <w:shd w:val="clear" w:color="auto" w:fill="auto"/>
        <w:spacing w:before="0" w:after="0" w:line="360" w:lineRule="auto"/>
        <w:ind w:firstLine="450"/>
      </w:pPr>
    </w:p>
    <w:p w:rsidR="007545F6" w:rsidRDefault="007545F6" w:rsidP="00F66BD0">
      <w:pPr>
        <w:pStyle w:val="22"/>
        <w:shd w:val="clear" w:color="auto" w:fill="auto"/>
        <w:spacing w:before="0" w:after="0" w:line="360" w:lineRule="auto"/>
        <w:ind w:firstLine="450"/>
      </w:pPr>
    </w:p>
    <w:p w:rsidR="007545F6" w:rsidRDefault="007545F6" w:rsidP="00F66BD0">
      <w:pPr>
        <w:pStyle w:val="22"/>
        <w:shd w:val="clear" w:color="auto" w:fill="auto"/>
        <w:spacing w:before="0" w:after="0" w:line="360" w:lineRule="auto"/>
        <w:ind w:firstLine="450"/>
      </w:pPr>
    </w:p>
    <w:p w:rsidR="007545F6" w:rsidRPr="00812A95" w:rsidRDefault="007545F6" w:rsidP="00F66BD0">
      <w:pPr>
        <w:pStyle w:val="22"/>
        <w:shd w:val="clear" w:color="auto" w:fill="auto"/>
        <w:spacing w:before="0" w:after="0" w:line="360" w:lineRule="auto"/>
        <w:ind w:firstLine="45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2588"/>
        <w:gridCol w:w="3686"/>
      </w:tblGrid>
      <w:tr w:rsidR="000F570D" w:rsidRPr="000F570D" w:rsidTr="00E7305E">
        <w:tc>
          <w:tcPr>
            <w:tcW w:w="3366" w:type="dxa"/>
            <w:vAlign w:val="bottom"/>
          </w:tcPr>
          <w:p w:rsidR="000F570D" w:rsidRPr="000F570D" w:rsidRDefault="000F570D" w:rsidP="000F570D">
            <w:pPr>
              <w:widowControl w:val="0"/>
              <w:jc w:val="center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Результаты</w:t>
            </w:r>
          </w:p>
          <w:p w:rsidR="000F570D" w:rsidRPr="000F570D" w:rsidRDefault="000F570D" w:rsidP="000F570D">
            <w:pPr>
              <w:widowControl w:val="0"/>
              <w:jc w:val="center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(освоенные</w:t>
            </w:r>
          </w:p>
          <w:p w:rsidR="000F570D" w:rsidRPr="000F570D" w:rsidRDefault="000F570D" w:rsidP="000F570D">
            <w:pPr>
              <w:widowControl w:val="0"/>
              <w:jc w:val="center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ПК и ОК)</w:t>
            </w:r>
          </w:p>
        </w:tc>
        <w:tc>
          <w:tcPr>
            <w:tcW w:w="2588" w:type="dxa"/>
            <w:vAlign w:val="center"/>
          </w:tcPr>
          <w:p w:rsidR="000F570D" w:rsidRPr="000F570D" w:rsidRDefault="000F570D" w:rsidP="000F570D">
            <w:pPr>
              <w:widowControl w:val="0"/>
              <w:jc w:val="center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Основные показатели оценки результата</w:t>
            </w:r>
          </w:p>
        </w:tc>
        <w:tc>
          <w:tcPr>
            <w:tcW w:w="3686" w:type="dxa"/>
            <w:vAlign w:val="center"/>
          </w:tcPr>
          <w:p w:rsidR="000F570D" w:rsidRPr="000F570D" w:rsidRDefault="000F570D" w:rsidP="000F570D">
            <w:pPr>
              <w:widowControl w:val="0"/>
              <w:jc w:val="center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Формы и методы контроля и оценки</w:t>
            </w:r>
          </w:p>
        </w:tc>
      </w:tr>
      <w:tr w:rsidR="000F570D" w:rsidRPr="000F570D" w:rsidTr="00E7305E">
        <w:trPr>
          <w:trHeight w:val="2306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ПК 1.1. </w:t>
            </w:r>
            <w:r w:rsidRPr="000F570D"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588" w:type="dxa"/>
            <w:vAlign w:val="bottom"/>
          </w:tcPr>
          <w:p w:rsidR="000F570D" w:rsidRDefault="008067D7" w:rsidP="00B779F6">
            <w:pPr>
              <w:widowControl w:val="0"/>
              <w:tabs>
                <w:tab w:val="left" w:pos="134"/>
              </w:tabs>
              <w:jc w:val="both"/>
            </w:pPr>
            <w:r w:rsidRPr="008067D7">
              <w:t>- анализирует действующее законодательство в области пенсионного обеспечения и социальной защиты.</w:t>
            </w:r>
          </w:p>
          <w:p w:rsidR="008067D7" w:rsidRDefault="008067D7" w:rsidP="00B779F6">
            <w:pPr>
              <w:widowControl w:val="0"/>
              <w:tabs>
                <w:tab w:val="left" w:pos="134"/>
              </w:tabs>
              <w:jc w:val="both"/>
            </w:pPr>
          </w:p>
          <w:p w:rsidR="008067D7" w:rsidRPr="000F570D" w:rsidRDefault="008067D7" w:rsidP="00B779F6">
            <w:pPr>
              <w:widowControl w:val="0"/>
              <w:tabs>
                <w:tab w:val="left" w:pos="134"/>
              </w:tabs>
              <w:jc w:val="both"/>
            </w:pPr>
          </w:p>
        </w:tc>
        <w:tc>
          <w:tcPr>
            <w:tcW w:w="3686" w:type="dxa"/>
          </w:tcPr>
          <w:p w:rsidR="000F570D" w:rsidRDefault="008067D7" w:rsidP="008067D7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8067D7">
              <w:rPr>
                <w:color w:val="000000"/>
                <w:shd w:val="clear" w:color="auto" w:fill="FFFFFF"/>
                <w:lang w:bidi="ru-RU"/>
              </w:rPr>
              <w:t xml:space="preserve">Интерпретация результатов наблюдений за деятельностью обучающегося в процессе </w:t>
            </w:r>
            <w:r>
              <w:rPr>
                <w:color w:val="000000"/>
                <w:shd w:val="clear" w:color="auto" w:fill="FFFFFF"/>
                <w:lang w:bidi="ru-RU"/>
              </w:rPr>
              <w:t>учебной</w:t>
            </w:r>
            <w:r w:rsidRPr="008067D7">
              <w:rPr>
                <w:color w:val="000000"/>
                <w:shd w:val="clear" w:color="auto" w:fill="FFFFFF"/>
                <w:lang w:bidi="ru-RU"/>
              </w:rPr>
              <w:t xml:space="preserve"> практики.</w:t>
            </w:r>
          </w:p>
          <w:p w:rsidR="008067D7" w:rsidRPr="000F570D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Р</w:t>
            </w:r>
            <w:r w:rsidRPr="008067D7">
              <w:t>ешение ситуационных задач.</w:t>
            </w:r>
          </w:p>
        </w:tc>
      </w:tr>
      <w:tr w:rsidR="000F570D" w:rsidRPr="000F570D" w:rsidTr="00E7305E"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ПК 1.2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 xml:space="preserve">. </w:t>
            </w:r>
            <w:r w:rsidRPr="000F570D">
              <w:t>Осуществлять прием граждан по вопросам пенсионного обеспечения и социальной защиты.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tabs>
                <w:tab w:val="left" w:pos="197"/>
              </w:tabs>
              <w:jc w:val="both"/>
            </w:pPr>
            <w:r w:rsidRPr="000F570D">
              <w:t>- определение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выплат.</w:t>
            </w:r>
          </w:p>
        </w:tc>
        <w:tc>
          <w:tcPr>
            <w:tcW w:w="3686" w:type="dxa"/>
          </w:tcPr>
          <w:p w:rsidR="008067D7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Интерпретация результатов наблюдений за деятельностью обучающегося в процессе учебной практики.</w:t>
            </w:r>
          </w:p>
          <w:p w:rsidR="000F570D" w:rsidRPr="000F570D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Решение ситуационных задач.</w:t>
            </w:r>
          </w:p>
        </w:tc>
      </w:tr>
      <w:tr w:rsidR="000F570D" w:rsidRPr="000F570D" w:rsidTr="00E7305E"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ПК 1.3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 xml:space="preserve">. </w:t>
            </w:r>
            <w:r w:rsidRPr="000F570D"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2588" w:type="dxa"/>
            <w:vAlign w:val="bottom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shd w:val="clear" w:color="auto" w:fill="FFFFFF"/>
                <w:lang w:bidi="ru-RU"/>
              </w:rPr>
              <w:t>- о</w:t>
            </w:r>
            <w:r w:rsidRPr="000F570D">
              <w:t>пределение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капитала.</w:t>
            </w:r>
          </w:p>
        </w:tc>
        <w:tc>
          <w:tcPr>
            <w:tcW w:w="3686" w:type="dxa"/>
          </w:tcPr>
          <w:p w:rsidR="008067D7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Интерпретация результатов наблюдений за деятельностью обучающегося в процессе учебной практики.</w:t>
            </w:r>
          </w:p>
          <w:p w:rsidR="000F570D" w:rsidRPr="000F570D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Решение ситуационных задач.</w:t>
            </w:r>
          </w:p>
        </w:tc>
      </w:tr>
      <w:tr w:rsidR="000F570D" w:rsidRPr="000F570D" w:rsidTr="00E7305E"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  <w:rPr>
                <w:shd w:val="clear" w:color="auto" w:fill="FFFFFF"/>
                <w:lang w:bidi="ru-RU"/>
              </w:rPr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ПК 1.4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 xml:space="preserve">. </w:t>
            </w:r>
            <w:r w:rsidRPr="000F570D"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jc w:val="both"/>
              <w:rPr>
                <w:shd w:val="clear" w:color="auto" w:fill="FFFFFF"/>
                <w:lang w:bidi="ru-RU"/>
              </w:rPr>
            </w:pPr>
            <w:r w:rsidRPr="000F570D">
              <w:t>- пользование компьютерными программами назначения пенсий и пособий, социальных выплат, учета и рассмотрения пенсионных обращений граждан.</w:t>
            </w:r>
          </w:p>
        </w:tc>
        <w:tc>
          <w:tcPr>
            <w:tcW w:w="3686" w:type="dxa"/>
          </w:tcPr>
          <w:p w:rsidR="008067D7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Интерпретация результатов наблюдений за деятельностью обучающегося в процессе учебной практики.</w:t>
            </w:r>
          </w:p>
          <w:p w:rsidR="000F570D" w:rsidRPr="000F570D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Решение ситуационных задач.</w:t>
            </w:r>
          </w:p>
        </w:tc>
      </w:tr>
      <w:tr w:rsidR="000F570D" w:rsidRPr="000F570D" w:rsidTr="00E7305E"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ПК 1.5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 xml:space="preserve">. </w:t>
            </w:r>
            <w:r w:rsidRPr="000F570D">
              <w:t>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t>- формирование пенсионных и личных дел получателей пенсий и пособий, других социальных выплат и их хранения.</w:t>
            </w:r>
          </w:p>
        </w:tc>
        <w:tc>
          <w:tcPr>
            <w:tcW w:w="3686" w:type="dxa"/>
          </w:tcPr>
          <w:p w:rsidR="008067D7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Интерпретация результатов наблюдений за деятельностью обучающегося в процессе учебной практики.</w:t>
            </w:r>
          </w:p>
          <w:p w:rsidR="000F570D" w:rsidRPr="000F570D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Решение ситуационных задач.</w:t>
            </w:r>
          </w:p>
        </w:tc>
      </w:tr>
      <w:tr w:rsidR="000F570D" w:rsidRPr="000F570D" w:rsidTr="00E7305E"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ПК 1.6. </w:t>
            </w:r>
            <w:r w:rsidRPr="000F570D"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tabs>
                <w:tab w:val="left" w:pos="197"/>
              </w:tabs>
              <w:jc w:val="both"/>
            </w:pPr>
            <w:r w:rsidRPr="000F570D">
              <w:t>- информирование граждан и должностных лиц об изменениях в области пенсионного обеспечения и социальной защиты населения.</w:t>
            </w:r>
          </w:p>
        </w:tc>
        <w:tc>
          <w:tcPr>
            <w:tcW w:w="3686" w:type="dxa"/>
          </w:tcPr>
          <w:p w:rsidR="008067D7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Интерпретация результатов наблюдений за деятельностью обучающегося в процессе учебной практики.</w:t>
            </w:r>
          </w:p>
          <w:p w:rsidR="000F570D" w:rsidRPr="000F570D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Решение ситуационных задач.</w:t>
            </w:r>
          </w:p>
        </w:tc>
      </w:tr>
      <w:tr w:rsidR="000F570D" w:rsidRPr="000F570D" w:rsidTr="00E7305E">
        <w:trPr>
          <w:trHeight w:val="1397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ОК 1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>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numPr>
                <w:ilvl w:val="0"/>
                <w:numId w:val="30"/>
              </w:numPr>
              <w:tabs>
                <w:tab w:val="left" w:pos="130"/>
              </w:tabs>
              <w:jc w:val="both"/>
            </w:pPr>
            <w:r w:rsidRPr="000F570D">
              <w:rPr>
                <w:color w:val="000000"/>
                <w:shd w:val="clear" w:color="auto" w:fill="FFFFFF"/>
                <w:lang w:bidi="ru-RU"/>
              </w:rPr>
              <w:t xml:space="preserve">Понимание сущности, социальной значимости будущей профессии, </w:t>
            </w:r>
          </w:p>
          <w:p w:rsidR="000F570D" w:rsidRPr="000F570D" w:rsidRDefault="000F570D" w:rsidP="00B779F6">
            <w:pPr>
              <w:widowControl w:val="0"/>
              <w:numPr>
                <w:ilvl w:val="0"/>
                <w:numId w:val="30"/>
              </w:numPr>
              <w:tabs>
                <w:tab w:val="left" w:pos="139"/>
              </w:tabs>
              <w:jc w:val="both"/>
            </w:pPr>
            <w:r w:rsidRPr="000F570D">
              <w:rPr>
                <w:color w:val="000000"/>
                <w:shd w:val="clear" w:color="auto" w:fill="FFFFFF"/>
                <w:lang w:bidi="ru-RU"/>
              </w:rPr>
              <w:t>проявление интереса к будущей специальности.</w:t>
            </w:r>
          </w:p>
        </w:tc>
        <w:tc>
          <w:tcPr>
            <w:tcW w:w="3686" w:type="dxa"/>
          </w:tcPr>
          <w:p w:rsidR="000F570D" w:rsidRPr="000F570D" w:rsidRDefault="008067D7" w:rsidP="008067D7">
            <w:pPr>
              <w:widowControl w:val="0"/>
              <w:jc w:val="both"/>
            </w:pPr>
            <w:r w:rsidRPr="008067D7">
              <w:t xml:space="preserve">Оценка деятельности обучающегося в процессе освоения программы и выполнении работ по </w:t>
            </w:r>
            <w:r>
              <w:t>учебной</w:t>
            </w:r>
            <w:r w:rsidRPr="008067D7">
              <w:t xml:space="preserve"> практике.</w:t>
            </w:r>
          </w:p>
        </w:tc>
      </w:tr>
      <w:tr w:rsidR="000F570D" w:rsidRPr="000F570D" w:rsidTr="00E7305E">
        <w:trPr>
          <w:trHeight w:val="346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ОК 3. 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color w:val="000000"/>
                <w:shd w:val="clear" w:color="auto" w:fill="FFFFFF"/>
                <w:lang w:bidi="ru-RU"/>
              </w:rPr>
              <w:t>- способность принимать решения в стандартных и нестандартных ситуациях и способность нести ответственность за принятые решения.</w:t>
            </w:r>
          </w:p>
        </w:tc>
        <w:tc>
          <w:tcPr>
            <w:tcW w:w="3686" w:type="dxa"/>
          </w:tcPr>
          <w:p w:rsidR="000F570D" w:rsidRPr="000F570D" w:rsidRDefault="008067D7" w:rsidP="008067D7">
            <w:pPr>
              <w:widowControl w:val="0"/>
              <w:tabs>
                <w:tab w:val="left" w:pos="206"/>
              </w:tabs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0F570D" w:rsidRPr="000F570D" w:rsidTr="00E7305E">
        <w:trPr>
          <w:trHeight w:val="2257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ОК 4. 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color w:val="000000"/>
                <w:shd w:val="clear" w:color="auto" w:fill="FFFFFF"/>
                <w:lang w:bidi="ru-RU"/>
              </w:rPr>
              <w:t>- поиск необходимой информации и использование информации для эффективного вып</w:t>
            </w:r>
            <w:r w:rsidR="00E7305E">
              <w:rPr>
                <w:color w:val="000000"/>
                <w:shd w:val="clear" w:color="auto" w:fill="FFFFFF"/>
                <w:lang w:bidi="ru-RU"/>
              </w:rPr>
              <w:t xml:space="preserve">олнения профессиональных задач, 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>профессионального и личностного развития.</w:t>
            </w:r>
          </w:p>
        </w:tc>
        <w:tc>
          <w:tcPr>
            <w:tcW w:w="3686" w:type="dxa"/>
          </w:tcPr>
          <w:p w:rsidR="000F570D" w:rsidRPr="000F570D" w:rsidRDefault="008067D7" w:rsidP="008067D7">
            <w:pPr>
              <w:widowControl w:val="0"/>
              <w:tabs>
                <w:tab w:val="left" w:pos="206"/>
              </w:tabs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0F570D" w:rsidRPr="000F570D" w:rsidTr="00E7305E">
        <w:trPr>
          <w:trHeight w:val="1619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tabs>
                <w:tab w:val="left" w:pos="1440"/>
              </w:tabs>
              <w:jc w:val="both"/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</w:pPr>
            <w:r w:rsidRPr="000F570D"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  <w:t>ОК 5.</w:t>
            </w:r>
            <w:r w:rsidRPr="000F570D">
              <w:rPr>
                <w:rFonts w:eastAsia="BatangChe"/>
              </w:rPr>
              <w:t xml:space="preserve"> 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jc w:val="both"/>
              <w:rPr>
                <w:rFonts w:eastAsia="BatangChe"/>
                <w:lang w:bidi="ru-RU"/>
              </w:rPr>
            </w:pPr>
            <w:r w:rsidRPr="000F570D">
              <w:rPr>
                <w:rFonts w:eastAsia="BatangChe"/>
                <w:color w:val="000000"/>
                <w:shd w:val="clear" w:color="auto" w:fill="FFFFFF"/>
                <w:lang w:bidi="ru-RU"/>
              </w:rPr>
              <w:t>- умение и</w:t>
            </w:r>
            <w:r w:rsidRPr="000F570D">
              <w:rPr>
                <w:rFonts w:eastAsia="BatangChe"/>
              </w:rPr>
              <w:t>спользования информационно-коммуникативные технологий в профессиональной деятельности</w:t>
            </w:r>
          </w:p>
        </w:tc>
        <w:tc>
          <w:tcPr>
            <w:tcW w:w="3686" w:type="dxa"/>
          </w:tcPr>
          <w:p w:rsidR="000F570D" w:rsidRPr="000F570D" w:rsidRDefault="008067D7" w:rsidP="00B779F6">
            <w:pPr>
              <w:widowControl w:val="0"/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0F570D" w:rsidRPr="000F570D" w:rsidTr="00E7305E">
        <w:trPr>
          <w:trHeight w:val="1977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  <w:rPr>
                <w:rFonts w:eastAsia="BatangChe"/>
              </w:rPr>
            </w:pPr>
            <w:r w:rsidRPr="000F570D"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 xml:space="preserve">ОК 6. </w:t>
            </w:r>
            <w:r w:rsidRPr="000F570D">
              <w:rPr>
                <w:rFonts w:eastAsia="BatangChe"/>
                <w:color w:val="000000"/>
                <w:shd w:val="clear" w:color="auto" w:fill="FFFFFF"/>
                <w:lang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numPr>
                <w:ilvl w:val="0"/>
                <w:numId w:val="34"/>
              </w:numPr>
              <w:tabs>
                <w:tab w:val="left" w:pos="149"/>
              </w:tabs>
              <w:jc w:val="both"/>
              <w:rPr>
                <w:rFonts w:eastAsia="BatangChe"/>
              </w:rPr>
            </w:pPr>
            <w:r w:rsidRPr="000F570D">
              <w:rPr>
                <w:rFonts w:eastAsia="BatangChe"/>
                <w:color w:val="000000"/>
                <w:shd w:val="clear" w:color="auto" w:fill="FFFFFF"/>
                <w:lang w:bidi="ru-RU"/>
              </w:rPr>
              <w:t xml:space="preserve">взаимодействие с обучающимися, преподавателями в ходе прохождения практики, умение </w:t>
            </w:r>
            <w:r w:rsidR="00E7305E">
              <w:rPr>
                <w:rFonts w:eastAsia="BatangChe"/>
                <w:color w:val="000000"/>
                <w:shd w:val="clear" w:color="auto" w:fill="FFFFFF"/>
                <w:lang w:bidi="ru-RU"/>
              </w:rPr>
              <w:t xml:space="preserve">работы в коллективе (совместная </w:t>
            </w:r>
            <w:r w:rsidRPr="000F570D">
              <w:rPr>
                <w:rFonts w:eastAsia="BatangChe"/>
                <w:color w:val="000000"/>
                <w:shd w:val="clear" w:color="auto" w:fill="FFFFFF"/>
                <w:lang w:bidi="ru-RU"/>
              </w:rPr>
              <w:t>деятельность)</w:t>
            </w:r>
          </w:p>
        </w:tc>
        <w:tc>
          <w:tcPr>
            <w:tcW w:w="3686" w:type="dxa"/>
          </w:tcPr>
          <w:p w:rsidR="000F570D" w:rsidRPr="000F570D" w:rsidRDefault="008067D7" w:rsidP="008067D7">
            <w:pPr>
              <w:widowControl w:val="0"/>
              <w:tabs>
                <w:tab w:val="left" w:pos="206"/>
              </w:tabs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0F570D" w:rsidRPr="000F570D" w:rsidTr="00E7305E">
        <w:trPr>
          <w:trHeight w:val="1591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</w:rPr>
            </w:pPr>
            <w:r w:rsidRPr="000F570D">
              <w:rPr>
                <w:rFonts w:eastAsia="BatangChe"/>
                <w:b/>
              </w:rPr>
              <w:t>ОК 7.</w:t>
            </w:r>
            <w:r w:rsidRPr="000F570D">
              <w:rPr>
                <w:rFonts w:eastAsia="BatangChe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</w:rPr>
            </w:pPr>
            <w:r w:rsidRPr="000F570D">
              <w:rPr>
                <w:rFonts w:eastAsia="BatangChe"/>
                <w:bCs/>
              </w:rPr>
              <w:t>- уметь б</w:t>
            </w:r>
            <w:r w:rsidRPr="000F570D">
              <w:rPr>
                <w:rFonts w:eastAsia="BatangChe"/>
              </w:rPr>
              <w:t>рать на себя ответственность за работу членов команды (подчиненных), и за результат выполнения заданий.</w:t>
            </w:r>
          </w:p>
        </w:tc>
        <w:tc>
          <w:tcPr>
            <w:tcW w:w="3686" w:type="dxa"/>
          </w:tcPr>
          <w:p w:rsidR="000F570D" w:rsidRPr="000F570D" w:rsidRDefault="008067D7" w:rsidP="008067D7">
            <w:pPr>
              <w:widowControl w:val="0"/>
              <w:tabs>
                <w:tab w:val="left" w:pos="206"/>
              </w:tabs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0F570D" w:rsidRPr="000F570D" w:rsidTr="008067D7">
        <w:trPr>
          <w:trHeight w:val="1553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</w:rPr>
            </w:pPr>
            <w:r w:rsidRPr="000F570D"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  <w:t xml:space="preserve">ОК 9. </w:t>
            </w:r>
            <w:r w:rsidRPr="000F570D">
              <w:rPr>
                <w:rFonts w:eastAsia="BatangChe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jc w:val="both"/>
              <w:rPr>
                <w:rFonts w:eastAsia="BatangChe"/>
                <w:bCs/>
              </w:rPr>
            </w:pPr>
            <w:r w:rsidRPr="000F570D">
              <w:rPr>
                <w:rFonts w:eastAsia="BatangChe"/>
                <w:bCs/>
              </w:rPr>
              <w:t>- о</w:t>
            </w:r>
            <w:r w:rsidRPr="000F570D">
              <w:rPr>
                <w:rFonts w:eastAsia="BatangChe"/>
              </w:rPr>
              <w:t>риентирование в условиях постоянного изменения правовой базы.</w:t>
            </w:r>
          </w:p>
        </w:tc>
        <w:tc>
          <w:tcPr>
            <w:tcW w:w="3686" w:type="dxa"/>
          </w:tcPr>
          <w:p w:rsidR="000F570D" w:rsidRPr="000F570D" w:rsidRDefault="008067D7" w:rsidP="00B779F6">
            <w:pPr>
              <w:jc w:val="both"/>
              <w:rPr>
                <w:bCs/>
              </w:rPr>
            </w:pPr>
            <w:r w:rsidRPr="008067D7">
              <w:rPr>
                <w:bCs/>
              </w:rPr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0F570D" w:rsidRPr="000F570D" w:rsidTr="00E7305E">
        <w:trPr>
          <w:trHeight w:val="1446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</w:pPr>
            <w:r w:rsidRPr="000F570D"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  <w:t xml:space="preserve">ОК 11. </w:t>
            </w:r>
            <w:r w:rsidRPr="000F570D">
              <w:rPr>
                <w:rFonts w:eastAsia="BatangChe"/>
              </w:rPr>
              <w:t>Соблюдать правовой этикет, культуру и психологические основы общения, нормы и правила поведения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jc w:val="both"/>
              <w:rPr>
                <w:rFonts w:eastAsia="BatangChe"/>
                <w:bCs/>
              </w:rPr>
            </w:pPr>
            <w:r w:rsidRPr="000F570D">
              <w:rPr>
                <w:rFonts w:eastAsia="BatangChe"/>
                <w:bCs/>
              </w:rPr>
              <w:t xml:space="preserve">- </w:t>
            </w:r>
            <w:r w:rsidRPr="000F570D">
              <w:rPr>
                <w:rFonts w:eastAsia="BatangChe"/>
              </w:rPr>
              <w:t>соблюдение правового этикета, культуры и психологических основ общения, норм и правил поведения</w:t>
            </w:r>
          </w:p>
        </w:tc>
        <w:tc>
          <w:tcPr>
            <w:tcW w:w="3686" w:type="dxa"/>
          </w:tcPr>
          <w:p w:rsidR="000F570D" w:rsidRPr="000F570D" w:rsidRDefault="008067D7" w:rsidP="00B779F6">
            <w:pPr>
              <w:widowControl w:val="0"/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0F570D" w:rsidRPr="000F570D" w:rsidTr="00E7305E">
        <w:trPr>
          <w:trHeight w:val="1406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</w:rPr>
            </w:pPr>
            <w:r w:rsidRPr="000F570D">
              <w:rPr>
                <w:rFonts w:eastAsia="BatangChe"/>
                <w:b/>
              </w:rPr>
              <w:t>ОК 12.</w:t>
            </w:r>
            <w:r w:rsidRPr="000F570D">
              <w:rPr>
                <w:rFonts w:eastAsia="BatangChe"/>
              </w:rPr>
              <w:t xml:space="preserve"> Проявлять нетерпимость к коррупционному поведению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shd w:val="clear" w:color="auto" w:fill="FFFFFF"/>
              <w:jc w:val="both"/>
              <w:rPr>
                <w:rFonts w:eastAsia="BatangChe"/>
              </w:rPr>
            </w:pPr>
            <w:r w:rsidRPr="000F570D">
              <w:rPr>
                <w:rFonts w:eastAsia="BatangChe"/>
              </w:rPr>
              <w:t>- проявление нетерпимости к коррупционному поведению.</w:t>
            </w:r>
          </w:p>
        </w:tc>
        <w:tc>
          <w:tcPr>
            <w:tcW w:w="3686" w:type="dxa"/>
          </w:tcPr>
          <w:p w:rsidR="000F570D" w:rsidRPr="000F570D" w:rsidRDefault="008067D7" w:rsidP="00B779F6">
            <w:pPr>
              <w:widowControl w:val="0"/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</w:tbl>
    <w:p w:rsidR="00DF5AB6" w:rsidRPr="004F2206" w:rsidRDefault="00DF5AB6" w:rsidP="000F570D">
      <w:pPr>
        <w:ind w:firstLine="709"/>
        <w:jc w:val="both"/>
        <w:rPr>
          <w:bCs/>
          <w:sz w:val="28"/>
          <w:szCs w:val="28"/>
        </w:rPr>
      </w:pPr>
    </w:p>
    <w:p w:rsidR="00D2462A" w:rsidRDefault="00D2462A" w:rsidP="000F570D">
      <w:pPr>
        <w:spacing w:line="360" w:lineRule="auto"/>
        <w:jc w:val="both"/>
        <w:rPr>
          <w:bCs/>
          <w:sz w:val="28"/>
          <w:szCs w:val="28"/>
        </w:rPr>
      </w:pPr>
    </w:p>
    <w:p w:rsidR="00F66BD0" w:rsidRDefault="00F66BD0" w:rsidP="00001431">
      <w:pPr>
        <w:spacing w:line="360" w:lineRule="auto"/>
        <w:jc w:val="center"/>
        <w:rPr>
          <w:b/>
          <w:sz w:val="28"/>
          <w:szCs w:val="28"/>
        </w:rPr>
      </w:pPr>
    </w:p>
    <w:p w:rsidR="00F0356D" w:rsidRDefault="00F0356D" w:rsidP="00001431">
      <w:pPr>
        <w:spacing w:line="360" w:lineRule="auto"/>
        <w:jc w:val="center"/>
        <w:rPr>
          <w:b/>
          <w:sz w:val="28"/>
          <w:szCs w:val="28"/>
        </w:rPr>
      </w:pPr>
    </w:p>
    <w:p w:rsidR="00C96A09" w:rsidRDefault="00C96A09" w:rsidP="00001431">
      <w:pPr>
        <w:spacing w:line="360" w:lineRule="auto"/>
        <w:jc w:val="center"/>
        <w:rPr>
          <w:b/>
          <w:sz w:val="28"/>
          <w:szCs w:val="28"/>
        </w:rPr>
      </w:pPr>
    </w:p>
    <w:p w:rsidR="00C96A09" w:rsidRDefault="00C96A09" w:rsidP="00001431">
      <w:pPr>
        <w:spacing w:line="360" w:lineRule="auto"/>
        <w:jc w:val="center"/>
        <w:rPr>
          <w:b/>
          <w:sz w:val="28"/>
          <w:szCs w:val="28"/>
        </w:rPr>
      </w:pPr>
    </w:p>
    <w:p w:rsidR="00C96A09" w:rsidRDefault="00C96A09" w:rsidP="00001431">
      <w:pPr>
        <w:spacing w:line="360" w:lineRule="auto"/>
        <w:jc w:val="center"/>
        <w:rPr>
          <w:b/>
          <w:sz w:val="28"/>
          <w:szCs w:val="28"/>
        </w:rPr>
      </w:pPr>
    </w:p>
    <w:p w:rsidR="00C96A09" w:rsidRDefault="00C96A09" w:rsidP="00001431">
      <w:pPr>
        <w:spacing w:line="360" w:lineRule="auto"/>
        <w:jc w:val="center"/>
        <w:rPr>
          <w:b/>
          <w:sz w:val="28"/>
          <w:szCs w:val="28"/>
        </w:rPr>
      </w:pPr>
    </w:p>
    <w:p w:rsidR="007545F6" w:rsidRDefault="007545F6" w:rsidP="00001431">
      <w:pPr>
        <w:spacing w:line="360" w:lineRule="auto"/>
        <w:jc w:val="center"/>
        <w:rPr>
          <w:b/>
          <w:sz w:val="28"/>
          <w:szCs w:val="28"/>
        </w:rPr>
      </w:pPr>
    </w:p>
    <w:p w:rsidR="008067D7" w:rsidRDefault="008067D7" w:rsidP="00001431">
      <w:pPr>
        <w:spacing w:line="360" w:lineRule="auto"/>
        <w:jc w:val="center"/>
        <w:rPr>
          <w:b/>
          <w:sz w:val="28"/>
          <w:szCs w:val="28"/>
        </w:rPr>
      </w:pPr>
    </w:p>
    <w:p w:rsidR="008067D7" w:rsidRDefault="008067D7" w:rsidP="00001431">
      <w:pPr>
        <w:spacing w:line="360" w:lineRule="auto"/>
        <w:jc w:val="center"/>
        <w:rPr>
          <w:b/>
          <w:sz w:val="28"/>
          <w:szCs w:val="28"/>
        </w:rPr>
      </w:pPr>
    </w:p>
    <w:p w:rsidR="007545F6" w:rsidRDefault="007545F6" w:rsidP="007545F6">
      <w:pPr>
        <w:spacing w:line="360" w:lineRule="auto"/>
        <w:rPr>
          <w:b/>
          <w:sz w:val="28"/>
          <w:szCs w:val="28"/>
        </w:rPr>
      </w:pPr>
    </w:p>
    <w:p w:rsidR="002B240F" w:rsidRPr="004F2206" w:rsidRDefault="00001431" w:rsidP="007545F6">
      <w:pPr>
        <w:spacing w:line="360" w:lineRule="auto"/>
        <w:ind w:firstLine="709"/>
        <w:rPr>
          <w:b/>
          <w:bCs/>
          <w:sz w:val="28"/>
          <w:szCs w:val="28"/>
        </w:rPr>
      </w:pPr>
      <w:r w:rsidRPr="004F2206">
        <w:rPr>
          <w:b/>
          <w:sz w:val="28"/>
          <w:szCs w:val="28"/>
        </w:rPr>
        <w:lastRenderedPageBreak/>
        <w:t>4 ИНФОРМАЦИОННОЕ ОБЕСПЕЧЕНИЕ ПРАКТИКИ</w:t>
      </w:r>
    </w:p>
    <w:p w:rsidR="00F66BD0" w:rsidRPr="006C73B5" w:rsidRDefault="00F66BD0" w:rsidP="00F6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6C73B5">
        <w:rPr>
          <w:b/>
          <w:bCs/>
          <w:sz w:val="28"/>
          <w:szCs w:val="28"/>
        </w:rPr>
        <w:t>Нормативно-правовая документация:</w:t>
      </w:r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Конституция Российской Федерации (принята всенародным голосованием 12.12.1993 года). - </w:t>
      </w:r>
      <w:r w:rsidRPr="00607C83">
        <w:rPr>
          <w:sz w:val="28"/>
          <w:szCs w:val="28"/>
          <w:lang w:val="en-US"/>
        </w:rPr>
        <w:t>URL</w:t>
      </w:r>
      <w:r w:rsidRPr="00607C83">
        <w:rPr>
          <w:sz w:val="28"/>
          <w:szCs w:val="28"/>
        </w:rPr>
        <w:t xml:space="preserve"> : </w:t>
      </w:r>
      <w:hyperlink r:id="rId10" w:history="1">
        <w:r w:rsidRPr="00607C83">
          <w:rPr>
            <w:rStyle w:val="a7"/>
            <w:color w:val="auto"/>
            <w:sz w:val="28"/>
            <w:szCs w:val="28"/>
          </w:rPr>
          <w:t>http://www.consultant.ru/document/cons_doc_LAW_28399/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О государственной социальной помощи: Федеральный закон № 178 от 17.07.1999. - </w:t>
      </w:r>
      <w:hyperlink r:id="rId11" w:history="1">
        <w:r w:rsidRPr="00607C83">
          <w:rPr>
            <w:rStyle w:val="a7"/>
            <w:color w:val="auto"/>
            <w:sz w:val="28"/>
            <w:szCs w:val="28"/>
          </w:rPr>
          <w:t>URL : http: //www.consultant.ru/document/cons_doc_LAW_23735/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О социальной защите инвалидов в Российской Федерации: Федеральный закон № 181 от 24.11.1995 </w:t>
      </w:r>
      <w:hyperlink r:id="rId12" w:history="1">
        <w:r w:rsidRPr="00607C83">
          <w:rPr>
            <w:rStyle w:val="a7"/>
            <w:color w:val="auto"/>
            <w:sz w:val="28"/>
            <w:szCs w:val="28"/>
          </w:rPr>
          <w:t>URL : http://www.consultant.ru/document/cons_doc_LAW_8559/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Об организации предоставления государственных и муниципальных услуг : Федеральный закон № 210 от 27.07.2010 </w:t>
      </w:r>
      <w:hyperlink r:id="rId13" w:history="1">
        <w:r w:rsidRPr="00607C83">
          <w:rPr>
            <w:rStyle w:val="a7"/>
            <w:color w:val="auto"/>
            <w:sz w:val="28"/>
            <w:szCs w:val="28"/>
          </w:rPr>
          <w:t>URL  : http://www.consultant.ru/document/cons_doc_LAW_103023/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О вопросах организации деятельности по предоставлению социального обслуживания : Приказ Министерства социального развития Оренбургской области от 12.12.2014 № 616 </w:t>
      </w:r>
      <w:r w:rsidRPr="00607C83">
        <w:rPr>
          <w:sz w:val="28"/>
          <w:szCs w:val="28"/>
          <w:lang w:val="en-US"/>
        </w:rPr>
        <w:t>URL</w:t>
      </w:r>
      <w:r w:rsidRPr="00607C83">
        <w:rPr>
          <w:sz w:val="28"/>
          <w:szCs w:val="28"/>
        </w:rPr>
        <w:t xml:space="preserve"> : </w:t>
      </w:r>
      <w:hyperlink r:id="rId14" w:history="1">
        <w:r w:rsidRPr="00607C83">
          <w:rPr>
            <w:rStyle w:val="a7"/>
            <w:color w:val="auto"/>
            <w:sz w:val="28"/>
            <w:szCs w:val="28"/>
          </w:rPr>
          <w:t>https://base.garant.ru/27542957/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Об основах социального обслуживания граждан в Российской Федерации : Федеральный закон от 28.12.2013 </w:t>
      </w:r>
      <w:r w:rsidRPr="00607C83">
        <w:rPr>
          <w:sz w:val="28"/>
          <w:szCs w:val="28"/>
          <w:lang w:val="en-US"/>
        </w:rPr>
        <w:t>N</w:t>
      </w:r>
      <w:r w:rsidRPr="00607C83">
        <w:rPr>
          <w:sz w:val="28"/>
          <w:szCs w:val="28"/>
        </w:rPr>
        <w:t xml:space="preserve"> 442-ФЗ</w:t>
      </w:r>
      <w:r w:rsidRPr="00607C83">
        <w:rPr>
          <w:sz w:val="28"/>
          <w:szCs w:val="28"/>
          <w:lang w:val="en-US"/>
        </w:rPr>
        <w:t>URL</w:t>
      </w:r>
      <w:r w:rsidRPr="00607C83">
        <w:rPr>
          <w:sz w:val="28"/>
          <w:szCs w:val="28"/>
        </w:rPr>
        <w:t xml:space="preserve"> : </w:t>
      </w:r>
      <w:hyperlink r:id="rId15" w:history="1">
        <w:r w:rsidRPr="00607C83">
          <w:rPr>
            <w:rStyle w:val="a7"/>
            <w:color w:val="auto"/>
            <w:sz w:val="28"/>
            <w:szCs w:val="28"/>
          </w:rPr>
          <w:t>http://www.consultant.ru/document/cons_doc_LAW_156558/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О персональных данных: Федеральный закон № 152 от 27.07.2006 </w:t>
      </w:r>
      <w:hyperlink r:id="rId16" w:history="1">
        <w:r w:rsidRPr="00607C83">
          <w:rPr>
            <w:rStyle w:val="a7"/>
            <w:color w:val="auto"/>
            <w:sz w:val="28"/>
            <w:szCs w:val="28"/>
          </w:rPr>
          <w:t>URL : http://www.consultant.ru/document/cons_doc_LAW_61801/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Постановление Правительства Российской Федерации от 16 августа 2021 г. № 1342. О Единой государственной информационной системе социального обеспечения. – </w:t>
      </w:r>
      <w:r w:rsidRPr="00607C83">
        <w:rPr>
          <w:sz w:val="28"/>
          <w:szCs w:val="28"/>
          <w:lang w:val="en-US"/>
        </w:rPr>
        <w:t>URL</w:t>
      </w:r>
      <w:r w:rsidRPr="00607C83">
        <w:rPr>
          <w:sz w:val="28"/>
          <w:szCs w:val="28"/>
        </w:rPr>
        <w:t xml:space="preserve"> : </w:t>
      </w:r>
      <w:hyperlink r:id="rId17" w:history="1">
        <w:r w:rsidRPr="00607C83">
          <w:rPr>
            <w:rStyle w:val="a7"/>
            <w:color w:val="auto"/>
            <w:sz w:val="28"/>
            <w:szCs w:val="28"/>
          </w:rPr>
          <w:t>http://www.consultant.ru/document/cons_doc_LAW_393470/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Распоряжение Правительства РФ от 20.02.2021 г. № 431-р. Об утверждении Концепции цифровой и функциональной трансформации социальной сферы, относящейся к сфере деятельности Министерства труда и </w:t>
      </w:r>
      <w:r w:rsidRPr="00607C83">
        <w:rPr>
          <w:sz w:val="28"/>
          <w:szCs w:val="28"/>
        </w:rPr>
        <w:lastRenderedPageBreak/>
        <w:t xml:space="preserve">социальной защиты Российской Федерации, на период до 2025 года. – </w:t>
      </w:r>
      <w:hyperlink r:id="rId18" w:history="1">
        <w:r w:rsidRPr="00607C83">
          <w:rPr>
            <w:rStyle w:val="a7"/>
            <w:color w:val="auto"/>
            <w:sz w:val="28"/>
            <w:szCs w:val="28"/>
            <w:lang w:val="en-US"/>
          </w:rPr>
          <w:t>URL</w:t>
        </w:r>
        <w:r w:rsidRPr="00607C83">
          <w:rPr>
            <w:rStyle w:val="a7"/>
            <w:color w:val="auto"/>
            <w:sz w:val="28"/>
            <w:szCs w:val="28"/>
          </w:rPr>
          <w:t>: http://www.consultant.ru/document/cons_doc_LAW_378135/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О государственных пособиях гражданам, имеющим детей: Федеральный закон № 81 от 19.05.1995 г. URL : </w:t>
      </w:r>
      <w:hyperlink r:id="rId19" w:history="1">
        <w:r w:rsidRPr="00607C83">
          <w:rPr>
            <w:rStyle w:val="a7"/>
            <w:color w:val="auto"/>
            <w:sz w:val="28"/>
            <w:szCs w:val="28"/>
          </w:rPr>
          <w:t>http://www.consultant.ru/document/cons_doc_LAW_6659/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bookmarkStart w:id="1" w:name="_Ref105111803"/>
      <w:r w:rsidRPr="00607C83">
        <w:rPr>
          <w:sz w:val="28"/>
          <w:szCs w:val="28"/>
        </w:rPr>
        <w:t xml:space="preserve">О дополнительных мерах государственной поддержки семей, имеющих детей :Федеральный закон № 256 от 29.12.2006. − </w:t>
      </w:r>
      <w:hyperlink r:id="rId20" w:history="1">
        <w:r w:rsidRPr="00607C83">
          <w:rPr>
            <w:rStyle w:val="a7"/>
            <w:color w:val="auto"/>
            <w:sz w:val="28"/>
            <w:szCs w:val="28"/>
          </w:rPr>
          <w:t>URL : http://www.consultant.ru/document/cons_doc_LAW_64872/</w:t>
        </w:r>
      </w:hyperlink>
      <w:bookmarkEnd w:id="1"/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О занятости населения в Российской Федерации: Закон №1032-1 от 19 апреля 1991 г.- URL : </w:t>
      </w:r>
      <w:hyperlink r:id="rId21" w:history="1">
        <w:r w:rsidRPr="00607C83">
          <w:rPr>
            <w:rStyle w:val="a7"/>
            <w:color w:val="auto"/>
            <w:sz w:val="28"/>
            <w:szCs w:val="28"/>
          </w:rPr>
          <w:t>http://www.consultant.ru/document/cons_doc_LAW_5323/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О погребении и похоронном деле: Федеральный закон №8 от 12.01.1996 - </w:t>
      </w:r>
      <w:hyperlink r:id="rId22" w:history="1">
        <w:r w:rsidRPr="00607C83">
          <w:rPr>
            <w:rStyle w:val="a7"/>
            <w:color w:val="auto"/>
            <w:sz w:val="28"/>
            <w:szCs w:val="28"/>
          </w:rPr>
          <w:t>URL : http://www.consultant.ru/document/cons_doc_LAW_84602/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Об обязательном социальном страховании на случай временной нетрудоспособности и в связи с материнством: Федеральный закон №255 от 29.12.2006. - URL : </w:t>
      </w:r>
      <w:hyperlink r:id="rId23" w:history="1">
        <w:r w:rsidRPr="00607C83">
          <w:rPr>
            <w:rStyle w:val="a7"/>
            <w:color w:val="auto"/>
            <w:sz w:val="28"/>
            <w:szCs w:val="28"/>
          </w:rPr>
          <w:t>http://www.consultant.ru/document/cons_doc_LAW_64871/</w:t>
        </w:r>
      </w:hyperlink>
    </w:p>
    <w:p w:rsidR="00F66BD0" w:rsidRPr="00067372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ребенка: Федеральный закон №104 от 01.04.2020. - </w:t>
      </w:r>
      <w:hyperlink r:id="rId24" w:history="1">
        <w:r w:rsidRPr="00067372">
          <w:rPr>
            <w:rStyle w:val="a7"/>
            <w:color w:val="auto"/>
            <w:sz w:val="28"/>
            <w:szCs w:val="28"/>
            <w:u w:val="none"/>
          </w:rPr>
          <w:t xml:space="preserve">URL : </w:t>
        </w:r>
        <w:r w:rsidRPr="00607C83">
          <w:rPr>
            <w:rStyle w:val="a7"/>
            <w:color w:val="auto"/>
            <w:sz w:val="28"/>
            <w:szCs w:val="28"/>
          </w:rPr>
          <w:t>http://www.consultant.ru/document/cons_doc_LAW_349079/</w:t>
        </w:r>
      </w:hyperlink>
    </w:p>
    <w:p w:rsidR="00F66BD0" w:rsidRPr="009C017C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 xml:space="preserve">Об утверждении Концепции государственной семейной политики в Российской Федерации на период до 2025 года : Распоряжение Правительства РФ № 1618 от 25.08.2014. - URL : </w:t>
      </w:r>
      <w:hyperlink r:id="rId25" w:history="1">
        <w:r w:rsidRPr="009C017C">
          <w:rPr>
            <w:rStyle w:val="a7"/>
            <w:color w:val="auto"/>
            <w:sz w:val="28"/>
            <w:szCs w:val="28"/>
          </w:rPr>
          <w:t>http://www.consultant.ru/document/cons_doc_LAW_167897/1ae3172271088ff17d13f732abf826846524ab91</w:t>
        </w:r>
      </w:hyperlink>
    </w:p>
    <w:p w:rsidR="00F66BD0" w:rsidRPr="009C017C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93983">
        <w:rPr>
          <w:sz w:val="28"/>
          <w:szCs w:val="28"/>
        </w:rPr>
        <w:t>О государственном пенсионном обеспечении в Российской Федерации</w:t>
      </w:r>
      <w:r>
        <w:rPr>
          <w:sz w:val="28"/>
          <w:szCs w:val="28"/>
        </w:rPr>
        <w:t>:</w:t>
      </w:r>
      <w:r w:rsidRPr="00A032B0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№ 166 </w:t>
      </w:r>
      <w:r w:rsidRPr="00A032B0">
        <w:rPr>
          <w:sz w:val="28"/>
          <w:szCs w:val="28"/>
        </w:rPr>
        <w:t>от 15</w:t>
      </w:r>
      <w:r>
        <w:rPr>
          <w:sz w:val="28"/>
          <w:szCs w:val="28"/>
        </w:rPr>
        <w:t xml:space="preserve">.12.2001. - </w:t>
      </w:r>
      <w:r w:rsidRPr="00AD7ADE">
        <w:rPr>
          <w:sz w:val="28"/>
          <w:szCs w:val="28"/>
          <w:lang w:val="en-US"/>
        </w:rPr>
        <w:t>URL</w:t>
      </w:r>
      <w:r w:rsidRPr="00AD7ADE">
        <w:rPr>
          <w:sz w:val="28"/>
          <w:szCs w:val="28"/>
        </w:rPr>
        <w:t>:</w:t>
      </w:r>
      <w:hyperlink r:id="rId26" w:history="1">
        <w:r w:rsidRPr="00CF6FB8">
          <w:rPr>
            <w:rStyle w:val="a7"/>
            <w:sz w:val="28"/>
            <w:szCs w:val="28"/>
          </w:rPr>
          <w:t>http://www.consultant.ru/document/cons_doc_LAW_34419</w:t>
        </w:r>
      </w:hyperlink>
    </w:p>
    <w:p w:rsidR="00F66BD0" w:rsidRPr="009C017C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7C9">
        <w:rPr>
          <w:sz w:val="28"/>
          <w:szCs w:val="28"/>
        </w:rPr>
        <w:lastRenderedPageBreak/>
        <w:t>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</w:t>
      </w:r>
      <w:r>
        <w:rPr>
          <w:sz w:val="28"/>
          <w:szCs w:val="28"/>
        </w:rPr>
        <w:t xml:space="preserve">: </w:t>
      </w:r>
      <w:r w:rsidRPr="00A032B0">
        <w:rPr>
          <w:sz w:val="28"/>
          <w:szCs w:val="28"/>
        </w:rPr>
        <w:t>Федеральный за</w:t>
      </w:r>
      <w:r>
        <w:rPr>
          <w:sz w:val="28"/>
          <w:szCs w:val="28"/>
        </w:rPr>
        <w:t xml:space="preserve">кон № 21 от 04.03.2002. -  </w:t>
      </w:r>
      <w:r w:rsidRPr="00AD7ADE">
        <w:rPr>
          <w:sz w:val="28"/>
          <w:szCs w:val="28"/>
        </w:rPr>
        <w:t>URL:</w:t>
      </w:r>
      <w:hyperlink r:id="rId27" w:history="1">
        <w:r w:rsidRPr="00CF6FB8">
          <w:rPr>
            <w:rStyle w:val="a7"/>
            <w:sz w:val="28"/>
            <w:szCs w:val="28"/>
          </w:rPr>
          <w:t>http://www.consultant.ru/document/cons_doc_LAW_35725</w:t>
        </w:r>
      </w:hyperlink>
    </w:p>
    <w:p w:rsidR="00F66BD0" w:rsidRPr="009C017C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E053F">
        <w:rPr>
          <w:sz w:val="28"/>
          <w:szCs w:val="28"/>
        </w:rPr>
        <w:t>О ежемесячных выплатах семьям, имеющим детей</w:t>
      </w:r>
      <w:r>
        <w:rPr>
          <w:sz w:val="28"/>
          <w:szCs w:val="28"/>
        </w:rPr>
        <w:t xml:space="preserve">: </w:t>
      </w:r>
      <w:r w:rsidRPr="007E053F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№ 418</w:t>
      </w:r>
      <w:r w:rsidRPr="007E053F">
        <w:rPr>
          <w:sz w:val="28"/>
          <w:szCs w:val="28"/>
        </w:rPr>
        <w:t xml:space="preserve"> от 28.12.2017</w:t>
      </w:r>
      <w:r>
        <w:rPr>
          <w:sz w:val="28"/>
          <w:szCs w:val="28"/>
        </w:rPr>
        <w:t xml:space="preserve">. - </w:t>
      </w:r>
      <w:r w:rsidRPr="00AD7ADE">
        <w:rPr>
          <w:sz w:val="28"/>
          <w:szCs w:val="28"/>
          <w:lang w:val="en-US"/>
        </w:rPr>
        <w:t>URL</w:t>
      </w:r>
      <w:r w:rsidRPr="00AD7ADE">
        <w:rPr>
          <w:sz w:val="28"/>
          <w:szCs w:val="28"/>
        </w:rPr>
        <w:t>:</w:t>
      </w:r>
      <w:hyperlink r:id="rId28" w:history="1">
        <w:r w:rsidRPr="00CF6FB8">
          <w:rPr>
            <w:rStyle w:val="a7"/>
            <w:sz w:val="28"/>
            <w:szCs w:val="28"/>
          </w:rPr>
          <w:t>http://www.consultant.ru/document/cons_doc_LAW_286470/</w:t>
        </w:r>
      </w:hyperlink>
    </w:p>
    <w:p w:rsidR="00F66BD0" w:rsidRPr="009C017C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774FE">
        <w:rPr>
          <w:sz w:val="28"/>
          <w:szCs w:val="28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</w:r>
      <w:r>
        <w:rPr>
          <w:sz w:val="28"/>
          <w:szCs w:val="28"/>
        </w:rPr>
        <w:t xml:space="preserve">: </w:t>
      </w:r>
      <w:r w:rsidRPr="00A032B0">
        <w:rPr>
          <w:sz w:val="28"/>
          <w:szCs w:val="28"/>
        </w:rPr>
        <w:t xml:space="preserve">Закон РФ </w:t>
      </w:r>
      <w:r>
        <w:rPr>
          <w:sz w:val="28"/>
          <w:szCs w:val="28"/>
        </w:rPr>
        <w:t>№ 4468-</w:t>
      </w:r>
      <w:r>
        <w:rPr>
          <w:sz w:val="28"/>
          <w:szCs w:val="28"/>
          <w:lang w:val="en-US"/>
        </w:rPr>
        <w:t>I</w:t>
      </w:r>
      <w:r w:rsidRPr="00A032B0">
        <w:rPr>
          <w:sz w:val="28"/>
          <w:szCs w:val="28"/>
        </w:rPr>
        <w:t>от 12</w:t>
      </w:r>
      <w:r>
        <w:rPr>
          <w:sz w:val="28"/>
          <w:szCs w:val="28"/>
        </w:rPr>
        <w:t xml:space="preserve">.02.1993. -  </w:t>
      </w:r>
      <w:r w:rsidRPr="00AD7ADE">
        <w:rPr>
          <w:sz w:val="28"/>
          <w:szCs w:val="28"/>
        </w:rPr>
        <w:t>URL:</w:t>
      </w:r>
      <w:hyperlink r:id="rId29" w:history="1">
        <w:r w:rsidRPr="00CF6FB8">
          <w:rPr>
            <w:rStyle w:val="a7"/>
            <w:sz w:val="28"/>
            <w:szCs w:val="28"/>
          </w:rPr>
          <w:t>http://www.consultant.ru/document/cons_doc_LAW_4436</w:t>
        </w:r>
      </w:hyperlink>
    </w:p>
    <w:p w:rsidR="00F66BD0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C1156">
        <w:rPr>
          <w:sz w:val="28"/>
          <w:szCs w:val="28"/>
        </w:rPr>
        <w:t xml:space="preserve">О страховых пенсиях: </w:t>
      </w:r>
      <w:r w:rsidRPr="00A032B0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№ 400 </w:t>
      </w:r>
      <w:r w:rsidRPr="00A032B0">
        <w:rPr>
          <w:sz w:val="28"/>
          <w:szCs w:val="28"/>
        </w:rPr>
        <w:t>от 28</w:t>
      </w:r>
      <w:r>
        <w:rPr>
          <w:sz w:val="28"/>
          <w:szCs w:val="28"/>
        </w:rPr>
        <w:t>.12.</w:t>
      </w:r>
      <w:r w:rsidRPr="00A032B0">
        <w:rPr>
          <w:sz w:val="28"/>
          <w:szCs w:val="28"/>
        </w:rPr>
        <w:t>2013</w:t>
      </w:r>
      <w:r>
        <w:rPr>
          <w:sz w:val="28"/>
          <w:szCs w:val="28"/>
        </w:rPr>
        <w:t xml:space="preserve">. - </w:t>
      </w:r>
      <w:r w:rsidRPr="00AD7ADE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 xml:space="preserve">: </w:t>
      </w:r>
      <w:hyperlink r:id="rId30" w:history="1">
        <w:r w:rsidRPr="00CF6FB8">
          <w:rPr>
            <w:rStyle w:val="a7"/>
            <w:sz w:val="28"/>
            <w:szCs w:val="28"/>
            <w:lang w:val="en-US"/>
          </w:rPr>
          <w:t>http</w:t>
        </w:r>
        <w:r w:rsidRPr="00CF6FB8">
          <w:rPr>
            <w:rStyle w:val="a7"/>
            <w:sz w:val="28"/>
            <w:szCs w:val="28"/>
          </w:rPr>
          <w:t>://</w:t>
        </w:r>
        <w:r w:rsidRPr="00CF6FB8">
          <w:rPr>
            <w:rStyle w:val="a7"/>
            <w:sz w:val="28"/>
            <w:szCs w:val="28"/>
            <w:lang w:val="en-US"/>
          </w:rPr>
          <w:t>www</w:t>
        </w:r>
        <w:r w:rsidRPr="00CF6FB8">
          <w:rPr>
            <w:rStyle w:val="a7"/>
            <w:sz w:val="28"/>
            <w:szCs w:val="28"/>
          </w:rPr>
          <w:t>.</w:t>
        </w:r>
        <w:r w:rsidRPr="00CF6FB8">
          <w:rPr>
            <w:rStyle w:val="a7"/>
            <w:sz w:val="28"/>
            <w:szCs w:val="28"/>
            <w:lang w:val="en-US"/>
          </w:rPr>
          <w:t>consultant</w:t>
        </w:r>
        <w:r w:rsidRPr="00CF6FB8">
          <w:rPr>
            <w:rStyle w:val="a7"/>
            <w:sz w:val="28"/>
            <w:szCs w:val="28"/>
          </w:rPr>
          <w:t>.</w:t>
        </w:r>
        <w:r w:rsidRPr="00CF6FB8">
          <w:rPr>
            <w:rStyle w:val="a7"/>
            <w:sz w:val="28"/>
            <w:szCs w:val="28"/>
            <w:lang w:val="en-US"/>
          </w:rPr>
          <w:t>ru</w:t>
        </w:r>
        <w:r w:rsidRPr="00CF6FB8">
          <w:rPr>
            <w:rStyle w:val="a7"/>
            <w:sz w:val="28"/>
            <w:szCs w:val="28"/>
          </w:rPr>
          <w:t>/</w:t>
        </w:r>
        <w:r w:rsidRPr="00CF6FB8">
          <w:rPr>
            <w:rStyle w:val="a7"/>
            <w:sz w:val="28"/>
            <w:szCs w:val="28"/>
            <w:lang w:val="en-US"/>
          </w:rPr>
          <w:t>document</w:t>
        </w:r>
        <w:r w:rsidRPr="00CF6FB8">
          <w:rPr>
            <w:rStyle w:val="a7"/>
            <w:sz w:val="28"/>
            <w:szCs w:val="28"/>
          </w:rPr>
          <w:t>/</w:t>
        </w:r>
        <w:r w:rsidRPr="00CF6FB8">
          <w:rPr>
            <w:rStyle w:val="a7"/>
            <w:sz w:val="28"/>
            <w:szCs w:val="28"/>
            <w:lang w:val="en-US"/>
          </w:rPr>
          <w:t>cons</w:t>
        </w:r>
        <w:r w:rsidRPr="00CF6FB8">
          <w:rPr>
            <w:rStyle w:val="a7"/>
            <w:sz w:val="28"/>
            <w:szCs w:val="28"/>
          </w:rPr>
          <w:t>_</w:t>
        </w:r>
        <w:r w:rsidRPr="00CF6FB8">
          <w:rPr>
            <w:rStyle w:val="a7"/>
            <w:sz w:val="28"/>
            <w:szCs w:val="28"/>
            <w:lang w:val="en-US"/>
          </w:rPr>
          <w:t>doc</w:t>
        </w:r>
        <w:r w:rsidRPr="00CF6FB8">
          <w:rPr>
            <w:rStyle w:val="a7"/>
            <w:sz w:val="28"/>
            <w:szCs w:val="28"/>
          </w:rPr>
          <w:t>_</w:t>
        </w:r>
        <w:r w:rsidRPr="00CF6FB8">
          <w:rPr>
            <w:rStyle w:val="a7"/>
            <w:sz w:val="28"/>
            <w:szCs w:val="28"/>
            <w:lang w:val="en-US"/>
          </w:rPr>
          <w:t>LAW</w:t>
        </w:r>
        <w:r w:rsidRPr="00CF6FB8">
          <w:rPr>
            <w:rStyle w:val="a7"/>
            <w:sz w:val="28"/>
            <w:szCs w:val="28"/>
          </w:rPr>
          <w:t>_156525</w:t>
        </w:r>
      </w:hyperlink>
    </w:p>
    <w:p w:rsidR="00F66BD0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страхования: Федеральный закон № 27 от 01.04.1996</w:t>
      </w:r>
      <w:r>
        <w:rPr>
          <w:sz w:val="28"/>
          <w:szCs w:val="28"/>
        </w:rPr>
        <w:t xml:space="preserve">. - 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 xml:space="preserve">: </w:t>
      </w:r>
      <w:hyperlink r:id="rId31" w:history="1">
        <w:r w:rsidRPr="00CF6FB8">
          <w:rPr>
            <w:rStyle w:val="a7"/>
            <w:sz w:val="28"/>
            <w:szCs w:val="28"/>
          </w:rPr>
          <w:t>http://www.consultant.ru/document/cons_doc_LAW_9839</w:t>
        </w:r>
      </w:hyperlink>
    </w:p>
    <w:p w:rsidR="00F66BD0" w:rsidRPr="009C017C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>Об обязательном пенсионном страховании в Российской Федерации: Федеральный закон № 167 от 15.12.2001</w:t>
      </w:r>
      <w:r>
        <w:rPr>
          <w:sz w:val="28"/>
          <w:szCs w:val="28"/>
        </w:rPr>
        <w:t xml:space="preserve">. - 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>:http://www.consultant.ru/document/cons_doc_LAW_34447</w:t>
      </w:r>
    </w:p>
    <w:p w:rsidR="00F66BD0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22EB">
        <w:rPr>
          <w:sz w:val="28"/>
          <w:szCs w:val="28"/>
        </w:rPr>
        <w:t>Приказ Минтруда России от 14.11.2014</w:t>
      </w:r>
      <w:r>
        <w:rPr>
          <w:sz w:val="28"/>
          <w:szCs w:val="28"/>
        </w:rPr>
        <w:t xml:space="preserve"> г.№</w:t>
      </w:r>
      <w:r w:rsidRPr="000D22EB">
        <w:rPr>
          <w:sz w:val="28"/>
          <w:szCs w:val="28"/>
        </w:rPr>
        <w:t xml:space="preserve"> 881н</w:t>
      </w:r>
      <w:r>
        <w:rPr>
          <w:sz w:val="28"/>
          <w:szCs w:val="28"/>
        </w:rPr>
        <w:t xml:space="preserve">. </w:t>
      </w:r>
      <w:r w:rsidRPr="000D22EB">
        <w:rPr>
          <w:sz w:val="28"/>
          <w:szCs w:val="28"/>
        </w:rPr>
        <w:t>Об утверждении типовых форм договоров о доставке пенсий, выплачиваемых Пенсионным фондом Российской Федерации, заключенных территориальными органами Пенсионного фонда Российской Федерации с кредитными организациями и организациями почтовой связи (иными организациями, занимающимися доставкой пенсий)</w:t>
      </w:r>
      <w:r>
        <w:rPr>
          <w:sz w:val="28"/>
          <w:szCs w:val="28"/>
        </w:rPr>
        <w:t xml:space="preserve">. </w:t>
      </w:r>
      <w:r w:rsidRPr="00703E85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URL</w:t>
      </w:r>
      <w:r w:rsidRPr="000D22EB">
        <w:rPr>
          <w:sz w:val="28"/>
          <w:szCs w:val="28"/>
        </w:rPr>
        <w:t>:</w:t>
      </w:r>
      <w:hyperlink r:id="rId32" w:history="1">
        <w:r w:rsidRPr="00CF6FB8">
          <w:rPr>
            <w:rStyle w:val="a7"/>
            <w:sz w:val="28"/>
            <w:szCs w:val="28"/>
          </w:rPr>
          <w:t>http://www.consultant.ru/document/cons_doc_LAW_172940</w:t>
        </w:r>
      </w:hyperlink>
    </w:p>
    <w:p w:rsidR="00F66BD0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21E11">
        <w:rPr>
          <w:sz w:val="28"/>
          <w:szCs w:val="28"/>
        </w:rPr>
        <w:lastRenderedPageBreak/>
        <w:t xml:space="preserve">Распоряжение Правительства РФ от 25.12.2012 </w:t>
      </w:r>
      <w:r>
        <w:rPr>
          <w:sz w:val="28"/>
          <w:szCs w:val="28"/>
        </w:rPr>
        <w:t>г.</w:t>
      </w:r>
      <w:r w:rsidRPr="00D21E11">
        <w:rPr>
          <w:sz w:val="28"/>
          <w:szCs w:val="28"/>
        </w:rPr>
        <w:t xml:space="preserve"> № 2524-р</w:t>
      </w:r>
      <w:r>
        <w:rPr>
          <w:sz w:val="28"/>
          <w:szCs w:val="28"/>
        </w:rPr>
        <w:t xml:space="preserve">. </w:t>
      </w:r>
      <w:r w:rsidRPr="00D21E11">
        <w:rPr>
          <w:sz w:val="28"/>
          <w:szCs w:val="28"/>
        </w:rPr>
        <w:t>Об утверждении Стратегии долгосрочного развития пенсионн</w:t>
      </w:r>
      <w:r>
        <w:rPr>
          <w:sz w:val="28"/>
          <w:szCs w:val="28"/>
        </w:rPr>
        <w:t xml:space="preserve">ой системы Российской Федерации. – </w:t>
      </w:r>
      <w:r w:rsidRPr="00AD7ADE">
        <w:rPr>
          <w:sz w:val="28"/>
          <w:szCs w:val="28"/>
          <w:lang w:val="en-US"/>
        </w:rPr>
        <w:t>URL</w:t>
      </w:r>
      <w:r w:rsidRPr="00AD7ADE">
        <w:rPr>
          <w:sz w:val="28"/>
          <w:szCs w:val="28"/>
        </w:rPr>
        <w:t>:</w:t>
      </w:r>
      <w:hyperlink r:id="rId33" w:history="1">
        <w:r w:rsidRPr="00CF6FB8">
          <w:rPr>
            <w:rStyle w:val="a7"/>
            <w:sz w:val="28"/>
            <w:szCs w:val="28"/>
          </w:rPr>
          <w:t>http://www.consultant.ru/document/cons_doc_LAW_139981</w:t>
        </w:r>
      </w:hyperlink>
    </w:p>
    <w:p w:rsidR="00F66BD0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 xml:space="preserve">Указ Президента РФ от 26.02.2013 г. № 175. О ежемесячных выплатах лицам, осуществляющим уход за детьми-инвалидами и инвалидами с детства I группы. </w:t>
      </w:r>
      <w:r>
        <w:rPr>
          <w:sz w:val="28"/>
          <w:szCs w:val="28"/>
        </w:rPr>
        <w:t>–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>:http://www.consultant.ru/document/cons_doc_LAW_142671</w:t>
      </w:r>
    </w:p>
    <w:p w:rsidR="00F66BD0" w:rsidRPr="009C017C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 xml:space="preserve">Указ Президента РФ от 31.03.2022 г. № 175. О ежемесячной денежной выплате семьям, имеющим детей. – 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 xml:space="preserve"> : </w:t>
      </w:r>
      <w:r w:rsidRPr="009C017C">
        <w:rPr>
          <w:sz w:val="28"/>
          <w:szCs w:val="28"/>
          <w:lang w:val="en-US"/>
        </w:rPr>
        <w:t>http</w:t>
      </w:r>
      <w:r w:rsidRPr="009C017C">
        <w:rPr>
          <w:sz w:val="28"/>
          <w:szCs w:val="28"/>
        </w:rPr>
        <w:t>://</w:t>
      </w:r>
      <w:r w:rsidRPr="009C017C">
        <w:rPr>
          <w:sz w:val="28"/>
          <w:szCs w:val="28"/>
          <w:lang w:val="en-US"/>
        </w:rPr>
        <w:t>www</w:t>
      </w:r>
      <w:r w:rsidRPr="009C017C">
        <w:rPr>
          <w:sz w:val="28"/>
          <w:szCs w:val="28"/>
        </w:rPr>
        <w:t>.</w:t>
      </w:r>
      <w:r w:rsidRPr="009C017C">
        <w:rPr>
          <w:sz w:val="28"/>
          <w:szCs w:val="28"/>
          <w:lang w:val="en-US"/>
        </w:rPr>
        <w:t>consultant</w:t>
      </w:r>
      <w:r w:rsidRPr="009C017C">
        <w:rPr>
          <w:sz w:val="28"/>
          <w:szCs w:val="28"/>
        </w:rPr>
        <w:t>.</w:t>
      </w:r>
      <w:r w:rsidRPr="009C017C">
        <w:rPr>
          <w:sz w:val="28"/>
          <w:szCs w:val="28"/>
          <w:lang w:val="en-US"/>
        </w:rPr>
        <w:t>ru</w:t>
      </w:r>
      <w:r w:rsidRPr="009C017C">
        <w:rPr>
          <w:sz w:val="28"/>
          <w:szCs w:val="28"/>
        </w:rPr>
        <w:t>/</w:t>
      </w:r>
      <w:r w:rsidRPr="009C017C">
        <w:rPr>
          <w:sz w:val="28"/>
          <w:szCs w:val="28"/>
          <w:lang w:val="en-US"/>
        </w:rPr>
        <w:t>document</w:t>
      </w:r>
      <w:r w:rsidRPr="009C017C">
        <w:rPr>
          <w:sz w:val="28"/>
          <w:szCs w:val="28"/>
        </w:rPr>
        <w:t>/</w:t>
      </w:r>
      <w:r w:rsidRPr="009C017C">
        <w:rPr>
          <w:sz w:val="28"/>
          <w:szCs w:val="28"/>
          <w:lang w:val="en-US"/>
        </w:rPr>
        <w:t>cons</w:t>
      </w:r>
      <w:r w:rsidRPr="009C017C">
        <w:rPr>
          <w:sz w:val="28"/>
          <w:szCs w:val="28"/>
        </w:rPr>
        <w:t>_</w:t>
      </w:r>
      <w:r w:rsidRPr="009C017C">
        <w:rPr>
          <w:sz w:val="28"/>
          <w:szCs w:val="28"/>
          <w:lang w:val="en-US"/>
        </w:rPr>
        <w:t>doc</w:t>
      </w:r>
      <w:r w:rsidRPr="009C017C">
        <w:rPr>
          <w:sz w:val="28"/>
          <w:szCs w:val="28"/>
        </w:rPr>
        <w:t>_</w:t>
      </w:r>
      <w:r w:rsidRPr="009C017C">
        <w:rPr>
          <w:sz w:val="28"/>
          <w:szCs w:val="28"/>
          <w:lang w:val="en-US"/>
        </w:rPr>
        <w:t>LAW</w:t>
      </w:r>
      <w:r w:rsidRPr="009C017C">
        <w:rPr>
          <w:sz w:val="28"/>
          <w:szCs w:val="28"/>
        </w:rPr>
        <w:t>_413312</w:t>
      </w:r>
    </w:p>
    <w:p w:rsidR="00F66BD0" w:rsidRPr="00D01C5C" w:rsidRDefault="00F66BD0" w:rsidP="00F6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01C5C">
        <w:rPr>
          <w:b/>
          <w:sz w:val="28"/>
          <w:szCs w:val="28"/>
        </w:rPr>
        <w:t>Основные источники:</w:t>
      </w:r>
    </w:p>
    <w:p w:rsidR="00F66BD0" w:rsidRPr="00D01C5C" w:rsidRDefault="00F66BD0" w:rsidP="00F66BD0">
      <w:pPr>
        <w:pStyle w:val="a8"/>
        <w:numPr>
          <w:ilvl w:val="0"/>
          <w:numId w:val="37"/>
        </w:numPr>
        <w:tabs>
          <w:tab w:val="left" w:pos="10076"/>
        </w:tabs>
        <w:spacing w:line="360" w:lineRule="auto"/>
        <w:jc w:val="both"/>
        <w:rPr>
          <w:sz w:val="28"/>
          <w:szCs w:val="28"/>
        </w:rPr>
      </w:pPr>
      <w:r w:rsidRPr="00D01C5C">
        <w:rPr>
          <w:sz w:val="28"/>
          <w:szCs w:val="28"/>
        </w:rPr>
        <w:t xml:space="preserve">Галаганов, В.П. Организация работы органов социального обеспечения в Российской Федерации: учебник / В.П. Галаганов. – Москва: КНОРУС, 2018 – 154 с. – (Среднее профессиональное образование). – </w:t>
      </w:r>
      <w:r w:rsidRPr="00D01C5C">
        <w:rPr>
          <w:sz w:val="28"/>
          <w:szCs w:val="28"/>
          <w:lang w:val="en-US"/>
        </w:rPr>
        <w:t>ISBN</w:t>
      </w:r>
      <w:r w:rsidRPr="00D01C5C">
        <w:rPr>
          <w:sz w:val="28"/>
          <w:szCs w:val="28"/>
        </w:rPr>
        <w:t xml:space="preserve"> 978-5-406-06065-0/ – Текст: электронный // Электронно-библиотечная система BOOK.ru [сайт] – URL: </w:t>
      </w:r>
      <w:hyperlink r:id="rId34" w:history="1">
        <w:r w:rsidRPr="00BF15CD">
          <w:rPr>
            <w:rStyle w:val="a7"/>
            <w:sz w:val="28"/>
            <w:szCs w:val="28"/>
          </w:rPr>
          <w:t>https://book.ru/book/943187</w:t>
        </w:r>
      </w:hyperlink>
    </w:p>
    <w:p w:rsidR="00F66BD0" w:rsidRPr="00D01C5C" w:rsidRDefault="00F66BD0" w:rsidP="00F66BD0">
      <w:pPr>
        <w:pStyle w:val="a8"/>
        <w:numPr>
          <w:ilvl w:val="0"/>
          <w:numId w:val="37"/>
        </w:numPr>
        <w:tabs>
          <w:tab w:val="left" w:pos="10076"/>
        </w:tabs>
        <w:spacing w:line="360" w:lineRule="auto"/>
        <w:jc w:val="both"/>
        <w:rPr>
          <w:sz w:val="28"/>
          <w:szCs w:val="28"/>
        </w:rPr>
      </w:pPr>
      <w:r w:rsidRPr="00D01C5C">
        <w:rPr>
          <w:sz w:val="28"/>
          <w:szCs w:val="28"/>
        </w:rPr>
        <w:t>Сулейманова, Г.В. Право социального обеспечения: учебник / Г.В. Сулейманова. – Москва</w:t>
      </w:r>
      <w:r>
        <w:rPr>
          <w:sz w:val="28"/>
          <w:szCs w:val="28"/>
        </w:rPr>
        <w:t>: КНОРУС, 2018</w:t>
      </w:r>
      <w:r w:rsidRPr="00D01C5C">
        <w:rPr>
          <w:sz w:val="28"/>
          <w:szCs w:val="28"/>
        </w:rPr>
        <w:t xml:space="preserve">. - 322 c. – (Среднее профессиональное образование). - ISBN 978-5-406-01743-2. </w:t>
      </w:r>
      <w:r>
        <w:rPr>
          <w:sz w:val="28"/>
          <w:szCs w:val="28"/>
        </w:rPr>
        <w:t>–</w:t>
      </w:r>
      <w:r w:rsidRPr="00D01C5C">
        <w:rPr>
          <w:sz w:val="28"/>
          <w:szCs w:val="28"/>
        </w:rPr>
        <w:t xml:space="preserve"> Текст: электронный // Электронно-библиотечная система </w:t>
      </w:r>
      <w:r w:rsidRPr="00D01C5C">
        <w:rPr>
          <w:sz w:val="28"/>
          <w:szCs w:val="28"/>
          <w:lang w:val="en-US"/>
        </w:rPr>
        <w:t>BOOK</w:t>
      </w:r>
      <w:r w:rsidRPr="00D01C5C">
        <w:rPr>
          <w:sz w:val="28"/>
          <w:szCs w:val="28"/>
        </w:rPr>
        <w:t>.</w:t>
      </w:r>
      <w:r w:rsidRPr="00D01C5C">
        <w:rPr>
          <w:sz w:val="28"/>
          <w:szCs w:val="28"/>
          <w:lang w:val="en-US"/>
        </w:rPr>
        <w:t>ru</w:t>
      </w:r>
      <w:r w:rsidRPr="00D01C5C">
        <w:rPr>
          <w:sz w:val="28"/>
          <w:szCs w:val="28"/>
        </w:rPr>
        <w:t xml:space="preserve"> [сайт]</w:t>
      </w:r>
      <w:r>
        <w:rPr>
          <w:sz w:val="28"/>
          <w:szCs w:val="28"/>
        </w:rPr>
        <w:t>–</w:t>
      </w:r>
      <w:r w:rsidRPr="00D01C5C">
        <w:rPr>
          <w:sz w:val="28"/>
          <w:szCs w:val="28"/>
        </w:rPr>
        <w:t xml:space="preserve"> URL: </w:t>
      </w:r>
      <w:hyperlink r:id="rId35" w:history="1">
        <w:r w:rsidRPr="00BF15CD">
          <w:rPr>
            <w:rStyle w:val="a7"/>
            <w:sz w:val="28"/>
            <w:szCs w:val="28"/>
          </w:rPr>
          <w:t>https://book.ru/book/935750</w:t>
        </w:r>
      </w:hyperlink>
    </w:p>
    <w:p w:rsidR="00F66BD0" w:rsidRDefault="00F66BD0" w:rsidP="00F66BD0">
      <w:pPr>
        <w:tabs>
          <w:tab w:val="left" w:pos="10076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F66BD0" w:rsidRPr="00295E49" w:rsidRDefault="00F66BD0" w:rsidP="00F66BD0">
      <w:pPr>
        <w:tabs>
          <w:tab w:val="left" w:pos="1007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95E49">
        <w:rPr>
          <w:b/>
          <w:bCs/>
          <w:sz w:val="28"/>
          <w:szCs w:val="28"/>
        </w:rPr>
        <w:t>Дополнительные источники:</w:t>
      </w:r>
    </w:p>
    <w:p w:rsidR="00F66BD0" w:rsidRPr="00607C83" w:rsidRDefault="00F66BD0" w:rsidP="00F66BD0">
      <w:pPr>
        <w:pStyle w:val="a8"/>
        <w:numPr>
          <w:ilvl w:val="0"/>
          <w:numId w:val="39"/>
        </w:numPr>
        <w:tabs>
          <w:tab w:val="left" w:pos="10076"/>
        </w:tabs>
        <w:spacing w:line="360" w:lineRule="auto"/>
        <w:ind w:left="709" w:hanging="283"/>
        <w:jc w:val="both"/>
        <w:rPr>
          <w:bCs/>
          <w:sz w:val="28"/>
          <w:szCs w:val="28"/>
        </w:rPr>
      </w:pPr>
      <w:r w:rsidRPr="00607C83">
        <w:rPr>
          <w:color w:val="000000" w:themeColor="text1"/>
          <w:sz w:val="28"/>
          <w:szCs w:val="28"/>
        </w:rPr>
        <w:t>Государственная и муниципальная социальная политика: учебное пособие / Н.А. Волгина, – Москва : КноРус, 2022. – 493 с. – ISBN 978-5-406-09123-4. – URL : https://book.ru/book/942669</w:t>
      </w:r>
    </w:p>
    <w:p w:rsidR="00F66BD0" w:rsidRPr="00607C83" w:rsidRDefault="00F66BD0" w:rsidP="00F66BD0">
      <w:pPr>
        <w:pStyle w:val="a8"/>
        <w:numPr>
          <w:ilvl w:val="0"/>
          <w:numId w:val="39"/>
        </w:numPr>
        <w:tabs>
          <w:tab w:val="left" w:pos="10076"/>
        </w:tabs>
        <w:spacing w:line="360" w:lineRule="auto"/>
        <w:ind w:left="709" w:hanging="283"/>
        <w:jc w:val="both"/>
        <w:rPr>
          <w:rFonts w:eastAsia="Calibri"/>
          <w:sz w:val="28"/>
          <w:szCs w:val="28"/>
          <w:shd w:val="clear" w:color="auto" w:fill="FFFFFF"/>
        </w:rPr>
      </w:pPr>
      <w:r w:rsidRPr="00607C83">
        <w:rPr>
          <w:rFonts w:eastAsia="Calibri"/>
          <w:iCs/>
          <w:sz w:val="28"/>
          <w:szCs w:val="28"/>
          <w:shd w:val="clear" w:color="auto" w:fill="FFFFFF"/>
        </w:rPr>
        <w:t>Холостова, Е. И.</w:t>
      </w:r>
      <w:r w:rsidRPr="00607C83">
        <w:rPr>
          <w:rFonts w:eastAsia="Calibri"/>
          <w:i/>
          <w:iCs/>
          <w:sz w:val="28"/>
          <w:szCs w:val="28"/>
          <w:shd w:val="clear" w:color="auto" w:fill="FFFFFF"/>
        </w:rPr>
        <w:t> </w:t>
      </w:r>
      <w:r w:rsidRPr="00607C83">
        <w:rPr>
          <w:rFonts w:eastAsia="Calibri"/>
          <w:sz w:val="28"/>
          <w:szCs w:val="28"/>
          <w:shd w:val="clear" w:color="auto" w:fill="FFFFFF"/>
        </w:rPr>
        <w:t> </w:t>
      </w:r>
      <w:r w:rsidRPr="00607C83">
        <w:rPr>
          <w:rFonts w:eastAsia="Calibri"/>
          <w:bCs/>
          <w:sz w:val="28"/>
          <w:szCs w:val="28"/>
        </w:rPr>
        <w:t>Социальная политика : учебник для среднего профессионального образования</w:t>
      </w:r>
      <w:r w:rsidRPr="00607C83">
        <w:rPr>
          <w:rFonts w:eastAsia="Calibri"/>
          <w:sz w:val="28"/>
          <w:szCs w:val="28"/>
          <w:shd w:val="clear" w:color="auto" w:fill="FFFFFF"/>
        </w:rPr>
        <w:t xml:space="preserve"> / Е. И. Холостова. - 3-е изд., перераб. и </w:t>
      </w:r>
      <w:r w:rsidRPr="00607C83">
        <w:rPr>
          <w:rFonts w:eastAsia="Calibri"/>
          <w:sz w:val="28"/>
          <w:szCs w:val="28"/>
          <w:shd w:val="clear" w:color="auto" w:fill="FFFFFF"/>
        </w:rPr>
        <w:lastRenderedPageBreak/>
        <w:t>доп. - Москва : Издательство Юрайт, 2022. - 344 с. - (Профессиональное  образование). - ISBN 978-5-534-14850-3. — Текст : электронный // Образовательная платформа Юрайт [сайт]. – URL: </w:t>
      </w:r>
      <w:hyperlink r:id="rId36" w:tgtFrame="_blank" w:history="1">
        <w:r w:rsidRPr="00607C83">
          <w:rPr>
            <w:rFonts w:eastAsia="Calibri"/>
            <w:sz w:val="28"/>
            <w:szCs w:val="28"/>
            <w:shd w:val="clear" w:color="auto" w:fill="FFFFFF"/>
          </w:rPr>
          <w:t>https://urait.ru/bcode/452066</w:t>
        </w:r>
      </w:hyperlink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95E49">
        <w:rPr>
          <w:b/>
          <w:bCs/>
          <w:sz w:val="28"/>
          <w:szCs w:val="28"/>
        </w:rPr>
        <w:t>Интернет-ресурсы</w:t>
      </w:r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295E49">
        <w:rPr>
          <w:color w:val="000000"/>
          <w:sz w:val="28"/>
          <w:szCs w:val="28"/>
        </w:rPr>
        <w:t xml:space="preserve">Государственное бюджетное учреждение социального обслуживания населения Оренбургской области «Комплексный центр социального обслуживания населения» в Южном округе г. Оренбурга : Официальный сайт.. - URL :  </w:t>
      </w:r>
      <w:hyperlink r:id="rId37" w:history="1">
        <w:r w:rsidRPr="00295E49">
          <w:rPr>
            <w:rStyle w:val="a7"/>
            <w:sz w:val="28"/>
            <w:szCs w:val="28"/>
          </w:rPr>
          <w:t>https://kcson-oru.msr.orb.ru/</w:t>
        </w:r>
      </w:hyperlink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3969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Министерство социального развития Оренбургской области: официальный сайт </w:t>
      </w:r>
      <w:r>
        <w:rPr>
          <w:sz w:val="28"/>
          <w:szCs w:val="28"/>
        </w:rPr>
        <w:t>–</w:t>
      </w:r>
      <w:r w:rsidRPr="00295E49">
        <w:rPr>
          <w:sz w:val="28"/>
          <w:szCs w:val="28"/>
        </w:rPr>
        <w:t xml:space="preserve"> URL: https://msr.orb.ru/</w:t>
      </w:r>
    </w:p>
    <w:p w:rsidR="00F66BD0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труда и занятости населения оренбургской области </w:t>
      </w:r>
      <w:r w:rsidRPr="00607C83">
        <w:rPr>
          <w:sz w:val="28"/>
          <w:szCs w:val="28"/>
        </w:rPr>
        <w:t>:  официальный сайт. – URL :</w:t>
      </w:r>
      <w:hyperlink r:id="rId38" w:history="1">
        <w:r w:rsidRPr="00CF6FB8">
          <w:rPr>
            <w:rStyle w:val="a7"/>
            <w:sz w:val="28"/>
            <w:szCs w:val="28"/>
          </w:rPr>
          <w:t>https://mintrud.orb.ru/</w:t>
        </w:r>
      </w:hyperlink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Министерство труда и социальной защиты Российской Федерации: официальный сайт. – URL: </w:t>
      </w:r>
      <w:hyperlink r:id="rId39" w:history="1">
        <w:r w:rsidRPr="00295E49">
          <w:rPr>
            <w:rStyle w:val="a7"/>
            <w:sz w:val="28"/>
            <w:szCs w:val="28"/>
          </w:rPr>
          <w:t>https://mintrud.gov.ru/</w:t>
        </w:r>
      </w:hyperlink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Негосударственный пенсионный фонд «Доверие»: официальный сайт. – URL: </w:t>
      </w:r>
      <w:hyperlink r:id="rId40" w:history="1">
        <w:r w:rsidRPr="00295E49">
          <w:rPr>
            <w:rStyle w:val="a7"/>
            <w:sz w:val="28"/>
            <w:szCs w:val="28"/>
          </w:rPr>
          <w:t>https://www.doverie56.ru/</w:t>
        </w:r>
      </w:hyperlink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Отделение Пенсионного Фонда Российской Федерации по Оренбургской области: официальный сайт. – </w:t>
      </w:r>
      <w:r w:rsidRPr="00295E49">
        <w:rPr>
          <w:sz w:val="28"/>
          <w:szCs w:val="28"/>
          <w:lang w:val="en-US"/>
        </w:rPr>
        <w:t>URL</w:t>
      </w:r>
      <w:r w:rsidRPr="00295E49">
        <w:rPr>
          <w:sz w:val="28"/>
          <w:szCs w:val="28"/>
        </w:rPr>
        <w:t xml:space="preserve">: </w:t>
      </w:r>
      <w:hyperlink r:id="rId41" w:history="1">
        <w:r w:rsidRPr="00295E49">
          <w:rPr>
            <w:rStyle w:val="a7"/>
            <w:sz w:val="28"/>
            <w:szCs w:val="28"/>
          </w:rPr>
          <w:t>http://www.consultant.ru/document/cons_doc_LAW_388753/</w:t>
        </w:r>
      </w:hyperlink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Официальный портал города Оренбурга: официальный сайт. – URL: </w:t>
      </w:r>
      <w:hyperlink r:id="rId42" w:history="1">
        <w:r w:rsidRPr="00295E49">
          <w:rPr>
            <w:rStyle w:val="a7"/>
            <w:sz w:val="28"/>
            <w:szCs w:val="28"/>
          </w:rPr>
          <w:t>https://orenburg.ru/</w:t>
        </w:r>
      </w:hyperlink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3969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Пенсионный фонд Российской Федерации: официальный сайт [Электронный ресурс]. –  </w:t>
      </w:r>
      <w:r w:rsidRPr="00295E49">
        <w:rPr>
          <w:sz w:val="28"/>
          <w:szCs w:val="28"/>
          <w:lang w:val="en-US"/>
        </w:rPr>
        <w:t>URL</w:t>
      </w:r>
      <w:r w:rsidRPr="00295E49">
        <w:rPr>
          <w:sz w:val="28"/>
          <w:szCs w:val="28"/>
        </w:rPr>
        <w:t xml:space="preserve">: </w:t>
      </w:r>
      <w:hyperlink r:id="rId43" w:history="1">
        <w:r w:rsidRPr="00295E49">
          <w:rPr>
            <w:rStyle w:val="a7"/>
            <w:sz w:val="28"/>
            <w:szCs w:val="28"/>
          </w:rPr>
          <w:t>https://pfr.gov.ru/</w:t>
        </w:r>
      </w:hyperlink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3969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Российская газета [Электронный ресурс].–  Режим доступа: URL : </w:t>
      </w:r>
      <w:hyperlink r:id="rId44" w:history="1">
        <w:r w:rsidRPr="00295E49">
          <w:rPr>
            <w:rStyle w:val="a7"/>
            <w:sz w:val="28"/>
            <w:szCs w:val="28"/>
          </w:rPr>
          <w:t>https://rg.ru/</w:t>
        </w:r>
      </w:hyperlink>
    </w:p>
    <w:p w:rsidR="00F66BD0" w:rsidRPr="00295E49" w:rsidRDefault="00F66BD0" w:rsidP="00F66BD0">
      <w:pPr>
        <w:pStyle w:val="a8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95E49">
        <w:rPr>
          <w:color w:val="000000" w:themeColor="text1"/>
          <w:sz w:val="28"/>
          <w:szCs w:val="28"/>
        </w:rPr>
        <w:t>Справочная правовая система Гарант – [сайт]. –</w:t>
      </w:r>
      <w:r w:rsidRPr="00295E49">
        <w:rPr>
          <w:color w:val="000000" w:themeColor="text1"/>
          <w:sz w:val="28"/>
          <w:szCs w:val="28"/>
          <w:lang w:val="en-US"/>
        </w:rPr>
        <w:t>URL</w:t>
      </w:r>
      <w:r w:rsidRPr="00295E49">
        <w:rPr>
          <w:color w:val="000000" w:themeColor="text1"/>
          <w:sz w:val="28"/>
          <w:szCs w:val="28"/>
        </w:rPr>
        <w:t xml:space="preserve">: </w:t>
      </w:r>
      <w:hyperlink r:id="rId45" w:history="1">
        <w:r w:rsidRPr="00295E49">
          <w:rPr>
            <w:rStyle w:val="a7"/>
            <w:color w:val="000000" w:themeColor="text1"/>
            <w:sz w:val="28"/>
            <w:szCs w:val="28"/>
          </w:rPr>
          <w:t>http://www.g</w:t>
        </w:r>
        <w:r w:rsidRPr="00295E49">
          <w:rPr>
            <w:rStyle w:val="a7"/>
            <w:color w:val="000000" w:themeColor="text1"/>
            <w:sz w:val="28"/>
            <w:szCs w:val="28"/>
            <w:lang w:val="en-US"/>
          </w:rPr>
          <w:t>arant</w:t>
        </w:r>
        <w:r w:rsidRPr="00295E49">
          <w:rPr>
            <w:rStyle w:val="a7"/>
            <w:color w:val="000000" w:themeColor="text1"/>
            <w:sz w:val="28"/>
            <w:szCs w:val="28"/>
          </w:rPr>
          <w:t>.ru/</w:t>
        </w:r>
      </w:hyperlink>
      <w:r w:rsidRPr="00295E49">
        <w:rPr>
          <w:color w:val="000000" w:themeColor="text1"/>
          <w:sz w:val="28"/>
          <w:szCs w:val="28"/>
        </w:rPr>
        <w:t xml:space="preserve"> Справочная правовая система КонсультантПлюс – [сайт] -  </w:t>
      </w:r>
      <w:r w:rsidRPr="00295E49">
        <w:rPr>
          <w:color w:val="000000" w:themeColor="text1"/>
          <w:sz w:val="28"/>
          <w:szCs w:val="28"/>
          <w:lang w:val="en-US"/>
        </w:rPr>
        <w:t>URL</w:t>
      </w:r>
      <w:r w:rsidRPr="00295E49">
        <w:rPr>
          <w:color w:val="000000" w:themeColor="text1"/>
          <w:sz w:val="28"/>
          <w:szCs w:val="28"/>
        </w:rPr>
        <w:t xml:space="preserve"> http://www.consultant.ru/ </w:t>
      </w:r>
    </w:p>
    <w:p w:rsidR="00F66BD0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Фонд социального страхования </w:t>
      </w:r>
      <w:r w:rsidRPr="00607C83">
        <w:rPr>
          <w:sz w:val="28"/>
          <w:szCs w:val="28"/>
        </w:rPr>
        <w:t>:  официальный сайт. – URL:</w:t>
      </w:r>
      <w:hyperlink r:id="rId46" w:history="1">
        <w:r w:rsidRPr="00CF6FB8">
          <w:rPr>
            <w:rStyle w:val="a7"/>
            <w:sz w:val="28"/>
            <w:szCs w:val="28"/>
          </w:rPr>
          <w:t>https://fss.gov.ru/new/</w:t>
        </w:r>
      </w:hyperlink>
    </w:p>
    <w:p w:rsidR="00F66BD0" w:rsidRPr="00607C83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a7"/>
          <w:color w:val="auto"/>
          <w:sz w:val="28"/>
          <w:szCs w:val="28"/>
          <w:u w:val="none"/>
        </w:rPr>
      </w:pPr>
      <w:r w:rsidRPr="00295E49">
        <w:rPr>
          <w:sz w:val="28"/>
          <w:szCs w:val="28"/>
        </w:rPr>
        <w:t xml:space="preserve">Центр социальной поддержки населения:  официальный сайт. – URL: </w:t>
      </w:r>
      <w:hyperlink r:id="rId47" w:history="1">
        <w:r w:rsidRPr="00295E49">
          <w:rPr>
            <w:rStyle w:val="a7"/>
            <w:sz w:val="28"/>
            <w:szCs w:val="28"/>
          </w:rPr>
          <w:t>https://orenburg.ru/</w:t>
        </w:r>
      </w:hyperlink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0356D" w:rsidRDefault="00F0356D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0356D" w:rsidRDefault="00F0356D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0356D" w:rsidRDefault="00F0356D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0356D" w:rsidRDefault="00F0356D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097CA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5 МЕТОДИЧЕСКИЕ УКАЗАНИЯ ПО ПРОХОЖДЕНИЮ </w:t>
      </w:r>
      <w:r>
        <w:rPr>
          <w:b/>
          <w:sz w:val="28"/>
          <w:szCs w:val="28"/>
        </w:rPr>
        <w:t xml:space="preserve">УЧЕБНОЙ </w:t>
      </w:r>
      <w:r w:rsidRPr="00812A95">
        <w:rPr>
          <w:b/>
          <w:sz w:val="28"/>
          <w:szCs w:val="28"/>
        </w:rPr>
        <w:t>ПРАКТИКИ</w:t>
      </w:r>
    </w:p>
    <w:p w:rsidR="00097CA8" w:rsidRPr="00812A95" w:rsidRDefault="00097CA8" w:rsidP="007545F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F66BD0" w:rsidRDefault="00F66BD0" w:rsidP="00F66BD0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5.1 Содержание практики</w:t>
      </w:r>
    </w:p>
    <w:p w:rsidR="00D8468E" w:rsidRDefault="00D8468E" w:rsidP="00F66BD0">
      <w:pPr>
        <w:jc w:val="center"/>
        <w:rPr>
          <w:b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"/>
        <w:gridCol w:w="3827"/>
        <w:gridCol w:w="2977"/>
      </w:tblGrid>
      <w:tr w:rsidR="00A1008E" w:rsidRPr="00A1008E" w:rsidTr="00A1008E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1008E">
              <w:rPr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1"/>
            </w:tblGrid>
            <w:tr w:rsidR="00A1008E" w:rsidRPr="00A1008E" w:rsidTr="00A1008E">
              <w:trPr>
                <w:trHeight w:val="125"/>
                <w:jc w:val="center"/>
              </w:trPr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008E" w:rsidRPr="00A1008E" w:rsidRDefault="00A1008E" w:rsidP="00D8468E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A1008E">
                    <w:rPr>
                      <w:bCs/>
                      <w:color w:val="000000"/>
                      <w:lang w:eastAsia="en-US"/>
                    </w:rPr>
                    <w:t>Вид работ</w:t>
                  </w:r>
                </w:p>
              </w:tc>
            </w:tr>
          </w:tbl>
          <w:p w:rsidR="00A1008E" w:rsidRPr="00A1008E" w:rsidRDefault="00A1008E" w:rsidP="00D84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jc w:val="center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Содержание выполняемых работ</w:t>
            </w:r>
          </w:p>
        </w:tc>
      </w:tr>
      <w:tr w:rsidR="00A1008E" w:rsidRPr="00A1008E" w:rsidTr="00A10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100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100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jc w:val="center"/>
              <w:rPr>
                <w:bCs/>
                <w:sz w:val="24"/>
                <w:szCs w:val="24"/>
              </w:rPr>
            </w:pPr>
            <w:r w:rsidRPr="00A100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jc w:val="center"/>
              <w:rPr>
                <w:bCs/>
                <w:sz w:val="24"/>
                <w:szCs w:val="24"/>
              </w:rPr>
            </w:pPr>
            <w:r w:rsidRPr="00A1008E">
              <w:rPr>
                <w:bCs/>
                <w:sz w:val="24"/>
                <w:szCs w:val="24"/>
              </w:rPr>
              <w:t>4</w:t>
            </w:r>
          </w:p>
        </w:tc>
      </w:tr>
      <w:tr w:rsidR="00A1008E" w:rsidRPr="00A1008E" w:rsidTr="00A1008E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rPr>
                <w:b/>
                <w:sz w:val="24"/>
                <w:szCs w:val="24"/>
              </w:rPr>
            </w:pPr>
            <w:r w:rsidRPr="00A1008E">
              <w:rPr>
                <w:b/>
                <w:sz w:val="24"/>
                <w:szCs w:val="24"/>
              </w:rPr>
              <w:t>Тема 1. Психологические характеристики личности (потребителей социальных услуг)</w:t>
            </w:r>
          </w:p>
        </w:tc>
      </w:tr>
      <w:tr w:rsidR="00A1008E" w:rsidRPr="00A1008E" w:rsidTr="00BC266D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Психологические характеристики личности (потребителей социальных услуг).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3  Принимать решения в стандартных и нестандартных ситуациях и нести за них ответственность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1008E" w:rsidRPr="00A1008E" w:rsidRDefault="00A1008E" w:rsidP="00D8468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  <w:lang w:eastAsia="en-US"/>
              </w:rPr>
              <w:t xml:space="preserve">1.1 Применение </w:t>
            </w:r>
            <w:r w:rsidRPr="00A1008E">
              <w:rPr>
                <w:sz w:val="24"/>
                <w:szCs w:val="24"/>
              </w:rPr>
              <w:t xml:space="preserve">психологических компонентов в социально-правовой деятельности; </w:t>
            </w:r>
          </w:p>
          <w:p w:rsidR="00A1008E" w:rsidRPr="00A1008E" w:rsidRDefault="00A1008E" w:rsidP="00A76A7A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sz w:val="24"/>
                <w:szCs w:val="24"/>
                <w:lang w:eastAsia="en-US"/>
              </w:rPr>
              <w:t xml:space="preserve">1.2 </w:t>
            </w:r>
            <w:r w:rsidRPr="00A1008E">
              <w:rPr>
                <w:sz w:val="24"/>
                <w:szCs w:val="24"/>
              </w:rPr>
              <w:t>Выявление психологических особенностей взаимодействия личности и профессии;</w:t>
            </w:r>
          </w:p>
          <w:p w:rsidR="00A1008E" w:rsidRPr="00A1008E" w:rsidRDefault="00A1008E" w:rsidP="00A76A7A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sz w:val="24"/>
                <w:szCs w:val="24"/>
                <w:lang w:eastAsia="en-US"/>
              </w:rPr>
              <w:t>1.3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Использование профессионально важные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качества специалиста в сфере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социально-правовой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деятельности;</w:t>
            </w:r>
          </w:p>
          <w:p w:rsidR="00A1008E" w:rsidRPr="00A1008E" w:rsidRDefault="00A1008E" w:rsidP="00A76A7A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sz w:val="24"/>
                <w:szCs w:val="24"/>
                <w:lang w:eastAsia="en-US"/>
              </w:rPr>
              <w:t xml:space="preserve">1.4 </w:t>
            </w:r>
            <w:r w:rsidRPr="00A1008E">
              <w:rPr>
                <w:sz w:val="24"/>
                <w:szCs w:val="24"/>
              </w:rPr>
              <w:t>Выявление индивидуально-психологических особенностей личности для составления  характеристики и  правовой оценки;</w:t>
            </w:r>
          </w:p>
          <w:p w:rsidR="00A1008E" w:rsidRPr="00A1008E" w:rsidRDefault="00A1008E" w:rsidP="00A76A7A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  <w:lang w:eastAsia="en-US"/>
              </w:rPr>
              <w:t>1</w:t>
            </w:r>
            <w:r w:rsidRPr="00A1008E">
              <w:rPr>
                <w:sz w:val="24"/>
                <w:szCs w:val="24"/>
              </w:rPr>
              <w:t xml:space="preserve">.5 </w:t>
            </w:r>
            <w:r w:rsidR="00BC266D">
              <w:rPr>
                <w:sz w:val="24"/>
                <w:szCs w:val="24"/>
              </w:rPr>
              <w:t>Использование</w:t>
            </w:r>
            <w:r w:rsidRPr="00A1008E">
              <w:rPr>
                <w:sz w:val="24"/>
                <w:szCs w:val="24"/>
              </w:rPr>
              <w:t xml:space="preserve"> техники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изучения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юристом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личности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клиентов,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нуждающихся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  <w:lang w:eastAsia="en-US"/>
              </w:rPr>
              <w:t>в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социально-правовой помощи.</w:t>
            </w:r>
          </w:p>
        </w:tc>
      </w:tr>
      <w:tr w:rsidR="00A1008E" w:rsidRPr="00A1008E" w:rsidTr="00A1008E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rPr>
                <w:b/>
                <w:sz w:val="24"/>
                <w:szCs w:val="24"/>
              </w:rPr>
            </w:pPr>
            <w:r w:rsidRPr="00A1008E">
              <w:rPr>
                <w:b/>
                <w:sz w:val="24"/>
                <w:szCs w:val="24"/>
              </w:rPr>
              <w:t>Тема 2. Психологические методы, используемые в социально-правовой сфере</w:t>
            </w:r>
          </w:p>
        </w:tc>
      </w:tr>
      <w:tr w:rsidR="00A1008E" w:rsidRPr="00A1008E" w:rsidTr="00BC266D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Психологические методы, используемые в социально-правовой сфере.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3  Принимать решения в стандартных и нестандартных ситуациях и нести за них ответственность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ОК 4 Осуществлять поиск и </w:t>
            </w:r>
            <w:r w:rsidRPr="00A1008E">
              <w:rPr>
                <w:sz w:val="24"/>
                <w:szCs w:val="24"/>
              </w:rP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7 Брать на себя ответственность за работу членов команды (подчиненных), за результат выполнения заданий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11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lastRenderedPageBreak/>
              <w:t xml:space="preserve">2.1 Использование </w:t>
            </w:r>
            <w:r w:rsidRPr="00A1008E">
              <w:rPr>
                <w:sz w:val="24"/>
                <w:szCs w:val="24"/>
              </w:rPr>
              <w:t>психологических методов изучения личности;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 xml:space="preserve">2.2 Применение </w:t>
            </w:r>
            <w:r w:rsidRPr="00A1008E">
              <w:rPr>
                <w:sz w:val="24"/>
                <w:szCs w:val="24"/>
              </w:rPr>
              <w:t>психотехники развития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познавательной сферы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личности участников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lastRenderedPageBreak/>
              <w:t>социально-правовой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деятельности;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 xml:space="preserve">2.3 Использование </w:t>
            </w:r>
            <w:r w:rsidRPr="00A1008E">
              <w:rPr>
                <w:sz w:val="24"/>
                <w:szCs w:val="24"/>
              </w:rPr>
              <w:t>приемов (техник) активизации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мышления в работе юриста;</w:t>
            </w:r>
          </w:p>
          <w:p w:rsidR="00A1008E" w:rsidRPr="00A1008E" w:rsidRDefault="00A1008E" w:rsidP="00A76A7A">
            <w:pPr>
              <w:jc w:val="both"/>
              <w:rPr>
                <w:sz w:val="24"/>
                <w:szCs w:val="24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>2.4 Использование п</w:t>
            </w:r>
            <w:r w:rsidRPr="00A1008E">
              <w:rPr>
                <w:sz w:val="24"/>
                <w:szCs w:val="24"/>
              </w:rPr>
              <w:t>сихотехники саморегуляции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психических состояний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личности участников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социально-правовой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деятельности.</w:t>
            </w:r>
          </w:p>
        </w:tc>
      </w:tr>
      <w:tr w:rsidR="00A1008E" w:rsidRPr="00A1008E" w:rsidTr="00A1008E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b/>
                <w:sz w:val="24"/>
                <w:szCs w:val="24"/>
                <w:lang w:eastAsia="en-US"/>
              </w:rPr>
              <w:t xml:space="preserve">Тема 3. Методы и техники процесса взаимодействия </w:t>
            </w:r>
            <w:r w:rsidRPr="00A1008E">
              <w:rPr>
                <w:b/>
                <w:sz w:val="24"/>
                <w:szCs w:val="24"/>
              </w:rPr>
              <w:t>специалиста в сфере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b/>
                <w:sz w:val="24"/>
                <w:szCs w:val="24"/>
              </w:rPr>
              <w:t>социально-правовой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1008E" w:rsidRPr="00A1008E" w:rsidTr="00A1008E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rStyle w:val="aff8"/>
                <w:i w:val="0"/>
                <w:iCs w:val="0"/>
                <w:sz w:val="24"/>
                <w:szCs w:val="24"/>
              </w:rPr>
            </w:pPr>
            <w:r w:rsidRPr="00A1008E">
              <w:rPr>
                <w:sz w:val="24"/>
                <w:szCs w:val="24"/>
                <w:lang w:eastAsia="en-US"/>
              </w:rPr>
              <w:t xml:space="preserve">Методы и техники процесса взаимодействия </w:t>
            </w:r>
            <w:r w:rsidRPr="00A1008E">
              <w:rPr>
                <w:sz w:val="24"/>
                <w:szCs w:val="24"/>
              </w:rPr>
              <w:t>специалиста в сфере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социально-правовой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3  Принимать решения в стандартных и нестандартных ситуациях и нести за них ответственность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ОК 6 Работать в коллективе и в команде, эффективно общаться с коллегами, руководством, </w:t>
            </w:r>
            <w:r w:rsidRPr="00A1008E">
              <w:rPr>
                <w:sz w:val="24"/>
                <w:szCs w:val="24"/>
              </w:rPr>
              <w:lastRenderedPageBreak/>
              <w:t>потребителями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7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lastRenderedPageBreak/>
              <w:t>3.1 Консультирование граждан по вопросам пенсионного обеспечения и социальной защиты, используя информационные справочно-правовые системы;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>3.2 Подбор  методов и техники психологического контакта с клиентами (потребителями услуг) различных социальных групп;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>3.3 Выявление психологических характеристик и особенностей поведения личности;</w:t>
            </w:r>
          </w:p>
          <w:p w:rsidR="00A1008E" w:rsidRPr="00A1008E" w:rsidRDefault="00BC266D" w:rsidP="00A76A7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3.4 Отработка</w:t>
            </w:r>
            <w:r w:rsidR="00A1008E" w:rsidRPr="00A1008E">
              <w:rPr>
                <w:bCs/>
                <w:sz w:val="24"/>
                <w:szCs w:val="24"/>
                <w:lang w:eastAsia="en-US"/>
              </w:rPr>
              <w:t xml:space="preserve">  приёмов делового общения и правил культуры поведения при работе с клиентами.</w:t>
            </w:r>
          </w:p>
        </w:tc>
      </w:tr>
      <w:tr w:rsidR="00A1008E" w:rsidRPr="00A1008E" w:rsidTr="00A1008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rPr>
                <w:b/>
                <w:sz w:val="24"/>
                <w:szCs w:val="24"/>
              </w:rPr>
            </w:pPr>
            <w:r w:rsidRPr="00A1008E">
              <w:rPr>
                <w:b/>
                <w:sz w:val="24"/>
                <w:szCs w:val="24"/>
                <w:lang w:eastAsia="en-US"/>
              </w:rPr>
              <w:t xml:space="preserve">Тема 4. </w:t>
            </w:r>
            <w:r w:rsidRPr="00A1008E">
              <w:rPr>
                <w:b/>
                <w:sz w:val="24"/>
                <w:szCs w:val="24"/>
              </w:rPr>
              <w:t>Психологические особенности личности инвалидов и лиц пожилого возраста</w:t>
            </w:r>
          </w:p>
        </w:tc>
      </w:tr>
      <w:tr w:rsidR="00A1008E" w:rsidRPr="00A1008E" w:rsidTr="00A1008E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Психологические особенности личности инвалидов и лиц пожилого возраста.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3  Принимать решения в стандартных и нестандартных ситуациях и нести за них ответственность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7 Брать на себя ответственность за работу членов команды (подчиненных), за результат выполнения заданий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11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>4.1 Консультирование граждан и представителей юридических лиц по вопросам пенсионного обеспечения и социальной защиты с использованием информационно справочно-правовые системы;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>4.2 Оказание консультационной помощи гражданам по вопросам медико-социальной экспертизы;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 xml:space="preserve">4.3 Установление психологического контакта с клиентами (потребителями услуг)  в соответствии с этическими правилами, нормами и принципами в профессиональной деятельности; 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 xml:space="preserve">4.4 Выявление особенностей психологии инвалидов и лиц пожилого возраста для оптимального взаимодействия; 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A1008E">
              <w:rPr>
                <w:sz w:val="24"/>
                <w:szCs w:val="24"/>
                <w:lang w:eastAsia="en-US"/>
              </w:rPr>
              <w:t>4.5 Соблюдение основных правил профессиональной этики и приемов делового общения в трудовом коллективе;</w:t>
            </w:r>
          </w:p>
          <w:p w:rsidR="00A1008E" w:rsidRPr="00A1008E" w:rsidRDefault="00A1008E" w:rsidP="00A76A7A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  <w:lang w:eastAsia="en-US"/>
              </w:rPr>
              <w:t>4.6 Выявление особенностей</w:t>
            </w:r>
            <w:r w:rsidRPr="00A1008E">
              <w:rPr>
                <w:bCs/>
                <w:sz w:val="24"/>
                <w:szCs w:val="24"/>
                <w:lang w:eastAsia="en-US"/>
              </w:rPr>
              <w:t xml:space="preserve"> психических процессов и их изменений у инвалидов </w:t>
            </w:r>
            <w:r w:rsidRPr="00A1008E">
              <w:rPr>
                <w:bCs/>
                <w:sz w:val="24"/>
                <w:szCs w:val="24"/>
                <w:lang w:eastAsia="en-US"/>
              </w:rPr>
              <w:lastRenderedPageBreak/>
              <w:t>и лиц пожилого возраста.</w:t>
            </w:r>
          </w:p>
        </w:tc>
      </w:tr>
      <w:tr w:rsidR="00A1008E" w:rsidRPr="00A1008E" w:rsidTr="00A1008E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rPr>
                <w:b/>
                <w:sz w:val="24"/>
                <w:szCs w:val="24"/>
              </w:rPr>
            </w:pPr>
            <w:r w:rsidRPr="00A1008E">
              <w:rPr>
                <w:b/>
                <w:sz w:val="24"/>
                <w:szCs w:val="24"/>
                <w:lang w:eastAsia="en-US"/>
              </w:rPr>
              <w:t xml:space="preserve">Тема 5. </w:t>
            </w:r>
            <w:r w:rsidRPr="00A1008E">
              <w:rPr>
                <w:b/>
                <w:sz w:val="24"/>
                <w:szCs w:val="24"/>
              </w:rPr>
              <w:t>Деловое общение сфере социально- правовой деятельности</w:t>
            </w:r>
          </w:p>
        </w:tc>
      </w:tr>
      <w:tr w:rsidR="00A1008E" w:rsidRPr="00A1008E" w:rsidTr="00A1008E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Деловое общение сфере социально- правовой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3  Принимать решения в стандартных и нестандартных ситуациях и нести за них ответственность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5 Использовать информационно-коммуникационные технологии в профессиональной деятельности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7 Брать на себя ответственность за работу членов команды (подчиненных), за результат выполнения заданий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11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5.1 </w:t>
            </w:r>
            <w:r w:rsidRPr="00A1008E">
              <w:rPr>
                <w:bCs/>
                <w:sz w:val="24"/>
                <w:szCs w:val="24"/>
                <w:lang w:eastAsia="en-US"/>
              </w:rPr>
              <w:t>Построение  правильного психологического контакта с клиентами (потребителями услуг);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>5.2 Соблюдение правил культуры поведения в деловом общении;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A1008E">
              <w:rPr>
                <w:sz w:val="24"/>
                <w:szCs w:val="24"/>
                <w:lang w:eastAsia="en-US"/>
              </w:rPr>
              <w:t>5.3 Применение основных правила профессиональной этики и приемов делового общения в коллективе;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A1008E">
              <w:rPr>
                <w:sz w:val="24"/>
                <w:szCs w:val="24"/>
              </w:rPr>
              <w:t>5.4 Использование приемов эффективного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общения в профессиональной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деятельности и саморегуляции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поведения в процессе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межличностного общения;</w:t>
            </w:r>
          </w:p>
          <w:p w:rsidR="00A1008E" w:rsidRPr="00A1008E" w:rsidRDefault="00A1008E" w:rsidP="00A76A7A">
            <w:pPr>
              <w:jc w:val="both"/>
              <w:rPr>
                <w:sz w:val="24"/>
                <w:szCs w:val="24"/>
              </w:rPr>
            </w:pPr>
          </w:p>
          <w:p w:rsidR="00A1008E" w:rsidRPr="00A1008E" w:rsidRDefault="00A1008E" w:rsidP="003A7C0F">
            <w:pPr>
              <w:jc w:val="both"/>
              <w:rPr>
                <w:sz w:val="24"/>
                <w:szCs w:val="24"/>
              </w:rPr>
            </w:pPr>
          </w:p>
        </w:tc>
      </w:tr>
      <w:tr w:rsidR="00A1008E" w:rsidRPr="00A1008E" w:rsidTr="00A1008E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b/>
                <w:sz w:val="24"/>
                <w:szCs w:val="24"/>
                <w:lang w:eastAsia="en-US"/>
              </w:rPr>
              <w:t>Тема 6. Социальные и социально-психологические причины девиантного поведения</w:t>
            </w:r>
          </w:p>
        </w:tc>
      </w:tr>
      <w:tr w:rsidR="00A1008E" w:rsidRPr="00A1008E" w:rsidTr="00A1008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pStyle w:val="ConsPlusNormal"/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pStyle w:val="ConsPlusNormal"/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и социально-психологические причины девиантного поведения.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ОК 3  Принимать решения в стандартных и нестандартных ситуациях и нести за них </w:t>
            </w:r>
            <w:r w:rsidRPr="00A1008E">
              <w:rPr>
                <w:sz w:val="24"/>
                <w:szCs w:val="24"/>
              </w:rPr>
              <w:lastRenderedPageBreak/>
              <w:t>ответственность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11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lastRenderedPageBreak/>
              <w:t>6.1</w:t>
            </w:r>
            <w:r w:rsidRPr="00A1008E">
              <w:rPr>
                <w:sz w:val="24"/>
                <w:szCs w:val="24"/>
                <w:lang w:eastAsia="en-US"/>
              </w:rPr>
              <w:t xml:space="preserve"> Использование </w:t>
            </w:r>
            <w:r w:rsidRPr="00A1008E">
              <w:rPr>
                <w:sz w:val="24"/>
                <w:szCs w:val="24"/>
              </w:rPr>
              <w:t>психотехники при разрешении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конфликтов в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жизнедеятельности граждан,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нуждающихся в социальной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помощи;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lastRenderedPageBreak/>
              <w:t>6.2  Выявление психологических и социально- правовых причин поведенческих девиаций;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6.3 Применение  форм профилактики отклоняющегося поведения личности клиента в учреждениях социальной защиты; 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6.4 Использование профилактических техник  отклоняющегося поведения при работе с клиентами.</w:t>
            </w:r>
          </w:p>
        </w:tc>
      </w:tr>
      <w:tr w:rsidR="00A1008E" w:rsidRPr="00A1008E" w:rsidTr="00A1008E">
        <w:trPr>
          <w:trHeight w:val="280"/>
        </w:trPr>
        <w:tc>
          <w:tcPr>
            <w:tcW w:w="567" w:type="dxa"/>
          </w:tcPr>
          <w:p w:rsidR="00A1008E" w:rsidRPr="00A1008E" w:rsidRDefault="00A1008E" w:rsidP="00A54EF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214" w:type="dxa"/>
            <w:gridSpan w:val="4"/>
          </w:tcPr>
          <w:p w:rsidR="00A1008E" w:rsidRPr="00A1008E" w:rsidRDefault="00A1008E" w:rsidP="00A54EF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A1008E">
              <w:rPr>
                <w:b/>
                <w:sz w:val="24"/>
                <w:szCs w:val="24"/>
              </w:rPr>
              <w:t>Тема 7 Страховой стаж</w:t>
            </w:r>
          </w:p>
        </w:tc>
      </w:tr>
      <w:tr w:rsidR="00A1008E" w:rsidRPr="00A1008E" w:rsidTr="00A1008E">
        <w:trPr>
          <w:trHeight w:val="1124"/>
        </w:trPr>
        <w:tc>
          <w:tcPr>
            <w:tcW w:w="567" w:type="dxa"/>
          </w:tcPr>
          <w:p w:rsidR="00A1008E" w:rsidRPr="00A1008E" w:rsidRDefault="00A1008E" w:rsidP="000F5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1008E" w:rsidRPr="00A1008E" w:rsidRDefault="00A1008E" w:rsidP="000F5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Исчисление страхового, общего трудового стажа и стажа на соответствующих видах работ на основании документов.</w:t>
            </w:r>
          </w:p>
          <w:p w:rsidR="00A1008E" w:rsidRPr="00A1008E" w:rsidRDefault="00A1008E" w:rsidP="000F570D">
            <w:pPr>
              <w:rPr>
                <w:sz w:val="24"/>
                <w:szCs w:val="24"/>
              </w:rPr>
            </w:pPr>
          </w:p>
          <w:p w:rsidR="00A1008E" w:rsidRPr="00A1008E" w:rsidRDefault="00A1008E" w:rsidP="000F5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ОК 5. </w:t>
            </w:r>
            <w:r w:rsidRPr="00A1008E">
              <w:rPr>
                <w:sz w:val="24"/>
                <w:szCs w:val="24"/>
                <w:lang w:bidi="ru-RU"/>
              </w:rPr>
              <w:t>И</w:t>
            </w:r>
            <w:r w:rsidRPr="00A1008E">
              <w:rPr>
                <w:sz w:val="24"/>
                <w:szCs w:val="24"/>
              </w:rPr>
              <w:t>спользовать информационно-коммуникативные технологии в профессиональной деятельности.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A1008E" w:rsidRPr="00A1008E" w:rsidRDefault="00A1008E" w:rsidP="00E761FD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1.1. </w:t>
            </w:r>
            <w:r w:rsidRPr="00A1008E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977" w:type="dxa"/>
          </w:tcPr>
          <w:p w:rsidR="00A1008E" w:rsidRPr="00A1008E" w:rsidRDefault="00A1008E" w:rsidP="000F570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7.1 Исчисление продолжительности страхового стажа</w:t>
            </w:r>
          </w:p>
          <w:p w:rsidR="00A1008E" w:rsidRPr="00A1008E" w:rsidRDefault="00A1008E" w:rsidP="000F570D">
            <w:pPr>
              <w:jc w:val="both"/>
              <w:rPr>
                <w:b/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7.2 Исчисление общего трудового стажа в целях оценки пенсионных прав застрахованных лиц.</w:t>
            </w:r>
          </w:p>
          <w:p w:rsidR="00A1008E" w:rsidRPr="00A1008E" w:rsidRDefault="00A1008E" w:rsidP="000F570D">
            <w:pPr>
              <w:jc w:val="both"/>
              <w:rPr>
                <w:b/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7.3 Специальный стаж, необходимый для назначения трудовых пенсий по старости на льготных основаниях. Его исчисление.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0F57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4"/>
          </w:tcPr>
          <w:p w:rsidR="00A1008E" w:rsidRPr="00A1008E" w:rsidRDefault="00A1008E" w:rsidP="000F570D">
            <w:pPr>
              <w:rPr>
                <w:b/>
                <w:sz w:val="24"/>
                <w:szCs w:val="24"/>
              </w:rPr>
            </w:pPr>
            <w:r w:rsidRPr="00A1008E">
              <w:rPr>
                <w:b/>
                <w:sz w:val="24"/>
                <w:szCs w:val="24"/>
              </w:rPr>
              <w:t>Тема 8 Страховые пенсии по старости, по случаю потери кормильца, по инвалидности.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E761F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1008E" w:rsidRPr="00A1008E" w:rsidRDefault="00A1008E" w:rsidP="00E761F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Определение права, размера и срока назначения страховых пенсий по старости, по инвалидности, по случаю потери кормильца на основании документов.</w:t>
            </w:r>
          </w:p>
          <w:p w:rsidR="00A1008E" w:rsidRPr="00A1008E" w:rsidRDefault="00A1008E" w:rsidP="00E761F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Осуществление поиска документов по реквизитам и </w:t>
            </w:r>
            <w:r w:rsidRPr="00A1008E">
              <w:rPr>
                <w:sz w:val="24"/>
                <w:szCs w:val="24"/>
              </w:rPr>
              <w:lastRenderedPageBreak/>
              <w:t>освоение дополнительных возможностей программы «Консультант-Плюс». Осуществление поиска документов по реквизитам и освоение дополнительных возможностей программы «Гарант».</w:t>
            </w:r>
          </w:p>
          <w:p w:rsidR="00A1008E" w:rsidRPr="00A1008E" w:rsidRDefault="00A1008E" w:rsidP="00E761FD">
            <w:pPr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Осуществление оценки пенсионных прав застрахованных лиц, в том числе с учетом специального стажа.</w:t>
            </w:r>
          </w:p>
        </w:tc>
        <w:tc>
          <w:tcPr>
            <w:tcW w:w="3827" w:type="dxa"/>
          </w:tcPr>
          <w:p w:rsidR="00A1008E" w:rsidRPr="00A1008E" w:rsidRDefault="00A1008E" w:rsidP="00E761FD">
            <w:pPr>
              <w:pStyle w:val="ConsPlusNormal"/>
              <w:tabs>
                <w:tab w:val="left" w:pos="2054"/>
                <w:tab w:val="left" w:pos="26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ПК 1.3. Рассматривать пакет документов для назначения пенсий, пособий, компенсаций, других выплат, а также мер </w:t>
            </w:r>
            <w:r w:rsidRPr="00A1008E">
              <w:rPr>
                <w:sz w:val="24"/>
                <w:szCs w:val="24"/>
              </w:rPr>
              <w:lastRenderedPageBreak/>
              <w:t>социальной поддержки отдельным категориям граждан, нуждающимся в социальной защите.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977" w:type="dxa"/>
          </w:tcPr>
          <w:p w:rsidR="00A1008E" w:rsidRPr="00A1008E" w:rsidRDefault="00A1008E" w:rsidP="00E761F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1008E">
              <w:rPr>
                <w:rFonts w:eastAsia="Calibri"/>
                <w:bCs/>
                <w:sz w:val="24"/>
                <w:szCs w:val="24"/>
              </w:rPr>
              <w:lastRenderedPageBreak/>
              <w:t>8.1 Определения права на страховую пенсию по старости на общих и льготных основаниях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8.2 Исчисление размера страховой пенсии по старости.</w:t>
            </w:r>
          </w:p>
          <w:p w:rsidR="00A1008E" w:rsidRPr="00A1008E" w:rsidRDefault="00A1008E" w:rsidP="00E761F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1008E">
              <w:rPr>
                <w:rFonts w:eastAsia="Calibri"/>
                <w:bCs/>
                <w:sz w:val="24"/>
                <w:szCs w:val="24"/>
              </w:rPr>
              <w:t>8.3 Определение права на страховую пенсию по случаю потери кормильца.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8.4 Исчисление размера страховой пенсии по случаю потери кормильца.</w:t>
            </w:r>
          </w:p>
          <w:p w:rsidR="00A1008E" w:rsidRPr="00A1008E" w:rsidRDefault="00A1008E" w:rsidP="00E761F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1008E">
              <w:rPr>
                <w:rFonts w:eastAsia="Calibri"/>
                <w:bCs/>
                <w:sz w:val="24"/>
                <w:szCs w:val="24"/>
              </w:rPr>
              <w:lastRenderedPageBreak/>
              <w:t>8.5 Определение права на страховую пенсию по инвалидности.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  <w:highlight w:val="yellow"/>
              </w:rPr>
            </w:pPr>
            <w:r w:rsidRPr="00A1008E">
              <w:rPr>
                <w:sz w:val="24"/>
                <w:szCs w:val="24"/>
              </w:rPr>
              <w:t>8.6 Исчисление размера страховой пенсии по инвалидности.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E761FD">
            <w:pPr>
              <w:pStyle w:val="ab"/>
              <w:tabs>
                <w:tab w:val="left" w:pos="226"/>
              </w:tabs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214" w:type="dxa"/>
            <w:gridSpan w:val="4"/>
          </w:tcPr>
          <w:p w:rsidR="00A1008E" w:rsidRPr="00A1008E" w:rsidRDefault="00A1008E" w:rsidP="00E761FD">
            <w:pPr>
              <w:pStyle w:val="ab"/>
              <w:tabs>
                <w:tab w:val="left" w:pos="226"/>
              </w:tabs>
              <w:ind w:firstLine="0"/>
              <w:jc w:val="both"/>
              <w:rPr>
                <w:b/>
                <w:sz w:val="24"/>
                <w:szCs w:val="24"/>
                <w:highlight w:val="yellow"/>
              </w:rPr>
            </w:pPr>
            <w:r w:rsidRPr="00A1008E">
              <w:rPr>
                <w:b/>
                <w:sz w:val="24"/>
                <w:szCs w:val="24"/>
              </w:rPr>
              <w:t>Тема 9 Пенсии по государственному пенсионному обеспечению военнослужащим и членам их семей. Пенсии участникам Великой Отечественной войны и гражданам, награжденным знаком «Жителю блокадного Ленинграда». Пенсии за выслугу лет по государственному пенсионному обеспечению Социальные пенсии нетрудоспособным гражданам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Определение права, размера и срока назначения пенсий за выслугу лет федеральным государственным гражданским служащим, по инвалидности военнослужащим, проходившим военную службу по призыву, по случаю потери кормильца членам семей военнослужащих, социальных пенсий.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Осуществление поиска документов по реквизитам и освоение дополнительных возможностей программы «Консультант-Плюс». </w:t>
            </w:r>
            <w:r w:rsidRPr="00A1008E">
              <w:rPr>
                <w:sz w:val="24"/>
                <w:szCs w:val="24"/>
              </w:rPr>
              <w:lastRenderedPageBreak/>
              <w:t>Осуществление поиска документов по реквизитам и освоение дополнительных возможностей программы «Гарант».</w:t>
            </w:r>
          </w:p>
        </w:tc>
        <w:tc>
          <w:tcPr>
            <w:tcW w:w="3827" w:type="dxa"/>
          </w:tcPr>
          <w:p w:rsidR="00A1008E" w:rsidRPr="00A1008E" w:rsidRDefault="00A1008E" w:rsidP="00E761FD">
            <w:pPr>
              <w:pStyle w:val="ConsPlusNormal"/>
              <w:tabs>
                <w:tab w:val="left" w:pos="2054"/>
                <w:tab w:val="left" w:pos="26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</w:t>
            </w:r>
            <w:r w:rsidRPr="00A1008E">
              <w:rPr>
                <w:sz w:val="24"/>
                <w:szCs w:val="24"/>
              </w:rPr>
              <w:lastRenderedPageBreak/>
              <w:t>и других социальных выплат, используя информационно-компьютерные технологии.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977" w:type="dxa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lastRenderedPageBreak/>
              <w:t>9.1 Определение права и исчисление размера пенсии по инвалидности военнослужащим.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9.2 Определение права и исчисление размера пенсии по случаю потери кормильца членам семей военнослужащих.</w:t>
            </w:r>
          </w:p>
          <w:p w:rsidR="00A1008E" w:rsidRPr="00A1008E" w:rsidRDefault="00A1008E" w:rsidP="00E761FD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9.3 Определение права и исчисление размера пенсии за выслугу лет федеральным государственным гражданским служащим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9.4 Определение права и исчисление размера пенсии за выслугу лет военнослужащим</w:t>
            </w:r>
          </w:p>
          <w:p w:rsidR="00A1008E" w:rsidRPr="00A1008E" w:rsidRDefault="00A1008E" w:rsidP="00E761FD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9.5 Определение права на социальную пенсию нетрудоспособным гражданам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E7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214" w:type="dxa"/>
            <w:gridSpan w:val="4"/>
          </w:tcPr>
          <w:p w:rsidR="00A1008E" w:rsidRPr="00A1008E" w:rsidRDefault="00A1008E" w:rsidP="00E761FD">
            <w:pPr>
              <w:rPr>
                <w:b/>
                <w:sz w:val="24"/>
                <w:szCs w:val="24"/>
                <w:highlight w:val="yellow"/>
              </w:rPr>
            </w:pPr>
            <w:r w:rsidRPr="00A1008E">
              <w:rPr>
                <w:b/>
                <w:sz w:val="24"/>
                <w:szCs w:val="24"/>
              </w:rPr>
              <w:t>Тема 10 Пенсии по государственному пенсионному обеспечению гражданам, пострадавшим в результате радиационных или техногенных катастроф.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Назначение  пенсий по старости, инвалидности и по случаю потери кормильца гражданам, пострадавшим в результате радиационных и техногенных катастроф, и членам их семей.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Осуществление поиска документов по реквизитам и освоение дополнительных возможностей программы «Консультант-Плюс». Осуществление поиска документов по реквизитам и освоение дополнительных возможностей программы «Гарант».</w:t>
            </w:r>
          </w:p>
        </w:tc>
        <w:tc>
          <w:tcPr>
            <w:tcW w:w="3827" w:type="dxa"/>
          </w:tcPr>
          <w:p w:rsidR="00A1008E" w:rsidRPr="00A1008E" w:rsidRDefault="00A1008E" w:rsidP="00E761FD">
            <w:pPr>
              <w:pStyle w:val="ConsPlusNormal"/>
              <w:tabs>
                <w:tab w:val="left" w:pos="2054"/>
                <w:tab w:val="left" w:pos="26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E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977" w:type="dxa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10.1 Определение права и исчисление размера пенсии по старости гражданам, пострадавшим в результате радиационных и техногенных катастроф.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10.2 Определение права и исчисление размера пенсии по инвалидности гражданам, пострадавшим в результате радиационных и техногенных катастроф.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  <w:highlight w:val="yellow"/>
              </w:rPr>
            </w:pPr>
            <w:r w:rsidRPr="00A1008E">
              <w:rPr>
                <w:sz w:val="24"/>
                <w:szCs w:val="24"/>
              </w:rPr>
              <w:t>10.3 Определение права и исчисление размена пенсии по случаю потери кормильца членам семей граждан, пострадавших в результате радиационных и техногенных катастроф.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D16C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214" w:type="dxa"/>
            <w:gridSpan w:val="4"/>
          </w:tcPr>
          <w:p w:rsidR="00A1008E" w:rsidRPr="00A1008E" w:rsidRDefault="00A1008E" w:rsidP="00D16CC6">
            <w:pPr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1008E">
              <w:rPr>
                <w:b/>
                <w:sz w:val="24"/>
                <w:szCs w:val="24"/>
              </w:rPr>
              <w:t>Тема 11 Пенсионное и дополнительное материальное обеспечение отдельных категорий граждан.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E761F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1008E" w:rsidRPr="00A1008E" w:rsidRDefault="00A1008E" w:rsidP="00E761F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Анализ и применение </w:t>
            </w:r>
            <w:r w:rsidRPr="00A1008E">
              <w:rPr>
                <w:sz w:val="24"/>
                <w:szCs w:val="24"/>
              </w:rPr>
              <w:lastRenderedPageBreak/>
              <w:t>действующего законодательства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Осуществление поиска документов по реквизитам и освоение дополнительных возможностей программы «Консультант-Плюс». Осуществление поиска документов по реквизитам и освоение дополнительных возможностей программы «Гарант».</w:t>
            </w:r>
          </w:p>
        </w:tc>
        <w:tc>
          <w:tcPr>
            <w:tcW w:w="3827" w:type="dxa"/>
          </w:tcPr>
          <w:p w:rsidR="00A1008E" w:rsidRPr="00A1008E" w:rsidRDefault="00A1008E" w:rsidP="00E761FD">
            <w:pPr>
              <w:pStyle w:val="ConsPlusNormal"/>
              <w:tabs>
                <w:tab w:val="left" w:pos="2054"/>
                <w:tab w:val="left" w:pos="26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4. Осуществлять поиск и использование информации, </w:t>
            </w:r>
            <w:r w:rsidRPr="00A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977" w:type="dxa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lastRenderedPageBreak/>
              <w:t xml:space="preserve">11.1 Определение права на пенсионное обеспечение </w:t>
            </w:r>
            <w:r w:rsidRPr="00A1008E">
              <w:rPr>
                <w:sz w:val="24"/>
                <w:szCs w:val="24"/>
              </w:rPr>
              <w:lastRenderedPageBreak/>
              <w:t>судей.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11.2 Определение права и исчисление размера дополнительного материального обеспечения граждан за выдающиеся достижения и особые заслуги перед РФ.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E76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214" w:type="dxa"/>
            <w:gridSpan w:val="4"/>
          </w:tcPr>
          <w:p w:rsidR="00A1008E" w:rsidRPr="00A1008E" w:rsidRDefault="00A1008E" w:rsidP="00E761FD">
            <w:pPr>
              <w:jc w:val="both"/>
              <w:rPr>
                <w:b/>
                <w:sz w:val="24"/>
                <w:szCs w:val="24"/>
              </w:rPr>
            </w:pPr>
            <w:r w:rsidRPr="00A1008E">
              <w:rPr>
                <w:b/>
                <w:sz w:val="24"/>
                <w:szCs w:val="24"/>
              </w:rPr>
              <w:t>Тема 12 Обращение за пенсией, назначение пенсии. Перерасчет размера и индексация страховых пенсий и пенсий по государственному пенсионному обеспечению.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3A7C0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1008E" w:rsidRPr="00A1008E" w:rsidRDefault="00A1008E" w:rsidP="003A7C0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Оформление макетов пенсионных дел получателей страховых пенсий по старости, инвалидности, по случаю потери кормильца.</w:t>
            </w:r>
          </w:p>
          <w:p w:rsidR="00A1008E" w:rsidRPr="00A1008E" w:rsidRDefault="00A1008E" w:rsidP="003A7C0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Оформление макетов пенсионных дел получателей государственных пенсий по старости, </w:t>
            </w:r>
            <w:r w:rsidRPr="00A1008E">
              <w:rPr>
                <w:sz w:val="24"/>
                <w:szCs w:val="24"/>
              </w:rPr>
              <w:lastRenderedPageBreak/>
              <w:t>инвалидности, по случаю потери кормильца.</w:t>
            </w:r>
          </w:p>
          <w:p w:rsidR="00A1008E" w:rsidRPr="00A1008E" w:rsidRDefault="00A1008E" w:rsidP="003A7C0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Составление проектов ответов на письменные обращения граждан, используя информационные справочно-правовые системы.</w:t>
            </w:r>
          </w:p>
          <w:p w:rsidR="00A1008E" w:rsidRPr="00A1008E" w:rsidRDefault="00A1008E" w:rsidP="00E761F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Составление проектов решений об отказе в назначении пенсий, пособий, компенсаций, мер социальной поддержки отдельным категориям граждан, выдачи сертификата на материнский (семейный) капитал, используя информационные справочно-правовые системы.</w:t>
            </w:r>
          </w:p>
        </w:tc>
        <w:tc>
          <w:tcPr>
            <w:tcW w:w="3827" w:type="dxa"/>
          </w:tcPr>
          <w:p w:rsidR="00A1008E" w:rsidRPr="00A1008E" w:rsidRDefault="00A1008E" w:rsidP="00E761FD">
            <w:pPr>
              <w:pStyle w:val="ConsPlusNormal"/>
              <w:tabs>
                <w:tab w:val="left" w:pos="2054"/>
                <w:tab w:val="left" w:pos="26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lastRenderedPageBreak/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977" w:type="dxa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lastRenderedPageBreak/>
              <w:t>12.1 Порядок оформления заявления на назначение страховых пенсий.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12.2 Формирование пенсионного дела получателей страховых пенсий.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12.3 Определение права на перерасчет страховых пенсий.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12.4 Определение размера страховых пенсий с учетом индексации.</w:t>
            </w:r>
          </w:p>
        </w:tc>
      </w:tr>
    </w:tbl>
    <w:p w:rsidR="000F570D" w:rsidRDefault="000F570D" w:rsidP="00F66BD0">
      <w:pPr>
        <w:rPr>
          <w:b/>
          <w:sz w:val="28"/>
          <w:szCs w:val="28"/>
        </w:rPr>
      </w:pPr>
    </w:p>
    <w:p w:rsidR="00F66BD0" w:rsidRPr="00812A95" w:rsidRDefault="00F66BD0" w:rsidP="007545F6">
      <w:pPr>
        <w:ind w:firstLine="709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5.2 Требования к оформлению отчета</w:t>
      </w:r>
      <w:bookmarkStart w:id="2" w:name="bookmark57"/>
      <w:bookmarkStart w:id="3" w:name="bookmark58"/>
      <w:bookmarkStart w:id="4" w:name="bookmark59"/>
    </w:p>
    <w:p w:rsidR="00F66BD0" w:rsidRPr="00812A95" w:rsidRDefault="00F66BD0" w:rsidP="007545F6">
      <w:pPr>
        <w:ind w:firstLine="709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5.2.1 Содержание отчёта </w:t>
      </w:r>
      <w:r w:rsidRPr="00177C70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</w:t>
      </w:r>
      <w:bookmarkEnd w:id="2"/>
      <w:bookmarkEnd w:id="3"/>
      <w:bookmarkEnd w:id="4"/>
    </w:p>
    <w:p w:rsidR="001D6677" w:rsidRDefault="001D6677" w:rsidP="001D6677">
      <w:pPr>
        <w:ind w:right="142"/>
        <w:rPr>
          <w:i/>
          <w:sz w:val="20"/>
          <w:szCs w:val="20"/>
        </w:rPr>
      </w:pPr>
    </w:p>
    <w:p w:rsidR="00F66BD0" w:rsidRPr="00EB2742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EB2742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отчета</w:t>
      </w:r>
      <w:r w:rsidRPr="00EB2742">
        <w:rPr>
          <w:sz w:val="28"/>
          <w:szCs w:val="28"/>
        </w:rPr>
        <w:t xml:space="preserve"> должен быть набран на персональном компьютере и распечатан на принтере, шрифт 14 пт (TimesNewRoman), с межстрочным интервалом – 1,5. </w:t>
      </w:r>
    </w:p>
    <w:p w:rsidR="00F66BD0" w:rsidRPr="00EB2742" w:rsidRDefault="00F66BD0" w:rsidP="00F66BD0">
      <w:pPr>
        <w:spacing w:line="360" w:lineRule="auto"/>
        <w:ind w:firstLine="709"/>
        <w:rPr>
          <w:sz w:val="28"/>
          <w:szCs w:val="28"/>
        </w:rPr>
      </w:pPr>
      <w:r w:rsidRPr="00EB2742">
        <w:rPr>
          <w:sz w:val="28"/>
          <w:szCs w:val="28"/>
        </w:rPr>
        <w:t xml:space="preserve">Требования к полям: </w:t>
      </w:r>
    </w:p>
    <w:p w:rsidR="00F66BD0" w:rsidRPr="00EB2742" w:rsidRDefault="00F66BD0" w:rsidP="00F66BD0">
      <w:pPr>
        <w:spacing w:line="360" w:lineRule="auto"/>
        <w:ind w:firstLine="709"/>
        <w:rPr>
          <w:sz w:val="28"/>
          <w:szCs w:val="28"/>
        </w:rPr>
      </w:pPr>
      <w:r w:rsidRPr="00EB2742">
        <w:rPr>
          <w:sz w:val="28"/>
          <w:szCs w:val="28"/>
        </w:rPr>
        <w:t xml:space="preserve">левое – 30 мм, </w:t>
      </w:r>
    </w:p>
    <w:p w:rsidR="00F66BD0" w:rsidRPr="00EB2742" w:rsidRDefault="00F66BD0" w:rsidP="00F66BD0">
      <w:pPr>
        <w:spacing w:line="360" w:lineRule="auto"/>
        <w:ind w:firstLine="709"/>
        <w:rPr>
          <w:sz w:val="28"/>
          <w:szCs w:val="28"/>
        </w:rPr>
      </w:pPr>
      <w:r w:rsidRPr="00EB2742">
        <w:rPr>
          <w:sz w:val="28"/>
          <w:szCs w:val="28"/>
        </w:rPr>
        <w:t xml:space="preserve">правое – 10 мм, </w:t>
      </w:r>
    </w:p>
    <w:p w:rsidR="00F66BD0" w:rsidRPr="00EB2742" w:rsidRDefault="00F66BD0" w:rsidP="00F66BD0">
      <w:pPr>
        <w:tabs>
          <w:tab w:val="left" w:pos="4130"/>
        </w:tabs>
        <w:spacing w:line="360" w:lineRule="auto"/>
        <w:ind w:firstLine="709"/>
        <w:rPr>
          <w:sz w:val="28"/>
          <w:szCs w:val="28"/>
        </w:rPr>
      </w:pPr>
      <w:r w:rsidRPr="00EB2742">
        <w:rPr>
          <w:sz w:val="28"/>
          <w:szCs w:val="28"/>
        </w:rPr>
        <w:t xml:space="preserve">верхнее – 20 мм, </w:t>
      </w:r>
      <w:r w:rsidRPr="00EB2742">
        <w:rPr>
          <w:sz w:val="28"/>
          <w:szCs w:val="28"/>
        </w:rPr>
        <w:tab/>
      </w:r>
    </w:p>
    <w:p w:rsidR="00F66BD0" w:rsidRPr="00EB2742" w:rsidRDefault="00F66BD0" w:rsidP="00F66BD0">
      <w:pPr>
        <w:spacing w:line="360" w:lineRule="auto"/>
        <w:ind w:firstLine="709"/>
        <w:rPr>
          <w:sz w:val="28"/>
          <w:szCs w:val="28"/>
        </w:rPr>
      </w:pPr>
      <w:r w:rsidRPr="00EB2742">
        <w:rPr>
          <w:sz w:val="28"/>
          <w:szCs w:val="28"/>
        </w:rPr>
        <w:t xml:space="preserve">нижнее – 20 мм. </w:t>
      </w:r>
    </w:p>
    <w:p w:rsidR="00F66BD0" w:rsidRPr="00EB2742" w:rsidRDefault="00F66BD0" w:rsidP="00F66BD0">
      <w:pPr>
        <w:spacing w:line="360" w:lineRule="auto"/>
        <w:ind w:firstLine="709"/>
        <w:rPr>
          <w:sz w:val="28"/>
          <w:szCs w:val="28"/>
        </w:rPr>
      </w:pPr>
      <w:r w:rsidRPr="00EB2742">
        <w:rPr>
          <w:sz w:val="28"/>
          <w:szCs w:val="28"/>
        </w:rPr>
        <w:t>Абзацный отступ составляет 1,25 см. Текст выравнивается по ширине.</w:t>
      </w:r>
    </w:p>
    <w:p w:rsidR="00F66BD0" w:rsidRPr="00EB2742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EB2742">
        <w:rPr>
          <w:sz w:val="28"/>
          <w:szCs w:val="28"/>
        </w:rPr>
        <w:lastRenderedPageBreak/>
        <w:t>Заголовки глав выравнивают по центру без абзацного отступа, печатаются полужирным (16 пт) шрифтом (TimesNewRoman) с прописной буквы, остальные строчные. Каждая глава начинается с новой страницы.</w:t>
      </w:r>
    </w:p>
    <w:p w:rsidR="00F66BD0" w:rsidRPr="00EB2742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EB2742">
        <w:rPr>
          <w:sz w:val="28"/>
          <w:szCs w:val="28"/>
        </w:rPr>
        <w:t>Заголовки параграфов выравнивают по центру без абзацного отступа, печатаются полужирным (14 пт) шрифтом с прописной буквы, остальные строчные.</w:t>
      </w:r>
    </w:p>
    <w:p w:rsidR="00F66BD0" w:rsidRPr="00EB2742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EB2742">
        <w:rPr>
          <w:rFonts w:eastAsia="Calibri"/>
          <w:sz w:val="28"/>
          <w:szCs w:val="28"/>
        </w:rPr>
        <w:t xml:space="preserve">В оглавлении и по тексту заголовки глав и параграфов нумеруются арабскими цифрами. Номер параграфа состоит из номера главы и параграфа, разделенных точкой. </w:t>
      </w:r>
    </w:p>
    <w:p w:rsidR="00F66BD0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EB2742">
        <w:rPr>
          <w:rFonts w:eastAsia="Calibri"/>
          <w:sz w:val="28"/>
          <w:szCs w:val="28"/>
        </w:rPr>
        <w:t>Заголовки параграфов должны четко и кратко отражать соответствующее содержание. Переносы слов в заголовках не допускаются.</w:t>
      </w:r>
    </w:p>
    <w:p w:rsidR="00F66BD0" w:rsidRPr="00EB2742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>Общий объем отчета должен составлять 20-25 страниц печатного текста (без приложений, объем которых не ограничивается).</w:t>
      </w:r>
    </w:p>
    <w:p w:rsidR="00F66BD0" w:rsidRPr="00DB0D9C" w:rsidRDefault="00F66BD0" w:rsidP="00F66BD0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EB2742">
        <w:rPr>
          <w:rFonts w:eastAsia="Calibri"/>
          <w:sz w:val="28"/>
          <w:szCs w:val="28"/>
        </w:rPr>
        <w:t>Страницы текста нумеруются</w:t>
      </w:r>
      <w:r>
        <w:rPr>
          <w:rFonts w:eastAsia="Calibri"/>
          <w:sz w:val="28"/>
          <w:szCs w:val="28"/>
        </w:rPr>
        <w:t>,</w:t>
      </w:r>
      <w:r w:rsidRPr="00DB0D9C">
        <w:rPr>
          <w:rFonts w:eastAsia="Calibri"/>
          <w:sz w:val="28"/>
          <w:szCs w:val="28"/>
        </w:rPr>
        <w:t xml:space="preserve"> номер страницы ставится арабскими цифрами в правой нижней</w:t>
      </w:r>
      <w:r w:rsidR="00320E2D">
        <w:rPr>
          <w:rFonts w:eastAsia="Calibri"/>
          <w:sz w:val="28"/>
          <w:szCs w:val="28"/>
        </w:rPr>
        <w:t xml:space="preserve"> </w:t>
      </w:r>
      <w:r w:rsidRPr="00DB0D9C">
        <w:rPr>
          <w:rFonts w:eastAsia="Calibri"/>
          <w:sz w:val="28"/>
          <w:szCs w:val="28"/>
        </w:rPr>
        <w:t>части листа без точки.</w:t>
      </w:r>
    </w:p>
    <w:p w:rsidR="00F66BD0" w:rsidRDefault="00F66BD0" w:rsidP="00F66BD0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DB0D9C">
        <w:rPr>
          <w:rFonts w:eastAsia="Calibri"/>
          <w:sz w:val="28"/>
          <w:szCs w:val="28"/>
        </w:rPr>
        <w:t xml:space="preserve">еальная нумерация </w:t>
      </w:r>
      <w:r>
        <w:rPr>
          <w:rFonts w:eastAsia="Calibri"/>
          <w:sz w:val="28"/>
          <w:szCs w:val="28"/>
        </w:rPr>
        <w:t xml:space="preserve">отчета </w:t>
      </w:r>
      <w:r w:rsidRPr="00DB0D9C">
        <w:rPr>
          <w:rFonts w:eastAsia="Calibri"/>
          <w:sz w:val="28"/>
          <w:szCs w:val="28"/>
        </w:rPr>
        <w:t>начинается с раздела «введение».</w:t>
      </w:r>
      <w:r w:rsidR="00320E2D">
        <w:rPr>
          <w:rFonts w:eastAsia="Calibri"/>
          <w:sz w:val="28"/>
          <w:szCs w:val="28"/>
        </w:rPr>
        <w:t xml:space="preserve"> </w:t>
      </w:r>
      <w:r w:rsidRPr="009D11EA">
        <w:rPr>
          <w:rFonts w:eastAsia="Calibri"/>
          <w:sz w:val="28"/>
          <w:szCs w:val="28"/>
        </w:rPr>
        <w:t xml:space="preserve">Затем далее располагаются: </w:t>
      </w:r>
      <w:r>
        <w:rPr>
          <w:rFonts w:eastAsia="Calibri"/>
          <w:sz w:val="28"/>
          <w:szCs w:val="28"/>
        </w:rPr>
        <w:t xml:space="preserve">разделы, </w:t>
      </w:r>
      <w:r w:rsidRPr="009D11EA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писок использованных источников, приложения</w:t>
      </w:r>
      <w:r w:rsidRPr="009D11E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К</w:t>
      </w:r>
      <w:r w:rsidRPr="00DB0D9C">
        <w:rPr>
          <w:rFonts w:eastAsia="Calibri"/>
          <w:sz w:val="28"/>
          <w:szCs w:val="28"/>
        </w:rPr>
        <w:t>аждый раздел начинается с новой страницы.</w:t>
      </w:r>
      <w:r w:rsidR="00320E2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Подразделы </w:t>
      </w:r>
      <w:r w:rsidRPr="009D11EA">
        <w:rPr>
          <w:rFonts w:eastAsia="Calibri"/>
          <w:sz w:val="28"/>
          <w:szCs w:val="28"/>
        </w:rPr>
        <w:t xml:space="preserve">начинать с новой страницы </w:t>
      </w:r>
      <w:r>
        <w:rPr>
          <w:rFonts w:eastAsia="Calibri"/>
          <w:sz w:val="28"/>
          <w:szCs w:val="28"/>
        </w:rPr>
        <w:t xml:space="preserve">не </w:t>
      </w:r>
      <w:r w:rsidRPr="009D11EA">
        <w:rPr>
          <w:rFonts w:eastAsia="Calibri"/>
          <w:sz w:val="28"/>
          <w:szCs w:val="28"/>
        </w:rPr>
        <w:t xml:space="preserve">целесообразно. </w:t>
      </w:r>
    </w:p>
    <w:p w:rsidR="00F66BD0" w:rsidRDefault="00F66BD0" w:rsidP="00F66BD0">
      <w:pPr>
        <w:spacing w:line="360" w:lineRule="auto"/>
        <w:ind w:firstLine="540"/>
        <w:jc w:val="both"/>
        <w:rPr>
          <w:sz w:val="28"/>
          <w:szCs w:val="28"/>
        </w:rPr>
      </w:pPr>
      <w:r w:rsidRPr="00687A1E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687A1E">
        <w:rPr>
          <w:sz w:val="28"/>
          <w:szCs w:val="28"/>
        </w:rPr>
        <w:t>:</w:t>
      </w:r>
    </w:p>
    <w:p w:rsidR="00F66BD0" w:rsidRPr="003337A9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Титульный лист отчета по практике</w:t>
      </w:r>
      <w:r>
        <w:rPr>
          <w:sz w:val="28"/>
          <w:szCs w:val="28"/>
        </w:rPr>
        <w:t xml:space="preserve"> (Приложение В)</w:t>
      </w:r>
    </w:p>
    <w:p w:rsidR="00F66BD0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 xml:space="preserve">Задание на производственную практику </w:t>
      </w:r>
      <w:r>
        <w:rPr>
          <w:sz w:val="28"/>
          <w:szCs w:val="28"/>
        </w:rPr>
        <w:t>(Приложение А</w:t>
      </w:r>
      <w:r w:rsidRPr="00873DDD">
        <w:rPr>
          <w:sz w:val="28"/>
          <w:szCs w:val="28"/>
        </w:rPr>
        <w:t>)</w:t>
      </w:r>
    </w:p>
    <w:p w:rsidR="00F66BD0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873DDD">
        <w:rPr>
          <w:sz w:val="28"/>
          <w:szCs w:val="28"/>
        </w:rPr>
        <w:t>Аттестационный лист об уровне освоения профессиональных компетенций (Приложение Г)</w:t>
      </w:r>
    </w:p>
    <w:p w:rsidR="00F66BD0" w:rsidRPr="00873DDD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873DDD">
        <w:rPr>
          <w:sz w:val="28"/>
          <w:szCs w:val="28"/>
        </w:rPr>
        <w:t>Характеристика по освоению общих компетенций (Приложение Д)</w:t>
      </w:r>
    </w:p>
    <w:p w:rsidR="00F66BD0" w:rsidRPr="003337A9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Характеристика по освоению профессиональных компетенций</w:t>
      </w:r>
      <w:r>
        <w:rPr>
          <w:sz w:val="28"/>
          <w:szCs w:val="28"/>
        </w:rPr>
        <w:t xml:space="preserve"> (Приложение Е)</w:t>
      </w:r>
    </w:p>
    <w:p w:rsidR="00F66BD0" w:rsidRPr="003337A9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Дневник</w:t>
      </w:r>
      <w:r>
        <w:rPr>
          <w:sz w:val="28"/>
          <w:szCs w:val="28"/>
        </w:rPr>
        <w:t xml:space="preserve"> (Приложение Б)</w:t>
      </w:r>
    </w:p>
    <w:p w:rsidR="00F66BD0" w:rsidRPr="003337A9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Содержание отчета</w:t>
      </w:r>
    </w:p>
    <w:p w:rsidR="00F66BD0" w:rsidRPr="003337A9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lastRenderedPageBreak/>
        <w:t>Описательная часть отчета, начиная с введения</w:t>
      </w:r>
    </w:p>
    <w:p w:rsidR="00F66BD0" w:rsidRPr="003337A9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Приложения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 xml:space="preserve">Между названием главы и параграфа, а также между параграфом и текстом имеется одна свободная строка с межстрочным 1,5 интервалом. 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Между текстом и следующим параграфом имеется две свободные строки с межстрочным 1,5 интервалом.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В тексте ничего не подчеркивается, курсивом не выделяется, в конце заголовков точки не ставятся.</w:t>
      </w:r>
    </w:p>
    <w:p w:rsidR="00F66BD0" w:rsidRPr="00AE02B0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E02B0">
        <w:rPr>
          <w:rFonts w:eastAsia="Calibri"/>
          <w:noProof/>
          <w:sz w:val="28"/>
          <w:szCs w:val="28"/>
        </w:rPr>
        <w:t xml:space="preserve">Приведенные </w:t>
      </w:r>
      <w:r w:rsidRPr="00AE02B0">
        <w:rPr>
          <w:rFonts w:eastAsia="Calibri"/>
          <w:sz w:val="28"/>
          <w:szCs w:val="28"/>
        </w:rPr>
        <w:t>в о</w:t>
      </w:r>
      <w:r w:rsidRPr="00AE02B0">
        <w:rPr>
          <w:rFonts w:eastAsia="Calibri"/>
          <w:noProof/>
          <w:sz w:val="28"/>
          <w:szCs w:val="28"/>
        </w:rPr>
        <w:t xml:space="preserve">сновном </w:t>
      </w:r>
      <w:r w:rsidRPr="00AE02B0">
        <w:rPr>
          <w:rFonts w:eastAsia="Calibri"/>
          <w:sz w:val="28"/>
          <w:szCs w:val="28"/>
        </w:rPr>
        <w:t>т</w:t>
      </w:r>
      <w:r w:rsidRPr="00AE02B0">
        <w:rPr>
          <w:rFonts w:eastAsia="Calibri"/>
          <w:noProof/>
          <w:sz w:val="28"/>
          <w:szCs w:val="28"/>
        </w:rPr>
        <w:t xml:space="preserve">ексте </w:t>
      </w:r>
      <w:r w:rsidRPr="00AE02B0">
        <w:rPr>
          <w:rFonts w:eastAsia="Calibri"/>
          <w:sz w:val="28"/>
          <w:szCs w:val="28"/>
        </w:rPr>
        <w:t>т</w:t>
      </w:r>
      <w:r w:rsidRPr="00AE02B0">
        <w:rPr>
          <w:rFonts w:eastAsia="Calibri"/>
          <w:noProof/>
          <w:sz w:val="28"/>
          <w:szCs w:val="28"/>
        </w:rPr>
        <w:t xml:space="preserve">аблицы, </w:t>
      </w:r>
      <w:r w:rsidRPr="00AE02B0">
        <w:rPr>
          <w:rFonts w:eastAsia="Calibri"/>
          <w:sz w:val="28"/>
          <w:szCs w:val="28"/>
        </w:rPr>
        <w:t>р</w:t>
      </w:r>
      <w:r w:rsidRPr="00AE02B0">
        <w:rPr>
          <w:rFonts w:eastAsia="Calibri"/>
          <w:noProof/>
          <w:sz w:val="28"/>
          <w:szCs w:val="28"/>
        </w:rPr>
        <w:t xml:space="preserve">исунки </w:t>
      </w:r>
      <w:r w:rsidRPr="00AE02B0">
        <w:rPr>
          <w:rFonts w:eastAsia="Calibri"/>
          <w:sz w:val="28"/>
          <w:szCs w:val="28"/>
        </w:rPr>
        <w:t>и г</w:t>
      </w:r>
      <w:r w:rsidRPr="00AE02B0">
        <w:rPr>
          <w:rFonts w:eastAsia="Calibri"/>
          <w:noProof/>
          <w:sz w:val="28"/>
          <w:szCs w:val="28"/>
        </w:rPr>
        <w:t xml:space="preserve">рафики </w:t>
      </w:r>
      <w:r w:rsidRPr="00AE02B0">
        <w:rPr>
          <w:rFonts w:eastAsia="Calibri"/>
          <w:sz w:val="28"/>
          <w:szCs w:val="28"/>
        </w:rPr>
        <w:t>д</w:t>
      </w:r>
      <w:r w:rsidRPr="00AE02B0">
        <w:rPr>
          <w:rFonts w:eastAsia="Calibri"/>
          <w:noProof/>
          <w:sz w:val="28"/>
          <w:szCs w:val="28"/>
        </w:rPr>
        <w:t xml:space="preserve">олжны </w:t>
      </w:r>
      <w:r w:rsidRPr="00AE02B0">
        <w:rPr>
          <w:rFonts w:eastAsia="Calibri"/>
          <w:sz w:val="28"/>
          <w:szCs w:val="28"/>
        </w:rPr>
        <w:t>соп</w:t>
      </w:r>
      <w:r w:rsidRPr="00AE02B0">
        <w:rPr>
          <w:rFonts w:eastAsia="Calibri"/>
          <w:noProof/>
          <w:sz w:val="28"/>
          <w:szCs w:val="28"/>
        </w:rPr>
        <w:t xml:space="preserve">ровождаться </w:t>
      </w:r>
      <w:r w:rsidRPr="00AE02B0">
        <w:rPr>
          <w:rFonts w:eastAsia="Calibri"/>
          <w:sz w:val="28"/>
          <w:szCs w:val="28"/>
        </w:rPr>
        <w:t>и</w:t>
      </w:r>
      <w:r w:rsidRPr="00AE02B0">
        <w:rPr>
          <w:rFonts w:eastAsia="Calibri"/>
          <w:noProof/>
          <w:sz w:val="28"/>
          <w:szCs w:val="28"/>
        </w:rPr>
        <w:t xml:space="preserve">х </w:t>
      </w:r>
      <w:r w:rsidRPr="00AE02B0">
        <w:rPr>
          <w:rFonts w:eastAsia="Calibri"/>
          <w:sz w:val="28"/>
          <w:szCs w:val="28"/>
        </w:rPr>
        <w:t>а</w:t>
      </w:r>
      <w:r w:rsidRPr="00AE02B0">
        <w:rPr>
          <w:rFonts w:eastAsia="Calibri"/>
          <w:noProof/>
          <w:sz w:val="28"/>
          <w:szCs w:val="28"/>
        </w:rPr>
        <w:t xml:space="preserve">нализом. </w:t>
      </w:r>
      <w:r w:rsidRPr="00AE02B0">
        <w:rPr>
          <w:rFonts w:eastAsia="Calibri"/>
          <w:sz w:val="28"/>
          <w:szCs w:val="28"/>
        </w:rPr>
        <w:t>Г</w:t>
      </w:r>
      <w:r w:rsidRPr="00AE02B0">
        <w:rPr>
          <w:rFonts w:eastAsia="Calibri"/>
          <w:noProof/>
          <w:sz w:val="28"/>
          <w:szCs w:val="28"/>
        </w:rPr>
        <w:t xml:space="preserve">ромоздкие </w:t>
      </w:r>
      <w:r w:rsidRPr="00AE02B0">
        <w:rPr>
          <w:rFonts w:eastAsia="Calibri"/>
          <w:sz w:val="28"/>
          <w:szCs w:val="28"/>
        </w:rPr>
        <w:t>т</w:t>
      </w:r>
      <w:r w:rsidRPr="00AE02B0">
        <w:rPr>
          <w:rFonts w:eastAsia="Calibri"/>
          <w:noProof/>
          <w:sz w:val="28"/>
          <w:szCs w:val="28"/>
        </w:rPr>
        <w:t xml:space="preserve">аблицы, </w:t>
      </w:r>
      <w:r w:rsidRPr="00AE02B0">
        <w:rPr>
          <w:rFonts w:eastAsia="Calibri"/>
          <w:sz w:val="28"/>
          <w:szCs w:val="28"/>
        </w:rPr>
        <w:t>р</w:t>
      </w:r>
      <w:r w:rsidRPr="00AE02B0">
        <w:rPr>
          <w:rFonts w:eastAsia="Calibri"/>
          <w:noProof/>
          <w:sz w:val="28"/>
          <w:szCs w:val="28"/>
        </w:rPr>
        <w:t xml:space="preserve">исунки, </w:t>
      </w:r>
      <w:r w:rsidRPr="00AE02B0">
        <w:rPr>
          <w:rFonts w:eastAsia="Calibri"/>
          <w:sz w:val="28"/>
          <w:szCs w:val="28"/>
        </w:rPr>
        <w:t>г</w:t>
      </w:r>
      <w:r w:rsidRPr="00AE02B0">
        <w:rPr>
          <w:rFonts w:eastAsia="Calibri"/>
          <w:noProof/>
          <w:sz w:val="28"/>
          <w:szCs w:val="28"/>
        </w:rPr>
        <w:t xml:space="preserve">рафики </w:t>
      </w:r>
      <w:r w:rsidRPr="00AE02B0">
        <w:rPr>
          <w:rFonts w:eastAsia="Calibri"/>
          <w:sz w:val="28"/>
          <w:szCs w:val="28"/>
        </w:rPr>
        <w:t>и и</w:t>
      </w:r>
      <w:r w:rsidRPr="00AE02B0">
        <w:rPr>
          <w:rFonts w:eastAsia="Calibri"/>
          <w:noProof/>
          <w:sz w:val="28"/>
          <w:szCs w:val="28"/>
        </w:rPr>
        <w:t xml:space="preserve">ные материалы </w:t>
      </w:r>
      <w:r w:rsidRPr="00AE02B0">
        <w:rPr>
          <w:rFonts w:eastAsia="Calibri"/>
          <w:sz w:val="28"/>
          <w:szCs w:val="28"/>
        </w:rPr>
        <w:t>о</w:t>
      </w:r>
      <w:r w:rsidRPr="00AE02B0">
        <w:rPr>
          <w:rFonts w:eastAsia="Calibri"/>
          <w:noProof/>
          <w:sz w:val="28"/>
          <w:szCs w:val="28"/>
        </w:rPr>
        <w:t xml:space="preserve">бычно </w:t>
      </w:r>
      <w:r w:rsidRPr="00AE02B0">
        <w:rPr>
          <w:rFonts w:eastAsia="Calibri"/>
          <w:sz w:val="28"/>
          <w:szCs w:val="28"/>
        </w:rPr>
        <w:t>о</w:t>
      </w:r>
      <w:r w:rsidRPr="00AE02B0">
        <w:rPr>
          <w:rFonts w:eastAsia="Calibri"/>
          <w:noProof/>
          <w:sz w:val="28"/>
          <w:szCs w:val="28"/>
        </w:rPr>
        <w:t xml:space="preserve">формляются </w:t>
      </w:r>
      <w:r w:rsidRPr="00AE02B0">
        <w:rPr>
          <w:rFonts w:eastAsia="Calibri"/>
          <w:sz w:val="28"/>
          <w:szCs w:val="28"/>
        </w:rPr>
        <w:t>п</w:t>
      </w:r>
      <w:r w:rsidRPr="00AE02B0">
        <w:rPr>
          <w:rFonts w:eastAsia="Calibri"/>
          <w:noProof/>
          <w:sz w:val="28"/>
          <w:szCs w:val="28"/>
        </w:rPr>
        <w:t xml:space="preserve">риложениями </w:t>
      </w:r>
      <w:r w:rsidRPr="00AE02B0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отчету</w:t>
      </w:r>
      <w:r w:rsidR="00320E2D">
        <w:rPr>
          <w:rFonts w:eastAsia="Calibri"/>
          <w:sz w:val="28"/>
          <w:szCs w:val="28"/>
        </w:rPr>
        <w:t xml:space="preserve"> </w:t>
      </w:r>
      <w:r w:rsidRPr="00AE02B0">
        <w:rPr>
          <w:rFonts w:eastAsia="Calibri"/>
          <w:sz w:val="28"/>
          <w:szCs w:val="28"/>
        </w:rPr>
        <w:t>и</w:t>
      </w:r>
      <w:r w:rsidRPr="00AE02B0">
        <w:rPr>
          <w:rFonts w:eastAsia="Calibri"/>
          <w:noProof/>
          <w:sz w:val="28"/>
          <w:szCs w:val="28"/>
        </w:rPr>
        <w:t xml:space="preserve"> располагаются </w:t>
      </w:r>
      <w:r w:rsidRPr="00AE02B0">
        <w:rPr>
          <w:rFonts w:eastAsia="Calibri"/>
          <w:sz w:val="28"/>
          <w:szCs w:val="28"/>
        </w:rPr>
        <w:t>п</w:t>
      </w:r>
      <w:r w:rsidRPr="00AE02B0">
        <w:rPr>
          <w:rFonts w:eastAsia="Calibri"/>
          <w:noProof/>
          <w:sz w:val="28"/>
          <w:szCs w:val="28"/>
        </w:rPr>
        <w:t xml:space="preserve">осле </w:t>
      </w:r>
      <w:r w:rsidRPr="00AE02B0">
        <w:rPr>
          <w:rFonts w:eastAsia="Calibri"/>
          <w:sz w:val="28"/>
          <w:szCs w:val="28"/>
        </w:rPr>
        <w:t>списка использованных источников.</w:t>
      </w:r>
    </w:p>
    <w:p w:rsidR="00F66BD0" w:rsidRPr="00AE02B0" w:rsidRDefault="00F66BD0" w:rsidP="00A54EFF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AE02B0">
        <w:rPr>
          <w:rFonts w:eastAsia="Calibri"/>
          <w:sz w:val="28"/>
          <w:szCs w:val="28"/>
        </w:rPr>
        <w:t>ПЕРЕЧИСЛЕНИЯ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>отчета</w:t>
      </w:r>
      <w:r w:rsidRPr="00AE02B0">
        <w:rPr>
          <w:sz w:val="28"/>
          <w:szCs w:val="28"/>
        </w:rPr>
        <w:t xml:space="preserve"> могут быть приведены перечисления. Их выделяют в тексте абзацным отступом, который используют только в первой строке.</w:t>
      </w:r>
      <w:r w:rsidR="00320E2D">
        <w:rPr>
          <w:sz w:val="28"/>
          <w:szCs w:val="28"/>
        </w:rPr>
        <w:t xml:space="preserve"> </w:t>
      </w:r>
      <w:r w:rsidRPr="00AE02B0">
        <w:rPr>
          <w:sz w:val="28"/>
          <w:szCs w:val="28"/>
        </w:rPr>
        <w:t>Перед каждой позицией перечисления ставят тире «–» (расставляется автоматическим способом)</w:t>
      </w:r>
    </w:p>
    <w:p w:rsidR="00F66BD0" w:rsidRPr="00AE02B0" w:rsidRDefault="00F66BD0" w:rsidP="00F66BD0">
      <w:pPr>
        <w:spacing w:line="360" w:lineRule="auto"/>
        <w:ind w:right="-284" w:firstLine="709"/>
        <w:jc w:val="both"/>
        <w:rPr>
          <w:color w:val="000000" w:themeColor="text1"/>
          <w:sz w:val="28"/>
          <w:szCs w:val="20"/>
        </w:rPr>
      </w:pPr>
      <w:r w:rsidRPr="00AE02B0">
        <w:rPr>
          <w:color w:val="000000" w:themeColor="text1"/>
          <w:sz w:val="28"/>
        </w:rPr>
        <w:t>Пример:</w:t>
      </w:r>
    </w:p>
    <w:p w:rsidR="00F66BD0" w:rsidRPr="00AE02B0" w:rsidRDefault="00F66BD0" w:rsidP="00F66BD0">
      <w:pPr>
        <w:tabs>
          <w:tab w:val="left" w:pos="1134"/>
        </w:tabs>
        <w:spacing w:line="360" w:lineRule="auto"/>
        <w:ind w:right="-284" w:firstLine="709"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Особенностями данной технологии являются: </w:t>
      </w:r>
    </w:p>
    <w:p w:rsidR="00F66BD0" w:rsidRPr="00AE02B0" w:rsidRDefault="00F66BD0" w:rsidP="00F66BD0">
      <w:pPr>
        <w:numPr>
          <w:ilvl w:val="0"/>
          <w:numId w:val="26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относительная дешевизна; </w:t>
      </w:r>
    </w:p>
    <w:p w:rsidR="00F66BD0" w:rsidRPr="00AE02B0" w:rsidRDefault="00F66BD0" w:rsidP="00F66BD0">
      <w:pPr>
        <w:numPr>
          <w:ilvl w:val="0"/>
          <w:numId w:val="27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оперативность изготовления; </w:t>
      </w:r>
    </w:p>
    <w:p w:rsidR="00F66BD0" w:rsidRPr="00AE02B0" w:rsidRDefault="00F66BD0" w:rsidP="00F66BD0">
      <w:pPr>
        <w:numPr>
          <w:ilvl w:val="0"/>
          <w:numId w:val="27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простота использования; </w:t>
      </w:r>
    </w:p>
    <w:p w:rsidR="00F66BD0" w:rsidRPr="00AE02B0" w:rsidRDefault="00F66BD0" w:rsidP="00F66BD0">
      <w:pPr>
        <w:numPr>
          <w:ilvl w:val="0"/>
          <w:numId w:val="27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>отсутствие информации о конкурентах.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Если необходимо в тексте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lastRenderedPageBreak/>
        <w:t>Пример: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Каждый вид социального обеспечения состоит из нескольких разновидностей: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а) правоотношения по обязательному социальному страхованию представляют собой три самостоятельные разновидности правоотношений: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1) по обязательному пенсионному страхованию;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2) по обязательному медицинскому страхованию;</w:t>
      </w:r>
    </w:p>
    <w:p w:rsidR="00F66BD0" w:rsidRPr="00AE02B0" w:rsidRDefault="00F66BD0" w:rsidP="00F66BD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б) пенсионные правоотношения также представляют собой систему конкретных видовых правоотношений: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1) по обеспечению пенсиями по старости;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2) по обеспечению пенсиями по инвалидности;</w:t>
      </w:r>
    </w:p>
    <w:p w:rsidR="00F66BD0" w:rsidRPr="00AE02B0" w:rsidRDefault="00F66BD0" w:rsidP="00F66BD0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 xml:space="preserve">3) по обеспечению пенсиями по случаю потери кормильца.   </w:t>
      </w:r>
    </w:p>
    <w:p w:rsidR="00F66BD0" w:rsidRPr="00AE02B0" w:rsidRDefault="00F66BD0" w:rsidP="00F66BD0">
      <w:pPr>
        <w:spacing w:line="360" w:lineRule="auto"/>
        <w:ind w:right="-284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>ФОРМУЛЫ</w:t>
      </w:r>
    </w:p>
    <w:p w:rsidR="00F66BD0" w:rsidRPr="00AE02B0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Формулы, содержащиеся в </w:t>
      </w:r>
      <w:r>
        <w:rPr>
          <w:rFonts w:eastAsia="Calibri"/>
          <w:sz w:val="28"/>
          <w:szCs w:val="28"/>
        </w:rPr>
        <w:t>отчете</w:t>
      </w:r>
      <w:r w:rsidRPr="00AE02B0">
        <w:rPr>
          <w:rFonts w:eastAsia="Calibri"/>
          <w:sz w:val="28"/>
          <w:szCs w:val="28"/>
        </w:rPr>
        <w:t xml:space="preserve">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</w:t>
      </w:r>
    </w:p>
    <w:p w:rsidR="00F66BD0" w:rsidRPr="00AE02B0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F66BD0" w:rsidRPr="00AE02B0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F66BD0" w:rsidRPr="00F66BD0" w:rsidRDefault="00F66BD0" w:rsidP="00F66BD0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F66BD0" w:rsidRPr="0024228D" w:rsidRDefault="00F66BD0" w:rsidP="00F66BD0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Cs/>
          <w:iCs/>
          <w:sz w:val="28"/>
          <w:szCs w:val="28"/>
        </w:rPr>
      </w:pPr>
      <w:r>
        <w:rPr>
          <w:rFonts w:eastAsia="TimesNewRoman,BoldItalic"/>
          <w:bCs/>
          <w:iCs/>
          <w:sz w:val="28"/>
          <w:szCs w:val="28"/>
        </w:rPr>
        <w:t>Пример:</w:t>
      </w:r>
    </w:p>
    <w:p w:rsidR="00F66BD0" w:rsidRDefault="00F66BD0" w:rsidP="00A54EFF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Cs/>
          <w:iCs/>
          <w:sz w:val="28"/>
          <w:szCs w:val="28"/>
        </w:rPr>
      </w:pPr>
      <w:r>
        <w:rPr>
          <w:rFonts w:eastAsia="TimesNewRoman,BoldItalic"/>
          <w:bCs/>
          <w:iCs/>
          <w:sz w:val="28"/>
          <w:szCs w:val="28"/>
        </w:rPr>
        <w:t xml:space="preserve">Размер страховой </w:t>
      </w:r>
      <w:r w:rsidR="00A54EFF">
        <w:rPr>
          <w:rFonts w:eastAsia="TimesNewRoman,BoldItalic"/>
          <w:bCs/>
          <w:iCs/>
          <w:sz w:val="28"/>
          <w:szCs w:val="28"/>
        </w:rPr>
        <w:t>пенсии определяется по формуле:</w:t>
      </w:r>
    </w:p>
    <w:p w:rsidR="00F66BD0" w:rsidRPr="00E7305E" w:rsidRDefault="00F66BD0" w:rsidP="00E7305E">
      <w:pPr>
        <w:autoSpaceDE w:val="0"/>
        <w:autoSpaceDN w:val="0"/>
        <w:adjustRightInd w:val="0"/>
        <w:spacing w:line="360" w:lineRule="auto"/>
        <w:ind w:right="-1" w:firstLine="709"/>
        <w:jc w:val="center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 xml:space="preserve">                  СП = ИПК × СПК,                             (2)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>где СП – размер страховой пенсии;</w:t>
      </w:r>
    </w:p>
    <w:p w:rsidR="00F66BD0" w:rsidRDefault="00F66BD0" w:rsidP="00F66BD0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 xml:space="preserve">                ИПК – величина индивидуального пенсионного коэффициента;</w:t>
      </w:r>
    </w:p>
    <w:p w:rsidR="00F66BD0" w:rsidRPr="00E7305E" w:rsidRDefault="00F66BD0" w:rsidP="00E7305E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 xml:space="preserve">                СПК – стоимость индивидуального пенсионного коэффициента.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F66BD0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определяется …..».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риведении </w:t>
      </w:r>
      <w:r>
        <w:rPr>
          <w:rFonts w:eastAsia="Calibri"/>
          <w:sz w:val="28"/>
          <w:szCs w:val="28"/>
        </w:rPr>
        <w:t>ц</w:t>
      </w:r>
      <w:r>
        <w:rPr>
          <w:rFonts w:eastAsia="Calibri"/>
          <w:noProof/>
          <w:sz w:val="28"/>
          <w:szCs w:val="28"/>
        </w:rPr>
        <w:t xml:space="preserve">ифрового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noProof/>
          <w:sz w:val="28"/>
          <w:szCs w:val="28"/>
        </w:rPr>
        <w:t xml:space="preserve">атериала 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noProof/>
          <w:sz w:val="28"/>
          <w:szCs w:val="28"/>
        </w:rPr>
        <w:t xml:space="preserve">олжны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спользоваться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noProof/>
          <w:sz w:val="28"/>
          <w:szCs w:val="28"/>
        </w:rPr>
        <w:t xml:space="preserve">рабские цифры,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noProof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сключением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бщепринятой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умерации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варталов, </w:t>
      </w:r>
      <w:r>
        <w:rPr>
          <w:rFonts w:eastAsia="Calibri"/>
          <w:sz w:val="28"/>
          <w:szCs w:val="28"/>
        </w:rPr>
        <w:t>полугод</w:t>
      </w:r>
      <w:r>
        <w:rPr>
          <w:rFonts w:eastAsia="Calibri"/>
          <w:noProof/>
          <w:sz w:val="28"/>
          <w:szCs w:val="28"/>
        </w:rPr>
        <w:t xml:space="preserve">ий,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оторые обозначаются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имскими </w:t>
      </w:r>
      <w:r>
        <w:rPr>
          <w:rFonts w:eastAsia="Calibri"/>
          <w:sz w:val="28"/>
          <w:szCs w:val="28"/>
        </w:rPr>
        <w:t>ц</w:t>
      </w:r>
      <w:r>
        <w:rPr>
          <w:rFonts w:eastAsia="Calibri"/>
          <w:noProof/>
          <w:sz w:val="28"/>
          <w:szCs w:val="28"/>
        </w:rPr>
        <w:t xml:space="preserve">ифрами.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имские </w:t>
      </w:r>
      <w:r>
        <w:rPr>
          <w:rFonts w:eastAsia="Calibri"/>
          <w:sz w:val="28"/>
          <w:szCs w:val="28"/>
        </w:rPr>
        <w:t>ц</w:t>
      </w:r>
      <w:r>
        <w:rPr>
          <w:rFonts w:eastAsia="Calibri"/>
          <w:noProof/>
          <w:sz w:val="28"/>
          <w:szCs w:val="28"/>
        </w:rPr>
        <w:t xml:space="preserve">ифры </w:t>
      </w:r>
      <w:r>
        <w:rPr>
          <w:rFonts w:eastAsia="Calibri"/>
          <w:sz w:val="28"/>
          <w:szCs w:val="28"/>
        </w:rPr>
        <w:t>и д</w:t>
      </w:r>
      <w:r>
        <w:rPr>
          <w:rFonts w:eastAsia="Calibri"/>
          <w:noProof/>
          <w:sz w:val="28"/>
          <w:szCs w:val="28"/>
        </w:rPr>
        <w:t xml:space="preserve">аты, </w:t>
      </w:r>
      <w:r>
        <w:rPr>
          <w:rFonts w:eastAsia="Calibri"/>
          <w:sz w:val="28"/>
          <w:szCs w:val="28"/>
        </w:rPr>
        <w:t>обоз</w:t>
      </w:r>
      <w:r>
        <w:rPr>
          <w:rFonts w:eastAsia="Calibri"/>
          <w:noProof/>
          <w:sz w:val="28"/>
          <w:szCs w:val="28"/>
        </w:rPr>
        <w:t xml:space="preserve">начаемые 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noProof/>
          <w:sz w:val="28"/>
          <w:szCs w:val="28"/>
        </w:rPr>
        <w:t xml:space="preserve">рабскими цифрами,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е 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noProof/>
          <w:sz w:val="28"/>
          <w:szCs w:val="28"/>
        </w:rPr>
        <w:t xml:space="preserve">олжны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опровождаться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адежными </w:t>
      </w:r>
      <w:r>
        <w:rPr>
          <w:rFonts w:eastAsia="Calibri"/>
          <w:sz w:val="28"/>
          <w:szCs w:val="28"/>
        </w:rPr>
        <w:t>оконч</w:t>
      </w:r>
      <w:r>
        <w:rPr>
          <w:rFonts w:eastAsia="Calibri"/>
          <w:noProof/>
          <w:sz w:val="28"/>
          <w:szCs w:val="28"/>
        </w:rPr>
        <w:t xml:space="preserve">аниями.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оличественные числительные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ишутся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акже 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noProof/>
          <w:sz w:val="28"/>
          <w:szCs w:val="28"/>
        </w:rPr>
        <w:t xml:space="preserve">ез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адежных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кончаний. 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noProof/>
          <w:sz w:val="28"/>
          <w:szCs w:val="28"/>
        </w:rPr>
        <w:t xml:space="preserve">сли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необходимо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ривести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яд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noProof/>
          <w:sz w:val="28"/>
          <w:szCs w:val="28"/>
        </w:rPr>
        <w:t xml:space="preserve">еличин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дной </w:t>
      </w:r>
      <w:r>
        <w:rPr>
          <w:rFonts w:eastAsia="Calibri"/>
          <w:sz w:val="28"/>
          <w:szCs w:val="28"/>
        </w:rPr>
        <w:t>и т</w:t>
      </w:r>
      <w:r>
        <w:rPr>
          <w:rFonts w:eastAsia="Calibri"/>
          <w:noProof/>
          <w:sz w:val="28"/>
          <w:szCs w:val="28"/>
        </w:rPr>
        <w:t xml:space="preserve">ой </w:t>
      </w:r>
      <w:r>
        <w:rPr>
          <w:rFonts w:eastAsia="Calibri"/>
          <w:sz w:val="28"/>
          <w:szCs w:val="28"/>
        </w:rPr>
        <w:t>ж</w:t>
      </w:r>
      <w:r>
        <w:rPr>
          <w:rFonts w:eastAsia="Calibri"/>
          <w:noProof/>
          <w:sz w:val="28"/>
          <w:szCs w:val="28"/>
        </w:rPr>
        <w:t xml:space="preserve">е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азмерности,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noProof/>
          <w:sz w:val="28"/>
          <w:szCs w:val="28"/>
        </w:rPr>
        <w:t xml:space="preserve">диница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змерения указывается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осле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оследнего </w:t>
      </w:r>
      <w:r>
        <w:rPr>
          <w:rFonts w:eastAsia="Calibri"/>
          <w:sz w:val="28"/>
          <w:szCs w:val="28"/>
        </w:rPr>
        <w:t>числ</w:t>
      </w:r>
      <w:r>
        <w:rPr>
          <w:rFonts w:eastAsia="Calibri"/>
          <w:noProof/>
          <w:sz w:val="28"/>
          <w:szCs w:val="28"/>
        </w:rPr>
        <w:t xml:space="preserve">а. </w:t>
      </w:r>
    </w:p>
    <w:p w:rsidR="00F66BD0" w:rsidRPr="00A84788" w:rsidRDefault="00F66BD0" w:rsidP="00F66BD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noProof/>
          <w:sz w:val="28"/>
          <w:szCs w:val="28"/>
        </w:rPr>
      </w:pPr>
      <w:r w:rsidRPr="00A84788">
        <w:rPr>
          <w:rFonts w:eastAsia="Calibri"/>
          <w:noProof/>
          <w:sz w:val="28"/>
          <w:szCs w:val="28"/>
        </w:rPr>
        <w:t>ЗНАКИ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Такие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noProof/>
          <w:sz w:val="28"/>
          <w:szCs w:val="28"/>
        </w:rPr>
        <w:t xml:space="preserve">наки,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ак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№», </w:t>
      </w:r>
      <w:r>
        <w:rPr>
          <w:rFonts w:eastAsia="Calibri"/>
          <w:sz w:val="28"/>
          <w:szCs w:val="28"/>
        </w:rPr>
        <w:t>«%</w:t>
      </w:r>
      <w:r>
        <w:rPr>
          <w:rFonts w:eastAsia="Calibri"/>
          <w:noProof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ишутся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ловами: </w:t>
      </w:r>
      <w:r>
        <w:rPr>
          <w:rFonts w:eastAsia="Calibri"/>
          <w:sz w:val="28"/>
          <w:szCs w:val="28"/>
        </w:rPr>
        <w:t>«ном</w:t>
      </w:r>
      <w:r>
        <w:rPr>
          <w:rFonts w:eastAsia="Calibri"/>
          <w:noProof/>
          <w:sz w:val="28"/>
          <w:szCs w:val="28"/>
        </w:rPr>
        <w:t>ер», «процент» (…..составляет 10 процентов).</w:t>
      </w:r>
      <w:r w:rsidR="00320E2D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noProof/>
          <w:sz w:val="28"/>
          <w:szCs w:val="28"/>
        </w:rPr>
        <w:t xml:space="preserve">атематические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noProof/>
          <w:sz w:val="28"/>
          <w:szCs w:val="28"/>
        </w:rPr>
        <w:t xml:space="preserve">наки,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акие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ак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+»,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-»,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=»,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&gt;» </w:t>
      </w:r>
      <w:r>
        <w:rPr>
          <w:rFonts w:eastAsia="Calibri"/>
          <w:sz w:val="28"/>
          <w:szCs w:val="28"/>
        </w:rPr>
        <w:t>и т</w:t>
      </w:r>
      <w:r>
        <w:rPr>
          <w:rFonts w:eastAsia="Calibri"/>
          <w:noProof/>
          <w:sz w:val="28"/>
          <w:szCs w:val="28"/>
        </w:rPr>
        <w:t xml:space="preserve">ак далее,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спользуются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в ф</w:t>
      </w:r>
      <w:r>
        <w:rPr>
          <w:rFonts w:eastAsia="Calibri"/>
          <w:noProof/>
          <w:sz w:val="28"/>
          <w:szCs w:val="28"/>
        </w:rPr>
        <w:t xml:space="preserve">ормулах.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ледует </w:t>
      </w:r>
      <w:r>
        <w:rPr>
          <w:rFonts w:eastAsia="Calibri"/>
          <w:sz w:val="28"/>
          <w:szCs w:val="28"/>
        </w:rPr>
        <w:t>пис</w:t>
      </w:r>
      <w:r>
        <w:rPr>
          <w:rFonts w:eastAsia="Calibri"/>
          <w:noProof/>
          <w:sz w:val="28"/>
          <w:szCs w:val="28"/>
        </w:rPr>
        <w:t xml:space="preserve">ать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ловами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плюс», «минус» </w:t>
      </w:r>
      <w:r>
        <w:rPr>
          <w:rFonts w:eastAsia="Calibri"/>
          <w:sz w:val="28"/>
          <w:szCs w:val="28"/>
        </w:rPr>
        <w:t>и т</w:t>
      </w:r>
      <w:r>
        <w:rPr>
          <w:rFonts w:eastAsia="Calibri"/>
          <w:noProof/>
          <w:sz w:val="28"/>
          <w:szCs w:val="28"/>
        </w:rPr>
        <w:t xml:space="preserve">.п. </w:t>
      </w:r>
    </w:p>
    <w:p w:rsidR="00F66BD0" w:rsidRPr="00A84788" w:rsidRDefault="00F66BD0" w:rsidP="00F66BD0">
      <w:pPr>
        <w:spacing w:line="360" w:lineRule="auto"/>
        <w:ind w:right="-284"/>
        <w:jc w:val="center"/>
        <w:rPr>
          <w:rFonts w:eastAsia="Calibri"/>
          <w:sz w:val="28"/>
          <w:szCs w:val="28"/>
        </w:rPr>
      </w:pPr>
      <w:r w:rsidRPr="00A84788">
        <w:rPr>
          <w:rFonts w:eastAsia="Calibri"/>
          <w:sz w:val="28"/>
          <w:szCs w:val="28"/>
        </w:rPr>
        <w:t>ИЛЛЮСТРАЦИИ</w:t>
      </w:r>
    </w:p>
    <w:p w:rsidR="00F66BD0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Иллюстрациипо тексту отчета (рисунки, графики, диаграммы и др.) следует нумеровать арабскими цифрами сквозной нумерацией. Иллюстрации </w:t>
      </w:r>
      <w:r>
        <w:rPr>
          <w:rFonts w:eastAsia="Calibri"/>
          <w:sz w:val="28"/>
          <w:szCs w:val="28"/>
        </w:rPr>
        <w:lastRenderedPageBreak/>
        <w:t xml:space="preserve">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F66BD0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F66BD0" w:rsidRDefault="00F66BD0" w:rsidP="00F66BD0">
      <w:pPr>
        <w:spacing w:line="360" w:lineRule="auto"/>
        <w:ind w:right="-1" w:firstLine="709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Пример:</w:t>
      </w:r>
    </w:p>
    <w:p w:rsidR="00F66BD0" w:rsidRDefault="00F66BD0" w:rsidP="00F66BD0">
      <w:pPr>
        <w:spacing w:line="360" w:lineRule="auto"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Рассмотрим систему пенсионного обеспечения в Российской Федерации на рисунке 1.</w:t>
      </w:r>
    </w:p>
    <w:p w:rsidR="00F66BD0" w:rsidRDefault="00F66BD0" w:rsidP="00F66BD0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84484" cy="2166990"/>
            <wp:effectExtent l="0" t="0" r="0" b="0"/>
            <wp:docPr id="3" name="Рисунок 3" descr="ПЕНСИОННОГО ОБЕСПЕЧЕНИЯ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НСИОННОГО ОБЕСПЕЧЕНИЯ В РФ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215" cy="217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D0" w:rsidRDefault="00F66BD0" w:rsidP="00F66BD0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 1 - Система пенсионного обеспечения в Российской Федерации</w:t>
      </w:r>
    </w:p>
    <w:p w:rsidR="00F66BD0" w:rsidRDefault="00F66BD0" w:rsidP="00F66BD0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66BD0" w:rsidRDefault="00F66BD0" w:rsidP="00F66B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F66BD0" w:rsidRDefault="00F66BD0" w:rsidP="00F66BD0">
      <w:pPr>
        <w:spacing w:line="360" w:lineRule="auto"/>
        <w:ind w:firstLine="709"/>
        <w:rPr>
          <w:b/>
          <w:i/>
          <w:sz w:val="28"/>
          <w:szCs w:val="28"/>
          <w:lang w:eastAsia="zh-CN"/>
        </w:rPr>
      </w:pPr>
      <w:r>
        <w:rPr>
          <w:rFonts w:eastAsia="Calibri"/>
          <w:b/>
          <w:i/>
          <w:sz w:val="28"/>
          <w:szCs w:val="28"/>
        </w:rPr>
        <w:t>Пример:</w:t>
      </w:r>
    </w:p>
    <w:p w:rsidR="00F66BD0" w:rsidRDefault="00F66BD0" w:rsidP="00F66B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Динамика изменения размера материнского (семейного) капитала представлена на рисунке 2.</w:t>
      </w:r>
    </w:p>
    <w:p w:rsidR="00F66BD0" w:rsidRDefault="00F66BD0" w:rsidP="00F66B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38550" cy="2101117"/>
            <wp:effectExtent l="0" t="0" r="0" b="0"/>
            <wp:docPr id="2" name="Рисунок 2" descr="Индексация материнского капитала в 2019, 2020 и 2021 г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дексация материнского капитала в 2019, 2020 и 2021 годах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6"/>
                    <a:stretch/>
                  </pic:blipFill>
                  <pic:spPr bwMode="auto">
                    <a:xfrm>
                      <a:off x="0" y="0"/>
                      <a:ext cx="3651886" cy="210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BD0" w:rsidRDefault="00F66BD0" w:rsidP="00F66B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Рисунок 2 - Динамика размера материнского (семейного) капитала</w:t>
      </w:r>
    </w:p>
    <w:p w:rsidR="00F66BD0" w:rsidRDefault="00F66BD0" w:rsidP="00F66B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 динамики размера материнского (семейного) капитала за последние годы показывает, </w:t>
      </w:r>
      <w:r>
        <w:rPr>
          <w:rFonts w:eastAsia="Calibri"/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с 01.01.2020 года до 01.01.2027 года материнский капитал индексируется ежегодно, 1 января каждого года в размере инфляции.</w:t>
      </w:r>
    </w:p>
    <w:p w:rsidR="00F66BD0" w:rsidRPr="00A84788" w:rsidRDefault="00F66BD0" w:rsidP="00F66BD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84788">
        <w:rPr>
          <w:color w:val="000000" w:themeColor="text1"/>
          <w:sz w:val="28"/>
          <w:szCs w:val="28"/>
        </w:rPr>
        <w:t>ТАБЛИЦЫ</w:t>
      </w:r>
    </w:p>
    <w:p w:rsidR="00F66BD0" w:rsidRDefault="00F66BD0" w:rsidP="00F66BD0">
      <w:pPr>
        <w:spacing w:line="360" w:lineRule="auto"/>
        <w:ind w:firstLine="709"/>
        <w:jc w:val="both"/>
        <w:rPr>
          <w:i/>
          <w:color w:val="000000"/>
          <w:sz w:val="28"/>
          <w:szCs w:val="28"/>
          <w:lang w:eastAsia="zh-CN"/>
        </w:rPr>
      </w:pPr>
      <w:r>
        <w:rPr>
          <w:spacing w:val="-3"/>
          <w:sz w:val="28"/>
          <w:szCs w:val="28"/>
        </w:rPr>
        <w:t>Таблицы применяются для лучшей наглядности и удобства сравнения по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казателей. Название таблицы, при его наличии, должно отражать ее содержа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ние, быть точным и кратким.</w:t>
      </w:r>
      <w:r w:rsidR="00320E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Название таблицы помещают по центру, без абзацного отступа.</w:t>
      </w:r>
    </w:p>
    <w:p w:rsidR="00F66BD0" w:rsidRDefault="00F66BD0" w:rsidP="00F66BD0">
      <w:pPr>
        <w:shd w:val="clear" w:color="auto" w:fill="FFFFFF"/>
        <w:spacing w:line="360" w:lineRule="auto"/>
        <w:ind w:left="60" w:right="1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Таблицы, за исключением таблиц приложений, следует нумеровать араб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 xml:space="preserve">скими цифрами </w:t>
      </w:r>
      <w:r>
        <w:rPr>
          <w:spacing w:val="-3"/>
          <w:sz w:val="28"/>
          <w:szCs w:val="28"/>
        </w:rPr>
        <w:t>в пределах раздела. Текст внутри таблицы оформляются 12 шрифтом,</w:t>
      </w:r>
      <w:r w:rsidR="00320E2D">
        <w:rPr>
          <w:spacing w:val="-3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TimesNewRoman.</w:t>
      </w:r>
      <w:r>
        <w:rPr>
          <w:spacing w:val="-3"/>
          <w:sz w:val="28"/>
          <w:szCs w:val="28"/>
        </w:rPr>
        <w:t xml:space="preserve"> Номер табли</w:t>
      </w:r>
      <w:r>
        <w:rPr>
          <w:spacing w:val="-3"/>
          <w:sz w:val="28"/>
          <w:szCs w:val="28"/>
        </w:rPr>
        <w:softHyphen/>
        <w:t>цы состоит из номера раздела и порядкового номера таблицы. Например: «Таб</w:t>
      </w:r>
      <w:r>
        <w:rPr>
          <w:sz w:val="28"/>
          <w:szCs w:val="28"/>
        </w:rPr>
        <w:t>лица 2.1 –..., Таблица 2.2 - …. и т.п.».</w:t>
      </w:r>
    </w:p>
    <w:p w:rsidR="00F66BD0" w:rsidRPr="00A84788" w:rsidRDefault="00F66BD0" w:rsidP="00F66BD0">
      <w:pPr>
        <w:shd w:val="clear" w:color="auto" w:fill="FFFFFF"/>
        <w:spacing w:line="360" w:lineRule="auto"/>
        <w:ind w:right="125" w:firstLine="709"/>
        <w:rPr>
          <w:sz w:val="28"/>
          <w:szCs w:val="28"/>
        </w:rPr>
      </w:pPr>
      <w:r w:rsidRPr="00A84788">
        <w:rPr>
          <w:sz w:val="28"/>
          <w:szCs w:val="28"/>
        </w:rPr>
        <w:t>Пример:</w:t>
      </w:r>
    </w:p>
    <w:p w:rsidR="00F66BD0" w:rsidRDefault="00F66BD0" w:rsidP="00F66BD0">
      <w:pPr>
        <w:shd w:val="clear" w:color="auto" w:fill="FFFFFF"/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Таблица 2.1- Динамика изменения размера материнского (семейного) капитала 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1673"/>
        <w:gridCol w:w="1844"/>
        <w:gridCol w:w="1844"/>
      </w:tblGrid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jc w:val="center"/>
              <w:rPr>
                <w:lang w:eastAsia="zh-CN"/>
              </w:rPr>
            </w:pPr>
            <w:r>
              <w:t>Направление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2022 г.</w:t>
            </w:r>
          </w:p>
        </w:tc>
      </w:tr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jc w:val="center"/>
              <w:rPr>
                <w:lang w:eastAsia="zh-CN"/>
              </w:rPr>
            </w:pPr>
            <w:r>
              <w:t>Направление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2022 г.</w:t>
            </w:r>
          </w:p>
        </w:tc>
      </w:tr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F66BD0" w:rsidRDefault="00F66BD0" w:rsidP="00F66BD0">
      <w:pPr>
        <w:shd w:val="clear" w:color="auto" w:fill="FFFFFF"/>
        <w:spacing w:line="360" w:lineRule="auto"/>
        <w:ind w:right="125" w:firstLine="709"/>
        <w:rPr>
          <w:b/>
          <w:sz w:val="28"/>
          <w:szCs w:val="28"/>
          <w:lang w:eastAsia="zh-CN"/>
        </w:rPr>
      </w:pPr>
    </w:p>
    <w:p w:rsidR="00F66BD0" w:rsidRDefault="00F66BD0" w:rsidP="00F66BD0">
      <w:pPr>
        <w:shd w:val="clear" w:color="auto" w:fill="FFFFFF"/>
        <w:spacing w:line="360" w:lineRule="auto"/>
        <w:ind w:left="36" w:right="125" w:firstLine="67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переносе части таблицы на другую страницу название таблицы по</w:t>
      </w:r>
      <w:r>
        <w:rPr>
          <w:spacing w:val="-3"/>
          <w:sz w:val="28"/>
          <w:szCs w:val="28"/>
        </w:rPr>
        <w:t xml:space="preserve">мещают только над первой частью таблицы, а на другой странице (слева) </w:t>
      </w:r>
      <w:r>
        <w:rPr>
          <w:spacing w:val="-2"/>
          <w:sz w:val="28"/>
          <w:szCs w:val="28"/>
        </w:rPr>
        <w:t>указывают «Продолжение таблицы (номер таблицы)».  При этом наименование столбцов при разрыве таблицы на несколько листов, переносятся и на другие страницы.</w:t>
      </w:r>
    </w:p>
    <w:p w:rsidR="00F66BD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нумерации показателей, включенных в таблицу, порядковые номера указывают в первой графе таблицы непосредственно перед их наименованием.</w:t>
      </w:r>
    </w:p>
    <w:p w:rsidR="00F66BD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F66BD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Заголовки граф, как правило, записывают параллельно строкам таблицы. При необходимости допускается располагать заголовки граф перпендикулярно строкам таблицы.</w:t>
      </w:r>
    </w:p>
    <w:p w:rsidR="00F66BD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F66BD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F66BD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нумеруют арабскими цифрами графы и/или строки первой части таблицы.</w:t>
      </w:r>
    </w:p>
    <w:p w:rsidR="00F66BD0" w:rsidRPr="00A84788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84788">
        <w:rPr>
          <w:sz w:val="28"/>
          <w:szCs w:val="28"/>
        </w:rPr>
        <w:t>Пример</w:t>
      </w:r>
      <w:r>
        <w:rPr>
          <w:sz w:val="28"/>
          <w:szCs w:val="28"/>
        </w:rPr>
        <w:t>:</w:t>
      </w:r>
    </w:p>
    <w:p w:rsidR="00F66BD0" w:rsidRDefault="00F66BD0" w:rsidP="00F66BD0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t>Таблица 2.2</w:t>
      </w:r>
      <w:r>
        <w:rPr>
          <w:sz w:val="28"/>
          <w:szCs w:val="28"/>
        </w:rPr>
        <w:t xml:space="preserve"> – Размер страховой пенсии в Российской Федерации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88"/>
        <w:gridCol w:w="1280"/>
        <w:gridCol w:w="1134"/>
        <w:gridCol w:w="1532"/>
      </w:tblGrid>
      <w:tr w:rsidR="00F66BD0" w:rsidTr="00F66BD0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Вид пенсии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suppressAutoHyphens/>
              <w:spacing w:line="360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suppressAutoHyphens/>
              <w:spacing w:line="360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suppressAutoHyphens/>
              <w:spacing w:line="360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>2021 г.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2022 г. </w:t>
            </w:r>
          </w:p>
        </w:tc>
      </w:tr>
      <w:tr w:rsidR="00F66BD0" w:rsidTr="00F66BD0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F66BD0" w:rsidTr="00F66BD0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старости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F66BD0" w:rsidTr="00F66BD0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Страховая пенсия по инвалидности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F66BD0" w:rsidTr="00F66BD0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t>Страховая пенсия по случаю потери кормильца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F66BD0" w:rsidTr="00F66BD0">
        <w:trPr>
          <w:trHeight w:val="840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BD0" w:rsidRDefault="00F66BD0" w:rsidP="00F66BD0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Продолжение таблицы 2.2 - </w:t>
            </w:r>
            <w:r>
              <w:rPr>
                <w:sz w:val="28"/>
                <w:szCs w:val="28"/>
              </w:rPr>
              <w:t>Размер страховой пенсии в Российской Федерации</w:t>
            </w:r>
          </w:p>
        </w:tc>
      </w:tr>
      <w:tr w:rsidR="00F66BD0" w:rsidTr="00F66BD0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F66BD0" w:rsidTr="00F66BD0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старости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F66BD0" w:rsidTr="00F66BD0">
        <w:trPr>
          <w:trHeight w:val="4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инвалидности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F66BD0" w:rsidTr="00F66BD0">
        <w:trPr>
          <w:trHeight w:val="5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t>Страховая пенсия по случаю потери кормильца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F66BD0" w:rsidRDefault="00F66BD0" w:rsidP="00F66BD0">
      <w:pPr>
        <w:shd w:val="clear" w:color="auto" w:fill="FFFFFF"/>
        <w:spacing w:line="360" w:lineRule="auto"/>
        <w:ind w:right="72"/>
        <w:jc w:val="both"/>
        <w:rPr>
          <w:b/>
          <w:sz w:val="28"/>
          <w:szCs w:val="28"/>
          <w:lang w:eastAsia="zh-CN"/>
        </w:rPr>
      </w:pPr>
    </w:p>
    <w:p w:rsidR="00F66BD0" w:rsidRDefault="00F66BD0" w:rsidP="00F66BD0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На все таблицы, содержащиеся в отчете должны </w:t>
      </w:r>
      <w:r>
        <w:rPr>
          <w:spacing w:val="-2"/>
          <w:sz w:val="28"/>
          <w:szCs w:val="28"/>
        </w:rPr>
        <w:t xml:space="preserve">быть приведены ссылки в тексте. </w:t>
      </w:r>
    </w:p>
    <w:p w:rsidR="00F66BD0" w:rsidRPr="00A84788" w:rsidRDefault="00F66BD0" w:rsidP="00F66BD0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 w:rsidRPr="00A84788">
        <w:rPr>
          <w:spacing w:val="-2"/>
          <w:sz w:val="28"/>
          <w:szCs w:val="28"/>
        </w:rPr>
        <w:t>Пример</w:t>
      </w:r>
      <w:r>
        <w:rPr>
          <w:spacing w:val="-2"/>
          <w:sz w:val="28"/>
          <w:szCs w:val="28"/>
        </w:rPr>
        <w:t>:</w:t>
      </w:r>
    </w:p>
    <w:p w:rsidR="00F66BD0" w:rsidRDefault="00F66BD0" w:rsidP="00F66BD0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«В таблице 2.1 отражены …….».</w:t>
      </w:r>
    </w:p>
    <w:p w:rsidR="00F66BD0" w:rsidRDefault="00F66BD0" w:rsidP="00F66BD0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«В таблице 2.1 представлены показатели……..» и т.д.</w:t>
      </w:r>
    </w:p>
    <w:p w:rsidR="00F66BD0" w:rsidRDefault="00F66BD0" w:rsidP="00F66BD0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>Заголовки граф и строк таблицы следует писать с прописной буквы, а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подзаголовки граф - со строчной буквы, если они составляют одно предложе</w:t>
      </w:r>
      <w:r>
        <w:rPr>
          <w:spacing w:val="-3"/>
          <w:sz w:val="28"/>
          <w:szCs w:val="28"/>
        </w:rPr>
        <w:t xml:space="preserve">ние с заголовком, или с прописной буквы, если они имеют самостоятельное </w:t>
      </w:r>
      <w:r>
        <w:rPr>
          <w:spacing w:val="-8"/>
          <w:sz w:val="28"/>
          <w:szCs w:val="28"/>
        </w:rPr>
        <w:t xml:space="preserve">значение. В конце заголовков и подзаголовков таблиц точки не ставят. </w:t>
      </w:r>
    </w:p>
    <w:p w:rsidR="00F66BD0" w:rsidRDefault="00F66BD0" w:rsidP="00F66BD0">
      <w:pPr>
        <w:shd w:val="clear" w:color="auto" w:fill="FFFFFF"/>
        <w:spacing w:line="360" w:lineRule="auto"/>
        <w:ind w:left="55" w:firstLine="6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лицы, допускается не проводить, если их отсутствие не затрудняет пользование </w:t>
      </w:r>
      <w:r>
        <w:rPr>
          <w:sz w:val="28"/>
          <w:szCs w:val="28"/>
        </w:rPr>
        <w:t>таблицей.</w:t>
      </w:r>
    </w:p>
    <w:p w:rsidR="00F66BD0" w:rsidRDefault="00F66BD0" w:rsidP="00F66BD0">
      <w:pPr>
        <w:shd w:val="clear" w:color="auto" w:fill="FFFFFF"/>
        <w:spacing w:line="360" w:lineRule="auto"/>
        <w:ind w:left="38" w:right="14" w:firstLine="67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лицы. </w:t>
      </w:r>
      <w:r>
        <w:rPr>
          <w:spacing w:val="-3"/>
          <w:sz w:val="28"/>
          <w:szCs w:val="28"/>
        </w:rPr>
        <w:t xml:space="preserve">Таблицу, в зависимости от ее размера, помещают под текстом, в котором </w:t>
      </w:r>
      <w:r>
        <w:rPr>
          <w:spacing w:val="-2"/>
          <w:sz w:val="28"/>
          <w:szCs w:val="28"/>
        </w:rPr>
        <w:t xml:space="preserve">впервые дана ссылка на нее, или на следующей странице, а при необходимости </w:t>
      </w:r>
      <w:r>
        <w:rPr>
          <w:sz w:val="28"/>
          <w:szCs w:val="28"/>
        </w:rPr>
        <w:t>в приложении к отчету.</w:t>
      </w:r>
    </w:p>
    <w:p w:rsidR="00F66BD0" w:rsidRDefault="00F66BD0" w:rsidP="00F66B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Допускается помещать таблицу вдоль длинной стороны листа документа (альбомная ориентация).</w:t>
      </w:r>
    </w:p>
    <w:p w:rsidR="00F66BD0" w:rsidRDefault="00F66BD0" w:rsidP="00F66BD0">
      <w:pPr>
        <w:shd w:val="clear" w:color="auto" w:fill="FFFFFF"/>
        <w:spacing w:line="360" w:lineRule="auto"/>
        <w:ind w:left="19" w:right="36" w:firstLine="69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Если в конце страницы таблица прерывается и ее продолжение будет на </w:t>
      </w:r>
      <w:r>
        <w:rPr>
          <w:spacing w:val="-4"/>
          <w:sz w:val="28"/>
          <w:szCs w:val="28"/>
        </w:rPr>
        <w:t xml:space="preserve">следующей странице, в первой части таблицы нижнюю горизонтальную линию, </w:t>
      </w:r>
      <w:r>
        <w:rPr>
          <w:sz w:val="28"/>
          <w:szCs w:val="28"/>
        </w:rPr>
        <w:t>ограничивающую таблицу, не проводят.</w:t>
      </w:r>
    </w:p>
    <w:p w:rsidR="00F66BD0" w:rsidRDefault="00F66BD0" w:rsidP="00F66BD0">
      <w:pPr>
        <w:shd w:val="clear" w:color="auto" w:fill="FFFFFF"/>
        <w:spacing w:line="360" w:lineRule="auto"/>
        <w:ind w:left="29" w:right="60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отсутствии отдельных данных в таблице следует ставить прочерк </w:t>
      </w:r>
      <w:r>
        <w:rPr>
          <w:sz w:val="28"/>
          <w:szCs w:val="28"/>
        </w:rPr>
        <w:t>(тире).</w:t>
      </w:r>
    </w:p>
    <w:p w:rsidR="00F66BD0" w:rsidRDefault="00F66BD0" w:rsidP="00F66BD0">
      <w:pPr>
        <w:shd w:val="clear" w:color="auto" w:fill="FFFFFF"/>
        <w:spacing w:line="360" w:lineRule="auto"/>
        <w:ind w:left="17" w:right="72" w:firstLine="692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>
        <w:rPr>
          <w:b/>
          <w:spacing w:val="-2"/>
          <w:sz w:val="28"/>
          <w:szCs w:val="28"/>
        </w:rPr>
        <w:t xml:space="preserve">. </w:t>
      </w:r>
    </w:p>
    <w:p w:rsidR="00F66BD0" w:rsidRDefault="00F66BD0" w:rsidP="00F66BD0">
      <w:pPr>
        <w:shd w:val="clear" w:color="auto" w:fill="FFFFFF"/>
        <w:spacing w:line="360" w:lineRule="auto"/>
        <w:ind w:left="17" w:right="72" w:firstLine="692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В одной графе должно быть соблюдено, как правило, одинако</w:t>
      </w:r>
      <w:r>
        <w:rPr>
          <w:spacing w:val="-3"/>
          <w:sz w:val="28"/>
          <w:szCs w:val="28"/>
        </w:rPr>
        <w:t>вое количество десятичных знаков для всех значений величин.</w:t>
      </w:r>
      <w:r w:rsidR="00320E2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Переносы в заголовках таблиц не допускаются.</w:t>
      </w:r>
    </w:p>
    <w:p w:rsidR="00F66BD0" w:rsidRPr="00A84788" w:rsidRDefault="00F66BD0" w:rsidP="00F66BD0">
      <w:pPr>
        <w:shd w:val="clear" w:color="auto" w:fill="FFFFFF"/>
        <w:spacing w:line="360" w:lineRule="auto"/>
        <w:ind w:left="17" w:right="72" w:firstLine="692"/>
        <w:jc w:val="center"/>
        <w:rPr>
          <w:spacing w:val="-3"/>
          <w:sz w:val="28"/>
          <w:szCs w:val="28"/>
        </w:rPr>
      </w:pPr>
      <w:r w:rsidRPr="00A84788">
        <w:rPr>
          <w:spacing w:val="-3"/>
          <w:sz w:val="28"/>
          <w:szCs w:val="28"/>
        </w:rPr>
        <w:t>ССЫЛКИ НА ИСТОЧНИКИ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bCs/>
          <w:iCs/>
          <w:noProof/>
          <w:sz w:val="28"/>
          <w:szCs w:val="28"/>
        </w:rPr>
        <w:t xml:space="preserve">Ссылки </w:t>
      </w:r>
      <w:r>
        <w:rPr>
          <w:bCs/>
          <w:iCs/>
          <w:sz w:val="28"/>
          <w:szCs w:val="28"/>
        </w:rPr>
        <w:t>н</w:t>
      </w:r>
      <w:r>
        <w:rPr>
          <w:bCs/>
          <w:iCs/>
          <w:noProof/>
          <w:sz w:val="28"/>
          <w:szCs w:val="28"/>
        </w:rPr>
        <w:t xml:space="preserve">а </w:t>
      </w:r>
      <w:r>
        <w:rPr>
          <w:bCs/>
          <w:iCs/>
          <w:sz w:val="28"/>
          <w:szCs w:val="28"/>
        </w:rPr>
        <w:t>и</w:t>
      </w:r>
      <w:r>
        <w:rPr>
          <w:bCs/>
          <w:iCs/>
          <w:noProof/>
          <w:sz w:val="28"/>
          <w:szCs w:val="28"/>
        </w:rPr>
        <w:t>сточники</w:t>
      </w:r>
      <w:r w:rsidR="00320E2D">
        <w:rPr>
          <w:bCs/>
          <w:iCs/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ледует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казывать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орядковым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омером,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оторым он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пределяется </w:t>
      </w:r>
      <w:r>
        <w:rPr>
          <w:sz w:val="28"/>
          <w:szCs w:val="28"/>
        </w:rPr>
        <w:t>в р</w:t>
      </w:r>
      <w:r>
        <w:rPr>
          <w:noProof/>
          <w:sz w:val="28"/>
          <w:szCs w:val="28"/>
        </w:rPr>
        <w:t xml:space="preserve">азделе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  <w:lang w:val="en-US"/>
        </w:rPr>
        <w:t>C</w:t>
      </w:r>
      <w:r>
        <w:rPr>
          <w:noProof/>
          <w:sz w:val="28"/>
          <w:szCs w:val="28"/>
        </w:rPr>
        <w:t xml:space="preserve">писок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спользованных источников». </w:t>
      </w:r>
      <w:r>
        <w:rPr>
          <w:noProof/>
          <w:sz w:val="28"/>
          <w:szCs w:val="28"/>
        </w:rPr>
        <w:br/>
        <w:t>Если необходимо пояснить отдельные слова, словосочетания или данные,  то после них ставят ссылку, которую располагают в конце предложения или абзаца в квадратных скобках. После ссылки ставят точку.</w:t>
      </w:r>
    </w:p>
    <w:p w:rsidR="00F66BD0" w:rsidRPr="00A84788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A84788">
        <w:rPr>
          <w:noProof/>
          <w:sz w:val="28"/>
          <w:szCs w:val="28"/>
        </w:rPr>
        <w:t>Пример</w:t>
      </w:r>
      <w:r>
        <w:rPr>
          <w:noProof/>
          <w:sz w:val="28"/>
          <w:szCs w:val="28"/>
        </w:rPr>
        <w:t>: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color w:val="000000" w:themeColor="text1"/>
          <w:sz w:val="28"/>
        </w:rPr>
        <w:t>Государственные средства на социальное обеспечение формируются из двух источников: средств бюджетов всех уровней и средств государственных социальных внебюджетных фондов (государственное социальное страхование)</w:t>
      </w:r>
      <w:r>
        <w:rPr>
          <w:color w:val="000000" w:themeColor="text1"/>
          <w:sz w:val="28"/>
          <w:shd w:val="clear" w:color="auto" w:fill="FFFFFF"/>
        </w:rPr>
        <w:t xml:space="preserve"> [9].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сылках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азделы,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одразделы,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риложения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ледует </w:t>
      </w:r>
      <w:r>
        <w:rPr>
          <w:rFonts w:eastAsia="Calibri"/>
          <w:sz w:val="28"/>
          <w:szCs w:val="28"/>
        </w:rPr>
        <w:t>ука</w:t>
      </w:r>
      <w:r>
        <w:rPr>
          <w:rFonts w:eastAsia="Calibri"/>
          <w:noProof/>
          <w:sz w:val="28"/>
          <w:szCs w:val="28"/>
        </w:rPr>
        <w:t xml:space="preserve">зывать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орядковый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омер,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апример: 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«............в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азделе </w:t>
      </w:r>
      <w:r>
        <w:rPr>
          <w:rFonts w:eastAsia="Calibri"/>
          <w:sz w:val="28"/>
          <w:szCs w:val="28"/>
        </w:rPr>
        <w:t>3.1</w:t>
      </w:r>
      <w:r>
        <w:rPr>
          <w:rFonts w:eastAsia="Calibri"/>
          <w:noProof/>
          <w:sz w:val="28"/>
          <w:szCs w:val="28"/>
        </w:rPr>
        <w:t xml:space="preserve">» 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«........в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>риложении А».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right="-141" w:firstLine="709"/>
        <w:jc w:val="both"/>
        <w:rPr>
          <w:rFonts w:eastAsia="Calibri"/>
          <w:noProof/>
          <w:sz w:val="28"/>
          <w:szCs w:val="28"/>
        </w:rPr>
      </w:pPr>
      <w:r w:rsidRPr="00A84788">
        <w:rPr>
          <w:rFonts w:eastAsia="Calibri"/>
          <w:bCs/>
          <w:iCs/>
          <w:noProof/>
          <w:sz w:val="28"/>
          <w:szCs w:val="28"/>
        </w:rPr>
        <w:t xml:space="preserve">Примеры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noProof/>
          <w:sz w:val="28"/>
          <w:szCs w:val="28"/>
        </w:rPr>
        <w:t xml:space="preserve">огут 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noProof/>
          <w:sz w:val="28"/>
          <w:szCs w:val="28"/>
        </w:rPr>
        <w:t xml:space="preserve">ыть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риведены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ех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лучаях,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огда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ни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оясняют </w:t>
      </w:r>
      <w:r>
        <w:rPr>
          <w:rFonts w:eastAsia="Calibri"/>
          <w:sz w:val="28"/>
          <w:szCs w:val="28"/>
        </w:rPr>
        <w:t>тре</w:t>
      </w:r>
      <w:r>
        <w:rPr>
          <w:rFonts w:eastAsia="Calibri"/>
          <w:noProof/>
          <w:sz w:val="28"/>
          <w:szCs w:val="28"/>
        </w:rPr>
        <w:t xml:space="preserve">бования 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noProof/>
          <w:sz w:val="28"/>
          <w:szCs w:val="28"/>
        </w:rPr>
        <w:t xml:space="preserve">окумента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ли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пособствуют 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noProof/>
          <w:sz w:val="28"/>
          <w:szCs w:val="28"/>
        </w:rPr>
        <w:t xml:space="preserve">олее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раткому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зложению. </w:t>
      </w:r>
    </w:p>
    <w:p w:rsidR="00F66BD0" w:rsidRPr="0024228D" w:rsidRDefault="00F66BD0" w:rsidP="00F66BD0">
      <w:pPr>
        <w:autoSpaceDE w:val="0"/>
        <w:autoSpaceDN w:val="0"/>
        <w:adjustRightInd w:val="0"/>
        <w:spacing w:line="360" w:lineRule="auto"/>
        <w:ind w:right="-141"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t xml:space="preserve">Примеры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азмещают,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умеруют </w:t>
      </w:r>
      <w:r>
        <w:rPr>
          <w:rFonts w:eastAsia="Calibri"/>
          <w:sz w:val="28"/>
          <w:szCs w:val="28"/>
        </w:rPr>
        <w:t>и о</w:t>
      </w:r>
      <w:r>
        <w:rPr>
          <w:rFonts w:eastAsia="Calibri"/>
          <w:noProof/>
          <w:sz w:val="28"/>
          <w:szCs w:val="28"/>
        </w:rPr>
        <w:t xml:space="preserve">формляют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ак же,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ак </w:t>
      </w:r>
      <w:r>
        <w:rPr>
          <w:rFonts w:eastAsia="Calibri"/>
          <w:sz w:val="28"/>
          <w:szCs w:val="28"/>
        </w:rPr>
        <w:t>и п</w:t>
      </w:r>
      <w:r>
        <w:rPr>
          <w:rFonts w:eastAsia="Calibri"/>
          <w:noProof/>
          <w:sz w:val="28"/>
          <w:szCs w:val="28"/>
        </w:rPr>
        <w:t>римечания.</w:t>
      </w:r>
    </w:p>
    <w:p w:rsidR="00F66BD0" w:rsidRDefault="00F66BD0" w:rsidP="00F66B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F66BD0" w:rsidRDefault="00F66BD0" w:rsidP="00F66B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соответствовать теме и полноте отражения всех аспектов ее рассмотрения;</w:t>
      </w:r>
    </w:p>
    <w:p w:rsidR="00F66BD0" w:rsidRDefault="00F66BD0" w:rsidP="00F66B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содержать отечественные и зарубежные источники, в т.ч. опубликованные в периодических изданиях за последние 3-5 лет;</w:t>
      </w:r>
    </w:p>
    <w:p w:rsidR="00F66BD0" w:rsidRDefault="00F66BD0" w:rsidP="00F66B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</w:p>
    <w:p w:rsidR="00F66BD0" w:rsidRDefault="00F66BD0" w:rsidP="00F66B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Рассмотрим возможные варианты оформления источников:</w:t>
      </w:r>
    </w:p>
    <w:p w:rsidR="00F66BD0" w:rsidRPr="0024228D" w:rsidRDefault="00F66BD0" w:rsidP="00F66BD0">
      <w:pPr>
        <w:spacing w:line="360" w:lineRule="auto"/>
        <w:ind w:left="93"/>
        <w:jc w:val="center"/>
        <w:rPr>
          <w:rFonts w:eastAsia="Calibri"/>
          <w:color w:val="000000" w:themeColor="text1"/>
          <w:sz w:val="28"/>
          <w:szCs w:val="28"/>
          <w:lang w:eastAsia="zh-CN"/>
        </w:rPr>
      </w:pPr>
      <w:r w:rsidRPr="0024228D">
        <w:rPr>
          <w:rFonts w:eastAsia="Calibri"/>
          <w:color w:val="000000" w:themeColor="text1"/>
          <w:sz w:val="28"/>
          <w:szCs w:val="28"/>
        </w:rPr>
        <w:t xml:space="preserve">Книга с ОДНИМ АВТОРОМ </w:t>
      </w:r>
    </w:p>
    <w:p w:rsidR="00F66BD0" w:rsidRDefault="00F66BD0" w:rsidP="00F66BD0">
      <w:pPr>
        <w:spacing w:line="360" w:lineRule="auto"/>
        <w:ind w:left="91" w:right="2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F66BD0" w:rsidRPr="00F66BD0" w:rsidRDefault="00F66BD0" w:rsidP="00F66BD0">
      <w:pPr>
        <w:tabs>
          <w:tab w:val="left" w:pos="-142"/>
        </w:tabs>
        <w:spacing w:line="360" w:lineRule="auto"/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Сулейманова, Г.В. Право социального обеспечения: учебник / Г.В. Сулейманова. – Москва: КНОРУС, 2021. - 322 c. – (Среднее профессиональное образование). </w:t>
      </w:r>
      <w:r>
        <w:rPr>
          <w:rFonts w:eastAsia="Calibri"/>
          <w:color w:val="000000" w:themeColor="text1"/>
          <w:sz w:val="28"/>
          <w:szCs w:val="28"/>
        </w:rPr>
        <w:t>- ISBN 978-5-406-01743-2. - Текст: непосредственный.</w:t>
      </w:r>
    </w:p>
    <w:p w:rsidR="00F66BD0" w:rsidRPr="0024228D" w:rsidRDefault="00F66BD0" w:rsidP="00F66BD0">
      <w:pPr>
        <w:spacing w:line="360" w:lineRule="auto"/>
        <w:ind w:left="93" w:right="4"/>
        <w:jc w:val="center"/>
        <w:rPr>
          <w:rFonts w:eastAsia="Calibri"/>
          <w:color w:val="000000" w:themeColor="text1"/>
          <w:sz w:val="28"/>
          <w:szCs w:val="28"/>
        </w:rPr>
      </w:pPr>
      <w:r w:rsidRPr="0024228D">
        <w:rPr>
          <w:rFonts w:eastAsia="Calibri"/>
          <w:color w:val="000000" w:themeColor="text1"/>
          <w:sz w:val="28"/>
          <w:szCs w:val="28"/>
        </w:rPr>
        <w:t>Книга с ДВУМЯ АВТОРАМИ</w:t>
      </w:r>
    </w:p>
    <w:p w:rsidR="00F66BD0" w:rsidRDefault="00F66BD0" w:rsidP="00F66BD0">
      <w:pPr>
        <w:spacing w:line="360" w:lineRule="auto"/>
        <w:ind w:left="91" w:right="2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F66BD0" w:rsidRDefault="00F66BD0" w:rsidP="00F66BD0">
      <w:pPr>
        <w:spacing w:line="360" w:lineRule="auto"/>
        <w:ind w:left="142" w:right="109"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Холостова, Е. И. Социальная политика: учебник для среднего профессионального образования Е.И. Холостова, Г.И. Климантова. – Москва: Юрайт, 2022.  - 344 с. - (Профессиональное образование). - ISBN 978-5-534-14850-3. - Текст: непосредственный.</w:t>
      </w:r>
    </w:p>
    <w:p w:rsidR="00F66BD0" w:rsidRDefault="00F66BD0" w:rsidP="00F66BD0">
      <w:pPr>
        <w:spacing w:line="360" w:lineRule="auto"/>
        <w:ind w:left="142" w:right="109" w:firstLine="708"/>
        <w:jc w:val="both"/>
        <w:rPr>
          <w:rFonts w:eastAsia="Calibri"/>
          <w:color w:val="000000" w:themeColor="text1"/>
          <w:sz w:val="28"/>
          <w:szCs w:val="28"/>
        </w:rPr>
      </w:pPr>
    </w:p>
    <w:p w:rsidR="00F66BD0" w:rsidRPr="0024228D" w:rsidRDefault="00F66BD0" w:rsidP="00F66BD0">
      <w:pPr>
        <w:spacing w:line="360" w:lineRule="auto"/>
        <w:ind w:left="93" w:right="1"/>
        <w:jc w:val="center"/>
        <w:rPr>
          <w:rFonts w:eastAsia="Calibri"/>
          <w:color w:val="000000" w:themeColor="text1"/>
          <w:sz w:val="28"/>
          <w:szCs w:val="28"/>
        </w:rPr>
      </w:pPr>
      <w:r w:rsidRPr="0024228D">
        <w:rPr>
          <w:rFonts w:eastAsia="Calibri"/>
          <w:color w:val="000000" w:themeColor="text1"/>
          <w:sz w:val="28"/>
          <w:szCs w:val="28"/>
        </w:rPr>
        <w:t>Книга с ТРЕМЯ АВТОРАМИ</w:t>
      </w:r>
    </w:p>
    <w:p w:rsidR="00F66BD0" w:rsidRDefault="00F66BD0" w:rsidP="00F66BD0">
      <w:pPr>
        <w:spacing w:line="360" w:lineRule="auto"/>
        <w:ind w:left="91" w:right="1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>Учебник, учебное пособие</w:t>
      </w:r>
    </w:p>
    <w:p w:rsidR="00F66BD0" w:rsidRDefault="00F66BD0" w:rsidP="00F66BD0">
      <w:pPr>
        <w:spacing w:line="360" w:lineRule="auto"/>
        <w:ind w:left="142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Поляков, Н.А. Управление инновационными проектами: учебник и практикум / Н. А. Поляков, О. В. Мо</w:t>
      </w:r>
      <w:r w:rsidR="00320E2D">
        <w:rPr>
          <w:rFonts w:eastAsia="Calibri"/>
          <w:color w:val="000000" w:themeColor="text1"/>
          <w:sz w:val="28"/>
          <w:szCs w:val="28"/>
        </w:rPr>
        <w:t>товилов, Н.В. Лукашов. – Москва</w:t>
      </w:r>
      <w:r>
        <w:rPr>
          <w:rFonts w:eastAsia="Calibri"/>
          <w:color w:val="000000" w:themeColor="text1"/>
          <w:sz w:val="28"/>
          <w:szCs w:val="28"/>
        </w:rPr>
        <w:t xml:space="preserve">: Юрайт, 2019. - 330 с. - (Бакалавр.Академический курс). - </w:t>
      </w:r>
      <w:r w:rsidR="00320E2D">
        <w:rPr>
          <w:rFonts w:eastAsia="Calibri"/>
          <w:color w:val="000000" w:themeColor="text1"/>
          <w:sz w:val="28"/>
          <w:szCs w:val="28"/>
        </w:rPr>
        <w:t>ISBN 978-5-534-00952-1. - Текст</w:t>
      </w:r>
      <w:r>
        <w:rPr>
          <w:rFonts w:eastAsia="Calibri"/>
          <w:color w:val="000000" w:themeColor="text1"/>
          <w:sz w:val="28"/>
          <w:szCs w:val="28"/>
        </w:rPr>
        <w:t>: непосредственный.</w:t>
      </w:r>
    </w:p>
    <w:p w:rsidR="00F66BD0" w:rsidRDefault="00F66BD0" w:rsidP="00F66BD0">
      <w:pPr>
        <w:spacing w:line="360" w:lineRule="auto"/>
        <w:ind w:left="91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lastRenderedPageBreak/>
        <w:t>Материалы конференции</w:t>
      </w:r>
    </w:p>
    <w:p w:rsidR="00F66BD0" w:rsidRPr="00DF36A8" w:rsidRDefault="00F66BD0" w:rsidP="00F66BD0">
      <w:pPr>
        <w:spacing w:line="360" w:lineRule="auto"/>
        <w:ind w:left="142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 «Институциональная экономика: развитие, преподавание, приложения», международная научная конференция: сборник научных статей V Международной научной конференции «Институциональная экономика: развитие, преподавание, приложения», Мос</w:t>
      </w:r>
      <w:r>
        <w:rPr>
          <w:rFonts w:eastAsia="Calibri"/>
          <w:color w:val="000000" w:themeColor="text1"/>
          <w:sz w:val="28"/>
          <w:szCs w:val="28"/>
        </w:rPr>
        <w:t>ква, 15 ноября 2017 г. - Москва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ГУУ, 2017. - 382 с. - </w:t>
      </w:r>
      <w:r>
        <w:rPr>
          <w:rFonts w:eastAsia="Calibri"/>
          <w:color w:val="000000" w:themeColor="text1"/>
          <w:sz w:val="28"/>
          <w:szCs w:val="28"/>
        </w:rPr>
        <w:t>ISBN 978-5-215-03012-7. - Текст</w:t>
      </w:r>
      <w:r w:rsidRPr="00DF36A8">
        <w:rPr>
          <w:rFonts w:eastAsia="Calibri"/>
          <w:color w:val="000000" w:themeColor="text1"/>
          <w:sz w:val="28"/>
          <w:szCs w:val="28"/>
        </w:rPr>
        <w:t>: непосредственный.</w:t>
      </w:r>
    </w:p>
    <w:p w:rsidR="00F66BD0" w:rsidRPr="00DF36A8" w:rsidRDefault="00F66BD0" w:rsidP="00F66BD0">
      <w:pPr>
        <w:keepNext/>
        <w:spacing w:line="360" w:lineRule="auto"/>
        <w:ind w:left="10" w:right="125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DF36A8">
        <w:rPr>
          <w:bCs/>
          <w:color w:val="000000" w:themeColor="text1"/>
          <w:kern w:val="32"/>
          <w:sz w:val="28"/>
          <w:szCs w:val="28"/>
        </w:rPr>
        <w:t>ЗАКОНОДАТЕЛЬНЫЕ МАТЕРИАЛЫ</w:t>
      </w:r>
    </w:p>
    <w:p w:rsidR="00F66BD0" w:rsidRPr="00DF36A8" w:rsidRDefault="00F66BD0" w:rsidP="00F66BD0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Российская </w:t>
      </w:r>
      <w:r w:rsidRPr="00DF36A8">
        <w:rPr>
          <w:rFonts w:eastAsia="Calibri"/>
          <w:color w:val="000000" w:themeColor="text1"/>
          <w:sz w:val="28"/>
          <w:szCs w:val="28"/>
        </w:rPr>
        <w:tab/>
        <w:t xml:space="preserve">Федерация. </w:t>
      </w:r>
      <w:r w:rsidRPr="00DF36A8">
        <w:rPr>
          <w:rFonts w:eastAsia="Calibri"/>
          <w:color w:val="000000" w:themeColor="text1"/>
          <w:sz w:val="28"/>
          <w:szCs w:val="28"/>
        </w:rPr>
        <w:tab/>
        <w:t>Законы.</w:t>
      </w:r>
      <w:r w:rsidRPr="00DF36A8">
        <w:rPr>
          <w:rFonts w:eastAsia="Calibri"/>
          <w:color w:val="000000" w:themeColor="text1"/>
          <w:sz w:val="28"/>
          <w:szCs w:val="28"/>
        </w:rPr>
        <w:tab/>
        <w:t xml:space="preserve">Уголовный </w:t>
      </w:r>
      <w:r w:rsidRPr="00DF36A8">
        <w:rPr>
          <w:rFonts w:eastAsia="Calibri"/>
          <w:color w:val="000000" w:themeColor="text1"/>
          <w:sz w:val="28"/>
          <w:szCs w:val="28"/>
        </w:rPr>
        <w:tab/>
        <w:t xml:space="preserve">кодекс </w:t>
      </w:r>
      <w:r w:rsidRPr="00DF36A8">
        <w:rPr>
          <w:rFonts w:eastAsia="Calibri"/>
          <w:color w:val="000000" w:themeColor="text1"/>
          <w:sz w:val="28"/>
          <w:szCs w:val="28"/>
        </w:rPr>
        <w:tab/>
        <w:t>Российской</w:t>
      </w:r>
    </w:p>
    <w:p w:rsidR="00F66BD0" w:rsidRDefault="00F66BD0" w:rsidP="00F66BD0">
      <w:pPr>
        <w:tabs>
          <w:tab w:val="right" w:pos="9356"/>
        </w:tabs>
        <w:spacing w:line="360" w:lineRule="auto"/>
        <w:ind w:left="-5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Федерации</w:t>
      </w:r>
      <w:r w:rsidR="00A54EFF">
        <w:rPr>
          <w:rFonts w:eastAsia="Calibri"/>
          <w:color w:val="000000" w:themeColor="text1"/>
          <w:sz w:val="28"/>
          <w:szCs w:val="28"/>
        </w:rPr>
        <w:t>: УК</w:t>
      </w:r>
      <w:r w:rsidRPr="00DF36A8">
        <w:rPr>
          <w:rFonts w:eastAsia="Calibri"/>
          <w:color w:val="000000" w:themeColor="text1"/>
          <w:sz w:val="28"/>
          <w:szCs w:val="28"/>
        </w:rPr>
        <w:t>: текст с изменениями и</w:t>
      </w:r>
      <w:r>
        <w:rPr>
          <w:rFonts w:eastAsia="Calibri"/>
          <w:color w:val="000000" w:themeColor="text1"/>
          <w:sz w:val="28"/>
          <w:szCs w:val="28"/>
        </w:rPr>
        <w:t xml:space="preserve"> допо</w:t>
      </w:r>
      <w:r w:rsidR="00A54EFF">
        <w:rPr>
          <w:rFonts w:eastAsia="Calibri"/>
          <w:color w:val="000000" w:themeColor="text1"/>
          <w:sz w:val="28"/>
          <w:szCs w:val="28"/>
        </w:rPr>
        <w:t>лнениями на 1 августа 2017 года</w:t>
      </w:r>
      <w:r>
        <w:rPr>
          <w:rFonts w:eastAsia="Calibri"/>
          <w:color w:val="000000" w:themeColor="text1"/>
          <w:sz w:val="28"/>
          <w:szCs w:val="28"/>
        </w:rPr>
        <w:t>: [принят Государ</w:t>
      </w:r>
      <w:r w:rsidR="00320E2D">
        <w:rPr>
          <w:rFonts w:eastAsia="Calibri"/>
          <w:color w:val="000000" w:themeColor="text1"/>
          <w:sz w:val="28"/>
          <w:szCs w:val="28"/>
        </w:rPr>
        <w:t>ственной думой 24 мая 1996 года</w:t>
      </w:r>
      <w:r>
        <w:rPr>
          <w:rFonts w:eastAsia="Calibri"/>
          <w:color w:val="000000" w:themeColor="text1"/>
          <w:sz w:val="28"/>
          <w:szCs w:val="28"/>
        </w:rPr>
        <w:t>: одобрен Советом Федерации 5 июня 1996 года]. - Москва: Эксмо, 2017. - 350 с. - (Актуальное законодательство). - ISBN 978-5-04-004029-2. Текст: непосредственный.</w:t>
      </w:r>
    </w:p>
    <w:p w:rsidR="00F66BD0" w:rsidRDefault="00F66BD0" w:rsidP="00F66BD0">
      <w:pPr>
        <w:spacing w:line="360" w:lineRule="auto"/>
        <w:ind w:left="-15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Российская Федерация. Законы. Об общих принципах организации местного самоуправления в Российской Федерации: Федеральный закон № 131-ФЗ: [принят Государствен</w:t>
      </w:r>
      <w:r w:rsidR="00A54EFF">
        <w:rPr>
          <w:rFonts w:eastAsia="Calibri"/>
          <w:color w:val="000000" w:themeColor="text1"/>
          <w:sz w:val="28"/>
          <w:szCs w:val="28"/>
        </w:rPr>
        <w:t>ной думой 16 сентября 2003 года</w:t>
      </w:r>
      <w:r>
        <w:rPr>
          <w:rFonts w:eastAsia="Calibri"/>
          <w:color w:val="000000" w:themeColor="text1"/>
          <w:sz w:val="28"/>
          <w:szCs w:val="28"/>
        </w:rPr>
        <w:t xml:space="preserve">: одобрен </w:t>
      </w:r>
    </w:p>
    <w:p w:rsidR="00F66BD0" w:rsidRDefault="00F66BD0" w:rsidP="00F66BD0">
      <w:pPr>
        <w:spacing w:line="360" w:lineRule="auto"/>
        <w:ind w:left="-5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Советом Федерации 24 сентября 2003 года]. – М</w:t>
      </w:r>
      <w:r w:rsidR="00A54EFF">
        <w:rPr>
          <w:rFonts w:eastAsia="Calibri"/>
          <w:color w:val="000000" w:themeColor="text1"/>
          <w:sz w:val="28"/>
          <w:szCs w:val="28"/>
        </w:rPr>
        <w:t>осква: Проспект; СанктПетербург</w:t>
      </w:r>
      <w:r>
        <w:rPr>
          <w:rFonts w:eastAsia="Calibri"/>
          <w:color w:val="000000" w:themeColor="text1"/>
          <w:sz w:val="28"/>
          <w:szCs w:val="28"/>
        </w:rPr>
        <w:t>: Кодекс, 2017. - 158 с. - ISBN 978-5-392-26365-3. – Текст: непосредственный.</w:t>
      </w:r>
    </w:p>
    <w:p w:rsidR="00F66BD0" w:rsidRPr="00DF36A8" w:rsidRDefault="00F66BD0" w:rsidP="00F66BD0">
      <w:pPr>
        <w:spacing w:line="360" w:lineRule="auto"/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ЭЛЕКТРОННЫЕ РЕСУРСЫ</w:t>
      </w:r>
    </w:p>
    <w:p w:rsidR="00F66BD0" w:rsidRDefault="00F66BD0" w:rsidP="00F66BD0">
      <w:pPr>
        <w:spacing w:line="360" w:lineRule="auto"/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F66BD0" w:rsidRDefault="00F66BD0" w:rsidP="00F66BD0">
      <w:pPr>
        <w:spacing w:line="360" w:lineRule="auto"/>
        <w:ind w:right="-246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iCs/>
          <w:color w:val="000000" w:themeColor="text1"/>
          <w:sz w:val="28"/>
          <w:szCs w:val="28"/>
          <w:shd w:val="clear" w:color="auto" w:fill="FFFFFF"/>
        </w:rPr>
        <w:t>Холостова, Е. И.</w:t>
      </w:r>
      <w:r>
        <w:rPr>
          <w:rFonts w:eastAsia="Calibr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Calibri"/>
          <w:bCs/>
          <w:color w:val="000000" w:themeColor="text1"/>
          <w:sz w:val="28"/>
          <w:szCs w:val="28"/>
        </w:rPr>
        <w:t>Социальная политика: учебник для среднего профессионального образования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 / Е. И. Холостова. - 3-е изд., перераб. и доп. - Москва : Издательство Юрайт, 2022. - 344 с. - (Профессиональное  образование). - ISBN 978-5-534-14850-3. — Текст: электронный // </w:t>
      </w:r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>Образовательная платформа Юрайт [сайт]. – URL : </w:t>
      </w:r>
      <w:hyperlink r:id="rId50" w:tgtFrame="_blank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https://urait.ru/bcode/452066</w:t>
        </w:r>
      </w:hyperlink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> (дата обращения : 14.03.2022).</w:t>
      </w:r>
    </w:p>
    <w:p w:rsidR="0044507E" w:rsidRPr="00DF36A8" w:rsidRDefault="0044507E" w:rsidP="00F66BD0">
      <w:pPr>
        <w:spacing w:line="360" w:lineRule="auto"/>
        <w:ind w:right="-246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</w:p>
    <w:p w:rsidR="00F66BD0" w:rsidRDefault="00F66BD0" w:rsidP="00F66BD0">
      <w:pPr>
        <w:spacing w:line="360" w:lineRule="auto"/>
        <w:ind w:right="-246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</w:p>
    <w:p w:rsidR="00F66BD0" w:rsidRPr="00DF36A8" w:rsidRDefault="00F66BD0" w:rsidP="00F66BD0">
      <w:pPr>
        <w:spacing w:line="360" w:lineRule="auto"/>
        <w:ind w:left="91" w:right="204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lastRenderedPageBreak/>
        <w:t xml:space="preserve">Материалы конференций </w:t>
      </w:r>
    </w:p>
    <w:p w:rsidR="00F66BD0" w:rsidRPr="00DF36A8" w:rsidRDefault="00F66BD0" w:rsidP="00F66BD0">
      <w:pPr>
        <w:spacing w:line="360" w:lineRule="auto"/>
        <w:ind w:left="-15" w:right="109"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Актуальные проблемы менеджмента, экономики и экономической безопасности : сборник материалов Международной научной конференции (Костанай, 27-29 мая 2019 г.) / редкол. : О. И. Маляренко, Т. К. Жапаров, О. И. Маер, С. И. Лилимберг. - Чебоксары : ИД «Среда», 2019. - 344 с. - ISBN978-56042955-4-0. - URL: </w:t>
      </w:r>
      <w:hyperlink r:id="rId51" w:history="1">
        <w:r w:rsidRPr="00DF36A8">
          <w:rPr>
            <w:rStyle w:val="a7"/>
            <w:rFonts w:eastAsia="Calibri"/>
            <w:sz w:val="28"/>
            <w:szCs w:val="28"/>
          </w:rPr>
          <w:t>https://elibrary.ru/download/elibrary_38235557_ 92826974.pdf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(дата обращения</w:t>
      </w:r>
      <w:r>
        <w:rPr>
          <w:rFonts w:eastAsia="Calibri"/>
          <w:color w:val="000000" w:themeColor="text1"/>
          <w:sz w:val="28"/>
          <w:szCs w:val="28"/>
        </w:rPr>
        <w:t xml:space="preserve"> : 27.06.2019). - Режим доступа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Научная электронная </w:t>
      </w:r>
      <w:r>
        <w:rPr>
          <w:rFonts w:eastAsia="Calibri"/>
          <w:color w:val="000000" w:themeColor="text1"/>
          <w:sz w:val="28"/>
          <w:szCs w:val="28"/>
        </w:rPr>
        <w:t>библиотека eLIBRARY.RU. - Текст</w:t>
      </w:r>
      <w:r w:rsidRPr="00DF36A8">
        <w:rPr>
          <w:rFonts w:eastAsia="Calibri"/>
          <w:color w:val="000000" w:themeColor="text1"/>
          <w:sz w:val="28"/>
          <w:szCs w:val="28"/>
        </w:rPr>
        <w:t>: электронный.</w:t>
      </w:r>
    </w:p>
    <w:p w:rsidR="00F66BD0" w:rsidRPr="00DF36A8" w:rsidRDefault="00F66BD0" w:rsidP="00F66BD0">
      <w:pPr>
        <w:spacing w:line="360" w:lineRule="auto"/>
        <w:ind w:right="207"/>
        <w:rPr>
          <w:rFonts w:eastAsia="Calibri"/>
          <w:color w:val="000000" w:themeColor="text1"/>
          <w:sz w:val="28"/>
          <w:szCs w:val="28"/>
        </w:rPr>
      </w:pPr>
    </w:p>
    <w:p w:rsidR="00F66BD0" w:rsidRPr="00DF36A8" w:rsidRDefault="00F66BD0" w:rsidP="00F66BD0">
      <w:pPr>
        <w:spacing w:line="360" w:lineRule="auto"/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Федеральные законы</w:t>
      </w:r>
    </w:p>
    <w:p w:rsidR="00F66BD0" w:rsidRPr="00DF36A8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sz w:val="28"/>
          <w:szCs w:val="28"/>
        </w:rPr>
        <w:t xml:space="preserve">О государственной регистрации юридических лиц и индивидуальных предпринимателей : Федеральный закон № 129 от 08.08.2001  (с изм. и доп. от 27.10.2020) </w:t>
      </w:r>
      <w:hyperlink r:id="rId52" w:history="1">
        <w:r w:rsidRPr="00DF36A8">
          <w:rPr>
            <w:rStyle w:val="a7"/>
            <w:rFonts w:eastAsia="Calibri"/>
            <w:sz w:val="28"/>
            <w:szCs w:val="28"/>
          </w:rPr>
          <w:t>URL:http://www.consultant.ru/document/cons_doc_</w:t>
        </w:r>
      </w:hyperlink>
      <w:r w:rsidRPr="00DF36A8">
        <w:rPr>
          <w:sz w:val="28"/>
          <w:szCs w:val="28"/>
        </w:rPr>
        <w:t xml:space="preserve"> LAW_32881/.</w:t>
      </w:r>
      <w:r w:rsidRPr="00DF36A8">
        <w:rPr>
          <w:rFonts w:eastAsia="Calibri"/>
          <w:color w:val="000000" w:themeColor="text1"/>
          <w:sz w:val="28"/>
          <w:szCs w:val="28"/>
        </w:rPr>
        <w:t>- (дата обращения : 27.06.2022). - Текст : электронный.</w:t>
      </w:r>
    </w:p>
    <w:p w:rsidR="00F66BD0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</w:p>
    <w:p w:rsidR="00F66BD0" w:rsidRPr="00DF36A8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Указ Президента</w:t>
      </w:r>
    </w:p>
    <w:p w:rsidR="00F66BD0" w:rsidRPr="00DF36A8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О временном порядке исполнения обязательств перед некоторыми правообладателями  : Указ Президента РФ от 27.05.2022 N 322 </w:t>
      </w:r>
      <w:r w:rsidRPr="00DF36A8">
        <w:rPr>
          <w:rFonts w:eastAsia="Calibri"/>
          <w:color w:val="000000" w:themeColor="text1"/>
          <w:sz w:val="28"/>
          <w:szCs w:val="28"/>
          <w:lang w:val="en-US"/>
        </w:rPr>
        <w:t>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53" w:history="1">
        <w:r w:rsidRPr="00DF36A8">
          <w:rPr>
            <w:rStyle w:val="a7"/>
            <w:rFonts w:eastAsia="Calibri"/>
            <w:sz w:val="28"/>
            <w:szCs w:val="28"/>
          </w:rPr>
          <w:t>http://kremlin.ru/acts/news/68496</w:t>
        </w:r>
      </w:hyperlink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LAW_25694/.- (дата обращения : 21.06.2022). - Текст : электронный.</w:t>
      </w:r>
    </w:p>
    <w:p w:rsidR="00F66BD0" w:rsidRPr="00DF36A8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Кодексы</w:t>
      </w:r>
    </w:p>
    <w:p w:rsidR="00F66BD0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кодекс Российской Федерации : Федеральный закон от 25.10.2001 № 136-ФЗ (ред. от 02.08.2019) URL : </w:t>
      </w:r>
      <w:hyperlink r:id="rId54" w:history="1">
        <w:r>
          <w:rPr>
            <w:rStyle w:val="a7"/>
            <w:rFonts w:eastAsia="Calibri"/>
          </w:rPr>
          <w:t>http://www.consultant.ru/document/Cons_doc_ LAW_33773/</w:t>
        </w:r>
      </w:hyperlink>
      <w:r>
        <w:rPr>
          <w:sz w:val="28"/>
          <w:szCs w:val="28"/>
        </w:rPr>
        <w:t>. - (дата обращения: 28.09.2021).- Текст : электронный.</w:t>
      </w:r>
    </w:p>
    <w:p w:rsidR="00F66BD0" w:rsidRDefault="00F66BD0" w:rsidP="00F66BD0">
      <w:pPr>
        <w:tabs>
          <w:tab w:val="left" w:pos="1134"/>
        </w:tabs>
        <w:spacing w:line="360" w:lineRule="auto"/>
        <w:ind w:right="-1"/>
        <w:contextualSpacing/>
        <w:rPr>
          <w:sz w:val="28"/>
          <w:szCs w:val="28"/>
        </w:rPr>
      </w:pPr>
    </w:p>
    <w:p w:rsidR="00F66BD0" w:rsidRPr="00DF36A8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  <w:r w:rsidRPr="00DF36A8">
        <w:rPr>
          <w:sz w:val="28"/>
          <w:szCs w:val="28"/>
        </w:rPr>
        <w:t>Постановление Правительства</w:t>
      </w:r>
    </w:p>
    <w:p w:rsidR="00F66BD0" w:rsidRPr="00DF36A8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DF36A8">
        <w:rPr>
          <w:sz w:val="28"/>
          <w:szCs w:val="28"/>
        </w:rPr>
        <w:t xml:space="preserve">О противопожарном режиме (вместе с «Правилами противопожарного режима в Российской Федерации») : Постановление Правительства РФ от </w:t>
      </w:r>
      <w:r w:rsidRPr="00DF36A8">
        <w:rPr>
          <w:sz w:val="28"/>
          <w:szCs w:val="28"/>
        </w:rPr>
        <w:lastRenderedPageBreak/>
        <w:t>25.04.2012 № 390 URL : http : //docs.cntd.ru/document /902344800 (дата обращения: 10.06.2019).- Текст : электронный.</w:t>
      </w:r>
    </w:p>
    <w:p w:rsidR="00F66BD0" w:rsidRPr="00DF36A8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</w:p>
    <w:p w:rsidR="00F66BD0" w:rsidRPr="00DF36A8" w:rsidRDefault="00F66BD0" w:rsidP="00F66BD0">
      <w:pPr>
        <w:spacing w:line="360" w:lineRule="auto"/>
        <w:ind w:right="-246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DF36A8">
        <w:rPr>
          <w:rFonts w:eastAsia="Calibri"/>
          <w:bCs/>
          <w:color w:val="000000" w:themeColor="text1"/>
          <w:sz w:val="28"/>
          <w:szCs w:val="28"/>
        </w:rPr>
        <w:t>Приказы</w:t>
      </w:r>
    </w:p>
    <w:p w:rsidR="00F66BD0" w:rsidRDefault="00F66BD0" w:rsidP="00F66BD0">
      <w:pPr>
        <w:spacing w:line="360" w:lineRule="auto"/>
        <w:ind w:right="-246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Приказ Министерства здравоохранения Российской Федерации от 10 мая 2017 г. № 203н. Об утверждении критериев оценки качества медицинской помощи. – URL: https://doznko.ru/ (дата обращения 03.04.2018).</w:t>
      </w:r>
      <w:r>
        <w:rPr>
          <w:rFonts w:eastAsia="Calibri"/>
          <w:color w:val="000000" w:themeColor="text1"/>
          <w:sz w:val="28"/>
          <w:szCs w:val="28"/>
        </w:rPr>
        <w:t xml:space="preserve"> - Текст: электронный.</w:t>
      </w:r>
    </w:p>
    <w:p w:rsidR="00F66BD0" w:rsidRDefault="00F66BD0" w:rsidP="00F66BD0">
      <w:pPr>
        <w:tabs>
          <w:tab w:val="num" w:pos="851"/>
        </w:tabs>
        <w:spacing w:line="360" w:lineRule="auto"/>
        <w:ind w:right="-246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Приказ Министерства здравоохранения РФ от 13 марта 2019 г. № 124н.</w:t>
      </w:r>
    </w:p>
    <w:p w:rsidR="00F66BD0" w:rsidRDefault="00F66BD0" w:rsidP="00F66BD0">
      <w:pPr>
        <w:tabs>
          <w:tab w:val="num" w:pos="851"/>
        </w:tabs>
        <w:spacing w:line="360" w:lineRule="auto"/>
        <w:ind w:right="-246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Об утверждении порядка проведения профилактического медицинского осмотра и диспансеризации определенных групп взрослого населения. – 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URL</w:t>
      </w:r>
      <w:r>
        <w:rPr>
          <w:rFonts w:eastAsia="Calibri"/>
          <w:bCs/>
          <w:color w:val="000000" w:themeColor="text1"/>
          <w:sz w:val="28"/>
          <w:szCs w:val="28"/>
        </w:rPr>
        <w:t xml:space="preserve">: 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http</w:t>
      </w:r>
      <w:r>
        <w:rPr>
          <w:rFonts w:eastAsia="Calibri"/>
          <w:bCs/>
          <w:color w:val="000000" w:themeColor="text1"/>
          <w:sz w:val="28"/>
          <w:szCs w:val="28"/>
        </w:rPr>
        <w:t>://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www</w:t>
      </w:r>
      <w:r>
        <w:rPr>
          <w:rFonts w:eastAsia="Calibri"/>
          <w:bCs/>
          <w:color w:val="000000" w:themeColor="text1"/>
          <w:sz w:val="28"/>
          <w:szCs w:val="28"/>
        </w:rPr>
        <w:t>.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garant</w:t>
      </w:r>
      <w:r>
        <w:rPr>
          <w:rFonts w:eastAsia="Calibri"/>
          <w:bCs/>
          <w:color w:val="000000" w:themeColor="text1"/>
          <w:sz w:val="28"/>
          <w:szCs w:val="28"/>
        </w:rPr>
        <w:t>.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ru</w:t>
      </w:r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products</w:t>
      </w:r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ipo</w:t>
      </w:r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prime</w:t>
      </w:r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doc</w:t>
      </w:r>
      <w:r>
        <w:rPr>
          <w:rFonts w:eastAsia="Calibri"/>
          <w:bCs/>
          <w:color w:val="000000" w:themeColor="text1"/>
          <w:sz w:val="28"/>
          <w:szCs w:val="28"/>
        </w:rPr>
        <w:t>/71730314/#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ixzz</w:t>
      </w:r>
      <w:r>
        <w:rPr>
          <w:rFonts w:eastAsia="Calibri"/>
          <w:bCs/>
          <w:color w:val="000000" w:themeColor="text1"/>
          <w:sz w:val="28"/>
          <w:szCs w:val="28"/>
        </w:rPr>
        <w:t>5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XSsaxwUa</w:t>
      </w:r>
      <w:r>
        <w:rPr>
          <w:rFonts w:eastAsia="Calibri"/>
          <w:bCs/>
          <w:color w:val="000000" w:themeColor="text1"/>
          <w:sz w:val="28"/>
          <w:szCs w:val="28"/>
        </w:rPr>
        <w:t>.</w:t>
      </w:r>
      <w:r>
        <w:rPr>
          <w:rFonts w:eastAsia="Calibri"/>
          <w:color w:val="000000" w:themeColor="text1"/>
          <w:sz w:val="28"/>
          <w:szCs w:val="28"/>
        </w:rPr>
        <w:t xml:space="preserve"> - Текст: электронный.</w:t>
      </w:r>
    </w:p>
    <w:p w:rsidR="00F66BD0" w:rsidRPr="00DF36A8" w:rsidRDefault="00F66BD0" w:rsidP="00F66BD0">
      <w:pPr>
        <w:spacing w:line="360" w:lineRule="auto"/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Статья из журнала </w:t>
      </w:r>
    </w:p>
    <w:p w:rsidR="00F66BD0" w:rsidRPr="00DF36A8" w:rsidRDefault="00F66BD0" w:rsidP="00F66BD0">
      <w:pPr>
        <w:spacing w:line="360" w:lineRule="auto"/>
        <w:ind w:right="106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Мартиросова, Т. А. Экономические аспекты спорта / Т. А. Мартиросова,</w:t>
      </w:r>
      <w:r w:rsidR="00A54EFF">
        <w:rPr>
          <w:rFonts w:eastAsia="Calibri"/>
          <w:color w:val="000000" w:themeColor="text1"/>
          <w:sz w:val="28"/>
          <w:szCs w:val="28"/>
        </w:rPr>
        <w:t xml:space="preserve">  Р. И. Сыромятникова.  - Текст</w:t>
      </w:r>
      <w:r w:rsidRPr="00DF36A8">
        <w:rPr>
          <w:rFonts w:eastAsia="Calibri"/>
          <w:color w:val="000000" w:themeColor="text1"/>
          <w:sz w:val="28"/>
          <w:szCs w:val="28"/>
        </w:rPr>
        <w:t>: электронный // OLYMPLUS. Гуманитарная версия. - 2</w:t>
      </w:r>
      <w:r>
        <w:rPr>
          <w:rFonts w:eastAsia="Calibri"/>
          <w:color w:val="000000" w:themeColor="text1"/>
          <w:sz w:val="28"/>
          <w:szCs w:val="28"/>
        </w:rPr>
        <w:t>019. - № 1 (8). - С. 69-72. 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55" w:history="1">
        <w:r w:rsidRPr="00DF36A8">
          <w:rPr>
            <w:rStyle w:val="a7"/>
            <w:rFonts w:eastAsia="Calibri"/>
            <w:sz w:val="28"/>
            <w:szCs w:val="28"/>
          </w:rPr>
          <w:t>https://elibrary.ru/item .asp?id=37217044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обращения: 09.08.2019). - Режим доступа: Научная электронная библиотека eLIBRARY.RU. </w:t>
      </w:r>
    </w:p>
    <w:p w:rsidR="00F66BD0" w:rsidRDefault="00F66BD0" w:rsidP="00F66BD0">
      <w:pPr>
        <w:spacing w:line="360" w:lineRule="auto"/>
        <w:ind w:left="-15" w:right="109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Султонов, Б.  А. Значение учебно-тренировочного процесса в футболе /Б. А. Султонов,  Ш. Г.  Соатов. - Текст : электронный // Молодой ученый. - 2016. - №10. - С. 452-453. - URL: </w:t>
      </w:r>
      <w:hyperlink r:id="rId56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https://moluch.ru/archive/114/29257/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обращения: 27.06.2019). </w:t>
      </w:r>
    </w:p>
    <w:p w:rsidR="00F66BD0" w:rsidRPr="00DF36A8" w:rsidRDefault="00F66BD0" w:rsidP="00F66BD0">
      <w:pPr>
        <w:spacing w:line="360" w:lineRule="auto"/>
        <w:ind w:left="-15" w:right="109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F66BD0" w:rsidRPr="00DF36A8" w:rsidRDefault="00F66BD0" w:rsidP="00F66BD0">
      <w:pPr>
        <w:keepNext/>
        <w:spacing w:line="360" w:lineRule="auto"/>
        <w:ind w:right="208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DF36A8">
        <w:rPr>
          <w:bCs/>
          <w:color w:val="000000" w:themeColor="text1"/>
          <w:kern w:val="32"/>
          <w:sz w:val="28"/>
          <w:szCs w:val="28"/>
        </w:rPr>
        <w:t>САЙТЫ В СЕТИ ИНТЕРНЕТ</w:t>
      </w:r>
    </w:p>
    <w:p w:rsidR="00F66BD0" w:rsidRDefault="00F66BD0" w:rsidP="00F66BD0">
      <w:pPr>
        <w:spacing w:line="360" w:lineRule="auto"/>
        <w:ind w:left="91" w:right="204"/>
        <w:jc w:val="center"/>
        <w:rPr>
          <w:rFonts w:eastAsia="Calibri"/>
          <w:color w:val="000000" w:themeColor="text1"/>
          <w:sz w:val="28"/>
          <w:szCs w:val="28"/>
        </w:rPr>
      </w:pPr>
    </w:p>
    <w:p w:rsidR="00F66BD0" w:rsidRPr="00DF36A8" w:rsidRDefault="00F66BD0" w:rsidP="00F66BD0">
      <w:pPr>
        <w:spacing w:line="360" w:lineRule="auto"/>
        <w:ind w:left="91" w:right="204"/>
        <w:jc w:val="center"/>
        <w:rPr>
          <w:rFonts w:eastAsia="Calibri"/>
          <w:color w:val="000000" w:themeColor="text1"/>
          <w:sz w:val="28"/>
          <w:szCs w:val="28"/>
          <w:lang w:eastAsia="zh-CN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Официальный сайт </w:t>
      </w:r>
    </w:p>
    <w:p w:rsidR="00F66BD0" w:rsidRPr="00DF36A8" w:rsidRDefault="00F66BD0" w:rsidP="00F66BD0">
      <w:pPr>
        <w:spacing w:line="360" w:lineRule="auto"/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Пра</w:t>
      </w:r>
      <w:r w:rsidR="00A54EFF">
        <w:rPr>
          <w:rFonts w:eastAsia="Calibri"/>
          <w:color w:val="000000" w:themeColor="text1"/>
          <w:sz w:val="28"/>
          <w:szCs w:val="28"/>
        </w:rPr>
        <w:t>вительство Российской Федерации</w:t>
      </w:r>
      <w:r w:rsidRPr="00DF36A8">
        <w:rPr>
          <w:rFonts w:eastAsia="Calibri"/>
          <w:color w:val="000000" w:themeColor="text1"/>
          <w:sz w:val="28"/>
          <w:szCs w:val="28"/>
        </w:rPr>
        <w:t>: официальный сайт. - Москва. - Обновляется в течение суток.</w:t>
      </w:r>
      <w:r w:rsidR="00A54EFF">
        <w:rPr>
          <w:rFonts w:eastAsia="Calibri"/>
          <w:color w:val="000000" w:themeColor="text1"/>
          <w:sz w:val="28"/>
          <w:szCs w:val="28"/>
        </w:rPr>
        <w:t xml:space="preserve"> – 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57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http://government.ru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>(дата о</w:t>
      </w:r>
      <w:r w:rsidR="00A54EFF">
        <w:rPr>
          <w:rFonts w:eastAsia="Calibri"/>
          <w:color w:val="000000" w:themeColor="text1"/>
          <w:sz w:val="28"/>
          <w:szCs w:val="28"/>
        </w:rPr>
        <w:t>бращения:  19.02.2018). - Текст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электронный.  </w:t>
      </w:r>
    </w:p>
    <w:p w:rsidR="00F66BD0" w:rsidRPr="00DF36A8" w:rsidRDefault="00F66BD0" w:rsidP="00F66BD0">
      <w:pPr>
        <w:spacing w:line="360" w:lineRule="auto"/>
        <w:ind w:left="-5" w:right="109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lastRenderedPageBreak/>
        <w:t xml:space="preserve">Министерство труда и социальной защиты Российской Федерации: официальный сайт. - 2017. - URL:  </w:t>
      </w:r>
      <w:hyperlink r:id="rId58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https://rosmintrud.ru/docs/1281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</w:t>
      </w:r>
      <w:r w:rsidR="00A54EFF">
        <w:rPr>
          <w:rFonts w:eastAsia="Calibri"/>
          <w:color w:val="000000" w:themeColor="text1"/>
          <w:sz w:val="28"/>
          <w:szCs w:val="28"/>
        </w:rPr>
        <w:t>обращения: 08.04.2017). - Текст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электронный. </w:t>
      </w:r>
    </w:p>
    <w:p w:rsidR="00F66BD0" w:rsidRPr="00DF36A8" w:rsidRDefault="00F66BD0" w:rsidP="00F66BD0">
      <w:pPr>
        <w:spacing w:line="360" w:lineRule="auto"/>
        <w:ind w:left="-5" w:right="109"/>
        <w:jc w:val="both"/>
        <w:rPr>
          <w:rFonts w:eastAsia="Calibri"/>
          <w:color w:val="000000" w:themeColor="text1"/>
          <w:sz w:val="28"/>
          <w:szCs w:val="28"/>
        </w:rPr>
      </w:pPr>
    </w:p>
    <w:p w:rsidR="00F66BD0" w:rsidRPr="00DF36A8" w:rsidRDefault="00F66BD0" w:rsidP="00F66BD0">
      <w:pPr>
        <w:spacing w:line="360" w:lineRule="auto"/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Электронный журнал </w:t>
      </w:r>
    </w:p>
    <w:p w:rsidR="00F66BD0" w:rsidRPr="00DF36A8" w:rsidRDefault="00F66BD0" w:rsidP="00F66BD0">
      <w:pPr>
        <w:spacing w:line="360" w:lineRule="auto"/>
        <w:ind w:left="-15" w:right="109" w:firstLine="724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Вопросы государственн</w:t>
      </w:r>
      <w:r>
        <w:rPr>
          <w:rFonts w:eastAsia="Calibri"/>
          <w:color w:val="000000" w:themeColor="text1"/>
          <w:sz w:val="28"/>
          <w:szCs w:val="28"/>
        </w:rPr>
        <w:t>ого и муниципального управления</w:t>
      </w:r>
      <w:r w:rsidRPr="00DF36A8">
        <w:rPr>
          <w:rFonts w:eastAsia="Calibri"/>
          <w:color w:val="000000" w:themeColor="text1"/>
          <w:sz w:val="28"/>
          <w:szCs w:val="28"/>
        </w:rPr>
        <w:t>: Publicadministrationiss</w:t>
      </w:r>
      <w:r>
        <w:rPr>
          <w:rFonts w:eastAsia="Calibri"/>
          <w:color w:val="000000" w:themeColor="text1"/>
          <w:sz w:val="28"/>
          <w:szCs w:val="28"/>
        </w:rPr>
        <w:t>ues: электронный журнал. – 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 </w:t>
      </w:r>
      <w:hyperlink r:id="rId59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https</w:t>
        </w:r>
      </w:hyperlink>
      <w:hyperlink r:id="rId60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://</w:t>
        </w:r>
      </w:hyperlink>
      <w:hyperlink r:id="rId61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vgmu</w:t>
        </w:r>
      </w:hyperlink>
      <w:hyperlink r:id="rId62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63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hse</w:t>
        </w:r>
      </w:hyperlink>
      <w:hyperlink r:id="rId64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65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ru</w:t>
        </w:r>
      </w:hyperlink>
      <w:hyperlink r:id="rId66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/</w:t>
        </w:r>
      </w:hyperlink>
      <w:hyperlink r:id="rId67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about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(дата о</w:t>
      </w:r>
      <w:r>
        <w:rPr>
          <w:rFonts w:eastAsia="Calibri"/>
          <w:color w:val="000000" w:themeColor="text1"/>
          <w:sz w:val="28"/>
          <w:szCs w:val="28"/>
        </w:rPr>
        <w:t>бращения: 28.06.2017.). - Текст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электронный. </w:t>
      </w:r>
    </w:p>
    <w:p w:rsidR="00F66BD0" w:rsidRPr="00DF36A8" w:rsidRDefault="00F66BD0" w:rsidP="00F66BD0">
      <w:pPr>
        <w:spacing w:line="360" w:lineRule="auto"/>
        <w:ind w:left="-15" w:right="109" w:firstLine="360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Теория и практика каталогизации и поиска библиотечных ресурсов: электронный журнал. – URL : </w:t>
      </w:r>
      <w:hyperlink r:id="rId68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</w:t>
        </w:r>
      </w:hyperlink>
      <w:hyperlink r:id="rId69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://</w:t>
        </w:r>
      </w:hyperlink>
      <w:hyperlink r:id="rId70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www</w:t>
        </w:r>
      </w:hyperlink>
      <w:hyperlink r:id="rId71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72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nilc</w:t>
        </w:r>
      </w:hyperlink>
      <w:hyperlink r:id="rId73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74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ru</w:t>
        </w:r>
      </w:hyperlink>
      <w:hyperlink r:id="rId75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/</w:t>
        </w:r>
      </w:hyperlink>
      <w:hyperlink r:id="rId76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journal</w:t>
        </w:r>
      </w:hyperlink>
      <w:hyperlink r:id="rId77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/</w:t>
        </w:r>
      </w:hyperlink>
      <w:hyperlink r:id="rId78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- Дата публикации: 21 апреля 2017. - Текст: электронный. </w:t>
      </w:r>
    </w:p>
    <w:p w:rsidR="00F66BD0" w:rsidRPr="00DF36A8" w:rsidRDefault="00F66BD0" w:rsidP="00F66BD0">
      <w:pPr>
        <w:spacing w:line="360" w:lineRule="auto"/>
        <w:ind w:left="-15" w:right="109" w:firstLine="360"/>
        <w:jc w:val="both"/>
        <w:rPr>
          <w:rFonts w:eastAsia="Calibri"/>
          <w:color w:val="000000" w:themeColor="text1"/>
          <w:sz w:val="28"/>
          <w:szCs w:val="28"/>
        </w:rPr>
      </w:pPr>
    </w:p>
    <w:p w:rsidR="00F66BD0" w:rsidRPr="00DF36A8" w:rsidRDefault="00F66BD0" w:rsidP="00F66BD0">
      <w:pPr>
        <w:spacing w:line="360" w:lineRule="auto"/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Сайт, портал </w:t>
      </w:r>
    </w:p>
    <w:p w:rsidR="00F66BD0" w:rsidRPr="00DF36A8" w:rsidRDefault="00F66BD0" w:rsidP="00F66BD0">
      <w:pPr>
        <w:spacing w:line="360" w:lineRule="auto"/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Газета.Ру : [сайт] / учредитель АО</w:t>
      </w:r>
      <w:r>
        <w:rPr>
          <w:rFonts w:eastAsia="Calibri"/>
          <w:color w:val="000000" w:themeColor="text1"/>
          <w:sz w:val="28"/>
          <w:szCs w:val="28"/>
        </w:rPr>
        <w:t xml:space="preserve"> «Газета.Ру». - Москва, 1999 -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. - Обновляется в течение суток. - URL: </w:t>
      </w:r>
      <w:hyperlink r:id="rId79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https://www.gazeta.ru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обращения: </w:t>
      </w:r>
    </w:p>
    <w:p w:rsidR="00F66BD0" w:rsidRPr="00DF36A8" w:rsidRDefault="00F66BD0" w:rsidP="00F66BD0">
      <w:pPr>
        <w:spacing w:line="360" w:lineRule="auto"/>
        <w:ind w:left="-5" w:right="109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15.04.2018). – Текст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электронный. </w:t>
      </w:r>
    </w:p>
    <w:p w:rsidR="00F66BD0" w:rsidRPr="00DF36A8" w:rsidRDefault="00F66BD0" w:rsidP="00F66BD0">
      <w:pPr>
        <w:spacing w:line="360" w:lineRule="auto"/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80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http://bookchamber.ru/isbn.html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(дата </w:t>
      </w:r>
      <w:r>
        <w:rPr>
          <w:rFonts w:eastAsia="Calibri"/>
          <w:color w:val="000000" w:themeColor="text1"/>
          <w:sz w:val="28"/>
          <w:szCs w:val="28"/>
        </w:rPr>
        <w:t>обращения: 22.05.2018). - Текст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электронный. </w:t>
      </w:r>
    </w:p>
    <w:p w:rsidR="00F66BD0" w:rsidRPr="00DF36A8" w:rsidRDefault="00F66BD0" w:rsidP="00F66BD0">
      <w:pPr>
        <w:spacing w:line="360" w:lineRule="auto"/>
        <w:ind w:left="-5" w:right="-141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ТАСС: информационное</w:t>
      </w:r>
      <w:r>
        <w:rPr>
          <w:rFonts w:eastAsia="Calibri"/>
          <w:color w:val="000000" w:themeColor="text1"/>
          <w:sz w:val="28"/>
          <w:szCs w:val="28"/>
        </w:rPr>
        <w:t xml:space="preserve"> агентство России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 [сайт]. - Москва, 1999 - . - </w:t>
      </w:r>
    </w:p>
    <w:p w:rsidR="00F66BD0" w:rsidRPr="00DF36A8" w:rsidRDefault="00F66BD0" w:rsidP="00F66BD0">
      <w:pPr>
        <w:spacing w:line="360" w:lineRule="auto"/>
        <w:ind w:left="-5" w:right="109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Обн</w:t>
      </w:r>
      <w:r>
        <w:rPr>
          <w:rFonts w:eastAsia="Calibri"/>
          <w:color w:val="000000" w:themeColor="text1"/>
          <w:sz w:val="28"/>
          <w:szCs w:val="28"/>
        </w:rPr>
        <w:t>овляется в течение суток. – 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81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http: //tass.ru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</w:t>
      </w:r>
      <w:r>
        <w:rPr>
          <w:rFonts w:eastAsia="Calibri"/>
          <w:color w:val="000000" w:themeColor="text1"/>
          <w:sz w:val="28"/>
          <w:szCs w:val="28"/>
        </w:rPr>
        <w:t>обращения: 26.06.2018). - Текст</w:t>
      </w:r>
      <w:r w:rsidRPr="00DF36A8">
        <w:rPr>
          <w:rFonts w:eastAsia="Calibri"/>
          <w:color w:val="000000" w:themeColor="text1"/>
          <w:sz w:val="28"/>
          <w:szCs w:val="28"/>
        </w:rPr>
        <w:t>: электронный.</w:t>
      </w:r>
    </w:p>
    <w:p w:rsidR="00F66BD0" w:rsidRPr="00157643" w:rsidRDefault="00F66BD0" w:rsidP="00F66BD0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  <w:r w:rsidRPr="00157643">
        <w:rPr>
          <w:i/>
        </w:rPr>
        <w:t>Рабочая тетрадь</w:t>
      </w:r>
    </w:p>
    <w:p w:rsidR="00F66BD0" w:rsidRDefault="00F66BD0" w:rsidP="00F66BD0">
      <w:pPr>
        <w:pStyle w:val="22"/>
        <w:shd w:val="clear" w:color="auto" w:fill="auto"/>
        <w:spacing w:before="0" w:after="0" w:line="360" w:lineRule="auto"/>
        <w:ind w:firstLine="708"/>
        <w:rPr>
          <w:b/>
        </w:rPr>
      </w:pPr>
      <w:r w:rsidRPr="004826E7">
        <w:t>Тетрадь по учебной практике должна иметь аккуратный внешний вид. </w:t>
      </w:r>
      <w:r w:rsidRPr="004826E7">
        <w:br/>
        <w:t xml:space="preserve"> Все задания в рабочей тетради обучающиеся должны выполнять с соблюдением следующих требований:</w:t>
      </w:r>
    </w:p>
    <w:p w:rsidR="00F66BD0" w:rsidRPr="00576E42" w:rsidRDefault="00F66BD0" w:rsidP="00F66BD0">
      <w:pPr>
        <w:pStyle w:val="22"/>
        <w:shd w:val="clear" w:color="auto" w:fill="auto"/>
        <w:spacing w:before="0" w:after="0" w:line="360" w:lineRule="auto"/>
        <w:ind w:firstLine="709"/>
        <w:rPr>
          <w:b/>
        </w:rPr>
      </w:pPr>
      <w:r>
        <w:t>1.</w:t>
      </w:r>
      <w:r w:rsidRPr="004826E7">
        <w:t>Писать разборчивым аккуратным почерком.</w:t>
      </w:r>
    </w:p>
    <w:p w:rsidR="00F66BD0" w:rsidRDefault="00F66BD0" w:rsidP="00F66BD0">
      <w:pPr>
        <w:pStyle w:val="22"/>
        <w:shd w:val="clear" w:color="auto" w:fill="auto"/>
        <w:spacing w:before="0" w:after="0" w:line="360" w:lineRule="auto"/>
        <w:ind w:firstLine="709"/>
      </w:pPr>
      <w:r>
        <w:t xml:space="preserve">2. </w:t>
      </w:r>
      <w:r w:rsidRPr="004826E7">
        <w:t>Работу выполнять в заданной последовательности и в соответствии с методическими указаниями к конкретному заданию.</w:t>
      </w:r>
    </w:p>
    <w:p w:rsidR="00B779F6" w:rsidRDefault="00F66BD0" w:rsidP="0044507E">
      <w:pPr>
        <w:pStyle w:val="22"/>
        <w:shd w:val="clear" w:color="auto" w:fill="auto"/>
        <w:spacing w:before="0" w:after="0" w:line="360" w:lineRule="auto"/>
        <w:ind w:firstLine="709"/>
      </w:pPr>
      <w:r>
        <w:t xml:space="preserve">   3. Соб</w:t>
      </w:r>
      <w:r w:rsidR="0044507E">
        <w:t>людать сроки выполнения заданий</w:t>
      </w:r>
    </w:p>
    <w:p w:rsidR="00923C0B" w:rsidRPr="00513303" w:rsidRDefault="005930B5" w:rsidP="00097CA8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6 ФОНД ОЦЕНОЧНЫХ СРЕДСТВ</w:t>
      </w:r>
    </w:p>
    <w:p w:rsidR="00F66BD0" w:rsidRPr="00863258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</w:rPr>
        <w:t xml:space="preserve">Фонд оценочных средств по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практике </w:t>
      </w:r>
      <w:r w:rsidRPr="005930B5">
        <w:rPr>
          <w:sz w:val="28"/>
          <w:szCs w:val="28"/>
        </w:rPr>
        <w:t xml:space="preserve">по </w:t>
      </w:r>
      <w:r w:rsidR="0044507E">
        <w:rPr>
          <w:sz w:val="28"/>
          <w:szCs w:val="28"/>
        </w:rPr>
        <w:t>ПМ. 01</w:t>
      </w:r>
      <w:r w:rsidR="005930B5" w:rsidRPr="005930B5">
        <w:rPr>
          <w:sz w:val="28"/>
          <w:szCs w:val="28"/>
        </w:rPr>
        <w:t xml:space="preserve"> Обеспечение реализации прав граждан в сфере пенсионного обеспечения и социальной защиты</w:t>
      </w:r>
      <w:r w:rsidR="00320E2D">
        <w:rPr>
          <w:sz w:val="28"/>
          <w:szCs w:val="28"/>
        </w:rPr>
        <w:t xml:space="preserve"> </w:t>
      </w:r>
      <w:r w:rsidRPr="00812A95">
        <w:rPr>
          <w:sz w:val="28"/>
        </w:rPr>
        <w:t xml:space="preserve">состоит из </w:t>
      </w:r>
      <w:r>
        <w:rPr>
          <w:sz w:val="28"/>
        </w:rPr>
        <w:t xml:space="preserve">заданий, которые необходимо выполнить в рабочей тетради. </w:t>
      </w:r>
      <w:r w:rsidRPr="00812A95">
        <w:rPr>
          <w:sz w:val="28"/>
        </w:rPr>
        <w:t xml:space="preserve">Оценка качества подготовки студентов осуществляется в двух основных направлениях: </w:t>
      </w:r>
    </w:p>
    <w:p w:rsidR="00F66BD0" w:rsidRPr="00812A95" w:rsidRDefault="00F66BD0" w:rsidP="00F66BD0">
      <w:pPr>
        <w:pStyle w:val="a8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уровня освоения программы </w:t>
      </w:r>
      <w:r>
        <w:rPr>
          <w:sz w:val="28"/>
        </w:rPr>
        <w:t xml:space="preserve">учебной </w:t>
      </w:r>
      <w:r w:rsidRPr="00812A95">
        <w:rPr>
          <w:sz w:val="28"/>
        </w:rPr>
        <w:t xml:space="preserve"> практики;</w:t>
      </w:r>
    </w:p>
    <w:p w:rsidR="00F66BD0" w:rsidRPr="00812A95" w:rsidRDefault="00F66BD0" w:rsidP="00F66BD0">
      <w:pPr>
        <w:pStyle w:val="a8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сформированности общих и профессиональных компетенций обучающихся. </w:t>
      </w:r>
    </w:p>
    <w:p w:rsidR="00F66BD0" w:rsidRPr="00812A95" w:rsidRDefault="00F66BD0" w:rsidP="00F66BD0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По окончании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практики студентом предоставляется: </w:t>
      </w:r>
    </w:p>
    <w:p w:rsidR="00F66BD0" w:rsidRDefault="00F66BD0" w:rsidP="00F66BD0">
      <w:pPr>
        <w:pStyle w:val="a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рабочая тетрадь, с выполненными заданиями;</w:t>
      </w:r>
    </w:p>
    <w:p w:rsidR="00F66BD0" w:rsidRPr="00812A95" w:rsidRDefault="00F66BD0" w:rsidP="00F66BD0">
      <w:pPr>
        <w:pStyle w:val="a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>дневник</w:t>
      </w:r>
      <w:r>
        <w:rPr>
          <w:sz w:val="28"/>
        </w:rPr>
        <w:t xml:space="preserve"> по учебной практике</w:t>
      </w:r>
      <w:r w:rsidRPr="00812A95">
        <w:rPr>
          <w:sz w:val="28"/>
        </w:rPr>
        <w:t>;</w:t>
      </w:r>
    </w:p>
    <w:p w:rsidR="00F66BD0" w:rsidRPr="00812A95" w:rsidRDefault="00F66BD0" w:rsidP="00F66BD0">
      <w:pPr>
        <w:pStyle w:val="a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отчет по учебной практике</w:t>
      </w:r>
      <w:r w:rsidRPr="00812A95">
        <w:rPr>
          <w:sz w:val="28"/>
        </w:rPr>
        <w:t xml:space="preserve">. </w:t>
      </w:r>
    </w:p>
    <w:p w:rsidR="00F66BD0" w:rsidRPr="005930B5" w:rsidRDefault="00F66BD0" w:rsidP="005930B5">
      <w:pPr>
        <w:spacing w:line="360" w:lineRule="auto"/>
        <w:ind w:firstLine="709"/>
        <w:jc w:val="both"/>
        <w:rPr>
          <w:sz w:val="28"/>
        </w:rPr>
      </w:pPr>
      <w:r w:rsidRPr="005930B5">
        <w:rPr>
          <w:sz w:val="28"/>
          <w:szCs w:val="28"/>
        </w:rPr>
        <w:t xml:space="preserve">Аттестация по итогам учебной </w:t>
      </w:r>
      <w:r w:rsidR="0044507E">
        <w:rPr>
          <w:sz w:val="28"/>
          <w:szCs w:val="28"/>
        </w:rPr>
        <w:t xml:space="preserve">ПМ. 01 </w:t>
      </w:r>
      <w:r w:rsidR="005930B5" w:rsidRPr="005930B5">
        <w:rPr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  <w:r w:rsidR="00320E2D">
        <w:rPr>
          <w:sz w:val="28"/>
          <w:szCs w:val="28"/>
        </w:rPr>
        <w:t xml:space="preserve"> </w:t>
      </w:r>
      <w:r w:rsidRPr="00812A95">
        <w:rPr>
          <w:sz w:val="28"/>
        </w:rPr>
        <w:t xml:space="preserve">осуществляется после сдачи документов руководителю </w:t>
      </w:r>
      <w:r>
        <w:rPr>
          <w:sz w:val="28"/>
        </w:rPr>
        <w:t xml:space="preserve">учебной </w:t>
      </w:r>
      <w:r w:rsidRPr="00812A95">
        <w:rPr>
          <w:sz w:val="28"/>
        </w:rPr>
        <w:t xml:space="preserve">практики и фактической защиты отчета, на основе оценки выполнения студентом программы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практики</w:t>
      </w:r>
      <w:r>
        <w:rPr>
          <w:sz w:val="28"/>
        </w:rPr>
        <w:t xml:space="preserve">. </w:t>
      </w:r>
      <w:r w:rsidRPr="00812A95">
        <w:rPr>
          <w:sz w:val="28"/>
        </w:rPr>
        <w:t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</w:t>
      </w:r>
      <w:r w:rsidR="005930B5">
        <w:rPr>
          <w:sz w:val="28"/>
        </w:rPr>
        <w:t xml:space="preserve">офессиональными компетенциями. </w:t>
      </w:r>
    </w:p>
    <w:p w:rsidR="00F66BD0" w:rsidRPr="00812A95" w:rsidRDefault="00F66BD0" w:rsidP="00F66BD0">
      <w:pPr>
        <w:pStyle w:val="12"/>
        <w:spacing w:line="36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>Критерии оцен</w:t>
      </w:r>
      <w:r>
        <w:rPr>
          <w:rFonts w:ascii="Times New Roman" w:hAnsi="Times New Roman" w:cs="Times New Roman"/>
          <w:sz w:val="28"/>
          <w:szCs w:val="28"/>
        </w:rPr>
        <w:t>ивания</w:t>
      </w:r>
      <w:r w:rsidRPr="00812A95">
        <w:rPr>
          <w:rFonts w:ascii="Times New Roman" w:hAnsi="Times New Roman" w:cs="Times New Roman"/>
          <w:sz w:val="28"/>
          <w:szCs w:val="28"/>
        </w:rPr>
        <w:t xml:space="preserve"> заданий по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12A95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6BD0" w:rsidRDefault="00F66BD0" w:rsidP="00BF2F2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F66BD0" w:rsidRPr="00812A95" w:rsidTr="00F66BD0">
        <w:tc>
          <w:tcPr>
            <w:tcW w:w="2518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F66BD0" w:rsidRPr="00812A95" w:rsidTr="00F66BD0">
        <w:tc>
          <w:tcPr>
            <w:tcW w:w="2518" w:type="dxa"/>
            <w:vAlign w:val="center"/>
          </w:tcPr>
          <w:p w:rsidR="00F66BD0" w:rsidRPr="00812A95" w:rsidRDefault="00F66BD0" w:rsidP="00F66BD0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выполнены полностью в соответствии с учебно-методическим пособием </w:t>
            </w:r>
            <w:r w:rsidR="00320E2D" w:rsidRPr="00812A95">
              <w:rPr>
                <w:sz w:val="24"/>
                <w:szCs w:val="24"/>
              </w:rPr>
              <w:t>по практике</w:t>
            </w:r>
            <w:r w:rsidRPr="00812A95">
              <w:rPr>
                <w:sz w:val="24"/>
                <w:szCs w:val="24"/>
              </w:rPr>
              <w:t>, необходимые практические навыки работы с освоенным материалом сформ</w:t>
            </w:r>
            <w:r>
              <w:rPr>
                <w:sz w:val="24"/>
                <w:szCs w:val="24"/>
              </w:rPr>
              <w:t>ированы, на защите отчета полно</w:t>
            </w:r>
            <w:r w:rsidRPr="00812A95">
              <w:rPr>
                <w:sz w:val="24"/>
                <w:szCs w:val="24"/>
              </w:rPr>
              <w:t>стью ориентируется в работе, отвечает на все поставленные во</w:t>
            </w:r>
            <w:r w:rsidRPr="00812A95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F66BD0" w:rsidRPr="00812A95" w:rsidTr="00F66BD0">
        <w:tc>
          <w:tcPr>
            <w:tcW w:w="2518" w:type="dxa"/>
            <w:vAlign w:val="center"/>
          </w:tcPr>
          <w:p w:rsidR="00F66BD0" w:rsidRPr="00812A95" w:rsidRDefault="00F66BD0" w:rsidP="00F66BD0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 основном объеме вы</w:t>
            </w:r>
            <w:r w:rsidRPr="00812A95">
              <w:rPr>
                <w:sz w:val="24"/>
                <w:szCs w:val="24"/>
              </w:rPr>
              <w:softHyphen/>
              <w:t xml:space="preserve">полнены с незначительными ошибками, в соответствии </w:t>
            </w:r>
            <w:r w:rsidRPr="00812A95">
              <w:rPr>
                <w:sz w:val="24"/>
                <w:szCs w:val="24"/>
              </w:rPr>
              <w:lastRenderedPageBreak/>
              <w:t>с учебно-методическим пособием по производственной практике, некото</w:t>
            </w:r>
            <w:r w:rsidRPr="00812A95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812A95">
              <w:rPr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F66BD0" w:rsidRPr="00812A95" w:rsidTr="00F66BD0">
        <w:tc>
          <w:tcPr>
            <w:tcW w:w="2518" w:type="dxa"/>
            <w:vAlign w:val="center"/>
          </w:tcPr>
          <w:p w:rsidR="00F66BD0" w:rsidRPr="00812A95" w:rsidRDefault="00F66BD0" w:rsidP="00F66BD0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053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Задания по</w:t>
            </w:r>
            <w:r>
              <w:rPr>
                <w:sz w:val="24"/>
                <w:szCs w:val="24"/>
              </w:rPr>
              <w:t xml:space="preserve"> учебной</w:t>
            </w:r>
            <w:r w:rsidRPr="00812A95">
              <w:rPr>
                <w:sz w:val="24"/>
                <w:szCs w:val="24"/>
              </w:rPr>
              <w:t xml:space="preserve"> практике выполнены в минималь</w:t>
            </w:r>
            <w:r w:rsidRPr="00812A95">
              <w:rPr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812A95">
              <w:rPr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812A95">
              <w:rPr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812A95">
              <w:rPr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F66BD0" w:rsidRPr="00812A95" w:rsidTr="00F66BD0">
        <w:tc>
          <w:tcPr>
            <w:tcW w:w="2518" w:type="dxa"/>
            <w:vAlign w:val="center"/>
          </w:tcPr>
          <w:p w:rsidR="00F66BD0" w:rsidRPr="00812A95" w:rsidRDefault="00F66BD0" w:rsidP="00F66BD0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частично, практические навыки работы с освоенным материалом не сфор</w:t>
            </w:r>
            <w:r w:rsidRPr="00812A95">
              <w:rPr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812A95">
              <w:rPr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2E4994" w:rsidRPr="004F2206" w:rsidRDefault="002E4994" w:rsidP="002E499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2E4994" w:rsidRDefault="002E4994" w:rsidP="0079668E">
      <w:pPr>
        <w:jc w:val="center"/>
        <w:rPr>
          <w:i/>
          <w:sz w:val="28"/>
          <w:szCs w:val="28"/>
        </w:rPr>
      </w:pPr>
    </w:p>
    <w:p w:rsidR="002E4994" w:rsidRDefault="002E4994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F66BD0">
      <w:pPr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2E4994" w:rsidRDefault="002E4994" w:rsidP="00F66BD0">
      <w:pPr>
        <w:rPr>
          <w:i/>
          <w:sz w:val="28"/>
          <w:szCs w:val="28"/>
        </w:rPr>
      </w:pPr>
    </w:p>
    <w:p w:rsidR="00F66BD0" w:rsidRDefault="00F66BD0" w:rsidP="00F66BD0">
      <w:pPr>
        <w:spacing w:line="360" w:lineRule="auto"/>
        <w:jc w:val="center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 xml:space="preserve">ПРИЛОЖЕНИЯ К РАБОЧЕЙ ПРОГРАММЕ </w:t>
      </w:r>
      <w:r>
        <w:rPr>
          <w:b/>
          <w:sz w:val="32"/>
          <w:szCs w:val="32"/>
        </w:rPr>
        <w:t>УЧЕБНОЙ ПРАКТИКИ</w:t>
      </w:r>
    </w:p>
    <w:p w:rsidR="00F66BD0" w:rsidRPr="005930B5" w:rsidRDefault="00F66BD0" w:rsidP="00F66BD0">
      <w:pPr>
        <w:spacing w:line="360" w:lineRule="auto"/>
        <w:jc w:val="center"/>
        <w:rPr>
          <w:b/>
          <w:sz w:val="32"/>
          <w:szCs w:val="32"/>
        </w:rPr>
      </w:pPr>
      <w:r w:rsidRPr="005930B5">
        <w:rPr>
          <w:b/>
          <w:sz w:val="32"/>
          <w:szCs w:val="32"/>
        </w:rPr>
        <w:t xml:space="preserve"> ПО </w:t>
      </w:r>
      <w:r w:rsidR="005930B5">
        <w:rPr>
          <w:b/>
          <w:sz w:val="32"/>
          <w:szCs w:val="32"/>
        </w:rPr>
        <w:t>ПМ 01. ОБЕСПЕЧЕНИЕ</w:t>
      </w:r>
      <w:r w:rsidR="00B779F6">
        <w:rPr>
          <w:b/>
          <w:sz w:val="32"/>
          <w:szCs w:val="32"/>
        </w:rPr>
        <w:t xml:space="preserve"> </w:t>
      </w:r>
      <w:r w:rsidR="005930B5">
        <w:rPr>
          <w:b/>
          <w:sz w:val="32"/>
          <w:szCs w:val="32"/>
        </w:rPr>
        <w:t>РЕАЛИЗАЦИИ ПРАВ ГРАЖДАН В СФЕРЕ ПЕНСИОННОГО ОБЕСПЕЧЕНИЯ И СОЦИАЛЬНОЙ ЗАЩИТЫ</w:t>
      </w:r>
    </w:p>
    <w:p w:rsidR="00F66BD0" w:rsidRPr="005930B5" w:rsidRDefault="00F66BD0" w:rsidP="00F66BD0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BF2F2A" w:rsidRDefault="00BF2F2A" w:rsidP="0079668E"/>
    <w:p w:rsidR="00C96A09" w:rsidRDefault="00C96A09" w:rsidP="0079668E"/>
    <w:p w:rsidR="00BF2F2A" w:rsidRDefault="00BF2F2A" w:rsidP="0079668E"/>
    <w:p w:rsidR="006B3628" w:rsidRDefault="006B3628" w:rsidP="0079668E"/>
    <w:p w:rsidR="006B3628" w:rsidRDefault="006B3628" w:rsidP="0079668E"/>
    <w:p w:rsidR="006B3628" w:rsidRDefault="006B3628" w:rsidP="0079668E"/>
    <w:p w:rsidR="00BC266D" w:rsidRDefault="00BC266D" w:rsidP="0079668E"/>
    <w:p w:rsidR="00BC266D" w:rsidRDefault="00BC266D" w:rsidP="0079668E"/>
    <w:p w:rsidR="00BC266D" w:rsidRDefault="00BC266D" w:rsidP="0079668E"/>
    <w:p w:rsidR="00BC266D" w:rsidRDefault="00BC266D" w:rsidP="0079668E"/>
    <w:p w:rsidR="00BC266D" w:rsidRDefault="00BC266D" w:rsidP="0079668E"/>
    <w:p w:rsidR="00BC266D" w:rsidRDefault="00BC266D" w:rsidP="0079668E"/>
    <w:p w:rsidR="00BC266D" w:rsidRDefault="00BC266D" w:rsidP="0079668E"/>
    <w:p w:rsidR="00BF2F2A" w:rsidRDefault="00BF2F2A" w:rsidP="0079668E"/>
    <w:p w:rsidR="00BF2F2A" w:rsidRDefault="00BF2F2A" w:rsidP="0079668E"/>
    <w:p w:rsidR="00BF2F2A" w:rsidRDefault="00BF2F2A" w:rsidP="0079668E"/>
    <w:p w:rsidR="00513303" w:rsidRDefault="00513303" w:rsidP="0079668E"/>
    <w:p w:rsidR="00513303" w:rsidRDefault="00513303" w:rsidP="0079668E"/>
    <w:p w:rsidR="002E4994" w:rsidRDefault="002E4994" w:rsidP="0079668E"/>
    <w:p w:rsidR="002E4994" w:rsidRDefault="002E4994" w:rsidP="0079668E"/>
    <w:p w:rsidR="002E4994" w:rsidRDefault="002E4994" w:rsidP="0079668E"/>
    <w:p w:rsidR="002E4994" w:rsidRDefault="002E4994" w:rsidP="0079668E"/>
    <w:p w:rsidR="002E4994" w:rsidRDefault="002E4994" w:rsidP="0079668E"/>
    <w:p w:rsidR="0079668E" w:rsidRPr="00AA423E" w:rsidRDefault="0079668E" w:rsidP="0079668E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t>Приложение А</w:t>
      </w:r>
    </w:p>
    <w:p w:rsidR="0079668E" w:rsidRPr="00077717" w:rsidRDefault="0079668E" w:rsidP="0079668E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Федеральное казённое профессиональное образовательное учреждение</w:t>
      </w:r>
    </w:p>
    <w:p w:rsidR="0079668E" w:rsidRPr="00077717" w:rsidRDefault="0079668E" w:rsidP="0079668E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«Оренбургский государственный экономический колледж-интернат»</w:t>
      </w:r>
    </w:p>
    <w:p w:rsidR="0079668E" w:rsidRPr="00077717" w:rsidRDefault="0079668E" w:rsidP="0079668E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Министерства труда и социальной защиты Российской Федерации</w:t>
      </w:r>
    </w:p>
    <w:p w:rsidR="0079668E" w:rsidRPr="00BC0995" w:rsidRDefault="0079668E" w:rsidP="0079668E">
      <w:pPr>
        <w:jc w:val="center"/>
        <w:rPr>
          <w:b/>
        </w:rPr>
      </w:pPr>
    </w:p>
    <w:p w:rsidR="0079668E" w:rsidRPr="00A54EFF" w:rsidRDefault="0079668E" w:rsidP="00513303">
      <w:pPr>
        <w:jc w:val="center"/>
        <w:rPr>
          <w:b/>
        </w:rPr>
      </w:pPr>
      <w:r w:rsidRPr="00A54EFF">
        <w:rPr>
          <w:b/>
        </w:rPr>
        <w:t>ЗАДАНИЕ</w:t>
      </w:r>
    </w:p>
    <w:p w:rsidR="0079668E" w:rsidRPr="00A54EFF" w:rsidRDefault="0079668E" w:rsidP="00513303">
      <w:pPr>
        <w:jc w:val="center"/>
        <w:rPr>
          <w:b/>
        </w:rPr>
      </w:pPr>
      <w:r w:rsidRPr="00A54EFF">
        <w:rPr>
          <w:b/>
        </w:rPr>
        <w:t xml:space="preserve">на </w:t>
      </w:r>
      <w:r w:rsidR="00D2462A" w:rsidRPr="00A54EFF">
        <w:rPr>
          <w:b/>
        </w:rPr>
        <w:t>учебну</w:t>
      </w:r>
      <w:r w:rsidR="002E4994" w:rsidRPr="00A54EFF">
        <w:rPr>
          <w:b/>
        </w:rPr>
        <w:t>ю</w:t>
      </w:r>
      <w:r w:rsidRPr="00A54EFF">
        <w:rPr>
          <w:b/>
        </w:rPr>
        <w:t xml:space="preserve"> практику </w:t>
      </w:r>
    </w:p>
    <w:p w:rsidR="0079668E" w:rsidRPr="00A54EFF" w:rsidRDefault="0079668E" w:rsidP="00513303">
      <w:pPr>
        <w:jc w:val="both"/>
      </w:pPr>
      <w:r w:rsidRPr="00A54EFF">
        <w:t>Обучающемуся гр. №  __________________________________________________________</w:t>
      </w:r>
    </w:p>
    <w:p w:rsidR="0079668E" w:rsidRPr="00A54EFF" w:rsidRDefault="0044507E" w:rsidP="00513303">
      <w:pPr>
        <w:ind w:left="1416" w:firstLine="708"/>
        <w:jc w:val="both"/>
      </w:pPr>
      <w:r>
        <w:t xml:space="preserve">          </w:t>
      </w:r>
      <w:r w:rsidR="0079668E" w:rsidRPr="00A54EFF">
        <w:t>(№ группы, фамилия, имя, отчество обучающегося)</w:t>
      </w:r>
    </w:p>
    <w:p w:rsidR="0079668E" w:rsidRPr="00A54EFF" w:rsidRDefault="0079668E" w:rsidP="00513303">
      <w:pPr>
        <w:jc w:val="both"/>
      </w:pPr>
      <w:r w:rsidRPr="00A54EFF">
        <w:t xml:space="preserve">Специальности </w:t>
      </w:r>
      <w:r w:rsidR="002E4994" w:rsidRPr="00A54EFF">
        <w:t>40.02.01 Право и организация социального обеспечения</w:t>
      </w:r>
    </w:p>
    <w:p w:rsidR="0079668E" w:rsidRPr="00A54EFF" w:rsidRDefault="0079668E" w:rsidP="00513303">
      <w:pPr>
        <w:widowControl w:val="0"/>
        <w:spacing w:after="62" w:line="240" w:lineRule="exact"/>
        <w:ind w:right="100"/>
        <w:jc w:val="both"/>
        <w:rPr>
          <w:b/>
          <w:bCs/>
          <w:color w:val="000000"/>
          <w:u w:val="single"/>
          <w:lang w:bidi="ru-RU"/>
        </w:rPr>
      </w:pPr>
      <w:r w:rsidRPr="00A54EFF">
        <w:t xml:space="preserve">Наименование практики: </w:t>
      </w:r>
      <w:r w:rsidR="002E4994" w:rsidRPr="00A54EFF">
        <w:t>учебная практика</w:t>
      </w:r>
    </w:p>
    <w:p w:rsidR="0079668E" w:rsidRPr="00A54EFF" w:rsidRDefault="0079668E" w:rsidP="00513303">
      <w:pPr>
        <w:jc w:val="both"/>
      </w:pPr>
      <w:r w:rsidRPr="00A54EFF">
        <w:t>Срок практики ________________________________________________________________</w:t>
      </w:r>
    </w:p>
    <w:p w:rsidR="0079668E" w:rsidRPr="00A54EFF" w:rsidRDefault="0079668E" w:rsidP="00513303">
      <w:pPr>
        <w:jc w:val="both"/>
      </w:pPr>
      <w:r w:rsidRPr="00A54EFF">
        <w:t>Место прохождения практики: _________________________________________________</w:t>
      </w:r>
    </w:p>
    <w:p w:rsidR="0079668E" w:rsidRPr="00A54EFF" w:rsidRDefault="0079668E" w:rsidP="0079668E">
      <w:r w:rsidRPr="00A54EFF">
        <w:t>Во время прохождения практики необходимо выполнить следующую работу:</w:t>
      </w:r>
    </w:p>
    <w:p w:rsidR="009E6F5F" w:rsidRPr="00A54EFF" w:rsidRDefault="00A54EFF" w:rsidP="005930B5">
      <w:pPr>
        <w:pStyle w:val="a8"/>
        <w:numPr>
          <w:ilvl w:val="0"/>
          <w:numId w:val="35"/>
        </w:numPr>
        <w:jc w:val="both"/>
      </w:pPr>
      <w:r w:rsidRPr="00A54EFF">
        <w:t>Проанализировать нормативно</w:t>
      </w:r>
      <w:r w:rsidR="009E6F5F" w:rsidRPr="00A54EFF">
        <w:t>-правовые акты, регламентирующие порядок реализации прав граждан в сфере пенсионного обеспечения и социальной защиты</w:t>
      </w:r>
    </w:p>
    <w:p w:rsidR="009E6F5F" w:rsidRPr="00A54EFF" w:rsidRDefault="009E6F5F" w:rsidP="005930B5">
      <w:pPr>
        <w:pStyle w:val="a8"/>
        <w:numPr>
          <w:ilvl w:val="0"/>
          <w:numId w:val="35"/>
        </w:numPr>
        <w:jc w:val="both"/>
      </w:pPr>
      <w:r w:rsidRPr="00A54EFF">
        <w:t>Выполнить задания по определению всех видов стажа для реализации прав граждан в сфере пенсионного обеспечения</w:t>
      </w:r>
    </w:p>
    <w:p w:rsidR="009E6F5F" w:rsidRPr="00A54EFF" w:rsidRDefault="009E6F5F" w:rsidP="005930B5">
      <w:pPr>
        <w:pStyle w:val="a8"/>
        <w:numPr>
          <w:ilvl w:val="0"/>
          <w:numId w:val="35"/>
        </w:numPr>
        <w:jc w:val="both"/>
      </w:pPr>
      <w:r w:rsidRPr="00A54EFF">
        <w:t>Решить задачи по определению права, размеров и сроков назначения пенсий и иных мер социальной поддержки</w:t>
      </w:r>
    </w:p>
    <w:p w:rsidR="009E6F5F" w:rsidRPr="00A54EFF" w:rsidRDefault="009E6F5F" w:rsidP="005930B5">
      <w:pPr>
        <w:pStyle w:val="a8"/>
        <w:numPr>
          <w:ilvl w:val="0"/>
          <w:numId w:val="35"/>
        </w:numPr>
        <w:jc w:val="both"/>
      </w:pPr>
      <w:r w:rsidRPr="00A54EFF">
        <w:t>Выполнить задания в рабочей тетради</w:t>
      </w:r>
    </w:p>
    <w:p w:rsidR="009E6F5F" w:rsidRPr="00A54EFF" w:rsidRDefault="009E6F5F" w:rsidP="005930B5">
      <w:pPr>
        <w:pStyle w:val="a8"/>
        <w:numPr>
          <w:ilvl w:val="0"/>
          <w:numId w:val="35"/>
        </w:numPr>
        <w:jc w:val="both"/>
      </w:pPr>
      <w:r w:rsidRPr="00A54EFF">
        <w:t>Описать порядок выполнения работы в дневнике</w:t>
      </w:r>
    </w:p>
    <w:p w:rsidR="009E6F5F" w:rsidRPr="00A54EFF" w:rsidRDefault="009E6F5F" w:rsidP="005930B5">
      <w:pPr>
        <w:pStyle w:val="a8"/>
        <w:numPr>
          <w:ilvl w:val="0"/>
          <w:numId w:val="35"/>
        </w:numPr>
        <w:jc w:val="both"/>
      </w:pPr>
      <w:r w:rsidRPr="00A54EFF">
        <w:t>Сформировать отчет.</w:t>
      </w:r>
    </w:p>
    <w:p w:rsidR="0079668E" w:rsidRPr="00A54EFF" w:rsidRDefault="0079668E" w:rsidP="005930B5">
      <w:pPr>
        <w:jc w:val="both"/>
      </w:pPr>
    </w:p>
    <w:p w:rsidR="005930B5" w:rsidRPr="00A54EFF" w:rsidRDefault="005930B5" w:rsidP="005930B5">
      <w:pPr>
        <w:jc w:val="both"/>
        <w:rPr>
          <w:rFonts w:eastAsiaTheme="minorEastAsia"/>
        </w:rPr>
      </w:pPr>
      <w:r w:rsidRPr="00A54EFF">
        <w:rPr>
          <w:rFonts w:eastAsiaTheme="minorEastAsia"/>
        </w:rPr>
        <w:t>Руководитель практики от образовательной организации: _____________ Е.Б. Парфенова</w:t>
      </w:r>
    </w:p>
    <w:p w:rsidR="005930B5" w:rsidRPr="005930B5" w:rsidRDefault="00320E2D" w:rsidP="005930B5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930B5" w:rsidRPr="005930B5">
        <w:rPr>
          <w:rFonts w:eastAsiaTheme="minorEastAsia"/>
          <w:sz w:val="20"/>
          <w:szCs w:val="20"/>
        </w:rPr>
        <w:t>(подпись.)</w:t>
      </w:r>
    </w:p>
    <w:p w:rsidR="005930B5" w:rsidRPr="005930B5" w:rsidRDefault="005930B5" w:rsidP="005930B5">
      <w:pPr>
        <w:jc w:val="both"/>
        <w:rPr>
          <w:rFonts w:eastAsiaTheme="minorEastAsia"/>
          <w:sz w:val="20"/>
          <w:szCs w:val="20"/>
        </w:rPr>
      </w:pPr>
    </w:p>
    <w:p w:rsidR="0079668E" w:rsidRPr="004A4B80" w:rsidRDefault="0079668E" w:rsidP="005930B5">
      <w:r>
        <w:t>«___» _____________ 20_</w:t>
      </w:r>
    </w:p>
    <w:p w:rsidR="0079668E" w:rsidRDefault="0079668E" w:rsidP="0079668E">
      <w:pPr>
        <w:tabs>
          <w:tab w:val="left" w:pos="4605"/>
        </w:tabs>
        <w:rPr>
          <w:rFonts w:eastAsia="Calibri"/>
          <w:b/>
        </w:rPr>
      </w:pPr>
    </w:p>
    <w:p w:rsidR="0079668E" w:rsidRDefault="0079668E" w:rsidP="0079668E">
      <w:pPr>
        <w:tabs>
          <w:tab w:val="left" w:pos="4605"/>
        </w:tabs>
        <w:jc w:val="center"/>
        <w:rPr>
          <w:rFonts w:eastAsia="Calibri"/>
          <w:b/>
        </w:rPr>
      </w:pPr>
    </w:p>
    <w:p w:rsidR="00CC4B63" w:rsidRDefault="00CC4B63" w:rsidP="0079668E">
      <w:pPr>
        <w:rPr>
          <w:rFonts w:eastAsia="Calibri"/>
          <w:b/>
        </w:rPr>
      </w:pPr>
    </w:p>
    <w:p w:rsidR="00BF2F2A" w:rsidRDefault="00BF2F2A" w:rsidP="0079668E">
      <w:pPr>
        <w:rPr>
          <w:rFonts w:eastAsia="Calibri"/>
          <w:b/>
        </w:rPr>
      </w:pPr>
    </w:p>
    <w:p w:rsidR="00BF2F2A" w:rsidRDefault="00BF2F2A" w:rsidP="0079668E">
      <w:pPr>
        <w:rPr>
          <w:rFonts w:eastAsia="Calibri"/>
          <w:b/>
        </w:rPr>
      </w:pPr>
    </w:p>
    <w:p w:rsidR="003936CB" w:rsidRDefault="003936C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3C0B" w:rsidRPr="00923C0B" w:rsidRDefault="00923C0B" w:rsidP="00923C0B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lastRenderedPageBreak/>
        <w:t>Приложение А</w:t>
      </w:r>
      <w:r>
        <w:rPr>
          <w:sz w:val="24"/>
        </w:rPr>
        <w:t>1</w:t>
      </w:r>
    </w:p>
    <w:p w:rsidR="003936CB" w:rsidRPr="00586F9D" w:rsidRDefault="003936CB" w:rsidP="003936CB">
      <w:pPr>
        <w:tabs>
          <w:tab w:val="left" w:pos="4605"/>
        </w:tabs>
        <w:jc w:val="center"/>
        <w:rPr>
          <w:rFonts w:eastAsia="Calibri"/>
          <w:b/>
        </w:rPr>
      </w:pPr>
      <w:r w:rsidRPr="00586F9D">
        <w:rPr>
          <w:rFonts w:eastAsia="Calibri"/>
          <w:b/>
        </w:rPr>
        <w:t>Федеральное казённое профессиональное образовательное учреждение</w:t>
      </w:r>
    </w:p>
    <w:p w:rsidR="003936CB" w:rsidRPr="00586F9D" w:rsidRDefault="003936CB" w:rsidP="003936CB">
      <w:pPr>
        <w:tabs>
          <w:tab w:val="left" w:pos="4605"/>
        </w:tabs>
        <w:jc w:val="center"/>
        <w:rPr>
          <w:rFonts w:eastAsia="Calibri"/>
          <w:b/>
        </w:rPr>
      </w:pPr>
      <w:r w:rsidRPr="00586F9D">
        <w:rPr>
          <w:rFonts w:eastAsia="Calibri"/>
          <w:b/>
        </w:rPr>
        <w:t>«Оренбургский государственный экономический колледж-интернат»</w:t>
      </w:r>
    </w:p>
    <w:p w:rsidR="003936CB" w:rsidRPr="00586F9D" w:rsidRDefault="003936CB" w:rsidP="003936CB">
      <w:pPr>
        <w:tabs>
          <w:tab w:val="left" w:pos="4605"/>
        </w:tabs>
        <w:jc w:val="center"/>
        <w:rPr>
          <w:rFonts w:eastAsia="Calibri"/>
          <w:b/>
        </w:rPr>
      </w:pPr>
      <w:r w:rsidRPr="00586F9D">
        <w:rPr>
          <w:rFonts w:eastAsia="Calibri"/>
          <w:b/>
        </w:rPr>
        <w:t>Министерства труда и социальной защиты Российской Федерации</w:t>
      </w:r>
    </w:p>
    <w:p w:rsidR="003936CB" w:rsidRPr="00586F9D" w:rsidRDefault="003936CB" w:rsidP="003936CB">
      <w:pPr>
        <w:jc w:val="center"/>
        <w:rPr>
          <w:rFonts w:eastAsiaTheme="minorEastAsia"/>
          <w:b/>
        </w:rPr>
      </w:pPr>
    </w:p>
    <w:p w:rsidR="003936CB" w:rsidRPr="00586F9D" w:rsidRDefault="003936CB" w:rsidP="003936CB">
      <w:pPr>
        <w:jc w:val="center"/>
        <w:rPr>
          <w:rFonts w:eastAsiaTheme="minorEastAsia"/>
          <w:b/>
        </w:rPr>
      </w:pPr>
    </w:p>
    <w:p w:rsidR="003936CB" w:rsidRPr="00A54EFF" w:rsidRDefault="003936CB" w:rsidP="003936CB">
      <w:pPr>
        <w:jc w:val="center"/>
        <w:rPr>
          <w:rFonts w:eastAsiaTheme="minorEastAsia"/>
          <w:b/>
        </w:rPr>
      </w:pPr>
      <w:r w:rsidRPr="00A54EFF">
        <w:rPr>
          <w:rFonts w:eastAsiaTheme="minorEastAsia"/>
          <w:b/>
        </w:rPr>
        <w:t>ЗАДАНИЕ</w:t>
      </w:r>
    </w:p>
    <w:p w:rsidR="003936CB" w:rsidRPr="00A54EFF" w:rsidRDefault="003936CB" w:rsidP="003936CB">
      <w:pPr>
        <w:jc w:val="center"/>
        <w:rPr>
          <w:rFonts w:eastAsiaTheme="minorEastAsia"/>
          <w:b/>
        </w:rPr>
      </w:pPr>
      <w:r w:rsidRPr="00A54EFF">
        <w:rPr>
          <w:rFonts w:eastAsiaTheme="minorEastAsia"/>
          <w:b/>
        </w:rPr>
        <w:t>на учебную практику</w:t>
      </w:r>
    </w:p>
    <w:p w:rsidR="003936CB" w:rsidRPr="00A54EFF" w:rsidRDefault="003936CB" w:rsidP="003936CB">
      <w:pPr>
        <w:jc w:val="both"/>
        <w:rPr>
          <w:rFonts w:eastAsiaTheme="minorEastAsia"/>
        </w:rPr>
      </w:pP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 xml:space="preserve">Обучающейся: </w:t>
      </w:r>
    </w:p>
    <w:p w:rsidR="003936CB" w:rsidRPr="00A54EFF" w:rsidRDefault="003936CB" w:rsidP="003936CB">
      <w:pPr>
        <w:ind w:firstLine="709"/>
        <w:jc w:val="both"/>
        <w:rPr>
          <w:b/>
        </w:rPr>
      </w:pPr>
      <w:r w:rsidRPr="00A54EFF">
        <w:rPr>
          <w:rFonts w:eastAsiaTheme="minorEastAsia"/>
        </w:rPr>
        <w:t>Специальности:</w:t>
      </w:r>
      <w:r w:rsidR="00320E2D">
        <w:rPr>
          <w:rFonts w:eastAsiaTheme="minorEastAsia"/>
        </w:rPr>
        <w:t xml:space="preserve"> </w:t>
      </w:r>
      <w:r w:rsidRPr="00A54EFF">
        <w:t>40.02.01 Право и организация социального обеспечения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</w:p>
    <w:p w:rsidR="003936CB" w:rsidRPr="00A54EFF" w:rsidRDefault="003936CB" w:rsidP="003936CB">
      <w:pPr>
        <w:widowControl w:val="0"/>
        <w:ind w:right="100" w:firstLine="709"/>
        <w:jc w:val="both"/>
        <w:rPr>
          <w:rFonts w:eastAsiaTheme="minorEastAsia"/>
          <w:b/>
          <w:bCs/>
          <w:color w:val="000000"/>
          <w:u w:val="single"/>
          <w:lang w:bidi="ru-RU"/>
        </w:rPr>
      </w:pPr>
      <w:r w:rsidRPr="00A54EFF">
        <w:rPr>
          <w:rFonts w:eastAsiaTheme="minorEastAsia"/>
        </w:rPr>
        <w:t>Наименование прак</w:t>
      </w:r>
      <w:r w:rsidR="0044507E">
        <w:rPr>
          <w:rFonts w:eastAsiaTheme="minorEastAsia"/>
        </w:rPr>
        <w:t>тики: учебная практика по ПМ. 01</w:t>
      </w:r>
      <w:r w:rsidRPr="00A54EFF">
        <w:rPr>
          <w:rFonts w:eastAsiaTheme="minorEastAsia"/>
        </w:rPr>
        <w:t xml:space="preserve"> </w:t>
      </w:r>
      <w:r w:rsidRPr="00A54EFF">
        <w:t>Обеспечение реализации прав граждан в сфере пенсионного обеспечения и социальной защиты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>Срок практики_____________________________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>Место прохождения практики: ФКПОУ «ОГЭКИ» Минтруда России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>Во время прохождения практики необходимо выполнить следующую работу: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>1. Изучить сущность психических процессов и их изменения у инвалидов и лиц пожилого возраста, дать психологическую характеристику личности, следовать этическим правилам, нормам и принципам в профессиональной деятельности.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 xml:space="preserve">2. </w:t>
      </w:r>
      <w:r w:rsidRPr="00A54EFF">
        <w:t xml:space="preserve">Дать психологической характеристики </w:t>
      </w:r>
      <w:r w:rsidR="00A54EFF" w:rsidRPr="00A54EFF">
        <w:t>личности, научится</w:t>
      </w:r>
      <w:r w:rsidRPr="00A54EFF">
        <w:t xml:space="preserve"> применять приемы делового общения и правил культуры поведения.</w:t>
      </w:r>
      <w:r w:rsidR="00E7305E">
        <w:t xml:space="preserve"> </w:t>
      </w:r>
      <w:r w:rsidRPr="00A54EFF">
        <w:t>Охарактеризовать различные виды и формы социальных и социально-психологических   особенностей личности.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 xml:space="preserve">3. </w:t>
      </w:r>
      <w:r w:rsidR="00A54EFF" w:rsidRPr="00A54EFF">
        <w:t>Рассмотреть этические</w:t>
      </w:r>
      <w:r w:rsidR="00E7305E">
        <w:t xml:space="preserve"> </w:t>
      </w:r>
      <w:r w:rsidR="00A54EFF" w:rsidRPr="00A54EFF">
        <w:t>правила, нормы</w:t>
      </w:r>
      <w:r w:rsidRPr="00A54EFF">
        <w:t xml:space="preserve"> и принципы в своей профессиональной деятельности.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>4. Собрать данные и выполнить задания в рабочей тетради.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>5. Выполнить практическую часть по составлению психологического портрета личности и изучить особенности общения с лицами пожилого возраста и инвалидами.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>6. Сформировать отчет.</w:t>
      </w:r>
    </w:p>
    <w:p w:rsidR="003936CB" w:rsidRPr="00A54EFF" w:rsidRDefault="003936CB" w:rsidP="003936CB">
      <w:pPr>
        <w:jc w:val="both"/>
        <w:rPr>
          <w:rFonts w:eastAsiaTheme="minorEastAsia"/>
        </w:rPr>
      </w:pPr>
    </w:p>
    <w:p w:rsidR="003936CB" w:rsidRPr="00A54EFF" w:rsidRDefault="003936CB" w:rsidP="003936CB">
      <w:pPr>
        <w:jc w:val="both"/>
        <w:rPr>
          <w:rFonts w:eastAsiaTheme="minorEastAsia"/>
        </w:rPr>
      </w:pPr>
    </w:p>
    <w:p w:rsidR="003936CB" w:rsidRPr="00A54EFF" w:rsidRDefault="003936CB" w:rsidP="003936CB">
      <w:pPr>
        <w:jc w:val="both"/>
        <w:rPr>
          <w:rFonts w:eastAsiaTheme="minorEastAsia"/>
        </w:rPr>
      </w:pPr>
    </w:p>
    <w:p w:rsidR="003936CB" w:rsidRPr="00A54EFF" w:rsidRDefault="003936CB" w:rsidP="003936CB">
      <w:pPr>
        <w:ind w:left="720"/>
        <w:jc w:val="both"/>
        <w:rPr>
          <w:rFonts w:eastAsiaTheme="minorEastAsia"/>
        </w:rPr>
      </w:pPr>
    </w:p>
    <w:p w:rsidR="003936CB" w:rsidRPr="00A54EFF" w:rsidRDefault="003936CB" w:rsidP="003936CB">
      <w:pPr>
        <w:jc w:val="both"/>
        <w:rPr>
          <w:rFonts w:eastAsiaTheme="minorEastAsia"/>
        </w:rPr>
      </w:pPr>
      <w:r w:rsidRPr="00A54EFF">
        <w:rPr>
          <w:rFonts w:eastAsiaTheme="minorEastAsia"/>
        </w:rPr>
        <w:t>Руководитель практики от образовательной организации: _______________ Ионов С.С.</w:t>
      </w:r>
    </w:p>
    <w:p w:rsidR="003936CB" w:rsidRPr="00320E2D" w:rsidRDefault="00320E2D" w:rsidP="003936CB">
      <w:pPr>
        <w:jc w:val="both"/>
        <w:rPr>
          <w:rFonts w:eastAsiaTheme="minorEastAsia"/>
          <w:sz w:val="20"/>
          <w:szCs w:val="20"/>
        </w:rPr>
      </w:pPr>
      <w:r w:rsidRPr="00320E2D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eastAsiaTheme="minorEastAsia"/>
          <w:sz w:val="20"/>
          <w:szCs w:val="20"/>
        </w:rPr>
        <w:t xml:space="preserve">                    </w:t>
      </w:r>
      <w:r w:rsidR="003936CB" w:rsidRPr="00320E2D">
        <w:rPr>
          <w:rFonts w:eastAsiaTheme="minorEastAsia"/>
          <w:sz w:val="20"/>
          <w:szCs w:val="20"/>
        </w:rPr>
        <w:t xml:space="preserve"> (подпись.)</w:t>
      </w:r>
    </w:p>
    <w:p w:rsidR="003936CB" w:rsidRPr="00A54EFF" w:rsidRDefault="003936CB" w:rsidP="003936CB">
      <w:pPr>
        <w:jc w:val="both"/>
        <w:rPr>
          <w:rFonts w:eastAsiaTheme="minorEastAsia"/>
        </w:rPr>
      </w:pPr>
    </w:p>
    <w:p w:rsidR="003936CB" w:rsidRPr="00A54EFF" w:rsidRDefault="003936CB" w:rsidP="003936CB">
      <w:pPr>
        <w:jc w:val="both"/>
        <w:rPr>
          <w:rFonts w:eastAsiaTheme="minorEastAsia"/>
        </w:rPr>
      </w:pPr>
      <w:r w:rsidRPr="00A54EFF">
        <w:rPr>
          <w:rFonts w:eastAsiaTheme="minorEastAsia"/>
        </w:rPr>
        <w:t>«___» _____________ 20__ г.</w:t>
      </w:r>
    </w:p>
    <w:p w:rsidR="003936CB" w:rsidRPr="00A54EFF" w:rsidRDefault="003936CB" w:rsidP="003936CB">
      <w:pPr>
        <w:jc w:val="both"/>
        <w:rPr>
          <w:rFonts w:eastAsiaTheme="minorEastAsia"/>
        </w:rPr>
      </w:pPr>
    </w:p>
    <w:p w:rsidR="003936CB" w:rsidRPr="00A54EFF" w:rsidRDefault="003936CB" w:rsidP="003936CB">
      <w:pPr>
        <w:jc w:val="both"/>
        <w:rPr>
          <w:rFonts w:eastAsiaTheme="minorEastAsia"/>
        </w:rPr>
      </w:pPr>
    </w:p>
    <w:p w:rsidR="003936CB" w:rsidRPr="00A54EFF" w:rsidRDefault="003936CB" w:rsidP="003936CB">
      <w:pPr>
        <w:widowControl w:val="0"/>
        <w:jc w:val="both"/>
      </w:pPr>
    </w:p>
    <w:p w:rsidR="003936CB" w:rsidRPr="00A54EFF" w:rsidRDefault="003936CB" w:rsidP="003936CB">
      <w:pPr>
        <w:widowControl w:val="0"/>
        <w:jc w:val="both"/>
      </w:pPr>
    </w:p>
    <w:p w:rsidR="003936CB" w:rsidRPr="00A54EFF" w:rsidRDefault="003936CB" w:rsidP="0079668E">
      <w:pPr>
        <w:tabs>
          <w:tab w:val="left" w:pos="4605"/>
        </w:tabs>
        <w:jc w:val="right"/>
      </w:pPr>
    </w:p>
    <w:p w:rsidR="003936CB" w:rsidRPr="00A54EFF" w:rsidRDefault="003936CB" w:rsidP="0079668E">
      <w:pPr>
        <w:tabs>
          <w:tab w:val="left" w:pos="4605"/>
        </w:tabs>
        <w:jc w:val="right"/>
      </w:pPr>
    </w:p>
    <w:p w:rsidR="00923C0B" w:rsidRPr="00A54EFF" w:rsidRDefault="00923C0B" w:rsidP="0079668E">
      <w:pPr>
        <w:tabs>
          <w:tab w:val="left" w:pos="4605"/>
        </w:tabs>
        <w:jc w:val="right"/>
      </w:pPr>
    </w:p>
    <w:p w:rsidR="003936CB" w:rsidRPr="00A54EFF" w:rsidRDefault="003936CB" w:rsidP="0079668E">
      <w:pPr>
        <w:tabs>
          <w:tab w:val="left" w:pos="4605"/>
        </w:tabs>
        <w:jc w:val="right"/>
      </w:pPr>
    </w:p>
    <w:p w:rsidR="005930B5" w:rsidRPr="00A54EFF" w:rsidRDefault="005930B5" w:rsidP="0079668E">
      <w:pPr>
        <w:tabs>
          <w:tab w:val="left" w:pos="4605"/>
        </w:tabs>
        <w:jc w:val="right"/>
      </w:pPr>
    </w:p>
    <w:p w:rsidR="00923C0B" w:rsidRDefault="00923C0B" w:rsidP="0079668E">
      <w:pPr>
        <w:tabs>
          <w:tab w:val="left" w:pos="4605"/>
        </w:tabs>
        <w:jc w:val="right"/>
        <w:rPr>
          <w:szCs w:val="28"/>
        </w:rPr>
      </w:pPr>
    </w:p>
    <w:p w:rsidR="003936CB" w:rsidRDefault="003936CB" w:rsidP="0079668E">
      <w:pPr>
        <w:tabs>
          <w:tab w:val="left" w:pos="4605"/>
        </w:tabs>
        <w:jc w:val="right"/>
        <w:rPr>
          <w:szCs w:val="28"/>
        </w:rPr>
      </w:pPr>
    </w:p>
    <w:p w:rsidR="003936CB" w:rsidRDefault="003936CB" w:rsidP="0079668E">
      <w:pPr>
        <w:tabs>
          <w:tab w:val="left" w:pos="4605"/>
        </w:tabs>
        <w:jc w:val="right"/>
        <w:rPr>
          <w:szCs w:val="28"/>
        </w:rPr>
      </w:pPr>
    </w:p>
    <w:p w:rsidR="00B779F6" w:rsidRDefault="00B779F6" w:rsidP="0079668E">
      <w:pPr>
        <w:tabs>
          <w:tab w:val="left" w:pos="4605"/>
        </w:tabs>
        <w:jc w:val="right"/>
        <w:rPr>
          <w:szCs w:val="28"/>
        </w:rPr>
      </w:pPr>
    </w:p>
    <w:p w:rsidR="003936CB" w:rsidRDefault="003936CB" w:rsidP="0079668E">
      <w:pPr>
        <w:tabs>
          <w:tab w:val="left" w:pos="4605"/>
        </w:tabs>
        <w:jc w:val="right"/>
        <w:rPr>
          <w:szCs w:val="28"/>
        </w:rPr>
      </w:pPr>
    </w:p>
    <w:p w:rsidR="0079668E" w:rsidRPr="00AA423E" w:rsidRDefault="0079668E" w:rsidP="0079668E">
      <w:pPr>
        <w:tabs>
          <w:tab w:val="left" w:pos="4605"/>
        </w:tabs>
        <w:jc w:val="right"/>
        <w:rPr>
          <w:szCs w:val="28"/>
        </w:rPr>
      </w:pPr>
      <w:r w:rsidRPr="00AA423E">
        <w:rPr>
          <w:szCs w:val="28"/>
        </w:rPr>
        <w:lastRenderedPageBreak/>
        <w:t>Приложение Б</w:t>
      </w:r>
    </w:p>
    <w:p w:rsidR="00513303" w:rsidRPr="009F7FAA" w:rsidRDefault="00513303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79668E" w:rsidRPr="00077717" w:rsidRDefault="0079668E" w:rsidP="0079668E">
      <w:pPr>
        <w:jc w:val="center"/>
        <w:rPr>
          <w:szCs w:val="20"/>
        </w:rPr>
      </w:pPr>
      <w:r w:rsidRPr="00077717">
        <w:rPr>
          <w:szCs w:val="20"/>
        </w:rPr>
        <w:t xml:space="preserve">Федеральное казенное профессиональное образовательное учреждение </w:t>
      </w:r>
    </w:p>
    <w:p w:rsidR="0079668E" w:rsidRPr="00077717" w:rsidRDefault="0079668E" w:rsidP="0079668E">
      <w:pPr>
        <w:jc w:val="center"/>
        <w:rPr>
          <w:szCs w:val="20"/>
        </w:rPr>
      </w:pPr>
      <w:r w:rsidRPr="00077717">
        <w:rPr>
          <w:szCs w:val="20"/>
        </w:rPr>
        <w:t xml:space="preserve">«Оренбургский государственный экономический </w:t>
      </w:r>
      <w:r w:rsidR="00077717" w:rsidRPr="00077717">
        <w:rPr>
          <w:szCs w:val="20"/>
        </w:rPr>
        <w:t>колледж-</w:t>
      </w:r>
      <w:r w:rsidRPr="00077717">
        <w:rPr>
          <w:szCs w:val="20"/>
        </w:rPr>
        <w:t>интернат»</w:t>
      </w:r>
    </w:p>
    <w:p w:rsidR="0079668E" w:rsidRPr="00077717" w:rsidRDefault="0079668E" w:rsidP="0079668E">
      <w:pPr>
        <w:jc w:val="center"/>
        <w:rPr>
          <w:szCs w:val="20"/>
        </w:rPr>
      </w:pPr>
      <w:r w:rsidRPr="00077717">
        <w:rPr>
          <w:szCs w:val="20"/>
        </w:rPr>
        <w:t>Министерства труда и социальной защиты Российской Федерации</w:t>
      </w: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  <w:lang w:eastAsia="en-US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Default="0079668E" w:rsidP="0079668E">
      <w:pPr>
        <w:tabs>
          <w:tab w:val="center" w:pos="4678"/>
          <w:tab w:val="right" w:pos="93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ДНЕВНИК</w:t>
      </w:r>
    </w:p>
    <w:p w:rsidR="00441E1D" w:rsidRPr="00BF2761" w:rsidRDefault="00441E1D" w:rsidP="00441E1D">
      <w:pPr>
        <w:keepNext/>
        <w:suppressLineNumber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</w:t>
      </w:r>
      <w:r w:rsidRPr="00BF2761">
        <w:rPr>
          <w:b/>
          <w:sz w:val="28"/>
          <w:szCs w:val="28"/>
        </w:rPr>
        <w:t xml:space="preserve">ной практики </w:t>
      </w:r>
    </w:p>
    <w:p w:rsidR="00441E1D" w:rsidRDefault="00441E1D" w:rsidP="00441E1D">
      <w:pPr>
        <w:keepNext/>
        <w:suppressLineNumbers/>
        <w:jc w:val="center"/>
        <w:outlineLvl w:val="3"/>
        <w:rPr>
          <w:b/>
        </w:rPr>
      </w:pPr>
    </w:p>
    <w:p w:rsidR="00441E1D" w:rsidRPr="00BF2761" w:rsidRDefault="00441E1D" w:rsidP="00441E1D">
      <w:pPr>
        <w:keepNext/>
        <w:suppressLineNumbers/>
        <w:jc w:val="center"/>
        <w:outlineLvl w:val="3"/>
        <w:rPr>
          <w:b/>
          <w:sz w:val="28"/>
        </w:rPr>
      </w:pPr>
      <w:r w:rsidRPr="00BF2761">
        <w:rPr>
          <w:b/>
          <w:sz w:val="28"/>
        </w:rPr>
        <w:t xml:space="preserve">по профессиональному модулю </w:t>
      </w:r>
    </w:p>
    <w:p w:rsidR="00441E1D" w:rsidRPr="004F2206" w:rsidRDefault="0044507E" w:rsidP="00441E1D">
      <w:pPr>
        <w:keepNext/>
        <w:suppressLineNumbers/>
        <w:jc w:val="center"/>
        <w:outlineLvl w:val="3"/>
        <w:rPr>
          <w:b/>
        </w:rPr>
      </w:pPr>
      <w:r>
        <w:rPr>
          <w:b/>
          <w:sz w:val="28"/>
          <w:szCs w:val="28"/>
        </w:rPr>
        <w:t xml:space="preserve">ПМ. 01 </w:t>
      </w:r>
      <w:r w:rsidR="00441E1D" w:rsidRPr="00D10052">
        <w:rPr>
          <w:b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:rsidR="00441E1D" w:rsidRDefault="00441E1D" w:rsidP="00441E1D">
      <w:pPr>
        <w:jc w:val="center"/>
        <w:rPr>
          <w:sz w:val="28"/>
        </w:rPr>
      </w:pPr>
    </w:p>
    <w:p w:rsidR="00441E1D" w:rsidRPr="007D2D5E" w:rsidRDefault="00441E1D" w:rsidP="00441E1D">
      <w:pPr>
        <w:jc w:val="center"/>
        <w:rPr>
          <w:sz w:val="28"/>
          <w:szCs w:val="28"/>
        </w:rPr>
      </w:pPr>
      <w:r w:rsidRPr="007D2D5E">
        <w:rPr>
          <w:sz w:val="28"/>
        </w:rPr>
        <w:t>Специальности:</w:t>
      </w:r>
      <w:r w:rsidRPr="007D2D5E">
        <w:rPr>
          <w:sz w:val="28"/>
          <w:szCs w:val="28"/>
        </w:rPr>
        <w:t xml:space="preserve"> 40.02.01 Право и организация социального обеспечения</w:t>
      </w:r>
    </w:p>
    <w:p w:rsidR="00441E1D" w:rsidRPr="004F2206" w:rsidRDefault="00441E1D" w:rsidP="00441E1D">
      <w:pPr>
        <w:jc w:val="center"/>
        <w:rPr>
          <w:b/>
          <w:sz w:val="28"/>
          <w:szCs w:val="28"/>
        </w:rPr>
      </w:pP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79668E" w:rsidRPr="000F5C0C" w:rsidRDefault="0079668E" w:rsidP="0079668E">
      <w:pPr>
        <w:spacing w:line="276" w:lineRule="auto"/>
        <w:jc w:val="center"/>
      </w:pPr>
      <w:r w:rsidRPr="000F5C0C">
        <w:t>Фамилия</w:t>
      </w: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79668E" w:rsidRPr="000F5C0C" w:rsidRDefault="0079668E" w:rsidP="0079668E">
      <w:pPr>
        <w:spacing w:line="276" w:lineRule="auto"/>
        <w:jc w:val="center"/>
      </w:pPr>
      <w:r w:rsidRPr="000F5C0C">
        <w:t>Имя</w:t>
      </w: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79668E" w:rsidRPr="000F5C0C" w:rsidRDefault="0079668E" w:rsidP="0079668E">
      <w:pPr>
        <w:spacing w:line="276" w:lineRule="auto"/>
        <w:jc w:val="center"/>
      </w:pPr>
      <w:r w:rsidRPr="000F5C0C">
        <w:t>Отчество</w:t>
      </w: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441E1D" w:rsidRDefault="00441E1D" w:rsidP="0079668E">
      <w:pPr>
        <w:spacing w:line="276" w:lineRule="auto"/>
        <w:jc w:val="center"/>
        <w:rPr>
          <w:sz w:val="20"/>
          <w:szCs w:val="20"/>
        </w:rPr>
      </w:pPr>
    </w:p>
    <w:p w:rsidR="00441E1D" w:rsidRDefault="00441E1D" w:rsidP="0079668E">
      <w:pPr>
        <w:spacing w:line="276" w:lineRule="auto"/>
        <w:jc w:val="center"/>
        <w:rPr>
          <w:sz w:val="20"/>
          <w:szCs w:val="20"/>
        </w:rPr>
      </w:pPr>
    </w:p>
    <w:p w:rsidR="00441E1D" w:rsidRPr="008E2F2E" w:rsidRDefault="00441E1D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rPr>
          <w:sz w:val="20"/>
          <w:szCs w:val="20"/>
        </w:rPr>
      </w:pPr>
      <w:r w:rsidRPr="000F5C0C">
        <w:t xml:space="preserve">Группа </w:t>
      </w:r>
      <w:r>
        <w:rPr>
          <w:u w:val="single"/>
        </w:rPr>
        <w:t>_____</w:t>
      </w:r>
    </w:p>
    <w:p w:rsidR="0079668E" w:rsidRPr="008E2F2E" w:rsidRDefault="0079668E" w:rsidP="0079668E">
      <w:pPr>
        <w:spacing w:line="276" w:lineRule="auto"/>
        <w:rPr>
          <w:sz w:val="20"/>
          <w:szCs w:val="20"/>
        </w:rPr>
      </w:pPr>
    </w:p>
    <w:p w:rsidR="0079668E" w:rsidRPr="000F5C0C" w:rsidRDefault="0079668E" w:rsidP="0079668E">
      <w:pPr>
        <w:spacing w:line="276" w:lineRule="auto"/>
      </w:pPr>
      <w:r>
        <w:t xml:space="preserve">Форма </w:t>
      </w:r>
      <w:r w:rsidR="00A54EFF">
        <w:t>обучения:</w:t>
      </w:r>
      <w:r w:rsidR="00A54EFF" w:rsidRPr="000F5C0C">
        <w:t xml:space="preserve"> очная</w:t>
      </w: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441E1D" w:rsidRDefault="00441E1D" w:rsidP="0079668E">
      <w:pPr>
        <w:spacing w:line="276" w:lineRule="auto"/>
        <w:jc w:val="center"/>
        <w:rPr>
          <w:b/>
          <w:sz w:val="20"/>
          <w:szCs w:val="20"/>
        </w:rPr>
      </w:pPr>
    </w:p>
    <w:p w:rsidR="00441E1D" w:rsidRDefault="00441E1D" w:rsidP="0079668E">
      <w:pPr>
        <w:spacing w:line="276" w:lineRule="auto"/>
        <w:jc w:val="center"/>
        <w:rPr>
          <w:b/>
          <w:sz w:val="20"/>
          <w:szCs w:val="20"/>
        </w:rPr>
      </w:pPr>
    </w:p>
    <w:p w:rsidR="00441E1D" w:rsidRDefault="00441E1D" w:rsidP="0079668E">
      <w:pPr>
        <w:spacing w:line="276" w:lineRule="auto"/>
        <w:jc w:val="center"/>
        <w:rPr>
          <w:b/>
          <w:sz w:val="20"/>
          <w:szCs w:val="20"/>
        </w:rPr>
      </w:pPr>
    </w:p>
    <w:p w:rsidR="00513303" w:rsidRDefault="00513303" w:rsidP="0079668E">
      <w:pPr>
        <w:spacing w:line="276" w:lineRule="auto"/>
        <w:jc w:val="center"/>
        <w:rPr>
          <w:b/>
          <w:sz w:val="20"/>
          <w:szCs w:val="20"/>
        </w:rPr>
      </w:pPr>
    </w:p>
    <w:p w:rsidR="00513303" w:rsidRPr="008E2F2E" w:rsidRDefault="00513303" w:rsidP="00CC4B63">
      <w:pPr>
        <w:spacing w:line="276" w:lineRule="auto"/>
        <w:rPr>
          <w:b/>
          <w:sz w:val="20"/>
          <w:szCs w:val="20"/>
        </w:rPr>
      </w:pPr>
    </w:p>
    <w:p w:rsidR="00077717" w:rsidRPr="00077717" w:rsidRDefault="00A54EFF" w:rsidP="00A54EFF">
      <w:pPr>
        <w:pStyle w:val="31"/>
        <w:ind w:left="0" w:right="-82"/>
        <w:jc w:val="center"/>
        <w:rPr>
          <w:sz w:val="24"/>
          <w:szCs w:val="28"/>
        </w:rPr>
      </w:pPr>
      <w:r>
        <w:rPr>
          <w:sz w:val="24"/>
          <w:szCs w:val="28"/>
        </w:rPr>
        <w:t>Оренбург, 2022</w:t>
      </w:r>
    </w:p>
    <w:p w:rsidR="0079668E" w:rsidRPr="000F5C0C" w:rsidRDefault="0079668E" w:rsidP="0079668E">
      <w:pPr>
        <w:spacing w:line="276" w:lineRule="auto"/>
        <w:jc w:val="center"/>
        <w:rPr>
          <w:b/>
          <w:bCs/>
          <w:sz w:val="28"/>
          <w:szCs w:val="28"/>
        </w:rPr>
      </w:pPr>
      <w:r w:rsidRPr="008E2F2E">
        <w:rPr>
          <w:b/>
          <w:bCs/>
          <w:sz w:val="20"/>
          <w:szCs w:val="20"/>
        </w:rPr>
        <w:br w:type="page"/>
      </w:r>
      <w:r w:rsidRPr="000F5C0C">
        <w:rPr>
          <w:b/>
          <w:bCs/>
          <w:sz w:val="28"/>
          <w:szCs w:val="28"/>
        </w:rPr>
        <w:lastRenderedPageBreak/>
        <w:t>СОДЕРЖАНИЕ</w:t>
      </w:r>
    </w:p>
    <w:p w:rsidR="0079668E" w:rsidRPr="008E2F2E" w:rsidRDefault="0079668E" w:rsidP="0079668E">
      <w:pPr>
        <w:spacing w:line="360" w:lineRule="auto"/>
        <w:jc w:val="center"/>
        <w:rPr>
          <w:sz w:val="20"/>
          <w:szCs w:val="20"/>
        </w:rPr>
      </w:pPr>
    </w:p>
    <w:p w:rsidR="0079668E" w:rsidRPr="000F5C0C" w:rsidRDefault="0079668E" w:rsidP="0079668E">
      <w:pPr>
        <w:numPr>
          <w:ilvl w:val="0"/>
          <w:numId w:val="4"/>
        </w:numPr>
        <w:tabs>
          <w:tab w:val="left" w:pos="360"/>
        </w:tabs>
        <w:ind w:left="0" w:firstLine="0"/>
        <w:contextualSpacing/>
      </w:pPr>
      <w:r w:rsidRPr="000F5C0C">
        <w:t>Ежедневный учёт выполнения работ</w:t>
      </w:r>
    </w:p>
    <w:p w:rsidR="0079668E" w:rsidRPr="000F5C0C" w:rsidRDefault="0079668E" w:rsidP="0079668E">
      <w:pPr>
        <w:numPr>
          <w:ilvl w:val="0"/>
          <w:numId w:val="4"/>
        </w:numPr>
        <w:tabs>
          <w:tab w:val="left" w:pos="360"/>
        </w:tabs>
        <w:ind w:left="0" w:firstLine="0"/>
        <w:contextualSpacing/>
      </w:pPr>
      <w:r w:rsidRPr="000F5C0C">
        <w:t>Приложения</w:t>
      </w:r>
      <w:r w:rsidRPr="000F5C0C">
        <w:rPr>
          <w:vertAlign w:val="superscript"/>
        </w:rPr>
        <w:t>1</w:t>
      </w:r>
    </w:p>
    <w:p w:rsidR="0079668E" w:rsidRPr="008E2F2E" w:rsidRDefault="0079668E" w:rsidP="0079668E">
      <w:pPr>
        <w:spacing w:line="200" w:lineRule="exact"/>
        <w:jc w:val="center"/>
        <w:rPr>
          <w:sz w:val="20"/>
          <w:szCs w:val="20"/>
        </w:rPr>
      </w:pPr>
    </w:p>
    <w:p w:rsidR="0079668E" w:rsidRPr="008E2F2E" w:rsidRDefault="0079668E" w:rsidP="0079668E">
      <w:pPr>
        <w:spacing w:line="200" w:lineRule="exact"/>
        <w:rPr>
          <w:sz w:val="20"/>
          <w:szCs w:val="2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1134"/>
        <w:gridCol w:w="3245"/>
        <w:gridCol w:w="1091"/>
        <w:gridCol w:w="1210"/>
        <w:gridCol w:w="1600"/>
      </w:tblGrid>
      <w:tr w:rsidR="0079668E" w:rsidRPr="008E2F2E" w:rsidTr="0079668E">
        <w:trPr>
          <w:jc w:val="center"/>
        </w:trPr>
        <w:tc>
          <w:tcPr>
            <w:tcW w:w="911" w:type="dxa"/>
          </w:tcPr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E2F2E">
              <w:rPr>
                <w:b/>
                <w:bCs/>
                <w:sz w:val="16"/>
                <w:szCs w:val="16"/>
              </w:rPr>
              <w:t>№</w:t>
            </w:r>
          </w:p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E2F2E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134" w:type="dxa"/>
          </w:tcPr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E2F2E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3245" w:type="dxa"/>
          </w:tcPr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E2F2E">
              <w:rPr>
                <w:b/>
                <w:bCs/>
                <w:sz w:val="16"/>
                <w:szCs w:val="16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E2F2E">
              <w:rPr>
                <w:b/>
                <w:bCs/>
                <w:sz w:val="16"/>
                <w:szCs w:val="16"/>
              </w:rPr>
              <w:t>Количество</w:t>
            </w:r>
          </w:p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E2F2E">
              <w:rPr>
                <w:b/>
                <w:bCs/>
                <w:sz w:val="16"/>
                <w:szCs w:val="16"/>
              </w:rPr>
              <w:t>часов</w:t>
            </w:r>
          </w:p>
        </w:tc>
        <w:tc>
          <w:tcPr>
            <w:tcW w:w="1210" w:type="dxa"/>
          </w:tcPr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E2F2E">
              <w:rPr>
                <w:b/>
                <w:sz w:val="16"/>
                <w:szCs w:val="16"/>
              </w:rPr>
              <w:t>Оценка выполненной работы</w:t>
            </w:r>
          </w:p>
        </w:tc>
        <w:tc>
          <w:tcPr>
            <w:tcW w:w="1600" w:type="dxa"/>
          </w:tcPr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E2F2E">
              <w:rPr>
                <w:b/>
                <w:bCs/>
                <w:sz w:val="16"/>
                <w:szCs w:val="16"/>
              </w:rPr>
              <w:t>Подпись руководителя практики</w:t>
            </w:r>
          </w:p>
        </w:tc>
      </w:tr>
      <w:tr w:rsidR="0079668E" w:rsidRPr="008E2F2E" w:rsidTr="0079668E">
        <w:trPr>
          <w:jc w:val="center"/>
        </w:trPr>
        <w:tc>
          <w:tcPr>
            <w:tcW w:w="911" w:type="dxa"/>
          </w:tcPr>
          <w:p w:rsidR="0079668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E2F2E" w:rsidTr="0079668E">
        <w:trPr>
          <w:jc w:val="center"/>
        </w:trPr>
        <w:tc>
          <w:tcPr>
            <w:tcW w:w="911" w:type="dxa"/>
          </w:tcPr>
          <w:p w:rsidR="0079668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E2F2E" w:rsidTr="0079668E">
        <w:trPr>
          <w:jc w:val="center"/>
        </w:trPr>
        <w:tc>
          <w:tcPr>
            <w:tcW w:w="911" w:type="dxa"/>
          </w:tcPr>
          <w:p w:rsidR="0079668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E2F2E" w:rsidTr="0079668E">
        <w:trPr>
          <w:jc w:val="center"/>
        </w:trPr>
        <w:tc>
          <w:tcPr>
            <w:tcW w:w="911" w:type="dxa"/>
          </w:tcPr>
          <w:p w:rsidR="0079668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E2F2E" w:rsidTr="0079668E">
        <w:trPr>
          <w:jc w:val="center"/>
        </w:trPr>
        <w:tc>
          <w:tcPr>
            <w:tcW w:w="911" w:type="dxa"/>
          </w:tcPr>
          <w:p w:rsidR="0079668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E2F2E" w:rsidTr="0079668E">
        <w:trPr>
          <w:jc w:val="center"/>
        </w:trPr>
        <w:tc>
          <w:tcPr>
            <w:tcW w:w="911" w:type="dxa"/>
          </w:tcPr>
          <w:p w:rsidR="0079668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</w:tbl>
    <w:p w:rsidR="0079668E" w:rsidRPr="008E2F2E" w:rsidRDefault="0079668E" w:rsidP="0079668E">
      <w:pPr>
        <w:spacing w:line="200" w:lineRule="exact"/>
        <w:jc w:val="right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both"/>
        <w:rPr>
          <w:sz w:val="20"/>
          <w:szCs w:val="20"/>
        </w:rPr>
      </w:pPr>
      <w:r w:rsidRPr="008E2F2E">
        <w:rPr>
          <w:sz w:val="20"/>
          <w:szCs w:val="20"/>
        </w:rPr>
        <w:t>Выполнение работ, перечисленных в дневнике, с общей оценкой</w:t>
      </w:r>
    </w:p>
    <w:p w:rsidR="0079668E" w:rsidRPr="008E2F2E" w:rsidRDefault="0079668E" w:rsidP="0079668E">
      <w:pPr>
        <w:spacing w:line="276" w:lineRule="auto"/>
        <w:jc w:val="both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79668E" w:rsidRPr="008E2F2E" w:rsidRDefault="00441E1D" w:rsidP="0079668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Учебной</w:t>
      </w:r>
      <w:r w:rsidR="00E7305E">
        <w:rPr>
          <w:sz w:val="20"/>
          <w:szCs w:val="20"/>
        </w:rPr>
        <w:t xml:space="preserve"> </w:t>
      </w:r>
      <w:r w:rsidR="0079668E" w:rsidRPr="008E2F2E">
        <w:rPr>
          <w:sz w:val="20"/>
          <w:szCs w:val="20"/>
        </w:rPr>
        <w:t>практики обучающегося по пятибалльной системе удостоверяю</w:t>
      </w:r>
    </w:p>
    <w:p w:rsidR="0079668E" w:rsidRPr="008E2F2E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both"/>
        <w:rPr>
          <w:sz w:val="20"/>
          <w:szCs w:val="20"/>
        </w:rPr>
      </w:pPr>
      <w:r w:rsidRPr="008E2F2E">
        <w:rPr>
          <w:sz w:val="20"/>
          <w:szCs w:val="20"/>
        </w:rPr>
        <w:t xml:space="preserve">Руководитель практики </w:t>
      </w:r>
    </w:p>
    <w:p w:rsidR="0079668E" w:rsidRPr="008E2F2E" w:rsidRDefault="0079668E" w:rsidP="0079668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8E2F2E">
        <w:rPr>
          <w:sz w:val="20"/>
          <w:szCs w:val="20"/>
        </w:rPr>
        <w:t>организации _________________             ____________________</w:t>
      </w:r>
    </w:p>
    <w:p w:rsidR="0079668E" w:rsidRPr="008E2F2E" w:rsidRDefault="0079668E" w:rsidP="0079668E">
      <w:pPr>
        <w:spacing w:line="276" w:lineRule="auto"/>
        <w:rPr>
          <w:sz w:val="14"/>
          <w:szCs w:val="20"/>
        </w:rPr>
      </w:pPr>
      <w:r w:rsidRPr="008E2F2E">
        <w:rPr>
          <w:sz w:val="14"/>
          <w:szCs w:val="20"/>
        </w:rPr>
        <w:t>(подпись)                                 (расшифровка подписи)</w:t>
      </w:r>
    </w:p>
    <w:p w:rsidR="0079668E" w:rsidRPr="008E2F2E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both"/>
        <w:rPr>
          <w:sz w:val="20"/>
          <w:szCs w:val="20"/>
        </w:rPr>
      </w:pPr>
      <w:r w:rsidRPr="008E2F2E">
        <w:rPr>
          <w:sz w:val="20"/>
          <w:szCs w:val="20"/>
        </w:rPr>
        <w:t>М.П.                                 «_____»_______________20____г.</w:t>
      </w:r>
    </w:p>
    <w:p w:rsidR="0079668E" w:rsidRPr="008E2F2E" w:rsidRDefault="0079668E" w:rsidP="0079668E">
      <w:pPr>
        <w:spacing w:line="276" w:lineRule="auto"/>
        <w:jc w:val="right"/>
        <w:rPr>
          <w:b/>
          <w:sz w:val="20"/>
          <w:szCs w:val="20"/>
        </w:rPr>
      </w:pPr>
    </w:p>
    <w:p w:rsidR="0079668E" w:rsidRPr="008E2F2E" w:rsidRDefault="0079668E" w:rsidP="0079668E">
      <w:pPr>
        <w:spacing w:line="200" w:lineRule="exact"/>
        <w:rPr>
          <w:sz w:val="20"/>
          <w:szCs w:val="20"/>
        </w:rPr>
      </w:pPr>
    </w:p>
    <w:p w:rsidR="0079668E" w:rsidRPr="008E2F2E" w:rsidRDefault="00FD1266" w:rsidP="0079668E">
      <w:pPr>
        <w:spacing w:line="200" w:lineRule="exact"/>
        <w:rPr>
          <w:sz w:val="20"/>
          <w:szCs w:val="20"/>
        </w:rPr>
      </w:pPr>
      <w:r>
        <w:rPr>
          <w:noProof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79668E" w:rsidRPr="008E2F2E">
        <w:rPr>
          <w:sz w:val="20"/>
          <w:szCs w:val="20"/>
        </w:rPr>
        <w:t>________________________</w:t>
      </w:r>
    </w:p>
    <w:p w:rsidR="0079668E" w:rsidRPr="008E2F2E" w:rsidRDefault="0079668E" w:rsidP="0079668E">
      <w:pPr>
        <w:spacing w:line="276" w:lineRule="auto"/>
        <w:rPr>
          <w:sz w:val="20"/>
          <w:szCs w:val="20"/>
        </w:rPr>
      </w:pPr>
      <w:r w:rsidRPr="008E2F2E">
        <w:rPr>
          <w:sz w:val="20"/>
          <w:szCs w:val="20"/>
          <w:vertAlign w:val="superscript"/>
        </w:rPr>
        <w:t>1</w:t>
      </w:r>
      <w:r w:rsidRPr="008E2F2E">
        <w:rPr>
          <w:sz w:val="20"/>
          <w:szCs w:val="20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79668E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  <w:r w:rsidRPr="008E2F2E">
        <w:rPr>
          <w:b/>
          <w:sz w:val="20"/>
          <w:szCs w:val="20"/>
        </w:rPr>
        <w:t>Перечень приложений к дневнику</w:t>
      </w: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79668E" w:rsidRPr="008E2F2E" w:rsidTr="0079668E">
        <w:tc>
          <w:tcPr>
            <w:tcW w:w="2225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2F2E">
              <w:rPr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2F2E">
              <w:rPr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79668E" w:rsidRPr="008E2F2E" w:rsidTr="0079668E">
        <w:tc>
          <w:tcPr>
            <w:tcW w:w="2225" w:type="dxa"/>
          </w:tcPr>
          <w:p w:rsidR="0079668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F2E">
              <w:rPr>
                <w:b/>
                <w:bCs/>
                <w:sz w:val="20"/>
                <w:szCs w:val="20"/>
              </w:rPr>
              <w:t>Приложение А</w:t>
            </w:r>
          </w:p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E2F2E" w:rsidTr="0079668E">
        <w:tc>
          <w:tcPr>
            <w:tcW w:w="2225" w:type="dxa"/>
          </w:tcPr>
          <w:p w:rsidR="0079668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F2E">
              <w:rPr>
                <w:b/>
                <w:bCs/>
                <w:sz w:val="20"/>
                <w:szCs w:val="20"/>
              </w:rPr>
              <w:t>Приложение Б</w:t>
            </w:r>
          </w:p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E2F2E" w:rsidTr="0079668E">
        <w:tc>
          <w:tcPr>
            <w:tcW w:w="2225" w:type="dxa"/>
          </w:tcPr>
          <w:p w:rsidR="0079668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F2E">
              <w:rPr>
                <w:b/>
                <w:bCs/>
                <w:sz w:val="20"/>
                <w:szCs w:val="20"/>
              </w:rPr>
              <w:t>Приложение В</w:t>
            </w:r>
          </w:p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E2F2E" w:rsidTr="0079668E">
        <w:tc>
          <w:tcPr>
            <w:tcW w:w="2225" w:type="dxa"/>
          </w:tcPr>
          <w:p w:rsidR="0079668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E2F2E" w:rsidTr="0079668E">
        <w:tc>
          <w:tcPr>
            <w:tcW w:w="2225" w:type="dxa"/>
          </w:tcPr>
          <w:p w:rsidR="0079668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E2F2E" w:rsidTr="0079668E">
        <w:tc>
          <w:tcPr>
            <w:tcW w:w="2225" w:type="dxa"/>
          </w:tcPr>
          <w:p w:rsidR="0079668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E2F2E" w:rsidTr="0079668E">
        <w:tc>
          <w:tcPr>
            <w:tcW w:w="2225" w:type="dxa"/>
          </w:tcPr>
          <w:p w:rsidR="0079668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C561EC" w:rsidRDefault="0079668E" w:rsidP="00E7305E">
      <w:pPr>
        <w:spacing w:line="360" w:lineRule="auto"/>
        <w:ind w:firstLine="709"/>
        <w:jc w:val="center"/>
        <w:rPr>
          <w:b/>
          <w:sz w:val="28"/>
        </w:rPr>
      </w:pPr>
      <w:r w:rsidRPr="00C561EC">
        <w:rPr>
          <w:b/>
          <w:sz w:val="28"/>
        </w:rPr>
        <w:lastRenderedPageBreak/>
        <w:t>Содержание и оформление дневника по практике</w:t>
      </w:r>
    </w:p>
    <w:p w:rsidR="00E7305E" w:rsidRPr="00C561EC" w:rsidRDefault="00E7305E" w:rsidP="00E7305E">
      <w:pPr>
        <w:spacing w:line="360" w:lineRule="auto"/>
        <w:ind w:firstLine="709"/>
        <w:jc w:val="both"/>
        <w:rPr>
          <w:b/>
          <w:sz w:val="28"/>
        </w:rPr>
      </w:pPr>
    </w:p>
    <w:p w:rsidR="0079668E" w:rsidRPr="00781AB1" w:rsidRDefault="0079668E" w:rsidP="00E7305E">
      <w:pPr>
        <w:spacing w:line="360" w:lineRule="auto"/>
        <w:ind w:firstLine="709"/>
        <w:jc w:val="both"/>
      </w:pPr>
      <w:r w:rsidRPr="00513303">
        <w:rPr>
          <w:sz w:val="28"/>
        </w:rPr>
        <w:t xml:space="preserve">Студенты при прохождении практики обязаны вести дневник по установленной форме. В дальнейшем в дневнике фиксируются все реально выполненные студентом виды работ. Записи делаются каждый день. В графу </w:t>
      </w:r>
      <w:r w:rsidRPr="00513303">
        <w:rPr>
          <w:color w:val="000000" w:themeColor="text1"/>
          <w:sz w:val="28"/>
        </w:rPr>
        <w:t>«Краткое содержание выполненных работ»</w:t>
      </w:r>
      <w:r w:rsidR="00B779F6">
        <w:rPr>
          <w:color w:val="000000" w:themeColor="text1"/>
          <w:sz w:val="28"/>
        </w:rPr>
        <w:t xml:space="preserve"> </w:t>
      </w:r>
      <w:r w:rsidRPr="00513303">
        <w:rPr>
          <w:sz w:val="28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</w:t>
      </w:r>
      <w:r w:rsidR="00B779F6">
        <w:rPr>
          <w:sz w:val="28"/>
        </w:rPr>
        <w:t xml:space="preserve"> точки. Шрифт – TimesNewRoman 12</w:t>
      </w:r>
      <w:r w:rsidRPr="00513303">
        <w:rPr>
          <w:sz w:val="28"/>
        </w:rPr>
        <w:t>, интервал 1,</w:t>
      </w:r>
      <w:r w:rsidR="00B779F6">
        <w:rPr>
          <w:sz w:val="28"/>
        </w:rPr>
        <w:t>0</w:t>
      </w:r>
      <w:r w:rsidRPr="00513303">
        <w:rPr>
          <w:sz w:val="28"/>
        </w:rPr>
        <w:t xml:space="preserve">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781AB1">
        <w:t>.</w:t>
      </w: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930B5" w:rsidRDefault="005930B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930B5" w:rsidRDefault="005930B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930B5" w:rsidRDefault="005930B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930B5" w:rsidRDefault="005930B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AA423E">
      <w:pPr>
        <w:tabs>
          <w:tab w:val="left" w:pos="4605"/>
        </w:tabs>
        <w:jc w:val="right"/>
        <w:rPr>
          <w:szCs w:val="28"/>
        </w:rPr>
      </w:pPr>
      <w:r w:rsidRPr="00AA423E">
        <w:rPr>
          <w:szCs w:val="28"/>
        </w:rPr>
        <w:lastRenderedPageBreak/>
        <w:t xml:space="preserve">                                                                                        Приложение В</w:t>
      </w:r>
    </w:p>
    <w:p w:rsidR="00AA423E" w:rsidRPr="00AA423E" w:rsidRDefault="00AA423E" w:rsidP="00AA423E">
      <w:pPr>
        <w:tabs>
          <w:tab w:val="left" w:pos="4605"/>
        </w:tabs>
        <w:jc w:val="right"/>
        <w:rPr>
          <w:szCs w:val="28"/>
        </w:rPr>
      </w:pPr>
    </w:p>
    <w:p w:rsidR="00077717" w:rsidRPr="00077717" w:rsidRDefault="00077717" w:rsidP="00077717">
      <w:pPr>
        <w:jc w:val="center"/>
        <w:rPr>
          <w:szCs w:val="20"/>
        </w:rPr>
      </w:pPr>
      <w:r w:rsidRPr="00077717">
        <w:rPr>
          <w:szCs w:val="20"/>
        </w:rPr>
        <w:t xml:space="preserve">Федеральное казенное профессиональное образовательное учреждение </w:t>
      </w:r>
    </w:p>
    <w:p w:rsidR="00077717" w:rsidRPr="00077717" w:rsidRDefault="00077717" w:rsidP="00077717">
      <w:pPr>
        <w:jc w:val="center"/>
        <w:rPr>
          <w:szCs w:val="20"/>
        </w:rPr>
      </w:pPr>
      <w:r w:rsidRPr="00077717">
        <w:rPr>
          <w:szCs w:val="20"/>
        </w:rPr>
        <w:t>«Оренбургский государственный экономический колледж-интернат»</w:t>
      </w:r>
    </w:p>
    <w:p w:rsidR="00077717" w:rsidRPr="00077717" w:rsidRDefault="00077717" w:rsidP="00077717">
      <w:pPr>
        <w:jc w:val="center"/>
        <w:rPr>
          <w:szCs w:val="20"/>
        </w:rPr>
      </w:pPr>
      <w:r w:rsidRPr="00077717">
        <w:rPr>
          <w:szCs w:val="20"/>
        </w:rPr>
        <w:t>Министерства труда и социальной защиты Российской Федерации</w:t>
      </w:r>
    </w:p>
    <w:p w:rsidR="00077717" w:rsidRPr="008E2F2E" w:rsidRDefault="00077717" w:rsidP="00077717">
      <w:pPr>
        <w:spacing w:line="276" w:lineRule="auto"/>
        <w:jc w:val="center"/>
        <w:rPr>
          <w:sz w:val="20"/>
          <w:szCs w:val="20"/>
        </w:rPr>
      </w:pPr>
    </w:p>
    <w:p w:rsidR="00BF34E7" w:rsidRDefault="00BF34E7" w:rsidP="00BF34E7">
      <w:pPr>
        <w:rPr>
          <w:sz w:val="28"/>
          <w:szCs w:val="28"/>
        </w:rPr>
      </w:pPr>
    </w:p>
    <w:p w:rsidR="00BF34E7" w:rsidRDefault="00BF34E7" w:rsidP="00BF34E7">
      <w:pPr>
        <w:pStyle w:val="31"/>
        <w:ind w:left="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F34E7" w:rsidRDefault="00BF34E7" w:rsidP="00BF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41E1D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ПРАКТИКЕ </w:t>
      </w:r>
    </w:p>
    <w:p w:rsidR="00BF34E7" w:rsidRDefault="00BF34E7" w:rsidP="00BF34E7">
      <w:pPr>
        <w:rPr>
          <w:b/>
          <w:sz w:val="28"/>
          <w:szCs w:val="28"/>
        </w:rPr>
      </w:pPr>
    </w:p>
    <w:p w:rsidR="00441E1D" w:rsidRPr="00BF2761" w:rsidRDefault="00441E1D" w:rsidP="00441E1D">
      <w:pPr>
        <w:keepNext/>
        <w:suppressLineNumbers/>
        <w:jc w:val="center"/>
        <w:outlineLvl w:val="3"/>
        <w:rPr>
          <w:b/>
          <w:sz w:val="28"/>
        </w:rPr>
      </w:pPr>
      <w:r w:rsidRPr="00BF2761">
        <w:rPr>
          <w:b/>
          <w:sz w:val="28"/>
        </w:rPr>
        <w:t xml:space="preserve">по профессиональному модулю </w:t>
      </w:r>
    </w:p>
    <w:p w:rsidR="00441E1D" w:rsidRPr="004F2206" w:rsidRDefault="0044507E" w:rsidP="00441E1D">
      <w:pPr>
        <w:keepNext/>
        <w:suppressLineNumbers/>
        <w:jc w:val="center"/>
        <w:outlineLvl w:val="3"/>
        <w:rPr>
          <w:b/>
        </w:rPr>
      </w:pPr>
      <w:r>
        <w:rPr>
          <w:b/>
          <w:sz w:val="28"/>
          <w:szCs w:val="28"/>
        </w:rPr>
        <w:t xml:space="preserve">ПМ. 01 </w:t>
      </w:r>
      <w:r w:rsidR="00441E1D" w:rsidRPr="00D10052">
        <w:rPr>
          <w:b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:rsidR="00441E1D" w:rsidRDefault="00441E1D" w:rsidP="00441E1D">
      <w:pPr>
        <w:jc w:val="center"/>
        <w:rPr>
          <w:sz w:val="28"/>
        </w:rPr>
      </w:pPr>
    </w:p>
    <w:p w:rsidR="00441E1D" w:rsidRPr="007D2D5E" w:rsidRDefault="00441E1D" w:rsidP="00441E1D">
      <w:pPr>
        <w:jc w:val="center"/>
        <w:rPr>
          <w:sz w:val="28"/>
          <w:szCs w:val="28"/>
        </w:rPr>
      </w:pPr>
      <w:r w:rsidRPr="007D2D5E">
        <w:rPr>
          <w:sz w:val="28"/>
        </w:rPr>
        <w:t>Специальности:</w:t>
      </w:r>
      <w:r w:rsidRPr="007D2D5E">
        <w:rPr>
          <w:sz w:val="28"/>
          <w:szCs w:val="28"/>
        </w:rPr>
        <w:t xml:space="preserve"> 40.02.01 Право и организация социального обеспечения</w:t>
      </w:r>
    </w:p>
    <w:p w:rsidR="00441E1D" w:rsidRPr="004F2206" w:rsidRDefault="00441E1D" w:rsidP="00441E1D">
      <w:pPr>
        <w:jc w:val="center"/>
        <w:rPr>
          <w:b/>
          <w:sz w:val="28"/>
          <w:szCs w:val="28"/>
        </w:rPr>
      </w:pPr>
    </w:p>
    <w:p w:rsidR="00BF34E7" w:rsidRDefault="00BF34E7" w:rsidP="00BF34E7">
      <w:pPr>
        <w:jc w:val="center"/>
        <w:rPr>
          <w:sz w:val="28"/>
        </w:rPr>
      </w:pPr>
    </w:p>
    <w:p w:rsidR="00441E1D" w:rsidRDefault="00441E1D" w:rsidP="00BF34E7">
      <w:pPr>
        <w:jc w:val="center"/>
        <w:rPr>
          <w:b/>
        </w:rPr>
      </w:pPr>
    </w:p>
    <w:p w:rsidR="00BF34E7" w:rsidRDefault="00BF34E7" w:rsidP="00BF34E7">
      <w:pPr>
        <w:rPr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BF34E7" w:rsidRPr="00F77A62" w:rsidTr="00E7305E">
        <w:trPr>
          <w:trHeight w:val="479"/>
        </w:trPr>
        <w:tc>
          <w:tcPr>
            <w:tcW w:w="9759" w:type="dxa"/>
          </w:tcPr>
          <w:p w:rsidR="00BF34E7" w:rsidRPr="00F77A62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F77A62">
              <w:rPr>
                <w:sz w:val="24"/>
                <w:szCs w:val="24"/>
              </w:rPr>
              <w:t xml:space="preserve">Студента (ки) </w:t>
            </w:r>
            <w:r>
              <w:rPr>
                <w:sz w:val="24"/>
                <w:szCs w:val="24"/>
              </w:rPr>
              <w:t xml:space="preserve">_____   </w:t>
            </w:r>
            <w:r w:rsidRPr="00F77A62">
              <w:rPr>
                <w:sz w:val="24"/>
                <w:szCs w:val="24"/>
              </w:rPr>
              <w:t>группы    _______________   ______________________________</w:t>
            </w:r>
          </w:p>
          <w:p w:rsidR="00BF34E7" w:rsidRPr="00F77A62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  <w:u w:val="single"/>
              </w:rPr>
            </w:pPr>
            <w:r w:rsidRPr="00F77A62">
              <w:rPr>
                <w:sz w:val="24"/>
                <w:szCs w:val="24"/>
                <w:vertAlign w:val="superscript"/>
              </w:rPr>
              <w:t xml:space="preserve">     </w:t>
            </w:r>
            <w:r w:rsidR="00320E2D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</w:t>
            </w:r>
            <w:r w:rsidRPr="00F77A62">
              <w:rPr>
                <w:sz w:val="24"/>
                <w:szCs w:val="24"/>
                <w:vertAlign w:val="superscript"/>
              </w:rPr>
              <w:t xml:space="preserve">(подпись)                                               </w:t>
            </w:r>
            <w:r w:rsidR="00320E2D">
              <w:rPr>
                <w:sz w:val="24"/>
                <w:szCs w:val="24"/>
                <w:vertAlign w:val="superscript"/>
              </w:rPr>
              <w:t xml:space="preserve">  </w:t>
            </w:r>
            <w:r w:rsidRPr="00F77A62">
              <w:rPr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BF34E7" w:rsidRPr="00F77A62" w:rsidTr="00441E1D">
        <w:trPr>
          <w:trHeight w:val="3117"/>
        </w:trPr>
        <w:tc>
          <w:tcPr>
            <w:tcW w:w="9759" w:type="dxa"/>
          </w:tcPr>
          <w:p w:rsidR="00BF34E7" w:rsidRPr="00F77A62" w:rsidRDefault="00BF34E7" w:rsidP="00513FF5">
            <w:r w:rsidRPr="00F77A62">
              <w:t xml:space="preserve">Организация:  </w:t>
            </w:r>
          </w:p>
          <w:p w:rsidR="00BF34E7" w:rsidRPr="00F77A62" w:rsidRDefault="00BF34E7" w:rsidP="00513FF5"/>
          <w:p w:rsidR="00BF34E7" w:rsidRPr="00F77A62" w:rsidRDefault="00BF34E7" w:rsidP="00513FF5"/>
          <w:p w:rsidR="00BF34E7" w:rsidRPr="00F77A62" w:rsidRDefault="00BF34E7" w:rsidP="00513FF5"/>
          <w:p w:rsidR="00BF34E7" w:rsidRDefault="00BF34E7" w:rsidP="00513F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Начало практики____________________ </w:t>
            </w:r>
          </w:p>
          <w:p w:rsidR="00BF34E7" w:rsidRPr="00F77A62" w:rsidRDefault="00BF34E7" w:rsidP="00513FF5">
            <w:r>
              <w:rPr>
                <w:lang w:eastAsia="en-US"/>
              </w:rPr>
              <w:t>Окончание практики ________________</w:t>
            </w:r>
          </w:p>
        </w:tc>
      </w:tr>
      <w:tr w:rsidR="00BF34E7" w:rsidRPr="00F77A62" w:rsidTr="00513FF5">
        <w:tc>
          <w:tcPr>
            <w:tcW w:w="9759" w:type="dxa"/>
          </w:tcPr>
          <w:p w:rsidR="00BF34E7" w:rsidRDefault="00077717" w:rsidP="00077717">
            <w:r>
              <w:t>Руководитель практики ______________________________________</w:t>
            </w:r>
          </w:p>
          <w:p w:rsidR="00077717" w:rsidRPr="00F77A62" w:rsidRDefault="00077717" w:rsidP="00077717">
            <w:r w:rsidRPr="00077717">
              <w:rPr>
                <w:sz w:val="20"/>
              </w:rPr>
              <w:t xml:space="preserve"> </w:t>
            </w:r>
            <w:r w:rsidR="00320E2D">
              <w:rPr>
                <w:sz w:val="20"/>
              </w:rPr>
              <w:t xml:space="preserve">                                                                                     </w:t>
            </w:r>
            <w:r w:rsidRPr="00077717">
              <w:rPr>
                <w:sz w:val="20"/>
              </w:rPr>
              <w:t>(Ф.И.О.)</w:t>
            </w:r>
          </w:p>
        </w:tc>
      </w:tr>
      <w:tr w:rsidR="00BF34E7" w:rsidRPr="00F77A62" w:rsidTr="00513FF5">
        <w:trPr>
          <w:trHeight w:val="1256"/>
        </w:trPr>
        <w:tc>
          <w:tcPr>
            <w:tcW w:w="9759" w:type="dxa"/>
          </w:tcPr>
          <w:p w:rsidR="00BF34E7" w:rsidRPr="00F77A62" w:rsidRDefault="00BF34E7" w:rsidP="00513FF5">
            <w:r w:rsidRPr="00F77A62">
              <w:t>Оценка_____________________________</w:t>
            </w:r>
          </w:p>
          <w:p w:rsidR="00BF34E7" w:rsidRPr="00F77A62" w:rsidRDefault="00BF34E7" w:rsidP="00513FF5">
            <w:pPr>
              <w:widowControl w:val="0"/>
            </w:pPr>
          </w:p>
          <w:p w:rsidR="00BF34E7" w:rsidRPr="00F77A62" w:rsidRDefault="00BF34E7" w:rsidP="00513FF5">
            <w:pPr>
              <w:widowControl w:val="0"/>
            </w:pPr>
          </w:p>
          <w:p w:rsidR="00BF34E7" w:rsidRPr="00F77A62" w:rsidRDefault="00BF34E7" w:rsidP="00513FF5">
            <w:pPr>
              <w:widowControl w:val="0"/>
            </w:pPr>
          </w:p>
          <w:p w:rsidR="00BF34E7" w:rsidRPr="00F77A62" w:rsidRDefault="00BF34E7" w:rsidP="00513FF5">
            <w:pPr>
              <w:widowControl w:val="0"/>
            </w:pPr>
          </w:p>
          <w:p w:rsidR="00BF34E7" w:rsidRPr="00F77A62" w:rsidRDefault="00BF34E7" w:rsidP="00513FF5">
            <w:pPr>
              <w:widowControl w:val="0"/>
            </w:pPr>
          </w:p>
          <w:p w:rsidR="00BF34E7" w:rsidRPr="00F77A62" w:rsidRDefault="00BF34E7" w:rsidP="00513FF5">
            <w:pPr>
              <w:widowControl w:val="0"/>
            </w:pPr>
          </w:p>
          <w:p w:rsidR="00BF34E7" w:rsidRPr="00F77A62" w:rsidRDefault="00BF34E7" w:rsidP="00513FF5">
            <w:pPr>
              <w:widowControl w:val="0"/>
            </w:pPr>
          </w:p>
        </w:tc>
      </w:tr>
    </w:tbl>
    <w:p w:rsidR="00BF34E7" w:rsidRDefault="00BF34E7" w:rsidP="00BF34E7">
      <w:pPr>
        <w:pStyle w:val="31"/>
        <w:ind w:left="0" w:right="-82"/>
        <w:rPr>
          <w:b/>
          <w:sz w:val="28"/>
          <w:szCs w:val="28"/>
        </w:rPr>
      </w:pPr>
    </w:p>
    <w:p w:rsidR="00077717" w:rsidRDefault="00077717" w:rsidP="00BF34E7">
      <w:pPr>
        <w:pStyle w:val="31"/>
        <w:ind w:left="0" w:right="-82"/>
        <w:rPr>
          <w:b/>
          <w:sz w:val="28"/>
          <w:szCs w:val="28"/>
        </w:rPr>
      </w:pPr>
    </w:p>
    <w:p w:rsidR="00BF34E7" w:rsidRPr="00077717" w:rsidRDefault="00BF34E7" w:rsidP="00BF34E7">
      <w:pPr>
        <w:pStyle w:val="31"/>
        <w:ind w:left="0" w:right="-82"/>
        <w:rPr>
          <w:sz w:val="24"/>
          <w:szCs w:val="28"/>
        </w:rPr>
      </w:pPr>
    </w:p>
    <w:p w:rsidR="00D2462A" w:rsidRDefault="00A54EFF" w:rsidP="00D2462A">
      <w:pPr>
        <w:pStyle w:val="31"/>
        <w:ind w:left="0" w:right="-82"/>
        <w:jc w:val="center"/>
        <w:rPr>
          <w:sz w:val="24"/>
          <w:szCs w:val="28"/>
        </w:rPr>
      </w:pPr>
      <w:r>
        <w:rPr>
          <w:sz w:val="24"/>
          <w:szCs w:val="28"/>
        </w:rPr>
        <w:t>Оренбург, 2022</w:t>
      </w:r>
    </w:p>
    <w:p w:rsidR="00BF34E7" w:rsidRPr="00D2462A" w:rsidRDefault="00BF34E7" w:rsidP="00D2462A">
      <w:pPr>
        <w:pStyle w:val="31"/>
        <w:ind w:left="0" w:right="-82"/>
        <w:jc w:val="center"/>
        <w:rPr>
          <w:sz w:val="24"/>
          <w:szCs w:val="28"/>
        </w:rPr>
      </w:pPr>
    </w:p>
    <w:p w:rsidR="0079668E" w:rsidRPr="00AA423E" w:rsidRDefault="0079668E" w:rsidP="00BF34E7">
      <w:pPr>
        <w:tabs>
          <w:tab w:val="left" w:pos="4605"/>
        </w:tabs>
        <w:jc w:val="right"/>
        <w:rPr>
          <w:rFonts w:eastAsia="Calibri"/>
          <w:b/>
          <w:szCs w:val="28"/>
        </w:rPr>
      </w:pPr>
      <w:r w:rsidRPr="00AA423E">
        <w:rPr>
          <w:szCs w:val="28"/>
        </w:rPr>
        <w:lastRenderedPageBreak/>
        <w:t xml:space="preserve">  Приложение Г</w:t>
      </w:r>
    </w:p>
    <w:p w:rsidR="0079668E" w:rsidRPr="00077717" w:rsidRDefault="0079668E" w:rsidP="0079668E">
      <w:pPr>
        <w:jc w:val="center"/>
        <w:rPr>
          <w:b/>
          <w:szCs w:val="28"/>
        </w:rPr>
      </w:pPr>
      <w:r w:rsidRPr="00077717">
        <w:rPr>
          <w:b/>
          <w:szCs w:val="28"/>
        </w:rPr>
        <w:t>Аттестационный лист по практике</w:t>
      </w:r>
    </w:p>
    <w:p w:rsidR="0079668E" w:rsidRPr="00BC0995" w:rsidRDefault="0079668E" w:rsidP="0079668E">
      <w:r w:rsidRPr="00BC0995">
        <w:t>Обучающийся________________________________________________________________,</w:t>
      </w:r>
    </w:p>
    <w:p w:rsidR="0079668E" w:rsidRPr="00BC0995" w:rsidRDefault="0079668E" w:rsidP="0079668E">
      <w:pPr>
        <w:jc w:val="center"/>
        <w:rPr>
          <w:i/>
          <w:sz w:val="16"/>
          <w:szCs w:val="16"/>
        </w:rPr>
      </w:pPr>
      <w:r w:rsidRPr="00BC0995">
        <w:rPr>
          <w:i/>
          <w:sz w:val="16"/>
          <w:szCs w:val="16"/>
        </w:rPr>
        <w:t>(ФИО)</w:t>
      </w:r>
    </w:p>
    <w:p w:rsidR="0079668E" w:rsidRPr="00BC0995" w:rsidRDefault="0079668E" w:rsidP="0079668E">
      <w:r>
        <w:t>2</w:t>
      </w:r>
      <w:r w:rsidR="00E7305E">
        <w:t xml:space="preserve"> </w:t>
      </w:r>
      <w:r w:rsidRPr="00BC0995">
        <w:t xml:space="preserve">курса, группы ________, специальности </w:t>
      </w:r>
      <w:r w:rsidR="00441E1D">
        <w:t>40.02.01 Право и организация социального обеспечения</w:t>
      </w:r>
      <w:r w:rsidRPr="00BC0995">
        <w:t xml:space="preserve">, </w:t>
      </w:r>
      <w:r>
        <w:t xml:space="preserve">квалификация: </w:t>
      </w:r>
      <w:r w:rsidR="00441E1D">
        <w:t>Юрист.</w:t>
      </w:r>
    </w:p>
    <w:p w:rsidR="0079668E" w:rsidRPr="00BC0995" w:rsidRDefault="00212BEA" w:rsidP="0079668E">
      <w:r>
        <w:t>п</w:t>
      </w:r>
      <w:r w:rsidR="00D2462A">
        <w:t>рошел учебну</w:t>
      </w:r>
      <w:r w:rsidR="00441E1D">
        <w:t>ю</w:t>
      </w:r>
      <w:r w:rsidR="0079668E" w:rsidRPr="00BC0995">
        <w:t xml:space="preserve"> практику в объеме</w:t>
      </w:r>
      <w:r w:rsidR="00441E1D">
        <w:t>36</w:t>
      </w:r>
      <w:r w:rsidR="0079668E" w:rsidRPr="00BC0995">
        <w:t xml:space="preserve"> часов с «____» ___________ 20___ г. по «____» ___________ 20___ г.</w:t>
      </w:r>
    </w:p>
    <w:p w:rsidR="0079668E" w:rsidRPr="00BC0995" w:rsidRDefault="0079668E" w:rsidP="0079668E">
      <w:r w:rsidRPr="00BC0995">
        <w:t>В организации _______________________________________________________________________</w:t>
      </w:r>
      <w:r w:rsidR="00BF34E7">
        <w:t>______</w:t>
      </w:r>
    </w:p>
    <w:p w:rsidR="0079668E" w:rsidRPr="00BC0995" w:rsidRDefault="0079668E" w:rsidP="0079668E"/>
    <w:p w:rsidR="0079668E" w:rsidRPr="00441E1D" w:rsidRDefault="0079668E" w:rsidP="0079668E">
      <w:pPr>
        <w:jc w:val="center"/>
        <w:rPr>
          <w:b/>
        </w:rPr>
      </w:pPr>
      <w:r w:rsidRPr="00077717">
        <w:rPr>
          <w:b/>
          <w:szCs w:val="28"/>
        </w:rPr>
        <w:t xml:space="preserve">Сведения об уровне </w:t>
      </w:r>
      <w:r w:rsidRPr="00441E1D">
        <w:rPr>
          <w:b/>
        </w:rPr>
        <w:t>освоения профессиональных компетенций в период</w:t>
      </w:r>
    </w:p>
    <w:p w:rsidR="0079668E" w:rsidRPr="00441E1D" w:rsidRDefault="0079668E" w:rsidP="0079668E">
      <w:pPr>
        <w:jc w:val="center"/>
        <w:rPr>
          <w:b/>
        </w:rPr>
      </w:pPr>
      <w:r w:rsidRPr="00441E1D">
        <w:rPr>
          <w:b/>
        </w:rPr>
        <w:t>практики по профилю специальности</w:t>
      </w:r>
    </w:p>
    <w:p w:rsidR="00441E1D" w:rsidRPr="00441E1D" w:rsidRDefault="0079668E" w:rsidP="00441E1D">
      <w:pPr>
        <w:keepNext/>
        <w:suppressLineNumbers/>
        <w:jc w:val="both"/>
        <w:outlineLvl w:val="0"/>
        <w:rPr>
          <w:b/>
        </w:rPr>
      </w:pPr>
      <w:r w:rsidRPr="00441E1D">
        <w:t xml:space="preserve">Согласно профессиональному модулю </w:t>
      </w:r>
      <w:r w:rsidR="0044507E">
        <w:rPr>
          <w:b/>
        </w:rPr>
        <w:t>ПМ. 01</w:t>
      </w:r>
      <w:r w:rsidR="00441E1D" w:rsidRPr="00441E1D">
        <w:rPr>
          <w:b/>
        </w:rPr>
        <w:t xml:space="preserve"> Обеспечение реализации прав граждан в сфере пенсионного обеспечения и социальной защиты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07"/>
        <w:gridCol w:w="3163"/>
      </w:tblGrid>
      <w:tr w:rsidR="0079668E" w:rsidRPr="00441E1D" w:rsidTr="0079668E">
        <w:tc>
          <w:tcPr>
            <w:tcW w:w="6408" w:type="dxa"/>
          </w:tcPr>
          <w:p w:rsidR="0079668E" w:rsidRPr="00441E1D" w:rsidRDefault="0079668E" w:rsidP="0079668E">
            <w:pPr>
              <w:rPr>
                <w:b/>
              </w:rPr>
            </w:pPr>
            <w:r w:rsidRPr="00441E1D">
              <w:rPr>
                <w:b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79668E" w:rsidRPr="00441E1D" w:rsidRDefault="0079668E" w:rsidP="0079668E">
            <w:pPr>
              <w:rPr>
                <w:b/>
              </w:rPr>
            </w:pPr>
            <w:r w:rsidRPr="00441E1D">
              <w:rPr>
                <w:b/>
              </w:rPr>
              <w:t>Качественный уровень освоения компетенции*</w:t>
            </w:r>
          </w:p>
        </w:tc>
      </w:tr>
      <w:tr w:rsidR="00441E1D" w:rsidRPr="00410D9B" w:rsidTr="0079668E">
        <w:trPr>
          <w:trHeight w:val="345"/>
        </w:trPr>
        <w:tc>
          <w:tcPr>
            <w:tcW w:w="6408" w:type="dxa"/>
          </w:tcPr>
          <w:p w:rsidR="00441E1D" w:rsidRPr="00440C02" w:rsidRDefault="00441E1D" w:rsidP="00D0636A">
            <w:pPr>
              <w:jc w:val="both"/>
            </w:pPr>
            <w:r w:rsidRPr="00440C02"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163" w:type="dxa"/>
          </w:tcPr>
          <w:p w:rsidR="00441E1D" w:rsidRPr="00410D9B" w:rsidRDefault="00441E1D" w:rsidP="0079668E"/>
        </w:tc>
      </w:tr>
      <w:tr w:rsidR="00441E1D" w:rsidRPr="00410D9B" w:rsidTr="0079668E">
        <w:trPr>
          <w:trHeight w:val="347"/>
        </w:trPr>
        <w:tc>
          <w:tcPr>
            <w:tcW w:w="6408" w:type="dxa"/>
          </w:tcPr>
          <w:p w:rsidR="00441E1D" w:rsidRPr="00440C02" w:rsidRDefault="00441E1D" w:rsidP="00D0636A">
            <w:pPr>
              <w:jc w:val="both"/>
            </w:pPr>
            <w:r w:rsidRPr="00440C02"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3163" w:type="dxa"/>
          </w:tcPr>
          <w:p w:rsidR="00441E1D" w:rsidRPr="00410D9B" w:rsidRDefault="00441E1D" w:rsidP="0079668E"/>
        </w:tc>
      </w:tr>
      <w:tr w:rsidR="00441E1D" w:rsidRPr="00410D9B" w:rsidTr="0079668E">
        <w:trPr>
          <w:trHeight w:val="347"/>
        </w:trPr>
        <w:tc>
          <w:tcPr>
            <w:tcW w:w="6408" w:type="dxa"/>
          </w:tcPr>
          <w:p w:rsidR="00441E1D" w:rsidRPr="00440C02" w:rsidRDefault="00441E1D" w:rsidP="00D0636A">
            <w:pPr>
              <w:jc w:val="both"/>
            </w:pPr>
            <w:r w:rsidRPr="00440C02"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163" w:type="dxa"/>
          </w:tcPr>
          <w:p w:rsidR="00441E1D" w:rsidRPr="00410D9B" w:rsidRDefault="00441E1D" w:rsidP="0079668E"/>
        </w:tc>
      </w:tr>
      <w:tr w:rsidR="00441E1D" w:rsidRPr="00410D9B" w:rsidTr="0079668E">
        <w:trPr>
          <w:trHeight w:val="347"/>
        </w:trPr>
        <w:tc>
          <w:tcPr>
            <w:tcW w:w="6408" w:type="dxa"/>
          </w:tcPr>
          <w:p w:rsidR="00441E1D" w:rsidRPr="00440C02" w:rsidRDefault="00441E1D" w:rsidP="00D0636A">
            <w:pPr>
              <w:jc w:val="both"/>
            </w:pPr>
            <w:r w:rsidRPr="00440C02"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163" w:type="dxa"/>
          </w:tcPr>
          <w:p w:rsidR="00441E1D" w:rsidRPr="00410D9B" w:rsidRDefault="00441E1D" w:rsidP="0079668E"/>
        </w:tc>
      </w:tr>
      <w:tr w:rsidR="00441E1D" w:rsidRPr="00410D9B" w:rsidTr="0079668E">
        <w:trPr>
          <w:trHeight w:val="347"/>
        </w:trPr>
        <w:tc>
          <w:tcPr>
            <w:tcW w:w="6408" w:type="dxa"/>
          </w:tcPr>
          <w:p w:rsidR="00441E1D" w:rsidRPr="00440C02" w:rsidRDefault="00441E1D" w:rsidP="00D0636A">
            <w:pPr>
              <w:jc w:val="both"/>
            </w:pPr>
            <w:r w:rsidRPr="00440C02"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3163" w:type="dxa"/>
          </w:tcPr>
          <w:p w:rsidR="00441E1D" w:rsidRPr="00410D9B" w:rsidRDefault="00441E1D" w:rsidP="0079668E"/>
        </w:tc>
      </w:tr>
      <w:tr w:rsidR="00441E1D" w:rsidRPr="00410D9B" w:rsidTr="0079668E">
        <w:trPr>
          <w:trHeight w:val="347"/>
        </w:trPr>
        <w:tc>
          <w:tcPr>
            <w:tcW w:w="6408" w:type="dxa"/>
          </w:tcPr>
          <w:p w:rsidR="00441E1D" w:rsidRPr="00440C02" w:rsidRDefault="00441E1D" w:rsidP="00D0636A">
            <w:pPr>
              <w:jc w:val="both"/>
            </w:pPr>
            <w:r w:rsidRPr="00440C02"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163" w:type="dxa"/>
          </w:tcPr>
          <w:p w:rsidR="00441E1D" w:rsidRPr="00410D9B" w:rsidRDefault="00441E1D" w:rsidP="0079668E"/>
        </w:tc>
      </w:tr>
    </w:tbl>
    <w:p w:rsidR="00441E1D" w:rsidRPr="00BC0995" w:rsidRDefault="00441E1D" w:rsidP="0079668E"/>
    <w:p w:rsidR="00923C0B" w:rsidRDefault="0079668E" w:rsidP="0079668E">
      <w:r w:rsidRPr="00BC0995">
        <w:t>Итоговая оценка __________________</w:t>
      </w:r>
      <w:r w:rsidR="00923C0B">
        <w:t>_____________________________**</w:t>
      </w:r>
    </w:p>
    <w:p w:rsidR="00923C0B" w:rsidRDefault="00923C0B" w:rsidP="0079668E"/>
    <w:p w:rsidR="0079668E" w:rsidRPr="00BC0995" w:rsidRDefault="0079668E" w:rsidP="0079668E">
      <w:r w:rsidRPr="00BC0995">
        <w:t>Подпись руководителя практики</w:t>
      </w:r>
    </w:p>
    <w:p w:rsidR="0079668E" w:rsidRPr="00BC0995" w:rsidRDefault="0079668E" w:rsidP="0079668E">
      <w:r w:rsidRPr="00BC0995">
        <w:t>от образовательной организации ______________/</w:t>
      </w:r>
    </w:p>
    <w:p w:rsidR="0079668E" w:rsidRPr="00BC0995" w:rsidRDefault="0079668E" w:rsidP="0079668E">
      <w:r w:rsidRPr="00BC0995">
        <w:t>Дата «___»________20____ г.</w:t>
      </w:r>
    </w:p>
    <w:p w:rsidR="0079668E" w:rsidRPr="00BC0995" w:rsidRDefault="0079668E" w:rsidP="0079668E">
      <w:r w:rsidRPr="00BC0995">
        <w:t>* Высокий уровень, средний уровень, низкий уровень</w:t>
      </w:r>
    </w:p>
    <w:p w:rsidR="0079668E" w:rsidRPr="00BC0995" w:rsidRDefault="0079668E" w:rsidP="0079668E">
      <w:r w:rsidRPr="00BC0995"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79668E" w:rsidRPr="00BC0995" w:rsidRDefault="0079668E" w:rsidP="0079668E">
      <w:r w:rsidRPr="00BC0995">
        <w:t>- «3» - низкий уровень освоения компетенции;</w:t>
      </w:r>
    </w:p>
    <w:p w:rsidR="0079668E" w:rsidRPr="00BC0995" w:rsidRDefault="0079668E" w:rsidP="0079668E">
      <w:r w:rsidRPr="00BC0995">
        <w:t>- «4» - средний уровень освоения компетенции;</w:t>
      </w:r>
    </w:p>
    <w:p w:rsidR="0079668E" w:rsidRPr="00BC0995" w:rsidRDefault="0079668E" w:rsidP="0079668E">
      <w:r w:rsidRPr="00BC0995">
        <w:t>- «5» - высокий уровень освоения компетенции;</w:t>
      </w:r>
    </w:p>
    <w:p w:rsidR="0079668E" w:rsidRPr="00BC0995" w:rsidRDefault="0079668E" w:rsidP="0079668E">
      <w:r w:rsidRPr="00BC0995">
        <w:t>______________________________________________</w:t>
      </w:r>
    </w:p>
    <w:p w:rsidR="0079668E" w:rsidRDefault="0079668E" w:rsidP="0079668E">
      <w:r w:rsidRPr="00BC0995">
        <w:rPr>
          <w:position w:val="8"/>
          <w:sz w:val="20"/>
          <w:szCs w:val="20"/>
        </w:rPr>
        <w:t xml:space="preserve">1 </w:t>
      </w:r>
      <w:r w:rsidRPr="00BC0995"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D2462A" w:rsidRDefault="00D2462A" w:rsidP="0079668E"/>
    <w:p w:rsidR="00E7305E" w:rsidRDefault="00E7305E" w:rsidP="0079668E"/>
    <w:p w:rsidR="00E7305E" w:rsidRPr="00BC0995" w:rsidRDefault="00E7305E" w:rsidP="0079668E"/>
    <w:p w:rsidR="0079668E" w:rsidRPr="009F7FAA" w:rsidRDefault="0079668E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  <w:r w:rsidRPr="00AA423E">
        <w:rPr>
          <w:szCs w:val="28"/>
        </w:rPr>
        <w:lastRenderedPageBreak/>
        <w:t>Приложение Д</w:t>
      </w:r>
    </w:p>
    <w:p w:rsidR="0079668E" w:rsidRPr="00BC0995" w:rsidRDefault="0079668E" w:rsidP="0079668E">
      <w:pPr>
        <w:jc w:val="center"/>
        <w:rPr>
          <w:b/>
          <w:sz w:val="28"/>
          <w:szCs w:val="28"/>
        </w:rPr>
      </w:pPr>
      <w:r w:rsidRPr="00BC0995">
        <w:rPr>
          <w:b/>
          <w:sz w:val="28"/>
          <w:szCs w:val="28"/>
        </w:rPr>
        <w:t>Характеристика руководителя практики</w:t>
      </w:r>
    </w:p>
    <w:p w:rsidR="00D2462A" w:rsidRDefault="0079668E" w:rsidP="00441E1D">
      <w:pPr>
        <w:jc w:val="center"/>
        <w:rPr>
          <w:b/>
        </w:rPr>
      </w:pPr>
      <w:r w:rsidRPr="00BC0995">
        <w:rPr>
          <w:b/>
        </w:rPr>
        <w:t>на обучающегося по специальности</w:t>
      </w:r>
    </w:p>
    <w:p w:rsidR="00D2462A" w:rsidRDefault="00441E1D" w:rsidP="00441E1D">
      <w:pPr>
        <w:jc w:val="center"/>
        <w:rPr>
          <w:b/>
        </w:rPr>
      </w:pPr>
      <w:r>
        <w:rPr>
          <w:b/>
        </w:rPr>
        <w:t>40.02.01 Право и организация социального обеспечения</w:t>
      </w:r>
    </w:p>
    <w:p w:rsidR="0079668E" w:rsidRPr="00BC0995" w:rsidRDefault="0079668E" w:rsidP="00441E1D">
      <w:pPr>
        <w:jc w:val="center"/>
        <w:rPr>
          <w:b/>
        </w:rPr>
      </w:pPr>
      <w:r w:rsidRPr="00BC0995">
        <w:rPr>
          <w:b/>
        </w:rPr>
        <w:t>квалификация</w:t>
      </w:r>
      <w:r>
        <w:rPr>
          <w:b/>
        </w:rPr>
        <w:t>:</w:t>
      </w:r>
      <w:r w:rsidR="00E7305E">
        <w:rPr>
          <w:b/>
        </w:rPr>
        <w:t xml:space="preserve"> </w:t>
      </w:r>
      <w:r w:rsidR="00441E1D">
        <w:rPr>
          <w:b/>
        </w:rPr>
        <w:t>юрист</w:t>
      </w:r>
    </w:p>
    <w:p w:rsidR="0079668E" w:rsidRDefault="0079668E" w:rsidP="0079668E">
      <w:pPr>
        <w:jc w:val="center"/>
        <w:rPr>
          <w:b/>
        </w:rPr>
      </w:pPr>
      <w:r w:rsidRPr="00BC0995">
        <w:rPr>
          <w:b/>
        </w:rPr>
        <w:t>по освоению общих</w:t>
      </w:r>
      <w:r w:rsidR="00E7305E">
        <w:rPr>
          <w:b/>
        </w:rPr>
        <w:t xml:space="preserve"> </w:t>
      </w:r>
      <w:r w:rsidRPr="00BC0995">
        <w:rPr>
          <w:b/>
        </w:rPr>
        <w:t>компетенций</w:t>
      </w:r>
    </w:p>
    <w:p w:rsidR="00441E1D" w:rsidRPr="00BC0995" w:rsidRDefault="00441E1D" w:rsidP="0079668E">
      <w:pPr>
        <w:jc w:val="center"/>
        <w:rPr>
          <w:b/>
        </w:rPr>
      </w:pPr>
    </w:p>
    <w:p w:rsidR="0079668E" w:rsidRPr="00441E1D" w:rsidRDefault="0079668E" w:rsidP="0079668E">
      <w:r w:rsidRPr="00BC0995">
        <w:t xml:space="preserve">За время прохождения </w:t>
      </w:r>
      <w:r w:rsidR="00441E1D">
        <w:t xml:space="preserve">учебной </w:t>
      </w:r>
      <w:r w:rsidRPr="00BC0995">
        <w:t xml:space="preserve">практики по </w:t>
      </w:r>
      <w:r w:rsidRPr="00441E1D">
        <w:t xml:space="preserve">профессиональному модулю </w:t>
      </w:r>
    </w:p>
    <w:p w:rsidR="0079668E" w:rsidRPr="00441E1D" w:rsidRDefault="00D85817" w:rsidP="0079668E">
      <w:pPr>
        <w:pStyle w:val="a3"/>
        <w:spacing w:before="0" w:beforeAutospacing="0" w:after="0" w:afterAutospacing="0"/>
      </w:pPr>
      <w:r>
        <w:t>ПМ. 01</w:t>
      </w:r>
      <w:r w:rsidR="00441E1D" w:rsidRPr="00441E1D">
        <w:t xml:space="preserve"> Обеспечение реализации прав граждан в </w:t>
      </w:r>
      <w:r w:rsidR="00441E1D">
        <w:t xml:space="preserve">сфере пенсионного обеспечения и </w:t>
      </w:r>
      <w:r w:rsidR="00441E1D" w:rsidRPr="00441E1D">
        <w:t>социальной защиты</w:t>
      </w:r>
    </w:p>
    <w:p w:rsidR="0079668E" w:rsidRPr="00441E1D" w:rsidRDefault="0079668E" w:rsidP="0079668E">
      <w:r w:rsidRPr="00441E1D">
        <w:t>обучающийся  _______________________________________________________________</w:t>
      </w:r>
    </w:p>
    <w:p w:rsidR="0079668E" w:rsidRPr="00441E1D" w:rsidRDefault="0079668E" w:rsidP="0079668E"/>
    <w:p w:rsidR="0079668E" w:rsidRPr="00441E1D" w:rsidRDefault="0079668E" w:rsidP="0079668E">
      <w:pPr>
        <w:numPr>
          <w:ilvl w:val="0"/>
          <w:numId w:val="25"/>
        </w:numPr>
        <w:tabs>
          <w:tab w:val="clear" w:pos="720"/>
          <w:tab w:val="num" w:pos="284"/>
        </w:tabs>
        <w:ind w:hanging="720"/>
      </w:pPr>
      <w:r w:rsidRPr="00441E1D">
        <w:t xml:space="preserve">______________________ </w:t>
      </w:r>
      <w:r w:rsidR="00E7305E">
        <w:t xml:space="preserve"> </w:t>
      </w:r>
      <w:r w:rsidRPr="00441E1D">
        <w:t xml:space="preserve">сущность и социальную значимость своей будущей </w:t>
      </w:r>
    </w:p>
    <w:p w:rsidR="0079668E" w:rsidRPr="00441E1D" w:rsidRDefault="0079668E" w:rsidP="0079668E">
      <w:pPr>
        <w:ind w:left="372" w:firstLine="348"/>
      </w:pPr>
      <w:r w:rsidRPr="00441E1D">
        <w:t>(понимает, не понимает)</w:t>
      </w:r>
    </w:p>
    <w:p w:rsidR="0079668E" w:rsidRPr="00441E1D" w:rsidRDefault="0079668E" w:rsidP="0079668E">
      <w:pPr>
        <w:ind w:left="360"/>
      </w:pPr>
      <w:r w:rsidRPr="00441E1D">
        <w:t>профессии, проявляет к ней устойчивый интерес.</w:t>
      </w:r>
    </w:p>
    <w:p w:rsidR="0079668E" w:rsidRPr="00441E1D" w:rsidRDefault="0079668E" w:rsidP="0079668E">
      <w:pPr>
        <w:numPr>
          <w:ilvl w:val="0"/>
          <w:numId w:val="25"/>
        </w:numPr>
        <w:tabs>
          <w:tab w:val="clear" w:pos="720"/>
          <w:tab w:val="num" w:pos="284"/>
        </w:tabs>
        <w:ind w:hanging="720"/>
      </w:pPr>
      <w:r w:rsidRPr="00441E1D">
        <w:t xml:space="preserve">______________________  организовывать собственную деятельность, </w:t>
      </w:r>
    </w:p>
    <w:p w:rsidR="0079668E" w:rsidRPr="00441E1D" w:rsidRDefault="0079668E" w:rsidP="0079668E">
      <w:pPr>
        <w:ind w:left="372" w:firstLine="348"/>
      </w:pPr>
      <w:r w:rsidRPr="00441E1D">
        <w:t>(способен, не способен)</w:t>
      </w:r>
    </w:p>
    <w:p w:rsidR="0079668E" w:rsidRPr="00BC0995" w:rsidRDefault="0079668E" w:rsidP="0079668E">
      <w:pPr>
        <w:ind w:left="360"/>
      </w:pPr>
      <w:r w:rsidRPr="00BC0995">
        <w:t>выбирать типовые методы и способы выполнения профессиональных задач, оценивать их эффективность и качество.</w:t>
      </w:r>
    </w:p>
    <w:p w:rsidR="0079668E" w:rsidRPr="00BC0995" w:rsidRDefault="0079668E" w:rsidP="0079668E">
      <w:pPr>
        <w:numPr>
          <w:ilvl w:val="0"/>
          <w:numId w:val="25"/>
        </w:numPr>
        <w:tabs>
          <w:tab w:val="clear" w:pos="720"/>
          <w:tab w:val="num" w:pos="284"/>
        </w:tabs>
        <w:ind w:hanging="720"/>
      </w:pPr>
      <w:r w:rsidRPr="00BC0995">
        <w:t xml:space="preserve">Самостоятельно ______________________ принимать решения в стандартных и </w:t>
      </w:r>
    </w:p>
    <w:p w:rsidR="0079668E" w:rsidRPr="00BC0995" w:rsidRDefault="0079668E" w:rsidP="0079668E">
      <w:pPr>
        <w:ind w:left="2484" w:firstLine="348"/>
      </w:pPr>
      <w:r w:rsidRPr="00BC0995">
        <w:t>(может, не может)</w:t>
      </w:r>
    </w:p>
    <w:p w:rsidR="0079668E" w:rsidRPr="00BC0995" w:rsidRDefault="0079668E" w:rsidP="0079668E">
      <w:pPr>
        <w:ind w:left="360"/>
      </w:pPr>
      <w:r w:rsidRPr="00BC0995">
        <w:t>нестандартных ситуациях, нести за них ответственность.</w:t>
      </w:r>
    </w:p>
    <w:p w:rsidR="0079668E" w:rsidRPr="00BC0995" w:rsidRDefault="0079668E" w:rsidP="0079668E">
      <w:pPr>
        <w:numPr>
          <w:ilvl w:val="0"/>
          <w:numId w:val="25"/>
        </w:numPr>
        <w:tabs>
          <w:tab w:val="clear" w:pos="720"/>
          <w:tab w:val="num" w:pos="284"/>
        </w:tabs>
        <w:ind w:hanging="720"/>
      </w:pPr>
      <w:r w:rsidRPr="00BC0995">
        <w:t>______________________ осуществлять поиск и использование информации,</w:t>
      </w:r>
    </w:p>
    <w:p w:rsidR="0079668E" w:rsidRPr="00BC0995" w:rsidRDefault="0079668E" w:rsidP="0079668E">
      <w:pPr>
        <w:ind w:left="372" w:firstLine="348"/>
      </w:pPr>
      <w:r w:rsidRPr="00BC0995">
        <w:t xml:space="preserve">  (умеет, не умеет)</w:t>
      </w:r>
    </w:p>
    <w:p w:rsidR="0079668E" w:rsidRPr="00BC0995" w:rsidRDefault="0079668E" w:rsidP="0079668E">
      <w:r w:rsidRPr="00BC0995">
        <w:t xml:space="preserve">необходимой для </w:t>
      </w:r>
      <w:r w:rsidRPr="00BC0995">
        <w:rPr>
          <w:rStyle w:val="213pt"/>
          <w:rFonts w:eastAsiaTheme="minorEastAsia"/>
        </w:rPr>
        <w:t>эффективного выполнения профессиональных задач, профессионального и личностного развития</w:t>
      </w:r>
      <w:r w:rsidRPr="00BC0995">
        <w:t>.</w:t>
      </w:r>
    </w:p>
    <w:p w:rsidR="0079668E" w:rsidRPr="00BC0995" w:rsidRDefault="0079668E" w:rsidP="0079668E">
      <w:pPr>
        <w:numPr>
          <w:ilvl w:val="0"/>
          <w:numId w:val="25"/>
        </w:numPr>
        <w:tabs>
          <w:tab w:val="clear" w:pos="720"/>
          <w:tab w:val="num" w:pos="284"/>
        </w:tabs>
        <w:ind w:hanging="720"/>
      </w:pPr>
      <w:r w:rsidRPr="00BC0995">
        <w:t>______________________ навыки работы в коллективе и команде, эффективно</w:t>
      </w:r>
    </w:p>
    <w:p w:rsidR="0079668E" w:rsidRPr="00BC0995" w:rsidRDefault="0079668E" w:rsidP="0079668E">
      <w:r w:rsidRPr="00BC0995">
        <w:t xml:space="preserve"> (демонстрирует, не демонстрирует)</w:t>
      </w:r>
    </w:p>
    <w:p w:rsidR="0079668E" w:rsidRPr="00BC0995" w:rsidRDefault="0079668E" w:rsidP="0079668E">
      <w:r>
        <w:t>о</w:t>
      </w:r>
      <w:r w:rsidRPr="00BC0995">
        <w:t>бщаться с коллегами, руководством, потребителями.</w:t>
      </w:r>
    </w:p>
    <w:p w:rsidR="0079668E" w:rsidRPr="00BC0995" w:rsidRDefault="0079668E" w:rsidP="0079668E">
      <w:r>
        <w:t>6.</w:t>
      </w:r>
      <w:r w:rsidRPr="00BC0995">
        <w:t xml:space="preserve">______________________ самостоятельно определять задачи профессионального и </w:t>
      </w:r>
    </w:p>
    <w:p w:rsidR="0079668E" w:rsidRPr="00BC0995" w:rsidRDefault="0079668E" w:rsidP="0079668E">
      <w:pPr>
        <w:ind w:firstLine="348"/>
      </w:pPr>
      <w:r w:rsidRPr="00BC0995">
        <w:t>(способен, не способен)</w:t>
      </w:r>
    </w:p>
    <w:p w:rsidR="0079668E" w:rsidRPr="00BC0995" w:rsidRDefault="0079668E" w:rsidP="0079668E">
      <w:r w:rsidRPr="00BC0995">
        <w:t>личностного развития, заниматься самообразованием, осознанно планировать повышение квалификации.</w:t>
      </w:r>
    </w:p>
    <w:p w:rsidR="0079668E" w:rsidRPr="00BC0995" w:rsidRDefault="0079668E" w:rsidP="0079668E">
      <w:pPr>
        <w:ind w:left="720" w:hanging="720"/>
      </w:pPr>
      <w:r>
        <w:t xml:space="preserve">7.___________________действующее </w:t>
      </w:r>
      <w:r w:rsidRPr="00BC0995">
        <w:rPr>
          <w:lang w:eastAsia="en-US"/>
        </w:rPr>
        <w:t>законодате</w:t>
      </w:r>
      <w:r>
        <w:rPr>
          <w:lang w:eastAsia="en-US"/>
        </w:rPr>
        <w:t>льство и обязательные требования</w:t>
      </w:r>
    </w:p>
    <w:p w:rsidR="0079668E" w:rsidRDefault="0079668E" w:rsidP="0079668E">
      <w:r w:rsidRPr="00BC0995">
        <w:t xml:space="preserve"> (</w:t>
      </w:r>
      <w:r>
        <w:t>соблюдает</w:t>
      </w:r>
      <w:r w:rsidRPr="00BC0995">
        <w:t xml:space="preserve">, не </w:t>
      </w:r>
      <w:r>
        <w:t>соблюдает</w:t>
      </w:r>
      <w:r w:rsidRPr="00BC0995">
        <w:t>)</w:t>
      </w:r>
    </w:p>
    <w:p w:rsidR="0079668E" w:rsidRPr="00BC0995" w:rsidRDefault="0079668E" w:rsidP="0079668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C0995">
        <w:rPr>
          <w:rFonts w:ascii="Times New Roman" w:hAnsi="Times New Roman" w:cs="Times New Roman"/>
          <w:sz w:val="24"/>
          <w:szCs w:val="24"/>
          <w:lang w:eastAsia="en-US"/>
        </w:rPr>
        <w:t>нормативных документов, а также требования стандартов, технических условий.</w:t>
      </w:r>
    </w:p>
    <w:p w:rsidR="0079668E" w:rsidRDefault="0079668E" w:rsidP="0079668E">
      <w:pPr>
        <w:ind w:left="360"/>
      </w:pPr>
    </w:p>
    <w:p w:rsidR="00441E1D" w:rsidRDefault="00441E1D" w:rsidP="0079668E">
      <w:pPr>
        <w:ind w:left="360"/>
      </w:pPr>
    </w:p>
    <w:p w:rsidR="00441E1D" w:rsidRDefault="00441E1D" w:rsidP="00A54EFF"/>
    <w:p w:rsidR="00441E1D" w:rsidRPr="00BC0995" w:rsidRDefault="00441E1D" w:rsidP="0079668E">
      <w:pPr>
        <w:ind w:left="360"/>
      </w:pPr>
    </w:p>
    <w:p w:rsidR="0079668E" w:rsidRPr="00BC0995" w:rsidRDefault="0079668E" w:rsidP="0079668E">
      <w:pPr>
        <w:ind w:left="360"/>
      </w:pPr>
      <w:r w:rsidRPr="00BC0995">
        <w:t>Руководитель практики</w:t>
      </w:r>
    </w:p>
    <w:p w:rsidR="0079668E" w:rsidRPr="00BC0995" w:rsidRDefault="00AA423E" w:rsidP="0079668E">
      <w:pPr>
        <w:ind w:left="360"/>
      </w:pPr>
      <w:r>
        <w:t>от организации</w:t>
      </w:r>
      <w:r>
        <w:tab/>
      </w:r>
      <w:r w:rsidR="0079668E" w:rsidRPr="00BC0995">
        <w:t>_____________</w:t>
      </w:r>
      <w:r w:rsidR="0079668E" w:rsidRPr="00BC0995">
        <w:tab/>
        <w:t>_____________________________</w:t>
      </w:r>
    </w:p>
    <w:p w:rsidR="0079668E" w:rsidRPr="00BC0995" w:rsidRDefault="00AA423E" w:rsidP="00AA423E">
      <w:r>
        <w:t xml:space="preserve">                                                            подпись</w:t>
      </w:r>
      <w:r>
        <w:tab/>
      </w:r>
      <w:r w:rsidR="0079668E" w:rsidRPr="00BC0995">
        <w:t>расшифровка подписи</w:t>
      </w:r>
    </w:p>
    <w:p w:rsidR="00AA423E" w:rsidRDefault="00AA423E" w:rsidP="0079668E"/>
    <w:p w:rsidR="00AA423E" w:rsidRDefault="00AA423E" w:rsidP="0079668E"/>
    <w:p w:rsidR="0079668E" w:rsidRPr="00BC0995" w:rsidRDefault="0079668E" w:rsidP="0079668E">
      <w:r w:rsidRPr="00BC0995">
        <w:t>«____»______________</w:t>
      </w:r>
      <w:r w:rsidRPr="00BC0995">
        <w:tab/>
        <w:t>______</w:t>
      </w:r>
      <w:r w:rsidR="00E7305E">
        <w:t xml:space="preserve"> </w:t>
      </w:r>
      <w:r w:rsidRPr="00BC0995">
        <w:t>г.</w:t>
      </w:r>
    </w:p>
    <w:p w:rsidR="00AA423E" w:rsidRDefault="00AA423E" w:rsidP="0079668E"/>
    <w:p w:rsidR="0079668E" w:rsidRPr="00BC0995" w:rsidRDefault="0079668E" w:rsidP="0079668E">
      <w:r>
        <w:t>М.П.</w:t>
      </w:r>
    </w:p>
    <w:p w:rsidR="0079668E" w:rsidRPr="00BC0995" w:rsidRDefault="0079668E" w:rsidP="0079668E"/>
    <w:p w:rsidR="0079668E" w:rsidRDefault="0079668E" w:rsidP="0079668E">
      <w:pPr>
        <w:rPr>
          <w:b/>
        </w:rPr>
      </w:pPr>
    </w:p>
    <w:p w:rsidR="00E7305E" w:rsidRPr="00BC0995" w:rsidRDefault="00E7305E" w:rsidP="0079668E">
      <w:pPr>
        <w:rPr>
          <w:b/>
        </w:rPr>
      </w:pPr>
    </w:p>
    <w:p w:rsidR="0079668E" w:rsidRPr="009F7FAA" w:rsidRDefault="00A54EFF" w:rsidP="00AA423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  <w:r>
        <w:rPr>
          <w:szCs w:val="28"/>
        </w:rPr>
        <w:lastRenderedPageBreak/>
        <w:t>Приложение Е</w:t>
      </w:r>
    </w:p>
    <w:p w:rsidR="0079668E" w:rsidRPr="00BC0995" w:rsidRDefault="0079668E" w:rsidP="0079668E">
      <w:pPr>
        <w:jc w:val="center"/>
        <w:rPr>
          <w:b/>
          <w:sz w:val="28"/>
          <w:szCs w:val="28"/>
        </w:rPr>
      </w:pPr>
      <w:r w:rsidRPr="00BC0995">
        <w:rPr>
          <w:b/>
          <w:sz w:val="28"/>
          <w:szCs w:val="28"/>
        </w:rPr>
        <w:t>Характеристика</w:t>
      </w:r>
    </w:p>
    <w:p w:rsidR="0079668E" w:rsidRPr="00BC0995" w:rsidRDefault="0079668E" w:rsidP="0079668E">
      <w:pPr>
        <w:jc w:val="center"/>
        <w:rPr>
          <w:b/>
          <w:szCs w:val="28"/>
        </w:rPr>
      </w:pPr>
      <w:r>
        <w:rPr>
          <w:b/>
          <w:szCs w:val="28"/>
        </w:rPr>
        <w:t>н</w:t>
      </w:r>
      <w:r w:rsidRPr="00BC0995">
        <w:rPr>
          <w:b/>
          <w:szCs w:val="28"/>
        </w:rPr>
        <w:t xml:space="preserve">а обучающегося по освоению профессиональных компетенций в период прохождения </w:t>
      </w:r>
      <w:r w:rsidR="00D2462A">
        <w:rPr>
          <w:b/>
          <w:szCs w:val="28"/>
        </w:rPr>
        <w:t>учебной</w:t>
      </w:r>
      <w:r w:rsidRPr="00BC0995">
        <w:rPr>
          <w:b/>
          <w:szCs w:val="28"/>
        </w:rPr>
        <w:t xml:space="preserve"> практики по профилю специальности</w:t>
      </w:r>
    </w:p>
    <w:p w:rsidR="0079668E" w:rsidRPr="00245E08" w:rsidRDefault="0079668E" w:rsidP="0079668E"/>
    <w:p w:rsidR="0079668E" w:rsidRPr="00245E08" w:rsidRDefault="00245E08" w:rsidP="0079668E">
      <w:r w:rsidRPr="00245E08">
        <w:t xml:space="preserve">За время прохождения </w:t>
      </w:r>
      <w:r w:rsidR="00441E1D" w:rsidRPr="00245E08">
        <w:t>учебной</w:t>
      </w:r>
      <w:r w:rsidR="00923C0B">
        <w:t xml:space="preserve"> практики </w:t>
      </w:r>
    </w:p>
    <w:p w:rsidR="0079668E" w:rsidRPr="00245E08" w:rsidRDefault="0079668E" w:rsidP="00441E1D">
      <w:pPr>
        <w:pStyle w:val="a3"/>
        <w:spacing w:before="0" w:beforeAutospacing="0" w:after="0" w:afterAutospacing="0"/>
      </w:pPr>
      <w:r w:rsidRPr="00245E08">
        <w:t>п</w:t>
      </w:r>
      <w:r w:rsidR="00D85817">
        <w:t xml:space="preserve">о профессиональному модулю ПМ. 01 </w:t>
      </w:r>
      <w:r w:rsidR="00441E1D" w:rsidRPr="00245E08">
        <w:t xml:space="preserve">Обеспечение реализации прав граждан в сфере пенсионного обеспечения и социальной защиты </w:t>
      </w:r>
      <w:r w:rsidRPr="00245E08">
        <w:t>Обучающийся _____________________________________________________________</w:t>
      </w:r>
      <w:r w:rsidR="00A54EFF">
        <w:t>______________</w:t>
      </w:r>
    </w:p>
    <w:p w:rsidR="0079668E" w:rsidRPr="00A54EFF" w:rsidRDefault="00A54EFF" w:rsidP="00A54EFF">
      <w:pPr>
        <w:jc w:val="center"/>
        <w:rPr>
          <w:sz w:val="20"/>
          <w:szCs w:val="20"/>
        </w:rPr>
      </w:pPr>
      <w:r w:rsidRPr="00A54EFF">
        <w:rPr>
          <w:sz w:val="20"/>
          <w:szCs w:val="20"/>
        </w:rPr>
        <w:t>(ФИО)</w:t>
      </w:r>
    </w:p>
    <w:p w:rsidR="0079668E" w:rsidRPr="00245E08" w:rsidRDefault="0079668E" w:rsidP="0079668E">
      <w:r w:rsidRPr="00245E08">
        <w:t>При освоении профессиональных компетенций (Описание овладения ПК в соответствии с тем уровнем, который указан в АЛ)</w:t>
      </w:r>
    </w:p>
    <w:p w:rsidR="00245E08" w:rsidRPr="00245E08" w:rsidRDefault="00245E08" w:rsidP="00245E08">
      <w:r w:rsidRPr="00245E08">
        <w:rPr>
          <w:bCs/>
          <w:color w:val="000000"/>
          <w:shd w:val="clear" w:color="auto" w:fill="FFFFFF"/>
          <w:lang w:bidi="ru-RU"/>
        </w:rPr>
        <w:t xml:space="preserve">ПК 1.1. </w:t>
      </w:r>
      <w:r w:rsidRPr="00245E08"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45E08" w:rsidRPr="00245E08" w:rsidRDefault="00245E08" w:rsidP="00245E08">
      <w:pPr>
        <w:rPr>
          <w:sz w:val="20"/>
          <w:szCs w:val="20"/>
          <w:u w:val="single"/>
        </w:rPr>
      </w:pPr>
      <w:r w:rsidRPr="00245E0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245E08" w:rsidRPr="00245E08" w:rsidRDefault="00245E08" w:rsidP="00245E08">
      <w:r w:rsidRPr="00245E08">
        <w:rPr>
          <w:bCs/>
          <w:color w:val="000000"/>
          <w:shd w:val="clear" w:color="auto" w:fill="FFFFFF"/>
          <w:lang w:bidi="ru-RU"/>
        </w:rPr>
        <w:t>ПК 1.2</w:t>
      </w:r>
      <w:r w:rsidRPr="00245E08">
        <w:rPr>
          <w:color w:val="000000"/>
          <w:shd w:val="clear" w:color="auto" w:fill="FFFFFF"/>
          <w:lang w:bidi="ru-RU"/>
        </w:rPr>
        <w:t xml:space="preserve">. </w:t>
      </w:r>
      <w:r w:rsidRPr="00245E08">
        <w:t>Осуществлять прием граждан по вопросам пенсионного обеспечения и социальной защиты.</w:t>
      </w:r>
    </w:p>
    <w:p w:rsidR="00245E08" w:rsidRPr="00245E08" w:rsidRDefault="00245E08" w:rsidP="00245E08">
      <w:pPr>
        <w:rPr>
          <w:sz w:val="20"/>
          <w:szCs w:val="20"/>
          <w:u w:val="single"/>
        </w:rPr>
      </w:pPr>
      <w:r w:rsidRPr="00245E0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E08" w:rsidRPr="00245E08" w:rsidRDefault="00245E08" w:rsidP="00245E08">
      <w:r w:rsidRPr="00245E08">
        <w:rPr>
          <w:bCs/>
          <w:color w:val="000000"/>
          <w:shd w:val="clear" w:color="auto" w:fill="FFFFFF"/>
          <w:lang w:bidi="ru-RU"/>
        </w:rPr>
        <w:t>ПК 1.3</w:t>
      </w:r>
      <w:r w:rsidRPr="00245E08">
        <w:rPr>
          <w:color w:val="000000"/>
          <w:shd w:val="clear" w:color="auto" w:fill="FFFFFF"/>
          <w:lang w:bidi="ru-RU"/>
        </w:rPr>
        <w:t xml:space="preserve">. </w:t>
      </w:r>
      <w:r w:rsidRPr="00245E08">
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45E08" w:rsidRPr="00245E08" w:rsidRDefault="00245E08" w:rsidP="00245E08">
      <w:pPr>
        <w:rPr>
          <w:sz w:val="20"/>
          <w:szCs w:val="20"/>
          <w:u w:val="single"/>
        </w:rPr>
      </w:pPr>
      <w:r w:rsidRPr="00245E0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E08" w:rsidRPr="00245E08" w:rsidRDefault="00245E08" w:rsidP="00245E08">
      <w:pPr>
        <w:rPr>
          <w:sz w:val="20"/>
          <w:szCs w:val="20"/>
        </w:rPr>
      </w:pPr>
      <w:r w:rsidRPr="00245E08">
        <w:rPr>
          <w:bCs/>
          <w:color w:val="000000"/>
          <w:shd w:val="clear" w:color="auto" w:fill="FFFFFF"/>
          <w:lang w:bidi="ru-RU"/>
        </w:rPr>
        <w:t>ПК 1.4</w:t>
      </w:r>
      <w:r w:rsidRPr="00245E08">
        <w:rPr>
          <w:color w:val="000000"/>
          <w:shd w:val="clear" w:color="auto" w:fill="FFFFFF"/>
          <w:lang w:bidi="ru-RU"/>
        </w:rPr>
        <w:t xml:space="preserve">. </w:t>
      </w:r>
      <w:r w:rsidRPr="00245E08"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  <w:r w:rsidRPr="00245E08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E08" w:rsidRPr="00245E08" w:rsidRDefault="00245E08" w:rsidP="00245E08">
      <w:r w:rsidRPr="00245E08">
        <w:rPr>
          <w:bCs/>
          <w:color w:val="000000"/>
          <w:shd w:val="clear" w:color="auto" w:fill="FFFFFF"/>
          <w:lang w:bidi="ru-RU"/>
        </w:rPr>
        <w:t>ПК 1.5</w:t>
      </w:r>
      <w:r w:rsidRPr="00245E08">
        <w:rPr>
          <w:color w:val="000000"/>
          <w:shd w:val="clear" w:color="auto" w:fill="FFFFFF"/>
          <w:lang w:bidi="ru-RU"/>
        </w:rPr>
        <w:t xml:space="preserve">. </w:t>
      </w:r>
      <w:r w:rsidRPr="00245E08">
        <w:t>Осуществлять формирование и хранение дел получателей пенсий, пособий и других социальных выплат.</w:t>
      </w:r>
    </w:p>
    <w:p w:rsidR="00245E08" w:rsidRPr="00245E08" w:rsidRDefault="00245E08" w:rsidP="00245E08">
      <w:pPr>
        <w:rPr>
          <w:sz w:val="20"/>
          <w:szCs w:val="20"/>
          <w:u w:val="single"/>
        </w:rPr>
      </w:pPr>
      <w:r w:rsidRPr="00245E0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E08" w:rsidRPr="00245E08" w:rsidRDefault="00245E08" w:rsidP="00245E08">
      <w:r w:rsidRPr="00245E08">
        <w:rPr>
          <w:bCs/>
          <w:color w:val="000000"/>
          <w:shd w:val="clear" w:color="auto" w:fill="FFFFFF"/>
          <w:lang w:bidi="ru-RU"/>
        </w:rPr>
        <w:t xml:space="preserve">ПК 1.6. </w:t>
      </w:r>
      <w:r w:rsidRPr="00245E08">
        <w:t>Консультировать граждан и представителей юридических лиц по вопросам пенсионного обеспечения и социальной защиты.</w:t>
      </w:r>
    </w:p>
    <w:p w:rsidR="0079668E" w:rsidRPr="00245E08" w:rsidRDefault="00245E08" w:rsidP="00245E08">
      <w:r w:rsidRPr="00245E0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E08" w:rsidRDefault="00245E08" w:rsidP="0079668E"/>
    <w:p w:rsidR="0079668E" w:rsidRPr="00BC0995" w:rsidRDefault="0079668E" w:rsidP="0079668E">
      <w:r w:rsidRPr="00BC0995">
        <w:t xml:space="preserve">Руководитель практики от организации      _______________      </w:t>
      </w:r>
      <w:r w:rsidR="00AA423E">
        <w:t>_______________________</w:t>
      </w:r>
      <w:r w:rsidRPr="00BC0995">
        <w:tab/>
      </w:r>
    </w:p>
    <w:p w:rsidR="00AA423E" w:rsidRDefault="0079668E" w:rsidP="00A54EFF">
      <w:pPr>
        <w:ind w:left="3540" w:firstLine="708"/>
        <w:jc w:val="center"/>
        <w:rPr>
          <w:sz w:val="20"/>
          <w:szCs w:val="20"/>
        </w:rPr>
      </w:pPr>
      <w:r w:rsidRPr="00BC0995">
        <w:rPr>
          <w:sz w:val="20"/>
          <w:szCs w:val="20"/>
        </w:rPr>
        <w:t>подпись</w:t>
      </w:r>
      <w:r w:rsidRPr="00BC0995">
        <w:rPr>
          <w:sz w:val="20"/>
          <w:szCs w:val="20"/>
        </w:rPr>
        <w:tab/>
      </w:r>
      <w:r w:rsidRPr="00BC0995">
        <w:rPr>
          <w:sz w:val="20"/>
          <w:szCs w:val="20"/>
        </w:rPr>
        <w:tab/>
      </w:r>
      <w:r w:rsidRPr="00BC0995">
        <w:rPr>
          <w:sz w:val="20"/>
          <w:szCs w:val="20"/>
        </w:rPr>
        <w:tab/>
        <w:t xml:space="preserve">расшифровка </w:t>
      </w:r>
      <w:r w:rsidR="00A54EFF">
        <w:rPr>
          <w:sz w:val="20"/>
          <w:szCs w:val="20"/>
        </w:rPr>
        <w:t>подписи</w:t>
      </w:r>
    </w:p>
    <w:p w:rsidR="00AA423E" w:rsidRDefault="00AA423E" w:rsidP="00AA423E"/>
    <w:p w:rsidR="00AA423E" w:rsidRPr="00BC0995" w:rsidRDefault="00AA423E" w:rsidP="00AA423E">
      <w:r w:rsidRPr="00BC0995">
        <w:t>«___»_______________</w:t>
      </w:r>
      <w:r w:rsidRPr="00BC0995">
        <w:tab/>
        <w:t>_____г.</w:t>
      </w:r>
    </w:p>
    <w:p w:rsidR="00AA423E" w:rsidRPr="00AA423E" w:rsidRDefault="00AA423E" w:rsidP="0079668E">
      <w:pPr>
        <w:ind w:left="3540" w:firstLine="708"/>
        <w:jc w:val="center"/>
        <w:rPr>
          <w:sz w:val="18"/>
          <w:szCs w:val="20"/>
        </w:rPr>
      </w:pPr>
    </w:p>
    <w:p w:rsidR="00AA423E" w:rsidRDefault="00AA423E" w:rsidP="00AA423E">
      <w:pPr>
        <w:rPr>
          <w:szCs w:val="28"/>
        </w:rPr>
      </w:pPr>
    </w:p>
    <w:p w:rsidR="00513303" w:rsidRPr="00664B88" w:rsidRDefault="00664B88" w:rsidP="00664B88">
      <w:pPr>
        <w:rPr>
          <w:szCs w:val="28"/>
        </w:rPr>
      </w:pPr>
      <w:r>
        <w:rPr>
          <w:szCs w:val="28"/>
        </w:rPr>
        <w:t>М.П.</w:t>
      </w:r>
    </w:p>
    <w:p w:rsidR="00513303" w:rsidRDefault="00513303" w:rsidP="00513303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513303" w:rsidRDefault="00513303" w:rsidP="00513303">
      <w:pPr>
        <w:spacing w:after="200" w:line="276" w:lineRule="auto"/>
        <w:rPr>
          <w:rFonts w:ascii="Calibri" w:hAnsi="Calibri"/>
          <w:sz w:val="20"/>
          <w:szCs w:val="20"/>
        </w:rPr>
      </w:pPr>
    </w:p>
    <w:sectPr w:rsidR="00513303" w:rsidSect="000B3FB4">
      <w:footerReference w:type="default" r:id="rId82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EF" w:rsidRDefault="00095FEF" w:rsidP="00FE4F35">
      <w:r>
        <w:separator/>
      </w:r>
    </w:p>
  </w:endnote>
  <w:endnote w:type="continuationSeparator" w:id="0">
    <w:p w:rsidR="00095FEF" w:rsidRDefault="00095FEF" w:rsidP="00FE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247896"/>
      <w:docPartObj>
        <w:docPartGallery w:val="Page Numbers (Bottom of Page)"/>
        <w:docPartUnique/>
      </w:docPartObj>
    </w:sdtPr>
    <w:sdtEndPr/>
    <w:sdtContent>
      <w:p w:rsidR="00095FEF" w:rsidRDefault="00095FE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266">
          <w:rPr>
            <w:noProof/>
          </w:rPr>
          <w:t>24</w:t>
        </w:r>
        <w:r>
          <w:fldChar w:fldCharType="end"/>
        </w:r>
      </w:p>
    </w:sdtContent>
  </w:sdt>
  <w:p w:rsidR="00095FEF" w:rsidRDefault="00095FE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EF" w:rsidRDefault="00095FEF" w:rsidP="00FE4F35">
      <w:r>
        <w:separator/>
      </w:r>
    </w:p>
  </w:footnote>
  <w:footnote w:type="continuationSeparator" w:id="0">
    <w:p w:rsidR="00095FEF" w:rsidRDefault="00095FEF" w:rsidP="00FE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85D"/>
    <w:multiLevelType w:val="hybridMultilevel"/>
    <w:tmpl w:val="025CFDC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620F"/>
    <w:multiLevelType w:val="multilevel"/>
    <w:tmpl w:val="432C5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B4F19"/>
    <w:multiLevelType w:val="multilevel"/>
    <w:tmpl w:val="16C26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70D64"/>
    <w:multiLevelType w:val="hybridMultilevel"/>
    <w:tmpl w:val="DE6A23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022D23"/>
    <w:multiLevelType w:val="hybridMultilevel"/>
    <w:tmpl w:val="AB9E5EAE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B399C"/>
    <w:multiLevelType w:val="hybridMultilevel"/>
    <w:tmpl w:val="C4E62F9A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0E79"/>
    <w:multiLevelType w:val="multilevel"/>
    <w:tmpl w:val="CF9412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D0F34D0"/>
    <w:multiLevelType w:val="hybridMultilevel"/>
    <w:tmpl w:val="BA5045B8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73C82"/>
    <w:multiLevelType w:val="hybridMultilevel"/>
    <w:tmpl w:val="1A88511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1">
    <w:nsid w:val="118433F6"/>
    <w:multiLevelType w:val="hybridMultilevel"/>
    <w:tmpl w:val="5E2C1EC4"/>
    <w:lvl w:ilvl="0" w:tplc="C7B62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317EC"/>
    <w:multiLevelType w:val="multilevel"/>
    <w:tmpl w:val="D6C61D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BE1C1E"/>
    <w:multiLevelType w:val="multilevel"/>
    <w:tmpl w:val="CF98B7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B460E1B"/>
    <w:multiLevelType w:val="hybridMultilevel"/>
    <w:tmpl w:val="BC768E8A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A33CD9"/>
    <w:multiLevelType w:val="hybridMultilevel"/>
    <w:tmpl w:val="1DBAB35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50424"/>
    <w:multiLevelType w:val="multilevel"/>
    <w:tmpl w:val="1B54C3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F33A5D"/>
    <w:multiLevelType w:val="hybridMultilevel"/>
    <w:tmpl w:val="7614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E2C18"/>
    <w:multiLevelType w:val="multilevel"/>
    <w:tmpl w:val="A3DA50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4183F"/>
    <w:multiLevelType w:val="multilevel"/>
    <w:tmpl w:val="AC1E77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56060C9"/>
    <w:multiLevelType w:val="hybridMultilevel"/>
    <w:tmpl w:val="8886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483879"/>
    <w:multiLevelType w:val="hybridMultilevel"/>
    <w:tmpl w:val="7412511A"/>
    <w:lvl w:ilvl="0" w:tplc="F75408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F57F66"/>
    <w:multiLevelType w:val="hybridMultilevel"/>
    <w:tmpl w:val="7840BD66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4B5351"/>
    <w:multiLevelType w:val="multilevel"/>
    <w:tmpl w:val="28B86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827D98"/>
    <w:multiLevelType w:val="hybridMultilevel"/>
    <w:tmpl w:val="2AFC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C86679"/>
    <w:multiLevelType w:val="hybridMultilevel"/>
    <w:tmpl w:val="FBD822E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351F1"/>
    <w:multiLevelType w:val="multilevel"/>
    <w:tmpl w:val="BDB2D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1D5F6B"/>
    <w:multiLevelType w:val="multilevel"/>
    <w:tmpl w:val="9B883D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7756F58"/>
    <w:multiLevelType w:val="multilevel"/>
    <w:tmpl w:val="95EE77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1B1130"/>
    <w:multiLevelType w:val="multilevel"/>
    <w:tmpl w:val="B0A687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B64062"/>
    <w:multiLevelType w:val="hybridMultilevel"/>
    <w:tmpl w:val="5D3C509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613834"/>
    <w:multiLevelType w:val="multilevel"/>
    <w:tmpl w:val="E3FA76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8410B9"/>
    <w:multiLevelType w:val="hybridMultilevel"/>
    <w:tmpl w:val="77D226A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63C9E"/>
    <w:multiLevelType w:val="multilevel"/>
    <w:tmpl w:val="84C288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2C6BD4"/>
    <w:multiLevelType w:val="hybridMultilevel"/>
    <w:tmpl w:val="E758D43A"/>
    <w:lvl w:ilvl="0" w:tplc="811472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4AF4004"/>
    <w:multiLevelType w:val="hybridMultilevel"/>
    <w:tmpl w:val="913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62EB3"/>
    <w:multiLevelType w:val="multilevel"/>
    <w:tmpl w:val="8222C0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75277"/>
    <w:multiLevelType w:val="hybridMultilevel"/>
    <w:tmpl w:val="E8D6EEB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F5283"/>
    <w:multiLevelType w:val="multilevel"/>
    <w:tmpl w:val="64824F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1"/>
  </w:num>
  <w:num w:numId="2">
    <w:abstractNumId w:val="39"/>
  </w:num>
  <w:num w:numId="3">
    <w:abstractNumId w:val="2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4"/>
  </w:num>
  <w:num w:numId="7">
    <w:abstractNumId w:val="37"/>
  </w:num>
  <w:num w:numId="8">
    <w:abstractNumId w:val="10"/>
  </w:num>
  <w:num w:numId="9">
    <w:abstractNumId w:val="11"/>
  </w:num>
  <w:num w:numId="10">
    <w:abstractNumId w:val="18"/>
  </w:num>
  <w:num w:numId="11">
    <w:abstractNumId w:val="27"/>
  </w:num>
  <w:num w:numId="12">
    <w:abstractNumId w:val="31"/>
  </w:num>
  <w:num w:numId="13">
    <w:abstractNumId w:val="4"/>
  </w:num>
  <w:num w:numId="14">
    <w:abstractNumId w:val="17"/>
  </w:num>
  <w:num w:numId="15">
    <w:abstractNumId w:val="40"/>
  </w:num>
  <w:num w:numId="16">
    <w:abstractNumId w:val="35"/>
  </w:num>
  <w:num w:numId="17">
    <w:abstractNumId w:val="2"/>
  </w:num>
  <w:num w:numId="18">
    <w:abstractNumId w:val="1"/>
  </w:num>
  <w:num w:numId="19">
    <w:abstractNumId w:val="43"/>
  </w:num>
  <w:num w:numId="20">
    <w:abstractNumId w:val="38"/>
  </w:num>
  <w:num w:numId="21">
    <w:abstractNumId w:val="12"/>
  </w:num>
  <w:num w:numId="22">
    <w:abstractNumId w:val="34"/>
  </w:num>
  <w:num w:numId="23">
    <w:abstractNumId w:val="24"/>
  </w:num>
  <w:num w:numId="24">
    <w:abstractNumId w:val="29"/>
  </w:num>
  <w:num w:numId="25">
    <w:abstractNumId w:val="23"/>
  </w:num>
  <w:num w:numId="26">
    <w:abstractNumId w:val="26"/>
  </w:num>
  <w:num w:numId="27">
    <w:abstractNumId w:val="1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46"/>
  </w:num>
  <w:num w:numId="32">
    <w:abstractNumId w:val="33"/>
  </w:num>
  <w:num w:numId="33">
    <w:abstractNumId w:val="19"/>
  </w:num>
  <w:num w:numId="34">
    <w:abstractNumId w:val="7"/>
  </w:num>
  <w:num w:numId="35">
    <w:abstractNumId w:val="22"/>
  </w:num>
  <w:num w:numId="36">
    <w:abstractNumId w:val="20"/>
  </w:num>
  <w:num w:numId="37">
    <w:abstractNumId w:val="8"/>
  </w:num>
  <w:num w:numId="38">
    <w:abstractNumId w:val="6"/>
  </w:num>
  <w:num w:numId="39">
    <w:abstractNumId w:val="25"/>
  </w:num>
  <w:num w:numId="40">
    <w:abstractNumId w:val="36"/>
  </w:num>
  <w:num w:numId="41">
    <w:abstractNumId w:val="30"/>
  </w:num>
  <w:num w:numId="42">
    <w:abstractNumId w:val="9"/>
  </w:num>
  <w:num w:numId="43">
    <w:abstractNumId w:val="0"/>
  </w:num>
  <w:num w:numId="44">
    <w:abstractNumId w:val="45"/>
  </w:num>
  <w:num w:numId="45">
    <w:abstractNumId w:val="3"/>
  </w:num>
  <w:num w:numId="46">
    <w:abstractNumId w:val="32"/>
  </w:num>
  <w:num w:numId="47">
    <w:abstractNumId w:val="44"/>
  </w:num>
  <w:num w:numId="48">
    <w:abstractNumId w:val="1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DB4"/>
    <w:rsid w:val="00001431"/>
    <w:rsid w:val="000165A9"/>
    <w:rsid w:val="00021C48"/>
    <w:rsid w:val="000512E4"/>
    <w:rsid w:val="00067BC6"/>
    <w:rsid w:val="00077717"/>
    <w:rsid w:val="00080223"/>
    <w:rsid w:val="00082B85"/>
    <w:rsid w:val="00095FEF"/>
    <w:rsid w:val="00097CA8"/>
    <w:rsid w:val="000A0E48"/>
    <w:rsid w:val="000B3FB4"/>
    <w:rsid w:val="000C4184"/>
    <w:rsid w:val="000C55F1"/>
    <w:rsid w:val="000F570D"/>
    <w:rsid w:val="000F5D72"/>
    <w:rsid w:val="001074B1"/>
    <w:rsid w:val="00140632"/>
    <w:rsid w:val="00160156"/>
    <w:rsid w:val="00176C1F"/>
    <w:rsid w:val="00180637"/>
    <w:rsid w:val="00196CA4"/>
    <w:rsid w:val="001B270D"/>
    <w:rsid w:val="001D6677"/>
    <w:rsid w:val="001F3727"/>
    <w:rsid w:val="002125F3"/>
    <w:rsid w:val="00212BEA"/>
    <w:rsid w:val="00217BDC"/>
    <w:rsid w:val="0022524D"/>
    <w:rsid w:val="00225461"/>
    <w:rsid w:val="00241C36"/>
    <w:rsid w:val="00242A2C"/>
    <w:rsid w:val="002454BA"/>
    <w:rsid w:val="00245E08"/>
    <w:rsid w:val="00283FEC"/>
    <w:rsid w:val="002B240F"/>
    <w:rsid w:val="002B60EA"/>
    <w:rsid w:val="002C287B"/>
    <w:rsid w:val="002C4530"/>
    <w:rsid w:val="002D6CCD"/>
    <w:rsid w:val="002E4994"/>
    <w:rsid w:val="002F1130"/>
    <w:rsid w:val="002F45D8"/>
    <w:rsid w:val="002F698C"/>
    <w:rsid w:val="00320E2D"/>
    <w:rsid w:val="003312B9"/>
    <w:rsid w:val="00383C54"/>
    <w:rsid w:val="003916EF"/>
    <w:rsid w:val="003936CB"/>
    <w:rsid w:val="003A7C0F"/>
    <w:rsid w:val="003C43E3"/>
    <w:rsid w:val="003E36BB"/>
    <w:rsid w:val="003E6B59"/>
    <w:rsid w:val="003F7169"/>
    <w:rsid w:val="0040742F"/>
    <w:rsid w:val="00412DE5"/>
    <w:rsid w:val="004377BD"/>
    <w:rsid w:val="00440C02"/>
    <w:rsid w:val="00441E1D"/>
    <w:rsid w:val="0044507E"/>
    <w:rsid w:val="00465F19"/>
    <w:rsid w:val="00474728"/>
    <w:rsid w:val="00481ABB"/>
    <w:rsid w:val="004C11DE"/>
    <w:rsid w:val="004D7C98"/>
    <w:rsid w:val="004E20A0"/>
    <w:rsid w:val="004F0625"/>
    <w:rsid w:val="004F2206"/>
    <w:rsid w:val="004F46DE"/>
    <w:rsid w:val="00506133"/>
    <w:rsid w:val="0051043B"/>
    <w:rsid w:val="00513303"/>
    <w:rsid w:val="00513FF5"/>
    <w:rsid w:val="005355B6"/>
    <w:rsid w:val="00554C4C"/>
    <w:rsid w:val="0057250C"/>
    <w:rsid w:val="005810C6"/>
    <w:rsid w:val="00587F05"/>
    <w:rsid w:val="005930B5"/>
    <w:rsid w:val="005B142F"/>
    <w:rsid w:val="005C58CB"/>
    <w:rsid w:val="0061216C"/>
    <w:rsid w:val="00625186"/>
    <w:rsid w:val="00664B88"/>
    <w:rsid w:val="00664DCA"/>
    <w:rsid w:val="00684CDF"/>
    <w:rsid w:val="00685C14"/>
    <w:rsid w:val="006A023C"/>
    <w:rsid w:val="006A2A79"/>
    <w:rsid w:val="006B3628"/>
    <w:rsid w:val="006D11DA"/>
    <w:rsid w:val="006D35AA"/>
    <w:rsid w:val="006D6E44"/>
    <w:rsid w:val="006E03D2"/>
    <w:rsid w:val="0070324F"/>
    <w:rsid w:val="0071252A"/>
    <w:rsid w:val="0071287F"/>
    <w:rsid w:val="00720FD3"/>
    <w:rsid w:val="00724EDE"/>
    <w:rsid w:val="00735E7D"/>
    <w:rsid w:val="007545F6"/>
    <w:rsid w:val="00763D65"/>
    <w:rsid w:val="00772570"/>
    <w:rsid w:val="00782832"/>
    <w:rsid w:val="0079668E"/>
    <w:rsid w:val="007A030E"/>
    <w:rsid w:val="007A5ED4"/>
    <w:rsid w:val="007D0394"/>
    <w:rsid w:val="007D2D5E"/>
    <w:rsid w:val="007D4DDF"/>
    <w:rsid w:val="007F6D17"/>
    <w:rsid w:val="008067D7"/>
    <w:rsid w:val="008158A8"/>
    <w:rsid w:val="0082764B"/>
    <w:rsid w:val="00852A9E"/>
    <w:rsid w:val="00861E49"/>
    <w:rsid w:val="0086257C"/>
    <w:rsid w:val="0086624E"/>
    <w:rsid w:val="00881592"/>
    <w:rsid w:val="008D30E0"/>
    <w:rsid w:val="00917B07"/>
    <w:rsid w:val="00920BD6"/>
    <w:rsid w:val="00923C0B"/>
    <w:rsid w:val="009506D0"/>
    <w:rsid w:val="009937FA"/>
    <w:rsid w:val="009D06A0"/>
    <w:rsid w:val="009E6F5F"/>
    <w:rsid w:val="00A04E83"/>
    <w:rsid w:val="00A1008E"/>
    <w:rsid w:val="00A2617D"/>
    <w:rsid w:val="00A331E2"/>
    <w:rsid w:val="00A3763B"/>
    <w:rsid w:val="00A5389B"/>
    <w:rsid w:val="00A54EFF"/>
    <w:rsid w:val="00A74AF8"/>
    <w:rsid w:val="00A76A7A"/>
    <w:rsid w:val="00A820F7"/>
    <w:rsid w:val="00A96494"/>
    <w:rsid w:val="00A97F43"/>
    <w:rsid w:val="00AA423E"/>
    <w:rsid w:val="00AB3431"/>
    <w:rsid w:val="00AF6EA9"/>
    <w:rsid w:val="00AF7A5A"/>
    <w:rsid w:val="00B4188E"/>
    <w:rsid w:val="00B41C05"/>
    <w:rsid w:val="00B779F6"/>
    <w:rsid w:val="00B93EB9"/>
    <w:rsid w:val="00B9613A"/>
    <w:rsid w:val="00B96356"/>
    <w:rsid w:val="00BB18AF"/>
    <w:rsid w:val="00BB4F66"/>
    <w:rsid w:val="00BC266D"/>
    <w:rsid w:val="00BC4592"/>
    <w:rsid w:val="00BF0BBE"/>
    <w:rsid w:val="00BF2761"/>
    <w:rsid w:val="00BF2F2A"/>
    <w:rsid w:val="00BF34E7"/>
    <w:rsid w:val="00BF62E8"/>
    <w:rsid w:val="00C064CE"/>
    <w:rsid w:val="00C20A60"/>
    <w:rsid w:val="00C2617E"/>
    <w:rsid w:val="00C27B79"/>
    <w:rsid w:val="00C51BE9"/>
    <w:rsid w:val="00C561EC"/>
    <w:rsid w:val="00C5777A"/>
    <w:rsid w:val="00C7619B"/>
    <w:rsid w:val="00C9000A"/>
    <w:rsid w:val="00C96A09"/>
    <w:rsid w:val="00CA1CA3"/>
    <w:rsid w:val="00CA281E"/>
    <w:rsid w:val="00CA2DEB"/>
    <w:rsid w:val="00CA3213"/>
    <w:rsid w:val="00CB25DF"/>
    <w:rsid w:val="00CC0DB4"/>
    <w:rsid w:val="00CC4B63"/>
    <w:rsid w:val="00CD15D5"/>
    <w:rsid w:val="00CD3332"/>
    <w:rsid w:val="00D03701"/>
    <w:rsid w:val="00D0636A"/>
    <w:rsid w:val="00D16CC6"/>
    <w:rsid w:val="00D2462A"/>
    <w:rsid w:val="00D258A8"/>
    <w:rsid w:val="00D45177"/>
    <w:rsid w:val="00D56AF7"/>
    <w:rsid w:val="00D82B2C"/>
    <w:rsid w:val="00D8468E"/>
    <w:rsid w:val="00D85817"/>
    <w:rsid w:val="00DA45DB"/>
    <w:rsid w:val="00DB19AE"/>
    <w:rsid w:val="00DB52D0"/>
    <w:rsid w:val="00DE3F78"/>
    <w:rsid w:val="00DF294E"/>
    <w:rsid w:val="00DF5AB6"/>
    <w:rsid w:val="00E01884"/>
    <w:rsid w:val="00E04CBB"/>
    <w:rsid w:val="00E0546D"/>
    <w:rsid w:val="00E14D99"/>
    <w:rsid w:val="00E33637"/>
    <w:rsid w:val="00E7007C"/>
    <w:rsid w:val="00E7305E"/>
    <w:rsid w:val="00E761FD"/>
    <w:rsid w:val="00EF64A1"/>
    <w:rsid w:val="00F0356D"/>
    <w:rsid w:val="00F0546B"/>
    <w:rsid w:val="00F05DA0"/>
    <w:rsid w:val="00F158A8"/>
    <w:rsid w:val="00F2183D"/>
    <w:rsid w:val="00F4639C"/>
    <w:rsid w:val="00F66BD0"/>
    <w:rsid w:val="00F721D2"/>
    <w:rsid w:val="00F74219"/>
    <w:rsid w:val="00F80131"/>
    <w:rsid w:val="00F81D3A"/>
    <w:rsid w:val="00F83A00"/>
    <w:rsid w:val="00FB12FA"/>
    <w:rsid w:val="00FD1266"/>
    <w:rsid w:val="00FE0E86"/>
    <w:rsid w:val="00FE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F220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F22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81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1D3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sz w:val="28"/>
      <w:szCs w:val="28"/>
      <w:lang w:eastAsia="en-US"/>
    </w:rPr>
  </w:style>
  <w:style w:type="paragraph" w:styleId="a3">
    <w:name w:val="Normal (Web)"/>
    <w:basedOn w:val="a"/>
    <w:unhideWhenUsed/>
    <w:rsid w:val="00E7007C"/>
    <w:pPr>
      <w:spacing w:before="100" w:beforeAutospacing="1" w:after="100" w:afterAutospacing="1"/>
    </w:pPr>
  </w:style>
  <w:style w:type="paragraph" w:customStyle="1" w:styleId="Default">
    <w:name w:val="Default"/>
    <w:rsid w:val="00196C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96C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196CA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96C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83FEC"/>
    <w:rPr>
      <w:color w:val="0563C1" w:themeColor="hyperlink"/>
      <w:u w:val="single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CA1CA3"/>
    <w:pPr>
      <w:ind w:left="720"/>
      <w:contextualSpacing/>
    </w:pPr>
  </w:style>
  <w:style w:type="character" w:customStyle="1" w:styleId="aa">
    <w:name w:val="Другое_"/>
    <w:basedOn w:val="a0"/>
    <w:link w:val="ab"/>
    <w:rsid w:val="00FE0E86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FE0E86"/>
    <w:pPr>
      <w:widowControl w:val="0"/>
      <w:ind w:firstLine="380"/>
    </w:pPr>
    <w:rPr>
      <w:sz w:val="28"/>
      <w:szCs w:val="28"/>
      <w:lang w:eastAsia="en-US"/>
    </w:rPr>
  </w:style>
  <w:style w:type="character" w:customStyle="1" w:styleId="ac">
    <w:name w:val="Подпись к таблице_"/>
    <w:basedOn w:val="a0"/>
    <w:link w:val="ad"/>
    <w:rsid w:val="003C43E3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rsid w:val="003C43E3"/>
    <w:pPr>
      <w:widowControl w:val="0"/>
      <w:jc w:val="right"/>
    </w:pPr>
    <w:rPr>
      <w:sz w:val="28"/>
      <w:szCs w:val="28"/>
      <w:lang w:eastAsia="en-US"/>
    </w:rPr>
  </w:style>
  <w:style w:type="paragraph" w:customStyle="1" w:styleId="s13">
    <w:name w:val="s_13"/>
    <w:basedOn w:val="a"/>
    <w:rsid w:val="00DF5AB6"/>
    <w:pPr>
      <w:ind w:firstLine="720"/>
    </w:pPr>
    <w:rPr>
      <w:sz w:val="20"/>
      <w:szCs w:val="20"/>
    </w:rPr>
  </w:style>
  <w:style w:type="paragraph" w:customStyle="1" w:styleId="ConsPlusNormal">
    <w:name w:val="ConsPlusNormal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DF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DF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F45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2"/>
    <w:rsid w:val="00DB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F2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3">
    <w:name w:val="blk3"/>
    <w:uiPriority w:val="99"/>
    <w:rsid w:val="004F2206"/>
    <w:rPr>
      <w:vanish/>
    </w:rPr>
  </w:style>
  <w:style w:type="paragraph" w:customStyle="1" w:styleId="11">
    <w:name w:val="Без интервала1"/>
    <w:uiPriority w:val="99"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7Exact">
    <w:name w:val="Основной текст (7) Exact"/>
    <w:uiPriority w:val="99"/>
    <w:rsid w:val="004F2206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uiPriority w:val="99"/>
    <w:locked/>
    <w:rsid w:val="004F22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2206"/>
    <w:pPr>
      <w:widowControl w:val="0"/>
      <w:shd w:val="clear" w:color="auto" w:fill="FFFFFF"/>
      <w:spacing w:line="480" w:lineRule="exact"/>
      <w:ind w:hanging="200"/>
    </w:pPr>
    <w:rPr>
      <w:rFonts w:eastAsiaTheme="minorHAnsi"/>
      <w:sz w:val="28"/>
      <w:szCs w:val="28"/>
      <w:lang w:eastAsia="en-US"/>
    </w:rPr>
  </w:style>
  <w:style w:type="character" w:customStyle="1" w:styleId="af">
    <w:name w:val="Колонтитул_"/>
    <w:uiPriority w:val="99"/>
    <w:rsid w:val="004F220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0">
    <w:name w:val="Колонтитул"/>
    <w:uiPriority w:val="99"/>
    <w:rsid w:val="004F22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1">
    <w:name w:val="Колонтитул + 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aliases w:val="Курсив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Подпись к таблице (6) Exact"/>
    <w:link w:val="6"/>
    <w:uiPriority w:val="99"/>
    <w:locked/>
    <w:rsid w:val="004F22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">
    <w:name w:val="Подпись к таблице (6)"/>
    <w:basedOn w:val="a"/>
    <w:link w:val="6Exact"/>
    <w:uiPriority w:val="99"/>
    <w:rsid w:val="004F220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220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2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rsid w:val="004F22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2206"/>
    <w:rPr>
      <w:rFonts w:cs="Times New Roman"/>
    </w:rPr>
  </w:style>
  <w:style w:type="paragraph" w:styleId="af7">
    <w:name w:val="Balloon Text"/>
    <w:basedOn w:val="a"/>
    <w:link w:val="af8"/>
    <w:uiPriority w:val="99"/>
    <w:semiHidden/>
    <w:rsid w:val="004F2206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22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Основной текст_"/>
    <w:link w:val="12"/>
    <w:locked/>
    <w:rsid w:val="004F2206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4F2206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Body Text"/>
    <w:basedOn w:val="a"/>
    <w:link w:val="afb"/>
    <w:rsid w:val="004F2206"/>
    <w:pPr>
      <w:spacing w:after="120"/>
    </w:pPr>
  </w:style>
  <w:style w:type="character" w:customStyle="1" w:styleId="afb">
    <w:name w:val="Основной текст Знак"/>
    <w:basedOn w:val="a0"/>
    <w:link w:val="afa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rsid w:val="004F2206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link w:val="aff"/>
    <w:uiPriority w:val="99"/>
    <w:semiHidden/>
    <w:locked/>
    <w:rsid w:val="004F2206"/>
    <w:rPr>
      <w:rFonts w:ascii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e"/>
    <w:uiPriority w:val="99"/>
    <w:semiHidden/>
    <w:rsid w:val="004F2206"/>
    <w:pPr>
      <w:spacing w:after="120"/>
      <w:ind w:left="283"/>
    </w:pPr>
    <w:rPr>
      <w:rFonts w:eastAsia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F2206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4F2206"/>
    <w:rPr>
      <w:rFonts w:ascii="Times New Roman" w:hAnsi="Times New Roman"/>
      <w:i/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F2206"/>
    <w:pPr>
      <w:widowControl w:val="0"/>
      <w:shd w:val="clear" w:color="auto" w:fill="FFFFFF"/>
      <w:spacing w:after="180" w:line="230" w:lineRule="exact"/>
      <w:ind w:firstLine="560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aff0">
    <w:name w:val="Сноска_"/>
    <w:link w:val="aff1"/>
    <w:uiPriority w:val="99"/>
    <w:locked/>
    <w:rsid w:val="004F2206"/>
    <w:rPr>
      <w:rFonts w:ascii="Arial" w:eastAsia="Times New Roman" w:hAnsi="Arial"/>
      <w:sz w:val="17"/>
      <w:shd w:val="clear" w:color="auto" w:fill="FFFFFF"/>
    </w:rPr>
  </w:style>
  <w:style w:type="paragraph" w:customStyle="1" w:styleId="aff1">
    <w:name w:val="Сноска"/>
    <w:basedOn w:val="a"/>
    <w:link w:val="aff0"/>
    <w:uiPriority w:val="99"/>
    <w:rsid w:val="004F2206"/>
    <w:pPr>
      <w:widowControl w:val="0"/>
      <w:shd w:val="clear" w:color="auto" w:fill="FFFFFF"/>
      <w:spacing w:line="206" w:lineRule="exact"/>
      <w:jc w:val="both"/>
    </w:pPr>
    <w:rPr>
      <w:rFonts w:ascii="Arial" w:hAnsi="Arial" w:cstheme="minorBidi"/>
      <w:sz w:val="17"/>
      <w:szCs w:val="22"/>
      <w:lang w:eastAsia="en-US"/>
    </w:rPr>
  </w:style>
  <w:style w:type="character" w:customStyle="1" w:styleId="41">
    <w:name w:val="Основной текст (4)_"/>
    <w:link w:val="42"/>
    <w:locked/>
    <w:rsid w:val="004F2206"/>
    <w:rPr>
      <w:rFonts w:ascii="Arial" w:eastAsia="Times New Roman" w:hAnsi="Arial"/>
      <w:b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2206"/>
    <w:pPr>
      <w:widowControl w:val="0"/>
      <w:shd w:val="clear" w:color="auto" w:fill="FFFFFF"/>
      <w:spacing w:before="420" w:after="540" w:line="240" w:lineRule="atLeast"/>
    </w:pPr>
    <w:rPr>
      <w:rFonts w:ascii="Arial" w:hAnsi="Arial" w:cstheme="minorBidi"/>
      <w:b/>
      <w:sz w:val="21"/>
      <w:szCs w:val="22"/>
      <w:lang w:eastAsia="en-US"/>
    </w:rPr>
  </w:style>
  <w:style w:type="character" w:customStyle="1" w:styleId="60">
    <w:name w:val="Основной текст (6)_"/>
    <w:link w:val="61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4F2206"/>
    <w:pPr>
      <w:widowControl w:val="0"/>
      <w:shd w:val="clear" w:color="auto" w:fill="FFFFFF"/>
      <w:spacing w:before="300"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"/>
    <w:uiPriority w:val="99"/>
    <w:locked/>
    <w:rsid w:val="004F2206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4F2206"/>
    <w:pPr>
      <w:widowControl w:val="0"/>
      <w:shd w:val="clear" w:color="auto" w:fill="FFFFFF"/>
      <w:spacing w:line="240" w:lineRule="atLeast"/>
    </w:pPr>
    <w:rPr>
      <w:rFonts w:ascii="Arial" w:hAnsi="Arial" w:cstheme="minorBidi"/>
      <w:b/>
      <w:sz w:val="17"/>
      <w:szCs w:val="22"/>
      <w:lang w:eastAsia="en-US"/>
    </w:rPr>
  </w:style>
  <w:style w:type="character" w:customStyle="1" w:styleId="27">
    <w:name w:val="Сноска (2)_"/>
    <w:link w:val="28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4F2206"/>
    <w:pPr>
      <w:widowControl w:val="0"/>
      <w:shd w:val="clear" w:color="auto" w:fill="FFFFFF"/>
      <w:spacing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paragraph" w:customStyle="1" w:styleId="14">
    <w:name w:val="Обычный1"/>
    <w:uiPriority w:val="99"/>
    <w:rsid w:val="004F22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F2206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4F2206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4F2206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4F2206"/>
    <w:rPr>
      <w:rFonts w:ascii="Times New Roman" w:hAnsi="Times New Roman"/>
      <w:sz w:val="28"/>
      <w:u w:val="none"/>
      <w:effect w:val="none"/>
    </w:rPr>
  </w:style>
  <w:style w:type="table" w:customStyle="1" w:styleId="15">
    <w:name w:val="Сетка таблицы1"/>
    <w:uiPriority w:val="99"/>
    <w:rsid w:val="004F2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rmal Indent"/>
    <w:basedOn w:val="a"/>
    <w:link w:val="aff3"/>
    <w:rsid w:val="004F22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f3">
    <w:name w:val="Обычный отступ Знак"/>
    <w:basedOn w:val="a0"/>
    <w:link w:val="aff2"/>
    <w:rsid w:val="004F2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caption"/>
    <w:basedOn w:val="a"/>
    <w:next w:val="a"/>
    <w:qFormat/>
    <w:rsid w:val="004F2206"/>
    <w:pPr>
      <w:jc w:val="center"/>
    </w:pPr>
    <w:rPr>
      <w:b/>
      <w:spacing w:val="20"/>
      <w:szCs w:val="20"/>
    </w:rPr>
  </w:style>
  <w:style w:type="paragraph" w:styleId="29">
    <w:name w:val="Body Text 2"/>
    <w:basedOn w:val="a"/>
    <w:link w:val="2a"/>
    <w:rsid w:val="004F2206"/>
    <w:rPr>
      <w:szCs w:val="20"/>
    </w:rPr>
  </w:style>
  <w:style w:type="character" w:customStyle="1" w:styleId="2a">
    <w:name w:val="Основной текст 2 Знак"/>
    <w:basedOn w:val="a0"/>
    <w:link w:val="29"/>
    <w:rsid w:val="004F2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Абзац списка2"/>
    <w:basedOn w:val="a"/>
    <w:rsid w:val="004F2206"/>
    <w:pPr>
      <w:suppressAutoHyphens/>
      <w:spacing w:line="100" w:lineRule="atLeast"/>
      <w:ind w:left="720"/>
    </w:pPr>
    <w:rPr>
      <w:lang w:eastAsia="ar-SA"/>
    </w:rPr>
  </w:style>
  <w:style w:type="character" w:styleId="aff5">
    <w:name w:val="Strong"/>
    <w:basedOn w:val="a0"/>
    <w:uiPriority w:val="22"/>
    <w:qFormat/>
    <w:rsid w:val="004F2206"/>
    <w:rPr>
      <w:b/>
      <w:bCs/>
    </w:rPr>
  </w:style>
  <w:style w:type="table" w:customStyle="1" w:styleId="1-61">
    <w:name w:val="Средняя сетка 1 - Акцент 61"/>
    <w:basedOn w:val="a1"/>
    <w:next w:val="1-6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2c">
    <w:name w:val="List 2"/>
    <w:basedOn w:val="a"/>
    <w:rsid w:val="004F2206"/>
    <w:pPr>
      <w:ind w:left="566" w:hanging="283"/>
    </w:pPr>
  </w:style>
  <w:style w:type="character" w:customStyle="1" w:styleId="16">
    <w:name w:val="Заголовок №1_"/>
    <w:basedOn w:val="a0"/>
    <w:link w:val="17"/>
    <w:rsid w:val="00A74A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A74AF8"/>
    <w:pPr>
      <w:widowControl w:val="0"/>
      <w:spacing w:after="63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1"/>
    <w:rsid w:val="004D7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A04E83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оловок Знак"/>
    <w:basedOn w:val="a0"/>
    <w:link w:val="aff6"/>
    <w:rsid w:val="00A04E8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570D"/>
    <w:pPr>
      <w:spacing w:before="100" w:beforeAutospacing="1" w:after="115"/>
    </w:pPr>
    <w:rPr>
      <w:color w:val="000000"/>
    </w:rPr>
  </w:style>
  <w:style w:type="character" w:styleId="aff8">
    <w:name w:val="Emphasis"/>
    <w:uiPriority w:val="99"/>
    <w:qFormat/>
    <w:rsid w:val="00D846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%20%20:%20http://www.consultant.ru/document/cons_doc_LAW_103023/" TargetMode="External"/><Relationship Id="rId18" Type="http://schemas.openxmlformats.org/officeDocument/2006/relationships/hyperlink" Target="URL:%20http://www.consultant.ru/document/cons_doc_LAW_378135/" TargetMode="External"/><Relationship Id="rId26" Type="http://schemas.openxmlformats.org/officeDocument/2006/relationships/hyperlink" Target="http://www.consultant.ru/document/cons_doc_LAW_34419" TargetMode="External"/><Relationship Id="rId39" Type="http://schemas.openxmlformats.org/officeDocument/2006/relationships/hyperlink" Target="https://mintrud.gov.ru/" TargetMode="External"/><Relationship Id="rId21" Type="http://schemas.openxmlformats.org/officeDocument/2006/relationships/hyperlink" Target="http://www.consultant.ru/document/cons_doc_LAW_5323/" TargetMode="External"/><Relationship Id="rId34" Type="http://schemas.openxmlformats.org/officeDocument/2006/relationships/hyperlink" Target="https://book.ru/book/943187" TargetMode="External"/><Relationship Id="rId42" Type="http://schemas.openxmlformats.org/officeDocument/2006/relationships/hyperlink" Target="https://orenburg.ru/" TargetMode="External"/><Relationship Id="rId47" Type="http://schemas.openxmlformats.org/officeDocument/2006/relationships/hyperlink" Target="https://orenburg.ru/" TargetMode="External"/><Relationship Id="rId50" Type="http://schemas.openxmlformats.org/officeDocument/2006/relationships/hyperlink" Target="https://urait.ru/bcode/452066" TargetMode="External"/><Relationship Id="rId55" Type="http://schemas.openxmlformats.org/officeDocument/2006/relationships/hyperlink" Target="https://elibrary.ru/item%20.asp?id=37217044" TargetMode="External"/><Relationship Id="rId63" Type="http://schemas.openxmlformats.org/officeDocument/2006/relationships/hyperlink" Target="https://vgmu.hse.ru/about" TargetMode="External"/><Relationship Id="rId68" Type="http://schemas.openxmlformats.org/officeDocument/2006/relationships/hyperlink" Target="http://www.nilc.ru/journal/" TargetMode="External"/><Relationship Id="rId76" Type="http://schemas.openxmlformats.org/officeDocument/2006/relationships/hyperlink" Target="http://www.nilc.ru/journal/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nilc.ru/journal/" TargetMode="External"/><Relationship Id="rId2" Type="http://schemas.openxmlformats.org/officeDocument/2006/relationships/numbering" Target="numbering.xml"/><Relationship Id="rId16" Type="http://schemas.openxmlformats.org/officeDocument/2006/relationships/hyperlink" Target="URL%20:%20http://www.consultant.ru/document/cons_doc_LAW_61801/" TargetMode="External"/><Relationship Id="rId29" Type="http://schemas.openxmlformats.org/officeDocument/2006/relationships/hyperlink" Target="http://www.consultant.ru/document/cons_doc_LAW_4436" TargetMode="External"/><Relationship Id="rId11" Type="http://schemas.openxmlformats.org/officeDocument/2006/relationships/hyperlink" Target="URL:http://www.consultant.ru/document/cons_doc_LAW_23735/" TargetMode="External"/><Relationship Id="rId24" Type="http://schemas.openxmlformats.org/officeDocument/2006/relationships/hyperlink" Target="file:///C:\Users\sekretar\Downloads\URL%20:%20http:\www.consultant.ru\document\cons_doc_LAW_349079\" TargetMode="External"/><Relationship Id="rId32" Type="http://schemas.openxmlformats.org/officeDocument/2006/relationships/hyperlink" Target="http://www.consultant.ru/document/cons_doc_LAW_172940" TargetMode="External"/><Relationship Id="rId37" Type="http://schemas.openxmlformats.org/officeDocument/2006/relationships/hyperlink" Target="https://kcson-oru.msr.orb.ru/" TargetMode="External"/><Relationship Id="rId40" Type="http://schemas.openxmlformats.org/officeDocument/2006/relationships/hyperlink" Target="https://www.doverie56.ru/" TargetMode="External"/><Relationship Id="rId45" Type="http://schemas.openxmlformats.org/officeDocument/2006/relationships/hyperlink" Target="http://www.garant.ru/" TargetMode="External"/><Relationship Id="rId53" Type="http://schemas.openxmlformats.org/officeDocument/2006/relationships/hyperlink" Target="http://kremlin.ru/acts/news/68496" TargetMode="External"/><Relationship Id="rId58" Type="http://schemas.openxmlformats.org/officeDocument/2006/relationships/hyperlink" Target="https://rosmintrud.ru/docs/1281" TargetMode="External"/><Relationship Id="rId66" Type="http://schemas.openxmlformats.org/officeDocument/2006/relationships/hyperlink" Target="https://vgmu.hse.ru/about" TargetMode="External"/><Relationship Id="rId74" Type="http://schemas.openxmlformats.org/officeDocument/2006/relationships/hyperlink" Target="http://www.nilc.ru/journal/" TargetMode="External"/><Relationship Id="rId79" Type="http://schemas.openxmlformats.org/officeDocument/2006/relationships/hyperlink" Target="https://www.gazeta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gmu.hse.ru/about" TargetMode="External"/><Relationship Id="rId82" Type="http://schemas.openxmlformats.org/officeDocument/2006/relationships/footer" Target="footer1.xml"/><Relationship Id="rId10" Type="http://schemas.openxmlformats.org/officeDocument/2006/relationships/hyperlink" Target="http://www.consultant.ru/document/cons_doc_LAW_28399/" TargetMode="External"/><Relationship Id="rId19" Type="http://schemas.openxmlformats.org/officeDocument/2006/relationships/hyperlink" Target="http://www.consultant.ru/document/cons_doc_LAW_6659/" TargetMode="External"/><Relationship Id="rId31" Type="http://schemas.openxmlformats.org/officeDocument/2006/relationships/hyperlink" Target="http://www.consultant.ru/document/cons_doc_LAW_9839" TargetMode="External"/><Relationship Id="rId44" Type="http://schemas.openxmlformats.org/officeDocument/2006/relationships/hyperlink" Target="https://rg.ru/" TargetMode="External"/><Relationship Id="rId52" Type="http://schemas.openxmlformats.org/officeDocument/2006/relationships/hyperlink" Target="URL:http://www.consultant.ru/document/cons_doc_" TargetMode="External"/><Relationship Id="rId60" Type="http://schemas.openxmlformats.org/officeDocument/2006/relationships/hyperlink" Target="https://vgmu.hse.ru/about" TargetMode="External"/><Relationship Id="rId65" Type="http://schemas.openxmlformats.org/officeDocument/2006/relationships/hyperlink" Target="https://vgmu.hse.ru/about" TargetMode="External"/><Relationship Id="rId73" Type="http://schemas.openxmlformats.org/officeDocument/2006/relationships/hyperlink" Target="http://www.nilc.ru/journal/" TargetMode="External"/><Relationship Id="rId78" Type="http://schemas.openxmlformats.org/officeDocument/2006/relationships/hyperlink" Target="http://www.nilc.ru/journal/" TargetMode="External"/><Relationship Id="rId81" Type="http://schemas.openxmlformats.org/officeDocument/2006/relationships/hyperlink" Target="http://tas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base.garant.ru/27542957/" TargetMode="External"/><Relationship Id="rId22" Type="http://schemas.openxmlformats.org/officeDocument/2006/relationships/hyperlink" Target="file:///C:\Users\sekretar\Downloads\URL%20:%20http:\www.consultant.ru\document\cons_doc_LAW_84602\" TargetMode="External"/><Relationship Id="rId27" Type="http://schemas.openxmlformats.org/officeDocument/2006/relationships/hyperlink" Target="http://www.consultant.ru/document/cons_doc_LAW_35725" TargetMode="External"/><Relationship Id="rId30" Type="http://schemas.openxmlformats.org/officeDocument/2006/relationships/hyperlink" Target="http://www.consultant.ru/document/cons_doc_LAW_156525" TargetMode="External"/><Relationship Id="rId35" Type="http://schemas.openxmlformats.org/officeDocument/2006/relationships/hyperlink" Target="https://book.ru/book/935750" TargetMode="External"/><Relationship Id="rId43" Type="http://schemas.openxmlformats.org/officeDocument/2006/relationships/hyperlink" Target="https://pfr.gov.ru/" TargetMode="External"/><Relationship Id="rId48" Type="http://schemas.openxmlformats.org/officeDocument/2006/relationships/image" Target="media/image2.jpeg"/><Relationship Id="rId56" Type="http://schemas.openxmlformats.org/officeDocument/2006/relationships/hyperlink" Target="https://moluch.ru/archive/114/29257/" TargetMode="External"/><Relationship Id="rId64" Type="http://schemas.openxmlformats.org/officeDocument/2006/relationships/hyperlink" Target="https://vgmu.hse.ru/about" TargetMode="External"/><Relationship Id="rId69" Type="http://schemas.openxmlformats.org/officeDocument/2006/relationships/hyperlink" Target="http://www.nilc.ru/journal/" TargetMode="External"/><Relationship Id="rId77" Type="http://schemas.openxmlformats.org/officeDocument/2006/relationships/hyperlink" Target="http://www.nilc.ru/journal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library.ru/download/elibrary_38235557_%2092826974.pdf" TargetMode="External"/><Relationship Id="rId72" Type="http://schemas.openxmlformats.org/officeDocument/2006/relationships/hyperlink" Target="http://www.nilc.ru/journal/" TargetMode="External"/><Relationship Id="rId80" Type="http://schemas.openxmlformats.org/officeDocument/2006/relationships/hyperlink" Target="http://bookchamber.ru/isbn.html" TargetMode="External"/><Relationship Id="rId3" Type="http://schemas.openxmlformats.org/officeDocument/2006/relationships/styles" Target="styles.xml"/><Relationship Id="rId12" Type="http://schemas.openxmlformats.org/officeDocument/2006/relationships/hyperlink" Target="URL%20:%20http://www.consultant.ru/document/cons_doc_LAW_8559/" TargetMode="External"/><Relationship Id="rId17" Type="http://schemas.openxmlformats.org/officeDocument/2006/relationships/hyperlink" Target="http://www.consultant.ru/document/cons_doc_LAW_393470/" TargetMode="External"/><Relationship Id="rId25" Type="http://schemas.openxmlformats.org/officeDocument/2006/relationships/hyperlink" Target="http://www.consultant.ru/document/cons_doc_LAW_167897/1ae3172271088ff17d13f732abf826846524ab91" TargetMode="External"/><Relationship Id="rId33" Type="http://schemas.openxmlformats.org/officeDocument/2006/relationships/hyperlink" Target="http://www.consultant.ru/document/cons_doc_LAW_139981" TargetMode="External"/><Relationship Id="rId38" Type="http://schemas.openxmlformats.org/officeDocument/2006/relationships/hyperlink" Target="https://mintrud.orb.ru/" TargetMode="External"/><Relationship Id="rId46" Type="http://schemas.openxmlformats.org/officeDocument/2006/relationships/hyperlink" Target="https://fss.gov.ru/new/" TargetMode="External"/><Relationship Id="rId59" Type="http://schemas.openxmlformats.org/officeDocument/2006/relationships/hyperlink" Target="https://vgmu.hse.ru/about" TargetMode="External"/><Relationship Id="rId67" Type="http://schemas.openxmlformats.org/officeDocument/2006/relationships/hyperlink" Target="https://vgmu.hse.ru/about" TargetMode="External"/><Relationship Id="rId20" Type="http://schemas.openxmlformats.org/officeDocument/2006/relationships/hyperlink" Target="file:///C:\Users\sekretar\Downloads\URL%20:%20http:\www.consultant.ru\document\cons_doc_LAW_64872\" TargetMode="External"/><Relationship Id="rId41" Type="http://schemas.openxmlformats.org/officeDocument/2006/relationships/hyperlink" Target="http://www.consultant.ru/document/cons_doc_LAW_388753/" TargetMode="External"/><Relationship Id="rId54" Type="http://schemas.openxmlformats.org/officeDocument/2006/relationships/hyperlink" Target="http://www.consultant.ru/document/Cons_doc_%20LAW_33773/" TargetMode="External"/><Relationship Id="rId62" Type="http://schemas.openxmlformats.org/officeDocument/2006/relationships/hyperlink" Target="https://vgmu.hse.ru/about" TargetMode="External"/><Relationship Id="rId70" Type="http://schemas.openxmlformats.org/officeDocument/2006/relationships/hyperlink" Target="http://www.nilc.ru/journal/" TargetMode="External"/><Relationship Id="rId75" Type="http://schemas.openxmlformats.org/officeDocument/2006/relationships/hyperlink" Target="http://www.nilc.ru/journal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6558/" TargetMode="External"/><Relationship Id="rId23" Type="http://schemas.openxmlformats.org/officeDocument/2006/relationships/hyperlink" Target="http://www.consultant.ru/document/cons_doc_LAW_64871/" TargetMode="External"/><Relationship Id="rId28" Type="http://schemas.openxmlformats.org/officeDocument/2006/relationships/hyperlink" Target="http://www.consultant.ru/document/cons_doc_LAW_286470/" TargetMode="External"/><Relationship Id="rId36" Type="http://schemas.openxmlformats.org/officeDocument/2006/relationships/hyperlink" Target="https://urait.ru/bcode/452066" TargetMode="External"/><Relationship Id="rId49" Type="http://schemas.openxmlformats.org/officeDocument/2006/relationships/image" Target="media/image3.jpeg"/><Relationship Id="rId57" Type="http://schemas.openxmlformats.org/officeDocument/2006/relationships/hyperlink" Target="http://govern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Awtznk5fCIw8SAWR/s0kwYhKcF0=</DigestValue>
    </Reference>
    <Reference URI="#idOfficeObject" Type="http://www.w3.org/2000/09/xmldsig#Object">
      <DigestMethod Algorithm="http://www.w3.org/2000/09/xmldsig#sha1"/>
      <DigestValue>WViK49ADOj0/iC/UbVIl1wa6eyo=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wU2rTKCFg+DtK9ObOb0AXY97OcE=</DigestValue>
    </Reference>
    <Reference URI="#idValidSigLnImg" Type="http://www.w3.org/2000/09/xmldsig#Object">
      <DigestMethod Algorithm="http://www.w3.org/2000/09/xmldsig#sha1"/>
      <DigestValue>HJ2dBd5c6uMjePH0K6AQwC1PAR4=</DigestValue>
    </Reference>
    <Reference URI="#idInvalidSigLnImg" Type="http://www.w3.org/2000/09/xmldsig#Object">
      <DigestMethod Algorithm="http://www.w3.org/2000/09/xmldsig#sha1"/>
      <DigestValue>JqQ5GLFayzbSxaoMQOs4XdHFkFU=</DigestValue>
    </Reference>
  </SignedInfo>
  <SignatureValue>w6xgLItEHQ3/BG4Q36kdpQz9SiL8QvGyk+wiSSc/PcaEsbfZNaRQEqNEzeyN2UDBlEal/ThyP3h8
NG1zEhMkTTwggCmrW06CUaqL1JjzUcWq9q6O6ZoXz9A3S2C8LZ+VRuwTbmygBG3R969RTEx2P2PS
Aa4HB1UpReg2/cr3TKc=</SignatureValue>
  <KeyInfo>
    <X509Data>
      <X509Certificate>MIIDRDCCAq2gAwIBAgIQXJhZikfj/YhE2XUxI64+wDANBgkqhkiG9w0BAQUFADCB1zEzMDEGA1UE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EJPgup6+4veaLHhECTC6Zg/l6ew=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mqO1ogOY1PPzhfHCMmrCO1X2DfE=</DigestValue>
      </Reference>
      <Reference URI="/word/numbering.xml?ContentType=application/vnd.openxmlformats-officedocument.wordprocessingml.numbering+xml">
        <DigestMethod Algorithm="http://www.w3.org/2000/09/xmldsig#sha1"/>
        <DigestValue>Lqcnln/UloTRVbtikeLjruHyFDc=</DigestValue>
      </Reference>
      <Reference URI="/word/styles.xml?ContentType=application/vnd.openxmlformats-officedocument.wordprocessingml.styles+xml">
        <DigestMethod Algorithm="http://www.w3.org/2000/09/xmldsig#sha1"/>
        <DigestValue>1kdPv6VXolj+WGL+niuCudqdzBo=</DigestValue>
      </Reference>
      <Reference URI="/word/fontTable.xml?ContentType=application/vnd.openxmlformats-officedocument.wordprocessingml.fontTable+xml">
        <DigestMethod Algorithm="http://www.w3.org/2000/09/xmldsig#sha1"/>
        <DigestValue>+SAbpfwlCoHpsAzafVH7SxHl07U=</DigestValue>
      </Reference>
      <Reference URI="/word/media/image2.jpeg?ContentType=image/jpeg">
        <DigestMethod Algorithm="http://www.w3.org/2000/09/xmldsig#sha1"/>
        <DigestValue>faQvZoiLPApxmkboa52oQvQOSsI=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media/image3.jpeg?ContentType=image/jpeg">
        <DigestMethod Algorithm="http://www.w3.org/2000/09/xmldsig#sha1"/>
        <DigestValue>dNgDAJYkA2Brn10CttO7GJ419TQ=</DigestValue>
      </Reference>
      <Reference URI="/word/document.xml?ContentType=application/vnd.openxmlformats-officedocument.wordprocessingml.document.main+xml">
        <DigestMethod Algorithm="http://www.w3.org/2000/09/xmldsig#sha1"/>
        <DigestValue>I5FS5+4la8ChmQ9m/AeZl0gbZVs=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endnotes.xml?ContentType=application/vnd.openxmlformats-officedocument.wordprocessingml.endnotes+xml">
        <DigestMethod Algorithm="http://www.w3.org/2000/09/xmldsig#sha1"/>
        <DigestValue>rUz7NebDaRHf/s4IRHDqec23qZU=</DigestValue>
      </Reference>
      <Reference URI="/word/footnotes.xml?ContentType=application/vnd.openxmlformats-officedocument.wordprocessingml.footnotes+xml">
        <DigestMethod Algorithm="http://www.w3.org/2000/09/xmldsig#sha1"/>
        <DigestValue>dlc+rU66IJH20zcHC3CsyTSYvRo=</DigestValue>
      </Reference>
      <Reference URI="/word/footer1.xml?ContentType=application/vnd.openxmlformats-officedocument.wordprocessingml.footer+xml">
        <DigestMethod Algorithm="http://www.w3.org/2000/09/xmldsig#sha1"/>
        <DigestValue>TveFTTQgSkaQynJkUdioQrrwyO8=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68"/>
            <mdssi:RelationshipReference SourceId="rId76"/>
            <mdssi:RelationshipReference SourceId="rId84"/>
            <mdssi:RelationshipReference SourceId="rId7"/>
            <mdssi:RelationshipReference SourceId="rId71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74"/>
            <mdssi:RelationshipReference SourceId="rId79"/>
            <mdssi:RelationshipReference SourceId="rId5"/>
            <mdssi:RelationshipReference SourceId="rId61"/>
            <mdssi:RelationshipReference SourceId="rId82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78"/>
            <mdssi:RelationshipReference SourceId="rId8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77"/>
            <mdssi:RelationshipReference SourceId="rId8"/>
            <mdssi:RelationshipReference SourceId="rId51"/>
            <mdssi:RelationshipReference SourceId="rId72"/>
            <mdssi:RelationshipReference SourceId="rId80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75"/>
            <mdssi:RelationshipReference SourceId="rId83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</Transform>
          <Transform Algorithm="http://www.w3.org/TR/2001/REC-xml-c14n-20010315"/>
        </Transforms>
        <DigestMethod Algorithm="http://www.w3.org/2000/09/xmldsig#sha1"/>
        <DigestValue>Kw2x7x9ecJWL3qa7MQyiTpwbp08=</DigestValue>
      </Reference>
    </Manifest>
    <SignatureProperties>
      <SignatureProperty Id="idSignatureTime" Target="#idPackageSignature">
        <mdssi:SignatureTime>
          <mdssi:Format>YYYY-MM-DDThh:mm:ssTZD</mdssi:Format>
          <mdssi:Value>2021-09-01T10:20:59Z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{1509A33D-A257-4DF1-8DAD-80A172BECC35}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2021-09-01T10:20:59Z</xd:SigningTime>
          <xd:SigningCertificate>
            <xd:Cert>
              <xd:CertDigest>
                <DigestMethod Algorithm="http://www.w3.org/2000/09/xmldsig#sha1"/>
                <DigestValue>0bnS9VCuCxAMO66KwxrYpW/i0P0=</DigestValue>
              </xd:CertDigest>
              <xd:IssuerSerial>
                <X509IssuerName>L="Оренбург, пр. Гагарина, 9", O="ФКПОУ ""ОГЭКИ"" Минтруда России", E=ogeki@ogek-i.ru, CN=Некс Ольга Викторовна</X509IssuerName>
                <X509SerialNumber>123080020824899765204639710267556380352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m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</Object>
  <Object Id="idInvalidSigLnImg">AQAAAGwAAAAAAAAAAAAAAP8AAAB/AAAAAAAAAAAAAAAmHwAAjw8AACBFTUYAAAEAa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MEAAAB8AAAACQAAAHAAAAC5AAAADQAAACEA8AAAAAAAAAAAAAAAgD8AAAAAAAAAAAAAgD8AAAAAAAAAAAAAAAAAAAAAAAAAAAAAAAAAAAAAAAAAACUAAAAMAAAAAAAAgCgAAAAMAAAABAAAACUAAAAMAAAAAQAAABgAAAAMAAAAAAAAAhIAAAAMAAAAAQAAABYAAAAMAAAAAAAAAFQAAAAMAQAACgAAAHAAAADAAAAAfAAAAAEAAACrKvlBjuP4QQoAAABwAAAAIAAAAEwAAAAEAAAACQAAAHAAAADCAAAAfQAAAIwAAAAfBD4ENAQ/BDgEQQQwBD0EPgQ6ACAAHQQ1BDoEQQQgAB4EOwRMBDMEMAQgABIEOAQ6BEIEPgRABD4EMgQ9BDAEBwAAAAYAAAAHAAAABgAAAAYAAAAFAAAABgAAAAYAAAAGAAAABAAAAAMAAAAHAAAABgAAAAYAAAAFAAAAAwAAAAgAAAAGAAAABgAAAAU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A4F4-07F3-49F1-BAA2-D0DB661B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60</Pages>
  <Words>14193</Words>
  <Characters>80906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117</cp:revision>
  <cp:lastPrinted>2022-11-10T10:11:00Z</cp:lastPrinted>
  <dcterms:created xsi:type="dcterms:W3CDTF">2022-10-27T14:02:00Z</dcterms:created>
  <dcterms:modified xsi:type="dcterms:W3CDTF">2021-09-01T10:20:00Z</dcterms:modified>
</cp:coreProperties>
</file>