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C8" w:rsidRPr="001927C8" w:rsidRDefault="002C5D50" w:rsidP="00D826A0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27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Федеральное казенное профессиональное образовательное учреждение </w:t>
      </w:r>
      <w:r w:rsidR="001927C8" w:rsidRPr="001927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1927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Оренбургский государственный экономический колледж-интернат</w:t>
      </w:r>
      <w:r w:rsidR="001927C8" w:rsidRPr="001927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  <w:r w:rsidRPr="001927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Министерства труда и социальной защиты Российской Федерации</w:t>
      </w:r>
    </w:p>
    <w:p w:rsidR="001927C8" w:rsidRDefault="001927C8" w:rsidP="00D826A0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519C" w:rsidRPr="001927C8" w:rsidRDefault="005F519C" w:rsidP="00D826A0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1927C8" w:rsidRPr="001927C8" w:rsidTr="00BB7230">
        <w:tc>
          <w:tcPr>
            <w:tcW w:w="5495" w:type="dxa"/>
          </w:tcPr>
          <w:p w:rsidR="001927C8" w:rsidRPr="001927C8" w:rsidRDefault="001927C8" w:rsidP="00D826A0">
            <w:pPr>
              <w:spacing w:before="100" w:beforeAutospacing="1" w:after="100" w:afterAutospacing="1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hideMark/>
          </w:tcPr>
          <w:p w:rsidR="001927C8" w:rsidRPr="001927C8" w:rsidRDefault="00114E70" w:rsidP="005F519C">
            <w:pPr>
              <w:spacing w:after="0" w:line="240" w:lineRule="auto"/>
              <w:ind w:left="284" w:firstLine="175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1927C8" w:rsidRPr="001927C8" w:rsidRDefault="001927C8" w:rsidP="005F519C">
            <w:pPr>
              <w:spacing w:after="0" w:line="240" w:lineRule="auto"/>
              <w:ind w:left="284" w:firstLine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</w:t>
            </w:r>
          </w:p>
          <w:p w:rsidR="001927C8" w:rsidRPr="001927C8" w:rsidRDefault="00B22093" w:rsidP="005F519C">
            <w:pPr>
              <w:spacing w:after="0" w:line="240" w:lineRule="auto"/>
              <w:ind w:left="284" w:firstLine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_________О.В. Гузаревич</w:t>
            </w:r>
          </w:p>
          <w:p w:rsidR="001927C8" w:rsidRPr="001927C8" w:rsidRDefault="001927C8" w:rsidP="005F519C">
            <w:pPr>
              <w:spacing w:after="0" w:line="240" w:lineRule="auto"/>
              <w:ind w:left="284" w:firstLine="175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«____»___________2021 г.</w:t>
            </w:r>
          </w:p>
        </w:tc>
      </w:tr>
    </w:tbl>
    <w:p w:rsidR="001927C8" w:rsidRPr="001927C8" w:rsidRDefault="001927C8" w:rsidP="00D826A0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27C8" w:rsidRPr="001927C8" w:rsidRDefault="00DA60CB" w:rsidP="00DA60CB">
      <w:pPr>
        <w:spacing w:after="0" w:line="360" w:lineRule="auto"/>
        <w:ind w:left="284"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56A93E5C-419B-496B-8C66-8DF33BF011AA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1927C8" w:rsidRPr="001927C8" w:rsidRDefault="001927C8" w:rsidP="00AB524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927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1927C8" w:rsidRPr="00AB5246" w:rsidRDefault="001927C8" w:rsidP="00AB5246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27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БУП</w:t>
      </w:r>
      <w:r w:rsidR="00107B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1927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04</w:t>
      </w:r>
      <w:r w:rsidR="00AB52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9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Иностранный язык (английский)</w:t>
      </w:r>
    </w:p>
    <w:p w:rsidR="00901068" w:rsidRDefault="00901068" w:rsidP="00901068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068" w:rsidRPr="008C0D1D" w:rsidRDefault="00901068" w:rsidP="00901068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43.02.14 Гостиничное дело</w:t>
      </w:r>
    </w:p>
    <w:p w:rsidR="00901068" w:rsidRPr="008C0D1D" w:rsidRDefault="00901068" w:rsidP="00901068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E14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Квалификация: специалист</w:t>
      </w:r>
      <w:r w:rsidRPr="008C0D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гостеприимству</w:t>
      </w:r>
    </w:p>
    <w:p w:rsidR="00901068" w:rsidRPr="007F14D7" w:rsidRDefault="00901068" w:rsidP="00901068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обучения: очная</w:t>
      </w:r>
    </w:p>
    <w:p w:rsidR="00632786" w:rsidRPr="00632786" w:rsidRDefault="00632786" w:rsidP="0090106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7C8" w:rsidRPr="001927C8" w:rsidRDefault="001927C8" w:rsidP="00AB52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7C8" w:rsidRPr="001927C8" w:rsidRDefault="001927C8" w:rsidP="00901068">
      <w:pPr>
        <w:spacing w:after="0" w:line="360" w:lineRule="auto"/>
        <w:ind w:firstLine="709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927C8" w:rsidRPr="001927C8" w:rsidRDefault="001927C8" w:rsidP="00D826A0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927C8" w:rsidRPr="001927C8" w:rsidRDefault="001927C8" w:rsidP="00D826A0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927C8" w:rsidRPr="001927C8" w:rsidRDefault="001927C8" w:rsidP="00D826A0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927C8" w:rsidRPr="001927C8" w:rsidRDefault="001927C8" w:rsidP="00D826A0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927C8" w:rsidRPr="001927C8" w:rsidRDefault="001927C8" w:rsidP="00D826A0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927C8" w:rsidRDefault="001927C8" w:rsidP="00D826A0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AB5246" w:rsidRDefault="00AB5246" w:rsidP="00D826A0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AB5246" w:rsidRDefault="00AB5246" w:rsidP="00D826A0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AB5246" w:rsidRPr="001927C8" w:rsidRDefault="00AB5246" w:rsidP="00D826A0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927C8" w:rsidRPr="001927C8" w:rsidRDefault="001927C8" w:rsidP="00D826A0">
      <w:pPr>
        <w:spacing w:after="0" w:line="240" w:lineRule="auto"/>
        <w:ind w:left="284" w:firstLine="709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927C8" w:rsidRPr="001927C8" w:rsidRDefault="001927C8" w:rsidP="0059302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01068" w:rsidRDefault="001927C8" w:rsidP="00D826A0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27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 Оренбург, 2021</w:t>
      </w:r>
      <w:r w:rsidR="009010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C14B52" w:rsidRPr="002037EC" w:rsidRDefault="00C14B52" w:rsidP="00901068">
      <w:pPr>
        <w:pStyle w:val="a4"/>
        <w:spacing w:before="0" w:beforeAutospacing="0" w:after="0" w:afterAutospacing="0" w:line="360" w:lineRule="auto"/>
        <w:jc w:val="both"/>
      </w:pPr>
    </w:p>
    <w:p w:rsidR="001927C8" w:rsidRPr="001927C8" w:rsidRDefault="001927C8" w:rsidP="00D826A0">
      <w:pPr>
        <w:suppressLineNumbers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r w:rsidR="00107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  <w:r w:rsidRPr="0019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БУП</w:t>
      </w:r>
      <w:r w:rsidR="00107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04</w:t>
      </w:r>
      <w:r w:rsidR="00BF5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Иностранный язык/ сост. Л.П. Дюгаева</w:t>
      </w:r>
      <w:r w:rsidRPr="0019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Оре</w:t>
      </w:r>
      <w:r w:rsidR="00B0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нбург: ФКПОУ «ОГЭКИ», 2021. - 3</w:t>
      </w:r>
      <w:r w:rsidR="00DE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9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</w:t>
      </w:r>
    </w:p>
    <w:p w:rsidR="001927C8" w:rsidRPr="001927C8" w:rsidRDefault="001927C8" w:rsidP="00D826A0">
      <w:pPr>
        <w:suppressLineNumbers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927C8" w:rsidRPr="001927C8" w:rsidRDefault="001927C8" w:rsidP="00827BE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7B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преподавания </w:t>
      </w:r>
      <w:r w:rsidRPr="001927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общеобразовательного цикла студентам очной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рмы обучения по специальности </w:t>
      </w:r>
      <w:r w:rsidR="00090402" w:rsidRPr="00632786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43.02.14 Гостиничное дело.</w:t>
      </w:r>
    </w:p>
    <w:p w:rsidR="001927C8" w:rsidRPr="001927C8" w:rsidRDefault="001927C8" w:rsidP="00827B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1927C8">
        <w:rPr>
          <w:rFonts w:ascii="Times New Roman" w:eastAsia="Calibri" w:hAnsi="Times New Roman" w:cs="Times New Roman"/>
          <w:sz w:val="28"/>
          <w:szCs w:val="28"/>
        </w:rPr>
        <w:t>Рабо</w:t>
      </w:r>
      <w:r w:rsidR="00107B5D">
        <w:rPr>
          <w:rFonts w:ascii="Times New Roman" w:eastAsia="Calibri" w:hAnsi="Times New Roman" w:cs="Times New Roman"/>
          <w:sz w:val="28"/>
          <w:szCs w:val="28"/>
        </w:rPr>
        <w:t>чая программа учебного предмета</w:t>
      </w:r>
      <w:r w:rsidRPr="001927C8">
        <w:rPr>
          <w:rFonts w:ascii="Times New Roman" w:eastAsia="Calibri" w:hAnsi="Times New Roman" w:cs="Times New Roman"/>
          <w:sz w:val="28"/>
          <w:szCs w:val="28"/>
        </w:rPr>
        <w:t xml:space="preserve"> разработана на основе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</w:t>
      </w:r>
      <w:r w:rsidR="00434D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7C8" w:rsidRPr="001927C8" w:rsidRDefault="001927C8" w:rsidP="00D826A0">
      <w:pPr>
        <w:spacing w:after="0" w:line="360" w:lineRule="auto"/>
        <w:ind w:left="284" w:right="-8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Pr="001927C8" w:rsidRDefault="001927C8" w:rsidP="00D826A0">
      <w:pPr>
        <w:spacing w:after="0" w:line="360" w:lineRule="auto"/>
        <w:ind w:left="284" w:right="-8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Pr="001927C8" w:rsidRDefault="001927C8" w:rsidP="00D826A0">
      <w:pPr>
        <w:spacing w:after="0" w:line="360" w:lineRule="auto"/>
        <w:ind w:left="284" w:right="-8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Pr="001927C8" w:rsidRDefault="001927C8" w:rsidP="00D826A0">
      <w:pPr>
        <w:spacing w:after="0" w:line="360" w:lineRule="auto"/>
        <w:ind w:left="284" w:right="-8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Pr="001927C8" w:rsidRDefault="001927C8" w:rsidP="00D826A0">
      <w:pPr>
        <w:spacing w:after="0" w:line="360" w:lineRule="auto"/>
        <w:ind w:left="284" w:right="-8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Pr="001927C8" w:rsidRDefault="001927C8" w:rsidP="00D826A0">
      <w:pPr>
        <w:spacing w:after="0" w:line="360" w:lineRule="auto"/>
        <w:ind w:left="284" w:right="-8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Pr="001927C8" w:rsidRDefault="001927C8" w:rsidP="00D826A0">
      <w:pPr>
        <w:spacing w:after="0" w:line="360" w:lineRule="auto"/>
        <w:ind w:left="284" w:right="-8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Pr="001927C8" w:rsidRDefault="001927C8" w:rsidP="00D826A0">
      <w:pPr>
        <w:spacing w:after="0" w:line="360" w:lineRule="auto"/>
        <w:ind w:left="284" w:right="-8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Pr="001927C8" w:rsidRDefault="001927C8" w:rsidP="00D826A0">
      <w:pPr>
        <w:suppressLineNumbers/>
        <w:spacing w:after="120" w:line="48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927C8" w:rsidRPr="001927C8" w:rsidRDefault="001927C8" w:rsidP="00D826A0">
      <w:pPr>
        <w:suppressLineNumbers/>
        <w:spacing w:after="60" w:line="240" w:lineRule="auto"/>
        <w:ind w:left="284" w:firstLine="709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</w:t>
      </w:r>
      <w:r w:rsidR="00090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авитель ____________________ Л.П. Дюгаева</w:t>
      </w:r>
    </w:p>
    <w:p w:rsidR="001927C8" w:rsidRPr="001927C8" w:rsidRDefault="00901068" w:rsidP="00D826A0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</w:t>
      </w:r>
      <w:r w:rsidR="001927C8" w:rsidRPr="0019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           </w:t>
      </w:r>
      <w:r w:rsidR="001927C8" w:rsidRPr="001927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p w:rsidR="001927C8" w:rsidRPr="001927C8" w:rsidRDefault="001927C8" w:rsidP="00D826A0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927C8" w:rsidRPr="001927C8" w:rsidRDefault="001927C8" w:rsidP="00D826A0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927C8" w:rsidRPr="001927C8" w:rsidRDefault="001927C8" w:rsidP="00D826A0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927C8" w:rsidRPr="001927C8" w:rsidRDefault="001927C8" w:rsidP="00D826A0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927C8" w:rsidRPr="001927C8" w:rsidRDefault="001927C8" w:rsidP="00D826A0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927C8" w:rsidRPr="001927C8" w:rsidRDefault="001927C8" w:rsidP="00D826A0">
      <w:pPr>
        <w:spacing w:after="60" w:line="240" w:lineRule="auto"/>
        <w:ind w:left="284" w:firstLine="709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Рассмотрена на заседании ПЦК </w:t>
      </w:r>
      <w:r w:rsidR="00605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ОГиСД</w:t>
      </w:r>
    </w:p>
    <w:p w:rsidR="001927C8" w:rsidRPr="001927C8" w:rsidRDefault="001927C8" w:rsidP="00D826A0">
      <w:pPr>
        <w:spacing w:after="60" w:line="240" w:lineRule="auto"/>
        <w:ind w:left="284" w:firstLine="709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bCs/>
          <w:vertAlign w:val="superscript"/>
          <w:lang w:eastAsia="ru-RU"/>
        </w:rPr>
        <w:t xml:space="preserve"> </w:t>
      </w:r>
      <w:r w:rsidRPr="00192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_____ от ____________2021 г.</w:t>
      </w:r>
    </w:p>
    <w:p w:rsidR="001927C8" w:rsidRPr="001927C8" w:rsidRDefault="001927C8" w:rsidP="00D826A0">
      <w:pPr>
        <w:spacing w:after="60" w:line="240" w:lineRule="auto"/>
        <w:ind w:left="284" w:firstLine="709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B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едседатель ПЦК </w:t>
      </w:r>
      <w:r w:rsidR="00605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ОГиСД </w:t>
      </w:r>
      <w:r w:rsidR="00B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 В.Д. Палей </w:t>
      </w:r>
    </w:p>
    <w:p w:rsidR="001927C8" w:rsidRPr="001927C8" w:rsidRDefault="001927C8" w:rsidP="00D826A0">
      <w:pPr>
        <w:spacing w:after="60" w:line="240" w:lineRule="auto"/>
        <w:ind w:left="284" w:firstLine="709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27C8" w:rsidRPr="001927C8" w:rsidRDefault="001927C8" w:rsidP="00D826A0">
      <w:pPr>
        <w:spacing w:after="0" w:line="360" w:lineRule="auto"/>
        <w:ind w:left="284" w:right="-8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Pr="001927C8" w:rsidRDefault="001927C8" w:rsidP="00D826A0">
      <w:pPr>
        <w:spacing w:after="0" w:line="360" w:lineRule="auto"/>
        <w:ind w:left="284" w:right="-8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Default="001927C8" w:rsidP="00D826A0">
      <w:pPr>
        <w:spacing w:after="0" w:line="360" w:lineRule="auto"/>
        <w:ind w:left="284" w:right="-8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8" w:rsidRPr="001927C8" w:rsidRDefault="001927C8" w:rsidP="00D826A0">
      <w:pPr>
        <w:spacing w:after="0" w:line="360" w:lineRule="auto"/>
        <w:ind w:left="284" w:right="-8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0CB" w:rsidRPr="002037EC" w:rsidRDefault="005C60CB" w:rsidP="00D82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85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5246" w:rsidRDefault="00AB5246" w:rsidP="00D826A0">
      <w:pPr>
        <w:spacing w:line="240" w:lineRule="auto"/>
        <w:ind w:left="284" w:right="-85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4B52" w:rsidRPr="002037EC" w:rsidRDefault="00C14B52" w:rsidP="00D826A0">
      <w:pPr>
        <w:spacing w:line="240" w:lineRule="auto"/>
        <w:ind w:left="284" w:right="-852" w:firstLine="709"/>
        <w:rPr>
          <w:rFonts w:ascii="Times New Roman" w:hAnsi="Times New Roman" w:cs="Times New Roman"/>
          <w:sz w:val="24"/>
          <w:szCs w:val="24"/>
        </w:rPr>
      </w:pPr>
    </w:p>
    <w:p w:rsidR="001927C8" w:rsidRPr="001927C8" w:rsidRDefault="001927C8" w:rsidP="00D826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1927C8" w:rsidRPr="001927C8" w:rsidRDefault="001927C8" w:rsidP="00D826A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7C8" w:rsidRPr="001927C8" w:rsidRDefault="00123F41" w:rsidP="00123F4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7C8" w:rsidRPr="001927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ЗАПИСКА………………………………………</w:t>
      </w:r>
      <w:r w:rsidR="005F519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1927C8" w:rsidRPr="001927C8" w:rsidRDefault="00123F41" w:rsidP="00123F41">
      <w:pPr>
        <w:numPr>
          <w:ilvl w:val="0"/>
          <w:numId w:val="26"/>
        </w:numPr>
        <w:spacing w:after="0" w:line="360" w:lineRule="auto"/>
        <w:ind w:left="567" w:firstLine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1927C8" w:rsidRPr="001927C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Планирумые</w:t>
      </w:r>
      <w:r w:rsidR="001927C8" w:rsidRPr="0019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27C8" w:rsidRPr="001927C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результаты освоения учебного предмета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B00E5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10</w:t>
      </w:r>
    </w:p>
    <w:p w:rsidR="001927C8" w:rsidRPr="001927C8" w:rsidRDefault="00123F41" w:rsidP="00123F4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1927C8" w:rsidRPr="001927C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содержание УЧЕБНОГО ПРЕДМЕТА </w:t>
      </w:r>
      <w:r w:rsidR="001927C8" w:rsidRPr="001927C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  <w:r w:rsidR="005F519C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B0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E3D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927C8" w:rsidRPr="001927C8" w:rsidRDefault="00123F41" w:rsidP="00123F4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1927C8" w:rsidRPr="001927C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тематическое планирование </w:t>
      </w:r>
      <w:r w:rsidR="002C5D50" w:rsidRPr="001927C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УЧЕБНОГО ПРЕДМЕТА </w:t>
      </w:r>
      <w:r w:rsidR="002C5D5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…</w:t>
      </w:r>
      <w:r w:rsidR="005F519C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1927C8" w:rsidRPr="00192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E3D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927C8" w:rsidRPr="001927C8" w:rsidRDefault="001927C8" w:rsidP="00123F41">
      <w:pPr>
        <w:keepNext/>
        <w:autoSpaceDE w:val="0"/>
        <w:autoSpaceDN w:val="0"/>
        <w:spacing w:after="0" w:line="360" w:lineRule="auto"/>
        <w:ind w:left="567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40646" w:rsidRDefault="00140646" w:rsidP="00D826A0">
      <w:pPr>
        <w:shd w:val="clear" w:color="auto" w:fill="FFFFFF"/>
        <w:spacing w:after="0" w:line="240" w:lineRule="auto"/>
        <w:ind w:left="284" w:right="-852"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 w:type="page"/>
      </w:r>
    </w:p>
    <w:p w:rsidR="00140646" w:rsidRDefault="00140646" w:rsidP="00D826A0">
      <w:pPr>
        <w:shd w:val="clear" w:color="auto" w:fill="FFFFFF"/>
        <w:spacing w:after="0" w:line="240" w:lineRule="auto"/>
        <w:ind w:left="284" w:right="-85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257B" w:rsidRPr="008D7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140646" w:rsidRDefault="00140646" w:rsidP="00D826A0">
      <w:pPr>
        <w:shd w:val="clear" w:color="auto" w:fill="FFFFFF"/>
        <w:spacing w:after="0" w:line="240" w:lineRule="auto"/>
        <w:ind w:left="284" w:right="-85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646" w:rsidRDefault="00140646" w:rsidP="00D826A0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БУП.04 Иностранный язык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изучения иностранного языка в 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 специалистов среднего звена.</w:t>
      </w:r>
    </w:p>
    <w:p w:rsidR="008A031E" w:rsidRDefault="008A031E" w:rsidP="008A031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БУП.04 Иностранный язык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</w:t>
      </w:r>
      <w:r w:rsidRPr="009F72DA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среднего общего образования (протокол от 28 июня 2016 г. № 2/16-з);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 и  методических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 06-443).</w:t>
      </w:r>
    </w:p>
    <w:p w:rsidR="00140646" w:rsidRDefault="00140646" w:rsidP="00D826A0">
      <w:pPr>
        <w:shd w:val="clear" w:color="auto" w:fill="FFFFFF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рабочей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БУП.04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на </w:t>
      </w:r>
      <w:r w:rsidR="00E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</w:t>
      </w:r>
      <w:r w:rsidR="00EC07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C0754" w:rsidRPr="00C54B66" w:rsidRDefault="00EC0754" w:rsidP="00EC0754">
      <w:pPr>
        <w:pStyle w:val="a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C54B66">
        <w:rPr>
          <w:szCs w:val="28"/>
        </w:rPr>
        <w:t>дальнейшее развитие иноязычной коммуникативной компетенции;</w:t>
      </w:r>
    </w:p>
    <w:p w:rsidR="00EC0754" w:rsidRPr="00C54B66" w:rsidRDefault="00EC0754" w:rsidP="00EC0754">
      <w:pPr>
        <w:pStyle w:val="ae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66">
        <w:rPr>
          <w:rFonts w:ascii="Times New Roman" w:hAnsi="Times New Roman" w:cs="Times New Roman"/>
          <w:sz w:val="28"/>
          <w:szCs w:val="28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646" w:rsidRDefault="00140646" w:rsidP="002C5D50">
      <w:pPr>
        <w:pStyle w:val="ae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иностранном языке как о языке международного общения и средстве приобщения к ценностям мировой культуры и национальных культур;</w:t>
      </w:r>
    </w:p>
    <w:p w:rsidR="00140646" w:rsidRDefault="00140646" w:rsidP="002C5D50">
      <w:pPr>
        <w:pStyle w:val="ae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40646" w:rsidRDefault="00140646" w:rsidP="002C5D50">
      <w:pPr>
        <w:pStyle w:val="ae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140646" w:rsidRDefault="00140646" w:rsidP="002C5D50">
      <w:pPr>
        <w:pStyle w:val="ae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личности, способной и желающей участвовать в общении на межкультурном уровне;</w:t>
      </w:r>
    </w:p>
    <w:p w:rsidR="00140646" w:rsidRDefault="00140646" w:rsidP="002C5D50">
      <w:pPr>
        <w:pStyle w:val="ae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к другим культурам и социальным субкультурам.</w:t>
      </w:r>
    </w:p>
    <w:p w:rsidR="00140646" w:rsidRDefault="00140646" w:rsidP="002C5D50">
      <w:pPr>
        <w:shd w:val="clear" w:color="auto" w:fill="FFFFFF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  <w:r w:rsidR="00037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БУП.04 Иностранный язык</w:t>
      </w:r>
    </w:p>
    <w:p w:rsidR="00140646" w:rsidRDefault="00140646" w:rsidP="009F257B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БУП.04 Иностранный язык как учебный предмет характеризуется:</w:t>
      </w:r>
    </w:p>
    <w:p w:rsidR="00140646" w:rsidRDefault="00140646" w:rsidP="002C5D50">
      <w:pPr>
        <w:pStyle w:val="ae"/>
        <w:numPr>
          <w:ilvl w:val="0"/>
          <w:numId w:val="17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</w:t>
      </w:r>
    </w:p>
    <w:p w:rsidR="00140646" w:rsidRDefault="00140646" w:rsidP="002C5D50">
      <w:pPr>
        <w:pStyle w:val="ae"/>
        <w:numPr>
          <w:ilvl w:val="0"/>
          <w:numId w:val="17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интегративным характером — сочетанием языкового образования с элементарными основами литературного и художественного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(ознакомление с образцами зарубежной литературы, драматургии, музыкального искусства, кино и др.);</w:t>
      </w:r>
    </w:p>
    <w:p w:rsidR="00140646" w:rsidRDefault="00140646" w:rsidP="002C5D50">
      <w:pPr>
        <w:pStyle w:val="ae"/>
        <w:numPr>
          <w:ilvl w:val="0"/>
          <w:numId w:val="17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полифункциональностью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межпредметные связи.</w:t>
      </w:r>
    </w:p>
    <w:p w:rsidR="00140646" w:rsidRDefault="00140646" w:rsidP="002C5D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предмета направлено на формирование различных видов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0646" w:rsidRDefault="00140646" w:rsidP="002C5D50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лингвистической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140646" w:rsidRDefault="00140646" w:rsidP="002C5D50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социолингвистической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совершенствование умений в основных видах речевой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140646" w:rsidRDefault="00140646" w:rsidP="002C5D50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дискурсивной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:rsidR="00140646" w:rsidRDefault="00140646" w:rsidP="002C5D50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социокультурной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40646" w:rsidRDefault="00140646" w:rsidP="002C5D50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умения вступать в коммуникацию и поддерживать ее;</w:t>
      </w:r>
    </w:p>
    <w:p w:rsidR="00140646" w:rsidRDefault="00140646" w:rsidP="002C5D50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стратегической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совершенствование умения компенсировать недостаточность знания языка и опыта общения в иноязычной среде;</w:t>
      </w:r>
    </w:p>
    <w:p w:rsidR="00140646" w:rsidRDefault="00140646" w:rsidP="002C5D50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развитие умения использовать знания и навыки, формируемые в рамках предмета Иностранный язык, для решения различных проблем.</w:t>
      </w:r>
    </w:p>
    <w:p w:rsidR="00EC0754" w:rsidRPr="00EC0754" w:rsidRDefault="00EC0754" w:rsidP="00EC0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C0754">
        <w:rPr>
          <w:rFonts w:ascii="Times New Roman" w:hAnsi="Times New Roman"/>
          <w:sz w:val="28"/>
          <w:szCs w:val="28"/>
        </w:rPr>
        <w:t>Рабочая программа</w:t>
      </w:r>
      <w:r w:rsidRPr="00EC0754">
        <w:rPr>
          <w:rFonts w:ascii="Times New Roman" w:hAnsi="Times New Roman"/>
          <w:bCs/>
          <w:sz w:val="28"/>
          <w:szCs w:val="28"/>
          <w:lang w:eastAsia="ru-RU"/>
        </w:rPr>
        <w:t xml:space="preserve"> учебного предмета БУП.04 Иностранный язык </w:t>
      </w:r>
      <w:r w:rsidRPr="00EC0754">
        <w:rPr>
          <w:rFonts w:ascii="Times New Roman" w:hAnsi="Times New Roman"/>
          <w:sz w:val="28"/>
          <w:szCs w:val="28"/>
        </w:rPr>
        <w:t>предназначена для изучения обязательного учебного предмета общеобразовательного цикла на базовом уровне</w:t>
      </w:r>
      <w:r w:rsidRPr="00EC0754">
        <w:rPr>
          <w:rFonts w:ascii="Times New Roman" w:hAnsi="Times New Roman"/>
          <w:bCs/>
          <w:sz w:val="28"/>
          <w:szCs w:val="28"/>
          <w:lang w:eastAsia="ru-RU"/>
        </w:rPr>
        <w:t xml:space="preserve"> с учетом социально-экономического профиля в пределах освоения обучающимися основной профессиональной  образовательной программы СПО.</w:t>
      </w:r>
    </w:p>
    <w:p w:rsidR="00140646" w:rsidRDefault="00140646" w:rsidP="002C5D50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к учебному материалу предъявляются следующие требования:</w:t>
      </w:r>
    </w:p>
    <w:p w:rsidR="00140646" w:rsidRDefault="00140646" w:rsidP="002C5D50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аутентичность;</w:t>
      </w:r>
    </w:p>
    <w:p w:rsidR="00140646" w:rsidRDefault="00140646" w:rsidP="002C5D50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коммуникативная ценность (употребительность), в том числе в ситуациях делового и профессионального общения;</w:t>
      </w:r>
    </w:p>
    <w:p w:rsidR="00140646" w:rsidRDefault="00140646" w:rsidP="002C5D50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познавательность и культуроведческая направленность;</w:t>
      </w:r>
    </w:p>
    <w:p w:rsidR="00140646" w:rsidRDefault="00140646" w:rsidP="002C5D50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обучения, близких к условиям реального общения (мотивированность и целенаправленность, активное взаимодействие, использование вербальных и невербальных средств коммуникации и др.).</w:t>
      </w:r>
    </w:p>
    <w:p w:rsidR="00140646" w:rsidRDefault="00140646" w:rsidP="002C5D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образовательного процесса предполагает выполнение индивидуальных проектов,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140646" w:rsidRDefault="00140646" w:rsidP="002C5D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 «Иностранный язык» предусматривает освоение текстового и грамматического материала.</w:t>
      </w:r>
    </w:p>
    <w:p w:rsidR="00140646" w:rsidRDefault="00140646" w:rsidP="002C5D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чтения, аудирования говорения должен быть информативным; иметь четкую структуру и логику изложения, коммуникативную направленность, воспитательную ценность; соответствовать речевому опыту и интересам обучающихся.</w:t>
      </w:r>
    </w:p>
    <w:p w:rsidR="00140646" w:rsidRDefault="00140646" w:rsidP="002C5D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аудиотекста не должна превышать 5 минут при темпе речи 200-250 слогов в минуту.</w:t>
      </w:r>
    </w:p>
    <w:p w:rsidR="00140646" w:rsidRDefault="00140646" w:rsidP="002C5D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направленность обучения обуславливает использование следующих функциональных стилей и типов текстов: литературно-художественный, научный, научно-популярный, газетно-публицистический, разговорный.</w:t>
      </w:r>
    </w:p>
    <w:p w:rsidR="00140646" w:rsidRDefault="00140646" w:rsidP="002C5D50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Отбираемые лексические единицы должны отвечать следующим требованиям:</w:t>
      </w:r>
    </w:p>
    <w:p w:rsidR="00140646" w:rsidRDefault="00140646" w:rsidP="002C5D50">
      <w:pPr>
        <w:pStyle w:val="ae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обозначать понятия и явления, наиболее часто встречающиеся в литературе различных жанров и разговорной речи;</w:t>
      </w:r>
    </w:p>
    <w:p w:rsidR="00140646" w:rsidRDefault="00140646" w:rsidP="002C5D50">
      <w:pPr>
        <w:pStyle w:val="ae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безэквивалентную лексику, отражающую реалии англоговорящих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термины, а также основные речевые и этикетные формулы, используемые в письменной и устной речи в различных ситуациях общения;</w:t>
      </w:r>
    </w:p>
    <w:p w:rsidR="00140646" w:rsidRDefault="00140646" w:rsidP="002C5D50">
      <w:pPr>
        <w:pStyle w:val="ae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вводится не изолированно, а в сочетании с другими лексическими единицами.</w:t>
      </w:r>
    </w:p>
    <w:p w:rsidR="00140646" w:rsidRDefault="00140646" w:rsidP="002C5D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следующие основные темы:</w:t>
      </w:r>
    </w:p>
    <w:p w:rsidR="00140646" w:rsidRDefault="00140646" w:rsidP="002C5D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Имя существительное.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Существительные исчисляемые и неисчисляемые. Употребление many, much, a lot of, (a) little, (a) few с существительными.</w:t>
      </w:r>
    </w:p>
    <w:p w:rsidR="00140646" w:rsidRDefault="00140646" w:rsidP="002C5D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Артикль.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Артикли определенный, неопределенный, нулевой. Чтение артиклей. Употребление артикля в устойчивых выражениях, с географическими названиями, в предложениях с оборотом there + to be.</w:t>
      </w:r>
    </w:p>
    <w:p w:rsidR="00140646" w:rsidRDefault="00140646" w:rsidP="002C5D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Имя прилагательное.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степеней сравнения и их правописание. Сравнительные слова и обороты than; as … as; not so … as.</w:t>
      </w:r>
    </w:p>
    <w:p w:rsidR="00140646" w:rsidRDefault="00140646" w:rsidP="002C5D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Наречие.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Образование степеней сравнения. Наречия, обозначающие количество, место, направление.</w:t>
      </w:r>
    </w:p>
    <w:p w:rsidR="00140646" w:rsidRDefault="00140646" w:rsidP="002C5D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Предлог.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Предлоги времени, места, направления и др.</w:t>
      </w:r>
    </w:p>
    <w:p w:rsidR="00140646" w:rsidRDefault="00140646" w:rsidP="002C5D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Местоимение.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Местоимения личные, притяжательные, указательные, неопределенные, отрицательные, возвратные, взаимные, относительные, вопросительные.</w:t>
      </w:r>
    </w:p>
    <w:p w:rsidR="00140646" w:rsidRDefault="00140646" w:rsidP="002C5D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Имя числительное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Числительные количественные и порядковые. Дроби. Обозначение дат, времени, периодов. Арифметические действия и вычисления.</w:t>
      </w:r>
    </w:p>
    <w:p w:rsidR="00140646" w:rsidRDefault="00140646" w:rsidP="002C5D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Глагол.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Глаголы to be, to have, to do, их значения как смысловых глаголов и 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правописание окончаний в настоящем и прошедшем времени. Слова-маркеры времени. Обороты to be going to и there + to be в настоящем, прошедшем и будущем времени. Модальные глаголы и глаголы, выполняющие роль модальных. Модальные глаголы в этикетных формулах и официальной речи (Can/may I help you; Should you… и др.). Инфинитив, его формы. Герундий. Сочетания некоторых глаголов с инфинитивом и герундием (like, love, hate, enjoy и др.). Причастие I и II. Сослагательное наклонение.</w:t>
      </w:r>
    </w:p>
    <w:p w:rsidR="00140646" w:rsidRDefault="00140646" w:rsidP="002C5D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Вопросительные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Специальные вопросы. Вопросительные предложения – формулы вежливости (Could you, please …?; Would you like …?; Shall I …? и др.).</w:t>
      </w:r>
    </w:p>
    <w:p w:rsidR="00140646" w:rsidRDefault="00140646" w:rsidP="002C5D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Условные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Условные предложения I, II и III типов. Условные предложения в официальной речи.</w:t>
      </w:r>
    </w:p>
    <w:p w:rsidR="00140646" w:rsidRDefault="00140646" w:rsidP="002C5D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Согласование времен. Прямая и косвенная 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5D50" w:rsidRPr="002C5D50" w:rsidRDefault="002C5D50" w:rsidP="002C5D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Изучение </w:t>
      </w:r>
      <w:r w:rsidRPr="002C5D50">
        <w:rPr>
          <w:rFonts w:ascii="Times New Roman" w:hAnsi="Times New Roman" w:cs="Times New Roman"/>
          <w:bCs/>
          <w:sz w:val="28"/>
          <w:szCs w:val="28"/>
        </w:rPr>
        <w:t xml:space="preserve">учебного предмета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БУП.04 Иностранный язык</w:t>
      </w:r>
      <w:r w:rsidRPr="002C5D50">
        <w:rPr>
          <w:rFonts w:ascii="Times New Roman" w:hAnsi="Times New Roman" w:cs="Times New Roman"/>
          <w:bCs/>
          <w:sz w:val="28"/>
          <w:szCs w:val="28"/>
        </w:rPr>
        <w:t xml:space="preserve"> по данной специальности социально-экономического профиля профессионального образования изучается на базовом уровне ФГОС среднего общего образования как базовая дисциплина.</w:t>
      </w:r>
    </w:p>
    <w:p w:rsidR="00140646" w:rsidRDefault="00140646" w:rsidP="002C5D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учебного предмета </w:t>
      </w:r>
      <w:r w:rsidR="002C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БУП.04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Иностранный язык завершается подведением итогов в форме </w:t>
      </w:r>
      <w:r w:rsid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промежуточной аттестации студентов в процессе освоения ОПОП СПО с получением среднего общего образования (ППССЗ).</w:t>
      </w:r>
    </w:p>
    <w:p w:rsidR="00140646" w:rsidRDefault="00140646" w:rsidP="002C5D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Особенности обучения лиц с ограниченными возможностями здоровья</w:t>
      </w:r>
    </w:p>
    <w:p w:rsidR="00140646" w:rsidRDefault="00140646" w:rsidP="002C5D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рабочей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БУП.04 </w:t>
      </w:r>
      <w:r>
        <w:rPr>
          <w:rFonts w:ascii="Times New Roman" w:hAnsi="Times New Roman" w:cs="Times New Roman"/>
          <w:sz w:val="28"/>
          <w:szCs w:val="28"/>
        </w:rPr>
        <w:t xml:space="preserve">Иностранный язык созданы </w:t>
      </w:r>
      <w:r>
        <w:rPr>
          <w:rFonts w:ascii="Times New Roman" w:eastAsia="Calibri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140646" w:rsidRDefault="00140646" w:rsidP="002C5D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140646" w:rsidRDefault="002C5D50" w:rsidP="002C5D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Для </w:t>
      </w:r>
      <w:r w:rsidR="0014064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слабовидящих</w:t>
      </w:r>
      <w:r w:rsidR="001406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используются: </w:t>
      </w:r>
    </w:p>
    <w:p w:rsidR="00140646" w:rsidRDefault="00140646" w:rsidP="002C5D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; </w:t>
      </w:r>
    </w:p>
    <w:p w:rsidR="00140646" w:rsidRDefault="00140646" w:rsidP="002C5D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140646" w:rsidRDefault="00140646" w:rsidP="002C5D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140646" w:rsidRDefault="00140646" w:rsidP="002C5D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обеспечивается необходимый уровень освещенности помещений;</w:t>
      </w:r>
    </w:p>
    <w:p w:rsidR="00140646" w:rsidRDefault="00140646" w:rsidP="002C5D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140646" w:rsidRDefault="00140646" w:rsidP="002C5D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140646" w:rsidRDefault="00140646" w:rsidP="002C5D50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исключения повышенного уровня шума на уроке и внеурочном мероприятии;</w:t>
      </w:r>
    </w:p>
    <w:p w:rsidR="00140646" w:rsidRDefault="00140646" w:rsidP="002C5D50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140646" w:rsidRDefault="00140646" w:rsidP="002C5D50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многократного повторения ключевых положений учебной информации;</w:t>
      </w:r>
    </w:p>
    <w:p w:rsidR="00140646" w:rsidRDefault="00140646" w:rsidP="002C5D50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подачи материала на принципах мультимедиа; </w:t>
      </w:r>
    </w:p>
    <w:p w:rsidR="00140646" w:rsidRDefault="00140646" w:rsidP="002C5D50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140646" w:rsidRDefault="00140646" w:rsidP="002C5D50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140646" w:rsidRDefault="00140646" w:rsidP="002C5D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140646" w:rsidRDefault="00140646" w:rsidP="002C5D50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психотерапевтическая настройка;</w:t>
      </w:r>
    </w:p>
    <w:p w:rsidR="00140646" w:rsidRDefault="00140646" w:rsidP="002C5D50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140646" w:rsidRDefault="00140646" w:rsidP="002C5D50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140646" w:rsidRDefault="00140646" w:rsidP="002C5D50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140646" w:rsidRDefault="00140646" w:rsidP="002C5D50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140646" w:rsidRDefault="00140646" w:rsidP="002C5D50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организованные паузы для обеспечения здоровье сбережения.</w:t>
      </w:r>
    </w:p>
    <w:p w:rsidR="00140646" w:rsidRDefault="00140646" w:rsidP="002C5D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слабослышащих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 используются: </w:t>
      </w:r>
    </w:p>
    <w:p w:rsidR="00140646" w:rsidRDefault="00140646" w:rsidP="002C5D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40646" w:rsidRDefault="00140646" w:rsidP="002C5D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140646" w:rsidRDefault="00140646" w:rsidP="002C5D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140646" w:rsidRDefault="00140646" w:rsidP="002C5D50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140646" w:rsidRDefault="00140646" w:rsidP="002C5D50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140646" w:rsidRDefault="00140646" w:rsidP="002C5D50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140646" w:rsidRDefault="00140646" w:rsidP="002C5D50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140646" w:rsidRDefault="00140646" w:rsidP="002C5D50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педагог не повышает резко голос, повторяет сказанное по просьбе обучающегося, использует жесты;</w:t>
      </w:r>
    </w:p>
    <w:p w:rsidR="00140646" w:rsidRDefault="00140646" w:rsidP="002C5D50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140646" w:rsidRDefault="00140646" w:rsidP="002C5D50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140646" w:rsidRDefault="00140646" w:rsidP="002C5D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140646" w:rsidRDefault="00140646" w:rsidP="002C5D50">
      <w:pPr>
        <w:pStyle w:val="ae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фиксации педагогов на собственной артикуляции;</w:t>
      </w:r>
    </w:p>
    <w:p w:rsidR="00140646" w:rsidRDefault="00140646" w:rsidP="002C5D50">
      <w:pPr>
        <w:pStyle w:val="ae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140646" w:rsidRDefault="00140646" w:rsidP="002C5D50">
      <w:pPr>
        <w:pStyle w:val="ae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</w:p>
    <w:p w:rsidR="00593023" w:rsidRDefault="00593023" w:rsidP="00D826A0">
      <w:pPr>
        <w:keepNext/>
        <w:autoSpaceDE w:val="0"/>
        <w:autoSpaceDN w:val="0"/>
        <w:spacing w:after="0" w:line="240" w:lineRule="auto"/>
        <w:ind w:left="284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146" w:rsidRDefault="001C3146" w:rsidP="00D826A0">
      <w:pPr>
        <w:keepNext/>
        <w:autoSpaceDE w:val="0"/>
        <w:autoSpaceDN w:val="0"/>
        <w:spacing w:after="0" w:line="240" w:lineRule="auto"/>
        <w:ind w:left="284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140646" w:rsidRDefault="00140646" w:rsidP="00D826A0">
      <w:pPr>
        <w:keepNext/>
        <w:autoSpaceDE w:val="0"/>
        <w:autoSpaceDN w:val="0"/>
        <w:spacing w:after="0" w:line="240" w:lineRule="auto"/>
        <w:ind w:left="284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="001C3146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r w:rsidR="001C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УЧЕБНОГО ПРЕДМЕТА БУП.04 </w:t>
      </w:r>
      <w:r w:rsidR="001C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146">
        <w:rPr>
          <w:rFonts w:ascii="Times New Roman" w:eastAsia="Times New Roman" w:hAnsi="Times New Roman" w:cs="Times New Roman"/>
          <w:b/>
          <w:sz w:val="28"/>
          <w:szCs w:val="28"/>
        </w:rPr>
        <w:t>ИНОСТРАННЫЙ ЯЗЫК</w:t>
      </w:r>
    </w:p>
    <w:p w:rsidR="00140646" w:rsidRDefault="001C3146" w:rsidP="00827BE3">
      <w:pPr>
        <w:keepNext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46">
        <w:rPr>
          <w:rFonts w:ascii="Times New Roman" w:hAnsi="Times New Roman" w:cs="Times New Roman"/>
          <w:sz w:val="28"/>
          <w:szCs w:val="28"/>
        </w:rPr>
        <w:t>Освоение содержания учебного предмета</w:t>
      </w:r>
      <w:r w:rsidRPr="003C59EC">
        <w:rPr>
          <w:sz w:val="28"/>
          <w:szCs w:val="28"/>
        </w:rPr>
        <w:t xml:space="preserve"> </w:t>
      </w:r>
      <w:r w:rsidR="0014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БУП.04 Иностранный язык обеспечивает достижение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</w:t>
      </w:r>
      <w:r w:rsidR="00140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результатов:</w:t>
      </w:r>
    </w:p>
    <w:p w:rsidR="00EC0754" w:rsidRPr="00FE6716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E6716">
        <w:rPr>
          <w:rFonts w:ascii="Times New Roman" w:hAnsi="Times New Roman"/>
          <w:b/>
          <w:sz w:val="28"/>
          <w:szCs w:val="28"/>
          <w:lang w:eastAsia="ru-RU"/>
        </w:rPr>
        <w:t>личностных: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9"/>
      <w:r w:rsidRPr="009147B7">
        <w:rPr>
          <w:rFonts w:ascii="Times New Roman" w:hAnsi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0"/>
      <w:bookmarkEnd w:id="1"/>
      <w:r w:rsidRPr="009147B7">
        <w:rPr>
          <w:rFonts w:ascii="Times New Roman" w:hAnsi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2"/>
      <w:r w:rsidRPr="009147B7">
        <w:rPr>
          <w:rFonts w:ascii="Times New Roman" w:hAnsi="Times New Roman"/>
          <w:sz w:val="28"/>
          <w:szCs w:val="28"/>
        </w:rPr>
        <w:t>3) готовность к служению Отечеству, его защите;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2"/>
      <w:bookmarkEnd w:id="3"/>
      <w:r w:rsidRPr="009147B7">
        <w:rPr>
          <w:rFonts w:ascii="Times New Roman" w:hAnsi="Times New Roman"/>
          <w:sz w:val="28"/>
          <w:szCs w:val="28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 w:rsidRPr="009147B7">
        <w:rPr>
          <w:rFonts w:ascii="Times New Roman" w:hAnsi="Times New Roman"/>
          <w:sz w:val="28"/>
          <w:szCs w:val="28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5"/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15"/>
      <w:r w:rsidRPr="009147B7">
        <w:rPr>
          <w:rFonts w:ascii="Times New Roman" w:hAnsi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sub_16"/>
      <w:bookmarkEnd w:id="6"/>
      <w:r w:rsidRPr="009147B7">
        <w:rPr>
          <w:rFonts w:ascii="Times New Roman" w:hAnsi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sub_17"/>
      <w:bookmarkEnd w:id="7"/>
      <w:r w:rsidRPr="009147B7">
        <w:rPr>
          <w:rFonts w:ascii="Times New Roman" w:hAnsi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sub_18"/>
      <w:bookmarkEnd w:id="8"/>
      <w:r w:rsidRPr="009147B7">
        <w:rPr>
          <w:rFonts w:ascii="Times New Roman" w:hAnsi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sub_19"/>
      <w:bookmarkEnd w:id="9"/>
      <w:r w:rsidRPr="009147B7">
        <w:rPr>
          <w:rFonts w:ascii="Times New Roman" w:hAnsi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sub_20"/>
      <w:bookmarkEnd w:id="10"/>
      <w:r w:rsidRPr="009147B7">
        <w:rPr>
          <w:rFonts w:ascii="Times New Roman" w:hAnsi="Times New Roman"/>
          <w:sz w:val="28"/>
          <w:szCs w:val="28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sub_21"/>
      <w:bookmarkEnd w:id="11"/>
      <w:r w:rsidRPr="009147B7">
        <w:rPr>
          <w:rFonts w:ascii="Times New Roman" w:hAnsi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sub_22"/>
      <w:bookmarkEnd w:id="12"/>
      <w:r w:rsidRPr="009147B7">
        <w:rPr>
          <w:rFonts w:ascii="Times New Roman" w:hAnsi="Times New Roman"/>
          <w:sz w:val="28"/>
          <w:szCs w:val="28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sub_23"/>
      <w:bookmarkEnd w:id="13"/>
      <w:r w:rsidRPr="009147B7">
        <w:rPr>
          <w:rFonts w:ascii="Times New Roman" w:hAnsi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  <w:bookmarkEnd w:id="14"/>
    </w:p>
    <w:p w:rsidR="00EC0754" w:rsidRPr="00FE6716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E6716">
        <w:rPr>
          <w:rFonts w:ascii="Times New Roman" w:hAnsi="Times New Roman"/>
          <w:b/>
          <w:sz w:val="28"/>
          <w:szCs w:val="28"/>
          <w:lang w:eastAsia="ru-RU"/>
        </w:rPr>
        <w:t>метапредметных: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EC0754" w:rsidRPr="009147B7" w:rsidRDefault="00EC0754" w:rsidP="00EC0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 xml:space="preserve">9) владение навыками познавательной рефлексии как осознания совершаемых действий и мыслительных процессов, их результатов и оснований, </w:t>
      </w:r>
      <w:r w:rsidRPr="009147B7">
        <w:rPr>
          <w:rFonts w:ascii="Times New Roman" w:hAnsi="Times New Roman"/>
          <w:sz w:val="28"/>
          <w:szCs w:val="28"/>
        </w:rPr>
        <w:lastRenderedPageBreak/>
        <w:t>границ своего знания и незнания, новых познавательных задач и средств их достижения.</w:t>
      </w:r>
    </w:p>
    <w:p w:rsidR="00EC0754" w:rsidRDefault="00EC0754" w:rsidP="00EC07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предметных</w:t>
      </w:r>
    </w:p>
    <w:p w:rsidR="00EC0754" w:rsidRDefault="00EC0754" w:rsidP="00EC0754">
      <w:pPr>
        <w:pStyle w:val="ae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EC0754" w:rsidRDefault="00EC0754" w:rsidP="00EC0754">
      <w:pPr>
        <w:pStyle w:val="ae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EC0754" w:rsidRDefault="00EC0754" w:rsidP="00EC0754">
      <w:pPr>
        <w:pStyle w:val="ae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EC0754" w:rsidRDefault="00EC0754" w:rsidP="00EC0754">
      <w:pPr>
        <w:pStyle w:val="ae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742E96" w:rsidRPr="001C3146" w:rsidRDefault="00742E96" w:rsidP="001C314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C3146">
        <w:rPr>
          <w:rFonts w:ascii="Times New Roman" w:eastAsia="Calibri" w:hAnsi="Times New Roman" w:cs="Times New Roman"/>
          <w:b/>
          <w:sz w:val="28"/>
          <w:szCs w:val="28"/>
        </w:rPr>
        <w:t xml:space="preserve">В результате изучения учебного предмета </w:t>
      </w:r>
      <w:r w:rsidR="005149EC" w:rsidRPr="001C3146">
        <w:rPr>
          <w:rFonts w:ascii="Times New Roman" w:eastAsia="Calibri" w:hAnsi="Times New Roman" w:cs="Times New Roman"/>
          <w:b/>
          <w:sz w:val="28"/>
          <w:szCs w:val="28"/>
        </w:rPr>
        <w:t xml:space="preserve">БУП 04. </w:t>
      </w:r>
      <w:r w:rsidRPr="001C3146">
        <w:rPr>
          <w:rFonts w:ascii="Times New Roman" w:eastAsia="Calibri" w:hAnsi="Times New Roman" w:cs="Times New Roman"/>
          <w:b/>
          <w:sz w:val="28"/>
          <w:szCs w:val="28"/>
        </w:rPr>
        <w:t>Иностранный язык (английский) на уровне среднего общего образования выпускник научится: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Коммуникативные умения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Говорение, диалогическая речь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Вести диалог/полилог в ситуациях неофициального общения в рамках изученной тематики;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выражать и аргументировать личную точку зрения;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запрашивать информацию и обмениваться информацией в пределах изученной тематики;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обращаться за разъяснениями, уточняя интересующую информацию.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Говорение, монологическая речь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передавать основное содержание прочитанного/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br/>
        <w:t>увиденного/услышанного;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давать краткие описания и/или комментарии с опорой на нелинейный текст (таблицы, графики);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строить высказывание на основе изображения с опорой или без опоры на ключевые слова/план/вопросы.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Аудирование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lastRenderedPageBreak/>
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Чтение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Письмо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Писать несложные связные тексты по изученной тематике;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140646" w:rsidRPr="00567CEA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Языковые навыки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Орфография и пунктуация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Владеть орфографическими навыками в рамках тем, включенных в раздел «Предметное содержание речи»;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расставлять в тексте знаки препинания в соответствии с нормами пунктуации.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Фонетическая сторона речи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Владеть слухопроизносительными навыками в рамках тем, включенных в раздел «Предметное содержание речи»;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владеть навыками ритмико-интонационного оформления речи в зависимости от коммуникативной ситуации.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Лексическая сторона речи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распознавать и употреблять в речи наиболее распространенные фразовые глаголы;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определять принадлежность слов к частям речи по аффиксам;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распознавать и употреблять различные средства связи в тексте для обеспечения его целостности (firstly, to begin with, however, as for me, finally, at last, etc.).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Грамматическая сторона речи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lastRenderedPageBreak/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(We moved to a new house last year);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сложноподчиненные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предложения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союзами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союзными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словами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what, when, why, which, that, who, if, because, that’s why, than, so, for, since, during, so that, unless;</w:t>
      </w:r>
    </w:p>
    <w:p w:rsidR="001927C8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сложносочиненные предложения с сочинительными союзами and, but, or;</w:t>
      </w:r>
    </w:p>
    <w:p w:rsidR="00140646" w:rsidRPr="001927C8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условные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предложения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реального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(Conditional I – If I see Jim, I’ll invite him to our school party)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нереального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характера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(Conditional II – If I were you, I would start learning French);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предложения с конструкцией I wish (I wish I had my own room);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предложения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конструкцией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so/such (I was so busy that I forgot to phone my parents);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конструкции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герундием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: to love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/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hate doing something; stop talking;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конструкции с инфинитивом: want to do, learn to speak;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инфинитив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цели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(I called to cancel our lesson);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конструкцию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it takes me … to do something;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использовать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косвенную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использовать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глаголы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наиболее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употребляемых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временных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формах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: Present Simple, Present Continuous, Future Simple, Past Simple, Past Continuous, Present Perfect, Present Perfect Continuous, Past Perfect;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страдательный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залог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формах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наиболее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используемых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времен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: Present Simple, Present Continuous, Past Simple, Present Perfect;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различные грамматические средства для выражения будущего времени – to be going to, Present Continuous; Present Simple;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модальные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глаголы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их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эквиваленты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(may, can/be able to, must/have to/should; need, shall, could, might, would);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согласовывать времена в рамках сложного предложения в плане настоящего и прошлого;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определенный/неопределенный/нулевой артикль;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lastRenderedPageBreak/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время;</w:t>
      </w:r>
    </w:p>
    <w:p w:rsidR="00140646" w:rsidRPr="00567CEA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x-none" w:eastAsia="ru-RU"/>
        </w:rPr>
        <w:t>употреблять предлоги, выражающие направление движения, время и место действия.</w:t>
      </w:r>
    </w:p>
    <w:p w:rsidR="00742E96" w:rsidRPr="00DE0B81" w:rsidRDefault="00742E9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B81">
        <w:rPr>
          <w:rFonts w:ascii="Times New Roman" w:hAnsi="Times New Roman" w:cs="Times New Roman"/>
          <w:b/>
          <w:sz w:val="28"/>
          <w:szCs w:val="28"/>
        </w:rPr>
        <w:t>В результате изучения учебного предмета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149EC">
        <w:rPr>
          <w:rFonts w:ascii="Times New Roman" w:eastAsia="Calibri" w:hAnsi="Times New Roman" w:cs="Times New Roman"/>
          <w:b/>
          <w:sz w:val="28"/>
          <w:szCs w:val="28"/>
        </w:rPr>
        <w:t xml:space="preserve">БУП 04.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Иностранный язык </w:t>
      </w:r>
      <w:r w:rsidRPr="00DE0B81">
        <w:rPr>
          <w:rFonts w:ascii="Times New Roman" w:hAnsi="Times New Roman" w:cs="Times New Roman"/>
          <w:b/>
          <w:sz w:val="28"/>
          <w:szCs w:val="28"/>
        </w:rPr>
        <w:t>на уровне среднего общего образования выпускник получит возможность научиться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Коммуникативные умения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Говорение, диалогическая речь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проводить подготовленное интервью, проверяя и получая подтверждение какой-либо информации;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обмениваться информацией, проверять и подтверждать собранную фактическую информацию.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Говорение, монологическая речь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Резюмировать прослушанный/прочитанный текст;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обобщать информацию на основе прочитанного/прослушанного текста.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Аудирование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Полно и точно воспринимать информацию в распространенных коммуникативных ситуациях;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обобщать прослушанную информацию и выявлять факты в соответствии с поставленной задачей/вопросом.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Чтение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Письмо</w:t>
      </w:r>
    </w:p>
    <w:p w:rsidR="00140646" w:rsidRPr="00567CEA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Писать краткий отзыв на фильм, книгу или пьесу.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Языковые навыки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Фонетическая сторона речи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Произносить звуки английского языка четко, естественным произношением, не допуская ярко выраженного акцента.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Орфография и пунктуация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Владеть орфографическими навыками;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расставлять в тексте знаки препинания в соответствии с нормами пунктуации.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  <w:lang w:val="x-none" w:eastAsia="ru-RU"/>
        </w:rPr>
        <w:t>Лексическая сторона речи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узнавать и использовать в речи устойчивые выражения и фразы (collocations).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Грамматическая сторона речи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Использовать в речи модальные глаголы для выражения возможности или вероятности в прошедшем времени (could + have done; might + have done);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употреблять в речи структуру have/get + something + Participle II (causative form) как эквивалент страдательного залога;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 xml:space="preserve">употреблять в речи эмфатические конструкции типа It’s him who…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It’s time you did smth;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употреблять в речи все формы страдательного залога;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времена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Past Perfect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и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Past Perfect Continuous;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употреблять в речи условные предложения нереального характера (Conditional 3);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структуру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to be/get + used to + verb;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употреблять в речи структуру used to / would + verb для обозначения регулярных действий в прошлом;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употреблять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в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речи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предложения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с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конструкциями</w:t>
      </w: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 xml:space="preserve"> as … as; not so … as; either … or; neither … nor;</w:t>
      </w:r>
    </w:p>
    <w:p w:rsidR="00140646" w:rsidRDefault="00140646" w:rsidP="001C31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val="x-none" w:eastAsia="ru-RU"/>
        </w:rPr>
        <w:t>использовать широкий спектр союзов для выражения противопоставления и различия в сложных предложениях.</w:t>
      </w:r>
    </w:p>
    <w:p w:rsidR="005149EC" w:rsidRPr="005149EC" w:rsidRDefault="005149EC" w:rsidP="00D826A0">
      <w:pPr>
        <w:suppressAutoHyphens/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1C3146" w:rsidRDefault="001C3146" w:rsidP="00D826A0">
      <w:pPr>
        <w:shd w:val="clear" w:color="auto" w:fill="FFFFFF"/>
        <w:tabs>
          <w:tab w:val="left" w:pos="8789"/>
        </w:tabs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826A0" w:rsidRDefault="00D826A0" w:rsidP="00D826A0">
      <w:pPr>
        <w:shd w:val="clear" w:color="auto" w:fill="FFFFFF"/>
        <w:tabs>
          <w:tab w:val="left" w:pos="8789"/>
        </w:tabs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</w:t>
      </w:r>
      <w:r w:rsidR="001C3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 БУП.04 ИНОСТРАННЫЙ ЯЗЫК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умения</w:t>
      </w:r>
      <w:r w:rsidRPr="0036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Говорение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Диалогическая речь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Calibri" w:hAnsi="Times New Roman" w:cs="Times New Roman"/>
          <w:sz w:val="28"/>
        </w:rP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 w:rsidRPr="00360546">
        <w:rPr>
          <w:rFonts w:ascii="Times New Roman" w:eastAsia="Calibri" w:hAnsi="Times New Roman" w:cs="Times New Roman"/>
          <w:i/>
          <w:sz w:val="28"/>
        </w:rPr>
        <w:t>Диалог/полилог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информации.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Монологическая речь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Calibri" w:hAnsi="Times New Roman" w:cs="Times New Roman"/>
          <w:sz w:val="28"/>
        </w:rP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</w:t>
      </w:r>
      <w:r w:rsidRPr="0036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рассказ, описание, характеристика</w:t>
      </w:r>
      <w:r w:rsidRPr="00360546">
        <w:rPr>
          <w:rFonts w:ascii="Times New Roman" w:eastAsia="Calibri" w:hAnsi="Times New Roman" w:cs="Times New Roman"/>
          <w:sz w:val="28"/>
        </w:rPr>
        <w:t xml:space="preserve">, сообщение, объявление, презентация. 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Умение предоставлять фактическую информацию. 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Аудирование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Calibri" w:hAnsi="Times New Roman" w:cs="Times New Roman"/>
          <w:sz w:val="28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 w:rsidRPr="00360546">
        <w:rPr>
          <w:rFonts w:ascii="Times New Roman" w:eastAsia="Calibri" w:hAnsi="Times New Roman" w:cs="Times New Roman"/>
          <w:i/>
          <w:sz w:val="28"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  <w:r w:rsidRPr="0036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Чтение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546">
        <w:rPr>
          <w:rFonts w:ascii="Times New Roman" w:eastAsia="Calibri" w:hAnsi="Times New Roman" w:cs="Times New Roman"/>
          <w:sz w:val="28"/>
        </w:rPr>
        <w:t xml:space="preserve">Совершенствование умений читать (вслух и про себя) и понимать простые аутентичные тексты различных стилей </w:t>
      </w:r>
      <w:r w:rsidRPr="003605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60546">
        <w:rPr>
          <w:rFonts w:ascii="Times New Roman" w:eastAsia="Calibri" w:hAnsi="Times New Roman" w:cs="Times New Roman"/>
          <w:bCs/>
          <w:sz w:val="28"/>
          <w:szCs w:val="28"/>
        </w:rPr>
        <w:t>публицистического, художественного, разговорного</w:t>
      </w:r>
      <w:r w:rsidRPr="0036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жанров (рассказов, </w:t>
      </w:r>
      <w:r w:rsidRPr="00360546">
        <w:rPr>
          <w:rFonts w:ascii="Times New Roman" w:eastAsia="Calibri" w:hAnsi="Times New Roman" w:cs="Times New Roman"/>
          <w:sz w:val="28"/>
          <w:szCs w:val="28"/>
        </w:rPr>
        <w:t xml:space="preserve">газетных </w:t>
      </w:r>
      <w:r w:rsidRPr="003605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статей, рекламных объявлений</w:t>
      </w:r>
      <w:r w:rsidRPr="00360546">
        <w:rPr>
          <w:rFonts w:ascii="Times New Roman" w:eastAsia="Calibri" w:hAnsi="Times New Roman" w:cs="Times New Roman"/>
          <w:sz w:val="28"/>
          <w:szCs w:val="28"/>
        </w:rPr>
        <w:t>, брошюр, проспектов</w:t>
      </w:r>
      <w:r w:rsidRPr="003605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60546">
        <w:rPr>
          <w:rFonts w:ascii="Times New Roman" w:eastAsia="Calibri" w:hAnsi="Times New Roman" w:cs="Times New Roman"/>
          <w:sz w:val="28"/>
        </w:rPr>
        <w:t xml:space="preserve">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</w:t>
      </w:r>
      <w:r w:rsidRPr="00360546">
        <w:rPr>
          <w:rFonts w:ascii="Times New Roman" w:eastAsia="Calibri" w:hAnsi="Times New Roman" w:cs="Times New Roman"/>
          <w:sz w:val="28"/>
        </w:rPr>
        <w:lastRenderedPageBreak/>
        <w:t xml:space="preserve">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Умение читать и достаточно хорошо понимать простые аутентичные тексты различных стилей </w:t>
      </w:r>
      <w:r w:rsidRPr="00360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60546">
        <w:rPr>
          <w:rFonts w:ascii="Times New Roman" w:eastAsia="Calibri" w:hAnsi="Times New Roman" w:cs="Times New Roman"/>
          <w:bCs/>
          <w:i/>
          <w:sz w:val="28"/>
          <w:szCs w:val="28"/>
        </w:rPr>
        <w:t>публицистического, художественного, разговорного, научного, официально-делового</w:t>
      </w:r>
      <w:r w:rsidRPr="00360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и жанров (</w:t>
      </w:r>
      <w:r w:rsidRPr="00360546">
        <w:rPr>
          <w:rFonts w:ascii="Times New Roman" w:eastAsia="Calibri" w:hAnsi="Times New Roman" w:cs="Times New Roman"/>
          <w:i/>
          <w:sz w:val="28"/>
          <w:szCs w:val="28"/>
        </w:rPr>
        <w:t>рассказ, роман, статья научно-популярного характера, деловая переписка).</w:t>
      </w:r>
      <w:r w:rsidRPr="0036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Письмо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Calibri" w:hAnsi="Times New Roman" w:cs="Times New Roman"/>
          <w:sz w:val="28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Типы текстов: личное (электронное) письмо, тезисы, эссе, план мероприятия, биография, презентация, заявление об участии. </w:t>
      </w:r>
      <w:r w:rsidRPr="00360546">
        <w:rPr>
          <w:rFonts w:ascii="Times New Roman" w:eastAsia="Calibri" w:hAnsi="Times New Roman" w:cs="Times New Roman"/>
          <w:i/>
          <w:sz w:val="28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360546" w:rsidRPr="00360546" w:rsidRDefault="00360546" w:rsidP="00360546">
      <w:pPr>
        <w:spacing w:after="0" w:line="240" w:lineRule="auto"/>
        <w:ind w:left="284" w:firstLine="567"/>
        <w:jc w:val="both"/>
        <w:rPr>
          <w:rFonts w:ascii="Arial" w:eastAsia="Arial" w:hAnsi="Arial" w:cs="Arial"/>
          <w:color w:val="000000"/>
          <w:lang w:eastAsia="ru-RU"/>
        </w:rPr>
      </w:pPr>
      <w:r w:rsidRPr="00360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Языковые навыки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Орфография и пунктуация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Calibri" w:hAnsi="Times New Roman" w:cs="Times New Roman"/>
          <w:sz w:val="28"/>
        </w:rP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  <w:r w:rsidRPr="0036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Фонетическая сторона речи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Calibri" w:hAnsi="Times New Roman" w:cs="Times New Roman"/>
          <w:sz w:val="28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 w:rsidRPr="00360546">
        <w:rPr>
          <w:rFonts w:ascii="Times New Roman" w:eastAsia="Calibri" w:hAnsi="Times New Roman" w:cs="Times New Roman"/>
          <w:i/>
          <w:sz w:val="28"/>
        </w:rPr>
        <w:t>Произношение звуков английского языка без выраженного акцента.</w:t>
      </w:r>
      <w:r w:rsidRPr="0036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Calibri" w:hAnsi="Times New Roman" w:cs="Times New Roman"/>
          <w:sz w:val="28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 w:rsidRPr="00360546">
        <w:rPr>
          <w:rFonts w:ascii="Times New Roman" w:eastAsia="Calibri" w:hAnsi="Times New Roman" w:cs="Times New Roman"/>
          <w:i/>
          <w:sz w:val="28"/>
        </w:rPr>
        <w:t>Употребление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 xml:space="preserve"> </w:t>
      </w:r>
      <w:r w:rsidRPr="00360546">
        <w:rPr>
          <w:rFonts w:ascii="Times New Roman" w:eastAsia="Calibri" w:hAnsi="Times New Roman" w:cs="Times New Roman"/>
          <w:i/>
          <w:sz w:val="28"/>
        </w:rPr>
        <w:t>в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 xml:space="preserve"> </w:t>
      </w:r>
      <w:r w:rsidRPr="00360546">
        <w:rPr>
          <w:rFonts w:ascii="Times New Roman" w:eastAsia="Calibri" w:hAnsi="Times New Roman" w:cs="Times New Roman"/>
          <w:i/>
          <w:sz w:val="28"/>
        </w:rPr>
        <w:t>речи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 xml:space="preserve"> </w:t>
      </w:r>
      <w:r w:rsidRPr="00360546">
        <w:rPr>
          <w:rFonts w:ascii="Times New Roman" w:eastAsia="Calibri" w:hAnsi="Times New Roman" w:cs="Times New Roman"/>
          <w:i/>
          <w:sz w:val="28"/>
        </w:rPr>
        <w:t>эмфатических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 xml:space="preserve"> </w:t>
      </w:r>
      <w:r w:rsidRPr="00360546">
        <w:rPr>
          <w:rFonts w:ascii="Times New Roman" w:eastAsia="Calibri" w:hAnsi="Times New Roman" w:cs="Times New Roman"/>
          <w:i/>
          <w:sz w:val="28"/>
        </w:rPr>
        <w:t>конструкций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 xml:space="preserve"> (</w:t>
      </w:r>
      <w:r w:rsidRPr="00360546">
        <w:rPr>
          <w:rFonts w:ascii="Times New Roman" w:eastAsia="Calibri" w:hAnsi="Times New Roman" w:cs="Times New Roman"/>
          <w:i/>
          <w:sz w:val="28"/>
        </w:rPr>
        <w:t>например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 xml:space="preserve">, „It’s him who took the money”, “It’s time you talked to her”). </w:t>
      </w:r>
      <w:r w:rsidRPr="00360546">
        <w:rPr>
          <w:rFonts w:ascii="Times New Roman" w:eastAsia="Calibri" w:hAnsi="Times New Roman" w:cs="Times New Roman"/>
          <w:i/>
          <w:sz w:val="28"/>
        </w:rPr>
        <w:t>Употребление в речи предложений с конструкциями … as; not so … as; either … or; neither … nor.</w:t>
      </w:r>
      <w:r w:rsidRPr="0036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Лексическая сторона речи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Calibri" w:hAnsi="Times New Roman" w:cs="Times New Roman"/>
          <w:sz w:val="28"/>
        </w:rP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</w:t>
      </w:r>
      <w:r w:rsidRPr="00360546">
        <w:rPr>
          <w:rFonts w:ascii="Times New Roman" w:eastAsia="Calibri" w:hAnsi="Times New Roman" w:cs="Times New Roman"/>
          <w:sz w:val="28"/>
        </w:rPr>
        <w:lastRenderedPageBreak/>
        <w:t xml:space="preserve">распространенных фразовых глаголов </w:t>
      </w:r>
      <w:r w:rsidRPr="00360546">
        <w:rPr>
          <w:rFonts w:ascii="Times New Roman" w:eastAsia="Calibri" w:hAnsi="Times New Roman" w:cs="Times New Roman"/>
          <w:i/>
          <w:sz w:val="28"/>
        </w:rPr>
        <w:t>(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look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after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,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give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up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,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be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over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,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write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down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get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on</w:t>
      </w:r>
      <w:r w:rsidRPr="00360546">
        <w:rPr>
          <w:rFonts w:ascii="Times New Roman" w:eastAsia="Calibri" w:hAnsi="Times New Roman" w:cs="Times New Roman"/>
          <w:i/>
          <w:sz w:val="28"/>
        </w:rPr>
        <w:t>).</w:t>
      </w:r>
      <w:r w:rsidRPr="00360546">
        <w:rPr>
          <w:rFonts w:ascii="Times New Roman" w:eastAsia="Calibri" w:hAnsi="Times New Roman" w:cs="Times New Roman"/>
          <w:sz w:val="28"/>
        </w:rPr>
        <w:t xml:space="preserve"> Определение части речи по аффиксу.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 </w:t>
      </w:r>
      <w:r w:rsidRPr="00360546">
        <w:rPr>
          <w:rFonts w:ascii="Times New Roman" w:eastAsia="Calibri" w:hAnsi="Times New Roman" w:cs="Times New Roman"/>
          <w:sz w:val="28"/>
        </w:rPr>
        <w:t xml:space="preserve">Распознавание и употребление в речи различных средств связи для обеспечения целостности высказывания. 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Распознавание и использование в речи устойчивых выражений и фраз (collocations –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get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to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know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somebody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,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keep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in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touch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with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somebody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,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look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forward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to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doing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 </w:t>
      </w:r>
      <w:r w:rsidRPr="00360546">
        <w:rPr>
          <w:rFonts w:ascii="Times New Roman" w:eastAsia="Calibri" w:hAnsi="Times New Roman" w:cs="Times New Roman"/>
          <w:i/>
          <w:sz w:val="28"/>
          <w:lang w:val="en-US"/>
        </w:rPr>
        <w:t>something</w:t>
      </w:r>
      <w:r w:rsidRPr="00360546">
        <w:rPr>
          <w:rFonts w:ascii="Times New Roman" w:eastAsia="Calibri" w:hAnsi="Times New Roman" w:cs="Times New Roman"/>
          <w:i/>
          <w:sz w:val="28"/>
        </w:rPr>
        <w:t xml:space="preserve">) в рамках тем, включенных в раздел «Предметное содержание речи». 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Предметное содержание речи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Повседневная жизнь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Calibri" w:hAnsi="Times New Roman" w:cs="Times New Roman"/>
          <w:sz w:val="28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</w:t>
      </w:r>
      <w:r w:rsidRPr="0036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Здоровье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Calibri" w:hAnsi="Times New Roman" w:cs="Times New Roman"/>
          <w:sz w:val="28"/>
        </w:rPr>
        <w:t>Посещение  врача. Здоровый образ жизни.</w:t>
      </w:r>
      <w:r w:rsidRPr="0036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Спорт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Calibri" w:hAnsi="Times New Roman" w:cs="Times New Roman"/>
          <w:sz w:val="28"/>
        </w:rPr>
        <w:t>Активный отдых. Экстремальные виды спорта.</w:t>
      </w:r>
      <w:r w:rsidRPr="0036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Городская и сельская жизнь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Calibri" w:hAnsi="Times New Roman" w:cs="Times New Roman"/>
          <w:sz w:val="28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  <w:r w:rsidRPr="0036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Научно-технический прогресс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Calibri" w:hAnsi="Times New Roman" w:cs="Times New Roman"/>
          <w:sz w:val="28"/>
        </w:rPr>
        <w:t>Прогресс в науке. Космос. Новые информационные технологии.</w:t>
      </w:r>
      <w:r w:rsidRPr="0036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Природа и экология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Calibri" w:hAnsi="Times New Roman" w:cs="Times New Roman"/>
          <w:sz w:val="28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  <w:r w:rsidRPr="0036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Современная молодежь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Calibri" w:hAnsi="Times New Roman" w:cs="Times New Roman"/>
          <w:sz w:val="28"/>
        </w:rPr>
        <w:t>Увлечения и интересы. Связь с предыдущими поколениями. Образовательные поездки.</w:t>
      </w:r>
      <w:r w:rsidRPr="0036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Профессии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Calibri" w:hAnsi="Times New Roman" w:cs="Times New Roman"/>
          <w:sz w:val="28"/>
        </w:rPr>
        <w:t>Современные профессии. Планы на будущее, проблемы выбора профессии. Образование и профессии.</w:t>
      </w:r>
      <w:r w:rsidRPr="0036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Страны изучаемого языка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Calibri" w:hAnsi="Times New Roman" w:cs="Times New Roman"/>
          <w:sz w:val="28"/>
        </w:rP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  <w:r w:rsidRPr="0036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546" w:rsidRPr="00360546" w:rsidRDefault="00360546" w:rsidP="00360546">
      <w:pPr>
        <w:suppressAutoHyphens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Times New Roman" w:hAnsi="Times New Roman" w:cs="Times New Roman"/>
          <w:b/>
          <w:sz w:val="28"/>
          <w:szCs w:val="28"/>
        </w:rPr>
        <w:t>Иностранные языки</w:t>
      </w:r>
    </w:p>
    <w:p w:rsidR="00360546" w:rsidRPr="00360546" w:rsidRDefault="00360546" w:rsidP="00360546">
      <w:pPr>
        <w:spacing w:line="240" w:lineRule="auto"/>
        <w:ind w:left="284" w:firstLine="567"/>
        <w:rPr>
          <w:rFonts w:ascii="Times New Roman" w:eastAsia="Calibri" w:hAnsi="Times New Roman" w:cs="Times New Roman"/>
          <w:sz w:val="28"/>
        </w:rPr>
      </w:pPr>
      <w:r w:rsidRPr="00360546">
        <w:rPr>
          <w:rFonts w:ascii="Times New Roman" w:eastAsia="Calibri" w:hAnsi="Times New Roman" w:cs="Times New Roman"/>
          <w:sz w:val="28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России.</w:t>
      </w:r>
    </w:p>
    <w:p w:rsidR="00360546" w:rsidRPr="00360546" w:rsidRDefault="00360546" w:rsidP="00360546">
      <w:pPr>
        <w:shd w:val="clear" w:color="auto" w:fill="FFFFFF"/>
        <w:tabs>
          <w:tab w:val="left" w:pos="8789"/>
        </w:tabs>
        <w:spacing w:after="0" w:line="240" w:lineRule="auto"/>
        <w:ind w:left="284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6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Индивидуальные проекты</w:t>
      </w:r>
      <w:r w:rsidRPr="00360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360546" w:rsidRPr="00360546" w:rsidRDefault="00360546" w:rsidP="00360546">
      <w:pPr>
        <w:shd w:val="clear" w:color="auto" w:fill="FFFFFF"/>
        <w:tabs>
          <w:tab w:val="left" w:pos="8789"/>
        </w:tabs>
        <w:spacing w:after="0" w:line="240" w:lineRule="auto"/>
        <w:ind w:left="284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60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публичной персоны: биография, вопросы для интервью и др.</w:t>
      </w:r>
    </w:p>
    <w:p w:rsidR="00360546" w:rsidRPr="00360546" w:rsidRDefault="00360546" w:rsidP="00360546">
      <w:pPr>
        <w:shd w:val="clear" w:color="auto" w:fill="FFFFFF"/>
        <w:tabs>
          <w:tab w:val="left" w:pos="8789"/>
        </w:tabs>
        <w:spacing w:after="0" w:line="240" w:lineRule="auto"/>
        <w:ind w:left="284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60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по родному городу (достопримечательности, разработка маршрута).</w:t>
      </w:r>
    </w:p>
    <w:p w:rsidR="00360546" w:rsidRPr="00360546" w:rsidRDefault="00360546" w:rsidP="00360546">
      <w:pPr>
        <w:shd w:val="clear" w:color="auto" w:fill="FFFFFF"/>
        <w:tabs>
          <w:tab w:val="left" w:pos="8789"/>
        </w:tabs>
        <w:spacing w:after="0" w:line="240" w:lineRule="auto"/>
        <w:ind w:left="284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60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Путеводитель по родному краю: визитная карточка, история, география, экологическая обстановка, фольклор.</w:t>
      </w:r>
    </w:p>
    <w:p w:rsidR="00360546" w:rsidRPr="00360546" w:rsidRDefault="00360546" w:rsidP="00360546">
      <w:pPr>
        <w:spacing w:line="240" w:lineRule="auto"/>
        <w:ind w:left="284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605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Почему современный английский стал международным.</w:t>
      </w:r>
      <w:r w:rsidRPr="00360546">
        <w:rPr>
          <w:rFonts w:ascii="Times New Roman" w:hAnsi="Times New Roman" w:cs="Times New Roman"/>
          <w:sz w:val="28"/>
          <w:szCs w:val="28"/>
          <w:lang w:eastAsia="ru-RU"/>
        </w:rPr>
        <w:br/>
        <w:t>Происхождение и значение символа @</w:t>
      </w:r>
    </w:p>
    <w:p w:rsidR="008A031E" w:rsidRDefault="008A031E" w:rsidP="008A031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  <w:sectPr w:rsidR="008A031E" w:rsidSect="00AB5246">
          <w:footerReference w:type="default" r:id="rId1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927C8" w:rsidRPr="001927C8" w:rsidRDefault="008A031E" w:rsidP="00D826A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="001C314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C3146" w:rsidRPr="001927C8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  <w:r w:rsidR="001C314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ПРЕДМЕТА БУП.04 ИНОСТРАННЫЙ ЯЗЫК</w:t>
      </w:r>
    </w:p>
    <w:p w:rsidR="001927C8" w:rsidRPr="001927C8" w:rsidRDefault="00827BE3" w:rsidP="00827BE3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1927C8" w:rsidRPr="001927C8" w:rsidTr="001C3146">
        <w:tc>
          <w:tcPr>
            <w:tcW w:w="8046" w:type="dxa"/>
          </w:tcPr>
          <w:p w:rsidR="001927C8" w:rsidRPr="001927C8" w:rsidRDefault="001927C8" w:rsidP="00AB5246">
            <w:pPr>
              <w:keepNext/>
              <w:autoSpaceDE w:val="0"/>
              <w:autoSpaceDN w:val="0"/>
              <w:spacing w:after="0" w:line="257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специальн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ости</w:t>
            </w:r>
            <w:r w:rsidR="001C3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90402" w:rsidRPr="0090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43.02.14</w:t>
            </w:r>
            <w:r w:rsidR="00901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1068" w:rsidRPr="0090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  <w:p w:rsidR="001927C8" w:rsidRPr="001D5698" w:rsidRDefault="00AB5246" w:rsidP="00AB5246">
            <w:pPr>
              <w:keepNext/>
              <w:autoSpaceDE w:val="0"/>
              <w:autoSpaceDN w:val="0"/>
              <w:spacing w:after="0" w:line="257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изучение учебного предмета </w:t>
            </w:r>
            <w:r w:rsidR="0041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БУП.0</w:t>
            </w:r>
            <w:r w:rsidR="00D4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="00D4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27C8" w:rsidRPr="0019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учебным планом </w:t>
            </w:r>
            <w:r w:rsidR="008D46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отводится  117 часов</w:t>
            </w:r>
            <w:r w:rsidR="001927C8" w:rsidRPr="001D56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в т.ч.:</w:t>
            </w:r>
          </w:p>
          <w:p w:rsidR="001927C8" w:rsidRPr="001D5698" w:rsidRDefault="001927C8" w:rsidP="008D460E">
            <w:pPr>
              <w:keepNext/>
              <w:autoSpaceDE w:val="0"/>
              <w:autoSpaceDN w:val="0"/>
              <w:spacing w:after="0" w:line="257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обя</w:t>
            </w:r>
            <w:r w:rsidR="008D46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зательная учебная нагрузка – 117</w:t>
            </w:r>
            <w:r w:rsidRPr="001D56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часа включает:</w:t>
            </w:r>
          </w:p>
          <w:p w:rsidR="001927C8" w:rsidRPr="001D5698" w:rsidRDefault="001927C8" w:rsidP="008D460E">
            <w:pPr>
              <w:keepNext/>
              <w:autoSpaceDE w:val="0"/>
              <w:autoSpaceDN w:val="0"/>
              <w:spacing w:after="0" w:line="257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1D56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лекции, уроки – ;</w:t>
            </w:r>
          </w:p>
          <w:p w:rsidR="001927C8" w:rsidRDefault="001927C8" w:rsidP="008D460E">
            <w:pPr>
              <w:keepNext/>
              <w:tabs>
                <w:tab w:val="left" w:pos="5308"/>
              </w:tabs>
              <w:autoSpaceDE w:val="0"/>
              <w:autoSpaceDN w:val="0"/>
              <w:spacing w:after="0" w:line="257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  <w:r w:rsidR="000A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тические занятия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113</w:t>
            </w:r>
            <w:r w:rsidRPr="0019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часов;</w:t>
            </w:r>
          </w:p>
          <w:p w:rsidR="001927C8" w:rsidRPr="008D460E" w:rsidRDefault="001927C8" w:rsidP="008D460E">
            <w:pPr>
              <w:keepNext/>
              <w:tabs>
                <w:tab w:val="left" w:pos="5308"/>
              </w:tabs>
              <w:autoSpaceDE w:val="0"/>
              <w:autoSpaceDN w:val="0"/>
              <w:spacing w:after="0" w:line="257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– 4 часа;</w:t>
            </w:r>
            <w:r w:rsidRPr="0019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927C8" w:rsidRPr="001927C8" w:rsidRDefault="001927C8" w:rsidP="00F608B3">
            <w:pPr>
              <w:keepNext/>
              <w:autoSpaceDE w:val="0"/>
              <w:autoSpaceDN w:val="0"/>
              <w:spacing w:after="0" w:line="257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9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в </w:t>
            </w:r>
            <w:r w:rsidRPr="00A2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экзамена.</w:t>
            </w:r>
          </w:p>
        </w:tc>
      </w:tr>
    </w:tbl>
    <w:p w:rsidR="00AA3FFC" w:rsidRPr="002037EC" w:rsidRDefault="00AA3FFC" w:rsidP="00D826A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709"/>
        <w:outlineLvl w:val="0"/>
        <w:rPr>
          <w:rFonts w:ascii="Times New Roman" w:hAnsi="Times New Roman" w:cs="Times New Roman"/>
          <w:sz w:val="21"/>
          <w:szCs w:val="21"/>
        </w:rPr>
      </w:pPr>
    </w:p>
    <w:p w:rsidR="001927C8" w:rsidRDefault="001927C8" w:rsidP="000A447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31E" w:rsidRDefault="008A031E" w:rsidP="008A031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60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2307"/>
        <w:gridCol w:w="10202"/>
        <w:gridCol w:w="1275"/>
        <w:gridCol w:w="1276"/>
      </w:tblGrid>
      <w:tr w:rsidR="00BC624D" w:rsidRPr="00BC624D" w:rsidTr="00BC624D">
        <w:trPr>
          <w:trHeight w:val="65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Наименование разделов и тем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Содержание учебного материала, лабораторные работы и практические занятия, 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Вид занятия</w:t>
            </w:r>
          </w:p>
        </w:tc>
      </w:tr>
      <w:tr w:rsidR="00BC624D" w:rsidRPr="00BC624D" w:rsidTr="00BC624D">
        <w:trPr>
          <w:trHeight w:val="265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BC624D" w:rsidRPr="00BC624D" w:rsidTr="00BC624D">
        <w:trPr>
          <w:trHeight w:val="265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Раздел 1. Социально-бытовая сфера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265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24D" w:rsidRPr="00BC624D" w:rsidRDefault="00BC624D" w:rsidP="00BC624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862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Тема 1.1.</w:t>
            </w: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 Повседневная жизнь.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 № 1 Домашние обязанности</w:t>
            </w:r>
          </w:p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Фонетика языка. Алфавит. Основные правила чтения гласных и согласных.</w:t>
            </w:r>
            <w:r w:rsidRPr="00BC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Транскрипция. Типы слогов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</w:tc>
      </w:tr>
      <w:tr w:rsidR="00BC624D" w:rsidRPr="00BC624D" w:rsidTr="00BC624D">
        <w:trPr>
          <w:trHeight w:val="885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 № 2 Покупки</w:t>
            </w:r>
          </w:p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Вести диалог/полилог в ситуациях неофициального общения в рамках изученной тематики; Произносить звуки английского языка четко, естественным произношением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596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 № 3 Общение в семье и в школе. Общение с друзьями и знакомыми.</w:t>
            </w:r>
          </w:p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Вести диалог/полилог в ситуациях неофициального общения в рамках изученной 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977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 № 4 Семейные традиции</w:t>
            </w:r>
          </w:p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972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624D" w:rsidRPr="00BC624D" w:rsidRDefault="00BC624D" w:rsidP="00BC624D">
            <w:pPr>
              <w:tabs>
                <w:tab w:val="left" w:pos="690"/>
              </w:tabs>
              <w:suppressAutoHyphens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 № 5. Переписка с друзьями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C624D" w:rsidRPr="00BC624D" w:rsidRDefault="00BC624D" w:rsidP="00BC624D">
            <w:pPr>
              <w:tabs>
                <w:tab w:val="left" w:pos="690"/>
              </w:tabs>
              <w:suppressAutoHyphens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Оперировать в процессе устного и письменного общения основными синтактическими конструкциями в соответствии с коммуникативной задачей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625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Тема 1.2. Здоровье.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C624D" w:rsidRPr="00BC624D" w:rsidRDefault="00BC624D" w:rsidP="00BC624D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 № 6.</w:t>
            </w:r>
            <w:r w:rsidRPr="00BC624D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Посещение врача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Местоимения. Личные, притяжательные, возвратные, указательные, вопросительные.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Употреблять в речи личные, притяжательные, указательные, неопределенные, относительные, вопросительные местоимения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</w:tc>
      </w:tr>
      <w:tr w:rsidR="00BC624D" w:rsidRPr="00BC624D" w:rsidTr="00BC624D">
        <w:trPr>
          <w:trHeight w:val="1337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 № 7.</w:t>
            </w:r>
            <w:r w:rsidRPr="00BC624D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Посещение врача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Местоимения. Личные, притяжательные, возвратные, указательные, вопросительные.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Резюмировать прослушанный/прочитанный текст; обобщать информацию на основе прочитанного/прослушанного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903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 № 8.</w:t>
            </w:r>
            <w:r w:rsidRPr="00BC624D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Здоровый образ жизни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Читать и понимать несложные аутентичные тексты различных стилей и жанров и отвечать на ряд уточняющих вопросов. Произносить звуки английского языка четко, естественным произношением, не допуская ярко выраженного акцента. Употреблять в речи личные, притяжательные, указательные, неопределенные, относительные, вопросительные местоимения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837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 № 9.</w:t>
            </w:r>
            <w:r w:rsidRPr="00BC624D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Здоровый образ жизни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Обмениваться информацией, проверять и подтверждать собранную фактическую информацию, 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461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 № 10.</w:t>
            </w:r>
            <w:r w:rsidRPr="00BC624D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Здоровый образ жизни</w:t>
            </w:r>
          </w:p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sz w:val="24"/>
                <w:szCs w:val="24"/>
                <w:lang w:eastAsia="ar-SA"/>
              </w:rPr>
              <w:t>Вести диалог/полилог в ситуациях неофициального общения в рамках изученной тематики. Обмениваться информацией, проверять и подтверждать собранную фактическую информацию.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556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Тема 1.3 Спорт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 11</w:t>
            </w:r>
            <w:r w:rsidRPr="00BC624D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Активный отдых</w:t>
            </w:r>
            <w:r w:rsidRPr="00BC624D">
              <w:rPr>
                <w:rFonts w:ascii="Times New Roman" w:eastAsia="Times New Roman" w:hAnsi="Times New Roman" w:cs="Cambria"/>
                <w:sz w:val="24"/>
                <w:szCs w:val="24"/>
                <w:lang w:eastAsia="ar-SA"/>
              </w:rPr>
              <w:t>.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Грамматика: «</w:t>
            </w: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ar-SA"/>
              </w:rPr>
              <w:t>to</w:t>
            </w: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ar-SA"/>
              </w:rPr>
              <w:t>be</w:t>
            </w: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», «</w:t>
            </w: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ar-SA"/>
              </w:rPr>
              <w:t>to</w:t>
            </w: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ar-SA"/>
              </w:rPr>
              <w:t>have</w:t>
            </w: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».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Запрашивать информацию и обмениваться информацией в пределах изученной тематики; Резюмировать прослушанный/прочитанный текст; обобщать информацию на основе прочитанного/прослушанного текста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</w:tc>
      </w:tr>
      <w:tr w:rsidR="00BC624D" w:rsidRPr="00BC624D" w:rsidTr="00BC624D">
        <w:trPr>
          <w:trHeight w:val="255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12</w:t>
            </w:r>
            <w:r w:rsidRPr="00BC624D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Активный отдых.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Грамматика: «</w:t>
            </w: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ar-SA"/>
              </w:rPr>
              <w:t>to</w:t>
            </w: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ar-SA"/>
              </w:rPr>
              <w:t>be</w:t>
            </w: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», «</w:t>
            </w: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ar-SA"/>
              </w:rPr>
              <w:t>to</w:t>
            </w: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ar-SA"/>
              </w:rPr>
              <w:t>have</w:t>
            </w: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».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Запрашивать информацию и обмениваться информацией в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пределах изученной тематики; Резюмировать прослушанный/прочитанный текст; обобщать информацию на основе прочитанного/прослушанного текста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611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 13</w:t>
            </w:r>
            <w:r w:rsidRPr="00BC624D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Активный отдых.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Обращаться за разъяснениями, уточняя интересующую информацию 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327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Консультация: Типы вопросов в английском языке.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607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 14</w:t>
            </w:r>
            <w:r w:rsidRPr="00BC624D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Экстремальные виды спорта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Читать и понимать несложные аутентичные тексты различных стилей и жанров и отвечать на ряд уточняющих вопросов.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832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 xml:space="preserve">Тема 2.1. </w:t>
            </w:r>
            <w:r w:rsidRPr="00BC624D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>Городская и сельская жизнь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15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Особенности городской и сельской жизни в России и странах изучаемого языка</w:t>
            </w:r>
            <w:r w:rsidRPr="00BC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характеристика). Обмениваться информацией, проверять и подтверждать собранную фактическую информацию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</w:tc>
      </w:tr>
      <w:tr w:rsidR="00BC624D" w:rsidRPr="00BC624D" w:rsidTr="00BC624D">
        <w:trPr>
          <w:trHeight w:val="764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16 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городской и сельской жизни в России и странах изучаемого языка</w:t>
            </w:r>
            <w:r w:rsidRPr="00BC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Вести диалог/полилог в ситуациях неофициального общения в рамках изученной тематики; Произносить звуки английского языка четко, естественным произношением, не допуская ярко выраженного акцента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642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17 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Городская инфраструктура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Оперировать в процессе устного и письменного общения основными синтактическими конструкциями в соответствии с коммуникативной задачей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1059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18 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Городская инфраструктура</w:t>
            </w:r>
            <w:r w:rsidRPr="00BC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1110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19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хозяйство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Вести диалог/полилог в ситуациях официального общения в рамках изученной тематики; кратко комментировать точку зрения другого человека.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1278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Тема 2.2. Научно-технический прогресс.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20 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Прогресс в науке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Артикли. Обороты.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Резюмировать прослушанный/прочитанный.текст. Обобщать информацию на основе прочитанного/прослушанного текста. Употреблять в речи определенный/неопределенный/нулевой артикль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756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Космос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Употреблять в речи личные, притяжательные, указательные, неопределенные, относительные, вопросительные местоимения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Вести диалог/полилог в ситуациях официального общения в рамках изученной тематики; кратко комментировать точку зрения другого человека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756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Космос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</w:tc>
      </w:tr>
      <w:tr w:rsidR="00BC624D" w:rsidRPr="00BC624D" w:rsidTr="00BC624D">
        <w:trPr>
          <w:trHeight w:val="1187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23 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Новые информационные технологии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920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24 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Новые информационные технологии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1180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25 Обобщение изученного материала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557"/>
        </w:trPr>
        <w:tc>
          <w:tcPr>
            <w:tcW w:w="15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lastRenderedPageBreak/>
              <w:t xml:space="preserve">Итого за </w:t>
            </w: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 xml:space="preserve"> семестр: практические занятия – 49 часов, консультация – 2 часа</w:t>
            </w:r>
          </w:p>
        </w:tc>
      </w:tr>
      <w:tr w:rsidR="00BC624D" w:rsidRPr="00BC624D" w:rsidTr="00BC624D">
        <w:trPr>
          <w:trHeight w:val="416"/>
        </w:trPr>
        <w:tc>
          <w:tcPr>
            <w:tcW w:w="15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val="en-US" w:eastAsia="ar-SA"/>
              </w:rPr>
              <w:t xml:space="preserve">II </w:t>
            </w: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семестр</w:t>
            </w:r>
          </w:p>
        </w:tc>
      </w:tr>
      <w:tr w:rsidR="00BC624D" w:rsidRPr="00BC624D" w:rsidTr="00BC624D">
        <w:trPr>
          <w:trHeight w:val="249"/>
        </w:trPr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24D" w:rsidRPr="00BC624D" w:rsidRDefault="00BC624D" w:rsidP="00BC624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651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Тема 2.3.Природа и экология.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26 </w:t>
            </w:r>
            <w:r w:rsidRPr="00BC624D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>Природные ресурсы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729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27 </w:t>
            </w:r>
            <w:r w:rsidRPr="00BC624D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>Возобновляемые источники энергии.</w:t>
            </w:r>
          </w:p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712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28 </w:t>
            </w:r>
            <w:r w:rsidRPr="00BC624D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>Изменение климата и глобальное потепление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451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</w:t>
            </w:r>
            <w:r w:rsidRPr="00BC624D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>29 Изменение климата и глобальное потепление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Оперировать в процессе устного и письменного общения основными синтактическими конструкциями в соответствии с коммуникативной задачей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382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</w:t>
            </w:r>
            <w:r w:rsidRPr="00BC624D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>30 Знаменитые природные заповедники России и мира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226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31 </w:t>
            </w:r>
            <w:r w:rsidRPr="00BC624D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>Знаменитые природные заповедники России и мира</w:t>
            </w:r>
            <w:r w:rsidRPr="00BC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спользовать в речи глаголы в наиболее употребляемых временных формах: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Present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Simple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Future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Simple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Past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Simple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Вести диалог/полилог в ситуациях официального общения в рамках изученной тематики; кратко комментировать точку зрения другого человека.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486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Тема 2.4</w:t>
            </w:r>
            <w:r w:rsidRPr="00BC624D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Современная </w:t>
            </w:r>
            <w:r w:rsidRPr="00BC624D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lastRenderedPageBreak/>
              <w:t>молодежь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lastRenderedPageBreak/>
              <w:t xml:space="preserve">ПЗ № 32 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Увлечения и интересы</w:t>
            </w:r>
            <w:r w:rsidRPr="00BC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Предлоги. Фразовые глаголы.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Использовать фразовые глаголы по широкому спектру тем,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уместно употребляя их в соответствии со стилем речи;узнавать и использовать в речи устойчивые выражения и фразы (collocations).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Употреблять в речи личные, притяжательные, указательные, неопределенные, относительные, вопросительные местоимения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837"/>
        </w:trPr>
        <w:tc>
          <w:tcPr>
            <w:tcW w:w="1506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 Увлечения и интересы</w:t>
            </w:r>
            <w:r w:rsidRPr="00BC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спользовать в речи глаголы в наиболее употребляемых временных формах: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Present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Continuous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Past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Continuous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590"/>
        </w:trPr>
        <w:tc>
          <w:tcPr>
            <w:tcW w:w="1506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34 Связь с предыдущими поколениями</w:t>
            </w:r>
            <w:r w:rsidRPr="00BC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Резюмировать прослушанный/прочитанный текст. Обобщать информацию на основе прочитанного/прослушанного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608"/>
        </w:trPr>
        <w:tc>
          <w:tcPr>
            <w:tcW w:w="1506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35 Связь с предыдущими поколениями.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Вести диалог/полилог в ситуациях официального общения в рамках изученной тематики; кратко комментировать точку зрения другого человека. Оперировать в процессе устного и письменного общения основными синтактическими конструкциями в соответствии с коммуникативной задачей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497"/>
        </w:trPr>
        <w:tc>
          <w:tcPr>
            <w:tcW w:w="1506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36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Образовательные поездки</w:t>
            </w:r>
            <w:r w:rsidRPr="00BC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Употреблять предлоги, выражающие направление движения, время и место действия.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порядке.</w:t>
            </w: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590"/>
        </w:trPr>
        <w:tc>
          <w:tcPr>
            <w:tcW w:w="1506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 Образовательные поездки.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Вести диалог/полилог в ситуациях официального общения в рамках изученной тематики; кратко комментировать точку зрения другого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330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Тема 2.5. Страны изучаемого языка.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38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Географическое положение, климат, население, крупные города, достопримечательности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Степени сравнения прилагательных и наречий.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Употреблять в речи имена прилагательные в положительной, сравнительной и превосходной степенях, образованные по правилу, и исключения;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Употреблять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205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39 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Географическое положение, климат, население, крупные города, достопримечательности</w:t>
            </w:r>
            <w:r w:rsidRPr="00BC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 xml:space="preserve"> Степени сравнения прилагательных и наречий.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Употреблять в речи имена прилагательные в положительной, сравнительной и превосходной степенях, образованные по правилу, и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исключения;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Употреблять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295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40 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Географическое положение, климат, население, крупные города, достопримечательности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спользовать в речи глаголы в наиболее употребляемых временных формах: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Present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Perfect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Past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Perfect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516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41 Географическое положение, климат, население, крупные города, достопримечательности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Резюмировать прослушанный/прочитанный текст. Обобщать информацию на основе прочитанного/прослушанного текста.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313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 Географическое положение, климат, население, крупные города, достопримечательности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1608"/>
        </w:trPr>
        <w:tc>
          <w:tcPr>
            <w:tcW w:w="2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24D" w:rsidRPr="00BC624D" w:rsidRDefault="00BC624D" w:rsidP="00BC624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43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Путешествие по своей стране и за рубежом.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Употреблять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</w:tc>
      </w:tr>
      <w:tr w:rsidR="00BC624D" w:rsidRPr="00BC624D" w:rsidTr="00BC624D">
        <w:trPr>
          <w:trHeight w:val="556"/>
        </w:trPr>
        <w:tc>
          <w:tcPr>
            <w:tcW w:w="15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44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Путешествие по своей стране и за рубежом.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Резюмировать прослушанный/прочитанный текст. Обобщать информацию на основе прочитанного/прослушанного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697"/>
        </w:trPr>
        <w:tc>
          <w:tcPr>
            <w:tcW w:w="15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line="252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45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Праздники и знаменательные даты в России и странах изучаемого языка</w:t>
            </w:r>
            <w:r w:rsidRPr="00BC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562"/>
        </w:trPr>
        <w:tc>
          <w:tcPr>
            <w:tcW w:w="15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line="252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46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Праздники и знаменательные даты в России и странах изучаемого языка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Формулировать несложные связные высказывания с использованием основных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коммуникативных типов речи (описание, повествование, рассуждение, характеристика).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556"/>
        </w:trPr>
        <w:tc>
          <w:tcPr>
            <w:tcW w:w="15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47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Праздники и знаменательные даты в России и странах изучаемого языка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590"/>
        </w:trPr>
        <w:tc>
          <w:tcPr>
            <w:tcW w:w="15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 Праздники и знаменательные даты в России и странах изучаемого языка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Вести диалог/полилог в ситуациях официального общения в рамках изученной тематики; кратко комментировать точку зрения другого человека.</w:t>
            </w:r>
            <w:r w:rsidRPr="00BC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спользовать в речи глаголы в наиболее употребляемых временных формах: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Present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Simple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Present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Continuous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Present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Perfect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299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 xml:space="preserve">Тема 3.1. </w:t>
            </w:r>
            <w:r w:rsidRPr="00BC624D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>Профессии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line="252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49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Современные профессии.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244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50 Планы на будущее, проблемы выбора профессии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Вести диалог/полилог в ситуациях официального общения в рамках изученной тематики; кратко комментировать точку зрения другого человека.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364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51 Планы на будущее, проблемы выбора профессии</w:t>
            </w:r>
            <w:r w:rsidRPr="00BC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спользовать в речи глаголы в наиболее употребляемых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val="en-US"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Временных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формах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: Present Continuous, Past Continuous, Future Continuous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365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52 Образование и профессии 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295"/>
        </w:trPr>
        <w:tc>
          <w:tcPr>
            <w:tcW w:w="1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53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Образование и профессии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1198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lastRenderedPageBreak/>
              <w:t>Тема 3.2. Иностранные языки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54 Изучение иностранных языков.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469"/>
        </w:trPr>
        <w:tc>
          <w:tcPr>
            <w:tcW w:w="1506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>ПЗ № 55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Иностранные языки в профессиональной деятельности и для повседневного общения. </w:t>
            </w:r>
            <w:r w:rsidRPr="00BC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спользовать в речи глаголы в наиболее употребляемых временных формах: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Past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Simple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Past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Continuous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Past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Perfect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Вести диалог/полилог в ситуациях официального общения в рамках изученной тематики; кратко комментировать точку зрения другого человека.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1965"/>
        </w:trPr>
        <w:tc>
          <w:tcPr>
            <w:tcW w:w="1506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ПЗ№ 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 Иностранные языки в профессиональной деятельности и для повседневного общения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спользовать в речи глаголы в наиболее употребляемых временных формах: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Future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Simple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Future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Continuous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Future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Perfect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Вести диалог/полилог в ситуациях официального общения в рамках изученной тематики; кратко комментировать точку зрения другого человека.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399"/>
        </w:trPr>
        <w:tc>
          <w:tcPr>
            <w:tcW w:w="1506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Cambria"/>
                <w:b/>
                <w:color w:val="000000"/>
                <w:sz w:val="24"/>
                <w:szCs w:val="24"/>
                <w:lang w:eastAsia="ar-SA"/>
              </w:rPr>
              <w:t xml:space="preserve">ПЗ № </w:t>
            </w:r>
            <w:r w:rsidRPr="00B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 Выдающиеся личности, повлиявшие на развитие культуры и науки России и стран изучаемого языка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</w:t>
            </w:r>
          </w:p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C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  <w:t>ПЗ</w:t>
            </w:r>
          </w:p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139"/>
        </w:trPr>
        <w:tc>
          <w:tcPr>
            <w:tcW w:w="1506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4D" w:rsidRPr="00BC624D" w:rsidRDefault="00BC624D" w:rsidP="00BC62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C6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Консультация: подготовка к экзамену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4D" w:rsidRPr="00BC624D" w:rsidRDefault="00BC624D" w:rsidP="00BC62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469"/>
        </w:trPr>
        <w:tc>
          <w:tcPr>
            <w:tcW w:w="1506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 xml:space="preserve">Итого за </w:t>
            </w: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 xml:space="preserve"> семестр: практические занятия – 64 часа, консультация – 2 часа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 xml:space="preserve"> 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trHeight w:val="469"/>
        </w:trPr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4D" w:rsidRPr="00BC624D" w:rsidRDefault="00BC624D" w:rsidP="00BC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bCs/>
                <w:sz w:val="24"/>
                <w:szCs w:val="24"/>
                <w:lang w:eastAsia="ar-SA"/>
              </w:rPr>
              <w:t>Итого за учебный год: практические занятия – 113 часов, консультации – 4 часа.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</w:pPr>
            <w:r w:rsidRPr="00BC624D">
              <w:rPr>
                <w:rFonts w:ascii="Times New Roman" w:eastAsia="Times New Roman" w:hAnsi="Times New Roman" w:cs="Cambria"/>
                <w:b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4D" w:rsidRPr="00BC624D" w:rsidRDefault="00BC624D" w:rsidP="00BC624D">
            <w:pPr>
              <w:spacing w:after="0" w:line="240" w:lineRule="auto"/>
              <w:rPr>
                <w:rFonts w:ascii="Times New Roman" w:eastAsia="Times New Roman" w:hAnsi="Times New Roman" w:cs="Cambria"/>
                <w:bCs/>
                <w:sz w:val="24"/>
                <w:szCs w:val="24"/>
                <w:lang w:eastAsia="ar-SA"/>
              </w:rPr>
            </w:pPr>
          </w:p>
        </w:tc>
      </w:tr>
      <w:tr w:rsidR="00BC624D" w:rsidRPr="00BC624D" w:rsidTr="00BC624D">
        <w:trPr>
          <w:gridAfter w:val="3"/>
          <w:wAfter w:w="12757" w:type="dxa"/>
          <w:trHeight w:val="100"/>
        </w:trPr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24D" w:rsidRPr="00BC624D" w:rsidRDefault="00BC624D" w:rsidP="00BC624D">
            <w:pPr>
              <w:suppressAutoHyphens/>
              <w:spacing w:after="0" w:line="240" w:lineRule="auto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C624D" w:rsidRPr="00BC624D" w:rsidRDefault="00BC624D" w:rsidP="00BC624D">
      <w:pPr>
        <w:suppressAutoHyphens/>
        <w:spacing w:after="0" w:line="240" w:lineRule="auto"/>
        <w:rPr>
          <w:rFonts w:ascii="Times New Roman" w:eastAsia="Times New Roman" w:hAnsi="Times New Roman" w:cs="Cambria"/>
          <w:color w:val="000000"/>
          <w:sz w:val="24"/>
          <w:szCs w:val="24"/>
          <w:lang w:eastAsia="ar-SA"/>
        </w:rPr>
      </w:pPr>
    </w:p>
    <w:p w:rsidR="00BC624D" w:rsidRPr="00BC624D" w:rsidRDefault="00BC624D" w:rsidP="00BC624D">
      <w:pPr>
        <w:suppressAutoHyphens/>
        <w:spacing w:after="0" w:line="240" w:lineRule="auto"/>
        <w:rPr>
          <w:rFonts w:ascii="Times New Roman" w:eastAsia="Times New Roman" w:hAnsi="Times New Roman" w:cs="Cambria"/>
          <w:color w:val="000000"/>
          <w:sz w:val="24"/>
          <w:szCs w:val="24"/>
          <w:lang w:eastAsia="ar-SA"/>
        </w:rPr>
      </w:pPr>
    </w:p>
    <w:p w:rsidR="008A031E" w:rsidRDefault="008A031E" w:rsidP="008A031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A031E" w:rsidSect="008A031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A031E" w:rsidRDefault="008A031E" w:rsidP="008A031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31E" w:rsidRDefault="008A031E" w:rsidP="00D826A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535" w:rsidRDefault="001C3146" w:rsidP="008A031E">
      <w:pPr>
        <w:tabs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ind w:left="284" w:right="-85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05535" w:rsidRPr="00BF5A1F" w:rsidRDefault="00C05535" w:rsidP="009003EF">
      <w:pPr>
        <w:tabs>
          <w:tab w:val="left" w:pos="916"/>
          <w:tab w:val="left" w:pos="1418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5A1F">
        <w:rPr>
          <w:rFonts w:ascii="Times New Roman" w:eastAsia="Calibri" w:hAnsi="Times New Roman" w:cs="Times New Roman"/>
          <w:b/>
          <w:bCs/>
          <w:sz w:val="28"/>
          <w:szCs w:val="28"/>
        </w:rPr>
        <w:t>Основная литература:</w:t>
      </w:r>
    </w:p>
    <w:p w:rsidR="00C05535" w:rsidRPr="00BF5A1F" w:rsidRDefault="00C05535" w:rsidP="009003EF">
      <w:pPr>
        <w:pStyle w:val="ae"/>
        <w:numPr>
          <w:ilvl w:val="0"/>
          <w:numId w:val="13"/>
        </w:numPr>
        <w:tabs>
          <w:tab w:val="left" w:pos="916"/>
          <w:tab w:val="left" w:pos="1418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5A1F">
        <w:rPr>
          <w:rFonts w:ascii="Times New Roman" w:eastAsia="Calibri" w:hAnsi="Times New Roman" w:cs="Times New Roman"/>
          <w:bCs/>
          <w:sz w:val="28"/>
          <w:szCs w:val="28"/>
        </w:rPr>
        <w:t xml:space="preserve">Голубев, А.П. Английский язык для всех специальностей: учебник / А.П. Голубев, </w:t>
      </w:r>
      <w:r w:rsidR="00123F41" w:rsidRPr="00123F41">
        <w:rPr>
          <w:rFonts w:ascii="Times New Roman" w:eastAsia="Calibri" w:hAnsi="Times New Roman" w:cs="Times New Roman"/>
          <w:bCs/>
          <w:sz w:val="28"/>
          <w:szCs w:val="28"/>
        </w:rPr>
        <w:t>Н.Г. Савельева</w:t>
      </w:r>
      <w:r w:rsidRPr="00123F4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F5A1F">
        <w:rPr>
          <w:rFonts w:ascii="Times New Roman" w:eastAsia="Calibri" w:hAnsi="Times New Roman" w:cs="Times New Roman"/>
          <w:bCs/>
          <w:sz w:val="28"/>
          <w:szCs w:val="28"/>
        </w:rPr>
        <w:t xml:space="preserve">И.Б. Смирнова, - Москва: КНОРУС, 2019. – 274 с. – </w:t>
      </w:r>
      <w:r w:rsidRPr="00BF5A1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ISBN</w:t>
      </w:r>
      <w:r w:rsidRPr="00BF5A1F">
        <w:rPr>
          <w:rFonts w:ascii="Times New Roman" w:eastAsia="Calibri" w:hAnsi="Times New Roman" w:cs="Times New Roman"/>
          <w:bCs/>
          <w:sz w:val="28"/>
          <w:szCs w:val="28"/>
        </w:rPr>
        <w:t xml:space="preserve"> 978-5-406-07176-2.</w:t>
      </w:r>
    </w:p>
    <w:p w:rsidR="00C05535" w:rsidRPr="003224BB" w:rsidRDefault="00C05535" w:rsidP="009003EF">
      <w:pPr>
        <w:pStyle w:val="ae"/>
        <w:numPr>
          <w:ilvl w:val="0"/>
          <w:numId w:val="13"/>
        </w:numPr>
        <w:tabs>
          <w:tab w:val="left" w:pos="916"/>
          <w:tab w:val="left" w:pos="1418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5A1F">
        <w:rPr>
          <w:rFonts w:ascii="Times New Roman" w:eastAsia="Calibri" w:hAnsi="Times New Roman" w:cs="Times New Roman"/>
          <w:bCs/>
          <w:sz w:val="28"/>
          <w:szCs w:val="28"/>
        </w:rPr>
        <w:t xml:space="preserve">Карпова, Т.А. Английский язык для колледжей: учеб. пособие / Т.А. Карпова ; – 15-е изд., стер. – Москва: КНОРУС, 2019. - 282 с. – (СПО). – </w:t>
      </w:r>
      <w:r w:rsidRPr="00BF5A1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ISBN</w:t>
      </w:r>
      <w:r w:rsidRPr="00BF5A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224BB">
        <w:rPr>
          <w:rFonts w:ascii="Times New Roman" w:eastAsia="Calibri" w:hAnsi="Times New Roman" w:cs="Times New Roman"/>
          <w:bCs/>
          <w:sz w:val="28"/>
          <w:szCs w:val="28"/>
        </w:rPr>
        <w:t>978</w:t>
      </w:r>
      <w:r w:rsidR="003224BB" w:rsidRPr="003224BB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3224BB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3224BB" w:rsidRPr="003224BB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3224BB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3224BB" w:rsidRPr="003224BB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3224BB">
        <w:rPr>
          <w:rFonts w:ascii="Times New Roman" w:eastAsia="Calibri" w:hAnsi="Times New Roman" w:cs="Times New Roman"/>
          <w:bCs/>
          <w:sz w:val="28"/>
          <w:szCs w:val="28"/>
        </w:rPr>
        <w:t>406</w:t>
      </w:r>
      <w:r w:rsidR="003224BB" w:rsidRPr="003224BB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3224BB">
        <w:rPr>
          <w:rFonts w:ascii="Times New Roman" w:eastAsia="Calibri" w:hAnsi="Times New Roman" w:cs="Times New Roman"/>
          <w:bCs/>
          <w:sz w:val="28"/>
          <w:szCs w:val="28"/>
        </w:rPr>
        <w:t>0661</w:t>
      </w:r>
      <w:r w:rsidR="003224BB" w:rsidRPr="003224BB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3224BB">
        <w:rPr>
          <w:rFonts w:ascii="Times New Roman" w:eastAsia="Calibri" w:hAnsi="Times New Roman" w:cs="Times New Roman"/>
          <w:bCs/>
          <w:sz w:val="28"/>
          <w:szCs w:val="28"/>
        </w:rPr>
        <w:t>9.</w:t>
      </w:r>
    </w:p>
    <w:p w:rsidR="00C05535" w:rsidRPr="00BF5A1F" w:rsidRDefault="00C05535" w:rsidP="009003EF">
      <w:pPr>
        <w:shd w:val="clear" w:color="auto" w:fill="FFFFFF"/>
        <w:tabs>
          <w:tab w:val="left" w:pos="1418"/>
          <w:tab w:val="left" w:pos="212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5A1F">
        <w:rPr>
          <w:rFonts w:ascii="Times New Roman" w:eastAsia="Calibri" w:hAnsi="Times New Roman" w:cs="Times New Roman"/>
          <w:b/>
          <w:spacing w:val="-1"/>
          <w:sz w:val="28"/>
          <w:szCs w:val="28"/>
        </w:rPr>
        <w:t>Дополнительная литература:</w:t>
      </w:r>
    </w:p>
    <w:p w:rsidR="00C05535" w:rsidRDefault="00C05535" w:rsidP="009003EF">
      <w:pPr>
        <w:pStyle w:val="ae"/>
        <w:numPr>
          <w:ilvl w:val="3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2127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Агабекян, И.П. Английский язык. /И.П. Агабекян; -  Изд. 21-е, стер. - Ростов н/Д: Феникс, 2012. – 318 с. – </w:t>
      </w:r>
      <w:r w:rsidRPr="00BF5A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BF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978-5-222-21776-4.</w:t>
      </w:r>
    </w:p>
    <w:p w:rsidR="00C05535" w:rsidRPr="00391E1E" w:rsidRDefault="00C05535" w:rsidP="009003EF">
      <w:pPr>
        <w:pStyle w:val="ae"/>
        <w:numPr>
          <w:ilvl w:val="3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Безкоровайная, Г. Т. Planet of English: учебник английского языка для учреждений СПО. /Г.Т. Безкоровайная, Е.А. Койранская, Н.И. Соколова, Г.В. Ла</w:t>
      </w:r>
      <w:r w:rsidR="000B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врик. – М.: </w:t>
      </w:r>
      <w:r w:rsidRPr="003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Издательский центр  «Академия», 2017. -  256 с. - ISBN 978-5-4468-1729-0</w:t>
      </w:r>
    </w:p>
    <w:p w:rsidR="00C05535" w:rsidRPr="00B4118D" w:rsidRDefault="00C05535" w:rsidP="009003EF">
      <w:pPr>
        <w:shd w:val="clear" w:color="auto" w:fill="FFFFFF"/>
        <w:tabs>
          <w:tab w:val="left" w:pos="993"/>
          <w:tab w:val="left" w:pos="1418"/>
          <w:tab w:val="left" w:pos="2127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B4118D">
        <w:rPr>
          <w:rFonts w:ascii="Times New Roman" w:eastAsia="Calibri" w:hAnsi="Times New Roman" w:cs="Times New Roman"/>
          <w:b/>
          <w:sz w:val="28"/>
          <w:szCs w:val="28"/>
        </w:rPr>
        <w:t>Информационные ресурсы:</w:t>
      </w:r>
    </w:p>
    <w:p w:rsidR="00C05535" w:rsidRPr="00727A13" w:rsidRDefault="00B4118D" w:rsidP="00727A13">
      <w:pPr>
        <w:shd w:val="clear" w:color="auto" w:fill="FFFFFF"/>
        <w:tabs>
          <w:tab w:val="left" w:pos="567"/>
          <w:tab w:val="left" w:pos="1418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18D">
        <w:rPr>
          <w:rFonts w:ascii="Times New Roman" w:hAnsi="Times New Roman" w:cs="Times New Roman"/>
          <w:sz w:val="28"/>
          <w:szCs w:val="28"/>
        </w:rPr>
        <w:t>Официальный</w:t>
      </w:r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r w:rsidRPr="00B4118D">
        <w:rPr>
          <w:rFonts w:ascii="Times New Roman" w:hAnsi="Times New Roman" w:cs="Times New Roman"/>
          <w:sz w:val="28"/>
          <w:szCs w:val="28"/>
        </w:rPr>
        <w:t>сайт</w:t>
      </w:r>
      <w:r w:rsidR="00727A13" w:rsidRPr="00727A13">
        <w:rPr>
          <w:rFonts w:ascii="Times New Roman" w:hAnsi="Times New Roman" w:cs="Times New Roman"/>
          <w:sz w:val="28"/>
          <w:szCs w:val="28"/>
        </w:rPr>
        <w:t xml:space="preserve"> </w:t>
      </w:r>
      <w:r w:rsidR="00716DEC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="00716DEC" w:rsidRPr="00727A13">
        <w:rPr>
          <w:rFonts w:ascii="Times New Roman" w:hAnsi="Times New Roman" w:cs="Times New Roman"/>
          <w:sz w:val="28"/>
          <w:szCs w:val="28"/>
        </w:rPr>
        <w:t xml:space="preserve"> 2 </w:t>
      </w:r>
      <w:r w:rsidR="00716DEC"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="00716DEC" w:rsidRPr="00727A13">
        <w:rPr>
          <w:rFonts w:ascii="Times New Roman" w:hAnsi="Times New Roman" w:cs="Times New Roman"/>
          <w:sz w:val="28"/>
          <w:szCs w:val="28"/>
        </w:rPr>
        <w:t xml:space="preserve"> </w:t>
      </w:r>
      <w:r w:rsidR="00716DEC">
        <w:rPr>
          <w:rFonts w:ascii="Times New Roman" w:hAnsi="Times New Roman" w:cs="Times New Roman"/>
          <w:sz w:val="28"/>
          <w:szCs w:val="28"/>
          <w:lang w:val="en-US"/>
        </w:rPr>
        <w:t>REPUBLISHED</w:t>
      </w:r>
      <w:r w:rsidR="00727A13">
        <w:rPr>
          <w:rFonts w:ascii="Times New Roman" w:hAnsi="Times New Roman" w:cs="Times New Roman"/>
          <w:sz w:val="28"/>
          <w:szCs w:val="28"/>
        </w:rPr>
        <w:t xml:space="preserve"> : официальный сайт.- </w:t>
      </w:r>
      <w:r w:rsidR="00727A1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Wikimedia</w:t>
      </w:r>
      <w:r w:rsidR="00727A13" w:rsidRPr="00727A1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 xml:space="preserve"> </w:t>
      </w:r>
      <w:r w:rsidR="00727A1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Foundation</w:t>
      </w:r>
      <w:r w:rsidR="00727A13" w:rsidRPr="00727A1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 xml:space="preserve">, </w:t>
      </w:r>
      <w:r w:rsidR="00727A1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WIKI</w:t>
      </w:r>
      <w:r w:rsidR="00727A13" w:rsidRPr="00727A1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 xml:space="preserve"> 2. - </w:t>
      </w:r>
      <w:r w:rsidR="00727A1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27A13" w:rsidRPr="00727A1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1" w:history="1">
        <w:r w:rsidR="00C05535" w:rsidRPr="00B4118D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</w:t>
        </w:r>
        <w:r w:rsidR="00C05535" w:rsidRPr="00727A13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://</w:t>
        </w:r>
        <w:r w:rsidR="00C05535" w:rsidRPr="00B4118D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en</w:t>
        </w:r>
        <w:r w:rsidR="00C05535" w:rsidRPr="00727A13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.</w:t>
        </w:r>
        <w:r w:rsidR="00C05535" w:rsidRPr="00B4118D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Wikipedia</w:t>
        </w:r>
        <w:r w:rsidR="00C05535" w:rsidRPr="00727A13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.</w:t>
        </w:r>
        <w:r w:rsidR="00C05535" w:rsidRPr="00B4118D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org</w:t>
        </w:r>
        <w:r w:rsidR="00C05535" w:rsidRPr="00727A13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/</w:t>
        </w:r>
        <w:r w:rsidR="00C05535" w:rsidRPr="00B4118D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wiki</w:t>
        </w:r>
        <w:r w:rsidR="00C05535" w:rsidRPr="00727A13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/</w:t>
        </w:r>
        <w:r w:rsidR="00C05535" w:rsidRPr="00B4118D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History</w:t>
        </w:r>
        <w:r w:rsidR="00C05535" w:rsidRPr="00727A13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_</w:t>
        </w:r>
        <w:r w:rsidR="00C05535" w:rsidRPr="00B4118D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of</w:t>
        </w:r>
        <w:r w:rsidR="00C05535" w:rsidRPr="00727A13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_</w:t>
        </w:r>
        <w:r w:rsidR="00C05535" w:rsidRPr="00B4118D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London</w:t>
        </w:r>
      </w:hyperlink>
      <w:r w:rsidR="00727A13" w:rsidRPr="00727A1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 xml:space="preserve">. </w:t>
      </w:r>
      <w:r w:rsidR="00727A1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Текст :</w:t>
      </w:r>
      <w:r w:rsidR="00716DEC" w:rsidRPr="00727A1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="00727A1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электронный</w:t>
      </w:r>
      <w:r w:rsidR="00716DEC" w:rsidRPr="00727A1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</w:p>
    <w:p w:rsidR="00716DEC" w:rsidRPr="00827BE3" w:rsidRDefault="00716DEC" w:rsidP="00727A13">
      <w:pPr>
        <w:shd w:val="clear" w:color="auto" w:fill="FFFFFF"/>
        <w:tabs>
          <w:tab w:val="left" w:pos="567"/>
          <w:tab w:val="left" w:pos="1418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8D">
        <w:rPr>
          <w:rFonts w:ascii="Times New Roman" w:hAnsi="Times New Roman" w:cs="Times New Roman"/>
          <w:sz w:val="28"/>
          <w:szCs w:val="28"/>
        </w:rPr>
        <w:t>Официальный</w:t>
      </w:r>
      <w:r w:rsidRPr="00716DEC">
        <w:rPr>
          <w:rFonts w:ascii="Times New Roman" w:hAnsi="Times New Roman" w:cs="Times New Roman"/>
          <w:sz w:val="28"/>
          <w:szCs w:val="28"/>
        </w:rPr>
        <w:t xml:space="preserve"> </w:t>
      </w:r>
      <w:r w:rsidRPr="00B4118D">
        <w:rPr>
          <w:rFonts w:ascii="Times New Roman" w:hAnsi="Times New Roman" w:cs="Times New Roman"/>
          <w:sz w:val="28"/>
          <w:szCs w:val="28"/>
        </w:rPr>
        <w:t>сайт</w:t>
      </w:r>
      <w:r w:rsidR="00727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ABBYY</w:t>
      </w:r>
      <w:r w:rsidRPr="00716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Lingvo</w:t>
      </w:r>
      <w:r w:rsidR="00727A13">
        <w:rPr>
          <w:rFonts w:ascii="Times New Roman" w:hAnsi="Times New Roman" w:cs="Times New Roman"/>
          <w:sz w:val="28"/>
          <w:szCs w:val="28"/>
        </w:rPr>
        <w:t xml:space="preserve"> Электронный словарь : официальный сайт.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A1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27A13" w:rsidRPr="00727A13">
        <w:rPr>
          <w:rFonts w:ascii="Times New Roman" w:hAnsi="Times New Roman" w:cs="Times New Roman"/>
          <w:sz w:val="28"/>
          <w:szCs w:val="28"/>
        </w:rPr>
        <w:t>:</w:t>
      </w:r>
      <w:r w:rsidR="00727A1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C05535" w:rsidRPr="00B4118D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www.lingvo-online.ru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="00727A13" w:rsidRPr="00340B7D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27A13" w:rsidRPr="00340B7D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27A13" w:rsidRPr="00340B7D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lingvo</w:t>
        </w:r>
        <w:r w:rsidR="00727A13" w:rsidRPr="00340B7D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27A13" w:rsidRPr="00340B7D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727A1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</w:t>
      </w:r>
      <w:r w:rsidR="00727A13" w:rsidRPr="0082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="00727A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727A13" w:rsidRPr="00827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535" w:rsidRPr="00827BE3" w:rsidRDefault="00253E52" w:rsidP="00727A13">
      <w:pPr>
        <w:shd w:val="clear" w:color="auto" w:fill="FFFFFF"/>
        <w:tabs>
          <w:tab w:val="left" w:pos="567"/>
          <w:tab w:val="left" w:pos="1418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8D">
        <w:rPr>
          <w:rFonts w:ascii="Times New Roman" w:hAnsi="Times New Roman" w:cs="Times New Roman"/>
          <w:sz w:val="28"/>
          <w:szCs w:val="28"/>
        </w:rPr>
        <w:t>Официальный</w:t>
      </w:r>
      <w:r w:rsidRPr="00827BE3">
        <w:rPr>
          <w:rFonts w:ascii="Times New Roman" w:hAnsi="Times New Roman" w:cs="Times New Roman"/>
          <w:sz w:val="28"/>
          <w:szCs w:val="28"/>
        </w:rPr>
        <w:t xml:space="preserve"> </w:t>
      </w:r>
      <w:r w:rsidRPr="00B4118D">
        <w:rPr>
          <w:rFonts w:ascii="Times New Roman" w:hAnsi="Times New Roman" w:cs="Times New Roman"/>
          <w:sz w:val="28"/>
          <w:szCs w:val="28"/>
        </w:rPr>
        <w:t>сайт</w:t>
      </w:r>
      <w:r w:rsidR="00727A13" w:rsidRPr="00827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Pr="00827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27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Pr="00827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Encyclopedia</w:t>
      </w:r>
      <w:r w:rsidR="00727A13" w:rsidRPr="00827BE3">
        <w:rPr>
          <w:rFonts w:ascii="Times New Roman" w:hAnsi="Times New Roman" w:cs="Times New Roman"/>
          <w:sz w:val="28"/>
          <w:szCs w:val="28"/>
        </w:rPr>
        <w:t xml:space="preserve"> :</w:t>
      </w:r>
      <w:r w:rsidRPr="00827BE3">
        <w:rPr>
          <w:rFonts w:ascii="Times New Roman" w:hAnsi="Times New Roman" w:cs="Times New Roman"/>
          <w:sz w:val="28"/>
          <w:szCs w:val="28"/>
        </w:rPr>
        <w:t xml:space="preserve"> </w:t>
      </w:r>
      <w:r w:rsidR="00727A13">
        <w:rPr>
          <w:rFonts w:ascii="Times New Roman" w:hAnsi="Times New Roman" w:cs="Times New Roman"/>
          <w:sz w:val="28"/>
          <w:szCs w:val="28"/>
        </w:rPr>
        <w:t>официальный</w:t>
      </w:r>
      <w:r w:rsidR="00727A13" w:rsidRPr="00827BE3">
        <w:rPr>
          <w:rFonts w:ascii="Times New Roman" w:hAnsi="Times New Roman" w:cs="Times New Roman"/>
          <w:sz w:val="28"/>
          <w:szCs w:val="28"/>
        </w:rPr>
        <w:t xml:space="preserve"> </w:t>
      </w:r>
      <w:r w:rsidR="00727A13">
        <w:rPr>
          <w:rFonts w:ascii="Times New Roman" w:hAnsi="Times New Roman" w:cs="Times New Roman"/>
          <w:sz w:val="28"/>
          <w:szCs w:val="28"/>
        </w:rPr>
        <w:t>сайт</w:t>
      </w:r>
      <w:r w:rsidR="00727A13" w:rsidRPr="00827BE3">
        <w:rPr>
          <w:rFonts w:ascii="Times New Roman" w:hAnsi="Times New Roman" w:cs="Times New Roman"/>
          <w:sz w:val="28"/>
          <w:szCs w:val="28"/>
        </w:rPr>
        <w:t xml:space="preserve">. - </w:t>
      </w:r>
      <w:r w:rsidR="00727A1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Wikimedia</w:t>
      </w:r>
      <w:r w:rsidR="00727A13" w:rsidRPr="00827BE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="00727A1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Foundation</w:t>
      </w:r>
      <w:r w:rsidR="00727A13" w:rsidRPr="00827BE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, </w:t>
      </w:r>
      <w:r w:rsidR="00727A1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Inc</w:t>
      </w:r>
      <w:r w:rsidR="00727A13" w:rsidRPr="00827BE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  <w:r w:rsidR="00727A13" w:rsidRPr="00827BE3">
        <w:rPr>
          <w:rFonts w:ascii="Times New Roman" w:hAnsi="Times New Roman" w:cs="Times New Roman"/>
          <w:sz w:val="28"/>
          <w:szCs w:val="28"/>
        </w:rPr>
        <w:t xml:space="preserve"> - </w:t>
      </w:r>
      <w:r w:rsidR="00727A1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27A13" w:rsidRPr="00827BE3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253E52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https</w:t>
        </w:r>
        <w:r w:rsidRPr="00827BE3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://</w:t>
        </w:r>
        <w:r w:rsidRPr="00253E52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en</w:t>
        </w:r>
        <w:r w:rsidRPr="00827BE3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r w:rsidRPr="00253E52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wikipedia</w:t>
        </w:r>
        <w:r w:rsidRPr="00827BE3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r w:rsidRPr="00253E52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org</w:t>
        </w:r>
        <w:r w:rsidRPr="00827BE3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/</w:t>
        </w:r>
        <w:r w:rsidRPr="00253E52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wiki</w:t>
        </w:r>
        <w:r w:rsidRPr="00827BE3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/</w:t>
        </w:r>
        <w:r w:rsidRPr="00253E52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Encyclop</w:t>
        </w:r>
        <w:r w:rsidRPr="00827BE3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æ</w:t>
        </w:r>
        <w:r w:rsidRPr="00253E52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dia</w:t>
        </w:r>
        <w:r w:rsidRPr="00827BE3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_</w:t>
        </w:r>
        <w:r w:rsidRPr="00253E52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Britannica</w:t>
        </w:r>
      </w:hyperlink>
      <w:r w:rsidR="00727A13" w:rsidRPr="0082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27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 электронный</w:t>
      </w:r>
      <w:r w:rsidRPr="00827BE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</w:p>
    <w:p w:rsidR="00417A84" w:rsidRPr="00827BE3" w:rsidRDefault="00417A84" w:rsidP="009003EF">
      <w:pPr>
        <w:shd w:val="clear" w:color="auto" w:fill="FFFFFF"/>
        <w:tabs>
          <w:tab w:val="left" w:pos="1418"/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827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2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преподавателей</w:t>
      </w:r>
    </w:p>
    <w:p w:rsidR="00417A84" w:rsidRPr="001927C8" w:rsidRDefault="00417A84" w:rsidP="009003EF">
      <w:pPr>
        <w:shd w:val="clear" w:color="auto" w:fill="FFFFFF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32515"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образовании в Российской Федерации: Федеральный закон от 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145-ФЗ, в ред. от 03.07.2016, с изм. от 19.12.2016).</w:t>
      </w:r>
    </w:p>
    <w:p w:rsidR="00417A84" w:rsidRPr="001927C8" w:rsidRDefault="00417A84" w:rsidP="00AB5246">
      <w:pPr>
        <w:shd w:val="clear" w:color="auto" w:fill="FFFFFF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32515"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417A84" w:rsidRPr="001927C8" w:rsidRDefault="00417A84" w:rsidP="00AB5246">
      <w:pPr>
        <w:shd w:val="clear" w:color="auto" w:fill="FFFFFF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32515"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Приказ Минобрнауки России от 29.12.2014 № 1645 «О внесении изменений в Приказ Министерства образования и науки Российской Федерации от 17 мая 2012г. № 413 “Об утверждении федерального государственного образовательного стандарта среднего (полного) общего образования».</w:t>
      </w:r>
    </w:p>
    <w:p w:rsidR="00417A84" w:rsidRPr="001927C8" w:rsidRDefault="00417A84" w:rsidP="00AB5246">
      <w:pPr>
        <w:shd w:val="clear" w:color="auto" w:fill="FFFFFF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2515"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Приказ Министерства образования и науки РФ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</w:t>
      </w:r>
    </w:p>
    <w:p w:rsidR="00417A84" w:rsidRPr="001927C8" w:rsidRDefault="00417A84" w:rsidP="00AB5246">
      <w:pPr>
        <w:shd w:val="clear" w:color="auto" w:fill="FFFFFF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C32515"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417A84" w:rsidRPr="001927C8" w:rsidRDefault="00417A84" w:rsidP="00AB5246">
      <w:pPr>
        <w:shd w:val="clear" w:color="auto" w:fill="FFFFFF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32515"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417A84" w:rsidRPr="001927C8" w:rsidRDefault="00417A84" w:rsidP="00AB5246">
      <w:pPr>
        <w:shd w:val="clear" w:color="auto" w:fill="FFFFFF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Гальскова Н. Д., Гез Н. И.</w:t>
      </w:r>
      <w:r w:rsidRPr="00192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обучения иностранным языкам. Лингводидактика и методика. — М., 2014.</w:t>
      </w:r>
    </w:p>
    <w:p w:rsidR="00417A84" w:rsidRPr="001927C8" w:rsidRDefault="00417A84" w:rsidP="00AB5246">
      <w:pPr>
        <w:shd w:val="clear" w:color="auto" w:fill="FFFFFF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Ларина Т.В. Основы межкультурной коммуникации. - М., 2017.</w:t>
      </w:r>
    </w:p>
    <w:sectPr w:rsidR="00417A84" w:rsidRPr="001927C8" w:rsidSect="00AB52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596" w:rsidRDefault="00E92596" w:rsidP="00100525">
      <w:pPr>
        <w:spacing w:after="0" w:line="240" w:lineRule="auto"/>
      </w:pPr>
      <w:r>
        <w:separator/>
      </w:r>
    </w:p>
  </w:endnote>
  <w:endnote w:type="continuationSeparator" w:id="0">
    <w:p w:rsidR="00E92596" w:rsidRDefault="00E92596" w:rsidP="001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120540"/>
      <w:docPartObj>
        <w:docPartGallery w:val="Page Numbers (Bottom of Page)"/>
        <w:docPartUnique/>
      </w:docPartObj>
    </w:sdtPr>
    <w:sdtEndPr/>
    <w:sdtContent>
      <w:p w:rsidR="008A031E" w:rsidRDefault="008A031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0CB">
          <w:rPr>
            <w:noProof/>
          </w:rPr>
          <w:t>4</w:t>
        </w:r>
        <w:r>
          <w:fldChar w:fldCharType="end"/>
        </w:r>
      </w:p>
    </w:sdtContent>
  </w:sdt>
  <w:p w:rsidR="008A031E" w:rsidRDefault="008A03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596" w:rsidRDefault="00E92596" w:rsidP="00100525">
      <w:pPr>
        <w:spacing w:after="0" w:line="240" w:lineRule="auto"/>
      </w:pPr>
      <w:r>
        <w:separator/>
      </w:r>
    </w:p>
  </w:footnote>
  <w:footnote w:type="continuationSeparator" w:id="0">
    <w:p w:rsidR="00E92596" w:rsidRDefault="00E92596" w:rsidP="001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7E9"/>
    <w:multiLevelType w:val="hybridMultilevel"/>
    <w:tmpl w:val="D3223D50"/>
    <w:lvl w:ilvl="0" w:tplc="7D92B9FC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AC4320"/>
    <w:multiLevelType w:val="hybridMultilevel"/>
    <w:tmpl w:val="CE7C1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37268"/>
    <w:multiLevelType w:val="hybridMultilevel"/>
    <w:tmpl w:val="82B6E600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A523B"/>
    <w:multiLevelType w:val="hybridMultilevel"/>
    <w:tmpl w:val="DEA27FFE"/>
    <w:lvl w:ilvl="0" w:tplc="7D92B9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9D2D28"/>
    <w:multiLevelType w:val="multilevel"/>
    <w:tmpl w:val="2D544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47B7B"/>
    <w:multiLevelType w:val="hybridMultilevel"/>
    <w:tmpl w:val="35AA23A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EEC7514"/>
    <w:multiLevelType w:val="hybridMultilevel"/>
    <w:tmpl w:val="227408A8"/>
    <w:lvl w:ilvl="0" w:tplc="7418310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FDB4271"/>
    <w:multiLevelType w:val="hybridMultilevel"/>
    <w:tmpl w:val="5A6C4680"/>
    <w:lvl w:ilvl="0" w:tplc="7D92B9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AD4E13"/>
    <w:multiLevelType w:val="multilevel"/>
    <w:tmpl w:val="C30641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7A2214"/>
    <w:multiLevelType w:val="multilevel"/>
    <w:tmpl w:val="3842A5E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1">
    <w:nsid w:val="3225009C"/>
    <w:multiLevelType w:val="hybridMultilevel"/>
    <w:tmpl w:val="8C168E96"/>
    <w:lvl w:ilvl="0" w:tplc="7D92B9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6A14EF"/>
    <w:multiLevelType w:val="multilevel"/>
    <w:tmpl w:val="B3B82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B56B1D"/>
    <w:multiLevelType w:val="hybridMultilevel"/>
    <w:tmpl w:val="6A56E528"/>
    <w:lvl w:ilvl="0" w:tplc="5D34EBD2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37FE52B2"/>
    <w:multiLevelType w:val="multilevel"/>
    <w:tmpl w:val="9DC0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C12599"/>
    <w:multiLevelType w:val="hybridMultilevel"/>
    <w:tmpl w:val="F4D2D9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4FB03C1"/>
    <w:multiLevelType w:val="hybridMultilevel"/>
    <w:tmpl w:val="41C8EA3C"/>
    <w:lvl w:ilvl="0" w:tplc="7D92B9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3C1CF0"/>
    <w:multiLevelType w:val="multilevel"/>
    <w:tmpl w:val="97D43E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C42CF4"/>
    <w:multiLevelType w:val="multilevel"/>
    <w:tmpl w:val="B2AA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6B717F"/>
    <w:multiLevelType w:val="hybridMultilevel"/>
    <w:tmpl w:val="E4FE76B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AD587A"/>
    <w:multiLevelType w:val="hybridMultilevel"/>
    <w:tmpl w:val="1A56C742"/>
    <w:lvl w:ilvl="0" w:tplc="7D92B9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C166CB"/>
    <w:multiLevelType w:val="multilevel"/>
    <w:tmpl w:val="8254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0F13EE"/>
    <w:multiLevelType w:val="hybridMultilevel"/>
    <w:tmpl w:val="87C86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94CE7"/>
    <w:multiLevelType w:val="hybridMultilevel"/>
    <w:tmpl w:val="26BC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7141D"/>
    <w:multiLevelType w:val="hybridMultilevel"/>
    <w:tmpl w:val="7B54E6E0"/>
    <w:lvl w:ilvl="0" w:tplc="7D92B9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265CD6"/>
    <w:multiLevelType w:val="hybridMultilevel"/>
    <w:tmpl w:val="9FAAA440"/>
    <w:lvl w:ilvl="0" w:tplc="7D92B9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5F2EB7"/>
    <w:multiLevelType w:val="multilevel"/>
    <w:tmpl w:val="9AB6C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931289"/>
    <w:multiLevelType w:val="hybridMultilevel"/>
    <w:tmpl w:val="AAA2BD0A"/>
    <w:lvl w:ilvl="0" w:tplc="26A00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6"/>
  </w:num>
  <w:num w:numId="4">
    <w:abstractNumId w:val="12"/>
  </w:num>
  <w:num w:numId="5">
    <w:abstractNumId w:val="17"/>
  </w:num>
  <w:num w:numId="6">
    <w:abstractNumId w:val="8"/>
  </w:num>
  <w:num w:numId="7">
    <w:abstractNumId w:val="5"/>
  </w:num>
  <w:num w:numId="8">
    <w:abstractNumId w:val="14"/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0"/>
  </w:num>
  <w:num w:numId="17">
    <w:abstractNumId w:val="0"/>
  </w:num>
  <w:num w:numId="18">
    <w:abstractNumId w:val="11"/>
  </w:num>
  <w:num w:numId="19">
    <w:abstractNumId w:val="16"/>
  </w:num>
  <w:num w:numId="20">
    <w:abstractNumId w:val="25"/>
  </w:num>
  <w:num w:numId="21">
    <w:abstractNumId w:val="7"/>
  </w:num>
  <w:num w:numId="22">
    <w:abstractNumId w:val="24"/>
  </w:num>
  <w:num w:numId="23">
    <w:abstractNumId w:val="3"/>
  </w:num>
  <w:num w:numId="24">
    <w:abstractNumId w:val="23"/>
  </w:num>
  <w:num w:numId="25">
    <w:abstractNumId w:val="27"/>
  </w:num>
  <w:num w:numId="26">
    <w:abstractNumId w:val="2"/>
  </w:num>
  <w:num w:numId="27">
    <w:abstractNumId w:val="1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F1"/>
    <w:rsid w:val="00003A67"/>
    <w:rsid w:val="00037C3B"/>
    <w:rsid w:val="00090402"/>
    <w:rsid w:val="000A447A"/>
    <w:rsid w:val="000B2965"/>
    <w:rsid w:val="000E0D06"/>
    <w:rsid w:val="000F0312"/>
    <w:rsid w:val="00100525"/>
    <w:rsid w:val="0010756F"/>
    <w:rsid w:val="00107B5D"/>
    <w:rsid w:val="00113B5C"/>
    <w:rsid w:val="00114E70"/>
    <w:rsid w:val="00123F41"/>
    <w:rsid w:val="00131875"/>
    <w:rsid w:val="00140646"/>
    <w:rsid w:val="00154C2D"/>
    <w:rsid w:val="0016027F"/>
    <w:rsid w:val="001927C8"/>
    <w:rsid w:val="001938CF"/>
    <w:rsid w:val="001B3F4E"/>
    <w:rsid w:val="001C18CD"/>
    <w:rsid w:val="001C3146"/>
    <w:rsid w:val="001C54A5"/>
    <w:rsid w:val="001D1A0A"/>
    <w:rsid w:val="001D5698"/>
    <w:rsid w:val="001E0D26"/>
    <w:rsid w:val="002037EC"/>
    <w:rsid w:val="00207362"/>
    <w:rsid w:val="00210665"/>
    <w:rsid w:val="00226661"/>
    <w:rsid w:val="00245507"/>
    <w:rsid w:val="002468DA"/>
    <w:rsid w:val="00253E52"/>
    <w:rsid w:val="00274407"/>
    <w:rsid w:val="00276E37"/>
    <w:rsid w:val="00285BD9"/>
    <w:rsid w:val="002A13AC"/>
    <w:rsid w:val="002C5D50"/>
    <w:rsid w:val="00321441"/>
    <w:rsid w:val="003224BB"/>
    <w:rsid w:val="00334357"/>
    <w:rsid w:val="00342950"/>
    <w:rsid w:val="003500AF"/>
    <w:rsid w:val="00360546"/>
    <w:rsid w:val="00396C79"/>
    <w:rsid w:val="003A63B9"/>
    <w:rsid w:val="00412355"/>
    <w:rsid w:val="004164C9"/>
    <w:rsid w:val="00417A84"/>
    <w:rsid w:val="0042519A"/>
    <w:rsid w:val="00434D8D"/>
    <w:rsid w:val="004845B9"/>
    <w:rsid w:val="004C0ED3"/>
    <w:rsid w:val="004C7D1B"/>
    <w:rsid w:val="005149EC"/>
    <w:rsid w:val="00542C0A"/>
    <w:rsid w:val="00545711"/>
    <w:rsid w:val="00560EE4"/>
    <w:rsid w:val="00593023"/>
    <w:rsid w:val="005949FD"/>
    <w:rsid w:val="005A0015"/>
    <w:rsid w:val="005C60CB"/>
    <w:rsid w:val="005E4049"/>
    <w:rsid w:val="005F519C"/>
    <w:rsid w:val="00605503"/>
    <w:rsid w:val="00617310"/>
    <w:rsid w:val="00632786"/>
    <w:rsid w:val="00673508"/>
    <w:rsid w:val="0068555C"/>
    <w:rsid w:val="006B3E59"/>
    <w:rsid w:val="006C522D"/>
    <w:rsid w:val="006D0FA9"/>
    <w:rsid w:val="006D1653"/>
    <w:rsid w:val="006F2543"/>
    <w:rsid w:val="0070458E"/>
    <w:rsid w:val="00715F40"/>
    <w:rsid w:val="00716DEC"/>
    <w:rsid w:val="00727A13"/>
    <w:rsid w:val="0073521E"/>
    <w:rsid w:val="00737355"/>
    <w:rsid w:val="00742E96"/>
    <w:rsid w:val="007917D9"/>
    <w:rsid w:val="007B1B2D"/>
    <w:rsid w:val="007B4394"/>
    <w:rsid w:val="007B7D52"/>
    <w:rsid w:val="00827BE3"/>
    <w:rsid w:val="008318A4"/>
    <w:rsid w:val="00844D16"/>
    <w:rsid w:val="008A031E"/>
    <w:rsid w:val="008B0492"/>
    <w:rsid w:val="008D460E"/>
    <w:rsid w:val="009003EF"/>
    <w:rsid w:val="00901068"/>
    <w:rsid w:val="00913837"/>
    <w:rsid w:val="00930E89"/>
    <w:rsid w:val="00943C30"/>
    <w:rsid w:val="00950095"/>
    <w:rsid w:val="009610BE"/>
    <w:rsid w:val="009632EF"/>
    <w:rsid w:val="00992295"/>
    <w:rsid w:val="00993F79"/>
    <w:rsid w:val="009A3A06"/>
    <w:rsid w:val="009A4F25"/>
    <w:rsid w:val="009A7086"/>
    <w:rsid w:val="009B3305"/>
    <w:rsid w:val="009D57C4"/>
    <w:rsid w:val="009F257B"/>
    <w:rsid w:val="00A23347"/>
    <w:rsid w:val="00A356D3"/>
    <w:rsid w:val="00A652F0"/>
    <w:rsid w:val="00A71439"/>
    <w:rsid w:val="00A80990"/>
    <w:rsid w:val="00A82EE1"/>
    <w:rsid w:val="00A94A23"/>
    <w:rsid w:val="00AA3FFC"/>
    <w:rsid w:val="00AA5308"/>
    <w:rsid w:val="00AB5246"/>
    <w:rsid w:val="00AB5609"/>
    <w:rsid w:val="00AC3866"/>
    <w:rsid w:val="00AE2032"/>
    <w:rsid w:val="00AE7A8F"/>
    <w:rsid w:val="00AF55B5"/>
    <w:rsid w:val="00B00E56"/>
    <w:rsid w:val="00B22093"/>
    <w:rsid w:val="00B4118D"/>
    <w:rsid w:val="00B436FF"/>
    <w:rsid w:val="00B530DE"/>
    <w:rsid w:val="00B64A5B"/>
    <w:rsid w:val="00B83F17"/>
    <w:rsid w:val="00BA623C"/>
    <w:rsid w:val="00BB7230"/>
    <w:rsid w:val="00BC624D"/>
    <w:rsid w:val="00BD35D4"/>
    <w:rsid w:val="00BE59CE"/>
    <w:rsid w:val="00BF5692"/>
    <w:rsid w:val="00BF5C0F"/>
    <w:rsid w:val="00C04796"/>
    <w:rsid w:val="00C05535"/>
    <w:rsid w:val="00C1042C"/>
    <w:rsid w:val="00C14B52"/>
    <w:rsid w:val="00C31BB7"/>
    <w:rsid w:val="00C32515"/>
    <w:rsid w:val="00C919BB"/>
    <w:rsid w:val="00CB0145"/>
    <w:rsid w:val="00CD6067"/>
    <w:rsid w:val="00CE2569"/>
    <w:rsid w:val="00D00794"/>
    <w:rsid w:val="00D033B0"/>
    <w:rsid w:val="00D033B9"/>
    <w:rsid w:val="00D226BF"/>
    <w:rsid w:val="00D276F1"/>
    <w:rsid w:val="00D42995"/>
    <w:rsid w:val="00D442D8"/>
    <w:rsid w:val="00D516AB"/>
    <w:rsid w:val="00D80424"/>
    <w:rsid w:val="00D826A0"/>
    <w:rsid w:val="00D91F7E"/>
    <w:rsid w:val="00D93467"/>
    <w:rsid w:val="00DA60CB"/>
    <w:rsid w:val="00DD36CE"/>
    <w:rsid w:val="00DE0A08"/>
    <w:rsid w:val="00DE3DF7"/>
    <w:rsid w:val="00DF6C06"/>
    <w:rsid w:val="00E56968"/>
    <w:rsid w:val="00E67185"/>
    <w:rsid w:val="00E70815"/>
    <w:rsid w:val="00E917CA"/>
    <w:rsid w:val="00E92596"/>
    <w:rsid w:val="00EC0754"/>
    <w:rsid w:val="00EC093F"/>
    <w:rsid w:val="00EC6A69"/>
    <w:rsid w:val="00EF1B3C"/>
    <w:rsid w:val="00F055E9"/>
    <w:rsid w:val="00F237A5"/>
    <w:rsid w:val="00F4788F"/>
    <w:rsid w:val="00F608B3"/>
    <w:rsid w:val="00F83136"/>
    <w:rsid w:val="00F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4B5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C1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1005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nhideWhenUsed/>
    <w:rsid w:val="0010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100525"/>
  </w:style>
  <w:style w:type="paragraph" w:styleId="a8">
    <w:name w:val="footer"/>
    <w:basedOn w:val="a0"/>
    <w:link w:val="a9"/>
    <w:uiPriority w:val="99"/>
    <w:unhideWhenUsed/>
    <w:rsid w:val="0010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00525"/>
  </w:style>
  <w:style w:type="paragraph" w:customStyle="1" w:styleId="c2">
    <w:name w:val="c2"/>
    <w:basedOn w:val="a0"/>
    <w:rsid w:val="00AC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AC3866"/>
  </w:style>
  <w:style w:type="character" w:customStyle="1" w:styleId="c17">
    <w:name w:val="c17"/>
    <w:basedOn w:val="a1"/>
    <w:rsid w:val="00AC3866"/>
  </w:style>
  <w:style w:type="paragraph" w:customStyle="1" w:styleId="c11">
    <w:name w:val="c11"/>
    <w:basedOn w:val="a0"/>
    <w:rsid w:val="0079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B0145"/>
    <w:pPr>
      <w:spacing w:after="0" w:line="240" w:lineRule="auto"/>
    </w:pPr>
  </w:style>
  <w:style w:type="character" w:customStyle="1" w:styleId="ab">
    <w:name w:val="Текст выноски Знак"/>
    <w:basedOn w:val="a1"/>
    <w:link w:val="ac"/>
    <w:uiPriority w:val="99"/>
    <w:semiHidden/>
    <w:rsid w:val="00542C0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0"/>
    <w:link w:val="ab"/>
    <w:uiPriority w:val="99"/>
    <w:semiHidden/>
    <w:unhideWhenUsed/>
    <w:rsid w:val="00542C0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1"/>
    <w:uiPriority w:val="99"/>
    <w:semiHidden/>
    <w:rsid w:val="00542C0A"/>
    <w:rPr>
      <w:rFonts w:ascii="Segoe UI" w:hAnsi="Segoe UI" w:cs="Segoe UI"/>
      <w:sz w:val="18"/>
      <w:szCs w:val="18"/>
    </w:rPr>
  </w:style>
  <w:style w:type="character" w:styleId="ad">
    <w:name w:val="Hyperlink"/>
    <w:basedOn w:val="a1"/>
    <w:uiPriority w:val="99"/>
    <w:unhideWhenUsed/>
    <w:rsid w:val="00D91F7E"/>
    <w:rPr>
      <w:color w:val="0000FF"/>
      <w:u w:val="single"/>
    </w:rPr>
  </w:style>
  <w:style w:type="paragraph" w:styleId="ae">
    <w:name w:val="List Paragraph"/>
    <w:basedOn w:val="a0"/>
    <w:uiPriority w:val="34"/>
    <w:qFormat/>
    <w:rsid w:val="00D91F7E"/>
    <w:pPr>
      <w:ind w:left="720"/>
      <w:contextualSpacing/>
    </w:pPr>
  </w:style>
  <w:style w:type="character" w:styleId="af">
    <w:name w:val="FollowedHyperlink"/>
    <w:basedOn w:val="a1"/>
    <w:uiPriority w:val="99"/>
    <w:semiHidden/>
    <w:unhideWhenUsed/>
    <w:rsid w:val="00B4118D"/>
    <w:rPr>
      <w:color w:val="800080" w:themeColor="followedHyperlink"/>
      <w:u w:val="single"/>
    </w:rPr>
  </w:style>
  <w:style w:type="paragraph" w:customStyle="1" w:styleId="a">
    <w:name w:val="Перечень"/>
    <w:basedOn w:val="a0"/>
    <w:next w:val="a0"/>
    <w:link w:val="af0"/>
    <w:qFormat/>
    <w:rsid w:val="00EC0754"/>
    <w:pPr>
      <w:numPr>
        <w:numId w:val="2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  <w:style w:type="character" w:customStyle="1" w:styleId="af0">
    <w:name w:val="Перечень Знак"/>
    <w:link w:val="a"/>
    <w:rsid w:val="00EC0754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4B5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C1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1005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nhideWhenUsed/>
    <w:rsid w:val="0010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100525"/>
  </w:style>
  <w:style w:type="paragraph" w:styleId="a8">
    <w:name w:val="footer"/>
    <w:basedOn w:val="a0"/>
    <w:link w:val="a9"/>
    <w:uiPriority w:val="99"/>
    <w:unhideWhenUsed/>
    <w:rsid w:val="0010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00525"/>
  </w:style>
  <w:style w:type="paragraph" w:customStyle="1" w:styleId="c2">
    <w:name w:val="c2"/>
    <w:basedOn w:val="a0"/>
    <w:rsid w:val="00AC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AC3866"/>
  </w:style>
  <w:style w:type="character" w:customStyle="1" w:styleId="c17">
    <w:name w:val="c17"/>
    <w:basedOn w:val="a1"/>
    <w:rsid w:val="00AC3866"/>
  </w:style>
  <w:style w:type="paragraph" w:customStyle="1" w:styleId="c11">
    <w:name w:val="c11"/>
    <w:basedOn w:val="a0"/>
    <w:rsid w:val="0079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B0145"/>
    <w:pPr>
      <w:spacing w:after="0" w:line="240" w:lineRule="auto"/>
    </w:pPr>
  </w:style>
  <w:style w:type="character" w:customStyle="1" w:styleId="ab">
    <w:name w:val="Текст выноски Знак"/>
    <w:basedOn w:val="a1"/>
    <w:link w:val="ac"/>
    <w:uiPriority w:val="99"/>
    <w:semiHidden/>
    <w:rsid w:val="00542C0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0"/>
    <w:link w:val="ab"/>
    <w:uiPriority w:val="99"/>
    <w:semiHidden/>
    <w:unhideWhenUsed/>
    <w:rsid w:val="00542C0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1"/>
    <w:uiPriority w:val="99"/>
    <w:semiHidden/>
    <w:rsid w:val="00542C0A"/>
    <w:rPr>
      <w:rFonts w:ascii="Segoe UI" w:hAnsi="Segoe UI" w:cs="Segoe UI"/>
      <w:sz w:val="18"/>
      <w:szCs w:val="18"/>
    </w:rPr>
  </w:style>
  <w:style w:type="character" w:styleId="ad">
    <w:name w:val="Hyperlink"/>
    <w:basedOn w:val="a1"/>
    <w:uiPriority w:val="99"/>
    <w:unhideWhenUsed/>
    <w:rsid w:val="00D91F7E"/>
    <w:rPr>
      <w:color w:val="0000FF"/>
      <w:u w:val="single"/>
    </w:rPr>
  </w:style>
  <w:style w:type="paragraph" w:styleId="ae">
    <w:name w:val="List Paragraph"/>
    <w:basedOn w:val="a0"/>
    <w:uiPriority w:val="34"/>
    <w:qFormat/>
    <w:rsid w:val="00D91F7E"/>
    <w:pPr>
      <w:ind w:left="720"/>
      <w:contextualSpacing/>
    </w:pPr>
  </w:style>
  <w:style w:type="character" w:styleId="af">
    <w:name w:val="FollowedHyperlink"/>
    <w:basedOn w:val="a1"/>
    <w:uiPriority w:val="99"/>
    <w:semiHidden/>
    <w:unhideWhenUsed/>
    <w:rsid w:val="00B4118D"/>
    <w:rPr>
      <w:color w:val="800080" w:themeColor="followedHyperlink"/>
      <w:u w:val="single"/>
    </w:rPr>
  </w:style>
  <w:style w:type="paragraph" w:customStyle="1" w:styleId="a">
    <w:name w:val="Перечень"/>
    <w:basedOn w:val="a0"/>
    <w:next w:val="a0"/>
    <w:link w:val="af0"/>
    <w:qFormat/>
    <w:rsid w:val="00EC0754"/>
    <w:pPr>
      <w:numPr>
        <w:numId w:val="2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  <w:style w:type="character" w:customStyle="1" w:styleId="af0">
    <w:name w:val="Перечень Знак"/>
    <w:link w:val="a"/>
    <w:rsid w:val="00EC0754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ngv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ngvo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History_of_Londo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en.wikipedia.org/wiki/Encyclop&#230;dia_Britanni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xzIHkiwrezpq/ennuyUAeJ62PTM=</DigestValue>
    </Reference>
    <Reference URI="#idOfficeObject" Type="http://www.w3.org/2000/09/xmldsig#Object">
      <DigestMethod Algorithm="http://www.w3.org/2000/09/xmldsig#sha1"/>
      <DigestValue>I73FEqGXW0ay3U3LvRlXyAzSxbE=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WLxOXqL+qy0RnBgulOLgxloMZ4k=</DigestValue>
    </Reference>
    <Reference URI="#idValidSigLnImg" Type="http://www.w3.org/2000/09/xmldsig#Object">
      <DigestMethod Algorithm="http://www.w3.org/2000/09/xmldsig#sha1"/>
      <DigestValue>zlFTUyduk8RHL0ar2t/1C0yjaR8=</DigestValue>
    </Reference>
    <Reference URI="#idInvalidSigLnImg" Type="http://www.w3.org/2000/09/xmldsig#Object">
      <DigestMethod Algorithm="http://www.w3.org/2000/09/xmldsig#sha1"/>
      <DigestValue>GzKTRfpfcLKVcPteb2pxeK3gqNg=</DigestValue>
    </Reference>
  </SignedInfo>
  <SignatureValue>k8a9tDMUBxjC+jxc2tZprQnQGD39k9ArLZIv70fVTh7O5ohmY1kk4ZjUYJEsGmdpB6+FWhzY122E
lbXHsH0Xeo+eCtlGy1nvZsAvSqiLxn4A2abJRh0UP6wagxFUdsTdFUMBaTQY7IpcsqfMV4gRDLGz
CjAlBnOYC/JstzEQZ7M=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BAkPJTrMll3POU+SN2ClqVXwAPU=</DigestValue>
      </Reference>
      <Reference URI="/word/settings.xml?ContentType=application/vnd.openxmlformats-officedocument.wordprocessingml.settings+xml">
        <DigestMethod Algorithm="http://www.w3.org/2000/09/xmldsig#sha1"/>
        <DigestValue>ic9bPY6z0TOoCQ7gxRkDnviymGQ=</DigestValue>
      </Reference>
      <Reference URI="/word/styles.xml?ContentType=application/vnd.openxmlformats-officedocument.wordprocessingml.styles+xml">
        <DigestMethod Algorithm="http://www.w3.org/2000/09/xmldsig#sha1"/>
        <DigestValue>kbpG7qPB2xzDXiCh7p2SJvzGzTo=</DigestValue>
      </Reference>
      <Reference URI="/word/numbering.xml?ContentType=application/vnd.openxmlformats-officedocument.wordprocessingml.numbering+xml">
        <DigestMethod Algorithm="http://www.w3.org/2000/09/xmldsig#sha1"/>
        <DigestValue>fWgqqD0Jbu/JZPKX6TT8zqxYvTU=</DigestValue>
      </Reference>
      <Reference URI="/word/fontTable.xml?ContentType=application/vnd.openxmlformats-officedocument.wordprocessingml.fontTable+xml">
        <DigestMethod Algorithm="http://www.w3.org/2000/09/xmldsig#sha1"/>
        <DigestValue>4bCht2mJz5Seq4+Q/T+SQv6ETLs=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jy840iCvLY1urR5AfYHt+F/kxKc=</DigestValue>
      </Reference>
      <Reference URI="/word/footer1.xml?ContentType=application/vnd.openxmlformats-officedocument.wordprocessingml.footer+xml">
        <DigestMethod Algorithm="http://www.w3.org/2000/09/xmldsig#sha1"/>
        <DigestValue>ZEtVjl4v8qQQJZYBo02/7bK9zJs=</DigestValue>
      </Reference>
      <Reference URI="/word/document.xml?ContentType=application/vnd.openxmlformats-officedocument.wordprocessingml.document.main+xml">
        <DigestMethod Algorithm="http://www.w3.org/2000/09/xmldsig#sha1"/>
        <DigestValue>AxxDfbKMvmO2y4OPvACuQGK68Tc=</DigestValue>
      </Reference>
      <Reference URI="/word/stylesWithEffects.xml?ContentType=application/vnd.ms-word.stylesWithEffects+xml">
        <DigestMethod Algorithm="http://www.w3.org/2000/09/xmldsig#sha1"/>
        <DigestValue>KNCGqgz4bkATGwmovPHARX41iwc=</DigestValue>
      </Reference>
      <Reference URI="/word/footnotes.xml?ContentType=application/vnd.openxmlformats-officedocument.wordprocessingml.footnotes+xml">
        <DigestMethod Algorithm="http://www.w3.org/2000/09/xmldsig#sha1"/>
        <DigestValue>sHYSPnS2q43PGLvKrIJ1fDi9Zqo=</DigestValue>
      </Reference>
      <Reference URI="/word/endnotes.xml?ContentType=application/vnd.openxmlformats-officedocument.wordprocessingml.endnotes+xml">
        <DigestMethod Algorithm="http://www.w3.org/2000/09/xmldsig#sha1"/>
        <DigestValue>DKPNz/4Q0Q825nUUhsD/xEviWQo=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J4iGUuxRBJDjsM6YZ8iT73FasX8=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2021-08-30T10:26:50Z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{56A93E5C-419B-496B-8C66-8DF33BF011AA}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2021-08-30T10:26:50Z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M842Ks0AMwAAAAA9D8APK00AAAAAAAgrDQAbEPPONirNAAA9D8AAQAAAAD0PwABAAAAiEPPOAECAAAkrTQAAGc/ABytNAAA9D8AzKs0AIABB3YNXAJ231sCdsyrNABkAQAAAAAAAAAAAADiZjJ24mYydlg2PwAACAAAAAIAAAAAAAD0qzQAdW4ydgAAAAAAAAAAJq00AAcAAAAYrTQABwAAAAAAAAAAAAAAGK00ACysNADa7TF2AAAAAAACAAAAADQABwAAABitNAAHAAAATBIzdgAAAAAAAAAAGK00AAcAAADwYzQDWKw0AJgwMXYAAAAAAAIAABitNA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cAAACQrjQAepO3OAAAAgCAETsABAAAAPAVHgCAFR4A8GM0A7SuNAAnk7c48BUeAIAROwDdXbc4AAAAAIAVHgDwYzQDANTJA8SuNAC/Wbc4uIB/APwBAAAArzQAY1m3OPwBAAAAAAAA4mYyduJmMnb8AQAAAAgAAAACAAAAAAAAGK80AHVuMnYAAAAAAAAAAEqwNAAHAAAAPLA0AAcAAAAAAAAAAAAAADywNABQrzQA2u0xdgAAAAAAAgAAAAA0AAcAAAA8sDQABwAAAEwSM3YAAAAAAAAAADywNAAHAAAA8GM0A3yvNACYMDF2AAAAAAACAAA8sD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w4NJ40AGy6wThwQuo4AQAAAGSd5TgUpOU4IBO6BXBC6jgBAAAAZJ3lOHyd5TigGroFoBq6BXyeNADShbw4NBPqOAEAAABkneU4iJ40AIABB3YNXAJ231sCdoieNABkAQAAAAAAAAAAAADiZjJ24mYydgg3PwAACAAAAAIAAAAAAACwnjQAdW4ydgAAAAAAAAAA4J80AAYAAADUnzQABgAAAAAAAAAAAAAA1J80AOieNADa7TF2AAAAAAACAAAAADQABgAAANSfNAAGAAAATBIzdgAAAAAAAAAA1J80AAYAAADwYzQDFJ80AJgwMXYAAAAAAAIAANSfN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KDHSwsAAAAAPRoh4CIAigF1oQJ2u0rPOAUUAQQAAAAAzAAAADhrNAAAAAAAWGk0ACBKzzjUaTQAzAAAAAD0PwA4azQAAAAAABxqNABsQ8841Gk0AAD0PwABAAAAAPQ/AAEAAACIQ884AAAAACBrNAAAZz8AGGs0AAD0PwCAAQd2nxATAHIjCr7AaTQAFoECdij9hgAAAAAAgAEHdsBpNAA1gQJ2gAEHdgAAAQTgBAoL6Gk0AHOAAnYBAAAA0Gk0ABAAAABUAGEA5Gk0AKgVujgsajQAAGo0ANMTujgAAAcIFGo0AA0gA3Z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PONirNADMAAAAAPQ/ADytNAAAAAAAIKw0AGxDzzjYqzQAAPQ/AAEAAAAA9D8AAQAAAIhDzzgBAgAAJK00AABnPwAcrTQAAPQ/AMyrNACAAQd2DVwCdt9bAnbMqzQAZAEAAAAAAAAAAAAA4mYyduJmMnZYNj8AAAgAAAACAAAAAAAA9Ks0AHVuMnYAAAAAAAAAACatNAAHAAAAGK00AAcAAAAAAAAAAAAAABitNAAsrDQA2u0xdgAAAAAAAgAAAAA0AAcAAAAYrTQABwAAAEwSM3YAAAAAAAAAABitNAAHAAAA8GM0A1isNACYMDF2AAAAAAACAAAYrTQ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HAAAAkK40AHqTtzgAAAIAgBE7AAQAAADwFR4AgBUeAPBjNAO0rjQAJ5O3OPAVHgCAETsA3V23OAAAAACAFR4A8GM0AwDUyQPErjQAv1m3OLiAfwD8AQAAAK80AGNZtzj8AQAAAAAAAOJmMnbiZjJ2/AEAAAAIAAAAAgAAAAAAABivNAB1bjJ2AAAAAAAAAABKsDQABwAAADywNAAHAAAAAAAAAAAAAAA8sDQAUK80ANrtMXYAAAAAAAIAAAAANAAHAAAAPLA0AAcAAABMEjN2AAAAAAAAAAA8sDQABwAAAPBjNAN8rzQAmDAxdgAAAAAAAgAAPLA0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8ODSeNABsusE4cELqOAEAAABkneU4FKTlOCATugVwQuo4AQAAAGSd5Th8neU4oBq6BaAaugV8njQA0oW8ODQT6jgBAAAAZJ3lOIieNACAAQd2DVwCdt9bAnaInjQAZAEAAAAAAAAAAAAA4mYyduJmMnYINz8AAAgAAAACAAAAAAAAsJ40AHVuMnYAAAAAAAAAAOCfNAAGAAAA1J80AAYAAAAAAAAAAAAAANSfNADonjQA2u0xdgAAAAAAAgAAAAA0AAYAAADUnzQABgAAAEwSM3YAAAAAAAAAANSfNAAGAAAA8GM0AxSfNACYMDF2AAAAAAACAADUnzQ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ChpNACgx0sLOMVWdW4mIXAiAIoBNGk0AOhqUnUAAAAAAAAAAOxpNADZhlF1BwAAAAAAAABqJgFhAAAAAKDCuQYBAAAAoMK5BgAAAAAYAAAABgAAAIABB3agwrkGuJilB4ABB3aPEBMA0ScK5wAANAAWgQJ2uJilB6DCuQaAAQd2oGk0ADWBAnaAAQd2aiYBYWomAWHIaTQAc4ACdgEAAACwaTQAdaECdrtKzzgAAAFhAAAAAMwAAADIazQAAAAAAOhpNAAgSs84ZGo0AMwAAAAA9D8AyGs0AAAAAACsajQAbEPPOBRqNAANIAN2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5AF0-37D5-4624-9613-AE18C16A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31</Pages>
  <Words>8793</Words>
  <Characters>50126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103</cp:revision>
  <cp:lastPrinted>2021-01-15T09:45:00Z</cp:lastPrinted>
  <dcterms:created xsi:type="dcterms:W3CDTF">2020-01-22T05:35:00Z</dcterms:created>
  <dcterms:modified xsi:type="dcterms:W3CDTF">2021-08-30T10:26:00Z</dcterms:modified>
</cp:coreProperties>
</file>