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25" w:rsidRPr="00260736" w:rsidRDefault="000F2F25" w:rsidP="000F2F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</w:rPr>
      </w:pP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 xml:space="preserve">Федеральное казенное профессиональное образовательное учреждение </w:t>
      </w:r>
    </w:p>
    <w:p w:rsidR="000F2F25" w:rsidRPr="00260736" w:rsidRDefault="000F2F25" w:rsidP="000F2F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4"/>
        </w:rPr>
      </w:pP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>«Оренбургский государственный экономический колледж-интернат»</w:t>
      </w:r>
      <w:r w:rsidRPr="00260736">
        <w:rPr>
          <w:rFonts w:ascii="Times New Roman" w:eastAsia="Times New Roman" w:hAnsi="Times New Roman"/>
          <w:b/>
          <w:bCs/>
          <w:i/>
          <w:sz w:val="28"/>
          <w:szCs w:val="24"/>
        </w:rPr>
        <w:t xml:space="preserve"> </w:t>
      </w: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>Министерства труда и социальной защиты Российской Федерации</w:t>
      </w:r>
    </w:p>
    <w:p w:rsidR="000F2F25" w:rsidRPr="00260736" w:rsidRDefault="000F2F25" w:rsidP="000F2F2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260736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F2F25" w:rsidRPr="00260736" w:rsidTr="00B42937">
        <w:tc>
          <w:tcPr>
            <w:tcW w:w="4111" w:type="dxa"/>
            <w:hideMark/>
          </w:tcPr>
          <w:p w:rsidR="000F2F25" w:rsidRPr="00260736" w:rsidRDefault="000F2F25" w:rsidP="00B42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0F2F25" w:rsidRPr="00260736" w:rsidRDefault="000F2F25" w:rsidP="00B42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:rsidR="000F2F25" w:rsidRPr="00260736" w:rsidRDefault="000F2F25" w:rsidP="00B42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Гузаревич</w:t>
            </w:r>
            <w:proofErr w:type="spellEnd"/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  <w:p w:rsidR="000F2F25" w:rsidRPr="00260736" w:rsidRDefault="000F2F25" w:rsidP="00B429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0F2F25" w:rsidRPr="00260736" w:rsidRDefault="00A30CAB" w:rsidP="00A30CAB">
      <w:pPr>
        <w:tabs>
          <w:tab w:val="left" w:pos="33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ab/>
      </w:r>
      <w:bookmarkStart w:id="0" w:name="_GoBack"/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388B3D1-CBA2-496D-95E0-7B7962C1561C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F2F25" w:rsidRPr="00260736" w:rsidRDefault="00A30CAB" w:rsidP="00A30CAB">
      <w:pPr>
        <w:keepNext/>
        <w:suppressLineNumbers/>
        <w:tabs>
          <w:tab w:val="left" w:pos="375"/>
        </w:tabs>
        <w:spacing w:before="120"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52"/>
          <w:szCs w:val="52"/>
        </w:rPr>
        <w:tab/>
      </w:r>
      <w:r w:rsidR="000F2F25" w:rsidRPr="00260736">
        <w:rPr>
          <w:rFonts w:ascii="Times New Roman" w:eastAsia="Times New Roman" w:hAnsi="Times New Roman"/>
          <w:b/>
          <w:sz w:val="32"/>
          <w:szCs w:val="32"/>
        </w:rPr>
        <w:t>РАБОЧАЯ ПРОГРАММА ПРОИЗВОДСТВЕННОЙ ПРАКТИКИ</w:t>
      </w:r>
    </w:p>
    <w:p w:rsidR="000F2F25" w:rsidRPr="00260736" w:rsidRDefault="000F2F25" w:rsidP="000F2F25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sz w:val="28"/>
          <w:szCs w:val="28"/>
        </w:rPr>
        <w:t>профессионального модуля</w:t>
      </w:r>
    </w:p>
    <w:p w:rsidR="000F2F25" w:rsidRPr="000F2F25" w:rsidRDefault="000F2F25" w:rsidP="000F2F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1</w:t>
      </w:r>
      <w:r w:rsidRPr="004A40F9">
        <w:rPr>
          <w:rFonts w:ascii="Times New Roman" w:hAnsi="Times New Roman"/>
          <w:b/>
          <w:sz w:val="28"/>
          <w:szCs w:val="28"/>
        </w:rPr>
        <w:t xml:space="preserve"> </w:t>
      </w:r>
      <w:r w:rsidRPr="004A40F9">
        <w:rPr>
          <w:rFonts w:ascii="Times New Roman" w:hAnsi="Times New Roman"/>
          <w:b/>
          <w:sz w:val="28"/>
          <w:szCs w:val="40"/>
        </w:rPr>
        <w:t>Организация деятельности службы приема и размещения</w:t>
      </w:r>
    </w:p>
    <w:p w:rsidR="000F2F25" w:rsidRPr="00260736" w:rsidRDefault="000F2F25" w:rsidP="000F2F25">
      <w:pPr>
        <w:suppressLineNumbers/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260736"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</w:p>
    <w:p w:rsidR="000F2F25" w:rsidRPr="00260736" w:rsidRDefault="000F2F25" w:rsidP="000F2F25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>43.02.14 Гостиничное дело</w:t>
      </w:r>
    </w:p>
    <w:p w:rsidR="000F2F25" w:rsidRPr="00260736" w:rsidRDefault="000F2F25" w:rsidP="000F2F25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>Наименование квалификации: специалист по гостеприимству</w:t>
      </w:r>
    </w:p>
    <w:p w:rsidR="000F2F25" w:rsidRPr="00260736" w:rsidRDefault="000F2F25" w:rsidP="000F2F25">
      <w:pPr>
        <w:suppressLineNumber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736">
        <w:rPr>
          <w:rFonts w:ascii="Times New Roman" w:eastAsia="Times New Roman" w:hAnsi="Times New Roman"/>
          <w:iCs/>
          <w:sz w:val="28"/>
          <w:szCs w:val="28"/>
        </w:rPr>
        <w:t>Форма обучения:</w:t>
      </w: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 xml:space="preserve"> очная</w:t>
      </w:r>
    </w:p>
    <w:p w:rsidR="000F2F25" w:rsidRPr="00260736" w:rsidRDefault="000F2F25" w:rsidP="000F2F25">
      <w:pPr>
        <w:suppressLineNumber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F2F25" w:rsidRPr="00260736" w:rsidRDefault="000F2F25" w:rsidP="000F2F25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F2F25" w:rsidRPr="00260736" w:rsidRDefault="000F2F25" w:rsidP="000F2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30CAB" w:rsidRPr="00260736" w:rsidRDefault="00A30CAB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Pr="00260736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Pr="00260736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Pr="00260736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0F2F25" w:rsidRPr="00260736" w:rsidRDefault="000F2F25" w:rsidP="000F2F25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sz w:val="28"/>
          <w:szCs w:val="28"/>
        </w:rPr>
        <w:t>г. Оренбург, 2021</w:t>
      </w:r>
    </w:p>
    <w:p w:rsidR="000F2F25" w:rsidRPr="00260736" w:rsidRDefault="000F2F25" w:rsidP="000F2F25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Рабочая программа производственной практики </w:t>
      </w:r>
      <w:r w:rsidRPr="000F2F25">
        <w:rPr>
          <w:rFonts w:ascii="Times New Roman" w:eastAsia="Times New Roman" w:hAnsi="Times New Roman"/>
          <w:b/>
          <w:sz w:val="28"/>
          <w:szCs w:val="28"/>
        </w:rPr>
        <w:t>ПМ. 01 Организация деятельности службы приема и размещения</w:t>
      </w:r>
      <w:r w:rsidRPr="00260736">
        <w:rPr>
          <w:rFonts w:ascii="Times New Roman" w:eastAsia="Times New Roman" w:hAnsi="Times New Roman"/>
          <w:b/>
          <w:sz w:val="28"/>
          <w:szCs w:val="28"/>
        </w:rPr>
        <w:t xml:space="preserve">/ сост. Н.А. </w:t>
      </w:r>
      <w:r>
        <w:rPr>
          <w:rFonts w:ascii="Times New Roman" w:eastAsia="Times New Roman" w:hAnsi="Times New Roman"/>
          <w:b/>
          <w:sz w:val="28"/>
          <w:szCs w:val="28"/>
        </w:rPr>
        <w:t>Мельникова</w:t>
      </w:r>
      <w:r w:rsidRPr="00260736">
        <w:rPr>
          <w:rFonts w:ascii="Times New Roman" w:eastAsia="Times New Roman" w:hAnsi="Times New Roman"/>
          <w:b/>
          <w:sz w:val="28"/>
          <w:szCs w:val="28"/>
        </w:rPr>
        <w:t xml:space="preserve"> - Оренбург: ФКПОУ «ОГЭКИ» Минтруда России, 2021. </w:t>
      </w:r>
      <w:r w:rsidR="00612B5D">
        <w:rPr>
          <w:rFonts w:ascii="Times New Roman" w:eastAsia="Times New Roman" w:hAnsi="Times New Roman"/>
          <w:b/>
          <w:sz w:val="28"/>
          <w:szCs w:val="28"/>
        </w:rPr>
        <w:t>–</w:t>
      </w:r>
      <w:r w:rsidRPr="002607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12B5D">
        <w:rPr>
          <w:rFonts w:ascii="Times New Roman" w:eastAsia="Times New Roman" w:hAnsi="Times New Roman"/>
          <w:b/>
          <w:sz w:val="28"/>
          <w:szCs w:val="28"/>
        </w:rPr>
        <w:t xml:space="preserve">18 </w:t>
      </w:r>
      <w:r w:rsidRPr="00260736">
        <w:rPr>
          <w:rFonts w:ascii="Times New Roman" w:eastAsia="Times New Roman" w:hAnsi="Times New Roman"/>
          <w:b/>
          <w:sz w:val="28"/>
          <w:szCs w:val="28"/>
        </w:rPr>
        <w:t>с.</w:t>
      </w:r>
    </w:p>
    <w:p w:rsidR="000F2F25" w:rsidRPr="00260736" w:rsidRDefault="000F2F25" w:rsidP="000F2F25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0F2F25" w:rsidRPr="00260736" w:rsidRDefault="000F2F25" w:rsidP="000F2F25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60736">
        <w:rPr>
          <w:rFonts w:ascii="Times New Roman" w:eastAsia="Times New Roman" w:hAnsi="Times New Roman"/>
          <w:sz w:val="28"/>
          <w:szCs w:val="28"/>
        </w:rPr>
        <w:t xml:space="preserve">Рабочая программа предназначена для проведения производственной практики по профессиональному модулю по специальности </w:t>
      </w:r>
      <w:r>
        <w:rPr>
          <w:rFonts w:ascii="Times New Roman" w:eastAsia="Times New Roman" w:hAnsi="Times New Roman"/>
          <w:sz w:val="28"/>
          <w:szCs w:val="28"/>
        </w:rPr>
        <w:t>43</w:t>
      </w:r>
      <w:r w:rsidRPr="00260736">
        <w:rPr>
          <w:rFonts w:ascii="Times New Roman" w:eastAsia="Times New Roman" w:hAnsi="Times New Roman"/>
          <w:sz w:val="28"/>
          <w:szCs w:val="28"/>
        </w:rPr>
        <w:t>.02.1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607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Гостиничное дело</w:t>
      </w:r>
      <w:r w:rsidRPr="00260736">
        <w:rPr>
          <w:rFonts w:ascii="Times New Roman" w:eastAsia="Times New Roman" w:hAnsi="Times New Roman"/>
          <w:sz w:val="28"/>
          <w:szCs w:val="28"/>
        </w:rPr>
        <w:t>.</w:t>
      </w:r>
    </w:p>
    <w:p w:rsidR="000F2F25" w:rsidRPr="00A22D7F" w:rsidRDefault="000F2F25" w:rsidP="000F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</w:t>
      </w:r>
      <w:r w:rsidRPr="009044DF">
        <w:rPr>
          <w:rFonts w:ascii="Times New Roman" w:hAnsi="Times New Roman"/>
          <w:sz w:val="28"/>
          <w:szCs w:val="28"/>
        </w:rPr>
        <w:t>профессионального модуля</w:t>
      </w:r>
      <w:r w:rsidRPr="00A6789C">
        <w:rPr>
          <w:rFonts w:ascii="Times New Roman" w:hAnsi="Times New Roman"/>
          <w:sz w:val="28"/>
          <w:szCs w:val="28"/>
        </w:rPr>
        <w:t xml:space="preserve"> </w:t>
      </w:r>
      <w:r w:rsidRPr="004A40F9">
        <w:rPr>
          <w:rFonts w:ascii="Times New Roman" w:hAnsi="Times New Roman"/>
          <w:sz w:val="28"/>
          <w:szCs w:val="28"/>
        </w:rPr>
        <w:t>ПМ. 01 Организация деятельности службы приема и размещения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  <w:proofErr w:type="gramEnd"/>
    </w:p>
    <w:p w:rsidR="000F2F25" w:rsidRPr="00260736" w:rsidRDefault="000F2F25" w:rsidP="000F2F25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2F25" w:rsidRPr="00260736" w:rsidRDefault="000F2F25" w:rsidP="000F2F25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0F2F25" w:rsidRPr="00260736" w:rsidRDefault="000F2F25" w:rsidP="000F2F25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0F2F25" w:rsidRPr="00260736" w:rsidRDefault="000F2F25" w:rsidP="000F2F25">
      <w:pPr>
        <w:suppressLineNumbers/>
        <w:spacing w:after="120" w:line="48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0F2F25" w:rsidRPr="004A40F9" w:rsidRDefault="000F2F25" w:rsidP="000F2F25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A40F9">
        <w:rPr>
          <w:rFonts w:ascii="Times New Roman" w:hAnsi="Times New Roman"/>
          <w:bCs/>
          <w:color w:val="000000" w:themeColor="text1"/>
          <w:sz w:val="28"/>
          <w:szCs w:val="28"/>
        </w:rPr>
        <w:t>Составитель ____________________ Н.А. Мельникова</w:t>
      </w: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4A40F9">
        <w:rPr>
          <w:rFonts w:ascii="Times New Roman" w:hAnsi="Times New Roman"/>
          <w:sz w:val="28"/>
          <w:szCs w:val="28"/>
        </w:rPr>
        <w:t xml:space="preserve">  26.08.2021 г.</w:t>
      </w:r>
      <w:r w:rsidRPr="004A40F9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F2F25" w:rsidRPr="004A40F9" w:rsidRDefault="000F2F25" w:rsidP="000F2F2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0F2F25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  <w:proofErr w:type="gramStart"/>
      <w:r w:rsidRPr="004A40F9">
        <w:rPr>
          <w:rFonts w:ascii="Times New Roman" w:hAnsi="Times New Roman"/>
          <w:bCs/>
          <w:sz w:val="28"/>
          <w:szCs w:val="28"/>
        </w:rPr>
        <w:t>Рассмотрена</w:t>
      </w:r>
      <w:proofErr w:type="gramEnd"/>
      <w:r w:rsidRPr="004A40F9">
        <w:rPr>
          <w:rFonts w:ascii="Times New Roman" w:hAnsi="Times New Roman"/>
          <w:bCs/>
          <w:sz w:val="28"/>
          <w:szCs w:val="28"/>
        </w:rPr>
        <w:t xml:space="preserve"> на заседании ПЦК </w:t>
      </w: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4A40F9">
        <w:rPr>
          <w:rFonts w:ascii="Times New Roman" w:hAnsi="Times New Roman"/>
          <w:bCs/>
          <w:sz w:val="24"/>
          <w:vertAlign w:val="superscript"/>
        </w:rPr>
        <w:t xml:space="preserve"> </w:t>
      </w:r>
      <w:r w:rsidRPr="004A40F9">
        <w:rPr>
          <w:rFonts w:ascii="Times New Roman" w:hAnsi="Times New Roman"/>
          <w:bCs/>
          <w:sz w:val="28"/>
          <w:szCs w:val="28"/>
        </w:rPr>
        <w:t xml:space="preserve">№ </w:t>
      </w:r>
      <w:r w:rsidRPr="004A40F9">
        <w:rPr>
          <w:rFonts w:ascii="Times New Roman" w:hAnsi="Times New Roman"/>
          <w:bCs/>
          <w:sz w:val="28"/>
          <w:szCs w:val="28"/>
          <w:u w:val="single"/>
        </w:rPr>
        <w:t>1</w:t>
      </w:r>
      <w:r w:rsidRPr="004A40F9">
        <w:rPr>
          <w:rFonts w:ascii="Times New Roman" w:hAnsi="Times New Roman"/>
          <w:bCs/>
          <w:sz w:val="28"/>
          <w:szCs w:val="28"/>
        </w:rPr>
        <w:t xml:space="preserve"> от </w:t>
      </w:r>
      <w:r w:rsidRPr="004A40F9">
        <w:rPr>
          <w:rFonts w:ascii="Times New Roman" w:hAnsi="Times New Roman"/>
          <w:bCs/>
          <w:sz w:val="28"/>
          <w:szCs w:val="28"/>
          <w:u w:val="single"/>
        </w:rPr>
        <w:t xml:space="preserve"> «27» августа 2021</w:t>
      </w:r>
      <w:r w:rsidRPr="004A40F9">
        <w:rPr>
          <w:rFonts w:ascii="Times New Roman" w:hAnsi="Times New Roman"/>
          <w:bCs/>
          <w:sz w:val="28"/>
          <w:szCs w:val="28"/>
        </w:rPr>
        <w:t xml:space="preserve"> г.</w:t>
      </w:r>
    </w:p>
    <w:p w:rsidR="000F2F25" w:rsidRPr="004A40F9" w:rsidRDefault="000F2F25" w:rsidP="000F2F25">
      <w:pPr>
        <w:spacing w:after="60" w:line="240" w:lineRule="auto"/>
        <w:jc w:val="both"/>
        <w:outlineLvl w:val="5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Cs/>
          <w:sz w:val="28"/>
          <w:szCs w:val="28"/>
        </w:rPr>
        <w:t>Председатель ПЦК ___________</w:t>
      </w:r>
      <w:proofErr w:type="spellStart"/>
      <w:r w:rsidRPr="004A40F9">
        <w:rPr>
          <w:rFonts w:ascii="Times New Roman" w:hAnsi="Times New Roman"/>
          <w:bCs/>
          <w:sz w:val="28"/>
          <w:szCs w:val="28"/>
        </w:rPr>
        <w:t>Е.В.Ермош</w:t>
      </w:r>
      <w:proofErr w:type="spellEnd"/>
    </w:p>
    <w:p w:rsidR="000F2F25" w:rsidRPr="00260736" w:rsidRDefault="000F2F25" w:rsidP="000F2F25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0F2F25" w:rsidRPr="00260736" w:rsidRDefault="000F2F25" w:rsidP="000F2F25">
      <w:pPr>
        <w:autoSpaceDN w:val="0"/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0F2F25" w:rsidRPr="00260736" w:rsidRDefault="000F2F25" w:rsidP="000F2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3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F2F25" w:rsidRPr="00260736" w:rsidRDefault="000F2F25" w:rsidP="000F2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0F2F25" w:rsidRPr="00260736" w:rsidTr="00B42937">
        <w:trPr>
          <w:trHeight w:val="335"/>
        </w:trPr>
        <w:tc>
          <w:tcPr>
            <w:tcW w:w="8787" w:type="dxa"/>
          </w:tcPr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0F2F25" w:rsidRPr="00260736" w:rsidRDefault="000F2F25" w:rsidP="00B4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0F2F25" w:rsidRPr="00260736" w:rsidTr="00B42937">
        <w:trPr>
          <w:trHeight w:val="1024"/>
        </w:trPr>
        <w:tc>
          <w:tcPr>
            <w:tcW w:w="8787" w:type="dxa"/>
          </w:tcPr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1. общая характеристика рабочей ПРОГРАММЫ производственной  ПРАКТИКИ профессионального модуля</w:t>
            </w:r>
          </w:p>
          <w:p w:rsidR="000F2F25" w:rsidRPr="00260736" w:rsidRDefault="000F2F25" w:rsidP="00B42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0F2F25" w:rsidRPr="00260736" w:rsidRDefault="000F2F25" w:rsidP="00B4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F2F25" w:rsidRPr="00260736" w:rsidTr="00B42937">
        <w:trPr>
          <w:trHeight w:val="953"/>
        </w:trPr>
        <w:tc>
          <w:tcPr>
            <w:tcW w:w="8787" w:type="dxa"/>
          </w:tcPr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2. СТРУКТУРА и содержание производственной ПРАКТИКИ профессионального модуля</w:t>
            </w:r>
          </w:p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0F2F25" w:rsidRPr="00260736" w:rsidRDefault="000F2F25" w:rsidP="00B4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0F2F25" w:rsidRPr="00260736" w:rsidTr="00B42937">
        <w:trPr>
          <w:trHeight w:val="706"/>
        </w:trPr>
        <w:tc>
          <w:tcPr>
            <w:tcW w:w="8787" w:type="dxa"/>
          </w:tcPr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3. условия реализации производственной ПРАКТИКИ профессионального модуля</w:t>
            </w:r>
          </w:p>
          <w:p w:rsidR="000F2F25" w:rsidRPr="00260736" w:rsidRDefault="000F2F25" w:rsidP="00B42937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0F2F25" w:rsidRPr="00260736" w:rsidRDefault="000F2F25" w:rsidP="00B4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0F2F25" w:rsidRPr="00260736" w:rsidTr="00B42937">
        <w:trPr>
          <w:trHeight w:val="1024"/>
        </w:trPr>
        <w:tc>
          <w:tcPr>
            <w:tcW w:w="8787" w:type="dxa"/>
          </w:tcPr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производственной ПРАКТИКИ профессионального модуля</w:t>
            </w:r>
          </w:p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0F2F25" w:rsidRPr="00260736" w:rsidRDefault="000F2F25" w:rsidP="00B4293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0F2F25" w:rsidRPr="00260736" w:rsidRDefault="000F2F25" w:rsidP="00B4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</w:tbl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25" w:rsidRPr="00260736" w:rsidRDefault="000F2F25" w:rsidP="000F2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1. общая характеристика рабочей ПРОГРАММЫ ПРОИЗВОДСТВЕННОЙ ПРАКТИКИ профессионального модуля </w:t>
      </w:r>
      <w:r w:rsidRPr="004A40F9">
        <w:rPr>
          <w:rFonts w:ascii="Times New Roman" w:hAnsi="Times New Roman"/>
          <w:b/>
          <w:sz w:val="28"/>
          <w:szCs w:val="28"/>
        </w:rPr>
        <w:t>ПМ. 01 ОРГАНИЗАЦИЯ ДЕЯТЕЛЬНОСТИ СЛУЖБЫ ПРИЕМА И РАЗМЕЩЕНИЯ</w:t>
      </w:r>
    </w:p>
    <w:p w:rsidR="000F2F25" w:rsidRPr="00612B5D" w:rsidRDefault="000F2F25" w:rsidP="000F2F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612B5D">
        <w:rPr>
          <w:rFonts w:ascii="Times New Roman" w:eastAsia="Times New Roman" w:hAnsi="Times New Roman" w:cs="Times New Roman"/>
          <w:b/>
          <w:bCs/>
          <w:caps/>
          <w:sz w:val="32"/>
          <w:szCs w:val="28"/>
        </w:rPr>
        <w:t xml:space="preserve">1.1. </w:t>
      </w:r>
      <w:r w:rsidRPr="00612B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Цель и планируемые результаты освоения производственной практики </w:t>
      </w:r>
    </w:p>
    <w:p w:rsidR="000F2F25" w:rsidRPr="00612B5D" w:rsidRDefault="000F2F25" w:rsidP="000F2F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2B5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Производственная практика направлена на формирование у обучающихся умений, приобретение первоначального практического </w:t>
      </w:r>
      <w:proofErr w:type="gramStart"/>
      <w:r w:rsidRPr="00612B5D">
        <w:rPr>
          <w:rFonts w:ascii="Times New Roman" w:eastAsiaTheme="minorHAnsi" w:hAnsi="Times New Roman" w:cs="Times New Roman"/>
          <w:sz w:val="28"/>
          <w:szCs w:val="24"/>
          <w:lang w:eastAsia="en-US"/>
        </w:rPr>
        <w:t>опыта организации деятельности службы бронирования</w:t>
      </w:r>
      <w:proofErr w:type="gramEnd"/>
      <w:r w:rsidRPr="00612B5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и продаж</w:t>
      </w:r>
      <w:r w:rsidRPr="00612B5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12B5D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которая 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Pr="00612B5D">
        <w:rPr>
          <w:rFonts w:ascii="Times New Roman" w:eastAsia="Times New Roman" w:hAnsi="Times New Roman" w:cs="Times New Roman"/>
          <w:sz w:val="28"/>
          <w:szCs w:val="24"/>
        </w:rPr>
        <w:t>43.02.14 Гостиничное дело.</w:t>
      </w:r>
    </w:p>
    <w:p w:rsidR="000F2F25" w:rsidRPr="00612B5D" w:rsidRDefault="000F2F25" w:rsidP="000F2F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 w:bidi="ru-RU"/>
        </w:rPr>
      </w:pPr>
      <w:r w:rsidRPr="00612B5D">
        <w:rPr>
          <w:rFonts w:ascii="Times New Roman" w:eastAsia="Times New Roman" w:hAnsi="Times New Roman" w:cs="Times New Roman"/>
          <w:sz w:val="28"/>
          <w:szCs w:val="24"/>
          <w:lang w:eastAsia="en-US" w:bidi="ru-RU"/>
        </w:rPr>
        <w:t>В результате изучения профессионального модуля обучающийся должен освоить основной вид деятельности «</w:t>
      </w:r>
      <w:r w:rsidRPr="00612B5D">
        <w:rPr>
          <w:rFonts w:ascii="Times New Roman" w:eastAsiaTheme="minorHAnsi" w:hAnsi="Times New Roman" w:cs="Times New Roman"/>
          <w:sz w:val="28"/>
          <w:szCs w:val="24"/>
          <w:lang w:eastAsia="en-US"/>
        </w:rPr>
        <w:t>Организации деятельности службы приема и размещения</w:t>
      </w:r>
      <w:r w:rsidRPr="00612B5D">
        <w:rPr>
          <w:rFonts w:ascii="Times New Roman" w:eastAsia="Times New Roman" w:hAnsi="Times New Roman" w:cs="Times New Roman"/>
          <w:sz w:val="28"/>
          <w:szCs w:val="24"/>
          <w:lang w:eastAsia="en-US" w:bidi="ru-RU"/>
        </w:rPr>
        <w:t>» и соответствующие ему общие компетенции и профессиональные компетенции:</w:t>
      </w:r>
    </w:p>
    <w:p w:rsidR="000F2F25" w:rsidRPr="00260736" w:rsidRDefault="000F2F25" w:rsidP="000F2F2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F2F25" w:rsidRPr="00260736" w:rsidRDefault="000F2F25" w:rsidP="000F2F2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1.1.1 Перечень общих компетенций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8245"/>
      </w:tblGrid>
      <w:tr w:rsidR="000F2F25" w:rsidRPr="00260736" w:rsidTr="00B42937">
        <w:trPr>
          <w:trHeight w:val="287"/>
        </w:trPr>
        <w:tc>
          <w:tcPr>
            <w:tcW w:w="1111" w:type="dxa"/>
            <w:shd w:val="clear" w:color="auto" w:fill="auto"/>
          </w:tcPr>
          <w:p w:rsidR="000F2F25" w:rsidRPr="00260736" w:rsidRDefault="000F2F25" w:rsidP="00B4293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0F2F25" w:rsidRPr="00260736" w:rsidTr="00B42937">
        <w:trPr>
          <w:trHeight w:val="568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01.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F2F25" w:rsidRPr="00260736" w:rsidTr="00B42937">
        <w:trPr>
          <w:trHeight w:val="91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02.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F2F25" w:rsidRPr="00260736" w:rsidTr="00B42937">
        <w:trPr>
          <w:trHeight w:val="98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03.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F2F25" w:rsidRPr="00260736" w:rsidTr="00B42937">
        <w:trPr>
          <w:trHeight w:val="78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04.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F2F25" w:rsidRPr="00260736" w:rsidTr="00B42937">
        <w:trPr>
          <w:trHeight w:val="373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05.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F2F25" w:rsidRPr="00260736" w:rsidTr="00B42937">
        <w:trPr>
          <w:trHeight w:val="241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06.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0F2F25" w:rsidRPr="00260736" w:rsidTr="00B42937">
        <w:trPr>
          <w:trHeight w:val="338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07.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F2F25" w:rsidRPr="00260736" w:rsidTr="00B42937">
        <w:trPr>
          <w:trHeight w:val="78"/>
        </w:trPr>
        <w:tc>
          <w:tcPr>
            <w:tcW w:w="1111" w:type="dxa"/>
            <w:shd w:val="clear" w:color="auto" w:fill="auto"/>
          </w:tcPr>
          <w:p w:rsidR="000F2F25" w:rsidRPr="00260736" w:rsidRDefault="000F2F25" w:rsidP="000F2F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09.</w:t>
            </w:r>
          </w:p>
        </w:tc>
        <w:tc>
          <w:tcPr>
            <w:tcW w:w="8245" w:type="dxa"/>
            <w:shd w:val="clear" w:color="auto" w:fill="auto"/>
          </w:tcPr>
          <w:p w:rsidR="000F2F25" w:rsidRPr="00260736" w:rsidRDefault="000F2F25" w:rsidP="00B4293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0F2F25" w:rsidRPr="00260736" w:rsidTr="00B42937">
        <w:trPr>
          <w:trHeight w:val="78"/>
        </w:trPr>
        <w:tc>
          <w:tcPr>
            <w:tcW w:w="1111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10.</w:t>
            </w:r>
          </w:p>
        </w:tc>
        <w:tc>
          <w:tcPr>
            <w:tcW w:w="8245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F2F25" w:rsidRPr="00260736" w:rsidTr="00B42937">
        <w:trPr>
          <w:trHeight w:val="78"/>
        </w:trPr>
        <w:tc>
          <w:tcPr>
            <w:tcW w:w="1111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11.</w:t>
            </w:r>
          </w:p>
        </w:tc>
        <w:tc>
          <w:tcPr>
            <w:tcW w:w="8245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F2F25" w:rsidRPr="00260736" w:rsidRDefault="000F2F25" w:rsidP="000F2F2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0F2F25" w:rsidRPr="00260736" w:rsidRDefault="000F2F25" w:rsidP="000F2F25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1.1.2 Перечень профессиональных</w:t>
      </w:r>
      <w:r w:rsidRPr="00260736">
        <w:rPr>
          <w:rFonts w:ascii="Times New Roman" w:eastAsia="Calibri" w:hAnsi="Times New Roman" w:cs="Times New Roman"/>
          <w:b/>
          <w:spacing w:val="2"/>
          <w:sz w:val="24"/>
          <w:lang w:eastAsia="en-US"/>
        </w:rPr>
        <w:t xml:space="preserve"> </w:t>
      </w: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компетенций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258"/>
      </w:tblGrid>
      <w:tr w:rsidR="000F2F25" w:rsidRPr="00260736" w:rsidTr="00B42937">
        <w:trPr>
          <w:trHeight w:val="275"/>
        </w:trPr>
        <w:tc>
          <w:tcPr>
            <w:tcW w:w="1098" w:type="dxa"/>
            <w:shd w:val="clear" w:color="auto" w:fill="auto"/>
          </w:tcPr>
          <w:p w:rsidR="000F2F25" w:rsidRPr="00260736" w:rsidRDefault="000F2F25" w:rsidP="00B4293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Код</w:t>
            </w:r>
          </w:p>
        </w:tc>
        <w:tc>
          <w:tcPr>
            <w:tcW w:w="8258" w:type="dxa"/>
            <w:shd w:val="clear" w:color="auto" w:fill="auto"/>
          </w:tcPr>
          <w:p w:rsidR="000F2F25" w:rsidRPr="00260736" w:rsidRDefault="000F2F25" w:rsidP="00B4293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Наименование видов деятельности и профессиональных компетенций</w:t>
            </w:r>
          </w:p>
        </w:tc>
      </w:tr>
      <w:tr w:rsidR="000F2F25" w:rsidRPr="00260736" w:rsidTr="00B42937">
        <w:trPr>
          <w:trHeight w:val="275"/>
        </w:trPr>
        <w:tc>
          <w:tcPr>
            <w:tcW w:w="1098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ВД 1</w:t>
            </w:r>
          </w:p>
        </w:tc>
        <w:tc>
          <w:tcPr>
            <w:tcW w:w="8258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Организация деятельности службы приема и размещения</w:t>
            </w:r>
          </w:p>
        </w:tc>
      </w:tr>
      <w:tr w:rsidR="000F2F25" w:rsidRPr="00260736" w:rsidTr="00B42937">
        <w:trPr>
          <w:trHeight w:val="85"/>
        </w:trPr>
        <w:tc>
          <w:tcPr>
            <w:tcW w:w="1098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1.1.</w:t>
            </w:r>
          </w:p>
        </w:tc>
        <w:tc>
          <w:tcPr>
            <w:tcW w:w="8258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0F2F25" w:rsidRPr="00260736" w:rsidTr="00B42937">
        <w:trPr>
          <w:trHeight w:val="552"/>
        </w:trPr>
        <w:tc>
          <w:tcPr>
            <w:tcW w:w="1098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1.2.</w:t>
            </w:r>
          </w:p>
        </w:tc>
        <w:tc>
          <w:tcPr>
            <w:tcW w:w="8258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Организовывать деятельность службы приема и размещения в соответствии с текущими планами и стандартами гостиницы</w:t>
            </w:r>
          </w:p>
        </w:tc>
      </w:tr>
      <w:tr w:rsidR="000F2F25" w:rsidRPr="00260736" w:rsidTr="00B42937">
        <w:trPr>
          <w:trHeight w:val="537"/>
        </w:trPr>
        <w:tc>
          <w:tcPr>
            <w:tcW w:w="1098" w:type="dxa"/>
            <w:shd w:val="clear" w:color="auto" w:fill="auto"/>
          </w:tcPr>
          <w:p w:rsidR="000F2F25" w:rsidRPr="004A40F9" w:rsidRDefault="000F2F25" w:rsidP="000F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1.3.</w:t>
            </w:r>
          </w:p>
        </w:tc>
        <w:tc>
          <w:tcPr>
            <w:tcW w:w="8258" w:type="dxa"/>
            <w:shd w:val="clear" w:color="auto" w:fill="auto"/>
          </w:tcPr>
          <w:p w:rsidR="000F2F25" w:rsidRPr="004A40F9" w:rsidRDefault="000F2F25" w:rsidP="00B42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</w:tr>
    </w:tbl>
    <w:p w:rsidR="000F2F25" w:rsidRPr="00260736" w:rsidRDefault="000F2F25" w:rsidP="00612B5D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709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1.1.3</w:t>
      </w:r>
      <w:proofErr w:type="gramStart"/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 xml:space="preserve">  В</w:t>
      </w:r>
      <w:proofErr w:type="gramEnd"/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 xml:space="preserve"> результате освоения профессионального модуля обучающийся</w:t>
      </w:r>
      <w:r w:rsidRPr="00260736">
        <w:rPr>
          <w:rFonts w:ascii="Times New Roman" w:eastAsia="Calibri" w:hAnsi="Times New Roman" w:cs="Times New Roman"/>
          <w:b/>
          <w:spacing w:val="-5"/>
          <w:sz w:val="24"/>
          <w:lang w:eastAsia="en-US"/>
        </w:rPr>
        <w:t xml:space="preserve"> </w:t>
      </w: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8329"/>
      </w:tblGrid>
      <w:tr w:rsidR="000F2F25" w:rsidRPr="004A40F9" w:rsidTr="00B42937">
        <w:tc>
          <w:tcPr>
            <w:tcW w:w="871" w:type="pct"/>
          </w:tcPr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 xml:space="preserve">иметь практический опыт </w:t>
            </w:r>
            <w:proofErr w:type="gramStart"/>
            <w:r w:rsidRPr="004A40F9">
              <w:rPr>
                <w:rFonts w:ascii="Times New Roman" w:hAnsi="Times New Roman"/>
                <w:sz w:val="24"/>
                <w:lang w:eastAsia="en-US"/>
              </w:rPr>
              <w:t>в</w:t>
            </w:r>
            <w:proofErr w:type="gramEnd"/>
            <w:r w:rsidRPr="004A40F9"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  <w:tc>
          <w:tcPr>
            <w:tcW w:w="4129" w:type="pct"/>
          </w:tcPr>
          <w:p w:rsidR="000F2F25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</w:t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разработке операционных процедур и стандартов службы приема и размещения;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</w:t>
            </w:r>
            <w:proofErr w:type="gramStart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планировании</w:t>
            </w:r>
            <w:proofErr w:type="gramEnd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, организации, стимулировании и контроле деятельности исполнителей по приему и размещению гостей.</w:t>
            </w:r>
          </w:p>
        </w:tc>
      </w:tr>
      <w:tr w:rsidR="000F2F25" w:rsidRPr="004A40F9" w:rsidTr="00B42937">
        <w:tc>
          <w:tcPr>
            <w:tcW w:w="871" w:type="pct"/>
          </w:tcPr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знать:</w:t>
            </w:r>
          </w:p>
        </w:tc>
        <w:tc>
          <w:tcPr>
            <w:tcW w:w="4129" w:type="pct"/>
          </w:tcPr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4A40F9">
              <w:rPr>
                <w:rFonts w:ascii="Times New Roman" w:hAnsi="Times New Roman"/>
                <w:sz w:val="24"/>
                <w:lang w:eastAsia="en-US"/>
              </w:rPr>
              <w:tab/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нормативные правовые акты в сфере туризма и предоставления гостиничных услуг;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стандарты и операционные процедуры, определяющие работу службы;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 методы </w:t>
            </w:r>
            <w:proofErr w:type="gramStart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планирования труда работников службы приема</w:t>
            </w:r>
            <w:proofErr w:type="gramEnd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 и размещения.</w:t>
            </w:r>
          </w:p>
        </w:tc>
      </w:tr>
      <w:tr w:rsidR="000F2F25" w:rsidRPr="004A40F9" w:rsidTr="00B42937">
        <w:tc>
          <w:tcPr>
            <w:tcW w:w="871" w:type="pct"/>
          </w:tcPr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уметь:</w:t>
            </w:r>
          </w:p>
        </w:tc>
        <w:tc>
          <w:tcPr>
            <w:tcW w:w="4129" w:type="pct"/>
          </w:tcPr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4A40F9">
              <w:rPr>
                <w:rFonts w:ascii="Times New Roman" w:hAnsi="Times New Roman"/>
                <w:sz w:val="24"/>
                <w:lang w:eastAsia="en-US"/>
              </w:rPr>
              <w:tab/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планировать потребности в материальных ресурсах и персонале службы;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проводить тренинги и производственный инструктаж работников службы;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выстраивать систему стимулирования и дисциплинарной ответственности работников службы приема и размещения;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организовывать работу по поддержке и ведению информационной базы данных службы приема и размещения; </w:t>
            </w:r>
          </w:p>
          <w:p w:rsidR="000F2F25" w:rsidRPr="004A40F9" w:rsidRDefault="000F2F25" w:rsidP="00B4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- 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</w:tc>
      </w:tr>
    </w:tbl>
    <w:p w:rsidR="000F2F25" w:rsidRPr="00260736" w:rsidRDefault="000F2F25" w:rsidP="000F2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42937" w:rsidRPr="00B42937" w:rsidRDefault="00B42937" w:rsidP="00B4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Формы контроля</w:t>
      </w:r>
    </w:p>
    <w:p w:rsidR="00B42937" w:rsidRPr="00B42937" w:rsidRDefault="00B42937" w:rsidP="00B42937">
      <w:pPr>
        <w:pStyle w:val="a7"/>
        <w:ind w:left="0" w:firstLine="709"/>
        <w:jc w:val="both"/>
      </w:pPr>
      <w:r w:rsidRPr="00B42937">
        <w:t>По</w:t>
      </w:r>
      <w:r w:rsidRPr="00B42937">
        <w:rPr>
          <w:spacing w:val="1"/>
        </w:rPr>
        <w:t xml:space="preserve"> </w:t>
      </w:r>
      <w:r w:rsidRPr="00B42937">
        <w:t>производственной</w:t>
      </w:r>
      <w:r w:rsidRPr="00B42937">
        <w:rPr>
          <w:spacing w:val="1"/>
        </w:rPr>
        <w:t xml:space="preserve"> </w:t>
      </w:r>
      <w:r w:rsidRPr="00B42937">
        <w:t>практике</w:t>
      </w:r>
      <w:r w:rsidRPr="00B42937">
        <w:rPr>
          <w:spacing w:val="1"/>
        </w:rPr>
        <w:t xml:space="preserve"> </w:t>
      </w:r>
      <w:r w:rsidRPr="00B42937">
        <w:t>(по</w:t>
      </w:r>
      <w:r w:rsidRPr="00B42937">
        <w:rPr>
          <w:spacing w:val="1"/>
        </w:rPr>
        <w:t xml:space="preserve"> </w:t>
      </w:r>
      <w:r w:rsidRPr="00B42937">
        <w:t>профилю</w:t>
      </w:r>
      <w:r w:rsidRPr="00B42937">
        <w:rPr>
          <w:spacing w:val="1"/>
        </w:rPr>
        <w:t xml:space="preserve"> </w:t>
      </w:r>
      <w:r w:rsidRPr="00B42937">
        <w:t>специальности)</w:t>
      </w:r>
      <w:r w:rsidRPr="00B42937">
        <w:rPr>
          <w:spacing w:val="1"/>
        </w:rPr>
        <w:t xml:space="preserve"> </w:t>
      </w:r>
      <w:r w:rsidRPr="00B42937">
        <w:t>предусмотрен контроль</w:t>
      </w:r>
      <w:r w:rsidRPr="00B42937">
        <w:rPr>
          <w:spacing w:val="1"/>
        </w:rPr>
        <w:t xml:space="preserve"> </w:t>
      </w:r>
      <w:r w:rsidRPr="00B42937">
        <w:t>в форме комплексного дифференцированного зачета</w:t>
      </w:r>
      <w:r w:rsidRPr="00B42937">
        <w:rPr>
          <w:spacing w:val="-67"/>
        </w:rPr>
        <w:t xml:space="preserve"> </w:t>
      </w:r>
      <w:r w:rsidRPr="00B42937">
        <w:t>совместно с учебной практикой по ПМ.01 Организация и контроль текущей</w:t>
      </w:r>
      <w:r w:rsidRPr="00B42937">
        <w:rPr>
          <w:spacing w:val="1"/>
        </w:rPr>
        <w:t xml:space="preserve"> </w:t>
      </w:r>
      <w:r w:rsidRPr="00B42937">
        <w:t>деятельности</w:t>
      </w:r>
      <w:r w:rsidRPr="00B42937">
        <w:rPr>
          <w:spacing w:val="-1"/>
        </w:rPr>
        <w:t xml:space="preserve"> </w:t>
      </w:r>
      <w:r w:rsidRPr="00B42937">
        <w:t>сотрудников</w:t>
      </w:r>
      <w:r w:rsidRPr="00B42937">
        <w:rPr>
          <w:spacing w:val="-2"/>
        </w:rPr>
        <w:t xml:space="preserve"> </w:t>
      </w:r>
      <w:r w:rsidRPr="00B42937">
        <w:t>службы приема и</w:t>
      </w:r>
      <w:r w:rsidRPr="00B42937">
        <w:rPr>
          <w:spacing w:val="-1"/>
        </w:rPr>
        <w:t xml:space="preserve"> </w:t>
      </w:r>
      <w:r w:rsidRPr="00B42937">
        <w:t>размещения.</w:t>
      </w:r>
    </w:p>
    <w:p w:rsidR="00B42937" w:rsidRPr="00B42937" w:rsidRDefault="00B42937" w:rsidP="00B42937">
      <w:pPr>
        <w:pStyle w:val="a7"/>
        <w:ind w:left="0" w:firstLine="709"/>
        <w:jc w:val="both"/>
      </w:pPr>
      <w:r w:rsidRPr="00B42937">
        <w:t>Допуском комплексному дифференцированному зачету по учебной и</w:t>
      </w:r>
      <w:r w:rsidRPr="00B42937">
        <w:rPr>
          <w:spacing w:val="1"/>
        </w:rPr>
        <w:t xml:space="preserve"> </w:t>
      </w:r>
      <w:r w:rsidRPr="00B42937">
        <w:t>производственной</w:t>
      </w:r>
      <w:r w:rsidRPr="00B42937">
        <w:rPr>
          <w:spacing w:val="-6"/>
        </w:rPr>
        <w:t xml:space="preserve"> </w:t>
      </w:r>
      <w:r w:rsidRPr="00B42937">
        <w:t>практике</w:t>
      </w:r>
      <w:r w:rsidRPr="00B42937">
        <w:rPr>
          <w:spacing w:val="1"/>
        </w:rPr>
        <w:t xml:space="preserve"> </w:t>
      </w:r>
      <w:r w:rsidRPr="00B42937">
        <w:t>(по</w:t>
      </w:r>
      <w:r w:rsidRPr="00B42937">
        <w:rPr>
          <w:spacing w:val="-5"/>
        </w:rPr>
        <w:t xml:space="preserve"> </w:t>
      </w:r>
      <w:r w:rsidRPr="00B42937">
        <w:t>профилю</w:t>
      </w:r>
      <w:r w:rsidRPr="00B42937">
        <w:rPr>
          <w:spacing w:val="-3"/>
        </w:rPr>
        <w:t xml:space="preserve"> </w:t>
      </w:r>
      <w:r w:rsidRPr="00B42937">
        <w:t>специальности)</w:t>
      </w:r>
      <w:r w:rsidRPr="00B42937">
        <w:rPr>
          <w:spacing w:val="-1"/>
        </w:rPr>
        <w:t xml:space="preserve"> </w:t>
      </w:r>
      <w:r w:rsidRPr="00B42937">
        <w:t>является</w:t>
      </w:r>
      <w:r w:rsidRPr="00B42937">
        <w:rPr>
          <w:spacing w:val="-2"/>
        </w:rPr>
        <w:t xml:space="preserve"> </w:t>
      </w:r>
      <w:r w:rsidRPr="00B42937">
        <w:t>наличие: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5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положительных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данных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аттестационных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листов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по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учебной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производственной</w:t>
      </w:r>
      <w:r w:rsidRPr="00B42937">
        <w:rPr>
          <w:rFonts w:ascii="Times New Roman" w:hAnsi="Times New Roman" w:cs="Times New Roman"/>
          <w:spacing w:val="-4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практикам;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данных дневника студента по учебной практике с указанием: видов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работ, выполненных обучающимся во время практики, их объема, качества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выполнения,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5"/>
        </w:numPr>
        <w:tabs>
          <w:tab w:val="left" w:pos="1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данных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дневника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студента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по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производственной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практике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указанием: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видов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работ,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выполненных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обучающимся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во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время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производственной практики, их объема, качества выполнения в соответствии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</w:t>
      </w:r>
      <w:r w:rsidRPr="00B42937">
        <w:rPr>
          <w:rFonts w:ascii="Times New Roman" w:hAnsi="Times New Roman" w:cs="Times New Roman"/>
          <w:spacing w:val="-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требованиями организации,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которой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проходила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практика,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5"/>
        </w:numPr>
        <w:tabs>
          <w:tab w:val="left" w:pos="11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отчетов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практиканта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проделанной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работе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период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учебной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производственной</w:t>
      </w:r>
      <w:r w:rsidRPr="00B42937">
        <w:rPr>
          <w:rFonts w:ascii="Times New Roman" w:hAnsi="Times New Roman" w:cs="Times New Roman"/>
          <w:spacing w:val="-4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практики.</w:t>
      </w:r>
    </w:p>
    <w:p w:rsidR="00B42937" w:rsidRPr="00B42937" w:rsidRDefault="00B42937" w:rsidP="00B42937">
      <w:pPr>
        <w:pStyle w:val="a7"/>
        <w:ind w:left="0" w:firstLine="709"/>
        <w:jc w:val="both"/>
      </w:pPr>
      <w:r w:rsidRPr="00B42937">
        <w:t>Комплексный</w:t>
      </w:r>
      <w:r w:rsidRPr="00B42937">
        <w:rPr>
          <w:spacing w:val="1"/>
        </w:rPr>
        <w:t xml:space="preserve"> </w:t>
      </w:r>
      <w:r w:rsidRPr="00B42937">
        <w:t>дифференцированный</w:t>
      </w:r>
      <w:r w:rsidRPr="00B42937">
        <w:rPr>
          <w:spacing w:val="1"/>
        </w:rPr>
        <w:t xml:space="preserve"> </w:t>
      </w:r>
      <w:r w:rsidRPr="00B42937">
        <w:t>зачет</w:t>
      </w:r>
      <w:r w:rsidRPr="00B42937">
        <w:rPr>
          <w:spacing w:val="1"/>
        </w:rPr>
        <w:t xml:space="preserve"> </w:t>
      </w:r>
      <w:r w:rsidRPr="00B42937">
        <w:t>по</w:t>
      </w:r>
      <w:r w:rsidRPr="00B42937">
        <w:rPr>
          <w:spacing w:val="1"/>
        </w:rPr>
        <w:t xml:space="preserve"> </w:t>
      </w:r>
      <w:r w:rsidRPr="00B42937">
        <w:t>производственной</w:t>
      </w:r>
      <w:r w:rsidRPr="00B42937">
        <w:rPr>
          <w:spacing w:val="1"/>
        </w:rPr>
        <w:t xml:space="preserve"> </w:t>
      </w:r>
      <w:r w:rsidRPr="00B42937">
        <w:t>практике</w:t>
      </w:r>
      <w:r w:rsidRPr="00B42937">
        <w:rPr>
          <w:spacing w:val="1"/>
        </w:rPr>
        <w:t xml:space="preserve"> </w:t>
      </w:r>
      <w:r w:rsidRPr="00B42937">
        <w:t>(по</w:t>
      </w:r>
      <w:r w:rsidRPr="00B42937">
        <w:rPr>
          <w:spacing w:val="1"/>
        </w:rPr>
        <w:t xml:space="preserve"> </w:t>
      </w:r>
      <w:r w:rsidRPr="00B42937">
        <w:t>профилю</w:t>
      </w:r>
      <w:r w:rsidRPr="00B42937">
        <w:rPr>
          <w:spacing w:val="1"/>
        </w:rPr>
        <w:t xml:space="preserve"> </w:t>
      </w:r>
      <w:r w:rsidRPr="00B42937">
        <w:t>специальности)</w:t>
      </w:r>
      <w:r w:rsidRPr="00B42937">
        <w:rPr>
          <w:spacing w:val="1"/>
        </w:rPr>
        <w:t xml:space="preserve"> </w:t>
      </w:r>
      <w:r w:rsidRPr="00B42937">
        <w:t>совместно</w:t>
      </w:r>
      <w:r w:rsidRPr="00B42937">
        <w:rPr>
          <w:spacing w:val="1"/>
        </w:rPr>
        <w:t xml:space="preserve"> </w:t>
      </w:r>
      <w:r w:rsidRPr="00B42937">
        <w:t>с</w:t>
      </w:r>
      <w:r w:rsidRPr="00B42937">
        <w:rPr>
          <w:spacing w:val="1"/>
        </w:rPr>
        <w:t xml:space="preserve"> </w:t>
      </w:r>
      <w:r w:rsidRPr="00B42937">
        <w:t>учебной</w:t>
      </w:r>
      <w:r w:rsidRPr="00B42937">
        <w:rPr>
          <w:spacing w:val="1"/>
        </w:rPr>
        <w:t xml:space="preserve"> </w:t>
      </w:r>
      <w:r w:rsidRPr="00B42937">
        <w:t>практикой</w:t>
      </w:r>
      <w:r w:rsidRPr="00B42937">
        <w:rPr>
          <w:spacing w:val="1"/>
        </w:rPr>
        <w:t xml:space="preserve"> </w:t>
      </w:r>
      <w:r w:rsidRPr="00B42937">
        <w:t>проводится</w:t>
      </w:r>
      <w:r w:rsidRPr="00B42937">
        <w:rPr>
          <w:spacing w:val="-1"/>
        </w:rPr>
        <w:t xml:space="preserve"> </w:t>
      </w:r>
      <w:r w:rsidRPr="00B42937">
        <w:t>в</w:t>
      </w:r>
      <w:r w:rsidRPr="00B42937">
        <w:rPr>
          <w:spacing w:val="-1"/>
        </w:rPr>
        <w:t xml:space="preserve"> </w:t>
      </w:r>
      <w:r w:rsidRPr="00B42937">
        <w:t>форме</w:t>
      </w:r>
      <w:r w:rsidRPr="00B42937">
        <w:rPr>
          <w:spacing w:val="-3"/>
        </w:rPr>
        <w:t xml:space="preserve"> </w:t>
      </w:r>
      <w:r w:rsidRPr="00B42937">
        <w:t>конференции.</w:t>
      </w:r>
    </w:p>
    <w:p w:rsidR="00B42937" w:rsidRPr="00B42937" w:rsidRDefault="00B42937" w:rsidP="00B42937">
      <w:pPr>
        <w:pStyle w:val="a7"/>
        <w:ind w:left="0" w:firstLine="709"/>
        <w:jc w:val="both"/>
      </w:pPr>
      <w:r w:rsidRPr="00B42937">
        <w:rPr>
          <w:color w:val="000009"/>
        </w:rPr>
        <w:t>Вопросы</w:t>
      </w:r>
      <w:r w:rsidRPr="00B42937">
        <w:rPr>
          <w:color w:val="000009"/>
          <w:spacing w:val="-3"/>
        </w:rPr>
        <w:t xml:space="preserve"> </w:t>
      </w:r>
      <w:r w:rsidRPr="00B42937">
        <w:rPr>
          <w:color w:val="000009"/>
        </w:rPr>
        <w:t>для</w:t>
      </w:r>
      <w:r w:rsidRPr="00B42937">
        <w:rPr>
          <w:color w:val="000009"/>
          <w:spacing w:val="-6"/>
        </w:rPr>
        <w:t xml:space="preserve"> </w:t>
      </w:r>
      <w:r w:rsidRPr="00B42937">
        <w:rPr>
          <w:color w:val="000009"/>
        </w:rPr>
        <w:t>подготовки</w:t>
      </w:r>
      <w:r w:rsidRPr="00B42937">
        <w:rPr>
          <w:color w:val="000009"/>
          <w:spacing w:val="-6"/>
        </w:rPr>
        <w:t xml:space="preserve"> </w:t>
      </w:r>
      <w:r w:rsidRPr="00B42937">
        <w:rPr>
          <w:color w:val="000009"/>
        </w:rPr>
        <w:t>к</w:t>
      </w:r>
      <w:r w:rsidRPr="00B42937">
        <w:rPr>
          <w:color w:val="000009"/>
          <w:spacing w:val="-3"/>
        </w:rPr>
        <w:t xml:space="preserve"> </w:t>
      </w:r>
      <w:r w:rsidRPr="00B42937">
        <w:rPr>
          <w:color w:val="000009"/>
        </w:rPr>
        <w:t>конференции: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4"/>
        </w:numPr>
        <w:tabs>
          <w:tab w:val="left" w:pos="13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Как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произвести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расчеты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стоимости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проживания,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питания,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транспортного и экскурсионного обслуживания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4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 xml:space="preserve">Опишите </w:t>
      </w:r>
      <w:proofErr w:type="spellStart"/>
      <w:r w:rsidRPr="00B42937">
        <w:rPr>
          <w:rFonts w:ascii="Times New Roman" w:hAnsi="Times New Roman" w:cs="Times New Roman"/>
          <w:sz w:val="28"/>
        </w:rPr>
        <w:t>процеса</w:t>
      </w:r>
      <w:proofErr w:type="spellEnd"/>
      <w:r w:rsidRPr="00B42937">
        <w:rPr>
          <w:rFonts w:ascii="Times New Roman" w:hAnsi="Times New Roman" w:cs="Times New Roman"/>
          <w:sz w:val="28"/>
        </w:rPr>
        <w:t xml:space="preserve"> приема, регистрации и размещения гостей</w:t>
      </w:r>
      <w:r w:rsidRPr="00B42937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4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Назовите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этапы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составления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проекта</w:t>
      </w:r>
      <w:r w:rsidRPr="00B42937">
        <w:rPr>
          <w:rFonts w:ascii="Times New Roman" w:hAnsi="Times New Roman" w:cs="Times New Roman"/>
          <w:spacing w:val="-5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договора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турфирмой.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3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lastRenderedPageBreak/>
        <w:t>Назовите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этапы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разработки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проекта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договора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по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вопросу</w:t>
      </w:r>
      <w:r w:rsidRPr="00B42937">
        <w:rPr>
          <w:rFonts w:ascii="Times New Roman" w:hAnsi="Times New Roman" w:cs="Times New Roman"/>
          <w:spacing w:val="-67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сотрудничества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Назовите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приемы</w:t>
      </w:r>
      <w:r w:rsidRPr="00B42937">
        <w:rPr>
          <w:rFonts w:ascii="Times New Roman" w:hAnsi="Times New Roman" w:cs="Times New Roman"/>
          <w:spacing w:val="-6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профессионального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общения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Перечислите приемы эффективного общения с гостями, деловыми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партнерами</w:t>
      </w:r>
      <w:r w:rsidRPr="00B42937">
        <w:rPr>
          <w:rFonts w:ascii="Times New Roman" w:hAnsi="Times New Roman" w:cs="Times New Roman"/>
          <w:spacing w:val="-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и коллегами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3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Перечислите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приемы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B42937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поведения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процессе</w:t>
      </w:r>
      <w:r w:rsidRPr="00B42937">
        <w:rPr>
          <w:rFonts w:ascii="Times New Roman" w:hAnsi="Times New Roman" w:cs="Times New Roman"/>
          <w:spacing w:val="-67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межличностного общения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Показать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в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отчете,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как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контролируется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оказание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перечня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услуг,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предоставляемых в гостинице (по договору) в соответствии с принятыми</w:t>
      </w:r>
      <w:r w:rsidRPr="00B42937">
        <w:rPr>
          <w:rFonts w:ascii="Times New Roman" w:hAnsi="Times New Roman" w:cs="Times New Roman"/>
          <w:spacing w:val="1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соглашениями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z w:val="28"/>
        </w:rPr>
        <w:t>Назовите способы и порядок расчетов с гостями</w:t>
      </w:r>
      <w:r w:rsidRPr="00B42937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B42937" w:rsidRPr="00B42937" w:rsidRDefault="00B42937" w:rsidP="00B42937">
      <w:pPr>
        <w:pStyle w:val="a3"/>
        <w:widowControl w:val="0"/>
        <w:numPr>
          <w:ilvl w:val="0"/>
          <w:numId w:val="13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Опишите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порядок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проведения</w:t>
      </w:r>
      <w:r w:rsidRPr="00B42937">
        <w:rPr>
          <w:rFonts w:ascii="Times New Roman" w:hAnsi="Times New Roman" w:cs="Times New Roman"/>
          <w:spacing w:val="-2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расчета</w:t>
      </w:r>
      <w:r w:rsidRPr="00B42937">
        <w:rPr>
          <w:rFonts w:ascii="Times New Roman" w:hAnsi="Times New Roman" w:cs="Times New Roman"/>
          <w:spacing w:val="-4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с</w:t>
      </w:r>
      <w:r w:rsidRPr="00B42937">
        <w:rPr>
          <w:rFonts w:ascii="Times New Roman" w:hAnsi="Times New Roman" w:cs="Times New Roman"/>
          <w:spacing w:val="-3"/>
          <w:sz w:val="28"/>
        </w:rPr>
        <w:t xml:space="preserve"> </w:t>
      </w:r>
      <w:r w:rsidRPr="00B42937">
        <w:rPr>
          <w:rFonts w:ascii="Times New Roman" w:hAnsi="Times New Roman" w:cs="Times New Roman"/>
          <w:sz w:val="28"/>
        </w:rPr>
        <w:t>гостем</w:t>
      </w:r>
    </w:p>
    <w:p w:rsidR="00B42937" w:rsidRPr="00B42937" w:rsidRDefault="00B42937" w:rsidP="00B42937">
      <w:pPr>
        <w:pStyle w:val="a7"/>
        <w:ind w:left="0" w:firstLine="709"/>
        <w:jc w:val="both"/>
      </w:pPr>
      <w:r w:rsidRPr="00B42937">
        <w:t>11</w:t>
      </w:r>
      <w:proofErr w:type="gramStart"/>
      <w:r w:rsidRPr="00B42937">
        <w:rPr>
          <w:spacing w:val="-1"/>
        </w:rPr>
        <w:t xml:space="preserve"> </w:t>
      </w:r>
      <w:r w:rsidRPr="00B42937">
        <w:t>О</w:t>
      </w:r>
      <w:proofErr w:type="gramEnd"/>
      <w:r w:rsidRPr="00B42937">
        <w:t>пишите</w:t>
      </w:r>
      <w:r w:rsidRPr="00B42937">
        <w:rPr>
          <w:spacing w:val="-1"/>
        </w:rPr>
        <w:t xml:space="preserve"> </w:t>
      </w:r>
      <w:r w:rsidRPr="00B42937">
        <w:t>процедуру</w:t>
      </w:r>
      <w:r w:rsidRPr="00B42937">
        <w:rPr>
          <w:spacing w:val="-5"/>
        </w:rPr>
        <w:t xml:space="preserve"> </w:t>
      </w:r>
      <w:r w:rsidRPr="00B42937">
        <w:t>организации</w:t>
      </w:r>
      <w:r w:rsidRPr="00B42937">
        <w:rPr>
          <w:spacing w:val="-2"/>
        </w:rPr>
        <w:t xml:space="preserve"> </w:t>
      </w:r>
      <w:r w:rsidRPr="00B42937">
        <w:t>выезда</w:t>
      </w:r>
      <w:r w:rsidRPr="00B42937">
        <w:rPr>
          <w:spacing w:val="-2"/>
        </w:rPr>
        <w:t xml:space="preserve"> </w:t>
      </w:r>
      <w:r w:rsidRPr="00B42937">
        <w:t>гостя</w:t>
      </w:r>
      <w:r w:rsidRPr="00B42937">
        <w:rPr>
          <w:spacing w:val="-4"/>
        </w:rPr>
        <w:t xml:space="preserve"> </w:t>
      </w:r>
      <w:r w:rsidRPr="00B42937">
        <w:t>из</w:t>
      </w:r>
      <w:r w:rsidRPr="00B42937">
        <w:rPr>
          <w:spacing w:val="-3"/>
        </w:rPr>
        <w:t xml:space="preserve"> </w:t>
      </w:r>
      <w:r w:rsidRPr="00B42937">
        <w:t>отеля</w:t>
      </w:r>
    </w:p>
    <w:p w:rsidR="00B42937" w:rsidRDefault="00B42937" w:rsidP="00B42937">
      <w:pPr>
        <w:pStyle w:val="a7"/>
        <w:ind w:left="0" w:firstLine="709"/>
        <w:jc w:val="both"/>
      </w:pPr>
      <w:r>
        <w:t>Итогом комплексного дифференцированного зачета является оценка: 5</w:t>
      </w:r>
      <w:r>
        <w:rPr>
          <w:spacing w:val="1"/>
        </w:rPr>
        <w:t xml:space="preserve"> </w:t>
      </w:r>
      <w:r>
        <w:t>(отлично),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(хорошо),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(удовлетворительно),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(неудовлетворительно).</w:t>
      </w:r>
    </w:p>
    <w:p w:rsidR="00B42937" w:rsidRDefault="00B42937" w:rsidP="00B42937">
      <w:pPr>
        <w:pStyle w:val="a7"/>
        <w:ind w:left="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B42937" w:rsidRDefault="00B42937" w:rsidP="00B42937">
      <w:pPr>
        <w:pStyle w:val="a7"/>
        <w:ind w:left="0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раскрывает сущность</w:t>
      </w:r>
      <w:r>
        <w:rPr>
          <w:spacing w:val="-2"/>
        </w:rPr>
        <w:t xml:space="preserve"> </w:t>
      </w:r>
      <w:r>
        <w:t>каждого понятия;</w:t>
      </w:r>
    </w:p>
    <w:p w:rsidR="00B42937" w:rsidRDefault="00B42937" w:rsidP="00B42937">
      <w:pPr>
        <w:pStyle w:val="a7"/>
        <w:ind w:left="0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целом</w:t>
      </w:r>
      <w:r>
        <w:rPr>
          <w:spacing w:val="71"/>
        </w:rPr>
        <w:t xml:space="preserve"> </w:t>
      </w:r>
      <w:r>
        <w:t>правильный</w:t>
      </w:r>
      <w:r>
        <w:rPr>
          <w:spacing w:val="71"/>
        </w:rPr>
        <w:t xml:space="preserve"> </w:t>
      </w:r>
      <w:r>
        <w:t>ответ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поставленный вопрос,</w:t>
      </w:r>
      <w:r>
        <w:rPr>
          <w:spacing w:val="1"/>
        </w:rPr>
        <w:t xml:space="preserve"> </w:t>
      </w:r>
      <w:r>
        <w:t>не в полном объеме раскрывая сущность каждого</w:t>
      </w:r>
      <w:r>
        <w:rPr>
          <w:spacing w:val="1"/>
        </w:rPr>
        <w:t xml:space="preserve"> </w:t>
      </w:r>
      <w:r>
        <w:t>понятия;</w:t>
      </w:r>
    </w:p>
    <w:p w:rsidR="00B42937" w:rsidRDefault="00B42937" w:rsidP="00B42937">
      <w:pPr>
        <w:pStyle w:val="a7"/>
        <w:ind w:left="0" w:firstLine="709"/>
        <w:jc w:val="both"/>
      </w:pPr>
      <w:r>
        <w:t>Оценка</w:t>
      </w:r>
      <w:r>
        <w:rPr>
          <w:spacing w:val="87"/>
        </w:rPr>
        <w:t xml:space="preserve"> </w:t>
      </w:r>
      <w:r>
        <w:t>«2»</w:t>
      </w:r>
      <w:r>
        <w:rPr>
          <w:spacing w:val="87"/>
        </w:rPr>
        <w:t xml:space="preserve"> </w:t>
      </w:r>
      <w:r>
        <w:t>–</w:t>
      </w:r>
      <w:r>
        <w:tab/>
        <w:t>студент</w:t>
      </w:r>
      <w:r>
        <w:rPr>
          <w:spacing w:val="20"/>
        </w:rPr>
        <w:t xml:space="preserve"> </w:t>
      </w:r>
      <w:r>
        <w:t>отказывается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ответа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раскрывает</w:t>
      </w:r>
      <w:r>
        <w:rPr>
          <w:spacing w:val="-67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понятия.</w:t>
      </w:r>
    </w:p>
    <w:p w:rsidR="00B42937" w:rsidRDefault="00B42937" w:rsidP="00B42937">
      <w:pPr>
        <w:pStyle w:val="a7"/>
        <w:spacing w:line="318" w:lineRule="exact"/>
        <w:ind w:left="930"/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«3».</w:t>
      </w:r>
    </w:p>
    <w:p w:rsidR="00B42937" w:rsidRPr="00B42937" w:rsidRDefault="00B42937" w:rsidP="00B429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 Количество часов на освоение программы учебной практики</w:t>
      </w:r>
    </w:p>
    <w:p w:rsidR="00B42937" w:rsidRPr="00B42937" w:rsidRDefault="00B42937" w:rsidP="00B4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Производственная практика рассчитана на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144</w:t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часа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B42937" w:rsidRPr="00B42937" w:rsidRDefault="00B42937" w:rsidP="00B4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 Условия организации учебной практики</w:t>
      </w:r>
    </w:p>
    <w:p w:rsidR="00B42937" w:rsidRPr="00B42937" w:rsidRDefault="00B42937" w:rsidP="00B42937">
      <w:pPr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Производственная практика (по профилю специальности) может быть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br/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организована в: гостиницах, в том числе малых и иных средствах размещения;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специализированных (производственно-эксплуатационных) подразделениях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(службах) гостиниц и иных средствах размещения.</w:t>
      </w:r>
    </w:p>
    <w:p w:rsidR="00B42937" w:rsidRDefault="00B42937" w:rsidP="00B4293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Область профессиональной деятельности выпускников: сервис, оказание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услуг населению (торговля, техническое обслуживание, ремонт,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br/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предоставление персональных услуг, услуги гостеприимства, общественное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br/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питание).</w:t>
      </w:r>
      <w:proofErr w:type="gramEnd"/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Организация обслуживания в гостиницах, туристических</w:t>
      </w:r>
      <w:r w:rsidRPr="00B42937">
        <w:rPr>
          <w:rFonts w:eastAsiaTheme="minorHAnsi"/>
          <w:color w:val="000000"/>
          <w:sz w:val="28"/>
          <w:szCs w:val="28"/>
          <w:lang w:eastAsia="en-US"/>
        </w:rPr>
        <w:br/>
      </w:r>
      <w:r w:rsidRPr="00B429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комплексах и других средствах размещения.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42937" w:rsidRPr="00B42937" w:rsidRDefault="00B42937" w:rsidP="00B4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2937" w:rsidRPr="00B42937" w:rsidSect="00B42937">
          <w:pgSz w:w="11910" w:h="16840"/>
          <w:pgMar w:top="1120" w:right="560" w:bottom="1200" w:left="1480" w:header="0" w:footer="997" w:gutter="0"/>
          <w:cols w:space="720"/>
        </w:sectPr>
      </w:pPr>
    </w:p>
    <w:p w:rsidR="00B42937" w:rsidRPr="00612B5D" w:rsidRDefault="00B42937" w:rsidP="00612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2. СТРУКТУРА и содержание производственной ПРАКТИКИ п</w:t>
      </w:r>
      <w:r w:rsidRPr="00B42937">
        <w:rPr>
          <w:rFonts w:ascii="Times New Roman" w:eastAsia="Times New Roman" w:hAnsi="Times New Roman"/>
          <w:caps/>
          <w:sz w:val="28"/>
          <w:szCs w:val="28"/>
        </w:rPr>
        <w:t>р</w:t>
      </w: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t>офессионального модуля</w:t>
      </w:r>
      <w:r w:rsidR="00612B5D" w:rsidRPr="00612B5D">
        <w:rPr>
          <w:rFonts w:ascii="Times New Roman" w:hAnsi="Times New Roman"/>
          <w:b/>
          <w:sz w:val="28"/>
          <w:szCs w:val="28"/>
        </w:rPr>
        <w:t xml:space="preserve"> </w:t>
      </w:r>
      <w:r w:rsidR="00612B5D" w:rsidRPr="004A40F9">
        <w:rPr>
          <w:rFonts w:ascii="Times New Roman" w:hAnsi="Times New Roman"/>
          <w:b/>
          <w:sz w:val="28"/>
          <w:szCs w:val="28"/>
        </w:rPr>
        <w:t>ПМ. 0</w:t>
      </w:r>
      <w:r w:rsidR="00612B5D">
        <w:rPr>
          <w:rFonts w:ascii="Times New Roman" w:hAnsi="Times New Roman"/>
          <w:b/>
          <w:sz w:val="28"/>
          <w:szCs w:val="28"/>
        </w:rPr>
        <w:t>1</w:t>
      </w:r>
      <w:r w:rsidR="00612B5D" w:rsidRPr="004A40F9">
        <w:rPr>
          <w:rFonts w:ascii="Times New Roman" w:hAnsi="Times New Roman"/>
          <w:b/>
          <w:sz w:val="28"/>
          <w:szCs w:val="28"/>
        </w:rPr>
        <w:t xml:space="preserve"> </w:t>
      </w:r>
      <w:r w:rsidR="00612B5D" w:rsidRPr="004A40F9">
        <w:rPr>
          <w:rFonts w:ascii="Times New Roman" w:hAnsi="Times New Roman"/>
          <w:b/>
          <w:sz w:val="28"/>
          <w:szCs w:val="40"/>
        </w:rPr>
        <w:t>ОРГАНИЗАЦИЯ ДЕЯТЕЛЬНОСТИ СЛУЖБЫ ПРИЕМА И РАЗМЕЩЕНИЯ</w:t>
      </w:r>
    </w:p>
    <w:tbl>
      <w:tblPr>
        <w:tblStyle w:val="TableNormal"/>
        <w:tblpPr w:leftFromText="180" w:rightFromText="180" w:vertAnchor="text" w:horzAnchor="margin" w:tblpY="8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4"/>
        <w:gridCol w:w="4536"/>
        <w:gridCol w:w="875"/>
      </w:tblGrid>
      <w:tr w:rsidR="00B42937" w:rsidRPr="007F4643" w:rsidTr="00B42937">
        <w:trPr>
          <w:trHeight w:val="642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right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F4643">
              <w:rPr>
                <w:sz w:val="24"/>
                <w:szCs w:val="24"/>
              </w:rPr>
              <w:t>Вид</w:t>
            </w:r>
            <w:proofErr w:type="spellEnd"/>
            <w:r w:rsidRPr="007F46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F4643">
              <w:rPr>
                <w:sz w:val="24"/>
                <w:szCs w:val="24"/>
              </w:rPr>
              <w:t>Содержание</w:t>
            </w:r>
            <w:proofErr w:type="spellEnd"/>
            <w:r w:rsidRPr="007F464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F4643">
              <w:rPr>
                <w:sz w:val="24"/>
                <w:szCs w:val="24"/>
              </w:rPr>
              <w:t>Объём</w:t>
            </w:r>
            <w:proofErr w:type="spellEnd"/>
          </w:p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F464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B42937" w:rsidRPr="007F4643" w:rsidTr="00B42937">
        <w:trPr>
          <w:trHeight w:val="2516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Отработка</w:t>
            </w:r>
            <w:r w:rsidRPr="007F464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навыков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работы</w:t>
            </w:r>
            <w:r w:rsidRPr="007F464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профессиональными программами</w:t>
            </w:r>
            <w:r w:rsidRPr="007F46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их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модулями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tabs>
                <w:tab w:val="left" w:pos="2190"/>
                <w:tab w:val="left" w:pos="3398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Знакомство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профессиональными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программами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модулями.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Знакомство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профессиональными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программами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модулями.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Оформление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выезда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процедура</w:t>
            </w:r>
            <w:r w:rsidRPr="007F4643">
              <w:rPr>
                <w:sz w:val="24"/>
                <w:szCs w:val="24"/>
                <w:lang w:val="ru-RU"/>
              </w:rPr>
              <w:tab/>
              <w:t>его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выписки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Применение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профессиональных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программ для приема, регистрации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выписки</w:t>
            </w:r>
            <w:r w:rsidRPr="007F464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гостей.</w:t>
            </w:r>
            <w:r w:rsidRPr="007F464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Отработка</w:t>
            </w:r>
            <w:proofErr w:type="spellEnd"/>
            <w:r w:rsidRPr="007F46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навыков</w:t>
            </w:r>
            <w:proofErr w:type="spellEnd"/>
            <w:r w:rsidRPr="007F46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начисления</w:t>
            </w:r>
            <w:proofErr w:type="spellEnd"/>
            <w:r w:rsidRPr="007F4643">
              <w:rPr>
                <w:sz w:val="24"/>
                <w:szCs w:val="24"/>
              </w:rPr>
              <w:tab/>
            </w:r>
            <w:r w:rsidRPr="007F46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4643">
              <w:rPr>
                <w:spacing w:val="-4"/>
                <w:sz w:val="24"/>
                <w:szCs w:val="24"/>
              </w:rPr>
              <w:t>и</w:t>
            </w:r>
            <w:r w:rsidRPr="007F46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осуществления</w:t>
            </w:r>
            <w:proofErr w:type="spellEnd"/>
            <w:proofErr w:type="gramEnd"/>
            <w:r w:rsidRPr="007F464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расчетов</w:t>
            </w:r>
            <w:proofErr w:type="spellEnd"/>
            <w:r w:rsidRPr="007F4643">
              <w:rPr>
                <w:spacing w:val="-3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с</w:t>
            </w:r>
            <w:r w:rsidRPr="007F464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гостями</w:t>
            </w:r>
            <w:proofErr w:type="spellEnd"/>
            <w:r w:rsidRPr="007F46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6</w:t>
            </w:r>
          </w:p>
        </w:tc>
      </w:tr>
      <w:tr w:rsidR="00B42937" w:rsidRPr="007F4643" w:rsidTr="00B42937">
        <w:trPr>
          <w:trHeight w:val="184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257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Отработка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информирования</w:t>
            </w:r>
          </w:p>
          <w:p w:rsidR="00B42937" w:rsidRPr="007F4643" w:rsidRDefault="00B42937" w:rsidP="00B42937">
            <w:pPr>
              <w:pStyle w:val="TableParagraph"/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потребителя о видах услуг 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правилах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безопасности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время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проживания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гостинице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tabs>
                <w:tab w:val="left" w:pos="2503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Выяснение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потребностей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пожеланий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относительно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 xml:space="preserve">услуг. 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>Информировать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потребителя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видах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услуг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правилах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безопасности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время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проживания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</w:t>
            </w:r>
            <w:r w:rsidRPr="007F464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гостинице.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4643">
              <w:rPr>
                <w:sz w:val="24"/>
                <w:szCs w:val="24"/>
                <w:lang w:val="ru-RU"/>
              </w:rPr>
              <w:t>Контроль оказания перечня услуг,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предоставляемых</w:t>
            </w:r>
            <w:r w:rsidRPr="007F464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</w:t>
            </w:r>
            <w:r w:rsidRPr="007F464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гостиницах</w:t>
            </w:r>
            <w:r w:rsidRPr="007F464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(по</w:t>
            </w:r>
            <w:proofErr w:type="gramEnd"/>
          </w:p>
          <w:p w:rsidR="00B42937" w:rsidRPr="007F4643" w:rsidRDefault="00B42937" w:rsidP="00B42937">
            <w:pPr>
              <w:pStyle w:val="TableParagraph"/>
              <w:ind w:left="39" w:right="103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договору).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8</w:t>
            </w:r>
          </w:p>
        </w:tc>
      </w:tr>
      <w:tr w:rsidR="00B42937" w:rsidRPr="007F4643" w:rsidTr="00B42937">
        <w:trPr>
          <w:trHeight w:val="2168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2915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Выполнение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калькуляции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стоимости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услуг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гостиничного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предприятия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для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потребителей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tabs>
                <w:tab w:val="left" w:pos="3619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Предоставление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гостям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информации о наличии свободных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номеров запрошенной категории на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требуемый период и их стоимости.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Предоставление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гостям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информации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об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особенностях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различных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категорий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номеров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условиях</w:t>
            </w:r>
            <w:r w:rsidRPr="007F464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резервирования</w:t>
            </w:r>
            <w:r w:rsidRPr="007F464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номеров в</w:t>
            </w:r>
            <w:r w:rsidRPr="007F46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отеле.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10</w:t>
            </w:r>
          </w:p>
        </w:tc>
      </w:tr>
      <w:tr w:rsidR="00B42937" w:rsidRPr="007F4643" w:rsidTr="00B42937">
        <w:trPr>
          <w:trHeight w:val="2498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2064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Составление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обработка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документации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загрузке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номеров,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ожидаемому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заезду,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состоянию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номеров,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начислениям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Отработка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навыков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работы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информационной базой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данных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наличии занятых, свободных мест,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гостях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(проживающих,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выписавшихся,</w:t>
            </w:r>
            <w:r w:rsidRPr="007F464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отъезжающих).</w:t>
            </w:r>
          </w:p>
          <w:p w:rsidR="00B42937" w:rsidRPr="007F4643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Отработка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навыков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начисления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осуществления расчетов с гостями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Ознакомление</w:t>
            </w:r>
            <w:r w:rsidRPr="007F464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видами отчетной</w:t>
            </w:r>
            <w:r w:rsidRPr="007F46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документации.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229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Выполнение</w:t>
            </w:r>
            <w:r w:rsidRPr="007F4643">
              <w:rPr>
                <w:sz w:val="24"/>
                <w:szCs w:val="24"/>
                <w:lang w:val="ru-RU"/>
              </w:rPr>
              <w:tab/>
              <w:t>поручений</w:t>
            </w:r>
          </w:p>
          <w:p w:rsidR="00B42937" w:rsidRPr="007F4643" w:rsidRDefault="00B42937" w:rsidP="00B42937">
            <w:pPr>
              <w:pStyle w:val="TableParagraph"/>
              <w:tabs>
                <w:tab w:val="left" w:pos="3284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руководителя</w:t>
            </w:r>
            <w:r w:rsidRPr="007F4643">
              <w:rPr>
                <w:sz w:val="24"/>
                <w:szCs w:val="24"/>
                <w:lang w:val="ru-RU"/>
              </w:rPr>
              <w:tab/>
              <w:t xml:space="preserve">по обсуждению 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>деталей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договора с контрагентами 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потребителями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Овладение</w:t>
            </w:r>
            <w:r w:rsidRPr="007F4643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технологией</w:t>
            </w:r>
            <w:r w:rsidRPr="007F4643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работы</w:t>
            </w:r>
            <w:r w:rsidRPr="007F464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464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42937" w:rsidRPr="00A30CAB" w:rsidRDefault="00B42937" w:rsidP="00B42937">
            <w:pPr>
              <w:pStyle w:val="TableParagraph"/>
              <w:tabs>
                <w:tab w:val="left" w:pos="3369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 xml:space="preserve">Различного вида договорами </w:t>
            </w:r>
            <w:r w:rsidRPr="00A30CAB">
              <w:rPr>
                <w:sz w:val="24"/>
                <w:szCs w:val="24"/>
                <w:lang w:val="ru-RU"/>
              </w:rPr>
              <w:t>(соглашениями).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Создание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базы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данных потребителей, конкурентов,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поставщиков.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Проанализировать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возможности</w:t>
            </w:r>
            <w:r w:rsidRPr="00A30CAB">
              <w:rPr>
                <w:sz w:val="24"/>
                <w:szCs w:val="24"/>
                <w:lang w:val="ru-RU"/>
              </w:rPr>
              <w:tab/>
              <w:t>развития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разработанных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сегментов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рынка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освоения</w:t>
            </w:r>
            <w:r w:rsidRPr="00A30C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новых сегментов</w:t>
            </w:r>
            <w:r w:rsidRPr="00A30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рынка.</w:t>
            </w:r>
          </w:p>
          <w:p w:rsidR="00B42937" w:rsidRPr="00A30CAB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Прием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заявки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на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резервирование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номеров</w:t>
            </w:r>
          </w:p>
          <w:p w:rsidR="00B42937" w:rsidRPr="007F4643" w:rsidRDefault="00B42937" w:rsidP="00B42937">
            <w:pPr>
              <w:pStyle w:val="TableParagraph"/>
              <w:tabs>
                <w:tab w:val="left" w:pos="2797"/>
              </w:tabs>
              <w:ind w:left="39" w:right="103"/>
              <w:jc w:val="both"/>
              <w:rPr>
                <w:sz w:val="24"/>
                <w:szCs w:val="24"/>
              </w:rPr>
            </w:pPr>
            <w:r w:rsidRPr="00A30CAB">
              <w:rPr>
                <w:sz w:val="24"/>
                <w:szCs w:val="24"/>
                <w:lang w:val="ru-RU"/>
              </w:rPr>
              <w:t>Составление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обработка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документации по загрузке номеров,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ожидаемому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заезду,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lastRenderedPageBreak/>
              <w:t>состоянию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номеров,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начислениям.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Составление</w:t>
            </w:r>
            <w:proofErr w:type="spellEnd"/>
            <w:r w:rsidRPr="007F46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проекта</w:t>
            </w:r>
            <w:proofErr w:type="spellEnd"/>
            <w:r w:rsidRPr="007F46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договоров</w:t>
            </w:r>
            <w:proofErr w:type="spellEnd"/>
            <w:r w:rsidRPr="007F4643">
              <w:rPr>
                <w:spacing w:val="1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в</w:t>
            </w:r>
            <w:r w:rsidRPr="007F464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соответствии</w:t>
            </w:r>
            <w:proofErr w:type="spellEnd"/>
            <w:r w:rsidRPr="007F4643">
              <w:rPr>
                <w:spacing w:val="64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с</w:t>
            </w:r>
            <w:r w:rsidRPr="007F4643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принятыми</w:t>
            </w:r>
            <w:proofErr w:type="spellEnd"/>
            <w:r w:rsidRPr="007F46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соглашениями</w:t>
            </w:r>
            <w:proofErr w:type="spellEnd"/>
            <w:r w:rsidRPr="007F4643">
              <w:rPr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lastRenderedPageBreak/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tabs>
                <w:tab w:val="left" w:pos="2636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Составление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договоров в соответствии 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принятыми</w:t>
            </w:r>
            <w:r w:rsidRPr="00A30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tabs>
                <w:tab w:val="left" w:pos="1807"/>
                <w:tab w:val="left" w:pos="1846"/>
                <w:tab w:val="left" w:pos="2984"/>
                <w:tab w:val="left" w:pos="3616"/>
                <w:tab w:val="left" w:pos="4303"/>
              </w:tabs>
              <w:ind w:left="39" w:right="103"/>
              <w:rPr>
                <w:sz w:val="24"/>
                <w:szCs w:val="24"/>
              </w:rPr>
            </w:pPr>
            <w:r w:rsidRPr="00A30CAB">
              <w:rPr>
                <w:sz w:val="24"/>
                <w:szCs w:val="24"/>
                <w:lang w:val="ru-RU"/>
              </w:rPr>
              <w:t>Проектирование процесса приема,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регистрации и размещения гостей;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составление</w:t>
            </w:r>
            <w:r w:rsidRPr="00A30CAB">
              <w:rPr>
                <w:sz w:val="24"/>
                <w:szCs w:val="24"/>
                <w:lang w:val="ru-RU"/>
              </w:rPr>
              <w:tab/>
              <w:t>проекта</w:t>
            </w:r>
            <w:r w:rsidRPr="00A30CAB">
              <w:rPr>
                <w:sz w:val="24"/>
                <w:szCs w:val="24"/>
                <w:lang w:val="ru-RU"/>
              </w:rPr>
              <w:tab/>
              <w:t>договора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с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турфирмой.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z w:val="24"/>
                <w:szCs w:val="24"/>
                <w:lang w:val="ru-RU"/>
              </w:rPr>
              <w:tab/>
            </w:r>
            <w:proofErr w:type="spellStart"/>
            <w:r w:rsidRPr="007F4643">
              <w:rPr>
                <w:sz w:val="24"/>
                <w:szCs w:val="24"/>
              </w:rPr>
              <w:t>Разработать</w:t>
            </w:r>
            <w:proofErr w:type="spellEnd"/>
            <w:r w:rsidRPr="007F4643">
              <w:rPr>
                <w:sz w:val="24"/>
                <w:szCs w:val="24"/>
              </w:rPr>
              <w:tab/>
            </w:r>
            <w:proofErr w:type="spellStart"/>
            <w:r w:rsidRPr="007F4643">
              <w:rPr>
                <w:spacing w:val="-1"/>
                <w:sz w:val="24"/>
                <w:szCs w:val="24"/>
              </w:rPr>
              <w:t>проект</w:t>
            </w:r>
            <w:proofErr w:type="spellEnd"/>
          </w:p>
          <w:p w:rsidR="00B42937" w:rsidRPr="007F4643" w:rsidRDefault="00B42937" w:rsidP="00B42937">
            <w:pPr>
              <w:pStyle w:val="TableParagraph"/>
              <w:tabs>
                <w:tab w:val="left" w:pos="2176"/>
                <w:tab w:val="left" w:pos="3459"/>
              </w:tabs>
              <w:ind w:left="39" w:right="103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договора</w:t>
            </w:r>
            <w:r w:rsidRPr="007F4643">
              <w:rPr>
                <w:sz w:val="24"/>
                <w:szCs w:val="24"/>
              </w:rPr>
              <w:tab/>
              <w:t>по</w:t>
            </w:r>
            <w:r w:rsidRPr="007F4643">
              <w:rPr>
                <w:sz w:val="24"/>
                <w:szCs w:val="24"/>
              </w:rPr>
              <w:tab/>
            </w:r>
            <w:r w:rsidRPr="007F4643">
              <w:rPr>
                <w:spacing w:val="-1"/>
                <w:sz w:val="24"/>
                <w:szCs w:val="24"/>
              </w:rPr>
              <w:t>вопросу</w:t>
            </w:r>
            <w:r w:rsidRPr="007F4643">
              <w:rPr>
                <w:spacing w:val="-67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tabs>
                <w:tab w:val="left" w:pos="257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Отработка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заключения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договоров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соответствии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принятыми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4536" w:type="dxa"/>
          </w:tcPr>
          <w:p w:rsidR="00B42937" w:rsidRPr="00A30CAB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Показать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отчете,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каким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образом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контролируется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оказание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перечня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услуг,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предоставляемых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гостинице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(по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договору)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соответствии</w:t>
            </w:r>
            <w:r w:rsidRPr="00A30C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30C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принятыми</w:t>
            </w:r>
          </w:p>
          <w:p w:rsidR="00B42937" w:rsidRPr="007F4643" w:rsidRDefault="00B42937" w:rsidP="00B42937">
            <w:pPr>
              <w:pStyle w:val="TableParagraph"/>
              <w:tabs>
                <w:tab w:val="left" w:pos="2894"/>
              </w:tabs>
              <w:ind w:left="39" w:right="10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F4643">
              <w:rPr>
                <w:sz w:val="24"/>
                <w:szCs w:val="24"/>
              </w:rPr>
              <w:t>соглашениями</w:t>
            </w:r>
            <w:proofErr w:type="spellEnd"/>
            <w:proofErr w:type="gramEnd"/>
            <w:r w:rsidRPr="007F4643">
              <w:rPr>
                <w:sz w:val="24"/>
                <w:szCs w:val="24"/>
              </w:rPr>
              <w:t>.</w:t>
            </w:r>
            <w:r w:rsidRPr="007F4643">
              <w:rPr>
                <w:sz w:val="24"/>
                <w:szCs w:val="24"/>
              </w:rPr>
              <w:tab/>
            </w:r>
            <w:r w:rsidRPr="007F4643">
              <w:rPr>
                <w:spacing w:val="-1"/>
                <w:sz w:val="24"/>
                <w:szCs w:val="24"/>
              </w:rPr>
              <w:t>Подготовить</w:t>
            </w:r>
            <w:r w:rsidRPr="007F4643">
              <w:rPr>
                <w:spacing w:val="-68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приложения</w:t>
            </w:r>
            <w:r w:rsidRPr="007F4643">
              <w:rPr>
                <w:spacing w:val="-4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документов.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tabs>
                <w:tab w:val="left" w:pos="257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Отработка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использования технических,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телекоммуникационных</w:t>
            </w:r>
          </w:p>
          <w:p w:rsidR="00B42937" w:rsidRPr="00A30CAB" w:rsidRDefault="00B42937" w:rsidP="00B42937">
            <w:pPr>
              <w:pStyle w:val="TableParagraph"/>
              <w:tabs>
                <w:tab w:val="left" w:pos="3424"/>
              </w:tabs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средства</w:t>
            </w:r>
            <w:r w:rsidRPr="00A30CAB">
              <w:rPr>
                <w:sz w:val="24"/>
                <w:szCs w:val="24"/>
                <w:lang w:val="ru-RU"/>
              </w:rPr>
              <w:tab/>
              <w:t>и</w:t>
            </w:r>
          </w:p>
          <w:p w:rsidR="00B42937" w:rsidRPr="00A30CAB" w:rsidRDefault="00B42937" w:rsidP="00B42937">
            <w:pPr>
              <w:pStyle w:val="TableParagraph"/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B42937" w:rsidRPr="00A30CAB" w:rsidRDefault="00B42937" w:rsidP="00B42937">
            <w:pPr>
              <w:pStyle w:val="TableParagraph"/>
              <w:tabs>
                <w:tab w:val="left" w:pos="1549"/>
                <w:tab w:val="left" w:pos="2242"/>
                <w:tab w:val="left" w:pos="3422"/>
              </w:tabs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программ</w:t>
            </w:r>
            <w:r w:rsidRPr="00A30CAB">
              <w:rPr>
                <w:sz w:val="24"/>
                <w:szCs w:val="24"/>
                <w:lang w:val="ru-RU"/>
              </w:rPr>
              <w:tab/>
              <w:t>для</w:t>
            </w:r>
            <w:r w:rsidRPr="00A30CAB">
              <w:rPr>
                <w:sz w:val="24"/>
                <w:szCs w:val="24"/>
                <w:lang w:val="ru-RU"/>
              </w:rPr>
              <w:tab/>
              <w:t>расчета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3"/>
                <w:sz w:val="24"/>
                <w:szCs w:val="24"/>
                <w:lang w:val="ru-RU"/>
              </w:rPr>
              <w:t>и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выписки</w:t>
            </w:r>
            <w:r w:rsidRPr="00A30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гостей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tabs>
                <w:tab w:val="left" w:pos="3382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Составить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расчеты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стоимости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проживания,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>питания,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транспортного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экскурсионного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обслуживания.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Составить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расчеты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для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выписки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гостей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использованием</w:t>
            </w:r>
            <w:r w:rsidRPr="007F464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профессиональных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tabs>
                <w:tab w:val="left" w:pos="2571"/>
              </w:tabs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Отработка</w:t>
            </w:r>
            <w:r w:rsidRPr="00A30CAB">
              <w:rPr>
                <w:sz w:val="24"/>
                <w:szCs w:val="24"/>
                <w:lang w:val="ru-RU"/>
              </w:rPr>
              <w:tab/>
              <w:t>навыков</w:t>
            </w:r>
          </w:p>
          <w:p w:rsidR="00B42937" w:rsidRPr="00A30CAB" w:rsidRDefault="00B42937" w:rsidP="00B42937">
            <w:pPr>
              <w:pStyle w:val="TableParagraph"/>
              <w:tabs>
                <w:tab w:val="left" w:pos="3423"/>
              </w:tabs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начисления</w:t>
            </w:r>
            <w:r w:rsidRPr="00A30CAB">
              <w:rPr>
                <w:sz w:val="24"/>
                <w:szCs w:val="24"/>
                <w:lang w:val="ru-RU"/>
              </w:rPr>
              <w:tab/>
              <w:t>и</w:t>
            </w:r>
          </w:p>
          <w:p w:rsidR="00B42937" w:rsidRPr="00A30CAB" w:rsidRDefault="00B42937" w:rsidP="00B42937">
            <w:pPr>
              <w:pStyle w:val="TableParagraph"/>
              <w:tabs>
                <w:tab w:val="left" w:pos="2161"/>
                <w:tab w:val="left" w:pos="3448"/>
              </w:tabs>
              <w:ind w:left="37" w:right="103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осуществления</w:t>
            </w:r>
            <w:r w:rsidRPr="00A30CAB">
              <w:rPr>
                <w:sz w:val="24"/>
                <w:szCs w:val="24"/>
                <w:lang w:val="ru-RU"/>
              </w:rPr>
              <w:tab/>
              <w:t>расчетов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3"/>
                <w:sz w:val="24"/>
                <w:szCs w:val="24"/>
                <w:lang w:val="ru-RU"/>
              </w:rPr>
              <w:t>с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гостями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Подготовка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счетов.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Порядок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расчетов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услугам.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Системы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бонусов.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Отработка</w:t>
            </w:r>
            <w:r w:rsidRPr="00A30CAB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навыков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работы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информационной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базой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данных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наличии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занятых,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свободных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мест,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гостях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(проживающих,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выписавшихся,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 xml:space="preserve">отъезжающих).    </w:t>
            </w:r>
            <w:r w:rsidRPr="00A30CA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 xml:space="preserve">Анализ    </w:t>
            </w:r>
            <w:r w:rsidRPr="007F464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 xml:space="preserve">организации.  </w:t>
            </w:r>
            <w:r w:rsidRPr="007F464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 xml:space="preserve">Отработка  </w:t>
            </w:r>
            <w:r w:rsidRPr="007F464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навыков работы с информационной базой данных о наличии занятых, свободных мест, о гостях (проживающих, выписавшихся,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отъезжающих). Анализ работы организации.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Оформление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бухгалтерских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документов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кассовым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операциям</w:t>
            </w:r>
          </w:p>
        </w:tc>
        <w:tc>
          <w:tcPr>
            <w:tcW w:w="4536" w:type="dxa"/>
          </w:tcPr>
          <w:p w:rsidR="00B42937" w:rsidRPr="007F4643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</w:rPr>
            </w:pPr>
            <w:r w:rsidRPr="00A30CAB">
              <w:rPr>
                <w:sz w:val="24"/>
                <w:szCs w:val="24"/>
                <w:lang w:val="ru-RU"/>
              </w:rPr>
              <w:t>Изучить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способы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порядок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расчетов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гостями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-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Провести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расчет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гостем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-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Изучить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процедуру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организации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выезда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гостя</w:t>
            </w:r>
            <w:r w:rsidRPr="00A30C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из</w:t>
            </w:r>
            <w:r w:rsidRPr="00A30C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отеля.</w:t>
            </w:r>
            <w:r w:rsidRPr="00A30CA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Составить</w:t>
            </w:r>
            <w:proofErr w:type="spellEnd"/>
            <w:r w:rsidRPr="007F4643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сдачи-приемки</w:t>
            </w:r>
            <w:proofErr w:type="spellEnd"/>
            <w:r w:rsidRPr="007F464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оказанных</w:t>
            </w:r>
            <w:proofErr w:type="spellEnd"/>
            <w:r w:rsidRPr="007F464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1967"/>
              </w:tabs>
              <w:ind w:left="37" w:right="103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Выполнение</w:t>
            </w:r>
            <w:r w:rsidRPr="007F4643">
              <w:rPr>
                <w:sz w:val="24"/>
                <w:szCs w:val="24"/>
              </w:rPr>
              <w:tab/>
            </w:r>
            <w:r w:rsidRPr="007F4643">
              <w:rPr>
                <w:spacing w:val="-1"/>
                <w:sz w:val="24"/>
                <w:szCs w:val="24"/>
              </w:rPr>
              <w:t>обязанностей</w:t>
            </w:r>
            <w:r w:rsidRPr="007F4643">
              <w:rPr>
                <w:spacing w:val="-67"/>
                <w:sz w:val="24"/>
                <w:szCs w:val="24"/>
              </w:rPr>
              <w:t xml:space="preserve"> </w:t>
            </w:r>
            <w:r w:rsidRPr="007F4643">
              <w:rPr>
                <w:sz w:val="24"/>
                <w:szCs w:val="24"/>
              </w:rPr>
              <w:t>ночного портье</w:t>
            </w:r>
          </w:p>
        </w:tc>
        <w:tc>
          <w:tcPr>
            <w:tcW w:w="4536" w:type="dxa"/>
          </w:tcPr>
          <w:p w:rsidR="00B42937" w:rsidRPr="00B42937" w:rsidRDefault="00B42937" w:rsidP="00B42937">
            <w:pPr>
              <w:pStyle w:val="TableParagraph"/>
              <w:tabs>
                <w:tab w:val="left" w:pos="1000"/>
                <w:tab w:val="left" w:pos="2519"/>
                <w:tab w:val="left" w:pos="2893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Выполнить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краткое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описание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процедуры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ночного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аудита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передачи дел по окончании смены.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В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отчете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показать,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каким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образом</w:t>
            </w:r>
            <w:r w:rsidRPr="00B42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осуществлена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Вами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поддержка</w:t>
            </w:r>
            <w:r w:rsidRPr="00B42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информационной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базы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данных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наличии</w:t>
            </w:r>
            <w:r w:rsidRPr="00B42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занятых,</w:t>
            </w:r>
            <w:r w:rsidRPr="00B4293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свободных</w:t>
            </w:r>
            <w:r w:rsidRPr="00B4293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мест,</w:t>
            </w:r>
            <w:r w:rsidRPr="00B42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гостях</w:t>
            </w:r>
            <w:r w:rsidRPr="00B42937">
              <w:rPr>
                <w:sz w:val="24"/>
                <w:szCs w:val="24"/>
                <w:lang w:val="ru-RU"/>
              </w:rPr>
              <w:tab/>
              <w:t>(проживающих,</w:t>
            </w:r>
            <w:r w:rsidRPr="00B4293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отъезжающих). </w:t>
            </w:r>
            <w:r w:rsidRPr="00B42937">
              <w:rPr>
                <w:sz w:val="24"/>
                <w:szCs w:val="24"/>
                <w:lang w:val="ru-RU"/>
              </w:rPr>
              <w:t>Подготовить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приложения</w:t>
            </w:r>
            <w:r w:rsidRPr="00B42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документов.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B42937" w:rsidRPr="00A30CAB" w:rsidRDefault="00B42937" w:rsidP="00B42937">
            <w:pPr>
              <w:pStyle w:val="TableParagraph"/>
              <w:tabs>
                <w:tab w:val="left" w:pos="257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Отработка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использования технических,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телекоммуникационных</w:t>
            </w:r>
          </w:p>
          <w:p w:rsidR="00B42937" w:rsidRPr="00A30CAB" w:rsidRDefault="00B42937" w:rsidP="00B42937">
            <w:pPr>
              <w:pStyle w:val="TableParagraph"/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средства</w:t>
            </w:r>
            <w:r w:rsidRPr="00A30C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для</w:t>
            </w:r>
            <w:r w:rsidRPr="00A30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ночного аудита</w:t>
            </w:r>
          </w:p>
        </w:tc>
        <w:tc>
          <w:tcPr>
            <w:tcW w:w="4536" w:type="dxa"/>
          </w:tcPr>
          <w:p w:rsidR="00B42937" w:rsidRPr="00B42937" w:rsidRDefault="00B42937" w:rsidP="00B42937">
            <w:pPr>
              <w:pStyle w:val="TableParagraph"/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B42937">
              <w:rPr>
                <w:sz w:val="24"/>
                <w:szCs w:val="24"/>
                <w:lang w:val="ru-RU"/>
              </w:rPr>
              <w:t>Принять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участие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в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процедуре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передачи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смены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и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ознакомиться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с</w:t>
            </w:r>
            <w:r w:rsidRPr="00B4293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документацией,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заполняемой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при</w:t>
            </w:r>
            <w:r w:rsidRPr="00B42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передаче смены. - Ознакомиться с</w:t>
            </w:r>
            <w:r w:rsidRPr="00B42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порядком</w:t>
            </w:r>
            <w:r w:rsidRPr="00B4293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проведения</w:t>
            </w:r>
            <w:r w:rsidRPr="00B42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lastRenderedPageBreak/>
              <w:t>ночного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42937">
              <w:rPr>
                <w:sz w:val="24"/>
                <w:szCs w:val="24"/>
                <w:lang w:val="ru-RU"/>
              </w:rPr>
              <w:t>аудита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lastRenderedPageBreak/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53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84" w:type="dxa"/>
          </w:tcPr>
          <w:p w:rsidR="00B42937" w:rsidRPr="007F4643" w:rsidRDefault="00B42937" w:rsidP="00B42937">
            <w:pPr>
              <w:pStyle w:val="TableParagraph"/>
              <w:tabs>
                <w:tab w:val="left" w:pos="1882"/>
                <w:tab w:val="left" w:pos="2571"/>
              </w:tabs>
              <w:ind w:left="37" w:right="103"/>
              <w:jc w:val="both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Отработка</w:t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z w:val="24"/>
                <w:szCs w:val="24"/>
                <w:lang w:val="ru-RU"/>
              </w:rPr>
              <w:tab/>
            </w:r>
            <w:r w:rsidRPr="007F4643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использования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техник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приемов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>эффективного</w:t>
            </w:r>
            <w:r w:rsidRPr="007F464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общения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с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гостями,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деловыми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партнерами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и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коллегами с использованием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приемов</w:t>
            </w:r>
            <w:r w:rsidRPr="007F464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643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поведения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в</w:t>
            </w:r>
            <w:r w:rsidRPr="007F46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процессе</w:t>
            </w:r>
            <w:r w:rsidRPr="007F46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межличностного</w:t>
            </w:r>
            <w:r w:rsidRPr="007F46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643">
              <w:rPr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4536" w:type="dxa"/>
          </w:tcPr>
          <w:p w:rsidR="00B42937" w:rsidRPr="00A30CAB" w:rsidRDefault="00B42937" w:rsidP="00B42937">
            <w:pPr>
              <w:pStyle w:val="TableParagraph"/>
              <w:tabs>
                <w:tab w:val="left" w:pos="2421"/>
                <w:tab w:val="left" w:pos="3310"/>
              </w:tabs>
              <w:ind w:left="39" w:right="103"/>
              <w:jc w:val="both"/>
              <w:rPr>
                <w:sz w:val="24"/>
                <w:szCs w:val="24"/>
                <w:lang w:val="ru-RU"/>
              </w:rPr>
            </w:pPr>
            <w:r w:rsidRPr="00A30CAB">
              <w:rPr>
                <w:sz w:val="24"/>
                <w:szCs w:val="24"/>
                <w:lang w:val="ru-RU"/>
              </w:rPr>
              <w:t>Профессиональное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общение,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этикет.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Приемы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эффективного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общения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с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гостями,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деловыми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партнерами и коллегами и приемов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CAB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поведения</w:t>
            </w:r>
            <w:r w:rsidRPr="00A30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в</w:t>
            </w:r>
            <w:r w:rsidRPr="00A30C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процессе</w:t>
            </w:r>
            <w:r w:rsidRPr="00A30CAB">
              <w:rPr>
                <w:sz w:val="24"/>
                <w:szCs w:val="24"/>
                <w:lang w:val="ru-RU"/>
              </w:rPr>
              <w:tab/>
            </w:r>
            <w:r w:rsidRPr="00A30CAB">
              <w:rPr>
                <w:spacing w:val="-1"/>
                <w:sz w:val="24"/>
                <w:szCs w:val="24"/>
                <w:lang w:val="ru-RU"/>
              </w:rPr>
              <w:t>межличностного</w:t>
            </w:r>
            <w:r w:rsidRPr="00A30CA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30CAB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643">
              <w:rPr>
                <w:sz w:val="24"/>
                <w:szCs w:val="24"/>
              </w:rPr>
              <w:t>12</w:t>
            </w:r>
          </w:p>
        </w:tc>
      </w:tr>
      <w:tr w:rsidR="00B42937" w:rsidRPr="007F4643" w:rsidTr="00B42937">
        <w:trPr>
          <w:trHeight w:val="273"/>
        </w:trPr>
        <w:tc>
          <w:tcPr>
            <w:tcW w:w="8755" w:type="dxa"/>
            <w:gridSpan w:val="3"/>
          </w:tcPr>
          <w:p w:rsidR="00B42937" w:rsidRPr="007F4643" w:rsidRDefault="00B42937" w:rsidP="00B42937">
            <w:pPr>
              <w:pStyle w:val="TableParagraph"/>
              <w:tabs>
                <w:tab w:val="left" w:pos="2421"/>
                <w:tab w:val="left" w:pos="3310"/>
              </w:tabs>
              <w:jc w:val="right"/>
              <w:rPr>
                <w:b/>
                <w:sz w:val="24"/>
                <w:szCs w:val="24"/>
                <w:lang w:val="ru-RU"/>
              </w:rPr>
            </w:pPr>
            <w:r w:rsidRPr="007F4643"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875" w:type="dxa"/>
          </w:tcPr>
          <w:p w:rsidR="00B42937" w:rsidRPr="007F4643" w:rsidRDefault="00B42937" w:rsidP="00B4293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643">
              <w:rPr>
                <w:sz w:val="24"/>
                <w:szCs w:val="24"/>
                <w:lang w:val="ru-RU"/>
              </w:rPr>
              <w:t>144</w:t>
            </w:r>
          </w:p>
        </w:tc>
      </w:tr>
    </w:tbl>
    <w:p w:rsidR="00B42937" w:rsidRPr="00B42937" w:rsidRDefault="00B42937" w:rsidP="00B42937">
      <w:pPr>
        <w:sectPr w:rsidR="00B42937" w:rsidRPr="00B42937">
          <w:pgSz w:w="11910" w:h="16840"/>
          <w:pgMar w:top="1040" w:right="560" w:bottom="1200" w:left="1480" w:header="0" w:footer="997" w:gutter="0"/>
          <w:cols w:space="720"/>
        </w:sectPr>
      </w:pPr>
    </w:p>
    <w:p w:rsidR="000F2F25" w:rsidRPr="00260736" w:rsidRDefault="000F2F25" w:rsidP="00B42937">
      <w:pPr>
        <w:spacing w:after="0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ПРОИЗВОДСТВЕННОЙ ПРАКТИКИ профессионального модуля</w:t>
      </w:r>
      <w:r w:rsidR="00387320" w:rsidRPr="00387320">
        <w:rPr>
          <w:rFonts w:ascii="Times New Roman" w:hAnsi="Times New Roman"/>
          <w:b/>
          <w:sz w:val="28"/>
          <w:szCs w:val="28"/>
        </w:rPr>
        <w:t xml:space="preserve"> </w:t>
      </w:r>
      <w:r w:rsidR="00387320" w:rsidRPr="004A40F9">
        <w:rPr>
          <w:rFonts w:ascii="Times New Roman" w:hAnsi="Times New Roman"/>
          <w:b/>
          <w:sz w:val="28"/>
          <w:szCs w:val="28"/>
        </w:rPr>
        <w:t>ПМ. 01 ОРГАНИЗАЦИЯ ДЕЯТЕЛЬНОСТИ СЛУЖБЫ ПРИЕМА И РАЗМЕЩЕНИ</w:t>
      </w:r>
      <w:r w:rsidR="00387320">
        <w:rPr>
          <w:rFonts w:ascii="Times New Roman" w:hAnsi="Times New Roman"/>
          <w:b/>
          <w:sz w:val="28"/>
          <w:szCs w:val="28"/>
        </w:rPr>
        <w:t>Я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Производственная практика (по профилю специальности) может быть организована в: организациях гостиничного сервиса на основе договоров, заключаемых между ФКПОУ «ОГЭКИ» и организациями.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группой студентов закрепляется руководитель из числа преподавателей, который осуществляет учебно-методическое руководство практикой и принимает отчеты по практике.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вакантных должностей, по которым студенты должны проходить практику, они могут быть зачислены штатными работниками.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Студенты-практиканты не могут быть использованы на рабочих местах, не имеющих отношение к специальности.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Студенты, проходящие практику, обязаны: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Изучить программу практики;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Своевременно прибыть на практику, имея все необходимые документы: паспорт, направление, программу практики, дневник.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Строго выполнять действующие в организации правила внутреннего распорядка.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 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Составить отчет по практике, заверенный подписью руководителя и печатью организации.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6. Своевременно оформить и 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7. Сдать дневник, отчет, характеристику руководителю практики от колледжа-интерната для оценки строго по окончании практики.</w:t>
      </w:r>
    </w:p>
    <w:p w:rsidR="00387320" w:rsidRPr="00387320" w:rsidRDefault="00387320" w:rsidP="003873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рабочей программы </w:t>
      </w:r>
      <w:r w:rsidRPr="0038732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  <w:t>производственной практики профессионального модуля ПМ.0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  <w:t>1</w:t>
      </w:r>
      <w:r w:rsidRPr="00387320">
        <w:rPr>
          <w:rFonts w:ascii="Times New Roman" w:hAnsi="Times New Roman"/>
          <w:b/>
          <w:sz w:val="28"/>
          <w:szCs w:val="28"/>
        </w:rPr>
        <w:t xml:space="preserve"> </w:t>
      </w:r>
      <w:r w:rsidRPr="00387320">
        <w:rPr>
          <w:rFonts w:ascii="Times New Roman" w:hAnsi="Times New Roman"/>
          <w:sz w:val="28"/>
          <w:szCs w:val="28"/>
        </w:rPr>
        <w:t>Организация деятельности службы приема и размещения</w:t>
      </w: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предполагает проведение практики в организациях гостиничного сервиса разных форм собственности на основе договоров, при условии: </w:t>
      </w:r>
    </w:p>
    <w:p w:rsidR="00387320" w:rsidRPr="00387320" w:rsidRDefault="00387320" w:rsidP="0038732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близкого территориального расположения; </w:t>
      </w:r>
    </w:p>
    <w:p w:rsidR="00387320" w:rsidRPr="00387320" w:rsidRDefault="00387320" w:rsidP="0038732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387320" w:rsidRPr="00387320" w:rsidRDefault="00387320" w:rsidP="0038732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 квалифицированного персонала, необходимого для руководства практикой и проведения контроля.</w:t>
      </w:r>
    </w:p>
    <w:p w:rsidR="00387320" w:rsidRPr="00387320" w:rsidRDefault="00387320" w:rsidP="0038732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практики определяются графиком учебного процесса. </w:t>
      </w:r>
    </w:p>
    <w:p w:rsidR="00387320" w:rsidRPr="00387320" w:rsidRDefault="00387320" w:rsidP="003873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производственной </w:t>
      </w:r>
      <w:proofErr w:type="gramStart"/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практики</w:t>
      </w:r>
      <w:proofErr w:type="gramEnd"/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самостоятельно выполняют работы в соответствии с программой практики и индивидуальными заданиями.</w:t>
      </w:r>
    </w:p>
    <w:p w:rsidR="00387320" w:rsidRPr="00387320" w:rsidRDefault="00387320" w:rsidP="00387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Документация по организации производственной практики включает</w:t>
      </w:r>
      <w:r w:rsidRPr="0038732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Договор.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Приказы о распределении </w:t>
      </w:r>
      <w:proofErr w:type="gramStart"/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базам практики.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3. Аттестационный лист по производственной практике.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4.Характеристики и отзывы с места прохождения практики.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5.Дневник производственной практики</w:t>
      </w:r>
    </w:p>
    <w:p w:rsidR="00387320" w:rsidRPr="00387320" w:rsidRDefault="00387320" w:rsidP="003873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3873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Отчет о производственной практике.</w:t>
      </w:r>
    </w:p>
    <w:p w:rsidR="00387320" w:rsidRPr="00387320" w:rsidRDefault="00387320" w:rsidP="003873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7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производственной практики в современных условиях основывается на инновационных психолого-педагогических подходах и технологиях, направленных на повышение эффективности преподавания и качества подготовки </w:t>
      </w:r>
      <w:proofErr w:type="spellStart"/>
      <w:r w:rsidRPr="0038732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обучаюшихся</w:t>
      </w:r>
      <w:proofErr w:type="spellEnd"/>
      <w:r w:rsidRPr="00387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Для успешного освоения производственной практики </w:t>
      </w:r>
      <w:r w:rsidRPr="0038732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  <w:t>ПМ.0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 w:bidi="ru-RU"/>
        </w:rPr>
        <w:t>1</w:t>
      </w:r>
      <w:r w:rsidRPr="00387320">
        <w:rPr>
          <w:rFonts w:ascii="Times New Roman" w:hAnsi="Times New Roman"/>
          <w:b/>
          <w:sz w:val="28"/>
          <w:szCs w:val="28"/>
        </w:rPr>
        <w:t xml:space="preserve"> </w:t>
      </w:r>
      <w:r w:rsidRPr="00387320">
        <w:rPr>
          <w:rFonts w:ascii="Times New Roman" w:hAnsi="Times New Roman"/>
          <w:sz w:val="28"/>
          <w:szCs w:val="28"/>
        </w:rPr>
        <w:t>Организация деятельности службы приема и размещения</w:t>
      </w:r>
      <w:r w:rsidRPr="00387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обучающиеся  обеспечиваются учебно-методическими материалами. 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  <w:r w:rsidRPr="003873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387320" w:rsidRDefault="00387320" w:rsidP="0038732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387320" w:rsidRPr="004B7D7A" w:rsidRDefault="00387320" w:rsidP="0038732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18 ноября 2020 г. № 1853 «Об утверждении Правил предоставления гостиничных услуг в Российской Федерации» (с изменениями и дополнениями) </w:t>
      </w:r>
      <w:r w:rsidRPr="004B7D7A">
        <w:rPr>
          <w:rFonts w:ascii="Times New Roman" w:hAnsi="Times New Roman"/>
          <w:sz w:val="28"/>
          <w:szCs w:val="28"/>
        </w:rPr>
        <w:t>– [Электронный ресурс].</w:t>
      </w: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 -</w:t>
      </w:r>
      <w:r w:rsidRPr="004B7D7A">
        <w:rPr>
          <w:rFonts w:ascii="Times New Roman" w:hAnsi="Times New Roman"/>
          <w:sz w:val="28"/>
          <w:szCs w:val="28"/>
        </w:rPr>
        <w:t xml:space="preserve"> Режим доступа: http: base.garant.ru.</w:t>
      </w: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387320" w:rsidRPr="004B7D7A" w:rsidRDefault="00387320" w:rsidP="0038732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Федеральный закон от 24.11.1996 г. № 132-ФЗ «Об основах туристической деятельности в Российской Федерации» -  [Электронный ресурс]. - Режим доступа: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http</w:t>
      </w:r>
      <w:proofErr w:type="gramStart"/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 w:bidi="en-US"/>
        </w:rPr>
        <w:t>//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www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base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garant</w:t>
      </w:r>
      <w:proofErr w:type="spellEnd"/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387320" w:rsidRPr="004B7D7A" w:rsidRDefault="00387320" w:rsidP="0038732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ГОСТ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P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51185-2014 </w:t>
      </w:r>
      <w:r w:rsidRPr="004B7D7A">
        <w:rPr>
          <w:rFonts w:ascii="Times New Roman" w:hAnsi="Times New Roman"/>
          <w:sz w:val="28"/>
          <w:szCs w:val="28"/>
        </w:rPr>
        <w:t>«Туристские услуги. Средства размещения. Общие требования» [Электронный ресурс</w:t>
      </w:r>
      <w:proofErr w:type="gramStart"/>
      <w:r w:rsidRPr="004B7D7A">
        <w:rPr>
          <w:rFonts w:ascii="Times New Roman" w:hAnsi="Times New Roman"/>
          <w:sz w:val="28"/>
          <w:szCs w:val="28"/>
        </w:rPr>
        <w:t>].: //</w:t>
      </w:r>
      <w:proofErr w:type="gramEnd"/>
      <w:r w:rsidRPr="004B7D7A">
        <w:rPr>
          <w:rFonts w:ascii="Times New Roman" w:hAnsi="Times New Roman"/>
          <w:sz w:val="28"/>
          <w:szCs w:val="28"/>
        </w:rPr>
        <w:t xml:space="preserve">Режим доступа: </w:t>
      </w:r>
      <w:hyperlink r:id="rId9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consultant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</w:p>
    <w:p w:rsidR="00387320" w:rsidRPr="004B7D7A" w:rsidRDefault="00387320" w:rsidP="0038732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Постановление Правительства РФ от 18 ноября 2020 г. № 1860 «Об утверждении Положения о классификации гостиниц»</w:t>
      </w:r>
      <w:r w:rsidRPr="004B7D7A">
        <w:rPr>
          <w:rFonts w:ascii="Times New Roman" w:hAnsi="Times New Roman"/>
          <w:sz w:val="28"/>
          <w:szCs w:val="28"/>
        </w:rPr>
        <w:t xml:space="preserve"> </w:t>
      </w:r>
      <w:r w:rsidRPr="004B7D7A">
        <w:rPr>
          <w:rFonts w:ascii="Times New Roman" w:hAnsi="Times New Roman"/>
          <w:bCs/>
          <w:sz w:val="28"/>
          <w:szCs w:val="28"/>
        </w:rPr>
        <w:t>– [Электронный ресурс]. - Режим доступа: http: base.garant.ru.</w:t>
      </w:r>
    </w:p>
    <w:p w:rsidR="00387320" w:rsidRPr="004B7D7A" w:rsidRDefault="00387320" w:rsidP="003873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Печатные издания</w:t>
      </w:r>
    </w:p>
    <w:p w:rsidR="00387320" w:rsidRPr="004B7D7A" w:rsidRDefault="00387320" w:rsidP="00387320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  <w:shd w:val="clear" w:color="auto" w:fill="FFFFFF"/>
        </w:rPr>
        <w:t>1. Барчуков, И.С.</w:t>
      </w:r>
      <w:r w:rsidRPr="004B7D7A">
        <w:rPr>
          <w:rFonts w:ascii="Times New Roman" w:hAnsi="Times New Roman"/>
          <w:sz w:val="28"/>
          <w:szCs w:val="28"/>
          <w:shd w:val="clear" w:color="auto" w:fill="FFFFFF"/>
        </w:rPr>
        <w:t> Гостиничный бизнес и индустрия размещения туристов</w:t>
      </w:r>
      <w:proofErr w:type="gram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пособие/ Барчуков И.С.,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Баумгартен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Л.В.,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Башин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Ю.Б., Зайцев А.В. — Москва :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, 2019. — 165 с. </w:t>
      </w:r>
    </w:p>
    <w:p w:rsidR="00387320" w:rsidRPr="004B7D7A" w:rsidRDefault="00387320" w:rsidP="0038732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1" w:name="bookmark13"/>
      <w:r w:rsidRPr="004B7D7A">
        <w:rPr>
          <w:rFonts w:ascii="Times New Roman" w:hAnsi="Times New Roman"/>
          <w:b/>
          <w:bCs/>
          <w:sz w:val="28"/>
          <w:szCs w:val="28"/>
          <w:lang w:eastAsia="en-US"/>
        </w:rPr>
        <w:t>Дополнительная литература</w:t>
      </w:r>
      <w:bookmarkEnd w:id="1"/>
    </w:p>
    <w:p w:rsidR="00387320" w:rsidRPr="004B7D7A" w:rsidRDefault="00387320" w:rsidP="00387320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B7D7A">
        <w:rPr>
          <w:rFonts w:ascii="Times New Roman" w:hAnsi="Times New Roman"/>
          <w:sz w:val="28"/>
          <w:szCs w:val="28"/>
          <w:lang w:eastAsia="en-US"/>
        </w:rPr>
        <w:t>Ёхина</w:t>
      </w:r>
      <w:proofErr w:type="spell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М.А. Бронирование гостиничных услуг, учебник для студ. учреждений сред. проф. образования / 2-е изд., </w:t>
      </w:r>
      <w:proofErr w:type="spellStart"/>
      <w:r w:rsidRPr="004B7D7A">
        <w:rPr>
          <w:rFonts w:ascii="Times New Roman" w:hAnsi="Times New Roman"/>
          <w:sz w:val="28"/>
          <w:szCs w:val="28"/>
          <w:lang w:eastAsia="en-US"/>
        </w:rPr>
        <w:t>испр</w:t>
      </w:r>
      <w:proofErr w:type="spell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. и </w:t>
      </w:r>
      <w:proofErr w:type="spellStart"/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>доп</w:t>
      </w:r>
      <w:proofErr w:type="spellEnd"/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- М.: Издательский центр «Академия», 2016 - 240с.</w:t>
      </w:r>
    </w:p>
    <w:p w:rsidR="00387320" w:rsidRPr="004B7D7A" w:rsidRDefault="00387320" w:rsidP="00387320">
      <w:pPr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7D7A">
        <w:rPr>
          <w:rFonts w:ascii="Times New Roman" w:hAnsi="Times New Roman"/>
          <w:sz w:val="28"/>
          <w:szCs w:val="28"/>
          <w:lang w:eastAsia="en-US"/>
        </w:rPr>
        <w:t>Тимохина, Т. Л. Гостиничная индустрия</w:t>
      </w:r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учебник для СПО / Т. Л. Тимохина //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ISBN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978-5-534- 04589. </w:t>
      </w:r>
      <w:r w:rsidRPr="004B7D7A">
        <w:rPr>
          <w:rFonts w:ascii="Times New Roman" w:hAnsi="Times New Roman"/>
          <w:sz w:val="28"/>
          <w:szCs w:val="28"/>
          <w:lang w:eastAsia="en-US"/>
        </w:rPr>
        <w:sym w:font="Symbol" w:char="002D"/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 Текст</w:t>
      </w:r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электронный. </w:t>
      </w:r>
      <w:r w:rsidRPr="004B7D7A">
        <w:rPr>
          <w:rFonts w:ascii="Times New Roman" w:hAnsi="Times New Roman"/>
          <w:sz w:val="28"/>
          <w:szCs w:val="28"/>
          <w:lang w:eastAsia="en-US"/>
        </w:rPr>
        <w:sym w:font="Symbol" w:char="002D"/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7D7A">
        <w:rPr>
          <w:rFonts w:ascii="Times New Roman" w:hAnsi="Times New Roman"/>
          <w:sz w:val="28"/>
          <w:szCs w:val="28"/>
          <w:lang w:val="en-US" w:eastAsia="en-US"/>
        </w:rPr>
        <w:t>URL</w:t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10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bibIio</w:t>
        </w:r>
        <w:proofErr w:type="spellEnd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-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online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4B7D7A">
        <w:rPr>
          <w:rFonts w:ascii="Times New Roman" w:hAnsi="Times New Roman"/>
          <w:color w:val="0066CC"/>
          <w:sz w:val="28"/>
          <w:szCs w:val="28"/>
          <w:u w:val="single"/>
          <w:lang w:eastAsia="en-US" w:bidi="en-US"/>
        </w:rPr>
        <w:t>.</w:t>
      </w:r>
    </w:p>
    <w:p w:rsidR="00387320" w:rsidRPr="004B7D7A" w:rsidRDefault="00387320" w:rsidP="00387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387320" w:rsidRPr="004B7D7A" w:rsidRDefault="00387320" w:rsidP="0038732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lastRenderedPageBreak/>
        <w:t>1.</w:t>
      </w:r>
      <w:r w:rsidRPr="004B7D7A">
        <w:rPr>
          <w:rFonts w:ascii="Times New Roman" w:hAnsi="Times New Roman"/>
          <w:sz w:val="28"/>
          <w:szCs w:val="28"/>
        </w:rPr>
        <w:tab/>
        <w:t xml:space="preserve">Правила гостиничного бизнеса - </w:t>
      </w:r>
      <w:r w:rsidRPr="004B7D7A">
        <w:rPr>
          <w:rFonts w:ascii="Times New Roman" w:hAnsi="Times New Roman"/>
          <w:sz w:val="28"/>
          <w:szCs w:val="28"/>
          <w:shd w:val="clear" w:color="auto" w:fill="FCFCFC"/>
        </w:rPr>
        <w:t xml:space="preserve">[Электронный ресурс]. – Режим доступа: </w:t>
      </w:r>
      <w:r w:rsidRPr="004B7D7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</w:rPr>
          <w:t>http://hotel.web-3.ru/intarticles/?act=full&amp;id_article=7830</w:t>
        </w:r>
      </w:hyperlink>
      <w:r w:rsidRPr="004B7D7A">
        <w:rPr>
          <w:rFonts w:ascii="Times New Roman" w:hAnsi="Times New Roman"/>
          <w:sz w:val="28"/>
          <w:szCs w:val="28"/>
        </w:rPr>
        <w:t>.</w:t>
      </w:r>
    </w:p>
    <w:p w:rsidR="00387320" w:rsidRPr="004B7D7A" w:rsidRDefault="00387320" w:rsidP="00387320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2. Гостиничный бизнес в России - </w:t>
      </w:r>
      <w:r w:rsidRPr="004B7D7A">
        <w:rPr>
          <w:rFonts w:ascii="Times New Roman" w:hAnsi="Times New Roman"/>
          <w:sz w:val="28"/>
          <w:szCs w:val="28"/>
          <w:shd w:val="clear" w:color="auto" w:fill="FCFCFC"/>
        </w:rPr>
        <w:t xml:space="preserve">[Электронный ресурс]. – Режим доступа: </w:t>
      </w:r>
      <w:r w:rsidRPr="004B7D7A">
        <w:rPr>
          <w:rFonts w:ascii="Times New Roman" w:hAnsi="Times New Roman"/>
          <w:sz w:val="28"/>
          <w:szCs w:val="28"/>
        </w:rPr>
        <w:t xml:space="preserve"> http://prohotel.ru.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Особенности обучения лиц с ограниченными возможностями здоровья</w:t>
      </w:r>
      <w:r w:rsidRPr="004B7D7A">
        <w:rPr>
          <w:rFonts w:ascii="Times New Roman" w:hAnsi="Times New Roman"/>
          <w:sz w:val="28"/>
          <w:szCs w:val="28"/>
        </w:rPr>
        <w:t xml:space="preserve"> 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учебной практики </w:t>
      </w:r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ПМ.01 </w:t>
      </w:r>
      <w:r w:rsidRPr="004B7D7A">
        <w:rPr>
          <w:rFonts w:ascii="Times New Roman" w:eastAsia="Arial Unicode MS" w:hAnsi="Times New Roman"/>
          <w:sz w:val="28"/>
          <w:szCs w:val="28"/>
        </w:rPr>
        <w:t xml:space="preserve">Организация деятельности сотрудников службы приема и размещения </w:t>
      </w:r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созданы </w:t>
      </w:r>
      <w:r w:rsidRPr="004B7D7A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Для </w:t>
      </w:r>
      <w:r w:rsidRPr="004B7D7A">
        <w:rPr>
          <w:rFonts w:ascii="Times New Roman" w:hAnsi="Times New Roman"/>
          <w:b/>
          <w:i/>
          <w:sz w:val="28"/>
          <w:szCs w:val="28"/>
        </w:rPr>
        <w:t xml:space="preserve">слабовидящих </w:t>
      </w:r>
      <w:r w:rsidRPr="004B7D7A">
        <w:rPr>
          <w:rFonts w:ascii="Times New Roman" w:hAnsi="Times New Roman"/>
          <w:sz w:val="28"/>
          <w:szCs w:val="28"/>
        </w:rPr>
        <w:t xml:space="preserve">обучающихся используются: 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D7A">
        <w:rPr>
          <w:rFonts w:ascii="Times New Roman" w:hAnsi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4B7D7A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подачи материала на принципах мультимедиа;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lastRenderedPageBreak/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4B7D7A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B7D7A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Для </w:t>
      </w:r>
      <w:r w:rsidRPr="004B7D7A">
        <w:rPr>
          <w:rFonts w:ascii="Times New Roman" w:hAnsi="Times New Roman"/>
          <w:b/>
          <w:i/>
          <w:sz w:val="28"/>
          <w:szCs w:val="28"/>
        </w:rPr>
        <w:t xml:space="preserve">слабослышащих </w:t>
      </w:r>
      <w:r w:rsidRPr="004B7D7A">
        <w:rPr>
          <w:rFonts w:ascii="Times New Roman" w:hAnsi="Times New Roman"/>
          <w:sz w:val="28"/>
          <w:szCs w:val="28"/>
        </w:rPr>
        <w:t xml:space="preserve">обучающихся  используются: </w:t>
      </w:r>
    </w:p>
    <w:p w:rsidR="00387320" w:rsidRPr="004B7D7A" w:rsidRDefault="00387320" w:rsidP="00387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внимание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lastRenderedPageBreak/>
        <w:t xml:space="preserve">- педагог не повышает резко голос, повторяет сказанное по просьбе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87320" w:rsidRPr="004B7D7A" w:rsidRDefault="00387320" w:rsidP="003873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87320" w:rsidRPr="004B7D7A" w:rsidRDefault="00387320" w:rsidP="00387320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Pr="00260736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F2F25" w:rsidRDefault="000F2F25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12B5D" w:rsidRPr="00260736" w:rsidRDefault="00612B5D" w:rsidP="000F2F25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12B5D" w:rsidRPr="004A40F9" w:rsidRDefault="000F2F25" w:rsidP="00612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 ПРОИЗВОДСТВЕН</w:t>
      </w:r>
      <w:r w:rsidR="00612B5D" w:rsidRPr="00260736">
        <w:rPr>
          <w:rFonts w:ascii="Times New Roman" w:eastAsia="Times New Roman" w:hAnsi="Times New Roman"/>
          <w:b/>
          <w:sz w:val="28"/>
          <w:szCs w:val="28"/>
        </w:rPr>
        <w:t>НОЙ ПРАКТИКИ ПРОФЕССИОНАЛЬНОГО МОДУЛЯ</w:t>
      </w:r>
      <w:r w:rsidR="00612B5D" w:rsidRPr="00612B5D">
        <w:rPr>
          <w:rFonts w:ascii="Times New Roman" w:hAnsi="Times New Roman"/>
          <w:b/>
          <w:sz w:val="28"/>
          <w:szCs w:val="28"/>
        </w:rPr>
        <w:t xml:space="preserve"> </w:t>
      </w:r>
      <w:r w:rsidR="00612B5D" w:rsidRPr="004A40F9">
        <w:rPr>
          <w:rFonts w:ascii="Times New Roman" w:hAnsi="Times New Roman"/>
          <w:b/>
          <w:sz w:val="28"/>
          <w:szCs w:val="28"/>
        </w:rPr>
        <w:t>ПМ. 0</w:t>
      </w:r>
      <w:r w:rsidR="00612B5D">
        <w:rPr>
          <w:rFonts w:ascii="Times New Roman" w:hAnsi="Times New Roman"/>
          <w:b/>
          <w:sz w:val="28"/>
          <w:szCs w:val="28"/>
        </w:rPr>
        <w:t>1</w:t>
      </w:r>
      <w:r w:rsidR="00612B5D" w:rsidRPr="004A40F9">
        <w:rPr>
          <w:rFonts w:ascii="Times New Roman" w:hAnsi="Times New Roman"/>
          <w:b/>
          <w:sz w:val="28"/>
          <w:szCs w:val="28"/>
        </w:rPr>
        <w:t xml:space="preserve"> </w:t>
      </w:r>
      <w:r w:rsidR="00612B5D" w:rsidRPr="004A40F9">
        <w:rPr>
          <w:rFonts w:ascii="Times New Roman" w:hAnsi="Times New Roman"/>
          <w:b/>
          <w:sz w:val="28"/>
          <w:szCs w:val="40"/>
        </w:rPr>
        <w:t>ОРГАНИЗАЦИЯ ДЕЯТЕЛЬНОСТИ СЛУЖБЫ ПРИЕМА И РАЗМЕЩЕНИЯ</w:t>
      </w:r>
    </w:p>
    <w:p w:rsidR="000F2F25" w:rsidRPr="00260736" w:rsidRDefault="000F2F25" w:rsidP="000F2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87320" w:rsidTr="00387320">
        <w:trPr>
          <w:trHeight w:val="551"/>
        </w:trPr>
        <w:tc>
          <w:tcPr>
            <w:tcW w:w="3190" w:type="dxa"/>
          </w:tcPr>
          <w:p w:rsidR="00387320" w:rsidRPr="00612B5D" w:rsidRDefault="00387320" w:rsidP="009139B3">
            <w:pPr>
              <w:pStyle w:val="TableParagraph"/>
              <w:spacing w:line="268" w:lineRule="exact"/>
              <w:ind w:left="458" w:right="455"/>
              <w:jc w:val="center"/>
              <w:rPr>
                <w:b/>
                <w:sz w:val="24"/>
              </w:rPr>
            </w:pPr>
            <w:proofErr w:type="spellStart"/>
            <w:r w:rsidRPr="00612B5D">
              <w:rPr>
                <w:b/>
                <w:sz w:val="24"/>
              </w:rPr>
              <w:t>Результаты</w:t>
            </w:r>
            <w:proofErr w:type="spellEnd"/>
          </w:p>
          <w:p w:rsidR="00387320" w:rsidRPr="00612B5D" w:rsidRDefault="00387320" w:rsidP="009139B3">
            <w:pPr>
              <w:pStyle w:val="TableParagraph"/>
              <w:spacing w:line="264" w:lineRule="exact"/>
              <w:ind w:left="459" w:right="453"/>
              <w:jc w:val="center"/>
              <w:rPr>
                <w:b/>
                <w:sz w:val="24"/>
              </w:rPr>
            </w:pPr>
            <w:r w:rsidRPr="00612B5D">
              <w:rPr>
                <w:b/>
                <w:sz w:val="24"/>
              </w:rPr>
              <w:t>(</w:t>
            </w:r>
            <w:proofErr w:type="spellStart"/>
            <w:r w:rsidRPr="00612B5D">
              <w:rPr>
                <w:b/>
                <w:sz w:val="24"/>
              </w:rPr>
              <w:t>освоенные</w:t>
            </w:r>
            <w:proofErr w:type="spellEnd"/>
            <w:r w:rsidRPr="00612B5D">
              <w:rPr>
                <w:b/>
                <w:spacing w:val="-8"/>
                <w:sz w:val="24"/>
              </w:rPr>
              <w:t xml:space="preserve"> </w:t>
            </w:r>
            <w:r w:rsidRPr="00612B5D">
              <w:rPr>
                <w:b/>
                <w:sz w:val="24"/>
              </w:rPr>
              <w:t>ПК,ОК)</w:t>
            </w:r>
          </w:p>
        </w:tc>
        <w:tc>
          <w:tcPr>
            <w:tcW w:w="3190" w:type="dxa"/>
          </w:tcPr>
          <w:p w:rsidR="00387320" w:rsidRPr="00612B5D" w:rsidRDefault="00387320" w:rsidP="00612B5D">
            <w:pPr>
              <w:pStyle w:val="TableParagraph"/>
              <w:spacing w:line="268" w:lineRule="exact"/>
              <w:ind w:left="459" w:right="455"/>
              <w:jc w:val="center"/>
              <w:rPr>
                <w:b/>
                <w:sz w:val="24"/>
              </w:rPr>
            </w:pPr>
            <w:proofErr w:type="spellStart"/>
            <w:r w:rsidRPr="00612B5D">
              <w:rPr>
                <w:b/>
                <w:sz w:val="24"/>
              </w:rPr>
              <w:t>Основные</w:t>
            </w:r>
            <w:proofErr w:type="spellEnd"/>
            <w:r w:rsidR="00612B5D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12B5D">
              <w:rPr>
                <w:b/>
                <w:sz w:val="24"/>
              </w:rPr>
              <w:t>показатели</w:t>
            </w:r>
            <w:proofErr w:type="spellEnd"/>
            <w:r w:rsidR="00612B5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12B5D">
              <w:rPr>
                <w:b/>
                <w:sz w:val="24"/>
              </w:rPr>
              <w:t>оценки</w:t>
            </w:r>
            <w:proofErr w:type="spellEnd"/>
            <w:r w:rsidRPr="00612B5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612B5D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193" w:type="dxa"/>
          </w:tcPr>
          <w:p w:rsidR="00612B5D" w:rsidRDefault="00387320" w:rsidP="009139B3">
            <w:pPr>
              <w:pStyle w:val="TableParagraph"/>
              <w:spacing w:line="268" w:lineRule="exact"/>
              <w:ind w:left="104" w:right="98"/>
              <w:jc w:val="center"/>
              <w:rPr>
                <w:b/>
                <w:spacing w:val="-1"/>
                <w:sz w:val="24"/>
                <w:lang w:val="ru-RU"/>
              </w:rPr>
            </w:pPr>
            <w:r w:rsidRPr="00612B5D">
              <w:rPr>
                <w:b/>
                <w:sz w:val="24"/>
                <w:lang w:val="ru-RU"/>
              </w:rPr>
              <w:t>Формы</w:t>
            </w:r>
            <w:r w:rsidRPr="00612B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2B5D">
              <w:rPr>
                <w:b/>
                <w:sz w:val="24"/>
                <w:lang w:val="ru-RU"/>
              </w:rPr>
              <w:t>и</w:t>
            </w:r>
            <w:r w:rsidRPr="00612B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2B5D">
              <w:rPr>
                <w:b/>
                <w:sz w:val="24"/>
                <w:lang w:val="ru-RU"/>
              </w:rPr>
              <w:t>методы</w:t>
            </w:r>
            <w:r w:rsidRPr="00612B5D">
              <w:rPr>
                <w:b/>
                <w:spacing w:val="-1"/>
                <w:sz w:val="24"/>
                <w:lang w:val="ru-RU"/>
              </w:rPr>
              <w:t xml:space="preserve"> </w:t>
            </w:r>
          </w:p>
          <w:p w:rsidR="00387320" w:rsidRPr="00612B5D" w:rsidRDefault="00387320" w:rsidP="00612B5D">
            <w:pPr>
              <w:pStyle w:val="TableParagraph"/>
              <w:spacing w:line="268" w:lineRule="exact"/>
              <w:ind w:left="104" w:right="98"/>
              <w:jc w:val="center"/>
              <w:rPr>
                <w:b/>
                <w:sz w:val="24"/>
                <w:lang w:val="ru-RU"/>
              </w:rPr>
            </w:pPr>
            <w:r w:rsidRPr="00612B5D">
              <w:rPr>
                <w:b/>
                <w:sz w:val="24"/>
                <w:lang w:val="ru-RU"/>
              </w:rPr>
              <w:t>контроля</w:t>
            </w:r>
            <w:r w:rsidRPr="00612B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12B5D">
              <w:rPr>
                <w:b/>
                <w:sz w:val="24"/>
                <w:lang w:val="ru-RU"/>
              </w:rPr>
              <w:t>и</w:t>
            </w:r>
            <w:r w:rsidR="00612B5D">
              <w:rPr>
                <w:b/>
                <w:sz w:val="24"/>
                <w:lang w:val="ru-RU"/>
              </w:rPr>
              <w:t xml:space="preserve"> </w:t>
            </w:r>
            <w:r w:rsidRPr="00612B5D">
              <w:rPr>
                <w:b/>
                <w:sz w:val="24"/>
                <w:lang w:val="ru-RU"/>
              </w:rPr>
              <w:t>оценки</w:t>
            </w:r>
          </w:p>
        </w:tc>
      </w:tr>
      <w:tr w:rsidR="00387320" w:rsidTr="00387320">
        <w:trPr>
          <w:trHeight w:val="6072"/>
        </w:trPr>
        <w:tc>
          <w:tcPr>
            <w:tcW w:w="3190" w:type="dxa"/>
          </w:tcPr>
          <w:p w:rsidR="00387320" w:rsidRPr="00387320" w:rsidRDefault="00387320" w:rsidP="009139B3">
            <w:pPr>
              <w:pStyle w:val="TableParagraph"/>
              <w:tabs>
                <w:tab w:val="left" w:pos="983"/>
                <w:tab w:val="left" w:pos="2967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ПК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1.1.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Планировать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потребности службы приема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z w:val="24"/>
                <w:lang w:val="ru-RU"/>
              </w:rPr>
              <w:tab/>
              <w:t>размещения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4"/>
                <w:sz w:val="24"/>
                <w:lang w:val="ru-RU"/>
              </w:rPr>
              <w:t>в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материальных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ресурсах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персонале</w:t>
            </w:r>
          </w:p>
        </w:tc>
        <w:tc>
          <w:tcPr>
            <w:tcW w:w="3190" w:type="dxa"/>
          </w:tcPr>
          <w:p w:rsidR="00387320" w:rsidRPr="00387320" w:rsidRDefault="00387320" w:rsidP="009139B3">
            <w:pPr>
              <w:pStyle w:val="TableParagraph"/>
              <w:tabs>
                <w:tab w:val="left" w:pos="1554"/>
                <w:tab w:val="left" w:pos="2290"/>
                <w:tab w:val="left" w:pos="295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Получение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практического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опыта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осуществлении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планирования, деятельности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службы</w:t>
            </w:r>
            <w:r w:rsidRPr="00387320">
              <w:rPr>
                <w:sz w:val="24"/>
                <w:lang w:val="ru-RU"/>
              </w:rPr>
              <w:tab/>
              <w:t>приема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4"/>
                <w:sz w:val="24"/>
                <w:lang w:val="ru-RU"/>
              </w:rPr>
              <w:t>и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размещения;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Умение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осуществлять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планирование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потребности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proofErr w:type="gramStart"/>
            <w:r w:rsidRPr="00387320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387320" w:rsidRPr="00387320" w:rsidRDefault="00387320" w:rsidP="009139B3">
            <w:pPr>
              <w:pStyle w:val="TableParagraph"/>
              <w:tabs>
                <w:tab w:val="left" w:pos="1810"/>
                <w:tab w:val="left" w:pos="2216"/>
                <w:tab w:val="left" w:pos="2951"/>
              </w:tabs>
              <w:ind w:left="107" w:right="95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материальных</w:t>
            </w:r>
            <w:r w:rsidRPr="00387320">
              <w:rPr>
                <w:sz w:val="24"/>
                <w:lang w:val="ru-RU"/>
              </w:rPr>
              <w:tab/>
              <w:t>ресурсах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2"/>
                <w:sz w:val="24"/>
                <w:lang w:val="ru-RU"/>
              </w:rPr>
              <w:t>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персонале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  <w:t>службы;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Определять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численность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функциональные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обязанности</w:t>
            </w:r>
            <w:r w:rsidRPr="00387320">
              <w:rPr>
                <w:spacing w:val="50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сотрудников,</w:t>
            </w:r>
            <w:r w:rsidRPr="00387320">
              <w:rPr>
                <w:spacing w:val="53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соответствии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proofErr w:type="gramStart"/>
            <w:r w:rsidRPr="00387320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387320" w:rsidRDefault="00387320" w:rsidP="009139B3">
            <w:pPr>
              <w:pStyle w:val="TableParagraph"/>
              <w:tabs>
                <w:tab w:val="left" w:pos="999"/>
                <w:tab w:val="left" w:pos="1359"/>
                <w:tab w:val="left" w:pos="1642"/>
                <w:tab w:val="left" w:pos="1731"/>
                <w:tab w:val="left" w:pos="2170"/>
                <w:tab w:val="left" w:pos="2594"/>
                <w:tab w:val="left" w:pos="2844"/>
              </w:tabs>
              <w:ind w:left="107" w:right="96"/>
              <w:rPr>
                <w:sz w:val="24"/>
              </w:rPr>
            </w:pPr>
            <w:r w:rsidRPr="00387320">
              <w:rPr>
                <w:sz w:val="24"/>
                <w:lang w:val="ru-RU"/>
              </w:rPr>
              <w:t>особенностями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сегментации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гостей</w:t>
            </w:r>
            <w:r w:rsidRPr="00387320">
              <w:rPr>
                <w:sz w:val="24"/>
                <w:lang w:val="ru-RU"/>
              </w:rPr>
              <w:tab/>
              <w:t>и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установленными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нормативами;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Организовывать</w:t>
            </w:r>
            <w:r w:rsidRPr="00387320">
              <w:rPr>
                <w:spacing w:val="53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работу</w:t>
            </w:r>
            <w:r w:rsidRPr="00387320">
              <w:rPr>
                <w:spacing w:val="4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поддержке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  <w:t>и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ведению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информационной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базы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данных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службы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приема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размещения,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  <w:t>в</w:t>
            </w:r>
            <w:r w:rsidRPr="00387320">
              <w:rPr>
                <w:sz w:val="24"/>
                <w:lang w:val="ru-RU"/>
              </w:rPr>
              <w:tab/>
            </w:r>
            <w:proofErr w:type="spellStart"/>
            <w:r w:rsidRPr="00387320">
              <w:rPr>
                <w:sz w:val="24"/>
                <w:lang w:val="ru-RU"/>
              </w:rPr>
              <w:t>т.ч</w:t>
            </w:r>
            <w:proofErr w:type="spellEnd"/>
            <w:r w:rsidRPr="00387320">
              <w:rPr>
                <w:sz w:val="24"/>
                <w:lang w:val="ru-RU"/>
              </w:rPr>
              <w:t>.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на</w:t>
            </w:r>
            <w:proofErr w:type="spellEnd"/>
            <w:proofErr w:type="gramEnd"/>
          </w:p>
          <w:p w:rsidR="00387320" w:rsidRDefault="00387320" w:rsidP="009139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193" w:type="dxa"/>
          </w:tcPr>
          <w:p w:rsidR="00387320" w:rsidRPr="00387320" w:rsidRDefault="00387320" w:rsidP="009139B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Анализ и оценка материалов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практике,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дневника,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анализ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результатов</w:t>
            </w:r>
            <w:r w:rsidRPr="00387320">
              <w:rPr>
                <w:spacing w:val="6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отчета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практике,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результаты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собеседования</w:t>
            </w:r>
          </w:p>
          <w:p w:rsidR="00387320" w:rsidRDefault="00387320" w:rsidP="009139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конференции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387320" w:rsidTr="00387320">
        <w:trPr>
          <w:trHeight w:val="3817"/>
        </w:trPr>
        <w:tc>
          <w:tcPr>
            <w:tcW w:w="3190" w:type="dxa"/>
          </w:tcPr>
          <w:p w:rsidR="00387320" w:rsidRPr="00387320" w:rsidRDefault="00387320" w:rsidP="009139B3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ПК</w:t>
            </w:r>
            <w:r w:rsidRPr="00387320">
              <w:rPr>
                <w:spacing w:val="-6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1.2.</w:t>
            </w:r>
            <w:r w:rsidRPr="00387320">
              <w:rPr>
                <w:spacing w:val="-5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Организовывать</w:t>
            </w:r>
          </w:p>
          <w:p w:rsidR="00387320" w:rsidRPr="00387320" w:rsidRDefault="00387320" w:rsidP="009139B3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деятельность сотрудников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службы приема 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размещения в соответствии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 текущими планами 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стандартами</w:t>
            </w:r>
            <w:r w:rsidRPr="00387320">
              <w:rPr>
                <w:spacing w:val="-2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гостиницы</w:t>
            </w:r>
          </w:p>
        </w:tc>
        <w:tc>
          <w:tcPr>
            <w:tcW w:w="3190" w:type="dxa"/>
          </w:tcPr>
          <w:p w:rsidR="00387320" w:rsidRPr="00387320" w:rsidRDefault="00387320" w:rsidP="009139B3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Получение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практического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опыта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организации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87320">
              <w:rPr>
                <w:sz w:val="24"/>
                <w:lang w:val="ru-RU"/>
              </w:rPr>
              <w:t>стимулировании</w:t>
            </w:r>
            <w:proofErr w:type="gramEnd"/>
          </w:p>
          <w:p w:rsidR="00387320" w:rsidRPr="00387320" w:rsidRDefault="00387320" w:rsidP="009139B3">
            <w:pPr>
              <w:pStyle w:val="TableParagraph"/>
              <w:tabs>
                <w:tab w:val="left" w:pos="1554"/>
                <w:tab w:val="left" w:pos="2846"/>
                <w:tab w:val="left" w:pos="2952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деятельности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исполнителей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приему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размещению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гостей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соответствии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текущими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планами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стандартами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гостиницы;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Разработки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операционных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процедур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стандартов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службы</w:t>
            </w:r>
            <w:r w:rsidRPr="00387320">
              <w:rPr>
                <w:sz w:val="24"/>
                <w:lang w:val="ru-RU"/>
              </w:rPr>
              <w:tab/>
              <w:t>приема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3"/>
                <w:sz w:val="24"/>
                <w:lang w:val="ru-RU"/>
              </w:rPr>
              <w:t>и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размещения;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оформления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документов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ведения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диалогов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proofErr w:type="gramStart"/>
            <w:r w:rsidRPr="00387320">
              <w:rPr>
                <w:spacing w:val="-2"/>
                <w:sz w:val="24"/>
                <w:lang w:val="ru-RU"/>
              </w:rPr>
              <w:t>на</w:t>
            </w:r>
            <w:proofErr w:type="gramEnd"/>
          </w:p>
          <w:p w:rsidR="00387320" w:rsidRPr="00387320" w:rsidRDefault="00387320" w:rsidP="009139B3">
            <w:pPr>
              <w:pStyle w:val="TableParagraph"/>
              <w:tabs>
                <w:tab w:val="left" w:pos="1273"/>
                <w:tab w:val="left" w:pos="1735"/>
                <w:tab w:val="left" w:pos="2291"/>
              </w:tabs>
              <w:ind w:left="107" w:right="96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профессиональную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тематику</w:t>
            </w:r>
            <w:r w:rsidRPr="00387320">
              <w:rPr>
                <w:sz w:val="24"/>
                <w:lang w:val="ru-RU"/>
              </w:rPr>
              <w:tab/>
              <w:t>на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иностранном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языке;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2"/>
                <w:sz w:val="24"/>
                <w:lang w:val="ru-RU"/>
              </w:rPr>
              <w:t>Умение</w:t>
            </w:r>
          </w:p>
          <w:p w:rsidR="00387320" w:rsidRPr="00387320" w:rsidRDefault="00387320" w:rsidP="009139B3">
            <w:pPr>
              <w:pStyle w:val="TableParagraph"/>
              <w:tabs>
                <w:tab w:val="left" w:pos="2594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организовывать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работу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поддержке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ведению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информационной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базы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данных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службы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приема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lastRenderedPageBreak/>
              <w:t>размещения;</w:t>
            </w:r>
          </w:p>
          <w:p w:rsidR="00387320" w:rsidRPr="00A30CAB" w:rsidRDefault="00387320" w:rsidP="00387320">
            <w:pPr>
              <w:pStyle w:val="TableParagraph"/>
              <w:tabs>
                <w:tab w:val="left" w:pos="1898"/>
              </w:tabs>
              <w:ind w:left="107" w:right="96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 xml:space="preserve">Проводить   </w:t>
            </w:r>
            <w:r w:rsidRPr="00A30CAB">
              <w:rPr>
                <w:spacing w:val="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 xml:space="preserve">тренинги    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 производственный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инструктаж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работников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службы;</w:t>
            </w:r>
          </w:p>
          <w:p w:rsidR="00387320" w:rsidRPr="00A30CAB" w:rsidRDefault="00387320" w:rsidP="00387320">
            <w:pPr>
              <w:pStyle w:val="TableParagraph"/>
              <w:tabs>
                <w:tab w:val="left" w:pos="1526"/>
                <w:tab w:val="left" w:pos="2146"/>
                <w:tab w:val="left" w:pos="2256"/>
                <w:tab w:val="left" w:pos="2952"/>
              </w:tabs>
              <w:ind w:left="107" w:right="9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Выстраивать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систему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стимулирования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5"/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дисциплинарной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ответственности</w:t>
            </w:r>
            <w:r w:rsidRPr="00A30CAB">
              <w:rPr>
                <w:spacing w:val="2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работников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</w:t>
            </w:r>
            <w:r w:rsidRPr="00A30CAB">
              <w:rPr>
                <w:sz w:val="24"/>
                <w:lang w:val="ru-RU"/>
              </w:rPr>
              <w:tab/>
              <w:t>приема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5"/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Организовывать</w:t>
            </w:r>
            <w:r w:rsidRPr="00A30CAB">
              <w:rPr>
                <w:sz w:val="24"/>
                <w:lang w:val="ru-RU"/>
              </w:rPr>
              <w:tab/>
              <w:t>процесс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работы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приема</w:t>
            </w:r>
            <w:r w:rsidRPr="00A30CAB">
              <w:rPr>
                <w:spacing w:val="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</w:t>
            </w:r>
            <w:r w:rsidRPr="00A30CAB">
              <w:rPr>
                <w:spacing w:val="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6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соответствии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особенностями</w:t>
            </w:r>
          </w:p>
          <w:p w:rsidR="00387320" w:rsidRPr="00387320" w:rsidRDefault="00387320" w:rsidP="00387320">
            <w:pPr>
              <w:pStyle w:val="TableParagraph"/>
              <w:spacing w:line="264" w:lineRule="exact"/>
              <w:ind w:left="287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сегментации</w:t>
            </w:r>
            <w:r w:rsidRPr="00387320">
              <w:rPr>
                <w:sz w:val="24"/>
                <w:lang w:val="ru-RU"/>
              </w:rPr>
              <w:tab/>
              <w:t>гостей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5"/>
                <w:sz w:val="24"/>
                <w:lang w:val="ru-RU"/>
              </w:rPr>
              <w:t>и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преимуществами</w:t>
            </w:r>
            <w:r w:rsidRPr="00387320">
              <w:rPr>
                <w:spacing w:val="-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отеля;</w:t>
            </w:r>
          </w:p>
        </w:tc>
        <w:tc>
          <w:tcPr>
            <w:tcW w:w="3193" w:type="dxa"/>
          </w:tcPr>
          <w:p w:rsidR="00387320" w:rsidRPr="00387320" w:rsidRDefault="00387320" w:rsidP="009139B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lastRenderedPageBreak/>
              <w:t>Анализ и оценка материалов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практике,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дневника,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анализ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результатов</w:t>
            </w:r>
            <w:r w:rsidRPr="00387320">
              <w:rPr>
                <w:spacing w:val="6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отчета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практике,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результаты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собеседования</w:t>
            </w:r>
          </w:p>
          <w:p w:rsidR="00387320" w:rsidRPr="00387320" w:rsidRDefault="00387320" w:rsidP="009139B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(конференции).</w:t>
            </w:r>
          </w:p>
          <w:p w:rsidR="00387320" w:rsidRPr="00387320" w:rsidRDefault="00387320" w:rsidP="009139B3">
            <w:pPr>
              <w:pStyle w:val="TableParagraph"/>
              <w:tabs>
                <w:tab w:val="left" w:pos="2377"/>
              </w:tabs>
              <w:ind w:left="107" w:right="97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Экспертная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оценка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выполнения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индивидуального</w:t>
            </w:r>
            <w:r w:rsidRPr="00387320">
              <w:rPr>
                <w:spacing w:val="-2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задания</w:t>
            </w:r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lastRenderedPageBreak/>
              <w:t>ПК 1.3. Контролировать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текущую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деятельность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сотрудников службы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приема 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для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поддержания требуемого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уровня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качества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554"/>
                <w:tab w:val="left" w:pos="2728"/>
                <w:tab w:val="left" w:pos="2952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Получение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практического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опыта по контролю текущей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деятельности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работников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</w:t>
            </w:r>
            <w:r w:rsidRPr="00A30CAB">
              <w:rPr>
                <w:sz w:val="24"/>
                <w:lang w:val="ru-RU"/>
              </w:rPr>
              <w:tab/>
              <w:t>приема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3"/>
                <w:sz w:val="24"/>
                <w:lang w:val="ru-RU"/>
              </w:rPr>
              <w:t>и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для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поддержания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требуемого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уровня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качества</w:t>
            </w:r>
          </w:p>
        </w:tc>
        <w:tc>
          <w:tcPr>
            <w:tcW w:w="3193" w:type="dxa"/>
          </w:tcPr>
          <w:p w:rsidR="00387320" w:rsidRPr="00A30CAB" w:rsidRDefault="00387320" w:rsidP="009139B3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Анализ и оценка материалов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практике,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дневника,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анализ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6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отчета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практике,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результаты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собеседования</w:t>
            </w:r>
          </w:p>
          <w:p w:rsidR="00387320" w:rsidRDefault="00387320" w:rsidP="009139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конференции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ПК</w:t>
            </w:r>
            <w:r w:rsidRPr="00A30CAB">
              <w:rPr>
                <w:spacing w:val="6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1.4</w:t>
            </w:r>
            <w:proofErr w:type="gramStart"/>
            <w:r w:rsidRPr="00A30CAB">
              <w:rPr>
                <w:spacing w:val="6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</w:t>
            </w:r>
            <w:proofErr w:type="gramEnd"/>
            <w:r w:rsidRPr="00A30CAB">
              <w:rPr>
                <w:sz w:val="24"/>
                <w:lang w:val="ru-RU"/>
              </w:rPr>
              <w:t>рганизовывать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учет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денежных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средств,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оформлять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денежные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кассовые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документы</w:t>
            </w:r>
          </w:p>
        </w:tc>
        <w:tc>
          <w:tcPr>
            <w:tcW w:w="3190" w:type="dxa"/>
          </w:tcPr>
          <w:p w:rsidR="00387320" w:rsidRPr="00387320" w:rsidRDefault="00387320" w:rsidP="009139B3">
            <w:pPr>
              <w:pStyle w:val="TableParagraph"/>
              <w:tabs>
                <w:tab w:val="left" w:pos="1568"/>
                <w:tab w:val="left" w:pos="2350"/>
              </w:tabs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к</w:t>
            </w:r>
            <w:r w:rsidRPr="00387320">
              <w:rPr>
                <w:spacing w:val="-1"/>
                <w:sz w:val="24"/>
                <w:lang w:val="ru-RU"/>
              </w:rPr>
              <w:t>онтролировать</w:t>
            </w:r>
            <w:r w:rsidRPr="00387320">
              <w:rPr>
                <w:spacing w:val="-58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работу сотрудников службы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приема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и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размещения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по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организации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1"/>
                <w:sz w:val="24"/>
                <w:lang w:val="ru-RU"/>
              </w:rPr>
              <w:t>встреч,</w:t>
            </w:r>
          </w:p>
          <w:p w:rsidR="00387320" w:rsidRPr="00A30CAB" w:rsidRDefault="00387320" w:rsidP="009139B3">
            <w:pPr>
              <w:pStyle w:val="TableParagraph"/>
              <w:tabs>
                <w:tab w:val="left" w:pos="2953"/>
              </w:tabs>
              <w:ind w:left="10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приветствий</w:t>
            </w:r>
            <w:r w:rsidRPr="00A30CAB">
              <w:rPr>
                <w:sz w:val="24"/>
                <w:lang w:val="ru-RU"/>
              </w:rPr>
              <w:tab/>
              <w:t>и</w:t>
            </w:r>
          </w:p>
          <w:p w:rsidR="00387320" w:rsidRPr="00A30CAB" w:rsidRDefault="00387320" w:rsidP="009139B3">
            <w:pPr>
              <w:pStyle w:val="TableParagraph"/>
              <w:tabs>
                <w:tab w:val="left" w:pos="1326"/>
                <w:tab w:val="left" w:pos="1748"/>
                <w:tab w:val="left" w:pos="1899"/>
                <w:tab w:val="left" w:pos="2161"/>
                <w:tab w:val="left" w:pos="2705"/>
              </w:tabs>
              <w:ind w:left="107" w:right="94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обслуживания</w:t>
            </w:r>
            <w:r w:rsidRPr="00A30CAB">
              <w:rPr>
                <w:spacing w:val="2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гостей,</w:t>
            </w:r>
            <w:r w:rsidRPr="00A30CAB">
              <w:rPr>
                <w:spacing w:val="3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2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их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регистрации</w:t>
            </w:r>
            <w:r w:rsidRPr="00A30CAB">
              <w:rPr>
                <w:spacing w:val="35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36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размещению,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2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охране</w:t>
            </w:r>
            <w:r w:rsidRPr="00A30CAB">
              <w:rPr>
                <w:spacing w:val="2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труда</w:t>
            </w:r>
            <w:r w:rsidRPr="00A30CAB">
              <w:rPr>
                <w:spacing w:val="3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на</w:t>
            </w:r>
            <w:r w:rsidRPr="00A30CAB">
              <w:rPr>
                <w:spacing w:val="2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рабочем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месте,</w:t>
            </w:r>
            <w:r w:rsidRPr="00A30CAB">
              <w:rPr>
                <w:sz w:val="24"/>
                <w:lang w:val="ru-RU"/>
              </w:rPr>
              <w:tab/>
              <w:t>по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передаче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работниками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дел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при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окончании смены;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Контролировать</w:t>
            </w:r>
            <w:r w:rsidRPr="00A30CAB">
              <w:rPr>
                <w:spacing w:val="3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выполнение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работниками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стандартов</w:t>
            </w:r>
            <w:r w:rsidRPr="00A30CAB">
              <w:rPr>
                <w:spacing w:val="56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обслуживания</w:t>
            </w:r>
            <w:r w:rsidRPr="00A30CAB">
              <w:rPr>
                <w:spacing w:val="56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</w:p>
          <w:p w:rsidR="00387320" w:rsidRPr="00A30CAB" w:rsidRDefault="00387320" w:rsidP="009139B3">
            <w:pPr>
              <w:pStyle w:val="TableParagraph"/>
              <w:spacing w:line="270" w:lineRule="atLeast"/>
              <w:ind w:left="107" w:right="88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регламентов</w:t>
            </w:r>
            <w:r w:rsidRPr="00A30CAB">
              <w:rPr>
                <w:spacing w:val="16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</w:t>
            </w:r>
            <w:r w:rsidRPr="00A30CAB">
              <w:rPr>
                <w:spacing w:val="15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приема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размещения;</w:t>
            </w:r>
          </w:p>
        </w:tc>
        <w:tc>
          <w:tcPr>
            <w:tcW w:w="3193" w:type="dxa"/>
          </w:tcPr>
          <w:p w:rsidR="00387320" w:rsidRPr="00A30CAB" w:rsidRDefault="00387320" w:rsidP="009139B3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Анализ и оценка материалов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практике,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дневника,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анализ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6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отчета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практике,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результаты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собеседования</w:t>
            </w:r>
          </w:p>
          <w:p w:rsidR="00387320" w:rsidRPr="00A30CAB" w:rsidRDefault="00387320" w:rsidP="009139B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(конференции).</w:t>
            </w:r>
          </w:p>
          <w:p w:rsidR="00387320" w:rsidRPr="00A30CAB" w:rsidRDefault="00387320" w:rsidP="009139B3">
            <w:pPr>
              <w:pStyle w:val="TableParagraph"/>
              <w:tabs>
                <w:tab w:val="left" w:pos="2377"/>
              </w:tabs>
              <w:ind w:left="107" w:right="9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Экспертная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оценка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выполнения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индивидуального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задания</w:t>
            </w:r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531"/>
              </w:tabs>
              <w:ind w:left="107" w:right="96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ОК</w:t>
            </w:r>
            <w:proofErr w:type="gramEnd"/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1.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Выбирать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способы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решения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задач</w:t>
            </w:r>
          </w:p>
          <w:p w:rsidR="00387320" w:rsidRPr="00A30CAB" w:rsidRDefault="00387320" w:rsidP="009139B3">
            <w:pPr>
              <w:pStyle w:val="TableParagraph"/>
              <w:ind w:left="107" w:right="1136"/>
              <w:rPr>
                <w:sz w:val="24"/>
                <w:lang w:val="ru-RU"/>
              </w:rPr>
            </w:pPr>
            <w:r w:rsidRPr="00A30CAB">
              <w:rPr>
                <w:spacing w:val="-1"/>
                <w:sz w:val="24"/>
                <w:lang w:val="ru-RU"/>
              </w:rPr>
              <w:t>профессиональной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деятельности,</w:t>
            </w:r>
          </w:p>
          <w:p w:rsidR="00387320" w:rsidRDefault="00387320" w:rsidP="009139B3">
            <w:pPr>
              <w:pStyle w:val="TableParagraph"/>
              <w:ind w:left="107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применительно</w:t>
            </w:r>
            <w:proofErr w:type="spellEnd"/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820"/>
                <w:tab w:val="left" w:pos="2961"/>
              </w:tabs>
              <w:ind w:left="107" w:right="99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Демонстрация</w:t>
            </w:r>
            <w:r w:rsidRPr="00A30CAB">
              <w:rPr>
                <w:sz w:val="24"/>
                <w:lang w:val="ru-RU"/>
              </w:rPr>
              <w:tab/>
              <w:t>интереса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4"/>
                <w:sz w:val="24"/>
                <w:lang w:val="ru-RU"/>
              </w:rPr>
              <w:t>к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будущей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профессии</w:t>
            </w:r>
          </w:p>
        </w:tc>
        <w:tc>
          <w:tcPr>
            <w:tcW w:w="3193" w:type="dxa"/>
          </w:tcPr>
          <w:p w:rsidR="00387320" w:rsidRPr="00A30CAB" w:rsidRDefault="00387320" w:rsidP="009139B3">
            <w:pPr>
              <w:pStyle w:val="TableParagraph"/>
              <w:tabs>
                <w:tab w:val="left" w:pos="1110"/>
              </w:tabs>
              <w:ind w:left="107" w:right="9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Оценка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производственного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процесса.</w:t>
            </w:r>
          </w:p>
          <w:p w:rsidR="00387320" w:rsidRPr="00A30CAB" w:rsidRDefault="00387320" w:rsidP="009139B3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Оценка</w:t>
            </w:r>
            <w:r w:rsidRPr="00A30CAB">
              <w:rPr>
                <w:spacing w:val="5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5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Оценка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выполнения</w:t>
            </w:r>
          </w:p>
          <w:p w:rsidR="00387320" w:rsidRDefault="00387320" w:rsidP="009139B3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2</w:t>
            </w:r>
            <w:proofErr w:type="gramStart"/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</w:t>
            </w:r>
            <w:proofErr w:type="gramEnd"/>
            <w:r w:rsidRPr="00A30CAB">
              <w:rPr>
                <w:sz w:val="24"/>
                <w:lang w:val="ru-RU"/>
              </w:rPr>
              <w:t>существлять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поиск,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анализ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интерпретацию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информации,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необходимой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для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выполнения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задач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профессиональной</w:t>
            </w:r>
          </w:p>
          <w:p w:rsidR="00387320" w:rsidRDefault="00387320" w:rsidP="0091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951"/>
              </w:tabs>
              <w:spacing w:line="262" w:lineRule="exact"/>
              <w:ind w:left="10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Нахождение</w:t>
            </w:r>
            <w:r w:rsidRPr="00A30CAB">
              <w:rPr>
                <w:sz w:val="24"/>
                <w:lang w:val="ru-RU"/>
              </w:rPr>
              <w:tab/>
              <w:t>и</w:t>
            </w:r>
          </w:p>
          <w:p w:rsidR="00387320" w:rsidRPr="00A30CAB" w:rsidRDefault="00387320" w:rsidP="009139B3">
            <w:pPr>
              <w:pStyle w:val="TableParagraph"/>
              <w:tabs>
                <w:tab w:val="left" w:pos="1631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использование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информации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для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эффективного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выполнения</w:t>
            </w:r>
          </w:p>
          <w:p w:rsidR="00387320" w:rsidRPr="00387320" w:rsidRDefault="00387320" w:rsidP="009139B3">
            <w:pPr>
              <w:pStyle w:val="TableParagraph"/>
              <w:tabs>
                <w:tab w:val="left" w:pos="2952"/>
              </w:tabs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387320">
              <w:rPr>
                <w:sz w:val="24"/>
                <w:lang w:val="ru-RU"/>
              </w:rPr>
              <w:t>профессиональных</w:t>
            </w:r>
            <w:r w:rsidRPr="00387320">
              <w:rPr>
                <w:spacing w:val="1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задач,</w:t>
            </w:r>
            <w:r w:rsidRPr="00387320">
              <w:rPr>
                <w:spacing w:val="-57"/>
                <w:sz w:val="24"/>
                <w:lang w:val="ru-RU"/>
              </w:rPr>
              <w:t xml:space="preserve"> </w:t>
            </w:r>
            <w:r w:rsidRPr="00387320">
              <w:rPr>
                <w:sz w:val="24"/>
                <w:lang w:val="ru-RU"/>
              </w:rPr>
              <w:t>профессионального</w:t>
            </w:r>
            <w:r w:rsidRPr="00387320">
              <w:rPr>
                <w:sz w:val="24"/>
                <w:lang w:val="ru-RU"/>
              </w:rPr>
              <w:tab/>
            </w:r>
            <w:r w:rsidRPr="00387320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lastRenderedPageBreak/>
              <w:t>личностного развития</w:t>
            </w:r>
          </w:p>
        </w:tc>
        <w:tc>
          <w:tcPr>
            <w:tcW w:w="3193" w:type="dxa"/>
          </w:tcPr>
          <w:p w:rsidR="00387320" w:rsidRDefault="00387320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387320" w:rsidRPr="00A30CAB" w:rsidRDefault="00387320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proofErr w:type="gramEnd"/>
          </w:p>
          <w:p w:rsidR="00387320" w:rsidRDefault="00387320" w:rsidP="009139B3">
            <w:pPr>
              <w:pStyle w:val="TableParagraph"/>
              <w:spacing w:line="270" w:lineRule="atLeast"/>
              <w:ind w:left="107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95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lastRenderedPageBreak/>
              <w:t>ОК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3</w:t>
            </w:r>
            <w:proofErr w:type="gramStart"/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</w:t>
            </w:r>
            <w:proofErr w:type="gramEnd"/>
            <w:r w:rsidRPr="00A30CAB">
              <w:rPr>
                <w:sz w:val="24"/>
                <w:lang w:val="ru-RU"/>
              </w:rPr>
              <w:t>ланировать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реализовывать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собственное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профессиональное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3"/>
                <w:sz w:val="24"/>
                <w:lang w:val="ru-RU"/>
              </w:rPr>
              <w:t>и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личностное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развитие.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954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Демонстрация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способности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принимать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решения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стандартных</w:t>
            </w:r>
            <w:proofErr w:type="gramEnd"/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5"/>
                <w:sz w:val="24"/>
                <w:lang w:val="ru-RU"/>
              </w:rPr>
              <w:t>и</w:t>
            </w:r>
          </w:p>
          <w:p w:rsidR="00387320" w:rsidRPr="00A30CAB" w:rsidRDefault="00387320" w:rsidP="009139B3">
            <w:pPr>
              <w:pStyle w:val="TableParagraph"/>
              <w:tabs>
                <w:tab w:val="left" w:pos="1592"/>
                <w:tab w:val="left" w:pos="1820"/>
                <w:tab w:val="left" w:pos="2703"/>
                <w:tab w:val="left" w:pos="2961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нестандартных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ситуациях</w:t>
            </w:r>
            <w:proofErr w:type="gramEnd"/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нести</w:t>
            </w:r>
            <w:r w:rsidRPr="00A30CAB">
              <w:rPr>
                <w:sz w:val="24"/>
                <w:lang w:val="ru-RU"/>
              </w:rPr>
              <w:tab/>
              <w:t>за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2"/>
                <w:sz w:val="24"/>
                <w:lang w:val="ru-RU"/>
              </w:rPr>
              <w:t>них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ответственность;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Демонстрация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интереса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2"/>
                <w:sz w:val="24"/>
                <w:lang w:val="ru-RU"/>
              </w:rPr>
              <w:t>к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будущей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профессии</w:t>
            </w:r>
          </w:p>
        </w:tc>
        <w:tc>
          <w:tcPr>
            <w:tcW w:w="3193" w:type="dxa"/>
          </w:tcPr>
          <w:p w:rsidR="00387320" w:rsidRDefault="00387320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387320" w:rsidRPr="00A30CAB" w:rsidRDefault="00387320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97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 4</w:t>
            </w:r>
            <w:proofErr w:type="gramStart"/>
            <w:r w:rsidRPr="00A30CAB">
              <w:rPr>
                <w:sz w:val="24"/>
                <w:lang w:val="ru-RU"/>
              </w:rPr>
              <w:t xml:space="preserve"> Р</w:t>
            </w:r>
            <w:proofErr w:type="gramEnd"/>
            <w:r w:rsidRPr="00A30CAB">
              <w:rPr>
                <w:sz w:val="24"/>
                <w:lang w:val="ru-RU"/>
              </w:rPr>
              <w:t>аботать в коллективе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команде,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эффективно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взаимодействовать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2"/>
                <w:sz w:val="24"/>
                <w:lang w:val="ru-RU"/>
              </w:rPr>
              <w:t>с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коллегами,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руководством,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клиентами.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592"/>
                <w:tab w:val="left" w:pos="1808"/>
                <w:tab w:val="left" w:pos="2388"/>
                <w:tab w:val="left" w:pos="2971"/>
              </w:tabs>
              <w:ind w:left="107" w:right="95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Организовывать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работу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коллектива</w:t>
            </w:r>
            <w:r w:rsidRPr="00A30CAB">
              <w:rPr>
                <w:spacing w:val="-3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команды;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Взаимодействовать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c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коллегами,</w:t>
            </w:r>
            <w:r w:rsidRPr="00A30CAB">
              <w:rPr>
                <w:sz w:val="24"/>
                <w:lang w:val="ru-RU"/>
              </w:rPr>
              <w:tab/>
              <w:t>руководством,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клиентами;</w:t>
            </w:r>
          </w:p>
          <w:p w:rsidR="00387320" w:rsidRPr="00A30CAB" w:rsidRDefault="00387320" w:rsidP="009139B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Эффективность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участия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деловом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общении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для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решения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деловых задач;</w:t>
            </w:r>
          </w:p>
        </w:tc>
        <w:tc>
          <w:tcPr>
            <w:tcW w:w="3193" w:type="dxa"/>
          </w:tcPr>
          <w:p w:rsidR="00387320" w:rsidRDefault="00387320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387320" w:rsidRDefault="00387320" w:rsidP="009139B3">
            <w:pPr>
              <w:pStyle w:val="TableParagraph"/>
              <w:tabs>
                <w:tab w:val="left" w:pos="884"/>
                <w:tab w:val="left" w:pos="1837"/>
                <w:tab w:val="left" w:pos="2398"/>
                <w:tab w:val="left" w:pos="2455"/>
              </w:tabs>
              <w:ind w:left="107" w:right="96"/>
              <w:rPr>
                <w:sz w:val="24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листа.</w:t>
            </w:r>
            <w:proofErr w:type="gramEnd"/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выполнения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794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 5</w:t>
            </w:r>
            <w:proofErr w:type="gramStart"/>
            <w:r w:rsidRPr="00A30CAB">
              <w:rPr>
                <w:sz w:val="24"/>
                <w:lang w:val="ru-RU"/>
              </w:rPr>
              <w:t xml:space="preserve"> О</w:t>
            </w:r>
            <w:proofErr w:type="gramEnd"/>
            <w:r w:rsidRPr="00A30CAB">
              <w:rPr>
                <w:sz w:val="24"/>
                <w:lang w:val="ru-RU"/>
              </w:rPr>
              <w:t>существлять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устную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письменную</w:t>
            </w:r>
          </w:p>
          <w:p w:rsidR="00387320" w:rsidRPr="00A30CAB" w:rsidRDefault="00387320" w:rsidP="009139B3">
            <w:pPr>
              <w:pStyle w:val="TableParagraph"/>
              <w:tabs>
                <w:tab w:val="left" w:pos="1682"/>
                <w:tab w:val="left" w:pos="284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pacing w:val="-1"/>
                <w:sz w:val="24"/>
                <w:lang w:val="ru-RU"/>
              </w:rPr>
              <w:t>коммуникацию</w:t>
            </w:r>
            <w:r w:rsidRPr="00A30CAB">
              <w:rPr>
                <w:spacing w:val="-1"/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>на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государственном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языке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учетом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особенностей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социального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культурного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контекста.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888"/>
                <w:tab w:val="left" w:pos="1969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Грамотность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устного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письменного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изложения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своих</w:t>
            </w:r>
            <w:r w:rsidRPr="00A30CAB">
              <w:rPr>
                <w:sz w:val="24"/>
                <w:lang w:val="ru-RU"/>
              </w:rPr>
              <w:tab/>
              <w:t>мыслей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профессиональной тематике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на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государственном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языке;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Грамотно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оформлять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документы;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Толерантность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поведения</w:t>
            </w:r>
            <w:r w:rsidRPr="00A30CAB">
              <w:rPr>
                <w:spacing w:val="5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5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рабочем</w:t>
            </w:r>
          </w:p>
          <w:p w:rsidR="00387320" w:rsidRDefault="00387320" w:rsidP="009139B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  <w:tc>
          <w:tcPr>
            <w:tcW w:w="3193" w:type="dxa"/>
          </w:tcPr>
          <w:p w:rsidR="00387320" w:rsidRDefault="00387320" w:rsidP="009139B3">
            <w:pPr>
              <w:pStyle w:val="TableParagraph"/>
              <w:tabs>
                <w:tab w:val="left" w:pos="239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</w:p>
          <w:p w:rsidR="00387320" w:rsidRPr="00A30CAB" w:rsidRDefault="00387320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387320" w:rsidTr="00387320">
        <w:trPr>
          <w:trHeight w:val="255"/>
        </w:trPr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1160"/>
                <w:tab w:val="left" w:pos="1320"/>
                <w:tab w:val="left" w:pos="1527"/>
                <w:tab w:val="left" w:pos="1583"/>
                <w:tab w:val="left" w:pos="2000"/>
                <w:tab w:val="left" w:pos="2843"/>
              </w:tabs>
              <w:ind w:left="107" w:right="96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</w:t>
            </w:r>
            <w:r w:rsidRPr="00A30CAB">
              <w:rPr>
                <w:sz w:val="24"/>
                <w:lang w:val="ru-RU"/>
              </w:rPr>
              <w:tab/>
              <w:t>6</w:t>
            </w:r>
            <w:proofErr w:type="gramStart"/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A30CAB">
              <w:rPr>
                <w:spacing w:val="-1"/>
                <w:sz w:val="24"/>
                <w:lang w:val="ru-RU"/>
              </w:rPr>
              <w:t>роявлять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гражданско-патриотическую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позицию,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демонстрировать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осознанное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поведение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на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основе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  <w:t>традиционных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общечеловеческих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ценностей.</w:t>
            </w:r>
          </w:p>
        </w:tc>
        <w:tc>
          <w:tcPr>
            <w:tcW w:w="3190" w:type="dxa"/>
          </w:tcPr>
          <w:p w:rsidR="00387320" w:rsidRPr="00A30CAB" w:rsidRDefault="00387320" w:rsidP="009139B3">
            <w:pPr>
              <w:pStyle w:val="TableParagraph"/>
              <w:tabs>
                <w:tab w:val="left" w:pos="295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Демонстрация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способности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принимать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решения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стандартных</w:t>
            </w:r>
            <w:proofErr w:type="gramEnd"/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4"/>
                <w:sz w:val="24"/>
                <w:lang w:val="ru-RU"/>
              </w:rPr>
              <w:t>и</w:t>
            </w:r>
          </w:p>
          <w:p w:rsidR="00387320" w:rsidRPr="00A30CAB" w:rsidRDefault="00387320" w:rsidP="009139B3">
            <w:pPr>
              <w:pStyle w:val="TableParagraph"/>
              <w:tabs>
                <w:tab w:val="left" w:pos="1592"/>
                <w:tab w:val="left" w:pos="2703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нестандартных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ситуациях</w:t>
            </w:r>
            <w:proofErr w:type="gramEnd"/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нести</w:t>
            </w:r>
            <w:r w:rsidRPr="00A30CAB">
              <w:rPr>
                <w:sz w:val="24"/>
                <w:lang w:val="ru-RU"/>
              </w:rPr>
              <w:tab/>
              <w:t>за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2"/>
                <w:sz w:val="24"/>
                <w:lang w:val="ru-RU"/>
              </w:rPr>
              <w:t>них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ответственность</w:t>
            </w:r>
          </w:p>
        </w:tc>
        <w:tc>
          <w:tcPr>
            <w:tcW w:w="3193" w:type="dxa"/>
          </w:tcPr>
          <w:p w:rsidR="00387320" w:rsidRDefault="00387320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387320" w:rsidRPr="00A30CAB" w:rsidRDefault="00387320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612B5D" w:rsidTr="00387320">
        <w:trPr>
          <w:trHeight w:val="255"/>
        </w:trPr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7</w:t>
            </w:r>
            <w:proofErr w:type="gramStart"/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</w:t>
            </w:r>
            <w:proofErr w:type="gramEnd"/>
            <w:r w:rsidRPr="00A30CAB">
              <w:rPr>
                <w:sz w:val="24"/>
                <w:lang w:val="ru-RU"/>
              </w:rPr>
              <w:t>одействовать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сохранению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окружающей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среды,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ресурсосбережению,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эффективно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действовать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чрезвычайных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ситуациях.</w:t>
            </w:r>
          </w:p>
        </w:tc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ind w:left="107" w:right="89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Демонстрация</w:t>
            </w:r>
            <w:r w:rsidRPr="00A30CAB">
              <w:rPr>
                <w:spacing w:val="34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стремления</w:t>
            </w:r>
            <w:r w:rsidRPr="00A30CAB">
              <w:rPr>
                <w:spacing w:val="34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к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охране</w:t>
            </w:r>
            <w:r w:rsidRPr="00A30CAB">
              <w:rPr>
                <w:spacing w:val="-3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окружающей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среды</w:t>
            </w:r>
          </w:p>
        </w:tc>
        <w:tc>
          <w:tcPr>
            <w:tcW w:w="3193" w:type="dxa"/>
          </w:tcPr>
          <w:p w:rsidR="00612B5D" w:rsidRDefault="00612B5D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612B5D" w:rsidRPr="00A30CAB" w:rsidRDefault="00612B5D" w:rsidP="009139B3">
            <w:pPr>
              <w:pStyle w:val="TableParagraph"/>
              <w:tabs>
                <w:tab w:val="left" w:pos="884"/>
                <w:tab w:val="left" w:pos="2398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612B5D" w:rsidTr="00387320">
        <w:trPr>
          <w:trHeight w:val="255"/>
        </w:trPr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tabs>
                <w:tab w:val="left" w:pos="997"/>
                <w:tab w:val="left" w:pos="1674"/>
                <w:tab w:val="left" w:pos="2967"/>
              </w:tabs>
              <w:ind w:left="107" w:right="96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</w:t>
            </w:r>
            <w:r w:rsidRPr="00A30CAB">
              <w:rPr>
                <w:sz w:val="24"/>
                <w:lang w:val="ru-RU"/>
              </w:rPr>
              <w:tab/>
              <w:t>9</w:t>
            </w:r>
            <w:proofErr w:type="gramStart"/>
            <w:r w:rsidRPr="00A30CAB">
              <w:rPr>
                <w:sz w:val="24"/>
                <w:lang w:val="ru-RU"/>
              </w:rPr>
              <w:tab/>
              <w:t>И</w:t>
            </w:r>
            <w:proofErr w:type="gramEnd"/>
            <w:r w:rsidRPr="00A30CAB">
              <w:rPr>
                <w:sz w:val="24"/>
                <w:lang w:val="ru-RU"/>
              </w:rPr>
              <w:t>спользовать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информационные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технологии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3"/>
                <w:sz w:val="24"/>
                <w:lang w:val="ru-RU"/>
              </w:rPr>
              <w:t>в</w:t>
            </w:r>
          </w:p>
          <w:p w:rsidR="00612B5D" w:rsidRPr="00A30CAB" w:rsidRDefault="00612B5D" w:rsidP="009139B3">
            <w:pPr>
              <w:pStyle w:val="TableParagraph"/>
              <w:ind w:left="107" w:right="1136"/>
              <w:rPr>
                <w:sz w:val="24"/>
                <w:lang w:val="ru-RU"/>
              </w:rPr>
            </w:pPr>
            <w:r w:rsidRPr="00A30CAB">
              <w:rPr>
                <w:spacing w:val="-1"/>
                <w:sz w:val="24"/>
                <w:lang w:val="ru-RU"/>
              </w:rPr>
              <w:t>профессиональной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tabs>
                <w:tab w:val="left" w:pos="1616"/>
                <w:tab w:val="left" w:pos="1898"/>
                <w:tab w:val="left" w:pos="2951"/>
              </w:tabs>
              <w:ind w:left="107" w:right="96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Проводить</w:t>
            </w:r>
            <w:r w:rsidRPr="00A30CAB">
              <w:rPr>
                <w:sz w:val="24"/>
                <w:lang w:val="ru-RU"/>
              </w:rPr>
              <w:tab/>
              <w:t>тренинги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3"/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производственный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инструктаж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работников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службы;</w:t>
            </w:r>
          </w:p>
        </w:tc>
        <w:tc>
          <w:tcPr>
            <w:tcW w:w="3193" w:type="dxa"/>
          </w:tcPr>
          <w:p w:rsidR="00612B5D" w:rsidRDefault="00612B5D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612B5D" w:rsidRPr="00A30CAB" w:rsidRDefault="00612B5D" w:rsidP="009139B3">
            <w:pPr>
              <w:pStyle w:val="TableParagraph"/>
              <w:tabs>
                <w:tab w:val="left" w:pos="884"/>
                <w:tab w:val="left" w:pos="2398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612B5D" w:rsidTr="00387320">
        <w:trPr>
          <w:trHeight w:val="255"/>
        </w:trPr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tabs>
                <w:tab w:val="left" w:pos="947"/>
                <w:tab w:val="left" w:pos="1693"/>
              </w:tabs>
              <w:ind w:left="107" w:right="98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ОК</w:t>
            </w:r>
            <w:r w:rsidRPr="00A30CAB">
              <w:rPr>
                <w:sz w:val="24"/>
                <w:lang w:val="ru-RU"/>
              </w:rPr>
              <w:tab/>
              <w:t>10</w:t>
            </w:r>
            <w:proofErr w:type="gramStart"/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A30CAB">
              <w:rPr>
                <w:spacing w:val="-1"/>
                <w:sz w:val="24"/>
                <w:lang w:val="ru-RU"/>
              </w:rPr>
              <w:t>ользоваться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профессиональной</w:t>
            </w:r>
          </w:p>
          <w:p w:rsidR="00612B5D" w:rsidRPr="00A30CAB" w:rsidRDefault="00612B5D" w:rsidP="009139B3">
            <w:pPr>
              <w:pStyle w:val="TableParagraph"/>
              <w:tabs>
                <w:tab w:val="left" w:pos="2846"/>
              </w:tabs>
              <w:ind w:left="10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документацией</w:t>
            </w:r>
            <w:r w:rsidRPr="00A30CAB">
              <w:rPr>
                <w:sz w:val="24"/>
                <w:lang w:val="ru-RU"/>
              </w:rPr>
              <w:tab/>
            </w:r>
            <w:proofErr w:type="gramStart"/>
            <w:r w:rsidRPr="00A30CAB">
              <w:rPr>
                <w:sz w:val="24"/>
                <w:lang w:val="ru-RU"/>
              </w:rPr>
              <w:t>на</w:t>
            </w:r>
            <w:proofErr w:type="gramEnd"/>
          </w:p>
          <w:p w:rsidR="00612B5D" w:rsidRPr="00A30CAB" w:rsidRDefault="00612B5D" w:rsidP="009139B3">
            <w:pPr>
              <w:pStyle w:val="TableParagraph"/>
              <w:tabs>
                <w:tab w:val="left" w:pos="2952"/>
              </w:tabs>
              <w:ind w:left="107" w:right="9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государственном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5"/>
                <w:sz w:val="24"/>
                <w:lang w:val="ru-RU"/>
              </w:rPr>
              <w:t>и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иностранном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языке</w:t>
            </w:r>
            <w:proofErr w:type="gramEnd"/>
            <w:r w:rsidRPr="00A30CAB">
              <w:rPr>
                <w:sz w:val="24"/>
                <w:lang w:val="ru-RU"/>
              </w:rPr>
              <w:t>.</w:t>
            </w:r>
          </w:p>
        </w:tc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Понимать общий смысл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четко произнесенных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высказываний на известные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темы (профессиональные 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бытовые);</w:t>
            </w:r>
          </w:p>
          <w:p w:rsidR="00612B5D" w:rsidRPr="00A30CAB" w:rsidRDefault="00612B5D" w:rsidP="009139B3">
            <w:pPr>
              <w:pStyle w:val="TableParagraph"/>
              <w:ind w:left="16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Понимать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тексты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30CAB">
              <w:rPr>
                <w:sz w:val="24"/>
                <w:lang w:val="ru-RU"/>
              </w:rPr>
              <w:t>на</w:t>
            </w:r>
            <w:proofErr w:type="gramEnd"/>
          </w:p>
          <w:p w:rsidR="00612B5D" w:rsidRPr="00A30CAB" w:rsidRDefault="00612B5D" w:rsidP="009139B3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базовые профессиональные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lastRenderedPageBreak/>
              <w:t>темы;</w:t>
            </w:r>
          </w:p>
          <w:p w:rsidR="00612B5D" w:rsidRPr="00A30CAB" w:rsidRDefault="00612B5D" w:rsidP="009139B3">
            <w:pPr>
              <w:pStyle w:val="TableParagraph"/>
              <w:ind w:left="107" w:right="266" w:firstLine="60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Участвовать в диалогах на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знакомые общие 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профессиональные</w:t>
            </w:r>
            <w:r w:rsidRPr="00A30CAB">
              <w:rPr>
                <w:spacing w:val="-3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темы;</w:t>
            </w:r>
          </w:p>
          <w:p w:rsidR="00612B5D" w:rsidRPr="00A30CAB" w:rsidRDefault="00612B5D" w:rsidP="009139B3">
            <w:pPr>
              <w:pStyle w:val="TableParagraph"/>
              <w:ind w:left="107" w:right="495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Строить простые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высказывания о себе и о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своей</w:t>
            </w:r>
            <w:r w:rsidRPr="00A30CAB">
              <w:rPr>
                <w:spacing w:val="-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профессиональной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деятельности;</w:t>
            </w:r>
          </w:p>
          <w:p w:rsidR="00612B5D" w:rsidRPr="00A30CAB" w:rsidRDefault="00612B5D" w:rsidP="009139B3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Кратко обосновывать 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объяснить свои действия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(текущие и планируемые);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Писать простые связные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сообщения на знакомые или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интересующие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профессиональные</w:t>
            </w:r>
            <w:r w:rsidRPr="00A30CAB">
              <w:rPr>
                <w:spacing w:val="-3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темы</w:t>
            </w:r>
          </w:p>
        </w:tc>
        <w:tc>
          <w:tcPr>
            <w:tcW w:w="3193" w:type="dxa"/>
          </w:tcPr>
          <w:p w:rsidR="00612B5D" w:rsidRDefault="00612B5D" w:rsidP="009139B3">
            <w:pPr>
              <w:pStyle w:val="TableParagraph"/>
              <w:tabs>
                <w:tab w:val="left" w:pos="2396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612B5D" w:rsidRPr="00A30CAB" w:rsidRDefault="00612B5D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  <w:tr w:rsidR="00612B5D" w:rsidTr="00387320">
        <w:trPr>
          <w:trHeight w:val="255"/>
        </w:trPr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tabs>
                <w:tab w:val="left" w:pos="976"/>
                <w:tab w:val="left" w:pos="1751"/>
              </w:tabs>
              <w:ind w:left="107" w:right="98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lastRenderedPageBreak/>
              <w:t>ОК</w:t>
            </w:r>
            <w:r w:rsidRPr="00A30CAB">
              <w:rPr>
                <w:sz w:val="24"/>
                <w:lang w:val="ru-RU"/>
              </w:rPr>
              <w:tab/>
              <w:t>11</w:t>
            </w:r>
            <w:proofErr w:type="gramStart"/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A30CAB">
              <w:rPr>
                <w:spacing w:val="-1"/>
                <w:sz w:val="24"/>
                <w:lang w:val="ru-RU"/>
              </w:rPr>
              <w:t>ланировать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предпринимательскую</w:t>
            </w:r>
          </w:p>
          <w:p w:rsidR="00612B5D" w:rsidRPr="00A30CAB" w:rsidRDefault="00612B5D" w:rsidP="009139B3">
            <w:pPr>
              <w:pStyle w:val="TableParagraph"/>
              <w:tabs>
                <w:tab w:val="left" w:pos="2967"/>
              </w:tabs>
              <w:ind w:left="10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деятельность</w:t>
            </w:r>
            <w:r w:rsidRPr="00A30CAB">
              <w:rPr>
                <w:sz w:val="24"/>
                <w:lang w:val="ru-RU"/>
              </w:rPr>
              <w:tab/>
            </w:r>
            <w:proofErr w:type="gramStart"/>
            <w:r w:rsidRPr="00A30CAB">
              <w:rPr>
                <w:sz w:val="24"/>
                <w:lang w:val="ru-RU"/>
              </w:rPr>
              <w:t>в</w:t>
            </w:r>
            <w:proofErr w:type="gramEnd"/>
          </w:p>
          <w:p w:rsidR="00612B5D" w:rsidRPr="00A30CAB" w:rsidRDefault="00612B5D" w:rsidP="009139B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профессиональной</w:t>
            </w:r>
            <w:r w:rsidRPr="00A30CAB">
              <w:rPr>
                <w:spacing w:val="-5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сфере.</w:t>
            </w:r>
          </w:p>
        </w:tc>
        <w:tc>
          <w:tcPr>
            <w:tcW w:w="3190" w:type="dxa"/>
          </w:tcPr>
          <w:p w:rsidR="00612B5D" w:rsidRPr="00A30CAB" w:rsidRDefault="00612B5D" w:rsidP="009139B3">
            <w:pPr>
              <w:pStyle w:val="TableParagraph"/>
              <w:spacing w:line="225" w:lineRule="auto"/>
              <w:ind w:left="107" w:right="198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Планировать потребности в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материальных ресурсах и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персонале</w:t>
            </w:r>
            <w:r w:rsidRPr="00A30CAB">
              <w:rPr>
                <w:spacing w:val="-2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службы;</w:t>
            </w:r>
          </w:p>
          <w:p w:rsidR="00612B5D" w:rsidRPr="00A30CAB" w:rsidRDefault="00612B5D" w:rsidP="009139B3">
            <w:pPr>
              <w:pStyle w:val="TableParagraph"/>
              <w:tabs>
                <w:tab w:val="left" w:pos="1844"/>
                <w:tab w:val="left" w:pos="2730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Проводить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оценку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наличия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расходных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материалов,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необходимых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proofErr w:type="gramStart"/>
            <w:r w:rsidRPr="00A30CAB">
              <w:rPr>
                <w:spacing w:val="-2"/>
                <w:sz w:val="24"/>
                <w:lang w:val="ru-RU"/>
              </w:rPr>
              <w:t>для</w:t>
            </w:r>
            <w:proofErr w:type="gramEnd"/>
          </w:p>
          <w:p w:rsidR="00612B5D" w:rsidRPr="00A30CAB" w:rsidRDefault="00612B5D" w:rsidP="009139B3">
            <w:pPr>
              <w:pStyle w:val="TableParagraph"/>
              <w:tabs>
                <w:tab w:val="left" w:pos="1554"/>
                <w:tab w:val="left" w:pos="2348"/>
                <w:tab w:val="left" w:pos="295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A30CAB">
              <w:rPr>
                <w:sz w:val="24"/>
                <w:lang w:val="ru-RU"/>
              </w:rPr>
              <w:t>бесперебойной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работы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службы</w:t>
            </w:r>
            <w:r w:rsidRPr="00A30CAB">
              <w:rPr>
                <w:sz w:val="24"/>
                <w:lang w:val="ru-RU"/>
              </w:rPr>
              <w:tab/>
              <w:t>приема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4"/>
                <w:sz w:val="24"/>
                <w:lang w:val="ru-RU"/>
              </w:rPr>
              <w:t>и</w:t>
            </w:r>
            <w:r w:rsidRPr="00A30CAB">
              <w:rPr>
                <w:spacing w:val="-58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размещения;</w:t>
            </w:r>
          </w:p>
        </w:tc>
        <w:tc>
          <w:tcPr>
            <w:tcW w:w="3193" w:type="dxa"/>
          </w:tcPr>
          <w:p w:rsidR="00612B5D" w:rsidRDefault="00612B5D" w:rsidP="009139B3">
            <w:pPr>
              <w:pStyle w:val="TableParagraph"/>
              <w:tabs>
                <w:tab w:val="left" w:pos="239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>,</w:t>
            </w:r>
          </w:p>
          <w:p w:rsidR="00612B5D" w:rsidRPr="00A30CAB" w:rsidRDefault="00612B5D" w:rsidP="009139B3">
            <w:pPr>
              <w:pStyle w:val="TableParagraph"/>
              <w:tabs>
                <w:tab w:val="left" w:pos="884"/>
                <w:tab w:val="left" w:pos="2398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30CAB">
              <w:rPr>
                <w:sz w:val="24"/>
                <w:lang w:val="ru-RU"/>
              </w:rPr>
              <w:t>представленной</w:t>
            </w:r>
            <w:r w:rsidRPr="00A30CAB">
              <w:rPr>
                <w:spacing w:val="10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в</w:t>
            </w:r>
            <w:r w:rsidRPr="00A30CAB">
              <w:rPr>
                <w:spacing w:val="9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дневнике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по</w:t>
            </w:r>
            <w:r w:rsidRPr="00A30CAB">
              <w:rPr>
                <w:sz w:val="24"/>
                <w:lang w:val="ru-RU"/>
              </w:rPr>
              <w:tab/>
              <w:t>практике,</w:t>
            </w:r>
            <w:r w:rsidRPr="00A30CAB">
              <w:rPr>
                <w:sz w:val="24"/>
                <w:lang w:val="ru-RU"/>
              </w:rPr>
              <w:tab/>
            </w:r>
            <w:r w:rsidRPr="00A30CAB">
              <w:rPr>
                <w:spacing w:val="-1"/>
                <w:sz w:val="24"/>
                <w:lang w:val="ru-RU"/>
              </w:rPr>
              <w:t>анализ</w:t>
            </w:r>
            <w:r w:rsidRPr="00A30CAB">
              <w:rPr>
                <w:spacing w:val="-57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результатов</w:t>
            </w:r>
            <w:r w:rsidRPr="00A30CAB">
              <w:rPr>
                <w:spacing w:val="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аттестационного</w:t>
            </w:r>
            <w:r w:rsidRPr="00A30CAB">
              <w:rPr>
                <w:spacing w:val="-1"/>
                <w:sz w:val="24"/>
                <w:lang w:val="ru-RU"/>
              </w:rPr>
              <w:t xml:space="preserve"> </w:t>
            </w:r>
            <w:r w:rsidRPr="00A30CAB">
              <w:rPr>
                <w:sz w:val="24"/>
                <w:lang w:val="ru-RU"/>
              </w:rPr>
              <w:t>листа</w:t>
            </w:r>
            <w:proofErr w:type="gramEnd"/>
          </w:p>
        </w:tc>
      </w:tr>
    </w:tbl>
    <w:p w:rsidR="000F2F25" w:rsidRPr="0087504D" w:rsidRDefault="000F2F25" w:rsidP="000F2F25">
      <w:pPr>
        <w:pStyle w:val="2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</w:p>
    <w:p w:rsidR="00B42937" w:rsidRDefault="00B42937"/>
    <w:sectPr w:rsidR="00B42937" w:rsidSect="00B42937"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CAB">
      <w:pPr>
        <w:spacing w:after="0" w:line="240" w:lineRule="auto"/>
      </w:pPr>
      <w:r>
        <w:separator/>
      </w:r>
    </w:p>
  </w:endnote>
  <w:endnote w:type="continuationSeparator" w:id="0">
    <w:p w:rsidR="00000000" w:rsidRDefault="00A3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542834"/>
      <w:docPartObj>
        <w:docPartGallery w:val="Page Numbers (Bottom of Page)"/>
        <w:docPartUnique/>
      </w:docPartObj>
    </w:sdtPr>
    <w:sdtEndPr/>
    <w:sdtContent>
      <w:p w:rsidR="00B42937" w:rsidRDefault="00B429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AB">
          <w:rPr>
            <w:noProof/>
          </w:rPr>
          <w:t>18</w:t>
        </w:r>
        <w:r>
          <w:fldChar w:fldCharType="end"/>
        </w:r>
      </w:p>
    </w:sdtContent>
  </w:sdt>
  <w:p w:rsidR="00B42937" w:rsidRDefault="00B42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CAB">
      <w:pPr>
        <w:spacing w:after="0" w:line="240" w:lineRule="auto"/>
      </w:pPr>
      <w:r>
        <w:separator/>
      </w:r>
    </w:p>
  </w:footnote>
  <w:footnote w:type="continuationSeparator" w:id="0">
    <w:p w:rsidR="00000000" w:rsidRDefault="00A3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508"/>
    <w:multiLevelType w:val="hybridMultilevel"/>
    <w:tmpl w:val="24DC7588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8AD7B66"/>
    <w:multiLevelType w:val="hybridMultilevel"/>
    <w:tmpl w:val="8716EB5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22D4"/>
    <w:multiLevelType w:val="hybridMultilevel"/>
    <w:tmpl w:val="C718745A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77859"/>
    <w:multiLevelType w:val="hybridMultilevel"/>
    <w:tmpl w:val="96A0E9AE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>
    <w:nsid w:val="23F70695"/>
    <w:multiLevelType w:val="hybridMultilevel"/>
    <w:tmpl w:val="5A92F1B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48D6"/>
    <w:multiLevelType w:val="multilevel"/>
    <w:tmpl w:val="2436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C1D3E"/>
    <w:multiLevelType w:val="hybridMultilevel"/>
    <w:tmpl w:val="25BE4EE6"/>
    <w:lvl w:ilvl="0" w:tplc="629099A4">
      <w:start w:val="4"/>
      <w:numFmt w:val="decimal"/>
      <w:lvlText w:val="%1"/>
      <w:lvlJc w:val="left"/>
      <w:pPr>
        <w:ind w:left="22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06F0BC">
      <w:numFmt w:val="bullet"/>
      <w:lvlText w:val="•"/>
      <w:lvlJc w:val="left"/>
      <w:pPr>
        <w:ind w:left="1184" w:hanging="430"/>
      </w:pPr>
      <w:rPr>
        <w:rFonts w:hint="default"/>
        <w:lang w:val="ru-RU" w:eastAsia="en-US" w:bidi="ar-SA"/>
      </w:rPr>
    </w:lvl>
    <w:lvl w:ilvl="2" w:tplc="DE26F3BA">
      <w:numFmt w:val="bullet"/>
      <w:lvlText w:val="•"/>
      <w:lvlJc w:val="left"/>
      <w:pPr>
        <w:ind w:left="2149" w:hanging="430"/>
      </w:pPr>
      <w:rPr>
        <w:rFonts w:hint="default"/>
        <w:lang w:val="ru-RU" w:eastAsia="en-US" w:bidi="ar-SA"/>
      </w:rPr>
    </w:lvl>
    <w:lvl w:ilvl="3" w:tplc="F202D4E8">
      <w:numFmt w:val="bullet"/>
      <w:lvlText w:val="•"/>
      <w:lvlJc w:val="left"/>
      <w:pPr>
        <w:ind w:left="3113" w:hanging="430"/>
      </w:pPr>
      <w:rPr>
        <w:rFonts w:hint="default"/>
        <w:lang w:val="ru-RU" w:eastAsia="en-US" w:bidi="ar-SA"/>
      </w:rPr>
    </w:lvl>
    <w:lvl w:ilvl="4" w:tplc="679644C8">
      <w:numFmt w:val="bullet"/>
      <w:lvlText w:val="•"/>
      <w:lvlJc w:val="left"/>
      <w:pPr>
        <w:ind w:left="4078" w:hanging="430"/>
      </w:pPr>
      <w:rPr>
        <w:rFonts w:hint="default"/>
        <w:lang w:val="ru-RU" w:eastAsia="en-US" w:bidi="ar-SA"/>
      </w:rPr>
    </w:lvl>
    <w:lvl w:ilvl="5" w:tplc="2A5C75AC">
      <w:numFmt w:val="bullet"/>
      <w:lvlText w:val="•"/>
      <w:lvlJc w:val="left"/>
      <w:pPr>
        <w:ind w:left="5043" w:hanging="430"/>
      </w:pPr>
      <w:rPr>
        <w:rFonts w:hint="default"/>
        <w:lang w:val="ru-RU" w:eastAsia="en-US" w:bidi="ar-SA"/>
      </w:rPr>
    </w:lvl>
    <w:lvl w:ilvl="6" w:tplc="C5E67F46">
      <w:numFmt w:val="bullet"/>
      <w:lvlText w:val="•"/>
      <w:lvlJc w:val="left"/>
      <w:pPr>
        <w:ind w:left="6007" w:hanging="430"/>
      </w:pPr>
      <w:rPr>
        <w:rFonts w:hint="default"/>
        <w:lang w:val="ru-RU" w:eastAsia="en-US" w:bidi="ar-SA"/>
      </w:rPr>
    </w:lvl>
    <w:lvl w:ilvl="7" w:tplc="3DD480B2">
      <w:numFmt w:val="bullet"/>
      <w:lvlText w:val="•"/>
      <w:lvlJc w:val="left"/>
      <w:pPr>
        <w:ind w:left="6972" w:hanging="430"/>
      </w:pPr>
      <w:rPr>
        <w:rFonts w:hint="default"/>
        <w:lang w:val="ru-RU" w:eastAsia="en-US" w:bidi="ar-SA"/>
      </w:rPr>
    </w:lvl>
    <w:lvl w:ilvl="8" w:tplc="BC882A64">
      <w:numFmt w:val="bullet"/>
      <w:lvlText w:val="•"/>
      <w:lvlJc w:val="left"/>
      <w:pPr>
        <w:ind w:left="7937" w:hanging="430"/>
      </w:pPr>
      <w:rPr>
        <w:rFonts w:hint="default"/>
        <w:lang w:val="ru-RU" w:eastAsia="en-US" w:bidi="ar-SA"/>
      </w:rPr>
    </w:lvl>
  </w:abstractNum>
  <w:abstractNum w:abstractNumId="8">
    <w:nsid w:val="3741719E"/>
    <w:multiLevelType w:val="hybridMultilevel"/>
    <w:tmpl w:val="F0D83FD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33052"/>
    <w:multiLevelType w:val="hybridMultilevel"/>
    <w:tmpl w:val="063203D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0197D"/>
    <w:multiLevelType w:val="hybridMultilevel"/>
    <w:tmpl w:val="22383868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172AF"/>
    <w:multiLevelType w:val="hybridMultilevel"/>
    <w:tmpl w:val="D60C1552"/>
    <w:lvl w:ilvl="0" w:tplc="70C80952">
      <w:start w:val="1"/>
      <w:numFmt w:val="decimal"/>
      <w:lvlText w:val="%1"/>
      <w:lvlJc w:val="left"/>
      <w:pPr>
        <w:ind w:left="22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00CB64">
      <w:numFmt w:val="bullet"/>
      <w:lvlText w:val="•"/>
      <w:lvlJc w:val="left"/>
      <w:pPr>
        <w:ind w:left="1184" w:hanging="451"/>
      </w:pPr>
      <w:rPr>
        <w:rFonts w:hint="default"/>
        <w:lang w:val="ru-RU" w:eastAsia="en-US" w:bidi="ar-SA"/>
      </w:rPr>
    </w:lvl>
    <w:lvl w:ilvl="2" w:tplc="58D41CE8">
      <w:numFmt w:val="bullet"/>
      <w:lvlText w:val="•"/>
      <w:lvlJc w:val="left"/>
      <w:pPr>
        <w:ind w:left="2149" w:hanging="451"/>
      </w:pPr>
      <w:rPr>
        <w:rFonts w:hint="default"/>
        <w:lang w:val="ru-RU" w:eastAsia="en-US" w:bidi="ar-SA"/>
      </w:rPr>
    </w:lvl>
    <w:lvl w:ilvl="3" w:tplc="564E88FE">
      <w:numFmt w:val="bullet"/>
      <w:lvlText w:val="•"/>
      <w:lvlJc w:val="left"/>
      <w:pPr>
        <w:ind w:left="3113" w:hanging="451"/>
      </w:pPr>
      <w:rPr>
        <w:rFonts w:hint="default"/>
        <w:lang w:val="ru-RU" w:eastAsia="en-US" w:bidi="ar-SA"/>
      </w:rPr>
    </w:lvl>
    <w:lvl w:ilvl="4" w:tplc="1598E1D6">
      <w:numFmt w:val="bullet"/>
      <w:lvlText w:val="•"/>
      <w:lvlJc w:val="left"/>
      <w:pPr>
        <w:ind w:left="4078" w:hanging="451"/>
      </w:pPr>
      <w:rPr>
        <w:rFonts w:hint="default"/>
        <w:lang w:val="ru-RU" w:eastAsia="en-US" w:bidi="ar-SA"/>
      </w:rPr>
    </w:lvl>
    <w:lvl w:ilvl="5" w:tplc="64440A92">
      <w:numFmt w:val="bullet"/>
      <w:lvlText w:val="•"/>
      <w:lvlJc w:val="left"/>
      <w:pPr>
        <w:ind w:left="5043" w:hanging="451"/>
      </w:pPr>
      <w:rPr>
        <w:rFonts w:hint="default"/>
        <w:lang w:val="ru-RU" w:eastAsia="en-US" w:bidi="ar-SA"/>
      </w:rPr>
    </w:lvl>
    <w:lvl w:ilvl="6" w:tplc="CD3CF980">
      <w:numFmt w:val="bullet"/>
      <w:lvlText w:val="•"/>
      <w:lvlJc w:val="left"/>
      <w:pPr>
        <w:ind w:left="6007" w:hanging="451"/>
      </w:pPr>
      <w:rPr>
        <w:rFonts w:hint="default"/>
        <w:lang w:val="ru-RU" w:eastAsia="en-US" w:bidi="ar-SA"/>
      </w:rPr>
    </w:lvl>
    <w:lvl w:ilvl="7" w:tplc="4D08927E">
      <w:numFmt w:val="bullet"/>
      <w:lvlText w:val="•"/>
      <w:lvlJc w:val="left"/>
      <w:pPr>
        <w:ind w:left="6972" w:hanging="451"/>
      </w:pPr>
      <w:rPr>
        <w:rFonts w:hint="default"/>
        <w:lang w:val="ru-RU" w:eastAsia="en-US" w:bidi="ar-SA"/>
      </w:rPr>
    </w:lvl>
    <w:lvl w:ilvl="8" w:tplc="9A146B04">
      <w:numFmt w:val="bullet"/>
      <w:lvlText w:val="•"/>
      <w:lvlJc w:val="left"/>
      <w:pPr>
        <w:ind w:left="7937" w:hanging="451"/>
      </w:pPr>
      <w:rPr>
        <w:rFonts w:hint="default"/>
        <w:lang w:val="ru-RU" w:eastAsia="en-US" w:bidi="ar-SA"/>
      </w:rPr>
    </w:lvl>
  </w:abstractNum>
  <w:abstractNum w:abstractNumId="14">
    <w:nsid w:val="631F6886"/>
    <w:multiLevelType w:val="hybridMultilevel"/>
    <w:tmpl w:val="5F247EF4"/>
    <w:lvl w:ilvl="0" w:tplc="E9645410">
      <w:start w:val="3"/>
      <w:numFmt w:val="decimal"/>
      <w:lvlText w:val="%1"/>
      <w:lvlJc w:val="left"/>
      <w:pPr>
        <w:ind w:left="22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8E0DCA">
      <w:start w:val="1"/>
      <w:numFmt w:val="decimal"/>
      <w:lvlText w:val="%2"/>
      <w:lvlJc w:val="left"/>
      <w:pPr>
        <w:ind w:left="22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25AE760">
      <w:numFmt w:val="bullet"/>
      <w:lvlText w:val="•"/>
      <w:lvlJc w:val="left"/>
      <w:pPr>
        <w:ind w:left="2149" w:hanging="362"/>
      </w:pPr>
      <w:rPr>
        <w:rFonts w:hint="default"/>
        <w:lang w:val="ru-RU" w:eastAsia="en-US" w:bidi="ar-SA"/>
      </w:rPr>
    </w:lvl>
    <w:lvl w:ilvl="3" w:tplc="02D05E88">
      <w:numFmt w:val="bullet"/>
      <w:lvlText w:val="•"/>
      <w:lvlJc w:val="left"/>
      <w:pPr>
        <w:ind w:left="3113" w:hanging="362"/>
      </w:pPr>
      <w:rPr>
        <w:rFonts w:hint="default"/>
        <w:lang w:val="ru-RU" w:eastAsia="en-US" w:bidi="ar-SA"/>
      </w:rPr>
    </w:lvl>
    <w:lvl w:ilvl="4" w:tplc="2326DAEE">
      <w:numFmt w:val="bullet"/>
      <w:lvlText w:val="•"/>
      <w:lvlJc w:val="left"/>
      <w:pPr>
        <w:ind w:left="4078" w:hanging="362"/>
      </w:pPr>
      <w:rPr>
        <w:rFonts w:hint="default"/>
        <w:lang w:val="ru-RU" w:eastAsia="en-US" w:bidi="ar-SA"/>
      </w:rPr>
    </w:lvl>
    <w:lvl w:ilvl="5" w:tplc="5E02C7FA">
      <w:numFmt w:val="bullet"/>
      <w:lvlText w:val="•"/>
      <w:lvlJc w:val="left"/>
      <w:pPr>
        <w:ind w:left="5043" w:hanging="362"/>
      </w:pPr>
      <w:rPr>
        <w:rFonts w:hint="default"/>
        <w:lang w:val="ru-RU" w:eastAsia="en-US" w:bidi="ar-SA"/>
      </w:rPr>
    </w:lvl>
    <w:lvl w:ilvl="6" w:tplc="777EAEE8">
      <w:numFmt w:val="bullet"/>
      <w:lvlText w:val="•"/>
      <w:lvlJc w:val="left"/>
      <w:pPr>
        <w:ind w:left="6007" w:hanging="362"/>
      </w:pPr>
      <w:rPr>
        <w:rFonts w:hint="default"/>
        <w:lang w:val="ru-RU" w:eastAsia="en-US" w:bidi="ar-SA"/>
      </w:rPr>
    </w:lvl>
    <w:lvl w:ilvl="7" w:tplc="9B045744">
      <w:numFmt w:val="bullet"/>
      <w:lvlText w:val="•"/>
      <w:lvlJc w:val="left"/>
      <w:pPr>
        <w:ind w:left="6972" w:hanging="362"/>
      </w:pPr>
      <w:rPr>
        <w:rFonts w:hint="default"/>
        <w:lang w:val="ru-RU" w:eastAsia="en-US" w:bidi="ar-SA"/>
      </w:rPr>
    </w:lvl>
    <w:lvl w:ilvl="8" w:tplc="2FFC5F0A">
      <w:numFmt w:val="bullet"/>
      <w:lvlText w:val="•"/>
      <w:lvlJc w:val="left"/>
      <w:pPr>
        <w:ind w:left="7937" w:hanging="362"/>
      </w:pPr>
      <w:rPr>
        <w:rFonts w:hint="default"/>
        <w:lang w:val="ru-RU" w:eastAsia="en-US" w:bidi="ar-SA"/>
      </w:rPr>
    </w:lvl>
  </w:abstractNum>
  <w:abstractNum w:abstractNumId="15">
    <w:nsid w:val="6E0F0FB2"/>
    <w:multiLevelType w:val="hybridMultilevel"/>
    <w:tmpl w:val="A8066D02"/>
    <w:lvl w:ilvl="0" w:tplc="63425190">
      <w:numFmt w:val="bullet"/>
      <w:lvlText w:val="-"/>
      <w:lvlJc w:val="left"/>
      <w:pPr>
        <w:ind w:left="2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4816C0">
      <w:numFmt w:val="bullet"/>
      <w:lvlText w:val="•"/>
      <w:lvlJc w:val="left"/>
      <w:pPr>
        <w:ind w:left="1184" w:hanging="252"/>
      </w:pPr>
      <w:rPr>
        <w:rFonts w:hint="default"/>
        <w:lang w:val="ru-RU" w:eastAsia="en-US" w:bidi="ar-SA"/>
      </w:rPr>
    </w:lvl>
    <w:lvl w:ilvl="2" w:tplc="331C3262">
      <w:numFmt w:val="bullet"/>
      <w:lvlText w:val="•"/>
      <w:lvlJc w:val="left"/>
      <w:pPr>
        <w:ind w:left="2149" w:hanging="252"/>
      </w:pPr>
      <w:rPr>
        <w:rFonts w:hint="default"/>
        <w:lang w:val="ru-RU" w:eastAsia="en-US" w:bidi="ar-SA"/>
      </w:rPr>
    </w:lvl>
    <w:lvl w:ilvl="3" w:tplc="5EFC650A">
      <w:numFmt w:val="bullet"/>
      <w:lvlText w:val="•"/>
      <w:lvlJc w:val="left"/>
      <w:pPr>
        <w:ind w:left="3113" w:hanging="252"/>
      </w:pPr>
      <w:rPr>
        <w:rFonts w:hint="default"/>
        <w:lang w:val="ru-RU" w:eastAsia="en-US" w:bidi="ar-SA"/>
      </w:rPr>
    </w:lvl>
    <w:lvl w:ilvl="4" w:tplc="BF0E223C">
      <w:numFmt w:val="bullet"/>
      <w:lvlText w:val="•"/>
      <w:lvlJc w:val="left"/>
      <w:pPr>
        <w:ind w:left="4078" w:hanging="252"/>
      </w:pPr>
      <w:rPr>
        <w:rFonts w:hint="default"/>
        <w:lang w:val="ru-RU" w:eastAsia="en-US" w:bidi="ar-SA"/>
      </w:rPr>
    </w:lvl>
    <w:lvl w:ilvl="5" w:tplc="D7F0C2D4">
      <w:numFmt w:val="bullet"/>
      <w:lvlText w:val="•"/>
      <w:lvlJc w:val="left"/>
      <w:pPr>
        <w:ind w:left="5043" w:hanging="252"/>
      </w:pPr>
      <w:rPr>
        <w:rFonts w:hint="default"/>
        <w:lang w:val="ru-RU" w:eastAsia="en-US" w:bidi="ar-SA"/>
      </w:rPr>
    </w:lvl>
    <w:lvl w:ilvl="6" w:tplc="EFC02E38">
      <w:numFmt w:val="bullet"/>
      <w:lvlText w:val="•"/>
      <w:lvlJc w:val="left"/>
      <w:pPr>
        <w:ind w:left="6007" w:hanging="252"/>
      </w:pPr>
      <w:rPr>
        <w:rFonts w:hint="default"/>
        <w:lang w:val="ru-RU" w:eastAsia="en-US" w:bidi="ar-SA"/>
      </w:rPr>
    </w:lvl>
    <w:lvl w:ilvl="7" w:tplc="9E9E836C">
      <w:numFmt w:val="bullet"/>
      <w:lvlText w:val="•"/>
      <w:lvlJc w:val="left"/>
      <w:pPr>
        <w:ind w:left="6972" w:hanging="252"/>
      </w:pPr>
      <w:rPr>
        <w:rFonts w:hint="default"/>
        <w:lang w:val="ru-RU" w:eastAsia="en-US" w:bidi="ar-SA"/>
      </w:rPr>
    </w:lvl>
    <w:lvl w:ilvl="8" w:tplc="491AEBDA">
      <w:numFmt w:val="bullet"/>
      <w:lvlText w:val="•"/>
      <w:lvlJc w:val="left"/>
      <w:pPr>
        <w:ind w:left="7937" w:hanging="252"/>
      </w:pPr>
      <w:rPr>
        <w:rFonts w:hint="default"/>
        <w:lang w:val="ru-RU" w:eastAsia="en-US" w:bidi="ar-SA"/>
      </w:rPr>
    </w:lvl>
  </w:abstractNum>
  <w:abstractNum w:abstractNumId="16">
    <w:nsid w:val="723526A6"/>
    <w:multiLevelType w:val="hybridMultilevel"/>
    <w:tmpl w:val="B650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416A8"/>
    <w:multiLevelType w:val="hybridMultilevel"/>
    <w:tmpl w:val="A6F4669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325B9"/>
    <w:multiLevelType w:val="hybridMultilevel"/>
    <w:tmpl w:val="B816CF54"/>
    <w:lvl w:ilvl="0" w:tplc="E90892F6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18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3"/>
  </w:num>
  <w:num w:numId="15">
    <w:abstractNumId w:val="15"/>
  </w:num>
  <w:num w:numId="16">
    <w:abstractNumId w:val="8"/>
  </w:num>
  <w:num w:numId="17">
    <w:abstractNumId w:val="14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A5"/>
    <w:rsid w:val="000F2F25"/>
    <w:rsid w:val="00387320"/>
    <w:rsid w:val="00612B5D"/>
    <w:rsid w:val="006531A5"/>
    <w:rsid w:val="007F4643"/>
    <w:rsid w:val="00813AD2"/>
    <w:rsid w:val="00A30CAB"/>
    <w:rsid w:val="00AB395B"/>
    <w:rsid w:val="00B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0F2F2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F2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0F2F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F25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0F2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F2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F2F25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4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B4293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4293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0F2F2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F2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0F2F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F25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0F2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F2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F2F25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4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B4293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429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otel.web-3.ru/intarticles/?act=full&amp;id_article=78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I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WLHyYTjsimaojlGQXQWBZAIcCEc=</DigestValue>
    </Reference>
    <Reference URI="#idOfficeObject" Type="http://www.w3.org/2000/09/xmldsig#Object">
      <DigestMethod Algorithm="http://www.w3.org/2000/09/xmldsig#sha1"/>
      <DigestValue>7kHeLli+1AQ5C+ciBGUcLfpyieI=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roRPM5YwDGgCDvL4kdF+ZGIWVI0=</DigestValue>
    </Reference>
    <Reference URI="#idValidSigLnImg" Type="http://www.w3.org/2000/09/xmldsig#Object">
      <DigestMethod Algorithm="http://www.w3.org/2000/09/xmldsig#sha1"/>
      <DigestValue>eWrajPvX4BSZxGW6npc+sw8ODz8=</DigestValue>
    </Reference>
    <Reference URI="#idInvalidSigLnImg" Type="http://www.w3.org/2000/09/xmldsig#Object">
      <DigestMethod Algorithm="http://www.w3.org/2000/09/xmldsig#sha1"/>
      <DigestValue>rcyCys6TRXnclRJ7OZnwkGMmHys=</DigestValue>
    </Reference>
  </SignedInfo>
  <SignatureValue>Mc9UsU5JMUnMl5b3n28TihSIiw1Dr90aZat1MJ8cWRFe8Fp7+CBPoamIOQRX8lMGQslgTmVuMa3K
PKY+qJk6a+W6SPP1IKYSOiMrJ9EMLQDIzzgFFXdGlhanqIk3Gu62Kk8UjbUboojITaqK38KKMknN
QMvlj1lrrIwOB90TtOY=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PoeRpXD55Qw6eShBDQy14qXzgrw=</DigestValue>
      </Reference>
      <Reference URI="/word/settings.xml?ContentType=application/vnd.openxmlformats-officedocument.wordprocessingml.settings+xml">
        <DigestMethod Algorithm="http://www.w3.org/2000/09/xmldsig#sha1"/>
        <DigestValue>uoYuTN3DNWYseV5l7+CUftR0Ty8=</DigestValue>
      </Reference>
      <Reference URI="/word/stylesWithEffects.xml?ContentType=application/vnd.ms-word.stylesWithEffects+xml">
        <DigestMethod Algorithm="http://www.w3.org/2000/09/xmldsig#sha1"/>
        <DigestValue>90U7658IkBsRhBZfULcjm8oErxI=</DigestValue>
      </Reference>
      <Reference URI="/word/styles.xml?ContentType=application/vnd.openxmlformats-officedocument.wordprocessingml.styles+xml">
        <DigestMethod Algorithm="http://www.w3.org/2000/09/xmldsig#sha1"/>
        <DigestValue>77yvFHmr3QQtWh6lpzQqXG1FIVA=</DigestValue>
      </Reference>
      <Reference URI="/word/fontTable.xml?ContentType=application/vnd.openxmlformats-officedocument.wordprocessingml.fontTable+xml">
        <DigestMethod Algorithm="http://www.w3.org/2000/09/xmldsig#sha1"/>
        <DigestValue>gEVJK+o6YwXW4aJpeY19LvRN5Hg=</DigestValue>
      </Reference>
      <Reference URI="/word/media/image1.emf?ContentType=image/x-emf">
        <DigestMethod Algorithm="http://www.w3.org/2000/09/xmldsig#sha1"/>
        <DigestValue>vRPbEusuAXnnM0fVC0rubDtvhl8=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4KNmqBhkBlKzB+WMa/pB3yaq5zM=</DigestValue>
      </Reference>
      <Reference URI="/word/document.xml?ContentType=application/vnd.openxmlformats-officedocument.wordprocessingml.document.main+xml">
        <DigestMethod Algorithm="http://www.w3.org/2000/09/xmldsig#sha1"/>
        <DigestValue>vbOLESlMlzeocd5CF4QRmAkYdt0=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SjWMNnNM7xbYN0yqLiYRS9Sm99E=</DigestValue>
      </Reference>
      <Reference URI="/word/footer1.xml?ContentType=application/vnd.openxmlformats-officedocument.wordprocessingml.footer+xml">
        <DigestMethod Algorithm="http://www.w3.org/2000/09/xmldsig#sha1"/>
        <DigestValue>dtY/uX8dn57QQBz4TaYzZGBnQxY=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xpVsoSRrvH6GQ9dXcQZ+VHZijdc=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2021-08-30T11:08:31Z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{3388B3D1-CBA2-496D-95E0-7B7962C1561C}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2021-08-30T11:08:31Z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UKsqAMwAAAAA9EUAtKwqAAAAAACYqyoAbEPeOFCrKgAA9EUAAQAAAAD0RQABAAAAiEPeOAECAACcrCoAAGdFAJSsKgAA9EUARKsqAIABwHQNXLt031u7dESrKgBkAQAAAAAAAAAAAADiZnx24mZ8dlg2RQAACAAAAAIAAAAAAABsqyoAdW58dgAAAAAAAAAAnqwqAAcAAACQrCoABwAAAAAAAAAAAAAAkKwqAKSrKgDa7Xt2AAAAAAACAAAAACoABwAAAJCsKgAHAAAATBJ9dgAAAAAAAAAAkKwqAAcAAADwY0AD0KsqAJgwe3YAAAAAAAIAAJCsK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00K0qAGQBAAAAAAAAAAAAAOJmfHbiZnx23V3GOAAAAACAFisAvEJFAICNBAXdXcY4AAAAAIAVKwDwY0ADANbaA/StKgC/WcY4YIJbAPwBAAAwrioAY1nGOPwBAAAAAAAA4mZ8duJmfHb8AQAAAAgAAAACAAAAAAAASK4qAHVufHYAAAAAAAAAAHqvKgAHAAAAbK8qAAcAAAAAAAAAAAAAAGyvKgCArioA2u17dgAAAAAAAgAAAAAqAAcAAABsryoABwAAAEwSfXYAAAAAAAAAAGyvKgAHAAAA8GNAA6yuKgCYMHt2AAAAAAACAABsry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rJ0qAGy60DhwQvk4AQAAAGSd9DgUpPQ4oMDCBXBC+TgBAAAAZJ30OHyd9DigoHsAoKB7APSdKgDShcs4NBP5OAEAAABknfQ4AJ4qAIABwHQNXLt031u7dACeKgBkAQAAAAAAAAAAAADiZnx24mZ8dgg3RQAACAAAAAIAAAAAAAAonioAdW58dgAAAAAAAAAAWJ8qAAYAAABMnyoABgAAAAAAAAAAAAAATJ8qAGCeKgDa7Xt2AAAAAAACAAAAACoABgAAAEyfKgAGAAAATBJ9dgAAAAAAAAAATJ8qAAYAAADwY0ADjJ4qAJgwe3YAAAAAAAIAAEyfK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NB/uAwAAAAAwyAhDSIAigF1obt0u0reOBkhATkAAAAAzAAAALBqKgAAAAAA0GgqACBK3jhMaSoAzAAAAAD0RQCwaioAAAAAAJRpKgBsQ944TGkqAAD0RQABAAAAAPRFAAEAAACIQ944AAAAAJhqKgAAZ0UAkGoqAAD0RQCAAcB0nxATAFwgCgc4aSoAFoG7dFieEAgAAAAAgAHAdDhpKgA1gbt0gAHAdAAAATkADd0MYGkqAHOAu3QBAAAASGkqABAAAABUAGEAXGkqAKgVyTikaSoAeGkqANMTyTgAANEGjGkq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FCrKgDMAAAAAPRFALSsKgAAAAAAmKsqAGxD3jhQqyoAAPRFAAEAAAAA9EUAAQAAAIhD3jgBAgAAnKwqAABnRQCUrCoAAPRFAESrKgCAAcB0DVy7dN9bu3REqyoAZAEAAAAAAAAAAAAA4mZ8duJmfHZYNkUAAAgAAAACAAAAAAAAbKsqAHVufHYAAAAAAAAAAJ6sKgAHAAAAkKwqAAcAAAAAAAAAAAAAAJCsKgCkqyoA2u17dgAAAAAAAgAAAAAqAAcAAACQrCoABwAAAEwSfXYAAAAAAAAAAJCsKgAHAAAA8GNAA9CrKgCYMHt2AAAAAAACAACQrCo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NCtKgBkAQAAAAAAAAAAAADiZnx24mZ8dt1dxjgAAAAAgBYrALxCRQCAjQQF3V3GOAAAAACAFSsA8GNAAwDW2gP0rSoAv1nGOGCCWwD8AQAAMK4qAGNZxjj8AQAAAAAAAOJmfHbiZnx2/AEAAAAIAAAAAgAAAAAAAEiuKgB1bnx2AAAAAAAAAAB6ryoABwAAAGyvKgAHAAAAAAAAAAAAAABsryoAgK4qANrte3YAAAAAAAIAAAAAKgAHAAAAbK8qAAcAAABMEn12AAAAAAAAAABsryoABwAAAPBjQAOsrioAmDB7dgAAAAAAAgAAbK8q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KydKgBsutA4cEL5OAEAAABknfQ4FKT0OKDAwgVwQvk4AQAAAGSd9Dh8nfQ4oKB7AKCgewD0nSoA0oXLODQT+TgBAAAAZJ30OACeKgCAAcB0DVy7dN9bu3QAnioAZAEAAAAAAAAAAAAA4mZ8duJmfHYIN0UAAAgAAAACAAAAAAAAKJ4qAHVufHYAAAAAAAAAAFifKgAGAAAATJ8qAAYAAAAAAAAAAAAAAEyfKgBgnioA2u17dgAAAAAAAgAAAAAqAAYAAABMnyoABgAAAEwSfXYAAAAAAAAAAEyfKgAGAAAA8GNAA4yeKgCYMHt2AAAAAAACAABMnyo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KBoKgDQf7gMOMWkdFclIZciAIoBrGgqAOhqoHQAAAAAAAAAAGRpKgDZhp90BwAAAAAAAAB1KgGXAAAAAKA50wYBAAAAoDnTBgAAAAAYAAAABgAAAIABwHSgOdMGAJYQCIABwHSPEBMA6QwKywAAKgAWgbt0AJYQCKA50waAAcB0GGkqADWBu3SAAcB0dSoBl3UqAZdAaSoAc4C7dAEAAAAoaSoAdaG7dLtK3jgAAAGXAAAAAMwAAABAayoAAAAAAGBpKgAgSt443GkqAMwAAAAA9EUAQGsqAAAAAAAkaioAbEPeOIxpK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3</cp:revision>
  <dcterms:created xsi:type="dcterms:W3CDTF">2021-10-18T05:10:00Z</dcterms:created>
  <dcterms:modified xsi:type="dcterms:W3CDTF">2021-08-30T11:08:00Z</dcterms:modified>
</cp:coreProperties>
</file>