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E3" w:rsidRDefault="001F43E3" w:rsidP="001F43E3"/>
    <w:p w:rsidR="001F43E3" w:rsidRPr="001F43E3" w:rsidRDefault="001F43E3" w:rsidP="001F43E3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  <w:lang w:eastAsia="ru-RU"/>
        </w:rPr>
      </w:pPr>
      <w:r w:rsidRPr="001F43E3">
        <w:rPr>
          <w:b/>
          <w:bCs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1F43E3" w:rsidRPr="001F43E3" w:rsidRDefault="001F43E3" w:rsidP="001F43E3">
      <w:pPr>
        <w:keepNext/>
        <w:widowControl/>
        <w:autoSpaceDE/>
        <w:autoSpaceDN/>
        <w:jc w:val="center"/>
        <w:outlineLvl w:val="3"/>
        <w:rPr>
          <w:b/>
          <w:bCs/>
          <w:i/>
          <w:sz w:val="28"/>
          <w:szCs w:val="28"/>
          <w:lang w:eastAsia="ru-RU"/>
        </w:rPr>
      </w:pPr>
      <w:r w:rsidRPr="001F43E3">
        <w:rPr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1F43E3">
        <w:rPr>
          <w:b/>
          <w:bCs/>
          <w:i/>
          <w:sz w:val="28"/>
          <w:szCs w:val="28"/>
          <w:lang w:eastAsia="ru-RU"/>
        </w:rPr>
        <w:t xml:space="preserve"> </w:t>
      </w:r>
      <w:r w:rsidRPr="001F43E3">
        <w:rPr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1F43E3" w:rsidRPr="001F43E3" w:rsidRDefault="001F43E3" w:rsidP="001F43E3">
      <w:pPr>
        <w:widowControl/>
        <w:autoSpaceDE/>
        <w:autoSpaceDN/>
        <w:outlineLvl w:val="0"/>
        <w:rPr>
          <w:b/>
          <w:bCs/>
          <w:kern w:val="36"/>
          <w:sz w:val="48"/>
          <w:szCs w:val="48"/>
          <w:lang w:eastAsia="ru-RU"/>
        </w:rPr>
      </w:pPr>
      <w:r w:rsidRPr="001F43E3">
        <w:rPr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   </w:t>
      </w:r>
    </w:p>
    <w:p w:rsidR="001F43E3" w:rsidRPr="001F43E3" w:rsidRDefault="001F43E3" w:rsidP="001F43E3">
      <w:pPr>
        <w:widowControl/>
        <w:autoSpaceDE/>
        <w:autoSpaceDN/>
        <w:outlineLvl w:val="0"/>
        <w:rPr>
          <w:b/>
          <w:bCs/>
          <w:kern w:val="36"/>
          <w:sz w:val="48"/>
          <w:szCs w:val="48"/>
          <w:lang w:eastAsia="ru-RU"/>
        </w:rPr>
      </w:pPr>
      <w:r w:rsidRPr="001F43E3">
        <w:rPr>
          <w:b/>
          <w:bCs/>
          <w:kern w:val="36"/>
          <w:sz w:val="48"/>
          <w:szCs w:val="48"/>
          <w:lang w:eastAsia="ru-RU"/>
        </w:rPr>
        <w:t xml:space="preserve">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F43E3" w:rsidRPr="001F43E3" w:rsidTr="00E77443">
        <w:tc>
          <w:tcPr>
            <w:tcW w:w="4111" w:type="dxa"/>
            <w:hideMark/>
          </w:tcPr>
          <w:p w:rsidR="001F43E3" w:rsidRPr="001F43E3" w:rsidRDefault="00F632B7" w:rsidP="00F632B7">
            <w:pPr>
              <w:widowControl/>
              <w:tabs>
                <w:tab w:val="left" w:pos="2813"/>
                <w:tab w:val="right" w:pos="9390"/>
              </w:tabs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ab/>
            </w:r>
            <w:r>
              <w:rPr>
                <w:b/>
                <w:sz w:val="28"/>
                <w:szCs w:val="28"/>
                <w:lang w:eastAsia="ru-RU"/>
              </w:rPr>
              <w:tab/>
            </w:r>
            <w:r w:rsidR="001F43E3" w:rsidRPr="001F43E3"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:rsidR="001F43E3" w:rsidRPr="001F43E3" w:rsidRDefault="001F43E3" w:rsidP="00E77443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F43E3">
              <w:rPr>
                <w:sz w:val="28"/>
                <w:szCs w:val="28"/>
                <w:lang w:eastAsia="ru-RU"/>
              </w:rPr>
              <w:t>Зам. директора по УР</w:t>
            </w:r>
          </w:p>
          <w:p w:rsidR="001F43E3" w:rsidRPr="001F43E3" w:rsidRDefault="001F43E3" w:rsidP="00E77443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1F43E3">
              <w:rPr>
                <w:sz w:val="28"/>
                <w:szCs w:val="28"/>
                <w:lang w:eastAsia="ru-RU"/>
              </w:rPr>
              <w:t xml:space="preserve">__________ О.В. Гузаревич </w:t>
            </w:r>
          </w:p>
          <w:p w:rsidR="001F43E3" w:rsidRPr="001F43E3" w:rsidRDefault="001F43E3" w:rsidP="00E77443">
            <w:pPr>
              <w:widowControl/>
              <w:autoSpaceDE/>
              <w:autoSpaceDN/>
              <w:jc w:val="right"/>
              <w:rPr>
                <w:b/>
                <w:sz w:val="28"/>
                <w:szCs w:val="28"/>
                <w:lang w:eastAsia="ru-RU"/>
              </w:rPr>
            </w:pPr>
            <w:r w:rsidRPr="001F43E3">
              <w:rPr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1F43E3" w:rsidRPr="001F43E3" w:rsidRDefault="001F43E3" w:rsidP="001F43E3">
      <w:pPr>
        <w:widowControl/>
        <w:autoSpaceDE/>
        <w:autoSpaceDN/>
        <w:ind w:left="-567" w:firstLine="567"/>
        <w:jc w:val="center"/>
        <w:rPr>
          <w:b/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D00609" w:rsidP="001F43E3">
      <w:pPr>
        <w:adjustRightInd w:val="0"/>
        <w:rPr>
          <w:sz w:val="32"/>
          <w:szCs w:val="32"/>
          <w:lang w:eastAsia="ru-RU"/>
        </w:rPr>
      </w:pPr>
      <w:bookmarkStart w:id="0" w:name="_GoBack"/>
      <w:r>
        <w:rPr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031978F8-BBAC-4A3B-8FDA-F3D83C6A33BD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F43E3" w:rsidRPr="001F43E3" w:rsidRDefault="001F43E3" w:rsidP="001F43E3">
      <w:pPr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1F43E3">
        <w:rPr>
          <w:b/>
          <w:sz w:val="32"/>
          <w:szCs w:val="32"/>
          <w:lang w:eastAsia="ru-RU"/>
        </w:rPr>
        <w:t>РАБОЧАЯ ПРОГРАММА</w:t>
      </w:r>
    </w:p>
    <w:p w:rsidR="001F43E3" w:rsidRDefault="001F43E3" w:rsidP="001F43E3">
      <w:pPr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УЧЕБНОЙ ПРАКТИКИ</w:t>
      </w:r>
    </w:p>
    <w:p w:rsidR="001F43E3" w:rsidRPr="001F43E3" w:rsidRDefault="001F43E3" w:rsidP="001F43E3">
      <w:pPr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1F43E3">
        <w:rPr>
          <w:b/>
          <w:sz w:val="32"/>
          <w:szCs w:val="32"/>
          <w:lang w:eastAsia="ru-RU"/>
        </w:rPr>
        <w:t>профессионального модуля</w:t>
      </w:r>
    </w:p>
    <w:p w:rsidR="001F43E3" w:rsidRPr="001F43E3" w:rsidRDefault="001F43E3" w:rsidP="001F43E3">
      <w:pPr>
        <w:keepNext/>
        <w:widowControl/>
        <w:autoSpaceDE/>
        <w:autoSpaceDN/>
        <w:spacing w:line="360" w:lineRule="auto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1" w:name="_Toc486876325"/>
      <w:bookmarkStart w:id="2" w:name="_Toc487128945"/>
      <w:r w:rsidRPr="001F43E3">
        <w:rPr>
          <w:b/>
          <w:bCs/>
          <w:sz w:val="32"/>
          <w:szCs w:val="32"/>
          <w:lang w:eastAsia="ru-RU"/>
        </w:rPr>
        <w:t xml:space="preserve">ПМ 02 Организация деятельности </w:t>
      </w:r>
    </w:p>
    <w:p w:rsidR="001F43E3" w:rsidRPr="001F43E3" w:rsidRDefault="001F43E3" w:rsidP="001F43E3">
      <w:pPr>
        <w:keepNext/>
        <w:widowControl/>
        <w:autoSpaceDE/>
        <w:autoSpaceDN/>
        <w:spacing w:line="360" w:lineRule="auto"/>
        <w:jc w:val="center"/>
        <w:outlineLvl w:val="2"/>
        <w:rPr>
          <w:b/>
          <w:bCs/>
          <w:sz w:val="32"/>
          <w:szCs w:val="32"/>
          <w:lang w:eastAsia="ru-RU"/>
        </w:rPr>
      </w:pPr>
      <w:r w:rsidRPr="001F43E3">
        <w:rPr>
          <w:b/>
          <w:bCs/>
          <w:sz w:val="32"/>
          <w:szCs w:val="32"/>
          <w:lang w:eastAsia="ru-RU"/>
        </w:rPr>
        <w:t>сотрудников службы питания</w:t>
      </w:r>
      <w:bookmarkEnd w:id="1"/>
      <w:bookmarkEnd w:id="2"/>
    </w:p>
    <w:p w:rsidR="001F43E3" w:rsidRPr="001F43E3" w:rsidRDefault="001F43E3" w:rsidP="001F43E3">
      <w:pPr>
        <w:keepNext/>
        <w:widowControl/>
        <w:suppressLineNumbers/>
        <w:autoSpaceDE/>
        <w:autoSpaceDN/>
        <w:spacing w:line="360" w:lineRule="auto"/>
        <w:jc w:val="center"/>
        <w:outlineLvl w:val="3"/>
        <w:rPr>
          <w:sz w:val="28"/>
          <w:szCs w:val="28"/>
          <w:lang w:eastAsia="ru-RU"/>
        </w:rPr>
      </w:pPr>
      <w:r w:rsidRPr="001F43E3">
        <w:rPr>
          <w:sz w:val="28"/>
          <w:szCs w:val="28"/>
          <w:lang w:eastAsia="ru-RU"/>
        </w:rPr>
        <w:t>по специальности</w:t>
      </w:r>
    </w:p>
    <w:p w:rsidR="001F43E3" w:rsidRPr="001F43E3" w:rsidRDefault="001F43E3" w:rsidP="001F43E3">
      <w:pPr>
        <w:widowControl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1F43E3">
        <w:rPr>
          <w:b/>
          <w:sz w:val="28"/>
          <w:szCs w:val="28"/>
          <w:lang w:eastAsia="ru-RU"/>
        </w:rPr>
        <w:t>43.02.14 Гостиничное дело</w:t>
      </w:r>
    </w:p>
    <w:p w:rsidR="001F43E3" w:rsidRPr="001F43E3" w:rsidRDefault="001F43E3" w:rsidP="001F43E3">
      <w:pPr>
        <w:widowControl/>
        <w:autoSpaceDE/>
        <w:autoSpaceDN/>
        <w:spacing w:line="360" w:lineRule="auto"/>
        <w:ind w:left="-567" w:firstLine="567"/>
        <w:jc w:val="center"/>
        <w:rPr>
          <w:color w:val="000000"/>
          <w:sz w:val="24"/>
          <w:szCs w:val="24"/>
          <w:lang w:eastAsia="ru-RU"/>
        </w:rPr>
      </w:pPr>
      <w:r w:rsidRPr="001F43E3">
        <w:rPr>
          <w:sz w:val="28"/>
          <w:szCs w:val="28"/>
          <w:lang w:eastAsia="ru-RU"/>
        </w:rPr>
        <w:t>Наименование квалификации:</w:t>
      </w:r>
      <w:r w:rsidRPr="001F43E3">
        <w:rPr>
          <w:b/>
          <w:sz w:val="28"/>
          <w:szCs w:val="28"/>
          <w:lang w:eastAsia="ru-RU"/>
        </w:rPr>
        <w:t xml:space="preserve"> специалист по гостеприимству</w:t>
      </w:r>
      <w:r w:rsidRPr="001F43E3">
        <w:rPr>
          <w:sz w:val="24"/>
          <w:szCs w:val="24"/>
          <w:lang w:eastAsia="ru-RU"/>
        </w:rPr>
        <w:t xml:space="preserve"> </w:t>
      </w:r>
    </w:p>
    <w:p w:rsidR="001F43E3" w:rsidRPr="001F43E3" w:rsidRDefault="001F43E3" w:rsidP="001F43E3">
      <w:pPr>
        <w:widowControl/>
        <w:autoSpaceDE/>
        <w:autoSpaceDN/>
        <w:spacing w:line="360" w:lineRule="auto"/>
        <w:ind w:left="-567" w:firstLine="567"/>
        <w:jc w:val="center"/>
        <w:rPr>
          <w:color w:val="000000"/>
          <w:sz w:val="28"/>
          <w:szCs w:val="28"/>
          <w:lang w:eastAsia="ru-RU"/>
        </w:rPr>
      </w:pPr>
      <w:r w:rsidRPr="001F43E3">
        <w:rPr>
          <w:color w:val="000000"/>
          <w:sz w:val="28"/>
          <w:szCs w:val="28"/>
          <w:lang w:eastAsia="ru-RU"/>
        </w:rPr>
        <w:t xml:space="preserve">Форма обучения: </w:t>
      </w:r>
      <w:r w:rsidRPr="001F43E3">
        <w:rPr>
          <w:b/>
          <w:color w:val="000000"/>
          <w:sz w:val="28"/>
          <w:szCs w:val="28"/>
          <w:lang w:eastAsia="ru-RU"/>
        </w:rPr>
        <w:t>очная</w:t>
      </w:r>
    </w:p>
    <w:p w:rsidR="001F43E3" w:rsidRPr="001F43E3" w:rsidRDefault="001F43E3" w:rsidP="001F43E3">
      <w:pPr>
        <w:widowControl/>
        <w:autoSpaceDE/>
        <w:autoSpaceDN/>
        <w:spacing w:line="360" w:lineRule="auto"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1F43E3">
        <w:rPr>
          <w:bCs/>
          <w:sz w:val="28"/>
          <w:szCs w:val="28"/>
          <w:lang w:eastAsia="ru-RU"/>
        </w:rPr>
        <w:t>г. Оренбург, 2021.</w:t>
      </w:r>
    </w:p>
    <w:p w:rsidR="001F43E3" w:rsidRPr="002A6053" w:rsidRDefault="001F43E3" w:rsidP="001F43E3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2A6053">
        <w:rPr>
          <w:b/>
          <w:sz w:val="28"/>
          <w:szCs w:val="28"/>
          <w:lang w:eastAsia="ru-RU"/>
        </w:rPr>
        <w:lastRenderedPageBreak/>
        <w:t xml:space="preserve">Рабочая программа учебной практики профессионального модуля                      </w:t>
      </w:r>
      <w:r w:rsidRPr="002A6053">
        <w:rPr>
          <w:b/>
          <w:bCs/>
          <w:sz w:val="28"/>
          <w:szCs w:val="28"/>
          <w:lang w:eastAsia="ru-RU"/>
        </w:rPr>
        <w:t>ПМ 02 Организация деятельности сотрудников службы питания</w:t>
      </w:r>
      <w:r w:rsidRPr="002A6053">
        <w:rPr>
          <w:bCs/>
          <w:sz w:val="28"/>
          <w:szCs w:val="28"/>
          <w:lang w:eastAsia="ru-RU"/>
        </w:rPr>
        <w:t xml:space="preserve"> </w:t>
      </w:r>
      <w:r w:rsidRPr="002A6053">
        <w:rPr>
          <w:b/>
          <w:sz w:val="28"/>
          <w:szCs w:val="28"/>
          <w:lang w:eastAsia="ru-RU"/>
        </w:rPr>
        <w:t>/ сост. Е.В. Ермош - Оренбург: ФКПОУ «ОГ</w:t>
      </w:r>
      <w:r w:rsidR="002A6053" w:rsidRPr="002A6053">
        <w:rPr>
          <w:b/>
          <w:sz w:val="28"/>
          <w:szCs w:val="28"/>
          <w:lang w:eastAsia="ru-RU"/>
        </w:rPr>
        <w:t>ЭКИ» Минтруда России, 2021. - 19</w:t>
      </w:r>
      <w:r w:rsidRPr="002A6053">
        <w:rPr>
          <w:b/>
          <w:sz w:val="28"/>
          <w:szCs w:val="28"/>
          <w:lang w:eastAsia="ru-RU"/>
        </w:rPr>
        <w:t xml:space="preserve"> с.</w:t>
      </w:r>
    </w:p>
    <w:p w:rsidR="001F43E3" w:rsidRPr="002A6053" w:rsidRDefault="001F43E3" w:rsidP="001F43E3">
      <w:pPr>
        <w:widowControl/>
        <w:autoSpaceDE/>
        <w:autoSpaceDN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2A6053">
        <w:rPr>
          <w:sz w:val="28"/>
          <w:szCs w:val="28"/>
          <w:lang w:eastAsia="ru-RU"/>
        </w:rPr>
        <w:t xml:space="preserve">Рабочая программа предназначена для преподавания учебной практики </w:t>
      </w:r>
      <w:r w:rsidRPr="002A6053">
        <w:rPr>
          <w:rFonts w:eastAsia="Calibri"/>
          <w:sz w:val="28"/>
          <w:szCs w:val="28"/>
          <w:lang w:eastAsia="ru-RU"/>
        </w:rPr>
        <w:t>профессионального модуля</w:t>
      </w:r>
      <w:r w:rsidRPr="002A6053">
        <w:rPr>
          <w:sz w:val="28"/>
          <w:szCs w:val="28"/>
          <w:lang w:eastAsia="ru-RU"/>
        </w:rPr>
        <w:t xml:space="preserve"> профессионального цикла студентам очной формы обучения по специальности 43.02.14 Гостиничное дело.</w:t>
      </w:r>
    </w:p>
    <w:p w:rsidR="001F43E3" w:rsidRPr="002A6053" w:rsidRDefault="001F43E3" w:rsidP="001F43E3">
      <w:pPr>
        <w:keepNext/>
        <w:keepLines/>
        <w:adjustRightInd w:val="0"/>
        <w:ind w:firstLine="709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2A6053">
        <w:rPr>
          <w:bCs/>
          <w:color w:val="000000"/>
          <w:sz w:val="28"/>
          <w:szCs w:val="28"/>
          <w:lang w:eastAsia="ru-RU"/>
        </w:rPr>
        <w:t xml:space="preserve">Рабочая программа учебной практики </w:t>
      </w:r>
      <w:r w:rsidRPr="002A6053">
        <w:rPr>
          <w:sz w:val="28"/>
          <w:szCs w:val="28"/>
          <w:lang w:eastAsia="ru-RU"/>
        </w:rPr>
        <w:t xml:space="preserve">профессионального модуля </w:t>
      </w:r>
      <w:r w:rsidRPr="002A6053">
        <w:rPr>
          <w:bCs/>
          <w:sz w:val="28"/>
          <w:szCs w:val="28"/>
          <w:lang w:eastAsia="ru-RU"/>
        </w:rPr>
        <w:t>ПМ 02 Организация деятельности сотрудников службы питания</w:t>
      </w:r>
      <w:r w:rsidRPr="002A6053">
        <w:rPr>
          <w:bCs/>
          <w:color w:val="000000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adjustRightInd w:val="0"/>
        <w:rPr>
          <w:sz w:val="28"/>
          <w:szCs w:val="28"/>
          <w:lang w:eastAsia="ru-RU"/>
        </w:rPr>
      </w:pPr>
    </w:p>
    <w:p w:rsidR="001F43E3" w:rsidRPr="001F43E3" w:rsidRDefault="001F43E3" w:rsidP="001F43E3">
      <w:pPr>
        <w:widowControl/>
        <w:suppressLineNumbers/>
        <w:autoSpaceDE/>
        <w:spacing w:after="120" w:line="480" w:lineRule="auto"/>
        <w:ind w:left="800"/>
        <w:jc w:val="both"/>
        <w:rPr>
          <w:b/>
          <w:sz w:val="24"/>
          <w:szCs w:val="28"/>
          <w:lang w:eastAsia="ru-RU"/>
        </w:rPr>
      </w:pPr>
    </w:p>
    <w:p w:rsidR="001F43E3" w:rsidRPr="001F43E3" w:rsidRDefault="001F43E3" w:rsidP="001F43E3">
      <w:pPr>
        <w:widowControl/>
        <w:suppressLineNumbers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1F43E3">
        <w:rPr>
          <w:bCs/>
          <w:sz w:val="28"/>
          <w:szCs w:val="28"/>
          <w:lang w:eastAsia="ru-RU"/>
        </w:rPr>
        <w:t>Составитель ____________________ Е.В. Ермош</w:t>
      </w:r>
    </w:p>
    <w:p w:rsidR="001F43E3" w:rsidRPr="001F43E3" w:rsidRDefault="001F43E3" w:rsidP="001F43E3">
      <w:pPr>
        <w:widowControl/>
        <w:autoSpaceDE/>
        <w:rPr>
          <w:sz w:val="28"/>
          <w:szCs w:val="28"/>
          <w:vertAlign w:val="superscript"/>
          <w:lang w:eastAsia="ru-RU"/>
        </w:rPr>
      </w:pPr>
      <w:r w:rsidRPr="001F43E3">
        <w:rPr>
          <w:sz w:val="28"/>
          <w:szCs w:val="28"/>
          <w:lang w:eastAsia="ru-RU"/>
        </w:rPr>
        <w:t xml:space="preserve">  29.05.2021 г.            </w:t>
      </w:r>
      <w:r w:rsidRPr="001F43E3">
        <w:rPr>
          <w:sz w:val="28"/>
          <w:szCs w:val="28"/>
          <w:vertAlign w:val="superscript"/>
          <w:lang w:eastAsia="ru-RU"/>
        </w:rPr>
        <w:t>(подпись)</w:t>
      </w:r>
    </w:p>
    <w:p w:rsidR="001F43E3" w:rsidRPr="001F43E3" w:rsidRDefault="001F43E3" w:rsidP="001F43E3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1F43E3" w:rsidRPr="001F43E3" w:rsidRDefault="001F43E3" w:rsidP="001F43E3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1F43E3" w:rsidRPr="001F43E3" w:rsidRDefault="001F43E3" w:rsidP="001F43E3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1F43E3" w:rsidRPr="001F43E3" w:rsidRDefault="001F43E3" w:rsidP="001F43E3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1F43E3" w:rsidRPr="001F43E3" w:rsidRDefault="001F43E3" w:rsidP="001F43E3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1F43E3" w:rsidRPr="001F43E3" w:rsidRDefault="001F43E3" w:rsidP="001F43E3">
      <w:pPr>
        <w:widowControl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1F43E3">
        <w:rPr>
          <w:bCs/>
          <w:sz w:val="28"/>
          <w:szCs w:val="28"/>
          <w:lang w:eastAsia="ru-RU"/>
        </w:rPr>
        <w:t xml:space="preserve">Рассмотрена на заседании ПЦК </w:t>
      </w:r>
    </w:p>
    <w:p w:rsidR="001F43E3" w:rsidRPr="001F43E3" w:rsidRDefault="001F43E3" w:rsidP="001F43E3">
      <w:pPr>
        <w:widowControl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1F43E3">
        <w:rPr>
          <w:bCs/>
          <w:vertAlign w:val="superscript"/>
          <w:lang w:eastAsia="ru-RU"/>
        </w:rPr>
        <w:t xml:space="preserve"> </w:t>
      </w:r>
      <w:r w:rsidRPr="001F43E3">
        <w:rPr>
          <w:bCs/>
          <w:sz w:val="28"/>
          <w:szCs w:val="28"/>
          <w:lang w:eastAsia="ru-RU"/>
        </w:rPr>
        <w:t>№ 1 от ____________2021 г.</w:t>
      </w:r>
    </w:p>
    <w:p w:rsidR="001F43E3" w:rsidRPr="001F43E3" w:rsidRDefault="001F43E3" w:rsidP="001F43E3">
      <w:pPr>
        <w:widowControl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1F43E3">
        <w:rPr>
          <w:bCs/>
          <w:sz w:val="28"/>
          <w:szCs w:val="28"/>
          <w:lang w:eastAsia="ru-RU"/>
        </w:rPr>
        <w:t>Председатель ПЦК ___________</w:t>
      </w:r>
    </w:p>
    <w:p w:rsidR="001F43E3" w:rsidRDefault="001F43E3" w:rsidP="001F43E3"/>
    <w:p w:rsidR="000D3E81" w:rsidRPr="001F43E3" w:rsidRDefault="000D3E81" w:rsidP="001F43E3">
      <w:pPr>
        <w:sectPr w:rsidR="000D3E81" w:rsidRPr="001F43E3">
          <w:footerReference w:type="default" r:id="rId9"/>
          <w:type w:val="continuous"/>
          <w:pgSz w:w="11910" w:h="16840"/>
          <w:pgMar w:top="1040" w:right="560" w:bottom="1160" w:left="1480" w:header="0" w:footer="974" w:gutter="0"/>
          <w:pgNumType w:start="1"/>
          <w:cols w:space="720"/>
        </w:sectPr>
      </w:pPr>
    </w:p>
    <w:p w:rsidR="001F43E3" w:rsidRDefault="001F43E3" w:rsidP="001F43E3">
      <w:pPr>
        <w:pStyle w:val="2"/>
        <w:ind w:left="0" w:right="1296" w:firstLine="0"/>
      </w:pPr>
    </w:p>
    <w:p w:rsidR="000D3E81" w:rsidRDefault="001F43E3">
      <w:pPr>
        <w:pStyle w:val="2"/>
        <w:ind w:left="1230" w:right="1296" w:firstLine="0"/>
        <w:jc w:val="center"/>
      </w:pPr>
      <w:r>
        <w:t>СОДЕРЖАНИЕ</w:t>
      </w:r>
    </w:p>
    <w:p w:rsidR="000D3E81" w:rsidRDefault="000D3E81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757"/>
        <w:gridCol w:w="708"/>
      </w:tblGrid>
      <w:tr w:rsidR="001F43E3" w:rsidTr="00701FB6">
        <w:trPr>
          <w:trHeight w:val="396"/>
        </w:trPr>
        <w:tc>
          <w:tcPr>
            <w:tcW w:w="8757" w:type="dxa"/>
          </w:tcPr>
          <w:p w:rsidR="001F43E3" w:rsidRPr="007B062B" w:rsidRDefault="001F43E3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F43E3" w:rsidRPr="007B062B" w:rsidRDefault="001F43E3">
            <w:pPr>
              <w:pStyle w:val="TableParagraph"/>
              <w:spacing w:line="311" w:lineRule="exact"/>
              <w:ind w:left="66"/>
              <w:jc w:val="center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</w:rPr>
              <w:t>Стр.</w:t>
            </w:r>
          </w:p>
        </w:tc>
      </w:tr>
      <w:tr w:rsidR="000D3E81" w:rsidTr="00701FB6">
        <w:trPr>
          <w:trHeight w:val="396"/>
        </w:trPr>
        <w:tc>
          <w:tcPr>
            <w:tcW w:w="8757" w:type="dxa"/>
          </w:tcPr>
          <w:p w:rsidR="000D3E81" w:rsidRPr="007B062B" w:rsidRDefault="007B062B" w:rsidP="00A850D1">
            <w:pPr>
              <w:pStyle w:val="TableParagraph"/>
              <w:numPr>
                <w:ilvl w:val="0"/>
                <w:numId w:val="40"/>
              </w:numPr>
              <w:spacing w:line="311" w:lineRule="exact"/>
              <w:ind w:right="142"/>
              <w:jc w:val="both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  <w:lang w:eastAsia="ru-RU"/>
              </w:rPr>
              <w:t>ОБЩАЯ ХАРАКТЕРИСТИКА ПРОГРАММЫ УЧЕБНОЙ ПРАКТИКИ ПРОФЕССИОНАЛЬНОГО МОДУЛЯ</w:t>
            </w:r>
            <w:r w:rsidRPr="007B062B">
              <w:rPr>
                <w:sz w:val="28"/>
                <w:szCs w:val="28"/>
              </w:rPr>
              <w:t xml:space="preserve"> </w:t>
            </w:r>
            <w:r w:rsidR="00EA7B49" w:rsidRPr="007B062B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708" w:type="dxa"/>
          </w:tcPr>
          <w:p w:rsidR="007B062B" w:rsidRDefault="007B062B">
            <w:pPr>
              <w:pStyle w:val="TableParagraph"/>
              <w:spacing w:line="311" w:lineRule="exact"/>
              <w:ind w:left="66"/>
              <w:jc w:val="center"/>
              <w:rPr>
                <w:sz w:val="28"/>
                <w:szCs w:val="28"/>
              </w:rPr>
            </w:pPr>
          </w:p>
          <w:p w:rsidR="000D3E81" w:rsidRPr="007B062B" w:rsidRDefault="00EA7B49">
            <w:pPr>
              <w:pStyle w:val="TableParagraph"/>
              <w:spacing w:line="311" w:lineRule="exact"/>
              <w:ind w:left="66"/>
              <w:jc w:val="center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</w:rPr>
              <w:t>4</w:t>
            </w:r>
          </w:p>
        </w:tc>
      </w:tr>
      <w:tr w:rsidR="000D3E81" w:rsidTr="00701FB6">
        <w:trPr>
          <w:trHeight w:val="538"/>
        </w:trPr>
        <w:tc>
          <w:tcPr>
            <w:tcW w:w="8757" w:type="dxa"/>
          </w:tcPr>
          <w:p w:rsidR="000D3E81" w:rsidRPr="007B062B" w:rsidRDefault="007B062B" w:rsidP="00A850D1">
            <w:pPr>
              <w:pStyle w:val="TableParagraph"/>
              <w:numPr>
                <w:ilvl w:val="0"/>
                <w:numId w:val="40"/>
              </w:numPr>
              <w:spacing w:before="71"/>
              <w:ind w:right="142"/>
              <w:jc w:val="both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  <w:lang w:eastAsia="ru-RU"/>
              </w:rPr>
              <w:t>СТРУКТУРА И СОДЕРЖАНИЕ УЧЕБНОЙ ПРАКТИКИ ПРОФЕССИОНАЛЬНОГО МОДУЛЯ</w:t>
            </w:r>
            <w:r>
              <w:rPr>
                <w:sz w:val="28"/>
                <w:szCs w:val="28"/>
                <w:lang w:eastAsia="ru-RU"/>
              </w:rPr>
              <w:t>………………………………..</w:t>
            </w:r>
          </w:p>
        </w:tc>
        <w:tc>
          <w:tcPr>
            <w:tcW w:w="708" w:type="dxa"/>
          </w:tcPr>
          <w:p w:rsidR="007B062B" w:rsidRDefault="007B062B">
            <w:pPr>
              <w:pStyle w:val="TableParagraph"/>
              <w:spacing w:before="75"/>
              <w:ind w:left="66"/>
              <w:jc w:val="center"/>
              <w:rPr>
                <w:sz w:val="28"/>
                <w:szCs w:val="28"/>
              </w:rPr>
            </w:pPr>
          </w:p>
          <w:p w:rsidR="000D3E81" w:rsidRPr="007B062B" w:rsidRDefault="00EA7B49">
            <w:pPr>
              <w:pStyle w:val="TableParagraph"/>
              <w:spacing w:before="75"/>
              <w:ind w:left="66"/>
              <w:jc w:val="center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</w:rPr>
              <w:t>7</w:t>
            </w:r>
          </w:p>
        </w:tc>
      </w:tr>
      <w:tr w:rsidR="000D3E81" w:rsidTr="00701FB6">
        <w:trPr>
          <w:trHeight w:val="623"/>
        </w:trPr>
        <w:tc>
          <w:tcPr>
            <w:tcW w:w="8757" w:type="dxa"/>
          </w:tcPr>
          <w:p w:rsidR="000D3E81" w:rsidRPr="007B062B" w:rsidRDefault="007B062B" w:rsidP="00A850D1">
            <w:pPr>
              <w:pStyle w:val="TableParagraph"/>
              <w:numPr>
                <w:ilvl w:val="0"/>
                <w:numId w:val="40"/>
              </w:numPr>
              <w:spacing w:before="88"/>
              <w:ind w:right="142"/>
              <w:jc w:val="both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  <w:lang w:eastAsia="ru-RU"/>
              </w:rPr>
              <w:t>УСЛОВИЯ РЕАЛИЗАЦИИ ПРОГРАММЫ УЧЕБНОЙ ПРАКТИКИ ПРОФЕССИОНАЛЬНОГО МОДУЛЯ</w:t>
            </w:r>
            <w:r>
              <w:rPr>
                <w:sz w:val="28"/>
                <w:szCs w:val="28"/>
                <w:lang w:eastAsia="ru-RU"/>
              </w:rPr>
              <w:t>…………………………………</w:t>
            </w:r>
          </w:p>
        </w:tc>
        <w:tc>
          <w:tcPr>
            <w:tcW w:w="708" w:type="dxa"/>
          </w:tcPr>
          <w:p w:rsidR="007B062B" w:rsidRDefault="007B062B">
            <w:pPr>
              <w:pStyle w:val="TableParagraph"/>
              <w:spacing w:before="88"/>
              <w:ind w:left="97" w:right="32"/>
              <w:jc w:val="center"/>
              <w:rPr>
                <w:sz w:val="28"/>
                <w:szCs w:val="28"/>
              </w:rPr>
            </w:pPr>
          </w:p>
          <w:p w:rsidR="000D3E81" w:rsidRPr="007B062B" w:rsidRDefault="007B062B">
            <w:pPr>
              <w:pStyle w:val="TableParagraph"/>
              <w:spacing w:before="88"/>
              <w:ind w:left="97" w:right="32"/>
              <w:jc w:val="center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</w:rPr>
              <w:t>10</w:t>
            </w:r>
          </w:p>
        </w:tc>
      </w:tr>
      <w:tr w:rsidR="000D3E81" w:rsidTr="00701FB6">
        <w:trPr>
          <w:trHeight w:val="791"/>
        </w:trPr>
        <w:tc>
          <w:tcPr>
            <w:tcW w:w="8757" w:type="dxa"/>
          </w:tcPr>
          <w:p w:rsidR="000D3E81" w:rsidRPr="007B062B" w:rsidRDefault="00EA7B49" w:rsidP="002F0142">
            <w:pPr>
              <w:pStyle w:val="TableParagraph"/>
              <w:spacing w:before="163"/>
              <w:ind w:left="50" w:right="142"/>
              <w:jc w:val="both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</w:rPr>
              <w:t>4</w:t>
            </w:r>
            <w:r w:rsidR="002F0142">
              <w:rPr>
                <w:sz w:val="28"/>
                <w:szCs w:val="28"/>
              </w:rPr>
              <w:t>.</w:t>
            </w:r>
            <w:r w:rsidRPr="007B062B">
              <w:rPr>
                <w:sz w:val="28"/>
                <w:szCs w:val="28"/>
              </w:rPr>
              <w:tab/>
            </w:r>
            <w:r w:rsidR="007B062B" w:rsidRPr="007B062B">
              <w:rPr>
                <w:sz w:val="28"/>
                <w:szCs w:val="28"/>
                <w:lang w:eastAsia="ru-RU"/>
              </w:rPr>
              <w:t>КОНТРОЛЬ И ОЦЕНКА РЕЗУЛЬТАТОВ ОСВОЕНИЯ УЧЕБНОЙ ПР</w:t>
            </w:r>
            <w:r w:rsidR="00ED6221">
              <w:rPr>
                <w:sz w:val="28"/>
                <w:szCs w:val="28"/>
                <w:lang w:eastAsia="ru-RU"/>
              </w:rPr>
              <w:t>А</w:t>
            </w:r>
            <w:r w:rsidR="007B062B" w:rsidRPr="007B062B">
              <w:rPr>
                <w:sz w:val="28"/>
                <w:szCs w:val="28"/>
                <w:lang w:eastAsia="ru-RU"/>
              </w:rPr>
              <w:t xml:space="preserve">КТИКИ ПРОФЕССИОНАЛЬНОГО МОДУЛЯ </w:t>
            </w:r>
            <w:r w:rsidR="00ED6221">
              <w:rPr>
                <w:sz w:val="28"/>
                <w:szCs w:val="28"/>
              </w:rPr>
              <w:t>……….</w:t>
            </w:r>
          </w:p>
        </w:tc>
        <w:tc>
          <w:tcPr>
            <w:tcW w:w="708" w:type="dxa"/>
          </w:tcPr>
          <w:p w:rsidR="000D3E81" w:rsidRPr="007B062B" w:rsidRDefault="000D3E81">
            <w:pPr>
              <w:pStyle w:val="TableParagraph"/>
              <w:rPr>
                <w:sz w:val="28"/>
                <w:szCs w:val="28"/>
              </w:rPr>
            </w:pPr>
          </w:p>
          <w:p w:rsidR="000D3E81" w:rsidRPr="007B062B" w:rsidRDefault="007B062B">
            <w:pPr>
              <w:pStyle w:val="TableParagraph"/>
              <w:spacing w:before="214"/>
              <w:ind w:left="97" w:right="32"/>
              <w:jc w:val="center"/>
              <w:rPr>
                <w:sz w:val="28"/>
                <w:szCs w:val="28"/>
              </w:rPr>
            </w:pPr>
            <w:r w:rsidRPr="007B062B">
              <w:rPr>
                <w:sz w:val="28"/>
                <w:szCs w:val="28"/>
              </w:rPr>
              <w:t>17</w:t>
            </w:r>
          </w:p>
        </w:tc>
      </w:tr>
    </w:tbl>
    <w:p w:rsidR="000D3E81" w:rsidRDefault="000D3E81">
      <w:pPr>
        <w:spacing w:line="302" w:lineRule="exact"/>
        <w:jc w:val="center"/>
        <w:rPr>
          <w:sz w:val="28"/>
        </w:rPr>
        <w:sectPr w:rsidR="000D3E81">
          <w:pgSz w:w="11910" w:h="16840"/>
          <w:pgMar w:top="1040" w:right="560" w:bottom="1200" w:left="1480" w:header="0" w:footer="974" w:gutter="0"/>
          <w:cols w:space="720"/>
        </w:sectPr>
      </w:pPr>
    </w:p>
    <w:p w:rsidR="000D3E81" w:rsidRPr="00E77443" w:rsidRDefault="00E77443" w:rsidP="00E77443">
      <w:pPr>
        <w:keepNext/>
        <w:widowControl/>
        <w:autoSpaceDE/>
        <w:autoSpaceDN/>
        <w:ind w:firstLine="709"/>
        <w:jc w:val="both"/>
        <w:outlineLvl w:val="2"/>
        <w:rPr>
          <w:b/>
          <w:bCs/>
          <w:sz w:val="28"/>
          <w:szCs w:val="28"/>
          <w:lang w:eastAsia="ru-RU"/>
        </w:rPr>
      </w:pPr>
      <w:r w:rsidRPr="00E77443">
        <w:rPr>
          <w:b/>
          <w:sz w:val="28"/>
          <w:szCs w:val="28"/>
          <w:lang w:eastAsia="ru-RU"/>
        </w:rPr>
        <w:lastRenderedPageBreak/>
        <w:t>1. ОБЩАЯ ХАРАКТЕРИСТИКА ПРОГРАММЫ УЧЕБНОЙ ПРАКТИКИ ПРОФЕССИОНАЛЬНОГО МОДУЛЯ</w:t>
      </w:r>
      <w:r w:rsidRPr="00E77443">
        <w:rPr>
          <w:b/>
          <w:bCs/>
          <w:sz w:val="28"/>
          <w:szCs w:val="28"/>
          <w:lang w:eastAsia="ru-RU"/>
        </w:rPr>
        <w:t xml:space="preserve"> </w:t>
      </w:r>
      <w:r w:rsidRPr="001F43E3">
        <w:rPr>
          <w:b/>
          <w:bCs/>
          <w:sz w:val="28"/>
          <w:szCs w:val="28"/>
          <w:lang w:eastAsia="ru-RU"/>
        </w:rPr>
        <w:t xml:space="preserve">ПМ 02 ОРГАНИЗАЦИЯ ДЕЯТЕЛЬНОСТИ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F43E3">
        <w:rPr>
          <w:b/>
          <w:bCs/>
          <w:sz w:val="28"/>
          <w:szCs w:val="28"/>
          <w:lang w:eastAsia="ru-RU"/>
        </w:rPr>
        <w:t>СОТРУДНИКОВ СЛУЖБЫ ПИТАНИЯ</w:t>
      </w:r>
    </w:p>
    <w:p w:rsidR="00E77443" w:rsidRPr="009641E0" w:rsidRDefault="00E77443" w:rsidP="002A6053">
      <w:pPr>
        <w:pStyle w:val="a3"/>
        <w:ind w:left="0" w:right="-53" w:firstLine="707"/>
        <w:jc w:val="both"/>
      </w:pPr>
      <w:r w:rsidRPr="009641E0">
        <w:rPr>
          <w:b/>
          <w:bCs/>
          <w:caps/>
          <w:lang w:eastAsia="ru-RU"/>
        </w:rPr>
        <w:t xml:space="preserve">1.1. </w:t>
      </w:r>
      <w:r w:rsidRPr="009641E0">
        <w:rPr>
          <w:b/>
          <w:bCs/>
          <w:color w:val="000000"/>
          <w:shd w:val="clear" w:color="auto" w:fill="FFFFFF"/>
          <w:lang w:eastAsia="ru-RU"/>
        </w:rPr>
        <w:t>Цель и планируемые результаты освоения производственной практики</w:t>
      </w:r>
    </w:p>
    <w:p w:rsidR="000D3E81" w:rsidRPr="009641E0" w:rsidRDefault="00EA7B49" w:rsidP="002A6053">
      <w:pPr>
        <w:pStyle w:val="a3"/>
        <w:ind w:left="0" w:right="-53" w:firstLine="707"/>
        <w:jc w:val="both"/>
      </w:pPr>
      <w:r w:rsidRPr="009641E0">
        <w:t>Программа</w:t>
      </w:r>
      <w:r w:rsidRPr="009641E0">
        <w:rPr>
          <w:spacing w:val="1"/>
        </w:rPr>
        <w:t xml:space="preserve"> </w:t>
      </w:r>
      <w:r w:rsidRPr="009641E0">
        <w:t>учебной</w:t>
      </w:r>
      <w:r w:rsidRPr="009641E0">
        <w:rPr>
          <w:spacing w:val="1"/>
        </w:rPr>
        <w:t xml:space="preserve"> </w:t>
      </w:r>
      <w:r w:rsidRPr="009641E0">
        <w:t>практики</w:t>
      </w:r>
      <w:r w:rsidRPr="009641E0">
        <w:rPr>
          <w:spacing w:val="1"/>
        </w:rPr>
        <w:t xml:space="preserve"> </w:t>
      </w:r>
      <w:r w:rsidRPr="009641E0">
        <w:t>профессионального</w:t>
      </w:r>
      <w:r w:rsidRPr="009641E0">
        <w:rPr>
          <w:spacing w:val="1"/>
        </w:rPr>
        <w:t xml:space="preserve"> </w:t>
      </w:r>
      <w:r w:rsidRPr="009641E0">
        <w:t>модуля</w:t>
      </w:r>
      <w:r w:rsidRPr="009641E0">
        <w:rPr>
          <w:spacing w:val="1"/>
        </w:rPr>
        <w:t xml:space="preserve"> </w:t>
      </w:r>
      <w:r w:rsidRPr="009641E0">
        <w:t>ПМ.02</w:t>
      </w:r>
      <w:r w:rsidRPr="009641E0">
        <w:rPr>
          <w:spacing w:val="1"/>
        </w:rPr>
        <w:t xml:space="preserve"> </w:t>
      </w:r>
      <w:r w:rsidRPr="009641E0">
        <w:t>Организация и контроль текущей деятельности сотрудников службы питания</w:t>
      </w:r>
      <w:r w:rsidRPr="009641E0">
        <w:rPr>
          <w:spacing w:val="-67"/>
        </w:rPr>
        <w:t xml:space="preserve"> </w:t>
      </w:r>
      <w:r w:rsidRPr="009641E0">
        <w:t>разработана на основе ФГОС СПО 43.02.14 Гостиничное дело утвержденного</w:t>
      </w:r>
      <w:r w:rsidRPr="009641E0">
        <w:rPr>
          <w:spacing w:val="-67"/>
        </w:rPr>
        <w:t xml:space="preserve"> </w:t>
      </w:r>
      <w:r w:rsidRPr="009641E0">
        <w:t>приказом Министерства образования и науки от 09.12.2016 № 1552 в части</w:t>
      </w:r>
      <w:r w:rsidRPr="009641E0">
        <w:rPr>
          <w:spacing w:val="1"/>
        </w:rPr>
        <w:t xml:space="preserve"> </w:t>
      </w:r>
      <w:r w:rsidRPr="009641E0">
        <w:t>освоения основного вида деятельности – Организация и контроль текущей</w:t>
      </w:r>
      <w:r w:rsidRPr="009641E0">
        <w:rPr>
          <w:spacing w:val="1"/>
        </w:rPr>
        <w:t xml:space="preserve"> </w:t>
      </w:r>
      <w:r w:rsidRPr="009641E0">
        <w:t>деятельности</w:t>
      </w:r>
      <w:r w:rsidRPr="009641E0">
        <w:rPr>
          <w:spacing w:val="-1"/>
        </w:rPr>
        <w:t xml:space="preserve"> </w:t>
      </w:r>
      <w:r w:rsidRPr="009641E0">
        <w:t>работников</w:t>
      </w:r>
      <w:r w:rsidRPr="009641E0">
        <w:rPr>
          <w:spacing w:val="-2"/>
        </w:rPr>
        <w:t xml:space="preserve"> </w:t>
      </w:r>
      <w:r w:rsidRPr="009641E0">
        <w:t>службы</w:t>
      </w:r>
      <w:r w:rsidRPr="009641E0">
        <w:rPr>
          <w:spacing w:val="-3"/>
        </w:rPr>
        <w:t xml:space="preserve"> </w:t>
      </w:r>
      <w:r w:rsidRPr="009641E0">
        <w:t>питания</w:t>
      </w:r>
    </w:p>
    <w:p w:rsidR="000D3E81" w:rsidRPr="009641E0" w:rsidRDefault="00EA7B49" w:rsidP="002A6053">
      <w:pPr>
        <w:pStyle w:val="a3"/>
        <w:ind w:left="0" w:right="-53" w:firstLine="707"/>
        <w:jc w:val="both"/>
      </w:pPr>
      <w:r w:rsidRPr="009641E0">
        <w:t>Учебная</w:t>
      </w:r>
      <w:r w:rsidRPr="009641E0">
        <w:rPr>
          <w:spacing w:val="1"/>
        </w:rPr>
        <w:t xml:space="preserve"> </w:t>
      </w:r>
      <w:r w:rsidRPr="009641E0">
        <w:t>практика</w:t>
      </w:r>
      <w:r w:rsidRPr="009641E0">
        <w:rPr>
          <w:spacing w:val="1"/>
        </w:rPr>
        <w:t xml:space="preserve"> </w:t>
      </w:r>
      <w:r w:rsidRPr="009641E0">
        <w:t>по</w:t>
      </w:r>
      <w:r w:rsidRPr="009641E0">
        <w:rPr>
          <w:spacing w:val="1"/>
        </w:rPr>
        <w:t xml:space="preserve"> </w:t>
      </w:r>
      <w:r w:rsidRPr="009641E0">
        <w:t>специальности</w:t>
      </w:r>
      <w:r w:rsidRPr="009641E0">
        <w:rPr>
          <w:spacing w:val="1"/>
        </w:rPr>
        <w:t xml:space="preserve"> </w:t>
      </w:r>
      <w:r w:rsidRPr="009641E0">
        <w:t>43.02.14</w:t>
      </w:r>
      <w:r w:rsidRPr="009641E0">
        <w:rPr>
          <w:spacing w:val="1"/>
        </w:rPr>
        <w:t xml:space="preserve"> </w:t>
      </w:r>
      <w:r w:rsidRPr="009641E0">
        <w:t>Гостиничное</w:t>
      </w:r>
      <w:r w:rsidRPr="009641E0">
        <w:rPr>
          <w:spacing w:val="1"/>
        </w:rPr>
        <w:t xml:space="preserve"> </w:t>
      </w:r>
      <w:r w:rsidRPr="009641E0">
        <w:t>дело</w:t>
      </w:r>
      <w:r w:rsidRPr="009641E0">
        <w:rPr>
          <w:spacing w:val="1"/>
        </w:rPr>
        <w:t xml:space="preserve"> </w:t>
      </w:r>
      <w:r w:rsidRPr="009641E0">
        <w:t>направлена</w:t>
      </w:r>
      <w:r w:rsidRPr="009641E0">
        <w:rPr>
          <w:spacing w:val="1"/>
        </w:rPr>
        <w:t xml:space="preserve"> </w:t>
      </w:r>
      <w:r w:rsidRPr="009641E0">
        <w:t>на</w:t>
      </w:r>
      <w:r w:rsidRPr="009641E0">
        <w:rPr>
          <w:spacing w:val="1"/>
        </w:rPr>
        <w:t xml:space="preserve"> </w:t>
      </w:r>
      <w:r w:rsidRPr="009641E0">
        <w:t>формирование</w:t>
      </w:r>
      <w:r w:rsidRPr="009641E0">
        <w:rPr>
          <w:spacing w:val="1"/>
        </w:rPr>
        <w:t xml:space="preserve"> </w:t>
      </w:r>
      <w:r w:rsidRPr="009641E0">
        <w:t>у</w:t>
      </w:r>
      <w:r w:rsidRPr="009641E0">
        <w:rPr>
          <w:spacing w:val="1"/>
        </w:rPr>
        <w:t xml:space="preserve"> </w:t>
      </w:r>
      <w:r w:rsidRPr="009641E0">
        <w:t>обучающихся</w:t>
      </w:r>
      <w:r w:rsidRPr="009641E0">
        <w:rPr>
          <w:spacing w:val="1"/>
        </w:rPr>
        <w:t xml:space="preserve"> </w:t>
      </w:r>
      <w:r w:rsidRPr="009641E0">
        <w:t>умений,</w:t>
      </w:r>
      <w:r w:rsidRPr="009641E0">
        <w:rPr>
          <w:spacing w:val="1"/>
        </w:rPr>
        <w:t xml:space="preserve"> </w:t>
      </w:r>
      <w:r w:rsidRPr="009641E0">
        <w:t>приобретение</w:t>
      </w:r>
      <w:r w:rsidRPr="009641E0">
        <w:rPr>
          <w:spacing w:val="1"/>
        </w:rPr>
        <w:t xml:space="preserve"> </w:t>
      </w:r>
      <w:r w:rsidRPr="009641E0">
        <w:t>первоначального</w:t>
      </w:r>
      <w:r w:rsidRPr="009641E0">
        <w:rPr>
          <w:spacing w:val="1"/>
        </w:rPr>
        <w:t xml:space="preserve"> </w:t>
      </w:r>
      <w:r w:rsidRPr="009641E0">
        <w:t>практического</w:t>
      </w:r>
      <w:r w:rsidRPr="009641E0">
        <w:rPr>
          <w:spacing w:val="1"/>
        </w:rPr>
        <w:t xml:space="preserve"> </w:t>
      </w:r>
      <w:r w:rsidRPr="009641E0">
        <w:t>опыта</w:t>
      </w:r>
      <w:r w:rsidRPr="009641E0">
        <w:rPr>
          <w:spacing w:val="1"/>
        </w:rPr>
        <w:t xml:space="preserve"> </w:t>
      </w:r>
      <w:r w:rsidRPr="009641E0">
        <w:t>и</w:t>
      </w:r>
      <w:r w:rsidRPr="009641E0">
        <w:rPr>
          <w:spacing w:val="1"/>
        </w:rPr>
        <w:t xml:space="preserve"> </w:t>
      </w:r>
      <w:r w:rsidRPr="009641E0">
        <w:t>реализуется</w:t>
      </w:r>
      <w:r w:rsidRPr="009641E0">
        <w:rPr>
          <w:spacing w:val="1"/>
        </w:rPr>
        <w:t xml:space="preserve"> </w:t>
      </w:r>
      <w:r w:rsidRPr="009641E0">
        <w:t>в</w:t>
      </w:r>
      <w:r w:rsidRPr="009641E0">
        <w:rPr>
          <w:spacing w:val="1"/>
        </w:rPr>
        <w:t xml:space="preserve"> </w:t>
      </w:r>
      <w:r w:rsidRPr="009641E0">
        <w:t>рамках</w:t>
      </w:r>
      <w:r w:rsidRPr="009641E0">
        <w:rPr>
          <w:spacing w:val="1"/>
        </w:rPr>
        <w:t xml:space="preserve"> </w:t>
      </w:r>
      <w:r w:rsidRPr="009641E0">
        <w:t>профессионального модуля ППССЗ по основным видам профессиональной</w:t>
      </w:r>
      <w:r w:rsidRPr="009641E0">
        <w:rPr>
          <w:spacing w:val="1"/>
        </w:rPr>
        <w:t xml:space="preserve"> </w:t>
      </w:r>
      <w:r w:rsidRPr="009641E0">
        <w:t>деятельности для последующего освоения ими общих и профессиональных</w:t>
      </w:r>
      <w:r w:rsidRPr="009641E0">
        <w:rPr>
          <w:spacing w:val="1"/>
        </w:rPr>
        <w:t xml:space="preserve"> </w:t>
      </w:r>
      <w:r w:rsidRPr="009641E0">
        <w:t>компетенций</w:t>
      </w:r>
      <w:r w:rsidRPr="009641E0">
        <w:rPr>
          <w:spacing w:val="-4"/>
        </w:rPr>
        <w:t xml:space="preserve"> </w:t>
      </w:r>
      <w:r w:rsidRPr="009641E0">
        <w:t>по специальности</w:t>
      </w:r>
      <w:r w:rsidRPr="009641E0">
        <w:rPr>
          <w:spacing w:val="5"/>
        </w:rPr>
        <w:t xml:space="preserve"> </w:t>
      </w:r>
      <w:r w:rsidRPr="009641E0">
        <w:t>43.02.14</w:t>
      </w:r>
      <w:r w:rsidRPr="009641E0">
        <w:rPr>
          <w:spacing w:val="-2"/>
        </w:rPr>
        <w:t xml:space="preserve"> </w:t>
      </w:r>
      <w:r w:rsidRPr="009641E0">
        <w:t>Гостиничное</w:t>
      </w:r>
      <w:r w:rsidRPr="009641E0">
        <w:rPr>
          <w:spacing w:val="-1"/>
        </w:rPr>
        <w:t xml:space="preserve"> </w:t>
      </w:r>
      <w:r w:rsidRPr="009641E0">
        <w:t>дело.</w:t>
      </w:r>
    </w:p>
    <w:p w:rsidR="009641E0" w:rsidRPr="009641E0" w:rsidRDefault="009641E0" w:rsidP="002A6053">
      <w:pPr>
        <w:pStyle w:val="a3"/>
        <w:ind w:left="0" w:right="-53" w:firstLine="707"/>
        <w:jc w:val="both"/>
      </w:pPr>
    </w:p>
    <w:p w:rsidR="009641E0" w:rsidRPr="009641E0" w:rsidRDefault="009641E0" w:rsidP="002A6053">
      <w:pPr>
        <w:widowControl/>
        <w:numPr>
          <w:ilvl w:val="2"/>
          <w:numId w:val="35"/>
        </w:numPr>
        <w:tabs>
          <w:tab w:val="left" w:pos="851"/>
          <w:tab w:val="left" w:pos="1701"/>
        </w:tabs>
        <w:autoSpaceDE/>
        <w:autoSpaceDN/>
        <w:spacing w:after="200" w:line="276" w:lineRule="auto"/>
        <w:ind w:left="0" w:right="-53" w:firstLine="993"/>
        <w:contextualSpacing/>
        <w:jc w:val="both"/>
        <w:rPr>
          <w:rFonts w:eastAsia="Calibri"/>
          <w:b/>
          <w:sz w:val="28"/>
          <w:szCs w:val="28"/>
        </w:rPr>
      </w:pPr>
      <w:r w:rsidRPr="009641E0">
        <w:rPr>
          <w:rFonts w:eastAsia="Calibri"/>
          <w:b/>
          <w:sz w:val="28"/>
          <w:szCs w:val="28"/>
        </w:rPr>
        <w:t>Перечень общих компетенций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8859"/>
      </w:tblGrid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641E0" w:rsidRPr="009641E0" w:rsidTr="002A6053">
        <w:trPr>
          <w:trHeight w:val="327"/>
        </w:trPr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641E0" w:rsidRPr="009641E0" w:rsidTr="002A6053">
        <w:tc>
          <w:tcPr>
            <w:tcW w:w="53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i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6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rFonts w:eastAsia="Calibri"/>
                <w:sz w:val="24"/>
                <w:szCs w:val="24"/>
              </w:rPr>
              <w:t>Использовать знания по финансовой грамотности, п</w:t>
            </w:r>
            <w:r w:rsidRPr="009641E0">
              <w:rPr>
                <w:sz w:val="24"/>
                <w:szCs w:val="24"/>
                <w:lang w:eastAsia="ru-RU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9641E0" w:rsidRPr="009641E0" w:rsidRDefault="009641E0" w:rsidP="009641E0">
      <w:pPr>
        <w:widowControl/>
        <w:autoSpaceDE/>
        <w:autoSpaceDN/>
        <w:jc w:val="both"/>
        <w:rPr>
          <w:sz w:val="24"/>
          <w:lang w:eastAsia="ru-RU"/>
        </w:rPr>
      </w:pPr>
    </w:p>
    <w:p w:rsidR="009641E0" w:rsidRPr="009641E0" w:rsidRDefault="009641E0" w:rsidP="00A850D1">
      <w:pPr>
        <w:widowControl/>
        <w:numPr>
          <w:ilvl w:val="2"/>
          <w:numId w:val="35"/>
        </w:numPr>
        <w:autoSpaceDE/>
        <w:autoSpaceDN/>
        <w:spacing w:after="200" w:line="276" w:lineRule="auto"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 w:rsidRPr="009641E0">
        <w:rPr>
          <w:b/>
          <w:sz w:val="28"/>
          <w:szCs w:val="28"/>
          <w:lang w:eastAsia="ru-RU"/>
        </w:rPr>
        <w:t xml:space="preserve">Перечень профессиональных компетенций 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8931"/>
      </w:tblGrid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 xml:space="preserve">Планирование, организация и контролирование деятельности сотрудников и потребностей службы питания в материальных ресурсах и персонале. </w:t>
            </w:r>
          </w:p>
        </w:tc>
      </w:tr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 xml:space="preserve">ПК </w:t>
            </w:r>
            <w:r w:rsidRPr="009641E0">
              <w:rPr>
                <w:b/>
                <w:sz w:val="24"/>
                <w:szCs w:val="24"/>
                <w:lang w:eastAsia="ru-RU"/>
              </w:rPr>
              <w:lastRenderedPageBreak/>
              <w:t>2.2.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lastRenderedPageBreak/>
              <w:t xml:space="preserve">Организовывать деятельность сотрудников службы питания в соответствии с </w:t>
            </w:r>
            <w:r w:rsidRPr="009641E0">
              <w:rPr>
                <w:sz w:val="24"/>
                <w:szCs w:val="24"/>
                <w:lang w:eastAsia="ru-RU"/>
              </w:rPr>
              <w:lastRenderedPageBreak/>
              <w:t>текущими планами и стандартами гостиницы.</w:t>
            </w:r>
          </w:p>
        </w:tc>
      </w:tr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iCs/>
                <w:sz w:val="24"/>
                <w:szCs w:val="24"/>
                <w:lang w:eastAsia="ru-RU"/>
              </w:rPr>
              <w:lastRenderedPageBreak/>
              <w:t>ПК 2.3.</w:t>
            </w: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</w:tr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 xml:space="preserve">ВД 2 </w:t>
            </w: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641E0">
              <w:rPr>
                <w:bCs/>
                <w:sz w:val="24"/>
                <w:szCs w:val="24"/>
                <w:lang w:eastAsia="ru-RU"/>
              </w:rPr>
              <w:t xml:space="preserve">Организация, осуществление и контролирование специальных видов услуг, стилей и методов обслуживания службы питания гостиничного комплекса </w:t>
            </w:r>
            <w:r w:rsidRPr="009641E0">
              <w:rPr>
                <w:sz w:val="24"/>
                <w:szCs w:val="24"/>
                <w:lang w:eastAsia="ru-RU"/>
              </w:rPr>
              <w:t>для поддержания требуемого уровня качества обслуживания.</w:t>
            </w:r>
          </w:p>
        </w:tc>
      </w:tr>
      <w:tr w:rsidR="009641E0" w:rsidRPr="009641E0" w:rsidTr="002A6053">
        <w:tc>
          <w:tcPr>
            <w:tcW w:w="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641E0">
              <w:rPr>
                <w:b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500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41E0">
              <w:rPr>
                <w:sz w:val="24"/>
                <w:szCs w:val="24"/>
                <w:lang w:eastAsia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</w:tr>
    </w:tbl>
    <w:p w:rsidR="009641E0" w:rsidRPr="009641E0" w:rsidRDefault="009641E0" w:rsidP="009641E0">
      <w:pPr>
        <w:widowControl/>
        <w:autoSpaceDE/>
        <w:autoSpaceDN/>
        <w:jc w:val="both"/>
        <w:rPr>
          <w:bCs/>
          <w:sz w:val="24"/>
          <w:lang w:eastAsia="ru-RU"/>
        </w:rPr>
      </w:pPr>
    </w:p>
    <w:p w:rsidR="009641E0" w:rsidRPr="009641E0" w:rsidRDefault="009641E0" w:rsidP="009641E0">
      <w:pPr>
        <w:tabs>
          <w:tab w:val="left" w:pos="3870"/>
        </w:tabs>
        <w:adjustRightInd w:val="0"/>
        <w:ind w:firstLine="851"/>
        <w:jc w:val="both"/>
        <w:rPr>
          <w:b/>
          <w:sz w:val="28"/>
          <w:szCs w:val="28"/>
          <w:lang w:eastAsia="ru-RU"/>
        </w:rPr>
      </w:pPr>
      <w:r w:rsidRPr="009641E0">
        <w:rPr>
          <w:b/>
          <w:sz w:val="28"/>
          <w:szCs w:val="28"/>
          <w:lang w:eastAsia="ru-RU"/>
        </w:rPr>
        <w:t>1.1.3. В результате освоения профессионального модуля обучающийся должен: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3"/>
        <w:gridCol w:w="8720"/>
      </w:tblGrid>
      <w:tr w:rsidR="009641E0" w:rsidRPr="009641E0" w:rsidTr="002A6053">
        <w:tc>
          <w:tcPr>
            <w:tcW w:w="60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Иметь практи</w:t>
            </w:r>
            <w:r>
              <w:rPr>
                <w:sz w:val="24"/>
                <w:lang w:eastAsia="ru-RU"/>
              </w:rPr>
              <w:t>-</w:t>
            </w:r>
            <w:r w:rsidRPr="009641E0">
              <w:rPr>
                <w:sz w:val="24"/>
                <w:lang w:eastAsia="ru-RU"/>
              </w:rPr>
              <w:t>ческий опыт</w:t>
            </w:r>
          </w:p>
        </w:tc>
        <w:tc>
          <w:tcPr>
            <w:tcW w:w="439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</w:rPr>
              <w:t xml:space="preserve">- планирования деятельности сотрудников службы питания и </w:t>
            </w:r>
            <w:r w:rsidRPr="009641E0">
              <w:rPr>
                <w:sz w:val="24"/>
                <w:lang w:eastAsia="ru-RU"/>
              </w:rPr>
              <w:t>потребности в материальных ресурсах и персонале;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</w:rPr>
              <w:t xml:space="preserve">- разработки операционных процедур и стандартов службы питания; организации и стимулирования деятельности сотрудников службы питания </w:t>
            </w:r>
            <w:r w:rsidRPr="009641E0">
              <w:rPr>
                <w:sz w:val="24"/>
                <w:lang w:eastAsia="ru-RU"/>
              </w:rPr>
              <w:t xml:space="preserve">в соответствии с текущими планами и стандартами гостиницы;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</w:rPr>
            </w:pPr>
            <w:r w:rsidRPr="009641E0">
              <w:rPr>
                <w:sz w:val="24"/>
                <w:lang w:eastAsia="ru-RU"/>
              </w:rPr>
              <w:t xml:space="preserve">- </w:t>
            </w:r>
            <w:r w:rsidRPr="009641E0">
              <w:rPr>
                <w:sz w:val="24"/>
              </w:rPr>
              <w:t>оформления документов и ведения диалогов на профессиональную тематику на иностранном языке;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контроля текущей деятельности сотрудников службы питания для поддержания требуемого уровня качества обслуживания гостей;</w:t>
            </w:r>
          </w:p>
        </w:tc>
      </w:tr>
      <w:tr w:rsidR="009641E0" w:rsidRPr="009641E0" w:rsidTr="002A6053">
        <w:tc>
          <w:tcPr>
            <w:tcW w:w="60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уметь</w:t>
            </w:r>
          </w:p>
        </w:tc>
        <w:tc>
          <w:tcPr>
            <w:tcW w:w="439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</w:rPr>
              <w:t xml:space="preserve">- осуществлять планирование, организацию, координацию и контроль деятельности службы питания, </w:t>
            </w:r>
            <w:r w:rsidRPr="009641E0">
              <w:rPr>
                <w:sz w:val="24"/>
                <w:lang w:eastAsia="ru-RU"/>
              </w:rPr>
              <w:t xml:space="preserve">взаимодействие с другими службами гостиничного комплекса;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оценивать и планировать потребность </w:t>
            </w:r>
            <w:r w:rsidRPr="009641E0">
              <w:rPr>
                <w:sz w:val="24"/>
              </w:rPr>
              <w:t>службы питания</w:t>
            </w:r>
            <w:r w:rsidRPr="009641E0">
              <w:rPr>
                <w:sz w:val="24"/>
                <w:lang w:eastAsia="ru-RU"/>
              </w:rPr>
              <w:t xml:space="preserve"> в материальных ресурсах и персонале;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определять численность и функциональные обязанности сотрудников, в соответствии с установленными нормативами, в т.ч. на иностранном языке;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анализировать результаты деятельности </w:t>
            </w:r>
            <w:r w:rsidRPr="009641E0">
              <w:rPr>
                <w:sz w:val="24"/>
              </w:rPr>
              <w:t>службы питания и потребности в материальных ресурсах и персонале</w:t>
            </w:r>
            <w:r w:rsidRPr="009641E0">
              <w:rPr>
                <w:sz w:val="24"/>
                <w:lang w:eastAsia="ru-RU"/>
              </w:rPr>
              <w:t xml:space="preserve">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</w:rPr>
            </w:pPr>
            <w:r w:rsidRPr="009641E0">
              <w:rPr>
                <w:sz w:val="24"/>
                <w:lang w:eastAsia="ru-RU"/>
              </w:rPr>
              <w:t xml:space="preserve">- </w:t>
            </w:r>
            <w:r w:rsidRPr="009641E0">
              <w:rPr>
                <w:sz w:val="24"/>
              </w:rPr>
              <w:t xml:space="preserve">использовать информационные технологии для ведения делопроизводства и выполнения регламентов службы питания;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</w:rPr>
              <w:t xml:space="preserve">- </w:t>
            </w:r>
            <w:r w:rsidRPr="009641E0">
              <w:rPr>
                <w:sz w:val="24"/>
                <w:lang w:eastAsia="ru-RU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контролировать текущую деятельность сотрудников службы питания для поддержания требуемого уровня качества обслуживания гостей;</w:t>
            </w:r>
          </w:p>
        </w:tc>
      </w:tr>
      <w:tr w:rsidR="009641E0" w:rsidRPr="009641E0" w:rsidTr="002A6053">
        <w:tc>
          <w:tcPr>
            <w:tcW w:w="606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знать</w:t>
            </w:r>
          </w:p>
        </w:tc>
        <w:tc>
          <w:tcPr>
            <w:tcW w:w="4394" w:type="pct"/>
          </w:tcPr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задачи, функции и особенности работы службы питания;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законодательные и нормативные акты о предоставлении услуг службы питания гостиничного комплекса;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особенности организации предприятий питания разных типов и классов, методов и форм обслуживания;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требования к торговым и производственным помещениям организаций службы питания;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технологию организации процесса питания;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</w:t>
            </w:r>
            <w:r w:rsidRPr="009641E0">
              <w:rPr>
                <w:sz w:val="24"/>
              </w:rPr>
              <w:t>специализированные информационные программы и технологии, используемые в работе службы питания;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этапы процесса обслуживания;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lastRenderedPageBreak/>
      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регламенты службы питания;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 xml:space="preserve">- критерии и показатели качества обслуживания; </w:t>
            </w:r>
          </w:p>
          <w:p w:rsidR="009641E0" w:rsidRPr="009641E0" w:rsidRDefault="009641E0" w:rsidP="009641E0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9641E0">
              <w:rPr>
                <w:sz w:val="24"/>
                <w:lang w:eastAsia="ru-RU"/>
              </w:rPr>
              <w:t>- методы оценки качества предоставленных услуг.</w:t>
            </w:r>
          </w:p>
        </w:tc>
      </w:tr>
    </w:tbl>
    <w:p w:rsidR="000D3E81" w:rsidRDefault="000D3E81" w:rsidP="00E77443">
      <w:pPr>
        <w:pStyle w:val="a3"/>
        <w:ind w:left="0"/>
        <w:rPr>
          <w:sz w:val="27"/>
        </w:rPr>
      </w:pPr>
    </w:p>
    <w:p w:rsidR="000D3E81" w:rsidRDefault="009641E0" w:rsidP="00E77443">
      <w:pPr>
        <w:pStyle w:val="4"/>
        <w:ind w:left="930"/>
      </w:pPr>
      <w:r>
        <w:t>1.2</w:t>
      </w:r>
      <w:r w:rsidR="00EA7B49">
        <w:rPr>
          <w:spacing w:val="-2"/>
        </w:rPr>
        <w:t xml:space="preserve"> </w:t>
      </w:r>
      <w:r w:rsidR="00EA7B49">
        <w:t>Формы</w:t>
      </w:r>
      <w:r w:rsidR="00EA7B49">
        <w:rPr>
          <w:spacing w:val="-3"/>
        </w:rPr>
        <w:t xml:space="preserve"> </w:t>
      </w:r>
      <w:r w:rsidR="00EA7B49">
        <w:t>контроля</w:t>
      </w:r>
    </w:p>
    <w:p w:rsidR="000D3E81" w:rsidRDefault="00EA7B49" w:rsidP="00E77443">
      <w:pPr>
        <w:pStyle w:val="a3"/>
        <w:tabs>
          <w:tab w:val="left" w:pos="4814"/>
        </w:tabs>
        <w:ind w:right="283" w:firstLine="707"/>
        <w:jc w:val="both"/>
      </w:pPr>
      <w:r>
        <w:t xml:space="preserve">По    </w:t>
      </w:r>
      <w:r>
        <w:rPr>
          <w:spacing w:val="16"/>
        </w:rPr>
        <w:t xml:space="preserve"> </w:t>
      </w:r>
      <w:r>
        <w:t xml:space="preserve">учебной    </w:t>
      </w:r>
      <w:r>
        <w:rPr>
          <w:spacing w:val="13"/>
        </w:rPr>
        <w:t xml:space="preserve"> </w:t>
      </w:r>
      <w:r>
        <w:t>практике</w:t>
      </w:r>
      <w:r>
        <w:tab/>
        <w:t>предусмотрен</w:t>
      </w:r>
      <w:r>
        <w:rPr>
          <w:spacing w:val="14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дифференцированного зачета</w:t>
      </w:r>
    </w:p>
    <w:p w:rsidR="000D3E81" w:rsidRDefault="000D3E81" w:rsidP="00E77443">
      <w:pPr>
        <w:pStyle w:val="a3"/>
        <w:ind w:left="0"/>
        <w:rPr>
          <w:sz w:val="27"/>
        </w:rPr>
      </w:pPr>
    </w:p>
    <w:p w:rsidR="000D3E81" w:rsidRDefault="00EA7B49" w:rsidP="00A850D1">
      <w:pPr>
        <w:pStyle w:val="4"/>
        <w:numPr>
          <w:ilvl w:val="1"/>
          <w:numId w:val="36"/>
        </w:numPr>
        <w:tabs>
          <w:tab w:val="left" w:pos="1423"/>
        </w:tabs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 учебной</w:t>
      </w:r>
      <w:r>
        <w:rPr>
          <w:spacing w:val="-6"/>
        </w:rPr>
        <w:t xml:space="preserve"> </w:t>
      </w:r>
      <w:r>
        <w:t>практики</w:t>
      </w:r>
    </w:p>
    <w:p w:rsidR="000D3E81" w:rsidRDefault="00EA7B49" w:rsidP="00E77443">
      <w:pPr>
        <w:pStyle w:val="a3"/>
        <w:ind w:left="930"/>
        <w:jc w:val="both"/>
      </w:pPr>
      <w:r>
        <w:t>Учебная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108 часов</w:t>
      </w:r>
    </w:p>
    <w:p w:rsidR="000D3E81" w:rsidRDefault="000D3E81" w:rsidP="00E77443">
      <w:pPr>
        <w:pStyle w:val="a3"/>
        <w:ind w:left="0"/>
      </w:pPr>
    </w:p>
    <w:p w:rsidR="000D3E81" w:rsidRPr="009641E0" w:rsidRDefault="00EA7B49" w:rsidP="00A850D1">
      <w:pPr>
        <w:pStyle w:val="4"/>
        <w:numPr>
          <w:ilvl w:val="1"/>
          <w:numId w:val="36"/>
        </w:numPr>
        <w:tabs>
          <w:tab w:val="left" w:pos="1423"/>
        </w:tabs>
      </w:pP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66"/>
        </w:rPr>
        <w:t xml:space="preserve"> </w:t>
      </w:r>
      <w:r>
        <w:t>практики</w:t>
      </w:r>
    </w:p>
    <w:p w:rsidR="000D3E81" w:rsidRDefault="00EA7B49" w:rsidP="00E77443">
      <w:pPr>
        <w:pStyle w:val="a3"/>
        <w:ind w:right="283" w:firstLine="659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 техникума:</w:t>
      </w:r>
      <w:r>
        <w:rPr>
          <w:spacing w:val="-1"/>
        </w:rPr>
        <w:t xml:space="preserve"> </w:t>
      </w:r>
      <w:r>
        <w:t>«Лаборатория</w:t>
      </w:r>
      <w:r>
        <w:rPr>
          <w:spacing w:val="-2"/>
        </w:rPr>
        <w:t xml:space="preserve"> </w:t>
      </w:r>
      <w:r>
        <w:t>гостеприимства».</w:t>
      </w:r>
    </w:p>
    <w:p w:rsidR="000D3E81" w:rsidRDefault="00EA7B49" w:rsidP="00E77443">
      <w:pPr>
        <w:pStyle w:val="a3"/>
        <w:ind w:right="283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оформленных в рабочей тетради. Обучающиеся</w:t>
      </w:r>
      <w:r>
        <w:rPr>
          <w:spacing w:val="1"/>
        </w:rPr>
        <w:t xml:space="preserve"> </w:t>
      </w:r>
      <w:r>
        <w:t>при прохождении 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тетрадь.</w:t>
      </w:r>
    </w:p>
    <w:p w:rsidR="000D3E81" w:rsidRDefault="000D3E81" w:rsidP="00E77443">
      <w:pPr>
        <w:jc w:val="both"/>
        <w:sectPr w:rsidR="000D3E81">
          <w:pgSz w:w="11910" w:h="16840"/>
          <w:pgMar w:top="1040" w:right="560" w:bottom="1200" w:left="1480" w:header="0" w:footer="974" w:gutter="0"/>
          <w:cols w:space="720"/>
        </w:sectPr>
      </w:pPr>
    </w:p>
    <w:p w:rsidR="000D3E81" w:rsidRDefault="00E77443" w:rsidP="00E77443">
      <w:pPr>
        <w:pStyle w:val="a3"/>
        <w:spacing w:before="4"/>
        <w:ind w:left="0" w:firstLine="709"/>
        <w:jc w:val="both"/>
        <w:rPr>
          <w:b/>
          <w:bCs/>
          <w:lang w:eastAsia="ru-RU"/>
        </w:rPr>
      </w:pPr>
      <w:r w:rsidRPr="00E77443">
        <w:rPr>
          <w:b/>
          <w:lang w:eastAsia="ru-RU"/>
        </w:rPr>
        <w:lastRenderedPageBreak/>
        <w:t>2 СТРУКТУРА И СОДЕРЖАНИЕ УЧЕБНОЙ ПРАКТИКИ ПРОФЕССИОНАЛЬНОГО МОДУЛЯ</w:t>
      </w:r>
      <w:r w:rsidRPr="00E77443">
        <w:rPr>
          <w:b/>
          <w:bCs/>
          <w:lang w:eastAsia="ru-RU"/>
        </w:rPr>
        <w:t xml:space="preserve"> ПМ 02 ОРГАНИЗАЦИЯ ДЕЯТЕЛЬНОСТИ  СОТРУДНИКОВ СЛУЖБЫ ПИТАНИЯ</w:t>
      </w:r>
    </w:p>
    <w:p w:rsidR="00E77443" w:rsidRPr="00E77443" w:rsidRDefault="00E77443" w:rsidP="00E77443">
      <w:pPr>
        <w:pStyle w:val="a3"/>
        <w:spacing w:before="4"/>
        <w:ind w:left="0" w:firstLine="709"/>
        <w:jc w:val="both"/>
        <w:rPr>
          <w:b/>
        </w:rPr>
      </w:pPr>
    </w:p>
    <w:tbl>
      <w:tblPr>
        <w:tblStyle w:val="TableNormal"/>
        <w:tblW w:w="98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09"/>
        <w:gridCol w:w="5387"/>
        <w:gridCol w:w="875"/>
      </w:tblGrid>
      <w:tr w:rsidR="000D3E81" w:rsidTr="00E0776B">
        <w:trPr>
          <w:trHeight w:val="551"/>
        </w:trPr>
        <w:tc>
          <w:tcPr>
            <w:tcW w:w="535" w:type="dxa"/>
          </w:tcPr>
          <w:p w:rsidR="000D3E81" w:rsidRPr="00E0776B" w:rsidRDefault="00EA7B49">
            <w:pPr>
              <w:pStyle w:val="TableParagraph"/>
              <w:spacing w:before="128"/>
              <w:ind w:right="143"/>
              <w:jc w:val="right"/>
              <w:rPr>
                <w:b/>
                <w:sz w:val="24"/>
              </w:rPr>
            </w:pPr>
            <w:r w:rsidRPr="00E0776B">
              <w:rPr>
                <w:b/>
                <w:sz w:val="24"/>
              </w:rPr>
              <w:t>№</w:t>
            </w:r>
          </w:p>
        </w:tc>
        <w:tc>
          <w:tcPr>
            <w:tcW w:w="3009" w:type="dxa"/>
          </w:tcPr>
          <w:p w:rsidR="000D3E81" w:rsidRPr="00E0776B" w:rsidRDefault="00EA7B49" w:rsidP="008106F9">
            <w:pPr>
              <w:pStyle w:val="TableParagraph"/>
              <w:spacing w:before="128"/>
              <w:ind w:right="142"/>
              <w:jc w:val="center"/>
              <w:rPr>
                <w:b/>
                <w:sz w:val="24"/>
              </w:rPr>
            </w:pPr>
            <w:r w:rsidRPr="00E0776B">
              <w:rPr>
                <w:b/>
                <w:sz w:val="24"/>
              </w:rPr>
              <w:t>Вид</w:t>
            </w:r>
            <w:r w:rsidRPr="00E0776B">
              <w:rPr>
                <w:b/>
                <w:spacing w:val="-2"/>
                <w:sz w:val="24"/>
              </w:rPr>
              <w:t xml:space="preserve"> </w:t>
            </w:r>
            <w:r w:rsidRPr="00E0776B">
              <w:rPr>
                <w:b/>
                <w:sz w:val="24"/>
              </w:rPr>
              <w:t>работ</w:t>
            </w:r>
          </w:p>
        </w:tc>
        <w:tc>
          <w:tcPr>
            <w:tcW w:w="5387" w:type="dxa"/>
          </w:tcPr>
          <w:p w:rsidR="000D3E81" w:rsidRPr="00E0776B" w:rsidRDefault="00EA7B49">
            <w:pPr>
              <w:pStyle w:val="TableParagraph"/>
              <w:spacing w:before="128"/>
              <w:ind w:left="1131"/>
              <w:rPr>
                <w:b/>
                <w:sz w:val="24"/>
              </w:rPr>
            </w:pPr>
            <w:r w:rsidRPr="00E0776B">
              <w:rPr>
                <w:b/>
                <w:sz w:val="24"/>
              </w:rPr>
              <w:t>Содержание</w:t>
            </w:r>
            <w:r w:rsidRPr="00E0776B">
              <w:rPr>
                <w:b/>
                <w:spacing w:val="-4"/>
                <w:sz w:val="24"/>
              </w:rPr>
              <w:t xml:space="preserve"> </w:t>
            </w:r>
            <w:r w:rsidRPr="00E0776B">
              <w:rPr>
                <w:b/>
                <w:sz w:val="24"/>
              </w:rPr>
              <w:t>практики</w:t>
            </w:r>
          </w:p>
        </w:tc>
        <w:tc>
          <w:tcPr>
            <w:tcW w:w="875" w:type="dxa"/>
          </w:tcPr>
          <w:p w:rsidR="000D3E81" w:rsidRPr="00E0776B" w:rsidRDefault="00EA7B49">
            <w:pPr>
              <w:pStyle w:val="TableParagraph"/>
              <w:spacing w:line="268" w:lineRule="exact"/>
              <w:ind w:left="99"/>
              <w:rPr>
                <w:b/>
                <w:sz w:val="24"/>
              </w:rPr>
            </w:pPr>
            <w:r w:rsidRPr="00E0776B">
              <w:rPr>
                <w:b/>
                <w:sz w:val="24"/>
              </w:rPr>
              <w:t>Объём</w:t>
            </w:r>
          </w:p>
          <w:p w:rsidR="000D3E81" w:rsidRPr="00E0776B" w:rsidRDefault="00EA7B49">
            <w:pPr>
              <w:pStyle w:val="TableParagraph"/>
              <w:spacing w:line="264" w:lineRule="exact"/>
              <w:ind w:left="155"/>
              <w:rPr>
                <w:b/>
                <w:sz w:val="24"/>
              </w:rPr>
            </w:pPr>
            <w:r w:rsidRPr="00E0776B">
              <w:rPr>
                <w:b/>
                <w:sz w:val="24"/>
              </w:rPr>
              <w:t>часов</w:t>
            </w:r>
          </w:p>
        </w:tc>
      </w:tr>
      <w:tr w:rsidR="000D3E81" w:rsidTr="00E0776B">
        <w:trPr>
          <w:trHeight w:val="3036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9" w:type="dxa"/>
          </w:tcPr>
          <w:p w:rsidR="000D3E81" w:rsidRDefault="00EA7B49" w:rsidP="00C9042E">
            <w:pPr>
              <w:pStyle w:val="TableParagraph"/>
              <w:tabs>
                <w:tab w:val="left" w:pos="532"/>
                <w:tab w:val="left" w:pos="2230"/>
                <w:tab w:val="left" w:pos="2378"/>
                <w:tab w:val="left" w:pos="281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обслуживанию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Определение требований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определяющие 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работников службы приема,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3E81" w:rsidRDefault="00EA7B49" w:rsidP="00C904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3E81" w:rsidTr="00E0776B">
        <w:trPr>
          <w:trHeight w:val="1931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9" w:type="dxa"/>
          </w:tcPr>
          <w:p w:rsidR="000D3E81" w:rsidRDefault="00EA7B49" w:rsidP="00C9042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завтраку.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к завтраку.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завтраку.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композиций сервировки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D3E81" w:rsidRDefault="00EA7B49" w:rsidP="00C904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3E81" w:rsidTr="00E0776B">
        <w:trPr>
          <w:trHeight w:val="1931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9" w:type="dxa"/>
          </w:tcPr>
          <w:p w:rsidR="000D3E81" w:rsidRDefault="00EA7B49" w:rsidP="00C9042E">
            <w:pPr>
              <w:pStyle w:val="TableParagraph"/>
              <w:tabs>
                <w:tab w:val="left" w:pos="2230"/>
              </w:tabs>
              <w:ind w:left="105" w:right="1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1121BD"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сервировки 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  <w:p w:rsidR="000D3E81" w:rsidRDefault="00EA7B49" w:rsidP="00C9042E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3E81" w:rsidTr="00E0776B">
        <w:trPr>
          <w:trHeight w:val="1931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9" w:type="dxa"/>
          </w:tcPr>
          <w:p w:rsidR="000D3E81" w:rsidRDefault="00F41B06" w:rsidP="00C9042E">
            <w:pPr>
              <w:pStyle w:val="TableParagraph"/>
              <w:tabs>
                <w:tab w:val="left" w:pos="820"/>
                <w:tab w:val="left" w:pos="1859"/>
                <w:tab w:val="left" w:pos="228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 xml:space="preserve">4 </w:t>
            </w:r>
            <w:r w:rsidR="00EA7B49">
              <w:rPr>
                <w:spacing w:val="-1"/>
                <w:sz w:val="24"/>
              </w:rPr>
              <w:t>Выполнение</w:t>
            </w:r>
            <w:r w:rsidR="00EA7B49">
              <w:rPr>
                <w:spacing w:val="-57"/>
                <w:sz w:val="24"/>
              </w:rPr>
              <w:t xml:space="preserve"> </w:t>
            </w:r>
            <w:r w:rsidR="00EA7B49">
              <w:rPr>
                <w:sz w:val="24"/>
              </w:rPr>
              <w:t>сервировки стола</w:t>
            </w:r>
            <w:r w:rsidR="00EA7B49">
              <w:rPr>
                <w:spacing w:val="-2"/>
                <w:sz w:val="24"/>
              </w:rPr>
              <w:t xml:space="preserve"> </w:t>
            </w:r>
            <w:r w:rsidR="00EA7B49">
              <w:rPr>
                <w:sz w:val="24"/>
              </w:rPr>
              <w:t>к</w:t>
            </w:r>
            <w:r w:rsidR="00EA7B49">
              <w:rPr>
                <w:spacing w:val="2"/>
                <w:sz w:val="24"/>
              </w:rPr>
              <w:t xml:space="preserve"> </w:t>
            </w:r>
            <w:r w:rsidR="00EA7B49">
              <w:rPr>
                <w:sz w:val="24"/>
              </w:rPr>
              <w:t>ужину.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композиций сервировки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D3E81" w:rsidRDefault="00EA7B49" w:rsidP="00C904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3E81" w:rsidTr="00E0776B">
        <w:trPr>
          <w:trHeight w:val="1932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9" w:type="dxa"/>
          </w:tcPr>
          <w:p w:rsidR="000D3E81" w:rsidRDefault="00EA7B49" w:rsidP="00C9042E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сервировку стола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подачей блюда.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Проведение предварительной сервировки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сервировки стола приборами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0D3E81" w:rsidRDefault="00EA7B49" w:rsidP="00C904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3E81" w:rsidTr="00E0776B">
        <w:trPr>
          <w:trHeight w:val="1780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9" w:type="dxa"/>
          </w:tcPr>
          <w:p w:rsidR="000D3E81" w:rsidRDefault="00EA7B49" w:rsidP="00C9042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Вид работы 6. Решение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ресторана.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0D3E81" w:rsidRDefault="00EA7B49" w:rsidP="00C904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D3E81" w:rsidRDefault="00EA7B49" w:rsidP="00C9042E">
            <w:pPr>
              <w:pStyle w:val="TableParagraph"/>
              <w:spacing w:before="3" w:line="31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Алгоритм решения ситуаций с жалобами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70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3E81" w:rsidTr="00E0776B">
        <w:trPr>
          <w:trHeight w:val="554"/>
        </w:trPr>
        <w:tc>
          <w:tcPr>
            <w:tcW w:w="535" w:type="dxa"/>
          </w:tcPr>
          <w:p w:rsidR="000D3E81" w:rsidRDefault="00EA7B4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009" w:type="dxa"/>
          </w:tcPr>
          <w:p w:rsidR="000D3E81" w:rsidRDefault="00EA7B49" w:rsidP="00C904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0D3E81" w:rsidRDefault="00EA7B49" w:rsidP="00C9042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 w:rsidR="009641E0">
              <w:rPr>
                <w:sz w:val="24"/>
              </w:rPr>
              <w:t xml:space="preserve"> заказа</w:t>
            </w:r>
          </w:p>
        </w:tc>
        <w:tc>
          <w:tcPr>
            <w:tcW w:w="5387" w:type="dxa"/>
          </w:tcPr>
          <w:p w:rsidR="000D3E81" w:rsidRDefault="00EA7B49" w:rsidP="00C9042E">
            <w:pPr>
              <w:pStyle w:val="TableParagraph"/>
              <w:tabs>
                <w:tab w:val="left" w:pos="1689"/>
                <w:tab w:val="left" w:pos="3325"/>
                <w:tab w:val="left" w:pos="430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и</w:t>
            </w:r>
          </w:p>
          <w:p w:rsidR="009641E0" w:rsidRDefault="00EA7B49" w:rsidP="00C9042E">
            <w:pPr>
              <w:pStyle w:val="TableParagraph"/>
              <w:tabs>
                <w:tab w:val="left" w:pos="1900"/>
                <w:tab w:val="left" w:pos="311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41E0">
              <w:rPr>
                <w:sz w:val="24"/>
              </w:rPr>
              <w:t xml:space="preserve"> оформления</w:t>
            </w:r>
            <w:r w:rsidR="009641E0">
              <w:rPr>
                <w:sz w:val="24"/>
              </w:rPr>
              <w:tab/>
              <w:t>заказа.</w:t>
            </w:r>
            <w:r w:rsidR="009641E0">
              <w:rPr>
                <w:sz w:val="24"/>
              </w:rPr>
              <w:tab/>
            </w:r>
            <w:r w:rsidR="009641E0">
              <w:rPr>
                <w:spacing w:val="-1"/>
                <w:sz w:val="24"/>
              </w:rPr>
              <w:t>Оформление</w:t>
            </w:r>
            <w:r w:rsidR="009641E0">
              <w:rPr>
                <w:spacing w:val="-57"/>
                <w:sz w:val="24"/>
              </w:rPr>
              <w:t xml:space="preserve"> </w:t>
            </w:r>
            <w:r w:rsidR="009641E0">
              <w:rPr>
                <w:sz w:val="24"/>
              </w:rPr>
              <w:t>документации</w:t>
            </w:r>
            <w:r w:rsidR="009641E0">
              <w:rPr>
                <w:spacing w:val="19"/>
                <w:sz w:val="24"/>
              </w:rPr>
              <w:t xml:space="preserve"> </w:t>
            </w:r>
            <w:r w:rsidR="009641E0">
              <w:rPr>
                <w:sz w:val="24"/>
              </w:rPr>
              <w:t>при</w:t>
            </w:r>
            <w:r w:rsidR="009641E0">
              <w:rPr>
                <w:spacing w:val="19"/>
                <w:sz w:val="24"/>
              </w:rPr>
              <w:t xml:space="preserve"> </w:t>
            </w:r>
            <w:r w:rsidR="009641E0">
              <w:rPr>
                <w:sz w:val="24"/>
              </w:rPr>
              <w:t>приеме</w:t>
            </w:r>
            <w:r w:rsidR="009641E0">
              <w:rPr>
                <w:spacing w:val="19"/>
                <w:sz w:val="24"/>
              </w:rPr>
              <w:t xml:space="preserve"> </w:t>
            </w:r>
            <w:r w:rsidR="009641E0">
              <w:rPr>
                <w:sz w:val="24"/>
              </w:rPr>
              <w:t>и</w:t>
            </w:r>
            <w:r w:rsidR="009641E0">
              <w:rPr>
                <w:spacing w:val="21"/>
                <w:sz w:val="24"/>
              </w:rPr>
              <w:t xml:space="preserve"> </w:t>
            </w:r>
            <w:r w:rsidR="009641E0">
              <w:rPr>
                <w:sz w:val="24"/>
              </w:rPr>
              <w:t>оформлении</w:t>
            </w:r>
            <w:r w:rsidR="009641E0">
              <w:rPr>
                <w:spacing w:val="-57"/>
                <w:sz w:val="24"/>
              </w:rPr>
              <w:t xml:space="preserve"> </w:t>
            </w:r>
            <w:r w:rsidR="009641E0">
              <w:rPr>
                <w:sz w:val="24"/>
              </w:rPr>
              <w:t>заказа. Решение</w:t>
            </w:r>
            <w:r w:rsidR="009641E0">
              <w:rPr>
                <w:spacing w:val="1"/>
                <w:sz w:val="24"/>
              </w:rPr>
              <w:t xml:space="preserve"> </w:t>
            </w:r>
            <w:r w:rsidR="009641E0">
              <w:rPr>
                <w:sz w:val="24"/>
              </w:rPr>
              <w:t>практических ситуаций.</w:t>
            </w:r>
            <w:r w:rsidR="009641E0">
              <w:rPr>
                <w:spacing w:val="1"/>
                <w:sz w:val="24"/>
              </w:rPr>
              <w:t xml:space="preserve"> </w:t>
            </w:r>
            <w:r w:rsidR="009641E0">
              <w:rPr>
                <w:sz w:val="24"/>
              </w:rPr>
              <w:t>Алгоритм</w:t>
            </w:r>
            <w:r w:rsidR="009641E0">
              <w:rPr>
                <w:spacing w:val="19"/>
                <w:sz w:val="24"/>
              </w:rPr>
              <w:t xml:space="preserve"> </w:t>
            </w:r>
            <w:r w:rsidR="009641E0">
              <w:rPr>
                <w:sz w:val="24"/>
              </w:rPr>
              <w:t>решения</w:t>
            </w:r>
            <w:r w:rsidR="009641E0">
              <w:rPr>
                <w:spacing w:val="20"/>
                <w:sz w:val="24"/>
              </w:rPr>
              <w:t xml:space="preserve"> </w:t>
            </w:r>
            <w:r w:rsidR="009641E0">
              <w:rPr>
                <w:sz w:val="24"/>
              </w:rPr>
              <w:t>ситуаций</w:t>
            </w:r>
            <w:r w:rsidR="009641E0">
              <w:rPr>
                <w:spacing w:val="21"/>
                <w:sz w:val="24"/>
              </w:rPr>
              <w:t xml:space="preserve"> </w:t>
            </w:r>
            <w:r w:rsidR="009641E0">
              <w:rPr>
                <w:sz w:val="24"/>
              </w:rPr>
              <w:t>с</w:t>
            </w:r>
            <w:r w:rsidR="009641E0">
              <w:rPr>
                <w:spacing w:val="18"/>
                <w:sz w:val="24"/>
              </w:rPr>
              <w:t xml:space="preserve"> </w:t>
            </w:r>
            <w:r w:rsidR="009641E0">
              <w:rPr>
                <w:sz w:val="24"/>
              </w:rPr>
              <w:t>жалобами</w:t>
            </w:r>
            <w:r w:rsidR="009641E0">
              <w:rPr>
                <w:spacing w:val="-57"/>
                <w:sz w:val="24"/>
              </w:rPr>
              <w:t xml:space="preserve"> </w:t>
            </w:r>
            <w:r w:rsidR="009641E0">
              <w:rPr>
                <w:sz w:val="24"/>
              </w:rPr>
              <w:t>гостей</w:t>
            </w:r>
            <w:r w:rsidR="009641E0">
              <w:rPr>
                <w:spacing w:val="15"/>
                <w:sz w:val="24"/>
              </w:rPr>
              <w:t xml:space="preserve"> </w:t>
            </w:r>
            <w:r w:rsidR="009641E0">
              <w:rPr>
                <w:sz w:val="24"/>
              </w:rPr>
              <w:t>в</w:t>
            </w:r>
            <w:r w:rsidR="009641E0">
              <w:rPr>
                <w:spacing w:val="14"/>
                <w:sz w:val="24"/>
              </w:rPr>
              <w:t xml:space="preserve"> </w:t>
            </w:r>
            <w:r w:rsidR="009641E0">
              <w:rPr>
                <w:sz w:val="24"/>
              </w:rPr>
              <w:t>период</w:t>
            </w:r>
            <w:r w:rsidR="009641E0">
              <w:rPr>
                <w:spacing w:val="14"/>
                <w:sz w:val="24"/>
              </w:rPr>
              <w:t xml:space="preserve"> </w:t>
            </w:r>
            <w:r w:rsidR="009641E0">
              <w:rPr>
                <w:sz w:val="24"/>
              </w:rPr>
              <w:t>приема</w:t>
            </w:r>
            <w:r w:rsidR="009641E0">
              <w:rPr>
                <w:spacing w:val="13"/>
                <w:sz w:val="24"/>
              </w:rPr>
              <w:t xml:space="preserve"> </w:t>
            </w:r>
            <w:r w:rsidR="009641E0">
              <w:rPr>
                <w:sz w:val="24"/>
              </w:rPr>
              <w:t>и</w:t>
            </w:r>
            <w:r w:rsidR="009641E0">
              <w:rPr>
                <w:spacing w:val="15"/>
                <w:sz w:val="24"/>
              </w:rPr>
              <w:t xml:space="preserve"> </w:t>
            </w:r>
            <w:r w:rsidR="009641E0">
              <w:rPr>
                <w:sz w:val="24"/>
              </w:rPr>
              <w:t>оформления</w:t>
            </w:r>
          </w:p>
          <w:p w:rsidR="000D3E81" w:rsidRDefault="009641E0" w:rsidP="00C9042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заказа.</w:t>
            </w:r>
          </w:p>
        </w:tc>
        <w:tc>
          <w:tcPr>
            <w:tcW w:w="875" w:type="dxa"/>
          </w:tcPr>
          <w:p w:rsidR="000D3E81" w:rsidRDefault="00EA7B49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 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бара.</w:t>
            </w:r>
          </w:p>
          <w:p w:rsidR="009641E0" w:rsidRDefault="009641E0" w:rsidP="00C9042E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стилями</w:t>
            </w:r>
          </w:p>
          <w:p w:rsidR="009641E0" w:rsidRDefault="009641E0" w:rsidP="00A850D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Silver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9641E0" w:rsidRDefault="009641E0" w:rsidP="00A850D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Банкетный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  <w:p w:rsidR="009641E0" w:rsidRDefault="009641E0" w:rsidP="00A850D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Шведский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9641E0" w:rsidRDefault="009641E0" w:rsidP="00A850D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Gueridon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 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стилями.</w:t>
            </w:r>
          </w:p>
          <w:p w:rsidR="009641E0" w:rsidRDefault="009641E0" w:rsidP="00C9042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9641E0" w:rsidRDefault="009641E0" w:rsidP="00C9042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Применение методов и способов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официантов.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приборов.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Применение техники сбора используемой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официантов.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9641E0" w:rsidRDefault="009641E0" w:rsidP="00C9042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 расчете с гостями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tabs>
                <w:tab w:val="left" w:pos="1850"/>
                <w:tab w:val="left" w:pos="265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незапланированных</w:t>
            </w:r>
            <w:r>
              <w:rPr>
                <w:spacing w:val="-57"/>
                <w:sz w:val="24"/>
              </w:rPr>
              <w:t xml:space="preserve"> </w:t>
            </w:r>
            <w:r w:rsidR="001121BD">
              <w:rPr>
                <w:sz w:val="24"/>
              </w:rPr>
              <w:t xml:space="preserve">ситуациях в </w:t>
            </w:r>
            <w:r>
              <w:rPr>
                <w:spacing w:val="-1"/>
                <w:sz w:val="24"/>
              </w:rPr>
              <w:t>процессе</w:t>
            </w:r>
          </w:p>
          <w:p w:rsidR="009641E0" w:rsidRDefault="009641E0" w:rsidP="00C9042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незапланированных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tabs>
                <w:tab w:val="left" w:pos="240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F41B06">
              <w:rPr>
                <w:sz w:val="24"/>
              </w:rPr>
              <w:t xml:space="preserve">проверка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питания к 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службы питания.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9641E0" w:rsidRDefault="009641E0" w:rsidP="00C9042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tabs>
                <w:tab w:val="left" w:pos="258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банкетных залов для</w:t>
            </w:r>
            <w:r>
              <w:rPr>
                <w:spacing w:val="1"/>
                <w:sz w:val="24"/>
              </w:rPr>
              <w:t xml:space="preserve"> </w:t>
            </w:r>
            <w:r w:rsidR="001121BD"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форматов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различных форматов обслуживания.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Вид работы 15. Тренинг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 гостей на высшем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Вид работы 16. Тренинг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стилями.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стилями.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кафе, шведского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9641E0" w:rsidRDefault="009641E0" w:rsidP="00C904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09" w:type="dxa"/>
          </w:tcPr>
          <w:p w:rsidR="009641E0" w:rsidRDefault="009641E0" w:rsidP="00C9042E">
            <w:pPr>
              <w:pStyle w:val="TableParagraph"/>
              <w:tabs>
                <w:tab w:val="left" w:pos="24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 w:rsidR="00F41B06">
              <w:rPr>
                <w:sz w:val="24"/>
              </w:rPr>
              <w:t xml:space="preserve">выполнения </w:t>
            </w:r>
            <w:r>
              <w:rPr>
                <w:spacing w:val="-1"/>
                <w:sz w:val="24"/>
              </w:rPr>
              <w:t>стандартов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387" w:type="dxa"/>
          </w:tcPr>
          <w:p w:rsidR="009641E0" w:rsidRDefault="009641E0" w:rsidP="00C9042E">
            <w:pPr>
              <w:pStyle w:val="TableParagraph"/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641E0" w:rsidRDefault="009641E0" w:rsidP="00C904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2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41E0" w:rsidTr="00E0776B">
        <w:trPr>
          <w:trHeight w:val="554"/>
        </w:trPr>
        <w:tc>
          <w:tcPr>
            <w:tcW w:w="535" w:type="dxa"/>
          </w:tcPr>
          <w:p w:rsidR="009641E0" w:rsidRDefault="009641E0" w:rsidP="009641E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3009" w:type="dxa"/>
          </w:tcPr>
          <w:p w:rsidR="009641E0" w:rsidRDefault="009641E0" w:rsidP="009641E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87" w:type="dxa"/>
          </w:tcPr>
          <w:p w:rsidR="009641E0" w:rsidRDefault="009641E0" w:rsidP="009641E0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875" w:type="dxa"/>
          </w:tcPr>
          <w:p w:rsidR="009641E0" w:rsidRDefault="009641E0" w:rsidP="009641E0">
            <w:pPr>
              <w:pStyle w:val="TableParagraph"/>
              <w:spacing w:line="26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0D3E81" w:rsidRDefault="000D3E81" w:rsidP="007B062B">
      <w:pPr>
        <w:spacing w:line="268" w:lineRule="exact"/>
        <w:jc w:val="center"/>
        <w:rPr>
          <w:sz w:val="24"/>
        </w:rPr>
        <w:sectPr w:rsidR="000D3E81">
          <w:pgSz w:w="11910" w:h="16840"/>
          <w:pgMar w:top="1040" w:right="560" w:bottom="1200" w:left="1480" w:header="0" w:footer="974" w:gutter="0"/>
          <w:cols w:space="720"/>
        </w:sect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Pr="009A00CF" w:rsidRDefault="009A00CF" w:rsidP="009A00CF">
      <w:pPr>
        <w:widowControl/>
        <w:autoSpaceDE/>
        <w:autoSpaceDN/>
        <w:ind w:firstLine="66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>3. УСЛОВИЯ РЕАЛИЗАЦИИ ПРОГРАММЫ УЧЕБНОЙ ПРАКТИКИ ПРОФЕССИОНАЛЬНОГО МОДУЛЯ ПМ 02 ОРГАНИЗАЦИЯ И КОНТРОЛЬ ТЕКУЩЕЙ ДЕЯТЕЛЬНОСТИ СОТРУДНИКОВ СЛУЖБЫ ПИТАНИЯ</w:t>
      </w:r>
    </w:p>
    <w:p w:rsidR="009A00CF" w:rsidRPr="009A00CF" w:rsidRDefault="009A00CF" w:rsidP="009A00CF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 xml:space="preserve">3.1. Для реализации программы учебной практики профессионального модуля должны быть предусмотрены следующие специальные помещения: </w:t>
      </w:r>
    </w:p>
    <w:p w:rsidR="009A00CF" w:rsidRPr="009A00CF" w:rsidRDefault="009A00CF" w:rsidP="009A00C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A00CF" w:rsidRPr="009A00CF" w:rsidRDefault="009A00CF" w:rsidP="009A00CF">
      <w:pPr>
        <w:widowControl/>
        <w:tabs>
          <w:tab w:val="left" w:pos="1275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A00CF">
        <w:rPr>
          <w:rFonts w:eastAsia="Calibri"/>
          <w:sz w:val="28"/>
          <w:szCs w:val="28"/>
        </w:rPr>
        <w:t>Кабинет,</w:t>
      </w:r>
      <w:r w:rsidRPr="009A00CF">
        <w:rPr>
          <w:bCs/>
          <w:sz w:val="28"/>
          <w:szCs w:val="28"/>
          <w:lang w:eastAsia="ru-RU"/>
        </w:rPr>
        <w:t xml:space="preserve"> оснащенный оборудованием: </w:t>
      </w:r>
    </w:p>
    <w:p w:rsidR="009A00CF" w:rsidRPr="009A00CF" w:rsidRDefault="009A00CF" w:rsidP="009A00CF">
      <w:pPr>
        <w:suppressAutoHyphens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рабочие места по количеству обучающихся;</w:t>
      </w:r>
    </w:p>
    <w:p w:rsidR="009A00CF" w:rsidRPr="009A00CF" w:rsidRDefault="001121BD" w:rsidP="009A00CF">
      <w:pPr>
        <w:suppressAutoHyphens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рабочее место преподавате</w:t>
      </w:r>
      <w:r w:rsidR="009A00CF" w:rsidRPr="009A00CF">
        <w:rPr>
          <w:bCs/>
          <w:sz w:val="28"/>
          <w:szCs w:val="28"/>
          <w:lang w:eastAsia="ru-RU"/>
        </w:rPr>
        <w:t>;</w:t>
      </w:r>
    </w:p>
    <w:p w:rsidR="009A00CF" w:rsidRPr="009A00CF" w:rsidRDefault="009A00CF" w:rsidP="009A00CF">
      <w:pPr>
        <w:suppressAutoHyphens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наглядные пособия (бланки документов, образцы оформления документов и т.п.);</w:t>
      </w:r>
    </w:p>
    <w:p w:rsidR="009A00CF" w:rsidRPr="009A00CF" w:rsidRDefault="009A00CF" w:rsidP="009A00CF">
      <w:pPr>
        <w:suppressAutoHyphens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комплект учебно-методического обеспечения;</w:t>
      </w:r>
    </w:p>
    <w:p w:rsidR="009A00CF" w:rsidRPr="009A00CF" w:rsidRDefault="009A00CF" w:rsidP="009A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9A00CF" w:rsidRPr="009A00CF" w:rsidRDefault="009A00CF" w:rsidP="009A00CF">
      <w:pPr>
        <w:suppressAutoHyphens/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техническими средства обучения:</w:t>
      </w:r>
    </w:p>
    <w:p w:rsidR="009A00CF" w:rsidRPr="009A00CF" w:rsidRDefault="009A00CF" w:rsidP="009A00CF">
      <w:pPr>
        <w:suppressAutoHyphens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- компьютер с лицензионным программным обеспечением: MS Office 2016, СПС КонсультантПлюс, ГАРАНТ аэро, 1C Предприятие 8, 7-Zip, Bizagi, Bloodshed Dev-C++, CaseTransmitter, C-Free 5, IBM Software, Java, K-Lite Codec Pack; </w:t>
      </w:r>
      <w:r w:rsidRPr="009A00CF">
        <w:rPr>
          <w:bCs/>
          <w:sz w:val="28"/>
          <w:szCs w:val="28"/>
          <w:lang w:eastAsia="ru-RU"/>
        </w:rPr>
        <w:t xml:space="preserve"> </w:t>
      </w:r>
    </w:p>
    <w:p w:rsidR="009A00CF" w:rsidRPr="009A00CF" w:rsidRDefault="009A00CF" w:rsidP="009A00CF">
      <w:pPr>
        <w:suppressAutoHyphens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мультимедиапроектор;</w:t>
      </w:r>
    </w:p>
    <w:p w:rsidR="009A00CF" w:rsidRPr="009A00CF" w:rsidRDefault="009A00CF" w:rsidP="009A00CF">
      <w:pPr>
        <w:suppressAutoHyphens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интерактивная доска или экран.</w:t>
      </w:r>
    </w:p>
    <w:p w:rsidR="009A00CF" w:rsidRPr="009A00CF" w:rsidRDefault="009A00CF" w:rsidP="009A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9A00CF" w:rsidRPr="009A00CF" w:rsidRDefault="009A00CF" w:rsidP="009A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- проекционный экран, при использовании которого </w:t>
      </w:r>
      <w:r w:rsidRPr="009A00CF">
        <w:rPr>
          <w:bCs/>
          <w:sz w:val="28"/>
          <w:szCs w:val="28"/>
          <w:lang w:eastAsia="ru-RU"/>
        </w:rPr>
        <w:t>обеспечивается</w:t>
      </w:r>
      <w:r w:rsidRPr="009A00CF">
        <w:rPr>
          <w:sz w:val="28"/>
          <w:szCs w:val="28"/>
          <w:lang w:eastAsia="ru-RU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9A00CF" w:rsidRPr="009A00CF" w:rsidRDefault="009A00CF" w:rsidP="009A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9A00CF" w:rsidRPr="009A00CF" w:rsidRDefault="009A00CF" w:rsidP="009A00CF">
      <w:pPr>
        <w:suppressAutoHyphens/>
        <w:adjustRightInd w:val="0"/>
        <w:ind w:firstLine="709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>Лаборатории: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Учебный ресторан;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Учебный Бар;</w:t>
      </w:r>
    </w:p>
    <w:p w:rsidR="009A00CF" w:rsidRPr="009A00CF" w:rsidRDefault="009A00CF" w:rsidP="009A00CF">
      <w:pPr>
        <w:widowControl/>
        <w:shd w:val="clear" w:color="auto" w:fill="FFFFFF"/>
        <w:autoSpaceDE/>
        <w:autoSpaceDN/>
        <w:ind w:firstLine="770"/>
        <w:jc w:val="both"/>
        <w:rPr>
          <w:sz w:val="28"/>
          <w:szCs w:val="28"/>
          <w:u w:color="000000"/>
          <w:lang w:eastAsia="ru-RU"/>
        </w:rPr>
      </w:pPr>
      <w:r w:rsidRPr="009A00CF">
        <w:rPr>
          <w:sz w:val="28"/>
          <w:szCs w:val="28"/>
          <w:u w:color="FF0000"/>
          <w:lang w:eastAsia="ru-RU"/>
        </w:rPr>
        <w:lastRenderedPageBreak/>
        <w:t>- Информационных технологий в профессиональной деятельности;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>Оборудование учебного кабинета и рабочих мест кабинета «Организации обслуживания в организациях общественного питания»: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АРМ-преподавателя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АРМ-студента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Мультимедийное оборудование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>Технические средства обучения: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мультимедийный проектор;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телевизор;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компьютер.</w:t>
      </w:r>
      <w:r w:rsidRPr="009A00CF">
        <w:rPr>
          <w:sz w:val="28"/>
          <w:szCs w:val="28"/>
          <w:lang w:eastAsia="ru-RU"/>
        </w:rPr>
        <w:tab/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комплекты стеклянной и металлической посуды, столовых приборов, столового белья;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инструкция и журнал по технике безопасности;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комплект учебно-методической документации.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 xml:space="preserve"> «Учебный ресторан»;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АРМ-преподавателя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АРМ-студента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Мультимедийное оборудование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Аппарат настольный MixnMachine VM 25026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Блендер</w:t>
      </w:r>
      <w:r w:rsidRPr="009A00CF">
        <w:rPr>
          <w:sz w:val="28"/>
          <w:szCs w:val="28"/>
          <w:lang w:val="en-US" w:eastAsia="ru-RU"/>
        </w:rPr>
        <w:t>BarBoss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Advance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VM</w:t>
      </w:r>
      <w:r w:rsidRPr="009A00CF">
        <w:rPr>
          <w:sz w:val="28"/>
          <w:szCs w:val="28"/>
          <w:lang w:eastAsia="ru-RU"/>
        </w:rPr>
        <w:t>10101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Кофемашина "</w:t>
      </w:r>
      <w:r w:rsidRPr="009A00CF">
        <w:rPr>
          <w:sz w:val="28"/>
          <w:szCs w:val="28"/>
          <w:lang w:val="en-US" w:eastAsia="ru-RU"/>
        </w:rPr>
        <w:t>SAECO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MAGIC</w:t>
      </w:r>
      <w:r w:rsidRPr="009A00CF">
        <w:rPr>
          <w:sz w:val="28"/>
          <w:szCs w:val="28"/>
          <w:lang w:eastAsia="ru-RU"/>
        </w:rPr>
        <w:t>"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Льдогенератор </w:t>
      </w:r>
      <w:r w:rsidRPr="009A00CF">
        <w:rPr>
          <w:sz w:val="28"/>
          <w:szCs w:val="28"/>
          <w:lang w:val="en-US" w:eastAsia="ru-RU"/>
        </w:rPr>
        <w:t>SIMAG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Машинапосудомоечная </w:t>
      </w:r>
      <w:r w:rsidRPr="009A00CF">
        <w:rPr>
          <w:sz w:val="28"/>
          <w:szCs w:val="28"/>
          <w:lang w:val="en-US" w:eastAsia="ru-RU"/>
        </w:rPr>
        <w:t>ELECTROLUX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WT</w:t>
      </w:r>
      <w:r w:rsidRPr="009A00CF">
        <w:rPr>
          <w:sz w:val="28"/>
          <w:szCs w:val="28"/>
          <w:lang w:eastAsia="ru-RU"/>
        </w:rPr>
        <w:t>65</w:t>
      </w:r>
      <w:r w:rsidRPr="009A00CF">
        <w:rPr>
          <w:sz w:val="28"/>
          <w:szCs w:val="28"/>
          <w:lang w:val="en-US" w:eastAsia="ru-RU"/>
        </w:rPr>
        <w:t>E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Моноблок</w:t>
      </w:r>
      <w:r w:rsidRPr="009A00CF">
        <w:rPr>
          <w:sz w:val="28"/>
          <w:szCs w:val="28"/>
          <w:lang w:val="en-US" w:eastAsia="ru-RU"/>
        </w:rPr>
        <w:t>Firich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Glaive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RT</w:t>
      </w:r>
      <w:r w:rsidRPr="009A00CF">
        <w:rPr>
          <w:sz w:val="28"/>
          <w:szCs w:val="28"/>
          <w:lang w:eastAsia="ru-RU"/>
        </w:rPr>
        <w:t>-565-</w:t>
      </w:r>
      <w:r w:rsidRPr="009A00CF">
        <w:rPr>
          <w:sz w:val="28"/>
          <w:szCs w:val="28"/>
          <w:lang w:val="en-US" w:eastAsia="ru-RU"/>
        </w:rPr>
        <w:t>R</w:t>
      </w:r>
      <w:r w:rsidRPr="009A00CF">
        <w:rPr>
          <w:sz w:val="28"/>
          <w:szCs w:val="28"/>
          <w:lang w:eastAsia="ru-RU"/>
        </w:rPr>
        <w:t>4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Моноблок</w:t>
      </w:r>
      <w:r w:rsidRPr="009A00CF">
        <w:rPr>
          <w:sz w:val="28"/>
          <w:szCs w:val="28"/>
          <w:lang w:val="en-US" w:eastAsia="ru-RU"/>
        </w:rPr>
        <w:t>Firich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Glaive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RT</w:t>
      </w:r>
      <w:r w:rsidRPr="009A00CF">
        <w:rPr>
          <w:sz w:val="28"/>
          <w:szCs w:val="28"/>
          <w:lang w:eastAsia="ru-RU"/>
        </w:rPr>
        <w:t>-565-</w:t>
      </w:r>
      <w:r w:rsidRPr="009A00CF">
        <w:rPr>
          <w:sz w:val="28"/>
          <w:szCs w:val="28"/>
          <w:lang w:val="en-US" w:eastAsia="ru-RU"/>
        </w:rPr>
        <w:t>R</w:t>
      </w:r>
      <w:r w:rsidRPr="009A00CF">
        <w:rPr>
          <w:sz w:val="28"/>
          <w:szCs w:val="28"/>
          <w:lang w:eastAsia="ru-RU"/>
        </w:rPr>
        <w:t>4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Моноблок</w:t>
      </w:r>
      <w:r w:rsidRPr="009A00CF">
        <w:rPr>
          <w:sz w:val="28"/>
          <w:szCs w:val="28"/>
          <w:lang w:val="en-US" w:eastAsia="ru-RU"/>
        </w:rPr>
        <w:t>Firich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Glaive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RT</w:t>
      </w:r>
      <w:r w:rsidRPr="009A00CF">
        <w:rPr>
          <w:sz w:val="28"/>
          <w:szCs w:val="28"/>
          <w:lang w:eastAsia="ru-RU"/>
        </w:rPr>
        <w:t>-565-</w:t>
      </w:r>
      <w:r w:rsidRPr="009A00CF">
        <w:rPr>
          <w:sz w:val="28"/>
          <w:szCs w:val="28"/>
          <w:lang w:val="en-US" w:eastAsia="ru-RU"/>
        </w:rPr>
        <w:t>R</w:t>
      </w:r>
      <w:r w:rsidRPr="009A00CF">
        <w:rPr>
          <w:sz w:val="28"/>
          <w:szCs w:val="28"/>
          <w:lang w:eastAsia="ru-RU"/>
        </w:rPr>
        <w:t>4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Панельплазменная </w:t>
      </w:r>
      <w:r w:rsidRPr="009A00CF">
        <w:rPr>
          <w:sz w:val="28"/>
          <w:szCs w:val="28"/>
          <w:lang w:val="en-US" w:eastAsia="ru-RU"/>
        </w:rPr>
        <w:t>Samsung</w:t>
      </w:r>
      <w:r w:rsidRPr="009A00CF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val="en-US" w:eastAsia="ru-RU"/>
        </w:rPr>
        <w:t>PS</w:t>
      </w:r>
      <w:r w:rsidRPr="009A00CF">
        <w:rPr>
          <w:sz w:val="28"/>
          <w:szCs w:val="28"/>
          <w:lang w:eastAsia="ru-RU"/>
        </w:rPr>
        <w:t>-50 В850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Принтер Star 654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Принтер Star 654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Принтер Star SP-298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Салат-бар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contextualSpacing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Шкаф винный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/>
          <w:bCs/>
          <w:sz w:val="28"/>
          <w:szCs w:val="28"/>
          <w:lang w:eastAsia="ru-RU"/>
        </w:rPr>
      </w:pPr>
      <w:r w:rsidRPr="009A00CF">
        <w:rPr>
          <w:b/>
          <w:bCs/>
          <w:sz w:val="28"/>
          <w:szCs w:val="28"/>
          <w:lang w:eastAsia="ru-RU"/>
        </w:rPr>
        <w:t>Технические средства обучения: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мультимедийный проектор;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телевизор;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компьютер.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 xml:space="preserve"> «Учебно-производственная мастерская при лаборатории»  (учебный бар):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- Блендер </w:t>
      </w:r>
      <w:r w:rsidRPr="009A00CF">
        <w:rPr>
          <w:sz w:val="28"/>
          <w:szCs w:val="28"/>
          <w:lang w:val="en-US" w:eastAsia="ru-RU"/>
        </w:rPr>
        <w:t>VEMAFR</w:t>
      </w:r>
      <w:r w:rsidRPr="009A00CF">
        <w:rPr>
          <w:sz w:val="28"/>
          <w:szCs w:val="28"/>
          <w:lang w:eastAsia="ru-RU"/>
        </w:rPr>
        <w:t xml:space="preserve"> 2055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Кофемашина</w:t>
      </w:r>
      <w:r w:rsidRPr="009A00CF">
        <w:rPr>
          <w:sz w:val="28"/>
          <w:szCs w:val="28"/>
          <w:lang w:val="en-US" w:eastAsia="ru-RU"/>
        </w:rPr>
        <w:t>SAECOROYALCappuccinoSilver</w:t>
      </w:r>
      <w:r w:rsidRPr="009A00CF">
        <w:rPr>
          <w:sz w:val="28"/>
          <w:szCs w:val="28"/>
          <w:lang w:eastAsia="ru-RU"/>
        </w:rPr>
        <w:t>-</w:t>
      </w:r>
      <w:r w:rsidRPr="009A00CF">
        <w:rPr>
          <w:sz w:val="28"/>
          <w:szCs w:val="28"/>
          <w:lang w:val="en-US" w:eastAsia="ru-RU"/>
        </w:rPr>
        <w:t>gray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Льдогенератор SIMAG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Машина посудомоечная ELECTROLUX WT4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Миксер д/мол.коктелей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Шкаф винный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Моноблок FirichGlaive RT-565-R4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lastRenderedPageBreak/>
        <w:t>- Принтер Star 654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Комплекты стеклянной и металлической посуды, барных приборов, столового белья;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Инструкция и журнал по технике безопасности;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Комплект учебно-методической документации.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>Оборудование лаборатории</w:t>
      </w:r>
      <w:r w:rsidRPr="009A00CF">
        <w:rPr>
          <w:b/>
          <w:bCs/>
          <w:sz w:val="28"/>
          <w:szCs w:val="28"/>
          <w:lang w:eastAsia="ru-RU"/>
        </w:rPr>
        <w:t xml:space="preserve"> и рабочих мест лаборатории </w:t>
      </w:r>
      <w:r w:rsidRPr="009A00CF">
        <w:rPr>
          <w:b/>
          <w:sz w:val="28"/>
          <w:szCs w:val="28"/>
          <w:lang w:eastAsia="ru-RU"/>
        </w:rPr>
        <w:t>«Информационно-коммуникационных технологий»: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-АРМ-преподавателя;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-АРМ-студента;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 - мультимедийное оборудование;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вычислительный блок ForrumImperium;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-комплект интерактивного оборудования MS-PWD 50;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-ноутбук </w:t>
      </w:r>
      <w:r w:rsidRPr="009A00CF">
        <w:rPr>
          <w:sz w:val="28"/>
          <w:szCs w:val="28"/>
          <w:lang w:val="en-US" w:eastAsia="ru-RU"/>
        </w:rPr>
        <w:t>FujitsuSiemensESPRIMOMobileV</w:t>
      </w:r>
      <w:r w:rsidRPr="009A00CF">
        <w:rPr>
          <w:sz w:val="28"/>
          <w:szCs w:val="28"/>
          <w:lang w:eastAsia="ru-RU"/>
        </w:rPr>
        <w:t>6535, 15 штук;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-стол мобильный компьютерный 800*1800*800;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- комплект учебно-методических материалов.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/>
          <w:bCs/>
          <w:sz w:val="28"/>
          <w:szCs w:val="28"/>
          <w:lang w:eastAsia="ru-RU"/>
        </w:rPr>
      </w:pPr>
      <w:r w:rsidRPr="009A00CF">
        <w:rPr>
          <w:b/>
          <w:bCs/>
          <w:sz w:val="28"/>
          <w:szCs w:val="28"/>
          <w:lang w:eastAsia="ru-RU"/>
        </w:rPr>
        <w:t>Технические средства обучения: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мультимедийный проектор;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телевизор;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- компьютер.</w:t>
      </w: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</w:p>
    <w:p w:rsidR="009A00CF" w:rsidRPr="009A00CF" w:rsidRDefault="009A00CF" w:rsidP="009A00CF">
      <w:pPr>
        <w:widowControl/>
        <w:autoSpaceDE/>
        <w:autoSpaceDN/>
        <w:ind w:firstLine="77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:rsidR="009A00CF" w:rsidRPr="009A00CF" w:rsidRDefault="009A00CF" w:rsidP="009A0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/>
          <w:bCs/>
          <w:sz w:val="28"/>
          <w:szCs w:val="28"/>
          <w:lang w:eastAsia="ru-RU"/>
        </w:rPr>
      </w:pPr>
      <w:r w:rsidRPr="009A00CF">
        <w:rPr>
          <w:b/>
          <w:bCs/>
          <w:sz w:val="28"/>
          <w:szCs w:val="28"/>
          <w:lang w:eastAsia="ru-RU"/>
        </w:rPr>
        <w:t>3.2.1 Печатные издания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Закон РФ от 07.02.1992 № 2300-1 «О защите прав потребителей»</w:t>
      </w:r>
      <w:r w:rsidRPr="009A00CF">
        <w:rPr>
          <w:sz w:val="28"/>
          <w:szCs w:val="28"/>
          <w:lang w:eastAsia="zh-CN"/>
        </w:rPr>
        <w:t xml:space="preserve"> - [Электронный ресурс]. – Режим доступа: </w:t>
      </w:r>
      <w:r w:rsidRPr="009A00CF">
        <w:rPr>
          <w:sz w:val="28"/>
          <w:szCs w:val="28"/>
          <w:lang w:eastAsia="ru-RU"/>
        </w:rPr>
        <w:t xml:space="preserve"> </w:t>
      </w:r>
      <w:hyperlink r:id="rId10" w:history="1">
        <w:r w:rsidRPr="009A00CF">
          <w:rPr>
            <w:color w:val="0000FF"/>
            <w:sz w:val="28"/>
            <w:szCs w:val="28"/>
            <w:u w:val="single"/>
            <w:lang w:eastAsia="ru-RU"/>
          </w:rPr>
          <w:t>http://www.consultant.ru/</w:t>
        </w:r>
      </w:hyperlink>
      <w:r w:rsidRPr="009A00CF">
        <w:rPr>
          <w:sz w:val="28"/>
          <w:szCs w:val="28"/>
          <w:lang w:eastAsia="ru-RU"/>
        </w:rPr>
        <w:t>document</w:t>
      </w:r>
      <w:r w:rsidR="00F41B06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eastAsia="ru-RU"/>
        </w:rPr>
        <w:t>/Cons_doc_LAW_305/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Постановление Правительства РФ от 15.08.1997 N 1036 (ред. от 04.10.2012) «Об утверждении Правил оказания услуг общественного питания»</w:t>
      </w:r>
      <w:r w:rsidRPr="009A00CF">
        <w:rPr>
          <w:sz w:val="28"/>
          <w:szCs w:val="28"/>
          <w:lang w:eastAsia="zh-CN"/>
        </w:rPr>
        <w:t xml:space="preserve"> - [Электронный ресурс]. – Режим доступа: </w:t>
      </w:r>
      <w:r w:rsidRPr="009A00CF">
        <w:rPr>
          <w:sz w:val="28"/>
          <w:szCs w:val="28"/>
          <w:lang w:eastAsia="ru-RU"/>
        </w:rPr>
        <w:t xml:space="preserve"> </w:t>
      </w:r>
      <w:hyperlink r:id="rId11" w:history="1">
        <w:r w:rsidRPr="009A00CF">
          <w:rPr>
            <w:color w:val="0000FF"/>
            <w:sz w:val="28"/>
            <w:szCs w:val="28"/>
            <w:u w:val="single"/>
            <w:lang w:eastAsia="ru-RU"/>
          </w:rPr>
          <w:t>http://www</w:t>
        </w:r>
      </w:hyperlink>
      <w:r w:rsidR="00F41B06">
        <w:rPr>
          <w:sz w:val="28"/>
          <w:szCs w:val="28"/>
          <w:lang w:eastAsia="ru-RU"/>
        </w:rPr>
        <w:t>.</w:t>
      </w:r>
      <w:r w:rsidRPr="009A00CF">
        <w:rPr>
          <w:sz w:val="28"/>
          <w:szCs w:val="28"/>
          <w:lang w:eastAsia="ru-RU"/>
        </w:rPr>
        <w:t>consultant.ru/document/</w:t>
      </w:r>
      <w:r w:rsidR="00F41B06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eastAsia="ru-RU"/>
        </w:rPr>
        <w:t>cons_doc_LAW_15559/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Постановление Главного государственного санитарного врача РФ от 08.11.2001 N 31 (ред. от 10.06.2016) «О введении в действие санитарных правил»</w:t>
      </w:r>
      <w:r w:rsidRPr="009A00CF">
        <w:rPr>
          <w:sz w:val="28"/>
          <w:szCs w:val="28"/>
          <w:lang w:eastAsia="zh-CN"/>
        </w:rPr>
        <w:t xml:space="preserve"> - [Электронный ресурс]. – Режим доступа: </w:t>
      </w:r>
      <w:r w:rsidRPr="009A00CF">
        <w:rPr>
          <w:sz w:val="28"/>
          <w:szCs w:val="28"/>
          <w:lang w:eastAsia="ru-RU"/>
        </w:rPr>
        <w:t xml:space="preserve"> </w:t>
      </w:r>
      <w:hyperlink r:id="rId12" w:history="1">
        <w:r w:rsidR="00F41B06" w:rsidRPr="00493B0C">
          <w:rPr>
            <w:rStyle w:val="a6"/>
            <w:sz w:val="28"/>
            <w:szCs w:val="28"/>
            <w:lang w:eastAsia="ru-RU"/>
          </w:rPr>
          <w:t>http://www.consultant.ru/ document/ cons_doc_LAW_4622/</w:t>
        </w:r>
      </w:hyperlink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color w:val="000000"/>
          <w:kern w:val="36"/>
          <w:sz w:val="28"/>
          <w:szCs w:val="28"/>
          <w:lang w:eastAsia="ru-RU"/>
        </w:rPr>
        <w:t>ГОСТ Р 50647-2010. Национальный стандарт Российской Федерации. Услуги общественного питания. Термины и определения" (утв. Приказом Росстандарта от 30.11.2010 N 576-ст)</w:t>
      </w:r>
      <w:r w:rsidRPr="009A00CF">
        <w:rPr>
          <w:bCs/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eastAsia="zh-CN"/>
        </w:rPr>
        <w:t xml:space="preserve">- [Электронный ресурс]. – Режим доступа: </w:t>
      </w:r>
      <w:hyperlink r:id="rId13" w:history="1">
        <w:r w:rsidRPr="009A00CF">
          <w:rPr>
            <w:rStyle w:val="a6"/>
            <w:bCs/>
            <w:sz w:val="28"/>
            <w:szCs w:val="28"/>
            <w:lang w:eastAsia="ru-RU"/>
          </w:rPr>
          <w:t>http://www.consultant.ru/document/</w:t>
        </w:r>
      </w:hyperlink>
      <w:r w:rsidRPr="009A00CF">
        <w:rPr>
          <w:bCs/>
          <w:sz w:val="28"/>
          <w:szCs w:val="28"/>
          <w:lang w:eastAsia="ru-RU"/>
        </w:rPr>
        <w:t xml:space="preserve"> cons_doc_LAW_135438/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ГОСТ Р 50764-2009 Услуги общественного питания. Общие требования </w:t>
      </w:r>
      <w:r w:rsidRPr="009A00CF">
        <w:rPr>
          <w:sz w:val="28"/>
          <w:szCs w:val="28"/>
          <w:lang w:eastAsia="zh-CN"/>
        </w:rPr>
        <w:t xml:space="preserve">- [Электронный ресурс]. – Режим доступа: </w:t>
      </w:r>
      <w:hyperlink r:id="rId14" w:history="1">
        <w:r w:rsidRPr="009A00CF">
          <w:rPr>
            <w:color w:val="0000FF"/>
            <w:sz w:val="28"/>
            <w:szCs w:val="28"/>
            <w:u w:val="single"/>
            <w:lang w:eastAsia="ru-RU"/>
          </w:rPr>
          <w:t>https://docs.cntd.ru/</w:t>
        </w:r>
      </w:hyperlink>
      <w:r w:rsidRPr="009A00CF">
        <w:rPr>
          <w:sz w:val="28"/>
          <w:szCs w:val="28"/>
          <w:lang w:eastAsia="ru-RU"/>
        </w:rPr>
        <w:t xml:space="preserve"> document/1200075996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ГОСТ 50762-2007 Общественное питание. Классификация предприятий</w:t>
      </w:r>
      <w:r w:rsidRPr="009A00CF">
        <w:rPr>
          <w:rFonts w:eastAsia="Calibri"/>
          <w:sz w:val="28"/>
          <w:szCs w:val="28"/>
        </w:rPr>
        <w:t xml:space="preserve"> </w:t>
      </w:r>
      <w:r w:rsidRPr="009A00CF">
        <w:rPr>
          <w:sz w:val="28"/>
          <w:szCs w:val="28"/>
          <w:lang w:eastAsia="zh-CN"/>
        </w:rPr>
        <w:t>- [Электр</w:t>
      </w:r>
      <w:r w:rsidR="00F41B06">
        <w:rPr>
          <w:sz w:val="28"/>
          <w:szCs w:val="28"/>
          <w:lang w:eastAsia="zh-CN"/>
        </w:rPr>
        <w:t>онный ресурс]. – Режим доступа:</w:t>
      </w:r>
      <w:r w:rsidRPr="009A00CF">
        <w:rPr>
          <w:rFonts w:eastAsia="Calibri"/>
          <w:sz w:val="28"/>
          <w:szCs w:val="28"/>
        </w:rPr>
        <w:t xml:space="preserve"> </w:t>
      </w:r>
      <w:hyperlink r:id="rId15" w:history="1">
        <w:r w:rsidRPr="009A00CF">
          <w:rPr>
            <w:color w:val="0000FF"/>
            <w:sz w:val="28"/>
            <w:szCs w:val="28"/>
            <w:u w:val="single"/>
            <w:lang w:eastAsia="ru-RU"/>
          </w:rPr>
          <w:t>https://docs.cntd.ru/</w:t>
        </w:r>
      </w:hyperlink>
      <w:r w:rsidRPr="009A00CF">
        <w:rPr>
          <w:sz w:val="28"/>
          <w:szCs w:val="28"/>
          <w:lang w:eastAsia="ru-RU"/>
        </w:rPr>
        <w:t xml:space="preserve"> document/1200063236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ГОСТ Р 50935-2007 Услуги общественного питания. Требования к персоналу </w:t>
      </w:r>
      <w:r w:rsidRPr="009A00CF">
        <w:rPr>
          <w:rFonts w:eastAsia="Calibri"/>
          <w:sz w:val="28"/>
          <w:szCs w:val="28"/>
        </w:rPr>
        <w:t xml:space="preserve"> </w:t>
      </w:r>
      <w:r w:rsidRPr="009A00CF">
        <w:rPr>
          <w:sz w:val="28"/>
          <w:szCs w:val="28"/>
          <w:lang w:eastAsia="zh-CN"/>
        </w:rPr>
        <w:t>- [Электронный ресурс]. – Режим доступа:</w:t>
      </w:r>
      <w:r w:rsidRPr="009A00CF">
        <w:rPr>
          <w:rFonts w:eastAsia="Calibri"/>
          <w:sz w:val="28"/>
          <w:szCs w:val="28"/>
        </w:rPr>
        <w:t xml:space="preserve"> </w:t>
      </w:r>
      <w:hyperlink r:id="rId16" w:history="1">
        <w:r w:rsidR="00F41B06" w:rsidRPr="00493B0C">
          <w:rPr>
            <w:rStyle w:val="a6"/>
            <w:sz w:val="28"/>
            <w:szCs w:val="28"/>
            <w:lang w:eastAsia="ru-RU"/>
          </w:rPr>
          <w:t>https://internet-law.ru/</w:t>
        </w:r>
      </w:hyperlink>
      <w:r w:rsidR="00F41B06">
        <w:rPr>
          <w:sz w:val="28"/>
          <w:szCs w:val="28"/>
          <w:lang w:eastAsia="ru-RU"/>
        </w:rPr>
        <w:t xml:space="preserve"> </w:t>
      </w:r>
      <w:r w:rsidRPr="009A00CF">
        <w:rPr>
          <w:sz w:val="28"/>
          <w:szCs w:val="28"/>
          <w:lang w:eastAsia="ru-RU"/>
        </w:rPr>
        <w:t>gosts/gost/48407/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lastRenderedPageBreak/>
        <w:t>Счесленок Л.Л., Полякова Ю.В., Сынгаевская Л.П. Организация обслуживания в организациях общественного питания. - М.: Издательский центр «Академия», 2016.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Богданова В.В. Организация и технология обслуживания в барах. - М.: Издательский центр «Академия», 2012.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Ёхина М. А. Организация обслуживания в гостиницах М.: Издательский центр «Академия», 2015.</w:t>
      </w:r>
    </w:p>
    <w:p w:rsidR="009A00CF" w:rsidRPr="009A00CF" w:rsidRDefault="009A00CF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Потапова И.И. Организация обслуживания гостей в процессе проживания. - М.: Издательский центр «Академия», 2015.</w:t>
      </w:r>
    </w:p>
    <w:p w:rsidR="009A00CF" w:rsidRPr="009A00CF" w:rsidRDefault="00D00609" w:rsidP="00A850D1">
      <w:pPr>
        <w:widowControl/>
        <w:numPr>
          <w:ilvl w:val="0"/>
          <w:numId w:val="37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hyperlink r:id="rId17" w:history="1">
        <w:r w:rsidR="009A00CF" w:rsidRPr="009A00CF">
          <w:rPr>
            <w:sz w:val="28"/>
            <w:szCs w:val="28"/>
            <w:lang w:eastAsia="ru-RU"/>
          </w:rPr>
          <w:t>Шеламова Г.М.</w:t>
        </w:r>
      </w:hyperlink>
      <w:r w:rsidR="009A00CF" w:rsidRPr="009A00CF">
        <w:rPr>
          <w:sz w:val="28"/>
          <w:szCs w:val="28"/>
          <w:lang w:eastAsia="ru-RU"/>
        </w:rPr>
        <w:t xml:space="preserve"> Деловая культура взаимодействия. - М.: Издательский центр, «Академия», 2012. </w:t>
      </w:r>
    </w:p>
    <w:p w:rsidR="009A00CF" w:rsidRPr="009A00CF" w:rsidRDefault="00D00609" w:rsidP="00A850D1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  <w:lang w:eastAsia="ru-RU"/>
        </w:rPr>
      </w:pPr>
      <w:hyperlink r:id="rId18" w:history="1">
        <w:r w:rsidR="009A00CF" w:rsidRPr="009A00CF">
          <w:rPr>
            <w:sz w:val="28"/>
            <w:szCs w:val="28"/>
            <w:lang w:eastAsia="ru-RU"/>
          </w:rPr>
          <w:t>Томашевская К. В.</w:t>
        </w:r>
      </w:hyperlink>
      <w:r w:rsidR="009A00CF" w:rsidRPr="009A00CF">
        <w:rPr>
          <w:sz w:val="28"/>
          <w:szCs w:val="28"/>
          <w:lang w:eastAsia="ru-RU"/>
        </w:rPr>
        <w:t xml:space="preserve">, </w:t>
      </w:r>
      <w:hyperlink r:id="rId19" w:history="1">
        <w:r w:rsidR="009A00CF" w:rsidRPr="009A00CF">
          <w:rPr>
            <w:sz w:val="28"/>
            <w:szCs w:val="28"/>
            <w:lang w:eastAsia="ru-RU"/>
          </w:rPr>
          <w:t>Соколова Е. А.</w:t>
        </w:r>
      </w:hyperlink>
      <w:hyperlink r:id="rId20" w:history="1">
        <w:r w:rsidR="009A00CF" w:rsidRPr="009A00CF">
          <w:rPr>
            <w:sz w:val="28"/>
            <w:szCs w:val="28"/>
            <w:lang w:eastAsia="ru-RU"/>
          </w:rPr>
          <w:t xml:space="preserve">Речевая коммуникация в туристской сфере </w:t>
        </w:r>
      </w:hyperlink>
      <w:r w:rsidR="009A00CF" w:rsidRPr="009A00CF">
        <w:rPr>
          <w:sz w:val="28"/>
          <w:szCs w:val="28"/>
          <w:lang w:eastAsia="ru-RU"/>
        </w:rPr>
        <w:t>- М.: Издательский центр «Академия», 2012.</w:t>
      </w:r>
    </w:p>
    <w:p w:rsidR="009A00CF" w:rsidRPr="009A00CF" w:rsidRDefault="009A00CF" w:rsidP="009A00CF">
      <w:pPr>
        <w:widowControl/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9A00CF">
        <w:rPr>
          <w:iCs/>
          <w:sz w:val="28"/>
          <w:szCs w:val="28"/>
          <w:shd w:val="clear" w:color="auto" w:fill="FFFFFF"/>
          <w:lang w:eastAsia="ru-RU"/>
        </w:rPr>
        <w:t>14. Тимохина, Т. Л. 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Гостиничная индустрия : учебник для СПО / Т. Л. Тимохина. - М.: Юрайт, 2017. - 336 с. - (Профессиональное образование). - ISBN 978-5-534-04589-5. </w:t>
      </w:r>
      <w:r w:rsidRPr="009A00CF">
        <w:rPr>
          <w:sz w:val="28"/>
          <w:szCs w:val="28"/>
          <w:lang w:eastAsia="zh-CN"/>
        </w:rPr>
        <w:t xml:space="preserve">- [Электронный ресурс]. – Режим доступа: </w:t>
      </w:r>
      <w:hyperlink r:id="rId21" w:history="1"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www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biblio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online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viewer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/12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AC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7584-3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AAC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-48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DC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A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720-4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CA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49</w:t>
        </w:r>
      </w:hyperlink>
      <w:r w:rsidRPr="009A00CF">
        <w:rPr>
          <w:sz w:val="28"/>
          <w:szCs w:val="28"/>
          <w:shd w:val="clear" w:color="auto" w:fill="FFFFFF"/>
          <w:lang w:val="en-US" w:eastAsia="ru-RU"/>
        </w:rPr>
        <w:t>A</w:t>
      </w:r>
      <w:r w:rsidRPr="009A00CF">
        <w:rPr>
          <w:sz w:val="28"/>
          <w:szCs w:val="28"/>
          <w:shd w:val="clear" w:color="auto" w:fill="FFFFFF"/>
          <w:lang w:eastAsia="ru-RU"/>
        </w:rPr>
        <w:t>6</w:t>
      </w:r>
      <w:r w:rsidRPr="009A00CF">
        <w:rPr>
          <w:sz w:val="28"/>
          <w:szCs w:val="28"/>
          <w:shd w:val="clear" w:color="auto" w:fill="FFFFFF"/>
          <w:lang w:val="en-US" w:eastAsia="ru-RU"/>
        </w:rPr>
        <w:t>FD</w:t>
      </w:r>
      <w:r w:rsidRPr="009A00CF">
        <w:rPr>
          <w:sz w:val="28"/>
          <w:szCs w:val="28"/>
          <w:shd w:val="clear" w:color="auto" w:fill="FFFFFF"/>
          <w:lang w:eastAsia="ru-RU"/>
        </w:rPr>
        <w:t>829#</w:t>
      </w:r>
      <w:r w:rsidRPr="009A00CF">
        <w:rPr>
          <w:sz w:val="28"/>
          <w:szCs w:val="28"/>
          <w:shd w:val="clear" w:color="auto" w:fill="FFFFFF"/>
          <w:lang w:val="en-US" w:eastAsia="ru-RU"/>
        </w:rPr>
        <w:t>page</w:t>
      </w:r>
      <w:r w:rsidRPr="009A00CF">
        <w:rPr>
          <w:sz w:val="28"/>
          <w:szCs w:val="28"/>
          <w:shd w:val="clear" w:color="auto" w:fill="FFFFFF"/>
          <w:lang w:eastAsia="ru-RU"/>
        </w:rPr>
        <w:t>/1</w:t>
      </w:r>
    </w:p>
    <w:p w:rsidR="009A00CF" w:rsidRPr="009A00CF" w:rsidRDefault="009A00CF" w:rsidP="009A00C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iCs/>
          <w:sz w:val="28"/>
          <w:szCs w:val="28"/>
          <w:shd w:val="clear" w:color="auto" w:fill="FFFFFF"/>
          <w:lang w:eastAsia="ru-RU"/>
        </w:rPr>
        <w:t>15. Тимохина, Т. Л. 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Гостиничный сервис: учебник для СПО / Т. Л. Тимохина. - М.: Юрайт, 2017. - 331 с. - (Профессиональное образование). - ISBN 978-5-534-03427-1. </w:t>
      </w:r>
      <w:r w:rsidRPr="009A00CF">
        <w:rPr>
          <w:sz w:val="28"/>
          <w:szCs w:val="28"/>
          <w:lang w:eastAsia="zh-CN"/>
        </w:rPr>
        <w:t xml:space="preserve">- [Электронный ресурс]. – Режим доступа: </w:t>
      </w:r>
      <w:hyperlink r:id="rId22" w:history="1"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https://www.biblio-online.ru/viewer/05FBCB8B-ADDB-4861-869C-83A61B</w:t>
        </w:r>
      </w:hyperlink>
      <w:r w:rsidRPr="009A00CF">
        <w:rPr>
          <w:sz w:val="28"/>
          <w:szCs w:val="28"/>
          <w:shd w:val="clear" w:color="auto" w:fill="FFFFFF"/>
          <w:lang w:eastAsia="ru-RU"/>
        </w:rPr>
        <w:t>803759#page/1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lang w:eastAsia="ru-RU"/>
        </w:rPr>
        <w:t xml:space="preserve">16. 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Сологубова, Г. С. </w:t>
      </w:r>
      <w:r w:rsidRPr="009A00CF">
        <w:rPr>
          <w:sz w:val="28"/>
          <w:szCs w:val="28"/>
          <w:shd w:val="clear" w:color="auto" w:fill="FFFFFF"/>
          <w:lang w:eastAsia="ru-RU"/>
        </w:rPr>
        <w:t>Организация обслуживания на предприятиях общественного питания : учебник для СПО / Г. С. Сологубова. - 2-е изд., испр. и доп. - М. :Юрайт, 2017. - 379 с. - (Профессиональное образование). - ISBN 978-5-534-01301-6.</w:t>
      </w:r>
      <w:r w:rsidRPr="009A00CF">
        <w:rPr>
          <w:sz w:val="28"/>
          <w:szCs w:val="28"/>
          <w:lang w:eastAsia="zh-CN"/>
        </w:rPr>
        <w:t xml:space="preserve"> - [Электронный ресурс]. – Режим доступа: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 </w:t>
      </w:r>
      <w:hyperlink r:id="rId23" w:history="1"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https://www.biblio-online.ru/viewer/6D14FBD4-0211-4C10-B21D-A62B7 F2AD</w:t>
        </w:r>
      </w:hyperlink>
      <w:r w:rsidRPr="009A00CF">
        <w:rPr>
          <w:sz w:val="28"/>
          <w:szCs w:val="28"/>
          <w:shd w:val="clear" w:color="auto" w:fill="FFFFFF"/>
          <w:lang w:eastAsia="ru-RU"/>
        </w:rPr>
        <w:t>698#page/1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shd w:val="clear" w:color="auto" w:fill="FFFFFF"/>
          <w:lang w:eastAsia="ru-RU"/>
        </w:rPr>
        <w:t xml:space="preserve">17. 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Пасько, О. В. </w:t>
      </w:r>
      <w:r w:rsidRPr="009A00CF">
        <w:rPr>
          <w:sz w:val="28"/>
          <w:szCs w:val="28"/>
          <w:shd w:val="clear" w:color="auto" w:fill="FFFFFF"/>
          <w:lang w:eastAsia="ru-RU"/>
        </w:rPr>
        <w:t>Проектирование предприятий общественного питания. Доготовочные цеха и торговые помещения : учебное пособие для СПО / О. В. Пасько, О. В. Автюхова. - 2-е изд., испр. и доп. - М.: Юрайт, 2017. - 201 с. - (Профессиональное образование). - ISBN 978-5-534-02479-1.</w:t>
      </w:r>
      <w:r w:rsidRPr="009A00CF">
        <w:rPr>
          <w:sz w:val="28"/>
          <w:szCs w:val="28"/>
          <w:lang w:eastAsia="zh-CN"/>
        </w:rPr>
        <w:t xml:space="preserve"> - [Электронный ресурс]. – Режим доступа: </w:t>
      </w:r>
      <w:hyperlink r:id="rId24" w:history="1"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https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://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www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.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biblio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-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online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.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ru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/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viewer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/ 1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F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1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C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9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F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54-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B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7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F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2-4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D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64-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B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86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ECE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6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A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3192</w:t>
        </w:r>
      </w:hyperlink>
      <w:r w:rsidRPr="009A00CF">
        <w:rPr>
          <w:sz w:val="28"/>
          <w:szCs w:val="28"/>
          <w:shd w:val="clear" w:color="auto" w:fill="FFFFFF"/>
          <w:lang w:eastAsia="ru-RU"/>
        </w:rPr>
        <w:t xml:space="preserve"> </w:t>
      </w:r>
      <w:r w:rsidRPr="009A00CF">
        <w:rPr>
          <w:sz w:val="28"/>
          <w:szCs w:val="28"/>
          <w:shd w:val="clear" w:color="auto" w:fill="FFFFFF"/>
          <w:lang w:val="en-US" w:eastAsia="ru-RU"/>
        </w:rPr>
        <w:t>DEE</w:t>
      </w:r>
      <w:r w:rsidRPr="009A00CF">
        <w:rPr>
          <w:sz w:val="28"/>
          <w:szCs w:val="28"/>
          <w:shd w:val="clear" w:color="auto" w:fill="FFFFFF"/>
          <w:lang w:eastAsia="ru-RU"/>
        </w:rPr>
        <w:t>3#</w:t>
      </w:r>
      <w:r w:rsidRPr="009A00CF">
        <w:rPr>
          <w:sz w:val="28"/>
          <w:szCs w:val="28"/>
          <w:shd w:val="clear" w:color="auto" w:fill="FFFFFF"/>
          <w:lang w:val="en-US" w:eastAsia="ru-RU"/>
        </w:rPr>
        <w:t>page</w:t>
      </w:r>
      <w:r w:rsidRPr="009A00CF">
        <w:rPr>
          <w:sz w:val="28"/>
          <w:szCs w:val="28"/>
          <w:shd w:val="clear" w:color="auto" w:fill="FFFFFF"/>
          <w:lang w:eastAsia="ru-RU"/>
        </w:rPr>
        <w:t>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shd w:val="clear" w:color="auto" w:fill="FFFFFF"/>
          <w:lang w:eastAsia="ru-RU"/>
        </w:rPr>
        <w:t xml:space="preserve">18. 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Васильева, И. В. 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Технология продукции общественного питания : учебник и практикум для СПО / И. В. Васильева, Е. Н. Мясникова, А. С. Безряднова. - 2-е изд., перераб. и доп. - М.: Юрайт, 2017. - 414 с. - (Профессиональное образование). - ISBN 978-5-534-04897-1. </w:t>
      </w:r>
      <w:r w:rsidRPr="009A00CF">
        <w:rPr>
          <w:sz w:val="28"/>
          <w:szCs w:val="28"/>
          <w:lang w:eastAsia="zh-CN"/>
        </w:rPr>
        <w:t xml:space="preserve">- [Электронный ресурс]. – Режим доступа: </w:t>
      </w:r>
      <w:hyperlink r:id="rId25" w:history="1"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r w:rsidRPr="009A00CF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www</w:t>
        </w:r>
      </w:hyperlink>
      <w:r w:rsidRPr="009A00CF">
        <w:rPr>
          <w:sz w:val="28"/>
          <w:szCs w:val="28"/>
          <w:shd w:val="clear" w:color="auto" w:fill="FFFFFF"/>
          <w:lang w:eastAsia="ru-RU"/>
        </w:rPr>
        <w:t xml:space="preserve">. </w:t>
      </w:r>
      <w:r w:rsidRPr="009A00CF">
        <w:rPr>
          <w:sz w:val="28"/>
          <w:szCs w:val="28"/>
          <w:shd w:val="clear" w:color="auto" w:fill="FFFFFF"/>
          <w:lang w:val="en-US" w:eastAsia="ru-RU"/>
        </w:rPr>
        <w:t>biblio</w:t>
      </w:r>
      <w:r w:rsidRPr="009A00CF">
        <w:rPr>
          <w:sz w:val="28"/>
          <w:szCs w:val="28"/>
          <w:shd w:val="clear" w:color="auto" w:fill="FFFFFF"/>
          <w:lang w:eastAsia="ru-RU"/>
        </w:rPr>
        <w:t>-</w:t>
      </w:r>
      <w:r w:rsidRPr="009A00CF">
        <w:rPr>
          <w:sz w:val="28"/>
          <w:szCs w:val="28"/>
          <w:shd w:val="clear" w:color="auto" w:fill="FFFFFF"/>
          <w:lang w:val="en-US" w:eastAsia="ru-RU"/>
        </w:rPr>
        <w:t>online</w:t>
      </w:r>
      <w:r w:rsidRPr="009A00CF">
        <w:rPr>
          <w:sz w:val="28"/>
          <w:szCs w:val="28"/>
          <w:shd w:val="clear" w:color="auto" w:fill="FFFFFF"/>
          <w:lang w:eastAsia="ru-RU"/>
        </w:rPr>
        <w:t>.</w:t>
      </w:r>
      <w:r w:rsidRPr="009A00CF">
        <w:rPr>
          <w:sz w:val="28"/>
          <w:szCs w:val="28"/>
          <w:shd w:val="clear" w:color="auto" w:fill="FFFFFF"/>
          <w:lang w:val="en-US" w:eastAsia="ru-RU"/>
        </w:rPr>
        <w:t>ru</w:t>
      </w:r>
      <w:r w:rsidRPr="009A00CF">
        <w:rPr>
          <w:sz w:val="28"/>
          <w:szCs w:val="28"/>
          <w:shd w:val="clear" w:color="auto" w:fill="FFFFFF"/>
          <w:lang w:eastAsia="ru-RU"/>
        </w:rPr>
        <w:t>/</w:t>
      </w:r>
      <w:r w:rsidRPr="009A00CF">
        <w:rPr>
          <w:sz w:val="28"/>
          <w:szCs w:val="28"/>
          <w:shd w:val="clear" w:color="auto" w:fill="FFFFFF"/>
          <w:lang w:val="en-US" w:eastAsia="ru-RU"/>
        </w:rPr>
        <w:t>viewer</w:t>
      </w:r>
      <w:r w:rsidRPr="009A00CF">
        <w:rPr>
          <w:sz w:val="28"/>
          <w:szCs w:val="28"/>
          <w:shd w:val="clear" w:color="auto" w:fill="FFFFFF"/>
          <w:lang w:eastAsia="ru-RU"/>
        </w:rPr>
        <w:t>/9</w:t>
      </w:r>
      <w:r w:rsidRPr="009A00CF">
        <w:rPr>
          <w:sz w:val="28"/>
          <w:szCs w:val="28"/>
          <w:shd w:val="clear" w:color="auto" w:fill="FFFFFF"/>
          <w:lang w:val="en-US" w:eastAsia="ru-RU"/>
        </w:rPr>
        <w:t>E</w:t>
      </w:r>
      <w:r w:rsidRPr="009A00CF">
        <w:rPr>
          <w:sz w:val="28"/>
          <w:szCs w:val="28"/>
          <w:shd w:val="clear" w:color="auto" w:fill="FFFFFF"/>
          <w:lang w:eastAsia="ru-RU"/>
        </w:rPr>
        <w:t>061508-836</w:t>
      </w:r>
      <w:r w:rsidRPr="009A00CF">
        <w:rPr>
          <w:sz w:val="28"/>
          <w:szCs w:val="28"/>
          <w:shd w:val="clear" w:color="auto" w:fill="FFFFFF"/>
          <w:lang w:val="en-US" w:eastAsia="ru-RU"/>
        </w:rPr>
        <w:t>A</w:t>
      </w:r>
      <w:r w:rsidRPr="009A00CF">
        <w:rPr>
          <w:sz w:val="28"/>
          <w:szCs w:val="28"/>
          <w:shd w:val="clear" w:color="auto" w:fill="FFFFFF"/>
          <w:lang w:eastAsia="ru-RU"/>
        </w:rPr>
        <w:t>-4</w:t>
      </w:r>
      <w:r w:rsidRPr="009A00CF">
        <w:rPr>
          <w:sz w:val="28"/>
          <w:szCs w:val="28"/>
          <w:shd w:val="clear" w:color="auto" w:fill="FFFFFF"/>
          <w:lang w:val="en-US" w:eastAsia="ru-RU"/>
        </w:rPr>
        <w:t>A</w:t>
      </w:r>
      <w:r w:rsidRPr="009A00CF">
        <w:rPr>
          <w:sz w:val="28"/>
          <w:szCs w:val="28"/>
          <w:shd w:val="clear" w:color="auto" w:fill="FFFFFF"/>
          <w:lang w:eastAsia="ru-RU"/>
        </w:rPr>
        <w:t>56-92</w:t>
      </w:r>
      <w:r w:rsidRPr="009A00CF">
        <w:rPr>
          <w:sz w:val="28"/>
          <w:szCs w:val="28"/>
          <w:shd w:val="clear" w:color="auto" w:fill="FFFFFF"/>
          <w:lang w:val="en-US" w:eastAsia="ru-RU"/>
        </w:rPr>
        <w:t>F</w:t>
      </w:r>
      <w:r w:rsidRPr="009A00CF">
        <w:rPr>
          <w:sz w:val="28"/>
          <w:szCs w:val="28"/>
          <w:shd w:val="clear" w:color="auto" w:fill="FFFFFF"/>
          <w:lang w:eastAsia="ru-RU"/>
        </w:rPr>
        <w:t>1-428</w:t>
      </w:r>
      <w:r w:rsidRPr="009A00CF">
        <w:rPr>
          <w:sz w:val="28"/>
          <w:szCs w:val="28"/>
          <w:shd w:val="clear" w:color="auto" w:fill="FFFFFF"/>
          <w:lang w:val="en-US" w:eastAsia="ru-RU"/>
        </w:rPr>
        <w:t>AB</w:t>
      </w:r>
      <w:r w:rsidRPr="009A00CF">
        <w:rPr>
          <w:sz w:val="28"/>
          <w:szCs w:val="28"/>
          <w:shd w:val="clear" w:color="auto" w:fill="FFFFFF"/>
          <w:lang w:eastAsia="ru-RU"/>
        </w:rPr>
        <w:t>79</w:t>
      </w:r>
      <w:r w:rsidRPr="009A00CF">
        <w:rPr>
          <w:sz w:val="28"/>
          <w:szCs w:val="28"/>
          <w:shd w:val="clear" w:color="auto" w:fill="FFFFFF"/>
          <w:lang w:val="en-US" w:eastAsia="ru-RU"/>
        </w:rPr>
        <w:t>D</w:t>
      </w:r>
      <w:r w:rsidRPr="009A00CF">
        <w:rPr>
          <w:sz w:val="28"/>
          <w:szCs w:val="28"/>
          <w:shd w:val="clear" w:color="auto" w:fill="FFFFFF"/>
          <w:lang w:eastAsia="ru-RU"/>
        </w:rPr>
        <w:t>2918#</w:t>
      </w:r>
      <w:r w:rsidRPr="009A00CF">
        <w:rPr>
          <w:sz w:val="28"/>
          <w:szCs w:val="28"/>
          <w:shd w:val="clear" w:color="auto" w:fill="FFFFFF"/>
          <w:lang w:val="en-US" w:eastAsia="ru-RU"/>
        </w:rPr>
        <w:t>page</w:t>
      </w:r>
      <w:r w:rsidRPr="009A00CF">
        <w:rPr>
          <w:sz w:val="28"/>
          <w:szCs w:val="28"/>
          <w:shd w:val="clear" w:color="auto" w:fill="FFFFFF"/>
          <w:lang w:eastAsia="ru-RU"/>
        </w:rPr>
        <w:t>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shd w:val="clear" w:color="auto" w:fill="FFFFFF"/>
          <w:lang w:eastAsia="ru-RU"/>
        </w:rPr>
        <w:t xml:space="preserve">19. 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Пасько, О. В. 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Технология продукции общественного питания. Лабораторный практикум : учебное пособие для СПО / О. В. Пасько, О. В. Автюхова. - 2-е изд., испр. и доп. - М.: Юрайт, 2017. - 248 с. - (Профессиональное образование). - ISBN 978-5-534-01244-6. 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shd w:val="clear" w:color="auto" w:fill="FFFFFF"/>
          <w:lang w:eastAsia="ru-RU"/>
        </w:rPr>
        <w:t xml:space="preserve">20. 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Батраева, Э. А. </w:t>
      </w:r>
      <w:r w:rsidRPr="009A00CF">
        <w:rPr>
          <w:sz w:val="28"/>
          <w:szCs w:val="28"/>
          <w:shd w:val="clear" w:color="auto" w:fill="FFFFFF"/>
          <w:lang w:eastAsia="ru-RU"/>
        </w:rPr>
        <w:t>Экономика предприятия общественного питания : учебник и практикум для СПО / Э. А. Батраева. - 2-е изд., перераб. и доп. - М.: Юрайт, 2017. - 390 с. - (Профессиональное образование). - ISBN 978-5-534-04578-</w:t>
      </w:r>
      <w:r w:rsidRPr="009A00CF">
        <w:rPr>
          <w:sz w:val="28"/>
          <w:szCs w:val="28"/>
          <w:shd w:val="clear" w:color="auto" w:fill="FFFFFF"/>
          <w:lang w:eastAsia="ru-RU"/>
        </w:rPr>
        <w:lastRenderedPageBreak/>
        <w:t>9.</w:t>
      </w:r>
      <w:r w:rsidRPr="009A00CF">
        <w:rPr>
          <w:sz w:val="28"/>
          <w:szCs w:val="28"/>
          <w:lang w:eastAsia="zh-CN"/>
        </w:rPr>
        <w:t xml:space="preserve"> - [Электронный ресурс]. – Режим доступа: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 https://www.biblio-online.ru/viewer/3854307A-CC01-4C5E-BB56-00D59CBC3546#page/1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shd w:val="clear" w:color="auto" w:fill="FFFFFF"/>
          <w:lang w:eastAsia="ru-RU"/>
        </w:rPr>
        <w:t>21.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Щетинин, М. П. 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Проектирование предприятий общественного питания. Руководство к выполнению учебных проектов: учебное пособие для СПО / М. П. Щетинин, О. В. Пасько, Н. В. Бураковская. - 2-е изд., испр. и доп. - М. : Издательство Юрайт, 2017. — 287 с. - (Профессиональное образование). - ISBN 978-5-534-04464-5. </w:t>
      </w:r>
      <w:r w:rsidRPr="009A00CF">
        <w:rPr>
          <w:sz w:val="28"/>
          <w:szCs w:val="28"/>
          <w:lang w:eastAsia="zh-CN"/>
        </w:rPr>
        <w:t>- [Электронный ресурс]. – Режим доступа: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 </w:t>
      </w:r>
      <w:hyperlink r:id="rId26" w:history="1"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https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://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www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.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biblio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-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online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.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ru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/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viewer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/89847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F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9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B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-2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EAD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-4972-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B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611-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E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2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A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761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DC</w:t>
        </w:r>
        <w:r w:rsidRPr="009A00CF">
          <w:rPr>
            <w:rStyle w:val="a6"/>
            <w:sz w:val="28"/>
            <w:szCs w:val="28"/>
            <w:shd w:val="clear" w:color="auto" w:fill="FFFFFF"/>
            <w:lang w:eastAsia="ru-RU"/>
          </w:rPr>
          <w:t>6</w:t>
        </w:r>
        <w:r w:rsidRPr="009A00CF">
          <w:rPr>
            <w:rStyle w:val="a6"/>
            <w:sz w:val="28"/>
            <w:szCs w:val="28"/>
            <w:shd w:val="clear" w:color="auto" w:fill="FFFFFF"/>
            <w:lang w:val="en-US" w:eastAsia="ru-RU"/>
          </w:rPr>
          <w:t>AAC</w:t>
        </w:r>
      </w:hyperlink>
      <w:r w:rsidRPr="009A00CF">
        <w:rPr>
          <w:sz w:val="28"/>
          <w:szCs w:val="28"/>
          <w:shd w:val="clear" w:color="auto" w:fill="FFFFFF"/>
          <w:lang w:eastAsia="ru-RU"/>
        </w:rPr>
        <w:t xml:space="preserve"> #</w:t>
      </w:r>
      <w:r w:rsidRPr="009A00CF">
        <w:rPr>
          <w:sz w:val="28"/>
          <w:szCs w:val="28"/>
          <w:shd w:val="clear" w:color="auto" w:fill="FFFFFF"/>
          <w:lang w:val="en-US" w:eastAsia="ru-RU"/>
        </w:rPr>
        <w:t>page</w:t>
      </w:r>
      <w:r w:rsidRPr="009A00CF">
        <w:rPr>
          <w:sz w:val="28"/>
          <w:szCs w:val="28"/>
          <w:shd w:val="clear" w:color="auto" w:fill="FFFFFF"/>
          <w:lang w:eastAsia="ru-RU"/>
        </w:rPr>
        <w:t>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A00CF">
        <w:rPr>
          <w:sz w:val="28"/>
          <w:szCs w:val="28"/>
          <w:shd w:val="clear" w:color="auto" w:fill="FFFFFF"/>
          <w:lang w:eastAsia="ru-RU"/>
        </w:rPr>
        <w:t xml:space="preserve">22. </w:t>
      </w:r>
      <w:r w:rsidRPr="009A00CF">
        <w:rPr>
          <w:iCs/>
          <w:sz w:val="28"/>
          <w:szCs w:val="28"/>
          <w:shd w:val="clear" w:color="auto" w:fill="FFFFFF"/>
          <w:lang w:eastAsia="ru-RU"/>
        </w:rPr>
        <w:t>Пасько, О. В. </w:t>
      </w:r>
      <w:r w:rsidRPr="009A00CF">
        <w:rPr>
          <w:sz w:val="28"/>
          <w:szCs w:val="28"/>
          <w:shd w:val="clear" w:color="auto" w:fill="FFFFFF"/>
          <w:lang w:eastAsia="ru-RU"/>
        </w:rPr>
        <w:t xml:space="preserve">Технология продукции общественного питания за рубежом : учебное пособие для СПО / О. В. Пасько, Н. В. Бураковская. - М. : Издательство Юрайт, 2017. - 163 с. - (Профессиональное образование). - ISBN 978-5-534-04253-5. </w:t>
      </w:r>
      <w:r w:rsidRPr="009A00CF">
        <w:rPr>
          <w:sz w:val="28"/>
          <w:szCs w:val="28"/>
          <w:lang w:eastAsia="zh-CN"/>
        </w:rPr>
        <w:t xml:space="preserve">- [Электронный ресурс]. – Режим доступа: </w:t>
      </w:r>
      <w:r w:rsidRPr="009A00CF">
        <w:rPr>
          <w:sz w:val="28"/>
          <w:szCs w:val="28"/>
          <w:shd w:val="clear" w:color="auto" w:fill="FFFFFF"/>
          <w:lang w:eastAsia="ru-RU"/>
        </w:rPr>
        <w:t>https://www.biblio-online.ru/viewer/4EFBEF2D-2F5D-48E0-9618-FB231CDC7AD4# page/1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b/>
          <w:bCs/>
          <w:sz w:val="28"/>
          <w:szCs w:val="28"/>
          <w:lang w:eastAsia="ru-RU"/>
        </w:rPr>
      </w:pPr>
      <w:r w:rsidRPr="009A00CF">
        <w:rPr>
          <w:b/>
          <w:bCs/>
          <w:sz w:val="28"/>
          <w:szCs w:val="28"/>
          <w:lang w:eastAsia="ru-RU"/>
        </w:rPr>
        <w:t>3.2.2. Электронные издания (электронные ресурсы)</w:t>
      </w:r>
    </w:p>
    <w:p w:rsidR="009A00CF" w:rsidRPr="009A00CF" w:rsidRDefault="009A00CF" w:rsidP="009A00CF">
      <w:pPr>
        <w:widowControl/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1.</w:t>
      </w:r>
      <w:r w:rsidRPr="009A00CF">
        <w:rPr>
          <w:bCs/>
          <w:sz w:val="28"/>
          <w:szCs w:val="28"/>
          <w:lang w:eastAsia="ru-RU"/>
        </w:rPr>
        <w:tab/>
        <w:t>http://hotel.web-3.ru/intarticles/?act=full&amp;id_article=7830</w:t>
      </w:r>
    </w:p>
    <w:p w:rsidR="009A00CF" w:rsidRPr="009A00CF" w:rsidRDefault="009A00CF" w:rsidP="009A00CF">
      <w:pPr>
        <w:widowControl/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2.</w:t>
      </w:r>
      <w:r w:rsidRPr="009A00CF">
        <w:rPr>
          <w:bCs/>
          <w:sz w:val="28"/>
          <w:szCs w:val="28"/>
          <w:lang w:eastAsia="ru-RU"/>
        </w:rPr>
        <w:tab/>
        <w:t>http://www.catalog.horeca.ru/newspaper/business/249/</w:t>
      </w:r>
    </w:p>
    <w:p w:rsidR="009A00CF" w:rsidRPr="009A00CF" w:rsidRDefault="009A00CF" w:rsidP="009A00CF">
      <w:pPr>
        <w:widowControl/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3.</w:t>
      </w:r>
      <w:r w:rsidRPr="009A00CF">
        <w:rPr>
          <w:bCs/>
          <w:sz w:val="28"/>
          <w:szCs w:val="28"/>
          <w:lang w:eastAsia="ru-RU"/>
        </w:rPr>
        <w:tab/>
        <w:t>http://prohotel.ru/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Pr="009A00CF" w:rsidRDefault="00E0776B" w:rsidP="009A00CF">
      <w:pPr>
        <w:widowControl/>
        <w:autoSpaceDE/>
        <w:autoSpaceDN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3.3</w:t>
      </w:r>
      <w:r w:rsidR="009A00CF" w:rsidRPr="009A00CF">
        <w:rPr>
          <w:rFonts w:eastAsia="Calibri"/>
          <w:b/>
          <w:sz w:val="28"/>
          <w:szCs w:val="28"/>
        </w:rPr>
        <w:t xml:space="preserve"> Особенности обучения лиц с ограниченными возможностями здоровья</w:t>
      </w:r>
    </w:p>
    <w:p w:rsidR="009A00CF" w:rsidRPr="009A00CF" w:rsidRDefault="009A00CF" w:rsidP="009A00CF">
      <w:pPr>
        <w:widowControl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sz w:val="28"/>
          <w:szCs w:val="28"/>
        </w:rPr>
        <w:t xml:space="preserve">В целях реализации рабочей программы производственной практики ПМ.03 Проведение расчетов с бюджетом и внебюджетными фондами  созданы </w:t>
      </w:r>
      <w:r w:rsidRPr="009A00CF">
        <w:rPr>
          <w:rFonts w:eastAsia="Calibri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9A00CF" w:rsidRPr="009A00CF" w:rsidRDefault="009A00CF" w:rsidP="009A00CF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Для  </w:t>
      </w:r>
      <w:r w:rsidRPr="009A00CF">
        <w:rPr>
          <w:b/>
          <w:i/>
          <w:sz w:val="28"/>
          <w:szCs w:val="28"/>
          <w:lang w:eastAsia="ru-RU"/>
        </w:rPr>
        <w:t>слабовидящих</w:t>
      </w:r>
      <w:r w:rsidRPr="009A00CF">
        <w:rPr>
          <w:sz w:val="28"/>
          <w:szCs w:val="28"/>
          <w:lang w:eastAsia="ru-RU"/>
        </w:rPr>
        <w:t xml:space="preserve"> обучающихся используются: </w:t>
      </w:r>
    </w:p>
    <w:p w:rsidR="009A00CF" w:rsidRPr="009A00CF" w:rsidRDefault="009A00CF" w:rsidP="009A00CF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9A00CF">
        <w:rPr>
          <w:i/>
          <w:iCs/>
          <w:sz w:val="28"/>
          <w:szCs w:val="28"/>
          <w:lang w:eastAsia="ru-RU"/>
        </w:rPr>
        <w:t xml:space="preserve">; 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sz w:val="28"/>
          <w:szCs w:val="28"/>
        </w:rPr>
        <w:lastRenderedPageBreak/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акцентирования внимания на значимости, полезности производственной информации для профессиональной деятельности;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многократного повторения ключевых положений производственной информации;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подачи материала на принципах мультимедиа; 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 психотерапевтическая настройка;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9A00CF" w:rsidRPr="009A00CF" w:rsidRDefault="009A00CF" w:rsidP="009A00CF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организованные паузы для обеспечения здоровье сбережения.</w:t>
      </w:r>
    </w:p>
    <w:p w:rsidR="009A00CF" w:rsidRPr="009A00CF" w:rsidRDefault="009A00CF" w:rsidP="009A00CF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Для  </w:t>
      </w:r>
      <w:r w:rsidRPr="009A00CF">
        <w:rPr>
          <w:b/>
          <w:i/>
          <w:sz w:val="28"/>
          <w:szCs w:val="28"/>
          <w:lang w:eastAsia="ru-RU"/>
        </w:rPr>
        <w:t>слабослышащих</w:t>
      </w:r>
      <w:r w:rsidRPr="009A00CF">
        <w:rPr>
          <w:sz w:val="28"/>
          <w:szCs w:val="28"/>
          <w:lang w:eastAsia="ru-RU"/>
        </w:rPr>
        <w:t xml:space="preserve"> обучающихся  используются: </w:t>
      </w:r>
    </w:p>
    <w:p w:rsidR="009A00CF" w:rsidRPr="009A00CF" w:rsidRDefault="009A00CF" w:rsidP="009A00CF">
      <w:pPr>
        <w:widowControl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</w:t>
      </w:r>
      <w:r w:rsidRPr="009A00CF">
        <w:rPr>
          <w:sz w:val="28"/>
          <w:szCs w:val="28"/>
          <w:lang w:eastAsia="ru-RU"/>
        </w:rPr>
        <w:lastRenderedPageBreak/>
        <w:t>нарушением слуха, состояния моторики, зрения, наличия других дополнительных нарушений.</w:t>
      </w:r>
      <w:r w:rsidRPr="009A00CF">
        <w:rPr>
          <w:bCs/>
          <w:sz w:val="28"/>
          <w:szCs w:val="28"/>
          <w:lang w:eastAsia="ru-RU"/>
        </w:rPr>
        <w:t xml:space="preserve"> 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фиксации педагогов на собственной артикуляции;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9A00CF" w:rsidRPr="009A00CF" w:rsidRDefault="009A00CF" w:rsidP="009A00CF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Default="009A00CF" w:rsidP="009A00CF">
      <w:pPr>
        <w:tabs>
          <w:tab w:val="left" w:pos="1440"/>
        </w:tabs>
        <w:rPr>
          <w:sz w:val="24"/>
        </w:rPr>
      </w:pPr>
    </w:p>
    <w:p w:rsidR="009A00CF" w:rsidRDefault="009A00CF" w:rsidP="0030140F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:rsidR="0030140F" w:rsidRDefault="0030140F" w:rsidP="0030140F">
      <w:pPr>
        <w:tabs>
          <w:tab w:val="left" w:pos="1440"/>
        </w:tabs>
        <w:rPr>
          <w:sz w:val="24"/>
        </w:rPr>
      </w:pPr>
    </w:p>
    <w:p w:rsidR="0030140F" w:rsidRDefault="0030140F" w:rsidP="0030140F">
      <w:pPr>
        <w:tabs>
          <w:tab w:val="left" w:pos="1440"/>
        </w:tabs>
        <w:rPr>
          <w:sz w:val="24"/>
        </w:rPr>
      </w:pPr>
    </w:p>
    <w:p w:rsidR="0030140F" w:rsidRDefault="0030140F" w:rsidP="0030140F">
      <w:pPr>
        <w:tabs>
          <w:tab w:val="left" w:pos="1440"/>
        </w:tabs>
        <w:rPr>
          <w:sz w:val="24"/>
        </w:rPr>
      </w:pPr>
    </w:p>
    <w:p w:rsidR="0030140F" w:rsidRDefault="0030140F" w:rsidP="0030140F">
      <w:pPr>
        <w:tabs>
          <w:tab w:val="left" w:pos="1440"/>
        </w:tabs>
        <w:rPr>
          <w:sz w:val="24"/>
        </w:rPr>
      </w:pPr>
    </w:p>
    <w:p w:rsidR="0030140F" w:rsidRDefault="0030140F" w:rsidP="0030140F">
      <w:pPr>
        <w:tabs>
          <w:tab w:val="left" w:pos="1440"/>
        </w:tabs>
        <w:rPr>
          <w:sz w:val="24"/>
        </w:rPr>
      </w:pPr>
    </w:p>
    <w:p w:rsidR="0030140F" w:rsidRDefault="0030140F" w:rsidP="0030140F">
      <w:pPr>
        <w:tabs>
          <w:tab w:val="left" w:pos="1440"/>
        </w:tabs>
        <w:rPr>
          <w:sz w:val="28"/>
        </w:rPr>
      </w:pPr>
    </w:p>
    <w:p w:rsidR="00686743" w:rsidRDefault="00686743" w:rsidP="0030140F">
      <w:pPr>
        <w:tabs>
          <w:tab w:val="left" w:pos="1440"/>
        </w:tabs>
        <w:rPr>
          <w:sz w:val="28"/>
        </w:rPr>
      </w:pPr>
    </w:p>
    <w:p w:rsidR="009A00CF" w:rsidRDefault="009A00CF" w:rsidP="009A00CF">
      <w:pPr>
        <w:ind w:firstLine="720"/>
        <w:rPr>
          <w:sz w:val="28"/>
        </w:rPr>
      </w:pPr>
    </w:p>
    <w:p w:rsidR="009A00CF" w:rsidRPr="009A00CF" w:rsidRDefault="00686743" w:rsidP="00686743">
      <w:pPr>
        <w:widowControl/>
        <w:autoSpaceDE/>
        <w:autoSpaceDN/>
        <w:spacing w:after="200" w:line="276" w:lineRule="auto"/>
        <w:ind w:firstLine="709"/>
        <w:contextualSpacing/>
        <w:jc w:val="both"/>
        <w:rPr>
          <w:b/>
          <w:sz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4.</w:t>
      </w:r>
      <w:r w:rsidR="009A00CF" w:rsidRPr="009A00CF">
        <w:rPr>
          <w:b/>
          <w:sz w:val="24"/>
          <w:szCs w:val="24"/>
          <w:lang w:eastAsia="ru-RU"/>
        </w:rPr>
        <w:t xml:space="preserve">КОНТРОЛЬ И ОЦЕНКА РЕЗУЛЬТАТОВ ОСВОЕНИЯ </w:t>
      </w:r>
      <w:r w:rsidR="0030140F">
        <w:rPr>
          <w:b/>
          <w:sz w:val="24"/>
          <w:szCs w:val="24"/>
          <w:lang w:eastAsia="ru-RU"/>
        </w:rPr>
        <w:t>УЧЕБНОЙ ПР</w:t>
      </w:r>
      <w:r w:rsidR="004C1F0D">
        <w:rPr>
          <w:b/>
          <w:sz w:val="24"/>
          <w:szCs w:val="24"/>
          <w:lang w:eastAsia="ru-RU"/>
        </w:rPr>
        <w:t>А</w:t>
      </w:r>
      <w:r w:rsidR="0030140F">
        <w:rPr>
          <w:b/>
          <w:sz w:val="24"/>
          <w:szCs w:val="24"/>
          <w:lang w:eastAsia="ru-RU"/>
        </w:rPr>
        <w:t xml:space="preserve">КТИКИ </w:t>
      </w:r>
      <w:r w:rsidR="009A00CF" w:rsidRPr="009A00CF">
        <w:rPr>
          <w:b/>
          <w:sz w:val="24"/>
          <w:szCs w:val="24"/>
          <w:lang w:eastAsia="ru-RU"/>
        </w:rPr>
        <w:t>ПРОФЕССИОНАЛЬНОГО МОДУЛЯ</w:t>
      </w:r>
      <w:r w:rsidR="009A00CF" w:rsidRPr="009A00CF">
        <w:rPr>
          <w:b/>
          <w:sz w:val="24"/>
          <w:lang w:eastAsia="ru-RU"/>
        </w:rPr>
        <w:t xml:space="preserve"> ПМ 02 ОРГАНИЗАЦИЯ И КОНТРОЛЬ ТЕКУЩЕЙ ДЕЯТЕЛЬНОСТИ СОТРУДНИКОВ СЛУЖБЫ ПИТАНИЯ</w:t>
      </w:r>
    </w:p>
    <w:p w:rsidR="009A00CF" w:rsidRPr="009A00CF" w:rsidRDefault="009A00CF" w:rsidP="009A00CF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37"/>
        <w:gridCol w:w="3543"/>
      </w:tblGrid>
      <w:tr w:rsidR="006B67A6" w:rsidRPr="009A00CF" w:rsidTr="002A6053">
        <w:tc>
          <w:tcPr>
            <w:tcW w:w="1272" w:type="pct"/>
            <w:vAlign w:val="bottom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737A8">
              <w:rPr>
                <w:rStyle w:val="212pt"/>
              </w:rPr>
              <w:t>Результаты</w:t>
            </w:r>
          </w:p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737A8">
              <w:rPr>
                <w:rStyle w:val="212pt"/>
              </w:rPr>
              <w:t>(освоенные ПК и ОК)</w:t>
            </w:r>
          </w:p>
        </w:tc>
        <w:tc>
          <w:tcPr>
            <w:tcW w:w="1962" w:type="pct"/>
            <w:vAlign w:val="center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7A8">
              <w:rPr>
                <w:rStyle w:val="212pt"/>
              </w:rPr>
              <w:t>Основные показатели оценки результата</w:t>
            </w:r>
          </w:p>
        </w:tc>
        <w:tc>
          <w:tcPr>
            <w:tcW w:w="1766" w:type="pct"/>
            <w:vAlign w:val="center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737A8">
              <w:rPr>
                <w:rStyle w:val="212pt"/>
              </w:rPr>
              <w:t>Формы и методы контроля и оценки</w:t>
            </w:r>
          </w:p>
        </w:tc>
      </w:tr>
      <w:tr w:rsidR="009A00CF" w:rsidRPr="009A00CF" w:rsidTr="002A6053">
        <w:tc>
          <w:tcPr>
            <w:tcW w:w="1272" w:type="pct"/>
          </w:tcPr>
          <w:p w:rsidR="009A00CF" w:rsidRPr="00E737A8" w:rsidRDefault="009A00CF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sz w:val="24"/>
                <w:szCs w:val="24"/>
                <w:lang w:eastAsia="ru-RU"/>
              </w:rPr>
              <w:t>ПК 2.1.</w:t>
            </w:r>
          </w:p>
          <w:p w:rsidR="009A00CF" w:rsidRPr="00E737A8" w:rsidRDefault="009A00CF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sz w:val="24"/>
                <w:szCs w:val="24"/>
                <w:lang w:eastAsia="ru-RU"/>
              </w:rPr>
              <w:t>Планировать потребности службы питания в материальных ресурсах и персонале.</w:t>
            </w:r>
          </w:p>
        </w:tc>
        <w:tc>
          <w:tcPr>
            <w:tcW w:w="1962" w:type="pct"/>
          </w:tcPr>
          <w:p w:rsid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задачи, функции и особенности работы службы питания; 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законодательные и нормативные акты о предоставлении услуг службы питания гостиничного комплекса; 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особенности организации предприятий питания разных типов и классов, методов и форм обслуживания; </w:t>
            </w:r>
          </w:p>
          <w:p w:rsidR="009A00CF" w:rsidRPr="00E737A8" w:rsidRDefault="009A00CF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6" w:type="pct"/>
          </w:tcPr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Наблюдения за ходом выполнения работ.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Экспертная оценка деятельности при выполнении практических работ.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Промежуточный контроль.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Решение</w:t>
            </w:r>
          </w:p>
          <w:p w:rsidR="009A00CF" w:rsidRPr="00686743" w:rsidRDefault="00E737A8" w:rsidP="00E737A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E737A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ситуационных задач.</w:t>
            </w:r>
          </w:p>
        </w:tc>
      </w:tr>
      <w:tr w:rsidR="009A00CF" w:rsidRPr="009A00CF" w:rsidTr="002A6053">
        <w:tc>
          <w:tcPr>
            <w:tcW w:w="1272" w:type="pct"/>
          </w:tcPr>
          <w:p w:rsidR="009A00CF" w:rsidRPr="00E737A8" w:rsidRDefault="009A00CF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sz w:val="24"/>
                <w:szCs w:val="24"/>
                <w:lang w:eastAsia="ru-RU"/>
              </w:rPr>
              <w:t>ПК 2.2.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1962" w:type="pct"/>
          </w:tcPr>
          <w:p w:rsid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требования к торговым и производственным помещениям организаций службы питания; 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технологию организации процесса питания; </w:t>
            </w:r>
          </w:p>
          <w:p w:rsidR="009A00CF" w:rsidRPr="00E737A8" w:rsidRDefault="00E737A8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</w:t>
            </w:r>
            <w:r w:rsidRPr="00E737A8">
              <w:rPr>
                <w:sz w:val="24"/>
              </w:rPr>
              <w:t>специализированные информационные программы и технологии, используемые в работе службы питания;</w:t>
            </w:r>
          </w:p>
        </w:tc>
        <w:tc>
          <w:tcPr>
            <w:tcW w:w="1766" w:type="pct"/>
          </w:tcPr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Наблюдения за ходом выполнения работ.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Экспертная оценка деятельности при выполнении практических работ.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Промежуточный контроль.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Решение</w:t>
            </w:r>
          </w:p>
          <w:p w:rsidR="009A00CF" w:rsidRPr="00E737A8" w:rsidRDefault="00E737A8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ситуационных задач.</w:t>
            </w:r>
          </w:p>
        </w:tc>
      </w:tr>
      <w:tr w:rsidR="009A00CF" w:rsidRPr="009A00CF" w:rsidTr="002A6053">
        <w:tc>
          <w:tcPr>
            <w:tcW w:w="1272" w:type="pct"/>
          </w:tcPr>
          <w:p w:rsidR="009A00CF" w:rsidRPr="00E737A8" w:rsidRDefault="009A00CF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sz w:val="24"/>
                <w:szCs w:val="24"/>
                <w:lang w:eastAsia="ru-RU"/>
              </w:rPr>
              <w:t>ПК 2.3. 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  <w:tc>
          <w:tcPr>
            <w:tcW w:w="1962" w:type="pct"/>
          </w:tcPr>
          <w:p w:rsid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- </w:t>
            </w:r>
            <w:r w:rsidRPr="00E737A8">
              <w:rPr>
                <w:sz w:val="24"/>
                <w:lang w:eastAsia="ru-RU"/>
              </w:rPr>
              <w:t xml:space="preserve">этапы процесса обслуживания; 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>- регламенты службы питания;</w:t>
            </w:r>
          </w:p>
          <w:p w:rsidR="00E737A8" w:rsidRPr="00E737A8" w:rsidRDefault="00E737A8" w:rsidP="00E737A8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t xml:space="preserve">- критерии и показатели качества обслуживания; </w:t>
            </w:r>
          </w:p>
          <w:p w:rsidR="009A00CF" w:rsidRPr="00E737A8" w:rsidRDefault="00E737A8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sz w:val="24"/>
                <w:lang w:eastAsia="ru-RU"/>
              </w:rPr>
              <w:lastRenderedPageBreak/>
              <w:t>- методы оценки качества предоставленных услуг.</w:t>
            </w:r>
          </w:p>
        </w:tc>
        <w:tc>
          <w:tcPr>
            <w:tcW w:w="1766" w:type="pct"/>
          </w:tcPr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Наблюдения за ходом выполнения работ.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Экспертная оценка деятельности при выполнении практических работ.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Промежуточный контроль.</w:t>
            </w:r>
          </w:p>
          <w:p w:rsidR="00E737A8" w:rsidRPr="00E737A8" w:rsidRDefault="00E737A8" w:rsidP="00E737A8">
            <w:pPr>
              <w:tabs>
                <w:tab w:val="left" w:pos="-144"/>
              </w:tabs>
              <w:autoSpaceDE/>
              <w:autoSpaceDN/>
              <w:rPr>
                <w:sz w:val="24"/>
                <w:szCs w:val="24"/>
              </w:rPr>
            </w:pPr>
            <w:r w:rsidRPr="00E737A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Решение</w:t>
            </w:r>
          </w:p>
          <w:p w:rsidR="009A00CF" w:rsidRPr="00E737A8" w:rsidRDefault="00E737A8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ситуационных задач.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lastRenderedPageBreak/>
              <w:t xml:space="preserve">ОК 01 </w:t>
            </w:r>
            <w:r w:rsidRPr="00E737A8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 xml:space="preserve">понимание сущности, социальной значимости будущей профессии, </w:t>
            </w:r>
          </w:p>
          <w:p w:rsidR="006B67A6" w:rsidRPr="00E737A8" w:rsidRDefault="006B67A6" w:rsidP="00E737A8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проявление интереса к будущей специальности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Экспертное наблюдение и оценка</w:t>
            </w:r>
          </w:p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выполнения работ на занятиях учебной практики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>ОК 02</w:t>
            </w:r>
            <w:r w:rsidRPr="00E737A8">
              <w:rPr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организация собственной деятельности, обоснование выбора и применения методов и способов решения профессиональных задач; оценки их качества;</w:t>
            </w:r>
          </w:p>
          <w:p w:rsidR="006B67A6" w:rsidRPr="00E737A8" w:rsidRDefault="006B67A6" w:rsidP="00E737A8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анализ качества выполнения профессиональных задач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Экспертное наблюдение и оценка</w:t>
            </w:r>
          </w:p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выполнения работ на занятиях учебной практики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>ОК 03</w:t>
            </w:r>
            <w:r w:rsidRPr="00E737A8">
              <w:rPr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sz w:val="24"/>
                <w:szCs w:val="24"/>
                <w:lang w:val="ru-RU"/>
              </w:rPr>
              <w:t>-демонстрация способностей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pStyle w:val="21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sz w:val="24"/>
                <w:szCs w:val="24"/>
                <w:lang w:val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>ОК 04</w:t>
            </w:r>
            <w:r w:rsidRPr="00E737A8">
              <w:rPr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sz w:val="24"/>
                <w:szCs w:val="24"/>
                <w:lang w:val="ru-RU"/>
              </w:rPr>
              <w:t>-демонстрация умелой работы в коллективе и команде, эффективного взаимодействия с коллегами, руководством, клиентами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pStyle w:val="2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Экспертное наблюдение.</w:t>
            </w:r>
          </w:p>
          <w:p w:rsidR="006B67A6" w:rsidRPr="00E737A8" w:rsidRDefault="006B67A6" w:rsidP="00E737A8">
            <w:pPr>
              <w:pStyle w:val="21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rStyle w:val="213pt"/>
                <w:sz w:val="24"/>
                <w:szCs w:val="24"/>
              </w:rPr>
              <w:t>Оценка найденной информации и ее использование при выполнении работ учебной практики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 xml:space="preserve">ОК 05 </w:t>
            </w:r>
            <w:r w:rsidRPr="00E737A8">
              <w:rPr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pStyle w:val="2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sz w:val="24"/>
                <w:szCs w:val="24"/>
                <w:lang w:val="ru-RU"/>
              </w:rPr>
              <w:t>- демонстрация способностей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737A8">
              <w:rPr>
                <w:sz w:val="24"/>
                <w:szCs w:val="24"/>
                <w:lang w:val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 xml:space="preserve">ОК 06 </w:t>
            </w:r>
            <w:r w:rsidRPr="00E737A8">
              <w:rPr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E737A8">
              <w:rPr>
                <w:sz w:val="24"/>
                <w:szCs w:val="24"/>
                <w:lang w:eastAsia="ru-RU"/>
              </w:rPr>
              <w:lastRenderedPageBreak/>
              <w:t>общечеловеческих ценностей, применять стандарты антикоррупционного поведения.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adjustRightInd w:val="0"/>
              <w:rPr>
                <w:rFonts w:eastAsia="TimesNewRoman"/>
                <w:sz w:val="24"/>
                <w:szCs w:val="24"/>
              </w:rPr>
            </w:pPr>
            <w:r w:rsidRPr="00E737A8">
              <w:rPr>
                <w:sz w:val="24"/>
                <w:szCs w:val="24"/>
              </w:rPr>
              <w:lastRenderedPageBreak/>
              <w:t xml:space="preserve">- демонстрация </w:t>
            </w:r>
            <w:r w:rsidRPr="00E737A8">
              <w:rPr>
                <w:color w:val="000000"/>
                <w:sz w:val="24"/>
                <w:szCs w:val="24"/>
              </w:rPr>
              <w:t>гражданско-патриотической позиции, осознанного поведения на основе традиционных общечеловеческих ценностей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rPr>
                <w:color w:val="000000" w:themeColor="text1"/>
                <w:sz w:val="24"/>
                <w:szCs w:val="24"/>
              </w:rPr>
            </w:pPr>
            <w:r w:rsidRPr="00E737A8">
              <w:rPr>
                <w:color w:val="000000" w:themeColor="text1"/>
                <w:sz w:val="24"/>
                <w:szCs w:val="24"/>
              </w:rPr>
              <w:t xml:space="preserve"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</w:t>
            </w:r>
            <w:r w:rsidRPr="00E737A8">
              <w:rPr>
                <w:color w:val="000000" w:themeColor="text1"/>
                <w:sz w:val="24"/>
                <w:szCs w:val="24"/>
              </w:rPr>
              <w:lastRenderedPageBreak/>
              <w:t>программах антикоррупционной направленности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lastRenderedPageBreak/>
              <w:t xml:space="preserve">ОК 07 </w:t>
            </w:r>
            <w:r w:rsidRPr="00E737A8">
              <w:rPr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rPr>
                <w:sz w:val="24"/>
                <w:szCs w:val="24"/>
              </w:rPr>
            </w:pPr>
            <w:r w:rsidRPr="00E737A8">
              <w:rPr>
                <w:sz w:val="24"/>
                <w:szCs w:val="24"/>
              </w:rPr>
              <w:t>- 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rPr>
                <w:sz w:val="24"/>
                <w:szCs w:val="24"/>
              </w:rPr>
            </w:pPr>
            <w:r w:rsidRPr="00E737A8">
              <w:rPr>
                <w:sz w:val="24"/>
                <w:szCs w:val="24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>ОК 09</w:t>
            </w:r>
            <w:r w:rsidRPr="00E737A8">
              <w:rPr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rPr>
                <w:sz w:val="24"/>
                <w:szCs w:val="24"/>
              </w:rPr>
            </w:pPr>
            <w:r w:rsidRPr="00E737A8">
              <w:rPr>
                <w:sz w:val="24"/>
                <w:szCs w:val="24"/>
              </w:rPr>
              <w:t>- 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766" w:type="pct"/>
          </w:tcPr>
          <w:p w:rsidR="006B67A6" w:rsidRPr="00E737A8" w:rsidRDefault="006B67A6" w:rsidP="00E737A8">
            <w:pPr>
              <w:rPr>
                <w:sz w:val="24"/>
                <w:szCs w:val="24"/>
              </w:rPr>
            </w:pPr>
            <w:r w:rsidRPr="00E737A8">
              <w:rPr>
                <w:sz w:val="24"/>
                <w:szCs w:val="24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6B67A6" w:rsidRPr="009A00CF" w:rsidTr="002A6053">
        <w:tc>
          <w:tcPr>
            <w:tcW w:w="1272" w:type="pct"/>
          </w:tcPr>
          <w:p w:rsidR="006B67A6" w:rsidRPr="00E737A8" w:rsidRDefault="006B67A6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>ОК 10</w:t>
            </w:r>
            <w:r w:rsidRPr="00E737A8">
              <w:rPr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</w:tc>
        <w:tc>
          <w:tcPr>
            <w:tcW w:w="1962" w:type="pct"/>
          </w:tcPr>
          <w:p w:rsidR="006B67A6" w:rsidRPr="00E737A8" w:rsidRDefault="006B67A6" w:rsidP="00E737A8">
            <w:pPr>
              <w:rPr>
                <w:sz w:val="24"/>
                <w:szCs w:val="24"/>
              </w:rPr>
            </w:pPr>
            <w:r w:rsidRPr="00E737A8">
              <w:rPr>
                <w:sz w:val="24"/>
                <w:szCs w:val="24"/>
              </w:rPr>
              <w:t xml:space="preserve">- 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 </w:t>
            </w:r>
          </w:p>
        </w:tc>
        <w:tc>
          <w:tcPr>
            <w:tcW w:w="1766" w:type="pct"/>
            <w:tcBorders>
              <w:top w:val="nil"/>
            </w:tcBorders>
          </w:tcPr>
          <w:p w:rsidR="006B67A6" w:rsidRPr="00E737A8" w:rsidRDefault="006B67A6" w:rsidP="00E737A8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E737A8">
              <w:rPr>
                <w:b w:val="0"/>
                <w:sz w:val="24"/>
                <w:szCs w:val="24"/>
              </w:rPr>
              <w:t>Оценка соблюдения 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9A00CF" w:rsidRPr="009A00CF" w:rsidTr="002A6053">
        <w:tc>
          <w:tcPr>
            <w:tcW w:w="1272" w:type="pct"/>
          </w:tcPr>
          <w:p w:rsidR="009A00CF" w:rsidRPr="00E737A8" w:rsidRDefault="009A00CF" w:rsidP="00E737A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737A8">
              <w:rPr>
                <w:b/>
                <w:sz w:val="24"/>
                <w:szCs w:val="24"/>
                <w:lang w:eastAsia="ru-RU"/>
              </w:rPr>
              <w:t xml:space="preserve">ОК 11 </w:t>
            </w:r>
            <w:r w:rsidRPr="00E737A8">
              <w:rPr>
                <w:rFonts w:eastAsia="Calibri"/>
                <w:sz w:val="24"/>
                <w:szCs w:val="24"/>
              </w:rPr>
              <w:t>Использовать знания по финансовой грамотности, п</w:t>
            </w:r>
            <w:r w:rsidRPr="00E737A8">
              <w:rPr>
                <w:sz w:val="24"/>
                <w:szCs w:val="24"/>
                <w:lang w:eastAsia="ru-RU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1962" w:type="pct"/>
          </w:tcPr>
          <w:p w:rsidR="009A00CF" w:rsidRPr="00E737A8" w:rsidRDefault="009A00CF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sz w:val="24"/>
                <w:szCs w:val="24"/>
                <w:lang w:eastAsia="ru-RU"/>
              </w:rPr>
              <w:t xml:space="preserve">- </w:t>
            </w:r>
            <w:r w:rsidR="008573C8" w:rsidRPr="00E737A8">
              <w:rPr>
                <w:rFonts w:eastAsia="Calibri"/>
                <w:sz w:val="24"/>
                <w:szCs w:val="24"/>
              </w:rPr>
              <w:t>демонстрация знаний по финансовой грамотности, п</w:t>
            </w:r>
            <w:r w:rsidR="008573C8" w:rsidRPr="00E737A8">
              <w:rPr>
                <w:sz w:val="24"/>
                <w:szCs w:val="24"/>
                <w:lang w:eastAsia="ru-RU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1766" w:type="pct"/>
            <w:tcBorders>
              <w:top w:val="single" w:sz="4" w:space="0" w:color="auto"/>
            </w:tcBorders>
          </w:tcPr>
          <w:p w:rsidR="009A00CF" w:rsidRPr="00E737A8" w:rsidRDefault="00A850D1" w:rsidP="00E73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737A8">
              <w:rPr>
                <w:sz w:val="24"/>
                <w:szCs w:val="24"/>
                <w:lang w:eastAsia="ru-RU"/>
              </w:rPr>
              <w:t>Оценка</w:t>
            </w:r>
            <w:r w:rsidRPr="00E737A8">
              <w:rPr>
                <w:rFonts w:eastAsia="Calibri"/>
                <w:sz w:val="24"/>
                <w:szCs w:val="24"/>
              </w:rPr>
              <w:t xml:space="preserve"> умения использования знаний по финансовой грамотности, п</w:t>
            </w:r>
            <w:r w:rsidRPr="00E737A8">
              <w:rPr>
                <w:sz w:val="24"/>
                <w:szCs w:val="24"/>
                <w:lang w:eastAsia="ru-RU"/>
              </w:rPr>
              <w:t>ланировать предпринимательскую деяте</w:t>
            </w:r>
            <w:r w:rsidR="002A6053">
              <w:rPr>
                <w:sz w:val="24"/>
                <w:szCs w:val="24"/>
                <w:lang w:eastAsia="ru-RU"/>
              </w:rPr>
              <w:t>льность в профессиональной сфере</w:t>
            </w:r>
          </w:p>
        </w:tc>
      </w:tr>
    </w:tbl>
    <w:p w:rsidR="000D3E81" w:rsidRDefault="000D3E81" w:rsidP="002A6053"/>
    <w:sectPr w:rsidR="000D3E81">
      <w:pgSz w:w="11910" w:h="16840"/>
      <w:pgMar w:top="1040" w:right="560" w:bottom="120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A6" w:rsidRDefault="006B67A6">
      <w:r>
        <w:separator/>
      </w:r>
    </w:p>
  </w:endnote>
  <w:endnote w:type="continuationSeparator" w:id="0">
    <w:p w:rsidR="006B67A6" w:rsidRDefault="006B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A6" w:rsidRDefault="00D0060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8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6B67A6" w:rsidRDefault="006B67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060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A6" w:rsidRDefault="006B67A6">
      <w:r>
        <w:separator/>
      </w:r>
    </w:p>
  </w:footnote>
  <w:footnote w:type="continuationSeparator" w:id="0">
    <w:p w:rsidR="006B67A6" w:rsidRDefault="006B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AE3"/>
    <w:multiLevelType w:val="multilevel"/>
    <w:tmpl w:val="E3CE10D4"/>
    <w:lvl w:ilvl="0">
      <w:start w:val="1"/>
      <w:numFmt w:val="decimal"/>
      <w:lvlText w:val="%1."/>
      <w:lvlJc w:val="left"/>
      <w:pPr>
        <w:ind w:left="93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20"/>
      </w:pPr>
      <w:rPr>
        <w:rFonts w:hint="default"/>
        <w:lang w:val="ru-RU" w:eastAsia="en-US" w:bidi="ar-SA"/>
      </w:rPr>
    </w:lvl>
  </w:abstractNum>
  <w:abstractNum w:abstractNumId="1">
    <w:nsid w:val="018A3B3F"/>
    <w:multiLevelType w:val="hybridMultilevel"/>
    <w:tmpl w:val="2692114E"/>
    <w:lvl w:ilvl="0" w:tplc="2954CA12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F6946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2" w:tplc="0DA4B668">
      <w:numFmt w:val="bullet"/>
      <w:lvlText w:val="•"/>
      <w:lvlJc w:val="left"/>
      <w:pPr>
        <w:ind w:left="2885" w:hanging="212"/>
      </w:pPr>
      <w:rPr>
        <w:rFonts w:hint="default"/>
        <w:lang w:val="ru-RU" w:eastAsia="en-US" w:bidi="ar-SA"/>
      </w:rPr>
    </w:lvl>
    <w:lvl w:ilvl="3" w:tplc="5B3C7C46">
      <w:numFmt w:val="bullet"/>
      <w:lvlText w:val="•"/>
      <w:lvlJc w:val="left"/>
      <w:pPr>
        <w:ind w:left="3757" w:hanging="212"/>
      </w:pPr>
      <w:rPr>
        <w:rFonts w:hint="default"/>
        <w:lang w:val="ru-RU" w:eastAsia="en-US" w:bidi="ar-SA"/>
      </w:rPr>
    </w:lvl>
    <w:lvl w:ilvl="4" w:tplc="0ACC8D80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  <w:lvl w:ilvl="5" w:tplc="0D3ADC14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640A5126">
      <w:numFmt w:val="bullet"/>
      <w:lvlText w:val="•"/>
      <w:lvlJc w:val="left"/>
      <w:pPr>
        <w:ind w:left="6375" w:hanging="212"/>
      </w:pPr>
      <w:rPr>
        <w:rFonts w:hint="default"/>
        <w:lang w:val="ru-RU" w:eastAsia="en-US" w:bidi="ar-SA"/>
      </w:rPr>
    </w:lvl>
    <w:lvl w:ilvl="7" w:tplc="8D769260">
      <w:numFmt w:val="bullet"/>
      <w:lvlText w:val="•"/>
      <w:lvlJc w:val="left"/>
      <w:pPr>
        <w:ind w:left="7248" w:hanging="212"/>
      </w:pPr>
      <w:rPr>
        <w:rFonts w:hint="default"/>
        <w:lang w:val="ru-RU" w:eastAsia="en-US" w:bidi="ar-SA"/>
      </w:rPr>
    </w:lvl>
    <w:lvl w:ilvl="8" w:tplc="D400A7C8">
      <w:numFmt w:val="bullet"/>
      <w:lvlText w:val="•"/>
      <w:lvlJc w:val="left"/>
      <w:pPr>
        <w:ind w:left="8121" w:hanging="212"/>
      </w:pPr>
      <w:rPr>
        <w:rFonts w:hint="default"/>
        <w:lang w:val="ru-RU" w:eastAsia="en-US" w:bidi="ar-SA"/>
      </w:rPr>
    </w:lvl>
  </w:abstractNum>
  <w:abstractNum w:abstractNumId="2">
    <w:nsid w:val="04AF56FD"/>
    <w:multiLevelType w:val="hybridMultilevel"/>
    <w:tmpl w:val="D27ED748"/>
    <w:lvl w:ilvl="0" w:tplc="A0DCABFA">
      <w:numFmt w:val="bullet"/>
      <w:lvlText w:val="-"/>
      <w:lvlJc w:val="left"/>
      <w:pPr>
        <w:ind w:left="61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18217C">
      <w:numFmt w:val="bullet"/>
      <w:lvlText w:val="-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472C29C">
      <w:numFmt w:val="bullet"/>
      <w:lvlText w:val="•"/>
      <w:lvlJc w:val="left"/>
      <w:pPr>
        <w:ind w:left="2191" w:hanging="425"/>
      </w:pPr>
      <w:rPr>
        <w:rFonts w:hint="default"/>
        <w:lang w:val="ru-RU" w:eastAsia="en-US" w:bidi="ar-SA"/>
      </w:rPr>
    </w:lvl>
    <w:lvl w:ilvl="3" w:tplc="6BC85FF2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654CA48E">
      <w:numFmt w:val="bullet"/>
      <w:lvlText w:val="•"/>
      <w:lvlJc w:val="left"/>
      <w:pPr>
        <w:ind w:left="3855" w:hanging="425"/>
      </w:pPr>
      <w:rPr>
        <w:rFonts w:hint="default"/>
        <w:lang w:val="ru-RU" w:eastAsia="en-US" w:bidi="ar-SA"/>
      </w:rPr>
    </w:lvl>
    <w:lvl w:ilvl="5" w:tplc="853CE05E">
      <w:numFmt w:val="bullet"/>
      <w:lvlText w:val="•"/>
      <w:lvlJc w:val="left"/>
      <w:pPr>
        <w:ind w:left="4686" w:hanging="425"/>
      </w:pPr>
      <w:rPr>
        <w:rFonts w:hint="default"/>
        <w:lang w:val="ru-RU" w:eastAsia="en-US" w:bidi="ar-SA"/>
      </w:rPr>
    </w:lvl>
    <w:lvl w:ilvl="6" w:tplc="12A0CBFE">
      <w:numFmt w:val="bullet"/>
      <w:lvlText w:val="•"/>
      <w:lvlJc w:val="left"/>
      <w:pPr>
        <w:ind w:left="5518" w:hanging="425"/>
      </w:pPr>
      <w:rPr>
        <w:rFonts w:hint="default"/>
        <w:lang w:val="ru-RU" w:eastAsia="en-US" w:bidi="ar-SA"/>
      </w:rPr>
    </w:lvl>
    <w:lvl w:ilvl="7" w:tplc="8D382B2C">
      <w:numFmt w:val="bullet"/>
      <w:lvlText w:val="•"/>
      <w:lvlJc w:val="left"/>
      <w:pPr>
        <w:ind w:left="6350" w:hanging="425"/>
      </w:pPr>
      <w:rPr>
        <w:rFonts w:hint="default"/>
        <w:lang w:val="ru-RU" w:eastAsia="en-US" w:bidi="ar-SA"/>
      </w:rPr>
    </w:lvl>
    <w:lvl w:ilvl="8" w:tplc="C5E6BE44">
      <w:numFmt w:val="bullet"/>
      <w:lvlText w:val="•"/>
      <w:lvlJc w:val="left"/>
      <w:pPr>
        <w:ind w:left="7181" w:hanging="425"/>
      </w:pPr>
      <w:rPr>
        <w:rFonts w:hint="default"/>
        <w:lang w:val="ru-RU" w:eastAsia="en-US" w:bidi="ar-SA"/>
      </w:rPr>
    </w:lvl>
  </w:abstractNum>
  <w:abstractNum w:abstractNumId="3">
    <w:nsid w:val="09B645D9"/>
    <w:multiLevelType w:val="hybridMultilevel"/>
    <w:tmpl w:val="B6AA1B08"/>
    <w:lvl w:ilvl="0" w:tplc="70723BB0">
      <w:start w:val="4"/>
      <w:numFmt w:val="decimal"/>
      <w:lvlText w:val="%1."/>
      <w:lvlJc w:val="left"/>
      <w:pPr>
        <w:ind w:left="13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76F800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 w:tplc="D68076CA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B56A74A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60A2852A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3254270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B27AA00C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856C1BB4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8" w:tplc="30581586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4">
    <w:nsid w:val="10B06280"/>
    <w:multiLevelType w:val="hybridMultilevel"/>
    <w:tmpl w:val="30327940"/>
    <w:lvl w:ilvl="0" w:tplc="2AD8EA86">
      <w:numFmt w:val="bullet"/>
      <w:lvlText w:val="-"/>
      <w:lvlJc w:val="left"/>
      <w:pPr>
        <w:ind w:left="12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0EA1B8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8DB4AD6A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3" w:tplc="4B66D9F2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4" w:tplc="AECA1884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5" w:tplc="C4E62312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BC6CFAB6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D6089AD0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C16AB93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5">
    <w:nsid w:val="12865355"/>
    <w:multiLevelType w:val="multilevel"/>
    <w:tmpl w:val="538CA5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2160"/>
      </w:pPr>
      <w:rPr>
        <w:rFonts w:hint="default"/>
      </w:rPr>
    </w:lvl>
  </w:abstractNum>
  <w:abstractNum w:abstractNumId="6">
    <w:nsid w:val="16DA564F"/>
    <w:multiLevelType w:val="hybridMultilevel"/>
    <w:tmpl w:val="A0D6A294"/>
    <w:lvl w:ilvl="0" w:tplc="B43614E6">
      <w:numFmt w:val="bullet"/>
      <w:lvlText w:val="•"/>
      <w:lvlJc w:val="left"/>
      <w:pPr>
        <w:ind w:left="2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606C4E">
      <w:numFmt w:val="bullet"/>
      <w:lvlText w:val="•"/>
      <w:lvlJc w:val="left"/>
      <w:pPr>
        <w:ind w:left="1184" w:hanging="307"/>
      </w:pPr>
      <w:rPr>
        <w:rFonts w:hint="default"/>
        <w:lang w:val="ru-RU" w:eastAsia="en-US" w:bidi="ar-SA"/>
      </w:rPr>
    </w:lvl>
    <w:lvl w:ilvl="2" w:tplc="7FAA14C2">
      <w:numFmt w:val="bullet"/>
      <w:lvlText w:val="•"/>
      <w:lvlJc w:val="left"/>
      <w:pPr>
        <w:ind w:left="2149" w:hanging="307"/>
      </w:pPr>
      <w:rPr>
        <w:rFonts w:hint="default"/>
        <w:lang w:val="ru-RU" w:eastAsia="en-US" w:bidi="ar-SA"/>
      </w:rPr>
    </w:lvl>
    <w:lvl w:ilvl="3" w:tplc="CC1E20A0">
      <w:numFmt w:val="bullet"/>
      <w:lvlText w:val="•"/>
      <w:lvlJc w:val="left"/>
      <w:pPr>
        <w:ind w:left="3113" w:hanging="307"/>
      </w:pPr>
      <w:rPr>
        <w:rFonts w:hint="default"/>
        <w:lang w:val="ru-RU" w:eastAsia="en-US" w:bidi="ar-SA"/>
      </w:rPr>
    </w:lvl>
    <w:lvl w:ilvl="4" w:tplc="20E8D9F2">
      <w:numFmt w:val="bullet"/>
      <w:lvlText w:val="•"/>
      <w:lvlJc w:val="left"/>
      <w:pPr>
        <w:ind w:left="4078" w:hanging="307"/>
      </w:pPr>
      <w:rPr>
        <w:rFonts w:hint="default"/>
        <w:lang w:val="ru-RU" w:eastAsia="en-US" w:bidi="ar-SA"/>
      </w:rPr>
    </w:lvl>
    <w:lvl w:ilvl="5" w:tplc="B4FEE398">
      <w:numFmt w:val="bullet"/>
      <w:lvlText w:val="•"/>
      <w:lvlJc w:val="left"/>
      <w:pPr>
        <w:ind w:left="5043" w:hanging="307"/>
      </w:pPr>
      <w:rPr>
        <w:rFonts w:hint="default"/>
        <w:lang w:val="ru-RU" w:eastAsia="en-US" w:bidi="ar-SA"/>
      </w:rPr>
    </w:lvl>
    <w:lvl w:ilvl="6" w:tplc="CD3C06E2">
      <w:numFmt w:val="bullet"/>
      <w:lvlText w:val="•"/>
      <w:lvlJc w:val="left"/>
      <w:pPr>
        <w:ind w:left="6007" w:hanging="307"/>
      </w:pPr>
      <w:rPr>
        <w:rFonts w:hint="default"/>
        <w:lang w:val="ru-RU" w:eastAsia="en-US" w:bidi="ar-SA"/>
      </w:rPr>
    </w:lvl>
    <w:lvl w:ilvl="7" w:tplc="61BA7090">
      <w:numFmt w:val="bullet"/>
      <w:lvlText w:val="•"/>
      <w:lvlJc w:val="left"/>
      <w:pPr>
        <w:ind w:left="6972" w:hanging="307"/>
      </w:pPr>
      <w:rPr>
        <w:rFonts w:hint="default"/>
        <w:lang w:val="ru-RU" w:eastAsia="en-US" w:bidi="ar-SA"/>
      </w:rPr>
    </w:lvl>
    <w:lvl w:ilvl="8" w:tplc="AE24210C">
      <w:numFmt w:val="bullet"/>
      <w:lvlText w:val="•"/>
      <w:lvlJc w:val="left"/>
      <w:pPr>
        <w:ind w:left="7937" w:hanging="307"/>
      </w:pPr>
      <w:rPr>
        <w:rFonts w:hint="default"/>
        <w:lang w:val="ru-RU" w:eastAsia="en-US" w:bidi="ar-SA"/>
      </w:rPr>
    </w:lvl>
  </w:abstractNum>
  <w:abstractNum w:abstractNumId="7">
    <w:nsid w:val="17BE1C1E"/>
    <w:multiLevelType w:val="multilevel"/>
    <w:tmpl w:val="CF98B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64E50"/>
    <w:multiLevelType w:val="hybridMultilevel"/>
    <w:tmpl w:val="5764EB1C"/>
    <w:lvl w:ilvl="0" w:tplc="443E510A">
      <w:start w:val="1"/>
      <w:numFmt w:val="decimal"/>
      <w:lvlText w:val="%1."/>
      <w:lvlJc w:val="left"/>
      <w:pPr>
        <w:ind w:left="342" w:hanging="334"/>
        <w:jc w:val="right"/>
      </w:pPr>
      <w:rPr>
        <w:rFonts w:hint="default"/>
        <w:w w:val="100"/>
        <w:lang w:val="ru-RU" w:eastAsia="en-US" w:bidi="ar-SA"/>
      </w:rPr>
    </w:lvl>
    <w:lvl w:ilvl="1" w:tplc="58A66AD8">
      <w:start w:val="1"/>
      <w:numFmt w:val="decimal"/>
      <w:lvlText w:val="%2."/>
      <w:lvlJc w:val="left"/>
      <w:pPr>
        <w:ind w:left="114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7B6C7D3E">
      <w:start w:val="1"/>
      <w:numFmt w:val="decimal"/>
      <w:lvlText w:val="%3."/>
      <w:lvlJc w:val="left"/>
      <w:pPr>
        <w:ind w:left="13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6ACE492">
      <w:numFmt w:val="bullet"/>
      <w:lvlText w:val="•"/>
      <w:lvlJc w:val="left"/>
      <w:pPr>
        <w:ind w:left="2423" w:hanging="281"/>
      </w:pPr>
      <w:rPr>
        <w:rFonts w:hint="default"/>
        <w:lang w:val="ru-RU" w:eastAsia="en-US" w:bidi="ar-SA"/>
      </w:rPr>
    </w:lvl>
    <w:lvl w:ilvl="4" w:tplc="62A276C8">
      <w:numFmt w:val="bullet"/>
      <w:lvlText w:val="•"/>
      <w:lvlJc w:val="left"/>
      <w:pPr>
        <w:ind w:left="3486" w:hanging="281"/>
      </w:pPr>
      <w:rPr>
        <w:rFonts w:hint="default"/>
        <w:lang w:val="ru-RU" w:eastAsia="en-US" w:bidi="ar-SA"/>
      </w:rPr>
    </w:lvl>
    <w:lvl w:ilvl="5" w:tplc="31EA4B38">
      <w:numFmt w:val="bullet"/>
      <w:lvlText w:val="•"/>
      <w:lvlJc w:val="left"/>
      <w:pPr>
        <w:ind w:left="4549" w:hanging="281"/>
      </w:pPr>
      <w:rPr>
        <w:rFonts w:hint="default"/>
        <w:lang w:val="ru-RU" w:eastAsia="en-US" w:bidi="ar-SA"/>
      </w:rPr>
    </w:lvl>
    <w:lvl w:ilvl="6" w:tplc="32C41A06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BF92001E">
      <w:numFmt w:val="bullet"/>
      <w:lvlText w:val="•"/>
      <w:lvlJc w:val="left"/>
      <w:pPr>
        <w:ind w:left="6676" w:hanging="281"/>
      </w:pPr>
      <w:rPr>
        <w:rFonts w:hint="default"/>
        <w:lang w:val="ru-RU" w:eastAsia="en-US" w:bidi="ar-SA"/>
      </w:rPr>
    </w:lvl>
    <w:lvl w:ilvl="8" w:tplc="D52ECBFE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9">
    <w:nsid w:val="207A1FE9"/>
    <w:multiLevelType w:val="hybridMultilevel"/>
    <w:tmpl w:val="A8B494D2"/>
    <w:lvl w:ilvl="0" w:tplc="C082C6E6">
      <w:start w:val="1"/>
      <w:numFmt w:val="decimal"/>
      <w:lvlText w:val="%1."/>
      <w:lvlJc w:val="left"/>
      <w:pPr>
        <w:ind w:left="4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F022D6">
      <w:numFmt w:val="bullet"/>
      <w:lvlText w:val="•"/>
      <w:lvlJc w:val="left"/>
      <w:pPr>
        <w:ind w:left="1418" w:hanging="281"/>
      </w:pPr>
      <w:rPr>
        <w:rFonts w:hint="default"/>
        <w:lang w:val="ru-RU" w:eastAsia="en-US" w:bidi="ar-SA"/>
      </w:rPr>
    </w:lvl>
    <w:lvl w:ilvl="2" w:tplc="EF345C08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3" w:tplc="0E5057F6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DCD219BC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AAA2BA9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C76424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E7042DD4">
      <w:numFmt w:val="bullet"/>
      <w:lvlText w:val="•"/>
      <w:lvlJc w:val="left"/>
      <w:pPr>
        <w:ind w:left="7050" w:hanging="281"/>
      </w:pPr>
      <w:rPr>
        <w:rFonts w:hint="default"/>
        <w:lang w:val="ru-RU" w:eastAsia="en-US" w:bidi="ar-SA"/>
      </w:rPr>
    </w:lvl>
    <w:lvl w:ilvl="8" w:tplc="65E2273C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10">
    <w:nsid w:val="21562B45"/>
    <w:multiLevelType w:val="hybridMultilevel"/>
    <w:tmpl w:val="3C701F16"/>
    <w:lvl w:ilvl="0" w:tplc="19BA61DE">
      <w:start w:val="1"/>
      <w:numFmt w:val="decimal"/>
      <w:lvlText w:val="%1."/>
      <w:lvlJc w:val="left"/>
      <w:pPr>
        <w:ind w:left="229" w:hanging="45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44471F4">
      <w:start w:val="1"/>
      <w:numFmt w:val="decimal"/>
      <w:lvlText w:val="%2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25E1948">
      <w:numFmt w:val="bullet"/>
      <w:lvlText w:val="•"/>
      <w:lvlJc w:val="left"/>
      <w:pPr>
        <w:ind w:left="2322" w:hanging="305"/>
      </w:pPr>
      <w:rPr>
        <w:rFonts w:hint="default"/>
        <w:lang w:val="ru-RU" w:eastAsia="en-US" w:bidi="ar-SA"/>
      </w:rPr>
    </w:lvl>
    <w:lvl w:ilvl="3" w:tplc="5DBA0B66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4" w:tplc="A9CEECA4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CF42B33E">
      <w:numFmt w:val="bullet"/>
      <w:lvlText w:val="•"/>
      <w:lvlJc w:val="left"/>
      <w:pPr>
        <w:ind w:left="5151" w:hanging="305"/>
      </w:pPr>
      <w:rPr>
        <w:rFonts w:hint="default"/>
        <w:lang w:val="ru-RU" w:eastAsia="en-US" w:bidi="ar-SA"/>
      </w:rPr>
    </w:lvl>
    <w:lvl w:ilvl="6" w:tplc="C25CE8D0">
      <w:numFmt w:val="bullet"/>
      <w:lvlText w:val="•"/>
      <w:lvlJc w:val="left"/>
      <w:pPr>
        <w:ind w:left="6094" w:hanging="305"/>
      </w:pPr>
      <w:rPr>
        <w:rFonts w:hint="default"/>
        <w:lang w:val="ru-RU" w:eastAsia="en-US" w:bidi="ar-SA"/>
      </w:rPr>
    </w:lvl>
    <w:lvl w:ilvl="7" w:tplc="2C32E012">
      <w:numFmt w:val="bullet"/>
      <w:lvlText w:val="•"/>
      <w:lvlJc w:val="left"/>
      <w:pPr>
        <w:ind w:left="7037" w:hanging="305"/>
      </w:pPr>
      <w:rPr>
        <w:rFonts w:hint="default"/>
        <w:lang w:val="ru-RU" w:eastAsia="en-US" w:bidi="ar-SA"/>
      </w:rPr>
    </w:lvl>
    <w:lvl w:ilvl="8" w:tplc="940630F6">
      <w:numFmt w:val="bullet"/>
      <w:lvlText w:val="•"/>
      <w:lvlJc w:val="left"/>
      <w:pPr>
        <w:ind w:left="7980" w:hanging="305"/>
      </w:pPr>
      <w:rPr>
        <w:rFonts w:hint="default"/>
        <w:lang w:val="ru-RU" w:eastAsia="en-US" w:bidi="ar-SA"/>
      </w:rPr>
    </w:lvl>
  </w:abstractNum>
  <w:abstractNum w:abstractNumId="11">
    <w:nsid w:val="229320D8"/>
    <w:multiLevelType w:val="hybridMultilevel"/>
    <w:tmpl w:val="850A5EA2"/>
    <w:lvl w:ilvl="0" w:tplc="ECE0E568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6CC982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F93AB3FE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8BD876E0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E468FB9A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0B5C4C1E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71C8785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9F0E6A3C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E794C416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12">
    <w:nsid w:val="239B185E"/>
    <w:multiLevelType w:val="hybridMultilevel"/>
    <w:tmpl w:val="FD5A0A08"/>
    <w:lvl w:ilvl="0" w:tplc="43742C92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50DC7E">
      <w:numFmt w:val="bullet"/>
      <w:lvlText w:val="•"/>
      <w:lvlJc w:val="left"/>
      <w:pPr>
        <w:ind w:left="1184" w:hanging="204"/>
      </w:pPr>
      <w:rPr>
        <w:rFonts w:hint="default"/>
        <w:lang w:val="ru-RU" w:eastAsia="en-US" w:bidi="ar-SA"/>
      </w:rPr>
    </w:lvl>
    <w:lvl w:ilvl="2" w:tplc="77A0B23A">
      <w:numFmt w:val="bullet"/>
      <w:lvlText w:val="•"/>
      <w:lvlJc w:val="left"/>
      <w:pPr>
        <w:ind w:left="2149" w:hanging="204"/>
      </w:pPr>
      <w:rPr>
        <w:rFonts w:hint="default"/>
        <w:lang w:val="ru-RU" w:eastAsia="en-US" w:bidi="ar-SA"/>
      </w:rPr>
    </w:lvl>
    <w:lvl w:ilvl="3" w:tplc="D7B2452E">
      <w:numFmt w:val="bullet"/>
      <w:lvlText w:val="•"/>
      <w:lvlJc w:val="left"/>
      <w:pPr>
        <w:ind w:left="3113" w:hanging="204"/>
      </w:pPr>
      <w:rPr>
        <w:rFonts w:hint="default"/>
        <w:lang w:val="ru-RU" w:eastAsia="en-US" w:bidi="ar-SA"/>
      </w:rPr>
    </w:lvl>
    <w:lvl w:ilvl="4" w:tplc="6AD6331C">
      <w:numFmt w:val="bullet"/>
      <w:lvlText w:val="•"/>
      <w:lvlJc w:val="left"/>
      <w:pPr>
        <w:ind w:left="4078" w:hanging="204"/>
      </w:pPr>
      <w:rPr>
        <w:rFonts w:hint="default"/>
        <w:lang w:val="ru-RU" w:eastAsia="en-US" w:bidi="ar-SA"/>
      </w:rPr>
    </w:lvl>
    <w:lvl w:ilvl="5" w:tplc="206A0ACE">
      <w:numFmt w:val="bullet"/>
      <w:lvlText w:val="•"/>
      <w:lvlJc w:val="left"/>
      <w:pPr>
        <w:ind w:left="5043" w:hanging="204"/>
      </w:pPr>
      <w:rPr>
        <w:rFonts w:hint="default"/>
        <w:lang w:val="ru-RU" w:eastAsia="en-US" w:bidi="ar-SA"/>
      </w:rPr>
    </w:lvl>
    <w:lvl w:ilvl="6" w:tplc="03E815F6">
      <w:numFmt w:val="bullet"/>
      <w:lvlText w:val="•"/>
      <w:lvlJc w:val="left"/>
      <w:pPr>
        <w:ind w:left="6007" w:hanging="204"/>
      </w:pPr>
      <w:rPr>
        <w:rFonts w:hint="default"/>
        <w:lang w:val="ru-RU" w:eastAsia="en-US" w:bidi="ar-SA"/>
      </w:rPr>
    </w:lvl>
    <w:lvl w:ilvl="7" w:tplc="DB20FECE">
      <w:numFmt w:val="bullet"/>
      <w:lvlText w:val="•"/>
      <w:lvlJc w:val="left"/>
      <w:pPr>
        <w:ind w:left="6972" w:hanging="204"/>
      </w:pPr>
      <w:rPr>
        <w:rFonts w:hint="default"/>
        <w:lang w:val="ru-RU" w:eastAsia="en-US" w:bidi="ar-SA"/>
      </w:rPr>
    </w:lvl>
    <w:lvl w:ilvl="8" w:tplc="BAF27144">
      <w:numFmt w:val="bullet"/>
      <w:lvlText w:val="•"/>
      <w:lvlJc w:val="left"/>
      <w:pPr>
        <w:ind w:left="7937" w:hanging="204"/>
      </w:pPr>
      <w:rPr>
        <w:rFonts w:hint="default"/>
        <w:lang w:val="ru-RU" w:eastAsia="en-US" w:bidi="ar-SA"/>
      </w:rPr>
    </w:lvl>
  </w:abstractNum>
  <w:abstractNum w:abstractNumId="13">
    <w:nsid w:val="23B80453"/>
    <w:multiLevelType w:val="hybridMultilevel"/>
    <w:tmpl w:val="4B927DEE"/>
    <w:lvl w:ilvl="0" w:tplc="7E446134">
      <w:start w:val="1"/>
      <w:numFmt w:val="decimal"/>
      <w:lvlText w:val="%1."/>
      <w:lvlJc w:val="left"/>
      <w:pPr>
        <w:ind w:left="13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7ABE36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 w:tplc="BE648998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090C79D2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D6BC8F04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2314186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CCC2BDC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39549EA4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8" w:tplc="A3160B1C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4">
    <w:nsid w:val="26996979"/>
    <w:multiLevelType w:val="hybridMultilevel"/>
    <w:tmpl w:val="1CF8A9D4"/>
    <w:lvl w:ilvl="0" w:tplc="DDD0FDE4">
      <w:numFmt w:val="bullet"/>
      <w:lvlText w:val="•"/>
      <w:lvlJc w:val="left"/>
      <w:pPr>
        <w:ind w:left="1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144E10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2" w:tplc="4D6CBC4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8BDE5624">
      <w:numFmt w:val="bullet"/>
      <w:lvlText w:val="•"/>
      <w:lvlJc w:val="left"/>
      <w:pPr>
        <w:ind w:left="1822" w:hanging="144"/>
      </w:pPr>
      <w:rPr>
        <w:rFonts w:hint="default"/>
        <w:lang w:val="ru-RU" w:eastAsia="en-US" w:bidi="ar-SA"/>
      </w:rPr>
    </w:lvl>
    <w:lvl w:ilvl="4" w:tplc="2AF6911C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5" w:tplc="792CE8DA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6" w:tplc="73085F66">
      <w:numFmt w:val="bullet"/>
      <w:lvlText w:val="•"/>
      <w:lvlJc w:val="left"/>
      <w:pPr>
        <w:ind w:left="3465" w:hanging="144"/>
      </w:pPr>
      <w:rPr>
        <w:rFonts w:hint="default"/>
        <w:lang w:val="ru-RU" w:eastAsia="en-US" w:bidi="ar-SA"/>
      </w:rPr>
    </w:lvl>
    <w:lvl w:ilvl="7" w:tplc="439C3AB4">
      <w:numFmt w:val="bullet"/>
      <w:lvlText w:val="•"/>
      <w:lvlJc w:val="left"/>
      <w:pPr>
        <w:ind w:left="4012" w:hanging="144"/>
      </w:pPr>
      <w:rPr>
        <w:rFonts w:hint="default"/>
        <w:lang w:val="ru-RU" w:eastAsia="en-US" w:bidi="ar-SA"/>
      </w:rPr>
    </w:lvl>
    <w:lvl w:ilvl="8" w:tplc="841EE1A0">
      <w:numFmt w:val="bullet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</w:abstractNum>
  <w:abstractNum w:abstractNumId="15">
    <w:nsid w:val="27FD461E"/>
    <w:multiLevelType w:val="hybridMultilevel"/>
    <w:tmpl w:val="55AE4CA6"/>
    <w:lvl w:ilvl="0" w:tplc="08BA445E">
      <w:start w:val="1"/>
      <w:numFmt w:val="decimal"/>
      <w:lvlText w:val="%1."/>
      <w:lvlJc w:val="left"/>
      <w:pPr>
        <w:ind w:left="13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92995E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 w:tplc="28A8090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EBC48218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400A0B5E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61988384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D7C4078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3F66A36C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8" w:tplc="E272C13E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6">
    <w:nsid w:val="28BC602B"/>
    <w:multiLevelType w:val="hybridMultilevel"/>
    <w:tmpl w:val="3A8C62D2"/>
    <w:lvl w:ilvl="0" w:tplc="AD10F0BE">
      <w:start w:val="6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DD2DFDE">
      <w:start w:val="1"/>
      <w:numFmt w:val="decimal"/>
      <w:lvlText w:val="%2."/>
      <w:lvlJc w:val="left"/>
      <w:pPr>
        <w:ind w:left="2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68DFBE">
      <w:numFmt w:val="bullet"/>
      <w:lvlText w:val="•"/>
      <w:lvlJc w:val="left"/>
      <w:pPr>
        <w:ind w:left="2109" w:hanging="564"/>
      </w:pPr>
      <w:rPr>
        <w:rFonts w:hint="default"/>
        <w:lang w:val="ru-RU" w:eastAsia="en-US" w:bidi="ar-SA"/>
      </w:rPr>
    </w:lvl>
    <w:lvl w:ilvl="3" w:tplc="29622158">
      <w:numFmt w:val="bullet"/>
      <w:lvlText w:val="•"/>
      <w:lvlJc w:val="left"/>
      <w:pPr>
        <w:ind w:left="3079" w:hanging="564"/>
      </w:pPr>
      <w:rPr>
        <w:rFonts w:hint="default"/>
        <w:lang w:val="ru-RU" w:eastAsia="en-US" w:bidi="ar-SA"/>
      </w:rPr>
    </w:lvl>
    <w:lvl w:ilvl="4" w:tplc="A3F0A6B0">
      <w:numFmt w:val="bullet"/>
      <w:lvlText w:val="•"/>
      <w:lvlJc w:val="left"/>
      <w:pPr>
        <w:ind w:left="4048" w:hanging="564"/>
      </w:pPr>
      <w:rPr>
        <w:rFonts w:hint="default"/>
        <w:lang w:val="ru-RU" w:eastAsia="en-US" w:bidi="ar-SA"/>
      </w:rPr>
    </w:lvl>
    <w:lvl w:ilvl="5" w:tplc="21CCFDEC">
      <w:numFmt w:val="bullet"/>
      <w:lvlText w:val="•"/>
      <w:lvlJc w:val="left"/>
      <w:pPr>
        <w:ind w:left="5018" w:hanging="564"/>
      </w:pPr>
      <w:rPr>
        <w:rFonts w:hint="default"/>
        <w:lang w:val="ru-RU" w:eastAsia="en-US" w:bidi="ar-SA"/>
      </w:rPr>
    </w:lvl>
    <w:lvl w:ilvl="6" w:tplc="00B8D426">
      <w:numFmt w:val="bullet"/>
      <w:lvlText w:val="•"/>
      <w:lvlJc w:val="left"/>
      <w:pPr>
        <w:ind w:left="5988" w:hanging="564"/>
      </w:pPr>
      <w:rPr>
        <w:rFonts w:hint="default"/>
        <w:lang w:val="ru-RU" w:eastAsia="en-US" w:bidi="ar-SA"/>
      </w:rPr>
    </w:lvl>
    <w:lvl w:ilvl="7" w:tplc="358235D2">
      <w:numFmt w:val="bullet"/>
      <w:lvlText w:val="•"/>
      <w:lvlJc w:val="left"/>
      <w:pPr>
        <w:ind w:left="6957" w:hanging="564"/>
      </w:pPr>
      <w:rPr>
        <w:rFonts w:hint="default"/>
        <w:lang w:val="ru-RU" w:eastAsia="en-US" w:bidi="ar-SA"/>
      </w:rPr>
    </w:lvl>
    <w:lvl w:ilvl="8" w:tplc="4972F410">
      <w:numFmt w:val="bullet"/>
      <w:lvlText w:val="•"/>
      <w:lvlJc w:val="left"/>
      <w:pPr>
        <w:ind w:left="7927" w:hanging="564"/>
      </w:pPr>
      <w:rPr>
        <w:rFonts w:hint="default"/>
        <w:lang w:val="ru-RU" w:eastAsia="en-US" w:bidi="ar-SA"/>
      </w:rPr>
    </w:lvl>
  </w:abstractNum>
  <w:abstractNum w:abstractNumId="17">
    <w:nsid w:val="2BA64550"/>
    <w:multiLevelType w:val="hybridMultilevel"/>
    <w:tmpl w:val="ADD66662"/>
    <w:lvl w:ilvl="0" w:tplc="55B21FC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0CB2A4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D10EB99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5B320856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1998325E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951E49E4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00A660F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7" w:tplc="4F1C545C">
      <w:numFmt w:val="bullet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8" w:tplc="E6E20DFA">
      <w:numFmt w:val="bullet"/>
      <w:lvlText w:val="•"/>
      <w:lvlJc w:val="left"/>
      <w:pPr>
        <w:ind w:left="7985" w:hanging="240"/>
      </w:pPr>
      <w:rPr>
        <w:rFonts w:hint="default"/>
        <w:lang w:val="ru-RU" w:eastAsia="en-US" w:bidi="ar-SA"/>
      </w:rPr>
    </w:lvl>
  </w:abstractNum>
  <w:abstractNum w:abstractNumId="18">
    <w:nsid w:val="2E843E5F"/>
    <w:multiLevelType w:val="multilevel"/>
    <w:tmpl w:val="876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9">
    <w:nsid w:val="34EA23DE"/>
    <w:multiLevelType w:val="hybridMultilevel"/>
    <w:tmpl w:val="66D8DFCE"/>
    <w:lvl w:ilvl="0" w:tplc="93F6D82C">
      <w:numFmt w:val="bullet"/>
      <w:lvlText w:val="-"/>
      <w:lvlJc w:val="left"/>
      <w:pPr>
        <w:ind w:left="13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D2CFE8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2" w:tplc="8960CA50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3" w:tplc="F1AACEFE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4" w:tplc="62A4A04A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9EA80A3E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70DE66CC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7" w:tplc="1CB6B3DE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DF44B0C6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0">
    <w:nsid w:val="3B317E50"/>
    <w:multiLevelType w:val="hybridMultilevel"/>
    <w:tmpl w:val="297CF758"/>
    <w:lvl w:ilvl="0" w:tplc="919C9712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21E0C">
      <w:numFmt w:val="bullet"/>
      <w:lvlText w:val="•"/>
      <w:lvlJc w:val="left"/>
      <w:pPr>
        <w:ind w:left="583" w:hanging="144"/>
      </w:pPr>
      <w:rPr>
        <w:rFonts w:hint="default"/>
        <w:lang w:val="ru-RU" w:eastAsia="en-US" w:bidi="ar-SA"/>
      </w:rPr>
    </w:lvl>
    <w:lvl w:ilvl="2" w:tplc="35CC4410">
      <w:numFmt w:val="bullet"/>
      <w:lvlText w:val="•"/>
      <w:lvlJc w:val="left"/>
      <w:pPr>
        <w:ind w:left="926" w:hanging="144"/>
      </w:pPr>
      <w:rPr>
        <w:rFonts w:hint="default"/>
        <w:lang w:val="ru-RU" w:eastAsia="en-US" w:bidi="ar-SA"/>
      </w:rPr>
    </w:lvl>
    <w:lvl w:ilvl="3" w:tplc="790E7ED8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4" w:tplc="9A02CE0A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5" w:tplc="D0B2DFC6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6" w:tplc="2BFE0832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7" w:tplc="C1C89910">
      <w:numFmt w:val="bullet"/>
      <w:lvlText w:val="•"/>
      <w:lvlJc w:val="left"/>
      <w:pPr>
        <w:ind w:left="2643" w:hanging="144"/>
      </w:pPr>
      <w:rPr>
        <w:rFonts w:hint="default"/>
        <w:lang w:val="ru-RU" w:eastAsia="en-US" w:bidi="ar-SA"/>
      </w:rPr>
    </w:lvl>
    <w:lvl w:ilvl="8" w:tplc="92487966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</w:abstractNum>
  <w:abstractNum w:abstractNumId="21">
    <w:nsid w:val="3B8F14B8"/>
    <w:multiLevelType w:val="hybridMultilevel"/>
    <w:tmpl w:val="CA000210"/>
    <w:lvl w:ilvl="0" w:tplc="8EE8D956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>
    <w:nsid w:val="3EA75282"/>
    <w:multiLevelType w:val="hybridMultilevel"/>
    <w:tmpl w:val="E5522E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01397"/>
    <w:multiLevelType w:val="hybridMultilevel"/>
    <w:tmpl w:val="6AF8443E"/>
    <w:lvl w:ilvl="0" w:tplc="90906B3A">
      <w:start w:val="20"/>
      <w:numFmt w:val="decimal"/>
      <w:lvlText w:val="%1."/>
      <w:lvlJc w:val="left"/>
      <w:pPr>
        <w:ind w:left="1210" w:hanging="423"/>
      </w:pPr>
      <w:rPr>
        <w:rFonts w:hint="default"/>
        <w:spacing w:val="0"/>
        <w:w w:val="100"/>
        <w:lang w:val="ru-RU" w:eastAsia="en-US" w:bidi="ar-SA"/>
      </w:rPr>
    </w:lvl>
    <w:lvl w:ilvl="1" w:tplc="F892919A">
      <w:numFmt w:val="bullet"/>
      <w:lvlText w:val="•"/>
      <w:lvlJc w:val="left"/>
      <w:pPr>
        <w:ind w:left="2084" w:hanging="423"/>
      </w:pPr>
      <w:rPr>
        <w:rFonts w:hint="default"/>
        <w:lang w:val="ru-RU" w:eastAsia="en-US" w:bidi="ar-SA"/>
      </w:rPr>
    </w:lvl>
    <w:lvl w:ilvl="2" w:tplc="4D820652">
      <w:numFmt w:val="bullet"/>
      <w:lvlText w:val="•"/>
      <w:lvlJc w:val="left"/>
      <w:pPr>
        <w:ind w:left="2949" w:hanging="423"/>
      </w:pPr>
      <w:rPr>
        <w:rFonts w:hint="default"/>
        <w:lang w:val="ru-RU" w:eastAsia="en-US" w:bidi="ar-SA"/>
      </w:rPr>
    </w:lvl>
    <w:lvl w:ilvl="3" w:tplc="E3D61952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E7BA5DB6">
      <w:numFmt w:val="bullet"/>
      <w:lvlText w:val="•"/>
      <w:lvlJc w:val="left"/>
      <w:pPr>
        <w:ind w:left="4678" w:hanging="423"/>
      </w:pPr>
      <w:rPr>
        <w:rFonts w:hint="default"/>
        <w:lang w:val="ru-RU" w:eastAsia="en-US" w:bidi="ar-SA"/>
      </w:rPr>
    </w:lvl>
    <w:lvl w:ilvl="5" w:tplc="6EC298BA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6" w:tplc="97EA6012">
      <w:numFmt w:val="bullet"/>
      <w:lvlText w:val="•"/>
      <w:lvlJc w:val="left"/>
      <w:pPr>
        <w:ind w:left="6407" w:hanging="423"/>
      </w:pPr>
      <w:rPr>
        <w:rFonts w:hint="default"/>
        <w:lang w:val="ru-RU" w:eastAsia="en-US" w:bidi="ar-SA"/>
      </w:rPr>
    </w:lvl>
    <w:lvl w:ilvl="7" w:tplc="2F18F9EC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71C89664">
      <w:numFmt w:val="bullet"/>
      <w:lvlText w:val="•"/>
      <w:lvlJc w:val="left"/>
      <w:pPr>
        <w:ind w:left="8137" w:hanging="423"/>
      </w:pPr>
      <w:rPr>
        <w:rFonts w:hint="default"/>
        <w:lang w:val="ru-RU" w:eastAsia="en-US" w:bidi="ar-SA"/>
      </w:rPr>
    </w:lvl>
  </w:abstractNum>
  <w:abstractNum w:abstractNumId="24">
    <w:nsid w:val="426841AE"/>
    <w:multiLevelType w:val="hybridMultilevel"/>
    <w:tmpl w:val="E95646C4"/>
    <w:lvl w:ilvl="0" w:tplc="292CDDC2">
      <w:numFmt w:val="bullet"/>
      <w:lvlText w:val="-"/>
      <w:lvlJc w:val="left"/>
      <w:pPr>
        <w:ind w:left="22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1A12DA">
      <w:numFmt w:val="bullet"/>
      <w:lvlText w:val="•"/>
      <w:lvlJc w:val="left"/>
      <w:pPr>
        <w:ind w:left="1184" w:hanging="291"/>
      </w:pPr>
      <w:rPr>
        <w:rFonts w:hint="default"/>
        <w:lang w:val="ru-RU" w:eastAsia="en-US" w:bidi="ar-SA"/>
      </w:rPr>
    </w:lvl>
    <w:lvl w:ilvl="2" w:tplc="B9FA49B4">
      <w:numFmt w:val="bullet"/>
      <w:lvlText w:val="•"/>
      <w:lvlJc w:val="left"/>
      <w:pPr>
        <w:ind w:left="2149" w:hanging="291"/>
      </w:pPr>
      <w:rPr>
        <w:rFonts w:hint="default"/>
        <w:lang w:val="ru-RU" w:eastAsia="en-US" w:bidi="ar-SA"/>
      </w:rPr>
    </w:lvl>
    <w:lvl w:ilvl="3" w:tplc="E6B08C82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4" w:tplc="F642C446">
      <w:numFmt w:val="bullet"/>
      <w:lvlText w:val="•"/>
      <w:lvlJc w:val="left"/>
      <w:pPr>
        <w:ind w:left="4078" w:hanging="291"/>
      </w:pPr>
      <w:rPr>
        <w:rFonts w:hint="default"/>
        <w:lang w:val="ru-RU" w:eastAsia="en-US" w:bidi="ar-SA"/>
      </w:rPr>
    </w:lvl>
    <w:lvl w:ilvl="5" w:tplc="4BB24FF8">
      <w:numFmt w:val="bullet"/>
      <w:lvlText w:val="•"/>
      <w:lvlJc w:val="left"/>
      <w:pPr>
        <w:ind w:left="5043" w:hanging="291"/>
      </w:pPr>
      <w:rPr>
        <w:rFonts w:hint="default"/>
        <w:lang w:val="ru-RU" w:eastAsia="en-US" w:bidi="ar-SA"/>
      </w:rPr>
    </w:lvl>
    <w:lvl w:ilvl="6" w:tplc="4044DB8E">
      <w:numFmt w:val="bullet"/>
      <w:lvlText w:val="•"/>
      <w:lvlJc w:val="left"/>
      <w:pPr>
        <w:ind w:left="6007" w:hanging="291"/>
      </w:pPr>
      <w:rPr>
        <w:rFonts w:hint="default"/>
        <w:lang w:val="ru-RU" w:eastAsia="en-US" w:bidi="ar-SA"/>
      </w:rPr>
    </w:lvl>
    <w:lvl w:ilvl="7" w:tplc="5270EF04">
      <w:numFmt w:val="bullet"/>
      <w:lvlText w:val="•"/>
      <w:lvlJc w:val="left"/>
      <w:pPr>
        <w:ind w:left="6972" w:hanging="291"/>
      </w:pPr>
      <w:rPr>
        <w:rFonts w:hint="default"/>
        <w:lang w:val="ru-RU" w:eastAsia="en-US" w:bidi="ar-SA"/>
      </w:rPr>
    </w:lvl>
    <w:lvl w:ilvl="8" w:tplc="1AC43660">
      <w:numFmt w:val="bullet"/>
      <w:lvlText w:val="•"/>
      <w:lvlJc w:val="left"/>
      <w:pPr>
        <w:ind w:left="7937" w:hanging="291"/>
      </w:pPr>
      <w:rPr>
        <w:rFonts w:hint="default"/>
        <w:lang w:val="ru-RU" w:eastAsia="en-US" w:bidi="ar-SA"/>
      </w:rPr>
    </w:lvl>
  </w:abstractNum>
  <w:abstractNum w:abstractNumId="25">
    <w:nsid w:val="4B3A2EB4"/>
    <w:multiLevelType w:val="hybridMultilevel"/>
    <w:tmpl w:val="CC985DD8"/>
    <w:lvl w:ilvl="0" w:tplc="9702A9D6">
      <w:start w:val="1"/>
      <w:numFmt w:val="decimal"/>
      <w:lvlText w:val="%1."/>
      <w:lvlJc w:val="left"/>
      <w:pPr>
        <w:ind w:left="222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C41222">
      <w:numFmt w:val="bullet"/>
      <w:lvlText w:val="•"/>
      <w:lvlJc w:val="left"/>
      <w:pPr>
        <w:ind w:left="1184" w:hanging="554"/>
      </w:pPr>
      <w:rPr>
        <w:rFonts w:hint="default"/>
        <w:lang w:val="ru-RU" w:eastAsia="en-US" w:bidi="ar-SA"/>
      </w:rPr>
    </w:lvl>
    <w:lvl w:ilvl="2" w:tplc="F1DC2C6E">
      <w:numFmt w:val="bullet"/>
      <w:lvlText w:val="•"/>
      <w:lvlJc w:val="left"/>
      <w:pPr>
        <w:ind w:left="2149" w:hanging="554"/>
      </w:pPr>
      <w:rPr>
        <w:rFonts w:hint="default"/>
        <w:lang w:val="ru-RU" w:eastAsia="en-US" w:bidi="ar-SA"/>
      </w:rPr>
    </w:lvl>
    <w:lvl w:ilvl="3" w:tplc="045CACFC">
      <w:numFmt w:val="bullet"/>
      <w:lvlText w:val="•"/>
      <w:lvlJc w:val="left"/>
      <w:pPr>
        <w:ind w:left="3113" w:hanging="554"/>
      </w:pPr>
      <w:rPr>
        <w:rFonts w:hint="default"/>
        <w:lang w:val="ru-RU" w:eastAsia="en-US" w:bidi="ar-SA"/>
      </w:rPr>
    </w:lvl>
    <w:lvl w:ilvl="4" w:tplc="E6DE7B76">
      <w:numFmt w:val="bullet"/>
      <w:lvlText w:val="•"/>
      <w:lvlJc w:val="left"/>
      <w:pPr>
        <w:ind w:left="4078" w:hanging="554"/>
      </w:pPr>
      <w:rPr>
        <w:rFonts w:hint="default"/>
        <w:lang w:val="ru-RU" w:eastAsia="en-US" w:bidi="ar-SA"/>
      </w:rPr>
    </w:lvl>
    <w:lvl w:ilvl="5" w:tplc="F3B61CFC">
      <w:numFmt w:val="bullet"/>
      <w:lvlText w:val="•"/>
      <w:lvlJc w:val="left"/>
      <w:pPr>
        <w:ind w:left="5043" w:hanging="554"/>
      </w:pPr>
      <w:rPr>
        <w:rFonts w:hint="default"/>
        <w:lang w:val="ru-RU" w:eastAsia="en-US" w:bidi="ar-SA"/>
      </w:rPr>
    </w:lvl>
    <w:lvl w:ilvl="6" w:tplc="4D9CC1E2">
      <w:numFmt w:val="bullet"/>
      <w:lvlText w:val="•"/>
      <w:lvlJc w:val="left"/>
      <w:pPr>
        <w:ind w:left="6007" w:hanging="554"/>
      </w:pPr>
      <w:rPr>
        <w:rFonts w:hint="default"/>
        <w:lang w:val="ru-RU" w:eastAsia="en-US" w:bidi="ar-SA"/>
      </w:rPr>
    </w:lvl>
    <w:lvl w:ilvl="7" w:tplc="A5C4FFA4">
      <w:numFmt w:val="bullet"/>
      <w:lvlText w:val="•"/>
      <w:lvlJc w:val="left"/>
      <w:pPr>
        <w:ind w:left="6972" w:hanging="554"/>
      </w:pPr>
      <w:rPr>
        <w:rFonts w:hint="default"/>
        <w:lang w:val="ru-RU" w:eastAsia="en-US" w:bidi="ar-SA"/>
      </w:rPr>
    </w:lvl>
    <w:lvl w:ilvl="8" w:tplc="CF1E2874">
      <w:numFmt w:val="bullet"/>
      <w:lvlText w:val="•"/>
      <w:lvlJc w:val="left"/>
      <w:pPr>
        <w:ind w:left="7937" w:hanging="554"/>
      </w:pPr>
      <w:rPr>
        <w:rFonts w:hint="default"/>
        <w:lang w:val="ru-RU" w:eastAsia="en-US" w:bidi="ar-SA"/>
      </w:rPr>
    </w:lvl>
  </w:abstractNum>
  <w:abstractNum w:abstractNumId="26">
    <w:nsid w:val="4BCA4348"/>
    <w:multiLevelType w:val="multilevel"/>
    <w:tmpl w:val="AEAA5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C4538"/>
    <w:multiLevelType w:val="hybridMultilevel"/>
    <w:tmpl w:val="74FC422C"/>
    <w:lvl w:ilvl="0" w:tplc="14020082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727464">
      <w:numFmt w:val="bullet"/>
      <w:lvlText w:val="•"/>
      <w:lvlJc w:val="left"/>
      <w:pPr>
        <w:ind w:left="1976" w:hanging="164"/>
      </w:pPr>
      <w:rPr>
        <w:rFonts w:hint="default"/>
        <w:lang w:val="ru-RU" w:eastAsia="en-US" w:bidi="ar-SA"/>
      </w:rPr>
    </w:lvl>
    <w:lvl w:ilvl="2" w:tplc="AF8C39C6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plc="E65A8938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BBBE0C36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BB309758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A3C1CAA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1188F490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CA022484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28">
    <w:nsid w:val="5EDE2C33"/>
    <w:multiLevelType w:val="hybridMultilevel"/>
    <w:tmpl w:val="B87E2820"/>
    <w:lvl w:ilvl="0" w:tplc="AE0EEEFE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0CEA28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931E7F0C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597428AA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7D12BBE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F63E578E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6E32E46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6270F8FE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AA2283B2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29">
    <w:nsid w:val="60375B16"/>
    <w:multiLevelType w:val="hybridMultilevel"/>
    <w:tmpl w:val="26B688E2"/>
    <w:lvl w:ilvl="0" w:tplc="B29CC1B0">
      <w:start w:val="1"/>
      <w:numFmt w:val="decimal"/>
      <w:lvlText w:val="%1."/>
      <w:lvlJc w:val="left"/>
      <w:pPr>
        <w:ind w:left="222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040F1F4">
      <w:numFmt w:val="bullet"/>
      <w:lvlText w:val="•"/>
      <w:lvlJc w:val="left"/>
      <w:pPr>
        <w:ind w:left="1184" w:hanging="319"/>
      </w:pPr>
      <w:rPr>
        <w:rFonts w:hint="default"/>
        <w:lang w:val="ru-RU" w:eastAsia="en-US" w:bidi="ar-SA"/>
      </w:rPr>
    </w:lvl>
    <w:lvl w:ilvl="2" w:tplc="D28605C4">
      <w:numFmt w:val="bullet"/>
      <w:lvlText w:val="•"/>
      <w:lvlJc w:val="left"/>
      <w:pPr>
        <w:ind w:left="2149" w:hanging="319"/>
      </w:pPr>
      <w:rPr>
        <w:rFonts w:hint="default"/>
        <w:lang w:val="ru-RU" w:eastAsia="en-US" w:bidi="ar-SA"/>
      </w:rPr>
    </w:lvl>
    <w:lvl w:ilvl="3" w:tplc="7D5A422A">
      <w:numFmt w:val="bullet"/>
      <w:lvlText w:val="•"/>
      <w:lvlJc w:val="left"/>
      <w:pPr>
        <w:ind w:left="3113" w:hanging="319"/>
      </w:pPr>
      <w:rPr>
        <w:rFonts w:hint="default"/>
        <w:lang w:val="ru-RU" w:eastAsia="en-US" w:bidi="ar-SA"/>
      </w:rPr>
    </w:lvl>
    <w:lvl w:ilvl="4" w:tplc="9D00922C">
      <w:numFmt w:val="bullet"/>
      <w:lvlText w:val="•"/>
      <w:lvlJc w:val="left"/>
      <w:pPr>
        <w:ind w:left="4078" w:hanging="319"/>
      </w:pPr>
      <w:rPr>
        <w:rFonts w:hint="default"/>
        <w:lang w:val="ru-RU" w:eastAsia="en-US" w:bidi="ar-SA"/>
      </w:rPr>
    </w:lvl>
    <w:lvl w:ilvl="5" w:tplc="40489760">
      <w:numFmt w:val="bullet"/>
      <w:lvlText w:val="•"/>
      <w:lvlJc w:val="left"/>
      <w:pPr>
        <w:ind w:left="5043" w:hanging="319"/>
      </w:pPr>
      <w:rPr>
        <w:rFonts w:hint="default"/>
        <w:lang w:val="ru-RU" w:eastAsia="en-US" w:bidi="ar-SA"/>
      </w:rPr>
    </w:lvl>
    <w:lvl w:ilvl="6" w:tplc="EB26B8B0">
      <w:numFmt w:val="bullet"/>
      <w:lvlText w:val="•"/>
      <w:lvlJc w:val="left"/>
      <w:pPr>
        <w:ind w:left="6007" w:hanging="319"/>
      </w:pPr>
      <w:rPr>
        <w:rFonts w:hint="default"/>
        <w:lang w:val="ru-RU" w:eastAsia="en-US" w:bidi="ar-SA"/>
      </w:rPr>
    </w:lvl>
    <w:lvl w:ilvl="7" w:tplc="B880A94E">
      <w:numFmt w:val="bullet"/>
      <w:lvlText w:val="•"/>
      <w:lvlJc w:val="left"/>
      <w:pPr>
        <w:ind w:left="6972" w:hanging="319"/>
      </w:pPr>
      <w:rPr>
        <w:rFonts w:hint="default"/>
        <w:lang w:val="ru-RU" w:eastAsia="en-US" w:bidi="ar-SA"/>
      </w:rPr>
    </w:lvl>
    <w:lvl w:ilvl="8" w:tplc="819C9BB0">
      <w:numFmt w:val="bullet"/>
      <w:lvlText w:val="•"/>
      <w:lvlJc w:val="left"/>
      <w:pPr>
        <w:ind w:left="7937" w:hanging="319"/>
      </w:pPr>
      <w:rPr>
        <w:rFonts w:hint="default"/>
        <w:lang w:val="ru-RU" w:eastAsia="en-US" w:bidi="ar-SA"/>
      </w:rPr>
    </w:lvl>
  </w:abstractNum>
  <w:abstractNum w:abstractNumId="30">
    <w:nsid w:val="66727FB2"/>
    <w:multiLevelType w:val="hybridMultilevel"/>
    <w:tmpl w:val="2E18C5D4"/>
    <w:lvl w:ilvl="0" w:tplc="05525ACE">
      <w:start w:val="3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F6CA74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53BCDD82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42C62C02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C4986D1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27FE80B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7E6A09E2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69D8027C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969A2864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31">
    <w:nsid w:val="67922A0A"/>
    <w:multiLevelType w:val="hybridMultilevel"/>
    <w:tmpl w:val="ED7A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F7F90"/>
    <w:multiLevelType w:val="hybridMultilevel"/>
    <w:tmpl w:val="02828AEC"/>
    <w:lvl w:ilvl="0" w:tplc="E9FE3934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042EE2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F1E471AC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709CA3B0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327C50B4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79566E0A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071630DC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C3FE928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AC40BA26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33">
    <w:nsid w:val="69BC2381"/>
    <w:multiLevelType w:val="hybridMultilevel"/>
    <w:tmpl w:val="9130516C"/>
    <w:lvl w:ilvl="0" w:tplc="25B27E6C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5C4D78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 w:tplc="5606AC4A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17767F3A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526C83F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D03C2592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A7F4E518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6A744B9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2A7E78AC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34">
    <w:nsid w:val="69E82F3C"/>
    <w:multiLevelType w:val="hybridMultilevel"/>
    <w:tmpl w:val="7E68CC36"/>
    <w:lvl w:ilvl="0" w:tplc="EF7E6D18">
      <w:start w:val="1"/>
      <w:numFmt w:val="decimal"/>
      <w:lvlText w:val="%1."/>
      <w:lvlJc w:val="left"/>
      <w:pPr>
        <w:ind w:left="229" w:hanging="3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65556">
      <w:start w:val="1"/>
      <w:numFmt w:val="decimal"/>
      <w:lvlText w:val="%2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2EEC6AA0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E62267E8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 w:tplc="88E40FC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D804CBD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DAE2C5F2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57C0F7B8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06F42882">
      <w:numFmt w:val="bullet"/>
      <w:lvlText w:val="•"/>
      <w:lvlJc w:val="left"/>
      <w:pPr>
        <w:ind w:left="7944" w:hanging="281"/>
      </w:pPr>
      <w:rPr>
        <w:rFonts w:hint="default"/>
        <w:lang w:val="ru-RU" w:eastAsia="en-US" w:bidi="ar-SA"/>
      </w:rPr>
    </w:lvl>
  </w:abstractNum>
  <w:abstractNum w:abstractNumId="35">
    <w:nsid w:val="6E2C4A9C"/>
    <w:multiLevelType w:val="hybridMultilevel"/>
    <w:tmpl w:val="1166DC10"/>
    <w:lvl w:ilvl="0" w:tplc="DEF4DE02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C001EE0">
      <w:numFmt w:val="bullet"/>
      <w:lvlText w:val="•"/>
      <w:lvlJc w:val="left"/>
      <w:pPr>
        <w:ind w:left="2012" w:hanging="213"/>
      </w:pPr>
      <w:rPr>
        <w:rFonts w:hint="default"/>
        <w:lang w:val="ru-RU" w:eastAsia="en-US" w:bidi="ar-SA"/>
      </w:rPr>
    </w:lvl>
    <w:lvl w:ilvl="2" w:tplc="CA1666A2">
      <w:numFmt w:val="bullet"/>
      <w:lvlText w:val="•"/>
      <w:lvlJc w:val="left"/>
      <w:pPr>
        <w:ind w:left="2885" w:hanging="213"/>
      </w:pPr>
      <w:rPr>
        <w:rFonts w:hint="default"/>
        <w:lang w:val="ru-RU" w:eastAsia="en-US" w:bidi="ar-SA"/>
      </w:rPr>
    </w:lvl>
    <w:lvl w:ilvl="3" w:tplc="D452E820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4" w:tplc="A2CA95E0">
      <w:numFmt w:val="bullet"/>
      <w:lvlText w:val="•"/>
      <w:lvlJc w:val="left"/>
      <w:pPr>
        <w:ind w:left="4630" w:hanging="213"/>
      </w:pPr>
      <w:rPr>
        <w:rFonts w:hint="default"/>
        <w:lang w:val="ru-RU" w:eastAsia="en-US" w:bidi="ar-SA"/>
      </w:rPr>
    </w:lvl>
    <w:lvl w:ilvl="5" w:tplc="43FA22B2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4B381A0C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BCD03260">
      <w:numFmt w:val="bullet"/>
      <w:lvlText w:val="•"/>
      <w:lvlJc w:val="left"/>
      <w:pPr>
        <w:ind w:left="7248" w:hanging="213"/>
      </w:pPr>
      <w:rPr>
        <w:rFonts w:hint="default"/>
        <w:lang w:val="ru-RU" w:eastAsia="en-US" w:bidi="ar-SA"/>
      </w:rPr>
    </w:lvl>
    <w:lvl w:ilvl="8" w:tplc="011A9D96">
      <w:numFmt w:val="bullet"/>
      <w:lvlText w:val="•"/>
      <w:lvlJc w:val="left"/>
      <w:pPr>
        <w:ind w:left="8121" w:hanging="213"/>
      </w:pPr>
      <w:rPr>
        <w:rFonts w:hint="default"/>
        <w:lang w:val="ru-RU" w:eastAsia="en-US" w:bidi="ar-SA"/>
      </w:rPr>
    </w:lvl>
  </w:abstractNum>
  <w:abstractNum w:abstractNumId="36">
    <w:nsid w:val="70071574"/>
    <w:multiLevelType w:val="hybridMultilevel"/>
    <w:tmpl w:val="6840BCD0"/>
    <w:lvl w:ilvl="0" w:tplc="219CD710">
      <w:start w:val="1"/>
      <w:numFmt w:val="decimal"/>
      <w:lvlText w:val="%1."/>
      <w:lvlJc w:val="left"/>
      <w:pPr>
        <w:ind w:left="1286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1DC1F6C">
      <w:start w:val="1"/>
      <w:numFmt w:val="decimal"/>
      <w:lvlText w:val="%2."/>
      <w:lvlJc w:val="left"/>
      <w:pPr>
        <w:ind w:left="13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2FCB60A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569E52FE">
      <w:numFmt w:val="bullet"/>
      <w:lvlText w:val="•"/>
      <w:lvlJc w:val="left"/>
      <w:pPr>
        <w:ind w:left="3250" w:hanging="281"/>
      </w:pPr>
      <w:rPr>
        <w:rFonts w:hint="default"/>
        <w:lang w:val="ru-RU" w:eastAsia="en-US" w:bidi="ar-SA"/>
      </w:rPr>
    </w:lvl>
    <w:lvl w:ilvl="4" w:tplc="38A6839E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C79412B8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6" w:tplc="91FC199C">
      <w:numFmt w:val="bullet"/>
      <w:lvlText w:val="•"/>
      <w:lvlJc w:val="left"/>
      <w:pPr>
        <w:ind w:left="6085" w:hanging="281"/>
      </w:pPr>
      <w:rPr>
        <w:rFonts w:hint="default"/>
        <w:lang w:val="ru-RU" w:eastAsia="en-US" w:bidi="ar-SA"/>
      </w:rPr>
    </w:lvl>
    <w:lvl w:ilvl="7" w:tplc="ECA28FD8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D9A88496">
      <w:numFmt w:val="bullet"/>
      <w:lvlText w:val="•"/>
      <w:lvlJc w:val="left"/>
      <w:pPr>
        <w:ind w:left="7976" w:hanging="281"/>
      </w:pPr>
      <w:rPr>
        <w:rFonts w:hint="default"/>
        <w:lang w:val="ru-RU" w:eastAsia="en-US" w:bidi="ar-SA"/>
      </w:rPr>
    </w:lvl>
  </w:abstractNum>
  <w:abstractNum w:abstractNumId="37">
    <w:nsid w:val="71533DD1"/>
    <w:multiLevelType w:val="hybridMultilevel"/>
    <w:tmpl w:val="76644678"/>
    <w:lvl w:ilvl="0" w:tplc="CEC84F18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1221484">
      <w:numFmt w:val="bullet"/>
      <w:lvlText w:val="•"/>
      <w:lvlJc w:val="left"/>
      <w:pPr>
        <w:ind w:left="2012" w:hanging="213"/>
      </w:pPr>
      <w:rPr>
        <w:rFonts w:hint="default"/>
        <w:lang w:val="ru-RU" w:eastAsia="en-US" w:bidi="ar-SA"/>
      </w:rPr>
    </w:lvl>
    <w:lvl w:ilvl="2" w:tplc="562413AE">
      <w:numFmt w:val="bullet"/>
      <w:lvlText w:val="•"/>
      <w:lvlJc w:val="left"/>
      <w:pPr>
        <w:ind w:left="2885" w:hanging="213"/>
      </w:pPr>
      <w:rPr>
        <w:rFonts w:hint="default"/>
        <w:lang w:val="ru-RU" w:eastAsia="en-US" w:bidi="ar-SA"/>
      </w:rPr>
    </w:lvl>
    <w:lvl w:ilvl="3" w:tplc="57A83F54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4" w:tplc="D890ACB8">
      <w:numFmt w:val="bullet"/>
      <w:lvlText w:val="•"/>
      <w:lvlJc w:val="left"/>
      <w:pPr>
        <w:ind w:left="4630" w:hanging="213"/>
      </w:pPr>
      <w:rPr>
        <w:rFonts w:hint="default"/>
        <w:lang w:val="ru-RU" w:eastAsia="en-US" w:bidi="ar-SA"/>
      </w:rPr>
    </w:lvl>
    <w:lvl w:ilvl="5" w:tplc="BA502378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2AF6693C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A7981782">
      <w:numFmt w:val="bullet"/>
      <w:lvlText w:val="•"/>
      <w:lvlJc w:val="left"/>
      <w:pPr>
        <w:ind w:left="7248" w:hanging="213"/>
      </w:pPr>
      <w:rPr>
        <w:rFonts w:hint="default"/>
        <w:lang w:val="ru-RU" w:eastAsia="en-US" w:bidi="ar-SA"/>
      </w:rPr>
    </w:lvl>
    <w:lvl w:ilvl="8" w:tplc="3F041116">
      <w:numFmt w:val="bullet"/>
      <w:lvlText w:val="•"/>
      <w:lvlJc w:val="left"/>
      <w:pPr>
        <w:ind w:left="8121" w:hanging="213"/>
      </w:pPr>
      <w:rPr>
        <w:rFonts w:hint="default"/>
        <w:lang w:val="ru-RU" w:eastAsia="en-US" w:bidi="ar-SA"/>
      </w:rPr>
    </w:lvl>
  </w:abstractNum>
  <w:abstractNum w:abstractNumId="38">
    <w:nsid w:val="732659D6"/>
    <w:multiLevelType w:val="hybridMultilevel"/>
    <w:tmpl w:val="7FB0F1D8"/>
    <w:lvl w:ilvl="0" w:tplc="B3461A4A">
      <w:start w:val="5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D62AD9E">
      <w:numFmt w:val="bullet"/>
      <w:lvlText w:val="•"/>
      <w:lvlJc w:val="left"/>
      <w:pPr>
        <w:ind w:left="2012" w:hanging="213"/>
      </w:pPr>
      <w:rPr>
        <w:rFonts w:hint="default"/>
        <w:lang w:val="ru-RU" w:eastAsia="en-US" w:bidi="ar-SA"/>
      </w:rPr>
    </w:lvl>
    <w:lvl w:ilvl="2" w:tplc="F8B8514C">
      <w:numFmt w:val="bullet"/>
      <w:lvlText w:val="•"/>
      <w:lvlJc w:val="left"/>
      <w:pPr>
        <w:ind w:left="2885" w:hanging="213"/>
      </w:pPr>
      <w:rPr>
        <w:rFonts w:hint="default"/>
        <w:lang w:val="ru-RU" w:eastAsia="en-US" w:bidi="ar-SA"/>
      </w:rPr>
    </w:lvl>
    <w:lvl w:ilvl="3" w:tplc="35C67A90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4" w:tplc="7C264320">
      <w:numFmt w:val="bullet"/>
      <w:lvlText w:val="•"/>
      <w:lvlJc w:val="left"/>
      <w:pPr>
        <w:ind w:left="4630" w:hanging="213"/>
      </w:pPr>
      <w:rPr>
        <w:rFonts w:hint="default"/>
        <w:lang w:val="ru-RU" w:eastAsia="en-US" w:bidi="ar-SA"/>
      </w:rPr>
    </w:lvl>
    <w:lvl w:ilvl="5" w:tplc="B7665B3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F4B2FB66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FDC2964E">
      <w:numFmt w:val="bullet"/>
      <w:lvlText w:val="•"/>
      <w:lvlJc w:val="left"/>
      <w:pPr>
        <w:ind w:left="7248" w:hanging="213"/>
      </w:pPr>
      <w:rPr>
        <w:rFonts w:hint="default"/>
        <w:lang w:val="ru-RU" w:eastAsia="en-US" w:bidi="ar-SA"/>
      </w:rPr>
    </w:lvl>
    <w:lvl w:ilvl="8" w:tplc="BF080ABA">
      <w:numFmt w:val="bullet"/>
      <w:lvlText w:val="•"/>
      <w:lvlJc w:val="left"/>
      <w:pPr>
        <w:ind w:left="8121" w:hanging="213"/>
      </w:pPr>
      <w:rPr>
        <w:rFonts w:hint="default"/>
        <w:lang w:val="ru-RU" w:eastAsia="en-US" w:bidi="ar-SA"/>
      </w:rPr>
    </w:lvl>
  </w:abstractNum>
  <w:abstractNum w:abstractNumId="39">
    <w:nsid w:val="7CE10473"/>
    <w:multiLevelType w:val="hybridMultilevel"/>
    <w:tmpl w:val="D65C2DAE"/>
    <w:lvl w:ilvl="0" w:tplc="E716F75E">
      <w:numFmt w:val="bullet"/>
      <w:lvlText w:val="-"/>
      <w:lvlJc w:val="left"/>
      <w:pPr>
        <w:ind w:left="2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58E0F6">
      <w:numFmt w:val="bullet"/>
      <w:lvlText w:val="•"/>
      <w:lvlJc w:val="left"/>
      <w:pPr>
        <w:ind w:left="1184" w:hanging="564"/>
      </w:pPr>
      <w:rPr>
        <w:rFonts w:hint="default"/>
        <w:lang w:val="ru-RU" w:eastAsia="en-US" w:bidi="ar-SA"/>
      </w:rPr>
    </w:lvl>
    <w:lvl w:ilvl="2" w:tplc="CA9C553C">
      <w:numFmt w:val="bullet"/>
      <w:lvlText w:val="•"/>
      <w:lvlJc w:val="left"/>
      <w:pPr>
        <w:ind w:left="2149" w:hanging="564"/>
      </w:pPr>
      <w:rPr>
        <w:rFonts w:hint="default"/>
        <w:lang w:val="ru-RU" w:eastAsia="en-US" w:bidi="ar-SA"/>
      </w:rPr>
    </w:lvl>
    <w:lvl w:ilvl="3" w:tplc="341A1336">
      <w:numFmt w:val="bullet"/>
      <w:lvlText w:val="•"/>
      <w:lvlJc w:val="left"/>
      <w:pPr>
        <w:ind w:left="3113" w:hanging="564"/>
      </w:pPr>
      <w:rPr>
        <w:rFonts w:hint="default"/>
        <w:lang w:val="ru-RU" w:eastAsia="en-US" w:bidi="ar-SA"/>
      </w:rPr>
    </w:lvl>
    <w:lvl w:ilvl="4" w:tplc="6820334C">
      <w:numFmt w:val="bullet"/>
      <w:lvlText w:val="•"/>
      <w:lvlJc w:val="left"/>
      <w:pPr>
        <w:ind w:left="4078" w:hanging="564"/>
      </w:pPr>
      <w:rPr>
        <w:rFonts w:hint="default"/>
        <w:lang w:val="ru-RU" w:eastAsia="en-US" w:bidi="ar-SA"/>
      </w:rPr>
    </w:lvl>
    <w:lvl w:ilvl="5" w:tplc="725008C0">
      <w:numFmt w:val="bullet"/>
      <w:lvlText w:val="•"/>
      <w:lvlJc w:val="left"/>
      <w:pPr>
        <w:ind w:left="5043" w:hanging="564"/>
      </w:pPr>
      <w:rPr>
        <w:rFonts w:hint="default"/>
        <w:lang w:val="ru-RU" w:eastAsia="en-US" w:bidi="ar-SA"/>
      </w:rPr>
    </w:lvl>
    <w:lvl w:ilvl="6" w:tplc="20F6CAFC">
      <w:numFmt w:val="bullet"/>
      <w:lvlText w:val="•"/>
      <w:lvlJc w:val="left"/>
      <w:pPr>
        <w:ind w:left="6007" w:hanging="564"/>
      </w:pPr>
      <w:rPr>
        <w:rFonts w:hint="default"/>
        <w:lang w:val="ru-RU" w:eastAsia="en-US" w:bidi="ar-SA"/>
      </w:rPr>
    </w:lvl>
    <w:lvl w:ilvl="7" w:tplc="DFDC7582">
      <w:numFmt w:val="bullet"/>
      <w:lvlText w:val="•"/>
      <w:lvlJc w:val="left"/>
      <w:pPr>
        <w:ind w:left="6972" w:hanging="564"/>
      </w:pPr>
      <w:rPr>
        <w:rFonts w:hint="default"/>
        <w:lang w:val="ru-RU" w:eastAsia="en-US" w:bidi="ar-SA"/>
      </w:rPr>
    </w:lvl>
    <w:lvl w:ilvl="8" w:tplc="8CBC7846">
      <w:numFmt w:val="bullet"/>
      <w:lvlText w:val="•"/>
      <w:lvlJc w:val="left"/>
      <w:pPr>
        <w:ind w:left="7937" w:hanging="564"/>
      </w:pPr>
      <w:rPr>
        <w:rFonts w:hint="default"/>
        <w:lang w:val="ru-RU" w:eastAsia="en-US" w:bidi="ar-SA"/>
      </w:rPr>
    </w:lvl>
  </w:abstractNum>
  <w:abstractNum w:abstractNumId="40">
    <w:nsid w:val="7F680157"/>
    <w:multiLevelType w:val="hybridMultilevel"/>
    <w:tmpl w:val="4C06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B0639D"/>
    <w:multiLevelType w:val="hybridMultilevel"/>
    <w:tmpl w:val="8C204CE4"/>
    <w:lvl w:ilvl="0" w:tplc="237236FE">
      <w:start w:val="1"/>
      <w:numFmt w:val="decimal"/>
      <w:lvlText w:val="%1."/>
      <w:lvlJc w:val="left"/>
      <w:pPr>
        <w:ind w:left="222" w:hanging="281"/>
      </w:pPr>
      <w:rPr>
        <w:rFonts w:hint="default"/>
        <w:w w:val="100"/>
        <w:lang w:val="ru-RU" w:eastAsia="en-US" w:bidi="ar-SA"/>
      </w:rPr>
    </w:lvl>
    <w:lvl w:ilvl="1" w:tplc="0CB0F770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21C83DD6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CF68879E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4" w:tplc="3880E8F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3DBA7E60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CBD4FF06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50A68B3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8" w:tplc="FCB06FFE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24"/>
  </w:num>
  <w:num w:numId="5">
    <w:abstractNumId w:val="14"/>
  </w:num>
  <w:num w:numId="6">
    <w:abstractNumId w:val="13"/>
  </w:num>
  <w:num w:numId="7">
    <w:abstractNumId w:val="25"/>
  </w:num>
  <w:num w:numId="8">
    <w:abstractNumId w:val="15"/>
  </w:num>
  <w:num w:numId="9">
    <w:abstractNumId w:val="4"/>
  </w:num>
  <w:num w:numId="10">
    <w:abstractNumId w:val="8"/>
  </w:num>
  <w:num w:numId="11">
    <w:abstractNumId w:val="19"/>
  </w:num>
  <w:num w:numId="12">
    <w:abstractNumId w:val="3"/>
  </w:num>
  <w:num w:numId="13">
    <w:abstractNumId w:val="6"/>
  </w:num>
  <w:num w:numId="14">
    <w:abstractNumId w:val="10"/>
  </w:num>
  <w:num w:numId="15">
    <w:abstractNumId w:val="29"/>
  </w:num>
  <w:num w:numId="16">
    <w:abstractNumId w:val="16"/>
  </w:num>
  <w:num w:numId="17">
    <w:abstractNumId w:val="28"/>
  </w:num>
  <w:num w:numId="18">
    <w:abstractNumId w:val="33"/>
  </w:num>
  <w:num w:numId="19">
    <w:abstractNumId w:val="32"/>
  </w:num>
  <w:num w:numId="20">
    <w:abstractNumId w:val="30"/>
  </w:num>
  <w:num w:numId="21">
    <w:abstractNumId w:val="1"/>
  </w:num>
  <w:num w:numId="22">
    <w:abstractNumId w:val="11"/>
  </w:num>
  <w:num w:numId="23">
    <w:abstractNumId w:val="0"/>
  </w:num>
  <w:num w:numId="24">
    <w:abstractNumId w:val="38"/>
  </w:num>
  <w:num w:numId="25">
    <w:abstractNumId w:val="37"/>
  </w:num>
  <w:num w:numId="26">
    <w:abstractNumId w:val="34"/>
  </w:num>
  <w:num w:numId="27">
    <w:abstractNumId w:val="23"/>
  </w:num>
  <w:num w:numId="28">
    <w:abstractNumId w:val="41"/>
  </w:num>
  <w:num w:numId="29">
    <w:abstractNumId w:val="35"/>
  </w:num>
  <w:num w:numId="30">
    <w:abstractNumId w:val="2"/>
  </w:num>
  <w:num w:numId="31">
    <w:abstractNumId w:val="36"/>
  </w:num>
  <w:num w:numId="32">
    <w:abstractNumId w:val="39"/>
  </w:num>
  <w:num w:numId="33">
    <w:abstractNumId w:val="20"/>
  </w:num>
  <w:num w:numId="34">
    <w:abstractNumId w:val="12"/>
  </w:num>
  <w:num w:numId="35">
    <w:abstractNumId w:val="18"/>
  </w:num>
  <w:num w:numId="36">
    <w:abstractNumId w:val="5"/>
  </w:num>
  <w:num w:numId="37">
    <w:abstractNumId w:val="31"/>
  </w:num>
  <w:num w:numId="38">
    <w:abstractNumId w:val="40"/>
  </w:num>
  <w:num w:numId="39">
    <w:abstractNumId w:val="22"/>
  </w:num>
  <w:num w:numId="40">
    <w:abstractNumId w:val="21"/>
  </w:num>
  <w:num w:numId="41">
    <w:abstractNumId w:val="7"/>
  </w:num>
  <w:num w:numId="4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3E81"/>
    <w:rsid w:val="00081706"/>
    <w:rsid w:val="000D3E81"/>
    <w:rsid w:val="000E73AA"/>
    <w:rsid w:val="001121BD"/>
    <w:rsid w:val="001F43E3"/>
    <w:rsid w:val="002338E1"/>
    <w:rsid w:val="002A0235"/>
    <w:rsid w:val="002A6053"/>
    <w:rsid w:val="002F0142"/>
    <w:rsid w:val="0030140F"/>
    <w:rsid w:val="003C5F26"/>
    <w:rsid w:val="004A5AE5"/>
    <w:rsid w:val="004C1F0D"/>
    <w:rsid w:val="005B41AA"/>
    <w:rsid w:val="005D025A"/>
    <w:rsid w:val="005D122E"/>
    <w:rsid w:val="005D692F"/>
    <w:rsid w:val="005E01CF"/>
    <w:rsid w:val="00686743"/>
    <w:rsid w:val="006B67A6"/>
    <w:rsid w:val="006F408A"/>
    <w:rsid w:val="00701FB6"/>
    <w:rsid w:val="00761DE5"/>
    <w:rsid w:val="007819D1"/>
    <w:rsid w:val="007832D1"/>
    <w:rsid w:val="007B062B"/>
    <w:rsid w:val="007E0D21"/>
    <w:rsid w:val="008106F9"/>
    <w:rsid w:val="00833F84"/>
    <w:rsid w:val="008573C8"/>
    <w:rsid w:val="00934AAD"/>
    <w:rsid w:val="009641E0"/>
    <w:rsid w:val="00985B8A"/>
    <w:rsid w:val="009A00CF"/>
    <w:rsid w:val="00A3599D"/>
    <w:rsid w:val="00A850D1"/>
    <w:rsid w:val="00B13391"/>
    <w:rsid w:val="00C9042E"/>
    <w:rsid w:val="00CB6E91"/>
    <w:rsid w:val="00CD5835"/>
    <w:rsid w:val="00D00609"/>
    <w:rsid w:val="00DB5C8C"/>
    <w:rsid w:val="00DD2DEC"/>
    <w:rsid w:val="00DE6EF7"/>
    <w:rsid w:val="00E0776B"/>
    <w:rsid w:val="00E737A8"/>
    <w:rsid w:val="00E75DAD"/>
    <w:rsid w:val="00E77443"/>
    <w:rsid w:val="00E90ACB"/>
    <w:rsid w:val="00EA7B49"/>
    <w:rsid w:val="00EB3BB3"/>
    <w:rsid w:val="00ED6221"/>
    <w:rsid w:val="00F249FF"/>
    <w:rsid w:val="00F41B06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30" w:right="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3"/>
      <w:ind w:left="222" w:firstLine="707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qFormat/>
    <w:pPr>
      <w:spacing w:before="7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2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93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30" w:right="129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A00CF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6B67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67A6"/>
    <w:pPr>
      <w:shd w:val="clear" w:color="auto" w:fill="FFFFFF"/>
      <w:autoSpaceDE/>
      <w:autoSpaceDN/>
      <w:spacing w:before="420" w:after="3180" w:line="0" w:lineRule="atLeast"/>
      <w:ind w:hanging="400"/>
      <w:jc w:val="both"/>
    </w:pPr>
    <w:rPr>
      <w:sz w:val="28"/>
      <w:szCs w:val="28"/>
      <w:lang w:val="en-US"/>
    </w:rPr>
  </w:style>
  <w:style w:type="character" w:customStyle="1" w:styleId="212pt">
    <w:name w:val="Основной текст (2) + 12 pt;Полужирный"/>
    <w:basedOn w:val="20"/>
    <w:rsid w:val="006B6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6B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6B67A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30" w:right="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3"/>
      <w:ind w:left="222" w:firstLine="707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qFormat/>
    <w:pPr>
      <w:spacing w:before="7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2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93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30" w:right="129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A00CF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6B67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67A6"/>
    <w:pPr>
      <w:shd w:val="clear" w:color="auto" w:fill="FFFFFF"/>
      <w:autoSpaceDE/>
      <w:autoSpaceDN/>
      <w:spacing w:before="420" w:after="3180" w:line="0" w:lineRule="atLeast"/>
      <w:ind w:hanging="400"/>
      <w:jc w:val="both"/>
    </w:pPr>
    <w:rPr>
      <w:sz w:val="28"/>
      <w:szCs w:val="28"/>
      <w:lang w:val="en-US"/>
    </w:rPr>
  </w:style>
  <w:style w:type="character" w:customStyle="1" w:styleId="212pt">
    <w:name w:val="Основной текст (2) + 12 pt;Полужирный"/>
    <w:basedOn w:val="20"/>
    <w:rsid w:val="006B6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6B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6B67A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document/" TargetMode="External"/><Relationship Id="rId18" Type="http://schemas.openxmlformats.org/officeDocument/2006/relationships/hyperlink" Target="http://www.academia-moscow.ru/authors/detail/47576/" TargetMode="External"/><Relationship Id="rId26" Type="http://schemas.openxmlformats.org/officeDocument/2006/relationships/hyperlink" Target="https://www.biblio-online.ru/viewer/89847F9B-2EAD-4972-B611-E2A761DC6AA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blio-online.ru/viewer/12AC7584-3AAC-48DC-A720-4CA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%20document/%20cons_doc_LAW_4622/" TargetMode="External"/><Relationship Id="rId17" Type="http://schemas.openxmlformats.org/officeDocument/2006/relationships/hyperlink" Target="http://www.academia-moscow.ru/authors/detail/44635/" TargetMode="External"/><Relationship Id="rId25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-law.ru/" TargetMode="External"/><Relationship Id="rId20" Type="http://schemas.openxmlformats.org/officeDocument/2006/relationships/hyperlink" Target="http://www.academia-moscow.ru/catalogue/4902/3879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s://www.biblio-online.ru/viewer/%201F1C9F54-B7F2-4D64-B86ECE6A3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" TargetMode="External"/><Relationship Id="rId23" Type="http://schemas.openxmlformats.org/officeDocument/2006/relationships/hyperlink" Target="https://www.biblio-online.ru/viewer/6D14FBD4-0211-4C10-B21D-A62B7%20F2A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academia-moscow.ru/authors/detail/47577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" TargetMode="External"/><Relationship Id="rId22" Type="http://schemas.openxmlformats.org/officeDocument/2006/relationships/hyperlink" Target="https://www.biblio-online.ru/viewer/05FBCB8B-ADDB-4861-869C-83A6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5929i16ZjyDe5YPoHU1ViTvmsec=</DigestValue>
    </Reference>
    <Reference URI="#idOfficeObject" Type="http://www.w3.org/2000/09/xmldsig#Object">
      <DigestMethod Algorithm="http://www.w3.org/2000/09/xmldsig#sha1"/>
      <DigestValue>QG+ChUNLOQm+2sq3p5iEZh+VZR4=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Rdub2g9oy1kb8JLHH5lMGotnHQs=</DigestValue>
    </Reference>
    <Reference URI="#idValidSigLnImg" Type="http://www.w3.org/2000/09/xmldsig#Object">
      <DigestMethod Algorithm="http://www.w3.org/2000/09/xmldsig#sha1"/>
      <DigestValue>BQwyg4i6CM7uqNzhU7/d3tSXe54=</DigestValue>
    </Reference>
    <Reference URI="#idInvalidSigLnImg" Type="http://www.w3.org/2000/09/xmldsig#Object">
      <DigestMethod Algorithm="http://www.w3.org/2000/09/xmldsig#sha1"/>
      <DigestValue>cDaqNxd3DkjffOTpJ+6lvKC1meQ=</DigestValue>
    </Reference>
  </SignedInfo>
  <SignatureValue>GXbhrZeKxkM3v0q5p7GsYIp0os+2tkjiikIeCJ730kScs5rjnwGF2stcQw3x18vYMFx2BtGmMwZ0
7oOzI4y/2kdAcH4x7hGC+637cd2ggCcjSsGFBgtq/gJLB7LeZ1xUoDzfkrucQFGdfkbqfOAJyYAV
bvNJ5Z5vcTQ6FL9CjEU=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CltpS+bibmQvF87bp8FoPBg7+zk=</DigestValue>
      </Reference>
      <Reference URI="/word/settings.xml?ContentType=application/vnd.openxmlformats-officedocument.wordprocessingml.settings+xml">
        <DigestMethod Algorithm="http://www.w3.org/2000/09/xmldsig#sha1"/>
        <DigestValue>3KmEjgyyujGsdGVM8RGOx0hU5Pc=</DigestValue>
      </Reference>
      <Reference URI="/word/stylesWithEffects.xml?ContentType=application/vnd.ms-word.stylesWithEffects+xml">
        <DigestMethod Algorithm="http://www.w3.org/2000/09/xmldsig#sha1"/>
        <DigestValue>fX3nvauUsSfZPkJCCrwFht12pRY=</DigestValue>
      </Reference>
      <Reference URI="/word/styles.xml?ContentType=application/vnd.openxmlformats-officedocument.wordprocessingml.styles+xml">
        <DigestMethod Algorithm="http://www.w3.org/2000/09/xmldsig#sha1"/>
        <DigestValue>97HAS0u+lJ7q68d2Ydgoq5asSc8=</DigestValue>
      </Reference>
      <Reference URI="/word/fontTable.xml?ContentType=application/vnd.openxmlformats-officedocument.wordprocessingml.fontTable+xml">
        <DigestMethod Algorithm="http://www.w3.org/2000/09/xmldsig#sha1"/>
        <DigestValue>3ADe2+wLCG17NovmUGzhED3ZR/4=</DigestValue>
      </Reference>
      <Reference URI="/word/media/image1.emf?ContentType=image/x-emf">
        <DigestMethod Algorithm="http://www.w3.org/2000/09/xmldsig#sha1"/>
        <DigestValue>GQ79UQDHkSmA7GCCSBptLo7GsU0=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U8e0yYIZgDL9yCHg9LbUkWlE/4o=</DigestValue>
      </Reference>
      <Reference URI="/word/document.xml?ContentType=application/vnd.openxmlformats-officedocument.wordprocessingml.document.main+xml">
        <DigestMethod Algorithm="http://www.w3.org/2000/09/xmldsig#sha1"/>
        <DigestValue>42uCioF2WTVSjku3dI+0p1NfVeA=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otnotes.xml?ContentType=application/vnd.openxmlformats-officedocument.wordprocessingml.footnotes+xml">
        <DigestMethod Algorithm="http://www.w3.org/2000/09/xmldsig#sha1"/>
        <DigestValue>5p90M4XOIZo/tzF92SV8A/CfXIA=</DigestValue>
      </Reference>
      <Reference URI="/word/footer1.xml?ContentType=application/vnd.openxmlformats-officedocument.wordprocessingml.footer+xml">
        <DigestMethod Algorithm="http://www.w3.org/2000/09/xmldsig#sha1"/>
        <DigestValue>XBM516MezvAS1oxPOzFgxaQ/IX8=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ncAYD62TvJqNeVsd5oc1hruZQ1U=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2021-08-30T11:09:17Z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{031978F8-BBAC-4A3B-8FDA-F3D83C6A33BD}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2021-08-30T11:09:17Z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nKYqAMwAAAAA9EYAAKgqAAAAAADkpioAbEPeOJymKgAA9EYAAQAAAAD0RgABAAAAiEPeOAECAADopyoAAGdGAOCnKgAA9EYAkKYqAIABwHQNXLt031u7dJCmKgBkAQAAAAAAAAAAAADiZnx24mZ8dlg2RgAACAAAAAIAAAAAAAC4pioAdW58dgAAAAAAAAAA6qcqAAcAAADcpyoABwAAAAAAAAAAAAAA3KcqAPCmKgDa7Xt2AAAAAAACAAAAACoABwAAANynKgAHAAAATBJ9dgAAAAAAAAAA3KcqAAcAAADwY0QDHKcqAJgwe3YAAAAAAAIAANynK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ZKkqAGQBAAAAAAAAAAAAAOJmfHbiZnx23V3GOAAAAACAFhkAvEJGAICNAgTdXcY4AAAAAIAVGQDwY0QDANbbA4ipKgC/WcY4QIJVAPwBAADEqSoAY1nGOPwBAAAAAAAA4mZ8duJmfHb8AQAAAAgAAAACAAAAAAAA3KkqAHVufHYAAAAAAAAAAA6rKgAHAAAAAKsqAAcAAAAAAAAAAAAAAACrKgAUqioA2u17dgAAAAAAAgAAAAAqAAcAAAAAqyoABwAAAEwSfXYAAAAAAAAAAACrKgAHAAAA8GNEA0CqKgCYMHt2AAAAAAACAAAAqy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+JgqAGy60DhwQvk4AQAAAGSd9DgUpPQ4AMCiBXBC+TgBAAAAZJ30OHyd9DhAy6IFQMuiBUCZKgDShcs4NBP5OAEAAABknfQ4TJkqAIABwHQNXLt031u7dEyZKgBkAQAAAAAAAAAAAADiZnx24mZ8dgg3RgAACAAAAAIAAAAAAAB0mSoAdW58dgAAAAAAAAAApJoqAAYAAACYmioABgAAAAAAAAAAAAAAmJoqAKyZKgDa7Xt2AAAAAAACAAAAACoABgAAAJiaKgAGAAAATBJ9dgAAAAAAAAAAmJoqAAYAAADwY0QD2JkqAJgwe3YAAAAAAAIAAJiaK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OiQ3AcAAAAAbxkhkyIAigF1obt0u0reOGgYARAAAAAAzAAAAPxlKgAAAAAAHGQqACBK3jiYZCoAzAAAAAD0RgD8ZSoAAAAAAOBkKgBsQ944mGQqAAD0RgABAAAAAPRGAAEAAACIQ944AAAAAORlKgAAZ0YA3GUqAAD0RgCAAcB0nxATAEwUCquEZCoAFoG7dKiy2wcAAAAAgAHAdIRkKgA1gbt0gAHAdAAAARBAAy4LrGQqAHOAu3QBAAAAlGQqABAAAABUAGEAqGQqAKgVyTjwZCoAxGQqANMTyTgAAMcH2GQq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JymKgDMAAAAAPRGAACoKgAAAAAA5KYqAGxD3jicpioAAPRGAAEAAAAA9EYAAQAAAIhD3jgBAgAA6KcqAABnRgDgpyoAAPRGAJCmKgCAAcB0DVy7dN9bu3SQpioAZAEAAAAAAAAAAAAA4mZ8duJmfHZYNkYAAAgAAAACAAAAAAAAuKYqAHVufHYAAAAAAAAAAOqnKgAHAAAA3KcqAAcAAAAAAAAAAAAAANynKgDwpioA2u17dgAAAAAAAgAAAAAqAAcAAADcpyoABwAAAEwSfXYAAAAAAAAAANynKgAHAAAA8GNEAxynKgCYMHt2AAAAAAACAADcpyo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GSpKgBkAQAAAAAAAAAAAADiZnx24mZ8dt1dxjgAAAAAgBYZALxCRgCAjQIE3V3GOAAAAACAFRkA8GNEAwDW2wOIqSoAv1nGOECCVQD8AQAAxKkqAGNZxjj8AQAAAAAAAOJmfHbiZnx2/AEAAAAIAAAAAgAAAAAAANypKgB1bnx2AAAAAAAAAAAOqyoABwAAAACrKgAHAAAAAAAAAAAAAAAAqyoAFKoqANrte3YAAAAAAAIAAAAAKgAHAAAAAKsqAAcAAABMEn12AAAAAAAAAAAAqyoABwAAAPBjRANAqioAmDB7dgAAAAAAAgAAAKsq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PiYKgBsutA4cEL5OAEAAABknfQ4FKT0OADAogVwQvk4AQAAAGSd9Dh8nfQ4QMuiBUDLogVAmSoA0oXLODQT+TgBAAAAZJ30OEyZKgCAAcB0DVy7dN9bu3RMmSoAZAEAAAAAAAAAAAAA4mZ8duJmfHYIN0YAAAgAAAACAAAAAAAAdJkqAHVufHYAAAAAAAAAAKSaKgAGAAAAmJoqAAYAAAAAAAAAAAAAAJiaKgCsmSoA2u17dgAAAAAAAgAAAAAqAAYAAACYmioABgAAAEwSfXYAAAAAAAAAAJiaKgAGAAAA8GNEA9iZKgCYMHt2AAAAAAACAACYmio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okNwH82egdLIrIaQiAIoB7EdzA/xjKgDoaqB0AAAAAAAAAACwZCoA2YafdAcAAAAAAAAAGSEBOQAAAABIM5wFAQAAAEgznAUAAAAABgAAAIABwHRIM5wFUKrbB4ABwHSPEBMA5SIKVgAAKgAWgbt0UKrbB0gznAWAAcB0ZGQqADWBu3SAAcB0GSEBORkhATmMZCoAc4C7dAEAAAB0ZCoAdaG7dLtK3jgAAAE5AAAAAMwAAACMZioAAAAAAKxkKgAgSt44KGUqAMwAAAAA9EYAjGYqAAAAAABwZSoAbEPeONhkK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5508</Words>
  <Characters>31401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46</cp:revision>
  <dcterms:created xsi:type="dcterms:W3CDTF">2021-10-11T09:42:00Z</dcterms:created>
  <dcterms:modified xsi:type="dcterms:W3CDTF">2021-08-30T11:09:00Z</dcterms:modified>
</cp:coreProperties>
</file>