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EE" w:rsidRDefault="00452BEE" w:rsidP="00452BEE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>Федеральное казенное профессиональное образовательное учреждение</w:t>
      </w:r>
    </w:p>
    <w:p w:rsidR="00452BEE" w:rsidRDefault="00452BEE" w:rsidP="00452BEE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«Оренбургский государственный экономический колледж-интернат» </w:t>
      </w:r>
    </w:p>
    <w:p w:rsidR="00452BEE" w:rsidRDefault="00452BEE" w:rsidP="00452BEE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>Министерства труда и социальной защиты Российской Федерации</w:t>
      </w:r>
    </w:p>
    <w:p w:rsidR="00452BEE" w:rsidRDefault="00452BEE" w:rsidP="00452BE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8684" w:type="dxa"/>
        <w:jc w:val="right"/>
        <w:tblLook w:val="04A0" w:firstRow="1" w:lastRow="0" w:firstColumn="1" w:lastColumn="0" w:noHBand="0" w:noVBand="1"/>
      </w:tblPr>
      <w:tblGrid>
        <w:gridCol w:w="8684"/>
      </w:tblGrid>
      <w:tr w:rsidR="00452BEE" w:rsidTr="00452BEE">
        <w:trPr>
          <w:jc w:val="right"/>
        </w:trPr>
        <w:tc>
          <w:tcPr>
            <w:tcW w:w="8684" w:type="dxa"/>
          </w:tcPr>
          <w:p w:rsidR="00452BEE" w:rsidRDefault="00452B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BEE" w:rsidRDefault="00452B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BEE" w:rsidRDefault="00452B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2BEE" w:rsidRDefault="00452B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52BEE" w:rsidRDefault="00452B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__________О.В. Гузаревич</w:t>
            </w:r>
          </w:p>
          <w:p w:rsidR="00452BEE" w:rsidRDefault="00452B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452BEE" w:rsidRDefault="00452BEE" w:rsidP="00452BEE">
      <w:pPr>
        <w:pStyle w:val="1"/>
        <w:jc w:val="right"/>
        <w:rPr>
          <w:sz w:val="28"/>
          <w:szCs w:val="28"/>
        </w:rPr>
      </w:pPr>
    </w:p>
    <w:p w:rsidR="00452BEE" w:rsidRDefault="00452BEE" w:rsidP="00452BEE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223A66" w:rsidP="00223A66">
      <w:pPr>
        <w:keepNext/>
        <w:suppressLineNumbers/>
        <w:tabs>
          <w:tab w:val="left" w:pos="346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639A0AE4-E83C-4E87-9B68-2515DDBE46C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52BEE" w:rsidRDefault="00452BEE" w:rsidP="00452BEE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УЧЕБНОЙ ПРАКТИКИ</w:t>
      </w:r>
    </w:p>
    <w:p w:rsidR="00452BEE" w:rsidRDefault="00452BEE" w:rsidP="00452BEE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bookmarkStart w:id="1" w:name="_Toc487128946"/>
      <w:bookmarkStart w:id="2" w:name="_Toc486876326"/>
    </w:p>
    <w:p w:rsidR="00452BEE" w:rsidRDefault="00452BEE" w:rsidP="00452BE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 06. </w:t>
      </w:r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должности служащего  «Портье»</w:t>
      </w:r>
    </w:p>
    <w:p w:rsidR="00452BEE" w:rsidRDefault="00452BEE" w:rsidP="00452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452BEE" w:rsidRDefault="00452BEE" w:rsidP="00452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43.02.14 Гостиничное дело</w:t>
      </w:r>
    </w:p>
    <w:p w:rsidR="00452BEE" w:rsidRDefault="00452BEE" w:rsidP="00452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hAnsi="Times New Roman" w:cs="Times New Roman"/>
          <w:b/>
          <w:sz w:val="28"/>
          <w:szCs w:val="28"/>
        </w:rPr>
        <w:t>специалист по гостеприимству</w:t>
      </w:r>
    </w:p>
    <w:p w:rsidR="00452BEE" w:rsidRDefault="00452BEE" w:rsidP="00452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452BEE" w:rsidRDefault="00452BEE" w:rsidP="00452BEE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BEE" w:rsidRDefault="00452BEE" w:rsidP="00452BEE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EE" w:rsidRDefault="00452BEE" w:rsidP="00452BEE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Оренбург, 2021</w:t>
      </w: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keepNext/>
        <w:suppressLineNumber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учебной практики профессионального модуля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 06. Выполнение работ по должности служащего  «Портье»</w:t>
      </w:r>
      <w:r>
        <w:rPr>
          <w:rFonts w:ascii="Times New Roman" w:hAnsi="Times New Roman" w:cs="Times New Roman"/>
          <w:b/>
          <w:sz w:val="28"/>
          <w:szCs w:val="28"/>
        </w:rPr>
        <w:t>/ сост. Зайцева О.Н. - Оренбург: ФКПОУ «ОГЭКИ» Минтруда России, 2021 – 1</w:t>
      </w:r>
      <w:r w:rsidR="00556A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452BEE" w:rsidRDefault="00452BEE" w:rsidP="00452BEE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D7534B" w:rsidRPr="00A2502A" w:rsidRDefault="00452BEE" w:rsidP="00D7534B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Рабочая программа учебной практики профессионального модуля ПМ 06. </w:t>
      </w:r>
      <w:proofErr w:type="gramStart"/>
      <w:r>
        <w:rPr>
          <w:b w:val="0"/>
          <w:sz w:val="28"/>
          <w:szCs w:val="28"/>
        </w:rPr>
        <w:t>Выполнение работ по должности служащего  «Портье»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№ 44974),  </w:t>
      </w:r>
      <w:r w:rsidR="00D7534B" w:rsidRPr="00A2502A">
        <w:rPr>
          <w:rStyle w:val="fontstyle21"/>
          <w:b w:val="0"/>
        </w:rPr>
        <w:t>на</w:t>
      </w:r>
      <w:proofErr w:type="gramEnd"/>
      <w:r w:rsidR="00D7534B" w:rsidRPr="00A2502A">
        <w:rPr>
          <w:rStyle w:val="fontstyle21"/>
          <w:b w:val="0"/>
        </w:rPr>
        <w:t xml:space="preserve"> </w:t>
      </w:r>
      <w:proofErr w:type="gramStart"/>
      <w:r w:rsidR="00D7534B" w:rsidRPr="00A2502A">
        <w:rPr>
          <w:rStyle w:val="fontstyle21"/>
          <w:b w:val="0"/>
        </w:rPr>
        <w:t>основе профессионального стандарта</w:t>
      </w:r>
      <w:r w:rsidR="00D7534B">
        <w:rPr>
          <w:b w:val="0"/>
          <w:color w:val="000000"/>
          <w:sz w:val="28"/>
          <w:szCs w:val="28"/>
        </w:rPr>
        <w:t xml:space="preserve"> </w:t>
      </w:r>
      <w:r w:rsidR="00D7534B" w:rsidRPr="00A2502A">
        <w:rPr>
          <w:rStyle w:val="fontstyle21"/>
          <w:b w:val="0"/>
        </w:rPr>
        <w:t>«Работник по приему и размещению гостей», утвержденного Приказом</w:t>
      </w:r>
      <w:r w:rsidR="00D7534B">
        <w:rPr>
          <w:b w:val="0"/>
          <w:color w:val="000000"/>
          <w:sz w:val="28"/>
          <w:szCs w:val="28"/>
        </w:rPr>
        <w:t xml:space="preserve"> </w:t>
      </w:r>
      <w:r w:rsidR="00D7534B" w:rsidRPr="00A2502A">
        <w:rPr>
          <w:rStyle w:val="fontstyle21"/>
          <w:b w:val="0"/>
        </w:rPr>
        <w:t>Министерства труда и социальной защиты РФ от 5 сентября 2017 г. №  659н</w:t>
      </w:r>
      <w:r w:rsidR="00D7534B">
        <w:rPr>
          <w:b w:val="0"/>
          <w:color w:val="000000"/>
          <w:sz w:val="28"/>
          <w:szCs w:val="28"/>
        </w:rPr>
        <w:t xml:space="preserve"> </w:t>
      </w:r>
      <w:r w:rsidR="00D7534B" w:rsidRPr="00A2502A">
        <w:rPr>
          <w:rStyle w:val="fontstyle21"/>
          <w:b w:val="0"/>
        </w:rPr>
        <w:t>«Об утверждении профессионального стандарта «Работник по приему и</w:t>
      </w:r>
      <w:r w:rsidR="00D7534B">
        <w:rPr>
          <w:b w:val="0"/>
          <w:color w:val="000000"/>
          <w:sz w:val="28"/>
          <w:szCs w:val="28"/>
        </w:rPr>
        <w:t xml:space="preserve"> </w:t>
      </w:r>
      <w:r w:rsidR="00D7534B" w:rsidRPr="00A2502A">
        <w:rPr>
          <w:rStyle w:val="fontstyle21"/>
          <w:b w:val="0"/>
        </w:rPr>
        <w:t>размещению гостей»</w:t>
      </w:r>
      <w:r w:rsidR="00D7534B">
        <w:rPr>
          <w:rStyle w:val="fontstyle21"/>
          <w:b w:val="0"/>
        </w:rPr>
        <w:t xml:space="preserve">, </w:t>
      </w:r>
      <w:r w:rsidR="00D7534B" w:rsidRPr="00A2502A">
        <w:rPr>
          <w:b w:val="0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  <w:proofErr w:type="gramEnd"/>
    </w:p>
    <w:p w:rsidR="00452BEE" w:rsidRDefault="00452BEE" w:rsidP="00D7534B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pStyle w:val="6"/>
        <w:suppressLineNumbers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О.Н. Зайцева</w:t>
      </w:r>
    </w:p>
    <w:p w:rsidR="00452BEE" w:rsidRDefault="0012186D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25</w:t>
      </w:r>
      <w:r w:rsidR="00452BEE">
        <w:rPr>
          <w:rFonts w:ascii="Times New Roman" w:hAnsi="Times New Roman" w:cs="Times New Roman"/>
          <w:sz w:val="28"/>
          <w:szCs w:val="28"/>
        </w:rPr>
        <w:t xml:space="preserve">.08.2021 г.            </w:t>
      </w:r>
      <w:r w:rsidR="00452BE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452BEE" w:rsidRDefault="00452BEE" w:rsidP="00452BEE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452BEE" w:rsidRDefault="00452BEE" w:rsidP="00452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_______  Н.В. Резепкина</w:t>
      </w:r>
    </w:p>
    <w:p w:rsidR="0060356B" w:rsidRDefault="0060356B" w:rsidP="00452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EE" w:rsidRDefault="00452BEE" w:rsidP="00452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B41" w:rsidRDefault="00C75B41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60356B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D5F6C" w:rsidRDefault="004D5F6C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6C" w:rsidRDefault="004D5F6C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4D5F6C" w:rsidRPr="0043349C" w:rsidTr="00701A71">
        <w:trPr>
          <w:trHeight w:val="335"/>
        </w:trPr>
        <w:tc>
          <w:tcPr>
            <w:tcW w:w="8787" w:type="dxa"/>
          </w:tcPr>
          <w:p w:rsidR="004D5F6C" w:rsidRPr="0043349C" w:rsidRDefault="004D5F6C" w:rsidP="00701A7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D5F6C" w:rsidRPr="0043349C" w:rsidRDefault="004D5F6C" w:rsidP="0070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D5F6C" w:rsidRPr="0043349C" w:rsidTr="00701A71">
        <w:trPr>
          <w:trHeight w:val="1024"/>
        </w:trPr>
        <w:tc>
          <w:tcPr>
            <w:tcW w:w="8787" w:type="dxa"/>
          </w:tcPr>
          <w:p w:rsidR="004D5F6C" w:rsidRPr="0043349C" w:rsidRDefault="004D5F6C" w:rsidP="00701A7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43349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1. общая характеристика рабочей ПРОГРАММЫ УЧЕБНОЙ ПРАКТИКИ профессионального модуля</w:t>
            </w:r>
          </w:p>
          <w:p w:rsidR="004D5F6C" w:rsidRPr="0043349C" w:rsidRDefault="004D5F6C" w:rsidP="00701A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D5F6C" w:rsidRPr="0043349C" w:rsidRDefault="004D5F6C" w:rsidP="0070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D5F6C" w:rsidRPr="0043349C" w:rsidTr="00701A71">
        <w:trPr>
          <w:trHeight w:val="953"/>
        </w:trPr>
        <w:tc>
          <w:tcPr>
            <w:tcW w:w="8787" w:type="dxa"/>
          </w:tcPr>
          <w:p w:rsidR="004D5F6C" w:rsidRPr="0043349C" w:rsidRDefault="004D5F6C" w:rsidP="00701A7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43349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2. СТРУКТУРА и содержание УЧЕБНОЙ ПРАКТИКИ профессионального модуля</w:t>
            </w:r>
          </w:p>
          <w:p w:rsidR="004D5F6C" w:rsidRPr="0043349C" w:rsidRDefault="004D5F6C" w:rsidP="00701A7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D5F6C" w:rsidRPr="0043349C" w:rsidRDefault="004D5F6C" w:rsidP="0070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D5F6C" w:rsidRPr="0043349C" w:rsidTr="00701A71">
        <w:trPr>
          <w:trHeight w:val="706"/>
        </w:trPr>
        <w:tc>
          <w:tcPr>
            <w:tcW w:w="8787" w:type="dxa"/>
          </w:tcPr>
          <w:p w:rsidR="004D5F6C" w:rsidRPr="0043349C" w:rsidRDefault="004D5F6C" w:rsidP="00701A7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43349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3. условия реализации УЧЕБНОЙ ПРАКТИКИ профессионального модуля</w:t>
            </w:r>
          </w:p>
          <w:p w:rsidR="004D5F6C" w:rsidRPr="0043349C" w:rsidRDefault="004D5F6C" w:rsidP="00701A7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D5F6C" w:rsidRPr="0043349C" w:rsidRDefault="00C75B41" w:rsidP="0070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D5F6C" w:rsidRPr="0043349C" w:rsidTr="00701A71">
        <w:trPr>
          <w:trHeight w:val="1024"/>
        </w:trPr>
        <w:tc>
          <w:tcPr>
            <w:tcW w:w="8787" w:type="dxa"/>
          </w:tcPr>
          <w:p w:rsidR="004D5F6C" w:rsidRPr="0043349C" w:rsidRDefault="004D5F6C" w:rsidP="00701A7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43349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4. Контроль и оценка результатов Освоения УЧЕБНОЙ ПРАКТИКИ профессионального модуля</w:t>
            </w:r>
          </w:p>
          <w:p w:rsidR="004D5F6C" w:rsidRPr="0043349C" w:rsidRDefault="004D5F6C" w:rsidP="00701A7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4D5F6C" w:rsidRPr="0043349C" w:rsidRDefault="004D5F6C" w:rsidP="00701A7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D5F6C" w:rsidRPr="0043349C" w:rsidRDefault="004D5F6C" w:rsidP="00701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4D5F6C" w:rsidRDefault="004D5F6C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6C" w:rsidRDefault="004D5F6C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6C" w:rsidRDefault="004D5F6C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56B" w:rsidRDefault="0060356B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C54F73" w:rsidRDefault="00C54F73">
      <w:pPr>
        <w:rPr>
          <w:rStyle w:val="fontstyle01"/>
        </w:rPr>
      </w:pPr>
    </w:p>
    <w:p w:rsidR="0060356B" w:rsidRPr="00DC129E" w:rsidRDefault="00DC129E" w:rsidP="00DC129E">
      <w:pPr>
        <w:keepNext/>
        <w:spacing w:after="0" w:line="240" w:lineRule="auto"/>
        <w:ind w:firstLine="709"/>
        <w:jc w:val="both"/>
        <w:outlineLvl w:val="2"/>
        <w:rPr>
          <w:rStyle w:val="fontstyle01"/>
          <w:rFonts w:eastAsia="Times New Roman"/>
          <w:i/>
          <w:color w:val="auto"/>
          <w:lang w:eastAsia="ru-RU"/>
        </w:rPr>
      </w:pPr>
      <w:r w:rsidRPr="0060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ОБЩАЯ ХАРАКТЕРИСТИКА  </w:t>
      </w:r>
      <w:r w:rsidR="00223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РАБОЧЕЙ </w:t>
      </w:r>
      <w:r w:rsidRPr="0060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УЧЕБНОЙ ПРАКТ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ИКИ ПМ.06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ДОЛЖНОСТИ СЛУЖАЩЕГО  «ПОРТЬЕ»</w:t>
      </w:r>
    </w:p>
    <w:p w:rsidR="0060356B" w:rsidRPr="00C33D01" w:rsidRDefault="0060356B" w:rsidP="00DC129E">
      <w:pPr>
        <w:spacing w:after="0" w:line="240" w:lineRule="auto"/>
        <w:ind w:firstLine="567"/>
        <w:jc w:val="both"/>
        <w:rPr>
          <w:rStyle w:val="fontstyle21"/>
        </w:rPr>
      </w:pPr>
      <w:r>
        <w:rPr>
          <w:rStyle w:val="fontstyle01"/>
        </w:rPr>
        <w:t xml:space="preserve">1.1 </w:t>
      </w:r>
      <w:r w:rsidR="0012186D" w:rsidRPr="008C70B7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учебной практики профессионального модуля:  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          </w:t>
      </w:r>
      <w:r w:rsidRPr="00C33D01">
        <w:rPr>
          <w:rStyle w:val="fontstyle21"/>
        </w:rPr>
        <w:t>Учебная практика по специальности 43.02.14 Гостиничное дело</w:t>
      </w:r>
      <w:r w:rsidRPr="00C33D01">
        <w:rPr>
          <w:color w:val="000000"/>
          <w:sz w:val="28"/>
          <w:szCs w:val="28"/>
        </w:rPr>
        <w:br/>
      </w:r>
      <w:r w:rsidRPr="00C33D01">
        <w:rPr>
          <w:rStyle w:val="fontstyle21"/>
        </w:rPr>
        <w:t>направлена на формирование у обучающихся умений, приобретение</w:t>
      </w:r>
      <w:r w:rsidRPr="00C33D01">
        <w:rPr>
          <w:color w:val="000000"/>
          <w:sz w:val="28"/>
          <w:szCs w:val="28"/>
        </w:rPr>
        <w:br/>
      </w:r>
      <w:r w:rsidRPr="00C33D01">
        <w:rPr>
          <w:rStyle w:val="fontstyle21"/>
        </w:rPr>
        <w:t>первоначального практического опыта и реализуется в рамках</w:t>
      </w:r>
      <w:r w:rsidRPr="00C33D01">
        <w:rPr>
          <w:color w:val="000000"/>
          <w:sz w:val="28"/>
          <w:szCs w:val="28"/>
        </w:rPr>
        <w:br/>
      </w:r>
      <w:r w:rsidRPr="00C33D01">
        <w:rPr>
          <w:rStyle w:val="fontstyle21"/>
        </w:rPr>
        <w:t>профессионального модуля ППССЗ по основным видам профессиональной</w:t>
      </w:r>
      <w:r w:rsidRPr="00C33D01">
        <w:rPr>
          <w:color w:val="000000"/>
          <w:sz w:val="28"/>
          <w:szCs w:val="28"/>
        </w:rPr>
        <w:br/>
      </w:r>
      <w:r w:rsidRPr="00C33D01">
        <w:rPr>
          <w:rStyle w:val="fontstyle21"/>
        </w:rPr>
        <w:t>деятельности для последующего освоения ими общих и профессиональных</w:t>
      </w:r>
      <w:r w:rsidRPr="00C33D01">
        <w:rPr>
          <w:color w:val="000000"/>
          <w:sz w:val="28"/>
          <w:szCs w:val="28"/>
        </w:rPr>
        <w:br/>
      </w:r>
      <w:r w:rsidRPr="00C33D01">
        <w:rPr>
          <w:rStyle w:val="fontstyle21"/>
        </w:rPr>
        <w:t>компетенций по специальности 43.02.14 Гостиничное дело.</w:t>
      </w:r>
    </w:p>
    <w:p w:rsidR="00E75F9C" w:rsidRPr="00C33D01" w:rsidRDefault="00C33D01" w:rsidP="00DC129E">
      <w:pPr>
        <w:spacing w:after="0" w:line="240" w:lineRule="auto"/>
        <w:ind w:firstLine="567"/>
        <w:jc w:val="both"/>
        <w:rPr>
          <w:rStyle w:val="fontstyle21"/>
        </w:rPr>
      </w:pPr>
      <w:r w:rsidRPr="00C33D01">
        <w:rPr>
          <w:rFonts w:ascii="Times New Roman" w:eastAsia="Times New Roman" w:hAnsi="Times New Roman" w:cs="Times New Roman"/>
          <w:sz w:val="28"/>
          <w:szCs w:val="28"/>
          <w:lang w:bidi="ru-RU"/>
        </w:rPr>
        <w:t>В результате изучения профессионального модуля обучающийся должен освоить вид деятельности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3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контроль текущей деятельности портье</w:t>
      </w:r>
    </w:p>
    <w:p w:rsidR="00E75F9C" w:rsidRPr="000409E2" w:rsidRDefault="000B068D" w:rsidP="00E75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75F9C"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Перечень общих компетенций </w:t>
      </w:r>
    </w:p>
    <w:p w:rsidR="00E75F9C" w:rsidRPr="000409E2" w:rsidRDefault="00E75F9C" w:rsidP="00E75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1 - Перечень общих компетенций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243"/>
      </w:tblGrid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общих компетенций</w:t>
            </w:r>
          </w:p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F9C" w:rsidRPr="00E22543" w:rsidTr="00701A71">
        <w:trPr>
          <w:trHeight w:val="327"/>
        </w:trPr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01.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02.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03.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04.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05.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06.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</w:t>
            </w:r>
            <w:r w:rsidRPr="00E22543">
              <w:rPr>
                <w:rFonts w:ascii="Times New Roman" w:hAnsi="Times New Roman" w:cs="Times New Roman"/>
                <w:sz w:val="28"/>
                <w:szCs w:val="28"/>
              </w:rPr>
              <w:t>применять стандарты антикоррупционного поведения</w:t>
            </w:r>
          </w:p>
        </w:tc>
      </w:tr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07.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09.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E75F9C" w:rsidRPr="00E22543" w:rsidTr="00701A71">
        <w:tc>
          <w:tcPr>
            <w:tcW w:w="603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10.</w:t>
            </w:r>
          </w:p>
        </w:tc>
        <w:tc>
          <w:tcPr>
            <w:tcW w:w="4397" w:type="pct"/>
          </w:tcPr>
          <w:p w:rsidR="00E75F9C" w:rsidRPr="00E22543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E75F9C" w:rsidRPr="000409E2" w:rsidRDefault="00E75F9C" w:rsidP="00E7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9C" w:rsidRPr="000409E2" w:rsidRDefault="000B068D" w:rsidP="00E75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75F9C"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Перечень профессиональных компетенций </w:t>
      </w:r>
    </w:p>
    <w:p w:rsidR="00E75F9C" w:rsidRPr="000409E2" w:rsidRDefault="00E75F9C" w:rsidP="00E75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2 - Перечень профессиональных компетенций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8268"/>
      </w:tblGrid>
      <w:tr w:rsidR="00E75F9C" w:rsidRPr="00E83A84" w:rsidTr="00701A71">
        <w:tc>
          <w:tcPr>
            <w:tcW w:w="590" w:type="pct"/>
            <w:shd w:val="clear" w:color="auto" w:fill="auto"/>
          </w:tcPr>
          <w:p w:rsidR="00E75F9C" w:rsidRPr="00E83A84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4410" w:type="pct"/>
            <w:shd w:val="clear" w:color="auto" w:fill="auto"/>
          </w:tcPr>
          <w:p w:rsidR="00E75F9C" w:rsidRPr="00E83A84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E75F9C" w:rsidRPr="00E83A84" w:rsidTr="00701A71">
        <w:tc>
          <w:tcPr>
            <w:tcW w:w="590" w:type="pct"/>
            <w:shd w:val="clear" w:color="auto" w:fill="auto"/>
          </w:tcPr>
          <w:p w:rsidR="00E75F9C" w:rsidRPr="00E83A84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ВД 1</w:t>
            </w:r>
          </w:p>
        </w:tc>
        <w:tc>
          <w:tcPr>
            <w:tcW w:w="4410" w:type="pct"/>
            <w:shd w:val="clear" w:color="auto" w:fill="auto"/>
          </w:tcPr>
          <w:p w:rsidR="00E75F9C" w:rsidRPr="00E83A84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текущей деятельности портье</w:t>
            </w:r>
          </w:p>
        </w:tc>
      </w:tr>
      <w:tr w:rsidR="00E75F9C" w:rsidRPr="00E83A84" w:rsidTr="00701A71">
        <w:tc>
          <w:tcPr>
            <w:tcW w:w="590" w:type="pct"/>
            <w:shd w:val="clear" w:color="auto" w:fill="auto"/>
          </w:tcPr>
          <w:p w:rsidR="00E75F9C" w:rsidRPr="00E83A84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ДПК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410" w:type="pct"/>
            <w:shd w:val="clear" w:color="auto" w:fill="auto"/>
          </w:tcPr>
          <w:p w:rsidR="00E75F9C" w:rsidRPr="00E83A84" w:rsidRDefault="00E75F9C" w:rsidP="0070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Информирование и выполнение запросов гостей по услугам в гостиничном комплексе или ином средстве размещения и населенном пункте, в котором он расположен</w:t>
            </w:r>
          </w:p>
        </w:tc>
      </w:tr>
      <w:tr w:rsidR="00E75F9C" w:rsidRPr="00E83A84" w:rsidTr="00701A71">
        <w:tc>
          <w:tcPr>
            <w:tcW w:w="590" w:type="pct"/>
            <w:shd w:val="clear" w:color="auto" w:fill="auto"/>
          </w:tcPr>
          <w:p w:rsidR="00E75F9C" w:rsidRPr="00E83A84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ДПК 6.2</w:t>
            </w:r>
          </w:p>
        </w:tc>
        <w:tc>
          <w:tcPr>
            <w:tcW w:w="4410" w:type="pct"/>
            <w:shd w:val="clear" w:color="auto" w:fill="auto"/>
          </w:tcPr>
          <w:p w:rsidR="00E75F9C" w:rsidRPr="00E83A84" w:rsidRDefault="00E75F9C" w:rsidP="0070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A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Оказание услуг по приему, регистрации и размещению гостей гостиничного комплекса или иного средства размещения</w:t>
            </w:r>
          </w:p>
        </w:tc>
      </w:tr>
    </w:tbl>
    <w:p w:rsidR="00E75F9C" w:rsidRPr="000409E2" w:rsidRDefault="00E75F9C" w:rsidP="00E75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F9C" w:rsidRPr="000409E2" w:rsidRDefault="000B068D" w:rsidP="00E75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1.1.3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F9C" w:rsidRPr="0004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E75F9C" w:rsidRPr="0004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результате освоения профессионального модуля студент должен:</w:t>
      </w:r>
    </w:p>
    <w:p w:rsidR="00E75F9C" w:rsidRPr="000409E2" w:rsidRDefault="00E75F9C" w:rsidP="00E75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 – Результаты освоения профессионального модуля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7812"/>
      </w:tblGrid>
      <w:tr w:rsidR="00E75F9C" w:rsidRPr="000409E2" w:rsidTr="00701A71">
        <w:tc>
          <w:tcPr>
            <w:tcW w:w="833" w:type="pct"/>
          </w:tcPr>
          <w:p w:rsidR="00E75F9C" w:rsidRPr="000409E2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Иметь </w:t>
            </w:r>
            <w:proofErr w:type="spellStart"/>
            <w:proofErr w:type="gramStart"/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кий</w:t>
            </w:r>
            <w:proofErr w:type="gramEnd"/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опыт</w:t>
            </w:r>
          </w:p>
        </w:tc>
        <w:tc>
          <w:tcPr>
            <w:tcW w:w="4167" w:type="pct"/>
          </w:tcPr>
          <w:p w:rsidR="00E75F9C" w:rsidRPr="000409E2" w:rsidRDefault="00E75F9C" w:rsidP="00E75F9C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0" w:hanging="2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приема, регистрации и размещения гостей;</w:t>
            </w:r>
          </w:p>
          <w:p w:rsidR="00E75F9C" w:rsidRPr="000409E2" w:rsidRDefault="00E75F9C" w:rsidP="00E75F9C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0" w:hanging="2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предоставления информации гостям об услугах в гостинице;</w:t>
            </w:r>
          </w:p>
          <w:p w:rsidR="00E75F9C" w:rsidRPr="000409E2" w:rsidRDefault="00E75F9C" w:rsidP="00E75F9C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0" w:hanging="28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подготовки счетов и организации отъезда гостей;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8"/>
              </w:numPr>
              <w:tabs>
                <w:tab w:val="left" w:pos="28"/>
                <w:tab w:val="left" w:pos="306"/>
              </w:tabs>
              <w:spacing w:after="0" w:line="240" w:lineRule="auto"/>
              <w:ind w:left="0" w:hanging="28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оказания</w:t>
            </w:r>
            <w:r w:rsidRPr="000409E2">
              <w:rPr>
                <w:rFonts w:ascii="Times New Roman" w:hAnsi="Times New Roman"/>
                <w:iCs/>
                <w:sz w:val="28"/>
                <w:szCs w:val="28"/>
              </w:rPr>
              <w:t xml:space="preserve"> помощи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  <w:tr w:rsidR="00E75F9C" w:rsidRPr="000409E2" w:rsidTr="00701A71">
        <w:tc>
          <w:tcPr>
            <w:tcW w:w="833" w:type="pct"/>
          </w:tcPr>
          <w:p w:rsidR="00E75F9C" w:rsidRPr="000409E2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</w:t>
            </w:r>
          </w:p>
        </w:tc>
        <w:tc>
          <w:tcPr>
            <w:tcW w:w="4167" w:type="pct"/>
          </w:tcPr>
          <w:p w:rsidR="00E75F9C" w:rsidRPr="000409E2" w:rsidRDefault="00E75F9C" w:rsidP="00E75F9C">
            <w:pPr>
              <w:pStyle w:val="a3"/>
              <w:numPr>
                <w:ilvl w:val="0"/>
                <w:numId w:val="9"/>
              </w:numPr>
              <w:tabs>
                <w:tab w:val="left" w:pos="238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9"/>
              </w:numPr>
              <w:tabs>
                <w:tab w:val="left" w:pos="238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9"/>
              </w:numPr>
              <w:tabs>
                <w:tab w:val="left" w:pos="238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:rsidR="00E75F9C" w:rsidRDefault="00E75F9C" w:rsidP="00E75F9C">
            <w:pPr>
              <w:pStyle w:val="a3"/>
              <w:numPr>
                <w:ilvl w:val="0"/>
                <w:numId w:val="9"/>
              </w:numPr>
              <w:tabs>
                <w:tab w:val="left" w:pos="238"/>
                <w:tab w:val="left" w:pos="811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9"/>
              </w:numPr>
              <w:tabs>
                <w:tab w:val="left" w:pos="238"/>
                <w:tab w:val="left" w:pos="811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 xml:space="preserve">оказывать </w:t>
            </w: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040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A84">
              <w:rPr>
                <w:rFonts w:ascii="Times New Roman" w:hAnsi="Times New Roman"/>
                <w:iCs/>
                <w:sz w:val="28"/>
                <w:szCs w:val="28"/>
              </w:rPr>
              <w:t xml:space="preserve">по приему, регистрации и размещению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гостей в гостиничном</w:t>
            </w:r>
            <w:r w:rsidRPr="00E83A84">
              <w:rPr>
                <w:rFonts w:ascii="Times New Roman" w:hAnsi="Times New Roman"/>
                <w:iCs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E83A84">
              <w:rPr>
                <w:rFonts w:ascii="Times New Roman" w:hAnsi="Times New Roman"/>
                <w:iCs/>
                <w:sz w:val="28"/>
                <w:szCs w:val="28"/>
              </w:rPr>
              <w:t xml:space="preserve"> или ино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Pr="00E83A84">
              <w:rPr>
                <w:rFonts w:ascii="Times New Roman" w:hAnsi="Times New Roman"/>
                <w:iCs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E83A84">
              <w:rPr>
                <w:rFonts w:ascii="Times New Roman" w:hAnsi="Times New Roman"/>
                <w:iCs/>
                <w:sz w:val="28"/>
                <w:szCs w:val="28"/>
              </w:rPr>
              <w:t xml:space="preserve"> размещения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E75F9C" w:rsidRPr="000409E2" w:rsidTr="00701A71">
        <w:tc>
          <w:tcPr>
            <w:tcW w:w="833" w:type="pct"/>
          </w:tcPr>
          <w:p w:rsidR="00E75F9C" w:rsidRPr="000409E2" w:rsidRDefault="00E75F9C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</w:t>
            </w:r>
          </w:p>
        </w:tc>
        <w:tc>
          <w:tcPr>
            <w:tcW w:w="4167" w:type="pct"/>
          </w:tcPr>
          <w:p w:rsidR="00E75F9C" w:rsidRPr="000409E2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правила приема и  обслуживания в гостиницах и иных средствах размещения;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иностранный язык с учетом характеристик постоянных клиентов гостиничного комплекса или иных средств размещения;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методы обеспечения лояльности гостей гостиниц и иных средств размещения;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 xml:space="preserve">основы этики, этикета и психологии обслуживания гостей в </w:t>
            </w:r>
            <w:r w:rsidRPr="000409E2">
              <w:rPr>
                <w:rFonts w:ascii="Times New Roman" w:hAnsi="Times New Roman"/>
                <w:sz w:val="28"/>
                <w:szCs w:val="28"/>
              </w:rPr>
              <w:lastRenderedPageBreak/>
              <w:t>гостиницах и иных средствах размещения;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требования охраны труда;</w:t>
            </w:r>
          </w:p>
          <w:p w:rsidR="00E75F9C" w:rsidRPr="000409E2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основы охраны здоровья, санитарии и гигиены;</w:t>
            </w:r>
          </w:p>
          <w:p w:rsidR="00E75F9C" w:rsidRPr="00E83A84" w:rsidRDefault="00E75F9C" w:rsidP="00E75F9C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9E2">
              <w:rPr>
                <w:rFonts w:ascii="Times New Roman" w:hAnsi="Times New Roman"/>
                <w:sz w:val="28"/>
                <w:szCs w:val="28"/>
              </w:rPr>
              <w:t>правила антитеррористической безопасности и безопасности гостей.</w:t>
            </w:r>
          </w:p>
        </w:tc>
      </w:tr>
    </w:tbl>
    <w:p w:rsidR="00E75F9C" w:rsidRPr="00E75F9C" w:rsidRDefault="00E75F9C" w:rsidP="00E75F9C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375EE0" w:rsidRDefault="00D87B8F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C1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8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контроля</w:t>
      </w:r>
    </w:p>
    <w:p w:rsidR="00375EE0" w:rsidRDefault="00D87B8F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учебной практике предусмотрен контроль в форме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дифференцированного зачета совместно с производственной практикой</w:t>
      </w:r>
    </w:p>
    <w:p w:rsidR="00BE3548" w:rsidRDefault="00BE3548" w:rsidP="00BE3548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4CBF">
        <w:rPr>
          <w:rFonts w:ascii="Times New Roman" w:hAnsi="Times New Roman" w:cs="Times New Roman"/>
          <w:color w:val="000000"/>
          <w:sz w:val="28"/>
          <w:szCs w:val="28"/>
        </w:rPr>
        <w:t>По результатам учебной практики обучающиеся сдают комплексный</w:t>
      </w:r>
      <w:r w:rsidRPr="00554CBF">
        <w:rPr>
          <w:color w:val="000000"/>
          <w:sz w:val="28"/>
          <w:szCs w:val="28"/>
        </w:rPr>
        <w:br/>
      </w:r>
      <w:r w:rsidRPr="00554CBF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 совместно с производственной практикой по ПМ</w:t>
      </w:r>
      <w:r w:rsidRPr="00554CBF">
        <w:rPr>
          <w:color w:val="000000"/>
          <w:sz w:val="28"/>
          <w:szCs w:val="28"/>
        </w:rPr>
        <w:br/>
      </w:r>
      <w:r w:rsidRPr="00554CBF">
        <w:rPr>
          <w:rFonts w:ascii="Times New Roman" w:hAnsi="Times New Roman" w:cs="Times New Roman"/>
          <w:color w:val="000000"/>
          <w:sz w:val="28"/>
          <w:szCs w:val="28"/>
        </w:rPr>
        <w:t xml:space="preserve">06. </w:t>
      </w:r>
      <w:proofErr w:type="gramEnd"/>
    </w:p>
    <w:p w:rsidR="00BE3548" w:rsidRPr="00BE3548" w:rsidRDefault="00BE3548" w:rsidP="00BE3548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4CBF">
        <w:rPr>
          <w:rFonts w:ascii="Times New Roman" w:hAnsi="Times New Roman" w:cs="Times New Roman"/>
          <w:color w:val="000000"/>
          <w:sz w:val="28"/>
          <w:szCs w:val="28"/>
        </w:rPr>
        <w:t>Требования к комплексному дифференцированному зачету</w:t>
      </w:r>
      <w:r w:rsidRPr="00554CBF">
        <w:rPr>
          <w:color w:val="000000"/>
          <w:sz w:val="28"/>
          <w:szCs w:val="28"/>
        </w:rPr>
        <w:br/>
      </w:r>
      <w:r w:rsidRPr="00554CBF">
        <w:rPr>
          <w:rFonts w:ascii="Times New Roman" w:hAnsi="Times New Roman" w:cs="Times New Roman"/>
          <w:color w:val="000000"/>
          <w:sz w:val="28"/>
          <w:szCs w:val="28"/>
        </w:rPr>
        <w:t>определены в рабочей программе производственной практики (по профилю</w:t>
      </w:r>
      <w:r w:rsidRPr="00554CBF">
        <w:rPr>
          <w:color w:val="000000"/>
          <w:sz w:val="28"/>
          <w:szCs w:val="28"/>
        </w:rPr>
        <w:br/>
      </w:r>
      <w:r w:rsidRPr="00554CBF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специальности) по ПМ 06. </w:t>
      </w:r>
    </w:p>
    <w:p w:rsidR="00375EE0" w:rsidRDefault="007D6BAE" w:rsidP="00375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C1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87B8F" w:rsidRPr="00D8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Количество часов на освоение программы учебной практики</w:t>
      </w:r>
    </w:p>
    <w:p w:rsidR="00375EE0" w:rsidRDefault="00D87B8F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рассчитана на 108 часов</w:t>
      </w:r>
    </w:p>
    <w:p w:rsidR="009F4393" w:rsidRDefault="009F4393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626" w:rsidRPr="009A51E7" w:rsidRDefault="005A1626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93" w:rsidRPr="009A51E7" w:rsidRDefault="009F4393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93" w:rsidRDefault="009F4393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393" w:rsidRDefault="009F4393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393" w:rsidRDefault="009F4393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393" w:rsidRDefault="009F4393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393" w:rsidRDefault="009F4393" w:rsidP="00375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393" w:rsidRDefault="009F4393" w:rsidP="007B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B41" w:rsidRDefault="00C75B41" w:rsidP="007B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B41" w:rsidRDefault="00C75B41" w:rsidP="007B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B41" w:rsidRDefault="00C75B41" w:rsidP="007B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B41" w:rsidRDefault="00C75B41" w:rsidP="007B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393" w:rsidRPr="00F41723" w:rsidRDefault="00DC129E" w:rsidP="00F41723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F439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="00F41723" w:rsidRPr="0043349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СТРУКТУРА и содержание УЧЕБНОЙ ПРАКТИКИ профессионального модуля</w:t>
      </w:r>
      <w:r w:rsidR="00F4172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ПМ.06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ДОЛЖНОСТИ СЛУЖАЩЕГО  «ПОРТЬЕ»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545"/>
        <w:gridCol w:w="1241"/>
      </w:tblGrid>
      <w:tr w:rsidR="009F4393" w:rsidRPr="007E23CA" w:rsidTr="009F4393">
        <w:tc>
          <w:tcPr>
            <w:tcW w:w="675" w:type="dxa"/>
            <w:vAlign w:val="center"/>
          </w:tcPr>
          <w:p w:rsidR="009F4393" w:rsidRPr="009F4393" w:rsidRDefault="009F4393" w:rsidP="00C5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110" w:type="dxa"/>
            <w:vAlign w:val="center"/>
          </w:tcPr>
          <w:p w:rsidR="009F4393" w:rsidRPr="009F4393" w:rsidRDefault="009F4393" w:rsidP="00C5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3545" w:type="dxa"/>
            <w:vAlign w:val="center"/>
          </w:tcPr>
          <w:p w:rsidR="009F4393" w:rsidRPr="009F4393" w:rsidRDefault="009F4393" w:rsidP="00C5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1241" w:type="dxa"/>
            <w:vAlign w:val="center"/>
          </w:tcPr>
          <w:p w:rsidR="009F4393" w:rsidRPr="009F4393" w:rsidRDefault="009F4393" w:rsidP="00C5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9F4393" w:rsidRPr="007E23CA" w:rsidTr="009F4393">
        <w:tc>
          <w:tcPr>
            <w:tcW w:w="675" w:type="dxa"/>
          </w:tcPr>
          <w:p w:rsidR="009F4393" w:rsidRPr="007E23CA" w:rsidRDefault="007E23CA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F4393" w:rsidRPr="007E23CA" w:rsidRDefault="009F4393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гостям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 о службах и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услугах гостиничного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комплекса или иного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размещения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гостям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 о городе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(населенном пункте), в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 расположен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гостиничный комплекс или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 средство размещения</w:t>
            </w:r>
          </w:p>
        </w:tc>
        <w:tc>
          <w:tcPr>
            <w:tcW w:w="3545" w:type="dxa"/>
          </w:tcPr>
          <w:p w:rsidR="009F4393" w:rsidRPr="007E23CA" w:rsidRDefault="009F4393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ФЗ РФ «О защите прав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потребителей» от 07.02.1992 г. №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2300-1; со Стандартом «Работник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приему и размещению гостей».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Постановления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Правительства РФ от 9.10. 2015 г.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1085 г. Москва «Об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утверждении Правил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гостиничных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 в РФ»; анализ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 Правительства РФ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16.02.2019 г. № 158 «Об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утверждении Положения о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гостиниц». Работа с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Национальным стандартом ГОСТ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56184-2014. Описание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предоставления гостям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 о правилах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во время проживания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гостинице. Отображение </w:t>
            </w:r>
            <w:proofErr w:type="gramStart"/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диалога сотрудника службы приёма</w:t>
            </w:r>
            <w:proofErr w:type="gramEnd"/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размещения и гостя на выяснение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потребностей в различных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гостиничных услугах. Решение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тестовых заданий. Предоставление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гостям информации о городе –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Оренбурге (населенном пункте), в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 расположен гостиничный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комплекс. Предложение пути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совершенствования службы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Портье</w:t>
            </w:r>
            <w:r w:rsidRPr="007E2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тематику проведения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 и описание содержания.</w:t>
            </w:r>
          </w:p>
        </w:tc>
        <w:tc>
          <w:tcPr>
            <w:tcW w:w="1241" w:type="dxa"/>
          </w:tcPr>
          <w:p w:rsidR="009F4393" w:rsidRDefault="009F4393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E23CA" w:rsidRDefault="007E23CA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E23CA" w:rsidRPr="007E23CA" w:rsidRDefault="007E23CA" w:rsidP="00C54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9F4393" w:rsidRPr="007E23CA" w:rsidTr="009F4393">
        <w:tc>
          <w:tcPr>
            <w:tcW w:w="675" w:type="dxa"/>
          </w:tcPr>
          <w:p w:rsidR="009F4393" w:rsidRPr="007E23CA" w:rsidRDefault="007E23CA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9F4393" w:rsidRPr="007E23CA" w:rsidRDefault="009F4393" w:rsidP="00C54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3CA">
              <w:rPr>
                <w:rStyle w:val="fontstyle01"/>
                <w:b w:val="0"/>
              </w:rPr>
              <w:t>Оказание помощи в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проведении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ознакомительных экскурсий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по гостиничному комплексу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или иному средству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размещения для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заинтересованных лиц</w:t>
            </w:r>
          </w:p>
          <w:p w:rsidR="009F4393" w:rsidRPr="007E23CA" w:rsidRDefault="009F4393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</w:tcPr>
          <w:p w:rsidR="009F4393" w:rsidRPr="007E23CA" w:rsidRDefault="009F4393" w:rsidP="00C54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3CA">
              <w:rPr>
                <w:rStyle w:val="fontstyle01"/>
                <w:b w:val="0"/>
              </w:rPr>
              <w:t>Составление памятки потребителям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о правилах предоставления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гостиничных услуг.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Разработать программу экскурсии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(указать вид экскурсии, категории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постояльцев). Определение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наиболее популярных мест для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постояльцев в Оренбургской области.</w:t>
            </w:r>
          </w:p>
          <w:p w:rsidR="009F4393" w:rsidRPr="00C75B41" w:rsidRDefault="009F4393" w:rsidP="00C54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3CA">
              <w:rPr>
                <w:rStyle w:val="fontstyle01"/>
                <w:b w:val="0"/>
              </w:rPr>
              <w:t>Достопримечательности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Оренбургской области. Заполнение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заявки на туристско-экскурсионное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обслуживание. Составление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технологической карты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туристского путешествия.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Документальное сопровождение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экскурсионной деятельности.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Работа с Национальным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 xml:space="preserve">стандартом РФ ГОСТ </w:t>
            </w:r>
            <w:proofErr w:type="gramStart"/>
            <w:r w:rsidRPr="007E23CA">
              <w:rPr>
                <w:rStyle w:val="fontstyle01"/>
                <w:b w:val="0"/>
              </w:rPr>
              <w:t>Р</w:t>
            </w:r>
            <w:proofErr w:type="gramEnd"/>
            <w:r w:rsidRPr="007E23CA">
              <w:rPr>
                <w:rStyle w:val="fontstyle01"/>
                <w:b w:val="0"/>
              </w:rPr>
              <w:t xml:space="preserve"> 50681-2010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«Туристские услуги.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Проектирование туристских услуг»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lastRenderedPageBreak/>
              <w:t>(утв. приказом Федерального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агентства по техническому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регулированию и метрологии от 30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ноября 2010 г. N 580-ст).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 xml:space="preserve">Предложение </w:t>
            </w:r>
            <w:proofErr w:type="gramStart"/>
            <w:r w:rsidRPr="007E23CA">
              <w:rPr>
                <w:rStyle w:val="fontstyle01"/>
                <w:b w:val="0"/>
              </w:rPr>
              <w:t>пути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совершенствования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экскурсионного обслуживания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посетителей гостиницы</w:t>
            </w:r>
            <w:proofErr w:type="gramEnd"/>
            <w:r w:rsidRPr="007E23CA">
              <w:rPr>
                <w:rStyle w:val="fontstyle01"/>
                <w:b w:val="0"/>
              </w:rPr>
              <w:t>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Разработать экскурсию для гостей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Оренбурга</w:t>
            </w:r>
          </w:p>
        </w:tc>
        <w:tc>
          <w:tcPr>
            <w:tcW w:w="1241" w:type="dxa"/>
          </w:tcPr>
          <w:p w:rsidR="009F4393" w:rsidRPr="007E23CA" w:rsidRDefault="007E23CA" w:rsidP="00C54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</w:t>
            </w:r>
          </w:p>
        </w:tc>
      </w:tr>
      <w:tr w:rsidR="009F4393" w:rsidRPr="007E23CA" w:rsidTr="009F4393">
        <w:tc>
          <w:tcPr>
            <w:tcW w:w="675" w:type="dxa"/>
          </w:tcPr>
          <w:p w:rsidR="009F4393" w:rsidRPr="007E23CA" w:rsidRDefault="007E23CA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9F4393" w:rsidRPr="007E23CA" w:rsidRDefault="009F4393" w:rsidP="00C54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3CA">
              <w:rPr>
                <w:rStyle w:val="fontstyle01"/>
                <w:b w:val="0"/>
              </w:rPr>
              <w:t>Оказание помощи гостям в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чрезвычайных ситуациях, в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том числе при эвакуации из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гостиничного комплекса или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иного средства размещения</w:t>
            </w:r>
          </w:p>
          <w:p w:rsidR="009F4393" w:rsidRPr="007E23CA" w:rsidRDefault="009F4393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</w:tcPr>
          <w:p w:rsidR="009F4393" w:rsidRPr="00C75B41" w:rsidRDefault="009F4393" w:rsidP="00C54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3CA">
              <w:rPr>
                <w:rStyle w:val="fontstyle01"/>
                <w:b w:val="0"/>
              </w:rPr>
              <w:t>Разработать организационные меры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по обеспечению безопасности в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гостинице. Составление плана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действий персонала и постояльцев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при возникновении пожара и в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других чрезвычайных ситуациях.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Составление правил поведения в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нестандартных ситуациях.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Составление правил безопасной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работы с электроприборами 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химическими средствами для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уборки. Работа с нормативными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актами для приведения объектов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 xml:space="preserve">защиты в </w:t>
            </w:r>
            <w:proofErr w:type="spellStart"/>
            <w:r w:rsidRPr="007E23CA">
              <w:rPr>
                <w:rStyle w:val="fontstyle01"/>
                <w:b w:val="0"/>
              </w:rPr>
              <w:t>пожаробезопасное</w:t>
            </w:r>
            <w:proofErr w:type="spellEnd"/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состояние. Разработка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«Инструкции о действиях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персонала по эвакуации людей при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 xml:space="preserve">пожаре». Отобразить </w:t>
            </w:r>
            <w:r w:rsidRPr="007E23CA">
              <w:rPr>
                <w:rStyle w:val="fontstyle01"/>
                <w:b w:val="0"/>
              </w:rPr>
              <w:lastRenderedPageBreak/>
              <w:t>«План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эвакуации людей при пожаре: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требования и описание».</w:t>
            </w:r>
          </w:p>
        </w:tc>
        <w:tc>
          <w:tcPr>
            <w:tcW w:w="1241" w:type="dxa"/>
          </w:tcPr>
          <w:p w:rsidR="009F4393" w:rsidRPr="007E23CA" w:rsidRDefault="007E23CA" w:rsidP="00C54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</w:tr>
      <w:tr w:rsidR="009F4393" w:rsidRPr="007E23CA" w:rsidTr="009F4393">
        <w:tc>
          <w:tcPr>
            <w:tcW w:w="675" w:type="dxa"/>
          </w:tcPr>
          <w:p w:rsidR="009F4393" w:rsidRPr="007E23CA" w:rsidRDefault="007E23CA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7E23CA" w:rsidRPr="007E23CA" w:rsidRDefault="007E23CA" w:rsidP="00C54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ответы на гостевые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запросы, в том числе по телефону, и контролировать</w:t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выполнение службами</w:t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гостиничного комплекса или</w:t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иного средства размещения</w:t>
            </w:r>
          </w:p>
          <w:p w:rsidR="007E23CA" w:rsidRPr="007E23CA" w:rsidRDefault="007E23CA" w:rsidP="00C5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CA" w:rsidRPr="007E23CA" w:rsidRDefault="007E23CA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</w:tcPr>
          <w:p w:rsidR="007E23CA" w:rsidRPr="007E23CA" w:rsidRDefault="007E23CA" w:rsidP="00C54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тестовых заданий и</w:t>
            </w:r>
            <w:r w:rsidRPr="009F4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E2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ситуативных задач. </w:t>
            </w:r>
          </w:p>
          <w:p w:rsidR="007E23CA" w:rsidRPr="00C75B41" w:rsidRDefault="007E23CA" w:rsidP="00C54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3CA">
              <w:rPr>
                <w:rStyle w:val="fontstyle01"/>
                <w:b w:val="0"/>
              </w:rPr>
              <w:t>Разработка анкеты гостя; предложений по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усовершенствованию службы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приема, размещения и выписки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гостей. Определение категорий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гостиницы. Составление алгоритма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от момента заезда гостя, до его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выезда</w:t>
            </w:r>
          </w:p>
        </w:tc>
        <w:tc>
          <w:tcPr>
            <w:tcW w:w="1241" w:type="dxa"/>
          </w:tcPr>
          <w:p w:rsidR="009F4393" w:rsidRPr="007E23CA" w:rsidRDefault="007E23CA" w:rsidP="00C54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9F4393" w:rsidRPr="007E23CA" w:rsidTr="009F4393">
        <w:tc>
          <w:tcPr>
            <w:tcW w:w="675" w:type="dxa"/>
          </w:tcPr>
          <w:p w:rsidR="009F4393" w:rsidRPr="007E23CA" w:rsidRDefault="007E23CA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F4393" w:rsidRPr="007E23CA" w:rsidRDefault="009F4393" w:rsidP="00C54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3CA">
              <w:rPr>
                <w:rStyle w:val="fontstyle01"/>
                <w:b w:val="0"/>
              </w:rPr>
              <w:t>Нахождение информации об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услугах по бронированию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авиабилетов 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железнодорожных билетов,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билетов в театры, на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музыкальные 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развлекательные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мероприятия, в музеи, по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аренде автомобилей, такси,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по работе городского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транспорта, об офисных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услугах, о работе магазинов,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ресторанов, баров, казино,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медицинских учреждений 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о прочих услугах,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оказываемых организациями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в городе (населенном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пункте), в котором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расположен гостиничный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комплекс или иное средство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размещения</w:t>
            </w:r>
          </w:p>
          <w:p w:rsidR="009F4393" w:rsidRPr="007E23CA" w:rsidRDefault="009F4393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</w:tcPr>
          <w:p w:rsidR="009F4393" w:rsidRPr="007E23CA" w:rsidRDefault="009F4393" w:rsidP="00C54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23CA">
              <w:rPr>
                <w:rStyle w:val="fontstyle01"/>
                <w:b w:val="0"/>
              </w:rPr>
              <w:t>Описание способов заказа 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приобретения билетов для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туристов. Работа с сайтами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туроператоров и авиалиний;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системами бронирования. Анализ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 xml:space="preserve">схемы </w:t>
            </w:r>
            <w:r w:rsidRPr="007E23CA">
              <w:rPr>
                <w:rStyle w:val="fontstyle21"/>
              </w:rPr>
              <w:t>«</w:t>
            </w:r>
            <w:r w:rsidRPr="007E23CA">
              <w:rPr>
                <w:rStyle w:val="fontstyle01"/>
                <w:b w:val="0"/>
              </w:rPr>
              <w:t>Классификация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воздушных перевозчиков».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Составление правил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сопровождения и контроля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туристов на маршруте во время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тура; автобусные экскурсионные</w:t>
            </w:r>
            <w:r w:rsidRPr="007E23CA">
              <w:rPr>
                <w:color w:val="000000"/>
                <w:sz w:val="28"/>
                <w:szCs w:val="28"/>
              </w:rPr>
              <w:br/>
            </w:r>
            <w:r w:rsidRPr="007E23CA">
              <w:rPr>
                <w:rStyle w:val="fontstyle01"/>
                <w:b w:val="0"/>
              </w:rPr>
              <w:t>туры по городам России</w:t>
            </w:r>
          </w:p>
          <w:p w:rsidR="009F4393" w:rsidRPr="007E23CA" w:rsidRDefault="009F4393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4393" w:rsidRPr="007E23CA" w:rsidRDefault="007E23CA" w:rsidP="00C54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D005D" w:rsidRPr="007E23CA" w:rsidTr="00D94EB4">
        <w:trPr>
          <w:trHeight w:val="441"/>
        </w:trPr>
        <w:tc>
          <w:tcPr>
            <w:tcW w:w="8330" w:type="dxa"/>
            <w:gridSpan w:val="3"/>
          </w:tcPr>
          <w:p w:rsidR="001D005D" w:rsidRPr="007E23CA" w:rsidRDefault="001D005D" w:rsidP="00C54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Всего часов </w:t>
            </w:r>
          </w:p>
        </w:tc>
        <w:tc>
          <w:tcPr>
            <w:tcW w:w="1241" w:type="dxa"/>
          </w:tcPr>
          <w:p w:rsidR="001D005D" w:rsidRPr="007E23CA" w:rsidRDefault="001D005D" w:rsidP="00D074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</w:tr>
    </w:tbl>
    <w:p w:rsidR="009F4393" w:rsidRDefault="009F4393" w:rsidP="009F4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5B41" w:rsidRPr="00F70AC7" w:rsidRDefault="00C75B41" w:rsidP="00F70AC7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1626" w:rsidRPr="00450FBB" w:rsidRDefault="00F70AC7" w:rsidP="00450FBB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3 </w:t>
      </w:r>
      <w:r w:rsidRPr="0043349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условия реализации УЧЕБНОЙ ПРАКТИКИ профессионального модуля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4D5F6C" w:rsidRPr="00CE4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ПМ.06 </w:t>
      </w:r>
      <w:r w:rsidR="004D5F6C" w:rsidRPr="00C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ДОЛЖНОСТИ СЛУЖАЩЕГО  «ПОРТЬЕ</w:t>
      </w:r>
      <w:r w:rsidR="004D5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D5F6C" w:rsidRPr="00554CBF">
        <w:rPr>
          <w:b/>
          <w:bCs/>
          <w:color w:val="000000"/>
          <w:sz w:val="32"/>
          <w:szCs w:val="32"/>
        </w:rPr>
        <w:br/>
      </w:r>
    </w:p>
    <w:p w:rsidR="005A1626" w:rsidRDefault="005A1626" w:rsidP="005A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может быть организована в специально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оборудованных кабинетах и лабораториях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колледжа-интерната.</w:t>
      </w:r>
    </w:p>
    <w:p w:rsidR="005A1626" w:rsidRDefault="005A1626" w:rsidP="005A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читальный зал с выходом в интернет.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АРМ-преподавателя</w:t>
      </w:r>
      <w:r w:rsidRPr="00D87B8F">
        <w:rPr>
          <w:rFonts w:ascii="Calibri" w:eastAsia="Times New Roman" w:hAnsi="Calibri" w:cs="Calibri"/>
          <w:color w:val="000000"/>
          <w:lang w:eastAsia="ru-RU"/>
        </w:rPr>
        <w:br/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АРМ-студента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Мультимедийное оборудование</w:t>
      </w:r>
    </w:p>
    <w:p w:rsidR="005A1626" w:rsidRDefault="005A1626" w:rsidP="005A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мультимедийный проектор;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телевизор;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компьютер</w:t>
      </w:r>
      <w:proofErr w:type="gramStart"/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нструкция и журнал по технике безопасности;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комплект учебно-методической документации.</w:t>
      </w:r>
    </w:p>
    <w:p w:rsidR="005A1626" w:rsidRDefault="005A1626" w:rsidP="005A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проводится в форме рассмотрения проблемных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и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аний, решения ситуативных задач и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заданий,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оформленных в рабочей тетради. Обучающиеся при прохождении учебной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практики обязаны полностью выполнять задания, предусмотренные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программой практики. Формой отчетности учебной практики является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рабочая тетрадь.</w:t>
      </w:r>
    </w:p>
    <w:p w:rsidR="005A1626" w:rsidRPr="009A51E7" w:rsidRDefault="005A1626" w:rsidP="005A1626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A51E7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5A1626" w:rsidRPr="009A51E7" w:rsidRDefault="005A1626" w:rsidP="005A162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sz w:val="28"/>
          <w:szCs w:val="28"/>
        </w:rPr>
        <w:t xml:space="preserve"> Правила предоставления гостиничных услуг [Электронный ресурс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].: 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Постановление Правительства РФ от 9 октября 2015г.  № 1085 // Режим доступа:  </w:t>
      </w:r>
      <w:hyperlink r:id="rId10" w:history="1">
        <w:r w:rsidRPr="009A51E7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5A1626" w:rsidRPr="009A51E7" w:rsidRDefault="005A1626" w:rsidP="005A162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sz w:val="28"/>
          <w:szCs w:val="28"/>
        </w:rPr>
        <w:t xml:space="preserve">Об основах туристической деятельности в Российской Федерации [Электронный ресурс]. Федеральный закон № 132-ФЗ от 24.11.1996г. // Режим доступа:  </w:t>
      </w:r>
      <w:hyperlink r:id="rId11" w:history="1">
        <w:r w:rsidRPr="009A51E7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5A1626" w:rsidRPr="009A51E7" w:rsidRDefault="005A1626" w:rsidP="005A162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sz w:val="28"/>
          <w:szCs w:val="28"/>
        </w:rPr>
        <w:t xml:space="preserve"> ГОСТ </w:t>
      </w:r>
      <w:proofErr w:type="gramStart"/>
      <w:r w:rsidRPr="009A51E7">
        <w:rPr>
          <w:rFonts w:ascii="Times New Roman" w:hAnsi="Times New Roman"/>
          <w:sz w:val="28"/>
          <w:szCs w:val="28"/>
        </w:rPr>
        <w:t>Р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51185-2014 «Туристские услуги. Средства размещения. Общие требования» [Электронный ресурс] // Режим доступа:  </w:t>
      </w:r>
      <w:hyperlink r:id="rId12" w:history="1">
        <w:r w:rsidRPr="009A51E7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5A1626" w:rsidRPr="009A51E7" w:rsidRDefault="005A1626" w:rsidP="005A162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sz w:val="28"/>
          <w:szCs w:val="28"/>
        </w:rPr>
        <w:t xml:space="preserve">Об утверждении Системы классификации гостиниц и других средств размещения [Электронный ресурс]. Приказ Ростуризма от 21.07.2005г. № 86 // Режим доступа:  </w:t>
      </w:r>
      <w:hyperlink r:id="rId13" w:history="1">
        <w:r w:rsidRPr="009A51E7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5A1626" w:rsidRPr="009A51E7" w:rsidRDefault="005A1626" w:rsidP="005A1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E7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A1626" w:rsidRPr="009A51E7" w:rsidRDefault="005A1626" w:rsidP="005A1626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1E7">
        <w:rPr>
          <w:rFonts w:ascii="Times New Roman" w:hAnsi="Times New Roman"/>
          <w:bCs/>
          <w:sz w:val="28"/>
          <w:szCs w:val="28"/>
        </w:rPr>
        <w:t>Никольская, Е.Ю.</w:t>
      </w:r>
      <w:r w:rsidRPr="009A51E7">
        <w:rPr>
          <w:rFonts w:ascii="Times New Roman" w:hAnsi="Times New Roman"/>
          <w:sz w:val="28"/>
          <w:szCs w:val="28"/>
        </w:rPr>
        <w:t xml:space="preserve"> Технологии гостиничной деятельности: учебное пособие / Никольская Е.Ю. и др. — Москва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1E7">
        <w:rPr>
          <w:rFonts w:ascii="Times New Roman" w:hAnsi="Times New Roman"/>
          <w:sz w:val="28"/>
          <w:szCs w:val="28"/>
        </w:rPr>
        <w:t>КноРус</w:t>
      </w:r>
      <w:proofErr w:type="spellEnd"/>
      <w:r w:rsidRPr="009A51E7">
        <w:rPr>
          <w:rFonts w:ascii="Times New Roman" w:hAnsi="Times New Roman"/>
          <w:sz w:val="28"/>
          <w:szCs w:val="28"/>
        </w:rPr>
        <w:t>, 2018. — 298 с. — ISBN 978-5-4365-2567-9. — URL: https://book.ru/book/931292 (дата обращения: 11.10.2021). — Текст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электронный.</w:t>
      </w:r>
    </w:p>
    <w:p w:rsidR="005A1626" w:rsidRPr="009A51E7" w:rsidRDefault="005A1626" w:rsidP="005A1626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bCs/>
          <w:sz w:val="28"/>
          <w:szCs w:val="28"/>
        </w:rPr>
        <w:t>Никольская, Е.Ю.</w:t>
      </w:r>
      <w:r w:rsidRPr="009A51E7">
        <w:rPr>
          <w:rFonts w:ascii="Times New Roman" w:hAnsi="Times New Roman"/>
          <w:sz w:val="28"/>
          <w:szCs w:val="28"/>
        </w:rPr>
        <w:t xml:space="preserve"> Проектирование гостиничной деятельности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учебное пособие / Никольская Е.Ю., Попов А.А. — Москва : </w:t>
      </w:r>
      <w:proofErr w:type="spellStart"/>
      <w:r w:rsidRPr="009A51E7">
        <w:rPr>
          <w:rFonts w:ascii="Times New Roman" w:hAnsi="Times New Roman"/>
          <w:sz w:val="28"/>
          <w:szCs w:val="28"/>
        </w:rPr>
        <w:t>КноРус</w:t>
      </w:r>
      <w:proofErr w:type="spellEnd"/>
      <w:r w:rsidRPr="009A51E7">
        <w:rPr>
          <w:rFonts w:ascii="Times New Roman" w:hAnsi="Times New Roman"/>
          <w:sz w:val="28"/>
          <w:szCs w:val="28"/>
        </w:rPr>
        <w:t>, 2021. — 229 с. — ISBN 978-5-406-07963-8. — URL: https://book.ru/book/938842 (дата обращения: 11.10.2021). — Текст: электронный.</w:t>
      </w:r>
    </w:p>
    <w:p w:rsidR="005A1626" w:rsidRPr="009A51E7" w:rsidRDefault="005A1626" w:rsidP="005A1626">
      <w:pPr>
        <w:pStyle w:val="a3"/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1E7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Тимохина, Т. Л. 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Гостиничная индустрия: учебник для </w:t>
      </w:r>
      <w:proofErr w:type="gramStart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СПО / Т.</w:t>
      </w:r>
      <w:proofErr w:type="gramEnd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 Л. Тимохина. — М.: Издательство </w:t>
      </w:r>
      <w:proofErr w:type="spellStart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336 с. — (Профессиональное образование). — ISBN 978-5-534-04589-5. </w:t>
      </w:r>
      <w:hyperlink r:id="rId14" w:anchor="page/" w:history="1">
        <w:r w:rsidRPr="009A51E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https://www.biblio-online.ru/viewer/12AC7584-3AAC-48DC-A720-4CA49A6FD829#page/</w:t>
        </w:r>
      </w:hyperlink>
    </w:p>
    <w:p w:rsidR="005A1626" w:rsidRPr="009A51E7" w:rsidRDefault="005A1626" w:rsidP="005A1626">
      <w:pPr>
        <w:pStyle w:val="a3"/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A51E7">
        <w:rPr>
          <w:rFonts w:ascii="Times New Roman" w:hAnsi="Times New Roman"/>
          <w:iCs/>
          <w:sz w:val="28"/>
          <w:szCs w:val="28"/>
          <w:shd w:val="clear" w:color="auto" w:fill="FFFFFF"/>
        </w:rPr>
        <w:t>Тимохина, Т. Л. 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Гостиничный сервис: учебник для </w:t>
      </w:r>
      <w:proofErr w:type="gramStart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СПО / Т.</w:t>
      </w:r>
      <w:proofErr w:type="gramEnd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 Л. Тимохина. — М.: Издательство </w:t>
      </w:r>
      <w:proofErr w:type="spellStart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331 с. — (Профессиональное образование). — ISBN 978-5-534-03427-1. </w:t>
      </w:r>
      <w:hyperlink r:id="rId15" w:anchor="page/1" w:history="1">
        <w:r w:rsidRPr="009A51E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https://www.biblio-online.ru/viewer/05FBCB8B-ADDB-4861-869C-83A61B803759#page/1</w:t>
        </w:r>
      </w:hyperlink>
    </w:p>
    <w:p w:rsidR="005A1626" w:rsidRPr="009A51E7" w:rsidRDefault="005A1626" w:rsidP="005A162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A51E7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  <w:r w:rsidRPr="009A51E7">
        <w:rPr>
          <w:rFonts w:ascii="Times New Roman" w:hAnsi="Times New Roman"/>
          <w:bCs/>
          <w:sz w:val="28"/>
          <w:szCs w:val="28"/>
        </w:rPr>
        <w:t>:</w:t>
      </w:r>
    </w:p>
    <w:p w:rsidR="005A1626" w:rsidRPr="009A51E7" w:rsidRDefault="005A1626" w:rsidP="005A1626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1E7">
        <w:rPr>
          <w:rFonts w:ascii="Times New Roman" w:hAnsi="Times New Roman"/>
          <w:bCs/>
          <w:sz w:val="28"/>
          <w:szCs w:val="28"/>
        </w:rPr>
        <w:t>Стригунова</w:t>
      </w:r>
      <w:proofErr w:type="spellEnd"/>
      <w:r w:rsidRPr="009A51E7">
        <w:rPr>
          <w:rFonts w:ascii="Times New Roman" w:hAnsi="Times New Roman"/>
          <w:bCs/>
          <w:sz w:val="28"/>
          <w:szCs w:val="28"/>
        </w:rPr>
        <w:t>, Д.П.</w:t>
      </w:r>
      <w:r w:rsidRPr="009A51E7">
        <w:rPr>
          <w:rFonts w:ascii="Times New Roman" w:hAnsi="Times New Roman"/>
          <w:sz w:val="28"/>
          <w:szCs w:val="28"/>
        </w:rPr>
        <w:t xml:space="preserve"> Правовые основы гостиничного и туристского бизнеса: учебное пособие / </w:t>
      </w:r>
      <w:proofErr w:type="spellStart"/>
      <w:r w:rsidRPr="009A51E7">
        <w:rPr>
          <w:rFonts w:ascii="Times New Roman" w:hAnsi="Times New Roman"/>
          <w:sz w:val="28"/>
          <w:szCs w:val="28"/>
        </w:rPr>
        <w:t>Стригунова</w:t>
      </w:r>
      <w:proofErr w:type="spellEnd"/>
      <w:r w:rsidRPr="009A51E7">
        <w:rPr>
          <w:rFonts w:ascii="Times New Roman" w:hAnsi="Times New Roman"/>
          <w:sz w:val="28"/>
          <w:szCs w:val="28"/>
        </w:rPr>
        <w:t xml:space="preserve"> Д.П. — Москва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1E7">
        <w:rPr>
          <w:rFonts w:ascii="Times New Roman" w:hAnsi="Times New Roman"/>
          <w:sz w:val="28"/>
          <w:szCs w:val="28"/>
        </w:rPr>
        <w:t>КноРус</w:t>
      </w:r>
      <w:proofErr w:type="spellEnd"/>
      <w:r w:rsidRPr="009A51E7">
        <w:rPr>
          <w:rFonts w:ascii="Times New Roman" w:hAnsi="Times New Roman"/>
          <w:sz w:val="28"/>
          <w:szCs w:val="28"/>
        </w:rPr>
        <w:t>, 2021. — 312 с. — ISBN 978-5-406-03292-3. — URL: https://book.ru/book/936578 (дата обращения: 11.10.2021). — Текст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электронный.</w:t>
      </w:r>
    </w:p>
    <w:p w:rsidR="005A1626" w:rsidRPr="009A51E7" w:rsidRDefault="005A1626" w:rsidP="005A1626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bCs/>
          <w:sz w:val="28"/>
          <w:szCs w:val="28"/>
        </w:rPr>
        <w:t>Коновалова, Е.Е.</w:t>
      </w:r>
      <w:r w:rsidRPr="009A51E7">
        <w:rPr>
          <w:rFonts w:ascii="Times New Roman" w:hAnsi="Times New Roman"/>
          <w:sz w:val="28"/>
          <w:szCs w:val="28"/>
        </w:rPr>
        <w:t xml:space="preserve"> Инновационные технологии управления и стратегии территориального развития туризма и сферы гостеприимства: сборник статей / Коновалова Е.Е. — Москва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1E7">
        <w:rPr>
          <w:rFonts w:ascii="Times New Roman" w:hAnsi="Times New Roman"/>
          <w:sz w:val="28"/>
          <w:szCs w:val="28"/>
        </w:rPr>
        <w:t>Русайнс</w:t>
      </w:r>
      <w:proofErr w:type="spellEnd"/>
      <w:r w:rsidRPr="009A51E7">
        <w:rPr>
          <w:rFonts w:ascii="Times New Roman" w:hAnsi="Times New Roman"/>
          <w:sz w:val="28"/>
          <w:szCs w:val="28"/>
        </w:rPr>
        <w:t>, 2021. — 172 с. — ISBN 978-5-4365-7913-9. — URL: https://book.ru/book/941597 (дата обращения: 11.10.2021). — Текст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электронный.</w:t>
      </w:r>
    </w:p>
    <w:p w:rsidR="005A1626" w:rsidRPr="009A51E7" w:rsidRDefault="005A1626" w:rsidP="005A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50FBB" w:rsidRDefault="00450FBB" w:rsidP="00450FB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3349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ПРАКТИКИ профессионального модуля</w:t>
      </w:r>
    </w:p>
    <w:p w:rsidR="00BE3548" w:rsidRPr="0043349C" w:rsidRDefault="00BE3548" w:rsidP="00450FBB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2873"/>
        <w:gridCol w:w="2977"/>
      </w:tblGrid>
      <w:tr w:rsidR="00BE3548" w:rsidRPr="000409E2" w:rsidTr="00701A71">
        <w:tc>
          <w:tcPr>
            <w:tcW w:w="1874" w:type="pct"/>
          </w:tcPr>
          <w:p w:rsidR="00BE3548" w:rsidRPr="000409E2" w:rsidRDefault="00BE3548" w:rsidP="0070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535" w:type="pct"/>
          </w:tcPr>
          <w:p w:rsidR="00BE3548" w:rsidRPr="000409E2" w:rsidRDefault="00BE3548" w:rsidP="0070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оценки</w:t>
            </w:r>
          </w:p>
        </w:tc>
        <w:tc>
          <w:tcPr>
            <w:tcW w:w="1591" w:type="pct"/>
          </w:tcPr>
          <w:p w:rsidR="00BE3548" w:rsidRPr="000409E2" w:rsidRDefault="00BE3548" w:rsidP="0070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250557" w:rsidRPr="000409E2" w:rsidTr="00C1355E">
        <w:trPr>
          <w:trHeight w:val="2898"/>
        </w:trPr>
        <w:tc>
          <w:tcPr>
            <w:tcW w:w="1874" w:type="pct"/>
          </w:tcPr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ДПК 6.1</w:t>
            </w:r>
            <w:r w:rsidRPr="00040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9E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Информирование и выполнение запросов гостей по услугам в гостиничном комплексе или ином средстве размещения и населенном пункте, в котором он расположен</w:t>
            </w:r>
          </w:p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pct"/>
          </w:tcPr>
          <w:p w:rsidR="00250557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 на практике</w:t>
            </w:r>
          </w:p>
        </w:tc>
        <w:tc>
          <w:tcPr>
            <w:tcW w:w="1591" w:type="pct"/>
          </w:tcPr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250557" w:rsidRPr="000409E2" w:rsidRDefault="00250557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7A59E4" w:rsidRPr="000409E2" w:rsidTr="00F14D32">
        <w:trPr>
          <w:trHeight w:val="2274"/>
        </w:trPr>
        <w:tc>
          <w:tcPr>
            <w:tcW w:w="1874" w:type="pct"/>
          </w:tcPr>
          <w:p w:rsidR="007A59E4" w:rsidRPr="000409E2" w:rsidRDefault="007A59E4" w:rsidP="00701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ДПК 6.2</w:t>
            </w:r>
            <w:r w:rsidRPr="00040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9E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Оказание услуг по приему, регистрации и размещению гостей гостиничного комплекса или иного средства размещения</w:t>
            </w:r>
          </w:p>
          <w:p w:rsidR="007A59E4" w:rsidRPr="000409E2" w:rsidRDefault="007A59E4" w:rsidP="0070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pct"/>
          </w:tcPr>
          <w:p w:rsidR="007A59E4" w:rsidRDefault="007A59E4" w:rsidP="007A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7A59E4" w:rsidRPr="000409E2" w:rsidRDefault="007A59E4" w:rsidP="007A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7A59E4" w:rsidRPr="000409E2" w:rsidRDefault="007A59E4" w:rsidP="007A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7A59E4" w:rsidRPr="000409E2" w:rsidRDefault="007A59E4" w:rsidP="007A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7A59E4" w:rsidRPr="000409E2" w:rsidRDefault="007A59E4" w:rsidP="007A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 на практике</w:t>
            </w:r>
          </w:p>
        </w:tc>
        <w:tc>
          <w:tcPr>
            <w:tcW w:w="1591" w:type="pct"/>
          </w:tcPr>
          <w:p w:rsidR="004E7CA8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Экспертное наблюдение </w:t>
            </w:r>
          </w:p>
          <w:p w:rsidR="007A59E4" w:rsidRPr="000409E2" w:rsidRDefault="007A59E4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процесса</w:t>
            </w:r>
          </w:p>
          <w:p w:rsidR="007A59E4" w:rsidRPr="000409E2" w:rsidRDefault="007A59E4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результатов </w:t>
            </w:r>
          </w:p>
          <w:p w:rsidR="007A59E4" w:rsidRPr="000409E2" w:rsidRDefault="007A59E4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981" w:rsidRPr="000409E2" w:rsidTr="00975A0C">
        <w:trPr>
          <w:trHeight w:val="1932"/>
        </w:trPr>
        <w:tc>
          <w:tcPr>
            <w:tcW w:w="1874" w:type="pct"/>
          </w:tcPr>
          <w:p w:rsidR="006C3981" w:rsidRPr="000409E2" w:rsidRDefault="006C3981" w:rsidP="00701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409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0409E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409E2">
              <w:rPr>
                <w:rFonts w:ascii="Times New Roman" w:hAnsi="Times New Roman" w:cs="Times New Roman"/>
                <w:sz w:val="28"/>
                <w:szCs w:val="28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535" w:type="pct"/>
          </w:tcPr>
          <w:p w:rsidR="006C3981" w:rsidRDefault="006C3981" w:rsidP="006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6C3981" w:rsidRPr="000409E2" w:rsidRDefault="006C3981" w:rsidP="006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6C3981" w:rsidRPr="000409E2" w:rsidRDefault="006C3981" w:rsidP="006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6C3981" w:rsidRPr="000409E2" w:rsidRDefault="006C3981" w:rsidP="006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6C3981" w:rsidRPr="000409E2" w:rsidRDefault="006C3981" w:rsidP="0070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4E7CA8" w:rsidRPr="000409E2" w:rsidRDefault="004E7CA8" w:rsidP="004E7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6C3981" w:rsidRPr="000409E2" w:rsidTr="001E1D34">
        <w:trPr>
          <w:trHeight w:val="2254"/>
        </w:trPr>
        <w:tc>
          <w:tcPr>
            <w:tcW w:w="1874" w:type="pct"/>
          </w:tcPr>
          <w:p w:rsidR="006C3981" w:rsidRPr="000409E2" w:rsidRDefault="006C3981" w:rsidP="00701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040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0409E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409E2">
              <w:rPr>
                <w:rFonts w:ascii="Times New Roman" w:hAnsi="Times New Roman" w:cs="Times New Roman"/>
                <w:sz w:val="28"/>
                <w:szCs w:val="28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535" w:type="pct"/>
          </w:tcPr>
          <w:p w:rsidR="004E7CA8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6C3981" w:rsidRPr="000409E2" w:rsidRDefault="006C3981" w:rsidP="0070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4E7CA8" w:rsidRPr="000409E2" w:rsidRDefault="004E7CA8" w:rsidP="004E7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6C3981" w:rsidRPr="000409E2" w:rsidTr="00B54575">
        <w:trPr>
          <w:trHeight w:val="1610"/>
        </w:trPr>
        <w:tc>
          <w:tcPr>
            <w:tcW w:w="1874" w:type="pct"/>
          </w:tcPr>
          <w:p w:rsidR="006C3981" w:rsidRPr="000409E2" w:rsidRDefault="006C3981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proofErr w:type="gramStart"/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1535" w:type="pct"/>
          </w:tcPr>
          <w:p w:rsidR="004E7CA8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6C3981" w:rsidRPr="000409E2" w:rsidRDefault="006C3981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6C3981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4E7CA8" w:rsidRPr="000409E2" w:rsidTr="00090CB8">
        <w:trPr>
          <w:trHeight w:val="1932"/>
        </w:trPr>
        <w:tc>
          <w:tcPr>
            <w:tcW w:w="1874" w:type="pct"/>
          </w:tcPr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proofErr w:type="gramStart"/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535" w:type="pct"/>
          </w:tcPr>
          <w:p w:rsidR="004E7CA8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4E7CA8" w:rsidRPr="000409E2" w:rsidTr="0054375E">
        <w:trPr>
          <w:trHeight w:val="2254"/>
        </w:trPr>
        <w:tc>
          <w:tcPr>
            <w:tcW w:w="1874" w:type="pct"/>
          </w:tcPr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proofErr w:type="gramStart"/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535" w:type="pct"/>
          </w:tcPr>
          <w:p w:rsidR="004E7CA8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4E7CA8" w:rsidRPr="000409E2" w:rsidTr="00B82CF2">
        <w:trPr>
          <w:trHeight w:val="3542"/>
        </w:trPr>
        <w:tc>
          <w:tcPr>
            <w:tcW w:w="1874" w:type="pct"/>
          </w:tcPr>
          <w:p w:rsidR="004E7CA8" w:rsidRPr="00C727BE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0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 06</w:t>
            </w:r>
            <w:proofErr w:type="gramStart"/>
            <w:r w:rsidRPr="000B0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B0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роявлять</w:t>
            </w:r>
            <w:r w:rsidRPr="00E2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гражданско-патриотическую позицию, демонстрировать осознанное поведение на основе традиционных общечеловеческих ценностей, </w:t>
            </w:r>
            <w:r w:rsidRPr="00E22543">
              <w:rPr>
                <w:rFonts w:ascii="Times New Roman" w:hAnsi="Times New Roman" w:cs="Times New Roman"/>
                <w:sz w:val="28"/>
                <w:szCs w:val="28"/>
              </w:rPr>
              <w:t>применять стандарты антикоррупционного поведения</w:t>
            </w:r>
          </w:p>
        </w:tc>
        <w:tc>
          <w:tcPr>
            <w:tcW w:w="1535" w:type="pct"/>
          </w:tcPr>
          <w:p w:rsidR="004E7CA8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4E7CA8" w:rsidRPr="000409E2" w:rsidTr="00325675">
        <w:trPr>
          <w:trHeight w:val="1932"/>
        </w:trPr>
        <w:tc>
          <w:tcPr>
            <w:tcW w:w="1874" w:type="pct"/>
          </w:tcPr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proofErr w:type="gramStart"/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535" w:type="pct"/>
          </w:tcPr>
          <w:p w:rsidR="004E7CA8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4E7CA8" w:rsidRPr="000409E2" w:rsidTr="00292316">
        <w:trPr>
          <w:trHeight w:val="1610"/>
        </w:trPr>
        <w:tc>
          <w:tcPr>
            <w:tcW w:w="1874" w:type="pct"/>
          </w:tcPr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proofErr w:type="gramStart"/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1535" w:type="pct"/>
          </w:tcPr>
          <w:p w:rsidR="004E7CA8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  <w:tr w:rsidR="004E7CA8" w:rsidRPr="000409E2" w:rsidTr="002B55BB">
        <w:trPr>
          <w:trHeight w:val="1610"/>
        </w:trPr>
        <w:tc>
          <w:tcPr>
            <w:tcW w:w="1874" w:type="pct"/>
          </w:tcPr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4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proofErr w:type="gramStart"/>
            <w:r w:rsidRPr="000409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ользоваться профессиональной документацией на государственном и иностранном языке</w:t>
            </w:r>
          </w:p>
        </w:tc>
        <w:tc>
          <w:tcPr>
            <w:tcW w:w="1535" w:type="pct"/>
          </w:tcPr>
          <w:p w:rsidR="004E7CA8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4E7CA8" w:rsidRPr="000409E2" w:rsidRDefault="004E7CA8" w:rsidP="00701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pct"/>
          </w:tcPr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Экспертное наблюдение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процесса </w:t>
            </w:r>
          </w:p>
          <w:p w:rsidR="004E7CA8" w:rsidRPr="000409E2" w:rsidRDefault="004E7CA8" w:rsidP="004E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</w:tr>
    </w:tbl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4E7C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F018E0" w:rsidSect="00C75B41">
      <w:footerReference w:type="default" r:id="rId16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27" w:rsidRDefault="008C1B27" w:rsidP="00C75B41">
      <w:pPr>
        <w:spacing w:after="0" w:line="240" w:lineRule="auto"/>
      </w:pPr>
      <w:r>
        <w:separator/>
      </w:r>
    </w:p>
  </w:endnote>
  <w:endnote w:type="continuationSeparator" w:id="0">
    <w:p w:rsidR="008C1B27" w:rsidRDefault="008C1B27" w:rsidP="00C7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9253"/>
      <w:docPartObj>
        <w:docPartGallery w:val="Page Numbers (Bottom of Page)"/>
        <w:docPartUnique/>
      </w:docPartObj>
    </w:sdtPr>
    <w:sdtEndPr/>
    <w:sdtContent>
      <w:p w:rsidR="00C75B41" w:rsidRDefault="00223A6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B41" w:rsidRDefault="00C75B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27" w:rsidRDefault="008C1B27" w:rsidP="00C75B41">
      <w:pPr>
        <w:spacing w:after="0" w:line="240" w:lineRule="auto"/>
      </w:pPr>
      <w:r>
        <w:separator/>
      </w:r>
    </w:p>
  </w:footnote>
  <w:footnote w:type="continuationSeparator" w:id="0">
    <w:p w:rsidR="008C1B27" w:rsidRDefault="008C1B27" w:rsidP="00C7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424"/>
    <w:multiLevelType w:val="hybridMultilevel"/>
    <w:tmpl w:val="64E62336"/>
    <w:lvl w:ilvl="0" w:tplc="D256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516E"/>
    <w:multiLevelType w:val="hybridMultilevel"/>
    <w:tmpl w:val="61FA312E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1201C"/>
    <w:multiLevelType w:val="hybridMultilevel"/>
    <w:tmpl w:val="172EA6E8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B42E2"/>
    <w:multiLevelType w:val="hybridMultilevel"/>
    <w:tmpl w:val="2FF649E4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5F2E73"/>
    <w:multiLevelType w:val="hybridMultilevel"/>
    <w:tmpl w:val="838C21E0"/>
    <w:lvl w:ilvl="0" w:tplc="A0DC8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34BB6"/>
    <w:multiLevelType w:val="hybridMultilevel"/>
    <w:tmpl w:val="BAE437BE"/>
    <w:lvl w:ilvl="0" w:tplc="EB48BBB8">
      <w:start w:val="1"/>
      <w:numFmt w:val="decimal"/>
      <w:lvlText w:val="%1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713D1"/>
    <w:multiLevelType w:val="hybridMultilevel"/>
    <w:tmpl w:val="ECFAD1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E6806"/>
    <w:multiLevelType w:val="hybridMultilevel"/>
    <w:tmpl w:val="06788030"/>
    <w:lvl w:ilvl="0" w:tplc="D256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E15DB"/>
    <w:multiLevelType w:val="hybridMultilevel"/>
    <w:tmpl w:val="66AC6180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CA2CD9"/>
    <w:multiLevelType w:val="hybridMultilevel"/>
    <w:tmpl w:val="86E2FC1C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9F"/>
    <w:rsid w:val="000A1687"/>
    <w:rsid w:val="000B068D"/>
    <w:rsid w:val="000B082C"/>
    <w:rsid w:val="000C74FD"/>
    <w:rsid w:val="000E5230"/>
    <w:rsid w:val="0012186D"/>
    <w:rsid w:val="001D005D"/>
    <w:rsid w:val="002233B8"/>
    <w:rsid w:val="00223A66"/>
    <w:rsid w:val="00250557"/>
    <w:rsid w:val="00292947"/>
    <w:rsid w:val="002B3B75"/>
    <w:rsid w:val="002E2111"/>
    <w:rsid w:val="002E29B2"/>
    <w:rsid w:val="002E59D4"/>
    <w:rsid w:val="0034718E"/>
    <w:rsid w:val="00375EE0"/>
    <w:rsid w:val="003B3122"/>
    <w:rsid w:val="003D1367"/>
    <w:rsid w:val="00450FBB"/>
    <w:rsid w:val="00452BEE"/>
    <w:rsid w:val="00486210"/>
    <w:rsid w:val="00491DD8"/>
    <w:rsid w:val="004A472D"/>
    <w:rsid w:val="004D5F6C"/>
    <w:rsid w:val="004E7CA8"/>
    <w:rsid w:val="005222AC"/>
    <w:rsid w:val="00554CBF"/>
    <w:rsid w:val="00556A44"/>
    <w:rsid w:val="005A1626"/>
    <w:rsid w:val="005C32CA"/>
    <w:rsid w:val="005C6B77"/>
    <w:rsid w:val="0060356B"/>
    <w:rsid w:val="006C3981"/>
    <w:rsid w:val="006C5436"/>
    <w:rsid w:val="006E309A"/>
    <w:rsid w:val="00740D9F"/>
    <w:rsid w:val="007A59E4"/>
    <w:rsid w:val="007A7095"/>
    <w:rsid w:val="007B2549"/>
    <w:rsid w:val="007D6BAE"/>
    <w:rsid w:val="007E23CA"/>
    <w:rsid w:val="008622C8"/>
    <w:rsid w:val="008C1B27"/>
    <w:rsid w:val="009A51E7"/>
    <w:rsid w:val="009E46DF"/>
    <w:rsid w:val="009F4393"/>
    <w:rsid w:val="00A32891"/>
    <w:rsid w:val="00AD5BDE"/>
    <w:rsid w:val="00B17259"/>
    <w:rsid w:val="00BE3548"/>
    <w:rsid w:val="00C33D01"/>
    <w:rsid w:val="00C34395"/>
    <w:rsid w:val="00C54F73"/>
    <w:rsid w:val="00C6289B"/>
    <w:rsid w:val="00C75B41"/>
    <w:rsid w:val="00CE463E"/>
    <w:rsid w:val="00D05DA0"/>
    <w:rsid w:val="00D074BC"/>
    <w:rsid w:val="00D7534B"/>
    <w:rsid w:val="00D87B8F"/>
    <w:rsid w:val="00D94EB4"/>
    <w:rsid w:val="00DA7060"/>
    <w:rsid w:val="00DC129E"/>
    <w:rsid w:val="00DF367A"/>
    <w:rsid w:val="00E209A3"/>
    <w:rsid w:val="00E318F9"/>
    <w:rsid w:val="00E75F9C"/>
    <w:rsid w:val="00F018E0"/>
    <w:rsid w:val="00F0414E"/>
    <w:rsid w:val="00F41723"/>
    <w:rsid w:val="00F44F8F"/>
    <w:rsid w:val="00F70AC7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EE"/>
    <w:pPr>
      <w:spacing w:after="160" w:line="256" w:lineRule="auto"/>
    </w:pPr>
  </w:style>
  <w:style w:type="paragraph" w:styleId="1">
    <w:name w:val="heading 1"/>
    <w:basedOn w:val="a"/>
    <w:next w:val="a"/>
    <w:link w:val="10"/>
    <w:autoRedefine/>
    <w:uiPriority w:val="99"/>
    <w:qFormat/>
    <w:rsid w:val="00452BEE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452BE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autoRedefine/>
    <w:uiPriority w:val="99"/>
    <w:semiHidden/>
    <w:unhideWhenUsed/>
    <w:qFormat/>
    <w:rsid w:val="00452BEE"/>
    <w:pPr>
      <w:keepLines/>
      <w:autoSpaceDE w:val="0"/>
      <w:autoSpaceDN w:val="0"/>
      <w:adjustRightInd w:val="0"/>
      <w:spacing w:line="240" w:lineRule="auto"/>
      <w:outlineLvl w:val="3"/>
    </w:pPr>
    <w:rPr>
      <w:bCs w:val="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BE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BE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52B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2B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01">
    <w:name w:val="fontstyle01"/>
    <w:basedOn w:val="a0"/>
    <w:rsid w:val="006035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35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60356B"/>
    <w:pPr>
      <w:ind w:left="720"/>
      <w:contextualSpacing/>
    </w:pPr>
  </w:style>
  <w:style w:type="character" w:customStyle="1" w:styleId="fontstyle31">
    <w:name w:val="fontstyle31"/>
    <w:basedOn w:val="a0"/>
    <w:rsid w:val="00D87B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9F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0"/>
    <w:rsid w:val="00F018E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1725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B1725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a6">
    <w:name w:val="Hyperlink"/>
    <w:uiPriority w:val="99"/>
    <w:semiHidden/>
    <w:unhideWhenUsed/>
    <w:rsid w:val="000C74F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0C74FD"/>
  </w:style>
  <w:style w:type="paragraph" w:styleId="a7">
    <w:name w:val="header"/>
    <w:basedOn w:val="a"/>
    <w:link w:val="a8"/>
    <w:uiPriority w:val="99"/>
    <w:semiHidden/>
    <w:unhideWhenUsed/>
    <w:rsid w:val="00C7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B41"/>
  </w:style>
  <w:style w:type="paragraph" w:styleId="a9">
    <w:name w:val="footer"/>
    <w:basedOn w:val="a"/>
    <w:link w:val="aa"/>
    <w:uiPriority w:val="99"/>
    <w:unhideWhenUsed/>
    <w:rsid w:val="00C7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EE"/>
    <w:pPr>
      <w:spacing w:after="160" w:line="256" w:lineRule="auto"/>
    </w:pPr>
  </w:style>
  <w:style w:type="paragraph" w:styleId="1">
    <w:name w:val="heading 1"/>
    <w:basedOn w:val="a"/>
    <w:next w:val="a"/>
    <w:link w:val="10"/>
    <w:autoRedefine/>
    <w:uiPriority w:val="99"/>
    <w:qFormat/>
    <w:rsid w:val="00452BEE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autoRedefine/>
    <w:uiPriority w:val="99"/>
    <w:semiHidden/>
    <w:unhideWhenUsed/>
    <w:qFormat/>
    <w:rsid w:val="00452BE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autoRedefine/>
    <w:uiPriority w:val="99"/>
    <w:semiHidden/>
    <w:unhideWhenUsed/>
    <w:qFormat/>
    <w:rsid w:val="00452BEE"/>
    <w:pPr>
      <w:keepLines/>
      <w:autoSpaceDE w:val="0"/>
      <w:autoSpaceDN w:val="0"/>
      <w:adjustRightInd w:val="0"/>
      <w:spacing w:line="240" w:lineRule="auto"/>
      <w:outlineLvl w:val="3"/>
    </w:pPr>
    <w:rPr>
      <w:bCs w:val="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BE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52BE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52B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2B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01">
    <w:name w:val="fontstyle01"/>
    <w:basedOn w:val="a0"/>
    <w:rsid w:val="006035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35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0356B"/>
    <w:pPr>
      <w:ind w:left="720"/>
      <w:contextualSpacing/>
    </w:pPr>
  </w:style>
  <w:style w:type="character" w:customStyle="1" w:styleId="fontstyle31">
    <w:name w:val="fontstyle31"/>
    <w:basedOn w:val="a0"/>
    <w:rsid w:val="00D87B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9F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0"/>
    <w:rsid w:val="00F018E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1725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B1725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viewer/05FBCB8B-ADDB-4861-869C-83A61B803759" TargetMode="External"/><Relationship Id="rId10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biblio-online.ru/viewer/12AC7584-3AAC-48DC-A720-4CA49A6FD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VF8ss5eCgya2RJjjwz2L9kfikRI=</DigestValue>
    </Reference>
    <Reference URI="#idOfficeObject" Type="http://www.w3.org/2000/09/xmldsig#Object">
      <DigestMethod Algorithm="http://www.w3.org/2000/09/xmldsig#sha1"/>
      <DigestValue>zUdNi4HVq+/m+5XJqXSSMioah0w=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/PDK1ftd9L0t68OpMycuPBiac+s=</DigestValue>
    </Reference>
    <Reference URI="#idValidSigLnImg" Type="http://www.w3.org/2000/09/xmldsig#Object">
      <DigestMethod Algorithm="http://www.w3.org/2000/09/xmldsig#sha1"/>
      <DigestValue>ddbdCVCOpfIXkMTiDU9jfFysXc4=</DigestValue>
    </Reference>
    <Reference URI="#idInvalidSigLnImg" Type="http://www.w3.org/2000/09/xmldsig#Object">
      <DigestMethod Algorithm="http://www.w3.org/2000/09/xmldsig#sha1"/>
      <DigestValue>+q+Ero1GKa85TWksU0ZGnHQNY1E=</DigestValue>
    </Reference>
  </SignedInfo>
  <SignatureValue>CFOhpXJJkXegLSm2aeMy7nlg8Y6vRp5Eq7IWHamVkHKlWj7U8MSOqFOSPqf5ySU4Tl5dexEx0y6E
pfd2anw7XQvOYi+OIf4Ihh7HnfWEU5nAVZ7697Yl+Hg2uHDSGynl5KQLxfz1D+diespHPbBUsRS8
jWnld4efAgzVNag6nH0=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zu0rJwKid+ZvYlTxqfWjFHfKATY=</DigestValue>
      </Reference>
      <Reference URI="/word/settings.xml?ContentType=application/vnd.openxmlformats-officedocument.wordprocessingml.settings+xml">
        <DigestMethod Algorithm="http://www.w3.org/2000/09/xmldsig#sha1"/>
        <DigestValue>9ANIMweJnvEn/1RGgbV/B6x2qbA=</DigestValue>
      </Reference>
      <Reference URI="/word/styles.xml?ContentType=application/vnd.openxmlformats-officedocument.wordprocessingml.styles+xml">
        <DigestMethod Algorithm="http://www.w3.org/2000/09/xmldsig#sha1"/>
        <DigestValue>ZXRM9DpahXwy+pgoNr5utNj0FfA=</DigestValue>
      </Reference>
      <Reference URI="/word/numbering.xml?ContentType=application/vnd.openxmlformats-officedocument.wordprocessingml.numbering+xml">
        <DigestMethod Algorithm="http://www.w3.org/2000/09/xmldsig#sha1"/>
        <DigestValue>YSXTo9XLVjGHogqcmCngB2yH3ws=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Dd7aebUB28Bp2lALbqO4oNXrF3c=</DigestValue>
      </Reference>
      <Reference URI="/word/footer1.xml?ContentType=application/vnd.openxmlformats-officedocument.wordprocessingml.footer+xml">
        <DigestMethod Algorithm="http://www.w3.org/2000/09/xmldsig#sha1"/>
        <DigestValue>SDf5wiJxrMxSoZzQkRMKY0DWRXY=</DigestValue>
      </Reference>
      <Reference URI="/word/document.xml?ContentType=application/vnd.openxmlformats-officedocument.wordprocessingml.document.main+xml">
        <DigestMethod Algorithm="http://www.w3.org/2000/09/xmldsig#sha1"/>
        <DigestValue>lYdOKBy4IOaT5DdX4BsgN0p9sL8=</DigestValue>
      </Reference>
      <Reference URI="/word/stylesWithEffects.xml?ContentType=application/vnd.ms-word.stylesWithEffects+xml">
        <DigestMethod Algorithm="http://www.w3.org/2000/09/xmldsig#sha1"/>
        <DigestValue>v0sENP1798kbdSZCnGNUabTXIfw=</DigestValue>
      </Reference>
      <Reference URI="/word/footnotes.xml?ContentType=application/vnd.openxmlformats-officedocument.wordprocessingml.footnotes+xml">
        <DigestMethod Algorithm="http://www.w3.org/2000/09/xmldsig#sha1"/>
        <DigestValue>gwNZBflSz7cqY+ZyrUM422oF5m4=</DigestValue>
      </Reference>
      <Reference URI="/word/endnotes.xml?ContentType=application/vnd.openxmlformats-officedocument.wordprocessingml.endnotes+xml">
        <DigestMethod Algorithm="http://www.w3.org/2000/09/xmldsig#sha1"/>
        <DigestValue>KsVbWehlspBOvFye3XItFUpkJ5A=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rjW/z327QLUPVZq3wvi/mpuGGwU=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2021-08-30T11:19:52Z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{639A0AE4-E83C-4E87-9B68-2515DDBE46C1}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2021-08-30T11:19:52Z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FKU6AMwAAAAA9D0AeKY6AAAAAABcpToAbEPeOBSlOgAA9D0AAQAAAAD0PQABAAAAiEPeOAECAABgpjoAAGc9AFimOgAA9D0ACKU6AIABwHQNXLt031u7dAilOgBkAQAAAAAAAAAAAADiZnx24mZ8dlg2PQAACAAAAAIAAAAAAAAwpToAdW58dgAAAAAAAAAAYqY6AAcAAABUpjoABwAAAAAAAAAAAAAAVKY6AGilOgDa7Xt2AAAAAAACAAAAADoABwAAAFSmOgAHAAAATBJ9dgAAAAAAAAAAVKY6AAcAAADwY1MDlKU6AJgwe3YAAAAAAAIAAFSmO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03Kc6AGQBAAAAAAAAAAAAAOJmfHbiZnx23V3GOAAAAACAFh8AvEI9AICNjgXdXcY4AAAAAIAVHwDwY1MDANbdAwCoOgC/WcY4QIJCAPwBAAA8qDoAY1nGOPwBAAAAAAAA4mZ8duJmfHb8AQAAAAgAAAACAAAAAAAAVKg6AHVufHYAAAAAAAAAAIapOgAHAAAAeKk6AAcAAAAAAAAAAAAAAHipOgCMqDoA2u17dgAAAAAAAgAAAAA6AAcAAAB4qToABwAAAEwSfXYAAAAAAAAAAHipOgAHAAAA8GNTA7ioOgCYMHt2AAAAAAACAAB4qT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cJc6AGy60DhwQvk4AQAAAGSd9DgUpPQ4wHjyAXBC+TgBAAAAZJ30OHyd9DigwOIFoMDiBbiXOgDShcs4NBP5OAEAAABknfQ4xJc6AIABwHQNXLt031u7dMSXOgBkAQAAAAAAAAAAAADiZnx24mZ8dgg3PQAACAAAAAIAAAAAAADslzoAdW58dgAAAAAAAAAAHJk6AAYAAAAQmToABgAAAAAAAAAAAAAAEJk6ACSYOgDa7Xt2AAAAAAACAAAAADoABgAAABCZOgAGAAAATBJ9dgAAAAAAAAAAEJk6AAYAAADwY1MDUJg6AJgwe3YAAAAAAAIAABCZO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CBzWgsAAAAAgich0yIAigF1obt0u0reOAMgAcIAAAAAzAAAAHRkOgAAAAAAlGI6ACBK3jgQYzoAzAAAAAD0PQB0ZDoAAAAAAFhjOgBsQ944EGM6AAD0PQABAAAAAPQ9AAEAAACIQ944AAAAAFxkOgAAZz0AVGQ6AAD0PQCAAcB0nxATACkoCvr8YjoAFoG7dMCCzwcAAAAAgAHAdPxiOgA1gbt0gAHAdAAAAcLgBE0KJGM6AHOAu3QBAAAADGM6ABAAAABUAGEAIGM6AKgVyThoYzoAPGM6ANMTyTgAAPYHUGM6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BSlOgDMAAAAAPQ9AHimOgAAAAAAXKU6AGxD3jgUpToAAPQ9AAEAAAAA9D0AAQAAAIhD3jgBAgAAYKY6AABnPQBYpjoAAPQ9AAilOgCAAcB0DVy7dN9bu3QIpToAZAEAAAAAAAAAAAAA4mZ8duJmfHZYNj0AAAgAAAACAAAAAAAAMKU6AHVufHYAAAAAAAAAAGKmOgAHAAAAVKY6AAcAAAAAAAAAAAAAAFSmOgBopToA2u17dgAAAAAAAgAAAAA6AAcAAABUpjoABwAAAEwSfXYAAAAAAAAAAFSmOgAHAAAA8GNTA5SlOgCYMHt2AAAAAAACAABUpjo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NynOgBkAQAAAAAAAAAAAADiZnx24mZ8dt1dxjgAAAAAgBYfALxCPQCAjY4F3V3GOAAAAACAFR8A8GNTAwDW3QMAqDoAv1nGOECCQgD8AQAAPKg6AGNZxjj8AQAAAAAAAOJmfHbiZnx2/AEAAAAIAAAAAgAAAAAAAFSoOgB1bnx2AAAAAAAAAACGqToABwAAAHipOgAHAAAAAAAAAAAAAAB4qToAjKg6ANrte3YAAAAAAAIAAAAAOgAHAAAAeKk6AAcAAABMEn12AAAAAAAAAAB4qToABwAAAPBjUwO4qDoAmDB7dgAAAAAAAgAAeKk6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HCXOgBsutA4cEL5OAEAAABknfQ4FKT0OMB48gFwQvk4AQAAAGSd9Dh8nfQ4oMDiBaDA4gW4lzoA0oXLODQT+TgBAAAAZJ30OMSXOgCAAcB0DVy7dN9bu3TElzoAZAEAAAAAAAAAAAAA4mZ8duJmfHYINz0AAAgAAAACAAAAAAAA7Jc6AHVufHYAAAAAAAAAAByZOgAGAAAAEJk6AAYAAAAAAAAAAAAAABCZOgAkmDoA2u17dgAAAAAAAgAAAAA6AAYAAAAQmToABgAAAEwSfXYAAAAAAAAAABCZOgAGAAAA8GNTA1CYOgCYMHt2AAAAAAACAAAQmTo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Agc1oL82egdMAnIbQiAIoB7EdPA3RiOgDoaqB0AAAAAAAAAAAoYzoA2YafdAcAAAAAAAAA6CYBHQAAAABgZLYGAQAAAGBktgYAAAAABgAAAIABwHRgZLYGaHrPB4ABwHSPEBMAMR4KqAAAOgAWgbt0aHrPB2BktgaAAcB03GI6ADWBu3SAAcB06CYBHegmAR0EYzoAc4C7dAEAAADsYjoAdaG7dLtK3jgAAAEdAAAAAMwAAAAEZToAAAAAACRjOgAgSt44oGM6AMwAAAAA9D0ABGU6AAAAAADoYzoAbEPeOFBjO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94B5F-07E1-4B5B-B641-50D271A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71</cp:revision>
  <dcterms:created xsi:type="dcterms:W3CDTF">2021-10-09T15:53:00Z</dcterms:created>
  <dcterms:modified xsi:type="dcterms:W3CDTF">2021-08-30T11:19:00Z</dcterms:modified>
</cp:coreProperties>
</file>