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C8" w:rsidRPr="001927C8" w:rsidRDefault="00956FB5" w:rsidP="00531348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27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Федеральное казенное профессиональное образовательное учреждение </w:t>
      </w:r>
      <w:r w:rsidR="001927C8" w:rsidRPr="001927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1927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Оренбургский государственный экономический колледж-интернат</w:t>
      </w:r>
      <w:r w:rsidR="001927C8" w:rsidRPr="001927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  <w:r w:rsidRPr="001927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Министерства труда и социальной защиты Российской Федерации</w:t>
      </w:r>
    </w:p>
    <w:p w:rsidR="001927C8" w:rsidRPr="001927C8" w:rsidRDefault="001927C8" w:rsidP="00531348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1927C8" w:rsidRPr="001927C8" w:rsidTr="00E75155">
        <w:tc>
          <w:tcPr>
            <w:tcW w:w="5495" w:type="dxa"/>
          </w:tcPr>
          <w:p w:rsidR="001927C8" w:rsidRPr="001927C8" w:rsidRDefault="001927C8" w:rsidP="00531348">
            <w:pPr>
              <w:spacing w:before="100" w:beforeAutospacing="1" w:after="100" w:afterAutospacing="1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hideMark/>
          </w:tcPr>
          <w:p w:rsidR="001927C8" w:rsidRPr="001927C8" w:rsidRDefault="007C02A0" w:rsidP="007C02A0">
            <w:pPr>
              <w:spacing w:after="0" w:line="240" w:lineRule="auto"/>
              <w:ind w:left="284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1927C8" w:rsidRPr="001927C8" w:rsidRDefault="001927C8" w:rsidP="00531348">
            <w:pPr>
              <w:spacing w:after="0" w:line="240" w:lineRule="auto"/>
              <w:ind w:left="284"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1927C8" w:rsidRPr="001927C8" w:rsidRDefault="00196CA4" w:rsidP="0019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__________О.В.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Гузаревич</w:t>
            </w:r>
            <w:proofErr w:type="spellEnd"/>
          </w:p>
          <w:p w:rsidR="001927C8" w:rsidRPr="001927C8" w:rsidRDefault="0054359E" w:rsidP="00531348">
            <w:pPr>
              <w:spacing w:after="0" w:line="240" w:lineRule="auto"/>
              <w:ind w:left="284"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«____»_________2022</w:t>
            </w:r>
            <w:r w:rsidR="00A87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27C8" w:rsidRPr="0019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1927C8" w:rsidRPr="001927C8" w:rsidRDefault="001927C8" w:rsidP="00531348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27C8" w:rsidRPr="001927C8" w:rsidRDefault="001927C8" w:rsidP="00531348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27C8" w:rsidRPr="001927C8" w:rsidRDefault="006522AC" w:rsidP="00531348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3BFB04C2-6F97-454D-A925-7236942AB04F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1927C8" w:rsidRPr="001927C8" w:rsidRDefault="001927C8" w:rsidP="00531348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27C8" w:rsidRPr="001927C8" w:rsidRDefault="001927C8" w:rsidP="00956FB5">
      <w:pPr>
        <w:spacing w:after="0" w:line="360" w:lineRule="auto"/>
        <w:ind w:left="284"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927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1927C8" w:rsidRPr="001927C8" w:rsidRDefault="001927C8" w:rsidP="00956FB5">
      <w:pPr>
        <w:tabs>
          <w:tab w:val="left" w:pos="993"/>
        </w:tabs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БУП</w:t>
      </w:r>
      <w:r w:rsidR="00E615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1927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04</w:t>
      </w:r>
      <w:r w:rsidR="00956F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9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Иностранный язык (английский)</w:t>
      </w:r>
    </w:p>
    <w:p w:rsidR="001927C8" w:rsidRPr="001927C8" w:rsidRDefault="001927C8" w:rsidP="00956FB5">
      <w:p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</w:p>
    <w:p w:rsidR="001927C8" w:rsidRPr="009226BC" w:rsidRDefault="001927C8" w:rsidP="00956FB5">
      <w:p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Pr="0019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Экономика и бухгалтерский учет (по отраслям)</w:t>
      </w:r>
      <w:r w:rsidRPr="0019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27C8" w:rsidRPr="001927C8" w:rsidRDefault="001927C8" w:rsidP="00956FB5">
      <w:p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квалификации: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бухгалтер</w:t>
      </w:r>
    </w:p>
    <w:p w:rsidR="001927C8" w:rsidRPr="001927C8" w:rsidRDefault="001927C8" w:rsidP="00956FB5">
      <w:p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  <w:r w:rsidRPr="0019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9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очная </w:t>
      </w:r>
    </w:p>
    <w:p w:rsidR="001927C8" w:rsidRPr="001927C8" w:rsidRDefault="001927C8" w:rsidP="00531348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927C8" w:rsidRPr="001927C8" w:rsidRDefault="001927C8" w:rsidP="00531348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927C8" w:rsidRPr="001927C8" w:rsidRDefault="001927C8" w:rsidP="00531348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927C8" w:rsidRPr="001927C8" w:rsidRDefault="001927C8" w:rsidP="00531348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927C8" w:rsidRPr="001927C8" w:rsidRDefault="001927C8" w:rsidP="00531348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927C8" w:rsidRPr="001927C8" w:rsidRDefault="001927C8" w:rsidP="00531348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927C8" w:rsidRPr="001927C8" w:rsidRDefault="001927C8" w:rsidP="00531348">
      <w:pPr>
        <w:spacing w:after="0" w:line="240" w:lineRule="auto"/>
        <w:ind w:left="284" w:firstLine="567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927C8" w:rsidRDefault="001927C8" w:rsidP="00531348">
      <w:pPr>
        <w:spacing w:after="0" w:line="240" w:lineRule="auto"/>
        <w:ind w:left="284" w:firstLine="567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226BC" w:rsidRDefault="009226BC" w:rsidP="00531348">
      <w:pPr>
        <w:spacing w:after="0" w:line="240" w:lineRule="auto"/>
        <w:ind w:left="284" w:firstLine="567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226BC" w:rsidRDefault="009226BC" w:rsidP="00531348">
      <w:pPr>
        <w:spacing w:after="0" w:line="240" w:lineRule="auto"/>
        <w:ind w:left="284" w:firstLine="567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226BC" w:rsidRDefault="009226BC" w:rsidP="00531348">
      <w:pPr>
        <w:spacing w:after="0" w:line="240" w:lineRule="auto"/>
        <w:ind w:left="284" w:firstLine="567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226BC" w:rsidRDefault="009226BC" w:rsidP="00531348">
      <w:pPr>
        <w:spacing w:after="0" w:line="240" w:lineRule="auto"/>
        <w:ind w:left="284" w:firstLine="567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226BC" w:rsidRDefault="009226BC" w:rsidP="00531348">
      <w:pPr>
        <w:spacing w:after="0" w:line="240" w:lineRule="auto"/>
        <w:ind w:left="284" w:firstLine="567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226BC" w:rsidRPr="001927C8" w:rsidRDefault="009226BC" w:rsidP="00531348">
      <w:pPr>
        <w:spacing w:after="0" w:line="240" w:lineRule="auto"/>
        <w:ind w:left="284" w:firstLine="567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927C8" w:rsidRPr="001927C8" w:rsidRDefault="001927C8" w:rsidP="00531348">
      <w:pPr>
        <w:spacing w:after="0" w:line="240" w:lineRule="auto"/>
        <w:ind w:left="284" w:firstLine="567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C14B52" w:rsidRPr="0098744B" w:rsidRDefault="0054359E" w:rsidP="00531348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744B">
        <w:rPr>
          <w:rFonts w:ascii="Times New Roman" w:eastAsia="Calibri" w:hAnsi="Times New Roman" w:cs="Times New Roman"/>
          <w:sz w:val="28"/>
          <w:szCs w:val="28"/>
          <w:lang w:eastAsia="ru-RU"/>
        </w:rPr>
        <w:t>г. Оренбург, 2022</w:t>
      </w:r>
      <w:r w:rsidR="0098744B" w:rsidRPr="00987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DC6D14" w:rsidRPr="00531348" w:rsidRDefault="00DC6D14" w:rsidP="00531348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27C8" w:rsidRPr="001927C8" w:rsidRDefault="001927C8" w:rsidP="00531348">
      <w:pPr>
        <w:suppressLineNumber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 w:rsidR="00E6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  <w:r w:rsidRPr="0019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БУП.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Pr="0019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Иностранный язык/ сост. Л.А. Михайлова - Оре</w:t>
      </w:r>
      <w:r w:rsidR="00543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нбург: ФКПОУ «ОГЭКИ»</w:t>
      </w:r>
      <w:r w:rsidR="0098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744B" w:rsidRPr="0098744B">
        <w:rPr>
          <w:rFonts w:ascii="Times New Roman" w:hAnsi="Times New Roman" w:cs="Times New Roman"/>
          <w:b/>
          <w:sz w:val="28"/>
          <w:szCs w:val="28"/>
        </w:rPr>
        <w:t>Минтруда России</w:t>
      </w:r>
      <w:r w:rsidR="0054359E" w:rsidRPr="0098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43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r w:rsidR="00527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- 30</w:t>
      </w:r>
      <w:r w:rsidRPr="0019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</w:t>
      </w:r>
    </w:p>
    <w:p w:rsidR="001927C8" w:rsidRPr="001927C8" w:rsidRDefault="001927C8" w:rsidP="00531348">
      <w:pPr>
        <w:suppressLineNumber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927C8" w:rsidRPr="001927C8" w:rsidRDefault="001927C8" w:rsidP="00531348">
      <w:pPr>
        <w:suppressLineNumber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предназначена для преподавания  предмета общеобразовательного цикла студентам очной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специальности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  <w:r w:rsidR="00D8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бухгалтерский учет (по отраслям</w:t>
      </w:r>
      <w:r w:rsidR="00D8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927C8" w:rsidRPr="001927C8" w:rsidRDefault="001927C8" w:rsidP="00531348">
      <w:pPr>
        <w:ind w:left="284" w:firstLine="567"/>
        <w:jc w:val="both"/>
        <w:rPr>
          <w:rFonts w:ascii="Times New Roman" w:eastAsia="Calibri" w:hAnsi="Times New Roman" w:cs="Times New Roman"/>
          <w:b/>
        </w:rPr>
      </w:pPr>
      <w:r w:rsidRPr="001927C8">
        <w:rPr>
          <w:rFonts w:ascii="Times New Roman" w:eastAsia="Calibri" w:hAnsi="Times New Roman" w:cs="Times New Roman"/>
          <w:sz w:val="28"/>
          <w:szCs w:val="28"/>
        </w:rPr>
        <w:t>Рабочая программа учебно</w:t>
      </w:r>
      <w:r w:rsidR="00E615E0">
        <w:rPr>
          <w:rFonts w:ascii="Times New Roman" w:eastAsia="Calibri" w:hAnsi="Times New Roman" w:cs="Times New Roman"/>
          <w:sz w:val="28"/>
          <w:szCs w:val="28"/>
        </w:rPr>
        <w:t xml:space="preserve">го предмета </w:t>
      </w:r>
      <w:r w:rsidRPr="001927C8">
        <w:rPr>
          <w:rFonts w:ascii="Times New Roman" w:eastAsia="Calibri" w:hAnsi="Times New Roman" w:cs="Times New Roman"/>
          <w:sz w:val="28"/>
          <w:szCs w:val="28"/>
        </w:rPr>
        <w:t>разработана на основе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</w:t>
      </w:r>
    </w:p>
    <w:p w:rsidR="001927C8" w:rsidRPr="001927C8" w:rsidRDefault="001927C8" w:rsidP="00531348">
      <w:pPr>
        <w:spacing w:after="0" w:line="360" w:lineRule="auto"/>
        <w:ind w:left="284" w:right="-8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Pr="001927C8" w:rsidRDefault="001927C8" w:rsidP="00531348">
      <w:pPr>
        <w:spacing w:after="0" w:line="360" w:lineRule="auto"/>
        <w:ind w:left="284" w:right="-8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Pr="001927C8" w:rsidRDefault="001927C8" w:rsidP="00531348">
      <w:pPr>
        <w:spacing w:after="0" w:line="360" w:lineRule="auto"/>
        <w:ind w:left="284" w:right="-8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Pr="001927C8" w:rsidRDefault="001927C8" w:rsidP="00531348">
      <w:pPr>
        <w:spacing w:after="0" w:line="360" w:lineRule="auto"/>
        <w:ind w:left="284" w:right="-8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Pr="001927C8" w:rsidRDefault="001927C8" w:rsidP="00531348">
      <w:pPr>
        <w:spacing w:after="0" w:line="360" w:lineRule="auto"/>
        <w:ind w:left="284" w:right="-8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Pr="001927C8" w:rsidRDefault="001927C8" w:rsidP="00531348">
      <w:pPr>
        <w:spacing w:after="0" w:line="360" w:lineRule="auto"/>
        <w:ind w:left="284" w:right="-8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Pr="001927C8" w:rsidRDefault="001927C8" w:rsidP="00531348">
      <w:pPr>
        <w:spacing w:after="0" w:line="360" w:lineRule="auto"/>
        <w:ind w:left="284" w:right="-8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Pr="001927C8" w:rsidRDefault="001927C8" w:rsidP="00531348">
      <w:pPr>
        <w:spacing w:after="0" w:line="360" w:lineRule="auto"/>
        <w:ind w:left="284" w:right="-8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Pr="001927C8" w:rsidRDefault="001927C8" w:rsidP="00531348">
      <w:pPr>
        <w:suppressLineNumbers/>
        <w:spacing w:after="120" w:line="48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927C8" w:rsidRDefault="007B17A8" w:rsidP="00531348">
      <w:pPr>
        <w:suppressLineNumbers/>
        <w:spacing w:after="60" w:line="240" w:lineRule="auto"/>
        <w:ind w:left="284" w:firstLine="567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Составители</w:t>
      </w:r>
      <w:r w:rsidR="001927C8" w:rsidRPr="00192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 Л.А. Михайлова</w:t>
      </w:r>
    </w:p>
    <w:p w:rsidR="009D2E51" w:rsidRPr="001927C8" w:rsidRDefault="009D2E51" w:rsidP="00531348">
      <w:pPr>
        <w:suppressLineNumbers/>
        <w:spacing w:after="60" w:line="240" w:lineRule="auto"/>
        <w:ind w:left="284" w:firstLine="567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____________________ Л.П.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Дюгаева</w:t>
      </w:r>
      <w:proofErr w:type="spellEnd"/>
    </w:p>
    <w:p w:rsidR="001927C8" w:rsidRPr="001927C8" w:rsidRDefault="001927C8" w:rsidP="00531348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9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359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_____2022</w:t>
      </w:r>
      <w:r w:rsidR="0054359E" w:rsidRPr="0019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</w:t>
      </w:r>
      <w:r w:rsidRPr="001927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:rsidR="001927C8" w:rsidRPr="001927C8" w:rsidRDefault="001927C8" w:rsidP="00531348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927C8" w:rsidRPr="001927C8" w:rsidRDefault="001927C8" w:rsidP="00531348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927C8" w:rsidRPr="001927C8" w:rsidRDefault="001927C8" w:rsidP="00531348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927C8" w:rsidRPr="001927C8" w:rsidRDefault="001927C8" w:rsidP="00531348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927C8" w:rsidRPr="001927C8" w:rsidRDefault="001927C8" w:rsidP="00531348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927C8" w:rsidRPr="001927C8" w:rsidRDefault="001927C8" w:rsidP="00531348">
      <w:pPr>
        <w:spacing w:after="60" w:line="240" w:lineRule="auto"/>
        <w:ind w:left="284" w:firstLine="567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92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Рассмотрена</w:t>
      </w:r>
      <w:proofErr w:type="gramEnd"/>
      <w:r w:rsidRPr="00192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заседании ПЦК </w:t>
      </w:r>
      <w:proofErr w:type="spellStart"/>
      <w:r w:rsidR="00631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ОГиСД</w:t>
      </w:r>
      <w:proofErr w:type="spellEnd"/>
    </w:p>
    <w:p w:rsidR="001927C8" w:rsidRPr="001927C8" w:rsidRDefault="001927C8" w:rsidP="00531348">
      <w:pPr>
        <w:spacing w:after="60" w:line="240" w:lineRule="auto"/>
        <w:ind w:left="284" w:firstLine="567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bCs/>
          <w:vertAlign w:val="superscript"/>
          <w:lang w:eastAsia="ru-RU"/>
        </w:rPr>
        <w:t xml:space="preserve"> </w:t>
      </w:r>
      <w:r w:rsidR="0054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_____ от ____________2022</w:t>
      </w:r>
      <w:r w:rsidRPr="00192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1927C8" w:rsidRPr="001927C8" w:rsidRDefault="001927C8" w:rsidP="00531348">
      <w:pPr>
        <w:spacing w:after="60" w:line="240" w:lineRule="auto"/>
        <w:ind w:left="284" w:firstLine="567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B63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едседатель ПЦК </w:t>
      </w:r>
      <w:proofErr w:type="spellStart"/>
      <w:r w:rsidR="00F2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ОГиСД</w:t>
      </w:r>
      <w:proofErr w:type="spellEnd"/>
      <w:r w:rsidR="00F2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3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 В.Д. Палей</w:t>
      </w:r>
    </w:p>
    <w:p w:rsidR="001927C8" w:rsidRPr="001927C8" w:rsidRDefault="001927C8" w:rsidP="00531348">
      <w:pPr>
        <w:spacing w:after="60" w:line="240" w:lineRule="auto"/>
        <w:ind w:left="284" w:firstLine="567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27C8" w:rsidRPr="001927C8" w:rsidRDefault="001927C8" w:rsidP="00531348">
      <w:pPr>
        <w:spacing w:after="0" w:line="360" w:lineRule="auto"/>
        <w:ind w:left="284" w:right="-8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Pr="001927C8" w:rsidRDefault="001927C8" w:rsidP="00531348">
      <w:pPr>
        <w:spacing w:after="0" w:line="360" w:lineRule="auto"/>
        <w:ind w:left="284" w:right="-8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Default="001927C8" w:rsidP="00531348">
      <w:pPr>
        <w:spacing w:after="0" w:line="360" w:lineRule="auto"/>
        <w:ind w:left="284" w:right="-8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Pr="001927C8" w:rsidRDefault="001927C8" w:rsidP="00531348">
      <w:pPr>
        <w:spacing w:after="0" w:line="360" w:lineRule="auto"/>
        <w:ind w:left="284" w:right="-8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0CB" w:rsidRPr="002037EC" w:rsidRDefault="005C60CB" w:rsidP="0053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85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14B52" w:rsidRDefault="00C14B52" w:rsidP="00531348">
      <w:pPr>
        <w:spacing w:line="240" w:lineRule="auto"/>
        <w:ind w:left="284" w:right="-852" w:firstLine="567"/>
        <w:rPr>
          <w:rFonts w:ascii="Times New Roman" w:hAnsi="Times New Roman" w:cs="Times New Roman"/>
          <w:sz w:val="24"/>
          <w:szCs w:val="24"/>
        </w:rPr>
      </w:pPr>
    </w:p>
    <w:p w:rsidR="00531348" w:rsidRPr="002037EC" w:rsidRDefault="00531348" w:rsidP="00531348">
      <w:pPr>
        <w:spacing w:line="240" w:lineRule="auto"/>
        <w:ind w:left="284" w:right="-852" w:firstLine="567"/>
        <w:rPr>
          <w:rFonts w:ascii="Times New Roman" w:hAnsi="Times New Roman" w:cs="Times New Roman"/>
          <w:sz w:val="24"/>
          <w:szCs w:val="24"/>
        </w:rPr>
      </w:pPr>
    </w:p>
    <w:p w:rsidR="001927C8" w:rsidRPr="001927C8" w:rsidRDefault="001927C8" w:rsidP="00531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1927C8" w:rsidRPr="001927C8" w:rsidRDefault="001927C8" w:rsidP="0053134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17" w:type="dxa"/>
        <w:tblLook w:val="01E0" w:firstRow="1" w:lastRow="1" w:firstColumn="1" w:lastColumn="1" w:noHBand="0" w:noVBand="0"/>
      </w:tblPr>
      <w:tblGrid>
        <w:gridCol w:w="7432"/>
        <w:gridCol w:w="1822"/>
      </w:tblGrid>
      <w:tr w:rsidR="001927C8" w:rsidRPr="001927C8" w:rsidTr="00E75155">
        <w:tc>
          <w:tcPr>
            <w:tcW w:w="7432" w:type="dxa"/>
          </w:tcPr>
          <w:p w:rsidR="001927C8" w:rsidRPr="001927C8" w:rsidRDefault="001927C8" w:rsidP="00531348">
            <w:pPr>
              <w:spacing w:after="0" w:line="240" w:lineRule="auto"/>
              <w:ind w:left="284" w:firstLine="567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hideMark/>
          </w:tcPr>
          <w:p w:rsidR="001927C8" w:rsidRPr="001927C8" w:rsidRDefault="001927C8" w:rsidP="00531348">
            <w:pPr>
              <w:spacing w:after="0" w:line="240" w:lineRule="auto"/>
              <w:ind w:left="284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927C8" w:rsidRPr="00531348" w:rsidRDefault="001927C8" w:rsidP="00531348">
      <w:pPr>
        <w:pStyle w:val="ae"/>
        <w:widowControl w:val="0"/>
        <w:numPr>
          <w:ilvl w:val="0"/>
          <w:numId w:val="2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ЗАПИСКА………………………………………</w:t>
      </w:r>
      <w:r w:rsidR="0053134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96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1348" w:rsidRPr="005313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927C8" w:rsidRPr="00531348" w:rsidRDefault="001927C8" w:rsidP="00531348">
      <w:pPr>
        <w:pStyle w:val="ae"/>
        <w:numPr>
          <w:ilvl w:val="0"/>
          <w:numId w:val="26"/>
        </w:numPr>
        <w:tabs>
          <w:tab w:val="left" w:pos="851"/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134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Планирумые</w:t>
      </w:r>
      <w:r w:rsidRPr="0053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134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результаты освоения учебного предмета</w:t>
      </w:r>
      <w:r w:rsidR="009638C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..10</w:t>
      </w:r>
      <w:r w:rsidR="00531348" w:rsidRPr="0053134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1927C8" w:rsidRPr="00531348" w:rsidRDefault="001927C8" w:rsidP="00531348">
      <w:pPr>
        <w:pStyle w:val="ae"/>
        <w:widowControl w:val="0"/>
        <w:numPr>
          <w:ilvl w:val="0"/>
          <w:numId w:val="2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содержание УЧЕБНОГО ПРЕДМЕТА </w:t>
      </w:r>
      <w:r w:rsidRPr="0053134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  <w:r w:rsidR="009638C8">
        <w:rPr>
          <w:rFonts w:ascii="Times New Roman" w:eastAsia="Times New Roman" w:hAnsi="Times New Roman" w:cs="Times New Roman"/>
          <w:sz w:val="28"/>
          <w:szCs w:val="28"/>
          <w:lang w:eastAsia="ru-RU"/>
        </w:rPr>
        <w:t>….  1</w:t>
      </w:r>
      <w:r w:rsidR="00442E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927C8" w:rsidRPr="00531348" w:rsidRDefault="001927C8" w:rsidP="00531348">
      <w:pPr>
        <w:pStyle w:val="ae"/>
        <w:widowControl w:val="0"/>
        <w:numPr>
          <w:ilvl w:val="0"/>
          <w:numId w:val="2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4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тематическое планирование </w:t>
      </w:r>
      <w:r w:rsidR="00956FB5" w:rsidRPr="0053134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УЧЕБНОГО ПРЕДМЕТА </w:t>
      </w:r>
      <w:r w:rsidRPr="005313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2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…..  </w:t>
      </w:r>
      <w:r w:rsidR="00442EA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1927C8" w:rsidRPr="001927C8" w:rsidRDefault="001927C8" w:rsidP="00531348">
      <w:pPr>
        <w:keepNext/>
        <w:autoSpaceDE w:val="0"/>
        <w:autoSpaceDN w:val="0"/>
        <w:spacing w:after="0" w:line="36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40646" w:rsidRDefault="00140646" w:rsidP="00531348">
      <w:pPr>
        <w:shd w:val="clear" w:color="auto" w:fill="FFFFFF"/>
        <w:spacing w:after="0" w:line="240" w:lineRule="auto"/>
        <w:ind w:left="284" w:right="-852"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 w:type="page"/>
      </w:r>
    </w:p>
    <w:p w:rsidR="00956FB5" w:rsidRDefault="00956FB5" w:rsidP="00956FB5">
      <w:pPr>
        <w:shd w:val="clear" w:color="auto" w:fill="FFFFFF"/>
        <w:spacing w:after="0" w:line="240" w:lineRule="auto"/>
        <w:ind w:left="284" w:right="-85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956FB5" w:rsidRDefault="00956FB5" w:rsidP="00956FB5">
      <w:pPr>
        <w:shd w:val="clear" w:color="auto" w:fill="FFFFFF"/>
        <w:spacing w:after="0" w:line="240" w:lineRule="auto"/>
        <w:ind w:left="284" w:right="-85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646" w:rsidRDefault="00140646" w:rsidP="00531348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БУП.04 Иностранный язык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изучения иностранного языка в 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звена.</w:t>
      </w:r>
    </w:p>
    <w:p w:rsidR="009638C8" w:rsidRDefault="009638C8" w:rsidP="009638C8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БУП.04 Иностранный язык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</w:t>
      </w:r>
      <w:r w:rsidRPr="009F72DA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среднего общего образования (протокол от 28 июня 2016 г. № 2/16-з);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 и  методических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06-443).</w:t>
      </w:r>
      <w:proofErr w:type="gramEnd"/>
    </w:p>
    <w:p w:rsidR="00647B93" w:rsidRDefault="00647B93" w:rsidP="00647B93">
      <w:pPr>
        <w:shd w:val="clear" w:color="auto" w:fill="FFFFFF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рабочей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БУП.04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на решение следующих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задач:</w:t>
      </w:r>
    </w:p>
    <w:p w:rsidR="00647B93" w:rsidRPr="00C54B66" w:rsidRDefault="00647B93" w:rsidP="00647B93">
      <w:pPr>
        <w:pStyle w:val="a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C54B66">
        <w:rPr>
          <w:szCs w:val="28"/>
        </w:rPr>
        <w:t>дальнейшее развитие иноязычной коммуникативной компетенции;</w:t>
      </w:r>
    </w:p>
    <w:p w:rsidR="00647B93" w:rsidRPr="00C54B66" w:rsidRDefault="00647B93" w:rsidP="00647B93">
      <w:pPr>
        <w:pStyle w:val="ae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66">
        <w:rPr>
          <w:rFonts w:ascii="Times New Roman" w:hAnsi="Times New Roman" w:cs="Times New Roman"/>
          <w:sz w:val="28"/>
          <w:szCs w:val="28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B93" w:rsidRDefault="00647B93" w:rsidP="00647B93">
      <w:pPr>
        <w:pStyle w:val="ae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иностранном языке как о языке международного общения и средстве приобщения к ценностям мировой культуры и национальных культур;</w:t>
      </w:r>
    </w:p>
    <w:p w:rsidR="00647B93" w:rsidRDefault="00647B93" w:rsidP="00647B93">
      <w:pPr>
        <w:pStyle w:val="ae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647B93" w:rsidRDefault="00647B93" w:rsidP="00647B93">
      <w:pPr>
        <w:pStyle w:val="ae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647B93" w:rsidRDefault="00647B93" w:rsidP="00647B93">
      <w:pPr>
        <w:pStyle w:val="ae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личности, способной и желающей участвовать в общении на межкультурном уровне;</w:t>
      </w:r>
    </w:p>
    <w:p w:rsidR="00647B93" w:rsidRDefault="00647B93" w:rsidP="00647B93">
      <w:pPr>
        <w:pStyle w:val="ae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другим культурам и социальным субкультурам.</w:t>
      </w:r>
    </w:p>
    <w:p w:rsidR="00140646" w:rsidRDefault="00140646" w:rsidP="00531348">
      <w:pPr>
        <w:shd w:val="clear" w:color="auto" w:fill="FFFFFF"/>
        <w:spacing w:after="0" w:line="240" w:lineRule="auto"/>
        <w:ind w:left="284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  <w:r w:rsidR="00E16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БУП. 04 Иностранный язык</w:t>
      </w:r>
    </w:p>
    <w:p w:rsidR="00140646" w:rsidRDefault="00140646" w:rsidP="00531348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БУП.04 Иностранный язык как учебный предмет характеризуется:</w:t>
      </w:r>
    </w:p>
    <w:p w:rsidR="00140646" w:rsidRDefault="00140646" w:rsidP="00531348">
      <w:pPr>
        <w:pStyle w:val="ae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</w:t>
      </w:r>
    </w:p>
    <w:p w:rsidR="00140646" w:rsidRDefault="00140646" w:rsidP="00531348">
      <w:pPr>
        <w:pStyle w:val="ae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интегративным характером — сочетанием языкового образования с элементарными основами литературного и художественного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(ознакомление с образцами зарубежной литературы, драматургии, музыкального искусства, кино и др.);</w:t>
      </w:r>
    </w:p>
    <w:p w:rsidR="00140646" w:rsidRDefault="00140646" w:rsidP="00531348">
      <w:pPr>
        <w:pStyle w:val="ae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связи.</w:t>
      </w:r>
    </w:p>
    <w:p w:rsidR="00140646" w:rsidRDefault="00140646" w:rsidP="00531348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 направлено на формирование различных видов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0646" w:rsidRDefault="00140646" w:rsidP="00531348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лингвистической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140646" w:rsidRDefault="00140646" w:rsidP="00531348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социолингвистической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совершенствование умений в основных видах речевой деятельности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140646" w:rsidRDefault="00140646" w:rsidP="00531348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дискурсивной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:rsidR="00140646" w:rsidRDefault="00140646" w:rsidP="00531348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социокультурной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40646" w:rsidRDefault="00140646" w:rsidP="00531348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умения вступать в коммуникацию и поддерживать ее;</w:t>
      </w:r>
    </w:p>
    <w:p w:rsidR="00140646" w:rsidRDefault="00140646" w:rsidP="00531348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стратегической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совершенствование умения компенсировать недостаточность знания языка и опыта общения в иноязычной среде;</w:t>
      </w:r>
      <w:proofErr w:type="gramEnd"/>
    </w:p>
    <w:p w:rsidR="00140646" w:rsidRDefault="00140646" w:rsidP="00531348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развитие умения использовать знания и навыки, формируемые в рамках предмета Иностранный язык, для решения различных проблем.</w:t>
      </w:r>
    </w:p>
    <w:p w:rsidR="00647B93" w:rsidRPr="00647B93" w:rsidRDefault="00647B93" w:rsidP="00647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47B93">
        <w:rPr>
          <w:rFonts w:ascii="Times New Roman" w:hAnsi="Times New Roman"/>
          <w:sz w:val="28"/>
          <w:szCs w:val="28"/>
        </w:rPr>
        <w:t>Рабочая программа</w:t>
      </w:r>
      <w:r w:rsidRPr="00647B93">
        <w:rPr>
          <w:rFonts w:ascii="Times New Roman" w:hAnsi="Times New Roman"/>
          <w:bCs/>
          <w:sz w:val="28"/>
          <w:szCs w:val="28"/>
          <w:lang w:eastAsia="ru-RU"/>
        </w:rPr>
        <w:t xml:space="preserve"> учебного предмета БУП.04 Иностранный язык </w:t>
      </w:r>
      <w:r w:rsidRPr="00647B93">
        <w:rPr>
          <w:rFonts w:ascii="Times New Roman" w:hAnsi="Times New Roman"/>
          <w:sz w:val="28"/>
          <w:szCs w:val="28"/>
        </w:rPr>
        <w:t>предназначена для изучения обязательного учебного предмета общеобразовательного цикла на базовом уровне</w:t>
      </w:r>
      <w:r w:rsidRPr="00647B93">
        <w:rPr>
          <w:rFonts w:ascii="Times New Roman" w:hAnsi="Times New Roman"/>
          <w:bCs/>
          <w:sz w:val="28"/>
          <w:szCs w:val="28"/>
          <w:lang w:eastAsia="ru-RU"/>
        </w:rPr>
        <w:t xml:space="preserve"> с учетом социально-экономического профиля в пределах освоения </w:t>
      </w:r>
      <w:proofErr w:type="gramStart"/>
      <w:r w:rsidRPr="00647B93">
        <w:rPr>
          <w:rFonts w:ascii="Times New Roman" w:hAnsi="Times New Roman"/>
          <w:bCs/>
          <w:sz w:val="28"/>
          <w:szCs w:val="28"/>
          <w:lang w:eastAsia="ru-RU"/>
        </w:rPr>
        <w:t>обучающимися</w:t>
      </w:r>
      <w:proofErr w:type="gramEnd"/>
      <w:r w:rsidRPr="00647B93">
        <w:rPr>
          <w:rFonts w:ascii="Times New Roman" w:hAnsi="Times New Roman"/>
          <w:bCs/>
          <w:sz w:val="28"/>
          <w:szCs w:val="28"/>
          <w:lang w:eastAsia="ru-RU"/>
        </w:rPr>
        <w:t xml:space="preserve"> основной профессиональной  образовательной программы СПО.</w:t>
      </w:r>
    </w:p>
    <w:p w:rsidR="00140646" w:rsidRDefault="00140646" w:rsidP="00531348">
      <w:pPr>
        <w:shd w:val="clear" w:color="auto" w:fill="FFFFFF"/>
        <w:tabs>
          <w:tab w:val="left" w:pos="1134"/>
        </w:tabs>
        <w:spacing w:after="0" w:line="240" w:lineRule="auto"/>
        <w:ind w:left="284" w:firstLine="567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к учебному материалу предъявляются следующие требования:</w:t>
      </w:r>
    </w:p>
    <w:p w:rsidR="00140646" w:rsidRDefault="00140646" w:rsidP="00531348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284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аутентичность;</w:t>
      </w:r>
    </w:p>
    <w:p w:rsidR="00140646" w:rsidRDefault="00140646" w:rsidP="00531348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284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коммуникативная ценность (употребительность), в том числе в ситуациях делового и профессионального общения;</w:t>
      </w:r>
    </w:p>
    <w:p w:rsidR="00140646" w:rsidRDefault="00140646" w:rsidP="00531348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284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познавательность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направленность;</w:t>
      </w:r>
    </w:p>
    <w:p w:rsidR="00140646" w:rsidRDefault="00140646" w:rsidP="00531348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284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обучения, близких к условиям реального общения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целенаправленность, активное взаимодействие, использование вербальных и невербальных средств коммуникации и др.).</w:t>
      </w:r>
    </w:p>
    <w:p w:rsidR="00140646" w:rsidRDefault="00140646" w:rsidP="00531348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Организация образовательного процесса предполагает выполнение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проектов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140646" w:rsidRDefault="00140646" w:rsidP="00531348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 «Иностранный язык» предусматривает освоение текстового и грамматического материала.</w:t>
      </w:r>
    </w:p>
    <w:p w:rsidR="00140646" w:rsidRDefault="00140646" w:rsidP="00531348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чтения,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0646" w:rsidRDefault="00140646" w:rsidP="00531348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аудиотекста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должна превышать 5 минут при темпе речи 200-250 слогов в минуту.</w:t>
      </w:r>
    </w:p>
    <w:p w:rsidR="00140646" w:rsidRDefault="00140646" w:rsidP="00531348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Коммуникативная направленность обучения обуславливает использование следующих функциональных стилей и типов текстов: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литературно-художественный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научный, научно-популярный,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-публицистический, разговорный.</w:t>
      </w:r>
    </w:p>
    <w:p w:rsidR="00140646" w:rsidRDefault="00140646" w:rsidP="00531348">
      <w:pPr>
        <w:shd w:val="clear" w:color="auto" w:fill="FFFFFF"/>
        <w:tabs>
          <w:tab w:val="left" w:pos="993"/>
        </w:tabs>
        <w:spacing w:after="0" w:line="240" w:lineRule="auto"/>
        <w:ind w:left="284" w:firstLine="567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Отбираемые лексические единицы должны отвечать следующим требованиям:</w:t>
      </w:r>
    </w:p>
    <w:p w:rsidR="00140646" w:rsidRDefault="00140646" w:rsidP="00531348">
      <w:pPr>
        <w:pStyle w:val="ae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284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обозначать понятия и явления, наиболее часто встречающиеся в литературе различных жанров и разговорной речи;</w:t>
      </w:r>
    </w:p>
    <w:p w:rsidR="00140646" w:rsidRDefault="00140646" w:rsidP="00531348">
      <w:pPr>
        <w:pStyle w:val="ae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284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безэквивалентную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лексику, отражающую реалии англоговорящих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термины, а также основные речевые и этикетные формулы, используемые в письменной и устной речи в различных ситуациях общения;</w:t>
      </w:r>
    </w:p>
    <w:p w:rsidR="00140646" w:rsidRDefault="00140646" w:rsidP="00531348">
      <w:pPr>
        <w:pStyle w:val="ae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284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вводится не изолированно, а в сочетании с другими лексическими единицами.</w:t>
      </w:r>
    </w:p>
    <w:p w:rsidR="00140646" w:rsidRDefault="00140646" w:rsidP="00531348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следующие основные темы:</w:t>
      </w:r>
    </w:p>
    <w:p w:rsidR="00140646" w:rsidRDefault="00140646" w:rsidP="00531348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Имя существительное.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Существительные исчисляемые и неисчисляемые. Употребление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little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существительными.</w:t>
      </w:r>
    </w:p>
    <w:p w:rsidR="00140646" w:rsidRDefault="00140646" w:rsidP="00531348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Артикль.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Артикли определенный, неопределенный, нулевой. Чтение артиклей. Употребление артикля в устойчивых выражениях, с географическими названиями, в предложениях с оборотом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0646" w:rsidRDefault="00140646" w:rsidP="00531348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Имя прилагательное.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степеней сравнения и их правописание. Сравнительные слова и обороты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0646" w:rsidRDefault="00140646" w:rsidP="00531348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Наречие.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Образование степеней сравнения. Наречия, обозначающие количество, место, направление.</w:t>
      </w:r>
    </w:p>
    <w:p w:rsidR="00140646" w:rsidRDefault="00140646" w:rsidP="00531348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Предлог.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Предлоги времени, места, направления и др.</w:t>
      </w:r>
    </w:p>
    <w:p w:rsidR="00140646" w:rsidRDefault="00140646" w:rsidP="00531348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Местоимение.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Местоимения личные, притяжательные, указательные, неопределенные, отрицательные, возвратные, взаимные, относительные, вопросительные.</w:t>
      </w:r>
    </w:p>
    <w:p w:rsidR="00140646" w:rsidRDefault="00140646" w:rsidP="00531348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Имя числительное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Числительные количественные и порядковые. Дроби. Обозначение дат, времени, периодов. Арифметические действия и вычисления.</w:t>
      </w:r>
    </w:p>
    <w:p w:rsidR="00140646" w:rsidRDefault="00140646" w:rsidP="00531348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Глагол.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Глаголы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значения как смысловых глаголов и 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настоящем и прошедшем времени. Слова-маркеры времени. Обороты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настоящем, прошедшем и будущем времени. Модальные глаголы и глаголы, выполняющие роль модальных. Модальные глаголы в этикетных формулах и официальной речи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 др.). Инфинитив, его формы. Герундий. Сочетания некоторых глаголов с инфинитивом и герундием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enjoy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Причастие I и II. Сослагательное наклонение.</w:t>
      </w:r>
    </w:p>
    <w:p w:rsidR="00140646" w:rsidRDefault="00140646" w:rsidP="00531348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Вопросительные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Специальные вопросы. Вопросительные предложения – формулы вежливости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please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…?;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…?;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…? и др.).</w:t>
      </w:r>
    </w:p>
    <w:p w:rsidR="00140646" w:rsidRDefault="00140646" w:rsidP="00531348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Условные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Условные предложения I, II и III типов. Условные предложения в официальной речи.</w:t>
      </w:r>
    </w:p>
    <w:p w:rsidR="00140646" w:rsidRDefault="00140646" w:rsidP="00531348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Согласование времен. Прямая и косвенная 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6FB5" w:rsidRPr="002C5D50" w:rsidRDefault="00956FB5" w:rsidP="00956F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Изучение </w:t>
      </w:r>
      <w:r w:rsidRPr="002C5D50">
        <w:rPr>
          <w:rFonts w:ascii="Times New Roman" w:hAnsi="Times New Roman" w:cs="Times New Roman"/>
          <w:bCs/>
          <w:sz w:val="28"/>
          <w:szCs w:val="28"/>
        </w:rPr>
        <w:t xml:space="preserve">учебного предмета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БУП.04 Иностранный язык</w:t>
      </w:r>
      <w:r w:rsidRPr="002C5D50">
        <w:rPr>
          <w:rFonts w:ascii="Times New Roman" w:hAnsi="Times New Roman" w:cs="Times New Roman"/>
          <w:bCs/>
          <w:sz w:val="28"/>
          <w:szCs w:val="28"/>
        </w:rPr>
        <w:t xml:space="preserve"> по данной специальности социально-экономического профиля профессионального образования изучается на базовом уровне ФГОС среднего общего образования как базовая дисциплина.</w:t>
      </w:r>
    </w:p>
    <w:p w:rsidR="00956FB5" w:rsidRDefault="00956FB5" w:rsidP="00956F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учебного предмета БУП.04 Иностранный язык завершается подведением итогов в форме экзамена в рамках промежуточной аттестации студентов в процессе освоения ОПОП СПО с получением среднего общего образования (ППССЗ).</w:t>
      </w:r>
    </w:p>
    <w:p w:rsidR="00140646" w:rsidRDefault="00140646" w:rsidP="00956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Особенности обучения лиц с ограниченными возможностями здоровья</w:t>
      </w:r>
    </w:p>
    <w:p w:rsidR="00140646" w:rsidRDefault="00140646" w:rsidP="00956F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рабочей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БУП.04 </w:t>
      </w:r>
      <w:r>
        <w:rPr>
          <w:rFonts w:ascii="Times New Roman" w:hAnsi="Times New Roman" w:cs="Times New Roman"/>
          <w:sz w:val="28"/>
          <w:szCs w:val="28"/>
        </w:rPr>
        <w:t xml:space="preserve">Иностранный язык созданы </w:t>
      </w:r>
      <w:r>
        <w:rPr>
          <w:rFonts w:ascii="Times New Roman" w:eastAsia="Calibri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140646" w:rsidRDefault="00140646" w:rsidP="00956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140646" w:rsidRDefault="00140646" w:rsidP="00956F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Для 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слабовидящих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используются: </w:t>
      </w:r>
    </w:p>
    <w:p w:rsidR="00140646" w:rsidRDefault="00140646" w:rsidP="00956F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; </w:t>
      </w:r>
      <w:proofErr w:type="gramEnd"/>
    </w:p>
    <w:p w:rsidR="00140646" w:rsidRDefault="00140646" w:rsidP="00956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140646" w:rsidRDefault="00140646" w:rsidP="00956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140646" w:rsidRDefault="00140646" w:rsidP="00956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4) обеспечивается необходимый уровень освещенности помещений;</w:t>
      </w:r>
    </w:p>
    <w:p w:rsidR="00140646" w:rsidRDefault="00140646" w:rsidP="00956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140646" w:rsidRDefault="00140646" w:rsidP="00956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140646" w:rsidRDefault="00140646" w:rsidP="00956FB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исключения повышенного уровня шума на уроке и внеурочном мероприятии;</w:t>
      </w:r>
    </w:p>
    <w:p w:rsidR="00140646" w:rsidRDefault="00140646" w:rsidP="00956FB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140646" w:rsidRDefault="00140646" w:rsidP="00956FB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многократного повторения ключевых положений учебной информации;</w:t>
      </w:r>
    </w:p>
    <w:p w:rsidR="00140646" w:rsidRDefault="00140646" w:rsidP="00956FB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подачи материала на принципах мультимедиа; </w:t>
      </w:r>
    </w:p>
    <w:p w:rsidR="00140646" w:rsidRDefault="00140646" w:rsidP="00956FB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увеличения изображения на экране; работы с помощью клавиатуры, использование «горячих» клавиш и др.);</w:t>
      </w:r>
    </w:p>
    <w:p w:rsidR="00140646" w:rsidRDefault="00140646" w:rsidP="00956FB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140646" w:rsidRDefault="00140646" w:rsidP="00956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140646" w:rsidRDefault="00140646" w:rsidP="00956FB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психотерапевтическая настройка;</w:t>
      </w:r>
    </w:p>
    <w:p w:rsidR="00140646" w:rsidRDefault="00140646" w:rsidP="00956FB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140646" w:rsidRDefault="00140646" w:rsidP="00956FB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140646" w:rsidRDefault="00140646" w:rsidP="00956FB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140646" w:rsidRDefault="00140646" w:rsidP="00956FB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связей, связи с практикой и др.);</w:t>
      </w:r>
    </w:p>
    <w:p w:rsidR="00140646" w:rsidRDefault="00140646" w:rsidP="00956FB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организованные паузы для обеспечения здоровье сбережения.</w:t>
      </w:r>
    </w:p>
    <w:p w:rsidR="00140646" w:rsidRDefault="00140646" w:rsidP="00956F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слабослышащих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 используются: </w:t>
      </w:r>
    </w:p>
    <w:p w:rsidR="00140646" w:rsidRDefault="00140646" w:rsidP="00956F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40646" w:rsidRDefault="00140646" w:rsidP="00956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140646" w:rsidRDefault="00140646" w:rsidP="00956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Для адаптации к восприятию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140646" w:rsidRDefault="00140646" w:rsidP="0094709A">
      <w:pPr>
        <w:pStyle w:val="ae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140646" w:rsidRDefault="00140646" w:rsidP="0094709A">
      <w:pPr>
        <w:pStyle w:val="ae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140646" w:rsidRDefault="00140646" w:rsidP="0094709A">
      <w:pPr>
        <w:pStyle w:val="ae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внимание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слабослышащего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140646" w:rsidRDefault="00140646" w:rsidP="0094709A">
      <w:pPr>
        <w:pStyle w:val="ae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140646" w:rsidRDefault="00140646" w:rsidP="0094709A">
      <w:pPr>
        <w:pStyle w:val="ae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педагог не повышает резко голос, повторяет сказанное по просьбе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, использует жесты;</w:t>
      </w:r>
    </w:p>
    <w:p w:rsidR="00140646" w:rsidRDefault="00140646" w:rsidP="0094709A">
      <w:pPr>
        <w:pStyle w:val="ae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40646" w:rsidRDefault="00140646" w:rsidP="0094709A">
      <w:pPr>
        <w:pStyle w:val="ae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140646" w:rsidRDefault="00140646" w:rsidP="0094709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140646" w:rsidRDefault="00140646" w:rsidP="0094709A">
      <w:pPr>
        <w:pStyle w:val="ae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фиксации педагогов на собственной артикуляции;</w:t>
      </w:r>
    </w:p>
    <w:p w:rsidR="00140646" w:rsidRDefault="00140646" w:rsidP="0094709A">
      <w:pPr>
        <w:pStyle w:val="ae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140646" w:rsidRDefault="00140646" w:rsidP="0094709A">
      <w:pPr>
        <w:pStyle w:val="ae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E75155" w:rsidRDefault="00E75155" w:rsidP="0094709A">
      <w:pPr>
        <w:keepNext/>
        <w:tabs>
          <w:tab w:val="left" w:pos="993"/>
        </w:tabs>
        <w:autoSpaceDE w:val="0"/>
        <w:autoSpaceDN w:val="0"/>
        <w:spacing w:after="0" w:line="240" w:lineRule="auto"/>
        <w:ind w:left="284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FB5" w:rsidRDefault="00956FB5" w:rsidP="00531348">
      <w:pPr>
        <w:keepNext/>
        <w:autoSpaceDE w:val="0"/>
        <w:autoSpaceDN w:val="0"/>
        <w:spacing w:after="0" w:line="240" w:lineRule="auto"/>
        <w:ind w:left="284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140646" w:rsidRDefault="00140646" w:rsidP="00531348">
      <w:pPr>
        <w:keepNext/>
        <w:autoSpaceDE w:val="0"/>
        <w:autoSpaceDN w:val="0"/>
        <w:spacing w:after="0" w:line="240" w:lineRule="auto"/>
        <w:ind w:left="284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956FB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r w:rsidR="00956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  <w:r w:rsidR="0095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FB5" w:rsidRPr="0092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БУП 0.4</w:t>
      </w:r>
      <w:r w:rsidR="0095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FB5">
        <w:rPr>
          <w:rFonts w:ascii="Times New Roman" w:eastAsia="Times New Roman" w:hAnsi="Times New Roman" w:cs="Times New Roman"/>
          <w:b/>
          <w:sz w:val="28"/>
          <w:szCs w:val="28"/>
        </w:rPr>
        <w:t>ИНОСТРАННЫЙ ЯЗЫК</w:t>
      </w:r>
    </w:p>
    <w:p w:rsidR="00647B93" w:rsidRDefault="00647B93" w:rsidP="00647B93">
      <w:pPr>
        <w:keepNext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46">
        <w:rPr>
          <w:rFonts w:ascii="Times New Roman" w:hAnsi="Times New Roman" w:cs="Times New Roman"/>
          <w:sz w:val="28"/>
          <w:szCs w:val="28"/>
        </w:rPr>
        <w:t>Освоение содержания учебного предмета</w:t>
      </w:r>
      <w:r w:rsidRPr="003C59EC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БУП.04 Иностранный язык обеспечивает достижение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результатов:</w:t>
      </w:r>
    </w:p>
    <w:p w:rsidR="00647B93" w:rsidRPr="00FE6716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E6716">
        <w:rPr>
          <w:rFonts w:ascii="Times New Roman" w:hAnsi="Times New Roman"/>
          <w:b/>
          <w:sz w:val="28"/>
          <w:szCs w:val="28"/>
          <w:lang w:eastAsia="ru-RU"/>
        </w:rPr>
        <w:t>личностных: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9"/>
      <w:r w:rsidRPr="009147B7">
        <w:rPr>
          <w:rFonts w:ascii="Times New Roman" w:hAnsi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0"/>
      <w:bookmarkEnd w:id="1"/>
      <w:proofErr w:type="gramStart"/>
      <w:r w:rsidRPr="009147B7">
        <w:rPr>
          <w:rFonts w:ascii="Times New Roman" w:hAnsi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 w:rsidRPr="009147B7">
        <w:rPr>
          <w:rFonts w:ascii="Times New Roman" w:hAnsi="Times New Roman"/>
          <w:sz w:val="28"/>
          <w:szCs w:val="28"/>
        </w:rPr>
        <w:t>3) готовность к служению Отечеству, его защите;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2"/>
      <w:bookmarkEnd w:id="3"/>
      <w:r w:rsidRPr="009147B7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9147B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147B7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 w:rsidRPr="009147B7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9147B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147B7"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5"/>
      <w:r w:rsidRPr="009147B7">
        <w:rPr>
          <w:rFonts w:ascii="Times New Roman" w:hAnsi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16"/>
      <w:bookmarkEnd w:id="6"/>
      <w:r w:rsidRPr="009147B7">
        <w:rPr>
          <w:rFonts w:ascii="Times New Roman" w:hAnsi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sub_17"/>
      <w:bookmarkEnd w:id="7"/>
      <w:r w:rsidRPr="009147B7">
        <w:rPr>
          <w:rFonts w:ascii="Times New Roman" w:hAnsi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sub_18"/>
      <w:bookmarkEnd w:id="8"/>
      <w:r w:rsidRPr="009147B7">
        <w:rPr>
          <w:rFonts w:ascii="Times New Roman" w:hAnsi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sub_19"/>
      <w:bookmarkEnd w:id="9"/>
      <w:r w:rsidRPr="009147B7">
        <w:rPr>
          <w:rFonts w:ascii="Times New Roman" w:hAnsi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sub_20"/>
      <w:bookmarkEnd w:id="10"/>
      <w:r w:rsidRPr="009147B7">
        <w:rPr>
          <w:rFonts w:ascii="Times New Roman" w:hAnsi="Times New Roman"/>
          <w:sz w:val="28"/>
          <w:szCs w:val="28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sub_21"/>
      <w:bookmarkEnd w:id="11"/>
      <w:proofErr w:type="gramStart"/>
      <w:r w:rsidRPr="009147B7">
        <w:rPr>
          <w:rFonts w:ascii="Times New Roman" w:hAnsi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sub_22"/>
      <w:bookmarkEnd w:id="12"/>
      <w:r w:rsidRPr="009147B7">
        <w:rPr>
          <w:rFonts w:ascii="Times New Roman" w:hAnsi="Times New Roman"/>
          <w:sz w:val="28"/>
          <w:szCs w:val="28"/>
        </w:rPr>
        <w:t xml:space="preserve">14) </w:t>
      </w:r>
      <w:proofErr w:type="spellStart"/>
      <w:r w:rsidRPr="009147B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147B7">
        <w:rPr>
          <w:rFonts w:ascii="Times New Roman" w:hAnsi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sub_23"/>
      <w:bookmarkEnd w:id="13"/>
      <w:r w:rsidRPr="009147B7">
        <w:rPr>
          <w:rFonts w:ascii="Times New Roman" w:hAnsi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  <w:bookmarkEnd w:id="14"/>
    </w:p>
    <w:p w:rsidR="00647B93" w:rsidRPr="00FE6716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FE6716">
        <w:rPr>
          <w:rFonts w:ascii="Times New Roman" w:hAnsi="Times New Roman"/>
          <w:b/>
          <w:sz w:val="28"/>
          <w:szCs w:val="28"/>
          <w:lang w:eastAsia="ru-RU"/>
        </w:rPr>
        <w:t>метапредметных</w:t>
      </w:r>
      <w:proofErr w:type="spellEnd"/>
      <w:r w:rsidRPr="00FE671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647B93" w:rsidRPr="009147B7" w:rsidRDefault="00647B93" w:rsidP="00647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 xml:space="preserve">9) владение навыками познавательной рефлексии как осознания совершаемых действий и мыслительных процессов, их результатов и оснований, </w:t>
      </w:r>
      <w:r w:rsidRPr="009147B7">
        <w:rPr>
          <w:rFonts w:ascii="Times New Roman" w:hAnsi="Times New Roman"/>
          <w:sz w:val="28"/>
          <w:szCs w:val="28"/>
        </w:rPr>
        <w:lastRenderedPageBreak/>
        <w:t>границ своего знания и незнания, новых познавательных задач и средств их достижения.</w:t>
      </w:r>
    </w:p>
    <w:p w:rsidR="00647B93" w:rsidRDefault="00647B93" w:rsidP="00647B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предметных</w:t>
      </w:r>
    </w:p>
    <w:p w:rsidR="00647B93" w:rsidRDefault="00647B93" w:rsidP="00647B93">
      <w:pPr>
        <w:pStyle w:val="ae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647B93" w:rsidRDefault="00647B93" w:rsidP="00647B93">
      <w:pPr>
        <w:pStyle w:val="ae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647B93" w:rsidRDefault="00647B93" w:rsidP="00647B93">
      <w:pPr>
        <w:pStyle w:val="ae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647B93" w:rsidRDefault="00647B93" w:rsidP="00647B93">
      <w:pPr>
        <w:pStyle w:val="ae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956FB5" w:rsidRPr="001C3146" w:rsidRDefault="00956FB5" w:rsidP="00956FB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3146">
        <w:rPr>
          <w:rFonts w:ascii="Times New Roman" w:eastAsia="Calibri" w:hAnsi="Times New Roman" w:cs="Times New Roman"/>
          <w:b/>
          <w:sz w:val="28"/>
          <w:szCs w:val="28"/>
        </w:rPr>
        <w:t>В результате изучения учебного предмета БУП 04. Иностранный язык (английский) на уровне среднего общего образования выпускник научится: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Коммуникативные умения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Говорение, диалогическая речь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Вести диалог/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полилог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в ситуациях неофициального общения в рамках изученной тематики;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выражать и аргументировать личную точку зрения;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запрашивать информацию и обмениваться информацией в пределах изученной тематики;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обращаться за разъяснениями, уточняя интересующую информацию.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Говорение, монологическая речь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передавать основное содержание прочитанного/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br/>
        <w:t>увиденного/услышанного;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давать краткие описания и/или комментарии с опорой на нелинейный текст (таблицы, графики);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строить высказывание на основе изображения с опорой или без опоры на ключевые слова/план/вопросы.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Аудирование</w:t>
      </w:r>
      <w:proofErr w:type="spellEnd"/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lastRenderedPageBreak/>
        <w:t xml:space="preserve">Понимать основное содержание несложных аутентичных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аудиотекстов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выборочное понимание запрашиваемой информации из несложных аутентичных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аудиотекстов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Чтение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Письмо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Писать несложные связные тексты по изученной тематике;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956FB5" w:rsidRPr="00567CEA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Языковые навыки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Орфография и пунктуация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Владеть орфографическими навыками в рамках тем, включенных в раздел «Предметное содержание речи»;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расставлять в тексте знаки препинания в соответствии с нормами пунктуации.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Фонетическая сторона речи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Владеть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слухопроизносительными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навыками в рамках тем, включенных в раздел «Предметное содержание речи»;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владеть навыками ритмико-интонационного оформления речи в зависимости от коммуникативной ситуации.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Лексическая сторона речи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распознавать и употреблять в речи наиболее распространенные фразовые глаголы;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определять принадлежность слов к частям речи по аффиксам;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распознавать и употреблять различные средства связи в тексте для обеспечения его целостности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firstly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to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begin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with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however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as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for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me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finally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at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last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etc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.).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Грамматическая сторона речи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lastRenderedPageBreak/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We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moved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to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new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house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last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year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);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сложноподчиненные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предложения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союзами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союзными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словами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what, when, why, which, that, who, if, because, that’s why,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than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, so, for, since, during, so that, unless;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употреблять в речи сложносочиненные предложения с сочинительными союзами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and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but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or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;</w:t>
      </w:r>
    </w:p>
    <w:p w:rsidR="00956FB5" w:rsidRPr="001927C8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условные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предложения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реального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(Conditional I – If I see Jim, I’ll invite him to our school party)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нереального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характера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(Conditional II – If I were you, I would start learning French);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употреблять в речи предложения с конструкцией I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wish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(I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wish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had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my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own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room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);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предложения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конструкцией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so/such (I was so busy that I forgot to phone my parents);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конструкции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герундием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: to love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/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hate doing something; stop talking;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употреблять в речи конструкции с инфинитивом: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want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to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do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learn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to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speak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инфинитив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цели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(I called to cancel our lesson);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конструкцию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it takes me … to do something;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использовать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косвенную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использовать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глаголы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наиболее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употребляемых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временных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формах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: Present Simple, Present Continuous, Future Simple, Past Simple, Past Continuous, Present Perfect, Present Perfect Continuous, Past Perfect;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страдательный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залог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формах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наиболее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используемых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времен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: Present Simple, Present Continuous, Past Simple, Present Perfect;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употреблять в речи различные грамматические средства для выражения будущего времени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to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be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going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to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Present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Continuous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Present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Simple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модальные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глаголы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их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эквиваленты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(may, can/be able to, must/have to/should; need, shall, could, might, would);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согласовывать времена в рамках сложного предложения в плане настоящего и прошлого;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определенный/неопределенный/нулевой артикль;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lastRenderedPageBreak/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many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/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much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few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/ a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few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little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 xml:space="preserve"> / a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little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) и наречия, выражающие время;</w:t>
      </w:r>
    </w:p>
    <w:p w:rsidR="00956FB5" w:rsidRPr="00567CEA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предлоги, выражающие направление движения, время и место действия.</w:t>
      </w:r>
    </w:p>
    <w:p w:rsidR="00956FB5" w:rsidRPr="00DE0B81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B81">
        <w:rPr>
          <w:rFonts w:ascii="Times New Roman" w:hAnsi="Times New Roman" w:cs="Times New Roman"/>
          <w:b/>
          <w:sz w:val="28"/>
          <w:szCs w:val="28"/>
        </w:rPr>
        <w:t>В результате изучения учебного предмета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БУП 04. Иностранный язык </w:t>
      </w:r>
      <w:r w:rsidRPr="00DE0B81">
        <w:rPr>
          <w:rFonts w:ascii="Times New Roman" w:hAnsi="Times New Roman" w:cs="Times New Roman"/>
          <w:b/>
          <w:sz w:val="28"/>
          <w:szCs w:val="28"/>
        </w:rPr>
        <w:t>на уровне среднего общего образования выпускник получит возможность научиться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Коммуникативные умения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Говорение, диалогическая речь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Вести диалог/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полилог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проводить подготовленное интервью, проверяя и получая подтверждение какой-либо информации;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обмениваться информацией, проверять и подтверждать собранную фактическую информацию.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Говорение, монологическая речь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Резюмировать прослушанный/прочитанный текст;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обобщать информацию на основе прочитанного/прослушанного текста.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Аудирование</w:t>
      </w:r>
      <w:proofErr w:type="spellEnd"/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Полно и точно воспринимать информацию в распространенных коммуникативных ситуациях;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обобщать прослушанную информацию и выявлять факты в соответствии с поставленной задачей/вопросом.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Чтение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Письмо</w:t>
      </w:r>
    </w:p>
    <w:p w:rsidR="00956FB5" w:rsidRPr="00567CEA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Писать краткий отзыв на фильм, книгу или пьесу.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Языковые навыки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Фонетическая сторона речи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Произносить звуки английского языка четко, естественным произношением, не допуская ярко выраженного акцента.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Орфография и пунктуация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Владеть орфографическими навыками;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расставлять в тексте знаки препинания в соответствии с нормами пунктуации.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  <w:lang w:val="x-none" w:eastAsia="ru-RU"/>
        </w:rPr>
        <w:t>Лексическая сторона речи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узнавать и использовать в речи устойчивые выражения и фразы (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collocations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).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Грамматическая сторона речи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Использовать в речи модальные глаголы для выражения возможности или вероятности в прошедшем времени (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could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+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have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done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;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might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+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have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done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);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употреблять в речи структуру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have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/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get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+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something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+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Participle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II (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causative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form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) как эквивалент страдательного залога;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употреблять в речи эмфатические конструкции типа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It’s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him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who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…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It’s time you did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smth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употреблять в речи все формы страдательного залога;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времена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Past Perfect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и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Past Perfect Continuous;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употреблять в речи условные предложения нереального характера (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Conditional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3);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структуру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to be/get + used to + verb;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употреблять в речи структуру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used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to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/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would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+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verb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 для обозначения регулярных действий в прошлом;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предложения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с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конструкциями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as … as; not so … as; either … or; neither … nor;</w:t>
      </w:r>
    </w:p>
    <w:p w:rsidR="00956FB5" w:rsidRDefault="00956FB5" w:rsidP="00956F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использовать широкий спектр союзов для выражения противопоставления и различия в сложных предложениях.</w:t>
      </w:r>
    </w:p>
    <w:p w:rsidR="00531348" w:rsidRPr="00531348" w:rsidRDefault="00531348" w:rsidP="00531348">
      <w:pPr>
        <w:suppressAutoHyphens/>
        <w:spacing w:after="0" w:line="240" w:lineRule="auto"/>
        <w:ind w:left="284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956FB5" w:rsidRDefault="00956FB5" w:rsidP="00531348">
      <w:pPr>
        <w:shd w:val="clear" w:color="auto" w:fill="FFFFFF"/>
        <w:tabs>
          <w:tab w:val="left" w:pos="8789"/>
        </w:tabs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956FB5" w:rsidRDefault="00956FB5" w:rsidP="00956FB5">
      <w:pPr>
        <w:shd w:val="clear" w:color="auto" w:fill="FFFFFF"/>
        <w:tabs>
          <w:tab w:val="left" w:pos="8789"/>
        </w:tabs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ПРЕДМЕТА БУП.04 ИНОСТРАННЫЙ ЯЗЫК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умения</w:t>
      </w:r>
      <w:r w:rsidRPr="00805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Говорение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Диалогическая речь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Calibri" w:hAnsi="Times New Roman" w:cs="Times New Roman"/>
          <w:sz w:val="28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 w:rsidRPr="00805FD8">
        <w:rPr>
          <w:rFonts w:ascii="Times New Roman" w:eastAsia="Calibri" w:hAnsi="Times New Roman" w:cs="Times New Roman"/>
          <w:i/>
          <w:sz w:val="28"/>
        </w:rPr>
        <w:t>Диалог/</w:t>
      </w:r>
      <w:proofErr w:type="spellStart"/>
      <w:r w:rsidRPr="00805FD8">
        <w:rPr>
          <w:rFonts w:ascii="Times New Roman" w:eastAsia="Calibri" w:hAnsi="Times New Roman" w:cs="Times New Roman"/>
          <w:i/>
          <w:sz w:val="28"/>
        </w:rPr>
        <w:t>полилог</w:t>
      </w:r>
      <w:proofErr w:type="spellEnd"/>
      <w:r w:rsidRPr="00805FD8">
        <w:rPr>
          <w:rFonts w:ascii="Times New Roman" w:eastAsia="Calibri" w:hAnsi="Times New Roman" w:cs="Times New Roman"/>
          <w:i/>
          <w:sz w:val="28"/>
        </w:rPr>
        <w:t xml:space="preserve"> в ситуациях официального общения, краткий </w:t>
      </w:r>
      <w:proofErr w:type="gramStart"/>
      <w:r w:rsidRPr="00805FD8">
        <w:rPr>
          <w:rFonts w:ascii="Times New Roman" w:eastAsia="Calibri" w:hAnsi="Times New Roman" w:cs="Times New Roman"/>
          <w:i/>
          <w:sz w:val="28"/>
        </w:rPr>
        <w:t>комментарий точки</w:t>
      </w:r>
      <w:proofErr w:type="gramEnd"/>
      <w:r w:rsidRPr="00805FD8">
        <w:rPr>
          <w:rFonts w:ascii="Times New Roman" w:eastAsia="Calibri" w:hAnsi="Times New Roman" w:cs="Times New Roman"/>
          <w:i/>
          <w:sz w:val="28"/>
        </w:rPr>
        <w:t xml:space="preserve"> зрения другого человека. Интервью. Обмен, проверка и подтверждение собранной фактической информации.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Монологическая речь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Calibri" w:hAnsi="Times New Roman" w:cs="Times New Roman"/>
          <w:sz w:val="28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</w:t>
      </w:r>
      <w:r w:rsidRPr="00805F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рассказ, описание, характеристика</w:t>
      </w:r>
      <w:r w:rsidRPr="00805FD8">
        <w:rPr>
          <w:rFonts w:ascii="Times New Roman" w:eastAsia="Calibri" w:hAnsi="Times New Roman" w:cs="Times New Roman"/>
          <w:sz w:val="28"/>
        </w:rPr>
        <w:t xml:space="preserve">, сообщение, объявление, презентация. 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Умение предоставлять фактическую информацию. 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Calibri" w:hAnsi="Times New Roman" w:cs="Times New Roman"/>
          <w:sz w:val="28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 w:rsidRPr="00805FD8">
        <w:rPr>
          <w:rFonts w:ascii="Times New Roman" w:eastAsia="Calibri" w:hAnsi="Times New Roman" w:cs="Times New Roman"/>
          <w:i/>
          <w:sz w:val="28"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  <w:r w:rsidRPr="00805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Чтение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05FD8">
        <w:rPr>
          <w:rFonts w:ascii="Times New Roman" w:eastAsia="Calibri" w:hAnsi="Times New Roman" w:cs="Times New Roman"/>
          <w:sz w:val="28"/>
        </w:rPr>
        <w:t xml:space="preserve">Совершенствование умений читать (вслух и про себя) и понимать простые аутентичные тексты различных стилей </w:t>
      </w:r>
      <w:r w:rsidRPr="00805F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05FD8">
        <w:rPr>
          <w:rFonts w:ascii="Times New Roman" w:eastAsia="Calibri" w:hAnsi="Times New Roman" w:cs="Times New Roman"/>
          <w:bCs/>
          <w:sz w:val="28"/>
          <w:szCs w:val="28"/>
        </w:rPr>
        <w:t>публицистического, художественного, разговорного</w:t>
      </w:r>
      <w:r w:rsidRPr="0080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жанров (рассказов, </w:t>
      </w:r>
      <w:r w:rsidRPr="00805FD8">
        <w:rPr>
          <w:rFonts w:ascii="Times New Roman" w:eastAsia="Calibri" w:hAnsi="Times New Roman" w:cs="Times New Roman"/>
          <w:sz w:val="28"/>
          <w:szCs w:val="28"/>
        </w:rPr>
        <w:t xml:space="preserve">газетных </w:t>
      </w:r>
      <w:r w:rsidRPr="00805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статей, рекламных объявлений</w:t>
      </w:r>
      <w:r w:rsidRPr="00805FD8">
        <w:rPr>
          <w:rFonts w:ascii="Times New Roman" w:eastAsia="Calibri" w:hAnsi="Times New Roman" w:cs="Times New Roman"/>
          <w:sz w:val="28"/>
          <w:szCs w:val="28"/>
        </w:rPr>
        <w:t>, брошюр, проспектов</w:t>
      </w:r>
      <w:r w:rsidRPr="00805F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5FD8">
        <w:rPr>
          <w:rFonts w:ascii="Times New Roman" w:eastAsia="Calibri" w:hAnsi="Times New Roman" w:cs="Times New Roman"/>
          <w:sz w:val="28"/>
        </w:rPr>
        <w:t>.</w:t>
      </w:r>
      <w:proofErr w:type="gramEnd"/>
      <w:r w:rsidRPr="00805FD8">
        <w:rPr>
          <w:rFonts w:ascii="Times New Roman" w:eastAsia="Calibri" w:hAnsi="Times New Roman" w:cs="Times New Roman"/>
          <w:sz w:val="28"/>
        </w:rPr>
        <w:t xml:space="preserve">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</w:t>
      </w:r>
      <w:proofErr w:type="gramStart"/>
      <w:r w:rsidRPr="00805FD8">
        <w:rPr>
          <w:rFonts w:ascii="Times New Roman" w:eastAsia="Calibri" w:hAnsi="Times New Roman" w:cs="Times New Roman"/>
          <w:sz w:val="28"/>
        </w:rPr>
        <w:t>второстепенной</w:t>
      </w:r>
      <w:proofErr w:type="gramEnd"/>
      <w:r w:rsidRPr="00805FD8">
        <w:rPr>
          <w:rFonts w:ascii="Times New Roman" w:eastAsia="Calibri" w:hAnsi="Times New Roman" w:cs="Times New Roman"/>
          <w:sz w:val="28"/>
        </w:rPr>
        <w:t xml:space="preserve">, выявлять наиболее значимые факты, выражать свое отношение к прочитанному. Типы текстов: инструкции по использованию </w:t>
      </w:r>
      <w:r w:rsidRPr="00805FD8">
        <w:rPr>
          <w:rFonts w:ascii="Times New Roman" w:eastAsia="Calibri" w:hAnsi="Times New Roman" w:cs="Times New Roman"/>
          <w:sz w:val="28"/>
        </w:rPr>
        <w:lastRenderedPageBreak/>
        <w:t xml:space="preserve">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proofErr w:type="gramStart"/>
      <w:r w:rsidRPr="00805FD8">
        <w:rPr>
          <w:rFonts w:ascii="Times New Roman" w:eastAsia="Calibri" w:hAnsi="Times New Roman" w:cs="Times New Roman"/>
          <w:i/>
          <w:sz w:val="28"/>
        </w:rPr>
        <w:t xml:space="preserve">Умение читать и достаточно хорошо понимать простые аутентичные тексты различных стилей </w:t>
      </w:r>
      <w:r w:rsidRPr="00805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05FD8">
        <w:rPr>
          <w:rFonts w:ascii="Times New Roman" w:eastAsia="Calibri" w:hAnsi="Times New Roman" w:cs="Times New Roman"/>
          <w:bCs/>
          <w:i/>
          <w:sz w:val="28"/>
          <w:szCs w:val="28"/>
        </w:rPr>
        <w:t>публицистического, художественного, разговорного, научного, официально-делового</w:t>
      </w:r>
      <w:r w:rsidRPr="00805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и жанров (</w:t>
      </w:r>
      <w:r w:rsidRPr="00805FD8">
        <w:rPr>
          <w:rFonts w:ascii="Times New Roman" w:eastAsia="Calibri" w:hAnsi="Times New Roman" w:cs="Times New Roman"/>
          <w:i/>
          <w:sz w:val="28"/>
          <w:szCs w:val="28"/>
        </w:rPr>
        <w:t>рассказ, роман, статья научно-популярного характера, деловая переписка).</w:t>
      </w:r>
      <w:r w:rsidRPr="00805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Письмо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Calibri" w:hAnsi="Times New Roman" w:cs="Times New Roman"/>
          <w:sz w:val="28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</w:t>
      </w:r>
      <w:proofErr w:type="gramStart"/>
      <w:r w:rsidRPr="00805FD8">
        <w:rPr>
          <w:rFonts w:ascii="Times New Roman" w:eastAsia="Calibri" w:hAnsi="Times New Roman" w:cs="Times New Roman"/>
          <w:sz w:val="28"/>
        </w:rPr>
        <w:t>Типы текстов: личное (электронное) письмо, тезисы, эссе, план мероприятия, биография, презентация, заявление об участии.</w:t>
      </w:r>
      <w:proofErr w:type="gramEnd"/>
      <w:r w:rsidRPr="00805FD8">
        <w:rPr>
          <w:rFonts w:ascii="Times New Roman" w:eastAsia="Calibri" w:hAnsi="Times New Roman" w:cs="Times New Roman"/>
          <w:sz w:val="28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9638C8" w:rsidRPr="00805FD8" w:rsidRDefault="009638C8" w:rsidP="009638C8">
      <w:pPr>
        <w:spacing w:after="0" w:line="240" w:lineRule="auto"/>
        <w:ind w:left="284" w:firstLine="567"/>
        <w:jc w:val="both"/>
        <w:rPr>
          <w:rFonts w:ascii="Arial" w:eastAsia="Arial" w:hAnsi="Arial" w:cs="Arial"/>
          <w:color w:val="000000"/>
          <w:lang w:eastAsia="ru-RU"/>
        </w:rPr>
      </w:pPr>
      <w:r w:rsidRPr="00805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Языковые навыки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Орфография и пунктуация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Calibri" w:hAnsi="Times New Roman" w:cs="Times New Roman"/>
          <w:sz w:val="28"/>
        </w:rP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  <w:r w:rsidRPr="00805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Фонетическая сторона речи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Calibri" w:hAnsi="Times New Roman" w:cs="Times New Roman"/>
          <w:sz w:val="28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 w:rsidRPr="00805FD8">
        <w:rPr>
          <w:rFonts w:ascii="Times New Roman" w:eastAsia="Calibri" w:hAnsi="Times New Roman" w:cs="Times New Roman"/>
          <w:i/>
          <w:sz w:val="28"/>
        </w:rPr>
        <w:t>Произношение звуков английского языка без выраженного акцента.</w:t>
      </w:r>
      <w:r w:rsidRPr="00805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Calibri" w:hAnsi="Times New Roman" w:cs="Times New Roman"/>
          <w:sz w:val="28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 w:rsidRPr="00805FD8">
        <w:rPr>
          <w:rFonts w:ascii="Times New Roman" w:eastAsia="Calibri" w:hAnsi="Times New Roman" w:cs="Times New Roman"/>
          <w:i/>
          <w:sz w:val="28"/>
        </w:rPr>
        <w:t>Употребление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</w:rPr>
        <w:t>в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</w:rPr>
        <w:t>речи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</w:rPr>
        <w:t>эмфатических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</w:rPr>
        <w:t>конструкций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 xml:space="preserve"> (</w:t>
      </w:r>
      <w:r w:rsidRPr="00805FD8">
        <w:rPr>
          <w:rFonts w:ascii="Times New Roman" w:eastAsia="Calibri" w:hAnsi="Times New Roman" w:cs="Times New Roman"/>
          <w:i/>
          <w:sz w:val="28"/>
        </w:rPr>
        <w:t>например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 xml:space="preserve">, „It’s him who took the money”, “It’s time you talked to her”). 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Употребление в речи предложений с конструкциями … </w:t>
      </w:r>
      <w:proofErr w:type="spellStart"/>
      <w:r w:rsidRPr="00805FD8">
        <w:rPr>
          <w:rFonts w:ascii="Times New Roman" w:eastAsia="Calibri" w:hAnsi="Times New Roman" w:cs="Times New Roman"/>
          <w:i/>
          <w:sz w:val="28"/>
        </w:rPr>
        <w:t>as</w:t>
      </w:r>
      <w:proofErr w:type="spellEnd"/>
      <w:r w:rsidRPr="00805FD8">
        <w:rPr>
          <w:rFonts w:ascii="Times New Roman" w:eastAsia="Calibri" w:hAnsi="Times New Roman" w:cs="Times New Roman"/>
          <w:i/>
          <w:sz w:val="28"/>
        </w:rPr>
        <w:t xml:space="preserve">; </w:t>
      </w:r>
      <w:proofErr w:type="spellStart"/>
      <w:r w:rsidRPr="00805FD8">
        <w:rPr>
          <w:rFonts w:ascii="Times New Roman" w:eastAsia="Calibri" w:hAnsi="Times New Roman" w:cs="Times New Roman"/>
          <w:i/>
          <w:sz w:val="28"/>
        </w:rPr>
        <w:t>not</w:t>
      </w:r>
      <w:proofErr w:type="spellEnd"/>
      <w:r w:rsidRPr="00805FD8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805FD8">
        <w:rPr>
          <w:rFonts w:ascii="Times New Roman" w:eastAsia="Calibri" w:hAnsi="Times New Roman" w:cs="Times New Roman"/>
          <w:i/>
          <w:sz w:val="28"/>
        </w:rPr>
        <w:t>so</w:t>
      </w:r>
      <w:proofErr w:type="spellEnd"/>
      <w:r w:rsidRPr="00805FD8">
        <w:rPr>
          <w:rFonts w:ascii="Times New Roman" w:eastAsia="Calibri" w:hAnsi="Times New Roman" w:cs="Times New Roman"/>
          <w:i/>
          <w:sz w:val="28"/>
        </w:rPr>
        <w:t xml:space="preserve"> … </w:t>
      </w:r>
      <w:proofErr w:type="spellStart"/>
      <w:r w:rsidRPr="00805FD8">
        <w:rPr>
          <w:rFonts w:ascii="Times New Roman" w:eastAsia="Calibri" w:hAnsi="Times New Roman" w:cs="Times New Roman"/>
          <w:i/>
          <w:sz w:val="28"/>
        </w:rPr>
        <w:t>as</w:t>
      </w:r>
      <w:proofErr w:type="spellEnd"/>
      <w:r w:rsidRPr="00805FD8">
        <w:rPr>
          <w:rFonts w:ascii="Times New Roman" w:eastAsia="Calibri" w:hAnsi="Times New Roman" w:cs="Times New Roman"/>
          <w:i/>
          <w:sz w:val="28"/>
        </w:rPr>
        <w:t xml:space="preserve">; </w:t>
      </w:r>
      <w:proofErr w:type="spellStart"/>
      <w:r w:rsidRPr="00805FD8">
        <w:rPr>
          <w:rFonts w:ascii="Times New Roman" w:eastAsia="Calibri" w:hAnsi="Times New Roman" w:cs="Times New Roman"/>
          <w:i/>
          <w:sz w:val="28"/>
        </w:rPr>
        <w:t>either</w:t>
      </w:r>
      <w:proofErr w:type="spellEnd"/>
      <w:r w:rsidRPr="00805FD8">
        <w:rPr>
          <w:rFonts w:ascii="Times New Roman" w:eastAsia="Calibri" w:hAnsi="Times New Roman" w:cs="Times New Roman"/>
          <w:i/>
          <w:sz w:val="28"/>
        </w:rPr>
        <w:t xml:space="preserve"> … </w:t>
      </w:r>
      <w:proofErr w:type="spellStart"/>
      <w:r w:rsidRPr="00805FD8">
        <w:rPr>
          <w:rFonts w:ascii="Times New Roman" w:eastAsia="Calibri" w:hAnsi="Times New Roman" w:cs="Times New Roman"/>
          <w:i/>
          <w:sz w:val="28"/>
        </w:rPr>
        <w:t>or</w:t>
      </w:r>
      <w:proofErr w:type="spellEnd"/>
      <w:r w:rsidRPr="00805FD8">
        <w:rPr>
          <w:rFonts w:ascii="Times New Roman" w:eastAsia="Calibri" w:hAnsi="Times New Roman" w:cs="Times New Roman"/>
          <w:i/>
          <w:sz w:val="28"/>
        </w:rPr>
        <w:t xml:space="preserve">; </w:t>
      </w:r>
      <w:proofErr w:type="spellStart"/>
      <w:r w:rsidRPr="00805FD8">
        <w:rPr>
          <w:rFonts w:ascii="Times New Roman" w:eastAsia="Calibri" w:hAnsi="Times New Roman" w:cs="Times New Roman"/>
          <w:i/>
          <w:sz w:val="28"/>
        </w:rPr>
        <w:t>neither</w:t>
      </w:r>
      <w:proofErr w:type="spellEnd"/>
      <w:r w:rsidRPr="00805FD8">
        <w:rPr>
          <w:rFonts w:ascii="Times New Roman" w:eastAsia="Calibri" w:hAnsi="Times New Roman" w:cs="Times New Roman"/>
          <w:i/>
          <w:sz w:val="28"/>
        </w:rPr>
        <w:t xml:space="preserve"> … </w:t>
      </w:r>
      <w:proofErr w:type="spellStart"/>
      <w:r w:rsidRPr="00805FD8">
        <w:rPr>
          <w:rFonts w:ascii="Times New Roman" w:eastAsia="Calibri" w:hAnsi="Times New Roman" w:cs="Times New Roman"/>
          <w:i/>
          <w:sz w:val="28"/>
        </w:rPr>
        <w:t>nor</w:t>
      </w:r>
      <w:proofErr w:type="spellEnd"/>
      <w:r w:rsidRPr="00805FD8">
        <w:rPr>
          <w:rFonts w:ascii="Times New Roman" w:eastAsia="Calibri" w:hAnsi="Times New Roman" w:cs="Times New Roman"/>
          <w:i/>
          <w:sz w:val="28"/>
        </w:rPr>
        <w:t>.</w:t>
      </w:r>
      <w:r w:rsidRPr="00805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Лексическая сторона речи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Calibri" w:hAnsi="Times New Roman" w:cs="Times New Roman"/>
          <w:sz w:val="28"/>
        </w:rP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805FD8">
        <w:rPr>
          <w:rFonts w:ascii="Times New Roman" w:eastAsia="Calibri" w:hAnsi="Times New Roman" w:cs="Times New Roman"/>
          <w:i/>
          <w:sz w:val="28"/>
        </w:rPr>
        <w:t>(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look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after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,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give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up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,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be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over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,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write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down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get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on</w:t>
      </w:r>
      <w:r w:rsidRPr="00805FD8">
        <w:rPr>
          <w:rFonts w:ascii="Times New Roman" w:eastAsia="Calibri" w:hAnsi="Times New Roman" w:cs="Times New Roman"/>
          <w:i/>
          <w:sz w:val="28"/>
        </w:rPr>
        <w:t>).</w:t>
      </w:r>
      <w:r w:rsidRPr="00805FD8">
        <w:rPr>
          <w:rFonts w:ascii="Times New Roman" w:eastAsia="Calibri" w:hAnsi="Times New Roman" w:cs="Times New Roman"/>
          <w:sz w:val="28"/>
        </w:rPr>
        <w:t xml:space="preserve"> Определение части речи по аффиксу.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 </w:t>
      </w:r>
      <w:r w:rsidRPr="00805FD8">
        <w:rPr>
          <w:rFonts w:ascii="Times New Roman" w:eastAsia="Calibri" w:hAnsi="Times New Roman" w:cs="Times New Roman"/>
          <w:sz w:val="28"/>
        </w:rPr>
        <w:t xml:space="preserve">Распознавание и употребление в речи </w:t>
      </w:r>
      <w:r w:rsidRPr="00805FD8">
        <w:rPr>
          <w:rFonts w:ascii="Times New Roman" w:eastAsia="Calibri" w:hAnsi="Times New Roman" w:cs="Times New Roman"/>
          <w:sz w:val="28"/>
        </w:rPr>
        <w:lastRenderedPageBreak/>
        <w:t>различных сре</w:t>
      </w:r>
      <w:proofErr w:type="gramStart"/>
      <w:r w:rsidRPr="00805FD8">
        <w:rPr>
          <w:rFonts w:ascii="Times New Roman" w:eastAsia="Calibri" w:hAnsi="Times New Roman" w:cs="Times New Roman"/>
          <w:sz w:val="28"/>
        </w:rPr>
        <w:t>дств св</w:t>
      </w:r>
      <w:proofErr w:type="gramEnd"/>
      <w:r w:rsidRPr="00805FD8">
        <w:rPr>
          <w:rFonts w:ascii="Times New Roman" w:eastAsia="Calibri" w:hAnsi="Times New Roman" w:cs="Times New Roman"/>
          <w:sz w:val="28"/>
        </w:rPr>
        <w:t xml:space="preserve">язи для обеспечения целостности высказывания. </w:t>
      </w:r>
      <w:r w:rsidRPr="00805FD8">
        <w:rPr>
          <w:rFonts w:ascii="Times New Roman" w:eastAsia="Calibri" w:hAnsi="Times New Roman" w:cs="Times New Roman"/>
          <w:i/>
          <w:sz w:val="28"/>
        </w:rPr>
        <w:t>Распознавание и использование в речи устойчивых выражений и фраз (</w:t>
      </w:r>
      <w:proofErr w:type="spellStart"/>
      <w:r w:rsidRPr="00805FD8">
        <w:rPr>
          <w:rFonts w:ascii="Times New Roman" w:eastAsia="Calibri" w:hAnsi="Times New Roman" w:cs="Times New Roman"/>
          <w:i/>
          <w:sz w:val="28"/>
        </w:rPr>
        <w:t>collocations</w:t>
      </w:r>
      <w:proofErr w:type="spellEnd"/>
      <w:r w:rsidRPr="00805FD8">
        <w:rPr>
          <w:rFonts w:ascii="Times New Roman" w:eastAsia="Calibri" w:hAnsi="Times New Roman" w:cs="Times New Roman"/>
          <w:i/>
          <w:sz w:val="28"/>
        </w:rPr>
        <w:t xml:space="preserve"> –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get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to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know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somebody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,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keep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in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touch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with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somebody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,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look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forward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to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doing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 </w:t>
      </w:r>
      <w:r w:rsidRPr="00805FD8">
        <w:rPr>
          <w:rFonts w:ascii="Times New Roman" w:eastAsia="Calibri" w:hAnsi="Times New Roman" w:cs="Times New Roman"/>
          <w:i/>
          <w:sz w:val="28"/>
          <w:lang w:val="en-US"/>
        </w:rPr>
        <w:t>something</w:t>
      </w:r>
      <w:r w:rsidRPr="00805FD8">
        <w:rPr>
          <w:rFonts w:ascii="Times New Roman" w:eastAsia="Calibri" w:hAnsi="Times New Roman" w:cs="Times New Roman"/>
          <w:i/>
          <w:sz w:val="28"/>
        </w:rPr>
        <w:t xml:space="preserve">) в рамках тем, включенных в раздел «Предметное содержание речи». 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Предметное содержание речи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Повседневная жизнь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Calibri" w:hAnsi="Times New Roman" w:cs="Times New Roman"/>
          <w:sz w:val="28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</w:t>
      </w:r>
      <w:r w:rsidRPr="00805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Здоровье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Calibri" w:hAnsi="Times New Roman" w:cs="Times New Roman"/>
          <w:sz w:val="28"/>
        </w:rPr>
        <w:t>Посещение  врача. Здоровый образ жизни.</w:t>
      </w:r>
      <w:r w:rsidRPr="00805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Спорт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Calibri" w:hAnsi="Times New Roman" w:cs="Times New Roman"/>
          <w:sz w:val="28"/>
        </w:rPr>
        <w:t>Активный отдых. Экстремальные виды спорта.</w:t>
      </w:r>
      <w:r w:rsidRPr="00805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Городская и сельская жизнь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Calibri" w:hAnsi="Times New Roman" w:cs="Times New Roman"/>
          <w:sz w:val="28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  <w:r w:rsidRPr="00805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Научно-технический прогресс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Calibri" w:hAnsi="Times New Roman" w:cs="Times New Roman"/>
          <w:sz w:val="28"/>
        </w:rPr>
        <w:t>Прогресс в науке. Космос. Новые информационные технологии.</w:t>
      </w:r>
      <w:r w:rsidRPr="00805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Природа и экология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Calibri" w:hAnsi="Times New Roman" w:cs="Times New Roman"/>
          <w:sz w:val="28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  <w:r w:rsidRPr="00805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Современная молодежь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Calibri" w:hAnsi="Times New Roman" w:cs="Times New Roman"/>
          <w:sz w:val="28"/>
        </w:rPr>
        <w:t>Увлечения и интересы. Связь с предыдущими поколениями. Образовательные поездки.</w:t>
      </w:r>
      <w:r w:rsidRPr="00805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Профессии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Calibri" w:hAnsi="Times New Roman" w:cs="Times New Roman"/>
          <w:sz w:val="28"/>
        </w:rPr>
        <w:t>Современные профессии. Планы на будущее, проблемы выбора профессии. Образование и профессии.</w:t>
      </w:r>
      <w:r w:rsidRPr="00805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Страны изучаемого языка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Calibri" w:hAnsi="Times New Roman" w:cs="Times New Roman"/>
          <w:sz w:val="28"/>
        </w:rP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  <w:r w:rsidRPr="00805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8C8" w:rsidRPr="00805FD8" w:rsidRDefault="009638C8" w:rsidP="009638C8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Times New Roman" w:hAnsi="Times New Roman" w:cs="Times New Roman"/>
          <w:b/>
          <w:sz w:val="28"/>
          <w:szCs w:val="28"/>
        </w:rPr>
        <w:t>Иностранные языки</w:t>
      </w:r>
    </w:p>
    <w:p w:rsidR="009638C8" w:rsidRPr="00805FD8" w:rsidRDefault="009638C8" w:rsidP="009638C8">
      <w:pPr>
        <w:spacing w:line="240" w:lineRule="auto"/>
        <w:ind w:left="284" w:firstLine="567"/>
        <w:rPr>
          <w:rFonts w:ascii="Times New Roman" w:eastAsia="Calibri" w:hAnsi="Times New Roman" w:cs="Times New Roman"/>
          <w:sz w:val="28"/>
        </w:rPr>
      </w:pPr>
      <w:r w:rsidRPr="00805FD8">
        <w:rPr>
          <w:rFonts w:ascii="Times New Roman" w:eastAsia="Calibri" w:hAnsi="Times New Roman" w:cs="Times New Roman"/>
          <w:sz w:val="28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</w:t>
      </w:r>
      <w:r>
        <w:rPr>
          <w:rFonts w:ascii="Times New Roman" w:eastAsia="Calibri" w:hAnsi="Times New Roman" w:cs="Times New Roman"/>
          <w:sz w:val="28"/>
        </w:rPr>
        <w:t>.</w:t>
      </w:r>
    </w:p>
    <w:p w:rsidR="009638C8" w:rsidRDefault="009638C8" w:rsidP="009638C8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left="284" w:firstLine="567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>
        <w:rPr>
          <w:rStyle w:val="c17"/>
          <w:b/>
          <w:bCs/>
          <w:i/>
          <w:iCs/>
          <w:color w:val="000000"/>
          <w:sz w:val="28"/>
          <w:szCs w:val="28"/>
        </w:rPr>
        <w:t>Индивидуальные проекты</w:t>
      </w:r>
      <w:proofErr w:type="gramEnd"/>
      <w:r>
        <w:rPr>
          <w:rStyle w:val="c0"/>
          <w:color w:val="000000"/>
          <w:sz w:val="28"/>
          <w:szCs w:val="28"/>
        </w:rPr>
        <w:t>        </w:t>
      </w:r>
    </w:p>
    <w:p w:rsidR="009638C8" w:rsidRDefault="009638C8" w:rsidP="009638C8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left="284" w:firstLine="567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Жизнь публичной персоны: биография, вопросы для интервью и др.</w:t>
      </w:r>
    </w:p>
    <w:p w:rsidR="009638C8" w:rsidRDefault="009638C8" w:rsidP="009638C8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left="284" w:firstLine="567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Экскурсия по родному городу (достопримечательности, разработка маршрута).</w:t>
      </w:r>
    </w:p>
    <w:p w:rsidR="009638C8" w:rsidRDefault="009638C8" w:rsidP="009638C8">
      <w:pPr>
        <w:pStyle w:val="c2"/>
        <w:shd w:val="clear" w:color="auto" w:fill="FFFFFF"/>
        <w:tabs>
          <w:tab w:val="left" w:pos="8789"/>
        </w:tabs>
        <w:spacing w:before="0" w:beforeAutospacing="0" w:after="0" w:afterAutospacing="0"/>
        <w:ind w:left="284" w:firstLine="567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Путеводитель по родному краю: визитная карточка, история, география, экологическая обстановка, фольклор.</w:t>
      </w:r>
    </w:p>
    <w:p w:rsidR="009638C8" w:rsidRDefault="009638C8" w:rsidP="009638C8">
      <w:pPr>
        <w:spacing w:line="240" w:lineRule="auto"/>
        <w:ind w:left="284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Почему современный английский стал международным.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Происхождение и значение символа @</w:t>
      </w:r>
    </w:p>
    <w:p w:rsidR="00AA3FFC" w:rsidRPr="002037EC" w:rsidRDefault="00AA3FFC" w:rsidP="009638C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sz w:val="21"/>
          <w:szCs w:val="21"/>
        </w:rPr>
        <w:sectPr w:rsidR="00AA3FFC" w:rsidRPr="002037EC" w:rsidSect="00E56968">
          <w:footerReference w:type="default" r:id="rId10"/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647B93" w:rsidRPr="001927C8" w:rsidRDefault="00647B93" w:rsidP="00647B9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7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ПРЕДМЕТА БУП.04 ИНОСТРАННЫЙ ЯЗЫК</w:t>
      </w:r>
    </w:p>
    <w:p w:rsidR="009638C8" w:rsidRPr="001927C8" w:rsidRDefault="009638C8" w:rsidP="009638C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8C8" w:rsidRPr="001927C8" w:rsidRDefault="009638C8" w:rsidP="009638C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9638C8" w:rsidRPr="001927C8" w:rsidTr="00117EF2">
        <w:tc>
          <w:tcPr>
            <w:tcW w:w="6770" w:type="dxa"/>
          </w:tcPr>
          <w:p w:rsidR="009638C8" w:rsidRPr="001927C8" w:rsidRDefault="009638C8" w:rsidP="00117EF2">
            <w:pPr>
              <w:keepNext/>
              <w:autoSpaceDE w:val="0"/>
              <w:autoSpaceDN w:val="0"/>
              <w:spacing w:after="0" w:line="257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специальн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ости 38</w:t>
            </w:r>
            <w:r w:rsidRPr="0019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.02.01 </w:t>
            </w:r>
          </w:p>
          <w:p w:rsidR="009638C8" w:rsidRPr="001D5698" w:rsidRDefault="009638C8" w:rsidP="00117EF2">
            <w:pPr>
              <w:keepNext/>
              <w:autoSpaceDE w:val="0"/>
              <w:autoSpaceDN w:val="0"/>
              <w:spacing w:after="0" w:line="257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изучение учебного предмета БУП.04 Иностранный язык </w:t>
            </w:r>
            <w:r w:rsidRPr="0019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учебным планом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отводится  117 часов</w:t>
            </w:r>
            <w:r w:rsidRPr="001D56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 в </w:t>
            </w:r>
            <w:proofErr w:type="spellStart"/>
            <w:r w:rsidRPr="001D56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1D56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.:</w:t>
            </w:r>
          </w:p>
          <w:p w:rsidR="009638C8" w:rsidRPr="001D5698" w:rsidRDefault="009638C8" w:rsidP="00117EF2">
            <w:pPr>
              <w:keepNext/>
              <w:autoSpaceDE w:val="0"/>
              <w:autoSpaceDN w:val="0"/>
              <w:spacing w:after="0" w:line="257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зательная учебная нагрузка – 117</w:t>
            </w:r>
            <w:r w:rsidRPr="001D56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часа включает:</w:t>
            </w:r>
          </w:p>
          <w:p w:rsidR="009638C8" w:rsidRDefault="009638C8" w:rsidP="00117EF2">
            <w:pPr>
              <w:keepNext/>
              <w:tabs>
                <w:tab w:val="left" w:pos="5308"/>
              </w:tabs>
              <w:autoSpaceDE w:val="0"/>
              <w:autoSpaceDN w:val="0"/>
              <w:spacing w:after="0" w:line="257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занятия – 113</w:t>
            </w:r>
            <w:r w:rsidRPr="0019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часов;</w:t>
            </w:r>
          </w:p>
          <w:p w:rsidR="009638C8" w:rsidRPr="008D460E" w:rsidRDefault="009638C8" w:rsidP="00117EF2">
            <w:pPr>
              <w:keepNext/>
              <w:tabs>
                <w:tab w:val="left" w:pos="5308"/>
              </w:tabs>
              <w:autoSpaceDE w:val="0"/>
              <w:autoSpaceDN w:val="0"/>
              <w:spacing w:after="0" w:line="257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– 4 часа;</w:t>
            </w:r>
            <w:r w:rsidRPr="0019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638C8" w:rsidRPr="001927C8" w:rsidRDefault="009638C8" w:rsidP="00117EF2">
            <w:pPr>
              <w:keepNext/>
              <w:autoSpaceDE w:val="0"/>
              <w:autoSpaceDN w:val="0"/>
              <w:spacing w:after="0" w:line="257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9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в </w:t>
            </w:r>
            <w:r w:rsidRPr="00A2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экзамена.</w:t>
            </w:r>
          </w:p>
        </w:tc>
      </w:tr>
    </w:tbl>
    <w:p w:rsidR="009638C8" w:rsidRPr="002037EC" w:rsidRDefault="009638C8" w:rsidP="009638C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709"/>
        <w:outlineLvl w:val="0"/>
        <w:rPr>
          <w:rFonts w:ascii="Times New Roman" w:hAnsi="Times New Roman" w:cs="Times New Roman"/>
          <w:sz w:val="21"/>
          <w:szCs w:val="21"/>
        </w:rPr>
      </w:pPr>
    </w:p>
    <w:p w:rsidR="009638C8" w:rsidRDefault="009638C8" w:rsidP="009638C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66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2309"/>
        <w:gridCol w:w="10206"/>
        <w:gridCol w:w="1275"/>
        <w:gridCol w:w="1276"/>
      </w:tblGrid>
      <w:tr w:rsidR="0094709A" w:rsidRPr="00805FD8" w:rsidTr="0094709A">
        <w:trPr>
          <w:trHeight w:val="65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Наименование разделов и тем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 xml:space="preserve">Содержание учебного материала, лабораторные работы и практические занятия, самостоятельная работа </w:t>
            </w:r>
            <w:proofErr w:type="gramStart"/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Вид занятия</w:t>
            </w:r>
          </w:p>
        </w:tc>
      </w:tr>
      <w:tr w:rsidR="0094709A" w:rsidRPr="00805FD8" w:rsidTr="0094709A">
        <w:trPr>
          <w:trHeight w:val="265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4709A" w:rsidRPr="00805FD8" w:rsidTr="0094709A">
        <w:trPr>
          <w:trHeight w:val="265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Раздел 1. Социально-бытовая сфера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265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862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Тема 1.1.</w:t>
            </w: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 Повседневная жизнь.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 № 1 Домашние обязанности</w:t>
            </w:r>
          </w:p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Фонетика языка. Алфавит. Основные правила чтения гласных и согласных.</w:t>
            </w:r>
            <w:r w:rsidRPr="0080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Транскрипция. Типы слогов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885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 № 2 Покупки</w:t>
            </w:r>
          </w:p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Вести диалог/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полилог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ситуациях неофициального общения в рамках изученной тематики; Произносить звуки английского языка четко, естественным произношением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596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 № 3 Общение в семье и в школе. Общение с друзьями и знакомыми.</w:t>
            </w:r>
          </w:p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Вести диалог/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полилог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ситуациях неофициального общения в рамках изученной 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977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 № 4 Семейные традиции</w:t>
            </w:r>
          </w:p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972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4709A" w:rsidRPr="0098744B" w:rsidRDefault="0094709A" w:rsidP="00117EF2">
            <w:pPr>
              <w:tabs>
                <w:tab w:val="left" w:pos="690"/>
              </w:tabs>
              <w:suppressAutoHyphens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 № 5. Переписка с друзьями</w:t>
            </w:r>
          </w:p>
          <w:p w:rsidR="0094709A" w:rsidRPr="00805FD8" w:rsidRDefault="0094709A" w:rsidP="00117EF2">
            <w:pPr>
              <w:tabs>
                <w:tab w:val="left" w:pos="690"/>
              </w:tabs>
              <w:suppressAutoHyphens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Оперировать в процессе устного и письменного общения основными синтактическими конструкциями в соответствии с коммуникативной задачей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625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Тема 1.2. Здоровье.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 № 6.</w:t>
            </w:r>
            <w:r w:rsidRPr="00805FD8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Посещение врача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Местоимения. Личные, притяжательные, возвратные, указательные, вопросительные.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Употреблять в речи личные, притяжательные, указательные, неопределенные, относительные, вопросительные местоимения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94709A" w:rsidTr="0094709A">
        <w:trPr>
          <w:trHeight w:val="1337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 № 7.</w:t>
            </w:r>
            <w:r w:rsidRPr="00805FD8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Посещение врача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Местоимения. Личные, притяжательные, возвратные, указательные, вопросительные.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Резюмировать прослушанный/прочитанный текст; обобщать информацию на основе прочитанного/прослушанного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903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 № 8.</w:t>
            </w:r>
            <w:r w:rsidRPr="00805FD8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Здоровый образ жизни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Читать и понимать несложные аутентичные тексты различных стилей и жанров и отвечать на ряд уточняющих вопросов. Произносить звуки английского языка четко, естественным произношением, не допуская ярко выраженного акцента. Употреблять в речи личные, притяжательные, указательные, неопределенные, относительные, вопросительные местоимения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837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 № 9.</w:t>
            </w:r>
            <w:r w:rsidRPr="00805FD8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Здоровый образ жизни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Обмениваться информацией, проверять и подтверждать собранную фактическую информацию, 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461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 № 10.</w:t>
            </w:r>
            <w:r w:rsidRPr="00805FD8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Здоровый образ жизни</w:t>
            </w:r>
          </w:p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sz w:val="24"/>
                <w:szCs w:val="24"/>
                <w:lang w:eastAsia="ar-SA"/>
              </w:rPr>
              <w:t>Вести диалог/</w:t>
            </w:r>
            <w:proofErr w:type="spellStart"/>
            <w:r w:rsidRPr="00805FD8">
              <w:rPr>
                <w:rFonts w:ascii="Times New Roman" w:eastAsia="Times New Roman" w:hAnsi="Times New Roman" w:cs="Cambria"/>
                <w:sz w:val="24"/>
                <w:szCs w:val="24"/>
                <w:lang w:eastAsia="ar-SA"/>
              </w:rPr>
              <w:t>полилог</w:t>
            </w:r>
            <w:proofErr w:type="spellEnd"/>
            <w:r w:rsidRPr="00805FD8">
              <w:rPr>
                <w:rFonts w:ascii="Times New Roman" w:eastAsia="Times New Roman" w:hAnsi="Times New Roman" w:cs="Cambria"/>
                <w:sz w:val="24"/>
                <w:szCs w:val="24"/>
                <w:lang w:eastAsia="ar-SA"/>
              </w:rPr>
              <w:t xml:space="preserve"> в ситуациях неофициального общения в рамках изученной тематики. Обмениваться информацией, проверять и подтверждать собранную фактическую информацию.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556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Тема 1.3 Спорт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 11</w:t>
            </w:r>
            <w:r w:rsidRPr="00805FD8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Активный отдых</w:t>
            </w:r>
            <w:r w:rsidRPr="00805FD8">
              <w:rPr>
                <w:rFonts w:ascii="Times New Roman" w:eastAsia="Times New Roman" w:hAnsi="Times New Roman" w:cs="Cambria"/>
                <w:sz w:val="24"/>
                <w:szCs w:val="24"/>
                <w:lang w:eastAsia="ar-SA"/>
              </w:rPr>
              <w:t>.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Грамматика: «</w:t>
            </w: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ar-SA"/>
              </w:rPr>
              <w:t>to</w:t>
            </w: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ar-SA"/>
              </w:rPr>
              <w:t>be</w:t>
            </w: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», «</w:t>
            </w: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ar-SA"/>
              </w:rPr>
              <w:t>to</w:t>
            </w: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ar-SA"/>
              </w:rPr>
              <w:t>have</w:t>
            </w: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».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Запрашивать информацию и обмениваться информацией в пределах изученной тематики; Резюмировать прослушанный/прочитанный текст; обобщать информацию на основе прочитанного/прослушанного текста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255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12</w:t>
            </w:r>
            <w:r w:rsidRPr="00805FD8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Активный отдых.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Грамматика: «</w:t>
            </w: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ar-SA"/>
              </w:rPr>
              <w:t>to</w:t>
            </w: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ar-SA"/>
              </w:rPr>
              <w:t>be</w:t>
            </w: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», «</w:t>
            </w: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ar-SA"/>
              </w:rPr>
              <w:t>to</w:t>
            </w: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ar-SA"/>
              </w:rPr>
              <w:t>have</w:t>
            </w: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».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Запрашивать информацию и обмениваться информацией в пределах изученной тематики; Резюмировать прослушанный/прочитанный текст; обобщать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информацию на основе прочитанного/прослушанного текста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611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 13</w:t>
            </w:r>
            <w:r w:rsidRPr="00805FD8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Активный отдых.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Обращаться за разъяснениями, уточняя интересующую информацию 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2</w:t>
            </w:r>
          </w:p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327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after="0" w:line="240" w:lineRule="auto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Консультация: Типы вопросов в английском языке.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607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 14</w:t>
            </w:r>
            <w:r w:rsidRPr="00805FD8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Экстремальные виды спорта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Читать и понимать несложные аутентичные тексты различных стилей и жанров и отвечать на ряд уточняющих вопросов.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2</w:t>
            </w:r>
          </w:p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832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 xml:space="preserve">Тема 2.1. </w:t>
            </w:r>
            <w:r w:rsidRPr="00805FD8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>Городская и сельская жизнь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15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Особенности городской и сельской жизни в России и странах изучаемого языка</w:t>
            </w:r>
            <w:r w:rsidRPr="0080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характеристика). Обмениваться информацией, проверять и подтверждать собранную фактическую информацию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764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16 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городской и сельской жизни в России и странах изучаемого языка</w:t>
            </w:r>
            <w:r w:rsidRPr="0080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Вести диалог/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полилог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ситуациях неофициального общения в рамках изученной тематики; Произносить звуки английского языка четко, естественным произношением, не допуская ярко выраженного акцента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642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17 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Городская инфраструктура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Оперировать в процессе устного и письменного общения основными синтактическими конструкциями в соответствии с коммуникативной задачей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1059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18 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Городская инфраструктура</w:t>
            </w:r>
            <w:r w:rsidRPr="0080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1110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19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хозяйство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Вести диалог/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полилог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ситуациях официального общения в рамках изученной тематики; кратко комментировать точку зрения другого человека.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1278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Тема 2.2. Научно-технический прогресс.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20 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Прогресс в науке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Артикли. Обороты.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Резюмировать прослушанный/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прочитанный</w:t>
            </w:r>
            <w:proofErr w:type="gram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.т</w:t>
            </w:r>
            <w:proofErr w:type="gram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екст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Обобщать информацию на основе прочитанного/прослушанного текста. Употреблять в речи определенный/неопределенный/нулевой артикль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756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Космос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Употреблять в речи личные, притяжательные, указательные, неопределенные, относительные, вопросительные местоимения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Вести диалог/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полилог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ситуациях официального общения в рамках изученной тематики; кратко комментировать точку зрения другого человека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756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Космос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</w:tc>
      </w:tr>
      <w:tr w:rsidR="0094709A" w:rsidRPr="00805FD8" w:rsidTr="0094709A">
        <w:trPr>
          <w:trHeight w:val="1187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23 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Новые информационные технологии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4709A" w:rsidRPr="00805FD8" w:rsidRDefault="0094709A" w:rsidP="009470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94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920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24 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Новые информационные технологии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Понимать основное содержание несложных аутентичных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аудиотекстов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1180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25 Обобщение изученного материала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164E18" w:rsidRPr="00805FD8" w:rsidTr="00D4568F">
        <w:trPr>
          <w:trHeight w:val="557"/>
        </w:trPr>
        <w:tc>
          <w:tcPr>
            <w:tcW w:w="15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4E18" w:rsidRPr="00D4568F" w:rsidRDefault="00164E18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D4568F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 xml:space="preserve">Итого за </w:t>
            </w:r>
            <w:r w:rsidRPr="00D4568F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D4568F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 xml:space="preserve"> семестр: практические занятия </w:t>
            </w:r>
            <w:r w:rsidR="00D4568F" w:rsidRPr="00D4568F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–</w:t>
            </w:r>
            <w:r w:rsidRPr="00D4568F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D4568F" w:rsidRPr="00D4568F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49 часов, консультация – 2 часа</w:t>
            </w:r>
          </w:p>
        </w:tc>
      </w:tr>
      <w:tr w:rsidR="00D4568F" w:rsidRPr="00805FD8" w:rsidTr="00D4568F">
        <w:trPr>
          <w:trHeight w:val="416"/>
        </w:trPr>
        <w:tc>
          <w:tcPr>
            <w:tcW w:w="15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68F" w:rsidRPr="00805FD8" w:rsidRDefault="00D4568F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D4568F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val="en-US" w:eastAsia="ar-SA"/>
              </w:rPr>
              <w:lastRenderedPageBreak/>
              <w:t xml:space="preserve">II </w:t>
            </w:r>
            <w:r w:rsidRPr="00D4568F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семестр</w:t>
            </w:r>
          </w:p>
        </w:tc>
      </w:tr>
      <w:tr w:rsidR="0094709A" w:rsidRPr="00805FD8" w:rsidTr="0094709A">
        <w:trPr>
          <w:trHeight w:val="249"/>
        </w:trPr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651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Тема 2.3.Природа и экология.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26 </w:t>
            </w:r>
            <w:r w:rsidRPr="00805FD8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>Природные ресурсы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729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27 </w:t>
            </w:r>
            <w:r w:rsidRPr="00805FD8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>Возобновляемые источники энергии.</w:t>
            </w:r>
          </w:p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Понимать основное содержание несложных аутентичных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аудиотекстов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94709A" w:rsidTr="0094709A">
        <w:trPr>
          <w:trHeight w:val="712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28 </w:t>
            </w:r>
            <w:r w:rsidRPr="00805FD8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>Изменение климата и глобальное потепление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94709A" w:rsidTr="0094709A">
        <w:trPr>
          <w:trHeight w:val="451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</w:t>
            </w:r>
            <w:r w:rsidRPr="00805FD8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>29 Изменение климата и глобальное потепление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Оперировать в процессе устного и письменного общения основными синтактическими конструкциями в соответствии с коммуникативной задачей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382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</w:t>
            </w:r>
            <w:r w:rsidRPr="00805FD8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>30 Знаменитые природные заповедники России и мира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226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31 </w:t>
            </w:r>
            <w:r w:rsidRPr="00805FD8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>Знаменитые природные заповедники России и мира</w:t>
            </w:r>
            <w:proofErr w:type="gramStart"/>
            <w:r w:rsidRPr="0080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спользовать в речи глаголы в наиболее употребляемых временных формах: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Present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Simple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Future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Simple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Past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Simple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Вести диалог/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полилог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ситуациях официального общения в рамках изученной тематики; кратко комментировать точку зрения другого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486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Тема 2.4</w:t>
            </w:r>
            <w:r w:rsidRPr="00805FD8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Современная молодежь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32 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Увлечения и интересы</w:t>
            </w:r>
            <w:r w:rsidRPr="0080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Предлоги. Фразовые глаголы.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Использовать фразовые глаголы по широкому спектру тем, уместно употребляя их в соответствии со стилем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речи</w:t>
            </w:r>
            <w:proofErr w:type="gram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;у</w:t>
            </w:r>
            <w:proofErr w:type="gram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знавать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использовать в речи устойчивые выражения и фразы (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collocations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Употреблять в речи личные, притяжательные, указательные, неопределенные, относительные,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вопросительные местоимения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837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 Увлечения и интересы</w:t>
            </w:r>
            <w:r w:rsidRPr="0080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спользовать в речи глаголы в наиболее употребляемых временных формах: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Present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Continuous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Past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Continuous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590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34 Связь с предыдущими поколениями</w:t>
            </w:r>
            <w:r w:rsidRPr="0080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Резюмировать прослушанный/прочитанный текст. Обобщать информацию на основе прочитанного/прослушанного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608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35 Связь с предыдущими поколениями.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Вести диалог/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полилог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ситуациях официального общения в рамках изученной тематики; кратко комментировать точку зрения другого человека. Оперировать в процессе устного и письменного общения основными синтактическими конструкциями в соответствии с коммуникативной задачей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497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36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Образовательные поездки</w:t>
            </w:r>
            <w:r w:rsidRPr="0080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Употреблять предлоги, выражающие направление движения, время и место действия.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порядке.</w:t>
            </w: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590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 Образовательные поездки.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Вести диалог/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полилог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ситуациях официального общения в рамках изученной тематики; кратко комментировать точку зрения другого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94709A" w:rsidTr="0094709A">
        <w:trPr>
          <w:trHeight w:val="330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Тема 2.5. Страны изучаемого языка.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38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Географическое положение, климат, население, крупные города, достопримечательности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Степени сравнения прилагательных и наречий. </w:t>
            </w:r>
            <w:proofErr w:type="gram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Употреблять в речи имена прилагательные в положительной, сравнительной и превосходной степенях, образованные по правилу, и исключения;</w:t>
            </w:r>
            <w:proofErr w:type="gramEnd"/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Употреблять в речи наречия в положительной, сравнительной и превосходной степенях, а также наречия, выражающие количество (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many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/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much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few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/ a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few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little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/ a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little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 и наречия, выражающие время;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205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39 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Географическое положение, климат, население, крупные города, достопримечательности</w:t>
            </w:r>
            <w:r w:rsidRPr="0080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Степени сравнения прилагательных и наречий. </w:t>
            </w:r>
            <w:proofErr w:type="gram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Употреблять в речи имена прилагательные в положительной, сравнительной и превосходной степенях, образованные по правилу, и исключения;</w:t>
            </w:r>
            <w:proofErr w:type="gramEnd"/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Употреблять в речи наречия в положительной, сравнительной и превосходной степенях, а также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наречия, выражающие количество (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many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/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much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few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/ a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few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little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/ a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little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 и наречия, выражающие время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295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40 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Географическое положение, климат, население, крупные города, достопримечательности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спользовать в речи глаголы в наиболее употребляемых временных формах: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Present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Perfect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Past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Perfect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516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41 Географическое положение, климат, население, крупные города, достопримечательности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Резюмировать прослушанный/прочитанный текст. Обобщать информацию на основе прочитанного/прослушанного текста.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313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 Географическое положение, климат, население, крупные города, достопримечательности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D4568F">
        <w:trPr>
          <w:trHeight w:val="1608"/>
        </w:trPr>
        <w:tc>
          <w:tcPr>
            <w:tcW w:w="2309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43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Путешествие по своей стране и за рубежом.</w:t>
            </w:r>
            <w:r w:rsidR="00694E22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 xml:space="preserve"> Государственный флаг России.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</w:t>
            </w:r>
            <w:proofErr w:type="gram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</w:t>
            </w:r>
            <w:proofErr w:type="gram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потреблять в речи наречия в положительной, сравнительной и превосходной степенях, а также наречия, выражающие количество (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many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/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much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few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/ a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few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little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/ a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little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 и наречия, выражающие 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D45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</w:tc>
      </w:tr>
      <w:tr w:rsidR="0094709A" w:rsidRPr="00805FD8" w:rsidTr="0094709A">
        <w:trPr>
          <w:trHeight w:val="556"/>
        </w:trPr>
        <w:tc>
          <w:tcPr>
            <w:tcW w:w="23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44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Путешествие по своей стране и за рубежом.</w:t>
            </w:r>
            <w:r w:rsidR="00694E22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 xml:space="preserve"> Герб Российской Федерации</w:t>
            </w:r>
            <w:proofErr w:type="gram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</w:t>
            </w:r>
            <w:proofErr w:type="gram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езюмировать прослушанный/прочитанный текст. Обобщать информацию на основе прочитанного/прослушанного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697"/>
        </w:trPr>
        <w:tc>
          <w:tcPr>
            <w:tcW w:w="23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line="252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45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Праздники и знаменательные даты в России и странах изучаемого языка</w:t>
            </w:r>
            <w:r w:rsidRPr="0080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Понимать основное содержание несложных аутентичных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аудиотекстов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562"/>
        </w:trPr>
        <w:tc>
          <w:tcPr>
            <w:tcW w:w="23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126A" w:rsidRDefault="0094709A" w:rsidP="0027126A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46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Праздники и знаменательные даты в России и странах изучаемого языка</w:t>
            </w:r>
            <w:r w:rsidR="00271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История гимна России</w:t>
            </w:r>
          </w:p>
          <w:p w:rsidR="0094709A" w:rsidRPr="00805FD8" w:rsidRDefault="0094709A" w:rsidP="0027126A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556"/>
        </w:trPr>
        <w:tc>
          <w:tcPr>
            <w:tcW w:w="23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47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Праздники и знаменательные даты в России и странах изучаемого языка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590"/>
        </w:trPr>
        <w:tc>
          <w:tcPr>
            <w:tcW w:w="23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 Праздники и знаменательные даты в России и странах изучаемого языка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Вести диалог/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полилог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ситуациях официального общения в рамках изученной тематики; кратко комментировать точку зрения другого человека.</w:t>
            </w:r>
            <w:r w:rsidRPr="0080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спользовать в речи глаголы в наиболее употребляемых временных формах: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Present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Simple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Present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Continuous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Present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Perfect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299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 xml:space="preserve">Тема 3.1. </w:t>
            </w:r>
            <w:r w:rsidRPr="00805FD8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>Профессии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line="252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49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Современные профессии.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Понимать основное содержание несложных аутентичных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аудиотекстов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244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 Планы на будущее, проблемы выбора профессии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Вести диалог/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полилог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ситуациях официального общения в рамках изученной тематики; кратко комментировать точку зрения другого человека.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364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51 Планы на будущее, проблемы выбора профессии</w:t>
            </w:r>
            <w:proofErr w:type="gramStart"/>
            <w:r w:rsidRPr="0080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спользовать в речи глаголы в наиболее употребляемых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Временных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gram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формах</w:t>
            </w:r>
            <w:proofErr w:type="gram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: Present Continuous, Past Continuous, Future Continuous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365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52 Образование и профессии 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295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53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Образование и профессии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Понимать основное содержание несложных аутентичных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аудиотекстов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1198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lastRenderedPageBreak/>
              <w:t>Тема 3.2. Иностранные языки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54 Изучение иностранных языков.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Понимать основное содержание несложных аутентичных 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аудиотекстов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469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55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Иностранные языки в профессиональной деятельности и для повседневного общения. </w:t>
            </w:r>
            <w:r w:rsidRPr="0080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спользовать в речи глаголы в наиболее употребляемых временных формах: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Past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Simple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Past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Continuous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Past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Perfect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Вести диалог/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полилог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ситуациях официального общения в рамках изученной тематики; кратко комментировать точку зрения другого человека.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94709A" w:rsidTr="0094709A">
        <w:trPr>
          <w:trHeight w:val="1965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ПЗ№ 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 Иностранные языки в профессиональной деятельности и для повседневного общения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спользовать в речи глаголы в наиболее употребляемых временных формах: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Future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Simple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Future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Continuous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Future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Perfect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Вести диалог/</w:t>
            </w:r>
            <w:proofErr w:type="spellStart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полилог</w:t>
            </w:r>
            <w:proofErr w:type="spellEnd"/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ситуациях официального общения в рамках изученной тематики; кратко комментировать точку зрения другого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399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</w:t>
            </w:r>
            <w:r w:rsidRPr="0080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 Выдающиеся личности, повлиявшие на развитие культуры и науки России и стран изучаемого языка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0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139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9A" w:rsidRPr="00805FD8" w:rsidRDefault="0094709A" w:rsidP="00117E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5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Консультация: подготовка к экзамену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9A" w:rsidRPr="00805FD8" w:rsidRDefault="0094709A" w:rsidP="00117E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469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 xml:space="preserve">Итого за </w:t>
            </w: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 xml:space="preserve"> семестр: практические занятия – 64 часа, консультация – 2 часа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rPr>
          <w:trHeight w:val="469"/>
        </w:trPr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9A" w:rsidRPr="00805FD8" w:rsidRDefault="0094709A" w:rsidP="00117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 xml:space="preserve">Итого за учебный год: практические занятия – 113 </w:t>
            </w:r>
            <w:r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часов, консультации – 4 часа.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805FD8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9A" w:rsidRPr="00805FD8" w:rsidRDefault="0094709A" w:rsidP="00117EF2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94709A" w:rsidRPr="00805FD8" w:rsidTr="0094709A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2757" w:type="dxa"/>
          <w:trHeight w:val="100"/>
        </w:trPr>
        <w:tc>
          <w:tcPr>
            <w:tcW w:w="2309" w:type="dxa"/>
            <w:tcBorders>
              <w:top w:val="single" w:sz="4" w:space="0" w:color="auto"/>
            </w:tcBorders>
          </w:tcPr>
          <w:p w:rsidR="0094709A" w:rsidRPr="00805FD8" w:rsidRDefault="0094709A" w:rsidP="00117EF2">
            <w:pPr>
              <w:suppressAutoHyphens/>
              <w:spacing w:after="0" w:line="240" w:lineRule="auto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638C8" w:rsidRPr="00805FD8" w:rsidRDefault="009638C8" w:rsidP="009638C8">
      <w:pPr>
        <w:suppressAutoHyphens/>
        <w:spacing w:after="0" w:line="240" w:lineRule="auto"/>
        <w:rPr>
          <w:rFonts w:ascii="Times New Roman" w:eastAsia="Times New Roman" w:hAnsi="Times New Roman" w:cs="Cambria"/>
          <w:color w:val="000000"/>
          <w:sz w:val="24"/>
          <w:szCs w:val="24"/>
          <w:lang w:eastAsia="ar-SA"/>
        </w:rPr>
      </w:pPr>
    </w:p>
    <w:p w:rsidR="009638C8" w:rsidRPr="00805FD8" w:rsidRDefault="009638C8" w:rsidP="009638C8">
      <w:pPr>
        <w:suppressAutoHyphens/>
        <w:spacing w:after="0" w:line="240" w:lineRule="auto"/>
        <w:rPr>
          <w:rFonts w:ascii="Times New Roman" w:eastAsia="Times New Roman" w:hAnsi="Times New Roman" w:cs="Cambria"/>
          <w:color w:val="000000"/>
          <w:sz w:val="24"/>
          <w:szCs w:val="24"/>
          <w:lang w:eastAsia="ar-SA"/>
        </w:rPr>
      </w:pPr>
    </w:p>
    <w:p w:rsidR="00737355" w:rsidRPr="002037EC" w:rsidRDefault="00737355" w:rsidP="009638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37355" w:rsidRPr="002037EC" w:rsidSect="00AA3FFC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C32515" w:rsidRPr="002037EC" w:rsidRDefault="00C32515" w:rsidP="00531348">
      <w:pPr>
        <w:shd w:val="clear" w:color="auto" w:fill="FFFFFF"/>
        <w:spacing w:after="0" w:line="240" w:lineRule="auto"/>
        <w:ind w:left="284" w:right="-852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6FB5" w:rsidRDefault="00956FB5" w:rsidP="00956FB5">
      <w:pPr>
        <w:tabs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ind w:left="284" w:right="-85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56FB5" w:rsidRPr="00BF5A1F" w:rsidRDefault="00956FB5" w:rsidP="00956FB5">
      <w:pPr>
        <w:tabs>
          <w:tab w:val="left" w:pos="916"/>
          <w:tab w:val="left" w:pos="1418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5A1F">
        <w:rPr>
          <w:rFonts w:ascii="Times New Roman" w:eastAsia="Calibri" w:hAnsi="Times New Roman" w:cs="Times New Roman"/>
          <w:b/>
          <w:bCs/>
          <w:sz w:val="28"/>
          <w:szCs w:val="28"/>
        </w:rPr>
        <w:t>Основная литература:</w:t>
      </w:r>
    </w:p>
    <w:p w:rsidR="00956FB5" w:rsidRPr="00BF5A1F" w:rsidRDefault="00956FB5" w:rsidP="00956FB5">
      <w:pPr>
        <w:pStyle w:val="ae"/>
        <w:numPr>
          <w:ilvl w:val="0"/>
          <w:numId w:val="13"/>
        </w:numPr>
        <w:tabs>
          <w:tab w:val="left" w:pos="916"/>
          <w:tab w:val="left" w:pos="1418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F5A1F">
        <w:rPr>
          <w:rFonts w:ascii="Times New Roman" w:eastAsia="Calibri" w:hAnsi="Times New Roman" w:cs="Times New Roman"/>
          <w:bCs/>
          <w:sz w:val="28"/>
          <w:szCs w:val="28"/>
        </w:rPr>
        <w:t>Голубев</w:t>
      </w:r>
      <w:proofErr w:type="gramEnd"/>
      <w:r w:rsidRPr="00BF5A1F">
        <w:rPr>
          <w:rFonts w:ascii="Times New Roman" w:eastAsia="Calibri" w:hAnsi="Times New Roman" w:cs="Times New Roman"/>
          <w:bCs/>
          <w:sz w:val="28"/>
          <w:szCs w:val="28"/>
        </w:rPr>
        <w:t xml:space="preserve">, А.П. Английский язык для всех специальностей: учебник / А.П. Голубев, </w:t>
      </w:r>
      <w:r w:rsidRPr="00123F41">
        <w:rPr>
          <w:rFonts w:ascii="Times New Roman" w:eastAsia="Calibri" w:hAnsi="Times New Roman" w:cs="Times New Roman"/>
          <w:bCs/>
          <w:sz w:val="28"/>
          <w:szCs w:val="28"/>
        </w:rPr>
        <w:t xml:space="preserve">Н.Г. Савельева, </w:t>
      </w:r>
      <w:r w:rsidRPr="00BF5A1F">
        <w:rPr>
          <w:rFonts w:ascii="Times New Roman" w:eastAsia="Calibri" w:hAnsi="Times New Roman" w:cs="Times New Roman"/>
          <w:bCs/>
          <w:sz w:val="28"/>
          <w:szCs w:val="28"/>
        </w:rPr>
        <w:t xml:space="preserve">И.Б. Смирнова, - Москва: КНОРУС, 2019. – 274 с. – </w:t>
      </w:r>
      <w:r w:rsidRPr="00BF5A1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ISBN</w:t>
      </w:r>
      <w:r w:rsidRPr="00BF5A1F">
        <w:rPr>
          <w:rFonts w:ascii="Times New Roman" w:eastAsia="Calibri" w:hAnsi="Times New Roman" w:cs="Times New Roman"/>
          <w:bCs/>
          <w:sz w:val="28"/>
          <w:szCs w:val="28"/>
        </w:rPr>
        <w:t xml:space="preserve"> 978-5-406-07176-2.</w:t>
      </w:r>
    </w:p>
    <w:p w:rsidR="00956FB5" w:rsidRPr="003224BB" w:rsidRDefault="00956FB5" w:rsidP="00956FB5">
      <w:pPr>
        <w:pStyle w:val="ae"/>
        <w:numPr>
          <w:ilvl w:val="0"/>
          <w:numId w:val="13"/>
        </w:numPr>
        <w:tabs>
          <w:tab w:val="left" w:pos="916"/>
          <w:tab w:val="left" w:pos="1418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5A1F">
        <w:rPr>
          <w:rFonts w:ascii="Times New Roman" w:eastAsia="Calibri" w:hAnsi="Times New Roman" w:cs="Times New Roman"/>
          <w:bCs/>
          <w:sz w:val="28"/>
          <w:szCs w:val="28"/>
        </w:rPr>
        <w:t>Карпова, Т.А. Английский язык для колледжей: учеб</w:t>
      </w:r>
      <w:proofErr w:type="gramStart"/>
      <w:r w:rsidRPr="00BF5A1F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BF5A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BF5A1F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BF5A1F">
        <w:rPr>
          <w:rFonts w:ascii="Times New Roman" w:eastAsia="Calibri" w:hAnsi="Times New Roman" w:cs="Times New Roman"/>
          <w:bCs/>
          <w:sz w:val="28"/>
          <w:szCs w:val="28"/>
        </w:rPr>
        <w:t xml:space="preserve">особие / Т.А. Карпова ; – 15-е изд., стер. – Москва: КНОРУС, 2019. - 282 с. – (СПО). – </w:t>
      </w:r>
      <w:r w:rsidRPr="00BF5A1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ISBN</w:t>
      </w:r>
      <w:r w:rsidRPr="00BF5A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224BB">
        <w:rPr>
          <w:rFonts w:ascii="Times New Roman" w:eastAsia="Calibri" w:hAnsi="Times New Roman" w:cs="Times New Roman"/>
          <w:bCs/>
          <w:sz w:val="28"/>
          <w:szCs w:val="28"/>
        </w:rPr>
        <w:t>978-8-5-406-0661-9.</w:t>
      </w:r>
    </w:p>
    <w:p w:rsidR="00956FB5" w:rsidRPr="00BF5A1F" w:rsidRDefault="00956FB5" w:rsidP="00956FB5">
      <w:pPr>
        <w:shd w:val="clear" w:color="auto" w:fill="FFFFFF"/>
        <w:tabs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5A1F">
        <w:rPr>
          <w:rFonts w:ascii="Times New Roman" w:eastAsia="Calibri" w:hAnsi="Times New Roman" w:cs="Times New Roman"/>
          <w:b/>
          <w:spacing w:val="-1"/>
          <w:sz w:val="28"/>
          <w:szCs w:val="28"/>
        </w:rPr>
        <w:t>Дополнительная литература:</w:t>
      </w:r>
    </w:p>
    <w:p w:rsidR="00956FB5" w:rsidRDefault="00956FB5" w:rsidP="00956FB5">
      <w:pPr>
        <w:pStyle w:val="ae"/>
        <w:numPr>
          <w:ilvl w:val="3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2127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A1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Агабекян</w:t>
      </w:r>
      <w:proofErr w:type="spellEnd"/>
      <w:r w:rsidRPr="00B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И.П. Английский язык. /И.П. </w:t>
      </w:r>
      <w:proofErr w:type="spellStart"/>
      <w:r w:rsidRPr="00BF5A1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Агабекян</w:t>
      </w:r>
      <w:proofErr w:type="spellEnd"/>
      <w:r w:rsidRPr="00BF5A1F">
        <w:rPr>
          <w:rFonts w:ascii="Times New Roman" w:eastAsia="Times New Roman" w:hAnsi="Times New Roman" w:cs="Times New Roman"/>
          <w:sz w:val="28"/>
          <w:szCs w:val="28"/>
          <w:lang w:eastAsia="ru-RU"/>
        </w:rPr>
        <w:t>; -  Изд. 21-е, стер. - Ростов н</w:t>
      </w:r>
      <w:proofErr w:type="gramStart"/>
      <w:r w:rsidRPr="00BF5A1F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B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Феникс, 2012. – 318 с. – </w:t>
      </w:r>
      <w:r w:rsidRPr="00BF5A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B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978-5-222-21776-4.</w:t>
      </w:r>
    </w:p>
    <w:p w:rsidR="00956FB5" w:rsidRPr="00391E1E" w:rsidRDefault="00956FB5" w:rsidP="00956FB5">
      <w:pPr>
        <w:pStyle w:val="ae"/>
        <w:numPr>
          <w:ilvl w:val="3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Безкоровайная</w:t>
      </w:r>
      <w:proofErr w:type="spellEnd"/>
      <w:r w:rsidRPr="0039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Т. </w:t>
      </w:r>
      <w:proofErr w:type="spellStart"/>
      <w:r w:rsidRPr="00391E1E">
        <w:rPr>
          <w:rFonts w:ascii="Times New Roman" w:eastAsia="Times New Roman" w:hAnsi="Times New Roman" w:cs="Times New Roman"/>
          <w:sz w:val="28"/>
          <w:szCs w:val="28"/>
          <w:lang w:eastAsia="ru-RU"/>
        </w:rPr>
        <w:t>Planet</w:t>
      </w:r>
      <w:proofErr w:type="spellEnd"/>
      <w:r w:rsidRPr="0039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E1E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39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E1E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39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учебник английского языка для учреждений СПО. /Г.Т. </w:t>
      </w:r>
      <w:proofErr w:type="spellStart"/>
      <w:r w:rsidRPr="003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Безкоровайная</w:t>
      </w:r>
      <w:proofErr w:type="spellEnd"/>
      <w:r w:rsidRPr="0039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3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Койранская</w:t>
      </w:r>
      <w:proofErr w:type="spellEnd"/>
      <w:r w:rsidRPr="0039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Н.И. Соколова, Г.В. </w:t>
      </w:r>
      <w:proofErr w:type="spellStart"/>
      <w:r w:rsidRPr="003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r w:rsidRPr="003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Издательский центр  «Академия», 2017. -  256 с. - ISBN 978-5-4468-1729-0</w:t>
      </w:r>
    </w:p>
    <w:p w:rsidR="00956FB5" w:rsidRPr="00B4118D" w:rsidRDefault="00956FB5" w:rsidP="00956FB5">
      <w:pPr>
        <w:shd w:val="clear" w:color="auto" w:fill="FFFFFF"/>
        <w:tabs>
          <w:tab w:val="left" w:pos="993"/>
          <w:tab w:val="left" w:pos="1418"/>
          <w:tab w:val="left" w:pos="2127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B4118D">
        <w:rPr>
          <w:rFonts w:ascii="Times New Roman" w:eastAsia="Calibri" w:hAnsi="Times New Roman" w:cs="Times New Roman"/>
          <w:b/>
          <w:sz w:val="28"/>
          <w:szCs w:val="28"/>
        </w:rPr>
        <w:t>Информационные ресурсы:</w:t>
      </w:r>
    </w:p>
    <w:p w:rsidR="00956FB5" w:rsidRPr="00727A13" w:rsidRDefault="00956FB5" w:rsidP="00956FB5">
      <w:pPr>
        <w:shd w:val="clear" w:color="auto" w:fill="FFFFFF"/>
        <w:tabs>
          <w:tab w:val="left" w:pos="567"/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18D">
        <w:rPr>
          <w:rFonts w:ascii="Times New Roman" w:hAnsi="Times New Roman" w:cs="Times New Roman"/>
          <w:sz w:val="28"/>
          <w:szCs w:val="28"/>
        </w:rPr>
        <w:t>Официальный</w:t>
      </w:r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r w:rsidRPr="00B4118D">
        <w:rPr>
          <w:rFonts w:ascii="Times New Roman" w:hAnsi="Times New Roman" w:cs="Times New Roman"/>
          <w:sz w:val="28"/>
          <w:szCs w:val="28"/>
        </w:rPr>
        <w:t>сайт</w:t>
      </w:r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727A13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REPUBLISHED</w:t>
      </w:r>
      <w:r>
        <w:rPr>
          <w:rFonts w:ascii="Times New Roman" w:hAnsi="Times New Roman" w:cs="Times New Roman"/>
          <w:sz w:val="28"/>
          <w:szCs w:val="28"/>
        </w:rPr>
        <w:t xml:space="preserve">: официальный сайт.- </w:t>
      </w:r>
      <w:r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Wikimedia</w:t>
      </w:r>
      <w:r w:rsidRPr="00727A1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 xml:space="preserve"> </w:t>
      </w:r>
      <w:r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Foundation</w:t>
      </w:r>
      <w:r w:rsidRPr="00727A1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 xml:space="preserve">, </w:t>
      </w:r>
      <w:r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WIKI</w:t>
      </w:r>
      <w:r w:rsidRPr="00727A1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 xml:space="preserve"> 2.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27A1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1" w:history="1">
        <w:r w:rsidRPr="00B4118D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</w:t>
        </w:r>
        <w:r w:rsidRPr="00727A13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://</w:t>
        </w:r>
        <w:r w:rsidRPr="00B4118D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en</w:t>
        </w:r>
        <w:r w:rsidRPr="00727A13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.</w:t>
        </w:r>
        <w:r w:rsidRPr="00B4118D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Wikipedia</w:t>
        </w:r>
        <w:r w:rsidRPr="00727A13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.</w:t>
        </w:r>
        <w:r w:rsidRPr="00B4118D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org</w:t>
        </w:r>
        <w:r w:rsidRPr="00727A13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/</w:t>
        </w:r>
        <w:r w:rsidRPr="00B4118D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wiki</w:t>
        </w:r>
        <w:r w:rsidRPr="00727A13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/</w:t>
        </w:r>
        <w:r w:rsidRPr="00B4118D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History</w:t>
        </w:r>
        <w:r w:rsidRPr="00727A13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_</w:t>
        </w:r>
        <w:r w:rsidRPr="00B4118D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of</w:t>
        </w:r>
        <w:r w:rsidRPr="00727A13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_</w:t>
        </w:r>
        <w:r w:rsidRPr="00B4118D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London</w:t>
        </w:r>
      </w:hyperlink>
      <w:r w:rsidRPr="00727A1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 xml:space="preserve">. </w:t>
      </w:r>
      <w:r w:rsidR="009638C8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Текст</w:t>
      </w:r>
      <w:r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:</w:t>
      </w:r>
      <w:r w:rsidRPr="00727A1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электронный</w:t>
      </w:r>
      <w:r w:rsidRPr="00727A1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</w:p>
    <w:p w:rsidR="00956FB5" w:rsidRPr="00827BE3" w:rsidRDefault="00956FB5" w:rsidP="00956FB5">
      <w:pPr>
        <w:shd w:val="clear" w:color="auto" w:fill="FFFFFF"/>
        <w:tabs>
          <w:tab w:val="left" w:pos="567"/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8D">
        <w:rPr>
          <w:rFonts w:ascii="Times New Roman" w:hAnsi="Times New Roman" w:cs="Times New Roman"/>
          <w:sz w:val="28"/>
          <w:szCs w:val="28"/>
        </w:rPr>
        <w:t>Официальный</w:t>
      </w:r>
      <w:r w:rsidRPr="00716DEC">
        <w:rPr>
          <w:rFonts w:ascii="Times New Roman" w:hAnsi="Times New Roman" w:cs="Times New Roman"/>
          <w:sz w:val="28"/>
          <w:szCs w:val="28"/>
        </w:rPr>
        <w:t xml:space="preserve"> </w:t>
      </w:r>
      <w:r w:rsidRPr="00B4118D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ABBYY</w:t>
      </w:r>
      <w:r w:rsidRPr="00716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Lingvo</w:t>
      </w:r>
      <w:proofErr w:type="spellEnd"/>
      <w:r w:rsidR="009638C8">
        <w:rPr>
          <w:rFonts w:ascii="Times New Roman" w:hAnsi="Times New Roman" w:cs="Times New Roman"/>
          <w:sz w:val="28"/>
          <w:szCs w:val="28"/>
        </w:rPr>
        <w:t xml:space="preserve"> Электронный словарь</w:t>
      </w:r>
      <w:r>
        <w:rPr>
          <w:rFonts w:ascii="Times New Roman" w:hAnsi="Times New Roman" w:cs="Times New Roman"/>
          <w:sz w:val="28"/>
          <w:szCs w:val="28"/>
        </w:rPr>
        <w:t xml:space="preserve">: официальный сайт.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27A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B4118D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www.lingvo-online.ru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340B7D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340B7D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340B7D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lingvo</w:t>
        </w:r>
        <w:proofErr w:type="spellEnd"/>
        <w:r w:rsidRPr="00340B7D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340B7D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</w:t>
      </w:r>
      <w:r w:rsidRPr="0082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827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FB5" w:rsidRPr="00827BE3" w:rsidRDefault="00956FB5" w:rsidP="00956FB5">
      <w:pPr>
        <w:shd w:val="clear" w:color="auto" w:fill="FFFFFF"/>
        <w:tabs>
          <w:tab w:val="left" w:pos="567"/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8D">
        <w:rPr>
          <w:rFonts w:ascii="Times New Roman" w:hAnsi="Times New Roman" w:cs="Times New Roman"/>
          <w:sz w:val="28"/>
          <w:szCs w:val="28"/>
        </w:rPr>
        <w:t>Официальный</w:t>
      </w:r>
      <w:r w:rsidRPr="006522AC">
        <w:rPr>
          <w:rFonts w:ascii="Times New Roman" w:hAnsi="Times New Roman" w:cs="Times New Roman"/>
          <w:sz w:val="28"/>
          <w:szCs w:val="28"/>
        </w:rPr>
        <w:t xml:space="preserve"> </w:t>
      </w:r>
      <w:r w:rsidRPr="00B4118D">
        <w:rPr>
          <w:rFonts w:ascii="Times New Roman" w:hAnsi="Times New Roman" w:cs="Times New Roman"/>
          <w:sz w:val="28"/>
          <w:szCs w:val="28"/>
        </w:rPr>
        <w:t>сайт</w:t>
      </w:r>
      <w:r w:rsidRPr="00652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652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52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652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Encyclopedia</w:t>
      </w:r>
      <w:r w:rsidRPr="006522A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официальный</w:t>
      </w:r>
      <w:r w:rsidRPr="00652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6522AC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Wikimedia</w:t>
      </w:r>
      <w:r w:rsidRPr="006522AC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Foundation</w:t>
      </w:r>
      <w:r w:rsidRPr="006522AC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, </w:t>
      </w:r>
      <w:proofErr w:type="spellStart"/>
      <w:r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Inc</w:t>
      </w:r>
      <w:proofErr w:type="spellEnd"/>
      <w:r w:rsidRPr="006522AC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  <w:r w:rsidRPr="006522A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522AC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253E52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https</w:t>
        </w:r>
        <w:r w:rsidRPr="006522AC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://</w:t>
        </w:r>
        <w:r w:rsidRPr="00253E52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en</w:t>
        </w:r>
        <w:r w:rsidRPr="006522AC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253E52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wikipedia</w:t>
        </w:r>
        <w:proofErr w:type="spellEnd"/>
        <w:r w:rsidRPr="006522AC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r w:rsidRPr="00253E52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org</w:t>
        </w:r>
        <w:r w:rsidRPr="006522AC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/</w:t>
        </w:r>
        <w:r w:rsidRPr="00253E52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wiki</w:t>
        </w:r>
        <w:r w:rsidRPr="006522AC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/</w:t>
        </w:r>
        <w:proofErr w:type="spellStart"/>
        <w:r w:rsidRPr="00253E52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Encyclop</w:t>
        </w:r>
        <w:proofErr w:type="spellEnd"/>
        <w:r w:rsidRPr="006522AC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æ</w:t>
        </w:r>
        <w:proofErr w:type="spellStart"/>
        <w:r w:rsidRPr="00253E52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dia</w:t>
        </w:r>
        <w:proofErr w:type="spellEnd"/>
        <w:r w:rsidRPr="006522AC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_</w:t>
        </w:r>
        <w:r w:rsidRPr="00253E52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Britannica</w:t>
        </w:r>
      </w:hyperlink>
      <w:r w:rsidRPr="00652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 w:rsidRPr="00827BE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</w:p>
    <w:p w:rsidR="00956FB5" w:rsidRPr="00827BE3" w:rsidRDefault="00956FB5" w:rsidP="00956FB5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827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2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преподавателей</w:t>
      </w:r>
    </w:p>
    <w:p w:rsidR="00956FB5" w:rsidRPr="001927C8" w:rsidRDefault="00956FB5" w:rsidP="00956FB5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Об образовании в Российской Федерации: </w:t>
      </w:r>
      <w:proofErr w:type="gramStart"/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145-ФЗ, в ред. от 03.07.2016, с изм. от 19.12.2016).</w:t>
      </w:r>
      <w:proofErr w:type="gramEnd"/>
    </w:p>
    <w:p w:rsidR="00956FB5" w:rsidRPr="001927C8" w:rsidRDefault="00956FB5" w:rsidP="00956FB5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Приказ </w:t>
      </w:r>
      <w:proofErr w:type="spellStart"/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956FB5" w:rsidRPr="001927C8" w:rsidRDefault="00956FB5" w:rsidP="00956FB5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Приказ </w:t>
      </w:r>
      <w:proofErr w:type="spellStart"/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29.12.2014 № 1645 «О внесении изменений в Приказ Министерства образования и науки Российской Федерации от 17 мая 2012г. № 413 “Об утверждении федерального государственного образовательного стандарта среднего (полного) общего образования».</w:t>
      </w:r>
    </w:p>
    <w:p w:rsidR="00956FB5" w:rsidRPr="001927C8" w:rsidRDefault="00956FB5" w:rsidP="00956FB5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Приказ Министерства образования и науки РФ от 31 декабря 2015 г. № 1578 «О внесении изменений в федеральный государственный </w:t>
      </w: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</w:p>
    <w:p w:rsidR="00956FB5" w:rsidRPr="001927C8" w:rsidRDefault="00956FB5" w:rsidP="00956FB5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956FB5" w:rsidRPr="001927C8" w:rsidRDefault="00956FB5" w:rsidP="00956FB5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956FB5" w:rsidRPr="001927C8" w:rsidRDefault="00956FB5" w:rsidP="00956FB5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Гальскова Н. Д., Гез Н. И.</w:t>
      </w:r>
      <w:r w:rsidRPr="00192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обучения иностранным языкам. Лингводидактика и методика. — М., 2014.</w:t>
      </w:r>
    </w:p>
    <w:p w:rsidR="00956FB5" w:rsidRPr="001927C8" w:rsidRDefault="00956FB5" w:rsidP="00956FB5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Ларина Т.В. Основы межкультурной коммуникации. - М., 2017.</w:t>
      </w:r>
    </w:p>
    <w:p w:rsidR="00F4788F" w:rsidRPr="002037EC" w:rsidRDefault="00F4788F" w:rsidP="00956FB5">
      <w:pPr>
        <w:tabs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ind w:left="284" w:right="-852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4788F" w:rsidRPr="002037EC" w:rsidSect="007B439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90" w:rsidRDefault="00794790" w:rsidP="00100525">
      <w:pPr>
        <w:spacing w:after="0" w:line="240" w:lineRule="auto"/>
      </w:pPr>
      <w:r>
        <w:separator/>
      </w:r>
    </w:p>
  </w:endnote>
  <w:endnote w:type="continuationSeparator" w:id="0">
    <w:p w:rsidR="00794790" w:rsidRDefault="00794790" w:rsidP="001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585449"/>
      <w:docPartObj>
        <w:docPartGallery w:val="Page Numbers (Bottom of Page)"/>
        <w:docPartUnique/>
      </w:docPartObj>
    </w:sdtPr>
    <w:sdtEndPr/>
    <w:sdtContent>
      <w:p w:rsidR="009226BC" w:rsidRDefault="009226B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2AC">
          <w:rPr>
            <w:noProof/>
          </w:rPr>
          <w:t>2</w:t>
        </w:r>
        <w:r>
          <w:fldChar w:fldCharType="end"/>
        </w:r>
      </w:p>
    </w:sdtContent>
  </w:sdt>
  <w:p w:rsidR="009226BC" w:rsidRDefault="009226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90" w:rsidRDefault="00794790" w:rsidP="00100525">
      <w:pPr>
        <w:spacing w:after="0" w:line="240" w:lineRule="auto"/>
      </w:pPr>
      <w:r>
        <w:separator/>
      </w:r>
    </w:p>
  </w:footnote>
  <w:footnote w:type="continuationSeparator" w:id="0">
    <w:p w:rsidR="00794790" w:rsidRDefault="00794790" w:rsidP="001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7E9"/>
    <w:multiLevelType w:val="hybridMultilevel"/>
    <w:tmpl w:val="D3223D50"/>
    <w:lvl w:ilvl="0" w:tplc="7D92B9FC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AC4320"/>
    <w:multiLevelType w:val="hybridMultilevel"/>
    <w:tmpl w:val="CE7C1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37268"/>
    <w:multiLevelType w:val="hybridMultilevel"/>
    <w:tmpl w:val="C9F07ABA"/>
    <w:lvl w:ilvl="0" w:tplc="8FFA0B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A523B"/>
    <w:multiLevelType w:val="hybridMultilevel"/>
    <w:tmpl w:val="DEA27FFE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9D2D28"/>
    <w:multiLevelType w:val="multilevel"/>
    <w:tmpl w:val="2D544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47B7B"/>
    <w:multiLevelType w:val="hybridMultilevel"/>
    <w:tmpl w:val="35AA23A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EEC7514"/>
    <w:multiLevelType w:val="hybridMultilevel"/>
    <w:tmpl w:val="227408A8"/>
    <w:lvl w:ilvl="0" w:tplc="7418310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FDB4271"/>
    <w:multiLevelType w:val="hybridMultilevel"/>
    <w:tmpl w:val="5A6C4680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AD4E13"/>
    <w:multiLevelType w:val="multilevel"/>
    <w:tmpl w:val="C30641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7A2214"/>
    <w:multiLevelType w:val="multilevel"/>
    <w:tmpl w:val="3842A5E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1">
    <w:nsid w:val="3225009C"/>
    <w:multiLevelType w:val="hybridMultilevel"/>
    <w:tmpl w:val="8C168E96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6A14EF"/>
    <w:multiLevelType w:val="multilevel"/>
    <w:tmpl w:val="B3B82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B56B1D"/>
    <w:multiLevelType w:val="hybridMultilevel"/>
    <w:tmpl w:val="6A56E528"/>
    <w:lvl w:ilvl="0" w:tplc="5D34EBD2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37FE52B2"/>
    <w:multiLevelType w:val="multilevel"/>
    <w:tmpl w:val="9DC0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C12599"/>
    <w:multiLevelType w:val="hybridMultilevel"/>
    <w:tmpl w:val="F4D2D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4FB03C1"/>
    <w:multiLevelType w:val="hybridMultilevel"/>
    <w:tmpl w:val="41C8EA3C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3C1CF0"/>
    <w:multiLevelType w:val="multilevel"/>
    <w:tmpl w:val="97D43E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C42CF4"/>
    <w:multiLevelType w:val="multilevel"/>
    <w:tmpl w:val="B2AA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6B717F"/>
    <w:multiLevelType w:val="hybridMultilevel"/>
    <w:tmpl w:val="E4FE76B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AD587A"/>
    <w:multiLevelType w:val="hybridMultilevel"/>
    <w:tmpl w:val="1A56C742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C166CB"/>
    <w:multiLevelType w:val="multilevel"/>
    <w:tmpl w:val="8254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0F13EE"/>
    <w:multiLevelType w:val="hybridMultilevel"/>
    <w:tmpl w:val="87C86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94CE7"/>
    <w:multiLevelType w:val="hybridMultilevel"/>
    <w:tmpl w:val="26BC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7141D"/>
    <w:multiLevelType w:val="hybridMultilevel"/>
    <w:tmpl w:val="7B54E6E0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265CD6"/>
    <w:multiLevelType w:val="hybridMultilevel"/>
    <w:tmpl w:val="9FAAA440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5F2EB7"/>
    <w:multiLevelType w:val="multilevel"/>
    <w:tmpl w:val="9AB6C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931289"/>
    <w:multiLevelType w:val="hybridMultilevel"/>
    <w:tmpl w:val="AAA2BD0A"/>
    <w:lvl w:ilvl="0" w:tplc="26A00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6"/>
  </w:num>
  <w:num w:numId="4">
    <w:abstractNumId w:val="12"/>
  </w:num>
  <w:num w:numId="5">
    <w:abstractNumId w:val="17"/>
  </w:num>
  <w:num w:numId="6">
    <w:abstractNumId w:val="8"/>
  </w:num>
  <w:num w:numId="7">
    <w:abstractNumId w:val="5"/>
  </w:num>
  <w:num w:numId="8">
    <w:abstractNumId w:val="14"/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0"/>
  </w:num>
  <w:num w:numId="17">
    <w:abstractNumId w:val="0"/>
  </w:num>
  <w:num w:numId="18">
    <w:abstractNumId w:val="11"/>
  </w:num>
  <w:num w:numId="19">
    <w:abstractNumId w:val="16"/>
  </w:num>
  <w:num w:numId="20">
    <w:abstractNumId w:val="25"/>
  </w:num>
  <w:num w:numId="21">
    <w:abstractNumId w:val="7"/>
  </w:num>
  <w:num w:numId="22">
    <w:abstractNumId w:val="24"/>
  </w:num>
  <w:num w:numId="23">
    <w:abstractNumId w:val="3"/>
  </w:num>
  <w:num w:numId="24">
    <w:abstractNumId w:val="23"/>
  </w:num>
  <w:num w:numId="25">
    <w:abstractNumId w:val="27"/>
  </w:num>
  <w:num w:numId="26">
    <w:abstractNumId w:val="2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F1"/>
    <w:rsid w:val="00003A67"/>
    <w:rsid w:val="00055343"/>
    <w:rsid w:val="000C6689"/>
    <w:rsid w:val="000D6807"/>
    <w:rsid w:val="000F0312"/>
    <w:rsid w:val="00100525"/>
    <w:rsid w:val="0010756F"/>
    <w:rsid w:val="00113B5C"/>
    <w:rsid w:val="00140646"/>
    <w:rsid w:val="0016027F"/>
    <w:rsid w:val="00164E18"/>
    <w:rsid w:val="00173E1E"/>
    <w:rsid w:val="001927C8"/>
    <w:rsid w:val="001938CF"/>
    <w:rsid w:val="00196CA4"/>
    <w:rsid w:val="001B3F4E"/>
    <w:rsid w:val="001C18CD"/>
    <w:rsid w:val="001D1A0A"/>
    <w:rsid w:val="001E0D26"/>
    <w:rsid w:val="002037EC"/>
    <w:rsid w:val="00207362"/>
    <w:rsid w:val="00210665"/>
    <w:rsid w:val="00226661"/>
    <w:rsid w:val="002468DA"/>
    <w:rsid w:val="0027126A"/>
    <w:rsid w:val="00274407"/>
    <w:rsid w:val="00276E37"/>
    <w:rsid w:val="00285BD9"/>
    <w:rsid w:val="002A13AC"/>
    <w:rsid w:val="002F6CCE"/>
    <w:rsid w:val="00321441"/>
    <w:rsid w:val="00334357"/>
    <w:rsid w:val="00335FE8"/>
    <w:rsid w:val="00342950"/>
    <w:rsid w:val="003500AF"/>
    <w:rsid w:val="003769D4"/>
    <w:rsid w:val="00396C79"/>
    <w:rsid w:val="003A63B9"/>
    <w:rsid w:val="00411985"/>
    <w:rsid w:val="00412355"/>
    <w:rsid w:val="00417A84"/>
    <w:rsid w:val="00442EA0"/>
    <w:rsid w:val="004845B9"/>
    <w:rsid w:val="004A695E"/>
    <w:rsid w:val="00527B5D"/>
    <w:rsid w:val="00531348"/>
    <w:rsid w:val="00535473"/>
    <w:rsid w:val="00542C0A"/>
    <w:rsid w:val="0054359E"/>
    <w:rsid w:val="00545711"/>
    <w:rsid w:val="00550861"/>
    <w:rsid w:val="00560EE4"/>
    <w:rsid w:val="005A0015"/>
    <w:rsid w:val="005C60CB"/>
    <w:rsid w:val="005E4049"/>
    <w:rsid w:val="00617310"/>
    <w:rsid w:val="00625F4C"/>
    <w:rsid w:val="0063114B"/>
    <w:rsid w:val="00647B93"/>
    <w:rsid w:val="006522AC"/>
    <w:rsid w:val="00661984"/>
    <w:rsid w:val="00673508"/>
    <w:rsid w:val="00694E22"/>
    <w:rsid w:val="006B3E59"/>
    <w:rsid w:val="006C522D"/>
    <w:rsid w:val="006D0FA9"/>
    <w:rsid w:val="006D1653"/>
    <w:rsid w:val="006F2543"/>
    <w:rsid w:val="00715F40"/>
    <w:rsid w:val="0073521E"/>
    <w:rsid w:val="00737355"/>
    <w:rsid w:val="007917D9"/>
    <w:rsid w:val="00794790"/>
    <w:rsid w:val="007B17A8"/>
    <w:rsid w:val="007B1B2D"/>
    <w:rsid w:val="007B4394"/>
    <w:rsid w:val="007C02A0"/>
    <w:rsid w:val="008318A4"/>
    <w:rsid w:val="00844D16"/>
    <w:rsid w:val="008B0492"/>
    <w:rsid w:val="009226BC"/>
    <w:rsid w:val="00930E89"/>
    <w:rsid w:val="00943C30"/>
    <w:rsid w:val="0094709A"/>
    <w:rsid w:val="00950095"/>
    <w:rsid w:val="00956FB5"/>
    <w:rsid w:val="009610BE"/>
    <w:rsid w:val="009632EF"/>
    <w:rsid w:val="009638C8"/>
    <w:rsid w:val="00983CEC"/>
    <w:rsid w:val="0098744B"/>
    <w:rsid w:val="009A3A06"/>
    <w:rsid w:val="009A4F25"/>
    <w:rsid w:val="009A7086"/>
    <w:rsid w:val="009B3305"/>
    <w:rsid w:val="009D2E51"/>
    <w:rsid w:val="00A5662C"/>
    <w:rsid w:val="00A652F0"/>
    <w:rsid w:val="00A71439"/>
    <w:rsid w:val="00A82EE1"/>
    <w:rsid w:val="00A8755D"/>
    <w:rsid w:val="00A94A23"/>
    <w:rsid w:val="00AA3FFC"/>
    <w:rsid w:val="00AA5308"/>
    <w:rsid w:val="00AB5609"/>
    <w:rsid w:val="00AC3866"/>
    <w:rsid w:val="00AE2032"/>
    <w:rsid w:val="00AE4166"/>
    <w:rsid w:val="00AE7A8F"/>
    <w:rsid w:val="00AF55B5"/>
    <w:rsid w:val="00B436FF"/>
    <w:rsid w:val="00B530DE"/>
    <w:rsid w:val="00B6312B"/>
    <w:rsid w:val="00B64A5B"/>
    <w:rsid w:val="00BA623C"/>
    <w:rsid w:val="00BC26D8"/>
    <w:rsid w:val="00BE59CE"/>
    <w:rsid w:val="00BF5C0F"/>
    <w:rsid w:val="00C04796"/>
    <w:rsid w:val="00C1042C"/>
    <w:rsid w:val="00C14B52"/>
    <w:rsid w:val="00C31BB7"/>
    <w:rsid w:val="00C32515"/>
    <w:rsid w:val="00C631EF"/>
    <w:rsid w:val="00C919BB"/>
    <w:rsid w:val="00CB0145"/>
    <w:rsid w:val="00CB647B"/>
    <w:rsid w:val="00D00794"/>
    <w:rsid w:val="00D033B0"/>
    <w:rsid w:val="00D033B9"/>
    <w:rsid w:val="00D226BF"/>
    <w:rsid w:val="00D276F1"/>
    <w:rsid w:val="00D42995"/>
    <w:rsid w:val="00D4568F"/>
    <w:rsid w:val="00D80424"/>
    <w:rsid w:val="00D85BF5"/>
    <w:rsid w:val="00D91F7E"/>
    <w:rsid w:val="00D9321E"/>
    <w:rsid w:val="00D93467"/>
    <w:rsid w:val="00DC6D14"/>
    <w:rsid w:val="00DD36CE"/>
    <w:rsid w:val="00DE0A08"/>
    <w:rsid w:val="00E163DD"/>
    <w:rsid w:val="00E56968"/>
    <w:rsid w:val="00E615E0"/>
    <w:rsid w:val="00E67185"/>
    <w:rsid w:val="00E75155"/>
    <w:rsid w:val="00EC093F"/>
    <w:rsid w:val="00EC6A69"/>
    <w:rsid w:val="00EF1B3C"/>
    <w:rsid w:val="00F055E9"/>
    <w:rsid w:val="00F225A1"/>
    <w:rsid w:val="00F237A5"/>
    <w:rsid w:val="00F36A70"/>
    <w:rsid w:val="00F4788F"/>
    <w:rsid w:val="00F83136"/>
    <w:rsid w:val="00F86C15"/>
    <w:rsid w:val="00F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4B5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C1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1005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nhideWhenUsed/>
    <w:rsid w:val="0010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100525"/>
  </w:style>
  <w:style w:type="paragraph" w:styleId="a8">
    <w:name w:val="footer"/>
    <w:basedOn w:val="a0"/>
    <w:link w:val="a9"/>
    <w:uiPriority w:val="99"/>
    <w:unhideWhenUsed/>
    <w:rsid w:val="0010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00525"/>
  </w:style>
  <w:style w:type="paragraph" w:customStyle="1" w:styleId="c2">
    <w:name w:val="c2"/>
    <w:basedOn w:val="a0"/>
    <w:rsid w:val="00AC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AC3866"/>
  </w:style>
  <w:style w:type="character" w:customStyle="1" w:styleId="c17">
    <w:name w:val="c17"/>
    <w:basedOn w:val="a1"/>
    <w:rsid w:val="00AC3866"/>
  </w:style>
  <w:style w:type="paragraph" w:customStyle="1" w:styleId="c11">
    <w:name w:val="c11"/>
    <w:basedOn w:val="a0"/>
    <w:rsid w:val="0079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B0145"/>
    <w:pPr>
      <w:spacing w:after="0" w:line="240" w:lineRule="auto"/>
    </w:pPr>
  </w:style>
  <w:style w:type="character" w:customStyle="1" w:styleId="ab">
    <w:name w:val="Текст выноски Знак"/>
    <w:basedOn w:val="a1"/>
    <w:link w:val="ac"/>
    <w:uiPriority w:val="99"/>
    <w:semiHidden/>
    <w:rsid w:val="00542C0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0"/>
    <w:link w:val="ab"/>
    <w:uiPriority w:val="99"/>
    <w:semiHidden/>
    <w:unhideWhenUsed/>
    <w:rsid w:val="00542C0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1"/>
    <w:uiPriority w:val="99"/>
    <w:semiHidden/>
    <w:rsid w:val="00542C0A"/>
    <w:rPr>
      <w:rFonts w:ascii="Segoe UI" w:hAnsi="Segoe UI" w:cs="Segoe UI"/>
      <w:sz w:val="18"/>
      <w:szCs w:val="18"/>
    </w:rPr>
  </w:style>
  <w:style w:type="character" w:styleId="ad">
    <w:name w:val="Hyperlink"/>
    <w:basedOn w:val="a1"/>
    <w:uiPriority w:val="99"/>
    <w:unhideWhenUsed/>
    <w:rsid w:val="00D91F7E"/>
    <w:rPr>
      <w:color w:val="0000FF"/>
      <w:u w:val="single"/>
    </w:rPr>
  </w:style>
  <w:style w:type="paragraph" w:styleId="ae">
    <w:name w:val="List Paragraph"/>
    <w:basedOn w:val="a0"/>
    <w:uiPriority w:val="34"/>
    <w:qFormat/>
    <w:rsid w:val="00D91F7E"/>
    <w:pPr>
      <w:ind w:left="720"/>
      <w:contextualSpacing/>
    </w:pPr>
  </w:style>
  <w:style w:type="paragraph" w:customStyle="1" w:styleId="a">
    <w:name w:val="Перечень"/>
    <w:basedOn w:val="a0"/>
    <w:next w:val="a0"/>
    <w:link w:val="af"/>
    <w:qFormat/>
    <w:rsid w:val="00647B93"/>
    <w:pPr>
      <w:numPr>
        <w:numId w:val="2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  <w:style w:type="character" w:customStyle="1" w:styleId="af">
    <w:name w:val="Перечень Знак"/>
    <w:link w:val="a"/>
    <w:rsid w:val="00647B93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4B5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C1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1005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nhideWhenUsed/>
    <w:rsid w:val="0010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100525"/>
  </w:style>
  <w:style w:type="paragraph" w:styleId="a8">
    <w:name w:val="footer"/>
    <w:basedOn w:val="a0"/>
    <w:link w:val="a9"/>
    <w:uiPriority w:val="99"/>
    <w:unhideWhenUsed/>
    <w:rsid w:val="0010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00525"/>
  </w:style>
  <w:style w:type="paragraph" w:customStyle="1" w:styleId="c2">
    <w:name w:val="c2"/>
    <w:basedOn w:val="a0"/>
    <w:rsid w:val="00AC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AC3866"/>
  </w:style>
  <w:style w:type="character" w:customStyle="1" w:styleId="c17">
    <w:name w:val="c17"/>
    <w:basedOn w:val="a1"/>
    <w:rsid w:val="00AC3866"/>
  </w:style>
  <w:style w:type="paragraph" w:customStyle="1" w:styleId="c11">
    <w:name w:val="c11"/>
    <w:basedOn w:val="a0"/>
    <w:rsid w:val="0079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B0145"/>
    <w:pPr>
      <w:spacing w:after="0" w:line="240" w:lineRule="auto"/>
    </w:pPr>
  </w:style>
  <w:style w:type="character" w:customStyle="1" w:styleId="ab">
    <w:name w:val="Текст выноски Знак"/>
    <w:basedOn w:val="a1"/>
    <w:link w:val="ac"/>
    <w:uiPriority w:val="99"/>
    <w:semiHidden/>
    <w:rsid w:val="00542C0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0"/>
    <w:link w:val="ab"/>
    <w:uiPriority w:val="99"/>
    <w:semiHidden/>
    <w:unhideWhenUsed/>
    <w:rsid w:val="00542C0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1"/>
    <w:uiPriority w:val="99"/>
    <w:semiHidden/>
    <w:rsid w:val="00542C0A"/>
    <w:rPr>
      <w:rFonts w:ascii="Segoe UI" w:hAnsi="Segoe UI" w:cs="Segoe UI"/>
      <w:sz w:val="18"/>
      <w:szCs w:val="18"/>
    </w:rPr>
  </w:style>
  <w:style w:type="character" w:styleId="ad">
    <w:name w:val="Hyperlink"/>
    <w:basedOn w:val="a1"/>
    <w:uiPriority w:val="99"/>
    <w:unhideWhenUsed/>
    <w:rsid w:val="00D91F7E"/>
    <w:rPr>
      <w:color w:val="0000FF"/>
      <w:u w:val="single"/>
    </w:rPr>
  </w:style>
  <w:style w:type="paragraph" w:styleId="ae">
    <w:name w:val="List Paragraph"/>
    <w:basedOn w:val="a0"/>
    <w:uiPriority w:val="34"/>
    <w:qFormat/>
    <w:rsid w:val="00D91F7E"/>
    <w:pPr>
      <w:ind w:left="720"/>
      <w:contextualSpacing/>
    </w:pPr>
  </w:style>
  <w:style w:type="paragraph" w:customStyle="1" w:styleId="a">
    <w:name w:val="Перечень"/>
    <w:basedOn w:val="a0"/>
    <w:next w:val="a0"/>
    <w:link w:val="af"/>
    <w:qFormat/>
    <w:rsid w:val="00647B93"/>
    <w:pPr>
      <w:numPr>
        <w:numId w:val="2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  <w:style w:type="character" w:customStyle="1" w:styleId="af">
    <w:name w:val="Перечень Знак"/>
    <w:link w:val="a"/>
    <w:rsid w:val="00647B93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ngv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ngvo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History_of_Londo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en.wikipedia.org/wiki/Encyclop&#230;dia_Britanni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YyYx+4bN3inQVs9O9FB8ME1rApw=</DigestValue>
    </Reference>
    <Reference URI="#idOfficeObject" Type="http://www.w3.org/2000/09/xmldsig#Object">
      <DigestMethod Algorithm="http://www.w3.org/2000/09/xmldsig#sha1"/>
      <DigestValue>lQJfGmcRd8b/NEf+YFYRvOJEMFo=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BJ2GybiWP5Rt2dfM4gd0msAnCv0=</DigestValue>
    </Reference>
    <Reference URI="#idValidSigLnImg" Type="http://www.w3.org/2000/09/xmldsig#Object">
      <DigestMethod Algorithm="http://www.w3.org/2000/09/xmldsig#sha1"/>
      <DigestValue>0uHU3J/A8WEpx8sx6YR5tFU5FX8=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LIDfPaXlBMnbXvdUx1XqBacVVlblZK5tgo8fIn65e+TKxwPXdpKYSo2WQaUtNBhFFmu8vJr8LUq9
btTJPt09e3B/khNI8GsZoVa7r2cZs6VStd5xiB8ubQWoisOEZM3BcB0L9OI3RzJcUy2aApsbec6K
hErNaLEEq2aSKdxyN8c=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S4NrHug3S34VjgZcgRwKQyzSHiM=</DigestValue>
      </Reference>
      <Reference URI="/word/settings.xml?ContentType=application/vnd.openxmlformats-officedocument.wordprocessingml.settings+xml">
        <DigestMethod Algorithm="http://www.w3.org/2000/09/xmldsig#sha1"/>
        <DigestValue>SK50YmMezJkH8WHcBAQnZPTjotU=</DigestValue>
      </Reference>
      <Reference URI="/word/styles.xml?ContentType=application/vnd.openxmlformats-officedocument.wordprocessingml.styles+xml">
        <DigestMethod Algorithm="http://www.w3.org/2000/09/xmldsig#sha1"/>
        <DigestValue>PNZoeqPHdyzI5nm/q8rVTO5ZlYs=</DigestValue>
      </Reference>
      <Reference URI="/word/numbering.xml?ContentType=application/vnd.openxmlformats-officedocument.wordprocessingml.numbering+xml">
        <DigestMethod Algorithm="http://www.w3.org/2000/09/xmldsig#sha1"/>
        <DigestValue>FKGh9f6c5bWhcNGpTf6KfAEzyHg=</DigestValue>
      </Reference>
      <Reference URI="/word/fontTable.xml?ContentType=application/vnd.openxmlformats-officedocument.wordprocessingml.fontTable+xml">
        <DigestMethod Algorithm="http://www.w3.org/2000/09/xmldsig#sha1"/>
        <DigestValue>OnFRlaq3/iFL+uQdrPVAZ1ub590=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uWV5/2WYXDFByWVYBGJnjfSUJHw=</DigestValue>
      </Reference>
      <Reference URI="/word/document.xml?ContentType=application/vnd.openxmlformats-officedocument.wordprocessingml.document.main+xml">
        <DigestMethod Algorithm="http://www.w3.org/2000/09/xmldsig#sha1"/>
        <DigestValue>MqCqWRKQJv/+pBc0xLQKvLnoN7s=</DigestValue>
      </Reference>
      <Reference URI="/word/stylesWithEffects.xml?ContentType=application/vnd.ms-word.stylesWithEffects+xml">
        <DigestMethod Algorithm="http://www.w3.org/2000/09/xmldsig#sha1"/>
        <DigestValue>q/jw/myfTdQ1JXRrfdajIuriyVA=</DigestValue>
      </Reference>
      <Reference URI="/word/footnotes.xml?ContentType=application/vnd.openxmlformats-officedocument.wordprocessingml.footnotes+xml">
        <DigestMethod Algorithm="http://www.w3.org/2000/09/xmldsig#sha1"/>
        <DigestValue>Zf4g9LcZKzFkyIqJLbdUgGlhvuw=</DigestValue>
      </Reference>
      <Reference URI="/word/endnotes.xml?ContentType=application/vnd.openxmlformats-officedocument.wordprocessingml.endnotes+xml">
        <DigestMethod Algorithm="http://www.w3.org/2000/09/xmldsig#sha1"/>
        <DigestValue>pOSFxaJrtYkFH/yDp1Fqus9OMew=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J4iGUuxRBJDjsM6YZ8iT73FasX8=</DigestValue>
      </Reference>
    </Manifest>
    <SignatureProperties>
      <SignatureProperty Id="idSignatureTime" Target="#idPackageSignature">
        <mdssi:SignatureTime>
          <mdssi:Format>YYYY-MM-DDThh:mm:ssTZD</mdssi:Format>
          <mdssi:Value>2022-09-01T10:37:42Z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{3BFB04C2-6F97-454D-A925-7236942AB04F}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2022-09-01T10:37:42Z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DCDB-4126-4921-9AAC-196DA941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30</Pages>
  <Words>8822</Words>
  <Characters>50289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92</cp:revision>
  <cp:lastPrinted>2021-01-15T09:45:00Z</cp:lastPrinted>
  <dcterms:created xsi:type="dcterms:W3CDTF">2020-01-22T05:35:00Z</dcterms:created>
  <dcterms:modified xsi:type="dcterms:W3CDTF">2022-09-01T10:37:00Z</dcterms:modified>
</cp:coreProperties>
</file>