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7C" w:rsidRPr="00B15B4A" w:rsidRDefault="00C0547C" w:rsidP="00C0547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0547C" w:rsidRPr="00B15B4A" w:rsidRDefault="00C0547C" w:rsidP="00C0547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0547C" w:rsidRPr="00B15B4A" w:rsidRDefault="00C0547C" w:rsidP="00C0547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AA7" w:rsidRDefault="00A16AA7" w:rsidP="00A16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696670" w:rsidTr="002D34E7">
        <w:tc>
          <w:tcPr>
            <w:tcW w:w="4927" w:type="dxa"/>
          </w:tcPr>
          <w:p w:rsidR="00696670" w:rsidRDefault="00696670" w:rsidP="002D34E7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696670" w:rsidRPr="00B03C9C" w:rsidRDefault="00C0547C" w:rsidP="002D3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96670" w:rsidRPr="00B03C9C" w:rsidRDefault="00696670" w:rsidP="002D34E7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696670" w:rsidRPr="00B03C9C" w:rsidRDefault="00696670" w:rsidP="002D34E7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 xml:space="preserve">_________О.В. </w:t>
            </w:r>
            <w:proofErr w:type="spellStart"/>
            <w:r w:rsidRPr="00B03C9C">
              <w:rPr>
                <w:sz w:val="28"/>
                <w:szCs w:val="28"/>
              </w:rPr>
              <w:t>Гузаревич</w:t>
            </w:r>
            <w:proofErr w:type="spellEnd"/>
          </w:p>
          <w:p w:rsidR="00696670" w:rsidRPr="00B03C9C" w:rsidRDefault="00FD7B74" w:rsidP="002D3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«____»___________2022</w:t>
            </w:r>
            <w:r w:rsidR="00696670" w:rsidRPr="00B03C9C">
              <w:rPr>
                <w:sz w:val="28"/>
                <w:szCs w:val="28"/>
              </w:rPr>
              <w:t xml:space="preserve"> г.</w:t>
            </w:r>
          </w:p>
          <w:p w:rsidR="00696670" w:rsidRDefault="00696670" w:rsidP="002D3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A16AA7" w:rsidRDefault="00324268" w:rsidP="00C0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0E93C33-15D5-4BAD-A2AD-B504F1F8FBA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16AA7" w:rsidRDefault="00A16AA7" w:rsidP="00C0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Рабочая ПРОГРАММа</w:t>
      </w:r>
    </w:p>
    <w:p w:rsidR="00696670" w:rsidRPr="000F7214" w:rsidRDefault="00696670" w:rsidP="00C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696670" w:rsidRPr="00C0547C" w:rsidRDefault="00696670" w:rsidP="00C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Документационное обеспечение управления</w:t>
      </w:r>
    </w:p>
    <w:p w:rsidR="00696670" w:rsidRPr="00C0547C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96530" w:rsidRDefault="00696670" w:rsidP="00C0547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38.02.01 Экономика и бухгалтерский учет </w:t>
      </w:r>
    </w:p>
    <w:p w:rsidR="00696670" w:rsidRPr="00C0547C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696670" w:rsidRPr="000F7214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</w:p>
    <w:p w:rsidR="00696670" w:rsidRPr="000F7214" w:rsidRDefault="00696670" w:rsidP="00C0547C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70" w:rsidRPr="00074368" w:rsidRDefault="00696670" w:rsidP="00696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Оренбург, </w:t>
      </w:r>
      <w:r w:rsidR="00FD7B74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FC53AB" w:rsidRDefault="00A16AA7" w:rsidP="00A16AA7">
      <w:pPr>
        <w:widowControl w:val="0"/>
        <w:spacing w:after="525" w:line="302" w:lineRule="exact"/>
        <w:ind w:right="520" w:firstLine="60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696670" w:rsidRPr="00D00A78" w:rsidRDefault="00696670" w:rsidP="002D34E7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ОП.06 Документационное обеспечение управление</w:t>
      </w:r>
      <w:r w:rsidRPr="00B31EEC">
        <w:rPr>
          <w:b/>
          <w:sz w:val="28"/>
          <w:szCs w:val="28"/>
        </w:rPr>
        <w:t xml:space="preserve"> / сост. </w:t>
      </w:r>
      <w:r w:rsidR="00FD7B74">
        <w:rPr>
          <w:b/>
          <w:sz w:val="28"/>
          <w:szCs w:val="28"/>
        </w:rPr>
        <w:t>К.А. Гирченко</w:t>
      </w:r>
      <w:r w:rsidRPr="00B31EEC">
        <w:rPr>
          <w:b/>
          <w:sz w:val="28"/>
          <w:szCs w:val="28"/>
        </w:rPr>
        <w:t xml:space="preserve"> - Оренбург: ФКПОУ «ОГЭКИ» Минтруда</w:t>
      </w:r>
      <w:r>
        <w:rPr>
          <w:b/>
          <w:sz w:val="28"/>
          <w:szCs w:val="28"/>
        </w:rPr>
        <w:t xml:space="preserve"> </w:t>
      </w:r>
      <w:r w:rsidR="00FD7B74">
        <w:rPr>
          <w:b/>
          <w:sz w:val="28"/>
          <w:szCs w:val="28"/>
        </w:rPr>
        <w:t>России, 2022</w:t>
      </w:r>
      <w:r w:rsidRPr="00D00A78">
        <w:rPr>
          <w:b/>
          <w:sz w:val="28"/>
          <w:szCs w:val="28"/>
        </w:rPr>
        <w:t xml:space="preserve">. - </w:t>
      </w:r>
      <w:r w:rsidR="0000450A">
        <w:rPr>
          <w:b/>
          <w:sz w:val="28"/>
          <w:szCs w:val="28"/>
        </w:rPr>
        <w:t>20</w:t>
      </w:r>
      <w:r w:rsidRPr="00D00A78">
        <w:rPr>
          <w:b/>
          <w:sz w:val="28"/>
          <w:szCs w:val="28"/>
        </w:rPr>
        <w:t xml:space="preserve"> с.</w:t>
      </w:r>
    </w:p>
    <w:p w:rsidR="00D00A78" w:rsidRPr="00D00A78" w:rsidRDefault="00D00A78" w:rsidP="00D00A78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D00A78">
        <w:rPr>
          <w:sz w:val="28"/>
          <w:szCs w:val="28"/>
        </w:rPr>
        <w:t xml:space="preserve">Рабочая программа предназначена для </w:t>
      </w:r>
      <w:r w:rsidR="00982355" w:rsidRPr="00D00A78">
        <w:rPr>
          <w:sz w:val="28"/>
          <w:szCs w:val="28"/>
        </w:rPr>
        <w:t>преподавания дисциплины</w:t>
      </w:r>
      <w:r w:rsidRPr="00D00A78">
        <w:rPr>
          <w:sz w:val="28"/>
          <w:szCs w:val="28"/>
        </w:rPr>
        <w:t xml:space="preserve">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C0547C" w:rsidRPr="00FC53AB" w:rsidRDefault="00C0547C" w:rsidP="00C0547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дисциплины 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C53AB">
        <w:rPr>
          <w:rFonts w:ascii="Times New Roman" w:eastAsia="Times New Roman" w:hAnsi="Times New Roman" w:cs="Times New Roman"/>
          <w:sz w:val="28"/>
          <w:lang w:eastAsia="ru-RU"/>
        </w:rPr>
        <w:t>38.02.01 Экономика и бухгалтерский учет (по отраслям)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05.02.2018 г.  N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26.02.2018т. № 50137),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AE24E6" w:rsidRPr="00AE24E6" w:rsidRDefault="00AE24E6" w:rsidP="00AE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670" w:rsidRPr="00696670" w:rsidRDefault="00AE24E6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AE24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696670" w:rsidRPr="00074368" w:rsidRDefault="00696670" w:rsidP="009B7734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Составитель _________________ </w:t>
      </w:r>
      <w:r w:rsidR="00FD7B74">
        <w:rPr>
          <w:rFonts w:ascii="Times New Roman" w:hAnsi="Times New Roman" w:cs="Times New Roman"/>
          <w:color w:val="auto"/>
          <w:sz w:val="28"/>
          <w:szCs w:val="28"/>
        </w:rPr>
        <w:t>К.А. Гирченко</w:t>
      </w:r>
    </w:p>
    <w:p w:rsidR="00696670" w:rsidRPr="00074368" w:rsidRDefault="00696670" w:rsidP="009B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696670" w:rsidRPr="00B03C9C" w:rsidRDefault="006F72CE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24.06.2022 г.</w:t>
      </w:r>
      <w:r w:rsidR="00696670" w:rsidRPr="00B03C9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02" w:rsidRDefault="00AC1602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  <w:r w:rsidR="00FD7B74">
        <w:rPr>
          <w:rFonts w:ascii="Times New Roman" w:hAnsi="Times New Roman" w:cs="Times New Roman"/>
          <w:sz w:val="28"/>
          <w:szCs w:val="28"/>
        </w:rPr>
        <w:t xml:space="preserve"> </w:t>
      </w:r>
      <w:r w:rsidRPr="00B03C9C">
        <w:rPr>
          <w:rFonts w:ascii="Times New Roman" w:hAnsi="Times New Roman" w:cs="Times New Roman"/>
          <w:sz w:val="28"/>
          <w:szCs w:val="28"/>
        </w:rPr>
        <w:t xml:space="preserve">на заседании ПЦК </w:t>
      </w:r>
      <w:proofErr w:type="gramStart"/>
      <w:r w:rsidR="00FD7B74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</w:t>
      </w:r>
      <w:r w:rsidR="00FD7B74">
        <w:rPr>
          <w:rFonts w:ascii="Times New Roman" w:hAnsi="Times New Roman" w:cs="Times New Roman"/>
          <w:sz w:val="28"/>
          <w:szCs w:val="28"/>
        </w:rPr>
        <w:t>ротокол № 1 от 29 августа 2022</w:t>
      </w:r>
      <w:r w:rsidRPr="00B0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</w:t>
      </w:r>
      <w:r w:rsidR="00FD7B74">
        <w:rPr>
          <w:rFonts w:ascii="Times New Roman" w:hAnsi="Times New Roman" w:cs="Times New Roman"/>
          <w:sz w:val="28"/>
          <w:szCs w:val="28"/>
        </w:rPr>
        <w:t>А.В. Максимова</w:t>
      </w:r>
    </w:p>
    <w:p w:rsidR="00696670" w:rsidRPr="00D46EDE" w:rsidRDefault="00696670" w:rsidP="009B77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</w:t>
      </w:r>
    </w:p>
    <w:p w:rsidR="00AE24E6" w:rsidRDefault="00AE24E6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AE6D9A" w:rsidRDefault="00AE6D9A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503" w:rsidRDefault="00120503" w:rsidP="001205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02" w:rsidRDefault="00AC1602" w:rsidP="00120503">
      <w:pPr>
        <w:rPr>
          <w:lang w:eastAsia="ru-RU"/>
        </w:rPr>
      </w:pPr>
    </w:p>
    <w:p w:rsidR="00FD7B74" w:rsidRPr="00120503" w:rsidRDefault="00FD7B74" w:rsidP="00120503">
      <w:pPr>
        <w:rPr>
          <w:lang w:eastAsia="ru-RU"/>
        </w:rPr>
      </w:pPr>
    </w:p>
    <w:p w:rsidR="00A1473A" w:rsidRDefault="00A1473A" w:rsidP="00A147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473A" w:rsidRDefault="00A1473A" w:rsidP="00A1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547C" w:rsidRPr="00B15B4A" w:rsidTr="002D34E7">
        <w:tc>
          <w:tcPr>
            <w:tcW w:w="7668" w:type="dxa"/>
          </w:tcPr>
          <w:p w:rsidR="00C0547C" w:rsidRPr="00B15B4A" w:rsidRDefault="00C0547C" w:rsidP="009853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C0547C" w:rsidRPr="00B15B4A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Общая характеристика рабочей ПРОГРАММЫ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547C" w:rsidRPr="009853DC" w:rsidTr="002D34E7">
        <w:trPr>
          <w:trHeight w:val="670"/>
        </w:trPr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 xml:space="preserve"> условия реализации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</w:t>
            </w:r>
          </w:p>
          <w:p w:rsidR="00C0547C" w:rsidRPr="009853DC" w:rsidRDefault="00C0547C" w:rsidP="009853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1473A" w:rsidRPr="009853DC" w:rsidRDefault="00A1473A" w:rsidP="0098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BF4BEF" w:rsidRPr="009853DC" w:rsidRDefault="00BF4BEF" w:rsidP="00985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670" w:rsidRPr="009853DC" w:rsidRDefault="00696670" w:rsidP="00BF4BE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7B74" w:rsidRPr="004F2FF2" w:rsidRDefault="00FD7B74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0503" w:rsidRPr="00120503" w:rsidRDefault="00BF4BEF" w:rsidP="00AE2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F2F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C203DB" w:rsidRPr="00120503" w:rsidRDefault="00C203DB" w:rsidP="001205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0547C" w:rsidRPr="00B1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</w:t>
      </w:r>
      <w:r w:rsidR="001D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ПРОГРАММЫ УЧЕБНОЙ ДИСЦИПЛИНЫ</w:t>
      </w:r>
      <w:r w:rsidR="00120503" w:rsidRPr="00120503">
        <w:rPr>
          <w:rFonts w:ascii="Times New Roman" w:hAnsi="Times New Roman"/>
          <w:sz w:val="28"/>
          <w:szCs w:val="28"/>
        </w:rPr>
        <w:t xml:space="preserve"> </w:t>
      </w:r>
      <w:r w:rsidR="00120503" w:rsidRPr="00120503">
        <w:rPr>
          <w:rFonts w:ascii="Times New Roman" w:hAnsi="Times New Roman"/>
          <w:b/>
          <w:sz w:val="28"/>
          <w:szCs w:val="28"/>
        </w:rPr>
        <w:t>ОП.06 ДОКУМЕНТАЦИОННОЕ ОБЕСПЕЧЕНИЕ УПРАВЛЕНИЯ</w:t>
      </w:r>
    </w:p>
    <w:p w:rsidR="00053D6E" w:rsidRPr="00053D6E" w:rsidRDefault="00053D6E" w:rsidP="0012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>1.1. Место дисциплины в структуре основной образовательной программы</w:t>
      </w:r>
      <w:r w:rsidRPr="00053D6E">
        <w:rPr>
          <w:rFonts w:ascii="Times New Roman" w:hAnsi="Times New Roman"/>
          <w:color w:val="000000"/>
          <w:sz w:val="28"/>
          <w:szCs w:val="28"/>
        </w:rPr>
        <w:tab/>
      </w:r>
    </w:p>
    <w:p w:rsidR="00053D6E" w:rsidRPr="00053D6E" w:rsidRDefault="00120503" w:rsidP="001205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ОП.06 </w:t>
      </w:r>
      <w:r w:rsidR="00053D6E" w:rsidRPr="00053D6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ационное обеспечение управления</w:t>
      </w:r>
      <w:r w:rsidR="00053D6E" w:rsidRPr="00053D6E">
        <w:rPr>
          <w:rFonts w:ascii="Times New Roman" w:hAnsi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053D6E" w:rsidRPr="00053D6E" w:rsidRDefault="00053D6E" w:rsidP="001205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sz w:val="28"/>
          <w:szCs w:val="28"/>
        </w:rPr>
        <w:t>Учебная дисциплина ОП.06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38.02.01. Экономика и бухгалтерский учет (по отраслям). Особое значение дисциплина имеет при формировании и развитии ОК 01, ОК 02, ОК 03, ОК 04, ОК 05, ОК 09, ОК10, ПК 1.1.</w:t>
      </w:r>
    </w:p>
    <w:p w:rsidR="00053D6E" w:rsidRPr="00053D6E" w:rsidRDefault="00053D6E" w:rsidP="001205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  </w:t>
      </w:r>
    </w:p>
    <w:p w:rsidR="00053D6E" w:rsidRPr="00053D6E" w:rsidRDefault="00053D6E" w:rsidP="001205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следующие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сферах</w:t>
            </w:r>
            <w:proofErr w:type="gramEnd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процесс поиска; структурировать получаемую информацию; выделять наиболее </w:t>
            </w: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lastRenderedPageBreak/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грамотно </w:t>
            </w: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>ОК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053D6E">
              <w:rPr>
                <w:color w:val="000000"/>
                <w:sz w:val="28"/>
                <w:szCs w:val="28"/>
              </w:rPr>
              <w:t>контировку</w:t>
            </w:r>
            <w:proofErr w:type="spellEnd"/>
            <w:r w:rsidRPr="00053D6E">
              <w:rPr>
                <w:color w:val="000000"/>
                <w:sz w:val="28"/>
                <w:szCs w:val="28"/>
              </w:rPr>
              <w:t xml:space="preserve">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организовывать документооборот;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разбираться в номенклатуре дел;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исправлять ошибки в первичных бухгалтерских документах;</w:t>
            </w:r>
          </w:p>
          <w:p w:rsidR="00053D6E" w:rsidRPr="00053D6E" w:rsidRDefault="00053D6E" w:rsidP="0005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понятие первичной бухгалтерской документации;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определение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053D6E">
              <w:rPr>
                <w:color w:val="000000"/>
                <w:sz w:val="28"/>
                <w:szCs w:val="28"/>
              </w:rPr>
              <w:t>контировки</w:t>
            </w:r>
            <w:proofErr w:type="spellEnd"/>
            <w:r w:rsidRPr="00053D6E">
              <w:rPr>
                <w:color w:val="000000"/>
                <w:sz w:val="28"/>
                <w:szCs w:val="28"/>
              </w:rPr>
              <w:t xml:space="preserve">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правила и сроки хранения первичной бухгалтерской документации;</w:t>
            </w:r>
          </w:p>
          <w:p w:rsidR="00053D6E" w:rsidRPr="00053D6E" w:rsidRDefault="00053D6E" w:rsidP="0005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053D6E" w:rsidRDefault="00053D6E" w:rsidP="00053D6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053D6E">
          <w:pgSz w:w="11906" w:h="16838"/>
          <w:pgMar w:top="1134" w:right="850" w:bottom="284" w:left="1701" w:header="708" w:footer="708" w:gutter="0"/>
          <w:cols w:space="720"/>
        </w:sectPr>
      </w:pPr>
    </w:p>
    <w:p w:rsidR="00460233" w:rsidRPr="00155F0A" w:rsidRDefault="00CD36F8" w:rsidP="00053D6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60233" w:rsidRPr="0008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233" w:rsidRPr="001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460233" w:rsidRPr="00155F0A" w:rsidRDefault="00460233" w:rsidP="009377C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AA2141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460233" w:rsidRPr="00155F0A" w:rsidRDefault="00053D6E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55F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04A07" w:rsidRPr="009273F4" w:rsidTr="00E04A07">
        <w:trPr>
          <w:trHeight w:val="490"/>
        </w:trPr>
        <w:tc>
          <w:tcPr>
            <w:tcW w:w="5000" w:type="pct"/>
            <w:gridSpan w:val="2"/>
            <w:vAlign w:val="center"/>
          </w:tcPr>
          <w:p w:rsidR="00E04A07" w:rsidRPr="009273F4" w:rsidRDefault="00E04A07" w:rsidP="00E04A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Аттестация в форме зачета </w:t>
            </w:r>
            <w:r w:rsidR="00053D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2</w:t>
            </w:r>
          </w:p>
        </w:tc>
      </w:tr>
    </w:tbl>
    <w:p w:rsidR="00460233" w:rsidRDefault="00460233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270" w:rsidRDefault="00C22270" w:rsidP="00C2227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57" w:rsidRDefault="00FD7157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7157">
          <w:footerReference w:type="default" r:id="rId10"/>
          <w:pgSz w:w="11906" w:h="16838"/>
          <w:pgMar w:top="1134" w:right="850" w:bottom="284" w:left="1701" w:header="708" w:footer="708" w:gutter="0"/>
          <w:cols w:space="720"/>
        </w:sectPr>
      </w:pPr>
    </w:p>
    <w:p w:rsidR="00FD7157" w:rsidRPr="00C0547C" w:rsidRDefault="00FD7157" w:rsidP="00FD71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641"/>
        <w:gridCol w:w="1278"/>
        <w:gridCol w:w="1777"/>
      </w:tblGrid>
      <w:tr w:rsidR="00FD7157" w:rsidRPr="00120BED" w:rsidTr="00A16AA7">
        <w:trPr>
          <w:trHeight w:val="2055"/>
        </w:trPr>
        <w:tc>
          <w:tcPr>
            <w:tcW w:w="748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9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8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D7157" w:rsidRPr="00120BED" w:rsidTr="00A16AA7">
        <w:trPr>
          <w:trHeight w:val="371"/>
        </w:trPr>
        <w:tc>
          <w:tcPr>
            <w:tcW w:w="748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FD7157" w:rsidRPr="00120BED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D7157" w:rsidRPr="00120BED" w:rsidTr="00A16AA7">
        <w:trPr>
          <w:trHeight w:val="293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1.Введение. Документ и система документации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FD7157" w:rsidRPr="00120BED" w:rsidRDefault="0052564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 Унификация и стандартизации управленческих документов.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19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20BED" w:rsidRDefault="0052564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CD36F8" w:rsidRDefault="00F81F54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документы – устав, учредительные договор, положение. </w:t>
            </w:r>
          </w:p>
          <w:p w:rsidR="00F81F54" w:rsidRPr="00120BED" w:rsidRDefault="00CD36F8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Распорядительные документы – приказ, распоряжение, указание, постановление, решение, </w:t>
            </w:r>
            <w:r w:rsidR="00AE6D9A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инструкция, протокол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7157" w:rsidRPr="00120BED" w:rsidRDefault="00CD36F8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9B7734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391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распоряжения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CD36F8">
        <w:trPr>
          <w:trHeight w:val="325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229" w:type="pct"/>
            <w:vAlign w:val="bottom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52564A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4A" w:rsidRPr="00747563" w:rsidRDefault="0052564A" w:rsidP="0052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1.Документирование трудовых правоотношений. Состав и особенности оформления документов по личному составу. 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9B7734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120B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приказов по личному составу.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Договорно-правовая документация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155F0A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CD36F8" w:rsidRDefault="00CD36F8" w:rsidP="0052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4A" w:rsidRPr="00747563" w:rsidRDefault="0052564A" w:rsidP="0052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1.Понятия договора. Виды договоров.</w:t>
            </w:r>
          </w:p>
          <w:p w:rsidR="00FD7157" w:rsidRPr="00155F0A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120BED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договора купли-продажи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329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55F0A" w:rsidRDefault="00155F0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04, 05, 0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 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155F0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5, 09,10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1078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F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дел. Индивидуальные, сводные, примерные и типовые номенклатуры дел.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и порядок передачи дел в архив.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404"/>
        </w:trPr>
        <w:tc>
          <w:tcPr>
            <w:tcW w:w="3977" w:type="pct"/>
            <w:gridSpan w:val="2"/>
          </w:tcPr>
          <w:p w:rsidR="00FD7157" w:rsidRPr="00AA2141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AA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форме зачета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404"/>
        </w:trPr>
        <w:tc>
          <w:tcPr>
            <w:tcW w:w="748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7157" w:rsidRDefault="00FD7157" w:rsidP="00FD7157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7157" w:rsidSect="00FD7157">
          <w:pgSz w:w="16838" w:h="11906" w:orient="landscape"/>
          <w:pgMar w:top="851" w:right="284" w:bottom="1701" w:left="1134" w:header="709" w:footer="709" w:gutter="0"/>
          <w:cols w:space="720"/>
        </w:sectPr>
      </w:pPr>
    </w:p>
    <w:p w:rsidR="00282647" w:rsidRPr="00A76A87" w:rsidRDefault="00E04A07" w:rsidP="00282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282647"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условия реализации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</w:t>
      </w:r>
      <w:r w:rsidR="00282647"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282647" w:rsidRPr="00A76A87" w:rsidRDefault="00282647" w:rsidP="00282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6E" w:rsidRDefault="00053D6E" w:rsidP="00053D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053D6E" w:rsidRPr="00053D6E" w:rsidRDefault="00053D6E" w:rsidP="00053D6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b/>
          <w:bCs/>
          <w:sz w:val="28"/>
          <w:szCs w:val="28"/>
        </w:rPr>
        <w:t>3.1.</w:t>
      </w:r>
      <w:r w:rsidRPr="00053D6E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должно быть предусмотрено следующее специальное помещение: кабинет «Документационного обеспечения управления»</w:t>
      </w:r>
      <w:r w:rsidRPr="00053D6E">
        <w:rPr>
          <w:rFonts w:ascii="Times New Roman" w:hAnsi="Times New Roman"/>
          <w:sz w:val="28"/>
          <w:szCs w:val="28"/>
        </w:rPr>
        <w:t>, оснащенный о</w:t>
      </w:r>
      <w:r w:rsidRPr="00053D6E">
        <w:rPr>
          <w:rFonts w:ascii="Times New Roman" w:hAnsi="Times New Roman"/>
          <w:bCs/>
          <w:sz w:val="28"/>
          <w:szCs w:val="28"/>
        </w:rPr>
        <w:t>борудованием: посадочные места по количеству обучающихся, рабочее место преподавателя, доска, стенды, дидактический материал,</w:t>
      </w:r>
      <w:r w:rsidRPr="00053D6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53D6E">
        <w:rPr>
          <w:rFonts w:ascii="Times New Roman" w:hAnsi="Times New Roman"/>
          <w:sz w:val="28"/>
          <w:szCs w:val="28"/>
        </w:rPr>
        <w:t>т</w:t>
      </w:r>
      <w:r w:rsidRPr="00053D6E">
        <w:rPr>
          <w:rFonts w:ascii="Times New Roman" w:hAnsi="Times New Roman"/>
          <w:bCs/>
          <w:sz w:val="28"/>
          <w:szCs w:val="28"/>
        </w:rPr>
        <w:t>ехническими средствами обучения: компьютеры, мультимедийное оборудование, принтер.</w:t>
      </w:r>
    </w:p>
    <w:p w:rsidR="00053D6E" w:rsidRPr="00053D6E" w:rsidRDefault="00053D6E" w:rsidP="00053D6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3D6E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82647" w:rsidRPr="00310269" w:rsidRDefault="00053D6E" w:rsidP="00310269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053D6E" w:rsidRPr="00053D6E" w:rsidRDefault="00053D6E" w:rsidP="00053D6E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53D6E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53D6E" w:rsidRPr="00310269" w:rsidRDefault="00053D6E" w:rsidP="0031026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53D6E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53D6E" w:rsidRPr="00053D6E" w:rsidRDefault="00053D6E" w:rsidP="00053D6E">
      <w:pPr>
        <w:spacing w:line="240" w:lineRule="auto"/>
        <w:ind w:left="360" w:firstLine="3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Барихин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, А. Б. Кадровое делопроизводство. Практическое пособие / А.Б.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Барихин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. - М.: Книжный мир, 2017. 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Басаков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, М.И. Документационное обеспечение управления /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М.И.Басаков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. - М.: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 медиа, 2017.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D6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3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- Ростов н/Д: Феникс, 2018. - 376 с. 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Pr="00053D6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D6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2017. – 288 с.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>Кирсанова, М.В., Аксенов, Ю.М. Курс делопроизводства. – М.: ИНФРА-М; Новосибирск: Сибирское соглашение, 2014.</w:t>
      </w:r>
    </w:p>
    <w:p w:rsidR="00053D6E" w:rsidRPr="00053D6E" w:rsidRDefault="00053D6E" w:rsidP="00053D6E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53D6E">
        <w:rPr>
          <w:bCs/>
          <w:sz w:val="28"/>
          <w:szCs w:val="28"/>
        </w:rPr>
        <w:t xml:space="preserve">Кузнецов, И.Н. Документационное обеспечение управления. Документооборот и делопроизводство: Учебник и практикум / И.Н. Кузнецов. - Люберцы: </w:t>
      </w:r>
      <w:proofErr w:type="spellStart"/>
      <w:r w:rsidRPr="00053D6E">
        <w:rPr>
          <w:bCs/>
          <w:sz w:val="28"/>
          <w:szCs w:val="28"/>
        </w:rPr>
        <w:t>Юрайт</w:t>
      </w:r>
      <w:proofErr w:type="spellEnd"/>
      <w:r w:rsidRPr="00053D6E">
        <w:rPr>
          <w:bCs/>
          <w:sz w:val="28"/>
          <w:szCs w:val="28"/>
        </w:rPr>
        <w:t xml:space="preserve">, 2016. 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lastRenderedPageBreak/>
        <w:t xml:space="preserve">Панасенко, Ю.А. Делопроизводство: документационное обеспечение управления: Учебное пособие / Ю.А. Панасенко. - М.: ИЦ РИОР, НИЦ ИНФРА-М, 2013. 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Румынина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>, Л.А. Документационное обеспечение управления. – М., ОИЦ «Академия», 2014.</w:t>
      </w:r>
    </w:p>
    <w:p w:rsidR="00053D6E" w:rsidRPr="00053D6E" w:rsidRDefault="00053D6E" w:rsidP="00053D6E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E04A07" w:rsidRDefault="00E04A07" w:rsidP="00E0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FB0595" w:rsidRDefault="00FB0595" w:rsidP="00FB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FB0595" w:rsidRPr="00CD4D39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FB0595" w:rsidRPr="00CD4D39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CD4D39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FB0595" w:rsidRPr="005F35E8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FB0595" w:rsidRDefault="00FB0595" w:rsidP="00FB059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0595" w:rsidRDefault="00FB0595" w:rsidP="00FB059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FB0595" w:rsidRPr="00E04A07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Справочная правовая система Консультант Плюс - [Электронный ресурс]. – Режим доступа: </w:t>
      </w:r>
      <w:hyperlink r:id="rId11" w:history="1">
        <w:r w:rsidR="00E04A07" w:rsidRPr="0049025B">
          <w:rPr>
            <w:rStyle w:val="aa"/>
            <w:sz w:val="28"/>
            <w:szCs w:val="28"/>
            <w:lang w:eastAsia="zh-CN"/>
          </w:rPr>
          <w:t>http://www.consultant.ru/</w:t>
        </w:r>
      </w:hyperlink>
      <w:r>
        <w:rPr>
          <w:sz w:val="28"/>
          <w:szCs w:val="28"/>
          <w:lang w:eastAsia="zh-CN"/>
        </w:rPr>
        <w:t>;</w:t>
      </w:r>
    </w:p>
    <w:p w:rsidR="00E04A07" w:rsidRDefault="00E04A07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Информационн0-праовой портал Гарант - [Электронный ресурс]. – Режим доступа: https://www.garant.ru/;</w:t>
      </w:r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2" w:history="1">
        <w:r>
          <w:rPr>
            <w:rStyle w:val="aa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</w:t>
      </w:r>
      <w:proofErr w:type="gramStart"/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lang w:eastAsia="zh-CN"/>
        </w:rPr>
        <w:t>-</w:t>
      </w:r>
      <w:proofErr w:type="gramEnd"/>
      <w:r>
        <w:rPr>
          <w:sz w:val="28"/>
          <w:szCs w:val="28"/>
          <w:lang w:eastAsia="zh-CN"/>
        </w:rPr>
        <w:t xml:space="preserve">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FB0595" w:rsidRDefault="00FB0595" w:rsidP="00FB0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647" w:rsidRDefault="00282647" w:rsidP="00937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CB" w:rsidRDefault="009377CB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7CB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04A07" w:rsidRPr="009377CB" w:rsidRDefault="00E04A0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120BED">
        <w:rPr>
          <w:rFonts w:ascii="Times New Roman" w:hAnsi="Times New Roman" w:cs="Times New Roman"/>
          <w:sz w:val="28"/>
          <w:szCs w:val="28"/>
        </w:rPr>
        <w:t>ОП.06</w:t>
      </w:r>
      <w:r w:rsidR="00AE6D9A" w:rsidRPr="009377CB">
        <w:rPr>
          <w:rFonts w:ascii="Times New Roman" w:hAnsi="Times New Roman" w:cs="Times New Roman"/>
          <w:sz w:val="28"/>
          <w:szCs w:val="28"/>
        </w:rPr>
        <w:t xml:space="preserve"> Документационное</w:t>
      </w:r>
      <w:r w:rsidRPr="009377CB">
        <w:rPr>
          <w:rFonts w:ascii="Times New Roman" w:hAnsi="Times New Roman" w:cs="Times New Roman"/>
          <w:sz w:val="28"/>
          <w:szCs w:val="28"/>
        </w:rPr>
        <w:t xml:space="preserve"> обеспечение управления созданы 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D7157" w:rsidRPr="009377CB" w:rsidRDefault="00120BED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ED">
        <w:rPr>
          <w:rFonts w:ascii="Times New Roman" w:hAnsi="Times New Roman" w:cs="Times New Roman"/>
          <w:i/>
          <w:sz w:val="28"/>
          <w:szCs w:val="28"/>
        </w:rPr>
        <w:t>Для слабовидящих</w:t>
      </w:r>
      <w:r w:rsidR="00FD7157" w:rsidRPr="009377CB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77C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377C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377CB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Для  </w:t>
      </w:r>
      <w:r w:rsidRPr="009377CB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9377CB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9377CB">
        <w:rPr>
          <w:rFonts w:ascii="Times New Roman" w:hAnsi="Times New Roman" w:cs="Times New Roman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запросов обучающихся с нарушением </w:t>
      </w:r>
      <w:r w:rsidR="009B7734" w:rsidRPr="009377CB">
        <w:rPr>
          <w:rFonts w:ascii="Times New Roman" w:eastAsia="Calibri" w:hAnsi="Times New Roman" w:cs="Times New Roman"/>
          <w:bCs/>
          <w:sz w:val="28"/>
          <w:szCs w:val="28"/>
        </w:rPr>
        <w:t>слуха для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представления учебного материала создаются контекстные индивидуально ориентированные мультимедийные презентации.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120BED" w:rsidRPr="009377CB">
        <w:rPr>
          <w:rFonts w:ascii="Times New Roman" w:eastAsia="Calibri" w:hAnsi="Times New Roman" w:cs="Times New Roman"/>
          <w:bCs/>
          <w:sz w:val="28"/>
          <w:szCs w:val="28"/>
        </w:rPr>
        <w:t>обучающихся проводится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D7157" w:rsidRPr="009377CB" w:rsidRDefault="00FD7157" w:rsidP="009377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57" w:rsidRPr="009377CB" w:rsidRDefault="00FD7157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E21" w:rsidRPr="009377CB" w:rsidRDefault="00F50E21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E" w:rsidRPr="009377CB" w:rsidRDefault="007A024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E" w:rsidRPr="009377CB" w:rsidRDefault="007A024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1E" w:rsidRDefault="0081761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D6E" w:rsidRDefault="00053D6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A07" w:rsidRDefault="00E04A07" w:rsidP="0031026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69" w:rsidRPr="00310269" w:rsidRDefault="00053D6E" w:rsidP="00310269">
      <w:pPr>
        <w:pStyle w:val="a5"/>
        <w:numPr>
          <w:ilvl w:val="0"/>
          <w:numId w:val="16"/>
        </w:numPr>
        <w:ind w:left="0" w:firstLine="851"/>
        <w:contextualSpacing/>
        <w:jc w:val="both"/>
        <w:rPr>
          <w:b/>
        </w:rPr>
      </w:pPr>
      <w:r w:rsidRPr="00053D6E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023"/>
        <w:gridCol w:w="2885"/>
      </w:tblGrid>
      <w:tr w:rsidR="00310269" w:rsidRPr="00310269" w:rsidTr="000965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10269" w:rsidRPr="00310269" w:rsidTr="000965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proofErr w:type="gramStart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методы работы в профессиональной и смежных сферах;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структуру плана для решения задач; порядок </w:t>
            </w:r>
            <w:proofErr w:type="gramStart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 на </w:t>
            </w: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профессиональные темы;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 банковские продукты;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понятие первичной бухгалтерской документации;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определение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310269">
              <w:rPr>
                <w:color w:val="000000"/>
              </w:rPr>
              <w:t>контировки</w:t>
            </w:r>
            <w:proofErr w:type="spellEnd"/>
            <w:r w:rsidRPr="00310269">
              <w:rPr>
                <w:color w:val="000000"/>
              </w:rPr>
              <w:t xml:space="preserve">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lastRenderedPageBreak/>
              <w:t>порядок составления регистров бухгалтерского учета;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правила и сроки хранения первичной бухгалтерской документации.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310269" w:rsidRPr="00310269" w:rsidTr="0009653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310269" w:rsidRPr="00310269" w:rsidRDefault="00310269" w:rsidP="0031026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реализовать составленный план;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наиболее </w:t>
            </w:r>
            <w:proofErr w:type="gramStart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результаты поиска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использовать современное программное обеспечение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размеры выплат по процентным ставкам кредитования;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презентовать бизнес-идею;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источники финансирования;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произвольные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 xml:space="preserve">проводить таксировку и </w:t>
            </w:r>
            <w:proofErr w:type="spellStart"/>
            <w:r w:rsidRPr="00310269">
              <w:rPr>
                <w:color w:val="000000"/>
              </w:rPr>
              <w:t>контировку</w:t>
            </w:r>
            <w:proofErr w:type="spellEnd"/>
            <w:r w:rsidRPr="00310269">
              <w:rPr>
                <w:color w:val="000000"/>
              </w:rPr>
              <w:t xml:space="preserve">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организовывать документооборот;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разбираться в номенклатуре дел;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исправлять ошибки в первичных бухгалтерских документах.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310269" w:rsidRDefault="00310269" w:rsidP="00310269">
      <w:pPr>
        <w:spacing w:line="360" w:lineRule="auto"/>
        <w:contextualSpacing/>
        <w:jc w:val="both"/>
        <w:rPr>
          <w:b/>
        </w:rPr>
      </w:pPr>
    </w:p>
    <w:p w:rsidR="00310269" w:rsidRDefault="00310269" w:rsidP="00310269">
      <w:pPr>
        <w:spacing w:line="360" w:lineRule="auto"/>
        <w:contextualSpacing/>
        <w:jc w:val="both"/>
        <w:rPr>
          <w:b/>
        </w:rPr>
      </w:pPr>
    </w:p>
    <w:sectPr w:rsidR="00310269" w:rsidSect="0052564A">
      <w:pgSz w:w="11900" w:h="16840"/>
      <w:pgMar w:top="1134" w:right="850" w:bottom="1134" w:left="1701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4A" w:rsidRDefault="0052564A">
      <w:pPr>
        <w:spacing w:after="0" w:line="240" w:lineRule="auto"/>
      </w:pPr>
      <w:r>
        <w:separator/>
      </w:r>
    </w:p>
  </w:endnote>
  <w:endnote w:type="continuationSeparator" w:id="0">
    <w:p w:rsidR="0052564A" w:rsidRDefault="005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4A" w:rsidRDefault="0052564A">
    <w:pPr>
      <w:pStyle w:val="a3"/>
      <w:jc w:val="center"/>
    </w:pPr>
  </w:p>
  <w:p w:rsidR="0052564A" w:rsidRDefault="005256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4A" w:rsidRDefault="0052564A">
      <w:pPr>
        <w:spacing w:after="0" w:line="240" w:lineRule="auto"/>
      </w:pPr>
      <w:r>
        <w:separator/>
      </w:r>
    </w:p>
  </w:footnote>
  <w:footnote w:type="continuationSeparator" w:id="0">
    <w:p w:rsidR="0052564A" w:rsidRDefault="005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3682773A"/>
    <w:lvl w:ilvl="0" w:tplc="8AB2463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0BC"/>
    <w:multiLevelType w:val="hybridMultilevel"/>
    <w:tmpl w:val="2E6421CE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B63C2F"/>
    <w:multiLevelType w:val="hybridMultilevel"/>
    <w:tmpl w:val="DFF8E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0484"/>
    <w:multiLevelType w:val="hybridMultilevel"/>
    <w:tmpl w:val="F612B1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E6"/>
    <w:rsid w:val="0000450A"/>
    <w:rsid w:val="00031AC6"/>
    <w:rsid w:val="00053D6E"/>
    <w:rsid w:val="00066299"/>
    <w:rsid w:val="00096530"/>
    <w:rsid w:val="000F3ADA"/>
    <w:rsid w:val="00120503"/>
    <w:rsid w:val="00120BED"/>
    <w:rsid w:val="00155F0A"/>
    <w:rsid w:val="001828A1"/>
    <w:rsid w:val="001D60B6"/>
    <w:rsid w:val="00282647"/>
    <w:rsid w:val="002C4D07"/>
    <w:rsid w:val="002D34E7"/>
    <w:rsid w:val="002D51A9"/>
    <w:rsid w:val="002D5BBE"/>
    <w:rsid w:val="00310269"/>
    <w:rsid w:val="00324268"/>
    <w:rsid w:val="003F355B"/>
    <w:rsid w:val="00460233"/>
    <w:rsid w:val="0052564A"/>
    <w:rsid w:val="00531D4D"/>
    <w:rsid w:val="005745BF"/>
    <w:rsid w:val="005D29A1"/>
    <w:rsid w:val="005E7F87"/>
    <w:rsid w:val="00673315"/>
    <w:rsid w:val="0069651C"/>
    <w:rsid w:val="00696670"/>
    <w:rsid w:val="006E1FCB"/>
    <w:rsid w:val="006F72CE"/>
    <w:rsid w:val="00770D28"/>
    <w:rsid w:val="00784AFF"/>
    <w:rsid w:val="007A024E"/>
    <w:rsid w:val="007B51F1"/>
    <w:rsid w:val="007C31E9"/>
    <w:rsid w:val="0081761E"/>
    <w:rsid w:val="008772E8"/>
    <w:rsid w:val="008E7E1D"/>
    <w:rsid w:val="009147FC"/>
    <w:rsid w:val="009377CB"/>
    <w:rsid w:val="00982355"/>
    <w:rsid w:val="009853DC"/>
    <w:rsid w:val="00986BE3"/>
    <w:rsid w:val="009B7734"/>
    <w:rsid w:val="00A1473A"/>
    <w:rsid w:val="00A16AA7"/>
    <w:rsid w:val="00A56692"/>
    <w:rsid w:val="00AA2141"/>
    <w:rsid w:val="00AC1602"/>
    <w:rsid w:val="00AC3288"/>
    <w:rsid w:val="00AE24E6"/>
    <w:rsid w:val="00AE6D9A"/>
    <w:rsid w:val="00B4155D"/>
    <w:rsid w:val="00B45002"/>
    <w:rsid w:val="00BD099E"/>
    <w:rsid w:val="00BF32BC"/>
    <w:rsid w:val="00BF4BEF"/>
    <w:rsid w:val="00C0547C"/>
    <w:rsid w:val="00C203DB"/>
    <w:rsid w:val="00C22270"/>
    <w:rsid w:val="00C42BA5"/>
    <w:rsid w:val="00C573B9"/>
    <w:rsid w:val="00CC35C8"/>
    <w:rsid w:val="00CD36F8"/>
    <w:rsid w:val="00CE4C92"/>
    <w:rsid w:val="00D00A78"/>
    <w:rsid w:val="00D356E9"/>
    <w:rsid w:val="00DE6477"/>
    <w:rsid w:val="00E04A07"/>
    <w:rsid w:val="00E20D62"/>
    <w:rsid w:val="00E734F1"/>
    <w:rsid w:val="00EB55B2"/>
    <w:rsid w:val="00F50E21"/>
    <w:rsid w:val="00F81F54"/>
    <w:rsid w:val="00FB0595"/>
    <w:rsid w:val="00FB7791"/>
    <w:rsid w:val="00FC53AB"/>
    <w:rsid w:val="00FD7157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E"/>
  </w:style>
  <w:style w:type="paragraph" w:styleId="1">
    <w:name w:val="heading 1"/>
    <w:basedOn w:val="a"/>
    <w:next w:val="a"/>
    <w:link w:val="10"/>
    <w:qFormat/>
    <w:rsid w:val="00A147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4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6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2270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D715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D71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BE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66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6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a">
    <w:name w:val="Hyperlink"/>
    <w:basedOn w:val="a0"/>
    <w:uiPriority w:val="99"/>
    <w:unhideWhenUsed/>
    <w:rsid w:val="009377C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54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FB0595"/>
  </w:style>
  <w:style w:type="character" w:customStyle="1" w:styleId="ab">
    <w:name w:val="Обычный (веб) Знак"/>
    <w:aliases w:val="Обычный (Web) Знак"/>
    <w:link w:val="ac"/>
    <w:uiPriority w:val="99"/>
    <w:semiHidden/>
    <w:locked/>
    <w:rsid w:val="00053D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b"/>
    <w:uiPriority w:val="99"/>
    <w:semiHidden/>
    <w:unhideWhenUsed/>
    <w:qFormat/>
    <w:rsid w:val="00053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qFormat/>
    <w:rsid w:val="0005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aQA/QVNiipnN60VAD/6V6lM7Sbs=</DigestValue>
    </Reference>
    <Reference URI="#idOfficeObject" Type="http://www.w3.org/2000/09/xmldsig#Object">
      <DigestMethod Algorithm="http://www.w3.org/2000/09/xmldsig#sha1"/>
      <DigestValue>wOWdAT+kIyXe8FhOrbTvuIMi6Tk=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tojzdj1UW1k7weIII+n1BGjCaYA=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XbxAsLzcxMSzGPG7oBQ8+kvzblfZhoPwDDpaHSjR6VqjPrijuaOCU0Bos8sOzF0GmH9MBlh/itzd
uW+GuVWfYipqSHb6vKC180ppyR9vmMtMIiMfSOR437ZSPRPWb7plwB2Xr1XKSYgEw7DBEqyOvYi+
Pt8gMbonwigAm5c1Mww=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PjKOt3rtiyUG3ftOkPbX1cOTVUM=</DigestValue>
      </Reference>
      <Reference URI="/word/settings.xml?ContentType=application/vnd.openxmlformats-officedocument.wordprocessingml.settings+xml">
        <DigestMethod Algorithm="http://www.w3.org/2000/09/xmldsig#sha1"/>
        <DigestValue>v83bqV4xOMdYjP2qOIpXK/2iB+o=</DigestValue>
      </Reference>
      <Reference URI="/word/styles.xml?ContentType=application/vnd.openxmlformats-officedocument.wordprocessingml.styles+xml">
        <DigestMethod Algorithm="http://www.w3.org/2000/09/xmldsig#sha1"/>
        <DigestValue>padCnQAQRfwnwCMzYB4Y07/2gh4=</DigestValue>
      </Reference>
      <Reference URI="/word/numbering.xml?ContentType=application/vnd.openxmlformats-officedocument.wordprocessingml.numbering+xml">
        <DigestMethod Algorithm="http://www.w3.org/2000/09/xmldsig#sha1"/>
        <DigestValue>WFJrGu/2FGD6l3Eroj/KhzfvKs4=</DigestValue>
      </Reference>
      <Reference URI="/word/fontTable.xml?ContentType=application/vnd.openxmlformats-officedocument.wordprocessingml.fontTable+xml">
        <DigestMethod Algorithm="http://www.w3.org/2000/09/xmldsig#sha1"/>
        <DigestValue>NoTQh09TfRLGl/ht0Kde2H6R7Zs=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xv15BV+Ot30Vlpw0XoPA4yRhr5I=</DigestValue>
      </Reference>
      <Reference URI="/word/document.xml?ContentType=application/vnd.openxmlformats-officedocument.wordprocessingml.document.main+xml">
        <DigestMethod Algorithm="http://www.w3.org/2000/09/xmldsig#sha1"/>
        <DigestValue>bYas6M41NXVHoaqeS5MoGMLj0Ac=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jlxyPevjuNSySDfHTWLTOymnYvg=</DigestValue>
      </Reference>
      <Reference URI="/word/endnotes.xml?ContentType=application/vnd.openxmlformats-officedocument.wordprocessingml.endnotes+xml">
        <DigestMethod Algorithm="http://www.w3.org/2000/09/xmldsig#sha1"/>
        <DigestValue>eOweA0Ch+qjnqLC+kVXoUT/98fc=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z3lGRC0zkYF4yxCen5oVd1ZBJss=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2022-09-01T10:50:01Z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{00E93C33-15D5-4BAD-A2AD-B504F1F8FBA8}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2022-09-01T10:50:01Z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3BF1-5DA3-43B4-9CBD-0B9DD2DE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20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57</cp:revision>
  <cp:lastPrinted>2022-09-26T06:51:00Z</cp:lastPrinted>
  <dcterms:created xsi:type="dcterms:W3CDTF">2018-10-22T09:08:00Z</dcterms:created>
  <dcterms:modified xsi:type="dcterms:W3CDTF">2022-09-01T10:50:00Z</dcterms:modified>
</cp:coreProperties>
</file>