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89" w:rsidRPr="00FF7E39" w:rsidRDefault="001E1C99" w:rsidP="0008682F">
      <w:pPr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едеральное казенное профессиональное образовательное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r w:rsidR="00086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ренбургский государственный экономический колледж-интернат»</w:t>
      </w:r>
      <w:r w:rsidR="00086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едерации</w:t>
      </w: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00131" w:rsidRPr="00A66CB9" w:rsidTr="00613AB3">
        <w:tc>
          <w:tcPr>
            <w:tcW w:w="5495" w:type="dxa"/>
            <w:shd w:val="clear" w:color="auto" w:fill="auto"/>
          </w:tcPr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00131" w:rsidRPr="00A66CB9" w:rsidRDefault="005C2380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00131" w:rsidRPr="00A66CB9" w:rsidRDefault="005C2380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по УР</w:t>
            </w:r>
          </w:p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О.В. </w:t>
            </w:r>
            <w:proofErr w:type="spellStart"/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00131" w:rsidRPr="00A66CB9" w:rsidRDefault="00135A3D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  сентября 2022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00131" w:rsidRPr="00A66CB9" w:rsidRDefault="00600131" w:rsidP="006001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131" w:rsidRPr="00A66CB9" w:rsidRDefault="00A96124" w:rsidP="00A96124">
      <w:pPr>
        <w:tabs>
          <w:tab w:val="left" w:pos="159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83EAF53-6EB6-4210-B2EB-4E26CD62F37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00131" w:rsidRPr="00493B77" w:rsidRDefault="00600131" w:rsidP="005C2380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3B7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600131" w:rsidRPr="00493B77" w:rsidRDefault="00600131" w:rsidP="005C2380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дисциплины  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профессиональн</w:t>
      </w:r>
      <w:r w:rsidR="001159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учёт </w:t>
      </w:r>
    </w:p>
    <w:p w:rsidR="00600131" w:rsidRPr="00493B77" w:rsidRDefault="00600131" w:rsidP="005C2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F91301" w:rsidRPr="00FF7E39" w:rsidRDefault="00600131" w:rsidP="009E66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="002C2551"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1301" w:rsidRPr="009E6676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бухгалтер, специалист по налогообложению</w:t>
      </w:r>
    </w:p>
    <w:p w:rsidR="00F91301" w:rsidRPr="00FF7E39" w:rsidRDefault="00F91301" w:rsidP="005C238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D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</w:t>
      </w:r>
      <w:r w:rsidRPr="002C255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Pr="00FF7E39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9E6676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676">
        <w:rPr>
          <w:rFonts w:ascii="Times New Roman" w:eastAsia="Times New Roman" w:hAnsi="Times New Roman"/>
          <w:sz w:val="28"/>
          <w:szCs w:val="28"/>
          <w:lang w:eastAsia="ru-RU"/>
        </w:rPr>
        <w:t>г. Оренбург</w:t>
      </w:r>
      <w:r w:rsidR="002C2551" w:rsidRPr="009E66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6BF" w:rsidRPr="009E667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3020E" w:rsidRPr="009E66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6676" w:rsidRPr="009E667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61F1C" w:rsidRPr="00FF7E39" w:rsidRDefault="00A61F1C" w:rsidP="00FE2D8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C2551" w:rsidRPr="00084822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учебной дисциплины ОГСЭ.03 Иностранный язык в профессиональн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/ сост. 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Л.А. Михайлова, Л.П. </w:t>
      </w:r>
      <w:proofErr w:type="spellStart"/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Дюгаева</w:t>
      </w:r>
      <w:proofErr w:type="spellEnd"/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Оренбург: ФКПОУ «ОГЭКИ» Минтруда России, 202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5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F08A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51504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2C2551" w:rsidRPr="00493B77" w:rsidRDefault="002C2551" w:rsidP="002C255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предназначена для преподавания учебной  дисциплины общепрофессионального цикла студентам очной формы обуче</w:t>
      </w:r>
      <w:r w:rsidR="005C2380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38.02.01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и бухгалтерский учёт (по </w:t>
      </w:r>
      <w:r w:rsidR="005C2380">
        <w:rPr>
          <w:rFonts w:ascii="Times New Roman" w:eastAsia="Times New Roman" w:hAnsi="Times New Roman"/>
          <w:sz w:val="28"/>
          <w:szCs w:val="28"/>
          <w:lang w:eastAsia="ru-RU"/>
        </w:rPr>
        <w:t>отраслям)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551" w:rsidRPr="00493B77" w:rsidRDefault="002C2551" w:rsidP="002C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</w:t>
      </w:r>
      <w:proofErr w:type="spellStart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отраслям)»,  зарегистрированного в Минюсте России 26.02.2018 № 50137.</w:t>
      </w: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11599F" w:rsidP="00D52040">
      <w:pPr>
        <w:suppressLineNumbers/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Составители:</w:t>
      </w:r>
      <w:r w:rsidR="002C2551" w:rsidRPr="008955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Л.А. Михайлова</w:t>
      </w:r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 Л.П.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Дюгаева</w:t>
      </w:r>
      <w:proofErr w:type="spellEnd"/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35A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Рассмотрено на заседании ПЦК </w:t>
      </w:r>
      <w:proofErr w:type="spellStart"/>
      <w:r w:rsidRPr="00711335">
        <w:rPr>
          <w:rFonts w:ascii="Times New Roman" w:eastAsia="Times New Roman" w:hAnsi="Times New Roman"/>
          <w:sz w:val="28"/>
          <w:szCs w:val="28"/>
          <w:lang w:eastAsia="ru-RU"/>
        </w:rPr>
        <w:t>ОГиСД</w:t>
      </w:r>
      <w:proofErr w:type="spellEnd"/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Протокол </w:t>
      </w:r>
      <w:r w:rsidRPr="00493B77"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</w:t>
      </w:r>
      <w:r w:rsidR="00C3020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2551" w:rsidRPr="00493B77" w:rsidRDefault="002C2551" w:rsidP="002C255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380" w:rsidRDefault="005C2380" w:rsidP="00FE2D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C2551" w:rsidRPr="005C2380" w:rsidRDefault="005C2380" w:rsidP="00FE2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38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  <w:gridCol w:w="248"/>
      </w:tblGrid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ОБЩАЯ ХАРАКТЕРИСТИКА РАБОЧЕЙ ПРОГРАММЫ УЧЕБНОЙ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СТРУКТУРА И СОДЕРЖАНИЕ УЧЕБНОЙ ДИСЦИПЛИНЫ.....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297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УСЛОВИЯ РЕАЛИЗАЦИИ </w:t>
            </w: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.........        </w:t>
            </w:r>
            <w:r w:rsidR="00DC0F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692"/>
        </w:trPr>
        <w:tc>
          <w:tcPr>
            <w:tcW w:w="9606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КОНТРОЛЬ И ОЦЕНКА РЕЗУЛЬТАТОВ ОСВОЕНИЯ УЧЕБНОЙ ДИСЦИПЛИНЫ...............................................................................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.... </w:t>
            </w:r>
            <w:r w:rsidR="00DC0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14</w:t>
            </w:r>
          </w:p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2380" w:rsidRDefault="005C2380" w:rsidP="001E1C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2380" w:rsidRPr="004354CB" w:rsidRDefault="00FE019B" w:rsidP="005C23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01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</w:t>
      </w: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ОБЩАЯ ХАРАКТЕРИСТИКА РАБОЧЕЙ ПРОГРАММЫ УЧЕБНОЙ ДИСЦИПЛИНЫ</w:t>
      </w:r>
      <w:r w:rsid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2380"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</w:t>
      </w:r>
      <w:r w:rsidR="005C23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НОЙ ДЕЯТЕЛЬНОСТИ (АНГЛИЙСКИЙ</w:t>
      </w:r>
      <w:r w:rsidR="005C2380"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FE019B" w:rsidRPr="005C2380" w:rsidRDefault="00FE019B" w:rsidP="001E1C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 Место дисциплины в структуре основной образовательной программы</w:t>
      </w: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FE019B" w:rsidRPr="005C2380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23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3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указанных компетенций обучающиеся развивают следующие знания и умения</w:t>
      </w:r>
      <w:r w:rsidRPr="00FE01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783"/>
        <w:gridCol w:w="3481"/>
      </w:tblGrid>
      <w:tr w:rsidR="00FE019B" w:rsidRPr="00FE019B" w:rsidTr="00FF79DF">
        <w:trPr>
          <w:trHeight w:val="649"/>
        </w:trPr>
        <w:tc>
          <w:tcPr>
            <w:tcW w:w="1384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783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81" w:type="dxa"/>
          </w:tcPr>
          <w:p w:rsidR="00FE019B" w:rsidRPr="00FE019B" w:rsidRDefault="00FE019B" w:rsidP="00FE019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E019B" w:rsidRPr="00FE019B" w:rsidTr="00FF79DF">
        <w:trPr>
          <w:trHeight w:val="212"/>
        </w:trPr>
        <w:tc>
          <w:tcPr>
            <w:tcW w:w="1384" w:type="dxa"/>
          </w:tcPr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 </w:t>
            </w:r>
          </w:p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 </w:t>
            </w:r>
          </w:p>
          <w:p w:rsidR="00FE019B" w:rsidRPr="00FE019B" w:rsidRDefault="00FE019B" w:rsidP="001525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11 </w:t>
            </w:r>
          </w:p>
        </w:tc>
        <w:tc>
          <w:tcPr>
            <w:tcW w:w="4783" w:type="dxa"/>
          </w:tcPr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особенности произношения; </w:t>
            </w:r>
          </w:p>
          <w:p w:rsidR="00FE019B" w:rsidRPr="00FE019B" w:rsidRDefault="00FE019B" w:rsidP="001525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5C2380" w:rsidRDefault="005C2380" w:rsidP="002C2551">
      <w:pPr>
        <w:pStyle w:val="a6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C2380" w:rsidRPr="005C2380" w:rsidRDefault="002C2551" w:rsidP="005C23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6CB9">
        <w:rPr>
          <w:b/>
          <w:bCs/>
          <w:sz w:val="28"/>
          <w:szCs w:val="28"/>
        </w:rPr>
        <w:lastRenderedPageBreak/>
        <w:t xml:space="preserve">2. </w:t>
      </w:r>
      <w:r w:rsidRPr="005C2380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  <w:r w:rsidR="005C2380" w:rsidRPr="005C23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2380" w:rsidRPr="005C23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ПРОФЕССИОНАЛЬНОЙ ДЕЯТЕЛЬНОСТИ (АНГЛИЙСКИЙ)</w:t>
      </w:r>
    </w:p>
    <w:p w:rsidR="002C2551" w:rsidRPr="005C2380" w:rsidRDefault="002C2551" w:rsidP="002C2551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6CB9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FE2D83" w:rsidRDefault="00FE2D83" w:rsidP="00FE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4"/>
        <w:gridCol w:w="3227"/>
      </w:tblGrid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2C2551" w:rsidRPr="0011475B" w:rsidTr="002C2551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FE019B" w:rsidP="009E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9E667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A11B9" w:rsidRDefault="004A11B9" w:rsidP="00FE01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11B9" w:rsidSect="00FE2D83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613AB3" w:rsidRPr="00613AB3" w:rsidRDefault="00613AB3" w:rsidP="00EA2333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3AB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B72E05">
        <w:rPr>
          <w:rFonts w:ascii="Times New Roman" w:hAnsi="Times New Roman"/>
          <w:b/>
          <w:sz w:val="24"/>
          <w:szCs w:val="24"/>
          <w:lang w:eastAsia="ru-RU"/>
        </w:rPr>
        <w:t xml:space="preserve">ОГСЭ.03 </w:t>
      </w:r>
      <w:r w:rsidRPr="00613AB3">
        <w:rPr>
          <w:rFonts w:ascii="Times New Roman" w:hAnsi="Times New Roman"/>
          <w:b/>
          <w:sz w:val="24"/>
          <w:szCs w:val="24"/>
          <w:lang w:eastAsia="ru-RU"/>
        </w:rPr>
        <w:t xml:space="preserve">Иностранный язык </w:t>
      </w:r>
      <w:r w:rsidR="00B72E05"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3"/>
        <w:gridCol w:w="1417"/>
        <w:gridCol w:w="1843"/>
      </w:tblGrid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час.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5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Вводно-коррективный курс </w:t>
            </w:r>
          </w:p>
        </w:tc>
      </w:tr>
      <w:tr w:rsidR="00827350" w:rsidRPr="00613AB3" w:rsidTr="00827350">
        <w:tc>
          <w:tcPr>
            <w:tcW w:w="2126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3 семестр                                                                                                                                      </w:t>
            </w:r>
          </w:p>
        </w:tc>
        <w:tc>
          <w:tcPr>
            <w:tcW w:w="9923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семестр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827350" w:rsidRPr="00613AB3" w:rsidRDefault="00827350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Знакомство. Речевой этикет. Мой рабочий день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8273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02, ОК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Фонетика.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Гласные.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Лексика.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 приветствий, обращений, выражения согласия/несогласия, оценки высказывания собеседника, мнения по обсуждаемой теме, замечаний, комментариев; модели завершения общения.</w:t>
            </w:r>
          </w:p>
          <w:p w:rsidR="00613AB3" w:rsidRPr="001E219F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21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Рабочий день предпринимателя.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3.Грамматика. </w:t>
            </w:r>
          </w:p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предложения (простого, распространенного, сложносочиненного и сложноподчиненного, безличного, вопросительного, побудительного). Имя существительное (множественное число, притяжательный падеж). Артикль.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Деловая коммуникация в профессиональной деятельности </w:t>
            </w:r>
          </w:p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(официально-деловой стиль)  </w:t>
            </w: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2.1. Речевой этикет при написании писем и почтовых сообщений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13AB3" w:rsidRPr="00613AB3" w:rsidRDefault="00613AB3" w:rsidP="00EA2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Согласные. </w:t>
            </w:r>
          </w:p>
          <w:p w:rsidR="00613AB3" w:rsidRPr="00613AB3" w:rsidRDefault="00613AB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13AB3" w:rsidRPr="001E219F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219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Обороты приветствия и заключения, реквизиты деловой документации.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3.Грамматика: Предлоги. Прилагательные.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613AB3">
        <w:tc>
          <w:tcPr>
            <w:tcW w:w="2126" w:type="dxa"/>
            <w:vMerge w:val="restart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Запросы и предложения (гарантийный период, вопросы тестирования  и упаковки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оборудования) </w:t>
            </w: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105E1F" w:rsidRPr="00241D66" w:rsidRDefault="00105E1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ОК10</w:t>
            </w:r>
          </w:p>
        </w:tc>
      </w:tr>
      <w:tr w:rsidR="00105E1F" w:rsidRPr="00613AB3" w:rsidTr="00105E1F">
        <w:trPr>
          <w:trHeight w:val="1665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105E1F" w:rsidRPr="00613AB3" w:rsidRDefault="00105E1F" w:rsidP="00EA2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фонетических навыков. Фонетическая транскрипция. Дифтонги и трифтонги. </w:t>
            </w:r>
          </w:p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105E1F" w:rsidRPr="0057510E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7510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Клише официально-делового стиля. </w:t>
            </w:r>
          </w:p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</w:t>
            </w:r>
          </w:p>
          <w:p w:rsidR="00105E1F" w:rsidRPr="00613AB3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Наречия. Времена английского глагола.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05E1F" w:rsidRPr="00613AB3" w:rsidRDefault="00105E1F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105E1F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Запросы и предложения </w:t>
            </w:r>
          </w:p>
        </w:tc>
        <w:tc>
          <w:tcPr>
            <w:tcW w:w="1417" w:type="dxa"/>
            <w:shd w:val="clear" w:color="auto" w:fill="auto"/>
          </w:tcPr>
          <w:p w:rsidR="00105E1F" w:rsidRPr="00613AB3" w:rsidRDefault="00105E1F" w:rsidP="00105E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613AB3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05E1F" w:rsidRPr="002F16E7" w:rsidRDefault="00105E1F" w:rsidP="00FF79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Рекламации. Жалобы</w:t>
            </w:r>
          </w:p>
        </w:tc>
        <w:tc>
          <w:tcPr>
            <w:tcW w:w="1417" w:type="dxa"/>
            <w:shd w:val="clear" w:color="auto" w:fill="auto"/>
          </w:tcPr>
          <w:p w:rsidR="00105E1F" w:rsidRDefault="00105E1F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10E" w:rsidRPr="00613AB3" w:rsidTr="007A4E79">
        <w:tc>
          <w:tcPr>
            <w:tcW w:w="15309" w:type="dxa"/>
            <w:gridSpan w:val="4"/>
            <w:shd w:val="clear" w:color="auto" w:fill="auto"/>
          </w:tcPr>
          <w:p w:rsidR="0057510E" w:rsidRPr="0057510E" w:rsidRDefault="0057510E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Pr="0057510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7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семестр: практические  - 34 часа</w:t>
            </w:r>
          </w:p>
        </w:tc>
      </w:tr>
      <w:tr w:rsidR="0057510E" w:rsidRPr="00613AB3" w:rsidTr="00613AB3">
        <w:tc>
          <w:tcPr>
            <w:tcW w:w="2126" w:type="dxa"/>
            <w:shd w:val="clear" w:color="auto" w:fill="auto"/>
          </w:tcPr>
          <w:p w:rsidR="0057510E" w:rsidRPr="00613AB3" w:rsidRDefault="0057510E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7510E" w:rsidRPr="00613AB3" w:rsidRDefault="0057510E" w:rsidP="00575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417" w:type="dxa"/>
            <w:shd w:val="clear" w:color="auto" w:fill="auto"/>
          </w:tcPr>
          <w:p w:rsidR="0057510E" w:rsidRPr="00613AB3" w:rsidRDefault="00827350" w:rsidP="008273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57510E" w:rsidRPr="00613AB3" w:rsidRDefault="0057510E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0BA" w:rsidRPr="00613AB3" w:rsidTr="00613AB3">
        <w:tc>
          <w:tcPr>
            <w:tcW w:w="2126" w:type="dxa"/>
            <w:vMerge w:val="restart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2.3. Контракты (основные разделы: качество, экспертиза, время поставки, условия платежа, гарантия, упаковка, маркировка продукции, страхование) </w:t>
            </w:r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1550BA" w:rsidRPr="00613AB3" w:rsidRDefault="00C11FE9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550BA" w:rsidRPr="003657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550BA" w:rsidRPr="00613AB3" w:rsidTr="001550BA">
        <w:trPr>
          <w:trHeight w:val="1305"/>
        </w:trPr>
        <w:tc>
          <w:tcPr>
            <w:tcW w:w="2126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Ударение. Ударение в сложных словах.</w:t>
            </w:r>
          </w:p>
          <w:p w:rsidR="001550BA" w:rsidRPr="00613AB3" w:rsidRDefault="001550BA" w:rsidP="00142100">
            <w:pPr>
              <w:pStyle w:val="Style5"/>
              <w:jc w:val="both"/>
              <w:rPr>
                <w:bCs/>
              </w:rPr>
            </w:pPr>
            <w:r w:rsidRPr="00613AB3">
              <w:rPr>
                <w:bCs/>
              </w:rPr>
              <w:t xml:space="preserve">2. Лексика по темам.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</w:t>
            </w:r>
          </w:p>
          <w:p w:rsidR="001550BA" w:rsidRPr="00613AB3" w:rsidRDefault="001550B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Времена английского глагола. Пассивный залог.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550BA" w:rsidRPr="00613AB3" w:rsidRDefault="001550BA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0BA" w:rsidRPr="00613AB3" w:rsidTr="00142100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550BA" w:rsidRPr="00613AB3" w:rsidRDefault="001550BA" w:rsidP="00142100">
            <w:pPr>
              <w:pStyle w:val="Style5"/>
              <w:jc w:val="both"/>
              <w:rPr>
                <w:bCs/>
              </w:rPr>
            </w:pPr>
            <w:r>
              <w:rPr>
                <w:bCs/>
                <w:i/>
                <w:lang w:eastAsia="en-US"/>
              </w:rPr>
              <w:t>Контракт.</w:t>
            </w:r>
            <w:r w:rsidRPr="002F16E7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50BA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550BA" w:rsidRPr="00613AB3" w:rsidRDefault="001550B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550BA">
        <w:trPr>
          <w:trHeight w:val="297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Pr="00613AB3" w:rsidRDefault="00142100" w:rsidP="00142100">
            <w:pPr>
              <w:pStyle w:val="Style5"/>
              <w:jc w:val="both"/>
              <w:rPr>
                <w:bCs/>
              </w:rPr>
            </w:pPr>
            <w:r>
              <w:rPr>
                <w:bCs/>
                <w:i/>
                <w:lang w:eastAsia="en-US"/>
              </w:rPr>
              <w:t>Экспертиза.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Транспортные документы</w:t>
            </w:r>
            <w:r w:rsidRPr="002F16E7">
              <w:rPr>
                <w:bCs/>
                <w:i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827350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Страхование. 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100" w:rsidRPr="00613AB3" w:rsidTr="00142100">
        <w:trPr>
          <w:trHeight w:val="375"/>
        </w:trPr>
        <w:tc>
          <w:tcPr>
            <w:tcW w:w="2126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2100" w:rsidRDefault="00142100" w:rsidP="00142100">
            <w:pPr>
              <w:pStyle w:val="Style5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Банковские гарантии.</w:t>
            </w:r>
          </w:p>
        </w:tc>
        <w:tc>
          <w:tcPr>
            <w:tcW w:w="1417" w:type="dxa"/>
            <w:shd w:val="clear" w:color="auto" w:fill="auto"/>
          </w:tcPr>
          <w:p w:rsidR="00142100" w:rsidRPr="00613AB3" w:rsidRDefault="001550BA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142100" w:rsidRPr="00613AB3" w:rsidRDefault="0014210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613AB3">
        <w:tc>
          <w:tcPr>
            <w:tcW w:w="2126" w:type="dxa"/>
            <w:vMerge w:val="restart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2.4. Претензии, иски, урегулирование споров, арбитраж, форс-мажор</w:t>
            </w: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41D66" w:rsidRPr="00B72E05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41D66" w:rsidRPr="00613AB3" w:rsidTr="00241D66">
        <w:trPr>
          <w:trHeight w:val="11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Интонационные паттерны.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Косвенная речь. 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241D66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Претензии. 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DA7F4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3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241D66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7A4E79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Форс</w:t>
            </w:r>
            <w:r w:rsidR="003657C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мажор.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613AB3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41D66" w:rsidRPr="007A4E79" w:rsidRDefault="00241D66" w:rsidP="007A4E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7A4E79">
        <w:tc>
          <w:tcPr>
            <w:tcW w:w="15309" w:type="dxa"/>
            <w:gridSpan w:val="4"/>
            <w:shd w:val="clear" w:color="auto" w:fill="auto"/>
          </w:tcPr>
          <w:p w:rsidR="00105E1F" w:rsidRPr="00105E1F" w:rsidRDefault="00105E1F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4  семестр: практические: 46 часов, </w:t>
            </w:r>
            <w:r w:rsidRPr="00241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– 2 часа.</w:t>
            </w:r>
          </w:p>
        </w:tc>
      </w:tr>
      <w:tr w:rsidR="00827350" w:rsidRPr="00613AB3" w:rsidTr="00827350">
        <w:tc>
          <w:tcPr>
            <w:tcW w:w="2126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417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27350" w:rsidRPr="00105E1F" w:rsidRDefault="00827350" w:rsidP="0010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c>
          <w:tcPr>
            <w:tcW w:w="2126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2.5. Перевозка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товаров, транспортные, основные условия поставки.  Контролирующие службы.  Посредники и доверенные лица</w:t>
            </w: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B1080" w:rsidRPr="00B72E05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6B1080" w:rsidRPr="00613AB3" w:rsidTr="006B1080">
        <w:trPr>
          <w:trHeight w:val="1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971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Согласные.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Грамматика. Модальные глаголы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403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105E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Международные условия перевозки товаров.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1080" w:rsidRPr="00613AB3" w:rsidRDefault="008C71A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E1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Основные условия поставки.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C71A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39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</w:t>
            </w:r>
            <w:r w:rsidRPr="00B72E05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B72E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Федеральная </w:t>
            </w:r>
            <w:r w:rsidR="00B72E05" w:rsidRPr="00B72E0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служба</w:t>
            </w:r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по надзору в сфере транспорта (</w:t>
            </w:r>
            <w:proofErr w:type="spellStart"/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Ространснадзор</w:t>
            </w:r>
            <w:proofErr w:type="spellEnd"/>
            <w:r w:rsidR="00B72E05" w:rsidRPr="00B72E0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rPr>
          <w:trHeight w:val="22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2F16E7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7" w:type="dxa"/>
            <w:shd w:val="clear" w:color="auto" w:fill="auto"/>
          </w:tcPr>
          <w:p w:rsidR="006B1080" w:rsidRPr="006B1080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13AB3">
        <w:tc>
          <w:tcPr>
            <w:tcW w:w="15309" w:type="dxa"/>
            <w:gridSpan w:val="4"/>
            <w:shd w:val="clear" w:color="auto" w:fill="auto"/>
          </w:tcPr>
          <w:p w:rsidR="006B1080" w:rsidRPr="00613AB3" w:rsidRDefault="006B1080" w:rsidP="006B10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5 семестр 22 часа: практические – 18 часов, самостоятельная работа – 2 часа, консультация – 2 часа.</w:t>
            </w:r>
          </w:p>
        </w:tc>
      </w:tr>
      <w:tr w:rsidR="006B1080" w:rsidRPr="00613AB3" w:rsidTr="00613AB3">
        <w:tc>
          <w:tcPr>
            <w:tcW w:w="15309" w:type="dxa"/>
            <w:gridSpan w:val="4"/>
            <w:shd w:val="clear" w:color="auto" w:fill="auto"/>
          </w:tcPr>
          <w:p w:rsidR="006B1080" w:rsidRPr="00613AB3" w:rsidRDefault="006B1080" w:rsidP="006B10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семестр</w:t>
            </w: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EA23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Экономический иностранный язык (научно-популярный стиль) </w:t>
            </w:r>
            <w:r w:rsid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21E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7562"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B1080" w:rsidRPr="00613AB3" w:rsidTr="00613AB3">
        <w:tc>
          <w:tcPr>
            <w:tcW w:w="2126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3.1. Экономические особенности стран изучаемого языка</w:t>
            </w:r>
          </w:p>
        </w:tc>
        <w:tc>
          <w:tcPr>
            <w:tcW w:w="9923" w:type="dxa"/>
            <w:shd w:val="clear" w:color="auto" w:fill="auto"/>
          </w:tcPr>
          <w:p w:rsidR="006B1080" w:rsidRPr="00B72E05" w:rsidRDefault="006B108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2E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B1080" w:rsidRPr="00B72E05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02, ОК 1</w:t>
            </w:r>
            <w:r w:rsidRPr="00613A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B1080" w:rsidRPr="00613AB3" w:rsidTr="006B1080">
        <w:trPr>
          <w:trHeight w:val="109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Сочетания согласных. </w:t>
            </w:r>
          </w:p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B1080" w:rsidRPr="006B1080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Инфинитив. 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108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Промышленность и сельское хозяйство Великобритании.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21E7D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6B1080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Экономика США.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821E7D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613AB3">
        <w:tc>
          <w:tcPr>
            <w:tcW w:w="2126" w:type="dxa"/>
            <w:vMerge w:val="restart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Рынок труда. Трудоустройство (резюме, интервью с работодателем) </w:t>
            </w: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D54C0" w:rsidRPr="00C26DA1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D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2D54C0" w:rsidRPr="00613AB3" w:rsidTr="002D54C0">
        <w:trPr>
          <w:trHeight w:val="109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Гласные. </w:t>
            </w:r>
          </w:p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2D54C0" w:rsidRPr="002D54C0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Причастия. 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2D54C0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4C0">
              <w:rPr>
                <w:rFonts w:ascii="Times New Roman" w:hAnsi="Times New Roman"/>
                <w:bCs/>
                <w:i/>
                <w:sz w:val="24"/>
                <w:szCs w:val="24"/>
              </w:rPr>
              <w:t>Резюме.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613AB3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D54C0" w:rsidRPr="002D54C0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54C0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к собеседованию.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c>
          <w:tcPr>
            <w:tcW w:w="2126" w:type="dxa"/>
            <w:vMerge w:val="restart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3.3.  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Маркетинг, реклама, бизнес-план</w:t>
            </w: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45762" w:rsidRPr="00F932A8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ОК 10, </w:t>
            </w: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</w:tr>
      <w:tr w:rsidR="00E45762" w:rsidRPr="00613AB3" w:rsidTr="00E45762">
        <w:trPr>
          <w:trHeight w:val="1080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Сочетания гласных.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Герундий.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E457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E45762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Бизнес план.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E45762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457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Конкуренция и маркетинг.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AB3" w:rsidRPr="00613AB3" w:rsidTr="00613AB3">
        <w:tc>
          <w:tcPr>
            <w:tcW w:w="2126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3.4. Финансы предприятия: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  <w:r w:rsidR="00E45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основные финансовые институты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834A4A" w:rsidRPr="00F932A8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02, ОК 10</w:t>
            </w:r>
          </w:p>
        </w:tc>
      </w:tr>
      <w:tr w:rsidR="00613AB3" w:rsidRPr="00613AB3" w:rsidTr="00613AB3">
        <w:tc>
          <w:tcPr>
            <w:tcW w:w="2126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чтения в английском языке. Особые случаи.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13AB3" w:rsidRPr="00613AB3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Грамматика. Модальные вероятности. </w:t>
            </w:r>
          </w:p>
          <w:p w:rsidR="00613AB3" w:rsidRPr="00834A4A" w:rsidRDefault="00613AB3" w:rsidP="00EA2333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Практические занятия.</w:t>
            </w:r>
          </w:p>
          <w:p w:rsidR="00E45762" w:rsidRPr="00834A4A" w:rsidRDefault="00834A4A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Источники финансирования предприятия.</w:t>
            </w:r>
          </w:p>
          <w:p w:rsidR="00E45762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34A4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Основные финансовые институты.</w:t>
            </w:r>
          </w:p>
          <w:p w:rsidR="00834A4A" w:rsidRPr="00613AB3" w:rsidRDefault="00834A4A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417" w:type="dxa"/>
            <w:shd w:val="clear" w:color="auto" w:fill="auto"/>
          </w:tcPr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22FC" w:rsidRDefault="00C26DA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E522FC" w:rsidRDefault="00C26DA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13AB3" w:rsidRPr="00613AB3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A4A" w:rsidRPr="00613AB3" w:rsidTr="007A4E79">
        <w:tc>
          <w:tcPr>
            <w:tcW w:w="15309" w:type="dxa"/>
            <w:gridSpan w:val="4"/>
            <w:shd w:val="clear" w:color="auto" w:fill="auto"/>
          </w:tcPr>
          <w:p w:rsidR="00834A4A" w:rsidRPr="00834A4A" w:rsidRDefault="00834A4A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A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6 семестр 42 часа: практические – 40 часов, консультация – 2 часа.</w:t>
            </w:r>
          </w:p>
        </w:tc>
      </w:tr>
      <w:tr w:rsidR="00834A4A" w:rsidRPr="00613AB3" w:rsidTr="00613AB3">
        <w:tc>
          <w:tcPr>
            <w:tcW w:w="2126" w:type="dxa"/>
            <w:shd w:val="clear" w:color="auto" w:fill="auto"/>
          </w:tcPr>
          <w:p w:rsidR="00834A4A" w:rsidRPr="00613AB3" w:rsidRDefault="00834A4A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34A4A" w:rsidRPr="00613AB3" w:rsidRDefault="00834A4A" w:rsidP="00834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1417" w:type="dxa"/>
            <w:shd w:val="clear" w:color="auto" w:fill="auto"/>
          </w:tcPr>
          <w:p w:rsidR="00834A4A" w:rsidRPr="007B7562" w:rsidRDefault="007B75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834A4A" w:rsidRPr="00613AB3" w:rsidRDefault="00834A4A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613AB3">
        <w:tc>
          <w:tcPr>
            <w:tcW w:w="2126" w:type="dxa"/>
            <w:vMerge w:val="restart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3.5. Финансовая отчетность</w:t>
            </w: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522FC" w:rsidRPr="007B7562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5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02,</w:t>
            </w:r>
          </w:p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10, ОК 11</w:t>
            </w:r>
          </w:p>
        </w:tc>
      </w:tr>
      <w:tr w:rsidR="00E522FC" w:rsidRPr="00613AB3" w:rsidTr="00E522FC">
        <w:trPr>
          <w:trHeight w:val="114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над связностью речи.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Комплексы (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Complex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Object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Complex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Subject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E522FC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E522FC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2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Балансовый отчет.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853E0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2FC" w:rsidRPr="00613AB3" w:rsidTr="00613AB3">
        <w:trPr>
          <w:trHeight w:val="210"/>
        </w:trPr>
        <w:tc>
          <w:tcPr>
            <w:tcW w:w="2126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522FC" w:rsidRPr="00E522FC" w:rsidRDefault="00E522FC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2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Отчет о движении денежных средств.</w:t>
            </w:r>
          </w:p>
        </w:tc>
        <w:tc>
          <w:tcPr>
            <w:tcW w:w="1417" w:type="dxa"/>
            <w:shd w:val="clear" w:color="auto" w:fill="auto"/>
          </w:tcPr>
          <w:p w:rsidR="00E522FC" w:rsidRPr="00613AB3" w:rsidRDefault="00853E0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E522FC" w:rsidRPr="00613AB3" w:rsidRDefault="00E522FC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13AB3">
        <w:tc>
          <w:tcPr>
            <w:tcW w:w="2126" w:type="dxa"/>
            <w:vMerge w:val="restart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</w:p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Ценные бумаги, фондовая биржа</w:t>
            </w:r>
          </w:p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074E1" w:rsidRPr="007B7562" w:rsidRDefault="0036561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74E1" w:rsidRPr="00A536A9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A9"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6074E1" w:rsidRPr="00613AB3" w:rsidTr="0067276B">
        <w:trPr>
          <w:trHeight w:val="1125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Фонетика. </w:t>
            </w:r>
          </w:p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Лексика по темам. </w:t>
            </w:r>
          </w:p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Грамматика. Условные предложения (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Conditionals</w:t>
            </w: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Практические занятия.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7276B">
        <w:trPr>
          <w:trHeight w:val="333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276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Акции и акционерный капитал.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7276B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276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Фондовая биржа.</w:t>
            </w:r>
          </w:p>
        </w:tc>
        <w:tc>
          <w:tcPr>
            <w:tcW w:w="1417" w:type="dxa"/>
            <w:shd w:val="clear" w:color="auto" w:fill="auto"/>
          </w:tcPr>
          <w:p w:rsidR="006074E1" w:rsidRPr="00613AB3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074E1">
        <w:trPr>
          <w:trHeight w:val="267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Pr="0067276B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417" w:type="dxa"/>
            <w:shd w:val="clear" w:color="auto" w:fill="auto"/>
          </w:tcPr>
          <w:p w:rsidR="006074E1" w:rsidRPr="0067276B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4E1" w:rsidRPr="00613AB3" w:rsidTr="00613AB3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074E1" w:rsidRDefault="006074E1" w:rsidP="00EA23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7" w:type="dxa"/>
            <w:shd w:val="clear" w:color="auto" w:fill="auto"/>
          </w:tcPr>
          <w:p w:rsidR="006074E1" w:rsidRPr="006074E1" w:rsidRDefault="006074E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074E1" w:rsidRPr="00613AB3" w:rsidRDefault="006074E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7A4E7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7 семестр 38 часов: практические – 36 часов, консультация – 2 часа.</w:t>
            </w: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7A4E7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учебный год 184 часа: практические  - 174 часа, консультации -8 часов, самостоятельная работа – 2 часа</w:t>
            </w:r>
          </w:p>
        </w:tc>
      </w:tr>
    </w:tbl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6074E1" w:rsidSect="006074E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1504" w:rsidRPr="004354CB" w:rsidRDefault="00451504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УСЛОВИЯ РЕАЛИЗАЦИ</w:t>
      </w:r>
      <w:r w:rsidR="00B72E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УЧЕБНОЙ ДИСЦИПЛИНЫ 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</w:t>
      </w:r>
      <w:r w:rsid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НОЙ ДЕЯТЕЛЬНОСТИ (АНГЛИЙСКИЙ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451504" w:rsidRPr="004354CB" w:rsidRDefault="00451504" w:rsidP="0045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3.1. Для реализации учебной дисциплины предусмотрены следующие специальные помещения: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</w:t>
      </w:r>
      <w:r w:rsidRPr="004354C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«Иностранного языка»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, оснащенный: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sz w:val="28"/>
          <w:szCs w:val="28"/>
        </w:rPr>
        <w:t>-</w:t>
      </w:r>
      <w:r w:rsidR="00D52040" w:rsidRPr="004354CB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учебным о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борудованием: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доска, столы, стулья</w:t>
      </w:r>
      <w:r w:rsidRPr="004354CB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;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т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ехническими средствами обучения: ПК,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монитор, аудио-колонки,   проектор, экран;</w:t>
      </w:r>
      <w:r w:rsidRPr="004354CB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451504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наглядными пособиями и дидактическими материалами: методические указания, методические рекомендации,  видеотека, карты, схемы, кластеры, таблицы, диаграммы.</w:t>
      </w:r>
    </w:p>
    <w:p w:rsidR="00451504" w:rsidRPr="00B04E82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451504" w:rsidRPr="004354CB" w:rsidRDefault="00451504" w:rsidP="004515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программы.</w:t>
      </w:r>
    </w:p>
    <w:p w:rsidR="00451504" w:rsidRPr="004354CB" w:rsidRDefault="00451504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3.2.1. Печатные издания</w:t>
      </w:r>
    </w:p>
    <w:p w:rsidR="00D52040" w:rsidRPr="004354CB" w:rsidRDefault="004354CB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52040" w:rsidRPr="00A536A9" w:rsidRDefault="00A536A9" w:rsidP="004354CB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b/>
          <w:color w:val="FF0000"/>
          <w:sz w:val="28"/>
          <w:szCs w:val="28"/>
        </w:rPr>
      </w:pPr>
      <w:r w:rsidRPr="004354CB">
        <w:rPr>
          <w:sz w:val="28"/>
          <w:szCs w:val="28"/>
        </w:rPr>
        <w:t>Голубев, А.П.</w:t>
      </w:r>
      <w:r w:rsidRPr="00A536A9">
        <w:rPr>
          <w:b/>
          <w:sz w:val="28"/>
          <w:szCs w:val="28"/>
        </w:rPr>
        <w:t xml:space="preserve"> </w:t>
      </w:r>
      <w:r w:rsidRPr="00A66CB9">
        <w:rPr>
          <w:sz w:val="28"/>
          <w:szCs w:val="28"/>
        </w:rPr>
        <w:t>Английский язык для всех специальностей</w:t>
      </w:r>
      <w:r>
        <w:rPr>
          <w:sz w:val="28"/>
          <w:szCs w:val="28"/>
        </w:rPr>
        <w:t>/</w:t>
      </w:r>
      <w:r w:rsidRPr="00A536A9">
        <w:rPr>
          <w:sz w:val="28"/>
          <w:szCs w:val="28"/>
        </w:rPr>
        <w:t xml:space="preserve"> </w:t>
      </w:r>
      <w:r w:rsidRPr="00A66CB9">
        <w:rPr>
          <w:sz w:val="28"/>
          <w:szCs w:val="28"/>
        </w:rPr>
        <w:t>А.П. Голубев, А.Д. Жук, И.Б. Смирнова</w:t>
      </w:r>
      <w:r w:rsidR="00D920FF">
        <w:rPr>
          <w:sz w:val="28"/>
          <w:szCs w:val="28"/>
        </w:rPr>
        <w:t xml:space="preserve">. - </w:t>
      </w:r>
      <w:r w:rsidR="00D920FF" w:rsidRPr="00A66CB9">
        <w:rPr>
          <w:sz w:val="28"/>
          <w:szCs w:val="28"/>
        </w:rPr>
        <w:t>Москва: КНОРУС, 2019. – 274 с. –</w:t>
      </w:r>
      <w:r w:rsidR="00D920FF">
        <w:rPr>
          <w:sz w:val="28"/>
          <w:szCs w:val="28"/>
        </w:rPr>
        <w:t xml:space="preserve"> </w:t>
      </w:r>
      <w:r w:rsidR="00D920FF">
        <w:rPr>
          <w:sz w:val="28"/>
          <w:szCs w:val="28"/>
          <w:lang w:val="en-US"/>
        </w:rPr>
        <w:t>ISBN</w:t>
      </w:r>
      <w:r w:rsidR="00D920FF" w:rsidRPr="00D920FF">
        <w:rPr>
          <w:sz w:val="28"/>
          <w:szCs w:val="28"/>
        </w:rPr>
        <w:t xml:space="preserve"> 978-5-406-07176-2.</w:t>
      </w:r>
    </w:p>
    <w:p w:rsidR="00D920FF" w:rsidRP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Карпова, Т.А.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colleges</w:t>
      </w:r>
      <w:proofErr w:type="spellEnd"/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/ Английский язык для колледжей/ Т.А. Карпова</w:t>
      </w:r>
      <w:r w:rsidR="00D920FF" w:rsidRP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Москва: КНОРУС, 2019- 282 с</w:t>
      </w:r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978-5-406-06619-5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5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Economics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53D56" w:rsidRPr="00A66CB9">
        <w:rPr>
          <w:rFonts w:ascii="Times New Roman" w:eastAsia="Times New Roman" w:hAnsi="Times New Roman"/>
          <w:sz w:val="28"/>
          <w:szCs w:val="28"/>
          <w:lang w:eastAsia="ru-RU"/>
        </w:rPr>
        <w:t>М.: ЮНИТИ-ДАНА, 2014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– 439 с.-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978-5-238-01587-3/</w:t>
      </w:r>
    </w:p>
    <w:p w:rsidR="00A53D56" w:rsidRPr="00A53D56" w:rsidRDefault="00A53D56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504" w:rsidRPr="00A66CB9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451504" w:rsidRPr="00A53D56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1.Агабекян, И.П. Английский для экономистов/ И.П. </w:t>
      </w:r>
      <w:proofErr w:type="spellStart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, П.И. Коваленко. - Ростов н/Д: Феникс, 2013. – 413 с.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978-5-222-21776-4.</w:t>
      </w:r>
    </w:p>
    <w:p w:rsidR="00451504" w:rsidRPr="00DE4D48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2..Шевелева,  С.А. Основы экономики и бизнеса: учеб. Пособие для учащихся средних профессиональных учебных заведений /С.А. Шевелева, В.Е. Стогов. – М.: ЮНИТИ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, 2008.-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496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 w:rsidRPr="00DE4D4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DE4D48">
        <w:rPr>
          <w:rFonts w:ascii="Times New Roman" w:eastAsia="Times New Roman" w:hAnsi="Times New Roman"/>
          <w:sz w:val="28"/>
          <w:szCs w:val="28"/>
          <w:lang w:eastAsia="ru-RU"/>
        </w:rPr>
        <w:t>978-5-238-00866-0.</w:t>
      </w:r>
    </w:p>
    <w:p w:rsidR="00A53D56" w:rsidRPr="00DE4D48" w:rsidRDefault="00A53D56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4CB" w:rsidRPr="004354CB" w:rsidRDefault="004354CB" w:rsidP="004354C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3.2.2.</w:t>
      </w: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54CB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2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REPUBLISHED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Wikimedia Foundation, WIKI 2.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 xml:space="preserve">URL: </w:t>
      </w:r>
      <w:hyperlink r:id="rId11" w:history="1">
        <w:r w:rsidRPr="004354C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0917B7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: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ABBYY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Lingvo</w:t>
      </w:r>
      <w:proofErr w:type="spellEnd"/>
      <w:r w:rsidR="000917B7">
        <w:rPr>
          <w:rFonts w:ascii="Times New Roman" w:eastAsiaTheme="minorHAnsi" w:hAnsi="Times New Roman"/>
          <w:sz w:val="28"/>
          <w:szCs w:val="28"/>
        </w:rPr>
        <w:t xml:space="preserve"> Электронный словарь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2" w:history="1">
        <w:r w:rsidRPr="004354CB">
          <w:rPr>
            <w:rFonts w:ascii="Times New Roman" w:eastAsia="Times New Roman" w:hAnsi="Times New Roman"/>
            <w:sz w:val="28"/>
            <w:szCs w:val="28"/>
            <w:lang w:eastAsia="ru-RU"/>
          </w:rPr>
          <w:t>www.lingvo-online.ru</w:t>
        </w:r>
      </w:hyperlink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proofErr w:type="spellEnd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917B7">
        <w:rPr>
          <w:rFonts w:ascii="Times New Roman" w:eastAsia="Times New Roman" w:hAnsi="Times New Roman"/>
          <w:sz w:val="28"/>
          <w:szCs w:val="28"/>
          <w:lang w:eastAsia="ru-RU"/>
        </w:rPr>
        <w:t>. Текст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: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proofErr w:type="spellEnd"/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The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Free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Encyclopedia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официальный сайт. 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Wikimedia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Foundation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Inc</w:t>
      </w:r>
      <w:proofErr w:type="spellEnd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4" w:history="1"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wikipedia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org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Encyclop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æ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_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 w:rsidR="00091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Текст</w:t>
      </w:r>
      <w:r w:rsidRPr="0043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электронный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4CB" w:rsidRPr="004354CB" w:rsidRDefault="004354CB" w:rsidP="004354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Pr="004354CB" w:rsidRDefault="00A53D56" w:rsidP="004354CB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504" w:rsidRPr="0011599F" w:rsidRDefault="0011599F" w:rsidP="001E1C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9F">
        <w:rPr>
          <w:rFonts w:ascii="Times New Roman" w:hAnsi="Times New Roman"/>
          <w:b/>
          <w:sz w:val="28"/>
          <w:szCs w:val="28"/>
        </w:rPr>
        <w:lastRenderedPageBreak/>
        <w:t>3.3. Особенности обучения лиц с ограниченными возможностями здоровья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рабочей программы дисциплины ОГСЭ.03  Иностранный язык созданы и совершенствуются специальные условия, с учетом нозологий обучающихся: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учебные материалы предоставляются в печатной форме, в форме электронного документа.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педагога-психолога,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лиц с ОВЗ к восприятию справочного, учебного, просветительского материала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 и имеющие соответствующий учебно-методический аппарат, адаптированный под зрительные возможности слабовидящих;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4) обеспечивается необходимый уровень освещенности помещений;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 психотерапевтическая настройка;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обучающегося с нарушением слуха к восприятию справочного, учебного, просветительского материала,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 при взаимодействии с обучающимся, педагог должен смотреть на него, говорить ясно, короткими предложениями, обеспечивая слабослышащему возможность чтения по губам;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педагог не должен резко повышать голос, а, повторяя сказанное по просьбе обучающегося, может использовать жесты;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перед тем,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-фиксации внимания педагогов на собственной артикуляции;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-использования при объяснении учебного материала схем, диаграмм, рисунков, компьютерных презентаций с гиперссылками, комментирующими отдельные компоненты изображения;</w:t>
      </w:r>
    </w:p>
    <w:p w:rsid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-обеспечения возможности обучающемуся, по мере необходимости, получить адресную консультацию по электронной почте.</w:t>
      </w:r>
    </w:p>
    <w:p w:rsidR="00451504" w:rsidRPr="0011599F" w:rsidRDefault="00451504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19B" w:rsidRPr="00FE019B" w:rsidRDefault="001C36F9" w:rsidP="00FE019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</w:t>
      </w:r>
      <w:r w:rsidR="00FE019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своения Дисциплины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3895"/>
        <w:gridCol w:w="2066"/>
      </w:tblGrid>
      <w:tr w:rsidR="00FE019B" w:rsidRPr="00FE019B" w:rsidTr="00FF79DF">
        <w:tc>
          <w:tcPr>
            <w:tcW w:w="2103" w:type="pct"/>
          </w:tcPr>
          <w:p w:rsidR="00FE019B" w:rsidRPr="00FE019B" w:rsidRDefault="00FE019B" w:rsidP="00FE019B">
            <w:pPr>
              <w:spacing w:after="0" w:line="36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93" w:type="pct"/>
          </w:tcPr>
          <w:p w:rsidR="00FE019B" w:rsidRPr="00FE019B" w:rsidRDefault="00FE019B" w:rsidP="00FE01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04" w:type="pct"/>
          </w:tcPr>
          <w:p w:rsidR="00FE019B" w:rsidRPr="00FE019B" w:rsidRDefault="00FE019B" w:rsidP="00FE01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019B" w:rsidRPr="00FE019B" w:rsidTr="00FF79DF">
        <w:tc>
          <w:tcPr>
            <w:tcW w:w="210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знать: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профессиональную терминологию сферы экономики и финансов, социально- культурные и ситуационно обусловленные правила общения на иностранном языке;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лексический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структуру простых и сложных предложений, предложений утвердительных, вопросительных, отрицательных, побудительных, безличных;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имя существительное: основные функции в предложении; образование множественного числа и притяжательного падежа.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артикль: определенный, неопределенный, нулевой; основные случаи употребления.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имена прилагательные в положительной, сравнительной и превосходной степенях.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наречия простые, составные, производные; степени сравнения наречий.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местоимения (личные, объектные,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притяжательные, указательные, вопросительные, возвратные, неопределенные, в том числе составные, количественные -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much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many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few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afew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little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alittle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глагол, понятие глагола-связки, модальные глаголы (в том числе модальные вероятности). Образование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глаголов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Present, Past, Future Simple/Indefinite; Present, Past, Future Continuous/Progressive;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Present,Past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Future Perfect; Present, Past, Future Continuous/Progressive;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Passivevoice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неличные формы глагола;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глагольные комплексы;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сослагательное наклонение,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косвенная речь. </w:t>
            </w:r>
          </w:p>
        </w:tc>
        <w:tc>
          <w:tcPr>
            <w:tcW w:w="189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Адекватное использование профессиональной терминологии на иностранном языке;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лексическим и грамматическим минимумом;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построение предложений (утвердительных, вопросительных), диалогов.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FE019B" w:rsidRPr="00FE019B" w:rsidTr="00FF79DF">
        <w:tc>
          <w:tcPr>
            <w:tcW w:w="210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учебной дисциплины обучающийся должен уметь: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повседневные темы;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техникой перевода (со словарем) профессионально-ориентированных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 бытового общения;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Диалогическая речь: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осуществлять запрос и обобщение информации;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Обращаться за разъяснениями; выражать свое отношение (согласие, несогласие) к высказыванию собеседника, свое мнение по обсуждаемой теме; вступать в общение (порождение инициативных реплик для начала разговора, при переходе к новым темам); поддерживать общение или переходить к новой теме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(порождение реактивных реплик – ответы на вопросы собеседника), делать комментарии, замечания; завершать общение;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Делать сообщения, содержащие наиболее важную информацию по теме, проблеме; кратко передавать содержание полученной информации; 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эссе, небольшие рассказы; заполнять анкеты, бланки; писать тезисы, делать конспекты сообщений, в том числе на основе работы с текстом.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текстов монологического и диалогического характера в рамках изучаемых тем; высказывания собеседника в наиболее распространенных стандартных ситуациях повседневного общения;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наиболее значимые факты; определять свое отношение к ним.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Чтение: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необходимую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темы. Правильное построение предложений (в утвердительной и вопросительной формах) в письменной и устной речи, в диалогах.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 (способность начать, поддержать и закончить разговор);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лексических единиц и грамматических структур поставленной коммуникативной задаче;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Незначительное количество ошибок или их практическое отсутствие.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Понятная речь: практически все звуки произносятся правильно, соблюдается правильная интонация.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высказывания - не менее 5-6 </w:t>
            </w: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реплик с каждой стороны;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Уместное использование лексических единиц и грамматических структур. </w:t>
            </w:r>
          </w:p>
          <w:p w:rsid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040" w:rsidRPr="00FE019B" w:rsidRDefault="00D52040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Незначительное количество ошибок или их практическое отсутствие.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второстепенной; выявлять наиболее значимые факты; определять своё отношение к ним, извлекать из </w:t>
            </w:r>
            <w:proofErr w:type="spellStart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необходимую/интересующую информацию.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читать и понимать тексты профессиональной направленности; 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понять логические связи слов в предложении, причинно-следственные связи в предложении, понимать значение слов (в том числе из контекста).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выявлять логические связи между частями текста;</w:t>
            </w:r>
          </w:p>
        </w:tc>
        <w:tc>
          <w:tcPr>
            <w:tcW w:w="1004" w:type="pct"/>
          </w:tcPr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практических работ;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письменных ответов (эссе, сочинения, тесты, составленные бизнес-планы, заполненные бланки и т.д.); устных ответов (сообщения, диалоги, тематические презентации, деловые игры);</w:t>
            </w:r>
          </w:p>
          <w:p w:rsidR="00FE019B" w:rsidRPr="00FE019B" w:rsidRDefault="00FE019B" w:rsidP="00115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161" w:rsidRPr="001C36F9" w:rsidRDefault="007B3161" w:rsidP="0011599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sectPr w:rsidR="007B3161" w:rsidRPr="001C36F9" w:rsidSect="006074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27" w:rsidRDefault="00B91C27">
      <w:pPr>
        <w:spacing w:after="0" w:line="240" w:lineRule="auto"/>
      </w:pPr>
      <w:r>
        <w:separator/>
      </w:r>
    </w:p>
  </w:endnote>
  <w:endnote w:type="continuationSeparator" w:id="0">
    <w:p w:rsidR="00B91C27" w:rsidRDefault="00B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79697"/>
      <w:docPartObj>
        <w:docPartGallery w:val="Page Numbers (Bottom of Page)"/>
        <w:docPartUnique/>
      </w:docPartObj>
    </w:sdtPr>
    <w:sdtEndPr/>
    <w:sdtContent>
      <w:p w:rsidR="000917B7" w:rsidRDefault="000917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124">
          <w:rPr>
            <w:noProof/>
          </w:rPr>
          <w:t>2</w:t>
        </w:r>
        <w:r>
          <w:fldChar w:fldCharType="end"/>
        </w:r>
      </w:p>
    </w:sdtContent>
  </w:sdt>
  <w:p w:rsidR="000917B7" w:rsidRDefault="000917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27" w:rsidRDefault="00B91C27">
      <w:pPr>
        <w:spacing w:after="0" w:line="240" w:lineRule="auto"/>
      </w:pPr>
      <w:r>
        <w:separator/>
      </w:r>
    </w:p>
  </w:footnote>
  <w:footnote w:type="continuationSeparator" w:id="0">
    <w:p w:rsidR="00B91C27" w:rsidRDefault="00B9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F"/>
    <w:multiLevelType w:val="hybridMultilevel"/>
    <w:tmpl w:val="61823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77705"/>
    <w:multiLevelType w:val="hybridMultilevel"/>
    <w:tmpl w:val="DE70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CF32AC"/>
    <w:multiLevelType w:val="hybridMultilevel"/>
    <w:tmpl w:val="4DCC1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911B8"/>
    <w:multiLevelType w:val="hybridMultilevel"/>
    <w:tmpl w:val="80FE08F4"/>
    <w:lvl w:ilvl="0" w:tplc="C8EEDC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123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2FA630D4"/>
    <w:multiLevelType w:val="hybridMultilevel"/>
    <w:tmpl w:val="BD7CF42A"/>
    <w:lvl w:ilvl="0" w:tplc="B54A5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85E4B"/>
    <w:multiLevelType w:val="hybridMultilevel"/>
    <w:tmpl w:val="7EF27866"/>
    <w:lvl w:ilvl="0" w:tplc="B54A56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4CE81DB1"/>
    <w:multiLevelType w:val="hybridMultilevel"/>
    <w:tmpl w:val="7BBA083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D0EA2"/>
    <w:multiLevelType w:val="hybridMultilevel"/>
    <w:tmpl w:val="0D2EF8F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1C7C9B"/>
    <w:multiLevelType w:val="hybridMultilevel"/>
    <w:tmpl w:val="351E35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C0FB0"/>
    <w:multiLevelType w:val="hybridMultilevel"/>
    <w:tmpl w:val="ED7C6F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355B7"/>
    <w:multiLevelType w:val="hybridMultilevel"/>
    <w:tmpl w:val="50CC3750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B"/>
    <w:rsid w:val="000078EC"/>
    <w:rsid w:val="0003093C"/>
    <w:rsid w:val="000316F7"/>
    <w:rsid w:val="000618CA"/>
    <w:rsid w:val="0008682F"/>
    <w:rsid w:val="000917B7"/>
    <w:rsid w:val="000C71C2"/>
    <w:rsid w:val="000E1403"/>
    <w:rsid w:val="00105E1F"/>
    <w:rsid w:val="00111DAE"/>
    <w:rsid w:val="0011475B"/>
    <w:rsid w:val="0011599F"/>
    <w:rsid w:val="00135A3D"/>
    <w:rsid w:val="00142100"/>
    <w:rsid w:val="00142C6C"/>
    <w:rsid w:val="0015251F"/>
    <w:rsid w:val="001550BA"/>
    <w:rsid w:val="0016011D"/>
    <w:rsid w:val="00172164"/>
    <w:rsid w:val="00181518"/>
    <w:rsid w:val="001A02AB"/>
    <w:rsid w:val="001C36F9"/>
    <w:rsid w:val="001D7977"/>
    <w:rsid w:val="001E1A2D"/>
    <w:rsid w:val="001E1C99"/>
    <w:rsid w:val="001E219F"/>
    <w:rsid w:val="002007F8"/>
    <w:rsid w:val="0020266E"/>
    <w:rsid w:val="00213C63"/>
    <w:rsid w:val="00235AE9"/>
    <w:rsid w:val="00241075"/>
    <w:rsid w:val="00241D66"/>
    <w:rsid w:val="00242096"/>
    <w:rsid w:val="00264DFE"/>
    <w:rsid w:val="002717FF"/>
    <w:rsid w:val="002823B5"/>
    <w:rsid w:val="00285373"/>
    <w:rsid w:val="00293147"/>
    <w:rsid w:val="002B0949"/>
    <w:rsid w:val="002C2551"/>
    <w:rsid w:val="002D54C0"/>
    <w:rsid w:val="002D74D0"/>
    <w:rsid w:val="002E0AF3"/>
    <w:rsid w:val="002F16E7"/>
    <w:rsid w:val="002F71FE"/>
    <w:rsid w:val="00313A27"/>
    <w:rsid w:val="0031439C"/>
    <w:rsid w:val="003143D0"/>
    <w:rsid w:val="003320B5"/>
    <w:rsid w:val="00335996"/>
    <w:rsid w:val="00342A75"/>
    <w:rsid w:val="00365616"/>
    <w:rsid w:val="003657C7"/>
    <w:rsid w:val="00365F41"/>
    <w:rsid w:val="00372D98"/>
    <w:rsid w:val="00375F82"/>
    <w:rsid w:val="003770F6"/>
    <w:rsid w:val="0038024A"/>
    <w:rsid w:val="00383DF0"/>
    <w:rsid w:val="003A3BA2"/>
    <w:rsid w:val="003A6D7E"/>
    <w:rsid w:val="003B6044"/>
    <w:rsid w:val="003B611F"/>
    <w:rsid w:val="003B6F86"/>
    <w:rsid w:val="003C6641"/>
    <w:rsid w:val="003C725E"/>
    <w:rsid w:val="003F396D"/>
    <w:rsid w:val="003F5966"/>
    <w:rsid w:val="00403149"/>
    <w:rsid w:val="0041002D"/>
    <w:rsid w:val="00427C69"/>
    <w:rsid w:val="004354CB"/>
    <w:rsid w:val="00444FF3"/>
    <w:rsid w:val="00451504"/>
    <w:rsid w:val="00451D01"/>
    <w:rsid w:val="004576B2"/>
    <w:rsid w:val="00461BE5"/>
    <w:rsid w:val="0047300F"/>
    <w:rsid w:val="004A11B9"/>
    <w:rsid w:val="004B0681"/>
    <w:rsid w:val="004B28BA"/>
    <w:rsid w:val="004B295D"/>
    <w:rsid w:val="004C0447"/>
    <w:rsid w:val="004C56BC"/>
    <w:rsid w:val="00514C6F"/>
    <w:rsid w:val="005157A6"/>
    <w:rsid w:val="00545FFF"/>
    <w:rsid w:val="00546DE2"/>
    <w:rsid w:val="00563381"/>
    <w:rsid w:val="0056576D"/>
    <w:rsid w:val="00567F03"/>
    <w:rsid w:val="00571709"/>
    <w:rsid w:val="0057510E"/>
    <w:rsid w:val="00582512"/>
    <w:rsid w:val="00597084"/>
    <w:rsid w:val="005C2380"/>
    <w:rsid w:val="005C56D9"/>
    <w:rsid w:val="00600131"/>
    <w:rsid w:val="00604D3E"/>
    <w:rsid w:val="0060652C"/>
    <w:rsid w:val="006074E1"/>
    <w:rsid w:val="00613AB3"/>
    <w:rsid w:val="0063295A"/>
    <w:rsid w:val="0064539E"/>
    <w:rsid w:val="006565ED"/>
    <w:rsid w:val="0067276B"/>
    <w:rsid w:val="00681B67"/>
    <w:rsid w:val="00692D18"/>
    <w:rsid w:val="006B1080"/>
    <w:rsid w:val="006C20A1"/>
    <w:rsid w:val="006D0319"/>
    <w:rsid w:val="006E1457"/>
    <w:rsid w:val="006E4EB9"/>
    <w:rsid w:val="006F08A4"/>
    <w:rsid w:val="006F21BB"/>
    <w:rsid w:val="0070165E"/>
    <w:rsid w:val="00706750"/>
    <w:rsid w:val="0074220F"/>
    <w:rsid w:val="00764064"/>
    <w:rsid w:val="00764E67"/>
    <w:rsid w:val="0077209B"/>
    <w:rsid w:val="007803B1"/>
    <w:rsid w:val="00783462"/>
    <w:rsid w:val="007A4E79"/>
    <w:rsid w:val="007B3161"/>
    <w:rsid w:val="007B4412"/>
    <w:rsid w:val="007B7562"/>
    <w:rsid w:val="007E65AB"/>
    <w:rsid w:val="007F749D"/>
    <w:rsid w:val="00806691"/>
    <w:rsid w:val="00806DD2"/>
    <w:rsid w:val="00815F4F"/>
    <w:rsid w:val="00821E7D"/>
    <w:rsid w:val="008266BF"/>
    <w:rsid w:val="00827350"/>
    <w:rsid w:val="00834A4A"/>
    <w:rsid w:val="0083532D"/>
    <w:rsid w:val="0084278A"/>
    <w:rsid w:val="00853E01"/>
    <w:rsid w:val="00863033"/>
    <w:rsid w:val="0086435A"/>
    <w:rsid w:val="00883CFC"/>
    <w:rsid w:val="008852B7"/>
    <w:rsid w:val="00896089"/>
    <w:rsid w:val="008A5929"/>
    <w:rsid w:val="008C0D40"/>
    <w:rsid w:val="008C71A3"/>
    <w:rsid w:val="008D5F48"/>
    <w:rsid w:val="008F7AB1"/>
    <w:rsid w:val="0090731F"/>
    <w:rsid w:val="00957DD7"/>
    <w:rsid w:val="00966F2B"/>
    <w:rsid w:val="0097419A"/>
    <w:rsid w:val="00984AAD"/>
    <w:rsid w:val="00995EA8"/>
    <w:rsid w:val="00996CA6"/>
    <w:rsid w:val="009A4961"/>
    <w:rsid w:val="009B704D"/>
    <w:rsid w:val="009E6676"/>
    <w:rsid w:val="00A000F8"/>
    <w:rsid w:val="00A45E76"/>
    <w:rsid w:val="00A512A7"/>
    <w:rsid w:val="00A536A9"/>
    <w:rsid w:val="00A53D56"/>
    <w:rsid w:val="00A61F1C"/>
    <w:rsid w:val="00A66A03"/>
    <w:rsid w:val="00A76B82"/>
    <w:rsid w:val="00A96124"/>
    <w:rsid w:val="00A97866"/>
    <w:rsid w:val="00AB79B1"/>
    <w:rsid w:val="00AE128C"/>
    <w:rsid w:val="00B01A11"/>
    <w:rsid w:val="00B02259"/>
    <w:rsid w:val="00B10A4D"/>
    <w:rsid w:val="00B50394"/>
    <w:rsid w:val="00B65307"/>
    <w:rsid w:val="00B7231F"/>
    <w:rsid w:val="00B72E05"/>
    <w:rsid w:val="00B74B0E"/>
    <w:rsid w:val="00B76C11"/>
    <w:rsid w:val="00B8135C"/>
    <w:rsid w:val="00B91C27"/>
    <w:rsid w:val="00B96A3D"/>
    <w:rsid w:val="00BD5189"/>
    <w:rsid w:val="00BE0554"/>
    <w:rsid w:val="00BF26FA"/>
    <w:rsid w:val="00C058C2"/>
    <w:rsid w:val="00C11FE9"/>
    <w:rsid w:val="00C24C8D"/>
    <w:rsid w:val="00C26DA1"/>
    <w:rsid w:val="00C27BDE"/>
    <w:rsid w:val="00C3020E"/>
    <w:rsid w:val="00C308B1"/>
    <w:rsid w:val="00C50226"/>
    <w:rsid w:val="00C50917"/>
    <w:rsid w:val="00C57352"/>
    <w:rsid w:val="00C722BC"/>
    <w:rsid w:val="00C910D0"/>
    <w:rsid w:val="00CC1540"/>
    <w:rsid w:val="00CC6FFB"/>
    <w:rsid w:val="00CE1AAC"/>
    <w:rsid w:val="00CF0E2B"/>
    <w:rsid w:val="00CF7109"/>
    <w:rsid w:val="00D06565"/>
    <w:rsid w:val="00D10A7F"/>
    <w:rsid w:val="00D16A7B"/>
    <w:rsid w:val="00D24076"/>
    <w:rsid w:val="00D3715C"/>
    <w:rsid w:val="00D40257"/>
    <w:rsid w:val="00D42B4D"/>
    <w:rsid w:val="00D43BCF"/>
    <w:rsid w:val="00D52040"/>
    <w:rsid w:val="00D53854"/>
    <w:rsid w:val="00D65AFC"/>
    <w:rsid w:val="00D74809"/>
    <w:rsid w:val="00D82DD2"/>
    <w:rsid w:val="00D920FF"/>
    <w:rsid w:val="00D9267F"/>
    <w:rsid w:val="00D96590"/>
    <w:rsid w:val="00D97003"/>
    <w:rsid w:val="00DA23C0"/>
    <w:rsid w:val="00DA7F42"/>
    <w:rsid w:val="00DB4C55"/>
    <w:rsid w:val="00DC0F76"/>
    <w:rsid w:val="00DD4AC4"/>
    <w:rsid w:val="00DD6887"/>
    <w:rsid w:val="00DE4D48"/>
    <w:rsid w:val="00DF4565"/>
    <w:rsid w:val="00E008C6"/>
    <w:rsid w:val="00E10330"/>
    <w:rsid w:val="00E11DD8"/>
    <w:rsid w:val="00E125AB"/>
    <w:rsid w:val="00E14BCE"/>
    <w:rsid w:val="00E15DC5"/>
    <w:rsid w:val="00E27A89"/>
    <w:rsid w:val="00E45762"/>
    <w:rsid w:val="00E522FC"/>
    <w:rsid w:val="00E56E3A"/>
    <w:rsid w:val="00E6128E"/>
    <w:rsid w:val="00E77E4B"/>
    <w:rsid w:val="00E81122"/>
    <w:rsid w:val="00EA2333"/>
    <w:rsid w:val="00EA4ECF"/>
    <w:rsid w:val="00EA5516"/>
    <w:rsid w:val="00F31018"/>
    <w:rsid w:val="00F66A94"/>
    <w:rsid w:val="00F91301"/>
    <w:rsid w:val="00F932A8"/>
    <w:rsid w:val="00F9533C"/>
    <w:rsid w:val="00F97A40"/>
    <w:rsid w:val="00FA76EA"/>
    <w:rsid w:val="00FC22E4"/>
    <w:rsid w:val="00FC6F00"/>
    <w:rsid w:val="00FD578F"/>
    <w:rsid w:val="00FE019B"/>
    <w:rsid w:val="00FE2D83"/>
    <w:rsid w:val="00FF3A25"/>
    <w:rsid w:val="00FF5EDD"/>
    <w:rsid w:val="00FF79D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L/t6mvamXjuStZa/ld6QFOr0ra4=</DigestValue>
    </Reference>
    <Reference URI="#idOfficeObject" Type="http://www.w3.org/2000/09/xmldsig#Object">
      <DigestMethod Algorithm="http://www.w3.org/2000/09/xmldsig#sha1"/>
      <DigestValue>A+bbKZ0L/gZC2CLZVlCpBg9HVJs=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MIvfSqFQvdhDm1VHDpp62oFlfak=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fWvIbRGSKJ9qEkCd4/pCBa98DB9eMxHagNIvwow41zrmmfFK6JaBD0MqSV+XeNzREyISwbrBxneW
3byLa8Fia0EUCnyrb0zlPOs+C8800SoMZ2P2wz2uIH53MozrHmdFgmlgWp+AiBPNRQJ1QjFXrACR
4T1J8aQjqA6Jn22/q5M=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W9bxV+fVpqe/J46hMaQuoJYKJd8=</DigestValue>
      </Reference>
      <Reference URI="/word/settings.xml?ContentType=application/vnd.openxmlformats-officedocument.wordprocessingml.settings+xml">
        <DigestMethod Algorithm="http://www.w3.org/2000/09/xmldsig#sha1"/>
        <DigestValue>zCjEo7I4PE0N3eIzHD02f9Cwk8M=</DigestValue>
      </Reference>
      <Reference URI="/word/styles.xml?ContentType=application/vnd.openxmlformats-officedocument.wordprocessingml.styles+xml">
        <DigestMethod Algorithm="http://www.w3.org/2000/09/xmldsig#sha1"/>
        <DigestValue>LioZDUFJOYR5NjWWN8Yfcrm3cRs=</DigestValue>
      </Reference>
      <Reference URI="/word/numbering.xml?ContentType=application/vnd.openxmlformats-officedocument.wordprocessingml.numbering+xml">
        <DigestMethod Algorithm="http://www.w3.org/2000/09/xmldsig#sha1"/>
        <DigestValue>usEtuzsTM+IWfbkNht+Nyz7vaAY=</DigestValue>
      </Reference>
      <Reference URI="/word/fontTable.xml?ContentType=application/vnd.openxmlformats-officedocument.wordprocessingml.fontTable+xml">
        <DigestMethod Algorithm="http://www.w3.org/2000/09/xmldsig#sha1"/>
        <DigestValue>bT9VZ1ORec2xja/O6BzWDiQLpHA=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bCjedr2UvmxdI334dRymtcAWwHo=</DigestValue>
      </Reference>
      <Reference URI="/word/footer1.xml?ContentType=application/vnd.openxmlformats-officedocument.wordprocessingml.footer+xml">
        <DigestMethod Algorithm="http://www.w3.org/2000/09/xmldsig#sha1"/>
        <DigestValue>DHXFLwUkAd8QpgfwWnSMbqReoC4=</DigestValue>
      </Reference>
      <Reference URI="/word/document.xml?ContentType=application/vnd.openxmlformats-officedocument.wordprocessingml.document.main+xml">
        <DigestMethod Algorithm="http://www.w3.org/2000/09/xmldsig#sha1"/>
        <DigestValue>vnYWxePTsqtYJhDEweEUPQu3UjM=</DigestValue>
      </Reference>
      <Reference URI="/word/stylesWithEffects.xml?ContentType=application/vnd.ms-word.stylesWithEffects+xml">
        <DigestMethod Algorithm="http://www.w3.org/2000/09/xmldsig#sha1"/>
        <DigestValue>wN9arb3DsAl5wA+hhk8AzMqPCLQ=</DigestValue>
      </Reference>
      <Reference URI="/word/footnotes.xml?ContentType=application/vnd.openxmlformats-officedocument.wordprocessingml.footnotes+xml">
        <DigestMethod Algorithm="http://www.w3.org/2000/09/xmldsig#sha1"/>
        <DigestValue>imoQ2d4eL1JZLMBPMNRcy3PTjNM=</DigestValue>
      </Reference>
      <Reference URI="/word/endnotes.xml?ContentType=application/vnd.openxmlformats-officedocument.wordprocessingml.endnotes+xml">
        <DigestMethod Algorithm="http://www.w3.org/2000/09/xmldsig#sha1"/>
        <DigestValue>VKcaw5CfX82PBwevXLkDGJhKd1o=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2022-09-01T06:41:10Z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{A83EAF53-6EB6-4210-B2EB-4E26CD62F37E}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2022-09-01T06:41:10Z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2CF6-9686-46AD-9945-0D5676F7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16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74</cp:revision>
  <cp:lastPrinted>2022-09-28T08:01:00Z</cp:lastPrinted>
  <dcterms:created xsi:type="dcterms:W3CDTF">2017-09-29T10:24:00Z</dcterms:created>
  <dcterms:modified xsi:type="dcterms:W3CDTF">2022-09-01T06:41:00Z</dcterms:modified>
</cp:coreProperties>
</file>