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1B" w:rsidRPr="00DB1E1B" w:rsidRDefault="00675DA0" w:rsidP="00675DA0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E1B"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Оренбургский государственный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кономический колледж-интернат</w:t>
      </w:r>
      <w:r w:rsidR="00DB1E1B"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DB1E1B" w:rsidRPr="00DB1E1B" w:rsidRDefault="00DB1E1B" w:rsidP="00DB1E1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1B" w:rsidRPr="00DB1E1B" w:rsidRDefault="00DB1E1B" w:rsidP="00DB1E1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1B" w:rsidRPr="00DB1E1B" w:rsidRDefault="00DB1E1B" w:rsidP="00DB1E1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Ind w:w="793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141CAC" w:rsidRPr="00141CAC" w:rsidTr="00A96A62">
        <w:trPr>
          <w:trHeight w:val="1344"/>
        </w:trPr>
        <w:tc>
          <w:tcPr>
            <w:tcW w:w="5495" w:type="dxa"/>
          </w:tcPr>
          <w:p w:rsidR="00141CAC" w:rsidRPr="00141CAC" w:rsidRDefault="00141CAC" w:rsidP="00141CAC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hideMark/>
          </w:tcPr>
          <w:p w:rsidR="00141CAC" w:rsidRPr="00141CAC" w:rsidRDefault="00A96A62" w:rsidP="00A96A62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41CAC" w:rsidRPr="00A96A62" w:rsidRDefault="00141CAC" w:rsidP="00A96A62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141CAC" w:rsidRPr="00A96A62" w:rsidRDefault="00141CAC" w:rsidP="00A96A62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О.В. </w:t>
            </w:r>
            <w:proofErr w:type="spellStart"/>
            <w:r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</w:p>
          <w:p w:rsidR="00141CAC" w:rsidRPr="00141CAC" w:rsidRDefault="00141CAC" w:rsidP="0047081F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____»___________202</w:t>
            </w:r>
            <w:r w:rsidR="00470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486582" w:rsidRPr="00A96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41CAC" w:rsidRPr="00141CAC" w:rsidRDefault="00141CAC" w:rsidP="00141CA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CAC" w:rsidRPr="00141CAC" w:rsidRDefault="008A5A5C" w:rsidP="008A5A5C">
      <w:pPr>
        <w:tabs>
          <w:tab w:val="left" w:pos="1311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DA7C68B8-984D-4D8B-B2A2-1A080BFDAE3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41CAC" w:rsidRPr="00141CAC" w:rsidRDefault="00141CAC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C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141CAC" w:rsidRPr="00141CAC" w:rsidRDefault="00141CAC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 </w:t>
      </w:r>
    </w:p>
    <w:p w:rsidR="00141CAC" w:rsidRPr="00141CAC" w:rsidRDefault="00141CAC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C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ОГСЭ.03 Иностранный язык (английский язык)</w:t>
      </w:r>
    </w:p>
    <w:p w:rsidR="00141CAC" w:rsidRPr="00A96A62" w:rsidRDefault="00141CAC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DB1E1B" w:rsidRPr="00DB1E1B" w:rsidRDefault="00DB1E1B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38.02.04 Коммерция (по отраслям)</w:t>
      </w:r>
    </w:p>
    <w:p w:rsidR="00DB1E1B" w:rsidRPr="005B4103" w:rsidRDefault="00141CAC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квалификации: </w:t>
      </w:r>
      <w:r w:rsidR="00DB1E1B" w:rsidRPr="00660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менеджер по продажам</w:t>
      </w:r>
    </w:p>
    <w:p w:rsidR="00DB1E1B" w:rsidRPr="005B4103" w:rsidRDefault="00DB1E1B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660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DB1E1B" w:rsidRPr="00DB1E1B" w:rsidRDefault="00DB1E1B" w:rsidP="00ED57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Default="00DB1E1B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2" w:rsidRDefault="00A96A62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2" w:rsidRDefault="00A96A62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2" w:rsidRDefault="00A96A62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2" w:rsidRDefault="00A96A62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141C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DB1E1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52" w:rsidRDefault="00116C52" w:rsidP="00DB1E1B">
      <w:pPr>
        <w:spacing w:line="36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116C52" w:rsidRPr="00A96A62" w:rsidRDefault="00116C52" w:rsidP="00A96A6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Оренбург</w:t>
      </w:r>
      <w:r w:rsidR="00365ECE" w:rsidRPr="0036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708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B1E1B" w:rsidRPr="00DB1E1B" w:rsidRDefault="00DB1E1B" w:rsidP="00A96A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CAC" w:rsidRDefault="00141CAC" w:rsidP="00141CA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Рабочая программа учебной дисциплины ОГСЭ.03 Иностранный язык</w:t>
      </w:r>
      <w:r w:rsidR="00331A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(английский</w:t>
      </w:r>
      <w:r w:rsidRPr="0014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/ сост. О.Н. Сафонова - Оренбург: ФКП</w:t>
      </w:r>
      <w:r w:rsidR="00470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«ОГЭКИ» Минтруда России, 2022</w:t>
      </w:r>
      <w:r w:rsidRPr="00141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67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A3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141CAC" w:rsidRPr="00141CAC" w:rsidRDefault="00141CAC" w:rsidP="00141CA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B7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предназначена для преподавания учебной 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CAC">
        <w:rPr>
          <w:rFonts w:ascii="Times New Roman" w:eastAsia="Times New Roman" w:hAnsi="Times New Roman"/>
          <w:sz w:val="28"/>
          <w:szCs w:val="28"/>
          <w:lang w:eastAsia="ru-RU"/>
        </w:rPr>
        <w:t>общего гуманитарного и социально-экономического цикла</w:t>
      </w:r>
      <w:r w:rsidR="00331A64" w:rsidRPr="00331A64">
        <w:t xml:space="preserve"> </w:t>
      </w:r>
      <w:r w:rsidR="00331A64" w:rsidRPr="00331A64">
        <w:rPr>
          <w:rFonts w:ascii="Times New Roman" w:eastAsia="Times New Roman" w:hAnsi="Times New Roman"/>
          <w:sz w:val="28"/>
          <w:szCs w:val="28"/>
          <w:lang w:eastAsia="ru-RU"/>
        </w:rPr>
        <w:t>Иностранный язык</w:t>
      </w:r>
      <w:r w:rsidR="00331A64">
        <w:rPr>
          <w:rFonts w:ascii="Times New Roman" w:eastAsia="Times New Roman" w:hAnsi="Times New Roman"/>
          <w:sz w:val="28"/>
          <w:szCs w:val="28"/>
          <w:lang w:eastAsia="ru-RU"/>
        </w:rPr>
        <w:t xml:space="preserve"> (английский)</w:t>
      </w:r>
      <w:r w:rsidR="00331A64" w:rsidRPr="00331A64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 очной формы обучения, по специальности</w:t>
      </w:r>
      <w:r w:rsidR="00AB5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816" w:rsidRPr="00AB5816">
        <w:rPr>
          <w:rFonts w:ascii="Times New Roman" w:eastAsia="Times New Roman" w:hAnsi="Times New Roman"/>
          <w:sz w:val="28"/>
          <w:szCs w:val="28"/>
          <w:lang w:eastAsia="ru-RU"/>
        </w:rPr>
        <w:t>38.02.04 Коммерция (по отраслям)</w:t>
      </w:r>
      <w:r w:rsidR="00AB58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5ECE" w:rsidRDefault="00365ECE" w:rsidP="00365E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Рабочая программа учебной дисциплины ОГСЭ. 03 </w:t>
      </w:r>
      <w:r w:rsidR="00A96A62">
        <w:rPr>
          <w:rFonts w:ascii="Times New Roman" w:eastAsia="Calibri" w:hAnsi="Times New Roman" w:cs="Times New Roman"/>
          <w:sz w:val="28"/>
          <w:szCs w:val="28"/>
        </w:rPr>
        <w:t xml:space="preserve"> Иностранный язык</w:t>
      </w:r>
      <w:r w:rsidR="00DB1E1B" w:rsidRPr="00DB1E1B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специальности  среднего профессиона</w:t>
      </w:r>
      <w:r w:rsidR="00675D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льного образования </w:t>
      </w:r>
      <w:r w:rsidR="001F43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38.02.04. Коммерция (по отраслям)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утвержденного Министерством образовани</w:t>
      </w:r>
      <w:r w:rsidR="00675D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я и науки Российской Федерации от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15 мая 2014 года № 539 и зарегистри</w:t>
      </w:r>
      <w:r w:rsidR="00675DA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рованного в Минюсте РФ 25 июня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2014 года,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№ 32855.</w:t>
      </w:r>
    </w:p>
    <w:p w:rsidR="00DB1E1B" w:rsidRPr="00DB1E1B" w:rsidRDefault="003131BD" w:rsidP="00365E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816" w:rsidRPr="00AB5816" w:rsidRDefault="00AB5816" w:rsidP="00AB5816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B2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оставитель __________   преподаватель высшей категории </w:t>
      </w:r>
      <w:r w:rsidRPr="00AB5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 Сафонова</w:t>
      </w:r>
    </w:p>
    <w:p w:rsidR="00AB5816" w:rsidRPr="00AB5816" w:rsidRDefault="0047081F" w:rsidP="00AB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B5816" w:rsidRPr="00AB581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5816" w:rsidRPr="00AB58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816" w:rsidRPr="00AB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="00AB5816" w:rsidRPr="00AB58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365ECE" w:rsidRDefault="00365ECE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CE" w:rsidRDefault="00365ECE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CE" w:rsidRDefault="00365ECE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CE" w:rsidRDefault="00365ECE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ECE" w:rsidRPr="00DB1E1B" w:rsidRDefault="00365ECE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DB1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772" w:rsidRPr="00DB1E1B" w:rsidRDefault="00E54772" w:rsidP="0036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695A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ПЦК ОГиСД</w:t>
      </w:r>
    </w:p>
    <w:p w:rsidR="00E54772" w:rsidRPr="00DB1E1B" w:rsidRDefault="00E54772" w:rsidP="0036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AB581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6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1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5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5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54772" w:rsidRPr="00DB1E1B" w:rsidRDefault="00AB5816" w:rsidP="0036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</w:t>
      </w:r>
      <w:r w:rsidR="00E54772"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0B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Палей</w:t>
      </w:r>
    </w:p>
    <w:p w:rsidR="00E54772" w:rsidRPr="00DB1E1B" w:rsidRDefault="00E54772" w:rsidP="00365EC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54772" w:rsidRDefault="00E54772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4772" w:rsidRDefault="00E54772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816" w:rsidRDefault="00AB5816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816" w:rsidRDefault="00AB5816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5816" w:rsidRDefault="00AB5816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1E1B" w:rsidRPr="00DB1E1B" w:rsidRDefault="00DB1E1B" w:rsidP="00DB1E1B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B1E1B">
        <w:rPr>
          <w:rFonts w:ascii="Times New Roman" w:eastAsia="Calibri" w:hAnsi="Times New Roman" w:cs="Times New Roman"/>
          <w:bCs/>
          <w:sz w:val="24"/>
          <w:szCs w:val="24"/>
        </w:rPr>
        <w:t>СОДЕРЖАНИЕ</w:t>
      </w:r>
    </w:p>
    <w:p w:rsidR="00DB1E1B" w:rsidRPr="00DB1E1B" w:rsidRDefault="00DB1E1B" w:rsidP="00DB1E1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E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DB1E1B" w:rsidRPr="00DB1E1B" w:rsidTr="00836899">
        <w:tc>
          <w:tcPr>
            <w:tcW w:w="9464" w:type="dxa"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 ПАСПОРТ </w:t>
            </w:r>
            <w:r w:rsidR="00A35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РАБОЧЕЙ </w:t>
            </w: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 УЧЕБНОЙ                                                                                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ДИСЦИПЛИНЫ                                                                                    4 - 6                                                                                                                      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1E1B" w:rsidRPr="00DB1E1B" w:rsidTr="00836899">
        <w:tc>
          <w:tcPr>
            <w:tcW w:w="9464" w:type="dxa"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  СТРУКТУРА И СОДЕРЖАНИЕ  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УЧЕБНОЙ    ДИСЦИПЛИНЫ                                                          </w:t>
            </w:r>
            <w:r w:rsidR="00365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7 - 12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1E1B" w:rsidRPr="00DB1E1B" w:rsidTr="00836899">
        <w:trPr>
          <w:trHeight w:val="670"/>
        </w:trPr>
        <w:tc>
          <w:tcPr>
            <w:tcW w:w="9464" w:type="dxa"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  УСЛОВИЯ РЕАЛИЗАЦИИ 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УЧЕБНОЙ ДИСЦИПЛИНЫ                                                           </w:t>
            </w:r>
            <w:r w:rsidR="00365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65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13 - 17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B1E1B" w:rsidRPr="00DB1E1B" w:rsidTr="00836899">
        <w:tc>
          <w:tcPr>
            <w:tcW w:w="9464" w:type="dxa"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 КОНТРОЛЬ И ОЦЕНКА РЕЗУЛЬТАТОВ ОСВОЕНИЯ 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УЧЕБНОЙ ДИСЦИПЛИНЫ                                                             </w:t>
            </w:r>
            <w:r w:rsidR="00365E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DB1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17 - 20</w:t>
            </w:r>
          </w:p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B1E1B" w:rsidRPr="00DB1E1B" w:rsidRDefault="00A96A62" w:rsidP="00DB1E1B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DB1E1B" w:rsidRPr="00DB1E1B" w:rsidRDefault="00DB1E1B" w:rsidP="00DB1E1B">
      <w:pPr>
        <w:spacing w:after="0"/>
        <w:rPr>
          <w:rFonts w:ascii="Times New Roman" w:eastAsia="Calibri" w:hAnsi="Times New Roman" w:cs="Times New Roman"/>
        </w:rPr>
      </w:pPr>
    </w:p>
    <w:p w:rsidR="00DB1E1B" w:rsidRPr="00DB1E1B" w:rsidRDefault="00266878" w:rsidP="00675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DB1E1B" w:rsidRPr="00DB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  <w:r w:rsidR="00675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1E1B" w:rsidRPr="00DB1E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ОГСЭ. 03 </w:t>
      </w:r>
      <w:r w:rsidR="009151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ИНОСТРАННЫЙ ЯЗЫК</w:t>
      </w:r>
      <w:r w:rsidR="00A356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(АНГЛИЙСКИЙ)</w:t>
      </w:r>
    </w:p>
    <w:p w:rsidR="00533EA8" w:rsidRPr="00533EA8" w:rsidRDefault="00533EA8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3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Область применения программы</w:t>
      </w:r>
    </w:p>
    <w:p w:rsidR="005B4103" w:rsidRDefault="00533EA8" w:rsidP="0076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5B4103"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СПО 38.02.04 Коммерция (по отраслям). </w:t>
      </w:r>
    </w:p>
    <w:p w:rsidR="00A356A9" w:rsidRPr="00DB1E1B" w:rsidRDefault="005B4103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отношении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нозологической учебной группы </w:t>
      </w:r>
      <w:proofErr w:type="gramStart"/>
      <w:r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CE3E36" w:rsidRDefault="00DB1E1B" w:rsidP="00765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4222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533EA8" w:rsidRPr="00CE3E3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236A71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CE3E36" w:rsidRPr="00CE3E36">
        <w:rPr>
          <w:rFonts w:ascii="Times New Roman" w:eastAsia="Calibri" w:hAnsi="Times New Roman" w:cs="Times New Roman"/>
          <w:b/>
          <w:bCs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675DA0" w:rsidRDefault="00A356A9" w:rsidP="0067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pacing w:val="-2"/>
          <w:sz w:val="28"/>
          <w:szCs w:val="28"/>
        </w:rPr>
        <w:t xml:space="preserve">Учебная </w:t>
      </w:r>
      <w:r w:rsidR="0042422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д</w:t>
      </w:r>
      <w:r w:rsidR="00DB1E1B" w:rsidRPr="00DB1E1B">
        <w:rPr>
          <w:rFonts w:ascii="Times New Roman" w:eastAsia="Calibri" w:hAnsi="Times New Roman" w:cs="Times New Roman"/>
          <w:sz w:val="28"/>
          <w:szCs w:val="28"/>
        </w:rPr>
        <w:t xml:space="preserve">исциплина ОГСЭ.03 Иностранный язык </w:t>
      </w:r>
      <w:r w:rsidR="00684D31" w:rsidRPr="00684D31">
        <w:rPr>
          <w:rFonts w:ascii="Times New Roman" w:eastAsia="Calibri" w:hAnsi="Times New Roman" w:cs="Times New Roman"/>
          <w:sz w:val="28"/>
          <w:szCs w:val="28"/>
        </w:rPr>
        <w:t xml:space="preserve">является обязательной частью общегуманитарного и социально-экономического цикла </w:t>
      </w:r>
      <w:r w:rsidR="00675DA0" w:rsidRPr="0053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в соответствии с ФГОС по </w:t>
      </w:r>
      <w:r w:rsidR="00675DA0" w:rsidRPr="005B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СПО 38.02.04 Коммерция (по отраслям). </w:t>
      </w:r>
    </w:p>
    <w:p w:rsidR="00F36E9B" w:rsidRDefault="00684D31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4D31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="00F36E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75DA0" w:rsidRPr="00CE3E36" w:rsidRDefault="00675DA0" w:rsidP="00675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освоения дисциплины – </w:t>
      </w:r>
      <w:r w:rsidRPr="0067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общих и профессиональных компетенций студентов в соответствии</w:t>
      </w:r>
      <w:r w:rsidRPr="0067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ФГОС СПО по данному направлению подготовки.</w:t>
      </w:r>
      <w:r w:rsidRPr="00CE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A0" w:rsidRDefault="00675DA0" w:rsidP="0067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A3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ОГСЭ.03 </w:t>
      </w:r>
      <w:r w:rsidRPr="00A35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обеспечивает формирование общих компетенций по всем видам деятельности ФГОС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6A9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 Коммерция (по отраслям).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Дисциплина имеет значение при формировании и развитии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ОК4,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9, ОК10:</w:t>
      </w:r>
    </w:p>
    <w:p w:rsidR="00675DA0" w:rsidRPr="00684D31" w:rsidRDefault="00675DA0" w:rsidP="00675DA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</w:t>
      </w:r>
      <w:proofErr w:type="gramEnd"/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5DA0" w:rsidRPr="00684D31" w:rsidRDefault="00675DA0" w:rsidP="00675DA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gramStart"/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</w:t>
      </w:r>
      <w:proofErr w:type="gramEnd"/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9. Пользоваться иностранным языком как средством делового общения.</w:t>
      </w:r>
    </w:p>
    <w:p w:rsidR="00675DA0" w:rsidRDefault="00675DA0" w:rsidP="00675DA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84D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OK 10. Логически верно, аргументированно и ясно излагать устную и письменную речь.</w:t>
      </w:r>
    </w:p>
    <w:p w:rsidR="000275D5" w:rsidRDefault="000275D5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5D5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программы учебной дисциплины </w:t>
      </w:r>
      <w:proofErr w:type="gramStart"/>
      <w:r w:rsidRPr="000275D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0275D5">
        <w:rPr>
          <w:rFonts w:ascii="Times New Roman" w:eastAsia="Calibri" w:hAnsi="Times New Roman" w:cs="Times New Roman"/>
          <w:bCs/>
          <w:sz w:val="28"/>
          <w:szCs w:val="28"/>
        </w:rPr>
        <w:t xml:space="preserve"> осваиваются умения и знания:</w:t>
      </w:r>
    </w:p>
    <w:p w:rsidR="00675DA0" w:rsidRPr="00DB1E1B" w:rsidRDefault="00675DA0" w:rsidP="0067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B1E1B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675DA0" w:rsidRPr="004D7131" w:rsidRDefault="00675DA0" w:rsidP="00675DA0">
      <w:pPr>
        <w:pStyle w:val="a5"/>
        <w:numPr>
          <w:ilvl w:val="0"/>
          <w:numId w:val="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31">
        <w:rPr>
          <w:rFonts w:ascii="Times New Roman" w:eastAsia="Calibri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75DA0" w:rsidRPr="004D7131" w:rsidRDefault="00675DA0" w:rsidP="00675DA0">
      <w:pPr>
        <w:pStyle w:val="a5"/>
        <w:numPr>
          <w:ilvl w:val="0"/>
          <w:numId w:val="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31">
        <w:rPr>
          <w:rFonts w:ascii="Times New Roman" w:eastAsia="Calibri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75DA0" w:rsidRPr="004D7131" w:rsidRDefault="00675DA0" w:rsidP="00675DA0">
      <w:pPr>
        <w:pStyle w:val="a5"/>
        <w:numPr>
          <w:ilvl w:val="0"/>
          <w:numId w:val="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131">
        <w:rPr>
          <w:rFonts w:ascii="Times New Roman" w:eastAsia="Calibri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675DA0" w:rsidRPr="00DB1E1B" w:rsidRDefault="00675DA0" w:rsidP="0067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B1E1B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</w:p>
    <w:p w:rsidR="00675DA0" w:rsidRPr="00DB1E1B" w:rsidRDefault="00675DA0" w:rsidP="00675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lastRenderedPageBreak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377A3" w:rsidRPr="00765425" w:rsidRDefault="003377A3" w:rsidP="000E2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DB1E1B" w:rsidRPr="00236A71" w:rsidRDefault="00DB1E1B" w:rsidP="000E26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1.4.  Количество часов на освоение программы </w:t>
      </w:r>
      <w:r w:rsidR="00675D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учебной </w:t>
      </w:r>
      <w:r w:rsidRPr="00236A71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дисциплины:</w:t>
      </w:r>
    </w:p>
    <w:p w:rsidR="00DB1E1B" w:rsidRPr="00236A71" w:rsidRDefault="00DB1E1B" w:rsidP="000E2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A71">
        <w:rPr>
          <w:rFonts w:ascii="Times New Roman" w:eastAsia="Calibri" w:hAnsi="Times New Roman" w:cs="Times New Roman"/>
          <w:sz w:val="28"/>
          <w:szCs w:val="28"/>
        </w:rPr>
        <w:t xml:space="preserve">максимальной </w:t>
      </w:r>
      <w:r w:rsidR="00675DA0">
        <w:rPr>
          <w:rFonts w:ascii="Times New Roman" w:eastAsia="Calibri" w:hAnsi="Times New Roman" w:cs="Times New Roman"/>
          <w:sz w:val="28"/>
          <w:szCs w:val="28"/>
        </w:rPr>
        <w:t xml:space="preserve">учебной нагрузки обучающегося </w:t>
      </w:r>
      <w:r w:rsidRPr="00236A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144 </w:t>
      </w:r>
      <w:r w:rsidRPr="00236A71">
        <w:rPr>
          <w:rFonts w:ascii="Times New Roman" w:eastAsia="Calibri" w:hAnsi="Times New Roman" w:cs="Times New Roman"/>
          <w:sz w:val="28"/>
          <w:szCs w:val="28"/>
        </w:rPr>
        <w:t>часов, в том числе: обязательной аудиторной</w:t>
      </w:r>
      <w:r w:rsidR="00675DA0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</w:t>
      </w:r>
      <w:r w:rsidRPr="00236A71">
        <w:rPr>
          <w:rFonts w:ascii="Times New Roman" w:eastAsia="Calibri" w:hAnsi="Times New Roman" w:cs="Times New Roman"/>
          <w:b/>
          <w:bCs/>
          <w:sz w:val="28"/>
          <w:szCs w:val="28"/>
        </w:rPr>
        <w:t>118</w:t>
      </w:r>
      <w:r w:rsidRPr="00236A71">
        <w:rPr>
          <w:rFonts w:ascii="Times New Roman" w:eastAsia="Calibri" w:hAnsi="Times New Roman" w:cs="Times New Roman"/>
          <w:sz w:val="28"/>
          <w:szCs w:val="28"/>
        </w:rPr>
        <w:t xml:space="preserve"> часа; самостоятельной работы обучающегося </w:t>
      </w:r>
      <w:r w:rsidRPr="00236A71">
        <w:rPr>
          <w:rFonts w:ascii="Times New Roman" w:eastAsia="Calibri" w:hAnsi="Times New Roman" w:cs="Times New Roman"/>
          <w:b/>
          <w:bCs/>
          <w:sz w:val="28"/>
          <w:szCs w:val="28"/>
        </w:rPr>
        <w:t>26</w:t>
      </w:r>
      <w:r w:rsidRPr="00236A71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DB1E1B" w:rsidRPr="004C0150" w:rsidRDefault="00A96A62" w:rsidP="00675DA0">
      <w:pPr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675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 </w:t>
      </w:r>
      <w:r w:rsidR="00DB1E1B" w:rsidRPr="004C0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УЧЕБНОЙ ДИСЦИПЛИНЫ</w:t>
      </w:r>
      <w:r w:rsidR="00675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ОГСЭ.03 ИНОСТРАННЫЙ ЯЗЫК</w:t>
      </w:r>
    </w:p>
    <w:p w:rsidR="00DB1E1B" w:rsidRPr="00DB1E1B" w:rsidRDefault="00DB1E1B" w:rsidP="00DB1E1B">
      <w:pPr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E1B" w:rsidRPr="00DB1E1B" w:rsidRDefault="00DB1E1B" w:rsidP="00675DA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1E1B">
        <w:rPr>
          <w:rFonts w:ascii="Times New Roman" w:eastAsia="Calibri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pPr w:leftFromText="180" w:rightFromText="180" w:bottomFromText="200" w:vertAnchor="text" w:horzAnchor="margin" w:tblpY="20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B1E1B" w:rsidRPr="00DB1E1B" w:rsidTr="0083689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1E1B" w:rsidRPr="00DB1E1B" w:rsidTr="0083689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144</w:t>
            </w:r>
          </w:p>
        </w:tc>
      </w:tr>
      <w:tr w:rsidR="00DB1E1B" w:rsidRPr="00DB1E1B" w:rsidTr="0083689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118</w:t>
            </w:r>
          </w:p>
        </w:tc>
      </w:tr>
      <w:tr w:rsidR="00DB1E1B" w:rsidRPr="00DB1E1B" w:rsidTr="0083689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1E1B" w:rsidRPr="00DB1E1B" w:rsidTr="0083689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114</w:t>
            </w:r>
          </w:p>
        </w:tc>
      </w:tr>
      <w:tr w:rsidR="00DB1E1B" w:rsidRPr="00DB1E1B" w:rsidTr="0083689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DB1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B1E1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зачета/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2/2</w:t>
            </w:r>
          </w:p>
        </w:tc>
      </w:tr>
      <w:tr w:rsidR="00DB1E1B" w:rsidRPr="00DB1E1B" w:rsidTr="0083689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E1B" w:rsidRPr="00DB1E1B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E1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</w:tbl>
    <w:p w:rsidR="00DB1E1B" w:rsidRPr="00DB1E1B" w:rsidRDefault="00DB1E1B" w:rsidP="00DB1E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DB1E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1B" w:rsidRPr="00DB1E1B" w:rsidRDefault="00DB1E1B" w:rsidP="00DB1E1B">
      <w:pPr>
        <w:spacing w:after="0"/>
        <w:rPr>
          <w:rFonts w:ascii="Times New Roman" w:eastAsia="Calibri" w:hAnsi="Times New Roman" w:cs="Times New Roman"/>
        </w:rPr>
        <w:sectPr w:rsidR="00DB1E1B" w:rsidRPr="00DB1E1B" w:rsidSect="00A96A62">
          <w:footerReference w:type="default" r:id="rId10"/>
          <w:pgSz w:w="11906" w:h="16838"/>
          <w:pgMar w:top="1134" w:right="851" w:bottom="1134" w:left="1134" w:header="708" w:footer="708" w:gutter="0"/>
          <w:pgNumType w:start="1"/>
          <w:cols w:space="720"/>
          <w:titlePg/>
          <w:docGrid w:linePitch="299"/>
        </w:sectPr>
      </w:pPr>
    </w:p>
    <w:p w:rsidR="00DB1E1B" w:rsidRPr="00DB1E1B" w:rsidRDefault="00DB1E1B" w:rsidP="00DB1E1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E1B" w:rsidRPr="00DB1E1B" w:rsidRDefault="00DB1E1B" w:rsidP="00DB1E1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  ОГСЭ.03 Иностранный язык</w:t>
      </w:r>
    </w:p>
    <w:p w:rsidR="00DB1E1B" w:rsidRPr="00DB1E1B" w:rsidRDefault="00DB1E1B" w:rsidP="00DB1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iCs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8647"/>
        <w:gridCol w:w="1417"/>
        <w:gridCol w:w="1394"/>
      </w:tblGrid>
      <w:tr w:rsidR="00AF504D" w:rsidTr="00CE3E36">
        <w:trPr>
          <w:trHeight w:val="6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ОГСЭ.03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Второй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AF504D" w:rsidTr="00CE3E36">
        <w:trPr>
          <w:trHeight w:val="22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E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</w:t>
            </w: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1E1B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сфера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A95C0A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0A">
              <w:rPr>
                <w:rFonts w:ascii="Times New Roman" w:hAnsi="Times New Roman"/>
                <w:b/>
                <w:sz w:val="28"/>
                <w:szCs w:val="28"/>
              </w:rPr>
              <w:t>Тема 1.1</w:t>
            </w:r>
            <w:r w:rsidRPr="00A95C0A">
              <w:rPr>
                <w:rFonts w:ascii="Times New Roman" w:hAnsi="Times New Roman"/>
                <w:sz w:val="28"/>
                <w:szCs w:val="28"/>
              </w:rPr>
              <w:t xml:space="preserve"> Иностранный язык как средство приобщения к мировой культуре. Языковой компонент: лексические единицы по теме, их орфографические модели, </w:t>
            </w:r>
            <w:proofErr w:type="spellStart"/>
            <w:r w:rsidRPr="00A95C0A">
              <w:rPr>
                <w:rFonts w:ascii="Times New Roman" w:hAnsi="Times New Roman"/>
                <w:sz w:val="28"/>
                <w:szCs w:val="28"/>
              </w:rPr>
              <w:t>слухо</w:t>
            </w:r>
            <w:proofErr w:type="spellEnd"/>
            <w:r w:rsidR="00A35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/>
                <w:sz w:val="28"/>
                <w:szCs w:val="28"/>
              </w:rPr>
              <w:t>произносительные модели. Порядок слов в повествовательном и вопросительном предложении. Временные формы глаголов действительного залога.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E146C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Pr="00DB1E1B" w:rsidRDefault="00E146C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Pr="00A95C0A" w:rsidRDefault="00E146CD" w:rsidP="00E1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5C0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Самостоятельная работа № 1: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Что я знаю об иностранных языках? Сообщение.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Pr="00E146CD" w:rsidRDefault="00A824E5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Default="00CE3E36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43346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433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B1E1B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DB1E1B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Профессиональная сфера</w:t>
            </w:r>
          </w:p>
          <w:p w:rsidR="0043346D" w:rsidRPr="00DB1E1B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Pr="00A95C0A" w:rsidRDefault="0043346D" w:rsidP="0043346D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0E2695" w:rsidRDefault="00AF504D" w:rsidP="00836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695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43346D" w:rsidRPr="000E26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3346D" w:rsidRPr="000E26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69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0E2695">
              <w:rPr>
                <w:rFonts w:ascii="Times New Roman" w:hAnsi="Times New Roman"/>
                <w:sz w:val="28"/>
                <w:szCs w:val="28"/>
              </w:rPr>
              <w:t xml:space="preserve"> Студенческая жизнь в Великобритании. Бюджет студента. Языковой компонент: лексические единицы по теме, их орфографические модели, </w:t>
            </w:r>
            <w:proofErr w:type="spellStart"/>
            <w:r w:rsidRPr="000E2695">
              <w:rPr>
                <w:rFonts w:ascii="Times New Roman" w:hAnsi="Times New Roman"/>
                <w:sz w:val="28"/>
                <w:szCs w:val="28"/>
              </w:rPr>
              <w:t>слухо</w:t>
            </w:r>
            <w:proofErr w:type="spellEnd"/>
            <w:r w:rsidRPr="000E2695">
              <w:rPr>
                <w:rFonts w:ascii="Times New Roman" w:hAnsi="Times New Roman"/>
                <w:sz w:val="28"/>
                <w:szCs w:val="28"/>
              </w:rPr>
              <w:t>-произносительные модели.</w:t>
            </w:r>
          </w:p>
          <w:p w:rsidR="00AF504D" w:rsidRPr="00A95C0A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695">
              <w:rPr>
                <w:rFonts w:ascii="Times New Roman" w:hAnsi="Times New Roman"/>
                <w:sz w:val="28"/>
                <w:szCs w:val="28"/>
              </w:rPr>
              <w:t xml:space="preserve"> Времена группы </w:t>
            </w:r>
            <w:r w:rsidRPr="000E2695">
              <w:rPr>
                <w:rFonts w:ascii="Times New Roman" w:hAnsi="Times New Roman"/>
                <w:sz w:val="28"/>
                <w:szCs w:val="28"/>
                <w:lang w:val="en-US"/>
              </w:rPr>
              <w:t>Simple.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7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A95C0A" w:rsidRDefault="00A824E5" w:rsidP="00A8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5C0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Pr="00A95C0A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  <w:r>
              <w:t xml:space="preserve"> </w:t>
            </w:r>
            <w:r w:rsidRPr="00A824E5">
              <w:rPr>
                <w:rFonts w:ascii="Times New Roman" w:hAnsi="Times New Roman"/>
                <w:bCs/>
                <w:i/>
                <w:sz w:val="28"/>
                <w:szCs w:val="28"/>
              </w:rPr>
              <w:t>Калькуляция расходов на досуг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A824E5" w:rsidRDefault="00A824E5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824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300A0A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A0A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A95C0A" w:rsidRDefault="00AF504D" w:rsidP="00836899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95C0A">
              <w:rPr>
                <w:rFonts w:ascii="Times New Roman" w:hAnsi="Times New Roman"/>
                <w:bCs/>
                <w:i/>
                <w:sz w:val="28"/>
                <w:szCs w:val="28"/>
              </w:rPr>
              <w:tab/>
            </w:r>
          </w:p>
          <w:p w:rsidR="00AF504D" w:rsidRPr="00A95C0A" w:rsidRDefault="00AF504D" w:rsidP="0043346D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AF504D" w:rsidTr="00CE3E36">
        <w:trPr>
          <w:trHeight w:val="21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4334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A95C0A" w:rsidRDefault="00AF504D" w:rsidP="0043346D">
            <w:pPr>
              <w:spacing w:after="0" w:line="33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C0A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="0043346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 xml:space="preserve"> Экономика Великобритании</w:t>
            </w:r>
            <w:r w:rsidR="0043346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 xml:space="preserve"> Промышленность и сельское хозяйство. </w:t>
            </w:r>
            <w:r w:rsidRPr="00A95C0A">
              <w:rPr>
                <w:rFonts w:ascii="Times New Roman" w:hAnsi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A95C0A">
              <w:rPr>
                <w:rFonts w:ascii="Times New Roman" w:hAnsi="Times New Roman"/>
                <w:sz w:val="28"/>
                <w:szCs w:val="28"/>
              </w:rPr>
              <w:t>слухо</w:t>
            </w:r>
            <w:proofErr w:type="spellEnd"/>
            <w:r w:rsidR="00CE3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/>
                <w:sz w:val="28"/>
                <w:szCs w:val="28"/>
              </w:rPr>
              <w:t>произносительные модели. Артикль: общее понятие, определенный, неопределенный и нулевой артикль.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 xml:space="preserve"> Единственное и множественное число имен существительных.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5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A946CB">
            <w:pPr>
              <w:spacing w:after="0" w:line="330" w:lineRule="atLeast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A824E5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A946CB" w:rsidRPr="00A946CB">
              <w:rPr>
                <w:rFonts w:ascii="Times New Roman" w:hAnsi="Times New Roman"/>
                <w:bCs/>
                <w:i/>
                <w:sz w:val="28"/>
                <w:szCs w:val="28"/>
              </w:rPr>
              <w:t>Отрасли промышленности Великобритании. Кластер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E146CD" w:rsidRDefault="00A824E5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300A0A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A0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14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43346D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95C0A">
              <w:rPr>
                <w:b/>
                <w:bCs/>
                <w:sz w:val="28"/>
                <w:szCs w:val="28"/>
                <w:lang w:eastAsia="en-US"/>
              </w:rPr>
              <w:t>Тема 2.</w:t>
            </w:r>
            <w:r w:rsidR="0043346D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A95C0A">
              <w:rPr>
                <w:bCs/>
                <w:sz w:val="28"/>
                <w:szCs w:val="28"/>
                <w:lang w:eastAsia="en-US"/>
              </w:rPr>
              <w:t xml:space="preserve"> Экономика  России.</w:t>
            </w:r>
            <w:r w:rsidRPr="000B7DA8">
              <w:rPr>
                <w:sz w:val="28"/>
                <w:szCs w:val="28"/>
                <w:lang w:eastAsia="en-US"/>
              </w:rPr>
              <w:t xml:space="preserve"> </w:t>
            </w:r>
            <w:r w:rsidR="009F1D4D" w:rsidRPr="00A95C0A">
              <w:rPr>
                <w:bCs/>
                <w:sz w:val="28"/>
                <w:szCs w:val="28"/>
              </w:rPr>
              <w:t xml:space="preserve">Промышленность и сельское хозяйство. </w:t>
            </w: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слухопроизносительные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модели. Грамматика для повторения: числительные.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24E5" w:rsidTr="00CE3E36">
        <w:trPr>
          <w:trHeight w:val="7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Default="00A824E5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95C0A" w:rsidRDefault="00A824E5" w:rsidP="00A946CB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95C0A">
              <w:rPr>
                <w:bCs/>
                <w:i/>
                <w:sz w:val="28"/>
                <w:szCs w:val="28"/>
              </w:rPr>
              <w:t xml:space="preserve">Самостоятельная работа № </w:t>
            </w:r>
            <w:r>
              <w:rPr>
                <w:bCs/>
                <w:i/>
                <w:sz w:val="28"/>
                <w:szCs w:val="28"/>
              </w:rPr>
              <w:t>4</w:t>
            </w:r>
            <w:r w:rsidRPr="00A95C0A">
              <w:rPr>
                <w:bCs/>
                <w:i/>
                <w:sz w:val="28"/>
                <w:szCs w:val="28"/>
              </w:rPr>
              <w:t>:</w:t>
            </w:r>
            <w:r w:rsidR="00A946CB">
              <w:t xml:space="preserve"> </w:t>
            </w:r>
            <w:r w:rsidR="00A946CB" w:rsidRPr="00A946CB">
              <w:rPr>
                <w:bCs/>
                <w:i/>
                <w:sz w:val="28"/>
                <w:szCs w:val="28"/>
              </w:rPr>
              <w:t>Роль туризма в экономике Великобритании и России</w:t>
            </w:r>
            <w:r w:rsidR="00A946CB">
              <w:rPr>
                <w:bCs/>
                <w:i/>
                <w:sz w:val="28"/>
                <w:szCs w:val="28"/>
              </w:rPr>
              <w:t xml:space="preserve">. </w:t>
            </w:r>
            <w:r w:rsidR="00A946CB" w:rsidRPr="00A946CB">
              <w:rPr>
                <w:bCs/>
                <w:i/>
                <w:sz w:val="28"/>
                <w:szCs w:val="28"/>
              </w:rPr>
              <w:t>Эссе</w:t>
            </w:r>
            <w:r w:rsidR="00A946CB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Pr="00A824E5" w:rsidRDefault="00A824E5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824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E5" w:rsidRDefault="00A946CB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8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E645DC" w:rsidRDefault="00E146CD" w:rsidP="00E146CD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95C0A">
              <w:rPr>
                <w:b/>
                <w:bCs/>
                <w:sz w:val="28"/>
                <w:szCs w:val="28"/>
                <w:lang w:eastAsia="en-US"/>
              </w:rPr>
              <w:t>Тема 2.</w:t>
            </w: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A95C0A">
              <w:rPr>
                <w:bCs/>
                <w:sz w:val="28"/>
                <w:szCs w:val="28"/>
                <w:lang w:eastAsia="en-US"/>
              </w:rPr>
              <w:t xml:space="preserve"> Жизнь в будущем. Жизнь и работа в </w:t>
            </w:r>
            <w:r w:rsidRPr="00A95C0A">
              <w:rPr>
                <w:bCs/>
                <w:sz w:val="28"/>
                <w:szCs w:val="28"/>
                <w:lang w:val="en-US" w:eastAsia="en-US"/>
              </w:rPr>
              <w:t>XXI</w:t>
            </w:r>
            <w:r w:rsidRPr="00A95C0A">
              <w:rPr>
                <w:bCs/>
                <w:sz w:val="28"/>
                <w:szCs w:val="28"/>
                <w:lang w:eastAsia="en-US"/>
              </w:rPr>
              <w:t xml:space="preserve"> веке</w:t>
            </w:r>
            <w:r w:rsidRPr="000B7DA8">
              <w:rPr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</w:t>
            </w:r>
            <w:proofErr w:type="spellEnd"/>
            <w:r w:rsidR="0002766E" w:rsidRPr="0002766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произносительные модели.   Притяжательный падеж.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921BE4" w:rsidRDefault="001334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921BE4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6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E146CD" w:rsidP="00A946CB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A946CB">
              <w:rPr>
                <w:bCs/>
                <w:i/>
                <w:sz w:val="28"/>
                <w:szCs w:val="28"/>
              </w:rPr>
              <w:t>5</w:t>
            </w:r>
            <w:r>
              <w:rPr>
                <w:bCs/>
                <w:i/>
                <w:sz w:val="28"/>
                <w:szCs w:val="28"/>
              </w:rPr>
              <w:t>:</w:t>
            </w:r>
            <w:r>
              <w:t xml:space="preserve"> </w:t>
            </w:r>
            <w:r w:rsidRPr="00E146CD">
              <w:rPr>
                <w:bCs/>
                <w:i/>
                <w:sz w:val="28"/>
                <w:szCs w:val="28"/>
              </w:rPr>
              <w:t>Инновационные технологии в професс</w:t>
            </w:r>
            <w:r>
              <w:rPr>
                <w:bCs/>
                <w:i/>
                <w:sz w:val="28"/>
                <w:szCs w:val="28"/>
              </w:rPr>
              <w:t xml:space="preserve">иональной деятельности менеджера. </w:t>
            </w:r>
            <w:r w:rsidRPr="00E146CD">
              <w:rPr>
                <w:bCs/>
                <w:i/>
                <w:sz w:val="28"/>
                <w:szCs w:val="28"/>
              </w:rPr>
              <w:t>Презентация</w:t>
            </w:r>
            <w:r>
              <w:rPr>
                <w:bCs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E146CD" w:rsidRDefault="00E146C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146C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4D" w:rsidRDefault="00AF504D" w:rsidP="00836899">
            <w:pPr>
              <w:spacing w:after="0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за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C315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86B67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практические занятия – </w:t>
            </w:r>
            <w:r w:rsidRPr="00921BE4">
              <w:rPr>
                <w:rFonts w:ascii="Times New Roman" w:hAnsi="Times New Roman"/>
                <w:bCs/>
                <w:sz w:val="28"/>
                <w:szCs w:val="28"/>
              </w:rPr>
              <w:t>20 ч.,</w:t>
            </w:r>
            <w:r w:rsidRPr="00086B67">
              <w:rPr>
                <w:rFonts w:ascii="Times New Roman" w:hAnsi="Times New Roman"/>
                <w:bCs/>
                <w:sz w:val="28"/>
                <w:szCs w:val="28"/>
              </w:rPr>
              <w:t xml:space="preserve"> самостоятельная работа </w:t>
            </w:r>
            <w:r w:rsidRPr="00921BE4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3131B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921BE4">
              <w:rPr>
                <w:rFonts w:ascii="Times New Roman" w:hAnsi="Times New Roman"/>
                <w:bCs/>
                <w:sz w:val="28"/>
                <w:szCs w:val="28"/>
              </w:rPr>
              <w:t xml:space="preserve"> ч. </w:t>
            </w:r>
          </w:p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/>
            </w:pP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0D7BF7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E146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/>
            </w:pP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B7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5DC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="0043346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>Деловое письмо (корреспонденция) – важнейший элемент ведения бизнеса. Структура делового письма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9F1D4D">
              <w:rPr>
                <w:rFonts w:ascii="Times New Roman" w:hAnsi="Times New Roman"/>
                <w:bCs/>
                <w:sz w:val="28"/>
                <w:szCs w:val="28"/>
              </w:rPr>
              <w:t>Стандартные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обороты и фразы. Заключительная формула вежливости.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Языковой компонент: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лексические единицы по теме, их орфографические модели,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слухопроизносительные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модели. Порядок слов в простом повествовательном и вопросительном предложении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E8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433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709F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="0043346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>Бизнес документ</w:t>
            </w:r>
            <w:r w:rsidR="009F1D4D">
              <w:rPr>
                <w:rFonts w:ascii="Times New Roman" w:hAnsi="Times New Roman"/>
                <w:bCs/>
                <w:sz w:val="28"/>
                <w:szCs w:val="28"/>
              </w:rPr>
              <w:t>ация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5C6DD6">
              <w:rPr>
                <w:rFonts w:ascii="Times New Roman" w:hAnsi="Times New Roman"/>
                <w:bCs/>
                <w:sz w:val="28"/>
                <w:szCs w:val="28"/>
              </w:rPr>
              <w:t>Коммерческое п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 xml:space="preserve">редложение. Виды </w:t>
            </w:r>
            <w:r w:rsidR="005C6DD6">
              <w:rPr>
                <w:rFonts w:ascii="Times New Roman" w:hAnsi="Times New Roman"/>
                <w:bCs/>
                <w:sz w:val="28"/>
                <w:szCs w:val="28"/>
              </w:rPr>
              <w:t xml:space="preserve">коммерческих </w:t>
            </w:r>
            <w:r w:rsidRPr="00A95C0A">
              <w:rPr>
                <w:rFonts w:ascii="Times New Roman" w:hAnsi="Times New Roman"/>
                <w:bCs/>
                <w:sz w:val="28"/>
                <w:szCs w:val="28"/>
              </w:rPr>
              <w:t>предложений. Контракты</w:t>
            </w:r>
            <w:r w:rsidRPr="005C6DD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слухопроизносительные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модели. Простые времена в пассивном залоге.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6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4AE8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9D4AE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A8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43346D">
            <w:pPr>
              <w:pStyle w:val="Style13"/>
              <w:widowControl/>
              <w:jc w:val="both"/>
              <w:rPr>
                <w:bCs/>
                <w:sz w:val="28"/>
                <w:szCs w:val="28"/>
                <w:lang w:eastAsia="en-US"/>
              </w:rPr>
            </w:pPr>
            <w:r w:rsidRPr="0043346D">
              <w:rPr>
                <w:b/>
                <w:bCs/>
                <w:sz w:val="28"/>
                <w:szCs w:val="28"/>
                <w:lang w:eastAsia="en-US"/>
              </w:rPr>
              <w:t>Тема 2.</w:t>
            </w:r>
            <w:r w:rsidR="0043346D" w:rsidRPr="0043346D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43346D">
              <w:rPr>
                <w:bCs/>
                <w:sz w:val="28"/>
                <w:szCs w:val="28"/>
                <w:lang w:eastAsia="en-US"/>
              </w:rPr>
              <w:t xml:space="preserve"> Транспорт и средства </w:t>
            </w:r>
            <w:r w:rsidR="005C6DD6" w:rsidRPr="0043346D">
              <w:rPr>
                <w:bCs/>
                <w:sz w:val="28"/>
                <w:szCs w:val="28"/>
                <w:lang w:eastAsia="en-US"/>
              </w:rPr>
              <w:t>п</w:t>
            </w:r>
            <w:r w:rsidRPr="0043346D">
              <w:rPr>
                <w:bCs/>
                <w:sz w:val="28"/>
                <w:szCs w:val="28"/>
                <w:lang w:eastAsia="en-US"/>
              </w:rPr>
              <w:t xml:space="preserve">оставки. </w:t>
            </w:r>
            <w:r w:rsidRPr="0043346D">
              <w:rPr>
                <w:sz w:val="28"/>
                <w:szCs w:val="28"/>
                <w:lang w:eastAsia="en-US"/>
              </w:rPr>
              <w:t xml:space="preserve">Виды транспортировки грузов (товаров). </w:t>
            </w: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</w:t>
            </w:r>
            <w:proofErr w:type="spellEnd"/>
            <w:r w:rsidR="0014622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произносительные модели. Обороты </w:t>
            </w:r>
            <w:r>
              <w:rPr>
                <w:sz w:val="28"/>
                <w:szCs w:val="28"/>
                <w:lang w:val="en-US" w:eastAsia="en-US"/>
              </w:rPr>
              <w:t>there</w:t>
            </w:r>
            <w:r w:rsidRPr="000B7DA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is</w:t>
            </w:r>
            <w:r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en-US" w:eastAsia="en-US"/>
              </w:rPr>
              <w:t>there</w:t>
            </w:r>
            <w:r w:rsidRPr="000B7DA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are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E8" w:rsidRPr="009D4AE8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6CD" w:rsidTr="00CE3E36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Default="00E146C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Pr="0043346D" w:rsidRDefault="00E146CD" w:rsidP="00A946CB">
            <w:pPr>
              <w:pStyle w:val="Style13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00A0A">
              <w:rPr>
                <w:bCs/>
                <w:i/>
                <w:sz w:val="28"/>
                <w:szCs w:val="28"/>
              </w:rPr>
              <w:t xml:space="preserve">Самостоятельная работа № </w:t>
            </w:r>
            <w:r w:rsidR="00A946CB">
              <w:rPr>
                <w:bCs/>
                <w:i/>
                <w:sz w:val="28"/>
                <w:szCs w:val="28"/>
              </w:rPr>
              <w:t>6</w:t>
            </w:r>
            <w:r w:rsidRPr="00300A0A">
              <w:rPr>
                <w:bCs/>
                <w:i/>
                <w:sz w:val="28"/>
                <w:szCs w:val="28"/>
              </w:rPr>
              <w:t>: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02766E" w:rsidRPr="00E146CD">
              <w:rPr>
                <w:bCs/>
                <w:i/>
                <w:sz w:val="28"/>
                <w:szCs w:val="28"/>
              </w:rPr>
              <w:t>Мульти модальный</w:t>
            </w:r>
            <w:r w:rsidRPr="00E146CD">
              <w:rPr>
                <w:bCs/>
                <w:i/>
                <w:sz w:val="28"/>
                <w:szCs w:val="28"/>
              </w:rPr>
              <w:t xml:space="preserve"> транспорт </w:t>
            </w:r>
            <w:proofErr w:type="gramStart"/>
            <w:r w:rsidRPr="00E146CD">
              <w:rPr>
                <w:bCs/>
                <w:i/>
                <w:sz w:val="28"/>
                <w:szCs w:val="28"/>
              </w:rPr>
              <w:t>–П</w:t>
            </w:r>
            <w:proofErr w:type="gramEnd"/>
            <w:r w:rsidRPr="00E146CD">
              <w:rPr>
                <w:bCs/>
                <w:i/>
                <w:sz w:val="28"/>
                <w:szCs w:val="28"/>
              </w:rPr>
              <w:t xml:space="preserve">резентация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Pr="00E146CD" w:rsidRDefault="00A946CB" w:rsidP="00836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CD" w:rsidRDefault="00A946CB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346D" w:rsidTr="00CE3E36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Pr="0043346D" w:rsidRDefault="0043346D" w:rsidP="0043346D">
            <w:pPr>
              <w:pStyle w:val="Style13"/>
              <w:widowControl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B7DA8">
              <w:rPr>
                <w:b/>
                <w:bCs/>
                <w:sz w:val="28"/>
                <w:szCs w:val="28"/>
                <w:lang w:eastAsia="en-US"/>
              </w:rPr>
              <w:t>Тема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7DA8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8 </w:t>
            </w:r>
            <w:r w:rsidRPr="0043346D">
              <w:rPr>
                <w:bCs/>
                <w:sz w:val="28"/>
                <w:szCs w:val="28"/>
                <w:lang w:eastAsia="en-US"/>
              </w:rPr>
              <w:t>Резюме.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3346D">
              <w:rPr>
                <w:bCs/>
                <w:sz w:val="28"/>
                <w:szCs w:val="28"/>
                <w:lang w:eastAsia="en-US"/>
              </w:rPr>
              <w:t>Анкета претендента.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</w:t>
            </w:r>
            <w:proofErr w:type="spellEnd"/>
            <w:r>
              <w:rPr>
                <w:sz w:val="28"/>
                <w:szCs w:val="28"/>
                <w:lang w:eastAsia="en-US"/>
              </w:rPr>
              <w:t>-произносительные модели.</w:t>
            </w:r>
            <w:r>
              <w:rPr>
                <w:sz w:val="28"/>
                <w:szCs w:val="28"/>
              </w:rPr>
              <w:t xml:space="preserve"> Личные и притяжательные местоимения.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3346D" w:rsidRDefault="005F058D" w:rsidP="008368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EA8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46CB" w:rsidTr="00CE3E36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B" w:rsidRDefault="00A946CB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B" w:rsidRPr="000B7DA8" w:rsidRDefault="00A946CB" w:rsidP="0043346D">
            <w:pPr>
              <w:pStyle w:val="Style13"/>
              <w:widowControl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00A0A">
              <w:rPr>
                <w:bCs/>
                <w:i/>
                <w:sz w:val="28"/>
                <w:szCs w:val="28"/>
              </w:rPr>
              <w:t>Самостоятельная работа №</w:t>
            </w:r>
            <w:r>
              <w:rPr>
                <w:bCs/>
                <w:i/>
                <w:sz w:val="28"/>
                <w:szCs w:val="28"/>
              </w:rPr>
              <w:t>7:</w:t>
            </w:r>
            <w:r>
              <w:t xml:space="preserve"> </w:t>
            </w:r>
            <w:r w:rsidRPr="00A946CB">
              <w:rPr>
                <w:bCs/>
                <w:i/>
                <w:sz w:val="28"/>
                <w:szCs w:val="28"/>
              </w:rPr>
              <w:t>Устройство на работу - Резюме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B" w:rsidRPr="00057D41" w:rsidRDefault="00A946CB" w:rsidP="00836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57D4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CB" w:rsidRDefault="00A946CB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346D" w:rsidTr="00CE3E36">
        <w:trPr>
          <w:trHeight w:val="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Pr="0043346D" w:rsidRDefault="0043346D" w:rsidP="0043346D">
            <w:pPr>
              <w:pStyle w:val="Style13"/>
              <w:widowControl/>
              <w:jc w:val="both"/>
              <w:rPr>
                <w:bCs/>
                <w:sz w:val="28"/>
                <w:szCs w:val="28"/>
                <w:lang w:eastAsia="en-US"/>
              </w:rPr>
            </w:pPr>
            <w:r w:rsidRPr="000B7DA8">
              <w:rPr>
                <w:b/>
                <w:bCs/>
                <w:sz w:val="28"/>
                <w:szCs w:val="28"/>
                <w:lang w:eastAsia="en-US"/>
              </w:rPr>
              <w:t>Тема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7DA8">
              <w:rPr>
                <w:b/>
                <w:bCs/>
                <w:sz w:val="28"/>
                <w:szCs w:val="28"/>
                <w:lang w:eastAsia="en-US"/>
              </w:rPr>
              <w:t>2.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9 </w:t>
            </w:r>
            <w:r>
              <w:rPr>
                <w:bCs/>
                <w:sz w:val="28"/>
                <w:szCs w:val="28"/>
                <w:lang w:eastAsia="en-US"/>
              </w:rPr>
              <w:t>Ситуация на рынке товаров и услуг. Спрос и предложение.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-произносительные модели. </w:t>
            </w:r>
            <w:r>
              <w:rPr>
                <w:sz w:val="28"/>
                <w:szCs w:val="28"/>
              </w:rPr>
              <w:t xml:space="preserve">Глаголы </w:t>
            </w:r>
            <w:r>
              <w:rPr>
                <w:sz w:val="28"/>
                <w:szCs w:val="28"/>
                <w:lang w:val="en-US"/>
              </w:rPr>
              <w:t>to</w:t>
            </w:r>
            <w:r w:rsidRPr="00C31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to</w:t>
            </w:r>
            <w:r w:rsidRPr="00C31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C31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43346D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6D" w:rsidRDefault="0043346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1EA8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8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6D" w:rsidRDefault="00AF504D" w:rsidP="00836899">
            <w:pPr>
              <w:pStyle w:val="Style8"/>
              <w:widowControl/>
              <w:jc w:val="both"/>
              <w:rPr>
                <w:bCs/>
                <w:sz w:val="28"/>
                <w:szCs w:val="28"/>
                <w:lang w:eastAsia="en-US"/>
              </w:rPr>
            </w:pPr>
            <w:r w:rsidRPr="000B7DA8">
              <w:rPr>
                <w:b/>
                <w:bCs/>
                <w:sz w:val="28"/>
                <w:szCs w:val="28"/>
                <w:lang w:eastAsia="en-US"/>
              </w:rPr>
              <w:t>Тема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B7DA8">
              <w:rPr>
                <w:b/>
                <w:bCs/>
                <w:sz w:val="28"/>
                <w:szCs w:val="28"/>
                <w:lang w:eastAsia="en-US"/>
              </w:rPr>
              <w:t>2.</w:t>
            </w:r>
            <w:r w:rsidR="0043346D">
              <w:rPr>
                <w:b/>
                <w:bCs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="0043346D">
              <w:rPr>
                <w:bCs/>
                <w:sz w:val="28"/>
                <w:szCs w:val="28"/>
                <w:lang w:eastAsia="en-US"/>
              </w:rPr>
              <w:t>Телефонинг</w:t>
            </w:r>
            <w:proofErr w:type="spellEnd"/>
            <w:r w:rsidR="0043346D">
              <w:rPr>
                <w:bCs/>
                <w:sz w:val="28"/>
                <w:szCs w:val="28"/>
                <w:lang w:eastAsia="en-US"/>
              </w:rPr>
              <w:t>: языковые особенности и стратегии.</w:t>
            </w:r>
          </w:p>
          <w:p w:rsidR="009F1D4D" w:rsidRDefault="009F1D4D" w:rsidP="00836899">
            <w:pPr>
              <w:pStyle w:val="Style8"/>
              <w:widowControl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Продолженные времена в пассивном залоге.</w:t>
            </w:r>
          </w:p>
          <w:p w:rsidR="00AF504D" w:rsidRDefault="00AF504D" w:rsidP="0043346D">
            <w:pPr>
              <w:pStyle w:val="Style8"/>
              <w:widowControl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>
              <w:rPr>
                <w:sz w:val="28"/>
                <w:szCs w:val="28"/>
                <w:lang w:eastAsia="en-US"/>
              </w:rPr>
              <w:t>слухопроизносительные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модели.</w:t>
            </w:r>
            <w:r>
              <w:rPr>
                <w:bCs/>
                <w:sz w:val="28"/>
                <w:szCs w:val="28"/>
                <w:lang w:eastAsia="en-US"/>
              </w:rPr>
              <w:t xml:space="preserve"> Продолженные времена</w:t>
            </w:r>
            <w:r w:rsidR="0043346D">
              <w:rPr>
                <w:bCs/>
                <w:sz w:val="28"/>
                <w:szCs w:val="28"/>
                <w:lang w:eastAsia="en-US"/>
              </w:rPr>
              <w:t xml:space="preserve"> в пассивном залоге</w:t>
            </w:r>
            <w:r>
              <w:rPr>
                <w:bCs/>
                <w:sz w:val="28"/>
                <w:szCs w:val="28"/>
                <w:lang w:eastAsia="en-US"/>
              </w:rPr>
              <w:t xml:space="preserve">. Конструкция </w:t>
            </w:r>
            <w:r>
              <w:rPr>
                <w:bCs/>
                <w:sz w:val="28"/>
                <w:szCs w:val="28"/>
                <w:lang w:val="en-US" w:eastAsia="en-US"/>
              </w:rPr>
              <w:t>to</w:t>
            </w:r>
            <w:r w:rsidRPr="00C315CD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be</w:t>
            </w:r>
            <w:r w:rsidRPr="00C315CD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going</w:t>
            </w:r>
            <w:r w:rsidRPr="00C315CD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to</w:t>
            </w:r>
            <w:r w:rsidRPr="00C315CD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en-US" w:eastAsia="en-US"/>
              </w:rPr>
              <w:t>do</w:t>
            </w:r>
            <w:r w:rsidRPr="00C315CD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en-US"/>
              </w:rPr>
              <w:t>smth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43346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8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086B67" w:rsidRDefault="00AF504D" w:rsidP="00A946CB">
            <w:pPr>
              <w:pStyle w:val="Style8"/>
              <w:widowControl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Самостоятельная работа № </w:t>
            </w:r>
            <w:r w:rsidR="00A946CB">
              <w:rPr>
                <w:bCs/>
                <w:i/>
                <w:sz w:val="28"/>
                <w:szCs w:val="28"/>
                <w:lang w:eastAsia="en-US"/>
              </w:rPr>
              <w:t>8</w:t>
            </w:r>
            <w:r w:rsidRPr="00086B67">
              <w:rPr>
                <w:bCs/>
                <w:i/>
                <w:sz w:val="28"/>
                <w:szCs w:val="28"/>
                <w:lang w:eastAsia="en-US"/>
              </w:rPr>
              <w:t xml:space="preserve">: </w:t>
            </w:r>
            <w:r w:rsidR="00A946CB">
              <w:rPr>
                <w:bCs/>
                <w:i/>
                <w:sz w:val="28"/>
                <w:szCs w:val="28"/>
                <w:lang w:eastAsia="en-US"/>
              </w:rPr>
              <w:t xml:space="preserve">Схема-кластер «Стратегия </w:t>
            </w:r>
            <w:proofErr w:type="spellStart"/>
            <w:r w:rsidR="00A946CB">
              <w:rPr>
                <w:bCs/>
                <w:i/>
                <w:sz w:val="28"/>
                <w:szCs w:val="28"/>
                <w:lang w:eastAsia="en-US"/>
              </w:rPr>
              <w:t>телефонинга</w:t>
            </w:r>
            <w:proofErr w:type="spellEnd"/>
            <w:r w:rsidR="00A946CB">
              <w:rPr>
                <w:bCs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E146CD" w:rsidRDefault="00A946CB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921BE4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1BE4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4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086B67" w:rsidRDefault="00AF504D" w:rsidP="00836899">
            <w:pPr>
              <w:pStyle w:val="Style8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86B67">
              <w:rPr>
                <w:b/>
                <w:bCs/>
                <w:sz w:val="28"/>
                <w:szCs w:val="28"/>
                <w:lang w:eastAsia="en-US"/>
              </w:rPr>
              <w:t>Зачет.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300A0A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00A0A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D" w:rsidRPr="00086B67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4D" w:rsidTr="00CE3E36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1171C1" w:rsidRDefault="00AF504D" w:rsidP="00836899">
            <w:pPr>
              <w:pStyle w:val="Style8"/>
              <w:spacing w:line="276" w:lineRule="auto"/>
              <w:jc w:val="both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086B67">
              <w:rPr>
                <w:b/>
                <w:bCs/>
                <w:sz w:val="28"/>
                <w:szCs w:val="28"/>
                <w:lang w:eastAsia="en-US"/>
              </w:rPr>
              <w:t xml:space="preserve">Итого за </w:t>
            </w:r>
            <w:r w:rsidRPr="00086B67">
              <w:rPr>
                <w:b/>
                <w:bCs/>
                <w:sz w:val="28"/>
                <w:szCs w:val="28"/>
                <w:lang w:val="en-US" w:eastAsia="en-US"/>
              </w:rPr>
              <w:t>IV</w:t>
            </w:r>
            <w:r w:rsidRPr="00086B67">
              <w:rPr>
                <w:b/>
                <w:bCs/>
                <w:sz w:val="28"/>
                <w:szCs w:val="28"/>
                <w:lang w:eastAsia="en-US"/>
              </w:rPr>
              <w:t xml:space="preserve"> семестр:</w:t>
            </w:r>
            <w:r w:rsidRPr="00086B67">
              <w:rPr>
                <w:bCs/>
                <w:sz w:val="28"/>
                <w:szCs w:val="28"/>
                <w:lang w:eastAsia="en-US"/>
              </w:rPr>
              <w:t xml:space="preserve"> практические занятия – </w:t>
            </w:r>
            <w:r>
              <w:rPr>
                <w:bCs/>
                <w:sz w:val="28"/>
                <w:szCs w:val="28"/>
                <w:lang w:eastAsia="en-US"/>
              </w:rPr>
              <w:t>40 ч., самостоятельная работа – 11</w:t>
            </w:r>
            <w:r w:rsidRPr="00086B67">
              <w:rPr>
                <w:bCs/>
                <w:sz w:val="28"/>
                <w:szCs w:val="28"/>
                <w:lang w:eastAsia="en-US"/>
              </w:rPr>
              <w:t xml:space="preserve"> 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4D" w:rsidTr="00CE3E36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pStyle w:val="Style8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Третий 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4D" w:rsidTr="00CE3E36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</w:p>
          <w:p w:rsidR="00AF504D" w:rsidRDefault="00AF504D" w:rsidP="008368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Профессиональная сфера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470CEC" w:rsidP="009F1D4D">
            <w:pPr>
              <w:pStyle w:val="Style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70CEC">
              <w:rPr>
                <w:b/>
                <w:bCs/>
                <w:sz w:val="28"/>
                <w:szCs w:val="28"/>
                <w:lang w:eastAsia="en-US"/>
              </w:rPr>
              <w:t xml:space="preserve">Тема 1.1. </w:t>
            </w:r>
            <w:r w:rsidRPr="00470CEC">
              <w:rPr>
                <w:bCs/>
                <w:sz w:val="28"/>
                <w:szCs w:val="28"/>
                <w:lang w:eastAsia="en-US"/>
              </w:rPr>
              <w:t xml:space="preserve">Деньги. Английские банкноты и монеты. Американская система оплаты. Российские рубли. Языковой компонент: лексические единицы по теме, их орфографические модели, </w:t>
            </w:r>
            <w:proofErr w:type="spellStart"/>
            <w:r w:rsidRPr="00470CEC">
              <w:rPr>
                <w:bCs/>
                <w:sz w:val="28"/>
                <w:szCs w:val="28"/>
                <w:lang w:eastAsia="en-US"/>
              </w:rPr>
              <w:t>слухо</w:t>
            </w:r>
            <w:proofErr w:type="spellEnd"/>
            <w:r w:rsidR="00CE3E3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70CEC">
              <w:rPr>
                <w:bCs/>
                <w:sz w:val="28"/>
                <w:szCs w:val="28"/>
                <w:lang w:eastAsia="en-US"/>
              </w:rPr>
              <w:t>произносительные модели. Продолженные времена в пассивном залоге.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470C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4D" w:rsidRDefault="00AF504D" w:rsidP="0083689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470CEC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Тема </w:t>
            </w:r>
            <w:r w:rsidR="00470CEC">
              <w:rPr>
                <w:b/>
                <w:bCs/>
                <w:sz w:val="28"/>
                <w:szCs w:val="28"/>
                <w:lang w:eastAsia="en-US"/>
              </w:rPr>
              <w:t>1.</w:t>
            </w:r>
            <w:r w:rsidRPr="008F0712">
              <w:rPr>
                <w:b/>
                <w:bCs/>
                <w:sz w:val="28"/>
                <w:szCs w:val="28"/>
                <w:lang w:eastAsia="en-US"/>
              </w:rPr>
              <w:t>2.</w:t>
            </w:r>
            <w:r w:rsidR="00470CE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>Управление человеческими ресурсами. Прием на работу.</w:t>
            </w:r>
            <w:r w:rsidR="00470C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 xml:space="preserve">Собеседование. Языковой компонент: лексические единицы по </w:t>
            </w:r>
            <w:r w:rsidR="00470CEC">
              <w:rPr>
                <w:bCs/>
                <w:sz w:val="28"/>
                <w:szCs w:val="28"/>
                <w:lang w:eastAsia="en-US"/>
              </w:rPr>
              <w:t>теме, их орфографические модели.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9F1D4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>Совершенные времена. Совершенные продолженные времена. Указательные местоимения.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470CEC" w:rsidP="00470CEC">
            <w:pPr>
              <w:tabs>
                <w:tab w:val="left" w:pos="450"/>
                <w:tab w:val="center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470CEC" w:rsidRDefault="00470CEC" w:rsidP="001334EC">
            <w:pPr>
              <w:tabs>
                <w:tab w:val="left" w:pos="450"/>
                <w:tab w:val="center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</w:t>
            </w:r>
            <w:r w:rsidR="001334EC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EA8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4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pStyle w:val="Style5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9A063B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4D" w:rsidRPr="009A063B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F504D" w:rsidTr="00CE3E36">
        <w:trPr>
          <w:trHeight w:val="13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470CEC" w:rsidP="00470CEC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 w:rsidRPr="00470CEC">
              <w:rPr>
                <w:b/>
                <w:bCs/>
                <w:sz w:val="28"/>
                <w:szCs w:val="28"/>
                <w:lang w:eastAsia="en-US"/>
              </w:rPr>
              <w:t xml:space="preserve">Тема 1.3. </w:t>
            </w:r>
            <w:r w:rsidRPr="00470CEC">
              <w:rPr>
                <w:bCs/>
                <w:sz w:val="28"/>
                <w:szCs w:val="28"/>
                <w:lang w:eastAsia="en-US"/>
              </w:rPr>
              <w:t xml:space="preserve">Главные формы бизнес организации. Индивидуальное предпринимательство. Бизнес партнерство, корпорации. Языковой компонент: лексические единицы по теме, их орфографические модели, </w:t>
            </w:r>
            <w:proofErr w:type="spellStart"/>
            <w:r w:rsidRPr="00470CEC">
              <w:rPr>
                <w:bCs/>
                <w:sz w:val="28"/>
                <w:szCs w:val="28"/>
                <w:lang w:eastAsia="en-US"/>
              </w:rPr>
              <w:t>слухо</w:t>
            </w:r>
            <w:proofErr w:type="spellEnd"/>
            <w:r w:rsidR="00CE3E3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70CEC">
              <w:rPr>
                <w:bCs/>
                <w:sz w:val="28"/>
                <w:szCs w:val="28"/>
                <w:lang w:eastAsia="en-US"/>
              </w:rPr>
              <w:t>произносительные модели. Дополнительные придаточные предложения. Причастие прошедшего времени. Правила согласования времен.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1334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111" w:rsidTr="00CE3E36">
        <w:trPr>
          <w:trHeight w:val="13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1" w:rsidRDefault="00784111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784111" w:rsidRDefault="00784111" w:rsidP="00784111">
            <w:pPr>
              <w:pStyle w:val="Style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Самостоятельная работа №1: Индивидуальное предпринимательство и бизне</w:t>
            </w:r>
            <w:r w:rsidR="00EE6A67">
              <w:rPr>
                <w:bCs/>
                <w:i/>
                <w:sz w:val="28"/>
                <w:szCs w:val="28"/>
                <w:lang w:eastAsia="en-US"/>
              </w:rPr>
              <w:t xml:space="preserve">с </w:t>
            </w:r>
            <w:r>
              <w:rPr>
                <w:bCs/>
                <w:i/>
                <w:sz w:val="28"/>
                <w:szCs w:val="28"/>
                <w:lang w:eastAsia="en-US"/>
              </w:rPr>
              <w:t>партнерст</w:t>
            </w:r>
            <w:r w:rsidR="00EE6A67">
              <w:rPr>
                <w:bCs/>
                <w:i/>
                <w:sz w:val="28"/>
                <w:szCs w:val="28"/>
                <w:lang w:eastAsia="en-US"/>
              </w:rPr>
              <w:t>в</w:t>
            </w:r>
            <w:r>
              <w:rPr>
                <w:bCs/>
                <w:i/>
                <w:sz w:val="28"/>
                <w:szCs w:val="28"/>
                <w:lang w:eastAsia="en-US"/>
              </w:rPr>
              <w:t>о - Кроссворд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784111" w:rsidRDefault="00784111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841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470CEC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Тема </w:t>
            </w:r>
            <w:r w:rsidR="00470CEC">
              <w:rPr>
                <w:b/>
                <w:bCs/>
                <w:sz w:val="28"/>
                <w:szCs w:val="28"/>
                <w:lang w:eastAsia="en-US"/>
              </w:rPr>
              <w:t>1.4.</w:t>
            </w:r>
            <w:r w:rsidR="00300A0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 xml:space="preserve">Моя профессия – менеджер. Характерные черты профессиональной деятельности менеджера. Языковой компонент: лексические единицы по теме, их орфографические модели, </w:t>
            </w:r>
            <w:proofErr w:type="spellStart"/>
            <w:r w:rsidR="00470CEC" w:rsidRPr="00470CEC">
              <w:rPr>
                <w:bCs/>
                <w:sz w:val="28"/>
                <w:szCs w:val="28"/>
                <w:lang w:eastAsia="en-US"/>
              </w:rPr>
              <w:t>слухо</w:t>
            </w:r>
            <w:proofErr w:type="spellEnd"/>
            <w:r w:rsidR="00CE3E3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470CEC" w:rsidRPr="00470CEC">
              <w:rPr>
                <w:bCs/>
                <w:sz w:val="28"/>
                <w:szCs w:val="28"/>
                <w:lang w:eastAsia="en-US"/>
              </w:rPr>
              <w:t xml:space="preserve">произносительные модели. Неопределенная форма глагола. Местоимение </w:t>
            </w:r>
            <w:proofErr w:type="spellStart"/>
            <w:r w:rsidR="00470CEC" w:rsidRPr="00470CEC">
              <w:rPr>
                <w:bCs/>
                <w:sz w:val="28"/>
                <w:szCs w:val="28"/>
                <w:lang w:eastAsia="en-US"/>
              </w:rPr>
              <w:t>other</w:t>
            </w:r>
            <w:proofErr w:type="spellEnd"/>
            <w:r w:rsidR="00470CEC" w:rsidRPr="00470CEC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1334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111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1" w:rsidRDefault="00784111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Default="00784111" w:rsidP="00784111">
            <w:pPr>
              <w:pStyle w:val="Style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Самостоятельная работа №2:</w:t>
            </w:r>
            <w:r w:rsidR="00EE6A67">
              <w:t xml:space="preserve"> </w:t>
            </w:r>
            <w:proofErr w:type="spellStart"/>
            <w:r w:rsidR="00EE6A67" w:rsidRPr="00EE6A67">
              <w:rPr>
                <w:bCs/>
                <w:i/>
                <w:sz w:val="28"/>
                <w:szCs w:val="28"/>
                <w:lang w:eastAsia="en-US"/>
              </w:rPr>
              <w:t>Самопрезентация</w:t>
            </w:r>
            <w:proofErr w:type="spellEnd"/>
            <w:r w:rsidR="00EE6A67" w:rsidRPr="00EE6A67">
              <w:rPr>
                <w:bCs/>
                <w:i/>
                <w:sz w:val="28"/>
                <w:szCs w:val="28"/>
                <w:lang w:eastAsia="en-US"/>
              </w:rPr>
              <w:t xml:space="preserve"> «Я -  менеджер»</w:t>
            </w:r>
          </w:p>
          <w:p w:rsidR="00784111" w:rsidRDefault="00784111" w:rsidP="00784111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784111" w:rsidRDefault="00784111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841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Default="00CE3E36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470CEC" w:rsidP="00470CEC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 w:rsidRPr="00470CEC">
              <w:rPr>
                <w:b/>
                <w:bCs/>
                <w:sz w:val="28"/>
                <w:szCs w:val="28"/>
                <w:lang w:eastAsia="en-US"/>
              </w:rPr>
              <w:t xml:space="preserve">Тема 1.5. </w:t>
            </w:r>
            <w:r w:rsidRPr="00470CEC">
              <w:rPr>
                <w:bCs/>
                <w:sz w:val="28"/>
                <w:szCs w:val="28"/>
                <w:lang w:eastAsia="en-US"/>
              </w:rPr>
              <w:t xml:space="preserve">Что такое экономика? Изучение спроса и предложения. Языковой компонент: лексические единицы по теме, их орфографические модели, </w:t>
            </w:r>
            <w:proofErr w:type="spellStart"/>
            <w:r w:rsidRPr="00470CEC">
              <w:rPr>
                <w:bCs/>
                <w:sz w:val="28"/>
                <w:szCs w:val="28"/>
                <w:lang w:eastAsia="en-US"/>
              </w:rPr>
              <w:t>слухопроизносительные</w:t>
            </w:r>
            <w:proofErr w:type="spellEnd"/>
            <w:r w:rsidRPr="00470CEC">
              <w:rPr>
                <w:bCs/>
                <w:sz w:val="28"/>
                <w:szCs w:val="28"/>
                <w:lang w:eastAsia="en-US"/>
              </w:rPr>
              <w:t xml:space="preserve"> модели. Герундий. Сложное дополнение.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1334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1E45B2" w:rsidRDefault="00AF504D" w:rsidP="00784111">
            <w:pPr>
              <w:pStyle w:val="Style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1E45B2">
              <w:rPr>
                <w:bCs/>
                <w:i/>
                <w:sz w:val="28"/>
                <w:szCs w:val="28"/>
                <w:lang w:eastAsia="en-US"/>
              </w:rPr>
              <w:t>Самостоятельная работа №</w:t>
            </w:r>
            <w:r w:rsidR="00784111">
              <w:rPr>
                <w:bCs/>
                <w:i/>
                <w:sz w:val="28"/>
                <w:szCs w:val="28"/>
                <w:lang w:eastAsia="en-US"/>
              </w:rPr>
              <w:t>3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: </w:t>
            </w:r>
            <w:r w:rsidR="00EE6A67" w:rsidRPr="00EE6A67">
              <w:rPr>
                <w:bCs/>
                <w:i/>
                <w:sz w:val="28"/>
                <w:szCs w:val="28"/>
                <w:lang w:eastAsia="en-US"/>
              </w:rPr>
              <w:t>Соотношение спроса и предложения</w:t>
            </w:r>
            <w:r w:rsidR="00EE6A67">
              <w:rPr>
                <w:bCs/>
                <w:i/>
                <w:sz w:val="28"/>
                <w:szCs w:val="28"/>
                <w:lang w:eastAsia="en-US"/>
              </w:rPr>
              <w:t xml:space="preserve"> – диаграмма.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784111" w:rsidRDefault="001334EC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841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Pr="009A063B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063B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607D29">
            <w:pPr>
              <w:pStyle w:val="Style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Итого за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семестр: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A063B">
              <w:rPr>
                <w:bCs/>
                <w:sz w:val="28"/>
                <w:szCs w:val="28"/>
                <w:lang w:eastAsia="en-US"/>
              </w:rPr>
              <w:t xml:space="preserve">практические занятия – </w:t>
            </w:r>
            <w:r w:rsidR="00607D29">
              <w:rPr>
                <w:bCs/>
                <w:sz w:val="28"/>
                <w:szCs w:val="28"/>
                <w:lang w:eastAsia="en-US"/>
              </w:rPr>
              <w:t xml:space="preserve">28 </w:t>
            </w:r>
            <w:r w:rsidRPr="009A063B">
              <w:rPr>
                <w:bCs/>
                <w:sz w:val="28"/>
                <w:szCs w:val="28"/>
                <w:lang w:eastAsia="en-US"/>
              </w:rPr>
              <w:t>ч., самостоятельная работа –</w:t>
            </w:r>
            <w:r w:rsidR="00607D29">
              <w:rPr>
                <w:bCs/>
                <w:sz w:val="28"/>
                <w:szCs w:val="28"/>
                <w:lang w:eastAsia="en-US"/>
              </w:rPr>
              <w:t>6</w:t>
            </w:r>
            <w:r w:rsidRPr="009A063B">
              <w:rPr>
                <w:bCs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pStyle w:val="Style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071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</w:t>
            </w:r>
          </w:p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071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Профессиональная сфера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517D61" w:rsidP="00517D61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17D61">
              <w:rPr>
                <w:b/>
                <w:bCs/>
                <w:sz w:val="28"/>
                <w:szCs w:val="28"/>
                <w:lang w:eastAsia="en-US"/>
              </w:rPr>
              <w:t xml:space="preserve">Тема 1.7. </w:t>
            </w:r>
            <w:r w:rsidRPr="00517D61">
              <w:rPr>
                <w:bCs/>
                <w:sz w:val="28"/>
                <w:szCs w:val="28"/>
                <w:lang w:eastAsia="en-US"/>
              </w:rPr>
              <w:t xml:space="preserve">Система оплаты труда в компании. Платежная ведомость.  Система  налогообложения в Великобритании. Языковой компонент: лексические единицы по теме, их орфографические модели, </w:t>
            </w:r>
            <w:proofErr w:type="spellStart"/>
            <w:r w:rsidRPr="00517D61">
              <w:rPr>
                <w:bCs/>
                <w:sz w:val="28"/>
                <w:szCs w:val="28"/>
                <w:lang w:eastAsia="en-US"/>
              </w:rPr>
              <w:t>слухопроизносительные</w:t>
            </w:r>
            <w:proofErr w:type="spellEnd"/>
            <w:r w:rsidRPr="00517D61">
              <w:rPr>
                <w:bCs/>
                <w:sz w:val="28"/>
                <w:szCs w:val="28"/>
                <w:lang w:eastAsia="en-US"/>
              </w:rPr>
              <w:t xml:space="preserve"> модели. Согласование подлежащих со сказуемыми</w:t>
            </w:r>
            <w:r w:rsidRPr="00517D61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517D61">
              <w:rPr>
                <w:bCs/>
                <w:sz w:val="28"/>
                <w:szCs w:val="28"/>
                <w:lang w:eastAsia="en-US"/>
              </w:rPr>
              <w:t>Дополнительные значения модальных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B7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517D61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4111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11" w:rsidRPr="008F0712" w:rsidRDefault="00784111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517D61" w:rsidRDefault="00784111" w:rsidP="00EE6A67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Самостоятельная работа №4:</w:t>
            </w:r>
            <w:r w:rsidR="00EE6A67">
              <w:rPr>
                <w:bCs/>
                <w:i/>
                <w:sz w:val="28"/>
                <w:szCs w:val="28"/>
                <w:lang w:eastAsia="en-US"/>
              </w:rPr>
              <w:t>Разделы платежной ведомости – макет.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Pr="00784111" w:rsidRDefault="00784111" w:rsidP="008B7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841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11" w:rsidRDefault="002D1EA8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D61" w:rsidRPr="00517D61" w:rsidRDefault="00517D61" w:rsidP="00517D61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Тема </w:t>
            </w:r>
            <w:r w:rsidR="00AF504D">
              <w:rPr>
                <w:b/>
                <w:bCs/>
                <w:sz w:val="28"/>
                <w:szCs w:val="28"/>
                <w:lang w:eastAsia="en-US"/>
              </w:rPr>
              <w:t>1</w:t>
            </w:r>
            <w:r>
              <w:rPr>
                <w:b/>
                <w:bCs/>
                <w:sz w:val="28"/>
                <w:szCs w:val="28"/>
                <w:lang w:eastAsia="en-US"/>
              </w:rPr>
              <w:t>.8.</w:t>
            </w:r>
            <w:r w:rsidR="00AF504D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17D61">
              <w:rPr>
                <w:bCs/>
                <w:sz w:val="28"/>
                <w:szCs w:val="28"/>
                <w:lang w:eastAsia="en-US"/>
              </w:rPr>
              <w:t>Должностные обязанности бухгалтера. Бухгалтер. Бухгалтер-эксперт. Бухгалтер-аудитор.</w:t>
            </w:r>
          </w:p>
          <w:p w:rsidR="00AF504D" w:rsidRDefault="00517D61" w:rsidP="00517D61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17D61">
              <w:rPr>
                <w:bCs/>
                <w:sz w:val="28"/>
                <w:szCs w:val="28"/>
                <w:lang w:eastAsia="en-US"/>
              </w:rPr>
              <w:t xml:space="preserve">Языковой компонент: лексические единицы по теме, их орфографические модели, </w:t>
            </w:r>
            <w:proofErr w:type="spellStart"/>
            <w:r w:rsidRPr="00517D61">
              <w:rPr>
                <w:bCs/>
                <w:sz w:val="28"/>
                <w:szCs w:val="28"/>
                <w:lang w:eastAsia="en-US"/>
              </w:rPr>
              <w:t>слухопроизносительные</w:t>
            </w:r>
            <w:proofErr w:type="spellEnd"/>
            <w:r w:rsidRPr="00517D61">
              <w:rPr>
                <w:bCs/>
                <w:sz w:val="28"/>
                <w:szCs w:val="28"/>
                <w:lang w:eastAsia="en-US"/>
              </w:rPr>
              <w:t xml:space="preserve"> 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51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517D61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7D61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61" w:rsidRDefault="00517D61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1" w:rsidRPr="00517D61" w:rsidRDefault="00517D61" w:rsidP="00517D61">
            <w:pPr>
              <w:pStyle w:val="Style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Тема 1.9. </w:t>
            </w:r>
            <w:r w:rsidRPr="00517D61">
              <w:rPr>
                <w:bCs/>
                <w:sz w:val="28"/>
                <w:szCs w:val="28"/>
                <w:lang w:eastAsia="en-US"/>
              </w:rPr>
              <w:t xml:space="preserve">Бизнес план. Объекты и цели бизнес плана.  Языковой </w:t>
            </w:r>
            <w:r w:rsidRPr="00517D61">
              <w:rPr>
                <w:bCs/>
                <w:sz w:val="28"/>
                <w:szCs w:val="28"/>
                <w:lang w:eastAsia="en-US"/>
              </w:rPr>
              <w:lastRenderedPageBreak/>
              <w:t xml:space="preserve">компонент: лексические единицы по теме, их орфографические модели, </w:t>
            </w:r>
            <w:proofErr w:type="spellStart"/>
            <w:r w:rsidRPr="00517D61">
              <w:rPr>
                <w:bCs/>
                <w:sz w:val="28"/>
                <w:szCs w:val="28"/>
                <w:lang w:eastAsia="en-US"/>
              </w:rPr>
              <w:t>слухо</w:t>
            </w:r>
            <w:proofErr w:type="spellEnd"/>
            <w:r w:rsidR="00CE3E3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17D61">
              <w:rPr>
                <w:bCs/>
                <w:sz w:val="28"/>
                <w:szCs w:val="28"/>
                <w:lang w:eastAsia="en-US"/>
              </w:rPr>
              <w:t xml:space="preserve">произносительные модели. Глагол </w:t>
            </w:r>
            <w:proofErr w:type="spellStart"/>
            <w:r w:rsidRPr="00517D61">
              <w:rPr>
                <w:bCs/>
                <w:sz w:val="28"/>
                <w:szCs w:val="28"/>
                <w:lang w:eastAsia="en-US"/>
              </w:rPr>
              <w:t>to</w:t>
            </w:r>
            <w:proofErr w:type="spellEnd"/>
            <w:r w:rsidRPr="00517D6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17D61">
              <w:rPr>
                <w:bCs/>
                <w:sz w:val="28"/>
                <w:szCs w:val="28"/>
                <w:lang w:eastAsia="en-US"/>
              </w:rPr>
              <w:t>need</w:t>
            </w:r>
            <w:proofErr w:type="spellEnd"/>
            <w:r w:rsidRPr="00517D61">
              <w:rPr>
                <w:bCs/>
                <w:sz w:val="28"/>
                <w:szCs w:val="28"/>
                <w:lang w:eastAsia="en-US"/>
              </w:rPr>
              <w:t>. Отглагольные существительные.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1" w:rsidRDefault="00517D61" w:rsidP="00517D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61" w:rsidRDefault="00CE3E36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504D" w:rsidTr="00CE3E36">
        <w:trPr>
          <w:trHeight w:val="4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4D" w:rsidRDefault="00AF504D" w:rsidP="008368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Default="00AF504D" w:rsidP="00836899">
            <w:pPr>
              <w:pStyle w:val="Style5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Дифференцированный зачет.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04D" w:rsidRPr="00517D61" w:rsidRDefault="00AF504D" w:rsidP="0083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17D6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4D" w:rsidRDefault="00CE3E36" w:rsidP="008368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330A" w:rsidRPr="00DB1E1B" w:rsidTr="00A824E5">
        <w:trPr>
          <w:trHeight w:val="487"/>
        </w:trPr>
        <w:tc>
          <w:tcPr>
            <w:tcW w:w="1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30A" w:rsidRPr="00970707" w:rsidRDefault="00AE330A" w:rsidP="00DB1E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B1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за </w:t>
            </w:r>
            <w:r w:rsidRPr="00DB1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DB1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семестр:</w:t>
            </w:r>
            <w:r w:rsidRPr="00DB1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практические занятия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 w:rsidRPr="00DB1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ч., самостоятельная работа – </w:t>
            </w:r>
            <w:r w:rsidR="00607D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ч. </w:t>
            </w:r>
          </w:p>
          <w:p w:rsidR="00AE330A" w:rsidRPr="00AE330A" w:rsidRDefault="00AE330A" w:rsidP="003131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</w:rPr>
            </w:pPr>
            <w:r w:rsidRPr="00AE33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ВСЕГО: практические занятия – 118ч., самостоятельная работа – 26 ч. </w:t>
            </w:r>
          </w:p>
          <w:p w:rsidR="00AE330A" w:rsidRPr="00DB1E1B" w:rsidRDefault="00AE330A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B1E1B" w:rsidRPr="00DB1E1B" w:rsidRDefault="00DB1E1B" w:rsidP="00DB1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B1E1B" w:rsidRPr="00DB1E1B" w:rsidRDefault="00DB1E1B" w:rsidP="00DB1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1. – </w:t>
      </w:r>
      <w:proofErr w:type="gramStart"/>
      <w:r w:rsidRPr="00DB1E1B">
        <w:rPr>
          <w:rFonts w:ascii="Times New Roman" w:eastAsia="Calibri" w:hAnsi="Times New Roman" w:cs="Times New Roman"/>
          <w:sz w:val="28"/>
          <w:szCs w:val="28"/>
        </w:rPr>
        <w:t>ознакомительный</w:t>
      </w:r>
      <w:proofErr w:type="gramEnd"/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DB1E1B" w:rsidRPr="00DB1E1B" w:rsidRDefault="00DB1E1B" w:rsidP="00DB1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>2. – </w:t>
      </w:r>
      <w:proofErr w:type="gramStart"/>
      <w:r w:rsidRPr="00DB1E1B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DB1E1B" w:rsidRPr="00DB1E1B" w:rsidRDefault="00DB1E1B" w:rsidP="00DB1E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3. – </w:t>
      </w:r>
      <w:proofErr w:type="gramStart"/>
      <w:r w:rsidRPr="00DB1E1B">
        <w:rPr>
          <w:rFonts w:ascii="Times New Roman" w:eastAsia="Calibri" w:hAnsi="Times New Roman" w:cs="Times New Roman"/>
          <w:sz w:val="28"/>
          <w:szCs w:val="28"/>
        </w:rPr>
        <w:t>продуктивный</w:t>
      </w:r>
      <w:proofErr w:type="gramEnd"/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</w:t>
      </w:r>
      <w:r w:rsidRPr="00DB1E1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B1E1B" w:rsidRPr="00DB1E1B" w:rsidRDefault="00DB1E1B" w:rsidP="00DB1E1B">
      <w:pPr>
        <w:spacing w:after="0"/>
        <w:rPr>
          <w:rFonts w:ascii="Times New Roman" w:eastAsia="Calibri" w:hAnsi="Times New Roman" w:cs="Times New Roman"/>
        </w:rPr>
        <w:sectPr w:rsidR="00DB1E1B" w:rsidRPr="00DB1E1B" w:rsidSect="00A96A62">
          <w:footerReference w:type="default" r:id="rId11"/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9122EF" w:rsidRPr="00EF0778" w:rsidRDefault="009122EF" w:rsidP="00675D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</w:t>
      </w:r>
      <w:r w:rsidR="00F55DC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Pr="00EF07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="00675DA0" w:rsidRPr="00EF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РЕАЛИЗАЦИИ </w:t>
      </w:r>
      <w:r w:rsidR="00675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</w:t>
      </w:r>
      <w:r w:rsidR="00675DA0" w:rsidRPr="00EF0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ДИСЦИПЛИНЫ</w:t>
      </w:r>
      <w:r w:rsidR="00675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ОГСЭ.03 ИНОСТРАННЫЙ ЯЗЫК</w:t>
      </w:r>
    </w:p>
    <w:p w:rsidR="00675DA0" w:rsidRPr="004011BF" w:rsidRDefault="00F55DC2" w:rsidP="00675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F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 </w:t>
      </w:r>
      <w:r w:rsidR="00675DA0" w:rsidRPr="00675DA0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5F8">
        <w:rPr>
          <w:rFonts w:ascii="Times New Roman" w:eastAsia="Calibri" w:hAnsi="Times New Roman" w:cs="Times New Roman"/>
          <w:sz w:val="28"/>
          <w:szCs w:val="28"/>
        </w:rPr>
        <w:t>Реализация программы дисциплины ОГСЭ. 03 Иностранный язык требует наличия учеб</w:t>
      </w:r>
      <w:r>
        <w:rPr>
          <w:rFonts w:ascii="Times New Roman" w:eastAsia="Calibri" w:hAnsi="Times New Roman" w:cs="Times New Roman"/>
          <w:sz w:val="28"/>
          <w:szCs w:val="28"/>
        </w:rPr>
        <w:t>ного кабинета иностранного языка.</w:t>
      </w:r>
    </w:p>
    <w:p w:rsidR="002D1EA8" w:rsidRPr="00023092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3092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комплект учебно-методического обеспечения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учебной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дисциплины «Иностранный язык»;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специальные места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(первые столы в ряду у окна и в среднем ряду для лиц с нарушением зрения и слуха,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а для обучающихся с нарушением опорно-двигательного аппарата – первые  2 стола в ряду у дверного проема).</w:t>
      </w:r>
      <w:proofErr w:type="gramEnd"/>
    </w:p>
    <w:p w:rsidR="002D1EA8" w:rsidRPr="00023092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3092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обучения: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2D1EA8" w:rsidRPr="003865F8" w:rsidRDefault="002D1EA8" w:rsidP="002D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3865F8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</w:t>
      </w:r>
      <w:r>
        <w:rPr>
          <w:rFonts w:ascii="Times New Roman" w:eastAsia="Calibri" w:hAnsi="Times New Roman" w:cs="Times New Roman"/>
          <w:sz w:val="28"/>
          <w:szCs w:val="28"/>
        </w:rPr>
        <w:t>обучающихся с нарушением зрения.</w:t>
      </w:r>
      <w:proofErr w:type="gramEnd"/>
    </w:p>
    <w:p w:rsidR="002D1EA8" w:rsidRPr="00023092" w:rsidRDefault="002D1EA8" w:rsidP="002D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3092">
        <w:rPr>
          <w:rFonts w:ascii="Times New Roman" w:eastAsia="Times New Roman" w:hAnsi="Times New Roman"/>
          <w:sz w:val="28"/>
          <w:szCs w:val="28"/>
        </w:rPr>
        <w:t xml:space="preserve">Наглядными пособиями и дидактическими материалами: </w:t>
      </w:r>
    </w:p>
    <w:p w:rsidR="002D1EA8" w:rsidRDefault="002D1EA8" w:rsidP="002D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4A73">
        <w:rPr>
          <w:rFonts w:ascii="Times New Roman" w:eastAsia="Times New Roman" w:hAnsi="Times New Roman"/>
          <w:sz w:val="28"/>
          <w:szCs w:val="28"/>
        </w:rPr>
        <w:t>методические указания, методические рекомендации,  видеотека, карты, схемы, кластеры, таблицы, диаграммы.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1EA8" w:rsidRDefault="002D1EA8" w:rsidP="002D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5DC2" w:rsidRPr="00AF2FB9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B9"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="00675DA0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</w:t>
      </w:r>
      <w:r w:rsidRPr="00AF2FB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обеспечение </w:t>
      </w:r>
      <w:r w:rsidR="00675DA0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</w:p>
    <w:p w:rsidR="00F55DC2" w:rsidRPr="00AF2FB9" w:rsidRDefault="00F55DC2" w:rsidP="007652BA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FB9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Английский язык для всех специальностей</w:t>
      </w: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. А.П.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Голубев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А.Д. Жук, И.Б. Смирнова</w:t>
      </w: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Москва: КНОРУС, 2019. – 274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 (Среднее профессиональное образование).</w:t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Гливенкова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О. А. Английский язык для экономических специальностей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учебник для СПО / О. А.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Гливенкова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О. Н. Морозова. — Саратов, Москва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Пи Ар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Медиа, 2021. — 170 c. — ISBN 978-5-4488-0958-3, 978-5-4497-0804-5. — Текст : электронный // Электронн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о-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библиотечная система IPR BOOKS : [сайт]. — URL: http://www.iprbookshop.ru/100491.html    </w:t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3.Беляева, И. В. Иностранный язык в сфере профессиональной коммуникации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учебное пособие для СПО / И. В. Беляева, Е. Ю. Нестеренко, Т. И.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Сорогина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; под редакцией Е. Г. Соболевой. — 2-е изд. — Саратов, Екатеринбург : Профобразование, Уральский федеральный университет, 2019. — 131 c. — ISBN 978-5-4488-0409-0, 978-5-7996-2848-2. — Текст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http://www.iprbookshop.ru/87805.html </w:t>
      </w:r>
    </w:p>
    <w:p w:rsidR="00F55DC2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Вичугов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В. Н. Практикум по английскому языку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практикум для СПО / В. Н.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Вичугов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Т. И. Краснова ; под редакцией Т. В. Сидоренков. — Саратов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Профобразование, 2017. — 114 c. — ISBN 978-5-4488-0143-3. — Текст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9122EF" w:rsidRPr="0070466C">
          <w:rPr>
            <w:rStyle w:val="aa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http://www.iprbookshop.ru/66639.html</w:t>
        </w:r>
      </w:hyperlink>
    </w:p>
    <w:p w:rsidR="00F55DC2" w:rsidRPr="00AF2FB9" w:rsidRDefault="00F55DC2" w:rsidP="007652B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9122EF" w:rsidRPr="009122EF" w:rsidRDefault="009122EF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</w:t>
      </w:r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English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on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Economics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учеб</w:t>
      </w:r>
      <w:proofErr w:type="gram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proofErr w:type="gram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</w:t>
      </w:r>
      <w:proofErr w:type="gram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особие для студентов вузов</w:t>
      </w:r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С.А.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ШевелеваМ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.: ЮНИТИ-ДАНА, 2014</w:t>
      </w:r>
    </w:p>
    <w:p w:rsidR="009122EF" w:rsidRPr="009122EF" w:rsidRDefault="009122EF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Агабекян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И.П. Деловой английский =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English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for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Business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/ И.П.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Агабекян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– Ростов н</w:t>
      </w:r>
      <w:proofErr w:type="gram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/Д</w:t>
      </w:r>
      <w:proofErr w:type="gram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 Феникс, 2014. – 317с.</w:t>
      </w:r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 xml:space="preserve">.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Агабекян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И.П.3. </w:t>
      </w:r>
    </w:p>
    <w:p w:rsidR="00F55DC2" w:rsidRDefault="009122EF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spellStart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Дюканова</w:t>
      </w:r>
      <w:proofErr w:type="spellEnd"/>
      <w:r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Н.М. Английский язык для экономистов: Учеб. Пособие. – М.: ИНФРА-М, 2013.  320 с. – (Высшее образование).</w:t>
      </w:r>
    </w:p>
    <w:p w:rsidR="009122EF" w:rsidRDefault="00F55DC2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3.2.3. </w:t>
      </w:r>
      <w:r w:rsidRPr="00AF2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  <w:r w:rsidR="009122EF" w:rsidRPr="00912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Матвиенко Л.М. Современные образовательные технологии в преподавании иностранного языка [Электронный ресурс]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презентации и проекты. Учебно-методическое пособие / Л.М. Матвиенко, Н.А. Сысоева. — Электрон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екстовые данные. — Саратов: Вузовское образование, 2017. — 57 c. — 2227-8397. — Режим доступа: http://www.iprbookshop.ru/59</w:t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2.Семенюченко Н.В. Коллаж как средство обучения иностранному языку [Электронный ресурс]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методическое пособие / Н.В. Семенюченко, И.Б. Рыжкина. — Электрон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екстовые данные. — СПб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: 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КАРО, 2016. — 240 c. — 978-5-9925-1103-1. — Режим доступа: http://www.iprbookshop.ru/68604.html</w:t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3.Васильева Ю.В. Проблемные ситуации как средство формирования компетенций командного профессионально-ориентированного взаимодействия студентов колледжа (на материале дисциплины «Иностранный язык») [Электронный ресурс]: учебно-методическое пособие / Ю.В. Васильева, И.Д.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Белоновская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— Электрон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екстовые данные. — Оренбург: Оренбургский государственный университет, ЭБС АСВ, 2016. — 167 c. — 978-5-7410-1661-9. — Режим доступа: http://www.iprbookshop.ru /69933.html</w:t>
      </w:r>
    </w:p>
    <w:p w:rsidR="00B30FAC" w:rsidRP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4.Бедрицкая Л.В. Деловой английский язык =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English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for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Business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Studies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[Электронный ресурс]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учебное пособие / Л.В.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Бедрицкая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Л.И. Василевская, Д.Л. Борисенко. — Электрон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екстовые данные. — Минск: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ТетраСистемс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Тетралит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2014. — 320 c. — 978-985-7081-34-9. — Режим доступа: http://www.iprbookshop.ru/28071.html</w:t>
      </w:r>
    </w:p>
    <w:p w:rsidR="00B30FAC" w:rsidRDefault="00B30FAC" w:rsidP="007652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5.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Зубцова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Л.К. Английский язык [Электронный ресурс]: рабочая тетрадь / Л.К.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Зубцова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— Электрон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екстовые данные. — Набережные Челны: </w:t>
      </w:r>
      <w:proofErr w:type="spell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Набережночелнинский</w:t>
      </w:r>
      <w:proofErr w:type="spell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государственный педагогический университет, 2014. — 104 c. — 2227-8397. — Режим доступа: http://www.iprbookshop.ru/ 29882. </w:t>
      </w:r>
      <w:proofErr w:type="spellStart"/>
      <w:r w:rsidR="00F55DC2"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</w:t>
      </w: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tml</w:t>
      </w:r>
      <w:proofErr w:type="spellEnd"/>
    </w:p>
    <w:p w:rsidR="00F55DC2" w:rsidRPr="00B30FAC" w:rsidRDefault="00F55DC2" w:rsidP="00675DA0">
      <w:pPr>
        <w:shd w:val="clear" w:color="auto" w:fill="FFFFFF"/>
        <w:spacing w:before="5" w:after="160" w:line="259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3.2.4 </w:t>
      </w:r>
      <w:r w:rsidRPr="00B30FAC">
        <w:rPr>
          <w:rFonts w:ascii="Times New Roman" w:hAnsi="Times New Roman"/>
          <w:b/>
          <w:sz w:val="28"/>
          <w:szCs w:val="28"/>
        </w:rPr>
        <w:t>Информационные ресурсы:</w:t>
      </w:r>
    </w:p>
    <w:p w:rsid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http://www.english-easy.info/tests/    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http://study-english.info/work_program_political.php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http://onlinenglish.ru/lesson.html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http://www.delightenglish.ru/Videocurs2.htm -ситуационный видеокурс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http://en.Wikipedia.org/wiki/History_of_London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lastRenderedPageBreak/>
        <w:t xml:space="preserve">http.//www. </w:t>
      </w:r>
      <w:proofErr w:type="gramStart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just-English.ru</w:t>
      </w:r>
      <w:proofErr w:type="gramEnd"/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 </w:t>
      </w:r>
    </w:p>
    <w:p w:rsidR="00B30FAC" w:rsidRPr="00675DA0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http://www. britishcouncil.org/japan-trenduk-ukcities.htm</w:t>
      </w:r>
    </w:p>
    <w:p w:rsidR="00B30FAC" w:rsidRPr="00B30FAC" w:rsidRDefault="00B30FAC" w:rsidP="00675D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r w:rsidRPr="00B30FAC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 xml:space="preserve">http://www.europschool.net </w:t>
      </w:r>
    </w:p>
    <w:p w:rsidR="009122EF" w:rsidRPr="009122EF" w:rsidRDefault="008A5A5C" w:rsidP="00675DA0">
      <w:pPr>
        <w:shd w:val="clear" w:color="auto" w:fill="FFFFFF"/>
        <w:spacing w:before="5" w:after="160" w:line="259" w:lineRule="auto"/>
        <w:ind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</w:pPr>
      <w:hyperlink r:id="rId13" w:history="1">
        <w:r w:rsidR="009122EF" w:rsidRPr="009122EF">
          <w:rPr>
            <w:rStyle w:val="aa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en-US"/>
          </w:rPr>
          <w:t>http://de.academic.ru/dic.nsf/dewiki/907357</w:t>
        </w:r>
      </w:hyperlink>
    </w:p>
    <w:p w:rsidR="001F43AE" w:rsidRPr="001F43AE" w:rsidRDefault="001F43AE" w:rsidP="0076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aps/>
          <w:sz w:val="28"/>
          <w:szCs w:val="28"/>
          <w:lang w:val="ru-RU"/>
        </w:rPr>
      </w:pPr>
      <w:r w:rsidRPr="001F43AE">
        <w:rPr>
          <w:rFonts w:eastAsia="Calibri"/>
          <w:sz w:val="28"/>
          <w:szCs w:val="28"/>
        </w:rPr>
        <w:t>3.3</w:t>
      </w:r>
      <w:r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Особенности обучения лиц с ограниченными возможностями здоровья</w:t>
      </w:r>
    </w:p>
    <w:p w:rsidR="00675DA0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ОГСЭ</w:t>
      </w:r>
      <w:r w:rsidRPr="00DB1E1B">
        <w:rPr>
          <w:rFonts w:ascii="Times New Roman" w:hAnsi="Times New Roman" w:cs="Times New Roman"/>
          <w:sz w:val="28"/>
          <w:szCs w:val="28"/>
        </w:rPr>
        <w:t xml:space="preserve">.03  Иностранный язык созданы </w:t>
      </w: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</w:t>
      </w:r>
    </w:p>
    <w:p w:rsidR="00675DA0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675DA0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1F43AE" w:rsidRPr="00DB1E1B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F43AE" w:rsidRPr="00DB1E1B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DB1E1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1F43AE" w:rsidRPr="00DB1E1B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DB1E1B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  <w:proofErr w:type="gramEnd"/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исключения повышенного уровня шума на уроке и внеурочном мероприятии;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многократного повторения ключевых положений учебной информации;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подачи материала на принципах мультимедиа; 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психотерапевтическая настройка;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активные методы обучения (проблемные вопросы, дискуссии, деловые и ролевые игры, практические работы; использование мета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предметных связей, связи с практикой и др.);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организованные паузы для обеспечения здоровье сбережения.</w:t>
      </w:r>
    </w:p>
    <w:p w:rsidR="001F43AE" w:rsidRPr="00DB1E1B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DB1E1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1F43AE" w:rsidRPr="00DB1E1B" w:rsidRDefault="001F43AE" w:rsidP="00765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E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DB1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педагог не повышает резко голос, повторяет сказанное по просьбе </w:t>
      </w: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B1E1B">
        <w:rPr>
          <w:rFonts w:ascii="Times New Roman" w:eastAsia="Calibri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F43AE" w:rsidRPr="00DB1E1B" w:rsidRDefault="001F43AE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B1E1B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75DA0" w:rsidRDefault="00675DA0" w:rsidP="00DB1E1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B1E1B" w:rsidRPr="00DB1E1B" w:rsidRDefault="00DB1E1B" w:rsidP="00DB1E1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B1E1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="00675D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учебной </w:t>
      </w:r>
      <w:r w:rsidRPr="00DB1E1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Дисциплины</w:t>
      </w:r>
      <w:r w:rsidR="00675D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огсэ.03 иностранный язык</w:t>
      </w:r>
    </w:p>
    <w:p w:rsidR="00DB1E1B" w:rsidRPr="00DB1E1B" w:rsidRDefault="00DB1E1B" w:rsidP="007652B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</w:t>
      </w:r>
      <w:r w:rsidRPr="00DB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дисциплины ОГСЭ. 03 Иностранный язык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B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</w:t>
      </w:r>
      <w:r w:rsid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C2"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особенностей психофизического развития обучающегося инвалида или лица с ОВЗ.</w:t>
      </w:r>
    </w:p>
    <w:p w:rsidR="00DB1E1B" w:rsidRDefault="00DB1E1B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1B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</w:t>
      </w:r>
      <w:r w:rsidR="00F55D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B1E1B">
        <w:rPr>
          <w:rFonts w:ascii="Times New Roman" w:eastAsia="Calibri" w:hAnsi="Times New Roman" w:cs="Times New Roman"/>
          <w:sz w:val="28"/>
          <w:szCs w:val="28"/>
        </w:rPr>
        <w:t xml:space="preserve">  обеспечивающих их умений и знаний.</w:t>
      </w:r>
    </w:p>
    <w:p w:rsid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и оценка результатов освоения дисциплины предусматривает:</w:t>
      </w:r>
    </w:p>
    <w:p w:rsid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контроля во фронтальной или индивидуальной форме (по запросу семьи и/или желанию </w:t>
      </w:r>
      <w:proofErr w:type="gramStart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результатов освоения дисциплины</w:t>
      </w:r>
      <w:proofErr w:type="gramEnd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 обучающегося инвалида или лица с ОВЗ;</w:t>
      </w:r>
    </w:p>
    <w:p w:rsid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заданий, включая те</w:t>
      </w:r>
      <w:proofErr w:type="gramStart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дл</w:t>
      </w:r>
      <w:proofErr w:type="gramEnd"/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F55DC2" w:rsidRPr="00F55DC2" w:rsidRDefault="00F55DC2" w:rsidP="0076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5D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F55DC2" w:rsidRPr="00F55DC2" w:rsidRDefault="00F55DC2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DC2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F55DC2" w:rsidRPr="00DB1E1B" w:rsidRDefault="00F55DC2" w:rsidP="00765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DB1E1B" w:rsidRPr="00F55DC2" w:rsidTr="00A96A62"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  <w:p w:rsidR="00DB1E1B" w:rsidRPr="00F55DC2" w:rsidRDefault="00DB1E1B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5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</w:t>
            </w:r>
            <w:proofErr w:type="gramEnd"/>
          </w:p>
          <w:p w:rsidR="00DB1E1B" w:rsidRPr="00F55DC2" w:rsidRDefault="00F55DC2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DB1E1B" w:rsidRPr="00F55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омпетенции)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DB1E1B" w:rsidRPr="00F55DC2" w:rsidTr="00A96A6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5DC2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5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и использование информации для эффективного выполнения профессиональных задач, профессионального и </w:t>
            </w:r>
            <w:r w:rsidRPr="00F55D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Наблюдение за процессом подбора информации </w:t>
            </w:r>
            <w:proofErr w:type="gramStart"/>
            <w:r w:rsidRPr="00F55DC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специальности в рамках изучаемой дисциплины.</w:t>
            </w:r>
          </w:p>
        </w:tc>
      </w:tr>
      <w:tr w:rsidR="00DB1E1B" w:rsidRPr="00F55DC2" w:rsidTr="00A96A62">
        <w:trPr>
          <w:trHeight w:val="19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0B34F3" w:rsidP="00DB1E1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5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F55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E1B" w:rsidRPr="00F55DC2">
              <w:rPr>
                <w:rFonts w:ascii="Times New Roman" w:eastAsia="Times New Roman" w:hAnsi="Times New Roman" w:cs="Times New Roman"/>
                <w:sz w:val="24"/>
                <w:szCs w:val="24"/>
              </w:rPr>
              <w:t>9. Ориентироваться в условиях постоянного изменения правовой базы.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DB1E1B" w:rsidP="00DB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приемов и способов адаптации </w:t>
            </w:r>
            <w:proofErr w:type="gramStart"/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B1E1B" w:rsidRPr="00F55DC2" w:rsidRDefault="00DB1E1B" w:rsidP="00DB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DB1E1B" w:rsidRPr="00F55DC2" w:rsidRDefault="00DB1E1B" w:rsidP="00DB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умение адаптироваться к</w:t>
            </w:r>
            <w:r w:rsidR="000B34F3" w:rsidRPr="00F5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34F3" w:rsidRPr="00F55D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меняющимся</w:t>
            </w:r>
            <w:proofErr w:type="gramEnd"/>
          </w:p>
          <w:p w:rsidR="000B34F3" w:rsidRPr="00F55DC2" w:rsidRDefault="00DB1E1B" w:rsidP="000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условиям</w:t>
            </w:r>
            <w:r w:rsidR="000B34F3" w:rsidRPr="00F5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DB1E1B" w:rsidRPr="00F55DC2" w:rsidRDefault="00DB1E1B" w:rsidP="000B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DC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44" w:rsidRPr="00F55DC2" w:rsidRDefault="00746644" w:rsidP="00DB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дисциплины.</w:t>
            </w:r>
            <w:proofErr w:type="gramEnd"/>
            <w:r w:rsidRPr="00AF2FB9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Анализ итогов работы.</w:t>
            </w:r>
          </w:p>
        </w:tc>
      </w:tr>
      <w:tr w:rsidR="00DB1E1B" w:rsidRPr="00F55DC2" w:rsidTr="00A96A62">
        <w:trPr>
          <w:trHeight w:val="19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C2" w:rsidRPr="00F55DC2" w:rsidRDefault="00F55DC2" w:rsidP="00F55D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F55DC2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F55D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 </w:t>
            </w:r>
            <w:r w:rsidRPr="00F55D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 w:rsidRPr="00F55D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излагать</w:t>
            </w:r>
            <w:proofErr w:type="gramEnd"/>
            <w:r w:rsidRPr="00F55D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устную и письменную речь.</w:t>
            </w:r>
          </w:p>
          <w:p w:rsidR="00DB1E1B" w:rsidRPr="00F55DC2" w:rsidRDefault="00DB1E1B" w:rsidP="00DB1E1B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746644" w:rsidP="00DB1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644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  <w:p w:rsidR="00DB1E1B" w:rsidRPr="00F55DC2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F55DC2" w:rsidRDefault="00746644" w:rsidP="00DB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выполненной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практической, </w:t>
            </w:r>
            <w:r w:rsidRPr="00BD71EB">
              <w:rPr>
                <w:rFonts w:ascii="Times New Roman" w:hAnsi="Times New Roman" w:cs="Times New Roman"/>
                <w:sz w:val="24"/>
                <w:szCs w:val="24"/>
              </w:rPr>
              <w:t>тестов, эссе, конспектирования.</w:t>
            </w:r>
          </w:p>
        </w:tc>
      </w:tr>
    </w:tbl>
    <w:p w:rsidR="00DB1E1B" w:rsidRPr="00DB1E1B" w:rsidRDefault="00DB1E1B" w:rsidP="00DB1E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4593"/>
      </w:tblGrid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1B" w:rsidRPr="00746644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B1E1B" w:rsidRPr="00746644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1B" w:rsidRPr="00746644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1B" w:rsidRPr="00746644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1B" w:rsidRPr="00746644" w:rsidRDefault="00DB1E1B" w:rsidP="00DB1E1B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Умеет: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B" w:rsidRPr="00746644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результатов монологического (15 фраз) и диалогического (7+ 7 фраз с каждой стороны) высказывания на заданную тему. </w:t>
            </w: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B" w:rsidRPr="00746644" w:rsidRDefault="00DB1E1B" w:rsidP="00DB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направленности.</w:t>
            </w:r>
          </w:p>
          <w:p w:rsidR="00DB1E1B" w:rsidRPr="00746644" w:rsidRDefault="00DB1E1B" w:rsidP="00DB1E1B">
            <w:pPr>
              <w:tabs>
                <w:tab w:val="left" w:pos="709"/>
                <w:tab w:val="left" w:pos="851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Оценка перевода текста с общим, полным пониманием прочитанного, поиск заданной информации (тесты, вопросы).</w:t>
            </w:r>
          </w:p>
        </w:tc>
      </w:tr>
      <w:tr w:rsidR="00DB1E1B" w:rsidRPr="00746644" w:rsidTr="00A96A62">
        <w:trPr>
          <w:trHeight w:val="595"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организовывать устную и письменную речь, пополнять словарный запас.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Опрос лексики по теме, презентация  темы (в форме монолога и  диалога), проверка самостоятельных заданий (сообщение, сочинение)</w:t>
            </w: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Знает: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1B" w:rsidRPr="00746644" w:rsidRDefault="00DB1E1B" w:rsidP="00DB1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B1E1B" w:rsidRPr="00746644" w:rsidTr="00A96A62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1B" w:rsidRPr="00746644" w:rsidRDefault="00DB1E1B" w:rsidP="00DB1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46644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тестирование, анализ выполненной самостоятельной работы.</w:t>
            </w:r>
          </w:p>
        </w:tc>
      </w:tr>
    </w:tbl>
    <w:p w:rsidR="00523741" w:rsidRDefault="00523741" w:rsidP="00675DA0"/>
    <w:sectPr w:rsidR="00523741" w:rsidSect="00A96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1F" w:rsidRDefault="0047081F">
      <w:pPr>
        <w:spacing w:after="0" w:line="240" w:lineRule="auto"/>
      </w:pPr>
      <w:r>
        <w:separator/>
      </w:r>
    </w:p>
  </w:endnote>
  <w:endnote w:type="continuationSeparator" w:id="0">
    <w:p w:rsidR="0047081F" w:rsidRDefault="004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694371"/>
      <w:docPartObj>
        <w:docPartGallery w:val="Page Numbers (Bottom of Page)"/>
        <w:docPartUnique/>
      </w:docPartObj>
    </w:sdtPr>
    <w:sdtEndPr/>
    <w:sdtContent>
      <w:p w:rsidR="0047081F" w:rsidRDefault="004708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5C">
          <w:rPr>
            <w:noProof/>
          </w:rPr>
          <w:t>6</w:t>
        </w:r>
        <w:r>
          <w:fldChar w:fldCharType="end"/>
        </w:r>
      </w:p>
    </w:sdtContent>
  </w:sdt>
  <w:p w:rsidR="0047081F" w:rsidRDefault="0047081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551693"/>
      <w:docPartObj>
        <w:docPartGallery w:val="Page Numbers (Bottom of Page)"/>
        <w:docPartUnique/>
      </w:docPartObj>
    </w:sdtPr>
    <w:sdtEndPr/>
    <w:sdtContent>
      <w:p w:rsidR="0047081F" w:rsidRDefault="004708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5C">
          <w:rPr>
            <w:noProof/>
          </w:rPr>
          <w:t>19</w:t>
        </w:r>
        <w:r>
          <w:fldChar w:fldCharType="end"/>
        </w:r>
      </w:p>
    </w:sdtContent>
  </w:sdt>
  <w:p w:rsidR="0047081F" w:rsidRDefault="004708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1F" w:rsidRDefault="0047081F">
      <w:pPr>
        <w:spacing w:after="0" w:line="240" w:lineRule="auto"/>
      </w:pPr>
      <w:r>
        <w:separator/>
      </w:r>
    </w:p>
  </w:footnote>
  <w:footnote w:type="continuationSeparator" w:id="0">
    <w:p w:rsidR="0047081F" w:rsidRDefault="0047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A40"/>
    <w:multiLevelType w:val="hybridMultilevel"/>
    <w:tmpl w:val="553A2954"/>
    <w:lvl w:ilvl="0" w:tplc="B54A56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50A2A14"/>
    <w:multiLevelType w:val="multilevel"/>
    <w:tmpl w:val="039E4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77A2214"/>
    <w:multiLevelType w:val="multilevel"/>
    <w:tmpl w:val="31E43F58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29247B45"/>
    <w:multiLevelType w:val="hybridMultilevel"/>
    <w:tmpl w:val="34D082E8"/>
    <w:lvl w:ilvl="0" w:tplc="EF22A9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03872B3"/>
    <w:multiLevelType w:val="hybridMultilevel"/>
    <w:tmpl w:val="05C4892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A1604D"/>
    <w:multiLevelType w:val="hybridMultilevel"/>
    <w:tmpl w:val="EF42451E"/>
    <w:lvl w:ilvl="0" w:tplc="C1C8B2CC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A20602B"/>
    <w:multiLevelType w:val="multilevel"/>
    <w:tmpl w:val="3F80721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7">
    <w:nsid w:val="515278AF"/>
    <w:multiLevelType w:val="multilevel"/>
    <w:tmpl w:val="5D781E7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A"/>
    <w:rsid w:val="000275D5"/>
    <w:rsid w:val="0002766E"/>
    <w:rsid w:val="00036729"/>
    <w:rsid w:val="00057D41"/>
    <w:rsid w:val="00082DCA"/>
    <w:rsid w:val="000A5D52"/>
    <w:rsid w:val="000B34F3"/>
    <w:rsid w:val="000B5125"/>
    <w:rsid w:val="000B5876"/>
    <w:rsid w:val="000E2695"/>
    <w:rsid w:val="00104914"/>
    <w:rsid w:val="00116C52"/>
    <w:rsid w:val="001334EC"/>
    <w:rsid w:val="00137EE7"/>
    <w:rsid w:val="00141CAC"/>
    <w:rsid w:val="00146226"/>
    <w:rsid w:val="00195E87"/>
    <w:rsid w:val="001B3FDE"/>
    <w:rsid w:val="001F43AE"/>
    <w:rsid w:val="00200B1D"/>
    <w:rsid w:val="00236A71"/>
    <w:rsid w:val="00242AFB"/>
    <w:rsid w:val="00266878"/>
    <w:rsid w:val="002944C5"/>
    <w:rsid w:val="002B2008"/>
    <w:rsid w:val="002D1EA8"/>
    <w:rsid w:val="00300A0A"/>
    <w:rsid w:val="00311969"/>
    <w:rsid w:val="003131BD"/>
    <w:rsid w:val="003221EA"/>
    <w:rsid w:val="00331A64"/>
    <w:rsid w:val="003377A3"/>
    <w:rsid w:val="00344F1F"/>
    <w:rsid w:val="00365ECE"/>
    <w:rsid w:val="003F5D03"/>
    <w:rsid w:val="00401631"/>
    <w:rsid w:val="0040300B"/>
    <w:rsid w:val="00424222"/>
    <w:rsid w:val="0043346D"/>
    <w:rsid w:val="00460B8E"/>
    <w:rsid w:val="00463FC9"/>
    <w:rsid w:val="0047081F"/>
    <w:rsid w:val="00470CEC"/>
    <w:rsid w:val="004817D9"/>
    <w:rsid w:val="00486582"/>
    <w:rsid w:val="004C0150"/>
    <w:rsid w:val="004E29E0"/>
    <w:rsid w:val="004F6D61"/>
    <w:rsid w:val="0050136A"/>
    <w:rsid w:val="00517D61"/>
    <w:rsid w:val="00523741"/>
    <w:rsid w:val="00526CCC"/>
    <w:rsid w:val="00533EA8"/>
    <w:rsid w:val="00544CA5"/>
    <w:rsid w:val="005712ED"/>
    <w:rsid w:val="005B4103"/>
    <w:rsid w:val="005C6DD6"/>
    <w:rsid w:val="005D7C99"/>
    <w:rsid w:val="005F058D"/>
    <w:rsid w:val="00607D29"/>
    <w:rsid w:val="00645ADB"/>
    <w:rsid w:val="00650E99"/>
    <w:rsid w:val="00660DD8"/>
    <w:rsid w:val="00675DA0"/>
    <w:rsid w:val="00684D31"/>
    <w:rsid w:val="00694447"/>
    <w:rsid w:val="00695A13"/>
    <w:rsid w:val="006B0EFD"/>
    <w:rsid w:val="006B36F3"/>
    <w:rsid w:val="00721811"/>
    <w:rsid w:val="00746644"/>
    <w:rsid w:val="007652BA"/>
    <w:rsid w:val="00765425"/>
    <w:rsid w:val="00765B5A"/>
    <w:rsid w:val="00784111"/>
    <w:rsid w:val="007E59EE"/>
    <w:rsid w:val="00836899"/>
    <w:rsid w:val="008A5A5C"/>
    <w:rsid w:val="008B755C"/>
    <w:rsid w:val="008B75C9"/>
    <w:rsid w:val="008F0A8B"/>
    <w:rsid w:val="009122EF"/>
    <w:rsid w:val="009151CF"/>
    <w:rsid w:val="009165DF"/>
    <w:rsid w:val="00937ECC"/>
    <w:rsid w:val="009426AC"/>
    <w:rsid w:val="00970707"/>
    <w:rsid w:val="00971591"/>
    <w:rsid w:val="00987438"/>
    <w:rsid w:val="009A20CF"/>
    <w:rsid w:val="009C3AFC"/>
    <w:rsid w:val="009C4323"/>
    <w:rsid w:val="009D4AE8"/>
    <w:rsid w:val="009E3C2D"/>
    <w:rsid w:val="009F1D4D"/>
    <w:rsid w:val="00A3408B"/>
    <w:rsid w:val="00A356A9"/>
    <w:rsid w:val="00A66877"/>
    <w:rsid w:val="00A824E5"/>
    <w:rsid w:val="00A86F2A"/>
    <w:rsid w:val="00A946CB"/>
    <w:rsid w:val="00A95277"/>
    <w:rsid w:val="00A96A62"/>
    <w:rsid w:val="00AB5816"/>
    <w:rsid w:val="00AE330A"/>
    <w:rsid w:val="00AF504D"/>
    <w:rsid w:val="00B1798F"/>
    <w:rsid w:val="00B20C46"/>
    <w:rsid w:val="00B30FAC"/>
    <w:rsid w:val="00B310BE"/>
    <w:rsid w:val="00B53F1E"/>
    <w:rsid w:val="00B91803"/>
    <w:rsid w:val="00BE227E"/>
    <w:rsid w:val="00BF75FF"/>
    <w:rsid w:val="00C3620E"/>
    <w:rsid w:val="00C4565E"/>
    <w:rsid w:val="00C52234"/>
    <w:rsid w:val="00C903ED"/>
    <w:rsid w:val="00CC616D"/>
    <w:rsid w:val="00CE2162"/>
    <w:rsid w:val="00CE3E36"/>
    <w:rsid w:val="00D61C1A"/>
    <w:rsid w:val="00D72B25"/>
    <w:rsid w:val="00DA1004"/>
    <w:rsid w:val="00DB1E1B"/>
    <w:rsid w:val="00DC16A2"/>
    <w:rsid w:val="00DC21A2"/>
    <w:rsid w:val="00E146CD"/>
    <w:rsid w:val="00E2689D"/>
    <w:rsid w:val="00E3506B"/>
    <w:rsid w:val="00E54772"/>
    <w:rsid w:val="00E727D5"/>
    <w:rsid w:val="00EB6097"/>
    <w:rsid w:val="00ED57A9"/>
    <w:rsid w:val="00ED720F"/>
    <w:rsid w:val="00EE6A67"/>
    <w:rsid w:val="00F17236"/>
    <w:rsid w:val="00F36E9B"/>
    <w:rsid w:val="00F52B7B"/>
    <w:rsid w:val="00F55DC2"/>
    <w:rsid w:val="00F81E7A"/>
    <w:rsid w:val="00F87552"/>
    <w:rsid w:val="00F876E9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9"/>
  </w:style>
  <w:style w:type="paragraph" w:styleId="1">
    <w:name w:val="heading 1"/>
    <w:basedOn w:val="a"/>
    <w:link w:val="10"/>
    <w:qFormat/>
    <w:rsid w:val="001F4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E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B1E1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C0150"/>
    <w:pPr>
      <w:ind w:left="720"/>
      <w:contextualSpacing/>
    </w:pPr>
  </w:style>
  <w:style w:type="paragraph" w:customStyle="1" w:styleId="Style5">
    <w:name w:val="Style5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1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876"/>
  </w:style>
  <w:style w:type="character" w:styleId="aa">
    <w:name w:val="Hyperlink"/>
    <w:basedOn w:val="a0"/>
    <w:uiPriority w:val="99"/>
    <w:unhideWhenUsed/>
    <w:rsid w:val="009A20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F43A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C9"/>
  </w:style>
  <w:style w:type="paragraph" w:styleId="1">
    <w:name w:val="heading 1"/>
    <w:basedOn w:val="a"/>
    <w:link w:val="10"/>
    <w:qFormat/>
    <w:rsid w:val="001F4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E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B1E1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C0150"/>
    <w:pPr>
      <w:ind w:left="720"/>
      <w:contextualSpacing/>
    </w:pPr>
  </w:style>
  <w:style w:type="paragraph" w:customStyle="1" w:styleId="Style5">
    <w:name w:val="Style5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1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5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876"/>
  </w:style>
  <w:style w:type="character" w:styleId="aa">
    <w:name w:val="Hyperlink"/>
    <w:basedOn w:val="a0"/>
    <w:uiPriority w:val="99"/>
    <w:unhideWhenUsed/>
    <w:rsid w:val="009A20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F43A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.academic.ru/dic.nsf/dewiki/90735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666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OW+UDFuoHSST7RWODH1QK1Ewdic=</DigestValue>
    </Reference>
    <Reference URI="#idOfficeObject" Type="http://www.w3.org/2000/09/xmldsig#Object">
      <DigestMethod Algorithm="http://www.w3.org/2000/09/xmldsig#sha1"/>
      <DigestValue>pQtuUnLdISgd6N1gR17LG9itNRg=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gjtdn1n0O076d4uOfZrctwrE+iA=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p0h/8M+dQIqTUPd1+RdvT6GUUu6DbRqCbkhpceY1kG79uNuOL1vzpy5Z+5da0JgeX/99UDSbHZXm
/+cG2k8nntxANUo/Eod6sRHjpO85PW4uTy2AlsH7CEhhkQu17bJIJUuJyZ2bbe5c7pIxPNUgtPFS
rK6uwEy/KzTOp7BD5cs=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5wjxaqbV1Gu3iLDLc9ShN78QFZo=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lWQmlLzVZvHGdhcc3XQTDnyBung=</DigestValue>
      </Reference>
      <Reference URI="/word/styles.xml?ContentType=application/vnd.openxmlformats-officedocument.wordprocessingml.styles+xml">
        <DigestMethod Algorithm="http://www.w3.org/2000/09/xmldsig#sha1"/>
        <DigestValue>XMy0Q9FmdY/FZf6RSJFTy5CpNEw=</DigestValue>
      </Reference>
      <Reference URI="/word/numbering.xml?ContentType=application/vnd.openxmlformats-officedocument.wordprocessingml.numbering+xml">
        <DigestMethod Algorithm="http://www.w3.org/2000/09/xmldsig#sha1"/>
        <DigestValue>dvcnt9Fc2RQtarwJnzC1Ps3AOg0=</DigestValue>
      </Reference>
      <Reference URI="/word/fontTable.xml?ContentType=application/vnd.openxmlformats-officedocument.wordprocessingml.fontTable+xml">
        <DigestMethod Algorithm="http://www.w3.org/2000/09/xmldsig#sha1"/>
        <DigestValue>XXQjh5xkdh0JvMtfp1vcQsqzTQw=</DigestValue>
      </Reference>
      <Reference URI="/word/stylesWithEffects.xml?ContentType=application/vnd.ms-word.stylesWithEffects+xml">
        <DigestMethod Algorithm="http://www.w3.org/2000/09/xmldsig#sha1"/>
        <DigestValue>HL9okjwwj/oRDDLyUJAVJzlbEeM=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hYtfgU7p2b1KRqnHYLpGM0b7/Wo=</DigestValue>
      </Reference>
      <Reference URI="/word/document.xml?ContentType=application/vnd.openxmlformats-officedocument.wordprocessingml.document.main+xml">
        <DigestMethod Algorithm="http://www.w3.org/2000/09/xmldsig#sha1"/>
        <DigestValue>Igyx0j2wBVAuBYPxx+BfL89/USk=</DigestValue>
      </Reference>
      <Reference URI="/word/footnotes.xml?ContentType=application/vnd.openxmlformats-officedocument.wordprocessingml.footnotes+xml">
        <DigestMethod Algorithm="http://www.w3.org/2000/09/xmldsig#sha1"/>
        <DigestValue>ElDmuxAiKKgZOxUty+zzT6uIe58=</DigestValue>
      </Reference>
      <Reference URI="/word/endnotes.xml?ContentType=application/vnd.openxmlformats-officedocument.wordprocessingml.endnotes+xml">
        <DigestMethod Algorithm="http://www.w3.org/2000/09/xmldsig#sha1"/>
        <DigestValue>gK52aW8xmZBoy4IM8bZ/+P+8U4Y=</DigestValue>
      </Reference>
      <Reference URI="/word/footer1.xml?ContentType=application/vnd.openxmlformats-officedocument.wordprocessingml.footer+xml">
        <DigestMethod Algorithm="http://www.w3.org/2000/09/xmldsig#sha1"/>
        <DigestValue>yzz6hvPFlpusayhWUo0IV/hmdCU=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yEm4HyER+zo39WjrW/3kXO11vSQ=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2022-09-01T05:53:30Z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{DA7C68B8-984D-4D8B-B2A2-1A080BFDAE38}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2022-09-01T05:53:30Z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C5DA-38C1-4363-9058-027992DA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19</Pages>
  <Words>4109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87</cp:revision>
  <cp:lastPrinted>2022-09-30T05:20:00Z</cp:lastPrinted>
  <dcterms:created xsi:type="dcterms:W3CDTF">2017-09-19T10:39:00Z</dcterms:created>
  <dcterms:modified xsi:type="dcterms:W3CDTF">2022-09-01T05:53:00Z</dcterms:modified>
</cp:coreProperties>
</file>