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B5" w:rsidRPr="00181B51" w:rsidRDefault="00BC63B5" w:rsidP="00BC63B5">
      <w:pPr>
        <w:spacing w:after="0" w:line="240" w:lineRule="auto"/>
        <w:ind w:left="567" w:right="-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Федеральное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казенное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профессиональное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образовательное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учреждение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«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Оренбургский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государственный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экономический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колледж-интернат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»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Министерства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труда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и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социальной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защиты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Российской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81B51">
        <w:rPr>
          <w:rFonts w:ascii="Times New Roman" w:eastAsia="Calibri" w:hAnsi="Times New Roman"/>
          <w:b/>
          <w:sz w:val="26"/>
          <w:szCs w:val="26"/>
          <w:lang w:eastAsia="en-US"/>
        </w:rPr>
        <w:t>Федерации</w:t>
      </w: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1"/>
      </w:tblGrid>
      <w:tr w:rsidR="00BC63B5" w:rsidRPr="0080285A" w:rsidTr="00E851AF">
        <w:tc>
          <w:tcPr>
            <w:tcW w:w="6204" w:type="dxa"/>
          </w:tcPr>
          <w:p w:rsidR="00BC63B5" w:rsidRPr="0080285A" w:rsidRDefault="00BC63B5" w:rsidP="00E851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C63B5" w:rsidRPr="0080285A" w:rsidRDefault="00BC63B5" w:rsidP="00E851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8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BC63B5" w:rsidRPr="0080285A" w:rsidRDefault="00BC63B5" w:rsidP="00E851A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Зам. </w:t>
            </w:r>
            <w:r w:rsidRPr="008028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028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028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</w:t>
            </w:r>
          </w:p>
          <w:p w:rsidR="00BC63B5" w:rsidRDefault="00BC63B5" w:rsidP="00E851A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8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___О.В.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Гузаревич</w:t>
            </w:r>
            <w:proofErr w:type="spellEnd"/>
          </w:p>
          <w:p w:rsidR="00BC63B5" w:rsidRPr="0080285A" w:rsidRDefault="00BC63B5" w:rsidP="00E851A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«__» ____________2022 </w:t>
            </w:r>
            <w:r w:rsidRPr="008028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C63B5" w:rsidRPr="0080285A" w:rsidRDefault="00581603" w:rsidP="00581603">
      <w:pPr>
        <w:tabs>
          <w:tab w:val="left" w:pos="62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bookmarkStart w:id="0" w:name="_GoBack"/>
      <w:r>
        <w:rPr>
          <w:rFonts w:ascii="Times New Roman" w:eastAsia="Calibri" w:hAnsi="Times New Roman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AA0B8D9A-E0F4-4E77-8B98-D26B90411E42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C63B5" w:rsidRPr="0080285A" w:rsidRDefault="00BC63B5" w:rsidP="00BC63B5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80285A">
        <w:rPr>
          <w:rFonts w:ascii="Times New Roman" w:eastAsia="Calibri" w:hAnsi="Times New Roman"/>
          <w:b/>
          <w:sz w:val="32"/>
          <w:szCs w:val="32"/>
          <w:lang w:eastAsia="en-US"/>
        </w:rPr>
        <w:t>РАБОЧАЯ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80285A">
        <w:rPr>
          <w:rFonts w:ascii="Times New Roman" w:eastAsia="Calibri" w:hAnsi="Times New Roman"/>
          <w:b/>
          <w:sz w:val="32"/>
          <w:szCs w:val="32"/>
          <w:lang w:eastAsia="en-US"/>
        </w:rPr>
        <w:t>ПРОГРАММА</w:t>
      </w:r>
    </w:p>
    <w:p w:rsidR="00BC63B5" w:rsidRDefault="00BC63B5" w:rsidP="00BC63B5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учебной дисциплины</w:t>
      </w:r>
    </w:p>
    <w:p w:rsidR="00BC63B5" w:rsidRPr="0080285A" w:rsidRDefault="00BC63B5" w:rsidP="00BC63B5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ЕН.02 Информатика</w:t>
      </w:r>
    </w:p>
    <w:p w:rsidR="00BC63B5" w:rsidRPr="0080285A" w:rsidRDefault="00BC63B5" w:rsidP="00BC63B5">
      <w:pPr>
        <w:spacing w:after="0" w:line="36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80285A">
        <w:rPr>
          <w:rFonts w:ascii="Times New Roman" w:eastAsia="Calibri" w:hAnsi="Times New Roman"/>
          <w:sz w:val="32"/>
          <w:szCs w:val="32"/>
          <w:lang w:eastAsia="en-US"/>
        </w:rPr>
        <w:t>по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80285A">
        <w:rPr>
          <w:rFonts w:ascii="Times New Roman" w:eastAsia="Calibri" w:hAnsi="Times New Roman"/>
          <w:sz w:val="32"/>
          <w:szCs w:val="32"/>
          <w:lang w:eastAsia="en-US"/>
        </w:rPr>
        <w:t>специальности</w:t>
      </w:r>
    </w:p>
    <w:p w:rsidR="00BC63B5" w:rsidRPr="0080285A" w:rsidRDefault="00BC63B5" w:rsidP="00BC63B5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80285A">
        <w:rPr>
          <w:rFonts w:ascii="Times New Roman" w:eastAsia="Calibri" w:hAnsi="Times New Roman"/>
          <w:b/>
          <w:sz w:val="32"/>
          <w:szCs w:val="32"/>
          <w:lang w:eastAsia="en-US"/>
        </w:rPr>
        <w:t>40.02.01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80285A">
        <w:rPr>
          <w:rFonts w:ascii="Times New Roman" w:eastAsia="Calibri" w:hAnsi="Times New Roman"/>
          <w:b/>
          <w:sz w:val="32"/>
          <w:szCs w:val="32"/>
          <w:lang w:eastAsia="en-US"/>
        </w:rPr>
        <w:t>Право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80285A">
        <w:rPr>
          <w:rFonts w:ascii="Times New Roman" w:eastAsia="Calibri" w:hAnsi="Times New Roman"/>
          <w:b/>
          <w:sz w:val="32"/>
          <w:szCs w:val="32"/>
          <w:lang w:eastAsia="en-US"/>
        </w:rPr>
        <w:t>и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80285A">
        <w:rPr>
          <w:rFonts w:ascii="Times New Roman" w:eastAsia="Calibri" w:hAnsi="Times New Roman"/>
          <w:b/>
          <w:sz w:val="32"/>
          <w:szCs w:val="32"/>
          <w:lang w:eastAsia="en-US"/>
        </w:rPr>
        <w:t>организация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80285A">
        <w:rPr>
          <w:rFonts w:ascii="Times New Roman" w:eastAsia="Calibri" w:hAnsi="Times New Roman"/>
          <w:b/>
          <w:sz w:val="32"/>
          <w:szCs w:val="32"/>
          <w:lang w:eastAsia="en-US"/>
        </w:rPr>
        <w:t>социального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80285A">
        <w:rPr>
          <w:rFonts w:ascii="Times New Roman" w:eastAsia="Calibri" w:hAnsi="Times New Roman"/>
          <w:b/>
          <w:sz w:val="32"/>
          <w:szCs w:val="32"/>
          <w:lang w:eastAsia="en-US"/>
        </w:rPr>
        <w:t>обеспечения</w:t>
      </w:r>
    </w:p>
    <w:p w:rsidR="00BC63B5" w:rsidRDefault="00BC63B5" w:rsidP="00BC63B5">
      <w:pPr>
        <w:spacing w:after="0" w:line="36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CC3DE4">
        <w:rPr>
          <w:rFonts w:ascii="Times New Roman" w:eastAsia="Calibri" w:hAnsi="Times New Roman"/>
          <w:sz w:val="32"/>
          <w:szCs w:val="32"/>
          <w:lang w:eastAsia="en-US"/>
        </w:rPr>
        <w:t>Наименование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CC3DE4">
        <w:rPr>
          <w:rFonts w:ascii="Times New Roman" w:eastAsia="Calibri" w:hAnsi="Times New Roman"/>
          <w:sz w:val="32"/>
          <w:szCs w:val="32"/>
          <w:lang w:eastAsia="en-US"/>
        </w:rPr>
        <w:t>квалификации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80285A">
        <w:rPr>
          <w:rFonts w:ascii="Times New Roman" w:eastAsia="Calibri" w:hAnsi="Times New Roman"/>
          <w:sz w:val="32"/>
          <w:szCs w:val="32"/>
          <w:lang w:eastAsia="en-US"/>
        </w:rPr>
        <w:t>–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CC3DE4">
        <w:rPr>
          <w:rFonts w:ascii="Times New Roman" w:eastAsia="Calibri" w:hAnsi="Times New Roman"/>
          <w:b/>
          <w:sz w:val="32"/>
          <w:szCs w:val="32"/>
          <w:lang w:eastAsia="en-US"/>
        </w:rPr>
        <w:t>юрист</w:t>
      </w:r>
    </w:p>
    <w:p w:rsidR="00BC63B5" w:rsidRPr="00CC3DE4" w:rsidRDefault="00BC63B5" w:rsidP="00BC63B5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Форма обучения - </w:t>
      </w:r>
      <w:r w:rsidRPr="00CC3DE4">
        <w:rPr>
          <w:rFonts w:ascii="Times New Roman" w:eastAsia="Calibri" w:hAnsi="Times New Roman"/>
          <w:b/>
          <w:sz w:val="32"/>
          <w:szCs w:val="32"/>
          <w:lang w:eastAsia="en-US"/>
        </w:rPr>
        <w:t>очная</w:t>
      </w: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Pr="0080285A" w:rsidRDefault="00BC63B5" w:rsidP="00BC63B5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BC63B5" w:rsidRDefault="00BC63B5" w:rsidP="00BC63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80285A">
        <w:rPr>
          <w:rFonts w:ascii="Times New Roman" w:eastAsia="Calibri" w:hAnsi="Times New Roman"/>
          <w:b/>
          <w:sz w:val="28"/>
          <w:szCs w:val="28"/>
          <w:lang w:eastAsia="en-US"/>
        </w:rPr>
        <w:t>Оренбург,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2022</w:t>
      </w:r>
      <w:r w:rsidRPr="0080285A"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r w:rsidRPr="0080285A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BC63B5" w:rsidRDefault="00BC63B5" w:rsidP="00BC63B5">
      <w:pPr>
        <w:spacing w:after="160" w:line="259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br w:type="page"/>
      </w:r>
    </w:p>
    <w:p w:rsidR="00BC63B5" w:rsidRPr="00FE67D5" w:rsidRDefault="00BC63B5" w:rsidP="00BC63B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6AEE">
        <w:rPr>
          <w:rFonts w:ascii="Times New Roman" w:hAnsi="Times New Roman"/>
          <w:b/>
          <w:sz w:val="28"/>
          <w:szCs w:val="28"/>
        </w:rPr>
        <w:lastRenderedPageBreak/>
        <w:t>Рабочая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b/>
          <w:sz w:val="28"/>
          <w:szCs w:val="28"/>
        </w:rPr>
        <w:t xml:space="preserve"> ЕН.02 Информатика </w:t>
      </w:r>
      <w:r w:rsidRPr="00066AEE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сост.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В.В.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Малахова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Оренбург: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ФКПОУ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«ОГЭКИ»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Минтруда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России,</w:t>
      </w:r>
      <w:r>
        <w:rPr>
          <w:rFonts w:ascii="Times New Roman" w:hAnsi="Times New Roman"/>
          <w:b/>
          <w:sz w:val="28"/>
          <w:szCs w:val="28"/>
        </w:rPr>
        <w:t xml:space="preserve"> 2022</w:t>
      </w:r>
      <w:r w:rsidRPr="00066AE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AE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23 </w:t>
      </w:r>
      <w:r w:rsidRPr="00066AEE">
        <w:rPr>
          <w:rFonts w:ascii="Times New Roman" w:hAnsi="Times New Roman"/>
          <w:b/>
          <w:sz w:val="28"/>
          <w:szCs w:val="28"/>
        </w:rPr>
        <w:t>с.</w:t>
      </w:r>
    </w:p>
    <w:p w:rsidR="00BC63B5" w:rsidRPr="00066AEE" w:rsidRDefault="00BC63B5" w:rsidP="00BC63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066AEE">
        <w:rPr>
          <w:rFonts w:ascii="Times New Roman" w:eastAsiaTheme="minorEastAsia" w:hAnsi="Times New Roman"/>
          <w:sz w:val="28"/>
          <w:szCs w:val="28"/>
        </w:rPr>
        <w:t>Рабочая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программа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предназначена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для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преподавания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дисциплины</w:t>
      </w:r>
      <w:r>
        <w:rPr>
          <w:rFonts w:ascii="Times New Roman" w:eastAsiaTheme="minorEastAsia" w:hAnsi="Times New Roman"/>
          <w:sz w:val="28"/>
          <w:szCs w:val="28"/>
        </w:rPr>
        <w:t xml:space="preserve"> математического и общего естественнонаучного  </w:t>
      </w:r>
      <w:r w:rsidRPr="00066AEE">
        <w:rPr>
          <w:rFonts w:ascii="Times New Roman" w:eastAsiaTheme="minorEastAsia" w:hAnsi="Times New Roman"/>
          <w:sz w:val="28"/>
          <w:szCs w:val="28"/>
        </w:rPr>
        <w:t>цикла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студентам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очной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ф</w:t>
      </w:r>
      <w:r>
        <w:rPr>
          <w:rFonts w:ascii="Times New Roman" w:eastAsiaTheme="minorEastAsia" w:hAnsi="Times New Roman"/>
          <w:sz w:val="28"/>
          <w:szCs w:val="28"/>
        </w:rPr>
        <w:t xml:space="preserve">ормы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40</w:t>
      </w:r>
      <w:r w:rsidRPr="00066AEE">
        <w:rPr>
          <w:rFonts w:ascii="Times New Roman" w:eastAsiaTheme="minorEastAsia" w:hAnsi="Times New Roman"/>
          <w:sz w:val="28"/>
          <w:szCs w:val="28"/>
        </w:rPr>
        <w:t>.02.0</w:t>
      </w:r>
      <w:r>
        <w:rPr>
          <w:rFonts w:ascii="Times New Roman" w:eastAsiaTheme="minorEastAsia" w:hAnsi="Times New Roman"/>
          <w:sz w:val="28"/>
          <w:szCs w:val="28"/>
        </w:rPr>
        <w:t xml:space="preserve">1 </w:t>
      </w:r>
      <w:r w:rsidRPr="00066AEE">
        <w:rPr>
          <w:rFonts w:ascii="Times New Roman" w:eastAsiaTheme="minorEastAsia" w:hAnsi="Times New Roman"/>
          <w:sz w:val="28"/>
          <w:szCs w:val="28"/>
        </w:rPr>
        <w:t>«</w:t>
      </w:r>
      <w:r>
        <w:rPr>
          <w:rFonts w:ascii="Times New Roman" w:eastAsiaTheme="minorEastAsia" w:hAnsi="Times New Roman"/>
          <w:sz w:val="28"/>
          <w:szCs w:val="28"/>
        </w:rPr>
        <w:t>Право и организация социального обеспечения</w:t>
      </w:r>
      <w:r w:rsidRPr="00066AEE">
        <w:rPr>
          <w:rFonts w:ascii="Times New Roman" w:eastAsiaTheme="minorEastAsia" w:hAnsi="Times New Roman"/>
          <w:sz w:val="28"/>
          <w:szCs w:val="28"/>
        </w:rPr>
        <w:t>».</w:t>
      </w:r>
    </w:p>
    <w:p w:rsidR="00BC63B5" w:rsidRDefault="00BC63B5" w:rsidP="00BC63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66AEE">
        <w:rPr>
          <w:rFonts w:ascii="Times New Roman" w:eastAsiaTheme="minorEastAsia" w:hAnsi="Times New Roman"/>
          <w:sz w:val="28"/>
          <w:szCs w:val="28"/>
        </w:rPr>
        <w:t>Рабочая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программа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учебной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дисциплины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разработана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на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основе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Приказа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Министерства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образования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науки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Российской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Федерации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«Об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утверждении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федерального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государственного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образовательного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стандарта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среднего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профессионального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образования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специальности</w:t>
      </w:r>
      <w:r>
        <w:rPr>
          <w:rFonts w:ascii="Times New Roman" w:eastAsiaTheme="minorEastAsia" w:hAnsi="Times New Roman"/>
          <w:sz w:val="28"/>
          <w:szCs w:val="28"/>
        </w:rPr>
        <w:t xml:space="preserve"> 40</w:t>
      </w:r>
      <w:r w:rsidRPr="00066AEE">
        <w:rPr>
          <w:rFonts w:ascii="Times New Roman" w:eastAsiaTheme="minorEastAsia" w:hAnsi="Times New Roman"/>
          <w:sz w:val="28"/>
          <w:szCs w:val="28"/>
        </w:rPr>
        <w:t>.02.0</w:t>
      </w:r>
      <w:r>
        <w:rPr>
          <w:rFonts w:ascii="Times New Roman" w:eastAsiaTheme="minorEastAsia" w:hAnsi="Times New Roman"/>
          <w:sz w:val="28"/>
          <w:szCs w:val="28"/>
        </w:rPr>
        <w:t xml:space="preserve">1 Право и организация социального обеспечения </w:t>
      </w:r>
      <w:r w:rsidRPr="00066AEE">
        <w:rPr>
          <w:rFonts w:ascii="Times New Roman" w:eastAsiaTheme="minorEastAsia" w:hAnsi="Times New Roman"/>
          <w:sz w:val="28"/>
          <w:szCs w:val="28"/>
        </w:rPr>
        <w:t>от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1</w:t>
      </w:r>
      <w:r>
        <w:rPr>
          <w:rFonts w:ascii="Times New Roman" w:eastAsiaTheme="minorEastAsia" w:hAnsi="Times New Roman"/>
          <w:sz w:val="28"/>
          <w:szCs w:val="28"/>
        </w:rPr>
        <w:t>2</w:t>
      </w:r>
      <w:r w:rsidRPr="00066AEE">
        <w:rPr>
          <w:rFonts w:ascii="Times New Roman" w:eastAsiaTheme="minorEastAsia" w:hAnsi="Times New Roman"/>
          <w:sz w:val="28"/>
          <w:szCs w:val="28"/>
        </w:rPr>
        <w:t>.05.2014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№</w:t>
      </w:r>
      <w:r>
        <w:rPr>
          <w:rFonts w:ascii="Times New Roman" w:eastAsiaTheme="minorEastAsia" w:hAnsi="Times New Roman"/>
          <w:sz w:val="28"/>
          <w:szCs w:val="28"/>
        </w:rPr>
        <w:t xml:space="preserve"> 508 </w:t>
      </w:r>
      <w:r w:rsidRPr="00066AEE"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с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учетом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требований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методических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рекомендаций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разработке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реализации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образовательных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программ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среднего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профессионального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образования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(Письмо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Министерства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образования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науки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Российской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Федерации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от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22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апреля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2015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г.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№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8"/>
        </w:rPr>
        <w:t>06-443).</w:t>
      </w:r>
    </w:p>
    <w:p w:rsidR="00BC63B5" w:rsidRPr="00066AEE" w:rsidRDefault="00BC63B5" w:rsidP="00BC63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066AEE">
        <w:rPr>
          <w:rFonts w:ascii="Times New Roman" w:eastAsiaTheme="minorEastAsia" w:hAnsi="Times New Roman"/>
          <w:sz w:val="28"/>
          <w:szCs w:val="28"/>
        </w:rPr>
        <w:tab/>
      </w: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066AEE">
        <w:rPr>
          <w:rFonts w:ascii="Times New Roman" w:eastAsiaTheme="minorEastAsia" w:hAnsi="Times New Roman"/>
          <w:sz w:val="28"/>
          <w:szCs w:val="28"/>
        </w:rPr>
        <w:tab/>
      </w: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066AEE">
        <w:rPr>
          <w:rFonts w:ascii="Times New Roman" w:eastAsiaTheme="minorEastAsia" w:hAnsi="Times New Roman"/>
          <w:bCs/>
          <w:sz w:val="28"/>
          <w:szCs w:val="28"/>
        </w:rPr>
        <w:t>Составитель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bCs/>
          <w:sz w:val="28"/>
          <w:szCs w:val="28"/>
        </w:rPr>
        <w:t>____________________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bCs/>
          <w:sz w:val="28"/>
          <w:szCs w:val="28"/>
        </w:rPr>
        <w:t>В.В.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066AEE">
        <w:rPr>
          <w:rFonts w:ascii="Times New Roman" w:eastAsiaTheme="minorEastAsia" w:hAnsi="Times New Roman"/>
          <w:bCs/>
          <w:sz w:val="28"/>
          <w:szCs w:val="28"/>
        </w:rPr>
        <w:t>Малахова</w:t>
      </w:r>
    </w:p>
    <w:p w:rsidR="00BC63B5" w:rsidRPr="00D9759A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vertAlign w:val="superscript"/>
        </w:rPr>
      </w:pPr>
      <w:r w:rsidRPr="00D9759A">
        <w:rPr>
          <w:rFonts w:ascii="Times New Roman" w:eastAsiaTheme="minorEastAsia" w:hAnsi="Times New Roman"/>
          <w:sz w:val="28"/>
          <w:szCs w:val="28"/>
        </w:rPr>
        <w:t>15.06.</w:t>
      </w:r>
      <w:r>
        <w:rPr>
          <w:rFonts w:ascii="Times New Roman" w:eastAsiaTheme="minorEastAsia" w:hAnsi="Times New Roman"/>
          <w:sz w:val="28"/>
          <w:szCs w:val="28"/>
        </w:rPr>
        <w:t xml:space="preserve">2022 </w:t>
      </w:r>
      <w:r w:rsidRPr="00D9759A">
        <w:rPr>
          <w:rFonts w:ascii="Times New Roman" w:eastAsiaTheme="minorEastAsia" w:hAnsi="Times New Roman"/>
          <w:sz w:val="28"/>
          <w:szCs w:val="28"/>
        </w:rPr>
        <w:t>г.</w:t>
      </w:r>
      <w:r>
        <w:rPr>
          <w:rFonts w:ascii="Times New Roman" w:eastAsiaTheme="minorEastAsia" w:hAnsi="Times New Roman"/>
          <w:sz w:val="28"/>
          <w:szCs w:val="28"/>
        </w:rPr>
        <w:t xml:space="preserve">            </w:t>
      </w:r>
      <w:r w:rsidRPr="00D9759A">
        <w:rPr>
          <w:rFonts w:ascii="Times New Roman" w:eastAsiaTheme="minorEastAsia" w:hAnsi="Times New Roman"/>
          <w:sz w:val="28"/>
          <w:szCs w:val="28"/>
          <w:vertAlign w:val="superscript"/>
        </w:rPr>
        <w:t>(подпись)</w:t>
      </w:r>
    </w:p>
    <w:p w:rsidR="00BC63B5" w:rsidRPr="00D9759A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D9759A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</w:p>
    <w:p w:rsidR="00BC63B5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C63B5" w:rsidRPr="00066AEE" w:rsidRDefault="00BC63B5" w:rsidP="00BC6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3B5" w:rsidRPr="00066AEE" w:rsidRDefault="00BC63B5" w:rsidP="00BC63B5">
      <w:pPr>
        <w:spacing w:after="0" w:line="240" w:lineRule="auto"/>
        <w:ind w:firstLine="709"/>
        <w:rPr>
          <w:rFonts w:ascii="Times New Roman" w:eastAsiaTheme="minorEastAsia" w:hAnsi="Times New Roman"/>
        </w:rPr>
      </w:pPr>
    </w:p>
    <w:p w:rsidR="00BC63B5" w:rsidRPr="00066AEE" w:rsidRDefault="00BC63B5" w:rsidP="00BC63B5">
      <w:pPr>
        <w:spacing w:after="0" w:line="240" w:lineRule="auto"/>
        <w:ind w:firstLine="709"/>
        <w:rPr>
          <w:rFonts w:ascii="Times New Roman" w:eastAsiaTheme="minorEastAsia" w:hAnsi="Times New Roman"/>
        </w:rPr>
      </w:pPr>
    </w:p>
    <w:p w:rsidR="00BC63B5" w:rsidRPr="00066AEE" w:rsidRDefault="00BC63B5" w:rsidP="00BC63B5">
      <w:pPr>
        <w:spacing w:after="0" w:line="240" w:lineRule="auto"/>
        <w:ind w:firstLine="709"/>
        <w:rPr>
          <w:rFonts w:ascii="Times New Roman" w:eastAsiaTheme="minorEastAsia" w:hAnsi="Times New Roman"/>
        </w:rPr>
      </w:pPr>
    </w:p>
    <w:p w:rsidR="00BC63B5" w:rsidRDefault="00BC63B5" w:rsidP="00BC63B5">
      <w:pPr>
        <w:spacing w:after="0" w:line="240" w:lineRule="auto"/>
        <w:ind w:firstLine="709"/>
        <w:rPr>
          <w:rFonts w:ascii="Times New Roman" w:eastAsiaTheme="minorEastAsia" w:hAnsi="Times New Roman"/>
        </w:rPr>
      </w:pPr>
    </w:p>
    <w:p w:rsidR="00BC63B5" w:rsidRDefault="00BC63B5" w:rsidP="00BC63B5">
      <w:pPr>
        <w:spacing w:after="0" w:line="240" w:lineRule="auto"/>
        <w:ind w:firstLine="709"/>
        <w:rPr>
          <w:rFonts w:ascii="Times New Roman" w:eastAsiaTheme="minorEastAsia" w:hAnsi="Times New Roman"/>
        </w:rPr>
      </w:pPr>
    </w:p>
    <w:p w:rsidR="00BC63B5" w:rsidRPr="00066AEE" w:rsidRDefault="00BC63B5" w:rsidP="00BC63B5">
      <w:pPr>
        <w:spacing w:after="0" w:line="240" w:lineRule="auto"/>
        <w:ind w:firstLine="709"/>
        <w:rPr>
          <w:rFonts w:ascii="Times New Roman" w:eastAsiaTheme="minorEastAsia" w:hAnsi="Times New Roman"/>
        </w:rPr>
      </w:pPr>
    </w:p>
    <w:p w:rsidR="00BC63B5" w:rsidRPr="00066AEE" w:rsidRDefault="00BC63B5" w:rsidP="00BC63B5">
      <w:pPr>
        <w:spacing w:after="0" w:line="240" w:lineRule="auto"/>
        <w:ind w:firstLine="709"/>
        <w:rPr>
          <w:rFonts w:ascii="Times New Roman" w:eastAsiaTheme="minorEastAsia" w:hAnsi="Times New Roman"/>
        </w:rPr>
      </w:pPr>
    </w:p>
    <w:p w:rsidR="00BC63B5" w:rsidRPr="00066AEE" w:rsidRDefault="00BC63B5" w:rsidP="00B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4"/>
        </w:rPr>
      </w:pPr>
      <w:r w:rsidRPr="00066AEE">
        <w:rPr>
          <w:rFonts w:ascii="Times New Roman" w:eastAsiaTheme="minorEastAsia" w:hAnsi="Times New Roman"/>
          <w:sz w:val="28"/>
          <w:szCs w:val="24"/>
        </w:rPr>
        <w:t>Рассмотрена</w:t>
      </w:r>
      <w:r>
        <w:rPr>
          <w:rFonts w:ascii="Times New Roman" w:eastAsiaTheme="minorEastAsia" w:hAnsi="Times New Roman"/>
          <w:sz w:val="28"/>
          <w:szCs w:val="24"/>
        </w:rPr>
        <w:t xml:space="preserve">  </w:t>
      </w:r>
      <w:r w:rsidRPr="00066AEE">
        <w:rPr>
          <w:rFonts w:ascii="Times New Roman" w:eastAsiaTheme="minorEastAsia" w:hAnsi="Times New Roman"/>
          <w:sz w:val="28"/>
          <w:szCs w:val="24"/>
        </w:rPr>
        <w:t>на</w:t>
      </w:r>
      <w:r>
        <w:rPr>
          <w:rFonts w:ascii="Times New Roman" w:eastAsiaTheme="minorEastAsia" w:hAnsi="Times New Roman"/>
          <w:sz w:val="28"/>
          <w:szCs w:val="24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4"/>
        </w:rPr>
        <w:t>заседании</w:t>
      </w:r>
      <w:r>
        <w:rPr>
          <w:rFonts w:ascii="Times New Roman" w:eastAsiaTheme="minorEastAsia" w:hAnsi="Times New Roman"/>
          <w:sz w:val="28"/>
          <w:szCs w:val="24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4"/>
        </w:rPr>
        <w:t>ПЦК</w:t>
      </w:r>
      <w:r>
        <w:rPr>
          <w:rFonts w:ascii="Times New Roman" w:eastAsiaTheme="minorEastAsia" w:hAnsi="Times New Roman"/>
          <w:sz w:val="28"/>
          <w:szCs w:val="24"/>
        </w:rPr>
        <w:t xml:space="preserve"> </w:t>
      </w:r>
      <w:proofErr w:type="gramStart"/>
      <w:r w:rsidRPr="00066AEE">
        <w:rPr>
          <w:rFonts w:ascii="Times New Roman" w:eastAsiaTheme="minorEastAsia" w:hAnsi="Times New Roman"/>
          <w:sz w:val="28"/>
          <w:szCs w:val="24"/>
        </w:rPr>
        <w:t>Е</w:t>
      </w:r>
      <w:r w:rsidRPr="00066AEE">
        <w:rPr>
          <w:rFonts w:ascii="Times New Roman" w:eastAsiaTheme="minorEastAsia" w:hAnsi="Times New Roman"/>
          <w:spacing w:val="-1"/>
          <w:sz w:val="28"/>
          <w:szCs w:val="24"/>
        </w:rPr>
        <w:t>Д</w:t>
      </w:r>
      <w:proofErr w:type="gramEnd"/>
    </w:p>
    <w:p w:rsidR="00BC63B5" w:rsidRPr="00066AEE" w:rsidRDefault="00BC63B5" w:rsidP="00B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4"/>
        </w:rPr>
      </w:pPr>
      <w:r w:rsidRPr="00066AEE">
        <w:rPr>
          <w:rFonts w:ascii="Times New Roman" w:eastAsiaTheme="minorEastAsia" w:hAnsi="Times New Roman"/>
          <w:sz w:val="28"/>
          <w:szCs w:val="24"/>
        </w:rPr>
        <w:t>Протокол</w:t>
      </w:r>
      <w:r>
        <w:rPr>
          <w:rFonts w:ascii="Times New Roman" w:eastAsiaTheme="minorEastAsia" w:hAnsi="Times New Roman"/>
          <w:sz w:val="28"/>
          <w:szCs w:val="24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4"/>
        </w:rPr>
        <w:t>№</w:t>
      </w:r>
      <w:r>
        <w:rPr>
          <w:rFonts w:ascii="Times New Roman" w:eastAsiaTheme="minorEastAsia" w:hAnsi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/>
          <w:sz w:val="28"/>
          <w:szCs w:val="24"/>
          <w:u w:val="single"/>
        </w:rPr>
        <w:t xml:space="preserve"> 1 </w:t>
      </w:r>
      <w:r>
        <w:rPr>
          <w:rFonts w:ascii="Times New Roman" w:eastAsiaTheme="minorEastAsia" w:hAnsi="Times New Roman"/>
          <w:sz w:val="28"/>
          <w:szCs w:val="24"/>
        </w:rPr>
        <w:t xml:space="preserve"> </w:t>
      </w:r>
      <w:r w:rsidRPr="00066AEE">
        <w:rPr>
          <w:rFonts w:ascii="Times New Roman" w:eastAsiaTheme="minorEastAsia" w:hAnsi="Times New Roman"/>
          <w:sz w:val="28"/>
          <w:szCs w:val="24"/>
        </w:rPr>
        <w:t>от</w:t>
      </w:r>
      <w:r>
        <w:rPr>
          <w:rFonts w:ascii="Times New Roman" w:eastAsiaTheme="minorEastAsia" w:hAnsi="Times New Roman"/>
          <w:sz w:val="28"/>
          <w:szCs w:val="24"/>
        </w:rPr>
        <w:t xml:space="preserve">  </w:t>
      </w:r>
      <w:r w:rsidRPr="009F2BEA">
        <w:rPr>
          <w:rFonts w:ascii="Times New Roman" w:eastAsiaTheme="minorEastAsia" w:hAnsi="Times New Roman"/>
          <w:sz w:val="28"/>
          <w:szCs w:val="24"/>
          <w:u w:val="single"/>
        </w:rPr>
        <w:t>27.08.</w:t>
      </w:r>
      <w:r>
        <w:rPr>
          <w:rFonts w:ascii="Times New Roman" w:eastAsiaTheme="minorEastAsia" w:hAnsi="Times New Roman"/>
          <w:sz w:val="28"/>
          <w:szCs w:val="24"/>
          <w:u w:val="single"/>
        </w:rPr>
        <w:t xml:space="preserve"> 2022</w:t>
      </w:r>
      <w:r w:rsidRPr="009F2BEA">
        <w:rPr>
          <w:rFonts w:ascii="Times New Roman" w:eastAsiaTheme="minorEastAsia" w:hAnsi="Times New Roman"/>
          <w:sz w:val="28"/>
          <w:szCs w:val="24"/>
          <w:u w:val="single"/>
        </w:rPr>
        <w:t>г.</w:t>
      </w:r>
    </w:p>
    <w:p w:rsidR="00220A57" w:rsidRDefault="00BC63B5" w:rsidP="00BC63B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bookmarkStart w:id="1" w:name="_Toc509565320"/>
      <w:r w:rsidRPr="00066AEE">
        <w:rPr>
          <w:rFonts w:ascii="Times New Roman" w:hAnsi="Times New Roman"/>
          <w:sz w:val="28"/>
          <w:szCs w:val="24"/>
        </w:rPr>
        <w:t>Председатель</w:t>
      </w:r>
      <w:r>
        <w:rPr>
          <w:rFonts w:ascii="Times New Roman" w:hAnsi="Times New Roman"/>
          <w:sz w:val="28"/>
          <w:szCs w:val="24"/>
        </w:rPr>
        <w:t xml:space="preserve"> </w:t>
      </w:r>
      <w:r w:rsidRPr="00066AEE">
        <w:rPr>
          <w:rFonts w:ascii="Times New Roman" w:hAnsi="Times New Roman"/>
          <w:sz w:val="28"/>
          <w:szCs w:val="24"/>
        </w:rPr>
        <w:t>ПЦК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066AEE">
        <w:rPr>
          <w:rFonts w:ascii="Times New Roman" w:hAnsi="Times New Roman"/>
          <w:sz w:val="28"/>
          <w:szCs w:val="24"/>
        </w:rPr>
        <w:t>ЕД</w:t>
      </w:r>
      <w:proofErr w:type="gramEnd"/>
      <w:r>
        <w:rPr>
          <w:rFonts w:ascii="Times New Roman" w:hAnsi="Times New Roman"/>
          <w:sz w:val="28"/>
          <w:szCs w:val="24"/>
        </w:rPr>
        <w:t xml:space="preserve">   </w:t>
      </w:r>
      <w:r w:rsidRPr="00066AEE">
        <w:rPr>
          <w:rFonts w:ascii="Times New Roman" w:hAnsi="Times New Roman"/>
          <w:sz w:val="28"/>
          <w:szCs w:val="24"/>
        </w:rPr>
        <w:t>_____________</w:t>
      </w:r>
      <w:r>
        <w:rPr>
          <w:rFonts w:ascii="Times New Roman" w:hAnsi="Times New Roman"/>
          <w:sz w:val="28"/>
          <w:szCs w:val="24"/>
        </w:rPr>
        <w:t xml:space="preserve"> </w:t>
      </w:r>
      <w:bookmarkEnd w:id="1"/>
      <w:r>
        <w:rPr>
          <w:rFonts w:ascii="Times New Roman" w:hAnsi="Times New Roman"/>
          <w:sz w:val="28"/>
          <w:szCs w:val="24"/>
        </w:rPr>
        <w:t>А.В. Максимова</w:t>
      </w:r>
      <w:r w:rsidR="00220A57">
        <w:rPr>
          <w:rFonts w:ascii="Times New Roman" w:hAnsi="Times New Roman"/>
          <w:sz w:val="28"/>
          <w:szCs w:val="28"/>
        </w:rPr>
        <w:br w:type="page"/>
      </w:r>
    </w:p>
    <w:p w:rsidR="00290F66" w:rsidRPr="00757833" w:rsidRDefault="00290F66" w:rsidP="00C15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57833">
        <w:rPr>
          <w:b/>
          <w:sz w:val="28"/>
          <w:szCs w:val="28"/>
        </w:rPr>
        <w:lastRenderedPageBreak/>
        <w:t>СОДЕРЖАНИЕ</w:t>
      </w:r>
    </w:p>
    <w:p w:rsidR="00290F66" w:rsidRPr="00757833" w:rsidRDefault="00290F66" w:rsidP="0029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17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290F66" w:rsidRPr="00757833" w:rsidTr="00D52509">
        <w:tc>
          <w:tcPr>
            <w:tcW w:w="7668" w:type="dxa"/>
          </w:tcPr>
          <w:p w:rsidR="00290F66" w:rsidRPr="00757833" w:rsidRDefault="00290F66" w:rsidP="00813A8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0F66" w:rsidRPr="00757833" w:rsidRDefault="00290F66" w:rsidP="00813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83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290F66" w:rsidRPr="00757833" w:rsidTr="00D52509">
        <w:tc>
          <w:tcPr>
            <w:tcW w:w="7668" w:type="dxa"/>
          </w:tcPr>
          <w:p w:rsidR="00290F66" w:rsidRPr="00757833" w:rsidRDefault="00290F66" w:rsidP="00290F6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757833">
              <w:rPr>
                <w:b/>
                <w:caps/>
                <w:sz w:val="28"/>
                <w:szCs w:val="28"/>
              </w:rPr>
              <w:t>ПАСПОРТ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ПРОГРАММЫ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УЧЕБНОЙ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ДИСЦИПЛИНЫ</w:t>
            </w:r>
          </w:p>
          <w:p w:rsidR="00290F66" w:rsidRPr="00757833" w:rsidRDefault="00290F66" w:rsidP="00813A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290F66" w:rsidRPr="00757833" w:rsidRDefault="00290F66" w:rsidP="00813A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83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0F66" w:rsidRPr="00757833" w:rsidTr="00D52509">
        <w:tc>
          <w:tcPr>
            <w:tcW w:w="7668" w:type="dxa"/>
          </w:tcPr>
          <w:p w:rsidR="00290F66" w:rsidRPr="00757833" w:rsidRDefault="00290F66" w:rsidP="00290F6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757833">
              <w:rPr>
                <w:b/>
                <w:caps/>
                <w:sz w:val="28"/>
                <w:szCs w:val="28"/>
              </w:rPr>
              <w:t>СТРУКТУРА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и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содержание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УЧЕБНОЙ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ДИСЦИПЛИНЫ</w:t>
            </w:r>
          </w:p>
          <w:p w:rsidR="00290F66" w:rsidRPr="00757833" w:rsidRDefault="00290F66" w:rsidP="00813A8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0F66" w:rsidRPr="00757833" w:rsidRDefault="009D1D0C" w:rsidP="00813A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90F66" w:rsidRPr="00757833" w:rsidTr="00D52509">
        <w:trPr>
          <w:trHeight w:val="670"/>
        </w:trPr>
        <w:tc>
          <w:tcPr>
            <w:tcW w:w="7668" w:type="dxa"/>
          </w:tcPr>
          <w:p w:rsidR="00290F66" w:rsidRPr="00757833" w:rsidRDefault="00290F66" w:rsidP="00290F6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757833">
              <w:rPr>
                <w:b/>
                <w:caps/>
                <w:sz w:val="28"/>
                <w:szCs w:val="28"/>
              </w:rPr>
              <w:t>условия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реализации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учебной</w:t>
            </w:r>
            <w:r w:rsidR="00A76B30">
              <w:rPr>
                <w:b/>
                <w:caps/>
                <w:sz w:val="28"/>
                <w:szCs w:val="28"/>
              </w:rPr>
              <w:t xml:space="preserve"> </w:t>
            </w:r>
            <w:r w:rsidRPr="00757833">
              <w:rPr>
                <w:b/>
                <w:caps/>
                <w:sz w:val="28"/>
                <w:szCs w:val="28"/>
              </w:rPr>
              <w:t>дисциплины</w:t>
            </w:r>
          </w:p>
          <w:p w:rsidR="00290F66" w:rsidRPr="00757833" w:rsidRDefault="00290F66" w:rsidP="00813A8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0F66" w:rsidRPr="00757833" w:rsidRDefault="00290F66" w:rsidP="002B7E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8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B7E7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90F66" w:rsidRPr="00757833" w:rsidTr="00D52509">
        <w:tc>
          <w:tcPr>
            <w:tcW w:w="7668" w:type="dxa"/>
          </w:tcPr>
          <w:p w:rsidR="00FD2519" w:rsidRPr="00FD2519" w:rsidRDefault="00FD2519" w:rsidP="00EF0A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2519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251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2519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2519">
              <w:rPr>
                <w:rFonts w:ascii="Times New Roman" w:hAnsi="Times New Roman"/>
                <w:b/>
                <w:sz w:val="28"/>
                <w:szCs w:val="28"/>
              </w:rPr>
              <w:t>РЕЗУЛЬТАТОВ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2519">
              <w:rPr>
                <w:rFonts w:ascii="Times New Roman" w:hAnsi="Times New Roman"/>
                <w:b/>
                <w:sz w:val="28"/>
                <w:szCs w:val="28"/>
              </w:rPr>
              <w:t>ОСВОЕНИЯ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2519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  <w:p w:rsidR="00290F66" w:rsidRPr="00757833" w:rsidRDefault="00290F66" w:rsidP="00813A8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0F66" w:rsidRPr="00757833" w:rsidRDefault="002B7E76" w:rsidP="00813A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220A57" w:rsidRDefault="00220A5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C63B5" w:rsidRDefault="00BC63B5" w:rsidP="009D1D0C">
      <w:pPr>
        <w:pStyle w:val="1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BC63B5" w:rsidSect="00745082">
          <w:foot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90F66" w:rsidRPr="00757833" w:rsidRDefault="00290F66" w:rsidP="009D1D0C">
      <w:pPr>
        <w:pStyle w:val="1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РАБОЧЕЙ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ПРОГРАММЫ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УЧЕБНОЙ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813A82" w:rsidRPr="00757833">
        <w:rPr>
          <w:rFonts w:ascii="Times New Roman" w:hAnsi="Times New Roman"/>
          <w:b/>
          <w:sz w:val="28"/>
          <w:szCs w:val="28"/>
        </w:rPr>
        <w:t>Д</w:t>
      </w:r>
      <w:r w:rsidRPr="00757833">
        <w:rPr>
          <w:rFonts w:ascii="Times New Roman" w:hAnsi="Times New Roman"/>
          <w:b/>
          <w:sz w:val="28"/>
          <w:szCs w:val="28"/>
        </w:rPr>
        <w:t>ИСЦИПЛИНЫ</w:t>
      </w:r>
    </w:p>
    <w:p w:rsidR="00290F66" w:rsidRPr="00757833" w:rsidRDefault="00CC3DE4" w:rsidP="009D1D0C">
      <w:pPr>
        <w:pStyle w:val="1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ЕН</w:t>
      </w:r>
      <w:r w:rsidRPr="008B4E17">
        <w:rPr>
          <w:rFonts w:ascii="Times New Roman" w:hAnsi="Times New Roman"/>
          <w:b/>
          <w:sz w:val="28"/>
          <w:szCs w:val="28"/>
        </w:rPr>
        <w:t>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8B4E1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8B4E17">
        <w:rPr>
          <w:rFonts w:ascii="Times New Roman" w:hAnsi="Times New Roman"/>
          <w:b/>
          <w:sz w:val="28"/>
          <w:szCs w:val="28"/>
        </w:rPr>
        <w:t>ИНФОРМАТИКА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</w:p>
    <w:p w:rsidR="00290F66" w:rsidRPr="00757833" w:rsidRDefault="00290F66" w:rsidP="001D198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t>1.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1.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Область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применения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программы</w:t>
      </w:r>
    </w:p>
    <w:p w:rsidR="002B417E" w:rsidRPr="009116AF" w:rsidRDefault="002B417E" w:rsidP="001D1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33">
        <w:rPr>
          <w:rFonts w:ascii="Times New Roman" w:hAnsi="Times New Roman" w:cs="Times New Roman"/>
          <w:sz w:val="28"/>
          <w:szCs w:val="28"/>
        </w:rPr>
        <w:t>Рабочая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Pr="00757833">
        <w:rPr>
          <w:rFonts w:ascii="Times New Roman" w:hAnsi="Times New Roman" w:cs="Times New Roman"/>
          <w:sz w:val="28"/>
          <w:szCs w:val="28"/>
        </w:rPr>
        <w:t>п</w:t>
      </w:r>
      <w:r w:rsidR="00290F66" w:rsidRPr="00757833">
        <w:rPr>
          <w:rFonts w:ascii="Times New Roman" w:hAnsi="Times New Roman" w:cs="Times New Roman"/>
          <w:sz w:val="28"/>
          <w:szCs w:val="28"/>
        </w:rPr>
        <w:t>рограмма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290F66" w:rsidRPr="00757833">
        <w:rPr>
          <w:rFonts w:ascii="Times New Roman" w:hAnsi="Times New Roman" w:cs="Times New Roman"/>
          <w:sz w:val="28"/>
          <w:szCs w:val="28"/>
        </w:rPr>
        <w:t>учебной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EF0A12" w:rsidRPr="00757833">
        <w:rPr>
          <w:rFonts w:ascii="Times New Roman" w:hAnsi="Times New Roman" w:cs="Times New Roman"/>
          <w:sz w:val="28"/>
          <w:szCs w:val="28"/>
        </w:rPr>
        <w:t>дисциплины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EF0A12" w:rsidRPr="00757833">
        <w:rPr>
          <w:rFonts w:ascii="Times New Roman" w:hAnsi="Times New Roman" w:cs="Times New Roman"/>
          <w:sz w:val="28"/>
          <w:szCs w:val="28"/>
        </w:rPr>
        <w:t>является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EF0A12" w:rsidRPr="00757833">
        <w:rPr>
          <w:rFonts w:ascii="Times New Roman" w:hAnsi="Times New Roman" w:cs="Times New Roman"/>
          <w:sz w:val="28"/>
          <w:szCs w:val="28"/>
        </w:rPr>
        <w:t>частью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основной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образовательной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программы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в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соответствии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с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ФГОС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по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специальности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(специальностям)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 w:cs="Times New Roman"/>
          <w:sz w:val="28"/>
          <w:szCs w:val="28"/>
        </w:rPr>
        <w:t>СПО</w:t>
      </w:r>
      <w:r w:rsidR="008B4E17" w:rsidRPr="00CC3DE4">
        <w:rPr>
          <w:rFonts w:ascii="Times New Roman" w:hAnsi="Times New Roman" w:cs="Times New Roman"/>
          <w:sz w:val="28"/>
          <w:szCs w:val="28"/>
        </w:rPr>
        <w:t>40.02.01Право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8B4E17" w:rsidRPr="009116AF">
        <w:rPr>
          <w:rFonts w:ascii="Times New Roman" w:hAnsi="Times New Roman" w:cs="Times New Roman"/>
          <w:sz w:val="28"/>
          <w:szCs w:val="28"/>
        </w:rPr>
        <w:t>и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8B4E17" w:rsidRPr="009116AF">
        <w:rPr>
          <w:rFonts w:ascii="Times New Roman" w:hAnsi="Times New Roman" w:cs="Times New Roman"/>
          <w:sz w:val="28"/>
          <w:szCs w:val="28"/>
        </w:rPr>
        <w:t>организация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8B4E17" w:rsidRPr="009116AF">
        <w:rPr>
          <w:rFonts w:ascii="Times New Roman" w:hAnsi="Times New Roman" w:cs="Times New Roman"/>
          <w:sz w:val="28"/>
          <w:szCs w:val="28"/>
        </w:rPr>
        <w:t>социального</w:t>
      </w:r>
      <w:r w:rsidR="00A76B30">
        <w:rPr>
          <w:rFonts w:ascii="Times New Roman" w:hAnsi="Times New Roman" w:cs="Times New Roman"/>
          <w:sz w:val="28"/>
          <w:szCs w:val="28"/>
        </w:rPr>
        <w:t xml:space="preserve"> </w:t>
      </w:r>
      <w:r w:rsidR="008B4E17" w:rsidRPr="009116AF">
        <w:rPr>
          <w:rFonts w:ascii="Times New Roman" w:hAnsi="Times New Roman" w:cs="Times New Roman"/>
          <w:sz w:val="28"/>
          <w:szCs w:val="28"/>
        </w:rPr>
        <w:t>обеспечения</w:t>
      </w:r>
      <w:r w:rsidR="00D13081" w:rsidRPr="009116AF">
        <w:rPr>
          <w:rFonts w:ascii="Times New Roman" w:hAnsi="Times New Roman" w:cs="Times New Roman"/>
          <w:sz w:val="28"/>
          <w:szCs w:val="28"/>
        </w:rPr>
        <w:t>.</w:t>
      </w:r>
    </w:p>
    <w:p w:rsidR="003F39F2" w:rsidRPr="003F39F2" w:rsidRDefault="003F39F2" w:rsidP="001D198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3F39F2">
        <w:rPr>
          <w:rFonts w:ascii="Times New Roman" w:hAnsi="Times New Roman"/>
          <w:bCs/>
          <w:sz w:val="28"/>
          <w:szCs w:val="28"/>
        </w:rPr>
        <w:t>абочая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программа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разработана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отношении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39F2">
        <w:rPr>
          <w:rFonts w:ascii="Times New Roman" w:hAnsi="Times New Roman"/>
          <w:bCs/>
          <w:sz w:val="28"/>
          <w:szCs w:val="28"/>
        </w:rPr>
        <w:t>разнонозологической</w:t>
      </w:r>
      <w:proofErr w:type="spellEnd"/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учебной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группы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F39F2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3F39F2">
        <w:rPr>
          <w:rFonts w:ascii="Times New Roman" w:hAnsi="Times New Roman"/>
          <w:bCs/>
          <w:sz w:val="28"/>
          <w:szCs w:val="28"/>
        </w:rPr>
        <w:t>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имеющих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документально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подтвержденные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нарушения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слуха,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зрения,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опорно-двигательного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аппарата,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соматические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заболевания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поддающиеся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коррекции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нервно-психические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нарушения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или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сочетанные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3F39F2">
        <w:rPr>
          <w:rFonts w:ascii="Times New Roman" w:hAnsi="Times New Roman"/>
          <w:bCs/>
          <w:sz w:val="28"/>
          <w:szCs w:val="28"/>
        </w:rPr>
        <w:t>нарушения.</w:t>
      </w:r>
    </w:p>
    <w:p w:rsidR="00CC3DE4" w:rsidRPr="00CC3DE4" w:rsidRDefault="00290F66" w:rsidP="001D1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t>1.2.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CC3DE4">
        <w:rPr>
          <w:rFonts w:ascii="Times New Roman" w:hAnsi="Times New Roman"/>
          <w:b/>
          <w:sz w:val="28"/>
          <w:szCs w:val="28"/>
        </w:rPr>
        <w:t>Место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CC3DE4">
        <w:rPr>
          <w:rFonts w:ascii="Times New Roman" w:hAnsi="Times New Roman"/>
          <w:b/>
          <w:sz w:val="28"/>
          <w:szCs w:val="28"/>
        </w:rPr>
        <w:t>дисциплины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CC3DE4">
        <w:rPr>
          <w:rFonts w:ascii="Times New Roman" w:hAnsi="Times New Roman"/>
          <w:b/>
          <w:sz w:val="28"/>
          <w:szCs w:val="28"/>
        </w:rPr>
        <w:t>в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CC3DE4">
        <w:rPr>
          <w:rFonts w:ascii="Times New Roman" w:hAnsi="Times New Roman"/>
          <w:b/>
          <w:sz w:val="28"/>
          <w:szCs w:val="28"/>
        </w:rPr>
        <w:t>структуре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 w:rsidRPr="00CC3DE4">
        <w:rPr>
          <w:rFonts w:ascii="Times New Roman" w:hAnsi="Times New Roman"/>
          <w:b/>
          <w:sz w:val="28"/>
          <w:szCs w:val="28"/>
        </w:rPr>
        <w:t>основной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 w:rsidRPr="00CC3DE4">
        <w:rPr>
          <w:rFonts w:ascii="Times New Roman" w:hAnsi="Times New Roman"/>
          <w:b/>
          <w:sz w:val="28"/>
          <w:szCs w:val="28"/>
        </w:rPr>
        <w:t>профессиональной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 w:rsidRPr="00CC3DE4">
        <w:rPr>
          <w:rFonts w:ascii="Times New Roman" w:hAnsi="Times New Roman"/>
          <w:b/>
          <w:sz w:val="28"/>
          <w:szCs w:val="28"/>
        </w:rPr>
        <w:t>образовательной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 w:rsidRPr="00CC3DE4">
        <w:rPr>
          <w:rFonts w:ascii="Times New Roman" w:hAnsi="Times New Roman"/>
          <w:b/>
          <w:sz w:val="28"/>
          <w:szCs w:val="28"/>
        </w:rPr>
        <w:t>программы:</w:t>
      </w:r>
    </w:p>
    <w:p w:rsidR="00252C15" w:rsidRPr="00CC3DE4" w:rsidRDefault="002B417E" w:rsidP="001D1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C15">
        <w:rPr>
          <w:rFonts w:ascii="Times New Roman" w:hAnsi="Times New Roman"/>
          <w:sz w:val="28"/>
          <w:szCs w:val="28"/>
        </w:rPr>
        <w:t>Д</w:t>
      </w:r>
      <w:r w:rsidR="00290F66" w:rsidRPr="00252C15">
        <w:rPr>
          <w:rFonts w:ascii="Times New Roman" w:hAnsi="Times New Roman"/>
          <w:sz w:val="28"/>
          <w:szCs w:val="28"/>
        </w:rPr>
        <w:t>исциплина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0700E9" w:rsidRPr="00252C15">
        <w:rPr>
          <w:rFonts w:ascii="Times New Roman" w:hAnsi="Times New Roman"/>
          <w:sz w:val="28"/>
          <w:szCs w:val="28"/>
        </w:rPr>
        <w:t>ЕН</w:t>
      </w:r>
      <w:r w:rsidR="008B4E17" w:rsidRPr="00252C15">
        <w:rPr>
          <w:rFonts w:ascii="Times New Roman" w:hAnsi="Times New Roman"/>
          <w:sz w:val="28"/>
          <w:szCs w:val="28"/>
        </w:rPr>
        <w:t>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8B4E17" w:rsidRPr="00252C15">
        <w:rPr>
          <w:rFonts w:ascii="Times New Roman" w:hAnsi="Times New Roman"/>
          <w:sz w:val="28"/>
          <w:szCs w:val="28"/>
        </w:rPr>
        <w:t>0</w:t>
      </w:r>
      <w:r w:rsidR="000700E9" w:rsidRPr="00252C15">
        <w:rPr>
          <w:rFonts w:ascii="Times New Roman" w:hAnsi="Times New Roman"/>
          <w:sz w:val="28"/>
          <w:szCs w:val="28"/>
        </w:rPr>
        <w:t>2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8B4E17" w:rsidRPr="00252C15">
        <w:rPr>
          <w:rFonts w:ascii="Times New Roman" w:hAnsi="Times New Roman"/>
          <w:sz w:val="28"/>
          <w:szCs w:val="28"/>
        </w:rPr>
        <w:t>Информатика</w:t>
      </w:r>
      <w:r w:rsidR="00035F06">
        <w:rPr>
          <w:rFonts w:ascii="Times New Roman" w:hAnsi="Times New Roman"/>
          <w:sz w:val="28"/>
          <w:szCs w:val="28"/>
        </w:rPr>
        <w:t xml:space="preserve"> </w:t>
      </w:r>
      <w:r w:rsidR="009A018D" w:rsidRPr="00252C15">
        <w:rPr>
          <w:rFonts w:ascii="Times New Roman" w:hAnsi="Times New Roman"/>
          <w:sz w:val="28"/>
          <w:szCs w:val="28"/>
        </w:rPr>
        <w:t>является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252C15" w:rsidRPr="00252C15">
        <w:rPr>
          <w:rFonts w:ascii="Times New Roman" w:hAnsi="Times New Roman"/>
          <w:sz w:val="28"/>
          <w:szCs w:val="28"/>
        </w:rPr>
        <w:t>дисциплиной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15B00">
        <w:rPr>
          <w:rFonts w:ascii="Times New Roman" w:hAnsi="Times New Roman"/>
          <w:sz w:val="28"/>
          <w:szCs w:val="28"/>
        </w:rPr>
        <w:t>м</w:t>
      </w:r>
      <w:r w:rsidR="00252C15" w:rsidRPr="00252C15">
        <w:rPr>
          <w:rFonts w:ascii="Times New Roman" w:hAnsi="Times New Roman"/>
          <w:sz w:val="28"/>
          <w:szCs w:val="28"/>
        </w:rPr>
        <w:t>атематического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252C15" w:rsidRPr="00252C15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252C15" w:rsidRPr="00252C15">
        <w:rPr>
          <w:rFonts w:ascii="Times New Roman" w:hAnsi="Times New Roman"/>
          <w:sz w:val="28"/>
          <w:szCs w:val="28"/>
        </w:rPr>
        <w:t>общего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252C15" w:rsidRPr="00252C15">
        <w:rPr>
          <w:rFonts w:ascii="Times New Roman" w:hAnsi="Times New Roman"/>
          <w:sz w:val="28"/>
          <w:szCs w:val="28"/>
        </w:rPr>
        <w:t>естественнонаучного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252C15" w:rsidRPr="00252C15">
        <w:rPr>
          <w:rFonts w:ascii="Times New Roman" w:hAnsi="Times New Roman"/>
          <w:sz w:val="28"/>
          <w:szCs w:val="28"/>
        </w:rPr>
        <w:t>учебного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252C15" w:rsidRPr="00252C15">
        <w:rPr>
          <w:rFonts w:ascii="Times New Roman" w:hAnsi="Times New Roman"/>
          <w:sz w:val="28"/>
          <w:szCs w:val="28"/>
        </w:rPr>
        <w:t>цикла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/>
          <w:sz w:val="28"/>
          <w:szCs w:val="28"/>
        </w:rPr>
        <w:t>основной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C3DE4" w:rsidRPr="00CC3DE4">
        <w:rPr>
          <w:rFonts w:ascii="Times New Roman" w:hAnsi="Times New Roman"/>
          <w:sz w:val="28"/>
          <w:szCs w:val="28"/>
        </w:rPr>
        <w:t>профессиона</w:t>
      </w:r>
      <w:r w:rsidR="00CC3DE4">
        <w:rPr>
          <w:rFonts w:ascii="Times New Roman" w:hAnsi="Times New Roman"/>
          <w:sz w:val="28"/>
          <w:szCs w:val="28"/>
        </w:rPr>
        <w:t>льной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C3DE4">
        <w:rPr>
          <w:rFonts w:ascii="Times New Roman" w:hAnsi="Times New Roman"/>
          <w:sz w:val="28"/>
          <w:szCs w:val="28"/>
        </w:rPr>
        <w:t>образовательной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C3DE4">
        <w:rPr>
          <w:rFonts w:ascii="Times New Roman" w:hAnsi="Times New Roman"/>
          <w:sz w:val="28"/>
          <w:szCs w:val="28"/>
        </w:rPr>
        <w:t>программы.</w:t>
      </w:r>
    </w:p>
    <w:p w:rsidR="00290F66" w:rsidRDefault="00290F66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t>1.3.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Цели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и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задачи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дисциплины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–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требования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к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результатам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освоения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дисциплины:</w:t>
      </w:r>
    </w:p>
    <w:p w:rsidR="00CC3DE4" w:rsidRDefault="00CC3DE4" w:rsidP="001D1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7ED3">
        <w:rPr>
          <w:rFonts w:ascii="Times New Roman" w:hAnsi="Times New Roman"/>
          <w:sz w:val="28"/>
          <w:szCs w:val="28"/>
        </w:rPr>
        <w:t>Изучение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37ED3">
        <w:rPr>
          <w:rFonts w:ascii="Times New Roman" w:hAnsi="Times New Roman"/>
          <w:sz w:val="28"/>
          <w:szCs w:val="28"/>
        </w:rPr>
        <w:t>дисциплины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</w:t>
      </w:r>
      <w:r w:rsidRPr="00E37ED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37ED3">
        <w:rPr>
          <w:rFonts w:ascii="Times New Roman" w:hAnsi="Times New Roman"/>
          <w:sz w:val="28"/>
          <w:szCs w:val="28"/>
        </w:rPr>
        <w:t>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Информатика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37ED3">
        <w:rPr>
          <w:rFonts w:ascii="Times New Roman" w:hAnsi="Times New Roman"/>
          <w:sz w:val="28"/>
          <w:szCs w:val="28"/>
        </w:rPr>
        <w:t>способствует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37ED3">
        <w:rPr>
          <w:rFonts w:ascii="Times New Roman" w:hAnsi="Times New Roman"/>
          <w:sz w:val="28"/>
          <w:szCs w:val="28"/>
        </w:rPr>
        <w:t>формированию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37ED3">
        <w:rPr>
          <w:rFonts w:ascii="Times New Roman" w:hAnsi="Times New Roman"/>
          <w:sz w:val="28"/>
          <w:szCs w:val="28"/>
        </w:rPr>
        <w:t>ОК:</w:t>
      </w:r>
      <w:r w:rsidR="00A76B30">
        <w:rPr>
          <w:rFonts w:ascii="Times New Roman" w:hAnsi="Times New Roman"/>
          <w:sz w:val="28"/>
          <w:szCs w:val="28"/>
        </w:rPr>
        <w:t xml:space="preserve"> 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proofErr w:type="gramStart"/>
      <w:r w:rsidRPr="00C15B00">
        <w:rPr>
          <w:rFonts w:ascii="Times New Roman" w:hAnsi="Times New Roman"/>
          <w:sz w:val="28"/>
          <w:szCs w:val="28"/>
        </w:rPr>
        <w:t>1</w:t>
      </w:r>
      <w:proofErr w:type="gramEnd"/>
      <w:r w:rsidRPr="00C15B00">
        <w:rPr>
          <w:rFonts w:ascii="Times New Roman" w:hAnsi="Times New Roman"/>
          <w:sz w:val="28"/>
          <w:szCs w:val="28"/>
        </w:rPr>
        <w:t>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Понимать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сущность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социальную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значимость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своей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будущей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профессии,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проявлять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ней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устойчивый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интерес.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2.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Организовывать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собственную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деятельность,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выбирать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типовые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методы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способы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выполнения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профессиональных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задач,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оценивать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эффективность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качество.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ОК3.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Принимать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решения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стандартных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нестандартных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ситуациях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нести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них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ответственность.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4.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Осуществлять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поиск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использование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информации,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необходимой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эффективного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выполнения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профессиональных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задач,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профессионального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личностного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развития.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5.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Использовать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информационно-коммуникационные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технологии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профессиональной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деятельности.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6.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Работать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коллективе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команде,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эффективно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общаться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коллегами,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руководством,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потребителями.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7.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Брать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на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себя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ответственность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работу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членов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команды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(подчиненных),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результат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выполнения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заданий.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8.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Самостоятельно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определять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задачи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профессионального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личностного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развития,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заниматься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самообразованием,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осознанно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планировать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повышение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квалификации.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9.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Ориентироваться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условиях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постоянного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изменения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правовой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базы.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10.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Соблюдать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основы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здорового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образа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жизни,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требования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охраны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труда.</w:t>
      </w:r>
    </w:p>
    <w:p w:rsidR="00CC3DE4" w:rsidRPr="00C15B00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11.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Соблюдать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деловой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этикет,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культуру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психологические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основы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общения,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нормы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правила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поведения.</w:t>
      </w:r>
    </w:p>
    <w:p w:rsidR="00CC3DE4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B00">
        <w:rPr>
          <w:rFonts w:ascii="Times New Roman" w:hAnsi="Times New Roman"/>
          <w:sz w:val="28"/>
          <w:szCs w:val="28"/>
        </w:rPr>
        <w:t>ОК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12.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Проявлять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нетерпимость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коррупционному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15B00">
        <w:rPr>
          <w:rFonts w:ascii="Times New Roman" w:hAnsi="Times New Roman"/>
          <w:sz w:val="28"/>
          <w:szCs w:val="28"/>
        </w:rPr>
        <w:t>поведению.</w:t>
      </w:r>
    </w:p>
    <w:p w:rsidR="00CC3DE4" w:rsidRDefault="00CC3DE4" w:rsidP="001D1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93F">
        <w:rPr>
          <w:rFonts w:ascii="Times New Roman" w:hAnsi="Times New Roman"/>
          <w:sz w:val="28"/>
          <w:szCs w:val="28"/>
        </w:rPr>
        <w:lastRenderedPageBreak/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процессе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изучения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дисциплины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</w:t>
      </w:r>
      <w:r w:rsidRPr="008329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2Информатика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при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самостоятельной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работе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студентов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формируются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3293F">
        <w:rPr>
          <w:rFonts w:ascii="Times New Roman" w:hAnsi="Times New Roman"/>
          <w:sz w:val="28"/>
          <w:szCs w:val="28"/>
        </w:rPr>
        <w:t>ПК:</w:t>
      </w:r>
    </w:p>
    <w:p w:rsidR="00CC3DE4" w:rsidRPr="008E53EF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3EF">
        <w:rPr>
          <w:rFonts w:ascii="Times New Roman" w:hAnsi="Times New Roman"/>
          <w:sz w:val="28"/>
          <w:szCs w:val="28"/>
        </w:rPr>
        <w:t>ПК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1.5.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Осуществлять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формирование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хранение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дел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получателей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пенсий,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пособий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других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социальных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выплат.</w:t>
      </w:r>
    </w:p>
    <w:p w:rsidR="00CC3DE4" w:rsidRPr="008E53EF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3EF">
        <w:rPr>
          <w:rFonts w:ascii="Times New Roman" w:hAnsi="Times New Roman"/>
          <w:sz w:val="28"/>
          <w:szCs w:val="28"/>
        </w:rPr>
        <w:t>ПК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2.1.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Поддерживать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базы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данных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получателей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пенсий,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пособий,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компенсаций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других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социальных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выплат,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также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услуг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льгот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актуальном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состоянии.</w:t>
      </w:r>
    </w:p>
    <w:p w:rsidR="00CC3DE4" w:rsidRDefault="00CC3DE4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3EF">
        <w:rPr>
          <w:rFonts w:ascii="Times New Roman" w:hAnsi="Times New Roman"/>
          <w:sz w:val="28"/>
          <w:szCs w:val="28"/>
        </w:rPr>
        <w:t>ПК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2.2.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Выявлять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лиц,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нуждающихся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социальной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защите,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осуществлять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их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учет,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используя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информационно-компьютерные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E53EF">
        <w:rPr>
          <w:rFonts w:ascii="Times New Roman" w:hAnsi="Times New Roman"/>
          <w:sz w:val="28"/>
          <w:szCs w:val="28"/>
        </w:rPr>
        <w:t>технологии.</w:t>
      </w:r>
    </w:p>
    <w:p w:rsidR="0004042F" w:rsidRDefault="0004042F" w:rsidP="001D1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042F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04042F">
        <w:rPr>
          <w:rFonts w:ascii="Times New Roman" w:hAnsi="Times New Roman"/>
          <w:sz w:val="28"/>
          <w:szCs w:val="28"/>
        </w:rPr>
        <w:t>результате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04042F">
        <w:rPr>
          <w:rFonts w:ascii="Times New Roman" w:hAnsi="Times New Roman"/>
          <w:sz w:val="28"/>
          <w:szCs w:val="28"/>
        </w:rPr>
        <w:t>освоения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04042F">
        <w:rPr>
          <w:rFonts w:ascii="Times New Roman" w:hAnsi="Times New Roman"/>
          <w:sz w:val="28"/>
          <w:szCs w:val="28"/>
        </w:rPr>
        <w:t>дисциплины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</w:t>
      </w:r>
      <w:r w:rsidRPr="000404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2Информатика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04042F">
        <w:rPr>
          <w:rFonts w:ascii="Times New Roman" w:hAnsi="Times New Roman"/>
          <w:sz w:val="28"/>
          <w:szCs w:val="28"/>
        </w:rPr>
        <w:t>обучающийся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04042F">
        <w:rPr>
          <w:rFonts w:ascii="Times New Roman" w:hAnsi="Times New Roman"/>
          <w:sz w:val="28"/>
          <w:szCs w:val="28"/>
        </w:rPr>
        <w:t>должен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04042F">
        <w:rPr>
          <w:rFonts w:ascii="Times New Roman" w:hAnsi="Times New Roman"/>
          <w:b/>
          <w:sz w:val="28"/>
          <w:szCs w:val="28"/>
        </w:rPr>
        <w:t>уметь:</w:t>
      </w:r>
    </w:p>
    <w:p w:rsidR="009E5C36" w:rsidRPr="00EC443B" w:rsidRDefault="009E5C36" w:rsidP="001D1987">
      <w:pPr>
        <w:pStyle w:val="ab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43B">
        <w:rPr>
          <w:rFonts w:ascii="Times New Roman" w:hAnsi="Times New Roman"/>
          <w:sz w:val="28"/>
          <w:szCs w:val="28"/>
        </w:rPr>
        <w:t>использовать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базовые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системные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программные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продукты;</w:t>
      </w:r>
      <w:r w:rsidR="00A76B30">
        <w:rPr>
          <w:rFonts w:ascii="Times New Roman" w:hAnsi="Times New Roman"/>
          <w:sz w:val="28"/>
          <w:szCs w:val="28"/>
        </w:rPr>
        <w:t xml:space="preserve"> </w:t>
      </w:r>
    </w:p>
    <w:p w:rsidR="009E5C36" w:rsidRPr="00EC443B" w:rsidRDefault="009E5C36" w:rsidP="001D1987">
      <w:pPr>
        <w:pStyle w:val="ab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43B">
        <w:rPr>
          <w:rFonts w:ascii="Times New Roman" w:hAnsi="Times New Roman"/>
          <w:sz w:val="28"/>
          <w:szCs w:val="28"/>
        </w:rPr>
        <w:t>использовать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прикладное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программное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обеспечение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общего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назначения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обработки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текстовой,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графической,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числовой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EC443B">
        <w:rPr>
          <w:rFonts w:ascii="Times New Roman" w:hAnsi="Times New Roman"/>
          <w:sz w:val="28"/>
          <w:szCs w:val="28"/>
        </w:rPr>
        <w:t>информации;</w:t>
      </w:r>
    </w:p>
    <w:p w:rsidR="008D1FC8" w:rsidRDefault="008D1FC8" w:rsidP="001D1987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FC8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D1FC8">
        <w:rPr>
          <w:rFonts w:ascii="Times New Roman" w:hAnsi="Times New Roman"/>
          <w:sz w:val="28"/>
          <w:szCs w:val="28"/>
        </w:rPr>
        <w:t>результате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D1FC8">
        <w:rPr>
          <w:rFonts w:ascii="Times New Roman" w:hAnsi="Times New Roman"/>
          <w:sz w:val="28"/>
          <w:szCs w:val="28"/>
        </w:rPr>
        <w:t>освоения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D1FC8">
        <w:rPr>
          <w:rFonts w:ascii="Times New Roman" w:hAnsi="Times New Roman"/>
          <w:sz w:val="28"/>
          <w:szCs w:val="28"/>
        </w:rPr>
        <w:t>дисциплины</w:t>
      </w:r>
      <w:r w:rsidR="00035F06">
        <w:rPr>
          <w:rFonts w:ascii="Times New Roman" w:hAnsi="Times New Roman"/>
          <w:sz w:val="28"/>
          <w:szCs w:val="28"/>
        </w:rPr>
        <w:t xml:space="preserve"> </w:t>
      </w:r>
      <w:r w:rsidRPr="008D1FC8">
        <w:rPr>
          <w:rFonts w:ascii="Times New Roman" w:hAnsi="Times New Roman"/>
          <w:sz w:val="28"/>
          <w:szCs w:val="28"/>
        </w:rPr>
        <w:t>обучающийся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D1FC8">
        <w:rPr>
          <w:rFonts w:ascii="Times New Roman" w:hAnsi="Times New Roman"/>
          <w:sz w:val="28"/>
          <w:szCs w:val="28"/>
        </w:rPr>
        <w:t>должен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8D1FC8">
        <w:rPr>
          <w:rFonts w:ascii="Times New Roman" w:hAnsi="Times New Roman"/>
          <w:b/>
          <w:sz w:val="28"/>
          <w:szCs w:val="28"/>
        </w:rPr>
        <w:t>знать:</w:t>
      </w:r>
    </w:p>
    <w:p w:rsidR="008D1FC8" w:rsidRPr="00643543" w:rsidRDefault="008D1FC8" w:rsidP="001D1987">
      <w:pPr>
        <w:pStyle w:val="ab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543">
        <w:rPr>
          <w:rFonts w:ascii="Times New Roman" w:hAnsi="Times New Roman"/>
          <w:sz w:val="28"/>
          <w:szCs w:val="28"/>
        </w:rPr>
        <w:t>общий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состав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структуру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персональных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электронно-вычислительных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машин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(далее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-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ЭВМ)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вычислительных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систем;</w:t>
      </w:r>
      <w:r w:rsidR="00A76B30">
        <w:rPr>
          <w:rFonts w:ascii="Times New Roman" w:hAnsi="Times New Roman"/>
          <w:sz w:val="28"/>
          <w:szCs w:val="28"/>
        </w:rPr>
        <w:t xml:space="preserve"> </w:t>
      </w:r>
    </w:p>
    <w:p w:rsidR="008D1FC8" w:rsidRDefault="008D1FC8" w:rsidP="001D1987">
      <w:pPr>
        <w:pStyle w:val="ab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543">
        <w:rPr>
          <w:rFonts w:ascii="Times New Roman" w:hAnsi="Times New Roman"/>
          <w:sz w:val="28"/>
          <w:szCs w:val="28"/>
        </w:rPr>
        <w:t>базовые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системные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программные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продукты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пакеты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прикладных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программ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обработки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текстовой,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43543">
        <w:rPr>
          <w:rFonts w:ascii="Times New Roman" w:hAnsi="Times New Roman"/>
          <w:sz w:val="28"/>
          <w:szCs w:val="28"/>
        </w:rPr>
        <w:t>графической,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F3EC6">
        <w:rPr>
          <w:rFonts w:ascii="Times New Roman" w:hAnsi="Times New Roman"/>
          <w:sz w:val="28"/>
          <w:szCs w:val="28"/>
        </w:rPr>
        <w:t>числовой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F3EC6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F3EC6">
        <w:rPr>
          <w:rFonts w:ascii="Times New Roman" w:hAnsi="Times New Roman"/>
          <w:sz w:val="28"/>
          <w:szCs w:val="28"/>
        </w:rPr>
        <w:t>табличной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CF3EC6">
        <w:rPr>
          <w:rFonts w:ascii="Times New Roman" w:hAnsi="Times New Roman"/>
          <w:sz w:val="28"/>
          <w:szCs w:val="28"/>
        </w:rPr>
        <w:t>информации;</w:t>
      </w:r>
    </w:p>
    <w:p w:rsidR="00CF3EC6" w:rsidRPr="00CF3EC6" w:rsidRDefault="00CF3EC6" w:rsidP="001D1987">
      <w:pPr>
        <w:pStyle w:val="ab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EC6">
        <w:rPr>
          <w:rFonts w:ascii="Times New Roman" w:hAnsi="Times New Roman"/>
          <w:sz w:val="28"/>
          <w:szCs w:val="28"/>
        </w:rPr>
        <w:t>основные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F3EC6">
        <w:rPr>
          <w:rFonts w:ascii="Times New Roman" w:hAnsi="Times New Roman"/>
          <w:sz w:val="28"/>
          <w:szCs w:val="28"/>
        </w:rPr>
        <w:t>понятия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F3EC6">
        <w:rPr>
          <w:rFonts w:ascii="Times New Roman" w:hAnsi="Times New Roman"/>
          <w:sz w:val="28"/>
          <w:szCs w:val="28"/>
        </w:rPr>
        <w:t>автоматизированной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F3EC6">
        <w:rPr>
          <w:rFonts w:ascii="Times New Roman" w:hAnsi="Times New Roman"/>
          <w:sz w:val="28"/>
          <w:szCs w:val="28"/>
        </w:rPr>
        <w:t>обработки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CF3EC6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252C15" w:rsidRPr="00C15B00" w:rsidRDefault="00252C15" w:rsidP="001D198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0F66" w:rsidRPr="00757833" w:rsidRDefault="00290F66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t>1.4.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81BBC" w:rsidRPr="00757833">
        <w:rPr>
          <w:rFonts w:ascii="Times New Roman" w:hAnsi="Times New Roman"/>
          <w:b/>
          <w:sz w:val="28"/>
          <w:szCs w:val="28"/>
        </w:rPr>
        <w:t>Количество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часов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на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освоение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программы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дисциплины:</w:t>
      </w:r>
    </w:p>
    <w:p w:rsidR="00290F66" w:rsidRPr="00757833" w:rsidRDefault="00290F66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7833">
        <w:rPr>
          <w:rFonts w:ascii="Times New Roman" w:hAnsi="Times New Roman"/>
          <w:sz w:val="28"/>
          <w:szCs w:val="28"/>
        </w:rPr>
        <w:t>максимальной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учебной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нагрузки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обучающегося</w:t>
      </w:r>
      <w:r w:rsidR="00420CFA">
        <w:rPr>
          <w:rFonts w:ascii="Times New Roman" w:hAnsi="Times New Roman"/>
          <w:sz w:val="28"/>
          <w:szCs w:val="28"/>
        </w:rPr>
        <w:t>150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часов,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том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числе:</w:t>
      </w:r>
    </w:p>
    <w:p w:rsidR="00290F66" w:rsidRPr="00757833" w:rsidRDefault="00290F66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7833">
        <w:rPr>
          <w:rFonts w:ascii="Times New Roman" w:hAnsi="Times New Roman"/>
          <w:sz w:val="28"/>
          <w:szCs w:val="28"/>
        </w:rPr>
        <w:t>обязательной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аудиторной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учебной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нагрузки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обучающегося</w:t>
      </w:r>
      <w:r w:rsidR="00420CFA">
        <w:rPr>
          <w:rFonts w:ascii="Times New Roman" w:hAnsi="Times New Roman"/>
          <w:sz w:val="28"/>
          <w:szCs w:val="28"/>
        </w:rPr>
        <w:t>100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часов;</w:t>
      </w:r>
    </w:p>
    <w:p w:rsidR="00290F66" w:rsidRDefault="00290F66" w:rsidP="001D19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7833">
        <w:rPr>
          <w:rFonts w:ascii="Times New Roman" w:hAnsi="Times New Roman"/>
          <w:sz w:val="28"/>
          <w:szCs w:val="28"/>
        </w:rPr>
        <w:t>самостоятельной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работы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обучающегося</w:t>
      </w:r>
      <w:r w:rsidR="00420CFA">
        <w:rPr>
          <w:rFonts w:ascii="Times New Roman" w:hAnsi="Times New Roman"/>
          <w:sz w:val="28"/>
          <w:szCs w:val="28"/>
        </w:rPr>
        <w:t>5</w:t>
      </w:r>
      <w:r w:rsidR="008500C8">
        <w:rPr>
          <w:rFonts w:ascii="Times New Roman" w:hAnsi="Times New Roman"/>
          <w:sz w:val="28"/>
          <w:szCs w:val="28"/>
        </w:rPr>
        <w:t>0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757833">
        <w:rPr>
          <w:rFonts w:ascii="Times New Roman" w:hAnsi="Times New Roman"/>
          <w:sz w:val="28"/>
          <w:szCs w:val="28"/>
        </w:rPr>
        <w:t>часов.</w:t>
      </w:r>
    </w:p>
    <w:p w:rsidR="00220A57" w:rsidRDefault="00220A5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90F66" w:rsidRPr="00757833" w:rsidRDefault="00290F66" w:rsidP="008C72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lastRenderedPageBreak/>
        <w:t>2.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СТРУКТУРА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И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СОДЕРЖАНИЕ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УЧЕБНОЙ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ДИСЦИПЛИНЫ</w:t>
      </w:r>
      <w:r w:rsidR="00A960E7">
        <w:rPr>
          <w:rFonts w:ascii="Times New Roman" w:hAnsi="Times New Roman"/>
          <w:b/>
          <w:sz w:val="28"/>
          <w:szCs w:val="28"/>
        </w:rPr>
        <w:t xml:space="preserve"> </w:t>
      </w:r>
      <w:r w:rsidR="00CC3DE4">
        <w:rPr>
          <w:rFonts w:ascii="Times New Roman" w:hAnsi="Times New Roman"/>
          <w:b/>
          <w:sz w:val="28"/>
          <w:szCs w:val="28"/>
        </w:rPr>
        <w:t>ЕН.02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>
        <w:rPr>
          <w:rFonts w:ascii="Times New Roman" w:hAnsi="Times New Roman"/>
          <w:b/>
          <w:sz w:val="28"/>
          <w:szCs w:val="28"/>
        </w:rPr>
        <w:t>ИНФОРМАТИКА</w:t>
      </w:r>
    </w:p>
    <w:p w:rsidR="009D7EF1" w:rsidRDefault="009D7EF1" w:rsidP="00813A82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290F66" w:rsidRPr="00757833" w:rsidRDefault="00290F66" w:rsidP="00CC3DE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t>2.1.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Объем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учебной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дисциплины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и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виды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учебной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sz w:val="28"/>
          <w:szCs w:val="28"/>
        </w:rPr>
        <w:t>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4C20FB" w:rsidRPr="0087449C" w:rsidTr="008C7278">
        <w:trPr>
          <w:trHeight w:val="460"/>
        </w:trPr>
        <w:tc>
          <w:tcPr>
            <w:tcW w:w="4073" w:type="pct"/>
          </w:tcPr>
          <w:p w:rsidR="004C20FB" w:rsidRPr="0087449C" w:rsidRDefault="004C20FB" w:rsidP="008E5B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учебной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927" w:type="pct"/>
          </w:tcPr>
          <w:p w:rsidR="004C20FB" w:rsidRPr="0087449C" w:rsidRDefault="004C20FB" w:rsidP="008E5B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Объем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4C20FB" w:rsidRPr="0087449C" w:rsidTr="008C7278">
        <w:trPr>
          <w:trHeight w:val="285"/>
        </w:trPr>
        <w:tc>
          <w:tcPr>
            <w:tcW w:w="4073" w:type="pct"/>
          </w:tcPr>
          <w:p w:rsidR="004C20FB" w:rsidRPr="0087449C" w:rsidRDefault="004C20FB" w:rsidP="008E5B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Максимальная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учебная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нагрузка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927" w:type="pct"/>
          </w:tcPr>
          <w:p w:rsidR="004C20FB" w:rsidRPr="0087449C" w:rsidRDefault="00E4689E" w:rsidP="008E5BC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4C20FB" w:rsidRPr="0087449C" w:rsidTr="008C7278">
        <w:tc>
          <w:tcPr>
            <w:tcW w:w="4073" w:type="pct"/>
          </w:tcPr>
          <w:p w:rsidR="004C20FB" w:rsidRPr="0087449C" w:rsidRDefault="004C20FB" w:rsidP="008E5B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Обязательная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аудиторная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учебная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нагрузка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</w:tcPr>
          <w:p w:rsidR="004C20FB" w:rsidRPr="0087449C" w:rsidRDefault="00E4689E" w:rsidP="008E5BC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4C20FB" w:rsidRPr="0087449C" w:rsidTr="008C7278">
        <w:tc>
          <w:tcPr>
            <w:tcW w:w="4073" w:type="pct"/>
          </w:tcPr>
          <w:p w:rsidR="004C20FB" w:rsidRPr="0087449C" w:rsidRDefault="004C20FB" w:rsidP="008E5B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49C">
              <w:rPr>
                <w:rFonts w:ascii="Times New Roman" w:hAnsi="Times New Roman"/>
                <w:sz w:val="28"/>
                <w:szCs w:val="28"/>
              </w:rPr>
              <w:t>в</w:t>
            </w:r>
            <w:r w:rsidR="00A7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A7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</w:tc>
        <w:tc>
          <w:tcPr>
            <w:tcW w:w="927" w:type="pct"/>
          </w:tcPr>
          <w:p w:rsidR="004C20FB" w:rsidRPr="0087449C" w:rsidRDefault="004C20FB" w:rsidP="008E5BC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20FB" w:rsidRPr="0087449C" w:rsidTr="008C7278">
        <w:tc>
          <w:tcPr>
            <w:tcW w:w="4073" w:type="pct"/>
          </w:tcPr>
          <w:p w:rsidR="004C20FB" w:rsidRPr="0087449C" w:rsidRDefault="004C20FB" w:rsidP="008E5B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49C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  <w:r w:rsidR="00A7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927" w:type="pct"/>
          </w:tcPr>
          <w:p w:rsidR="004C20FB" w:rsidRPr="0087449C" w:rsidRDefault="00D65BE2" w:rsidP="008E5BC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E4689E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4C20FB" w:rsidRPr="0087449C" w:rsidTr="008C7278">
        <w:tc>
          <w:tcPr>
            <w:tcW w:w="4073" w:type="pct"/>
          </w:tcPr>
          <w:p w:rsidR="004C20FB" w:rsidRPr="0087449C" w:rsidRDefault="004C20FB" w:rsidP="008E5B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49C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="00A7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927" w:type="pct"/>
          </w:tcPr>
          <w:p w:rsidR="004C20FB" w:rsidRPr="0087449C" w:rsidRDefault="00E4689E" w:rsidP="008E5BC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C20FB" w:rsidRPr="008744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20FB" w:rsidRPr="0087449C" w:rsidTr="008C7278">
        <w:trPr>
          <w:trHeight w:val="370"/>
        </w:trPr>
        <w:tc>
          <w:tcPr>
            <w:tcW w:w="4073" w:type="pct"/>
            <w:tcBorders>
              <w:right w:val="single" w:sz="4" w:space="0" w:color="auto"/>
            </w:tcBorders>
          </w:tcPr>
          <w:p w:rsidR="004C20FB" w:rsidRPr="0087449C" w:rsidRDefault="004C20FB" w:rsidP="00E468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49C"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A7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sz w:val="28"/>
                <w:szCs w:val="28"/>
              </w:rPr>
              <w:t>аттестация</w:t>
            </w:r>
            <w:r w:rsidR="00A7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sz w:val="28"/>
                <w:szCs w:val="28"/>
              </w:rPr>
              <w:t>в</w:t>
            </w:r>
            <w:r w:rsidR="00A7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A7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9E">
              <w:rPr>
                <w:rFonts w:ascii="Times New Roman" w:hAnsi="Times New Roman"/>
                <w:sz w:val="28"/>
                <w:szCs w:val="28"/>
              </w:rPr>
              <w:t>экзамена</w:t>
            </w:r>
          </w:p>
        </w:tc>
        <w:tc>
          <w:tcPr>
            <w:tcW w:w="927" w:type="pct"/>
            <w:tcBorders>
              <w:left w:val="single" w:sz="4" w:space="0" w:color="auto"/>
            </w:tcBorders>
          </w:tcPr>
          <w:p w:rsidR="004C20FB" w:rsidRPr="0087449C" w:rsidRDefault="004C20FB" w:rsidP="008E5BC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20FB" w:rsidRPr="0087449C" w:rsidTr="008C7278">
        <w:trPr>
          <w:trHeight w:val="370"/>
        </w:trPr>
        <w:tc>
          <w:tcPr>
            <w:tcW w:w="4073" w:type="pct"/>
            <w:tcBorders>
              <w:right w:val="single" w:sz="4" w:space="0" w:color="auto"/>
            </w:tcBorders>
          </w:tcPr>
          <w:p w:rsidR="004C20FB" w:rsidRPr="0087449C" w:rsidRDefault="004C20FB" w:rsidP="008E5B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Самостоятельная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r w:rsidR="00A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49C"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927" w:type="pct"/>
            <w:tcBorders>
              <w:left w:val="single" w:sz="4" w:space="0" w:color="auto"/>
            </w:tcBorders>
          </w:tcPr>
          <w:p w:rsidR="004C20FB" w:rsidRPr="0087449C" w:rsidRDefault="007836E4" w:rsidP="008E5BC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</w:tr>
      <w:tr w:rsidR="008A1AAC" w:rsidRPr="0087449C" w:rsidTr="008C7278">
        <w:trPr>
          <w:trHeight w:val="370"/>
        </w:trPr>
        <w:tc>
          <w:tcPr>
            <w:tcW w:w="5000" w:type="pct"/>
            <w:gridSpan w:val="2"/>
          </w:tcPr>
          <w:p w:rsidR="008A1AAC" w:rsidRDefault="008A1AAC" w:rsidP="008A1AAC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</w:t>
            </w:r>
            <w:r w:rsidR="00A76B3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F715AC">
              <w:rPr>
                <w:rFonts w:ascii="Times New Roman" w:hAnsi="Times New Roman"/>
                <w:b/>
                <w:iCs/>
                <w:sz w:val="28"/>
                <w:szCs w:val="28"/>
              </w:rPr>
              <w:t>аттестация</w:t>
            </w:r>
            <w:r w:rsidR="00A76B3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F715AC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r w:rsidR="00A76B3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F715AC">
              <w:rPr>
                <w:rFonts w:ascii="Times New Roman" w:hAnsi="Times New Roman"/>
                <w:b/>
                <w:iCs/>
                <w:sz w:val="28"/>
                <w:szCs w:val="28"/>
              </w:rPr>
              <w:t>форме</w:t>
            </w:r>
            <w:r w:rsidR="00A76B3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F715AC">
              <w:rPr>
                <w:rFonts w:ascii="Times New Roman" w:hAnsi="Times New Roman"/>
                <w:b/>
                <w:iCs/>
                <w:sz w:val="28"/>
                <w:szCs w:val="28"/>
              </w:rPr>
              <w:t>экзамена</w:t>
            </w:r>
          </w:p>
        </w:tc>
      </w:tr>
    </w:tbl>
    <w:p w:rsidR="009A018D" w:rsidRPr="00757833" w:rsidRDefault="009A018D" w:rsidP="00290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9A018D" w:rsidRPr="00757833" w:rsidSect="00BC63B5">
          <w:footerReference w:type="first" r:id="rId11"/>
          <w:type w:val="continuous"/>
          <w:pgSz w:w="11906" w:h="16838"/>
          <w:pgMar w:top="1134" w:right="567" w:bottom="1134" w:left="1134" w:header="709" w:footer="709" w:gutter="0"/>
          <w:pgNumType w:start="4"/>
          <w:cols w:space="708"/>
          <w:titlePg/>
          <w:docGrid w:linePitch="360"/>
        </w:sectPr>
      </w:pPr>
    </w:p>
    <w:p w:rsidR="003F511C" w:rsidRPr="003F511C" w:rsidRDefault="003F511C" w:rsidP="003F511C">
      <w:pPr>
        <w:shd w:val="clear" w:color="auto" w:fill="FFFFFF"/>
        <w:spacing w:after="0" w:line="240" w:lineRule="auto"/>
        <w:ind w:left="322"/>
        <w:rPr>
          <w:rFonts w:ascii="Times New Roman" w:hAnsi="Times New Roman"/>
          <w:b/>
          <w:sz w:val="28"/>
          <w:szCs w:val="28"/>
        </w:rPr>
      </w:pPr>
      <w:r w:rsidRPr="003F511C"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3F511C">
        <w:rPr>
          <w:rFonts w:ascii="Times New Roman" w:hAnsi="Times New Roman"/>
          <w:b/>
          <w:sz w:val="28"/>
          <w:szCs w:val="28"/>
        </w:rPr>
        <w:t>Тематический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3F511C">
        <w:rPr>
          <w:rFonts w:ascii="Times New Roman" w:hAnsi="Times New Roman"/>
          <w:b/>
          <w:sz w:val="28"/>
          <w:szCs w:val="28"/>
        </w:rPr>
        <w:t>план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3F511C">
        <w:rPr>
          <w:rFonts w:ascii="Times New Roman" w:hAnsi="Times New Roman"/>
          <w:b/>
          <w:sz w:val="28"/>
          <w:szCs w:val="28"/>
        </w:rPr>
        <w:t>и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3F511C">
        <w:rPr>
          <w:rFonts w:ascii="Times New Roman" w:hAnsi="Times New Roman"/>
          <w:b/>
          <w:sz w:val="28"/>
          <w:szCs w:val="28"/>
        </w:rPr>
        <w:t>содержание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3F511C">
        <w:rPr>
          <w:rFonts w:ascii="Times New Roman" w:hAnsi="Times New Roman"/>
          <w:b/>
          <w:sz w:val="28"/>
          <w:szCs w:val="28"/>
        </w:rPr>
        <w:t>учебной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3F511C">
        <w:rPr>
          <w:rFonts w:ascii="Times New Roman" w:hAnsi="Times New Roman"/>
          <w:b/>
          <w:sz w:val="28"/>
          <w:szCs w:val="28"/>
        </w:rPr>
        <w:t>дисциплины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>
        <w:rPr>
          <w:rFonts w:ascii="Times New Roman" w:hAnsi="Times New Roman"/>
          <w:b/>
          <w:sz w:val="28"/>
          <w:szCs w:val="28"/>
        </w:rPr>
        <w:t>ЕН.02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3F511C">
        <w:rPr>
          <w:rFonts w:ascii="Times New Roman" w:hAnsi="Times New Roman"/>
          <w:b/>
          <w:sz w:val="28"/>
          <w:szCs w:val="28"/>
        </w:rPr>
        <w:t>Информатика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0"/>
        <w:gridCol w:w="8348"/>
        <w:gridCol w:w="1330"/>
        <w:gridCol w:w="1409"/>
      </w:tblGrid>
      <w:tr w:rsidR="003E4399" w:rsidRPr="00BF0DD0" w:rsidTr="00A12CE0">
        <w:trPr>
          <w:trHeight w:hRule="exact" w:val="662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317" w:lineRule="exact"/>
              <w:ind w:left="221" w:right="22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317" w:lineRule="exact"/>
              <w:ind w:left="110" w:right="110" w:firstLine="734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F0DD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322" w:lineRule="exact"/>
              <w:ind w:left="154" w:right="1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322" w:lineRule="exact"/>
              <w:ind w:left="5" w:righ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E4399" w:rsidRPr="00BF0DD0" w:rsidTr="00A12CE0">
        <w:trPr>
          <w:trHeight w:hRule="exact" w:val="331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left="1814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left="3946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3E4399" w:rsidRPr="00BF0DD0" w:rsidTr="00A12CE0">
        <w:trPr>
          <w:trHeight w:hRule="exact" w:val="400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РАЗДЕЛ 1.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Прикладное программное обеспечение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14606B" w:rsidP="001460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399" w:rsidRPr="00BF0DD0" w:rsidTr="00A12CE0">
        <w:trPr>
          <w:trHeight w:hRule="exact" w:val="400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pacing w:after="0" w:line="240" w:lineRule="auto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Текстовый процессор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399" w:rsidRPr="00BF0DD0" w:rsidTr="00A12CE0">
        <w:trPr>
          <w:trHeight w:hRule="exact" w:val="727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1.1. Обзор современных текстовых редакторов.</w:t>
            </w:r>
          </w:p>
          <w:p w:rsidR="003E4399" w:rsidRPr="00BF0DD0" w:rsidRDefault="003E4399" w:rsidP="00AD54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Назначение и основные функции текстового процессора.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Текстовый процессор, назначение и основные функции.</w:t>
            </w:r>
          </w:p>
          <w:p w:rsidR="003E4399" w:rsidRPr="00BF0DD0" w:rsidRDefault="003E4399" w:rsidP="00AD5426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Экранный интерфейс программы тестового процессора.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E4399" w:rsidRPr="00BF0DD0" w:rsidTr="00A12CE0">
        <w:trPr>
          <w:trHeight w:hRule="exact" w:val="437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Ввод и редактирование текста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E4399" w:rsidRPr="00BF0DD0" w:rsidTr="00A12CE0">
        <w:trPr>
          <w:trHeight w:hRule="exact" w:val="428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№ 1</w:t>
            </w:r>
            <w:r w:rsidR="00A12CE0"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Виды текстовых процессоров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E4399" w:rsidRPr="00BF0DD0" w:rsidTr="00A12CE0">
        <w:trPr>
          <w:trHeight w:hRule="exact" w:val="1257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Тема 1.2. </w:t>
            </w:r>
            <w:r w:rsidR="00AD5426" w:rsidRPr="00BF0DD0">
              <w:rPr>
                <w:rFonts w:ascii="Times New Roman" w:hAnsi="Times New Roman"/>
                <w:sz w:val="28"/>
                <w:szCs w:val="28"/>
              </w:rPr>
              <w:t>Управление фрагментами текста и действия с ними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Фрагмент, действия с фрагментом. С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пособы выделения фрагментов текста: слова, строки, абзаца,</w:t>
            </w:r>
            <w:r w:rsidR="00035F06"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произвольного фрагмента, всего текста. Редактирование текста. Способы копирования, перемещения, удаления фрагментов текстового документа.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E4399" w:rsidRPr="00BF0DD0" w:rsidTr="00A12CE0">
        <w:trPr>
          <w:trHeight w:hRule="exact" w:val="370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2</w:t>
            </w:r>
            <w:r w:rsidR="00A12CE0"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Фрагмент, действия с фрагментом.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E4399" w:rsidRPr="00BF0DD0" w:rsidTr="00A12CE0">
        <w:trPr>
          <w:trHeight w:hRule="exact" w:val="1417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Тема 1.3. Форматирование шрифтов.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Понятие форматирования</w:t>
            </w:r>
            <w:r w:rsidR="00035F06"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документа. Группы инструментов</w:t>
            </w:r>
            <w:r w:rsidR="00035F06"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вкладки </w:t>
            </w:r>
            <w:proofErr w:type="gramStart"/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Главная</w:t>
            </w:r>
            <w:proofErr w:type="gramEnd"/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. Принцип работы кнопки Формат по образцу. Кнопки группы Шрифт. Дополнительные</w:t>
            </w:r>
            <w:r w:rsidR="00035F06"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параметры</w:t>
            </w:r>
            <w:r w:rsidR="00035F06"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форматирования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E4399" w:rsidRPr="00BF0DD0" w:rsidTr="00A12CE0">
        <w:trPr>
          <w:trHeight w:hRule="exact" w:val="702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 3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текстового документа. Форматирование шрифтов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E4399" w:rsidRPr="00BF0DD0" w:rsidTr="00A12CE0">
        <w:trPr>
          <w:trHeight w:hRule="exact" w:val="1433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1.4. Абзац. Колонтитулы.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tabs>
                <w:tab w:val="left" w:pos="190"/>
                <w:tab w:val="left" w:pos="33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="00035F06"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абзаца в текстовом документе. Кнопка панели инструментов </w:t>
            </w:r>
            <w:r w:rsidRPr="00BF0DD0">
              <w:rPr>
                <w:rFonts w:ascii="Times New Roman" w:hAnsi="Times New Roman"/>
                <w:i/>
                <w:sz w:val="28"/>
                <w:szCs w:val="28"/>
              </w:rPr>
              <w:t>Непечатаемые знаки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</w:t>
            </w:r>
            <w:r w:rsidR="00035F06"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Возможности форматирования абзаца.</w:t>
            </w:r>
            <w:r w:rsidR="00035F06"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Значение группы кнопок Абзац.</w:t>
            </w:r>
            <w:r w:rsidR="00035F06"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Понятие, виды</w:t>
            </w:r>
            <w:r w:rsidR="00035F06"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колонтитулов. Настройки колонтитулов, работа с колонтитулами.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E4399" w:rsidRPr="00BF0DD0" w:rsidTr="00A12CE0">
        <w:trPr>
          <w:trHeight w:hRule="exact" w:val="722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tabs>
                <w:tab w:val="left" w:pos="190"/>
                <w:tab w:val="left" w:pos="33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 4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 Оформление абзацев документа. Колонтитулы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E4399" w:rsidRPr="00BF0DD0" w:rsidTr="00A12CE0">
        <w:trPr>
          <w:trHeight w:hRule="exact" w:val="1698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12CE0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Тема 1.5. Работа с таблицами в </w:t>
            </w:r>
            <w:r w:rsidR="00A12CE0" w:rsidRPr="00BF0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екстовом процессоре.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Таблица, элементы таблицы, способы их выделения. Способы вставки</w:t>
            </w:r>
            <w:r w:rsidR="00035F06"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таблицы в текстовый</w:t>
            </w:r>
            <w:r w:rsidR="00035F06"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документ. Возможности форматирования таблиц, вставка, удаление</w:t>
            </w:r>
            <w:r w:rsidR="00035F06"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элементов</w:t>
            </w:r>
            <w:r w:rsidR="00035F06"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таблицы, объединение</w:t>
            </w:r>
            <w:r w:rsidR="00035F06"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разбивка</w:t>
            </w:r>
            <w:r w:rsidR="00035F06"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ячеек.</w:t>
            </w:r>
            <w:r w:rsidR="00035F06"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Обрамление и заливка таблицы и отдельных элементов.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E4399" w:rsidRPr="00BF0DD0" w:rsidTr="00A12CE0">
        <w:trPr>
          <w:trHeight w:hRule="exact" w:val="430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 5</w:t>
            </w:r>
            <w:r w:rsidR="00AD5426"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Создание и форматирование таблиц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E4399" w:rsidRPr="00BF0DD0" w:rsidTr="00A12CE0">
        <w:trPr>
          <w:trHeight w:hRule="exact" w:val="713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№ 2</w:t>
            </w:r>
            <w:r w:rsidR="00A12CE0"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Оформление документов с применением таблиц.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D5426" w:rsidRPr="00BF0DD0" w:rsidTr="00A12CE0">
        <w:trPr>
          <w:trHeight w:hRule="exact" w:val="977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Тема 1.6. Работа со списками в </w:t>
            </w:r>
            <w:r w:rsidR="00A12CE0" w:rsidRPr="00BF0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екстовом процессоре </w:t>
            </w:r>
          </w:p>
          <w:p w:rsidR="00AD5426" w:rsidRPr="00BF0DD0" w:rsidRDefault="00AD5426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  <w:p w:rsidR="00AD5426" w:rsidRPr="00BF0DD0" w:rsidRDefault="00AD5426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Понятие списка в текстовом документе. Виды списков. Нумерованный список. Маркированный список. Многоуровневый список. Создание списков. Форматирование списков.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D5426" w:rsidRPr="00BF0DD0" w:rsidTr="00A12CE0">
        <w:trPr>
          <w:trHeight w:hRule="exact" w:val="709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0DD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Практическая работа № 6 </w:t>
            </w:r>
            <w:r w:rsidRPr="00BF0D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списков в текстовых документах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D5426" w:rsidRPr="00BF0DD0" w:rsidTr="00A12CE0">
        <w:trPr>
          <w:trHeight w:hRule="exact" w:val="570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7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Колонки. Буквица. Форматирование регистров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D5426" w:rsidRPr="00BF0DD0" w:rsidTr="00A12CE0">
        <w:trPr>
          <w:trHeight w:hRule="exact" w:val="570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№ 3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Оформить страницу газеты или журнала Новое в законодательстве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426" w:rsidRPr="00BF0DD0" w:rsidRDefault="00AD5426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E4399" w:rsidRPr="00BF0DD0" w:rsidTr="00A12CE0">
        <w:trPr>
          <w:trHeight w:hRule="exact" w:val="1148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AD5426" w:rsidRPr="00BF0DD0">
              <w:rPr>
                <w:rFonts w:ascii="Times New Roman" w:hAnsi="Times New Roman"/>
                <w:sz w:val="28"/>
                <w:szCs w:val="28"/>
              </w:rPr>
              <w:t>7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Работа с иллюстрациями</w:t>
            </w:r>
          </w:p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Типы графических файлов. Вставка иллюстрации из файла. Вставка рисунка. Вставка изображения со сканера или цифровой камеры. Оформление текста с помощью </w:t>
            </w:r>
            <w:r w:rsidRPr="00BF0DD0">
              <w:rPr>
                <w:rFonts w:ascii="Times New Roman" w:hAnsi="Times New Roman"/>
                <w:sz w:val="28"/>
                <w:szCs w:val="28"/>
                <w:lang w:val="en-US"/>
              </w:rPr>
              <w:t>WordArt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Редактирование рисунков. Создание графических объектов.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E4399" w:rsidRPr="00BF0DD0" w:rsidTr="00A12CE0">
        <w:trPr>
          <w:trHeight w:hRule="exact" w:val="573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</w:t>
            </w:r>
            <w:r w:rsidR="00AD5426"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Вставка объектов в документ. Подготовка документа к печати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D1F80" w:rsidRPr="00BF0DD0" w:rsidTr="00A12CE0">
        <w:trPr>
          <w:trHeight w:hRule="exact" w:val="1007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1.8. Сложное форматирование документов. Ссылки. Оглавление</w:t>
            </w:r>
          </w:p>
          <w:p w:rsidR="005D1F80" w:rsidRPr="00BF0DD0" w:rsidRDefault="005D1F80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  <w:p w:rsidR="005D1F80" w:rsidRPr="00BF0DD0" w:rsidRDefault="005D1F80" w:rsidP="00AD5426">
            <w:pPr>
              <w:shd w:val="clear" w:color="auto" w:fill="FFFFFF"/>
              <w:spacing w:after="0" w:line="274" w:lineRule="exact"/>
              <w:ind w:right="182" w:firstLine="1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lastRenderedPageBreak/>
              <w:t>Сложное форматирование документов. Ссылки, виды ссылок, вставка ссылок в текстовый документ. Создание оглавления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D1F80" w:rsidRPr="00BF0DD0" w:rsidTr="00A12CE0">
        <w:trPr>
          <w:trHeight w:hRule="exact" w:val="709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12CE0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9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Комплексное использование возможностей </w:t>
            </w:r>
            <w:r w:rsidR="00A12CE0" w:rsidRPr="00BF0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екстово</w:t>
            </w:r>
            <w:r w:rsidR="00A12CE0" w:rsidRPr="00BF0DD0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процессор</w:t>
            </w:r>
            <w:r w:rsidR="00A12CE0" w:rsidRPr="00BF0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для создания текстовых документов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D1F80" w:rsidRPr="00BF0DD0" w:rsidTr="00A12CE0">
        <w:trPr>
          <w:trHeight w:hRule="exact" w:val="712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BF0DD0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4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Оформление документа в </w:t>
            </w:r>
            <w:r w:rsidR="00BF0DD0" w:rsidRPr="00BF0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екстовом процессоре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F80" w:rsidRPr="00BF0DD0" w:rsidRDefault="005D1F8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E4399" w:rsidRPr="00BF0DD0" w:rsidTr="00A12CE0">
        <w:trPr>
          <w:trHeight w:hRule="exact" w:val="422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Табличный процессор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745599" w:rsidP="00E832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E4399" w:rsidRPr="00BF0DD0" w:rsidTr="00A12CE0">
        <w:trPr>
          <w:trHeight w:hRule="exact" w:val="1976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5D1F80" w:rsidRPr="00BF0DD0">
              <w:rPr>
                <w:rFonts w:ascii="Times New Roman" w:hAnsi="Times New Roman"/>
                <w:sz w:val="28"/>
                <w:szCs w:val="28"/>
              </w:rPr>
              <w:t>9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 Основные понятия электронных таблиц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 w:rsidR="00035F06"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электронных таблиц. Программы, предназначенные для работы с электронными таблицами. Основные элементы окна программы</w:t>
            </w:r>
            <w:proofErr w:type="gramStart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Структура электронных таблиц. Способы выделения элементов электронной таблицы (ячейки, строки, столбца, диапазона ячеек, несмежных ячеек). Изменение ширины столбца, высоты строки.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E4399" w:rsidRPr="00BF0DD0" w:rsidTr="00A12CE0">
        <w:trPr>
          <w:trHeight w:hRule="exact" w:val="450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9722A2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</w:t>
            </w:r>
            <w:r w:rsidR="009722A2"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Создание и редактирование таблицы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1698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1.1</w:t>
            </w:r>
            <w:r w:rsidR="005D1F80" w:rsidRPr="00BF0DD0">
              <w:rPr>
                <w:rFonts w:ascii="Times New Roman" w:hAnsi="Times New Roman"/>
                <w:sz w:val="28"/>
                <w:szCs w:val="28"/>
              </w:rPr>
              <w:t>0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Ввод данных в электронные таблицы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tabs>
                <w:tab w:val="left" w:pos="284"/>
                <w:tab w:val="left" w:pos="4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 xml:space="preserve">Типы данных в электронных таблицах. Ввод названия таблицы. Способы завершения ввода данных. Ввод текста, превышающего ширину ячейки. </w:t>
            </w:r>
            <w:proofErr w:type="spellStart"/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Автозаполнение</w:t>
            </w:r>
            <w:proofErr w:type="spellEnd"/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. Ввод последовательности дат. Ввод формул. Способы копирования формул. Форматирование ячеек.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716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9722A2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</w:t>
            </w:r>
            <w:r w:rsidR="009722A2" w:rsidRPr="00BF0D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Организация расчетов в табличном процессоре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10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5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Проведение расчетов в табличном процессоре.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700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1.1</w:t>
            </w:r>
            <w:r w:rsidR="005D1F80" w:rsidRPr="00BF0DD0">
              <w:rPr>
                <w:rFonts w:ascii="Times New Roman" w:hAnsi="Times New Roman"/>
                <w:sz w:val="28"/>
                <w:szCs w:val="28"/>
              </w:rPr>
              <w:t>1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Графические возможности табличного процессора.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Понятие диаграммы, графика. Категории диаграмм. Основные элементы диаграмм. Порядок создания диаграмм.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723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9722A2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</w:t>
            </w:r>
            <w:r w:rsidR="009722A2" w:rsidRPr="00BF0D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Построение и форматирование диаграмм и графиков в  табличном процессоре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963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lastRenderedPageBreak/>
              <w:t>Тема 1.1</w:t>
            </w:r>
            <w:r w:rsidR="005D1F80" w:rsidRPr="00BF0DD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Использование функций в формулах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Понятие функции. Имя функции. Аргумент функции. Категория функции, виды категорий. Вставка функции в формулу. Математические, статистические, Логические функции.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698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6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Применение функций при различных вычислениях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604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9722A2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</w:t>
            </w:r>
            <w:r w:rsidR="009722A2" w:rsidRPr="00BF0D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Использование функций в расчетах табличного процессора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08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F31ACC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1.1</w:t>
            </w:r>
            <w:r w:rsidR="005D1F80" w:rsidRPr="00BF0DD0">
              <w:rPr>
                <w:rFonts w:ascii="Times New Roman" w:hAnsi="Times New Roman"/>
                <w:sz w:val="28"/>
                <w:szCs w:val="28"/>
              </w:rPr>
              <w:t>3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Способы адресации в табличном процессоре</w:t>
            </w: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Абсолютная адресация ячеек. Относительная адресация ячеек. Смешанная адресация ячеек.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708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F31ACC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</w:t>
            </w:r>
            <w:r w:rsidR="009722A2" w:rsidRPr="00BF0D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Относительная и абсолютная адресация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12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F31ACC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7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Применение видов адресации ячеек в формулах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E4399" w:rsidRPr="00BF0DD0" w:rsidTr="00A12CE0">
        <w:trPr>
          <w:trHeight w:hRule="exact" w:val="710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F31ACC" w:rsidRPr="00BF0DD0">
              <w:rPr>
                <w:rFonts w:ascii="Times New Roman" w:hAnsi="Times New Roman"/>
                <w:sz w:val="28"/>
                <w:szCs w:val="28"/>
              </w:rPr>
              <w:t>1</w:t>
            </w:r>
            <w:r w:rsidR="005D1F80" w:rsidRPr="00BF0DD0">
              <w:rPr>
                <w:rFonts w:ascii="Times New Roman" w:hAnsi="Times New Roman"/>
                <w:sz w:val="28"/>
                <w:szCs w:val="28"/>
              </w:rPr>
              <w:t>4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31ACC" w:rsidRPr="00BF0DD0">
              <w:rPr>
                <w:rFonts w:ascii="Times New Roman" w:hAnsi="Times New Roman"/>
                <w:sz w:val="28"/>
                <w:szCs w:val="28"/>
              </w:rPr>
              <w:t>Понятие ф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ильтраци</w:t>
            </w:r>
            <w:r w:rsidR="00F31ACC" w:rsidRPr="00BF0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данных и условное форматирование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Понятие фильтрации данных.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Автофильтр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>. Расширенный фильтр. Сортировка данных. Консолидация данных.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E832E4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E4399" w:rsidRPr="00BF0DD0" w:rsidTr="00A12CE0">
        <w:trPr>
          <w:trHeight w:hRule="exact" w:val="706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9722A2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</w:t>
            </w:r>
            <w:r w:rsidR="009722A2" w:rsidRPr="00BF0D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1ACC"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Фильтрация данных </w:t>
            </w:r>
            <w:r w:rsidR="00F31ACC" w:rsidRPr="00BF0DD0">
              <w:rPr>
                <w:rFonts w:ascii="Times New Roman" w:hAnsi="Times New Roman"/>
                <w:sz w:val="28"/>
                <w:szCs w:val="28"/>
              </w:rPr>
              <w:t>в табличном процессоре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399" w:rsidRPr="00BF0DD0" w:rsidRDefault="003E43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06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F31ACC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</w:t>
            </w:r>
            <w:r w:rsidR="009722A2" w:rsidRPr="00BF0D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Условное форматирование в табличном процессоре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06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8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Применение фильтров при сортировке данных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839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1.1</w:t>
            </w:r>
            <w:r w:rsidR="005D1F80" w:rsidRPr="00BF0DD0">
              <w:rPr>
                <w:rFonts w:ascii="Times New Roman" w:hAnsi="Times New Roman"/>
                <w:sz w:val="28"/>
                <w:szCs w:val="28"/>
              </w:rPr>
              <w:t>5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Возможности применения электронных таблиц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17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Комплексное использование возможностей табличного процессора для создания документов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97763" w:rsidRPr="00BF0DD0" w:rsidTr="00A12CE0">
        <w:trPr>
          <w:trHeight w:hRule="exact" w:val="440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763" w:rsidRPr="00BF0DD0" w:rsidRDefault="007455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СУБД – программа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763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763" w:rsidRPr="00BF0DD0" w:rsidRDefault="00B97763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5599" w:rsidRPr="00BF0DD0" w:rsidTr="00A12CE0">
        <w:trPr>
          <w:trHeight w:hRule="exact" w:val="1704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745599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lastRenderedPageBreak/>
              <w:t>Тема 1.16. Системы управления базами данных (СУБД). Назначение и организация БД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745599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Понятие базы данных. Виды базы данных. Модели организации баз данных. Этапы создания базы данных. Организация БД</w:t>
            </w:r>
            <w:proofErr w:type="gramStart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Понятие запроса в СУБД. Типы запросов. Варианты создания запросов. Понятие формы в СУБД</w:t>
            </w:r>
            <w:proofErr w:type="gramStart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Виды форм. Создание формы в </w:t>
            </w:r>
            <w:proofErr w:type="spellStart"/>
            <w:proofErr w:type="gramStart"/>
            <w:r w:rsidRPr="00BF0DD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СУБД . Работа с формой в режиме конструктора.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45599" w:rsidRPr="00BF0DD0" w:rsidTr="00A12CE0">
        <w:trPr>
          <w:trHeight w:hRule="exact" w:val="390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18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Проектирование базы данных в СУБД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45599" w:rsidRPr="00BF0DD0" w:rsidTr="00A12CE0">
        <w:trPr>
          <w:trHeight w:hRule="exact" w:val="722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19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Создание таблиц, запросов, форм  в СУБД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45599" w:rsidRPr="00BF0DD0" w:rsidTr="00A12CE0">
        <w:trPr>
          <w:trHeight w:hRule="exact" w:val="704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5D1F8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745599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20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Работа с данными и создание отчетов  в СУБД 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599" w:rsidRPr="00BF0DD0" w:rsidRDefault="00745599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437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Операционная система </w:t>
            </w:r>
            <w:proofErr w:type="spellStart"/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Linux</w:t>
            </w:r>
            <w:proofErr w:type="spellEnd"/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14606B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CC" w:rsidRPr="00BF0DD0" w:rsidTr="00A12CE0">
        <w:trPr>
          <w:trHeight w:hRule="exact" w:val="690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17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Введение в операционную систему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E4399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Назначение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Особенности и преимущества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Краткое сравнение интерфейсов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388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E4399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9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Версии и очередные обновления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322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Основы работы в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428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Офисные приложения в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675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№ 10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Приложения для работы с электронной почтой.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434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E4399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2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Процесс загрузки и выключения системы</w:t>
            </w: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1413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18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Управление программным обеспечением</w:t>
            </w: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Именование и структура программных пакетов. Структура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репозитория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программного обеспечения. Менеджеры программных пакетов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dpkg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apt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apt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-команды,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aptitude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synaptic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Подключение стороннего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репозитория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Создание собственного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репозитория</w:t>
            </w:r>
            <w:proofErr w:type="spellEnd"/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23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11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Компоненты системы управления </w:t>
            </w:r>
            <w:proofErr w:type="gramStart"/>
            <w:r w:rsidRPr="00BF0DD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F0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706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E4399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2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Работа с файлами операционной системе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  <w:r w:rsidRPr="00BF0DD0">
              <w:t xml:space="preserve">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2424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19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Управление файловыми системами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0344E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Архитектура подсистемы хранения данных. Именование файлов дисковых устройств. Поддерживаемые типы ФС в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Файловые системы семейства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ext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>. Создание разделов. Создание файловых систем (форматирование). Монтирование файловых систем вручную и автоматически при загрузке 1 компьютера, параметры монтирования файловых систем. Использование утилит для работы с файловыми системами.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ACC" w:rsidRPr="00BF0DD0" w:rsidTr="00A12CE0">
        <w:trPr>
          <w:trHeight w:hRule="exact" w:val="731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0344E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12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Другие файловые системы: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xfs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btrfs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, ISO9660,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udf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439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2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Процессы в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668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2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Управление учётными записями пользователей и групп.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698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13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Управление учётными записями пользователей и групп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424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0344E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2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Дискреционное управление доступом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430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2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Мандатный контроль целостности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06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14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Администрирование ОС при включенном режиме мандатного контроля целостности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432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2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Мандатное управление доступом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410"/>
        </w:trPr>
        <w:tc>
          <w:tcPr>
            <w:tcW w:w="13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BF0DD0"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Настройка сети в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Astra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Linux</w:t>
            </w:r>
            <w:proofErr w:type="spellEnd"/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424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Графический редактор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1ACC" w:rsidRPr="00BF0DD0" w:rsidTr="00A12CE0">
        <w:trPr>
          <w:trHeight w:hRule="exact" w:val="713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1.2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0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Основы обработки графических изображений.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Графический редактор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Практическая работа № 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Использование инструментов графического редактора для создания изображений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22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15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Растровая и векторная графика. Форматы графических файлов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1261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lastRenderedPageBreak/>
              <w:t>Тема 1.2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1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. Использование текстового и графического редакторов для подготовки документа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Использование текстового и графического редакторов для подготовки документа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555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создания презентаций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14606B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1ACC" w:rsidRPr="00BF0DD0" w:rsidTr="00A12CE0">
        <w:trPr>
          <w:trHeight w:hRule="exact" w:val="705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22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Создание презентаций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Понятие, назначение презентации. Понятие слайда. Технология создания презентации. Оформление презентации.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297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3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439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23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Разработка презентаций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Практическая работа № 3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Разработка презентации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26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№ 16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Создание презентации на тему: Моя будущая профессия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413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24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Создание презентаций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3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Разработка презентации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677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25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Задание эффектов и демонстрация презентаций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№3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Задание эффектов и демонстрация презентаций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715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17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Создание презентации Моя будущая профессия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732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7D20" w:rsidRPr="00BF0DD0">
              <w:rPr>
                <w:rFonts w:ascii="Times New Roman" w:hAnsi="Times New Roman"/>
                <w:sz w:val="28"/>
                <w:szCs w:val="28"/>
              </w:rPr>
              <w:t>26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. Применение анимационных эффектов при создании презентаций 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3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Применение анимационных эффектов при создании презентаций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12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№ 18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proofErr w:type="spellStart"/>
            <w:r w:rsidRPr="00BF0DD0">
              <w:rPr>
                <w:rFonts w:ascii="Times New Roman" w:hAnsi="Times New Roman"/>
                <w:sz w:val="28"/>
                <w:szCs w:val="28"/>
              </w:rPr>
              <w:t>тригерров</w:t>
            </w:r>
            <w:proofErr w:type="spellEnd"/>
            <w:r w:rsidRPr="00BF0DD0">
              <w:rPr>
                <w:rFonts w:ascii="Times New Roman" w:hAnsi="Times New Roman"/>
                <w:sz w:val="28"/>
                <w:szCs w:val="28"/>
              </w:rPr>
              <w:t xml:space="preserve"> при создании презентаций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3D7D2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570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Автоматизированная обработка информации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14606B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1ACC" w:rsidRPr="00BF0DD0" w:rsidTr="00A12CE0">
        <w:trPr>
          <w:trHeight w:hRule="exact" w:val="971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2.1. Информация, Информационные процессы и информационное общество</w:t>
            </w: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Основные понятия и технология. Концепции информации. Классификации информации.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729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lastRenderedPageBreak/>
              <w:t>Тема 2.2. Технология обработки информации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№3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Иерархические базы данных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1ACC" w:rsidRPr="00BF0DD0" w:rsidTr="00A12CE0">
        <w:trPr>
          <w:trHeight w:hRule="exact" w:val="381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2.3.Компьютерные коммуникации</w:t>
            </w: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3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Электронная почта (</w:t>
            </w:r>
            <w:r w:rsidRPr="00BF0DD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-</w:t>
            </w:r>
            <w:r w:rsidRPr="00BF0DD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1ACC" w:rsidRPr="00BF0DD0" w:rsidTr="00A12CE0">
        <w:trPr>
          <w:trHeight w:hRule="exact" w:val="726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№ 19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Технические средства коммуникаций. Сервисы Интернета.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1ACC" w:rsidRPr="00BF0DD0" w:rsidTr="00A12CE0">
        <w:trPr>
          <w:trHeight w:hRule="exact" w:val="695"/>
        </w:trPr>
        <w:tc>
          <w:tcPr>
            <w:tcW w:w="4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3D7D20">
            <w:pPr>
              <w:shd w:val="clear" w:color="auto" w:fill="FFFFFF"/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D7D20"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>Общий состав и структура персонального компьютера и их программное обеспечение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1ACC" w:rsidRPr="00BF0DD0" w:rsidTr="00A12CE0">
        <w:trPr>
          <w:trHeight w:hRule="exact" w:val="921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3.1. Архитектура ЭВМ</w:t>
            </w:r>
          </w:p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Основные принципы построения ЭВМ. Состав системного блока. Устройства памяти ЭВМ. Устройства Ввода/Вывода.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ACC" w:rsidRPr="00BF0DD0" w:rsidRDefault="00F31ACC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12CE0" w:rsidRPr="00BF0DD0" w:rsidTr="00A12CE0">
        <w:trPr>
          <w:trHeight w:hRule="exact" w:val="1077"/>
        </w:trPr>
        <w:tc>
          <w:tcPr>
            <w:tcW w:w="1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>Тема 3.2 Программное обеспечение вычислительной техники</w:t>
            </w: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sz w:val="28"/>
                <w:szCs w:val="28"/>
              </w:rPr>
              <w:t xml:space="preserve">Классификация программного обеспечения. Краткий обзор прикладного программного обеспечения. Обзор вспомогательных программ.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12CE0" w:rsidRPr="00BF0DD0" w:rsidTr="00A12CE0">
        <w:trPr>
          <w:trHeight w:hRule="exact" w:val="716"/>
        </w:trPr>
        <w:tc>
          <w:tcPr>
            <w:tcW w:w="13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12CE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№40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Классификация программного обеспечения.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12CE0" w:rsidRPr="003F511C" w:rsidTr="00A12CE0">
        <w:trPr>
          <w:trHeight w:hRule="exact" w:val="707"/>
        </w:trPr>
        <w:tc>
          <w:tcPr>
            <w:tcW w:w="1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3D7D20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b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№ 41 </w:t>
            </w:r>
            <w:r w:rsidRPr="00BF0DD0">
              <w:rPr>
                <w:rFonts w:ascii="Times New Roman" w:hAnsi="Times New Roman"/>
                <w:sz w:val="28"/>
                <w:szCs w:val="28"/>
              </w:rPr>
              <w:t>Обзор прикладного программного обеспечения.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Pr="00BF0DD0" w:rsidRDefault="00A12CE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CE0" w:rsidRDefault="00A12CE0" w:rsidP="00AD54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DD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F96F34" w:rsidRPr="003F511C" w:rsidRDefault="00F96F34" w:rsidP="003F511C">
      <w:pPr>
        <w:shd w:val="clear" w:color="auto" w:fill="FFFFFF"/>
        <w:spacing w:before="264" w:after="0" w:line="240" w:lineRule="auto"/>
        <w:rPr>
          <w:rFonts w:ascii="Times New Roman" w:hAnsi="Times New Roman"/>
          <w:sz w:val="28"/>
          <w:szCs w:val="28"/>
        </w:rPr>
      </w:pPr>
    </w:p>
    <w:p w:rsidR="003F511C" w:rsidRPr="003F511C" w:rsidRDefault="003F511C" w:rsidP="00D65BE2">
      <w:pPr>
        <w:tabs>
          <w:tab w:val="left" w:pos="9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F511C">
        <w:rPr>
          <w:rFonts w:ascii="Times New Roman" w:hAnsi="Times New Roman"/>
          <w:sz w:val="28"/>
          <w:szCs w:val="28"/>
        </w:rPr>
        <w:tab/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характеристики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уровня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освоения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учебного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материала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используются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следующие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обозначения:</w:t>
      </w:r>
    </w:p>
    <w:p w:rsidR="003F511C" w:rsidRPr="003F511C" w:rsidRDefault="003F511C" w:rsidP="00D65BE2">
      <w:pPr>
        <w:widowControl w:val="0"/>
        <w:numPr>
          <w:ilvl w:val="0"/>
          <w:numId w:val="1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5"/>
          <w:sz w:val="28"/>
          <w:szCs w:val="28"/>
        </w:rPr>
      </w:pPr>
      <w:r w:rsidRPr="003F511C">
        <w:rPr>
          <w:rFonts w:ascii="Times New Roman" w:hAnsi="Times New Roman"/>
          <w:sz w:val="28"/>
          <w:szCs w:val="28"/>
        </w:rPr>
        <w:t>-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11C">
        <w:rPr>
          <w:rFonts w:ascii="Times New Roman" w:hAnsi="Times New Roman"/>
          <w:sz w:val="28"/>
          <w:szCs w:val="28"/>
        </w:rPr>
        <w:t>ознакомительный</w:t>
      </w:r>
      <w:proofErr w:type="gramEnd"/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(узнавание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ранее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изученных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объектов,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свойств);</w:t>
      </w:r>
    </w:p>
    <w:p w:rsidR="003F511C" w:rsidRPr="003F511C" w:rsidRDefault="003F511C" w:rsidP="00D65BE2">
      <w:pPr>
        <w:widowControl w:val="0"/>
        <w:numPr>
          <w:ilvl w:val="0"/>
          <w:numId w:val="1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4"/>
          <w:sz w:val="28"/>
          <w:szCs w:val="28"/>
        </w:rPr>
      </w:pPr>
      <w:r w:rsidRPr="003F511C">
        <w:rPr>
          <w:rFonts w:ascii="Times New Roman" w:hAnsi="Times New Roman"/>
          <w:sz w:val="28"/>
          <w:szCs w:val="28"/>
        </w:rPr>
        <w:t>-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11C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(выполнение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деятельности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по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образцу,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инструкции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или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под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3F511C">
        <w:rPr>
          <w:rFonts w:ascii="Times New Roman" w:hAnsi="Times New Roman"/>
          <w:sz w:val="28"/>
          <w:szCs w:val="28"/>
        </w:rPr>
        <w:t>руководством)</w:t>
      </w:r>
    </w:p>
    <w:p w:rsidR="003F511C" w:rsidRPr="00D65BE2" w:rsidRDefault="003F511C" w:rsidP="00D65BE2">
      <w:pPr>
        <w:pStyle w:val="ab"/>
        <w:numPr>
          <w:ilvl w:val="0"/>
          <w:numId w:val="19"/>
        </w:numPr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D65BE2">
        <w:rPr>
          <w:rFonts w:ascii="Times New Roman" w:hAnsi="Times New Roman"/>
          <w:spacing w:val="-1"/>
          <w:sz w:val="28"/>
          <w:szCs w:val="28"/>
        </w:rPr>
        <w:t>-</w:t>
      </w:r>
      <w:r w:rsidR="00A76B3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D65BE2">
        <w:rPr>
          <w:rFonts w:ascii="Times New Roman" w:hAnsi="Times New Roman"/>
          <w:spacing w:val="-1"/>
          <w:sz w:val="28"/>
          <w:szCs w:val="28"/>
        </w:rPr>
        <w:t>продуктивный</w:t>
      </w:r>
      <w:proofErr w:type="gramEnd"/>
      <w:r w:rsidR="00A76B3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5BE2">
        <w:rPr>
          <w:rFonts w:ascii="Times New Roman" w:hAnsi="Times New Roman"/>
          <w:spacing w:val="-1"/>
          <w:sz w:val="28"/>
          <w:szCs w:val="28"/>
        </w:rPr>
        <w:t>(планирование</w:t>
      </w:r>
      <w:r w:rsidR="00A76B3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5BE2">
        <w:rPr>
          <w:rFonts w:ascii="Times New Roman" w:hAnsi="Times New Roman"/>
          <w:spacing w:val="-1"/>
          <w:sz w:val="28"/>
          <w:szCs w:val="28"/>
        </w:rPr>
        <w:t>и</w:t>
      </w:r>
      <w:r w:rsidR="00A76B3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5BE2">
        <w:rPr>
          <w:rFonts w:ascii="Times New Roman" w:hAnsi="Times New Roman"/>
          <w:spacing w:val="-1"/>
          <w:sz w:val="28"/>
          <w:szCs w:val="28"/>
        </w:rPr>
        <w:t>самостоятельное</w:t>
      </w:r>
      <w:r w:rsidR="00A76B3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5BE2">
        <w:rPr>
          <w:rFonts w:ascii="Times New Roman" w:hAnsi="Times New Roman"/>
          <w:spacing w:val="-1"/>
          <w:sz w:val="28"/>
          <w:szCs w:val="28"/>
        </w:rPr>
        <w:t>выполнение</w:t>
      </w:r>
      <w:r w:rsidR="00A76B3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5BE2">
        <w:rPr>
          <w:rFonts w:ascii="Times New Roman" w:hAnsi="Times New Roman"/>
          <w:spacing w:val="-1"/>
          <w:sz w:val="28"/>
          <w:szCs w:val="28"/>
        </w:rPr>
        <w:t>деятельности,</w:t>
      </w:r>
      <w:r w:rsidR="00A76B3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5BE2">
        <w:rPr>
          <w:rFonts w:ascii="Times New Roman" w:hAnsi="Times New Roman"/>
          <w:spacing w:val="-1"/>
          <w:sz w:val="28"/>
          <w:szCs w:val="28"/>
        </w:rPr>
        <w:t>решение)</w:t>
      </w:r>
      <w:r w:rsidRPr="00D65BE2">
        <w:rPr>
          <w:rFonts w:ascii="Times New Roman" w:hAnsi="Times New Roman"/>
          <w:b/>
          <w:sz w:val="28"/>
          <w:szCs w:val="28"/>
        </w:rPr>
        <w:br w:type="page"/>
      </w:r>
    </w:p>
    <w:p w:rsidR="000A02DA" w:rsidRDefault="000A02DA" w:rsidP="007A2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b/>
          <w:sz w:val="28"/>
          <w:szCs w:val="28"/>
        </w:rPr>
        <w:sectPr w:rsidR="000A02DA" w:rsidSect="0074508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90F66" w:rsidRPr="00757833" w:rsidRDefault="00290F66" w:rsidP="00EC7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lastRenderedPageBreak/>
        <w:t>3.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7A2E62" w:rsidRPr="00757833">
        <w:rPr>
          <w:rFonts w:ascii="Times New Roman" w:hAnsi="Times New Roman"/>
          <w:b/>
          <w:sz w:val="28"/>
          <w:szCs w:val="28"/>
        </w:rPr>
        <w:t>УСЛОВИЯ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7A2E62" w:rsidRPr="00757833">
        <w:rPr>
          <w:rFonts w:ascii="Times New Roman" w:hAnsi="Times New Roman"/>
          <w:b/>
          <w:sz w:val="28"/>
          <w:szCs w:val="28"/>
        </w:rPr>
        <w:t>РЕАЛИЗАЦИИ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7A2E62" w:rsidRPr="00757833">
        <w:rPr>
          <w:rFonts w:ascii="Times New Roman" w:hAnsi="Times New Roman"/>
          <w:b/>
          <w:sz w:val="28"/>
          <w:szCs w:val="28"/>
        </w:rPr>
        <w:t>УЧЕБНОЙ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7A2E62" w:rsidRPr="00757833">
        <w:rPr>
          <w:rFonts w:ascii="Times New Roman" w:hAnsi="Times New Roman"/>
          <w:b/>
          <w:sz w:val="28"/>
          <w:szCs w:val="28"/>
        </w:rPr>
        <w:t>ДИСЦИПЛИНЫ</w:t>
      </w:r>
      <w:r w:rsidR="00CC3DE4">
        <w:rPr>
          <w:rFonts w:ascii="Times New Roman" w:hAnsi="Times New Roman"/>
          <w:b/>
          <w:sz w:val="28"/>
          <w:szCs w:val="28"/>
        </w:rPr>
        <w:t>ЕН.02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>
        <w:rPr>
          <w:rFonts w:ascii="Times New Roman" w:hAnsi="Times New Roman"/>
          <w:b/>
          <w:sz w:val="28"/>
          <w:szCs w:val="28"/>
        </w:rPr>
        <w:t>ИНФОРМАТИКА</w:t>
      </w:r>
    </w:p>
    <w:p w:rsidR="00290F66" w:rsidRPr="00757833" w:rsidRDefault="00290F66" w:rsidP="00CC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57833">
        <w:rPr>
          <w:rFonts w:ascii="Times New Roman" w:hAnsi="Times New Roman"/>
          <w:b/>
          <w:bCs/>
          <w:sz w:val="28"/>
          <w:szCs w:val="28"/>
        </w:rPr>
        <w:t>3.1.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bCs/>
          <w:sz w:val="28"/>
          <w:szCs w:val="28"/>
        </w:rPr>
        <w:t>к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bCs/>
          <w:sz w:val="28"/>
          <w:szCs w:val="28"/>
        </w:rPr>
        <w:t>минимальному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bCs/>
          <w:sz w:val="28"/>
          <w:szCs w:val="28"/>
        </w:rPr>
        <w:t>материально-техническому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833">
        <w:rPr>
          <w:rFonts w:ascii="Times New Roman" w:hAnsi="Times New Roman"/>
          <w:b/>
          <w:bCs/>
          <w:sz w:val="28"/>
          <w:szCs w:val="28"/>
        </w:rPr>
        <w:t>обеспечению</w:t>
      </w:r>
    </w:p>
    <w:p w:rsidR="00B43FCC" w:rsidRPr="00B43FCC" w:rsidRDefault="00B43FCC" w:rsidP="00CC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3FCC">
        <w:rPr>
          <w:rFonts w:ascii="Times New Roman" w:hAnsi="Times New Roman"/>
          <w:bCs/>
          <w:sz w:val="28"/>
          <w:szCs w:val="28"/>
        </w:rPr>
        <w:t>Реализация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B43FCC">
        <w:rPr>
          <w:rFonts w:ascii="Times New Roman" w:hAnsi="Times New Roman"/>
          <w:bCs/>
          <w:sz w:val="28"/>
          <w:szCs w:val="28"/>
        </w:rPr>
        <w:t>программы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B43FCC">
        <w:rPr>
          <w:rFonts w:ascii="Times New Roman" w:hAnsi="Times New Roman"/>
          <w:bCs/>
          <w:sz w:val="28"/>
          <w:szCs w:val="28"/>
        </w:rPr>
        <w:t>дисциплины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687311">
        <w:rPr>
          <w:rFonts w:ascii="Times New Roman" w:hAnsi="Times New Roman"/>
          <w:bCs/>
          <w:sz w:val="28"/>
          <w:szCs w:val="28"/>
        </w:rPr>
        <w:t>ЕН</w:t>
      </w:r>
      <w:r w:rsidRPr="00B43FCC">
        <w:rPr>
          <w:rFonts w:ascii="Times New Roman" w:hAnsi="Times New Roman"/>
          <w:bCs/>
          <w:sz w:val="28"/>
          <w:szCs w:val="28"/>
        </w:rPr>
        <w:t>.</w:t>
      </w:r>
      <w:r w:rsidRPr="006B6D3E">
        <w:rPr>
          <w:rFonts w:ascii="Times New Roman" w:hAnsi="Times New Roman"/>
          <w:bCs/>
          <w:sz w:val="28"/>
          <w:szCs w:val="28"/>
        </w:rPr>
        <w:t>0</w:t>
      </w:r>
      <w:r w:rsidR="00FE0100" w:rsidRPr="006B6D3E">
        <w:rPr>
          <w:rFonts w:ascii="Times New Roman" w:hAnsi="Times New Roman"/>
          <w:bCs/>
          <w:sz w:val="28"/>
          <w:szCs w:val="28"/>
        </w:rPr>
        <w:t>2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B43FCC">
        <w:rPr>
          <w:rFonts w:ascii="Times New Roman" w:hAnsi="Times New Roman"/>
          <w:bCs/>
          <w:sz w:val="28"/>
          <w:szCs w:val="28"/>
        </w:rPr>
        <w:t>Информатика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 w:rsidRPr="00B43FCC">
        <w:rPr>
          <w:rFonts w:ascii="Times New Roman" w:hAnsi="Times New Roman"/>
          <w:bCs/>
          <w:sz w:val="28"/>
          <w:szCs w:val="28"/>
        </w:rPr>
        <w:t>требует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B43FCC">
        <w:rPr>
          <w:rFonts w:ascii="Times New Roman" w:hAnsi="Times New Roman"/>
          <w:bCs/>
          <w:sz w:val="28"/>
          <w:szCs w:val="28"/>
        </w:rPr>
        <w:t>наличия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B43FCC">
        <w:rPr>
          <w:rFonts w:ascii="Times New Roman" w:hAnsi="Times New Roman"/>
          <w:bCs/>
          <w:sz w:val="28"/>
          <w:szCs w:val="28"/>
        </w:rPr>
        <w:t>учебного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B43FCC">
        <w:rPr>
          <w:rFonts w:ascii="Times New Roman" w:hAnsi="Times New Roman"/>
          <w:bCs/>
          <w:sz w:val="28"/>
          <w:szCs w:val="28"/>
        </w:rPr>
        <w:t>кабинета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B43FCC">
        <w:rPr>
          <w:rFonts w:ascii="Times New Roman" w:hAnsi="Times New Roman"/>
          <w:bCs/>
          <w:sz w:val="28"/>
          <w:szCs w:val="28"/>
        </w:rPr>
        <w:t>информатики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9625AD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9625AD">
        <w:rPr>
          <w:rFonts w:ascii="Times New Roman" w:hAnsi="Times New Roman"/>
          <w:bCs/>
          <w:sz w:val="28"/>
          <w:szCs w:val="28"/>
        </w:rPr>
        <w:t>ИКТ</w:t>
      </w:r>
      <w:r w:rsidRPr="00B43FCC">
        <w:rPr>
          <w:rFonts w:ascii="Times New Roman" w:hAnsi="Times New Roman"/>
          <w:bCs/>
          <w:sz w:val="28"/>
          <w:szCs w:val="28"/>
        </w:rPr>
        <w:t>.</w:t>
      </w:r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кабинета</w:t>
      </w:r>
      <w:r>
        <w:rPr>
          <w:rFonts w:ascii="Times New Roman" w:hAnsi="Times New Roman"/>
          <w:bCs/>
          <w:sz w:val="28"/>
          <w:szCs w:val="28"/>
        </w:rPr>
        <w:t>: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посадочные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места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количеству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рабочее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место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преподавателя;</w:t>
      </w:r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комплект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учебно-методического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обеспечения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дисциплины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«Информационные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технологии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профессиональной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деятельности»;</w:t>
      </w:r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специальные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места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(первые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столы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ряду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среднем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ряду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лиц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нарушением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зрения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слуха,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нарушением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опорно-двигательного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аппарата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первые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стола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ряду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дверного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проема).</w:t>
      </w:r>
      <w:proofErr w:type="gramEnd"/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Технические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средства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обучения:</w:t>
      </w:r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компьютер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лицензионным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программным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обеспечением;</w:t>
      </w:r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наличие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звукоусиливающей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аппаратуры,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мультимедийных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приема-передачи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доступных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формах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нарушением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слуха;</w:t>
      </w:r>
      <w:proofErr w:type="gramEnd"/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проекционный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экран,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обеспечивается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равномерное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освещение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световых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пятен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яркости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нарушением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зрения;</w:t>
      </w:r>
      <w:proofErr w:type="gramEnd"/>
    </w:p>
    <w:p w:rsidR="00A96B4D" w:rsidRDefault="00A96B4D" w:rsidP="00A96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ноутбук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приема-передачи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нарушением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опорно-двигательного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аппарата.</w:t>
      </w:r>
      <w:proofErr w:type="gramEnd"/>
    </w:p>
    <w:p w:rsidR="007A2E62" w:rsidRPr="00757833" w:rsidRDefault="007A2E62" w:rsidP="00CC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90F66" w:rsidRPr="004B67B4" w:rsidRDefault="00290F66" w:rsidP="00CC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67B4">
        <w:rPr>
          <w:rFonts w:ascii="Times New Roman" w:hAnsi="Times New Roman"/>
          <w:b/>
          <w:sz w:val="28"/>
          <w:szCs w:val="28"/>
        </w:rPr>
        <w:t>3.2.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sz w:val="28"/>
          <w:szCs w:val="28"/>
        </w:rPr>
        <w:t>Информационное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sz w:val="28"/>
          <w:szCs w:val="28"/>
        </w:rPr>
        <w:t>обеспечение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sz w:val="28"/>
          <w:szCs w:val="28"/>
        </w:rPr>
        <w:t>обучения</w:t>
      </w:r>
    </w:p>
    <w:p w:rsidR="00290F66" w:rsidRPr="004B67B4" w:rsidRDefault="00290F66" w:rsidP="00CC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B67B4">
        <w:rPr>
          <w:rFonts w:ascii="Times New Roman" w:hAnsi="Times New Roman"/>
          <w:b/>
          <w:bCs/>
          <w:sz w:val="28"/>
          <w:szCs w:val="28"/>
        </w:rPr>
        <w:t>Перечень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bCs/>
          <w:sz w:val="28"/>
          <w:szCs w:val="28"/>
        </w:rPr>
        <w:t>рекомендуемых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bCs/>
          <w:sz w:val="28"/>
          <w:szCs w:val="28"/>
        </w:rPr>
        <w:t>учебных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bCs/>
          <w:sz w:val="28"/>
          <w:szCs w:val="28"/>
        </w:rPr>
        <w:t>изданий,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bCs/>
          <w:sz w:val="28"/>
          <w:szCs w:val="28"/>
        </w:rPr>
        <w:t>Интернет-ресурсов,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bCs/>
          <w:sz w:val="28"/>
          <w:szCs w:val="28"/>
        </w:rPr>
        <w:t>дополнительной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bCs/>
          <w:sz w:val="28"/>
          <w:szCs w:val="28"/>
        </w:rPr>
        <w:t>литературы</w:t>
      </w:r>
    </w:p>
    <w:p w:rsidR="00290F66" w:rsidRPr="004B67B4" w:rsidRDefault="00290F66" w:rsidP="00CC3DE4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B67B4">
        <w:rPr>
          <w:rFonts w:ascii="Times New Roman" w:hAnsi="Times New Roman"/>
          <w:b/>
          <w:bCs/>
          <w:sz w:val="28"/>
          <w:szCs w:val="28"/>
        </w:rPr>
        <w:t>Учебная</w:t>
      </w:r>
      <w:r w:rsidR="00A76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:rsidR="00D97018" w:rsidRPr="004B67B4" w:rsidRDefault="00D97018" w:rsidP="00CC3DE4">
      <w:pPr>
        <w:tabs>
          <w:tab w:val="left" w:pos="916"/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67B4">
        <w:rPr>
          <w:rFonts w:ascii="Times New Roman" w:hAnsi="Times New Roman"/>
          <w:bCs/>
          <w:sz w:val="28"/>
          <w:szCs w:val="28"/>
        </w:rPr>
        <w:t>Основные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Cs/>
          <w:sz w:val="28"/>
          <w:szCs w:val="28"/>
        </w:rPr>
        <w:t>источники:</w:t>
      </w:r>
    </w:p>
    <w:p w:rsidR="00D97018" w:rsidRPr="00695801" w:rsidRDefault="00965097" w:rsidP="00965097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95801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695801">
        <w:rPr>
          <w:rFonts w:ascii="Times New Roman" w:hAnsi="Times New Roman"/>
          <w:bCs/>
          <w:sz w:val="28"/>
          <w:szCs w:val="28"/>
        </w:rPr>
        <w:t>,</w:t>
      </w:r>
      <w:r w:rsidR="00A76B30" w:rsidRPr="00695801">
        <w:rPr>
          <w:rFonts w:ascii="Times New Roman" w:hAnsi="Times New Roman"/>
          <w:bCs/>
          <w:sz w:val="28"/>
          <w:szCs w:val="28"/>
        </w:rPr>
        <w:t xml:space="preserve"> </w:t>
      </w:r>
      <w:r w:rsidRPr="00695801">
        <w:rPr>
          <w:rFonts w:ascii="Times New Roman" w:hAnsi="Times New Roman"/>
          <w:bCs/>
          <w:sz w:val="28"/>
          <w:szCs w:val="28"/>
        </w:rPr>
        <w:t>Н.Д.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Информатика</w:t>
      </w:r>
      <w:proofErr w:type="gramStart"/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:</w:t>
      </w:r>
      <w:proofErr w:type="gramEnd"/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учебник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/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801">
        <w:rPr>
          <w:rFonts w:ascii="Times New Roman" w:hAnsi="Times New Roman"/>
          <w:sz w:val="28"/>
          <w:szCs w:val="28"/>
        </w:rPr>
        <w:t>Угринович</w:t>
      </w:r>
      <w:proofErr w:type="spellEnd"/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Н.Д.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—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Москва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: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801">
        <w:rPr>
          <w:rFonts w:ascii="Times New Roman" w:hAnsi="Times New Roman"/>
          <w:sz w:val="28"/>
          <w:szCs w:val="28"/>
        </w:rPr>
        <w:t>КноРус</w:t>
      </w:r>
      <w:proofErr w:type="spellEnd"/>
      <w:r w:rsidRPr="00695801">
        <w:rPr>
          <w:rFonts w:ascii="Times New Roman" w:hAnsi="Times New Roman"/>
          <w:sz w:val="28"/>
          <w:szCs w:val="28"/>
        </w:rPr>
        <w:t>,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="00BC63B5">
        <w:rPr>
          <w:rFonts w:ascii="Times New Roman" w:hAnsi="Times New Roman"/>
          <w:sz w:val="28"/>
          <w:szCs w:val="28"/>
        </w:rPr>
        <w:t>2022</w:t>
      </w:r>
      <w:r w:rsidRPr="00695801">
        <w:rPr>
          <w:rFonts w:ascii="Times New Roman" w:hAnsi="Times New Roman"/>
          <w:sz w:val="28"/>
          <w:szCs w:val="28"/>
        </w:rPr>
        <w:t>.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—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377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с.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—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ISBN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  <w:r w:rsidRPr="00695801">
        <w:rPr>
          <w:rFonts w:ascii="Times New Roman" w:hAnsi="Times New Roman"/>
          <w:sz w:val="28"/>
          <w:szCs w:val="28"/>
        </w:rPr>
        <w:t>978-5-406-08167-9.</w:t>
      </w:r>
      <w:r w:rsidR="00A76B30" w:rsidRPr="00695801">
        <w:rPr>
          <w:rFonts w:ascii="Times New Roman" w:hAnsi="Times New Roman"/>
          <w:sz w:val="28"/>
          <w:szCs w:val="28"/>
        </w:rPr>
        <w:t xml:space="preserve"> </w:t>
      </w:r>
    </w:p>
    <w:p w:rsidR="00F62ED0" w:rsidRPr="004B67B4" w:rsidRDefault="00F62ED0" w:rsidP="0096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67B4">
        <w:rPr>
          <w:rFonts w:ascii="Times New Roman" w:hAnsi="Times New Roman"/>
          <w:bCs/>
          <w:sz w:val="28"/>
          <w:szCs w:val="28"/>
        </w:rPr>
        <w:t>Дополнительные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4B67B4">
        <w:rPr>
          <w:rFonts w:ascii="Times New Roman" w:hAnsi="Times New Roman"/>
          <w:bCs/>
          <w:sz w:val="28"/>
          <w:szCs w:val="28"/>
        </w:rPr>
        <w:t>источники:</w:t>
      </w:r>
    </w:p>
    <w:p w:rsidR="00F62ED0" w:rsidRPr="004B67B4" w:rsidRDefault="00F62ED0" w:rsidP="00F62ED0">
      <w:pPr>
        <w:numPr>
          <w:ilvl w:val="1"/>
          <w:numId w:val="31"/>
        </w:numPr>
        <w:tabs>
          <w:tab w:val="clear" w:pos="13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7B4">
        <w:rPr>
          <w:rFonts w:ascii="Times New Roman" w:hAnsi="Times New Roman"/>
          <w:sz w:val="28"/>
          <w:szCs w:val="28"/>
        </w:rPr>
        <w:t>Гребенюк,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Е.И.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Технические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средства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информатизации: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Учебник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7B4">
        <w:rPr>
          <w:rFonts w:ascii="Times New Roman" w:hAnsi="Times New Roman"/>
          <w:sz w:val="28"/>
          <w:szCs w:val="28"/>
        </w:rPr>
        <w:t>сред</w:t>
      </w:r>
      <w:proofErr w:type="gramStart"/>
      <w:r w:rsidRPr="004B67B4">
        <w:rPr>
          <w:rFonts w:ascii="Times New Roman" w:hAnsi="Times New Roman"/>
          <w:sz w:val="28"/>
          <w:szCs w:val="28"/>
        </w:rPr>
        <w:t>.п</w:t>
      </w:r>
      <w:proofErr w:type="gramEnd"/>
      <w:r w:rsidRPr="004B67B4">
        <w:rPr>
          <w:rFonts w:ascii="Times New Roman" w:hAnsi="Times New Roman"/>
          <w:sz w:val="28"/>
          <w:szCs w:val="28"/>
        </w:rPr>
        <w:t>роф</w:t>
      </w:r>
      <w:proofErr w:type="spellEnd"/>
      <w:r w:rsidRPr="004B67B4">
        <w:rPr>
          <w:rFonts w:ascii="Times New Roman" w:hAnsi="Times New Roman"/>
          <w:sz w:val="28"/>
          <w:szCs w:val="28"/>
        </w:rPr>
        <w:t>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образование./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Е.И.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Гребенюк,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Н.А.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Гребенюк.-2-е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изд.,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стер</w:t>
      </w:r>
      <w:proofErr w:type="gramStart"/>
      <w:r w:rsidRPr="004B67B4">
        <w:rPr>
          <w:rFonts w:ascii="Times New Roman" w:hAnsi="Times New Roman"/>
          <w:sz w:val="28"/>
          <w:szCs w:val="28"/>
        </w:rPr>
        <w:t>.-</w:t>
      </w:r>
      <w:proofErr w:type="gramEnd"/>
      <w:r w:rsidRPr="004B67B4">
        <w:rPr>
          <w:rFonts w:ascii="Times New Roman" w:hAnsi="Times New Roman"/>
          <w:sz w:val="28"/>
          <w:szCs w:val="28"/>
        </w:rPr>
        <w:t>М.:</w:t>
      </w:r>
      <w:r w:rsidR="00035F06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"Академия",2016.-272с.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4228F2" w:rsidRPr="004B67B4">
        <w:rPr>
          <w:rFonts w:ascii="Times New Roman" w:hAnsi="Times New Roman"/>
          <w:sz w:val="28"/>
          <w:szCs w:val="28"/>
        </w:rPr>
        <w:t>-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4228F2" w:rsidRPr="004B67B4">
        <w:rPr>
          <w:rFonts w:ascii="Times New Roman" w:hAnsi="Times New Roman"/>
          <w:sz w:val="28"/>
          <w:szCs w:val="28"/>
        </w:rPr>
        <w:t>ISBN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4228F2" w:rsidRPr="004B67B4">
        <w:rPr>
          <w:rFonts w:ascii="Times New Roman" w:hAnsi="Times New Roman"/>
          <w:sz w:val="28"/>
          <w:szCs w:val="28"/>
        </w:rPr>
        <w:t>978-5-4468-1409-1</w:t>
      </w:r>
    </w:p>
    <w:p w:rsidR="00F62ED0" w:rsidRPr="004B67B4" w:rsidRDefault="00A76B30" w:rsidP="00F62ED0">
      <w:pPr>
        <w:numPr>
          <w:ilvl w:val="1"/>
          <w:numId w:val="31"/>
        </w:numPr>
        <w:tabs>
          <w:tab w:val="clear" w:pos="13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Гуда,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Информатика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(общий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курс):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Учебник/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Гуда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А.Н.,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Бутакова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М.А.,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ED0" w:rsidRPr="004B67B4">
        <w:rPr>
          <w:rFonts w:ascii="Times New Roman" w:hAnsi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Н.М.</w:t>
      </w:r>
      <w:r w:rsidR="00035F06"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3-е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изд.,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ED0" w:rsidRPr="004B67B4">
        <w:rPr>
          <w:rFonts w:ascii="Times New Roman" w:hAnsi="Times New Roman"/>
          <w:sz w:val="28"/>
          <w:szCs w:val="28"/>
        </w:rPr>
        <w:t>перераб</w:t>
      </w:r>
      <w:proofErr w:type="spellEnd"/>
      <w:r w:rsidR="00F62ED0" w:rsidRPr="004B67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М.:</w:t>
      </w:r>
      <w:r w:rsidR="00035F06"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"Академия"–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62ED0" w:rsidRPr="004B67B4">
        <w:rPr>
          <w:rFonts w:ascii="Times New Roman" w:hAnsi="Times New Roman"/>
          <w:sz w:val="28"/>
          <w:szCs w:val="28"/>
        </w:rPr>
        <w:t>400с.</w:t>
      </w:r>
      <w:r>
        <w:rPr>
          <w:rFonts w:ascii="Times New Roman" w:hAnsi="Times New Roman"/>
          <w:sz w:val="28"/>
          <w:szCs w:val="28"/>
        </w:rPr>
        <w:t xml:space="preserve"> </w:t>
      </w:r>
      <w:r w:rsidR="004B67B4" w:rsidRPr="004B67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B67B4" w:rsidRPr="004B67B4"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</w:rPr>
        <w:t xml:space="preserve"> </w:t>
      </w:r>
      <w:r w:rsidR="004B67B4" w:rsidRPr="004B67B4">
        <w:rPr>
          <w:rFonts w:ascii="Times New Roman" w:hAnsi="Times New Roman"/>
          <w:sz w:val="28"/>
          <w:szCs w:val="28"/>
        </w:rPr>
        <w:t>978-5-394-00936-5</w:t>
      </w:r>
    </w:p>
    <w:p w:rsidR="00F62ED0" w:rsidRDefault="00F62ED0" w:rsidP="00F62ED0">
      <w:pPr>
        <w:numPr>
          <w:ilvl w:val="1"/>
          <w:numId w:val="31"/>
        </w:numPr>
        <w:tabs>
          <w:tab w:val="clear" w:pos="13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7B4">
        <w:rPr>
          <w:rFonts w:ascii="Times New Roman" w:hAnsi="Times New Roman"/>
          <w:sz w:val="28"/>
          <w:szCs w:val="28"/>
        </w:rPr>
        <w:t>Деев,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В.Н.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Информатика: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Учебное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пособие/В.Н.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Деев–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2-е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изд.,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7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B67B4">
        <w:rPr>
          <w:rFonts w:ascii="Times New Roman" w:hAnsi="Times New Roman"/>
          <w:sz w:val="28"/>
          <w:szCs w:val="28"/>
        </w:rPr>
        <w:t>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доп.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7B4">
        <w:rPr>
          <w:rFonts w:ascii="Times New Roman" w:hAnsi="Times New Roman"/>
          <w:sz w:val="28"/>
          <w:szCs w:val="28"/>
        </w:rPr>
        <w:t>-М</w:t>
      </w:r>
      <w:proofErr w:type="gramEnd"/>
      <w:r w:rsidRPr="004B67B4">
        <w:rPr>
          <w:rFonts w:ascii="Times New Roman" w:hAnsi="Times New Roman"/>
          <w:sz w:val="28"/>
          <w:szCs w:val="28"/>
        </w:rPr>
        <w:t>.:</w:t>
      </w:r>
      <w:r w:rsidR="00035F06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"Академия"–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2016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–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B67B4">
        <w:rPr>
          <w:rFonts w:ascii="Times New Roman" w:hAnsi="Times New Roman"/>
          <w:sz w:val="28"/>
          <w:szCs w:val="28"/>
        </w:rPr>
        <w:t>160с.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4B67B4" w:rsidRPr="004B67B4">
        <w:rPr>
          <w:rFonts w:ascii="Times New Roman" w:hAnsi="Times New Roman"/>
          <w:sz w:val="28"/>
          <w:szCs w:val="28"/>
        </w:rPr>
        <w:t>ISBN: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="004B67B4" w:rsidRPr="004B67B4">
        <w:rPr>
          <w:rFonts w:ascii="Times New Roman" w:hAnsi="Times New Roman"/>
          <w:sz w:val="28"/>
          <w:szCs w:val="28"/>
        </w:rPr>
        <w:t>978-5-394-01473-4</w:t>
      </w:r>
    </w:p>
    <w:p w:rsidR="00AB20FE" w:rsidRPr="00AB20FE" w:rsidRDefault="00AB20FE" w:rsidP="00AB20FE">
      <w:pPr>
        <w:spacing w:after="0" w:line="24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AB20FE">
        <w:rPr>
          <w:rFonts w:ascii="Times New Roman" w:hAnsi="Times New Roman"/>
          <w:sz w:val="28"/>
          <w:szCs w:val="28"/>
        </w:rPr>
        <w:t>Электронные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AB20FE">
        <w:rPr>
          <w:rFonts w:ascii="Times New Roman" w:hAnsi="Times New Roman"/>
          <w:sz w:val="28"/>
          <w:szCs w:val="28"/>
        </w:rPr>
        <w:t>издания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AB20FE">
        <w:rPr>
          <w:rFonts w:ascii="Times New Roman" w:hAnsi="Times New Roman"/>
          <w:sz w:val="28"/>
          <w:szCs w:val="28"/>
        </w:rPr>
        <w:t>(электронные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AB20FE">
        <w:rPr>
          <w:rFonts w:ascii="Times New Roman" w:hAnsi="Times New Roman"/>
          <w:sz w:val="28"/>
          <w:szCs w:val="28"/>
        </w:rPr>
        <w:t>ресурсы)</w:t>
      </w:r>
    </w:p>
    <w:p w:rsidR="00AB20FE" w:rsidRPr="005845D3" w:rsidRDefault="00AB20FE" w:rsidP="00AB20FE">
      <w:pPr>
        <w:pStyle w:val="ab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Прохорский</w:t>
      </w:r>
      <w:proofErr w:type="spellEnd"/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Г.В.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Информатика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и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информационные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технологии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в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профессиональной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деятельности</w:t>
      </w:r>
      <w:proofErr w:type="gramStart"/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  <w:proofErr w:type="gramEnd"/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учебное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пособие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Прохорский</w:t>
      </w:r>
      <w:proofErr w:type="spellEnd"/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Г.В.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Москва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КноРус</w:t>
      </w:r>
      <w:proofErr w:type="spellEnd"/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C63B5">
        <w:rPr>
          <w:rFonts w:ascii="Times New Roman" w:eastAsiaTheme="minorHAnsi" w:hAnsi="Times New Roman" w:cstheme="minorBidi"/>
          <w:sz w:val="28"/>
          <w:szCs w:val="28"/>
          <w:lang w:eastAsia="en-US"/>
        </w:rPr>
        <w:t>2022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271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с.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ISBN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978-5-406-08016-0.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URL: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https://book.ru/book/938649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Текст: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6F6E">
        <w:rPr>
          <w:rFonts w:ascii="Times New Roman" w:eastAsiaTheme="minorHAnsi" w:hAnsi="Times New Roman" w:cstheme="minorBidi"/>
          <w:sz w:val="28"/>
          <w:szCs w:val="28"/>
          <w:lang w:eastAsia="en-US"/>
        </w:rPr>
        <w:t>электронный.</w:t>
      </w:r>
    </w:p>
    <w:p w:rsidR="00900E24" w:rsidRDefault="00AB20FE" w:rsidP="00900E24">
      <w:pPr>
        <w:pStyle w:val="ab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Филимонова,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Е.В.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Информатика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и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информационные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технологии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в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профессиональной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деятельности</w:t>
      </w:r>
      <w:proofErr w:type="gramStart"/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  <w:proofErr w:type="gramEnd"/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учебник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Филимонова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Е.В.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Москва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Юстиция,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C63B5">
        <w:rPr>
          <w:rFonts w:ascii="Times New Roman" w:eastAsiaTheme="minorHAnsi" w:hAnsi="Times New Roman" w:cstheme="minorBidi"/>
          <w:sz w:val="28"/>
          <w:szCs w:val="28"/>
          <w:lang w:eastAsia="en-US"/>
        </w:rPr>
        <w:t>2022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213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с.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ISBN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978-5-406-08194-5.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URL: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https://book.ru/book/939367</w:t>
      </w:r>
      <w:r w:rsidR="00035F0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—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Текст:</w:t>
      </w:r>
      <w:r w:rsidR="00A76B3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766F35">
        <w:rPr>
          <w:rFonts w:ascii="Times New Roman" w:eastAsiaTheme="minorHAnsi" w:hAnsi="Times New Roman" w:cstheme="minorBidi"/>
          <w:sz w:val="28"/>
          <w:szCs w:val="28"/>
          <w:lang w:eastAsia="en-US"/>
        </w:rPr>
        <w:t>электронный.</w:t>
      </w:r>
    </w:p>
    <w:p w:rsidR="00900E24" w:rsidRPr="00900E24" w:rsidRDefault="00900E24" w:rsidP="00900E24">
      <w:pPr>
        <w:pStyle w:val="ab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900E24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900E24">
        <w:rPr>
          <w:rFonts w:ascii="Times New Roman" w:hAnsi="Times New Roman"/>
          <w:bCs/>
          <w:sz w:val="28"/>
          <w:szCs w:val="28"/>
        </w:rPr>
        <w:t>, Н.Д.</w:t>
      </w:r>
      <w:r w:rsidRPr="00900E24">
        <w:rPr>
          <w:rFonts w:ascii="Times New Roman" w:hAnsi="Times New Roman"/>
          <w:sz w:val="28"/>
          <w:szCs w:val="28"/>
        </w:rPr>
        <w:t xml:space="preserve"> Информатика</w:t>
      </w:r>
      <w:proofErr w:type="gramStart"/>
      <w:r w:rsidRPr="00900E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0E24">
        <w:rPr>
          <w:rFonts w:ascii="Times New Roman" w:hAnsi="Times New Roman"/>
          <w:sz w:val="28"/>
          <w:szCs w:val="28"/>
        </w:rPr>
        <w:t xml:space="preserve"> учебник / </w:t>
      </w:r>
      <w:proofErr w:type="spellStart"/>
      <w:r w:rsidRPr="00900E24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00E24">
        <w:rPr>
          <w:rFonts w:ascii="Times New Roman" w:hAnsi="Times New Roman"/>
          <w:sz w:val="28"/>
          <w:szCs w:val="28"/>
        </w:rPr>
        <w:t xml:space="preserve"> Н.Д. — Москва : </w:t>
      </w:r>
      <w:proofErr w:type="spellStart"/>
      <w:r w:rsidRPr="00900E24">
        <w:rPr>
          <w:rFonts w:ascii="Times New Roman" w:hAnsi="Times New Roman"/>
          <w:sz w:val="28"/>
          <w:szCs w:val="28"/>
        </w:rPr>
        <w:t>КноРус</w:t>
      </w:r>
      <w:proofErr w:type="spellEnd"/>
      <w:r w:rsidRPr="00900E24">
        <w:rPr>
          <w:rFonts w:ascii="Times New Roman" w:hAnsi="Times New Roman"/>
          <w:sz w:val="28"/>
          <w:szCs w:val="28"/>
        </w:rPr>
        <w:t xml:space="preserve">, </w:t>
      </w:r>
      <w:r w:rsidR="00BC63B5">
        <w:rPr>
          <w:rFonts w:ascii="Times New Roman" w:hAnsi="Times New Roman"/>
          <w:sz w:val="28"/>
          <w:szCs w:val="28"/>
        </w:rPr>
        <w:t>2022</w:t>
      </w:r>
      <w:r w:rsidRPr="00900E24">
        <w:rPr>
          <w:rFonts w:ascii="Times New Roman" w:hAnsi="Times New Roman"/>
          <w:sz w:val="28"/>
          <w:szCs w:val="28"/>
        </w:rPr>
        <w:t>. — 377 с. — ISBN 978-5-406-08167-9. — URL: https://book.ru/book/939221. — Текст</w:t>
      </w:r>
      <w:proofErr w:type="gramStart"/>
      <w:r w:rsidRPr="00900E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0E2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900E24" w:rsidRPr="00900E24" w:rsidRDefault="00900E24" w:rsidP="00900E24">
      <w:pPr>
        <w:pStyle w:val="ab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900E24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900E24">
        <w:rPr>
          <w:rFonts w:ascii="Times New Roman" w:hAnsi="Times New Roman"/>
          <w:bCs/>
          <w:sz w:val="28"/>
          <w:szCs w:val="28"/>
        </w:rPr>
        <w:t>, Н.Д. Информатика. Практикум</w:t>
      </w:r>
      <w:proofErr w:type="gramStart"/>
      <w:r w:rsidRPr="00900E2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00E24">
        <w:rPr>
          <w:rFonts w:ascii="Times New Roman" w:hAnsi="Times New Roman"/>
          <w:bCs/>
          <w:sz w:val="28"/>
          <w:szCs w:val="28"/>
        </w:rPr>
        <w:t xml:space="preserve"> учебное пособие / </w:t>
      </w:r>
      <w:proofErr w:type="spellStart"/>
      <w:r w:rsidRPr="00900E24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900E24">
        <w:rPr>
          <w:rFonts w:ascii="Times New Roman" w:hAnsi="Times New Roman"/>
          <w:bCs/>
          <w:sz w:val="28"/>
          <w:szCs w:val="28"/>
        </w:rPr>
        <w:t xml:space="preserve"> Н.Д. — Москва : </w:t>
      </w:r>
      <w:proofErr w:type="spellStart"/>
      <w:r w:rsidRPr="00900E24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900E24">
        <w:rPr>
          <w:rFonts w:ascii="Times New Roman" w:hAnsi="Times New Roman"/>
          <w:bCs/>
          <w:sz w:val="28"/>
          <w:szCs w:val="28"/>
        </w:rPr>
        <w:t xml:space="preserve">, </w:t>
      </w:r>
      <w:r w:rsidR="00BC63B5">
        <w:rPr>
          <w:rFonts w:ascii="Times New Roman" w:hAnsi="Times New Roman"/>
          <w:bCs/>
          <w:sz w:val="28"/>
          <w:szCs w:val="28"/>
        </w:rPr>
        <w:t>2022</w:t>
      </w:r>
      <w:r w:rsidRPr="00900E24">
        <w:rPr>
          <w:rFonts w:ascii="Times New Roman" w:hAnsi="Times New Roman"/>
          <w:bCs/>
          <w:sz w:val="28"/>
          <w:szCs w:val="28"/>
        </w:rPr>
        <w:t>. — 264 с. — ISBN 978-5-406-08204-1. — URL: https://book.ru/book/940090 (дата обращения: 15.10.</w:t>
      </w:r>
      <w:r w:rsidR="00BC63B5">
        <w:rPr>
          <w:rFonts w:ascii="Times New Roman" w:hAnsi="Times New Roman"/>
          <w:bCs/>
          <w:sz w:val="28"/>
          <w:szCs w:val="28"/>
        </w:rPr>
        <w:t>2022</w:t>
      </w:r>
      <w:r w:rsidRPr="00900E24">
        <w:rPr>
          <w:rFonts w:ascii="Times New Roman" w:hAnsi="Times New Roman"/>
          <w:bCs/>
          <w:sz w:val="28"/>
          <w:szCs w:val="28"/>
        </w:rPr>
        <w:t>). — Текст</w:t>
      </w:r>
      <w:proofErr w:type="gramStart"/>
      <w:r w:rsidRPr="00900E2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00E24">
        <w:rPr>
          <w:rFonts w:ascii="Times New Roman" w:hAnsi="Times New Roman"/>
          <w:bCs/>
          <w:sz w:val="28"/>
          <w:szCs w:val="28"/>
        </w:rPr>
        <w:t xml:space="preserve"> электронный.</w:t>
      </w:r>
    </w:p>
    <w:p w:rsidR="0055050D" w:rsidRPr="0055050D" w:rsidRDefault="0055050D" w:rsidP="0055050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050D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55050D" w:rsidRPr="0055050D" w:rsidRDefault="0055050D" w:rsidP="0055050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050D">
        <w:rPr>
          <w:rFonts w:ascii="Times New Roman" w:hAnsi="Times New Roman"/>
          <w:bCs/>
          <w:sz w:val="28"/>
          <w:szCs w:val="28"/>
        </w:rPr>
        <w:t>1.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Официальный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сайт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Консультант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Плюс: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официальный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сайт</w:t>
      </w:r>
      <w:proofErr w:type="gramStart"/>
      <w:r w:rsidRPr="0055050D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-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5050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55050D">
        <w:rPr>
          <w:rFonts w:ascii="Times New Roman" w:hAnsi="Times New Roman"/>
          <w:bCs/>
          <w:sz w:val="28"/>
          <w:szCs w:val="28"/>
        </w:rPr>
        <w:t>правочно-правовая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система.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–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55050D">
        <w:rPr>
          <w:rFonts w:ascii="Times New Roman" w:hAnsi="Times New Roman"/>
          <w:bCs/>
          <w:sz w:val="28"/>
          <w:szCs w:val="28"/>
        </w:rPr>
        <w:t>:</w:t>
      </w:r>
      <w:proofErr w:type="spellStart"/>
      <w:r w:rsidRPr="0055050D">
        <w:rPr>
          <w:rFonts w:ascii="Times New Roman" w:hAnsi="Times New Roman"/>
          <w:bCs/>
          <w:sz w:val="28"/>
          <w:szCs w:val="28"/>
        </w:rPr>
        <w:t>http</w:t>
      </w:r>
      <w:proofErr w:type="spellEnd"/>
      <w:r w:rsidRPr="0055050D">
        <w:rPr>
          <w:rFonts w:ascii="Times New Roman" w:hAnsi="Times New Roman"/>
          <w:bCs/>
          <w:sz w:val="28"/>
          <w:szCs w:val="28"/>
        </w:rPr>
        <w:t>://www.consultant.ru/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Текст: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электронный.</w:t>
      </w:r>
    </w:p>
    <w:p w:rsidR="0055050D" w:rsidRDefault="0055050D" w:rsidP="005505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050D">
        <w:rPr>
          <w:rFonts w:ascii="Times New Roman" w:hAnsi="Times New Roman"/>
          <w:sz w:val="28"/>
          <w:szCs w:val="28"/>
        </w:rPr>
        <w:t>2.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Официальный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050D">
        <w:rPr>
          <w:rFonts w:ascii="Times New Roman" w:hAnsi="Times New Roman"/>
          <w:bCs/>
          <w:sz w:val="28"/>
          <w:szCs w:val="28"/>
        </w:rPr>
        <w:t>сайтГарант</w:t>
      </w:r>
      <w:proofErr w:type="spellEnd"/>
      <w:r w:rsidRPr="0055050D">
        <w:rPr>
          <w:rFonts w:ascii="Times New Roman" w:hAnsi="Times New Roman"/>
          <w:bCs/>
          <w:sz w:val="28"/>
          <w:szCs w:val="28"/>
        </w:rPr>
        <w:t>: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официальный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сайт</w:t>
      </w:r>
      <w:proofErr w:type="gramStart"/>
      <w:r w:rsidRPr="0055050D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-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5050D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55050D">
        <w:rPr>
          <w:rFonts w:ascii="Times New Roman" w:hAnsi="Times New Roman"/>
          <w:bCs/>
          <w:sz w:val="28"/>
          <w:szCs w:val="28"/>
        </w:rPr>
        <w:t>нформационно-правовой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портал.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–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  <w:lang w:val="en-US"/>
        </w:rPr>
        <w:t>URL</w:t>
      </w:r>
      <w:r w:rsidRPr="0055050D">
        <w:rPr>
          <w:rFonts w:ascii="Times New Roman" w:hAnsi="Times New Roman"/>
          <w:bCs/>
          <w:sz w:val="28"/>
          <w:szCs w:val="28"/>
        </w:rPr>
        <w:t>:</w:t>
      </w:r>
      <w:proofErr w:type="spellStart"/>
      <w:r w:rsidRPr="0055050D">
        <w:rPr>
          <w:rFonts w:ascii="Times New Roman" w:hAnsi="Times New Roman"/>
          <w:bCs/>
          <w:sz w:val="28"/>
          <w:szCs w:val="28"/>
        </w:rPr>
        <w:t>http</w:t>
      </w:r>
      <w:proofErr w:type="spellEnd"/>
      <w:r w:rsidRPr="0055050D">
        <w:rPr>
          <w:rFonts w:ascii="Times New Roman" w:hAnsi="Times New Roman"/>
          <w:bCs/>
          <w:sz w:val="28"/>
          <w:szCs w:val="28"/>
        </w:rPr>
        <w:t>://www.garant.ru/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Текст: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5050D">
        <w:rPr>
          <w:rFonts w:ascii="Times New Roman" w:hAnsi="Times New Roman"/>
          <w:bCs/>
          <w:sz w:val="28"/>
          <w:szCs w:val="28"/>
        </w:rPr>
        <w:t>электронный.</w:t>
      </w:r>
    </w:p>
    <w:p w:rsidR="00EE4814" w:rsidRPr="0043207E" w:rsidRDefault="00EE4814" w:rsidP="00EE4814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07E">
        <w:rPr>
          <w:rFonts w:ascii="Times New Roman" w:hAnsi="Times New Roman"/>
          <w:sz w:val="28"/>
          <w:szCs w:val="28"/>
        </w:rPr>
        <w:t>Официальный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сайт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07E">
        <w:rPr>
          <w:rFonts w:ascii="Times New Roman" w:hAnsi="Times New Roman"/>
          <w:sz w:val="28"/>
          <w:szCs w:val="28"/>
        </w:rPr>
        <w:t>Google</w:t>
      </w:r>
      <w:proofErr w:type="spellEnd"/>
      <w:r w:rsidRPr="0043207E">
        <w:rPr>
          <w:rFonts w:ascii="Times New Roman" w:hAnsi="Times New Roman"/>
          <w:sz w:val="28"/>
          <w:szCs w:val="28"/>
        </w:rPr>
        <w:t>: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официальный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сайт</w:t>
      </w:r>
      <w:proofErr w:type="gramStart"/>
      <w:r w:rsidRPr="0043207E">
        <w:rPr>
          <w:rFonts w:ascii="Times New Roman" w:hAnsi="Times New Roman"/>
          <w:sz w:val="28"/>
          <w:szCs w:val="28"/>
        </w:rPr>
        <w:t>.</w:t>
      </w:r>
      <w:proofErr w:type="gramEnd"/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-</w:t>
      </w:r>
      <w:r w:rsidR="00035F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207E">
        <w:rPr>
          <w:rFonts w:ascii="Times New Roman" w:hAnsi="Times New Roman"/>
          <w:sz w:val="28"/>
          <w:szCs w:val="28"/>
        </w:rPr>
        <w:t>и</w:t>
      </w:r>
      <w:proofErr w:type="gramEnd"/>
      <w:r w:rsidRPr="0043207E">
        <w:rPr>
          <w:rFonts w:ascii="Times New Roman" w:hAnsi="Times New Roman"/>
          <w:sz w:val="28"/>
          <w:szCs w:val="28"/>
        </w:rPr>
        <w:t>нтернет-сервис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для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онлайн-обучения.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–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URL:</w:t>
      </w:r>
      <w:r w:rsidR="00576BF1" w:rsidRPr="00576BF1">
        <w:rPr>
          <w:rFonts w:ascii="Times New Roman" w:hAnsi="Times New Roman"/>
          <w:sz w:val="28"/>
          <w:szCs w:val="28"/>
        </w:rPr>
        <w:t>https://classroom.google.com</w:t>
      </w:r>
      <w:r w:rsidR="00576BF1" w:rsidRPr="00576BF1">
        <w:rPr>
          <w:rFonts w:ascii="Times New Roman" w:eastAsiaTheme="majorEastAsia" w:hAnsi="Times New Roman"/>
        </w:rPr>
        <w:t>/</w:t>
      </w:r>
      <w:r w:rsidR="00A76B30">
        <w:rPr>
          <w:rFonts w:ascii="Times New Roman" w:eastAsiaTheme="majorEastAsia" w:hAnsi="Times New Roman"/>
        </w:rPr>
        <w:t xml:space="preserve"> </w:t>
      </w:r>
      <w:r w:rsidR="00576BF1" w:rsidRPr="00576BF1">
        <w:rPr>
          <w:rFonts w:ascii="Times New Roman" w:eastAsiaTheme="majorEastAsia" w:hAnsi="Times New Roman"/>
        </w:rPr>
        <w:t>-</w:t>
      </w:r>
      <w:r w:rsidR="00A76B30">
        <w:rPr>
          <w:rFonts w:ascii="Times New Roman" w:eastAsiaTheme="majorEastAsia" w:hAnsi="Times New Roman"/>
        </w:rPr>
        <w:t xml:space="preserve"> </w:t>
      </w:r>
      <w:r w:rsidR="00576BF1" w:rsidRPr="00576BF1">
        <w:rPr>
          <w:rFonts w:ascii="Times New Roman" w:eastAsiaTheme="majorEastAsia" w:hAnsi="Times New Roman"/>
        </w:rPr>
        <w:t>Текст</w:t>
      </w:r>
      <w:r w:rsidRPr="0043207E">
        <w:rPr>
          <w:rFonts w:ascii="Times New Roman" w:hAnsi="Times New Roman"/>
          <w:sz w:val="28"/>
          <w:szCs w:val="28"/>
        </w:rPr>
        <w:t>: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43207E">
        <w:rPr>
          <w:rFonts w:ascii="Times New Roman" w:hAnsi="Times New Roman"/>
          <w:sz w:val="28"/>
          <w:szCs w:val="28"/>
        </w:rPr>
        <w:t>электронный.</w:t>
      </w:r>
    </w:p>
    <w:p w:rsidR="00EE4814" w:rsidRPr="0055050D" w:rsidRDefault="00EE4814" w:rsidP="00550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987" w:rsidRPr="00545F07" w:rsidRDefault="001D1987" w:rsidP="001D19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545F07">
        <w:rPr>
          <w:rFonts w:ascii="Times New Roman" w:eastAsia="Calibri" w:hAnsi="Times New Roman"/>
          <w:b/>
          <w:sz w:val="28"/>
          <w:szCs w:val="28"/>
        </w:rPr>
        <w:t>3.3</w:t>
      </w:r>
      <w:r w:rsidR="00A76B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F07">
        <w:rPr>
          <w:rFonts w:ascii="Times New Roman" w:eastAsia="Calibri" w:hAnsi="Times New Roman"/>
          <w:b/>
          <w:sz w:val="28"/>
          <w:szCs w:val="28"/>
        </w:rPr>
        <w:t>Особенности</w:t>
      </w:r>
      <w:r w:rsidR="00A76B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F07">
        <w:rPr>
          <w:rFonts w:ascii="Times New Roman" w:eastAsia="Calibri" w:hAnsi="Times New Roman"/>
          <w:b/>
          <w:sz w:val="28"/>
          <w:szCs w:val="28"/>
        </w:rPr>
        <w:t>обучения</w:t>
      </w:r>
      <w:r w:rsidR="00A76B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F07">
        <w:rPr>
          <w:rFonts w:ascii="Times New Roman" w:eastAsia="Calibri" w:hAnsi="Times New Roman"/>
          <w:b/>
          <w:sz w:val="28"/>
          <w:szCs w:val="28"/>
        </w:rPr>
        <w:t>лиц</w:t>
      </w:r>
      <w:r w:rsidR="00A76B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F07">
        <w:rPr>
          <w:rFonts w:ascii="Times New Roman" w:eastAsia="Calibri" w:hAnsi="Times New Roman"/>
          <w:b/>
          <w:sz w:val="28"/>
          <w:szCs w:val="28"/>
        </w:rPr>
        <w:t>с</w:t>
      </w:r>
      <w:r w:rsidR="00A76B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F07">
        <w:rPr>
          <w:rFonts w:ascii="Times New Roman" w:eastAsia="Calibri" w:hAnsi="Times New Roman"/>
          <w:b/>
          <w:sz w:val="28"/>
          <w:szCs w:val="28"/>
        </w:rPr>
        <w:t>ограниченными</w:t>
      </w:r>
      <w:r w:rsidR="00A76B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F07">
        <w:rPr>
          <w:rFonts w:ascii="Times New Roman" w:eastAsia="Calibri" w:hAnsi="Times New Roman"/>
          <w:b/>
          <w:sz w:val="28"/>
          <w:szCs w:val="28"/>
        </w:rPr>
        <w:t>возможностями</w:t>
      </w:r>
      <w:r w:rsidR="00A76B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F07">
        <w:rPr>
          <w:rFonts w:ascii="Times New Roman" w:eastAsia="Calibri" w:hAnsi="Times New Roman"/>
          <w:b/>
          <w:sz w:val="28"/>
          <w:szCs w:val="28"/>
        </w:rPr>
        <w:t>здоровья</w:t>
      </w:r>
    </w:p>
    <w:p w:rsidR="00F96F34" w:rsidRPr="0063373E" w:rsidRDefault="00F96F34" w:rsidP="00CC3D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A76B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целях</w:t>
      </w:r>
      <w:r w:rsidR="00A76B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реализации</w:t>
      </w:r>
      <w:r w:rsidR="00A76B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рабочей</w:t>
      </w:r>
      <w:r w:rsidR="00A76B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A76B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дисциплины</w:t>
      </w:r>
      <w:r w:rsidR="00A76B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ЕН.02</w:t>
      </w:r>
      <w:r w:rsidR="004C1D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Информатика</w:t>
      </w:r>
      <w:r w:rsidR="00A76B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eastAsiaTheme="minorHAnsi" w:hAnsi="Times New Roman"/>
          <w:sz w:val="28"/>
          <w:szCs w:val="28"/>
          <w:lang w:eastAsia="en-US"/>
        </w:rPr>
        <w:t>созданы</w:t>
      </w:r>
      <w:r w:rsidR="00A76B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2B89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02B89">
        <w:rPr>
          <w:rFonts w:ascii="Times New Roman" w:hAnsi="Times New Roman"/>
          <w:bCs/>
          <w:sz w:val="28"/>
          <w:szCs w:val="28"/>
        </w:rPr>
        <w:t>совершенствуются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02B89">
        <w:rPr>
          <w:rFonts w:ascii="Times New Roman" w:hAnsi="Times New Roman"/>
          <w:bCs/>
          <w:sz w:val="28"/>
          <w:szCs w:val="28"/>
        </w:rPr>
        <w:t>специальные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02B89">
        <w:rPr>
          <w:rFonts w:ascii="Times New Roman" w:hAnsi="Times New Roman"/>
          <w:bCs/>
          <w:sz w:val="28"/>
          <w:szCs w:val="28"/>
        </w:rPr>
        <w:t>условия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02B89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02B89">
        <w:rPr>
          <w:rFonts w:ascii="Times New Roman" w:hAnsi="Times New Roman"/>
          <w:bCs/>
          <w:sz w:val="28"/>
          <w:szCs w:val="28"/>
        </w:rPr>
        <w:t>учетом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02B89">
        <w:rPr>
          <w:rFonts w:ascii="Times New Roman" w:hAnsi="Times New Roman"/>
          <w:bCs/>
          <w:sz w:val="28"/>
          <w:szCs w:val="28"/>
        </w:rPr>
        <w:t>нозологий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502B89">
        <w:rPr>
          <w:rFonts w:ascii="Times New Roman" w:hAnsi="Times New Roman"/>
          <w:bCs/>
          <w:sz w:val="28"/>
          <w:szCs w:val="28"/>
        </w:rPr>
        <w:t>обучающихся: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лиц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нарушениями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зрения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предусмотрена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возможность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обучения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использованием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инструментария,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представленного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печатной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форме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увеличенным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шрифтом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форме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электронного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документа,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лиц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нарушениями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слуха,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нарушениями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опорно-двигательного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аппарата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–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печатной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форме,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форме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электронного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документа.</w:t>
      </w:r>
      <w:proofErr w:type="gramEnd"/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наличии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запросов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обучающихся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расстройством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аутистического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спектра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(РАС),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нервно-психическими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расстройствами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(НПР),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нарушениями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опорно-двигательного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аппарата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или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рекомендации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педагога-психолога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представления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учебного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материала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создаются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контекстные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индивидуально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ориентированные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мультимедийные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презентации.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адаптации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восприятию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лицами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ОВЗ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справочного,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учебного,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просветительского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материала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обеспечиваются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следующие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условия:</w:t>
      </w:r>
    </w:p>
    <w:p w:rsidR="00F96F34" w:rsidRPr="0063373E" w:rsidRDefault="00F96F34" w:rsidP="00CC3DE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3373E">
        <w:rPr>
          <w:color w:val="auto"/>
          <w:sz w:val="28"/>
          <w:szCs w:val="28"/>
        </w:rPr>
        <w:t>Для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b/>
          <w:i/>
          <w:color w:val="auto"/>
          <w:sz w:val="28"/>
          <w:szCs w:val="28"/>
        </w:rPr>
        <w:t>слабовидящих</w:t>
      </w:r>
      <w:r w:rsidR="00A76B30">
        <w:rPr>
          <w:b/>
          <w:i/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обучающихся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используются:</w:t>
      </w:r>
      <w:r w:rsidR="00A76B30">
        <w:rPr>
          <w:color w:val="auto"/>
          <w:sz w:val="28"/>
          <w:szCs w:val="28"/>
        </w:rPr>
        <w:t xml:space="preserve"> </w:t>
      </w:r>
    </w:p>
    <w:p w:rsidR="00F96F34" w:rsidRPr="0063373E" w:rsidRDefault="00F96F34" w:rsidP="00CC3DE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3373E">
        <w:rPr>
          <w:color w:val="auto"/>
          <w:sz w:val="28"/>
          <w:szCs w:val="28"/>
        </w:rPr>
        <w:t>1)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специальные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учебники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(в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электронной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форме):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созданные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на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основе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учебников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для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обучающихся,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не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имеющих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ограничений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по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возможностям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здоровья,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но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отвечающие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особым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образовательным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потребностям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слабовидящих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и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имеющие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учебно-методический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аппарат,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адаптированный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под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зрительные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возможности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слабовидящих</w:t>
      </w:r>
      <w:r w:rsidRPr="0063373E">
        <w:rPr>
          <w:i/>
          <w:iCs/>
          <w:color w:val="auto"/>
          <w:sz w:val="28"/>
          <w:szCs w:val="28"/>
        </w:rPr>
        <w:t>;</w:t>
      </w:r>
      <w:r w:rsidR="00A76B30">
        <w:rPr>
          <w:i/>
          <w:iCs/>
          <w:color w:val="auto"/>
          <w:sz w:val="28"/>
          <w:szCs w:val="28"/>
        </w:rPr>
        <w:t xml:space="preserve"> </w:t>
      </w:r>
      <w:proofErr w:type="gramEnd"/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sz w:val="28"/>
          <w:szCs w:val="28"/>
        </w:rPr>
        <w:t>2)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индивидуальные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дидактические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материалы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наглядные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пособия,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выполненные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с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учетом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типологических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и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индивидуальных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зрительных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возможностей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слабовидящих</w:t>
      </w:r>
      <w:r w:rsidR="00A76B30">
        <w:rPr>
          <w:rFonts w:ascii="Times New Roman" w:hAnsi="Times New Roman"/>
          <w:sz w:val="28"/>
          <w:szCs w:val="28"/>
        </w:rPr>
        <w:t xml:space="preserve"> </w:t>
      </w:r>
      <w:r w:rsidRPr="0063373E">
        <w:rPr>
          <w:rFonts w:ascii="Times New Roman" w:hAnsi="Times New Roman"/>
          <w:sz w:val="28"/>
          <w:szCs w:val="28"/>
        </w:rPr>
        <w:t>обучающихся;</w:t>
      </w:r>
    </w:p>
    <w:p w:rsidR="00F96F34" w:rsidRPr="0063373E" w:rsidRDefault="00A76B30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печатная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информация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представляется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крупным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шрифтом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(от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пунктов),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тотально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озвучивается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(т.е.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чтение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заменяется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пересказом),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так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же,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как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записи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доске;</w:t>
      </w:r>
    </w:p>
    <w:p w:rsidR="00F96F34" w:rsidRPr="0063373E" w:rsidRDefault="00A76B30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обеспечивается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необходимый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уровень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освещенности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помещений;</w:t>
      </w:r>
    </w:p>
    <w:p w:rsidR="00F96F34" w:rsidRPr="0063373E" w:rsidRDefault="00A76B30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предоставляется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возможность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использовать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компьютеры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занятий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право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записи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объяснения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диктофон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(по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желанию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обучающегося).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Компенсация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затруднений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сенсомоторного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интеллектуального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развития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слабовидящих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лиц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ОВЗ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проводится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счет: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исключения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повышенного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уровня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шума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уроке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внеурочном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мероприятии;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акцентирования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внимания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значимости,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полезности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учебной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информации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профессиональной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деятельности;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многократного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повторения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ключевых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положений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учебной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информации;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подачи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материала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принципах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мультимедиа;</w:t>
      </w:r>
    </w:p>
    <w:p w:rsidR="00F96F34" w:rsidRPr="0063373E" w:rsidRDefault="00DF7FC5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максимального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снижения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зрительных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нагрузок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при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работе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компьютере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(подбор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индивидуальных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настроек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экрана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монитора,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дозирование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чередование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зрительных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нагрузок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другими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видами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деятельности,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использование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программных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сре</w:t>
      </w:r>
      <w:proofErr w:type="gramStart"/>
      <w:r w:rsidR="00F96F34" w:rsidRPr="0063373E">
        <w:rPr>
          <w:rFonts w:ascii="Times New Roman" w:hAnsi="Times New Roman"/>
          <w:bCs/>
          <w:sz w:val="28"/>
          <w:szCs w:val="28"/>
        </w:rPr>
        <w:t>дств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дл</w:t>
      </w:r>
      <w:proofErr w:type="gramEnd"/>
      <w:r w:rsidR="00F96F34" w:rsidRPr="0063373E">
        <w:rPr>
          <w:rFonts w:ascii="Times New Roman" w:hAnsi="Times New Roman"/>
          <w:bCs/>
          <w:sz w:val="28"/>
          <w:szCs w:val="28"/>
        </w:rPr>
        <w:t>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увеличения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изображения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экране;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работы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помощью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клавиатуры,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использование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горячих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клавиш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др.);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регулярного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применения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упражнений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совершенствование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темпа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переключения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внимания,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его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объема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устойчивости;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Информативность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комфортность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восприятия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учебного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материала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уроке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обеспечивается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счет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его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алгоритмизации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параметрам: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психотерапевтическая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настройка;</w:t>
      </w:r>
    </w:p>
    <w:p w:rsidR="00F96F34" w:rsidRPr="0063373E" w:rsidRDefault="00A76B30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аудиальные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стимулы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восприятию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(объяснение,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вопросы,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просьбы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повторить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сказанное;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четкие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доступные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указания,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разъяснения,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пояснения;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контекстный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аудиофон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63373E">
        <w:rPr>
          <w:rFonts w:ascii="Times New Roman" w:hAnsi="Times New Roman"/>
          <w:bCs/>
          <w:sz w:val="28"/>
          <w:szCs w:val="28"/>
        </w:rPr>
        <w:t>др.);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визуальные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стимулы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восприятию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(учебники,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пособия,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опорные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конспекты,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схемы,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слайды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РР-презентации,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наглядные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материалы);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кинестетические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стимулы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восприятию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(конспектирование,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дополнение,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маркирование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опорного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конспекта,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тесты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выбором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варианта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ответа,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жестовый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выбор,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запись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домашнего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задания,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вещественное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моделирование,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поисковые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задания,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выполняемые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индивидуально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использованием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ноутбуков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др.);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активные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методы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обучения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(проблемные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вопросы,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дискуссии,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деловые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ролевые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игры,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практические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работы;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использование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3373E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связей,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связи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практикой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др.);</w:t>
      </w:r>
    </w:p>
    <w:p w:rsidR="00F96F34" w:rsidRPr="0063373E" w:rsidRDefault="00F96F34" w:rsidP="00CC3DE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организованные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паузы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обеспечения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здоровье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сбережения.</w:t>
      </w:r>
    </w:p>
    <w:p w:rsidR="00F96F34" w:rsidRPr="0063373E" w:rsidRDefault="00F96F34" w:rsidP="00CC3DE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3373E">
        <w:rPr>
          <w:color w:val="auto"/>
          <w:sz w:val="28"/>
          <w:szCs w:val="28"/>
        </w:rPr>
        <w:t>Для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b/>
          <w:i/>
          <w:color w:val="auto"/>
          <w:sz w:val="28"/>
          <w:szCs w:val="28"/>
        </w:rPr>
        <w:t>слабослышащих</w:t>
      </w:r>
      <w:r w:rsidR="00A76B30">
        <w:rPr>
          <w:b/>
          <w:i/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обучающихся</w:t>
      </w:r>
      <w:r w:rsidR="00035F06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используются:</w:t>
      </w:r>
      <w:r w:rsidR="00A76B30">
        <w:rPr>
          <w:color w:val="auto"/>
          <w:sz w:val="28"/>
          <w:szCs w:val="28"/>
        </w:rPr>
        <w:t xml:space="preserve"> </w:t>
      </w:r>
    </w:p>
    <w:p w:rsidR="00F96F34" w:rsidRPr="0063373E" w:rsidRDefault="00F96F34" w:rsidP="00CC3DE4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63373E">
        <w:rPr>
          <w:color w:val="auto"/>
          <w:sz w:val="28"/>
          <w:szCs w:val="28"/>
        </w:rPr>
        <w:t>1)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индивидуальные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дидактические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материалы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и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наглядные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пособия,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выполненные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с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учетом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особенностей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психофизического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развития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обучающегося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с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нарушением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слуха,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состояния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моторики,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зрения,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наличия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других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дополнительных</w:t>
      </w:r>
      <w:r w:rsidR="00A76B30">
        <w:rPr>
          <w:color w:val="auto"/>
          <w:sz w:val="28"/>
          <w:szCs w:val="28"/>
        </w:rPr>
        <w:t xml:space="preserve"> </w:t>
      </w:r>
      <w:r w:rsidRPr="0063373E">
        <w:rPr>
          <w:color w:val="auto"/>
          <w:sz w:val="28"/>
          <w:szCs w:val="28"/>
        </w:rPr>
        <w:t>нарушений.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При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наличии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запросов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обучающихся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нарушением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слуха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представления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учебного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материала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создаются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контекстные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индивидуально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ориентированные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мультимедийные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презентации.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lastRenderedPageBreak/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адаптации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восприятию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373E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нарушенным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слухом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справочного,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учебного,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просветительского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материала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обеспечиваются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следующие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условия: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звуковая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справочная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информация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расписании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учебных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занятий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дублируется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визуальной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информацией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сайте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колледжа,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доске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объявлений;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лучшей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ориентации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аудитории,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применяются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сигналы,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оповещающие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начале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конце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занятия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(например,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слово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звонок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пишется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доске);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внимание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373E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обучающегося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привлекается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педагогом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жестом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(на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плечо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кладется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рука,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осуществляется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нерезкое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похлопывание);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разговаривая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обучающимся,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педагог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смотрит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него,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говорит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ясно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короткими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предложениями,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обеспечивая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возможность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чтения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губам;</w:t>
      </w:r>
      <w:proofErr w:type="gramEnd"/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педагог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повышает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резко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голос,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повторяет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сказанное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просьбе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373E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63373E">
        <w:rPr>
          <w:rFonts w:ascii="Times New Roman" w:hAnsi="Times New Roman"/>
          <w:bCs/>
          <w:sz w:val="28"/>
          <w:szCs w:val="28"/>
        </w:rPr>
        <w:t>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использует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жесты;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перед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тем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как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давать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объяснение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новых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профессиональных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терминов,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педагог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проводит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словарную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работу,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разбирая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смысловое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значение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каждого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слова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обязательной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личностно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ориентированной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обратной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связью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373E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63373E">
        <w:rPr>
          <w:rFonts w:ascii="Times New Roman" w:hAnsi="Times New Roman"/>
          <w:bCs/>
          <w:sz w:val="28"/>
          <w:szCs w:val="28"/>
        </w:rPr>
        <w:t>;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-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ведется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запись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сложной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восприятия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информации,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включающей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в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себя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номер,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правило,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инструкцию,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формулу,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сложный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термин,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адрес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т.п.</w:t>
      </w:r>
    </w:p>
    <w:p w:rsidR="00F96F34" w:rsidRPr="0063373E" w:rsidRDefault="00F96F34" w:rsidP="00CC3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73E">
        <w:rPr>
          <w:rFonts w:ascii="Times New Roman" w:hAnsi="Times New Roman"/>
          <w:bCs/>
          <w:sz w:val="28"/>
          <w:szCs w:val="28"/>
        </w:rPr>
        <w:t>Компенсация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затруднений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речевого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интеллектуального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развития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слабослышащих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обучающихся</w:t>
      </w:r>
      <w:r w:rsidR="00035F06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проводится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за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63373E">
        <w:rPr>
          <w:rFonts w:ascii="Times New Roman" w:hAnsi="Times New Roman"/>
          <w:bCs/>
          <w:sz w:val="28"/>
          <w:szCs w:val="28"/>
        </w:rPr>
        <w:t>счет:</w:t>
      </w:r>
    </w:p>
    <w:p w:rsidR="00F96F34" w:rsidRPr="00DF7FC5" w:rsidRDefault="00A76B30" w:rsidP="00CC3DE4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фиксации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педагогов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собственной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артикуляции;</w:t>
      </w:r>
    </w:p>
    <w:p w:rsidR="00F96F34" w:rsidRPr="00DF7FC5" w:rsidRDefault="00A76B30" w:rsidP="00CC3DE4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схем,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диаграмм,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рисунков,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компьютерных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презентаций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гиперссылками,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комментирующими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отдельные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компоненты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96F34" w:rsidRPr="00DF7FC5">
        <w:rPr>
          <w:rFonts w:ascii="Times New Roman" w:hAnsi="Times New Roman"/>
          <w:bCs/>
          <w:sz w:val="28"/>
          <w:szCs w:val="28"/>
        </w:rPr>
        <w:t>изображения;</w:t>
      </w:r>
    </w:p>
    <w:p w:rsidR="00F96F34" w:rsidRPr="00DF7FC5" w:rsidRDefault="00F96F34" w:rsidP="00CC3DE4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F7FC5">
        <w:rPr>
          <w:rFonts w:ascii="Times New Roman" w:hAnsi="Times New Roman"/>
          <w:bCs/>
          <w:sz w:val="28"/>
          <w:szCs w:val="28"/>
        </w:rPr>
        <w:t>обеспечения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возможности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для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обучающегося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получить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адресную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консультацию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по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электронной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почте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по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мере</w:t>
      </w:r>
      <w:r w:rsidR="00A76B30">
        <w:rPr>
          <w:rFonts w:ascii="Times New Roman" w:hAnsi="Times New Roman"/>
          <w:bCs/>
          <w:sz w:val="28"/>
          <w:szCs w:val="28"/>
        </w:rPr>
        <w:t xml:space="preserve"> </w:t>
      </w:r>
      <w:r w:rsidRPr="00DF7FC5">
        <w:rPr>
          <w:rFonts w:ascii="Times New Roman" w:hAnsi="Times New Roman"/>
          <w:bCs/>
          <w:sz w:val="28"/>
          <w:szCs w:val="28"/>
        </w:rPr>
        <w:t>необходимости.</w:t>
      </w:r>
      <w:proofErr w:type="gramEnd"/>
    </w:p>
    <w:p w:rsidR="009D44BE" w:rsidRDefault="009D44BE" w:rsidP="00CC3D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0A12" w:rsidRDefault="007A2E62" w:rsidP="00BC73D9">
      <w:pPr>
        <w:pStyle w:val="ab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65BE2">
        <w:rPr>
          <w:rFonts w:ascii="Times New Roman" w:hAnsi="Times New Roman"/>
          <w:b/>
          <w:sz w:val="28"/>
          <w:szCs w:val="28"/>
        </w:rPr>
        <w:lastRenderedPageBreak/>
        <w:t>КОНТРОЛЬ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D65BE2">
        <w:rPr>
          <w:rFonts w:ascii="Times New Roman" w:hAnsi="Times New Roman"/>
          <w:b/>
          <w:sz w:val="28"/>
          <w:szCs w:val="28"/>
        </w:rPr>
        <w:t>И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D65BE2">
        <w:rPr>
          <w:rFonts w:ascii="Times New Roman" w:hAnsi="Times New Roman"/>
          <w:b/>
          <w:sz w:val="28"/>
          <w:szCs w:val="28"/>
        </w:rPr>
        <w:t>ОЦЕНКА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D65BE2">
        <w:rPr>
          <w:rFonts w:ascii="Times New Roman" w:hAnsi="Times New Roman"/>
          <w:b/>
          <w:sz w:val="28"/>
          <w:szCs w:val="28"/>
        </w:rPr>
        <w:t>РЕЗУЛЬТАТОВ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D65BE2">
        <w:rPr>
          <w:rFonts w:ascii="Times New Roman" w:hAnsi="Times New Roman"/>
          <w:b/>
          <w:sz w:val="28"/>
          <w:szCs w:val="28"/>
        </w:rPr>
        <w:t>ОСВОЕНИЯ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Pr="00D65BE2">
        <w:rPr>
          <w:rFonts w:ascii="Times New Roman" w:hAnsi="Times New Roman"/>
          <w:b/>
          <w:sz w:val="28"/>
          <w:szCs w:val="28"/>
        </w:rPr>
        <w:t>ДИСЦИПЛИНЫ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>
        <w:rPr>
          <w:rFonts w:ascii="Times New Roman" w:hAnsi="Times New Roman"/>
          <w:b/>
          <w:sz w:val="28"/>
          <w:szCs w:val="28"/>
        </w:rPr>
        <w:t>ЕН.02</w:t>
      </w:r>
      <w:r w:rsidR="00A76B30">
        <w:rPr>
          <w:rFonts w:ascii="Times New Roman" w:hAnsi="Times New Roman"/>
          <w:b/>
          <w:sz w:val="28"/>
          <w:szCs w:val="28"/>
        </w:rPr>
        <w:t xml:space="preserve"> </w:t>
      </w:r>
      <w:r w:rsidR="00CC3DE4">
        <w:rPr>
          <w:rFonts w:ascii="Times New Roman" w:hAnsi="Times New Roman"/>
          <w:b/>
          <w:sz w:val="28"/>
          <w:szCs w:val="28"/>
        </w:rPr>
        <w:t>ИНФОМАТИКА</w:t>
      </w:r>
    </w:p>
    <w:p w:rsidR="00BC73D9" w:rsidRPr="00D65BE2" w:rsidRDefault="00BC73D9" w:rsidP="00BC73D9">
      <w:pPr>
        <w:pStyle w:val="ab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E62751" w:rsidRPr="00E62751" w:rsidRDefault="00E62751" w:rsidP="00CC3DE4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751">
        <w:rPr>
          <w:sz w:val="28"/>
          <w:szCs w:val="28"/>
        </w:rPr>
        <w:t>Контроль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оценка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результатов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освоения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дисциплины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осуществляется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преподавателем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процессе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проведения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практических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занятий,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тестирования,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устного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опроса,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также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выполнения</w:t>
      </w:r>
      <w:r w:rsidR="00A76B30">
        <w:rPr>
          <w:sz w:val="28"/>
          <w:szCs w:val="28"/>
        </w:rPr>
        <w:t xml:space="preserve"> </w:t>
      </w:r>
      <w:proofErr w:type="gramStart"/>
      <w:r w:rsidRPr="00E62751">
        <w:rPr>
          <w:sz w:val="28"/>
          <w:szCs w:val="28"/>
        </w:rPr>
        <w:t>обучающимися</w:t>
      </w:r>
      <w:proofErr w:type="gramEnd"/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индивидуальных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заданий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учетом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особенностей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психофизического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развития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обучающегося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инвалида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или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лица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ОВЗ.</w:t>
      </w:r>
    </w:p>
    <w:p w:rsidR="00E62751" w:rsidRPr="00E62751" w:rsidRDefault="00E62751" w:rsidP="00CC3DE4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751">
        <w:rPr>
          <w:sz w:val="28"/>
          <w:szCs w:val="28"/>
        </w:rPr>
        <w:t>Организация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контроля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оценка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результатов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освоения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дисциплины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предусматривает:</w:t>
      </w:r>
    </w:p>
    <w:p w:rsidR="00E62751" w:rsidRPr="00E62751" w:rsidRDefault="00E62751" w:rsidP="00CC3DE4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751">
        <w:rPr>
          <w:sz w:val="28"/>
          <w:szCs w:val="28"/>
        </w:rPr>
        <w:t>-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организацию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проведение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контроля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фронтальной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или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индивидуальной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форме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(по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запросу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семьи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и/или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желанию</w:t>
      </w:r>
      <w:r w:rsidR="00A76B30">
        <w:rPr>
          <w:sz w:val="28"/>
          <w:szCs w:val="28"/>
        </w:rPr>
        <w:t xml:space="preserve"> </w:t>
      </w:r>
      <w:proofErr w:type="gramStart"/>
      <w:r w:rsidRPr="00E62751">
        <w:rPr>
          <w:sz w:val="28"/>
          <w:szCs w:val="28"/>
        </w:rPr>
        <w:t>обучающихся</w:t>
      </w:r>
      <w:proofErr w:type="gramEnd"/>
      <w:r w:rsidRPr="00E62751">
        <w:rPr>
          <w:sz w:val="28"/>
          <w:szCs w:val="28"/>
        </w:rPr>
        <w:t>);</w:t>
      </w:r>
    </w:p>
    <w:p w:rsidR="00E62751" w:rsidRPr="00E62751" w:rsidRDefault="00E62751" w:rsidP="00CC3DE4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751">
        <w:rPr>
          <w:sz w:val="28"/>
          <w:szCs w:val="28"/>
        </w:rPr>
        <w:t>-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организацию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особого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временного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режима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выполнения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заданий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(время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может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увеличиваться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1,5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раза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сравнению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принятой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нормой)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либо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определение</w:t>
      </w:r>
      <w:r w:rsidR="00A76B30">
        <w:rPr>
          <w:sz w:val="28"/>
          <w:szCs w:val="28"/>
        </w:rPr>
        <w:t xml:space="preserve"> </w:t>
      </w:r>
      <w:proofErr w:type="gramStart"/>
      <w:r w:rsidRPr="00E62751">
        <w:rPr>
          <w:sz w:val="28"/>
          <w:szCs w:val="28"/>
        </w:rPr>
        <w:t>критериев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оценки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результатов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освоения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дисциплины</w:t>
      </w:r>
      <w:proofErr w:type="gramEnd"/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учетом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особенностей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психофизического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развития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обучающегося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инвалида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или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лица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ОВЗ;</w:t>
      </w:r>
    </w:p>
    <w:p w:rsidR="00E62751" w:rsidRPr="00E62751" w:rsidRDefault="00E62751" w:rsidP="00CC3DE4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751">
        <w:rPr>
          <w:sz w:val="28"/>
          <w:szCs w:val="28"/>
        </w:rPr>
        <w:t>-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оказание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необходимой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помощи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стороны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преподавателя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(на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этапах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принятия,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выполнения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учебного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задания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контроля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результативности),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дозируемой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исходя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из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индивидуальных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особенностей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здоровья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каждого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обучающегося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направленной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на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создание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поддержание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эмоционального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комфортного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климата,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также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содействие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точном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понимании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ими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словесных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инструкций;</w:t>
      </w:r>
      <w:r w:rsidR="00A76B30">
        <w:rPr>
          <w:sz w:val="28"/>
          <w:szCs w:val="28"/>
        </w:rPr>
        <w:t xml:space="preserve"> </w:t>
      </w:r>
    </w:p>
    <w:p w:rsidR="00E62751" w:rsidRPr="00E62751" w:rsidRDefault="00E62751" w:rsidP="00CC3DE4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751">
        <w:rPr>
          <w:sz w:val="28"/>
          <w:szCs w:val="28"/>
        </w:rPr>
        <w:t>-</w:t>
      </w:r>
      <w:r w:rsidR="00035F06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предоставление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заданий,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включая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те</w:t>
      </w:r>
      <w:proofErr w:type="gramStart"/>
      <w:r w:rsidRPr="00E62751">
        <w:rPr>
          <w:sz w:val="28"/>
          <w:szCs w:val="28"/>
        </w:rPr>
        <w:t>кст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дл</w:t>
      </w:r>
      <w:proofErr w:type="gramEnd"/>
      <w:r w:rsidRPr="00E62751">
        <w:rPr>
          <w:sz w:val="28"/>
          <w:szCs w:val="28"/>
        </w:rPr>
        <w:t>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письменного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изложения,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инструкций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выполнению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письменной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форме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обеспечение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возможности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неоднократного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(не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менее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3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раз)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чтения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текста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для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изложения,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контрольных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заданий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инструкций;</w:t>
      </w:r>
      <w:r w:rsidR="00A76B30">
        <w:rPr>
          <w:sz w:val="28"/>
          <w:szCs w:val="28"/>
        </w:rPr>
        <w:t xml:space="preserve"> </w:t>
      </w:r>
    </w:p>
    <w:p w:rsidR="009D44BE" w:rsidRDefault="00E62751" w:rsidP="00CC3DE4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2751">
        <w:rPr>
          <w:sz w:val="28"/>
          <w:szCs w:val="28"/>
        </w:rPr>
        <w:t>-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использование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индивидуального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материала,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разработанного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учетом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индивидуальных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особенностей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обучающегося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(облегченного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сравнению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контрольно-оценочными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средствами,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сформированными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для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обучающихся,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не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имеющих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ограничений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по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возможностям</w:t>
      </w:r>
      <w:r w:rsidR="00A76B30">
        <w:rPr>
          <w:sz w:val="28"/>
          <w:szCs w:val="28"/>
        </w:rPr>
        <w:t xml:space="preserve"> </w:t>
      </w:r>
      <w:r w:rsidRPr="00E62751">
        <w:rPr>
          <w:sz w:val="28"/>
          <w:szCs w:val="28"/>
        </w:rPr>
        <w:t>здоровья).</w:t>
      </w:r>
    </w:p>
    <w:p w:rsidR="009D44BE" w:rsidRDefault="009D44BE" w:rsidP="00CC3D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07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3916"/>
        <w:gridCol w:w="3049"/>
      </w:tblGrid>
      <w:tr w:rsidR="0077521B" w:rsidRPr="00FB7CE0" w:rsidTr="004C77DA">
        <w:trPr>
          <w:trHeight w:val="7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(освоенные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77521B" w:rsidRPr="00FB7CE0" w:rsidTr="004C77DA">
        <w:trPr>
          <w:trHeight w:val="112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OK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1.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Понимает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сущность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социальную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будущей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профессии,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проявляет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устойчивый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интерес.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Осознание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значимости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будущей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интереса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tabs>
                <w:tab w:val="left" w:pos="29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035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035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деловых,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имитационных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играх,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играх-тренингах.</w:t>
            </w:r>
          </w:p>
        </w:tc>
      </w:tr>
      <w:tr w:rsidR="0077521B" w:rsidRPr="00FB7CE0" w:rsidTr="004C77DA">
        <w:trPr>
          <w:trHeight w:val="197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2.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выбирает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типовые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оценивает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Выбор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способов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правоотношений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  <w:tr w:rsidR="0077521B" w:rsidRPr="00FB7CE0" w:rsidTr="004C77DA">
        <w:trPr>
          <w:trHeight w:val="1127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3.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Принимает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стандартных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нестандартных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ситуациях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несет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стандартных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нестандартных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ситуациях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нести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участии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недели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ПЦК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юридических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</w:tc>
      </w:tr>
      <w:tr w:rsidR="0077521B" w:rsidRPr="00FB7CE0" w:rsidTr="004C77DA">
        <w:trPr>
          <w:trHeight w:val="196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4.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развития;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литературой,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нормативно-правовыми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актами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изучаемой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дисциплины,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77521B" w:rsidRPr="00FB7CE0" w:rsidTr="004C77DA">
        <w:trPr>
          <w:trHeight w:val="240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5.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информационно-коммуникационные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оптимальность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состава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источников,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поставленной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обоснование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предложенного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поставленной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информационно-правовыми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системами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плюс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Гарант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тезисов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научно-практическим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конференциям</w:t>
            </w:r>
          </w:p>
        </w:tc>
      </w:tr>
      <w:tr w:rsidR="0077521B" w:rsidRPr="00FB7CE0" w:rsidTr="004C77DA">
        <w:trPr>
          <w:trHeight w:val="118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6.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Работает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команде,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общается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коллегами,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руководством,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потребителями.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обучающимися,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преподавателями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ходе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командной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  <w:tr w:rsidR="00223DEC" w:rsidRPr="00FB7CE0" w:rsidTr="004C77DA">
        <w:trPr>
          <w:trHeight w:val="118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7.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Брать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себя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команды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(подчиненных),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подчиненных,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занятиях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DEC" w:rsidRPr="00FB7CE0" w:rsidTr="004C77DA">
        <w:trPr>
          <w:trHeight w:val="118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8.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развития,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заниматься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самообразованием,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осознанно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квалификации.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студентами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квалификационного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035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занятиях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DEC" w:rsidRPr="00FB7CE0" w:rsidTr="004C77DA">
        <w:trPr>
          <w:trHeight w:val="84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9.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постоянного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базы.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интереса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инновациям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занятиях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DEC" w:rsidRPr="00FB7CE0" w:rsidTr="004C77DA">
        <w:trPr>
          <w:trHeight w:val="118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10.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жизни,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охраны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604209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Рациональный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режим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отдыха,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оптимальный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двигательный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режим,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личной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гигиены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23DEC" w:rsidRPr="00FB7CE0" w:rsidTr="004C77DA">
        <w:trPr>
          <w:trHeight w:val="118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11.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деловой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этикет,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культуру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психологические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общения,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нормы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209" w:rsidRPr="00FB7CE0" w:rsidRDefault="00604209" w:rsidP="00FB7C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этическая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как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внутренней,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так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внешней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целом;</w:t>
            </w:r>
          </w:p>
          <w:p w:rsidR="00604209" w:rsidRPr="00FB7CE0" w:rsidRDefault="00604209" w:rsidP="00FB7C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моральные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223DEC" w:rsidRPr="00FB7CE0" w:rsidRDefault="00604209" w:rsidP="00FB7C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нормы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делового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этикета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23DEC" w:rsidRPr="00FB7CE0" w:rsidTr="004C77DA">
        <w:trPr>
          <w:trHeight w:val="118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12.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нетерпимость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коррупционному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поведению.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209" w:rsidRPr="00FB7CE0" w:rsidRDefault="00604209" w:rsidP="00FB7CE0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CE0">
              <w:rPr>
                <w:color w:val="000000"/>
              </w:rPr>
              <w:t>-</w:t>
            </w:r>
            <w:r w:rsidR="00A76B30">
              <w:rPr>
                <w:color w:val="000000"/>
              </w:rPr>
              <w:t xml:space="preserve"> </w:t>
            </w:r>
            <w:proofErr w:type="spellStart"/>
            <w:r w:rsidRPr="00FB7CE0">
              <w:rPr>
                <w:color w:val="000000"/>
              </w:rPr>
              <w:t>антикорруционное</w:t>
            </w:r>
            <w:proofErr w:type="spellEnd"/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образование,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т.е.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формирование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нетерпимости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к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коррупционному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поведению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в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рамках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обучающих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программ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школьного,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высшего,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послевузовского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и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дополнительного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образования;</w:t>
            </w:r>
          </w:p>
          <w:p w:rsidR="00604209" w:rsidRPr="00FB7CE0" w:rsidRDefault="00604209" w:rsidP="00FB7CE0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CE0">
              <w:rPr>
                <w:color w:val="000000"/>
              </w:rPr>
              <w:t>-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антикоррупционная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пропаганда,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прежде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всего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через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средства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массовой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информации,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в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том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числе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с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использованием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социальной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рекламы;</w:t>
            </w:r>
          </w:p>
          <w:p w:rsidR="00223DEC" w:rsidRPr="00FB7CE0" w:rsidRDefault="00604209" w:rsidP="00FB7CE0">
            <w:pPr>
              <w:pStyle w:val="p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7CE0">
              <w:rPr>
                <w:color w:val="000000"/>
              </w:rPr>
              <w:t>-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проведение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органами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государственной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власти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и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местного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самоуправления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различных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мероприятий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(слушаний,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совещаний,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семинаров,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конференций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и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др.)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антикоррупционной</w:t>
            </w:r>
            <w:r w:rsidR="00A76B30">
              <w:rPr>
                <w:color w:val="000000"/>
              </w:rPr>
              <w:t xml:space="preserve"> </w:t>
            </w:r>
            <w:r w:rsidRPr="00FB7CE0">
              <w:rPr>
                <w:color w:val="000000"/>
              </w:rPr>
              <w:t>направленности.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77521B" w:rsidRPr="00FB7CE0" w:rsidTr="004C77DA">
        <w:trPr>
          <w:trHeight w:val="118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ПК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1.5.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хранение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дел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получателей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пенсий,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пособий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выплат.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макетов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пенсионных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дел,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дел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получателей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пособий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выплат;</w:t>
            </w:r>
          </w:p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хранения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пенсионных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дел,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дел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получателей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пособий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выплат.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  <w:tr w:rsidR="0077521B" w:rsidRPr="00FB7CE0" w:rsidTr="004C77DA">
        <w:trPr>
          <w:trHeight w:val="252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ПК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2.1</w:t>
            </w:r>
            <w:proofErr w:type="gramStart"/>
            <w:r w:rsidRPr="00FB7C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7CE0">
              <w:rPr>
                <w:rFonts w:ascii="Times New Roman" w:hAnsi="Times New Roman"/>
                <w:sz w:val="24"/>
                <w:szCs w:val="24"/>
              </w:rPr>
              <w:t>оддерживать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получателей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пенсий,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пособий,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компенсаций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выплат,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льгот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актуальном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состоянии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Зна</w:t>
            </w:r>
            <w:r w:rsidR="00223DEC" w:rsidRPr="00FB7CE0">
              <w:rPr>
                <w:rFonts w:ascii="Times New Roman" w:hAnsi="Times New Roman"/>
                <w:sz w:val="24"/>
                <w:szCs w:val="24"/>
              </w:rPr>
              <w:t>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управленческой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подразделений;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организационно-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управленческие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коллективов,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как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служебной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так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нестандартных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условиях,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экстремальных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21B" w:rsidRPr="00FB7CE0" w:rsidRDefault="0077521B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  <w:tr w:rsidR="00223DEC" w:rsidRPr="00FB7CE0" w:rsidTr="004C77DA">
        <w:trPr>
          <w:trHeight w:val="197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2.2</w:t>
            </w:r>
            <w:proofErr w:type="gramStart"/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B7CE0">
              <w:rPr>
                <w:rFonts w:ascii="Times New Roman" w:hAnsi="Times New Roman"/>
                <w:sz w:val="24"/>
                <w:szCs w:val="24"/>
              </w:rPr>
              <w:t>ыявлять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защите,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учет,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информационно-коммуникационные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технологии.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EC" w:rsidRPr="00FB7CE0" w:rsidRDefault="00223DEC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</w:tbl>
    <w:p w:rsidR="00AA07DD" w:rsidRDefault="00AA07DD" w:rsidP="0096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CE0" w:rsidRDefault="00FB7CE0" w:rsidP="0096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2"/>
        <w:gridCol w:w="4829"/>
      </w:tblGrid>
      <w:tr w:rsidR="00E76F75" w:rsidRPr="00FB7CE0" w:rsidTr="004C77DA">
        <w:trPr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75" w:rsidRPr="00FB7CE0" w:rsidRDefault="00FB7CE0" w:rsidP="00E76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E76F75" w:rsidRPr="00FB7CE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  <w:r w:rsidR="00A76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76F75" w:rsidRPr="00FB7CE0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  <w:p w:rsidR="00E76F75" w:rsidRPr="00FB7CE0" w:rsidRDefault="00E76F75" w:rsidP="00E76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</w:t>
            </w:r>
            <w:r w:rsidR="00A76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умения,</w:t>
            </w:r>
            <w:r w:rsidR="00A76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усвоенные</w:t>
            </w:r>
            <w:r w:rsidR="00A76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75" w:rsidRPr="00FB7CE0" w:rsidRDefault="00E76F75" w:rsidP="00E76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  <w:r w:rsidR="00A76B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E76F75" w:rsidRPr="00FB7CE0" w:rsidTr="004C77DA">
        <w:trPr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E76F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E76F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76F75" w:rsidRPr="00FB7CE0" w:rsidTr="004C77DA">
        <w:trPr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E76F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/>
                <w:bCs/>
                <w:sz w:val="24"/>
                <w:szCs w:val="24"/>
              </w:rPr>
              <w:t>Умеют:</w:t>
            </w:r>
            <w:r w:rsidR="00A76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E76F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F75" w:rsidRPr="00FB7CE0" w:rsidTr="004C77DA">
        <w:trPr>
          <w:trHeight w:val="1613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FB7CE0" w:rsidP="00E76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системные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программные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FB7C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внеаудиторной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текстовом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CE0"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CE0" w:rsidRPr="00FB7CE0">
              <w:rPr>
                <w:rFonts w:ascii="Times New Roman" w:hAnsi="Times New Roman"/>
                <w:sz w:val="24"/>
                <w:szCs w:val="24"/>
              </w:rPr>
              <w:t>табличном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="00FB7CE0" w:rsidRPr="00FB7CE0">
              <w:rPr>
                <w:rFonts w:ascii="Times New Roman" w:hAnsi="Times New Roman"/>
                <w:sz w:val="24"/>
                <w:szCs w:val="24"/>
              </w:rPr>
              <w:t>ах,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CE0" w:rsidRPr="00FB7CE0">
              <w:rPr>
                <w:rFonts w:ascii="Times New Roman" w:hAnsi="Times New Roman"/>
                <w:sz w:val="24"/>
                <w:szCs w:val="24"/>
              </w:rPr>
              <w:t>СУБД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6F75" w:rsidRPr="00FB7CE0" w:rsidTr="004C77DA">
        <w:trPr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FB7CE0" w:rsidP="001A7853">
            <w:pPr>
              <w:tabs>
                <w:tab w:val="num" w:pos="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прикладное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назначения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текстовой,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графической,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числовой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E0" w:rsidRPr="00FB7CE0" w:rsidRDefault="00FB7CE0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FB7CE0" w:rsidRPr="00FB7CE0" w:rsidRDefault="00FB7CE0" w:rsidP="00F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E76F75" w:rsidRPr="00FB7CE0" w:rsidRDefault="00E76F75" w:rsidP="00E76F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F75" w:rsidRPr="00FB7CE0" w:rsidTr="004C77DA">
        <w:trPr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E76F75">
            <w:pPr>
              <w:tabs>
                <w:tab w:val="num" w:pos="365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CE0">
              <w:rPr>
                <w:rFonts w:ascii="Times New Roman" w:hAnsi="Times New Roman"/>
                <w:b/>
                <w:bCs/>
                <w:sz w:val="24"/>
                <w:szCs w:val="24"/>
              </w:rPr>
              <w:t>Знают: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E76F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F75" w:rsidRPr="00FB7CE0" w:rsidTr="004C77DA">
        <w:trPr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FB7CE0" w:rsidP="00E76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автоматизированной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E76F75">
            <w:pPr>
              <w:spacing w:before="100" w:beforeAutospacing="1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опрос,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E76F75" w:rsidRPr="00FB7CE0" w:rsidRDefault="00E76F75" w:rsidP="00E76F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7CE0" w:rsidRPr="00FB7CE0" w:rsidTr="004C77DA">
        <w:trPr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E0" w:rsidRPr="00FB7CE0" w:rsidRDefault="00FB7CE0" w:rsidP="00FB7C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общий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структуру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электронно-вычислительных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машин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ЭВМ)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систем;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E0" w:rsidRPr="00FB7CE0" w:rsidRDefault="00FB7CE0" w:rsidP="00AC6B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CE0"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машин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76F75" w:rsidRPr="00FB7CE0" w:rsidTr="004C77DA">
        <w:trPr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E0" w:rsidRPr="00FB7CE0" w:rsidRDefault="00FB7CE0" w:rsidP="00FB7C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-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базовые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системные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программные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пакеты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прикладных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текстовой,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графической,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числовой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табличной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E76F75" w:rsidRPr="00FB7CE0" w:rsidRDefault="00E76F75" w:rsidP="00FB7C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75" w:rsidRPr="00FB7CE0" w:rsidRDefault="00E76F75" w:rsidP="00E76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E0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опрос,</w:t>
            </w:r>
            <w:r w:rsidR="00A76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CE0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</w:tbl>
    <w:p w:rsidR="00E76F75" w:rsidRPr="00AA07DD" w:rsidRDefault="00E76F75" w:rsidP="0096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76F75" w:rsidRPr="00AA07DD" w:rsidSect="0074508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C5" w:rsidRDefault="007177C5">
      <w:pPr>
        <w:spacing w:after="0" w:line="240" w:lineRule="auto"/>
      </w:pPr>
      <w:r>
        <w:separator/>
      </w:r>
    </w:p>
  </w:endnote>
  <w:endnote w:type="continuationSeparator" w:id="0">
    <w:p w:rsidR="007177C5" w:rsidRDefault="0071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63" w:rsidRPr="00BC63B5" w:rsidRDefault="00B97763">
    <w:pPr>
      <w:pStyle w:val="a3"/>
      <w:jc w:val="right"/>
      <w:rPr>
        <w:color w:val="FFFFFF" w:themeColor="background1"/>
      </w:rPr>
    </w:pPr>
    <w:r w:rsidRPr="00BC63B5">
      <w:rPr>
        <w:color w:val="FFFFFF" w:themeColor="background1"/>
      </w:rPr>
      <w:fldChar w:fldCharType="begin"/>
    </w:r>
    <w:r w:rsidRPr="00BC63B5">
      <w:rPr>
        <w:color w:val="FFFFFF" w:themeColor="background1"/>
      </w:rPr>
      <w:instrText xml:space="preserve"> PAGE   \* MERGEFORMAT </w:instrText>
    </w:r>
    <w:r w:rsidRPr="00BC63B5">
      <w:rPr>
        <w:color w:val="FFFFFF" w:themeColor="background1"/>
      </w:rPr>
      <w:fldChar w:fldCharType="separate"/>
    </w:r>
    <w:r w:rsidR="00100E01">
      <w:rPr>
        <w:noProof/>
        <w:color w:val="FFFFFF" w:themeColor="background1"/>
      </w:rPr>
      <w:t>3</w:t>
    </w:r>
    <w:r w:rsidRPr="00BC63B5">
      <w:rPr>
        <w:noProof/>
        <w:color w:val="FFFFFF" w:themeColor="background1"/>
      </w:rPr>
      <w:fldChar w:fldCharType="end"/>
    </w:r>
  </w:p>
  <w:p w:rsidR="00B97763" w:rsidRDefault="00B977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5488"/>
      <w:docPartObj>
        <w:docPartGallery w:val="Page Numbers (Bottom of Page)"/>
        <w:docPartUnique/>
      </w:docPartObj>
    </w:sdtPr>
    <w:sdtEndPr/>
    <w:sdtContent>
      <w:p w:rsidR="00BC63B5" w:rsidRDefault="00BC63B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01">
          <w:rPr>
            <w:noProof/>
          </w:rPr>
          <w:t>4</w:t>
        </w:r>
        <w:r>
          <w:fldChar w:fldCharType="end"/>
        </w:r>
      </w:p>
    </w:sdtContent>
  </w:sdt>
  <w:p w:rsidR="00BC63B5" w:rsidRDefault="00BC63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C5" w:rsidRDefault="007177C5">
      <w:pPr>
        <w:spacing w:after="0" w:line="240" w:lineRule="auto"/>
      </w:pPr>
      <w:r>
        <w:separator/>
      </w:r>
    </w:p>
  </w:footnote>
  <w:footnote w:type="continuationSeparator" w:id="0">
    <w:p w:rsidR="007177C5" w:rsidRDefault="0071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9F8"/>
    <w:multiLevelType w:val="hybridMultilevel"/>
    <w:tmpl w:val="C5BA161C"/>
    <w:lvl w:ilvl="0" w:tplc="A69C49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B77"/>
    <w:multiLevelType w:val="hybridMultilevel"/>
    <w:tmpl w:val="E1C24FA4"/>
    <w:lvl w:ilvl="0" w:tplc="DB106D76">
      <w:start w:val="1"/>
      <w:numFmt w:val="decimal"/>
      <w:lvlText w:val="%1."/>
      <w:lvlJc w:val="left"/>
      <w:pPr>
        <w:ind w:left="1215" w:hanging="634"/>
      </w:pPr>
      <w:rPr>
        <w:rFonts w:ascii="Times New Roman" w:hAnsi="Times New Roman" w:cs="Times New Roman" w:hint="default"/>
        <w:b w:val="0"/>
        <w:i w:val="0"/>
        <w:w w:val="99"/>
        <w:sz w:val="28"/>
        <w:szCs w:val="24"/>
        <w:lang w:val="ru-RU" w:eastAsia="en-US" w:bidi="ar-SA"/>
      </w:rPr>
    </w:lvl>
    <w:lvl w:ilvl="1" w:tplc="9DE4D148">
      <w:numFmt w:val="bullet"/>
      <w:lvlText w:val="•"/>
      <w:lvlJc w:val="left"/>
      <w:pPr>
        <w:ind w:left="2110" w:hanging="634"/>
      </w:pPr>
      <w:rPr>
        <w:rFonts w:hint="default"/>
        <w:lang w:val="ru-RU" w:eastAsia="en-US" w:bidi="ar-SA"/>
      </w:rPr>
    </w:lvl>
    <w:lvl w:ilvl="2" w:tplc="5B3CA84C">
      <w:numFmt w:val="bullet"/>
      <w:lvlText w:val="•"/>
      <w:lvlJc w:val="left"/>
      <w:pPr>
        <w:ind w:left="3000" w:hanging="634"/>
      </w:pPr>
      <w:rPr>
        <w:rFonts w:hint="default"/>
        <w:lang w:val="ru-RU" w:eastAsia="en-US" w:bidi="ar-SA"/>
      </w:rPr>
    </w:lvl>
    <w:lvl w:ilvl="3" w:tplc="EE18AA90">
      <w:numFmt w:val="bullet"/>
      <w:lvlText w:val="•"/>
      <w:lvlJc w:val="left"/>
      <w:pPr>
        <w:ind w:left="3890" w:hanging="634"/>
      </w:pPr>
      <w:rPr>
        <w:rFonts w:hint="default"/>
        <w:lang w:val="ru-RU" w:eastAsia="en-US" w:bidi="ar-SA"/>
      </w:rPr>
    </w:lvl>
    <w:lvl w:ilvl="4" w:tplc="00DC3FC6">
      <w:numFmt w:val="bullet"/>
      <w:lvlText w:val="•"/>
      <w:lvlJc w:val="left"/>
      <w:pPr>
        <w:ind w:left="4780" w:hanging="634"/>
      </w:pPr>
      <w:rPr>
        <w:rFonts w:hint="default"/>
        <w:lang w:val="ru-RU" w:eastAsia="en-US" w:bidi="ar-SA"/>
      </w:rPr>
    </w:lvl>
    <w:lvl w:ilvl="5" w:tplc="D876C3B6">
      <w:numFmt w:val="bullet"/>
      <w:lvlText w:val="•"/>
      <w:lvlJc w:val="left"/>
      <w:pPr>
        <w:ind w:left="5670" w:hanging="634"/>
      </w:pPr>
      <w:rPr>
        <w:rFonts w:hint="default"/>
        <w:lang w:val="ru-RU" w:eastAsia="en-US" w:bidi="ar-SA"/>
      </w:rPr>
    </w:lvl>
    <w:lvl w:ilvl="6" w:tplc="C9D4520A">
      <w:numFmt w:val="bullet"/>
      <w:lvlText w:val="•"/>
      <w:lvlJc w:val="left"/>
      <w:pPr>
        <w:ind w:left="6560" w:hanging="634"/>
      </w:pPr>
      <w:rPr>
        <w:rFonts w:hint="default"/>
        <w:lang w:val="ru-RU" w:eastAsia="en-US" w:bidi="ar-SA"/>
      </w:rPr>
    </w:lvl>
    <w:lvl w:ilvl="7" w:tplc="B6207DE2">
      <w:numFmt w:val="bullet"/>
      <w:lvlText w:val="•"/>
      <w:lvlJc w:val="left"/>
      <w:pPr>
        <w:ind w:left="7450" w:hanging="634"/>
      </w:pPr>
      <w:rPr>
        <w:rFonts w:hint="default"/>
        <w:lang w:val="ru-RU" w:eastAsia="en-US" w:bidi="ar-SA"/>
      </w:rPr>
    </w:lvl>
    <w:lvl w:ilvl="8" w:tplc="BF9650E2">
      <w:numFmt w:val="bullet"/>
      <w:lvlText w:val="•"/>
      <w:lvlJc w:val="left"/>
      <w:pPr>
        <w:ind w:left="8340" w:hanging="634"/>
      </w:pPr>
      <w:rPr>
        <w:rFonts w:hint="default"/>
        <w:lang w:val="ru-RU" w:eastAsia="en-US" w:bidi="ar-SA"/>
      </w:rPr>
    </w:lvl>
  </w:abstractNum>
  <w:abstractNum w:abstractNumId="2">
    <w:nsid w:val="0BC707F6"/>
    <w:multiLevelType w:val="multilevel"/>
    <w:tmpl w:val="485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74C66"/>
    <w:multiLevelType w:val="hybridMultilevel"/>
    <w:tmpl w:val="4E103366"/>
    <w:lvl w:ilvl="0" w:tplc="F526364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39408D"/>
    <w:multiLevelType w:val="hybridMultilevel"/>
    <w:tmpl w:val="22DEEB9C"/>
    <w:lvl w:ilvl="0" w:tplc="2AA203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41D06"/>
    <w:multiLevelType w:val="hybridMultilevel"/>
    <w:tmpl w:val="3A648210"/>
    <w:lvl w:ilvl="0" w:tplc="F526364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7D0398"/>
    <w:multiLevelType w:val="hybridMultilevel"/>
    <w:tmpl w:val="0A42F5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76BA5"/>
    <w:multiLevelType w:val="hybridMultilevel"/>
    <w:tmpl w:val="ABD2234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239282B"/>
    <w:multiLevelType w:val="hybridMultilevel"/>
    <w:tmpl w:val="652496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2B46E12"/>
    <w:multiLevelType w:val="hybridMultilevel"/>
    <w:tmpl w:val="E1C24FA4"/>
    <w:lvl w:ilvl="0" w:tplc="DB106D76">
      <w:start w:val="1"/>
      <w:numFmt w:val="decimal"/>
      <w:lvlText w:val="%1."/>
      <w:lvlJc w:val="left"/>
      <w:pPr>
        <w:ind w:left="1215" w:hanging="634"/>
      </w:pPr>
      <w:rPr>
        <w:rFonts w:ascii="Times New Roman" w:hAnsi="Times New Roman" w:cs="Times New Roman" w:hint="default"/>
        <w:b w:val="0"/>
        <w:i w:val="0"/>
        <w:w w:val="99"/>
        <w:sz w:val="28"/>
        <w:szCs w:val="24"/>
        <w:lang w:val="ru-RU" w:eastAsia="en-US" w:bidi="ar-SA"/>
      </w:rPr>
    </w:lvl>
    <w:lvl w:ilvl="1" w:tplc="9DE4D148">
      <w:numFmt w:val="bullet"/>
      <w:lvlText w:val="•"/>
      <w:lvlJc w:val="left"/>
      <w:pPr>
        <w:ind w:left="2110" w:hanging="634"/>
      </w:pPr>
      <w:rPr>
        <w:rFonts w:hint="default"/>
        <w:lang w:val="ru-RU" w:eastAsia="en-US" w:bidi="ar-SA"/>
      </w:rPr>
    </w:lvl>
    <w:lvl w:ilvl="2" w:tplc="5B3CA84C">
      <w:numFmt w:val="bullet"/>
      <w:lvlText w:val="•"/>
      <w:lvlJc w:val="left"/>
      <w:pPr>
        <w:ind w:left="3000" w:hanging="634"/>
      </w:pPr>
      <w:rPr>
        <w:rFonts w:hint="default"/>
        <w:lang w:val="ru-RU" w:eastAsia="en-US" w:bidi="ar-SA"/>
      </w:rPr>
    </w:lvl>
    <w:lvl w:ilvl="3" w:tplc="EE18AA90">
      <w:numFmt w:val="bullet"/>
      <w:lvlText w:val="•"/>
      <w:lvlJc w:val="left"/>
      <w:pPr>
        <w:ind w:left="3890" w:hanging="634"/>
      </w:pPr>
      <w:rPr>
        <w:rFonts w:hint="default"/>
        <w:lang w:val="ru-RU" w:eastAsia="en-US" w:bidi="ar-SA"/>
      </w:rPr>
    </w:lvl>
    <w:lvl w:ilvl="4" w:tplc="00DC3FC6">
      <w:numFmt w:val="bullet"/>
      <w:lvlText w:val="•"/>
      <w:lvlJc w:val="left"/>
      <w:pPr>
        <w:ind w:left="4780" w:hanging="634"/>
      </w:pPr>
      <w:rPr>
        <w:rFonts w:hint="default"/>
        <w:lang w:val="ru-RU" w:eastAsia="en-US" w:bidi="ar-SA"/>
      </w:rPr>
    </w:lvl>
    <w:lvl w:ilvl="5" w:tplc="D876C3B6">
      <w:numFmt w:val="bullet"/>
      <w:lvlText w:val="•"/>
      <w:lvlJc w:val="left"/>
      <w:pPr>
        <w:ind w:left="5670" w:hanging="634"/>
      </w:pPr>
      <w:rPr>
        <w:rFonts w:hint="default"/>
        <w:lang w:val="ru-RU" w:eastAsia="en-US" w:bidi="ar-SA"/>
      </w:rPr>
    </w:lvl>
    <w:lvl w:ilvl="6" w:tplc="C9D4520A">
      <w:numFmt w:val="bullet"/>
      <w:lvlText w:val="•"/>
      <w:lvlJc w:val="left"/>
      <w:pPr>
        <w:ind w:left="6560" w:hanging="634"/>
      </w:pPr>
      <w:rPr>
        <w:rFonts w:hint="default"/>
        <w:lang w:val="ru-RU" w:eastAsia="en-US" w:bidi="ar-SA"/>
      </w:rPr>
    </w:lvl>
    <w:lvl w:ilvl="7" w:tplc="B6207DE2">
      <w:numFmt w:val="bullet"/>
      <w:lvlText w:val="•"/>
      <w:lvlJc w:val="left"/>
      <w:pPr>
        <w:ind w:left="7450" w:hanging="634"/>
      </w:pPr>
      <w:rPr>
        <w:rFonts w:hint="default"/>
        <w:lang w:val="ru-RU" w:eastAsia="en-US" w:bidi="ar-SA"/>
      </w:rPr>
    </w:lvl>
    <w:lvl w:ilvl="8" w:tplc="BF9650E2">
      <w:numFmt w:val="bullet"/>
      <w:lvlText w:val="•"/>
      <w:lvlJc w:val="left"/>
      <w:pPr>
        <w:ind w:left="8340" w:hanging="634"/>
      </w:pPr>
      <w:rPr>
        <w:rFonts w:hint="default"/>
        <w:lang w:val="ru-RU" w:eastAsia="en-US" w:bidi="ar-SA"/>
      </w:rPr>
    </w:lvl>
  </w:abstractNum>
  <w:abstractNum w:abstractNumId="12">
    <w:nsid w:val="33E33E34"/>
    <w:multiLevelType w:val="hybridMultilevel"/>
    <w:tmpl w:val="C7C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93E35"/>
    <w:multiLevelType w:val="hybridMultilevel"/>
    <w:tmpl w:val="72348EA0"/>
    <w:lvl w:ilvl="0" w:tplc="EB48D82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84658"/>
    <w:multiLevelType w:val="hybridMultilevel"/>
    <w:tmpl w:val="AFACD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955A77"/>
    <w:multiLevelType w:val="hybridMultilevel"/>
    <w:tmpl w:val="9FB09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B0215D"/>
    <w:multiLevelType w:val="hybridMultilevel"/>
    <w:tmpl w:val="13CE332C"/>
    <w:lvl w:ilvl="0" w:tplc="962A417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AFA5B04"/>
    <w:multiLevelType w:val="hybridMultilevel"/>
    <w:tmpl w:val="01A8D19C"/>
    <w:lvl w:ilvl="0" w:tplc="F526364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E38F6"/>
    <w:multiLevelType w:val="hybridMultilevel"/>
    <w:tmpl w:val="9756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D519D"/>
    <w:multiLevelType w:val="hybridMultilevel"/>
    <w:tmpl w:val="57E8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3515B"/>
    <w:multiLevelType w:val="hybridMultilevel"/>
    <w:tmpl w:val="DF8C7ABC"/>
    <w:lvl w:ilvl="0" w:tplc="D1B6C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27BBE"/>
    <w:multiLevelType w:val="hybridMultilevel"/>
    <w:tmpl w:val="192AD2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AD1AE5"/>
    <w:multiLevelType w:val="hybridMultilevel"/>
    <w:tmpl w:val="E33C2662"/>
    <w:lvl w:ilvl="0" w:tplc="00001C75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05CFE"/>
    <w:multiLevelType w:val="hybridMultilevel"/>
    <w:tmpl w:val="84D2ED68"/>
    <w:lvl w:ilvl="0" w:tplc="F526364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81789C"/>
    <w:multiLevelType w:val="hybridMultilevel"/>
    <w:tmpl w:val="71B21880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5">
    <w:nsid w:val="61DA377E"/>
    <w:multiLevelType w:val="hybridMultilevel"/>
    <w:tmpl w:val="59E8A86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>
    <w:nsid w:val="66286C81"/>
    <w:multiLevelType w:val="hybridMultilevel"/>
    <w:tmpl w:val="E43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63EF9"/>
    <w:multiLevelType w:val="hybridMultilevel"/>
    <w:tmpl w:val="229AEF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A6140"/>
    <w:multiLevelType w:val="hybridMultilevel"/>
    <w:tmpl w:val="3BB60332"/>
    <w:lvl w:ilvl="0" w:tplc="F526364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B55250"/>
    <w:multiLevelType w:val="hybridMultilevel"/>
    <w:tmpl w:val="D4462EF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34A1CEE"/>
    <w:multiLevelType w:val="hybridMultilevel"/>
    <w:tmpl w:val="EB5255BC"/>
    <w:lvl w:ilvl="0" w:tplc="6BC026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82CCB"/>
    <w:multiLevelType w:val="hybridMultilevel"/>
    <w:tmpl w:val="F782F6F4"/>
    <w:lvl w:ilvl="0" w:tplc="4C7A39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B7387C"/>
    <w:multiLevelType w:val="singleLevel"/>
    <w:tmpl w:val="5CF6E4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6"/>
  </w:num>
  <w:num w:numId="7">
    <w:abstractNumId w:val="7"/>
  </w:num>
  <w:num w:numId="8">
    <w:abstractNumId w:val="12"/>
  </w:num>
  <w:num w:numId="9">
    <w:abstractNumId w:val="32"/>
  </w:num>
  <w:num w:numId="10">
    <w:abstractNumId w:val="19"/>
  </w:num>
  <w:num w:numId="11">
    <w:abstractNumId w:val="25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5"/>
  </w:num>
  <w:num w:numId="17">
    <w:abstractNumId w:val="30"/>
  </w:num>
  <w:num w:numId="18">
    <w:abstractNumId w:val="18"/>
  </w:num>
  <w:num w:numId="19">
    <w:abstractNumId w:val="21"/>
  </w:num>
  <w:num w:numId="20">
    <w:abstractNumId w:val="24"/>
  </w:num>
  <w:num w:numId="21">
    <w:abstractNumId w:val="31"/>
  </w:num>
  <w:num w:numId="22">
    <w:abstractNumId w:val="15"/>
  </w:num>
  <w:num w:numId="23">
    <w:abstractNumId w:val="2"/>
  </w:num>
  <w:num w:numId="24">
    <w:abstractNumId w:val="14"/>
  </w:num>
  <w:num w:numId="25">
    <w:abstractNumId w:val="28"/>
  </w:num>
  <w:num w:numId="26">
    <w:abstractNumId w:val="23"/>
  </w:num>
  <w:num w:numId="27">
    <w:abstractNumId w:val="17"/>
  </w:num>
  <w:num w:numId="28">
    <w:abstractNumId w:val="6"/>
  </w:num>
  <w:num w:numId="29">
    <w:abstractNumId w:val="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3"/>
  </w:num>
  <w:num w:numId="33">
    <w:abstractNumId w:val="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66"/>
    <w:rsid w:val="0000066F"/>
    <w:rsid w:val="00001EF9"/>
    <w:rsid w:val="0001744B"/>
    <w:rsid w:val="00017FDC"/>
    <w:rsid w:val="0002129B"/>
    <w:rsid w:val="00030AB5"/>
    <w:rsid w:val="000344EE"/>
    <w:rsid w:val="00035F06"/>
    <w:rsid w:val="0003762B"/>
    <w:rsid w:val="0004042F"/>
    <w:rsid w:val="000454E5"/>
    <w:rsid w:val="0005022D"/>
    <w:rsid w:val="000653B6"/>
    <w:rsid w:val="000700E9"/>
    <w:rsid w:val="0008105E"/>
    <w:rsid w:val="0008162F"/>
    <w:rsid w:val="0008686E"/>
    <w:rsid w:val="00090B03"/>
    <w:rsid w:val="000A02DA"/>
    <w:rsid w:val="000A27EE"/>
    <w:rsid w:val="000B159E"/>
    <w:rsid w:val="000B5447"/>
    <w:rsid w:val="000C5026"/>
    <w:rsid w:val="000D3581"/>
    <w:rsid w:val="000E2819"/>
    <w:rsid w:val="000E69E6"/>
    <w:rsid w:val="000E7BCF"/>
    <w:rsid w:val="00100621"/>
    <w:rsid w:val="00100E01"/>
    <w:rsid w:val="00103C15"/>
    <w:rsid w:val="00121B42"/>
    <w:rsid w:val="001309AC"/>
    <w:rsid w:val="0014606B"/>
    <w:rsid w:val="00154EBD"/>
    <w:rsid w:val="001550F6"/>
    <w:rsid w:val="00164481"/>
    <w:rsid w:val="001666CC"/>
    <w:rsid w:val="00181A9B"/>
    <w:rsid w:val="00181B51"/>
    <w:rsid w:val="00191ED8"/>
    <w:rsid w:val="001929F3"/>
    <w:rsid w:val="00192AB3"/>
    <w:rsid w:val="00195339"/>
    <w:rsid w:val="00195857"/>
    <w:rsid w:val="00196069"/>
    <w:rsid w:val="00196907"/>
    <w:rsid w:val="001A080B"/>
    <w:rsid w:val="001A5791"/>
    <w:rsid w:val="001A7853"/>
    <w:rsid w:val="001B4C6D"/>
    <w:rsid w:val="001C2B2D"/>
    <w:rsid w:val="001D1987"/>
    <w:rsid w:val="001D20E7"/>
    <w:rsid w:val="001D2FBC"/>
    <w:rsid w:val="001D3203"/>
    <w:rsid w:val="001E07A9"/>
    <w:rsid w:val="001E3988"/>
    <w:rsid w:val="001F0CFC"/>
    <w:rsid w:val="00210103"/>
    <w:rsid w:val="00212598"/>
    <w:rsid w:val="002127B6"/>
    <w:rsid w:val="00220A57"/>
    <w:rsid w:val="002230E2"/>
    <w:rsid w:val="00223DEC"/>
    <w:rsid w:val="002256C4"/>
    <w:rsid w:val="002267A6"/>
    <w:rsid w:val="002279B1"/>
    <w:rsid w:val="002403CD"/>
    <w:rsid w:val="00252C15"/>
    <w:rsid w:val="002666E6"/>
    <w:rsid w:val="00266DBB"/>
    <w:rsid w:val="00276BCF"/>
    <w:rsid w:val="002843C6"/>
    <w:rsid w:val="00284AEC"/>
    <w:rsid w:val="00287EA2"/>
    <w:rsid w:val="00290AFE"/>
    <w:rsid w:val="00290F66"/>
    <w:rsid w:val="002B2803"/>
    <w:rsid w:val="002B417E"/>
    <w:rsid w:val="002B6A22"/>
    <w:rsid w:val="002B7E76"/>
    <w:rsid w:val="002C60B6"/>
    <w:rsid w:val="002F1420"/>
    <w:rsid w:val="002F249E"/>
    <w:rsid w:val="002F7040"/>
    <w:rsid w:val="003074B3"/>
    <w:rsid w:val="003121B1"/>
    <w:rsid w:val="00312417"/>
    <w:rsid w:val="003264D6"/>
    <w:rsid w:val="00335DDB"/>
    <w:rsid w:val="003369CB"/>
    <w:rsid w:val="00342F07"/>
    <w:rsid w:val="00344897"/>
    <w:rsid w:val="00361A9C"/>
    <w:rsid w:val="003B3426"/>
    <w:rsid w:val="003B7E55"/>
    <w:rsid w:val="003D000C"/>
    <w:rsid w:val="003D5D13"/>
    <w:rsid w:val="003D7D20"/>
    <w:rsid w:val="003E4399"/>
    <w:rsid w:val="003F2943"/>
    <w:rsid w:val="003F39F2"/>
    <w:rsid w:val="003F511C"/>
    <w:rsid w:val="003F677B"/>
    <w:rsid w:val="003F7765"/>
    <w:rsid w:val="0040430B"/>
    <w:rsid w:val="00413490"/>
    <w:rsid w:val="00413A0B"/>
    <w:rsid w:val="00420CFA"/>
    <w:rsid w:val="004228F2"/>
    <w:rsid w:val="00422B7A"/>
    <w:rsid w:val="004413B5"/>
    <w:rsid w:val="0044752A"/>
    <w:rsid w:val="00451723"/>
    <w:rsid w:val="00452DA8"/>
    <w:rsid w:val="00461D6D"/>
    <w:rsid w:val="004648BD"/>
    <w:rsid w:val="0047457D"/>
    <w:rsid w:val="004755C0"/>
    <w:rsid w:val="004817A9"/>
    <w:rsid w:val="00483BC9"/>
    <w:rsid w:val="004B04CE"/>
    <w:rsid w:val="004B405B"/>
    <w:rsid w:val="004B67B4"/>
    <w:rsid w:val="004B7166"/>
    <w:rsid w:val="004C1B47"/>
    <w:rsid w:val="004C1DE8"/>
    <w:rsid w:val="004C20FB"/>
    <w:rsid w:val="004C3B6F"/>
    <w:rsid w:val="004C77DA"/>
    <w:rsid w:val="004D026C"/>
    <w:rsid w:val="004D2491"/>
    <w:rsid w:val="004D65B2"/>
    <w:rsid w:val="004E48D7"/>
    <w:rsid w:val="004F4BFB"/>
    <w:rsid w:val="00500378"/>
    <w:rsid w:val="00502B89"/>
    <w:rsid w:val="00525274"/>
    <w:rsid w:val="0052562A"/>
    <w:rsid w:val="00547999"/>
    <w:rsid w:val="0055050D"/>
    <w:rsid w:val="00551DF2"/>
    <w:rsid w:val="00560710"/>
    <w:rsid w:val="00575EB9"/>
    <w:rsid w:val="00576BF1"/>
    <w:rsid w:val="00581603"/>
    <w:rsid w:val="00586DB9"/>
    <w:rsid w:val="0058703F"/>
    <w:rsid w:val="00592416"/>
    <w:rsid w:val="00592991"/>
    <w:rsid w:val="005932D5"/>
    <w:rsid w:val="005D0FFF"/>
    <w:rsid w:val="005D1F80"/>
    <w:rsid w:val="005D652F"/>
    <w:rsid w:val="005D67D6"/>
    <w:rsid w:val="005E1595"/>
    <w:rsid w:val="005F1CAB"/>
    <w:rsid w:val="005F5F36"/>
    <w:rsid w:val="006001D5"/>
    <w:rsid w:val="00604209"/>
    <w:rsid w:val="00610EF8"/>
    <w:rsid w:val="00615A97"/>
    <w:rsid w:val="00620E72"/>
    <w:rsid w:val="00625558"/>
    <w:rsid w:val="0062620F"/>
    <w:rsid w:val="00643543"/>
    <w:rsid w:val="00643680"/>
    <w:rsid w:val="00654EFF"/>
    <w:rsid w:val="00655350"/>
    <w:rsid w:val="00657B13"/>
    <w:rsid w:val="00667084"/>
    <w:rsid w:val="00667172"/>
    <w:rsid w:val="00667330"/>
    <w:rsid w:val="00675C4E"/>
    <w:rsid w:val="006804DF"/>
    <w:rsid w:val="006831A8"/>
    <w:rsid w:val="0068704A"/>
    <w:rsid w:val="00687311"/>
    <w:rsid w:val="006930FC"/>
    <w:rsid w:val="00695801"/>
    <w:rsid w:val="006A063F"/>
    <w:rsid w:val="006A41AF"/>
    <w:rsid w:val="006A4C2B"/>
    <w:rsid w:val="006B1E44"/>
    <w:rsid w:val="006B6D3E"/>
    <w:rsid w:val="006D2D37"/>
    <w:rsid w:val="006E2C94"/>
    <w:rsid w:val="006E68A6"/>
    <w:rsid w:val="006F06C4"/>
    <w:rsid w:val="006F1712"/>
    <w:rsid w:val="006F29ED"/>
    <w:rsid w:val="006F7BE7"/>
    <w:rsid w:val="00714652"/>
    <w:rsid w:val="007166EC"/>
    <w:rsid w:val="007177C5"/>
    <w:rsid w:val="007236F3"/>
    <w:rsid w:val="00725831"/>
    <w:rsid w:val="00725C6E"/>
    <w:rsid w:val="00725FCC"/>
    <w:rsid w:val="00745082"/>
    <w:rsid w:val="00745599"/>
    <w:rsid w:val="00757833"/>
    <w:rsid w:val="00760F5C"/>
    <w:rsid w:val="00762CDA"/>
    <w:rsid w:val="00765B3B"/>
    <w:rsid w:val="00771CB7"/>
    <w:rsid w:val="00774B6C"/>
    <w:rsid w:val="0077521B"/>
    <w:rsid w:val="007836E4"/>
    <w:rsid w:val="00792BEF"/>
    <w:rsid w:val="007A2E62"/>
    <w:rsid w:val="007A3F6A"/>
    <w:rsid w:val="007A47FA"/>
    <w:rsid w:val="007A5D59"/>
    <w:rsid w:val="007A5FD2"/>
    <w:rsid w:val="007B1C7D"/>
    <w:rsid w:val="007C2B63"/>
    <w:rsid w:val="007D083D"/>
    <w:rsid w:val="007D47F6"/>
    <w:rsid w:val="007F2F5C"/>
    <w:rsid w:val="007F4038"/>
    <w:rsid w:val="007F5697"/>
    <w:rsid w:val="0080285A"/>
    <w:rsid w:val="00807B51"/>
    <w:rsid w:val="00812801"/>
    <w:rsid w:val="00813720"/>
    <w:rsid w:val="00813A82"/>
    <w:rsid w:val="008146D0"/>
    <w:rsid w:val="00814F61"/>
    <w:rsid w:val="008223D2"/>
    <w:rsid w:val="0083293F"/>
    <w:rsid w:val="008332FD"/>
    <w:rsid w:val="00836F67"/>
    <w:rsid w:val="00840D2D"/>
    <w:rsid w:val="008414C2"/>
    <w:rsid w:val="00842A56"/>
    <w:rsid w:val="0084444A"/>
    <w:rsid w:val="008500C8"/>
    <w:rsid w:val="00860543"/>
    <w:rsid w:val="00860C96"/>
    <w:rsid w:val="00864077"/>
    <w:rsid w:val="0087449C"/>
    <w:rsid w:val="00896A92"/>
    <w:rsid w:val="008A1AAC"/>
    <w:rsid w:val="008A1CA6"/>
    <w:rsid w:val="008A1E2F"/>
    <w:rsid w:val="008A3583"/>
    <w:rsid w:val="008A474F"/>
    <w:rsid w:val="008A76D9"/>
    <w:rsid w:val="008B4E17"/>
    <w:rsid w:val="008C7278"/>
    <w:rsid w:val="008D0F0D"/>
    <w:rsid w:val="008D1FC8"/>
    <w:rsid w:val="008D46F7"/>
    <w:rsid w:val="008E3FC8"/>
    <w:rsid w:val="008E53EF"/>
    <w:rsid w:val="008E5BC7"/>
    <w:rsid w:val="008F4E12"/>
    <w:rsid w:val="008F70E4"/>
    <w:rsid w:val="008F7A53"/>
    <w:rsid w:val="008F7E3B"/>
    <w:rsid w:val="00900E24"/>
    <w:rsid w:val="00906C00"/>
    <w:rsid w:val="009116AF"/>
    <w:rsid w:val="0091318E"/>
    <w:rsid w:val="0092778F"/>
    <w:rsid w:val="00933079"/>
    <w:rsid w:val="009457F5"/>
    <w:rsid w:val="0094593E"/>
    <w:rsid w:val="00955BD8"/>
    <w:rsid w:val="009625AD"/>
    <w:rsid w:val="00965097"/>
    <w:rsid w:val="009671DA"/>
    <w:rsid w:val="0096784F"/>
    <w:rsid w:val="00971A23"/>
    <w:rsid w:val="009722A2"/>
    <w:rsid w:val="00972F30"/>
    <w:rsid w:val="009740B1"/>
    <w:rsid w:val="009853B6"/>
    <w:rsid w:val="0099501C"/>
    <w:rsid w:val="009A018D"/>
    <w:rsid w:val="009B2215"/>
    <w:rsid w:val="009D1D0C"/>
    <w:rsid w:val="009D3DE9"/>
    <w:rsid w:val="009D44BE"/>
    <w:rsid w:val="009D7EF1"/>
    <w:rsid w:val="009E165B"/>
    <w:rsid w:val="009E5C36"/>
    <w:rsid w:val="009F2BEA"/>
    <w:rsid w:val="009F357C"/>
    <w:rsid w:val="009F5A71"/>
    <w:rsid w:val="009F6C4E"/>
    <w:rsid w:val="00A009F1"/>
    <w:rsid w:val="00A05D2D"/>
    <w:rsid w:val="00A06FE3"/>
    <w:rsid w:val="00A07065"/>
    <w:rsid w:val="00A105BD"/>
    <w:rsid w:val="00A12CE0"/>
    <w:rsid w:val="00A32FB3"/>
    <w:rsid w:val="00A34745"/>
    <w:rsid w:val="00A355B3"/>
    <w:rsid w:val="00A35959"/>
    <w:rsid w:val="00A35CC6"/>
    <w:rsid w:val="00A424D5"/>
    <w:rsid w:val="00A4571B"/>
    <w:rsid w:val="00A55FA6"/>
    <w:rsid w:val="00A72251"/>
    <w:rsid w:val="00A7452F"/>
    <w:rsid w:val="00A74EAF"/>
    <w:rsid w:val="00A76209"/>
    <w:rsid w:val="00A76B30"/>
    <w:rsid w:val="00A8627D"/>
    <w:rsid w:val="00A92316"/>
    <w:rsid w:val="00A960E7"/>
    <w:rsid w:val="00A96B4D"/>
    <w:rsid w:val="00A96C5A"/>
    <w:rsid w:val="00AA07DD"/>
    <w:rsid w:val="00AA1319"/>
    <w:rsid w:val="00AA6130"/>
    <w:rsid w:val="00AA7C16"/>
    <w:rsid w:val="00AB20FE"/>
    <w:rsid w:val="00AB61F2"/>
    <w:rsid w:val="00AC6BF2"/>
    <w:rsid w:val="00AD27AC"/>
    <w:rsid w:val="00AD5426"/>
    <w:rsid w:val="00AE4623"/>
    <w:rsid w:val="00AE6CBC"/>
    <w:rsid w:val="00AE7F8E"/>
    <w:rsid w:val="00AF0FC4"/>
    <w:rsid w:val="00AF68D2"/>
    <w:rsid w:val="00AF7E44"/>
    <w:rsid w:val="00B15E77"/>
    <w:rsid w:val="00B2444B"/>
    <w:rsid w:val="00B36EEC"/>
    <w:rsid w:val="00B43FCC"/>
    <w:rsid w:val="00B44692"/>
    <w:rsid w:val="00B626BB"/>
    <w:rsid w:val="00B97763"/>
    <w:rsid w:val="00BA1698"/>
    <w:rsid w:val="00BB5ED8"/>
    <w:rsid w:val="00BC04D0"/>
    <w:rsid w:val="00BC1031"/>
    <w:rsid w:val="00BC63B5"/>
    <w:rsid w:val="00BC73D9"/>
    <w:rsid w:val="00BD1617"/>
    <w:rsid w:val="00BF0DD0"/>
    <w:rsid w:val="00C02CC5"/>
    <w:rsid w:val="00C0570E"/>
    <w:rsid w:val="00C15B00"/>
    <w:rsid w:val="00C31723"/>
    <w:rsid w:val="00C3333D"/>
    <w:rsid w:val="00C342B1"/>
    <w:rsid w:val="00C52A08"/>
    <w:rsid w:val="00C63CD1"/>
    <w:rsid w:val="00C81BBC"/>
    <w:rsid w:val="00C85EC0"/>
    <w:rsid w:val="00C9301C"/>
    <w:rsid w:val="00C949DB"/>
    <w:rsid w:val="00CC2D61"/>
    <w:rsid w:val="00CC3DE4"/>
    <w:rsid w:val="00CC52A5"/>
    <w:rsid w:val="00CD6ABF"/>
    <w:rsid w:val="00CE0055"/>
    <w:rsid w:val="00CE1A0B"/>
    <w:rsid w:val="00CE5E1E"/>
    <w:rsid w:val="00CF0E94"/>
    <w:rsid w:val="00CF3EC6"/>
    <w:rsid w:val="00CF4037"/>
    <w:rsid w:val="00D11A5E"/>
    <w:rsid w:val="00D13081"/>
    <w:rsid w:val="00D21497"/>
    <w:rsid w:val="00D26092"/>
    <w:rsid w:val="00D320AF"/>
    <w:rsid w:val="00D33EA5"/>
    <w:rsid w:val="00D409F3"/>
    <w:rsid w:val="00D45839"/>
    <w:rsid w:val="00D52509"/>
    <w:rsid w:val="00D61661"/>
    <w:rsid w:val="00D65BE2"/>
    <w:rsid w:val="00D70BD1"/>
    <w:rsid w:val="00D71AC0"/>
    <w:rsid w:val="00D747BE"/>
    <w:rsid w:val="00D754A3"/>
    <w:rsid w:val="00D75CF3"/>
    <w:rsid w:val="00D85EA4"/>
    <w:rsid w:val="00D91E51"/>
    <w:rsid w:val="00D94F2B"/>
    <w:rsid w:val="00D97018"/>
    <w:rsid w:val="00DA1464"/>
    <w:rsid w:val="00DB2B23"/>
    <w:rsid w:val="00DB500B"/>
    <w:rsid w:val="00DC4DFB"/>
    <w:rsid w:val="00DC5EE0"/>
    <w:rsid w:val="00DD3EFC"/>
    <w:rsid w:val="00DF27B2"/>
    <w:rsid w:val="00DF7FC5"/>
    <w:rsid w:val="00E009F1"/>
    <w:rsid w:val="00E062FC"/>
    <w:rsid w:val="00E07BAA"/>
    <w:rsid w:val="00E176DE"/>
    <w:rsid w:val="00E21364"/>
    <w:rsid w:val="00E22DE8"/>
    <w:rsid w:val="00E32D23"/>
    <w:rsid w:val="00E37ED3"/>
    <w:rsid w:val="00E42CB1"/>
    <w:rsid w:val="00E4689E"/>
    <w:rsid w:val="00E62751"/>
    <w:rsid w:val="00E76F75"/>
    <w:rsid w:val="00E776D2"/>
    <w:rsid w:val="00E81689"/>
    <w:rsid w:val="00E832E4"/>
    <w:rsid w:val="00E84166"/>
    <w:rsid w:val="00EA20D2"/>
    <w:rsid w:val="00EA6422"/>
    <w:rsid w:val="00EC443B"/>
    <w:rsid w:val="00EC757F"/>
    <w:rsid w:val="00EE4814"/>
    <w:rsid w:val="00EE68DB"/>
    <w:rsid w:val="00EF0A12"/>
    <w:rsid w:val="00EF3A57"/>
    <w:rsid w:val="00EF761C"/>
    <w:rsid w:val="00F061C5"/>
    <w:rsid w:val="00F15C2C"/>
    <w:rsid w:val="00F204D4"/>
    <w:rsid w:val="00F31ACC"/>
    <w:rsid w:val="00F51641"/>
    <w:rsid w:val="00F524A0"/>
    <w:rsid w:val="00F54116"/>
    <w:rsid w:val="00F56178"/>
    <w:rsid w:val="00F6169C"/>
    <w:rsid w:val="00F62ED0"/>
    <w:rsid w:val="00F6300E"/>
    <w:rsid w:val="00F63E96"/>
    <w:rsid w:val="00F71459"/>
    <w:rsid w:val="00F71D5A"/>
    <w:rsid w:val="00F7469E"/>
    <w:rsid w:val="00F758FB"/>
    <w:rsid w:val="00F81226"/>
    <w:rsid w:val="00F81E79"/>
    <w:rsid w:val="00F82119"/>
    <w:rsid w:val="00F8301F"/>
    <w:rsid w:val="00F875DD"/>
    <w:rsid w:val="00F96F34"/>
    <w:rsid w:val="00FA71F1"/>
    <w:rsid w:val="00FB1AF5"/>
    <w:rsid w:val="00FB7CE0"/>
    <w:rsid w:val="00FC02D9"/>
    <w:rsid w:val="00FD2519"/>
    <w:rsid w:val="00FD7CCE"/>
    <w:rsid w:val="00FD7CE1"/>
    <w:rsid w:val="00FE0100"/>
    <w:rsid w:val="00FE5039"/>
    <w:rsid w:val="00FF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90F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90F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F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90F66"/>
    <w:pPr>
      <w:ind w:left="720"/>
      <w:contextualSpacing/>
    </w:pPr>
  </w:style>
  <w:style w:type="paragraph" w:styleId="a3">
    <w:name w:val="footer"/>
    <w:basedOn w:val="a"/>
    <w:link w:val="a4"/>
    <w:uiPriority w:val="99"/>
    <w:rsid w:val="00290F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90F66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290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0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0F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0F6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5">
    <w:name w:val="Hyperlink"/>
    <w:rsid w:val="00290F66"/>
    <w:rPr>
      <w:rFonts w:ascii="Verdana" w:hAnsi="Verdana" w:cs="Times New Roman"/>
      <w:color w:val="4271BD"/>
      <w:sz w:val="16"/>
      <w:szCs w:val="16"/>
      <w:u w:val="none"/>
      <w:effect w:val="none"/>
    </w:rPr>
  </w:style>
  <w:style w:type="paragraph" w:styleId="a6">
    <w:name w:val="Body Text Indent"/>
    <w:basedOn w:val="a"/>
    <w:link w:val="a7"/>
    <w:rsid w:val="00290F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90F66"/>
    <w:rPr>
      <w:rFonts w:ascii="Calibri" w:eastAsia="Times New Roman" w:hAnsi="Calibri" w:cs="Times New Roman"/>
    </w:rPr>
  </w:style>
  <w:style w:type="paragraph" w:customStyle="1" w:styleId="ConsNormal">
    <w:name w:val="ConsNormal"/>
    <w:rsid w:val="00290F6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Цитата1"/>
    <w:basedOn w:val="a"/>
    <w:rsid w:val="00290F6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date1">
    <w:name w:val="date1"/>
    <w:rsid w:val="00290F66"/>
    <w:rPr>
      <w:b/>
      <w:bCs/>
    </w:rPr>
  </w:style>
  <w:style w:type="paragraph" w:customStyle="1" w:styleId="Default">
    <w:name w:val="Default"/>
    <w:rsid w:val="00290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7A4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3583"/>
  </w:style>
  <w:style w:type="paragraph" w:styleId="a9">
    <w:name w:val="Balloon Text"/>
    <w:basedOn w:val="a"/>
    <w:link w:val="aa"/>
    <w:uiPriority w:val="99"/>
    <w:semiHidden/>
    <w:unhideWhenUsed/>
    <w:rsid w:val="0022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0E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7A2E62"/>
    <w:pPr>
      <w:ind w:left="720"/>
      <w:contextualSpacing/>
    </w:pPr>
  </w:style>
  <w:style w:type="table" w:styleId="ad">
    <w:name w:val="Table Grid"/>
    <w:basedOn w:val="a1"/>
    <w:uiPriority w:val="59"/>
    <w:rsid w:val="007A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5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833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rsid w:val="008E5BC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E5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4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locked/>
    <w:rsid w:val="00AB20F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90F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90F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F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90F66"/>
    <w:pPr>
      <w:ind w:left="720"/>
      <w:contextualSpacing/>
    </w:pPr>
  </w:style>
  <w:style w:type="paragraph" w:styleId="a3">
    <w:name w:val="footer"/>
    <w:basedOn w:val="a"/>
    <w:link w:val="a4"/>
    <w:uiPriority w:val="99"/>
    <w:rsid w:val="00290F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90F66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290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0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0F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0F6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5">
    <w:name w:val="Hyperlink"/>
    <w:rsid w:val="00290F66"/>
    <w:rPr>
      <w:rFonts w:ascii="Verdana" w:hAnsi="Verdana" w:cs="Times New Roman"/>
      <w:color w:val="4271BD"/>
      <w:sz w:val="16"/>
      <w:szCs w:val="16"/>
      <w:u w:val="none"/>
      <w:effect w:val="none"/>
    </w:rPr>
  </w:style>
  <w:style w:type="paragraph" w:styleId="a6">
    <w:name w:val="Body Text Indent"/>
    <w:basedOn w:val="a"/>
    <w:link w:val="a7"/>
    <w:rsid w:val="00290F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90F66"/>
    <w:rPr>
      <w:rFonts w:ascii="Calibri" w:eastAsia="Times New Roman" w:hAnsi="Calibri" w:cs="Times New Roman"/>
    </w:rPr>
  </w:style>
  <w:style w:type="paragraph" w:customStyle="1" w:styleId="ConsNormal">
    <w:name w:val="ConsNormal"/>
    <w:rsid w:val="00290F6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Цитата1"/>
    <w:basedOn w:val="a"/>
    <w:rsid w:val="00290F6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date1">
    <w:name w:val="date1"/>
    <w:rsid w:val="00290F66"/>
    <w:rPr>
      <w:b/>
      <w:bCs/>
    </w:rPr>
  </w:style>
  <w:style w:type="paragraph" w:customStyle="1" w:styleId="Default">
    <w:name w:val="Default"/>
    <w:rsid w:val="00290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7A4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3583"/>
  </w:style>
  <w:style w:type="paragraph" w:styleId="a9">
    <w:name w:val="Balloon Text"/>
    <w:basedOn w:val="a"/>
    <w:link w:val="aa"/>
    <w:uiPriority w:val="99"/>
    <w:semiHidden/>
    <w:unhideWhenUsed/>
    <w:rsid w:val="0022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0E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2E62"/>
    <w:pPr>
      <w:ind w:left="720"/>
      <w:contextualSpacing/>
    </w:pPr>
  </w:style>
  <w:style w:type="table" w:styleId="ad">
    <w:name w:val="Table Grid"/>
    <w:basedOn w:val="a1"/>
    <w:uiPriority w:val="59"/>
    <w:rsid w:val="007A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5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833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rsid w:val="008E5BC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E5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4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ELUc5u1gZXlt7d+hpoB8izX/VZo=</DigestValue>
    </Reference>
    <Reference URI="#idOfficeObject" Type="http://www.w3.org/2000/09/xmldsig#Object">
      <DigestMethod Algorithm="http://www.w3.org/2000/09/xmldsig#sha1"/>
      <DigestValue>f2uznAszAJ9Obuxvk5iMoNBImy4=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kMosdRPfagR6rsxkmYv6b5Kh1O0=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fudYEpzjrQagw244mVZbNXFi2p4=</DigestValue>
    </Reference>
  </SignedInfo>
  <SignatureValue>NRTabQieTmbXqBCzozsmwmYZMO7MWF9ZXLHjVlYF2W0KC3pMooZEvNN9YJwdAbWbE7S3y68KpwmF
4ia0deDllvp3BybzYNstHkYCpY/nzv2dDyZ7QXA5pQ8V7BQsikiFYUjS2SGgdg8gsIdBV0Yzl1O+
3p8YOTJpfUBMPExm7fI=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tjhJmwxWi1XhhfBadHBV6eC5S8E=</DigestValue>
      </Reference>
      <Reference URI="/word/media/image1.emf?ContentType=image/x-emf">
        <DigestMethod Algorithm="http://www.w3.org/2000/09/xmldsig#sha1"/>
        <DigestValue>rQXQomG500s48mh4tcX4Ww8VgAI=</DigestValue>
      </Reference>
      <Reference URI="/word/settings.xml?ContentType=application/vnd.openxmlformats-officedocument.wordprocessingml.settings+xml">
        <DigestMethod Algorithm="http://www.w3.org/2000/09/xmldsig#sha1"/>
        <DigestValue>KKI85joPDV4lH6lyqj8RE05J1HM=</DigestValue>
      </Reference>
      <Reference URI="/word/styles.xml?ContentType=application/vnd.openxmlformats-officedocument.wordprocessingml.styles+xml">
        <DigestMethod Algorithm="http://www.w3.org/2000/09/xmldsig#sha1"/>
        <DigestValue>nwjhsWFYgbDBeibPgZzmqJXJ0BQ=</DigestValue>
      </Reference>
      <Reference URI="/word/numbering.xml?ContentType=application/vnd.openxmlformats-officedocument.wordprocessingml.numbering+xml">
        <DigestMethod Algorithm="http://www.w3.org/2000/09/xmldsig#sha1"/>
        <DigestValue>CBHV8yGoczpI7AAU4n/Zf+pxBJw=</DigestValue>
      </Reference>
      <Reference URI="/word/fontTable.xml?ContentType=application/vnd.openxmlformats-officedocument.wordprocessingml.fontTable+xml">
        <DigestMethod Algorithm="http://www.w3.org/2000/09/xmldsig#sha1"/>
        <DigestValue>Egn0xbdITuex1RKAd3KKQQdsVQ4=</DigestValue>
      </Reference>
      <Reference URI="/word/stylesWithEffects.xml?ContentType=application/vnd.ms-word.stylesWithEffects+xml">
        <DigestMethod Algorithm="http://www.w3.org/2000/09/xmldsig#sha1"/>
        <DigestValue>65xX5xoNnQVSU15fxTKFkgWJBMc=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footer2.xml?ContentType=application/vnd.openxmlformats-officedocument.wordprocessingml.footer+xml">
        <DigestMethod Algorithm="http://www.w3.org/2000/09/xmldsig#sha1"/>
        <DigestValue>XlPvpA8GLyQsYRCYOIw8IaDIEfc=</DigestValue>
      </Reference>
      <Reference URI="/word/document.xml?ContentType=application/vnd.openxmlformats-officedocument.wordprocessingml.document.main+xml">
        <DigestMethod Algorithm="http://www.w3.org/2000/09/xmldsig#sha1"/>
        <DigestValue>0QWQeFhhc3wyVCF/Mcsj+5sTj6g=</DigestValue>
      </Reference>
      <Reference URI="/word/footnotes.xml?ContentType=application/vnd.openxmlformats-officedocument.wordprocessingml.footnotes+xml">
        <DigestMethod Algorithm="http://www.w3.org/2000/09/xmldsig#sha1"/>
        <DigestValue>wH+brL8WlmCMGKbuL2DVip3Abn4=</DigestValue>
      </Reference>
      <Reference URI="/word/endnotes.xml?ContentType=application/vnd.openxmlformats-officedocument.wordprocessingml.endnotes+xml">
        <DigestMethod Algorithm="http://www.w3.org/2000/09/xmldsig#sha1"/>
        <DigestValue>NJ68ZeAlZ5+evYZebWj+yG+yqFg=</DigestValue>
      </Reference>
      <Reference URI="/word/footer1.xml?ContentType=application/vnd.openxmlformats-officedocument.wordprocessingml.footer+xml">
        <DigestMethod Algorithm="http://www.w3.org/2000/09/xmldsig#sha1"/>
        <DigestValue>cHFx0nIAXQo8LqNOe8jnGJRtTOI=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jcaFeInQM38mIz3+juBJfO0Tc/4=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2022-09-01T08:58:10Z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{AA0B8D9A-E0F4-4E77-8B98-D26B90411E42}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2022-09-01T08:58:10Z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57B2-AC2F-4098-B7D6-7BE3A433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22</Pages>
  <Words>5057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26</dc:creator>
  <cp:lastModifiedBy>User</cp:lastModifiedBy>
  <cp:revision>111</cp:revision>
  <cp:lastPrinted>2022-10-10T08:48:00Z</cp:lastPrinted>
  <dcterms:created xsi:type="dcterms:W3CDTF">2020-12-02T14:36:00Z</dcterms:created>
  <dcterms:modified xsi:type="dcterms:W3CDTF">2022-09-01T08:58:00Z</dcterms:modified>
</cp:coreProperties>
</file>