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«___» ___________ 2023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706D87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  <w:bookmarkStart w:id="0" w:name="_GoBack"/>
      <w:r>
        <w:rPr>
          <w:rFonts w:eastAsia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F026E8E6-CA80-49AE-8A00-856DC2C9CF9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CB7D27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390089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специальности </w:t>
      </w:r>
    </w:p>
    <w:p w:rsidR="009020A2" w:rsidRPr="001622E4" w:rsidRDefault="003B1E14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38.02.01 Экономика и бухгалтерский учёт</w:t>
      </w:r>
      <w:r w:rsidR="004E793C">
        <w:rPr>
          <w:rFonts w:eastAsia="Times New Roman"/>
          <w:b/>
          <w:bCs/>
          <w:sz w:val="28"/>
          <w:szCs w:val="28"/>
        </w:rPr>
        <w:t xml:space="preserve"> (по отраслям)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Наименование квалификации: </w:t>
      </w:r>
      <w:r w:rsidR="003B1E14">
        <w:rPr>
          <w:rFonts w:eastAsia="Times New Roman"/>
          <w:b/>
          <w:bCs/>
          <w:sz w:val="28"/>
          <w:szCs w:val="28"/>
        </w:rPr>
        <w:t>бухгалтер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>
        <w:rPr>
          <w:rFonts w:eastAsia="Times New Roman"/>
          <w:bCs/>
          <w:sz w:val="28"/>
          <w:szCs w:val="28"/>
        </w:rPr>
        <w:t>3</w:t>
      </w:r>
      <w:r w:rsidRPr="001622E4">
        <w:rPr>
          <w:rFonts w:eastAsia="Times New Roman"/>
          <w:bCs/>
          <w:sz w:val="28"/>
          <w:szCs w:val="28"/>
        </w:rPr>
        <w:t xml:space="preserve"> 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9020A2" w:rsidRPr="001622E4" w:rsidRDefault="009020A2" w:rsidP="002B025D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390089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DF678E">
        <w:rPr>
          <w:rFonts w:eastAsia="Times New Roman"/>
          <w:b/>
          <w:sz w:val="28"/>
          <w:szCs w:val="28"/>
        </w:rPr>
        <w:t>.</w:t>
      </w:r>
      <w:r w:rsidR="003E3268">
        <w:rPr>
          <w:rFonts w:eastAsia="Times New Roman"/>
          <w:b/>
          <w:sz w:val="28"/>
          <w:szCs w:val="28"/>
        </w:rPr>
        <w:t xml:space="preserve">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>, 202</w:t>
      </w:r>
      <w:r>
        <w:rPr>
          <w:rFonts w:eastAsia="Times New Roman"/>
          <w:b/>
          <w:sz w:val="28"/>
          <w:szCs w:val="28"/>
        </w:rPr>
        <w:t>3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FA0D82">
        <w:rPr>
          <w:rFonts w:eastAsia="Times New Roman"/>
          <w:b/>
          <w:sz w:val="28"/>
          <w:szCs w:val="28"/>
        </w:rPr>
        <w:t>3</w:t>
      </w:r>
      <w:r w:rsidR="000722F8">
        <w:rPr>
          <w:rFonts w:eastAsia="Times New Roman"/>
          <w:b/>
          <w:sz w:val="28"/>
          <w:szCs w:val="28"/>
        </w:rPr>
        <w:t>8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3E3268" w:rsidRDefault="003E3268" w:rsidP="00D934B8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3E3268">
        <w:rPr>
          <w:rFonts w:eastAsia="Times New Roman"/>
          <w:sz w:val="24"/>
          <w:szCs w:val="24"/>
        </w:rPr>
        <w:t xml:space="preserve">Рабочая программа дисциплины </w:t>
      </w:r>
      <w:r w:rsidR="00DF678E">
        <w:rPr>
          <w:rFonts w:eastAsia="Times New Roman"/>
          <w:sz w:val="24"/>
          <w:szCs w:val="24"/>
        </w:rPr>
        <w:t>ОО</w:t>
      </w:r>
      <w:r w:rsidR="00CB7D27">
        <w:rPr>
          <w:rFonts w:eastAsia="Times New Roman"/>
          <w:sz w:val="24"/>
          <w:szCs w:val="24"/>
        </w:rPr>
        <w:t>Д</w:t>
      </w:r>
      <w:r w:rsidRPr="003E3268">
        <w:rPr>
          <w:rFonts w:eastAsia="Times New Roman"/>
          <w:sz w:val="24"/>
          <w:szCs w:val="24"/>
        </w:rPr>
        <w:t>.0</w:t>
      </w:r>
      <w:r w:rsidR="0065489C">
        <w:rPr>
          <w:rFonts w:eastAsia="Times New Roman"/>
          <w:sz w:val="24"/>
          <w:szCs w:val="24"/>
        </w:rPr>
        <w:t>4</w:t>
      </w:r>
      <w:r w:rsidRPr="003E3268">
        <w:rPr>
          <w:rFonts w:eastAsia="Times New Roman"/>
          <w:sz w:val="24"/>
          <w:szCs w:val="24"/>
        </w:rPr>
        <w:t xml:space="preserve"> </w:t>
      </w:r>
      <w:r w:rsidR="0065489C">
        <w:rPr>
          <w:rFonts w:eastAsia="Times New Roman"/>
          <w:sz w:val="24"/>
          <w:szCs w:val="24"/>
        </w:rPr>
        <w:t>Обществознание</w:t>
      </w:r>
      <w:r w:rsidRPr="003E3268">
        <w:rPr>
          <w:rFonts w:eastAsia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</w:t>
      </w:r>
      <w:r w:rsidR="009A65BA">
        <w:rPr>
          <w:rFonts w:eastAsia="Times New Roman"/>
          <w:sz w:val="24"/>
          <w:szCs w:val="24"/>
        </w:rPr>
        <w:t xml:space="preserve">о образования по специальности </w:t>
      </w:r>
      <w:r w:rsidR="003B1E14" w:rsidRPr="003B1E14">
        <w:rPr>
          <w:rFonts w:eastAsia="Times New Roman"/>
          <w:sz w:val="24"/>
          <w:szCs w:val="24"/>
        </w:rPr>
        <w:t>38.02.01 Экономика и бухгалтерский учёт</w:t>
      </w:r>
      <w:r w:rsidRPr="003E3268">
        <w:rPr>
          <w:rFonts w:eastAsia="Times New Roman"/>
          <w:sz w:val="24"/>
          <w:szCs w:val="24"/>
        </w:rPr>
        <w:t xml:space="preserve">, утвержденного Министерством просвещения Российской Федерации, приказ от 12 декабря 2022 г. </w:t>
      </w:r>
      <w:r w:rsidRPr="002B025D">
        <w:rPr>
          <w:rFonts w:eastAsia="Times New Roman"/>
          <w:color w:val="000000" w:themeColor="text1"/>
          <w:sz w:val="24"/>
          <w:szCs w:val="24"/>
        </w:rPr>
        <w:t>№ 1100</w:t>
      </w:r>
      <w:r w:rsidRPr="003E3268">
        <w:rPr>
          <w:rFonts w:eastAsia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</w:t>
      </w:r>
      <w:r w:rsidR="009A65BA">
        <w:rPr>
          <w:rFonts w:eastAsia="Times New Roman"/>
          <w:sz w:val="24"/>
          <w:szCs w:val="24"/>
        </w:rPr>
        <w:t xml:space="preserve"> образования» </w:t>
      </w:r>
      <w:r w:rsidRPr="003E3268">
        <w:rPr>
          <w:rFonts w:eastAsia="Times New Roman"/>
          <w:sz w:val="24"/>
          <w:szCs w:val="24"/>
        </w:rPr>
        <w:t>(зарегистрировано</w:t>
      </w:r>
      <w:r w:rsidR="009A65BA">
        <w:rPr>
          <w:rFonts w:eastAsia="Times New Roman"/>
          <w:sz w:val="24"/>
          <w:szCs w:val="24"/>
        </w:rPr>
        <w:t xml:space="preserve"> в Минюсте России 24 января 202</w:t>
      </w:r>
      <w:r w:rsidRPr="003E3268">
        <w:rPr>
          <w:rFonts w:eastAsia="Times New Roman"/>
          <w:sz w:val="24"/>
          <w:szCs w:val="24"/>
        </w:rPr>
        <w:t xml:space="preserve">3 г. № 72111); 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Федерального государственного образовательного стандарта</w:t>
      </w:r>
      <w:r w:rsidRPr="002B025D">
        <w:rPr>
          <w:rFonts w:eastAsia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2B025D">
        <w:rPr>
          <w:rFonts w:eastAsia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eastAsia="Times New Roman"/>
          <w:sz w:val="24"/>
          <w:szCs w:val="24"/>
        </w:rPr>
        <w:t xml:space="preserve">ого в Минюсте РФ 7 июня 2012 г. </w:t>
      </w:r>
      <w:r w:rsidRPr="002B025D">
        <w:rPr>
          <w:rFonts w:eastAsia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</w:t>
      </w:r>
      <w:r>
        <w:rPr>
          <w:rFonts w:eastAsia="Times New Roman"/>
          <w:bCs/>
          <w:sz w:val="24"/>
          <w:szCs w:val="24"/>
        </w:rPr>
        <w:t>ии 12 сентября 2022 г. № 70034)</w:t>
      </w:r>
      <w:r w:rsidRPr="002B025D">
        <w:rPr>
          <w:rFonts w:eastAsia="Times New Roman"/>
          <w:sz w:val="24"/>
          <w:szCs w:val="24"/>
        </w:rPr>
        <w:t>;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 xml:space="preserve">С учетом Примерной рабочей программы общеобразовательной учебной дисциплины «Основы безопасности жизнедеятельности»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2B025D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9020A2" w:rsidRPr="002B025D" w:rsidRDefault="002B025D" w:rsidP="002B025D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2B025D" w:rsidRDefault="002B025D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9020A2" w:rsidRPr="001622E4" w:rsidRDefault="009020A2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Составитель ____________________ В.Д. Палей</w:t>
      </w:r>
    </w:p>
    <w:p w:rsidR="009020A2" w:rsidRPr="001622E4" w:rsidRDefault="002B025D" w:rsidP="009020A2">
      <w:pPr>
        <w:widowControl/>
        <w:autoSpaceDE/>
        <w:autoSpaceDN/>
        <w:adjustRightInd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 </w:t>
      </w:r>
      <w:r w:rsidR="009020A2" w:rsidRPr="001622E4"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  <w:vertAlign w:val="superscript"/>
        </w:rPr>
        <w:t>(подпись)</w:t>
      </w:r>
    </w:p>
    <w:p w:rsidR="009020A2" w:rsidRPr="001622E4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proofErr w:type="gramStart"/>
      <w:r w:rsidRPr="001622E4">
        <w:rPr>
          <w:rFonts w:eastAsia="Times New Roman"/>
          <w:bCs/>
          <w:sz w:val="28"/>
          <w:szCs w:val="28"/>
        </w:rPr>
        <w:t>Рассмотрена</w:t>
      </w:r>
      <w:proofErr w:type="gramEnd"/>
      <w:r w:rsidRPr="001622E4">
        <w:rPr>
          <w:rFonts w:eastAsia="Times New Roman"/>
          <w:bCs/>
          <w:sz w:val="28"/>
          <w:szCs w:val="28"/>
        </w:rPr>
        <w:t xml:space="preserve"> на заседании ПЦК </w:t>
      </w:r>
      <w:proofErr w:type="spellStart"/>
      <w:r w:rsidRPr="001622E4">
        <w:rPr>
          <w:rFonts w:eastAsia="Times New Roman"/>
          <w:bCs/>
          <w:sz w:val="28"/>
          <w:szCs w:val="28"/>
        </w:rPr>
        <w:t>ОГиСД</w:t>
      </w:r>
      <w:proofErr w:type="spellEnd"/>
    </w:p>
    <w:p w:rsidR="009020A2" w:rsidRPr="001622E4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№ _____ от ____________ 202</w:t>
      </w:r>
      <w:r>
        <w:rPr>
          <w:rFonts w:eastAsia="Times New Roman"/>
          <w:bCs/>
          <w:sz w:val="28"/>
          <w:szCs w:val="28"/>
        </w:rPr>
        <w:t>3</w:t>
      </w:r>
      <w:r w:rsidRPr="001622E4">
        <w:rPr>
          <w:rFonts w:eastAsia="Times New Roman"/>
          <w:bCs/>
          <w:sz w:val="28"/>
          <w:szCs w:val="28"/>
        </w:rPr>
        <w:t xml:space="preserve"> г.</w:t>
      </w:r>
    </w:p>
    <w:p w:rsidR="009020A2" w:rsidRPr="001622E4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Председатель ПЦК ________ В.Д. Палей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2B025D" w:rsidRDefault="002B025D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ОБЩАЯ ХАРАКТЕРИСТИКА РАБОЧЕЙ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390089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b/>
          <w:bCs/>
          <w:color w:val="000000"/>
          <w:spacing w:val="-13"/>
          <w:sz w:val="28"/>
          <w:szCs w:val="28"/>
        </w:rPr>
      </w:pP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C42BCB" w:rsidRPr="00B1364C" w:rsidRDefault="009020A2" w:rsidP="00C42BC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2F88">
        <w:rPr>
          <w:sz w:val="28"/>
          <w:szCs w:val="28"/>
        </w:rPr>
        <w:t>Общеобразовательная дисциплина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О</w:t>
      </w:r>
      <w:r w:rsidR="00390089">
        <w:rPr>
          <w:rFonts w:eastAsia="Times New Roman"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Д</w:t>
      </w:r>
      <w:r w:rsidR="00C42BCB">
        <w:rPr>
          <w:rFonts w:eastAsia="Times New Roman"/>
          <w:color w:val="000000"/>
          <w:spacing w:val="-13"/>
          <w:sz w:val="28"/>
          <w:szCs w:val="28"/>
        </w:rPr>
        <w:t xml:space="preserve">.04 </w:t>
      </w:r>
      <w:r w:rsidRPr="00752F88">
        <w:rPr>
          <w:sz w:val="28"/>
          <w:szCs w:val="28"/>
        </w:rPr>
        <w:t>Обществознание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является </w:t>
      </w:r>
      <w:r w:rsidR="00C42BCB" w:rsidRPr="00B1364C">
        <w:rPr>
          <w:sz w:val="28"/>
          <w:szCs w:val="28"/>
        </w:rPr>
        <w:t>обязательной частью общеобразовательного цикла основной образовательной программы в соответствии с ФГОС по специальности</w:t>
      </w:r>
      <w:r w:rsidR="00C42BCB" w:rsidRPr="00B1364C">
        <w:rPr>
          <w:color w:val="000000"/>
          <w:sz w:val="28"/>
          <w:szCs w:val="28"/>
        </w:rPr>
        <w:t xml:space="preserve"> </w:t>
      </w:r>
      <w:r w:rsidR="003B1E14" w:rsidRPr="003B1E14">
        <w:rPr>
          <w:color w:val="000000"/>
          <w:sz w:val="28"/>
          <w:szCs w:val="28"/>
        </w:rPr>
        <w:t>38.02.01 Экономика и бухгалтерский учёт</w:t>
      </w:r>
      <w:r w:rsidR="00C42BCB" w:rsidRPr="00B1364C">
        <w:rPr>
          <w:color w:val="000000"/>
          <w:sz w:val="28"/>
          <w:szCs w:val="28"/>
        </w:rPr>
        <w:t>.</w:t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052CE8" w:rsidRPr="00052CE8" w:rsidRDefault="00052CE8" w:rsidP="00052CE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Цели дисциплины ООД.04 Обществознание:</w:t>
      </w:r>
    </w:p>
    <w:p w:rsidR="00052CE8" w:rsidRPr="00052CE8" w:rsidRDefault="00052CE8" w:rsidP="00052CE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052CE8" w:rsidRPr="00052CE8" w:rsidRDefault="00052CE8" w:rsidP="00052CE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развитие личности в период ранней юности, становление ее </w:t>
      </w:r>
      <w:proofErr w:type="spellStart"/>
      <w:r w:rsidRPr="00052CE8">
        <w:rPr>
          <w:sz w:val="28"/>
          <w:szCs w:val="28"/>
        </w:rPr>
        <w:t>духовно</w:t>
      </w:r>
      <w:r w:rsidRPr="00052CE8">
        <w:rPr>
          <w:sz w:val="28"/>
          <w:szCs w:val="28"/>
        </w:rPr>
        <w:softHyphen/>
        <w:t>нравственных</w:t>
      </w:r>
      <w:proofErr w:type="spellEnd"/>
      <w:r w:rsidRPr="00052CE8">
        <w:rPr>
          <w:sz w:val="28"/>
          <w:szCs w:val="28"/>
        </w:rPr>
        <w:t xml:space="preserve">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052CE8" w:rsidRPr="00052CE8" w:rsidRDefault="00052CE8" w:rsidP="00052CE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развитие способности </w:t>
      </w:r>
      <w:proofErr w:type="gramStart"/>
      <w:r w:rsidRPr="00052CE8">
        <w:rPr>
          <w:sz w:val="28"/>
          <w:szCs w:val="28"/>
        </w:rPr>
        <w:t>обучающихся</w:t>
      </w:r>
      <w:proofErr w:type="gramEnd"/>
      <w:r w:rsidRPr="00052CE8">
        <w:rPr>
          <w:sz w:val="28"/>
          <w:szCs w:val="28"/>
        </w:rPr>
        <w:t xml:space="preserve"> к личному самоопределению, самореализации, самоконтролю;</w:t>
      </w:r>
    </w:p>
    <w:p w:rsidR="00052CE8" w:rsidRPr="00052CE8" w:rsidRDefault="00052CE8" w:rsidP="00052CE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развитие интереса обучающихся к освоению социальных и гуманитарных дисциплин;</w:t>
      </w:r>
    </w:p>
    <w:p w:rsidR="00052CE8" w:rsidRPr="00052CE8" w:rsidRDefault="00052CE8" w:rsidP="00632E21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 xml:space="preserve">освоение системы знаний об обществе и человеке, формирование целостной картины общества, соответствующей современному уровню научных знаний и позволяющей реализовать требования к личностным, </w:t>
      </w:r>
      <w:proofErr w:type="spellStart"/>
      <w:r w:rsidRPr="00052CE8">
        <w:rPr>
          <w:sz w:val="28"/>
          <w:szCs w:val="28"/>
        </w:rPr>
        <w:t>метапредметным</w:t>
      </w:r>
      <w:proofErr w:type="spellEnd"/>
      <w:r w:rsidRPr="00052CE8">
        <w:rPr>
          <w:sz w:val="28"/>
          <w:szCs w:val="28"/>
        </w:rPr>
        <w:t xml:space="preserve"> и предметным результатам освоения образовательной программы, представленным</w:t>
      </w:r>
      <w:r w:rsidR="00632E21">
        <w:rPr>
          <w:sz w:val="28"/>
          <w:szCs w:val="28"/>
        </w:rPr>
        <w:t xml:space="preserve"> </w:t>
      </w:r>
      <w:r w:rsidRPr="00052CE8">
        <w:rPr>
          <w:sz w:val="28"/>
          <w:szCs w:val="28"/>
        </w:rPr>
        <w:t xml:space="preserve">в ФГОС </w:t>
      </w:r>
      <w:r w:rsidRPr="00052CE8">
        <w:rPr>
          <w:sz w:val="28"/>
          <w:szCs w:val="28"/>
          <w:lang w:val="en-US" w:eastAsia="en-US" w:bidi="en-US"/>
        </w:rPr>
        <w:t>COO</w:t>
      </w:r>
      <w:r w:rsidRPr="00052CE8">
        <w:rPr>
          <w:sz w:val="28"/>
          <w:szCs w:val="28"/>
          <w:lang w:eastAsia="en-US" w:bidi="en-US"/>
        </w:rPr>
        <w:t>;</w:t>
      </w:r>
    </w:p>
    <w:p w:rsidR="00052CE8" w:rsidRPr="00052CE8" w:rsidRDefault="00052CE8" w:rsidP="00052CE8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052CE8">
        <w:rPr>
          <w:sz w:val="28"/>
          <w:szCs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</w:t>
      </w:r>
      <w:proofErr w:type="gramStart"/>
      <w:r w:rsidRPr="00052CE8">
        <w:rPr>
          <w:sz w:val="28"/>
          <w:szCs w:val="28"/>
        </w:rPr>
        <w:t>о-</w:t>
      </w:r>
      <w:proofErr w:type="gramEnd"/>
      <w:r w:rsidRPr="00052CE8">
        <w:rPr>
          <w:sz w:val="28"/>
          <w:szCs w:val="28"/>
        </w:rPr>
        <w:t xml:space="preserve"> познавательных, исследовательских задач, а также в проектной деятельности;</w:t>
      </w:r>
    </w:p>
    <w:p w:rsidR="003E3268" w:rsidRPr="00A36CCB" w:rsidRDefault="00052CE8" w:rsidP="00A36CCB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proofErr w:type="gramStart"/>
      <w:r w:rsidRPr="00052CE8">
        <w:rPr>
          <w:sz w:val="28"/>
          <w:szCs w:val="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</w:t>
      </w:r>
      <w:r w:rsidR="00EA71F3">
        <w:rPr>
          <w:sz w:val="28"/>
          <w:szCs w:val="28"/>
        </w:rPr>
        <w:t>одействии коррупции, в семейно-</w:t>
      </w:r>
      <w:r w:rsidRPr="00052CE8">
        <w:rPr>
          <w:sz w:val="28"/>
          <w:szCs w:val="28"/>
        </w:rPr>
        <w:t>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3E3268" w:rsidRPr="003E3268" w:rsidRDefault="003E3268" w:rsidP="00C42BCB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 w:rsidR="00C42BCB"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3E3268" w:rsidRDefault="003E3268" w:rsidP="00C42B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t>Особое значение дисциплина имеет при формирован</w:t>
      </w:r>
      <w:r w:rsidR="003C2965">
        <w:rPr>
          <w:rFonts w:eastAsia="Times New Roman"/>
          <w:color w:val="000000"/>
          <w:spacing w:val="2"/>
          <w:sz w:val="28"/>
          <w:szCs w:val="24"/>
        </w:rPr>
        <w:t xml:space="preserve">ии и развитии </w:t>
      </w:r>
      <w:r w:rsidR="003C2965">
        <w:rPr>
          <w:rFonts w:eastAsia="Times New Roman"/>
          <w:color w:val="000000"/>
          <w:spacing w:val="2"/>
          <w:sz w:val="28"/>
          <w:szCs w:val="24"/>
        </w:rPr>
        <w:lastRenderedPageBreak/>
        <w:t xml:space="preserve">общих компетенций </w:t>
      </w:r>
      <w:r w:rsidR="00A36CCB">
        <w:rPr>
          <w:color w:val="000000" w:themeColor="text1"/>
          <w:sz w:val="28"/>
          <w:szCs w:val="28"/>
        </w:rPr>
        <w:t xml:space="preserve">ОК </w:t>
      </w:r>
      <w:r w:rsidR="003C2965" w:rsidRPr="008554C8">
        <w:rPr>
          <w:color w:val="000000" w:themeColor="text1"/>
          <w:sz w:val="28"/>
          <w:szCs w:val="28"/>
        </w:rPr>
        <w:t xml:space="preserve">01, ОК 02, ОК 03, ОК 04, ОК 05, ОК 06, ОК 7, ОК 09 и ПК </w:t>
      </w:r>
      <w:r w:rsidR="0063496A">
        <w:rPr>
          <w:color w:val="000000" w:themeColor="text1"/>
          <w:sz w:val="28"/>
          <w:szCs w:val="28"/>
        </w:rPr>
        <w:t>4.5</w:t>
      </w:r>
      <w:r w:rsidR="00A36CCB">
        <w:rPr>
          <w:color w:val="000000" w:themeColor="text1"/>
          <w:sz w:val="28"/>
          <w:szCs w:val="28"/>
        </w:rPr>
        <w:t>.</w:t>
      </w:r>
    </w:p>
    <w:p w:rsidR="00A36CCB" w:rsidRPr="00A36CCB" w:rsidRDefault="00A36CCB" w:rsidP="00A36C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36CCB">
        <w:rPr>
          <w:color w:val="000000" w:themeColor="text1"/>
          <w:sz w:val="28"/>
          <w:szCs w:val="28"/>
        </w:rPr>
        <w:t>Освоение содержания общеобразовательной дисциплины ООД. 0</w:t>
      </w:r>
      <w:r w:rsidR="0012763B">
        <w:rPr>
          <w:color w:val="000000" w:themeColor="text1"/>
          <w:sz w:val="28"/>
          <w:szCs w:val="28"/>
        </w:rPr>
        <w:t>4</w:t>
      </w:r>
      <w:r w:rsidRPr="00A36CCB">
        <w:rPr>
          <w:color w:val="000000" w:themeColor="text1"/>
          <w:sz w:val="28"/>
          <w:szCs w:val="28"/>
        </w:rPr>
        <w:t xml:space="preserve"> </w:t>
      </w:r>
      <w:r w:rsidR="0012763B">
        <w:rPr>
          <w:color w:val="000000" w:themeColor="text1"/>
          <w:sz w:val="28"/>
          <w:szCs w:val="28"/>
        </w:rPr>
        <w:t>Обществознание</w:t>
      </w:r>
      <w:r w:rsidRPr="00A36CCB">
        <w:rPr>
          <w:color w:val="000000" w:themeColor="text1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A36CCB" w:rsidRDefault="00A36CCB" w:rsidP="00C42B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36CCB" w:rsidRDefault="00A36CCB" w:rsidP="00C42BC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A36CCB" w:rsidRPr="003C2965" w:rsidRDefault="00A36CCB" w:rsidP="00C42BCB">
      <w:pPr>
        <w:ind w:firstLine="709"/>
        <w:contextualSpacing/>
        <w:jc w:val="both"/>
        <w:rPr>
          <w:sz w:val="28"/>
          <w:szCs w:val="28"/>
        </w:rPr>
        <w:sectPr w:rsidR="00A36CCB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3450"/>
        <w:gridCol w:w="2037"/>
        <w:gridCol w:w="3208"/>
        <w:gridCol w:w="3147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4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(личностные, метапредметные (УУД))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0К</w:t>
            </w:r>
            <w:r w:rsidR="00A36CCB">
              <w:rPr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</w:t>
            </w:r>
            <w:proofErr w:type="spellStart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здорового образа жизни;</w:t>
            </w:r>
            <w:proofErr w:type="gram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576570" w:rsidRDefault="00180E8E" w:rsidP="00C42BCB">
            <w:pPr>
              <w:spacing w:line="370" w:lineRule="exact"/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lastRenderedPageBreak/>
              <w:t xml:space="preserve">OK 02. </w:t>
            </w:r>
            <w:r w:rsidR="00576570" w:rsidRPr="00576570">
              <w:rPr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особенностях</w:t>
            </w:r>
            <w:proofErr w:type="gram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процесса цифровизации и влиянии массовых коммуникаций на все сферы жизни общества;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>оценочные суждения, мнения;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социальных явлений и процессов, включая </w:t>
            </w:r>
            <w:proofErr w:type="gram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универсальные</w:t>
            </w:r>
            <w:proofErr w:type="gramEnd"/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методы науки, а также специальные методы социального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ОК 03. </w:t>
            </w:r>
            <w:r w:rsidR="00576570" w:rsidRPr="00576570">
              <w:rPr>
                <w:sz w:val="24"/>
                <w:szCs w:val="24"/>
              </w:rPr>
              <w:t xml:space="preserve">Планировать </w:t>
            </w:r>
            <w:r w:rsidR="00576570" w:rsidRPr="00576570">
              <w:rPr>
                <w:sz w:val="24"/>
                <w:szCs w:val="24"/>
              </w:rPr>
              <w:br/>
            </w:r>
            <w:r w:rsidR="00576570">
              <w:rPr>
                <w:sz w:val="24"/>
                <w:szCs w:val="24"/>
              </w:rPr>
              <w:t xml:space="preserve">и </w:t>
            </w:r>
            <w:r w:rsidR="00576570" w:rsidRPr="00576570">
              <w:rPr>
                <w:sz w:val="24"/>
                <w:szCs w:val="24"/>
              </w:rPr>
              <w:t xml:space="preserve">реализовывать собственное профессиональное </w:t>
            </w:r>
            <w:r w:rsidR="00576570" w:rsidRPr="00576570">
              <w:rPr>
                <w:sz w:val="24"/>
                <w:szCs w:val="24"/>
              </w:rPr>
              <w:br/>
              <w:t>и личностное развитие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CB7D27">
              <w:rPr>
                <w:sz w:val="24"/>
                <w:szCs w:val="24"/>
              </w:rPr>
              <w:t>ОУД</w:t>
            </w:r>
            <w:r w:rsidRPr="00C42BCB">
              <w:rPr>
                <w:sz w:val="24"/>
                <w:szCs w:val="24"/>
              </w:rPr>
              <w:t>ущего</w:t>
            </w:r>
            <w:proofErr w:type="spellEnd"/>
            <w:r w:rsidRPr="00C42BCB">
              <w:rPr>
                <w:sz w:val="24"/>
                <w:szCs w:val="24"/>
              </w:rPr>
              <w:t>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формулировать собственные задачи в образовательной</w:t>
            </w:r>
            <w:r w:rsidRPr="00C42BCB">
              <w:rPr>
                <w:sz w:val="24"/>
                <w:szCs w:val="24"/>
              </w:rPr>
              <w:br/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proofErr w:type="gramEnd"/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особенностях</w:t>
            </w:r>
            <w:proofErr w:type="gramEnd"/>
            <w:r w:rsidRPr="00C42BCB">
              <w:rPr>
                <w:sz w:val="24"/>
                <w:szCs w:val="24"/>
              </w:rPr>
              <w:t xml:space="preserve">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80E8E" w:rsidRPr="00C42BCB" w:rsidTr="00180E8E">
        <w:tc>
          <w:tcPr>
            <w:tcW w:w="3179" w:type="dxa"/>
          </w:tcPr>
          <w:p w:rsidR="00576570" w:rsidRPr="00576570" w:rsidRDefault="00180E8E" w:rsidP="00576570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04. </w:t>
            </w:r>
            <w:r w:rsidR="00576570" w:rsidRPr="00576570">
              <w:rPr>
                <w:sz w:val="24"/>
                <w:szCs w:val="24"/>
              </w:rPr>
              <w:t xml:space="preserve">Работать </w:t>
            </w:r>
          </w:p>
          <w:p w:rsidR="00576570" w:rsidRPr="00576570" w:rsidRDefault="00576570" w:rsidP="00576570">
            <w:pPr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t xml:space="preserve">в коллективе </w:t>
            </w:r>
          </w:p>
          <w:p w:rsidR="00576570" w:rsidRPr="00576570" w:rsidRDefault="00576570" w:rsidP="00576570">
            <w:pPr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t xml:space="preserve">и команде, эффективно взаимодействовать </w:t>
            </w:r>
          </w:p>
          <w:p w:rsidR="00180E8E" w:rsidRPr="00C42BCB" w:rsidRDefault="00576570" w:rsidP="00576570">
            <w:pPr>
              <w:jc w:val="both"/>
              <w:rPr>
                <w:sz w:val="24"/>
                <w:szCs w:val="24"/>
              </w:rPr>
            </w:pPr>
            <w:r w:rsidRPr="00576570">
              <w:rPr>
                <w:sz w:val="24"/>
                <w:szCs w:val="24"/>
              </w:rPr>
              <w:t>с коллегами, руководством, клиентами</w:t>
            </w:r>
          </w:p>
        </w:tc>
        <w:tc>
          <w:tcPr>
            <w:tcW w:w="5487" w:type="dxa"/>
            <w:gridSpan w:val="2"/>
          </w:tcPr>
          <w:p w:rsidR="00180E8E" w:rsidRPr="00C42BCB" w:rsidRDefault="00A36CCB" w:rsidP="00C42BC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="00180E8E" w:rsidRPr="00C42BCB">
              <w:rPr>
                <w:sz w:val="24"/>
                <w:szCs w:val="24"/>
              </w:rPr>
              <w:t>готовность к саморазвитию, самостоятельности и самоопределению; -</w:t>
            </w:r>
            <w:r>
              <w:rPr>
                <w:sz w:val="24"/>
                <w:szCs w:val="24"/>
              </w:rPr>
              <w:t xml:space="preserve"> </w:t>
            </w:r>
            <w:r w:rsidR="00180E8E" w:rsidRPr="00C42BCB">
              <w:rPr>
                <w:sz w:val="24"/>
                <w:szCs w:val="24"/>
              </w:rPr>
              <w:t xml:space="preserve">овладение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</w:t>
            </w:r>
            <w:r w:rsidR="00180E8E" w:rsidRPr="00C42BCB">
              <w:rPr>
                <w:sz w:val="24"/>
                <w:szCs w:val="24"/>
              </w:rPr>
              <w:lastRenderedPageBreak/>
              <w:t>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  <w:proofErr w:type="gramEnd"/>
            <w:r w:rsidRPr="00C42BCB">
              <w:rPr>
                <w:sz w:val="24"/>
                <w:szCs w:val="24"/>
              </w:rPr>
              <w:t xml:space="preserve"> - развивать способность понимать мир с позиции другого человека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</w:t>
            </w:r>
            <w:r w:rsidRPr="00C42BCB">
              <w:rPr>
                <w:sz w:val="24"/>
                <w:szCs w:val="24"/>
              </w:rPr>
              <w:lastRenderedPageBreak/>
              <w:t>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Овладение универсальными коммуникативными действиями: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</w:t>
            </w:r>
            <w:r w:rsidRPr="00C42BCB">
              <w:rPr>
                <w:sz w:val="24"/>
                <w:szCs w:val="24"/>
              </w:rPr>
              <w:lastRenderedPageBreak/>
              <w:t>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      </w:r>
            <w:proofErr w:type="gramEnd"/>
            <w:r w:rsidRPr="00C42BCB">
              <w:rPr>
                <w:sz w:val="24"/>
                <w:szCs w:val="24"/>
              </w:rPr>
              <w:t xml:space="preserve"> умение создавать типологии социальных процессов и явлений на основе предложенных критериев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404F8D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06. Проявлять гражданско-патриотическую позицию, демонстрировать осознанное поведение на основе традиционных общечеловеческих ценн</w:t>
            </w:r>
            <w:r w:rsidR="00404F8D">
              <w:rPr>
                <w:sz w:val="24"/>
                <w:szCs w:val="24"/>
              </w:rPr>
              <w:t xml:space="preserve">остей, </w:t>
            </w:r>
            <w:r w:rsidRPr="00C42BCB">
              <w:rPr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proofErr w:type="gramStart"/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части гражданского воспитания: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уважение закона и правопорядка;</w:t>
            </w:r>
            <w:proofErr w:type="gramEnd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="00706D87">
              <w:rPr>
                <w:rFonts w:eastAsia="Times New Roman"/>
                <w:noProof/>
                <w:color w:val="000000"/>
                <w:spacing w:val="-7"/>
                <w:sz w:val="24"/>
                <w:szCs w:val="24"/>
              </w:rPr>
              <w:pict>
                <v:line id="Line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x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" o:allowincell="f" strokeweight=".25pt">
                  <w10:wrap anchorx="margin"/>
                </v:line>
              </w:pic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признакам;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ность в интересах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гражданского общества,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участвовать в самоуправлении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общеобразовательной организации и детско-юношеских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организациях;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180E8E" w:rsidRPr="00A36C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 xml:space="preserve">идентичности, патриотизма, уважения к своему народу, чувства ответственности 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перед Родиной, гордости за свой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ии, достижениям России в науке,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искусстве, спорте, технологиях и труде;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</w:t>
            </w:r>
            <w:r w:rsidR="00A36C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готовность к служению и защите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</w:t>
            </w:r>
            <w:proofErr w:type="gramStart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обучающимися</w:t>
            </w:r>
            <w:proofErr w:type="gramEnd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>межпредметные</w:t>
            </w:r>
            <w:proofErr w:type="spellEnd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</w:t>
            </w:r>
            <w:r w:rsidR="00A36C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, готовность к самостоятельному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</w:t>
            </w:r>
            <w:proofErr w:type="spell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аботниками</w:t>
            </w:r>
            <w:proofErr w:type="spellEnd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lastRenderedPageBreak/>
              <w:t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</w:t>
            </w:r>
            <w:proofErr w:type="gramEnd"/>
            <w:r w:rsidRPr="00C42BCB">
              <w:rPr>
                <w:sz w:val="24"/>
                <w:szCs w:val="24"/>
              </w:rPr>
              <w:t xml:space="preserve"> </w:t>
            </w:r>
            <w:proofErr w:type="gramStart"/>
            <w:r w:rsidRPr="00C42BCB">
              <w:rPr>
                <w:sz w:val="24"/>
                <w:szCs w:val="24"/>
              </w:rP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C42BCB">
              <w:rPr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sz w:val="24"/>
                <w:szCs w:val="24"/>
              </w:rPr>
              <w:t>,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особенностях</w:t>
            </w:r>
            <w:proofErr w:type="gramEnd"/>
            <w:r w:rsidRPr="00C42BCB">
              <w:rPr>
                <w:sz w:val="24"/>
                <w:szCs w:val="24"/>
              </w:rPr>
              <w:t xml:space="preserve"> рыночных отношений в современной экономике;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</w:t>
            </w:r>
            <w:r w:rsidRPr="00C42BCB">
              <w:rPr>
                <w:sz w:val="24"/>
                <w:szCs w:val="24"/>
              </w:rPr>
              <w:lastRenderedPageBreak/>
              <w:t>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правовом</w:t>
            </w:r>
            <w:proofErr w:type="gramEnd"/>
            <w:r w:rsidRPr="00C42BCB">
              <w:rPr>
                <w:sz w:val="24"/>
                <w:szCs w:val="24"/>
              </w:rPr>
              <w:t xml:space="preserve">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</w:t>
            </w:r>
            <w:proofErr w:type="gramStart"/>
            <w:r w:rsidRPr="00C42BCB">
              <w:rPr>
                <w:sz w:val="24"/>
                <w:szCs w:val="24"/>
              </w:rP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обосновывать иерархию нормативных</w:t>
            </w:r>
            <w:r w:rsidRPr="00C42BCB">
              <w:rPr>
                <w:sz w:val="24"/>
                <w:szCs w:val="24"/>
              </w:rPr>
              <w:br/>
              <w:t>правовых актов в системе российского законодательства;</w:t>
            </w:r>
            <w:proofErr w:type="gramEnd"/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6) владеть умениями применять полученные знания </w:t>
            </w:r>
            <w:proofErr w:type="gramStart"/>
            <w:r w:rsidRPr="00C42BCB">
              <w:rPr>
                <w:sz w:val="24"/>
                <w:szCs w:val="24"/>
              </w:rPr>
              <w:t>при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анализе социальной информации, полученной </w:t>
            </w:r>
            <w:proofErr w:type="gramStart"/>
            <w:r w:rsidRPr="00C42BCB">
              <w:rPr>
                <w:sz w:val="24"/>
                <w:szCs w:val="24"/>
              </w:rPr>
              <w:t>из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источников разного типа, включая </w:t>
            </w:r>
            <w:proofErr w:type="gramStart"/>
            <w:r w:rsidRPr="00C42BCB">
              <w:rPr>
                <w:sz w:val="24"/>
                <w:szCs w:val="24"/>
              </w:rPr>
              <w:t>официальные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sz w:val="24"/>
                <w:szCs w:val="24"/>
              </w:rPr>
              <w:t xml:space="preserve"> </w:t>
            </w:r>
            <w:proofErr w:type="gramStart"/>
            <w:r w:rsidRPr="00C42BCB">
              <w:rPr>
                <w:sz w:val="24"/>
                <w:szCs w:val="24"/>
              </w:rPr>
              <w:t>государственных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документы стратегического характера, публикации </w:t>
            </w:r>
            <w:proofErr w:type="gramStart"/>
            <w:r w:rsidRPr="00C42BCB">
              <w:rPr>
                <w:sz w:val="24"/>
                <w:szCs w:val="24"/>
              </w:rPr>
              <w:t>в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средствах</w:t>
            </w:r>
            <w:proofErr w:type="gramEnd"/>
            <w:r w:rsidRPr="00C42BCB">
              <w:rPr>
                <w:sz w:val="24"/>
                <w:szCs w:val="24"/>
              </w:rPr>
              <w:t xml:space="preserve"> массовой информации; осуществлять поиск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социальной информации, представленной в </w:t>
            </w:r>
            <w:proofErr w:type="gramStart"/>
            <w:r w:rsidRPr="00C42BCB">
              <w:rPr>
                <w:sz w:val="24"/>
                <w:szCs w:val="24"/>
              </w:rPr>
              <w:t>различных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знаковых системах, извлекать информацию </w:t>
            </w:r>
            <w:proofErr w:type="gramStart"/>
            <w:r w:rsidRPr="00C42BCB">
              <w:rPr>
                <w:sz w:val="24"/>
                <w:szCs w:val="24"/>
              </w:rPr>
              <w:t>из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неадаптированных источников, вести </w:t>
            </w:r>
            <w:proofErr w:type="gramStart"/>
            <w:r w:rsidRPr="00C42BCB">
              <w:rPr>
                <w:sz w:val="24"/>
                <w:szCs w:val="24"/>
              </w:rPr>
              <w:t>целенаправленный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различать отдельные компоненты в </w:t>
            </w:r>
            <w:proofErr w:type="gramStart"/>
            <w:r w:rsidRPr="00C42BCB">
              <w:rPr>
                <w:sz w:val="24"/>
                <w:szCs w:val="24"/>
              </w:rPr>
              <w:t>информационном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sz w:val="24"/>
                <w:szCs w:val="24"/>
              </w:rPr>
              <w:t>сообщении</w:t>
            </w:r>
            <w:proofErr w:type="gramEnd"/>
            <w:r w:rsidRPr="00C42BCB">
              <w:rPr>
                <w:sz w:val="24"/>
                <w:szCs w:val="24"/>
              </w:rPr>
              <w:t>, выделять факты, выводы, оценочные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7) владеть умениями проводить с опорой на </w:t>
            </w:r>
            <w:proofErr w:type="gramStart"/>
            <w:r w:rsidRPr="00C42BCB">
              <w:rPr>
                <w:sz w:val="24"/>
                <w:szCs w:val="24"/>
              </w:rPr>
              <w:t>полученные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знания </w:t>
            </w:r>
            <w:proofErr w:type="gramStart"/>
            <w:r w:rsidRPr="00C42BCB">
              <w:rPr>
                <w:sz w:val="24"/>
                <w:szCs w:val="24"/>
              </w:rPr>
              <w:t>учебно-исследовательскую</w:t>
            </w:r>
            <w:proofErr w:type="gramEnd"/>
            <w:r w:rsidRPr="00C42BCB">
              <w:rPr>
                <w:sz w:val="24"/>
                <w:szCs w:val="24"/>
              </w:rPr>
              <w:t xml:space="preserve"> и проектную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завершенных проектов, презентаций, творческих работ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развернутых ответов, анализировать </w:t>
            </w:r>
            <w:proofErr w:type="gramStart"/>
            <w:r w:rsidRPr="00C42BCB">
              <w:rPr>
                <w:sz w:val="24"/>
                <w:szCs w:val="24"/>
              </w:rPr>
              <w:t>неадаптированные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8) использовать обществоведческие знания </w:t>
            </w:r>
            <w:proofErr w:type="gramStart"/>
            <w:r w:rsidRPr="00C42BCB">
              <w:rPr>
                <w:sz w:val="24"/>
                <w:szCs w:val="24"/>
              </w:rPr>
              <w:t>для</w:t>
            </w:r>
            <w:proofErr w:type="gramEnd"/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B3105B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80E8E" w:rsidRPr="00C42BCB" w:rsidTr="00180E8E">
        <w:trPr>
          <w:trHeight w:val="1986"/>
        </w:trPr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07. </w:t>
            </w:r>
            <w:r w:rsidR="00576570" w:rsidRPr="00576570">
              <w:rPr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</w:t>
            </w:r>
            <w:r w:rsidR="00576570" w:rsidRPr="00576570">
              <w:rPr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экологического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планирование и осуществление действий в </w:t>
            </w:r>
            <w:r w:rsidRPr="00C42BCB">
              <w:rPr>
                <w:sz w:val="24"/>
                <w:szCs w:val="24"/>
              </w:rPr>
              <w:lastRenderedPageBreak/>
              <w:t xml:space="preserve">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shd w:val="clear" w:color="auto" w:fill="FFFFFF"/>
              <w:spacing w:line="307" w:lineRule="exact"/>
              <w:ind w:left="10" w:right="264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lastRenderedPageBreak/>
              <w:t>0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="00B860A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09. </w:t>
            </w:r>
            <w:r w:rsidR="00576570" w:rsidRPr="00576570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Использовать информационные технологии </w:t>
            </w:r>
            <w:r w:rsidR="00576570" w:rsidRPr="00576570">
              <w:rPr>
                <w:rFonts w:eastAsia="Times New Roman"/>
                <w:color w:val="000000"/>
                <w:spacing w:val="-4"/>
                <w:sz w:val="24"/>
                <w:szCs w:val="24"/>
              </w:rPr>
              <w:br/>
              <w:t>в профессиональной деятельности</w:t>
            </w:r>
          </w:p>
        </w:tc>
        <w:tc>
          <w:tcPr>
            <w:tcW w:w="5487" w:type="dxa"/>
            <w:gridSpan w:val="2"/>
          </w:tcPr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современному уровню развития науки и общественной практики, основанного на диалоге культур,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C42BCB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мира;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355" w:type="dxa"/>
            <w:gridSpan w:val="2"/>
          </w:tcPr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sz w:val="24"/>
                <w:szCs w:val="24"/>
              </w:rPr>
            </w:pPr>
            <w:proofErr w:type="gramStart"/>
            <w:r w:rsidRPr="00C42BCB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документы стратегического характера, публикации в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средствах массовой информации;</w:t>
            </w:r>
            <w:proofErr w:type="gramEnd"/>
          </w:p>
        </w:tc>
      </w:tr>
      <w:tr w:rsidR="009C14FF" w:rsidRPr="00C42BCB" w:rsidTr="009C14FF">
        <w:trPr>
          <w:trHeight w:val="435"/>
        </w:trPr>
        <w:tc>
          <w:tcPr>
            <w:tcW w:w="15021" w:type="dxa"/>
            <w:gridSpan w:val="5"/>
          </w:tcPr>
          <w:p w:rsidR="009C14FF" w:rsidRPr="00C666B7" w:rsidRDefault="00D01A2D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b/>
                <w:color w:val="FF0000"/>
                <w:spacing w:val="-7"/>
                <w:sz w:val="24"/>
                <w:szCs w:val="24"/>
              </w:rPr>
            </w:pPr>
            <w:r w:rsidRPr="00D01A2D">
              <w:rPr>
                <w:rFonts w:eastAsia="Times New Roman"/>
                <w:sz w:val="24"/>
                <w:szCs w:val="24"/>
              </w:rPr>
              <w:lastRenderedPageBreak/>
              <w:t>ПК 4.5. Принимать участие в составлении бизнес-плана</w:t>
            </w:r>
          </w:p>
        </w:tc>
      </w:tr>
      <w:tr w:rsidR="00FA797E" w:rsidRPr="00C42BCB" w:rsidTr="00325BE4">
        <w:trPr>
          <w:trHeight w:val="405"/>
        </w:trPr>
        <w:tc>
          <w:tcPr>
            <w:tcW w:w="6629" w:type="dxa"/>
            <w:gridSpan w:val="2"/>
          </w:tcPr>
          <w:p w:rsidR="00FA797E" w:rsidRPr="009C14FF" w:rsidRDefault="00FA797E" w:rsidP="008554C8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Знать</w:t>
            </w:r>
          </w:p>
        </w:tc>
        <w:tc>
          <w:tcPr>
            <w:tcW w:w="5245" w:type="dxa"/>
            <w:gridSpan w:val="2"/>
          </w:tcPr>
          <w:p w:rsidR="00FA797E" w:rsidRPr="009C14FF" w:rsidRDefault="00FA797E" w:rsidP="008554C8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 w:rsidRPr="009C14FF">
              <w:rPr>
                <w:b/>
                <w:color w:val="000000"/>
                <w:sz w:val="24"/>
                <w:szCs w:val="24"/>
                <w:lang w:bidi="ru-RU"/>
              </w:rPr>
              <w:t>Уме</w:t>
            </w:r>
            <w:r>
              <w:rPr>
                <w:b/>
                <w:color w:val="000000"/>
                <w:sz w:val="24"/>
                <w:szCs w:val="24"/>
                <w:lang w:bidi="ru-RU"/>
              </w:rPr>
              <w:t>ть</w:t>
            </w:r>
          </w:p>
        </w:tc>
        <w:tc>
          <w:tcPr>
            <w:tcW w:w="3147" w:type="dxa"/>
          </w:tcPr>
          <w:p w:rsidR="00FA797E" w:rsidRPr="009C14FF" w:rsidRDefault="00FF072D" w:rsidP="00FA797E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b/>
                <w:color w:val="000000"/>
                <w:sz w:val="24"/>
                <w:szCs w:val="24"/>
                <w:lang w:bidi="en-US"/>
              </w:rPr>
              <w:t>Навыки</w:t>
            </w:r>
          </w:p>
        </w:tc>
      </w:tr>
      <w:tr w:rsidR="00FA797E" w:rsidRPr="00C42BCB" w:rsidTr="00325BE4">
        <w:trPr>
          <w:trHeight w:val="1028"/>
        </w:trPr>
        <w:tc>
          <w:tcPr>
            <w:tcW w:w="6629" w:type="dxa"/>
            <w:gridSpan w:val="2"/>
          </w:tcPr>
          <w:p w:rsidR="00FA797E" w:rsidRPr="00B316EC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 xml:space="preserve">законодательство Российской Федерации о </w:t>
            </w:r>
            <w:proofErr w:type="gramStart"/>
            <w:r w:rsidRPr="00B316EC">
              <w:rPr>
                <w:color w:val="000000"/>
                <w:spacing w:val="-4"/>
                <w:sz w:val="24"/>
                <w:szCs w:val="24"/>
              </w:rPr>
              <w:t>бухгалтерском</w:t>
            </w:r>
            <w:proofErr w:type="gramEnd"/>
          </w:p>
          <w:p w:rsidR="00FA797E" w:rsidRPr="00B316EC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 xml:space="preserve">учете, о налогах и сборах, </w:t>
            </w:r>
            <w:proofErr w:type="gramStart"/>
            <w:r w:rsidRPr="00B316EC">
              <w:rPr>
                <w:color w:val="000000"/>
                <w:spacing w:val="-4"/>
                <w:sz w:val="24"/>
                <w:szCs w:val="24"/>
              </w:rPr>
              <w:t>консолидированной</w:t>
            </w:r>
            <w:proofErr w:type="gramEnd"/>
            <w:r w:rsidRPr="00B316EC">
              <w:rPr>
                <w:color w:val="000000"/>
                <w:spacing w:val="-4"/>
                <w:sz w:val="24"/>
                <w:szCs w:val="24"/>
              </w:rPr>
              <w:t xml:space="preserve"> финансовой</w:t>
            </w:r>
          </w:p>
          <w:p w:rsidR="00FA797E" w:rsidRPr="00B316EC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>отчетности, аудиторской деятельности, архивном деле, в области</w:t>
            </w:r>
            <w:r w:rsidR="00325BE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социального и медицинского страхования, пенсионного</w:t>
            </w:r>
            <w:r w:rsidR="00325BE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обеспечения;</w:t>
            </w:r>
          </w:p>
          <w:p w:rsidR="00FA797E" w:rsidRPr="00B316EC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>гражданское, таможенное, трудовое, валютное, бюджетное</w:t>
            </w:r>
          </w:p>
          <w:p w:rsidR="00FA797E" w:rsidRPr="00B316EC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>законодательство Российской Федерации, законодательство о</w:t>
            </w:r>
          </w:p>
          <w:p w:rsidR="00FA797E" w:rsidRPr="00B316EC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proofErr w:type="gramStart"/>
            <w:r w:rsidRPr="00B316EC">
              <w:rPr>
                <w:color w:val="000000"/>
                <w:spacing w:val="-4"/>
                <w:sz w:val="24"/>
                <w:szCs w:val="24"/>
              </w:rPr>
              <w:t>противодействии</w:t>
            </w:r>
            <w:proofErr w:type="gramEnd"/>
            <w:r w:rsidRPr="00B316EC">
              <w:rPr>
                <w:color w:val="000000"/>
                <w:spacing w:val="-4"/>
                <w:sz w:val="24"/>
                <w:szCs w:val="24"/>
              </w:rPr>
              <w:t xml:space="preserve"> коррупции и коммерческому подкупу,</w:t>
            </w:r>
          </w:p>
          <w:p w:rsidR="00FA797E" w:rsidRPr="00C42BCB" w:rsidRDefault="00FA797E" w:rsidP="00325BE4">
            <w:pPr>
              <w:shd w:val="clear" w:color="auto" w:fill="FFFFFF"/>
              <w:spacing w:line="307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316EC">
              <w:rPr>
                <w:color w:val="000000"/>
                <w:spacing w:val="-4"/>
                <w:sz w:val="24"/>
                <w:szCs w:val="24"/>
              </w:rPr>
              <w:t>легализации (отмыванию) доходов, полученных преступным путем,</w:t>
            </w:r>
            <w:r w:rsidR="00325BE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и финансированию терроризма, законодательство о порядке</w:t>
            </w:r>
            <w:r w:rsidR="00325BE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изъятия бухгалтерских документов, об ответственности за</w:t>
            </w:r>
            <w:r w:rsidR="00325BE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316EC">
              <w:rPr>
                <w:color w:val="000000"/>
                <w:spacing w:val="-4"/>
                <w:sz w:val="24"/>
                <w:szCs w:val="24"/>
              </w:rPr>
              <w:t>непредставление или представление недостоверной отчетности;</w:t>
            </w:r>
          </w:p>
        </w:tc>
        <w:tc>
          <w:tcPr>
            <w:tcW w:w="5245" w:type="dxa"/>
            <w:gridSpan w:val="2"/>
          </w:tcPr>
          <w:p w:rsidR="00FA797E" w:rsidRDefault="00FA797E" w:rsidP="00325BE4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анализировать налоговое законодательство, типичные ошибки</w:t>
            </w:r>
            <w:r w:rsidR="00325BE4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налогоплательщиков, практику применения законодательства</w:t>
            </w:r>
            <w:r w:rsidR="00325BE4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налоговыми органами, арбитражными судами;</w:t>
            </w:r>
          </w:p>
          <w:p w:rsidR="00FA797E" w:rsidRDefault="00FA797E" w:rsidP="00325BE4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определять источники информации для проведения анализа</w:t>
            </w:r>
            <w:r w:rsidR="00325BE4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финансового состояния экономического субъекта;</w:t>
            </w:r>
          </w:p>
          <w:p w:rsidR="00FA797E" w:rsidRPr="00A36CCB" w:rsidRDefault="00FA797E" w:rsidP="00325BE4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формировать обоснованные выводы по результатам</w:t>
            </w:r>
          </w:p>
          <w:p w:rsidR="00FA797E" w:rsidRDefault="00FA797E" w:rsidP="00325BE4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информации, полученной в процессе проведения финансового</w:t>
            </w:r>
            <w:r w:rsidR="00325BE4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36CCB">
              <w:rPr>
                <w:color w:val="000000"/>
                <w:spacing w:val="-7"/>
                <w:sz w:val="24"/>
                <w:szCs w:val="24"/>
              </w:rPr>
              <w:t>анализа экономического субъекта;</w:t>
            </w:r>
          </w:p>
          <w:p w:rsidR="00FA797E" w:rsidRPr="009C14FF" w:rsidRDefault="00FA797E" w:rsidP="00325BE4">
            <w:pPr>
              <w:shd w:val="clear" w:color="auto" w:fill="FFFFFF"/>
              <w:spacing w:line="312" w:lineRule="exact"/>
              <w:jc w:val="both"/>
              <w:rPr>
                <w:color w:val="000000"/>
                <w:spacing w:val="-7"/>
                <w:sz w:val="24"/>
                <w:szCs w:val="24"/>
              </w:rPr>
            </w:pPr>
            <w:r w:rsidRPr="00A36CCB">
              <w:rPr>
                <w:color w:val="000000"/>
                <w:spacing w:val="-7"/>
                <w:sz w:val="24"/>
                <w:szCs w:val="24"/>
              </w:rPr>
              <w:t>определять результаты хозяйственной деятельности за</w:t>
            </w:r>
            <w:r w:rsidR="00325BE4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отчетный период</w:t>
            </w:r>
            <w:r w:rsidR="00325BE4">
              <w:rPr>
                <w:color w:val="000000"/>
                <w:spacing w:val="-7"/>
                <w:sz w:val="24"/>
                <w:szCs w:val="24"/>
              </w:rPr>
              <w:t>;</w:t>
            </w:r>
          </w:p>
        </w:tc>
        <w:tc>
          <w:tcPr>
            <w:tcW w:w="3147" w:type="dxa"/>
          </w:tcPr>
          <w:p w:rsidR="00325BE4" w:rsidRPr="00325BE4" w:rsidRDefault="00FF072D" w:rsidP="00325BE4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spacing w:val="-7"/>
                <w:sz w:val="24"/>
                <w:szCs w:val="24"/>
              </w:rPr>
            </w:pPr>
            <w:r w:rsidRPr="00FF072D">
              <w:rPr>
                <w:color w:val="000000"/>
                <w:sz w:val="24"/>
                <w:szCs w:val="24"/>
                <w:lang w:bidi="en-US"/>
              </w:rPr>
              <w:t>Иметь практический опыт в</w:t>
            </w:r>
            <w:r w:rsidRPr="00FF072D">
              <w:rPr>
                <w:color w:val="000000"/>
                <w:spacing w:val="-7"/>
                <w:sz w:val="24"/>
                <w:szCs w:val="24"/>
              </w:rPr>
              <w:t xml:space="preserve">  </w:t>
            </w:r>
            <w:r w:rsidR="00325BE4" w:rsidRPr="00FF072D">
              <w:rPr>
                <w:color w:val="000000"/>
                <w:spacing w:val="-7"/>
                <w:sz w:val="24"/>
                <w:szCs w:val="24"/>
              </w:rPr>
              <w:t>анализе информации о финансовом</w:t>
            </w:r>
            <w:r w:rsidR="00325BE4" w:rsidRPr="00325BE4">
              <w:rPr>
                <w:color w:val="000000"/>
                <w:spacing w:val="-7"/>
                <w:sz w:val="24"/>
                <w:szCs w:val="24"/>
              </w:rPr>
              <w:t xml:space="preserve"> положении организации, ее</w:t>
            </w:r>
          </w:p>
          <w:p w:rsidR="00325BE4" w:rsidRPr="00325BE4" w:rsidRDefault="00325BE4" w:rsidP="00325BE4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spacing w:val="-7"/>
                <w:sz w:val="24"/>
                <w:szCs w:val="24"/>
              </w:rPr>
            </w:pPr>
            <w:r w:rsidRPr="00325BE4">
              <w:rPr>
                <w:color w:val="000000"/>
                <w:spacing w:val="-7"/>
                <w:sz w:val="24"/>
                <w:szCs w:val="24"/>
              </w:rPr>
              <w:t>платежеспособности и доходности;</w:t>
            </w:r>
          </w:p>
          <w:p w:rsidR="00FA797E" w:rsidRDefault="00325BE4" w:rsidP="00325BE4">
            <w:pPr>
              <w:widowControl/>
              <w:autoSpaceDE/>
              <w:autoSpaceDN/>
              <w:adjustRightInd/>
              <w:spacing w:line="259" w:lineRule="auto"/>
              <w:rPr>
                <w:color w:val="000000"/>
                <w:spacing w:val="-7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7"/>
                <w:sz w:val="24"/>
                <w:szCs w:val="24"/>
              </w:rPr>
              <w:t>применении</w:t>
            </w:r>
            <w:proofErr w:type="gramEnd"/>
            <w:r>
              <w:rPr>
                <w:color w:val="000000"/>
                <w:spacing w:val="-7"/>
                <w:sz w:val="24"/>
                <w:szCs w:val="24"/>
              </w:rPr>
              <w:t xml:space="preserve"> налоговых льгот.</w:t>
            </w:r>
          </w:p>
          <w:p w:rsidR="00FA797E" w:rsidRDefault="00FA797E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  <w:spacing w:val="-7"/>
                <w:sz w:val="24"/>
                <w:szCs w:val="24"/>
              </w:rPr>
            </w:pPr>
          </w:p>
          <w:p w:rsidR="00FA797E" w:rsidRDefault="00FA797E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  <w:spacing w:val="-7"/>
                <w:sz w:val="24"/>
                <w:szCs w:val="24"/>
              </w:rPr>
            </w:pPr>
          </w:p>
          <w:p w:rsidR="00FA797E" w:rsidRDefault="00FA797E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  <w:spacing w:val="-7"/>
                <w:sz w:val="24"/>
                <w:szCs w:val="24"/>
              </w:rPr>
            </w:pPr>
          </w:p>
          <w:p w:rsidR="00FA797E" w:rsidRDefault="00FA797E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  <w:spacing w:val="-7"/>
                <w:sz w:val="24"/>
                <w:szCs w:val="24"/>
              </w:rPr>
            </w:pPr>
          </w:p>
          <w:p w:rsidR="00FA797E" w:rsidRPr="009C14FF" w:rsidRDefault="00FA797E" w:rsidP="00FA797E">
            <w:pPr>
              <w:shd w:val="clear" w:color="auto" w:fill="FFFFFF"/>
              <w:spacing w:line="312" w:lineRule="exact"/>
              <w:ind w:right="374"/>
              <w:jc w:val="both"/>
              <w:rPr>
                <w:color w:val="000000"/>
                <w:spacing w:val="-7"/>
                <w:sz w:val="24"/>
                <w:szCs w:val="24"/>
              </w:rPr>
            </w:pP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381C93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СТРУКТУРА И СОДЕРЖАНИЕ ОБЩЕОБРАЗОВАТЕЛЬНОЙ 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390089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557977" w:rsidRDefault="000E05DA" w:rsidP="00720352">
      <w:pPr>
        <w:shd w:val="clear" w:color="auto" w:fill="FFFFFF"/>
        <w:spacing w:line="360" w:lineRule="auto"/>
        <w:ind w:firstLine="941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720352" w:rsidRPr="00720352" w:rsidRDefault="00720352" w:rsidP="00720352">
      <w:pPr>
        <w:suppressAutoHyphens/>
        <w:rPr>
          <w:sz w:val="24"/>
          <w:szCs w:val="24"/>
        </w:rPr>
      </w:pPr>
      <w:r w:rsidRPr="00720352">
        <w:rPr>
          <w:sz w:val="24"/>
          <w:szCs w:val="24"/>
        </w:rPr>
        <w:t>Таблица 2 – Объем учебной дисциплины и виды учебной работы</w:t>
      </w:r>
    </w:p>
    <w:p w:rsidR="00557977" w:rsidRPr="009020A2" w:rsidRDefault="00557977">
      <w:pPr>
        <w:spacing w:after="331" w:line="1" w:lineRule="exact"/>
        <w:rPr>
          <w:sz w:val="24"/>
          <w:szCs w:val="24"/>
        </w:rPr>
      </w:pPr>
    </w:p>
    <w:tbl>
      <w:tblPr>
        <w:tblW w:w="88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467"/>
      </w:tblGrid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26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1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557977" w:rsidRPr="00C42BCB" w:rsidTr="00C42BCB">
        <w:trPr>
          <w:trHeight w:hRule="exact" w:val="425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3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57977" w:rsidRPr="00C42BCB" w:rsidTr="00C42BCB">
        <w:trPr>
          <w:trHeight w:hRule="exact" w:val="422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2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57977" w:rsidRPr="00C42BCB" w:rsidTr="00C42BCB">
        <w:trPr>
          <w:trHeight w:hRule="exact" w:val="42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5A31D5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557977" w:rsidRPr="00C42BCB" w:rsidTr="00C42BCB">
        <w:trPr>
          <w:trHeight w:hRule="exact" w:val="634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57977" w:rsidRPr="00C42BCB" w:rsidTr="00C42BCB">
        <w:trPr>
          <w:trHeight w:hRule="exact" w:val="507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9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57977" w:rsidRPr="009020A2" w:rsidTr="008554C8">
        <w:trPr>
          <w:trHeight w:hRule="exact" w:val="556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557977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61496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8647"/>
        <w:gridCol w:w="1276"/>
        <w:gridCol w:w="1984"/>
      </w:tblGrid>
      <w:tr w:rsidR="00557977" w:rsidRPr="009020A2" w:rsidTr="00AC7BB3">
        <w:trPr>
          <w:trHeight w:hRule="exact" w:val="104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42BCB">
            <w:pPr>
              <w:shd w:val="clear" w:color="auto" w:fill="FFFFFF"/>
              <w:spacing w:line="312" w:lineRule="exact"/>
              <w:ind w:left="302" w:right="283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 w:rsidTr="00AC7BB3">
        <w:trPr>
          <w:trHeight w:hRule="exact" w:val="3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BF" w:rsidRPr="009020A2" w:rsidTr="00F059BF">
        <w:trPr>
          <w:trHeight w:hRule="exact" w:val="43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614965" w:rsidRDefault="00F059BF" w:rsidP="009F75FD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1.1.</w:t>
            </w:r>
            <w:r w:rsidRPr="009F75FD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Общество и общественные отношения. Развитие общества</w:t>
            </w:r>
          </w:p>
          <w:p w:rsidR="00F059BF" w:rsidRPr="00614965" w:rsidRDefault="00F059B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Default="00F059BF">
            <w:pPr>
              <w:shd w:val="clear" w:color="auto" w:fill="FFFFFF"/>
              <w:spacing w:line="312" w:lineRule="exact"/>
              <w:ind w:left="595" w:right="590"/>
              <w:jc w:val="center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0К05</w:t>
            </w: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rPr>
                <w:sz w:val="24"/>
                <w:szCs w:val="24"/>
              </w:rPr>
            </w:pPr>
          </w:p>
          <w:p w:rsidR="00F059BF" w:rsidRDefault="00F059BF" w:rsidP="0029042F">
            <w:pPr>
              <w:rPr>
                <w:sz w:val="24"/>
                <w:szCs w:val="24"/>
              </w:rPr>
            </w:pPr>
          </w:p>
          <w:p w:rsidR="00F059BF" w:rsidRDefault="00F059BF" w:rsidP="0029042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059BF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Default="00F059BF" w:rsidP="0029042F">
            <w:pPr>
              <w:ind w:firstLine="720"/>
              <w:rPr>
                <w:sz w:val="24"/>
                <w:szCs w:val="24"/>
              </w:rPr>
            </w:pPr>
          </w:p>
          <w:p w:rsidR="00F059BF" w:rsidRPr="0029042F" w:rsidRDefault="00F059BF" w:rsidP="0029042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059BF" w:rsidRPr="009020A2" w:rsidRDefault="00F059BF">
            <w:pPr>
              <w:shd w:val="clear" w:color="auto" w:fill="FFFFFF"/>
              <w:rPr>
                <w:sz w:val="24"/>
                <w:szCs w:val="24"/>
              </w:rPr>
            </w:pPr>
          </w:p>
          <w:p w:rsidR="00F059BF" w:rsidRPr="0029042F" w:rsidRDefault="00F059BF" w:rsidP="00F059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BF" w:rsidRPr="009020A2" w:rsidTr="001F4A95">
        <w:trPr>
          <w:trHeight w:hRule="exact" w:val="1644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spacing w:line="307" w:lineRule="exact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общества.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Общественные  потребнос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ти  и  социальные  институты.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  <w:r w:rsidR="001F4A9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AC7BB3">
        <w:trPr>
          <w:trHeight w:hRule="exact" w:val="394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5E0BB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1 Развитие общества.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66B7" w:rsidRPr="009020A2" w:rsidTr="001F4A95">
        <w:trPr>
          <w:trHeight w:hRule="exact" w:val="3175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Default="00C666B7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1F4A95" w:rsidRDefault="00C666B7" w:rsidP="002F551E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 w:rsidRPr="001F4A95"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>Профессионально ориентированное содержание</w:t>
            </w: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</w:p>
          <w:p w:rsidR="00C666B7" w:rsidRPr="009020A2" w:rsidRDefault="00C666B7" w:rsidP="002F551E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в профессиональной деятельности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специальности </w:t>
            </w:r>
            <w:r w:rsidRPr="0029042F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Экономика и бухгалтерский учёт</w:t>
            </w:r>
            <w:r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(по отраслям)</w:t>
            </w:r>
            <w:r w:rsidRPr="0029042F"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381C93" w:rsidRDefault="00C666B7" w:rsidP="00E4522B">
            <w:pPr>
              <w:shd w:val="clear" w:color="auto" w:fill="FFFFFF"/>
              <w:spacing w:line="2179" w:lineRule="exact"/>
              <w:ind w:righ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  <w:tr w:rsidR="00F059BF" w:rsidRPr="009020A2" w:rsidTr="0050218F">
        <w:trPr>
          <w:trHeight w:hRule="exact" w:val="79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614965" w:rsidRDefault="00F059BF" w:rsidP="00C666B7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1.2. </w:t>
            </w:r>
            <w:r w:rsidRPr="00614965">
              <w:rPr>
                <w:rFonts w:eastAsia="Times New Roman"/>
                <w:b/>
                <w:iCs/>
                <w:color w:val="000000"/>
                <w:spacing w:val="9"/>
                <w:sz w:val="24"/>
                <w:szCs w:val="24"/>
              </w:rPr>
              <w:t xml:space="preserve">Биосоциальная природа человека и 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его 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FA0D82" w:rsidRDefault="00B279B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 xml:space="preserve">Основное </w:t>
            </w:r>
            <w:r w:rsidRPr="00B279B8">
              <w:rPr>
                <w:rFonts w:eastAsia="Times New Roman"/>
                <w:b/>
                <w:bCs/>
                <w:i/>
                <w:iCs/>
                <w:color w:val="000000"/>
                <w:spacing w:val="5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381C93" w:rsidRDefault="00F059B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0К04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0К05</w:t>
            </w:r>
          </w:p>
          <w:p w:rsidR="00F059BF" w:rsidRPr="009020A2" w:rsidRDefault="00F059BF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059BF" w:rsidRPr="009020A2" w:rsidTr="00F059BF">
        <w:trPr>
          <w:trHeight w:hRule="exact" w:val="2561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59BF" w:rsidRPr="00614965" w:rsidRDefault="00F059B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 w:rsidP="00C666B7">
            <w:pPr>
              <w:shd w:val="clear" w:color="auto" w:fill="FFFFFF"/>
              <w:spacing w:line="312" w:lineRule="exact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Человек как результат биологической и социокультурной эволюции.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Влияние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социокультурных факторов на формирование личности. Личность в совреме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нном обществе. Коммуникативные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качест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ва личности. Мировоззрение, его роль  в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жизнедеятельности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человека. Социализация личности   и ее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этапы. Агенты (институты)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социализации.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Деятельность и ее структура. Мотивация деятельности.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Потребно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сти 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интересы.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59BF" w:rsidRPr="009020A2" w:rsidRDefault="00F059B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270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50218F" w:rsidP="00B279B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</w:t>
            </w:r>
            <w:r w:rsidR="001F4A95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="00B279B8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2 Мировоззрение</w:t>
            </w:r>
            <w:r w:rsidR="00865AB3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 xml:space="preserve">. Типы мировоззрения.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221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105B" w:rsidRDefault="000E05DA">
            <w:pPr>
              <w:shd w:val="clear" w:color="auto" w:fill="FFFFFF"/>
              <w:spacing w:line="307" w:lineRule="exact"/>
              <w:ind w:right="5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Мировоззрение, его структура и типы мировоззрения 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="002F551E" w:rsidRPr="002F551E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взаимодействие в профессиональном сообществе,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его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в сфере </w:t>
            </w:r>
            <w:r w:rsidR="002F551E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специальности </w:t>
            </w:r>
            <w:r w:rsidR="002F551E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Экономика и бухгалтерский учёт (по отраслям).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51E" w:rsidRDefault="002F551E" w:rsidP="002F551E">
            <w:pPr>
              <w:shd w:val="clear" w:color="auto" w:fill="FFFFFF"/>
              <w:spacing w:line="941" w:lineRule="exact"/>
              <w:jc w:val="center"/>
              <w:rPr>
                <w:sz w:val="24"/>
                <w:szCs w:val="24"/>
              </w:rPr>
            </w:pPr>
          </w:p>
          <w:p w:rsidR="002F551E" w:rsidRPr="009020A2" w:rsidRDefault="002F551E" w:rsidP="002F551E">
            <w:pPr>
              <w:shd w:val="clear" w:color="auto" w:fill="FFFFFF"/>
              <w:spacing w:line="941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5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FA0D82" w:rsidRDefault="00EA71F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26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FA0D82" w:rsidRDefault="00EA71F3" w:rsidP="00B279B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3 Познание мира.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1417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1F4A95">
            <w:pPr>
              <w:shd w:val="clear" w:color="auto" w:fill="FFFFFF"/>
              <w:spacing w:line="269" w:lineRule="exact"/>
              <w:ind w:right="5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Познание мира. Чувственное и рациональное познание. Мышление, его формы и методы.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Знание как результат познавательной деятельности, его виды. Понятие истины, ее критерии. Абсолютная,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относительная истина. Естественные, технические, точные 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социально-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гуманитарные науки. Особенности, уровни и методы научного познания.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Особенности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научного познания в социально-гуманитарных науках. Российское общество и человек</w:t>
            </w:r>
            <w:r>
              <w:rPr>
                <w:sz w:val="24"/>
                <w:szCs w:val="24"/>
              </w:rPr>
              <w:t xml:space="preserve"> перед </w:t>
            </w:r>
            <w:r w:rsidRPr="00160A99">
              <w:rPr>
                <w:sz w:val="24"/>
                <w:szCs w:val="24"/>
              </w:rPr>
              <w:t xml:space="preserve">лицом угроз и вызовов </w:t>
            </w:r>
            <w:r w:rsidRPr="00160A99">
              <w:rPr>
                <w:sz w:val="24"/>
                <w:szCs w:val="24"/>
                <w:lang w:val="en-US"/>
              </w:rPr>
              <w:t>XXI</w:t>
            </w:r>
            <w:r w:rsidRPr="00160A99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1F4A95" w:rsidRPr="009020A2" w:rsidTr="001F4A95">
        <w:trPr>
          <w:trHeight w:hRule="exact" w:val="598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rPr>
                <w:sz w:val="24"/>
                <w:szCs w:val="24"/>
              </w:rPr>
            </w:pPr>
          </w:p>
          <w:p w:rsidR="001F4A95" w:rsidRPr="009020A2" w:rsidRDefault="001F4A9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1255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283" w:lineRule="exact"/>
              <w:ind w:right="77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профессиональной деятельности </w:t>
            </w:r>
            <w:r w:rsidR="002F551E"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B279B8" w:rsidRDefault="00EA71F3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B279B8">
              <w:rPr>
                <w:rFonts w:eastAsia="Times New Roman"/>
                <w:b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К03 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lastRenderedPageBreak/>
              <w:t>0К06</w:t>
            </w:r>
          </w:p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31D5" w:rsidRPr="009020A2" w:rsidTr="00FA797E">
        <w:trPr>
          <w:trHeight w:hRule="exact" w:val="58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614965" w:rsidRDefault="005A31D5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lastRenderedPageBreak/>
              <w:t xml:space="preserve">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  <w:p w:rsidR="005A31D5" w:rsidRPr="009020A2" w:rsidRDefault="005A31D5">
            <w:pPr>
              <w:rPr>
                <w:sz w:val="24"/>
                <w:szCs w:val="24"/>
              </w:rPr>
            </w:pPr>
          </w:p>
          <w:p w:rsidR="005A31D5" w:rsidRPr="00614965" w:rsidRDefault="005A31D5" w:rsidP="00C666B7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FA0D82" w:rsidRDefault="005A31D5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val="1838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spacing w:line="312" w:lineRule="exact"/>
              <w:ind w:right="14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и духовная культура. Формы культуры. Народная, массовая и элитарная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культура.</w:t>
            </w:r>
          </w:p>
          <w:p w:rsidR="005A31D5" w:rsidRPr="009020A2" w:rsidRDefault="005A31D5" w:rsidP="00E4522B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Молодежная субкультура.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Кон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тркультура. Функции культуры.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Культурное  многообразие </w:t>
            </w:r>
            <w:r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>современного общества. Диалог культ</w:t>
            </w:r>
            <w:r>
              <w:rPr>
                <w:rFonts w:eastAsia="Times New Roman"/>
                <w:color w:val="000000"/>
                <w:spacing w:val="11"/>
                <w:sz w:val="24"/>
                <w:szCs w:val="24"/>
              </w:rPr>
              <w:t>ур.  Вклад российской  культуры</w:t>
            </w:r>
            <w:r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 в формирование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ценностей современного общества. Мораль как общечеловеческая ценность и социальный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регулятор. Категории морали. Гражданственность. Патриотизм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1F4A9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4A95" w:rsidRPr="009020A2" w:rsidTr="001F4A95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rPr>
                <w:sz w:val="24"/>
                <w:szCs w:val="24"/>
              </w:rPr>
            </w:pPr>
          </w:p>
          <w:p w:rsidR="001F4A95" w:rsidRPr="009020A2" w:rsidRDefault="001F4A9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50218F" w:rsidRDefault="001F4A9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1F4A95" w:rsidRPr="0050218F" w:rsidRDefault="001F4A95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профессиональной деяте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льности 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1F4A95" w:rsidRPr="009020A2" w:rsidRDefault="001F4A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1F4A95" w:rsidRPr="009020A2" w:rsidTr="001F4A95">
        <w:trPr>
          <w:trHeight w:hRule="exact" w:val="960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rPr>
                <w:sz w:val="24"/>
                <w:szCs w:val="24"/>
              </w:rPr>
            </w:pPr>
          </w:p>
          <w:p w:rsidR="001F4A95" w:rsidRPr="009020A2" w:rsidRDefault="001F4A9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2F551E">
            <w:pPr>
              <w:shd w:val="clear" w:color="auto" w:fill="FFFFFF"/>
              <w:spacing w:line="312" w:lineRule="exact"/>
              <w:ind w:right="696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50218F">
        <w:trPr>
          <w:trHeight w:hRule="exact" w:val="47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74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4 Наука в современном мире.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1993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rPr>
                <w:sz w:val="24"/>
                <w:szCs w:val="24"/>
              </w:rPr>
            </w:pPr>
          </w:p>
          <w:p w:rsidR="005A31D5" w:rsidRPr="009020A2" w:rsidRDefault="005A31D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50218F" w:rsidRDefault="005A31D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5A31D5" w:rsidRPr="0050218F" w:rsidRDefault="005A31D5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 в сфере </w:t>
            </w: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Роль и значение непрерывности образования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5A31D5" w:rsidRPr="009020A2" w:rsidRDefault="005A31D5" w:rsidP="00BB732D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A31D5" w:rsidRPr="009020A2" w:rsidRDefault="005A31D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965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rPr>
                <w:sz w:val="24"/>
                <w:szCs w:val="24"/>
              </w:rPr>
            </w:pPr>
          </w:p>
          <w:p w:rsidR="005A31D5" w:rsidRPr="009020A2" w:rsidRDefault="005A31D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2F551E">
            <w:pPr>
              <w:shd w:val="clear" w:color="auto" w:fill="FFFFFF"/>
              <w:spacing w:line="312" w:lineRule="exact"/>
              <w:ind w:right="62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  <w:p w:rsidR="005A31D5" w:rsidRPr="009020A2" w:rsidRDefault="005A31D5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</w:p>
        </w:tc>
      </w:tr>
      <w:tr w:rsidR="005701F3" w:rsidRPr="009020A2" w:rsidTr="005701F3">
        <w:trPr>
          <w:trHeight w:hRule="exact" w:val="3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1F3" w:rsidRPr="00614965" w:rsidRDefault="005701F3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5701F3" w:rsidRPr="009020A2" w:rsidRDefault="005701F3">
            <w:pPr>
              <w:shd w:val="clear" w:color="auto" w:fill="FFFFFF"/>
              <w:rPr>
                <w:sz w:val="24"/>
                <w:szCs w:val="24"/>
              </w:rPr>
            </w:pPr>
          </w:p>
          <w:p w:rsidR="005701F3" w:rsidRPr="009020A2" w:rsidRDefault="005701F3" w:rsidP="00570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1F3" w:rsidRPr="009020A2" w:rsidTr="005701F3">
        <w:trPr>
          <w:trHeight w:hRule="exact" w:val="1007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614965" w:rsidRDefault="005701F3">
            <w:pPr>
              <w:rPr>
                <w:sz w:val="24"/>
                <w:szCs w:val="24"/>
              </w:rPr>
            </w:pPr>
          </w:p>
          <w:p w:rsidR="005701F3" w:rsidRPr="00614965" w:rsidRDefault="00570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1F3" w:rsidRPr="009020A2" w:rsidRDefault="00570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50218F">
        <w:trPr>
          <w:trHeight w:hRule="exact" w:val="443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Тема 2.4.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  <w:r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  </w:t>
            </w:r>
          </w:p>
          <w:p w:rsidR="00EA71F3" w:rsidRPr="00614965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К01</w:t>
            </w:r>
          </w:p>
          <w:p w:rsidR="00EA71F3" w:rsidRPr="009020A2" w:rsidRDefault="00EA71F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К05</w:t>
            </w:r>
          </w:p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A71F3" w:rsidRPr="009020A2" w:rsidRDefault="00EA71F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46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5 Искусство в современном мире.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72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Искусство, его основные функции. Особенности искусства как формы духовной культуры.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Достижения современного российского искусства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12763B" w:rsidRPr="009020A2" w:rsidTr="0012763B">
        <w:trPr>
          <w:trHeight w:val="1135"/>
        </w:trPr>
        <w:tc>
          <w:tcPr>
            <w:tcW w:w="354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rPr>
                <w:sz w:val="24"/>
                <w:szCs w:val="24"/>
              </w:rPr>
            </w:pPr>
          </w:p>
          <w:p w:rsidR="0012763B" w:rsidRPr="009020A2" w:rsidRDefault="0012763B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50218F" w:rsidRDefault="0012763B">
            <w:pPr>
              <w:shd w:val="clear" w:color="auto" w:fill="FFFFFF"/>
              <w:ind w:left="19"/>
              <w:rPr>
                <w:i/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12763B" w:rsidRPr="0050218F" w:rsidRDefault="0012763B" w:rsidP="00031189">
            <w:pPr>
              <w:shd w:val="clear" w:color="auto" w:fill="FFFFFF"/>
              <w:spacing w:line="312" w:lineRule="exact"/>
              <w:ind w:right="250"/>
              <w:rPr>
                <w:i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Образ профессии/ 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искусстве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12763B" w:rsidRPr="009020A2" w:rsidRDefault="0012763B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B279B8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B279B8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50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  <w:r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6D4897" w:rsidRPr="00614965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595" w:right="581" w:firstLine="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3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3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0К07</w:t>
            </w:r>
          </w:p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192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160A99">
            <w:pPr>
              <w:shd w:val="clear" w:color="auto" w:fill="FFFFFF"/>
              <w:spacing w:line="312" w:lineRule="exact"/>
              <w:ind w:left="5"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1F4A95" w:rsidRPr="009020A2" w:rsidTr="001F4A95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614965" w:rsidRDefault="001F4A95">
            <w:pPr>
              <w:rPr>
                <w:sz w:val="24"/>
                <w:szCs w:val="24"/>
              </w:rPr>
            </w:pPr>
          </w:p>
          <w:p w:rsidR="001F4A95" w:rsidRPr="00614965" w:rsidRDefault="001F4A9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50218F" w:rsidRDefault="001F4A9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1F4A95" w:rsidRPr="0050218F" w:rsidRDefault="001F4A95" w:rsidP="00431BB0">
            <w:pPr>
              <w:shd w:val="clear" w:color="auto" w:fill="FFFFFF"/>
              <w:spacing w:line="312" w:lineRule="exact"/>
              <w:ind w:right="37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A31D5">
            <w:pPr>
              <w:shd w:val="clear" w:color="auto" w:fill="FFFFFF"/>
              <w:ind w:left="48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1F4A95" w:rsidRPr="009020A2" w:rsidRDefault="001F4A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1F4A95" w:rsidRPr="009020A2" w:rsidTr="001F4A95">
        <w:trPr>
          <w:trHeight w:hRule="exact" w:val="72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614965" w:rsidRDefault="001F4A95">
            <w:pPr>
              <w:rPr>
                <w:sz w:val="24"/>
                <w:szCs w:val="24"/>
              </w:rPr>
            </w:pPr>
          </w:p>
          <w:p w:rsidR="001F4A95" w:rsidRPr="00614965" w:rsidRDefault="001F4A95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431BB0">
            <w:pPr>
              <w:shd w:val="clear" w:color="auto" w:fill="FFFFFF"/>
              <w:spacing w:line="312" w:lineRule="exact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  <w:p w:rsidR="001F4A95" w:rsidRPr="009020A2" w:rsidRDefault="001F4A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51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614965" w:rsidRDefault="00390089" w:rsidP="00C666B7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5A31D5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Default="00390089" w:rsidP="0012763B">
            <w:pPr>
              <w:shd w:val="clear" w:color="auto" w:fill="FFFFFF"/>
              <w:spacing w:line="312" w:lineRule="exact"/>
              <w:ind w:left="567" w:right="283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  <w:r w:rsidRPr="00390089">
              <w:rPr>
                <w:i/>
                <w:iCs/>
                <w:color w:val="000000"/>
                <w:spacing w:val="13"/>
                <w:sz w:val="24"/>
                <w:szCs w:val="24"/>
              </w:rPr>
              <w:t xml:space="preserve">0К01 </w:t>
            </w:r>
            <w:r w:rsidR="0012763B">
              <w:rPr>
                <w:i/>
                <w:iCs/>
                <w:color w:val="000000"/>
                <w:spacing w:val="13"/>
                <w:sz w:val="24"/>
                <w:szCs w:val="24"/>
              </w:rPr>
              <w:t>0</w:t>
            </w:r>
            <w:r w:rsidRPr="00390089">
              <w:rPr>
                <w:i/>
                <w:iCs/>
                <w:color w:val="000000"/>
                <w:spacing w:val="13"/>
                <w:sz w:val="24"/>
                <w:szCs w:val="24"/>
              </w:rPr>
              <w:t>К03 0К09</w:t>
            </w:r>
          </w:p>
          <w:p w:rsidR="0012763B" w:rsidRPr="00390089" w:rsidRDefault="0012763B" w:rsidP="0012763B">
            <w:pPr>
              <w:shd w:val="clear" w:color="auto" w:fill="FFFFFF"/>
              <w:spacing w:line="312" w:lineRule="exact"/>
              <w:ind w:left="567" w:right="283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13"/>
                <w:sz w:val="24"/>
                <w:szCs w:val="24"/>
              </w:rPr>
              <w:t>ПК 4.5</w:t>
            </w:r>
          </w:p>
          <w:p w:rsidR="00390089" w:rsidRPr="00390089" w:rsidRDefault="00390089" w:rsidP="0012763B">
            <w:pPr>
              <w:shd w:val="clear" w:color="auto" w:fill="FFFFFF"/>
              <w:ind w:left="567" w:right="283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</w:p>
          <w:p w:rsidR="00390089" w:rsidRPr="00390089" w:rsidRDefault="00390089" w:rsidP="00390089">
            <w:pPr>
              <w:shd w:val="clear" w:color="auto" w:fill="FFFFFF"/>
              <w:ind w:left="595" w:right="581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</w:p>
          <w:p w:rsidR="00390089" w:rsidRPr="00390089" w:rsidRDefault="00390089" w:rsidP="00390089">
            <w:pPr>
              <w:shd w:val="clear" w:color="auto" w:fill="FFFFFF"/>
              <w:spacing w:line="312" w:lineRule="exact"/>
              <w:ind w:left="595" w:right="581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</w:p>
          <w:p w:rsidR="00390089" w:rsidRPr="00390089" w:rsidRDefault="00390089" w:rsidP="00390089">
            <w:pPr>
              <w:shd w:val="clear" w:color="auto" w:fill="FFFFFF"/>
              <w:spacing w:line="312" w:lineRule="exact"/>
              <w:ind w:left="595" w:right="581" w:firstLine="5"/>
              <w:rPr>
                <w:i/>
                <w:iCs/>
                <w:color w:val="000000"/>
                <w:spacing w:val="13"/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317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5A31D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052CE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390089" w:rsidRPr="009020A2" w:rsidTr="00052CE8">
        <w:trPr>
          <w:trHeight w:hRule="exact" w:val="278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12763B" w:rsidP="0012763B">
            <w:pPr>
              <w:shd w:val="clear" w:color="auto" w:fill="FFFFFF"/>
              <w:spacing w:line="312" w:lineRule="exact"/>
              <w:ind w:right="60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</w:t>
            </w:r>
            <w:r w:rsidR="00390089">
              <w:rPr>
                <w:rFonts w:eastAsia="Times New Roman"/>
                <w:color w:val="000000"/>
                <w:spacing w:val="1"/>
                <w:sz w:val="24"/>
                <w:szCs w:val="24"/>
              </w:rPr>
              <w:t>егулирование рынков. Конкуренция и монополия</w:t>
            </w:r>
            <w:r w:rsidR="00390089"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="00390089" w:rsidRPr="00390089">
              <w:rPr>
                <w:color w:val="000000"/>
                <w:spacing w:val="9"/>
                <w:sz w:val="24"/>
                <w:szCs w:val="24"/>
              </w:rPr>
              <w:t>Государственная</w:t>
            </w:r>
            <w:r w:rsidR="00390089"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политика по </w:t>
            </w:r>
            <w:r w:rsidR="0039008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proofErr w:type="spellStart"/>
            <w:proofErr w:type="gramStart"/>
            <w:r w:rsidR="00390089"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390089" w:rsidRPr="009020A2" w:rsidRDefault="0039008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 w:rsidP="00052CE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390089" w:rsidRPr="009020A2" w:rsidTr="005A31D5">
        <w:trPr>
          <w:trHeight w:hRule="exact" w:val="1573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0089" w:rsidRPr="009020A2" w:rsidRDefault="0039008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26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218F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6 Рынок.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5A31D5">
        <w:trPr>
          <w:trHeight w:hRule="exact" w:val="1654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2763B" w:rsidRPr="009020A2" w:rsidTr="0012763B">
        <w:trPr>
          <w:trHeight w:hRule="exact" w:val="37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614965" w:rsidRDefault="0012763B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К01</w:t>
            </w:r>
          </w:p>
          <w:p w:rsidR="0012763B" w:rsidRPr="009020A2" w:rsidRDefault="0012763B" w:rsidP="0012763B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4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0К03</w:t>
            </w:r>
          </w:p>
        </w:tc>
      </w:tr>
      <w:tr w:rsidR="0012763B" w:rsidRPr="009020A2" w:rsidTr="0012763B">
        <w:trPr>
          <w:trHeight w:hRule="exact" w:val="200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 w:rsidP="00C666B7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  <w:p w:rsidR="0012763B" w:rsidRPr="00614965" w:rsidRDefault="0012763B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spacing w:line="312" w:lineRule="exact"/>
              <w:ind w:left="10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6D4897" w:rsidRDefault="0012763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</w:p>
        </w:tc>
      </w:tr>
      <w:tr w:rsidR="00C666B7" w:rsidRPr="009020A2" w:rsidTr="00AC7BB3">
        <w:trPr>
          <w:trHeight w:hRule="exact" w:val="326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50218F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7 Рынок труда и безработица.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D4897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17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50218F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6D4897" w:rsidRPr="0050218F" w:rsidRDefault="006D4897" w:rsidP="00C51A90">
            <w:pPr>
              <w:shd w:val="clear" w:color="auto" w:fill="FFFFFF"/>
              <w:spacing w:line="312" w:lineRule="exact"/>
              <w:ind w:right="144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ономической и финансовой сферах.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778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C51A90" w:rsidRDefault="006D4897" w:rsidP="00C51A90">
            <w:pPr>
              <w:shd w:val="clear" w:color="auto" w:fill="FFFFFF"/>
              <w:spacing w:line="312" w:lineRule="exact"/>
              <w:ind w:right="144" w:hanging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53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C666B7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D4897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Default="0050218F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12763B" w:rsidRPr="009020A2" w:rsidRDefault="0012763B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5"/>
                <w:sz w:val="24"/>
                <w:szCs w:val="24"/>
              </w:rPr>
              <w:t>ПК 4.5</w:t>
            </w:r>
          </w:p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355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5AB3" w:rsidRPr="00865AB3" w:rsidRDefault="0050218F" w:rsidP="00865AB3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8</w:t>
            </w:r>
            <w:r w:rsidR="00865AB3" w:rsidRPr="00865AB3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="00865AB3" w:rsidRP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Предприятие в экономике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.</w:t>
            </w:r>
          </w:p>
          <w:p w:rsidR="0050218F" w:rsidRPr="009020A2" w:rsidRDefault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D4897" w:rsidRDefault="003D266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D266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C666B7" w:rsidRPr="009020A2" w:rsidTr="00AC7BB3">
        <w:trPr>
          <w:trHeight w:hRule="exact" w:val="2736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14965" w:rsidRDefault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431BB0" w:rsidRDefault="00C666B7" w:rsidP="00431BB0">
            <w:pPr>
              <w:rPr>
                <w:rFonts w:eastAsia="Times New Roman"/>
                <w:spacing w:val="5"/>
                <w:sz w:val="24"/>
                <w:szCs w:val="24"/>
              </w:rPr>
            </w:pPr>
            <w:r w:rsidRPr="00431BB0">
              <w:rPr>
                <w:rFonts w:eastAsia="Times New Roman"/>
                <w:sz w:val="24"/>
                <w:szCs w:val="24"/>
              </w:rPr>
              <w:t xml:space="preserve">Предприятие в экономике. Цели предприятия. Факторы производства. Альтернативная </w:t>
            </w:r>
            <w:r w:rsidRPr="00431BB0">
              <w:rPr>
                <w:rFonts w:eastAsia="Times New Roman"/>
                <w:spacing w:val="6"/>
                <w:sz w:val="24"/>
                <w:szCs w:val="24"/>
              </w:rPr>
              <w:t xml:space="preserve">стоимость, способы и источники финансирования предприятий. Издержки, их виды. </w:t>
            </w:r>
            <w:r w:rsidRPr="00431BB0">
              <w:rPr>
                <w:rFonts w:eastAsia="Times New Roman"/>
                <w:spacing w:val="12"/>
                <w:sz w:val="24"/>
                <w:szCs w:val="24"/>
              </w:rPr>
              <w:t xml:space="preserve">Выручка, прибыль. Поддержка малого и среднего предпринимательства в Российской </w:t>
            </w:r>
            <w:r w:rsidRPr="00431BB0">
              <w:rPr>
                <w:rFonts w:eastAsia="Times New Roman"/>
                <w:spacing w:val="5"/>
                <w:sz w:val="24"/>
                <w:szCs w:val="24"/>
              </w:rPr>
              <w:t xml:space="preserve">Федерации. Государственная политика </w:t>
            </w:r>
            <w:proofErr w:type="spellStart"/>
            <w:r w:rsidRPr="00431BB0">
              <w:rPr>
                <w:rFonts w:eastAsia="Times New Roman"/>
                <w:spacing w:val="5"/>
                <w:sz w:val="24"/>
                <w:szCs w:val="24"/>
              </w:rPr>
              <w:t>импортоз</w:t>
            </w:r>
            <w:r w:rsidR="006D4897">
              <w:rPr>
                <w:rFonts w:eastAsia="Times New Roman"/>
                <w:spacing w:val="5"/>
                <w:sz w:val="24"/>
                <w:szCs w:val="24"/>
              </w:rPr>
              <w:t>амещения</w:t>
            </w:r>
            <w:proofErr w:type="spellEnd"/>
            <w:r w:rsidR="006D4897">
              <w:rPr>
                <w:rFonts w:eastAsia="Times New Roman"/>
                <w:spacing w:val="5"/>
                <w:sz w:val="24"/>
                <w:szCs w:val="24"/>
              </w:rPr>
              <w:t xml:space="preserve"> в Российской Федерации. </w:t>
            </w:r>
          </w:p>
          <w:p w:rsidR="00C666B7" w:rsidRPr="0050218F" w:rsidRDefault="00C666B7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C666B7" w:rsidRPr="009020A2" w:rsidRDefault="00C666B7" w:rsidP="00431BB0">
            <w:pPr>
              <w:shd w:val="clear" w:color="auto" w:fill="FFFFFF"/>
              <w:spacing w:line="307" w:lineRule="exact"/>
              <w:ind w:righ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Предпринимательская деятельность в сфере </w:t>
            </w:r>
            <w:r w:rsidRPr="00431BB0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специальности 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Основы менеджмента и маркетинга в сфере </w:t>
            </w:r>
            <w:r w:rsidRPr="00431BB0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85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  <w:p w:rsidR="0050218F" w:rsidRPr="009020A2" w:rsidRDefault="0050218F">
            <w:pPr>
              <w:rPr>
                <w:sz w:val="24"/>
                <w:szCs w:val="24"/>
              </w:rPr>
            </w:pPr>
          </w:p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Default="0050218F">
            <w:pPr>
              <w:shd w:val="clear" w:color="auto" w:fill="FFFFFF"/>
              <w:spacing w:line="312" w:lineRule="exact"/>
              <w:ind w:left="595" w:right="586"/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0К09</w:t>
            </w:r>
          </w:p>
          <w:p w:rsidR="0012763B" w:rsidRPr="0012763B" w:rsidRDefault="0012763B" w:rsidP="0012763B">
            <w:pPr>
              <w:shd w:val="clear" w:color="auto" w:fill="FFFFFF"/>
              <w:spacing w:line="312" w:lineRule="exact"/>
              <w:ind w:left="595" w:right="586"/>
              <w:rPr>
                <w:i/>
                <w:iCs/>
                <w:color w:val="000000"/>
                <w:spacing w:val="-5"/>
                <w:sz w:val="24"/>
                <w:szCs w:val="24"/>
              </w:rPr>
            </w:pPr>
            <w:r w:rsidRPr="0012763B">
              <w:rPr>
                <w:i/>
                <w:iCs/>
                <w:color w:val="000000"/>
                <w:spacing w:val="-5"/>
                <w:sz w:val="24"/>
                <w:szCs w:val="24"/>
              </w:rPr>
              <w:t>ПК 4.5</w:t>
            </w:r>
          </w:p>
          <w:p w:rsidR="0012763B" w:rsidRPr="009020A2" w:rsidRDefault="0012763B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</w:p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1882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spacing w:line="307" w:lineRule="exact"/>
              <w:ind w:left="5" w:right="5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Налоговая система Российской Федерации. Функции налогов. Система налогов и сборов в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Российской Федерации. Налоговые льготы и вычеты. Фискальная политика государства.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3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3.6.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Основные тенденции</w:t>
            </w:r>
          </w:p>
          <w:p w:rsidR="0050218F" w:rsidRPr="009020A2" w:rsidRDefault="0050218F" w:rsidP="00C666B7">
            <w:pPr>
              <w:shd w:val="clear" w:color="auto" w:fill="FFFFFF"/>
              <w:spacing w:line="312" w:lineRule="exact"/>
              <w:ind w:right="312"/>
              <w:rPr>
                <w:sz w:val="24"/>
                <w:szCs w:val="24"/>
              </w:rPr>
            </w:pPr>
            <w:r w:rsidRPr="00C666B7">
              <w:rPr>
                <w:b/>
                <w:sz w:val="24"/>
                <w:szCs w:val="24"/>
              </w:rPr>
              <w:t>тенденции</w:t>
            </w:r>
            <w:r>
              <w:rPr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50218F" w:rsidRPr="009020A2" w:rsidRDefault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val="1088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C666B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и импорт товаров и услуг. Выгоды и убытки от участия в 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международной торговле.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422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50218F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6D4897" w:rsidRPr="0050218F" w:rsidRDefault="006D4897" w:rsidP="003D2668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Региональная экономика и её особенности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2F551E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Экономика и бухгалтерский учёт (по отраслям)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региональной экономики </w:t>
            </w:r>
            <w:r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специальности </w:t>
            </w:r>
            <w:r w:rsidRPr="00431BB0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1329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327FF" w:rsidRDefault="00F327F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D4897" w:rsidRDefault="00F327FF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D489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317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8554C8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6D4897" w:rsidRDefault="00F327FF" w:rsidP="006D48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D489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BB732D">
        <w:trPr>
          <w:trHeight w:hRule="exact" w:val="39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6D4897" w:rsidRPr="00614965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7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0К05</w:t>
            </w: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1701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C51A90" w:rsidRDefault="006D4897" w:rsidP="00C51A90">
            <w:pPr>
              <w:pStyle w:val="aa"/>
              <w:rPr>
                <w:sz w:val="24"/>
                <w:szCs w:val="24"/>
              </w:rPr>
            </w:pPr>
            <w:r w:rsidRPr="00C51A90">
              <w:rPr>
                <w:rFonts w:eastAsia="Times New Roman"/>
                <w:sz w:val="24"/>
                <w:szCs w:val="24"/>
              </w:rPr>
              <w:t xml:space="preserve">Социальные общности, группы, их типы. Социальная стратификация, ее критерии. </w:t>
            </w:r>
            <w:r w:rsidRPr="00C51A90">
              <w:rPr>
                <w:sz w:val="24"/>
                <w:szCs w:val="24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</w:t>
            </w:r>
            <w:r w:rsidRPr="00C51A90">
              <w:rPr>
                <w:rFonts w:eastAsia="Times New Roman"/>
                <w:sz w:val="24"/>
                <w:szCs w:val="24"/>
              </w:rPr>
              <w:t xml:space="preserve"> мобильность, ее формы и каналы в современном российском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666B7" w:rsidRPr="009020A2" w:rsidTr="00AC7BB3">
        <w:trPr>
          <w:trHeight w:hRule="exact" w:val="34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6B7" w:rsidRPr="006D4897" w:rsidRDefault="00C666B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666B7" w:rsidRPr="009020A2" w:rsidRDefault="00C666B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717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51A90" w:rsidRDefault="00F327FF" w:rsidP="00C51A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9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Престиж профессиональной деятельности. Социальные роли человека </w:t>
            </w:r>
            <w:r w:rsidRPr="00C51A90">
              <w:rPr>
                <w:rFonts w:ascii="Times New Roman" w:hAnsi="Times New Roman" w:cs="Times New Roman"/>
                <w:sz w:val="24"/>
                <w:szCs w:val="24"/>
              </w:rPr>
              <w:t>в трудовом коллективе</w:t>
            </w:r>
            <w:r w:rsidR="00C51A90" w:rsidRPr="00C51A90">
              <w:rPr>
                <w:rFonts w:ascii="Times New Roman" w:hAnsi="Times New Roman" w:cs="Times New Roman"/>
                <w:sz w:val="24"/>
                <w:szCs w:val="24"/>
              </w:rPr>
              <w:t xml:space="preserve">. Возможности профессионального </w:t>
            </w:r>
            <w:r w:rsidRPr="00C51A90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6D4897" w:rsidRDefault="00F327FF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6D4897">
        <w:trPr>
          <w:trHeight w:hRule="exact" w:val="39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6D4897" w:rsidRPr="00614965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6D4897" w:rsidRPr="009020A2" w:rsidRDefault="006D489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17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865AB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="00865AB3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9 Семья и брак.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950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 w:rsidP="00C51A90">
            <w:pPr>
              <w:pStyle w:val="aa"/>
            </w:pPr>
            <w:r w:rsidRPr="00B46031">
              <w:rPr>
                <w:rFonts w:eastAsia="Times New Roman"/>
                <w:sz w:val="24"/>
                <w:szCs w:val="24"/>
              </w:rPr>
              <w:t xml:space="preserve">Семья и брак. Функции </w:t>
            </w:r>
            <w:r w:rsidRPr="00B46031">
              <w:rPr>
                <w:sz w:val="24"/>
                <w:szCs w:val="24"/>
              </w:rPr>
              <w:t>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</w:t>
            </w:r>
            <w:r w:rsidRPr="00C51A90">
              <w:rPr>
                <w:sz w:val="24"/>
                <w:szCs w:val="24"/>
              </w:rPr>
              <w:t xml:space="preserve"> государства многодетным семьям</w:t>
            </w:r>
            <w:r w:rsidR="00B4603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9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EA71F3" w:rsidRPr="009020A2" w:rsidRDefault="00EA71F3">
            <w:pPr>
              <w:rPr>
                <w:sz w:val="24"/>
                <w:szCs w:val="24"/>
              </w:rPr>
            </w:pPr>
          </w:p>
          <w:p w:rsidR="00EA71F3" w:rsidRPr="00614965" w:rsidRDefault="00EA71F3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D4897" w:rsidRDefault="00EA71F3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48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1267"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spacing w:line="312" w:lineRule="exact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межнациональные отношения. </w:t>
            </w:r>
            <w:proofErr w:type="spellStart"/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Этносоциальные</w:t>
            </w:r>
            <w:proofErr w:type="spellEnd"/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50218F">
        <w:trPr>
          <w:trHeight w:hRule="exact" w:val="33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4.4.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6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EA71F3" w:rsidRPr="009020A2" w:rsidRDefault="00EA71F3" w:rsidP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К05</w:t>
            </w:r>
          </w:p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394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 w:rsidP="00C666B7">
            <w:pPr>
              <w:shd w:val="clear" w:color="auto" w:fill="FFFFFF"/>
              <w:spacing w:line="312" w:lineRule="exact"/>
              <w:ind w:left="14" w:right="106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381C93" w:rsidRDefault="00EA71F3" w:rsidP="00865AB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10</w:t>
            </w:r>
            <w:r w:rsidRPr="00865AB3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Pr="00865AB3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Социальные нормы и социальный контроль.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D4897" w:rsidRDefault="00EA71F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6D4897">
              <w:rPr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1614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Default="00EA71F3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EA71F3" w:rsidRPr="009020A2" w:rsidRDefault="00EA71F3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оциолога, социального психолога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A31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50218F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6D4897" w:rsidRPr="0050218F" w:rsidRDefault="006D4897" w:rsidP="003D2668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12763B" w:rsidRPr="009020A2" w:rsidTr="00BB732D">
        <w:trPr>
          <w:trHeight w:hRule="exact" w:val="644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rPr>
                <w:sz w:val="24"/>
                <w:szCs w:val="24"/>
              </w:rPr>
            </w:pPr>
          </w:p>
          <w:p w:rsidR="0012763B" w:rsidRPr="009020A2" w:rsidRDefault="001276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2763B" w:rsidRPr="009020A2" w:rsidTr="0012763B">
        <w:trPr>
          <w:trHeight w:hRule="exact" w:val="326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DB12C2" w:rsidRDefault="0012763B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381C93" w:rsidRDefault="0012763B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63B" w:rsidRPr="009020A2" w:rsidRDefault="001276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B46031">
        <w:trPr>
          <w:trHeight w:hRule="exact" w:val="358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14965" w:rsidRDefault="006D4897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5.1. Политика и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6D4897" w:rsidRPr="009020A2" w:rsidRDefault="006D4897">
            <w:pPr>
              <w:rPr>
                <w:sz w:val="24"/>
                <w:szCs w:val="24"/>
              </w:rPr>
            </w:pPr>
          </w:p>
          <w:p w:rsidR="006D4897" w:rsidRPr="00614965" w:rsidRDefault="006D4897" w:rsidP="003D2668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DB12C2" w:rsidRDefault="006D4897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D4897" w:rsidRPr="009020A2" w:rsidTr="00B46031">
        <w:trPr>
          <w:trHeight w:hRule="exact" w:val="2276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</w:t>
            </w:r>
            <w:r w:rsidR="00B46031"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Типология форм государства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B46031">
        <w:trPr>
          <w:trHeight w:hRule="exact" w:val="693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65A38" w:rsidRDefault="006D4897" w:rsidP="003D266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6D4897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</w:t>
            </w:r>
            <w:r w:rsidR="00B46031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1 Формы государства.</w:t>
            </w:r>
            <w:r w:rsidR="00B46031" w:rsidRPr="00B46031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B46031" w:rsidRPr="00B46031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Федеративное устройство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189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4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5A31D5" w:rsidRDefault="0050218F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5A31D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  <w:p w:rsidR="0050218F" w:rsidRPr="00DB12C2" w:rsidRDefault="0050218F" w:rsidP="0050218F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 xml:space="preserve">Политическая культура </w:t>
            </w:r>
            <w:r w:rsidRPr="00614965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65A38" w:rsidRDefault="0050218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К03</w:t>
            </w:r>
          </w:p>
          <w:p w:rsidR="0050218F" w:rsidRPr="009020A2" w:rsidRDefault="0050218F" w:rsidP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К04</w:t>
            </w:r>
          </w:p>
        </w:tc>
      </w:tr>
      <w:tr w:rsidR="0050218F" w:rsidRPr="009020A2" w:rsidTr="0050218F">
        <w:trPr>
          <w:trHeight w:hRule="exact" w:val="3211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614965" w:rsidRDefault="0050218F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Default="0050218F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участие. Причины абсентеизма.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50218F" w:rsidRDefault="0050218F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50218F" w:rsidRPr="009020A2" w:rsidRDefault="0050218F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</w:t>
            </w:r>
            <w:proofErr w:type="gramStart"/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мажоритарная</w:t>
            </w:r>
            <w:proofErr w:type="gramEnd"/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326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C666B7" w:rsidRDefault="0050218F" w:rsidP="00B46031">
            <w:pPr>
              <w:shd w:val="clear" w:color="auto" w:fill="FFFFFF"/>
              <w:ind w:left="19"/>
              <w:rPr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Практическое занятие №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 xml:space="preserve"> 1</w:t>
            </w:r>
            <w:r w:rsidR="00B46031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2</w:t>
            </w:r>
            <w:r w:rsidR="00B46031" w:rsidRPr="00B46031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B46031" w:rsidRPr="00B46031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Политический процесс и его участники</w:t>
            </w:r>
            <w:r w:rsidR="00B46031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50218F">
        <w:trPr>
          <w:trHeight w:hRule="exact" w:val="1659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7518" w:rsidRDefault="00F327FF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современной политической коммуникации </w:t>
            </w:r>
          </w:p>
          <w:p w:rsidR="00F327FF" w:rsidRPr="009020A2" w:rsidRDefault="00F327FF">
            <w:pPr>
              <w:shd w:val="clear" w:color="auto" w:fill="FFFFFF"/>
              <w:spacing w:line="312" w:lineRule="exact"/>
              <w:ind w:right="51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Профессионально ориентированное содержание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5A31D5">
            <w:pPr>
              <w:shd w:val="clear" w:color="auto" w:fill="FFFFFF"/>
              <w:spacing w:line="787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 w:rsidTr="00AC7BB3">
        <w:trPr>
          <w:trHeight w:hRule="exact" w:val="442"/>
        </w:trPr>
        <w:tc>
          <w:tcPr>
            <w:tcW w:w="1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47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614965" w:rsidRDefault="0050218F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50218F" w:rsidRPr="009020A2" w:rsidRDefault="0050218F">
            <w:pPr>
              <w:rPr>
                <w:sz w:val="24"/>
                <w:szCs w:val="24"/>
              </w:rPr>
            </w:pPr>
          </w:p>
          <w:p w:rsidR="0050218F" w:rsidRPr="009020A2" w:rsidRDefault="0050218F">
            <w:pPr>
              <w:rPr>
                <w:sz w:val="24"/>
                <w:szCs w:val="24"/>
              </w:rPr>
            </w:pPr>
          </w:p>
          <w:p w:rsidR="0050218F" w:rsidRPr="00614965" w:rsidRDefault="0050218F" w:rsidP="00D01A2D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381C93" w:rsidRDefault="0050218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0К09</w:t>
            </w:r>
          </w:p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50218F" w:rsidRPr="009020A2" w:rsidRDefault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278"/>
        </w:trPr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C666B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50218F" w:rsidRPr="009020A2" w:rsidTr="0050218F">
        <w:trPr>
          <w:trHeight w:hRule="exact" w:val="1565"/>
        </w:trPr>
        <w:tc>
          <w:tcPr>
            <w:tcW w:w="35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50218F" w:rsidRPr="009020A2" w:rsidRDefault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</w:tcPr>
          <w:p w:rsidR="0050218F" w:rsidRPr="009020A2" w:rsidRDefault="0050218F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17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6D4897" w:rsidRDefault="006D489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D4897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6D4897" w:rsidRPr="006D4897" w:rsidRDefault="006D4897" w:rsidP="003D2668">
            <w:pPr>
              <w:shd w:val="clear" w:color="auto" w:fill="FFFFFF"/>
              <w:rPr>
                <w:sz w:val="24"/>
                <w:szCs w:val="24"/>
              </w:rPr>
            </w:pPr>
            <w:r w:rsidRPr="006D4897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6D4897" w:rsidRPr="009020A2" w:rsidTr="003D2668">
        <w:trPr>
          <w:trHeight w:hRule="exact" w:val="336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rPr>
                <w:sz w:val="24"/>
                <w:szCs w:val="24"/>
              </w:rPr>
            </w:pPr>
          </w:p>
          <w:p w:rsidR="006D4897" w:rsidRPr="009020A2" w:rsidRDefault="006D4897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  <w:p w:rsidR="006D4897" w:rsidRPr="009020A2" w:rsidRDefault="006D489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40" w:tblpY="20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8647"/>
        <w:gridCol w:w="1276"/>
        <w:gridCol w:w="1944"/>
      </w:tblGrid>
      <w:tr w:rsidR="00EA71F3" w:rsidRPr="009020A2" w:rsidTr="00FA797E">
        <w:trPr>
          <w:trHeight w:hRule="exact" w:val="293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614965" w:rsidRDefault="00EA71F3" w:rsidP="0050218F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  <w:p w:rsidR="00EA71F3" w:rsidRPr="009020A2" w:rsidRDefault="00EA71F3" w:rsidP="0050218F">
            <w:pPr>
              <w:rPr>
                <w:sz w:val="24"/>
                <w:szCs w:val="24"/>
              </w:rPr>
            </w:pPr>
          </w:p>
          <w:p w:rsidR="00EA71F3" w:rsidRPr="009020A2" w:rsidRDefault="00EA71F3" w:rsidP="0050218F">
            <w:pPr>
              <w:rPr>
                <w:sz w:val="24"/>
                <w:szCs w:val="24"/>
              </w:rPr>
            </w:pPr>
          </w:p>
          <w:p w:rsidR="00EA71F3" w:rsidRPr="00614965" w:rsidRDefault="00EA71F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 0К07</w:t>
            </w:r>
          </w:p>
          <w:p w:rsidR="00EA71F3" w:rsidRPr="009020A2" w:rsidRDefault="00EA71F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566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3E5AAE" w:rsidRDefault="00EA71F3" w:rsidP="003E5AAE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Практическое занятие № 13 Основы </w:t>
            </w:r>
            <w:r w:rsidRPr="003E5AA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конституционного права Российской Федерации</w:t>
            </w:r>
          </w:p>
          <w:p w:rsidR="00EA71F3" w:rsidRPr="009020A2" w:rsidRDefault="00EA71F3" w:rsidP="003D2668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6D48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9020A2" w:rsidTr="00FA797E">
        <w:trPr>
          <w:trHeight w:hRule="exact" w:val="1862"/>
        </w:trPr>
        <w:tc>
          <w:tcPr>
            <w:tcW w:w="35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157518" w:rsidRDefault="00EA71F3" w:rsidP="0050218F">
            <w:pPr>
              <w:pStyle w:val="TableParagraph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5751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Конституция Российской Федерации. Основы конституционного строя Российской </w:t>
            </w:r>
            <w:r w:rsidRPr="00157518">
              <w:rPr>
                <w:rFonts w:ascii="Times New Roman" w:hAnsi="Times New Roman" w:cs="Times New Roman"/>
                <w:sz w:val="24"/>
                <w:szCs w:val="24"/>
              </w:rPr>
              <w:t>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9020A2" w:rsidRDefault="00EA71F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326"/>
        </w:trPr>
        <w:tc>
          <w:tcPr>
            <w:tcW w:w="3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rPr>
                <w:sz w:val="24"/>
                <w:szCs w:val="24"/>
              </w:rPr>
            </w:pPr>
          </w:p>
          <w:p w:rsidR="005A31D5" w:rsidRPr="009020A2" w:rsidRDefault="005A31D5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6D4897" w:rsidRDefault="005A31D5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D4897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5A31D5" w:rsidRPr="006D4897" w:rsidRDefault="005A31D5" w:rsidP="003D2668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  <w:r w:rsidRPr="006D4897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A31D5" w:rsidRPr="009020A2" w:rsidRDefault="005A31D5" w:rsidP="0050218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994"/>
        </w:trPr>
        <w:tc>
          <w:tcPr>
            <w:tcW w:w="3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rPr>
                <w:sz w:val="24"/>
                <w:szCs w:val="24"/>
              </w:rPr>
            </w:pPr>
          </w:p>
          <w:p w:rsidR="005A31D5" w:rsidRPr="009020A2" w:rsidRDefault="005A31D5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BB732D">
        <w:trPr>
          <w:trHeight w:hRule="exact" w:val="3155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614965" w:rsidRDefault="00AC7BB3" w:rsidP="0050218F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  <w:p w:rsidR="00AC7BB3" w:rsidRPr="00614965" w:rsidRDefault="00AC7BB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Default="00AC7BB3" w:rsidP="0050218F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  <w:p w:rsidR="0050218F" w:rsidRPr="0050218F" w:rsidRDefault="0050218F" w:rsidP="0050218F">
            <w:pPr>
              <w:shd w:val="clear" w:color="auto" w:fill="FFFFFF"/>
              <w:ind w:left="19"/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      </w:r>
          </w:p>
          <w:p w:rsidR="0050218F" w:rsidRPr="0050218F" w:rsidRDefault="0050218F" w:rsidP="0050218F">
            <w:pPr>
              <w:shd w:val="clear" w:color="auto" w:fill="FFFFFF"/>
              <w:ind w:left="19"/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</w:pPr>
            <w:r w:rsidRPr="0050218F">
              <w:rPr>
                <w:rFonts w:eastAsia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      </w:r>
          </w:p>
          <w:p w:rsidR="0050218F" w:rsidRPr="009020A2" w:rsidRDefault="0050218F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218F">
              <w:rPr>
                <w:sz w:val="24"/>
                <w:szCs w:val="24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Default="00AC7BB3" w:rsidP="0050218F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12763B" w:rsidRPr="0012763B" w:rsidRDefault="0012763B" w:rsidP="0012763B">
            <w:pPr>
              <w:shd w:val="clear" w:color="auto" w:fill="FFFFFF"/>
              <w:spacing w:line="312" w:lineRule="exact"/>
              <w:ind w:left="595" w:right="581"/>
              <w:rPr>
                <w:i/>
                <w:iCs/>
                <w:color w:val="000000"/>
                <w:spacing w:val="-1"/>
                <w:sz w:val="24"/>
                <w:szCs w:val="24"/>
              </w:rPr>
            </w:pPr>
            <w:r w:rsidRPr="0012763B">
              <w:rPr>
                <w:i/>
                <w:iCs/>
                <w:color w:val="000000"/>
                <w:spacing w:val="-1"/>
                <w:sz w:val="24"/>
                <w:szCs w:val="24"/>
              </w:rPr>
              <w:t>ПК 4.5</w:t>
            </w:r>
          </w:p>
          <w:p w:rsidR="0012763B" w:rsidRPr="009020A2" w:rsidRDefault="0012763B" w:rsidP="0050218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1290"/>
        </w:trPr>
        <w:tc>
          <w:tcPr>
            <w:tcW w:w="35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r w:rsidRPr="00157518">
              <w:rPr>
                <w:rFonts w:eastAsia="Times New Roman"/>
                <w:spacing w:val="13"/>
                <w:sz w:val="24"/>
                <w:szCs w:val="24"/>
              </w:rPr>
              <w:t xml:space="preserve">Федеральный закон «Об образовании в Российской Федерации». Порядок приема на </w:t>
            </w:r>
            <w:r w:rsidRPr="00157518">
              <w:rPr>
                <w:rFonts w:eastAsia="Times New Roman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 высшего образования. Порядок оказания платных образовательных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0218F" w:rsidRPr="009020A2" w:rsidTr="003E5AAE">
        <w:trPr>
          <w:trHeight w:hRule="exact" w:val="570"/>
        </w:trPr>
        <w:tc>
          <w:tcPr>
            <w:tcW w:w="35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AE" w:rsidRDefault="001F4A95" w:rsidP="003E5AAE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</w:t>
            </w:r>
            <w:r w:rsidR="003E5AAE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4 Гражданское право</w:t>
            </w:r>
          </w:p>
          <w:p w:rsidR="003E5AAE" w:rsidRPr="003E5AAE" w:rsidRDefault="003E5AAE" w:rsidP="003E5AAE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3E5AAE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="00ED246B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5 </w:t>
            </w:r>
            <w:r w:rsidRPr="003E5AAE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Трудовое право</w:t>
            </w:r>
          </w:p>
          <w:p w:rsidR="0050218F" w:rsidRPr="009020A2" w:rsidRDefault="0050218F" w:rsidP="003E5AAE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218F" w:rsidRPr="009020A2" w:rsidRDefault="0050218F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50218F" w:rsidRPr="009020A2" w:rsidRDefault="0050218F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326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6D4897" w:rsidRDefault="005A31D5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D4897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5A31D5" w:rsidRPr="006D4897" w:rsidRDefault="005A31D5" w:rsidP="003D2668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</w:t>
            </w:r>
            <w:r w:rsidRPr="006D4897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Трудовые споры и порядок их разрешения. </w:t>
            </w:r>
            <w:r w:rsidRPr="006D4897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Особенность регулирования трудовых отношений в сфере </w:t>
            </w:r>
            <w:r w:rsidRPr="006D4897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специальности Экономика и бухгалтерский учёт (по отраслям)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A31D5" w:rsidRPr="009020A2" w:rsidRDefault="005A31D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1049"/>
        </w:trPr>
        <w:tc>
          <w:tcPr>
            <w:tcW w:w="3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31D5" w:rsidRPr="009020A2" w:rsidTr="00BB732D">
        <w:trPr>
          <w:trHeight w:hRule="exact" w:val="336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5A31D5" w:rsidRDefault="005A31D5" w:rsidP="005A31D5">
            <w:pPr>
              <w:shd w:val="clear" w:color="auto" w:fill="FFFFFF"/>
              <w:rPr>
                <w:sz w:val="24"/>
                <w:szCs w:val="24"/>
              </w:rPr>
            </w:pPr>
            <w:r w:rsidRPr="005A31D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6.4.</w:t>
            </w:r>
          </w:p>
          <w:p w:rsidR="005A31D5" w:rsidRPr="00614965" w:rsidRDefault="005A31D5" w:rsidP="0050218F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  <w:p w:rsidR="005A31D5" w:rsidRPr="005A31D5" w:rsidRDefault="005A31D5" w:rsidP="00BB732D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К02</w:t>
            </w:r>
          </w:p>
          <w:p w:rsidR="005A31D5" w:rsidRPr="009020A2" w:rsidRDefault="005A31D5" w:rsidP="0012763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5A31D5" w:rsidRPr="009020A2" w:rsidTr="00BB732D">
        <w:trPr>
          <w:trHeight w:hRule="exact" w:val="2250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614965" w:rsidRDefault="005A31D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Default="005A31D5" w:rsidP="0050218F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</w:p>
          <w:p w:rsidR="005A31D5" w:rsidRDefault="005A31D5" w:rsidP="0050218F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 благоприятную окружающую среду </w:t>
            </w:r>
          </w:p>
          <w:p w:rsidR="005A31D5" w:rsidRPr="009020A2" w:rsidRDefault="005A31D5" w:rsidP="0050218F">
            <w:pPr>
              <w:shd w:val="clear" w:color="auto" w:fill="FFFFFF"/>
              <w:spacing w:line="307" w:lineRule="exact"/>
              <w:ind w:right="10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</w:tc>
      </w:tr>
      <w:tr w:rsidR="005A31D5" w:rsidRPr="009020A2" w:rsidTr="0012763B">
        <w:trPr>
          <w:trHeight w:hRule="exact" w:val="326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DB12C2" w:rsidRDefault="005A31D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381C93" w:rsidRDefault="005A31D5" w:rsidP="003D266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F4A95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16 </w:t>
            </w:r>
            <w:r w:rsidRP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Уголовное право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31D5" w:rsidRPr="009020A2" w:rsidTr="0012763B">
        <w:trPr>
          <w:trHeight w:hRule="exact" w:val="1030"/>
        </w:trPr>
        <w:tc>
          <w:tcPr>
            <w:tcW w:w="3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DB12C2" w:rsidRDefault="005A31D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Законодательств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 Российской Федерации о налогах  и сборах.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Участники   отношений,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регулируемых законодательством о налогах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 сборах. Права и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1D5" w:rsidRPr="009020A2" w:rsidRDefault="005A31D5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4A95" w:rsidRPr="009020A2" w:rsidTr="001F4A95">
        <w:trPr>
          <w:trHeight w:hRule="exact" w:val="326"/>
        </w:trPr>
        <w:tc>
          <w:tcPr>
            <w:tcW w:w="3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614965" w:rsidRDefault="001F4A95" w:rsidP="0050218F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процессуального права</w:t>
            </w:r>
          </w:p>
          <w:p w:rsidR="001F4A95" w:rsidRPr="009020A2" w:rsidRDefault="001F4A95" w:rsidP="0050218F">
            <w:pPr>
              <w:rPr>
                <w:sz w:val="24"/>
                <w:szCs w:val="24"/>
              </w:rPr>
            </w:pPr>
          </w:p>
          <w:p w:rsidR="001F4A95" w:rsidRPr="009020A2" w:rsidRDefault="001F4A95" w:rsidP="0050218F">
            <w:pPr>
              <w:rPr>
                <w:sz w:val="24"/>
                <w:szCs w:val="24"/>
              </w:rPr>
            </w:pPr>
          </w:p>
          <w:p w:rsidR="001F4A95" w:rsidRPr="00614965" w:rsidRDefault="001F4A95" w:rsidP="0050218F">
            <w:pPr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381C93" w:rsidRDefault="001F4A95" w:rsidP="0050218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1F4A95" w:rsidRPr="009020A2" w:rsidRDefault="001F4A95" w:rsidP="001F4A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4A95" w:rsidRPr="009020A2" w:rsidTr="000D549D">
        <w:trPr>
          <w:trHeight w:hRule="exact" w:val="1339"/>
        </w:trPr>
        <w:tc>
          <w:tcPr>
            <w:tcW w:w="3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Default="001F4A95" w:rsidP="0050218F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Конституционное судопроизводство </w:t>
            </w:r>
          </w:p>
          <w:p w:rsidR="001F4A95" w:rsidRPr="009020A2" w:rsidRDefault="001F4A95" w:rsidP="0050218F">
            <w:pPr>
              <w:shd w:val="clear" w:color="auto" w:fill="FFFFFF"/>
              <w:spacing w:line="312" w:lineRule="exact"/>
              <w:ind w:right="10" w:firstLine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4A95" w:rsidRPr="009020A2" w:rsidRDefault="001F4A95" w:rsidP="0050218F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355"/>
        </w:trPr>
        <w:tc>
          <w:tcPr>
            <w:tcW w:w="35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381C93" w:rsidRDefault="001F4A95" w:rsidP="003D266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F4A95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 w:rsidR="006D4897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</w:t>
            </w:r>
            <w:r w:rsidR="002F4C64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7</w:t>
            </w:r>
            <w:r w:rsid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="000D549D" w:rsidRP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Уголовный процесс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768"/>
        </w:trPr>
        <w:tc>
          <w:tcPr>
            <w:tcW w:w="3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46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lastRenderedPageBreak/>
              <w:t>Промежуточная аттестация (дифференцированный зачет)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7BB3" w:rsidRPr="009020A2" w:rsidTr="0050218F">
        <w:trPr>
          <w:trHeight w:hRule="exact" w:val="451"/>
        </w:trPr>
        <w:tc>
          <w:tcPr>
            <w:tcW w:w="1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BB3" w:rsidRPr="009020A2" w:rsidRDefault="00AC7BB3" w:rsidP="0050218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 w:rsidP="001F4A95">
      <w:pPr>
        <w:shd w:val="clear" w:color="auto" w:fill="FFFFFF"/>
        <w:spacing w:before="523" w:line="230" w:lineRule="exact"/>
        <w:ind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0D549D" w:rsidRDefault="00DB12C2" w:rsidP="000D549D">
      <w:pPr>
        <w:pStyle w:val="aa"/>
        <w:jc w:val="both"/>
        <w:rPr>
          <w:b/>
          <w:sz w:val="28"/>
          <w:szCs w:val="28"/>
        </w:rPr>
      </w:pPr>
      <w:r w:rsidRPr="000D549D">
        <w:rPr>
          <w:b/>
          <w:sz w:val="28"/>
          <w:szCs w:val="28"/>
        </w:rPr>
        <w:lastRenderedPageBreak/>
        <w:t>3</w:t>
      </w:r>
      <w:r w:rsidR="000D549D" w:rsidRPr="000D549D">
        <w:rPr>
          <w:b/>
          <w:sz w:val="28"/>
          <w:szCs w:val="28"/>
        </w:rPr>
        <w:t xml:space="preserve"> </w:t>
      </w:r>
      <w:r w:rsidR="00C42BCB" w:rsidRPr="000D549D">
        <w:rPr>
          <w:rFonts w:eastAsia="Times New Roman"/>
          <w:b/>
          <w:sz w:val="28"/>
          <w:szCs w:val="28"/>
        </w:rPr>
        <w:t>УСЛОВИЯ РЕАЛИЗАЦИИ ПРОГРАММЫ ОБЩЕОБРАЗОВАТЕЛЬНОЙ ДИСЦИПЛИНЫ</w:t>
      </w:r>
      <w:r w:rsidR="00C42BCB" w:rsidRPr="000D549D">
        <w:rPr>
          <w:b/>
          <w:sz w:val="28"/>
          <w:szCs w:val="28"/>
        </w:rPr>
        <w:t xml:space="preserve"> </w:t>
      </w:r>
      <w:r w:rsidR="00CB7D27" w:rsidRPr="000D549D">
        <w:rPr>
          <w:rFonts w:eastAsia="Times New Roman"/>
          <w:b/>
          <w:spacing w:val="-2"/>
          <w:sz w:val="28"/>
          <w:szCs w:val="28"/>
        </w:rPr>
        <w:t>О</w:t>
      </w:r>
      <w:r w:rsidR="00390089">
        <w:rPr>
          <w:rFonts w:eastAsia="Times New Roman"/>
          <w:b/>
          <w:spacing w:val="-2"/>
          <w:sz w:val="28"/>
          <w:szCs w:val="28"/>
        </w:rPr>
        <w:t>О</w:t>
      </w:r>
      <w:r w:rsidR="00CB7D27" w:rsidRPr="000D549D">
        <w:rPr>
          <w:rFonts w:eastAsia="Times New Roman"/>
          <w:b/>
          <w:spacing w:val="-2"/>
          <w:sz w:val="28"/>
          <w:szCs w:val="28"/>
        </w:rPr>
        <w:t>Д</w:t>
      </w:r>
      <w:r w:rsidR="00C42BCB" w:rsidRPr="000D549D">
        <w:rPr>
          <w:rFonts w:eastAsia="Times New Roman"/>
          <w:b/>
          <w:spacing w:val="-2"/>
          <w:sz w:val="28"/>
          <w:szCs w:val="28"/>
        </w:rPr>
        <w:t>.04 ОБЩЕСТВОЗНАНИЕ</w:t>
      </w: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z w:val="28"/>
          <w:szCs w:val="28"/>
        </w:rPr>
        <w:t>Оснащение учебного кабинета</w:t>
      </w:r>
    </w:p>
    <w:p w:rsidR="00B7470E" w:rsidRPr="0055669F" w:rsidRDefault="00B7470E" w:rsidP="00B7470E">
      <w:pPr>
        <w:widowControl/>
        <w:suppressAutoHyphens/>
        <w:autoSpaceDE/>
        <w:autoSpaceDN/>
        <w:ind w:firstLine="709"/>
        <w:jc w:val="both"/>
        <w:rPr>
          <w:rFonts w:eastAsia="Times New Roman"/>
          <w:bCs/>
          <w:sz w:val="28"/>
          <w:szCs w:val="28"/>
        </w:rPr>
      </w:pPr>
      <w:r w:rsidRPr="0055669F">
        <w:rPr>
          <w:rFonts w:eastAsia="Times New Roman"/>
          <w:bCs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B7470E" w:rsidRPr="00E92489" w:rsidRDefault="00B7470E" w:rsidP="00B7470E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 xml:space="preserve">Кабинет </w:t>
      </w:r>
      <w:r>
        <w:rPr>
          <w:rFonts w:eastAsia="Times New Roman"/>
          <w:bCs/>
          <w:sz w:val="28"/>
          <w:szCs w:val="28"/>
        </w:rPr>
        <w:t>истории, обществознания и основ философии</w:t>
      </w:r>
      <w:r w:rsidRPr="00E92489">
        <w:rPr>
          <w:rFonts w:eastAsia="Times New Roman"/>
          <w:bCs/>
          <w:sz w:val="28"/>
          <w:szCs w:val="28"/>
        </w:rPr>
        <w:t>, оснащенный техническими средствами обучения.</w:t>
      </w:r>
    </w:p>
    <w:p w:rsidR="00B7470E" w:rsidRPr="00E92489" w:rsidRDefault="00B7470E" w:rsidP="00B7470E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Оборудование учебного кабинета:</w:t>
      </w:r>
    </w:p>
    <w:p w:rsidR="00B7470E" w:rsidRPr="00E92489" w:rsidRDefault="00B7470E" w:rsidP="00B7470E">
      <w:pPr>
        <w:pStyle w:val="a8"/>
        <w:widowControl/>
        <w:numPr>
          <w:ilvl w:val="0"/>
          <w:numId w:val="34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B7470E" w:rsidRPr="00E92489" w:rsidRDefault="00B7470E" w:rsidP="00B7470E">
      <w:pPr>
        <w:pStyle w:val="a8"/>
        <w:numPr>
          <w:ilvl w:val="0"/>
          <w:numId w:val="34"/>
        </w:numPr>
        <w:tabs>
          <w:tab w:val="left" w:pos="272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B7470E" w:rsidRPr="00E92489" w:rsidRDefault="00B7470E" w:rsidP="00B7470E">
      <w:pPr>
        <w:pStyle w:val="a8"/>
        <w:numPr>
          <w:ilvl w:val="0"/>
          <w:numId w:val="34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B7470E" w:rsidRPr="00E92489" w:rsidRDefault="00B7470E" w:rsidP="00B7470E">
      <w:pPr>
        <w:pStyle w:val="a8"/>
        <w:numPr>
          <w:ilvl w:val="0"/>
          <w:numId w:val="34"/>
        </w:numPr>
        <w:tabs>
          <w:tab w:val="left" w:pos="268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залы (библиотека, читальный зал с выходом в сеть Интернет).</w:t>
      </w:r>
    </w:p>
    <w:p w:rsidR="005B170E" w:rsidRPr="005074D4" w:rsidRDefault="005B170E" w:rsidP="005B170E">
      <w:pPr>
        <w:shd w:val="clear" w:color="auto" w:fill="FFFFFF"/>
        <w:tabs>
          <w:tab w:val="left" w:pos="720"/>
        </w:tabs>
        <w:contextualSpacing/>
        <w:rPr>
          <w:rFonts w:eastAsia="Times New Roman"/>
          <w:color w:val="000000"/>
          <w:sz w:val="28"/>
          <w:szCs w:val="28"/>
        </w:rPr>
      </w:pP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C42BCB" w:rsidRDefault="00C42BCB" w:rsidP="00B36ECE">
      <w:pPr>
        <w:tabs>
          <w:tab w:val="left" w:pos="706"/>
        </w:tabs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3.2.1</w:t>
      </w:r>
      <w:proofErr w:type="gramStart"/>
      <w:r>
        <w:rPr>
          <w:sz w:val="28"/>
          <w:szCs w:val="28"/>
        </w:rPr>
        <w:t xml:space="preserve"> </w:t>
      </w:r>
      <w:r w:rsidRPr="00EE46A4">
        <w:rPr>
          <w:color w:val="000000"/>
          <w:sz w:val="28"/>
          <w:szCs w:val="28"/>
          <w:lang w:bidi="ru-RU"/>
        </w:rPr>
        <w:t>Д</w:t>
      </w:r>
      <w:proofErr w:type="gramEnd"/>
      <w:r w:rsidRPr="00EE46A4">
        <w:rPr>
          <w:color w:val="000000"/>
          <w:sz w:val="28"/>
          <w:szCs w:val="28"/>
          <w:lang w:bidi="ru-RU"/>
        </w:rPr>
        <w:t>ля реализации программы биб</w:t>
      </w:r>
      <w:r>
        <w:rPr>
          <w:color w:val="000000"/>
          <w:sz w:val="28"/>
          <w:szCs w:val="28"/>
          <w:lang w:bidi="ru-RU"/>
        </w:rPr>
        <w:t>лиотечный фонд имеет печатные и</w:t>
      </w:r>
      <w:r w:rsidRPr="00EE46A4">
        <w:rPr>
          <w:color w:val="000000"/>
          <w:sz w:val="28"/>
          <w:szCs w:val="28"/>
          <w:lang w:bidi="ru-RU"/>
        </w:rPr>
        <w:t xml:space="preserve">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5B170E" w:rsidRDefault="005B170E" w:rsidP="005B170E">
      <w:pPr>
        <w:ind w:firstLine="770"/>
        <w:rPr>
          <w:sz w:val="28"/>
          <w:szCs w:val="28"/>
        </w:rPr>
      </w:pPr>
      <w:r>
        <w:rPr>
          <w:sz w:val="28"/>
          <w:szCs w:val="28"/>
        </w:rPr>
        <w:t>3.2.2 Основные источники</w:t>
      </w:r>
    </w:p>
    <w:p w:rsidR="005701F3" w:rsidRPr="005701F3" w:rsidRDefault="005B170E" w:rsidP="005701F3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701F3" w:rsidRPr="005701F3">
        <w:rPr>
          <w:rFonts w:eastAsia="Calibri"/>
          <w:sz w:val="28"/>
          <w:szCs w:val="28"/>
        </w:rPr>
        <w:t>Обществознание. +Приложение: Дополнительные материалы</w:t>
      </w:r>
      <w:proofErr w:type="gramStart"/>
      <w:r w:rsidR="005701F3" w:rsidRPr="005701F3">
        <w:rPr>
          <w:rFonts w:eastAsia="Calibri"/>
          <w:sz w:val="28"/>
          <w:szCs w:val="28"/>
        </w:rPr>
        <w:t xml:space="preserve"> :</w:t>
      </w:r>
      <w:proofErr w:type="gramEnd"/>
      <w:r w:rsidR="005701F3" w:rsidRPr="005701F3">
        <w:rPr>
          <w:rFonts w:eastAsia="Calibri"/>
          <w:sz w:val="28"/>
          <w:szCs w:val="28"/>
        </w:rPr>
        <w:t xml:space="preserve"> учебник / Н. Н. Косаренко, Р. В. </w:t>
      </w:r>
      <w:proofErr w:type="spellStart"/>
      <w:r w:rsidR="005701F3" w:rsidRPr="005701F3">
        <w:rPr>
          <w:rFonts w:eastAsia="Calibri"/>
          <w:sz w:val="28"/>
          <w:szCs w:val="28"/>
        </w:rPr>
        <w:t>Шагиева</w:t>
      </w:r>
      <w:proofErr w:type="spellEnd"/>
      <w:r w:rsidR="005701F3" w:rsidRPr="005701F3">
        <w:rPr>
          <w:rFonts w:eastAsia="Calibri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="005701F3" w:rsidRPr="005701F3">
        <w:rPr>
          <w:rFonts w:eastAsia="Calibri"/>
          <w:sz w:val="28"/>
          <w:szCs w:val="28"/>
        </w:rPr>
        <w:t>Шагиевой</w:t>
      </w:r>
      <w:proofErr w:type="spellEnd"/>
      <w:r w:rsidR="005701F3" w:rsidRPr="005701F3">
        <w:rPr>
          <w:rFonts w:eastAsia="Calibri"/>
          <w:sz w:val="28"/>
          <w:szCs w:val="28"/>
        </w:rPr>
        <w:t>. — Москва</w:t>
      </w:r>
      <w:proofErr w:type="gramStart"/>
      <w:r w:rsidR="005701F3" w:rsidRPr="005701F3">
        <w:rPr>
          <w:rFonts w:eastAsia="Calibri"/>
          <w:sz w:val="28"/>
          <w:szCs w:val="28"/>
        </w:rPr>
        <w:t xml:space="preserve"> :</w:t>
      </w:r>
      <w:proofErr w:type="gramEnd"/>
      <w:r w:rsidR="005701F3" w:rsidRPr="005701F3">
        <w:rPr>
          <w:rFonts w:eastAsia="Calibri"/>
          <w:sz w:val="28"/>
          <w:szCs w:val="28"/>
        </w:rPr>
        <w:t xml:space="preserve"> </w:t>
      </w:r>
      <w:proofErr w:type="spellStart"/>
      <w:r w:rsidR="005701F3" w:rsidRPr="005701F3">
        <w:rPr>
          <w:rFonts w:eastAsia="Calibri"/>
          <w:sz w:val="28"/>
          <w:szCs w:val="28"/>
        </w:rPr>
        <w:t>КноРус</w:t>
      </w:r>
      <w:proofErr w:type="spellEnd"/>
      <w:r w:rsidR="005701F3" w:rsidRPr="005701F3">
        <w:rPr>
          <w:rFonts w:eastAsia="Calibri"/>
          <w:sz w:val="28"/>
          <w:szCs w:val="28"/>
        </w:rPr>
        <w:t>, 2023. — 375 с. — ISBN 978-5-406-11259-5. — URL: https://book.ru/</w:t>
      </w:r>
      <w:r w:rsidR="005701F3">
        <w:rPr>
          <w:rFonts w:eastAsia="Calibri"/>
          <w:sz w:val="28"/>
          <w:szCs w:val="28"/>
        </w:rPr>
        <w:t>book/948610</w:t>
      </w:r>
      <w:r w:rsidR="005701F3" w:rsidRPr="005701F3">
        <w:rPr>
          <w:rFonts w:eastAsia="Calibri"/>
          <w:sz w:val="28"/>
          <w:szCs w:val="28"/>
        </w:rPr>
        <w:t xml:space="preserve"> — Текст</w:t>
      </w:r>
      <w:proofErr w:type="gramStart"/>
      <w:r w:rsidR="005701F3" w:rsidRPr="005701F3">
        <w:rPr>
          <w:rFonts w:eastAsia="Calibri"/>
          <w:sz w:val="28"/>
          <w:szCs w:val="28"/>
        </w:rPr>
        <w:t xml:space="preserve"> :</w:t>
      </w:r>
      <w:proofErr w:type="gramEnd"/>
      <w:r w:rsidR="005701F3" w:rsidRPr="005701F3">
        <w:rPr>
          <w:rFonts w:eastAsia="Calibri"/>
          <w:sz w:val="28"/>
          <w:szCs w:val="28"/>
        </w:rPr>
        <w:t xml:space="preserve"> электронный.</w:t>
      </w:r>
    </w:p>
    <w:p w:rsidR="00B36ECE" w:rsidRDefault="00B36ECE" w:rsidP="005701F3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Важенин,  А.Г.  Обществознание  для  профессий  и  специальностей технического, естественнонаучного, гуманитарного профилей. / А.Г. Важенин. 6-е изд., стер.  – Москва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издательский центр «Академия»,  2017. – 528 с. – </w:t>
      </w:r>
      <w:r>
        <w:rPr>
          <w:rFonts w:eastAsia="Calibri"/>
          <w:sz w:val="28"/>
          <w:szCs w:val="28"/>
          <w:lang w:val="en-US"/>
        </w:rPr>
        <w:t>ISBN</w:t>
      </w:r>
      <w:r>
        <w:rPr>
          <w:rFonts w:eastAsia="Calibri"/>
          <w:sz w:val="28"/>
          <w:szCs w:val="28"/>
        </w:rPr>
        <w:t xml:space="preserve"> 978-5-4468-5992-4 </w:t>
      </w:r>
    </w:p>
    <w:p w:rsidR="00B36ECE" w:rsidRDefault="00B36ECE" w:rsidP="00B36EC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Сычев, А.А. Обществознание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учебное пособие / Сычев А.А.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380 с. — ISBN 978-5-406-08170-9. — URL: </w:t>
      </w:r>
      <w:hyperlink r:id="rId11" w:history="1">
        <w:r>
          <w:rPr>
            <w:rStyle w:val="ad"/>
            <w:rFonts w:eastAsia="Calibri"/>
            <w:sz w:val="28"/>
            <w:szCs w:val="28"/>
          </w:rPr>
          <w:t>https://book.ru/book/940081</w:t>
        </w:r>
      </w:hyperlink>
      <w:r>
        <w:rPr>
          <w:rFonts w:eastAsia="Calibri"/>
          <w:sz w:val="28"/>
          <w:szCs w:val="28"/>
        </w:rPr>
        <w:t xml:space="preserve">  —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</w:t>
      </w:r>
    </w:p>
    <w:p w:rsidR="00B36ECE" w:rsidRPr="005B170E" w:rsidRDefault="00B36ECE" w:rsidP="00B36EC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Обществознание. 10 класс. Рабочая тетрадь к учебнику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практическое пособие / Алешина А.В., под ред., Булгаков А.Л., Кузнецова М.А.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172 с. — ISBN 978-5-406-08736-7.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</w:t>
      </w:r>
    </w:p>
    <w:p w:rsidR="005B170E" w:rsidRDefault="005B170E" w:rsidP="005B170E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3.2.3 Электронные издания (электронные ресурсы)</w:t>
      </w:r>
    </w:p>
    <w:p w:rsidR="00B36ECE" w:rsidRDefault="005B170E" w:rsidP="005B170E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36ECE">
        <w:rPr>
          <w:rFonts w:eastAsia="Calibri"/>
          <w:sz w:val="28"/>
          <w:szCs w:val="28"/>
        </w:rPr>
        <w:t>Официальный сайт Правительство Российской Федерации</w:t>
      </w:r>
      <w:proofErr w:type="gramStart"/>
      <w:r w:rsidR="00B36ECE">
        <w:rPr>
          <w:rFonts w:eastAsia="Calibri"/>
          <w:sz w:val="28"/>
          <w:szCs w:val="28"/>
        </w:rPr>
        <w:t xml:space="preserve"> :</w:t>
      </w:r>
      <w:proofErr w:type="gramEnd"/>
      <w:r w:rsidR="00B36ECE">
        <w:rPr>
          <w:rFonts w:eastAsia="Calibri"/>
          <w:sz w:val="28"/>
          <w:szCs w:val="28"/>
        </w:rPr>
        <w:t xml:space="preserve"> официальный сайт. - Москва. - URL: </w:t>
      </w:r>
      <w:hyperlink r:id="rId13" w:history="1">
        <w:r w:rsidR="00B36ECE">
          <w:rPr>
            <w:rStyle w:val="ad"/>
            <w:rFonts w:eastAsia="Calibri"/>
            <w:sz w:val="28"/>
            <w:szCs w:val="28"/>
          </w:rPr>
          <w:t>http://government.ru</w:t>
        </w:r>
      </w:hyperlink>
      <w:r w:rsidR="00B36ECE">
        <w:rPr>
          <w:rFonts w:eastAsia="Calibri"/>
          <w:sz w:val="28"/>
          <w:szCs w:val="28"/>
        </w:rPr>
        <w:t xml:space="preserve"> -Текст</w:t>
      </w:r>
      <w:proofErr w:type="gramStart"/>
      <w:r w:rsidR="00B36ECE">
        <w:rPr>
          <w:rFonts w:eastAsia="Calibri"/>
          <w:sz w:val="28"/>
          <w:szCs w:val="28"/>
        </w:rPr>
        <w:t xml:space="preserve"> :</w:t>
      </w:r>
      <w:proofErr w:type="gramEnd"/>
      <w:r w:rsidR="00B36ECE">
        <w:rPr>
          <w:rFonts w:eastAsia="Calibri"/>
          <w:sz w:val="28"/>
          <w:szCs w:val="28"/>
        </w:rPr>
        <w:t xml:space="preserve"> электронный. </w:t>
      </w:r>
    </w:p>
    <w:p w:rsidR="00B36ECE" w:rsidRDefault="00B36ECE" w:rsidP="00B36ECE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Официальный сайт LIBRARY.RU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 Режим доступа: для </w:t>
      </w:r>
      <w:proofErr w:type="spellStart"/>
      <w:r>
        <w:rPr>
          <w:rFonts w:eastAsia="Calibri"/>
          <w:sz w:val="28"/>
          <w:szCs w:val="28"/>
        </w:rPr>
        <w:t>зарегистрир</w:t>
      </w:r>
      <w:proofErr w:type="spellEnd"/>
      <w:r>
        <w:rPr>
          <w:rFonts w:eastAsia="Calibri"/>
          <w:sz w:val="28"/>
          <w:szCs w:val="28"/>
        </w:rPr>
        <w:t>. пользователей.</w:t>
      </w:r>
    </w:p>
    <w:p w:rsidR="00B36ECE" w:rsidRDefault="00B36ECE" w:rsidP="00B36ECE">
      <w:pPr>
        <w:tabs>
          <w:tab w:val="left" w:pos="706"/>
        </w:tabs>
        <w:rPr>
          <w:color w:val="000000"/>
          <w:sz w:val="28"/>
          <w:szCs w:val="28"/>
          <w:lang w:bidi="ru-RU"/>
        </w:rPr>
      </w:pPr>
    </w:p>
    <w:p w:rsidR="00614965" w:rsidRPr="00BC037F" w:rsidRDefault="00614965" w:rsidP="0012763B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BC037F">
        <w:rPr>
          <w:rFonts w:eastAsia="Calibri"/>
          <w:b/>
          <w:sz w:val="28"/>
          <w:szCs w:val="28"/>
          <w:lang w:eastAsia="en-US"/>
        </w:rPr>
        <w:t xml:space="preserve">3.3 </w:t>
      </w:r>
      <w:r w:rsidRPr="00BC037F">
        <w:rPr>
          <w:rFonts w:eastAsia="Calibri"/>
          <w:b/>
          <w:sz w:val="28"/>
          <w:szCs w:val="28"/>
        </w:rPr>
        <w:t xml:space="preserve">Особенности обучения лиц с </w:t>
      </w:r>
      <w:r>
        <w:rPr>
          <w:rFonts w:eastAsia="Calibri"/>
          <w:b/>
          <w:sz w:val="28"/>
          <w:szCs w:val="28"/>
        </w:rPr>
        <w:t>особыми образовательн</w:t>
      </w:r>
      <w:r w:rsidR="0012763B">
        <w:rPr>
          <w:rFonts w:eastAsia="Calibri"/>
          <w:b/>
          <w:sz w:val="28"/>
          <w:szCs w:val="28"/>
        </w:rPr>
        <w:t>ыми потребностями</w:t>
      </w:r>
    </w:p>
    <w:p w:rsidR="0012763B" w:rsidRPr="0012763B" w:rsidRDefault="0012763B" w:rsidP="0012763B">
      <w:pPr>
        <w:ind w:firstLine="709"/>
        <w:jc w:val="both"/>
        <w:rPr>
          <w:bCs/>
          <w:sz w:val="28"/>
          <w:szCs w:val="28"/>
        </w:rPr>
      </w:pPr>
      <w:r w:rsidRPr="0012763B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Pr="0012763B">
        <w:rPr>
          <w:sz w:val="28"/>
          <w:szCs w:val="28"/>
        </w:rPr>
        <w:t>ООД.0</w:t>
      </w:r>
      <w:r w:rsidR="00BB732D">
        <w:rPr>
          <w:sz w:val="28"/>
          <w:szCs w:val="28"/>
        </w:rPr>
        <w:t xml:space="preserve">4 Обществознание </w:t>
      </w:r>
      <w:r w:rsidRPr="0012763B">
        <w:rPr>
          <w:rFonts w:eastAsiaTheme="minorHAnsi"/>
          <w:sz w:val="28"/>
          <w:szCs w:val="28"/>
        </w:rPr>
        <w:t xml:space="preserve">созданы </w:t>
      </w:r>
      <w:r w:rsidRPr="0012763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2763B" w:rsidRPr="0012763B" w:rsidRDefault="0012763B" w:rsidP="0012763B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12763B">
        <w:rPr>
          <w:bCs/>
          <w:sz w:val="28"/>
          <w:szCs w:val="28"/>
        </w:rPr>
        <w:t>д</w:t>
      </w:r>
      <w:r w:rsidRPr="0012763B">
        <w:rPr>
          <w:sz w:val="28"/>
          <w:szCs w:val="28"/>
        </w:rPr>
        <w:t>ля</w:t>
      </w:r>
      <w:proofErr w:type="gramEnd"/>
      <w:r w:rsidRPr="0012763B">
        <w:rPr>
          <w:sz w:val="28"/>
          <w:szCs w:val="28"/>
        </w:rPr>
        <w:t xml:space="preserve"> слабовидящих обучающихся используются: </w:t>
      </w:r>
    </w:p>
    <w:p w:rsidR="0012763B" w:rsidRPr="0012763B" w:rsidRDefault="0012763B" w:rsidP="0012763B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2763B" w:rsidRPr="0012763B" w:rsidRDefault="0012763B" w:rsidP="0012763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2763B" w:rsidRPr="0012763B" w:rsidRDefault="0012763B" w:rsidP="0012763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12763B" w:rsidRPr="0012763B" w:rsidRDefault="0012763B" w:rsidP="0012763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2763B" w:rsidRPr="0012763B" w:rsidRDefault="0012763B" w:rsidP="0012763B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подачи материала на принципах мультимедиа; </w:t>
      </w:r>
      <w:r w:rsidRPr="0012763B">
        <w:rPr>
          <w:bCs/>
          <w:sz w:val="28"/>
          <w:szCs w:val="28"/>
        </w:rPr>
        <w:tab/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12763B">
        <w:rPr>
          <w:bCs/>
          <w:sz w:val="28"/>
          <w:szCs w:val="28"/>
        </w:rPr>
        <w:t>дств дл</w:t>
      </w:r>
      <w:proofErr w:type="gramEnd"/>
      <w:r w:rsidRPr="0012763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2763B" w:rsidRPr="0012763B" w:rsidRDefault="0012763B" w:rsidP="0012763B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психотерапевтическая настройка;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2763B" w:rsidRPr="0012763B" w:rsidRDefault="0012763B" w:rsidP="0012763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12763B" w:rsidRPr="0012763B" w:rsidRDefault="0012763B" w:rsidP="0012763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2763B" w:rsidRPr="0012763B" w:rsidRDefault="0012763B" w:rsidP="0012763B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2763B" w:rsidRPr="0012763B" w:rsidRDefault="0012763B" w:rsidP="0012763B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п</w:t>
      </w:r>
      <w:r w:rsidRPr="0012763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2763B" w:rsidRPr="0012763B" w:rsidRDefault="0012763B" w:rsidP="0012763B">
      <w:pPr>
        <w:ind w:firstLine="709"/>
        <w:jc w:val="both"/>
        <w:rPr>
          <w:bCs/>
          <w:sz w:val="28"/>
          <w:szCs w:val="28"/>
        </w:rPr>
      </w:pPr>
      <w:proofErr w:type="gramStart"/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внимание </w:t>
      </w:r>
      <w:proofErr w:type="gramStart"/>
      <w:r w:rsidRPr="0012763B">
        <w:rPr>
          <w:bCs/>
          <w:sz w:val="28"/>
          <w:szCs w:val="28"/>
        </w:rPr>
        <w:t>слабослышащего</w:t>
      </w:r>
      <w:proofErr w:type="gramEnd"/>
      <w:r w:rsidRPr="0012763B"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gramStart"/>
      <w:r w:rsidRPr="0012763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12763B">
        <w:rPr>
          <w:bCs/>
          <w:sz w:val="28"/>
          <w:szCs w:val="28"/>
        </w:rPr>
        <w:t>обучающегося</w:t>
      </w:r>
      <w:proofErr w:type="gramEnd"/>
      <w:r w:rsidRPr="0012763B">
        <w:rPr>
          <w:bCs/>
          <w:sz w:val="28"/>
          <w:szCs w:val="28"/>
        </w:rPr>
        <w:t>, использует жесты;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12763B">
        <w:rPr>
          <w:bCs/>
          <w:sz w:val="28"/>
          <w:szCs w:val="28"/>
        </w:rPr>
        <w:t>обучающимися</w:t>
      </w:r>
      <w:proofErr w:type="gramEnd"/>
      <w:r w:rsidRPr="0012763B">
        <w:rPr>
          <w:bCs/>
          <w:sz w:val="28"/>
          <w:szCs w:val="28"/>
        </w:rPr>
        <w:t>;</w:t>
      </w:r>
    </w:p>
    <w:p w:rsidR="0012763B" w:rsidRPr="0012763B" w:rsidRDefault="0012763B" w:rsidP="0012763B">
      <w:pPr>
        <w:pStyle w:val="a8"/>
        <w:widowControl/>
        <w:numPr>
          <w:ilvl w:val="0"/>
          <w:numId w:val="32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2763B" w:rsidRPr="0012763B" w:rsidRDefault="0012763B" w:rsidP="0012763B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2763B" w:rsidRPr="0012763B" w:rsidRDefault="0012763B" w:rsidP="0012763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фиксации педагога на собственной артикуляции;</w:t>
      </w:r>
    </w:p>
    <w:p w:rsidR="0012763B" w:rsidRPr="0012763B" w:rsidRDefault="0012763B" w:rsidP="0012763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sz w:val="28"/>
          <w:szCs w:val="28"/>
        </w:rPr>
      </w:pPr>
      <w:r w:rsidRPr="0012763B">
        <w:rPr>
          <w:bCs/>
          <w:sz w:val="28"/>
          <w:szCs w:val="28"/>
        </w:rPr>
        <w:lastRenderedPageBreak/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14965" w:rsidRPr="009020A2" w:rsidRDefault="00614965">
      <w:pPr>
        <w:shd w:val="clear" w:color="auto" w:fill="FFFFFF"/>
        <w:spacing w:before="10536"/>
        <w:ind w:right="14"/>
        <w:jc w:val="right"/>
        <w:rPr>
          <w:sz w:val="24"/>
          <w:szCs w:val="24"/>
        </w:rPr>
        <w:sectPr w:rsidR="00614965" w:rsidRPr="009020A2">
          <w:pgSz w:w="11909" w:h="16834"/>
          <w:pgMar w:top="1034" w:right="845" w:bottom="360" w:left="1709" w:header="720" w:footer="720" w:gutter="0"/>
          <w:cols w:space="60"/>
          <w:noEndnote/>
        </w:sectPr>
      </w:pPr>
    </w:p>
    <w:p w:rsidR="00557977" w:rsidRPr="005074D4" w:rsidRDefault="00C42BCB" w:rsidP="00C42BC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</w:t>
      </w:r>
      <w:r w:rsidR="0061496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390089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.04 ОБЩЕСТВОЗНАНИЕ</w:t>
      </w:r>
    </w:p>
    <w:p w:rsidR="00557977" w:rsidRPr="005074D4" w:rsidRDefault="000E05DA" w:rsidP="00B7470E">
      <w:pPr>
        <w:shd w:val="clear" w:color="auto" w:fill="FFFFFF"/>
        <w:spacing w:line="360" w:lineRule="exact"/>
        <w:ind w:right="10" w:firstLine="720"/>
        <w:jc w:val="both"/>
        <w:rPr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557977" w:rsidRPr="005074D4" w:rsidRDefault="000E05DA">
      <w:pPr>
        <w:shd w:val="clear" w:color="auto" w:fill="FFFFFF"/>
        <w:spacing w:line="360" w:lineRule="exact"/>
        <w:ind w:left="14" w:firstLine="69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Содержание общеобразовательной дисциплины </w:t>
      </w:r>
      <w:r w:rsidR="00CB7D27">
        <w:rPr>
          <w:rFonts w:eastAsia="Times New Roman"/>
          <w:color w:val="000000"/>
          <w:spacing w:val="4"/>
          <w:sz w:val="28"/>
          <w:szCs w:val="28"/>
        </w:rPr>
        <w:t>О</w:t>
      </w:r>
      <w:r w:rsidR="00390089">
        <w:rPr>
          <w:rFonts w:eastAsia="Times New Roman"/>
          <w:color w:val="000000"/>
          <w:spacing w:val="4"/>
          <w:sz w:val="28"/>
          <w:szCs w:val="28"/>
        </w:rPr>
        <w:t>О</w:t>
      </w:r>
      <w:r w:rsidR="00CB7D27">
        <w:rPr>
          <w:rFonts w:eastAsia="Times New Roman"/>
          <w:color w:val="000000"/>
          <w:spacing w:val="4"/>
          <w:sz w:val="28"/>
          <w:szCs w:val="28"/>
        </w:rPr>
        <w:t>Д</w:t>
      </w:r>
      <w:r w:rsidR="00C42BCB">
        <w:rPr>
          <w:rFonts w:eastAsia="Times New Roman"/>
          <w:color w:val="000000"/>
          <w:spacing w:val="4"/>
          <w:sz w:val="28"/>
          <w:szCs w:val="28"/>
        </w:rPr>
        <w:t xml:space="preserve">.04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Обществознание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направлено на формирование общих </w:t>
      </w:r>
      <w:r w:rsidRPr="00157518">
        <w:rPr>
          <w:rFonts w:eastAsia="Times New Roman"/>
          <w:spacing w:val="2"/>
          <w:sz w:val="28"/>
          <w:szCs w:val="28"/>
        </w:rPr>
        <w:t xml:space="preserve">компетенций ОК 1, ОК 2, ОК 3, ОК 4, ОК 5, </w:t>
      </w:r>
      <w:r w:rsidRPr="00157518">
        <w:rPr>
          <w:rFonts w:eastAsia="Times New Roman"/>
          <w:sz w:val="28"/>
          <w:szCs w:val="28"/>
        </w:rPr>
        <w:t>ОК 6, ОК 7, ОК 9</w:t>
      </w:r>
      <w:r w:rsidR="0012763B">
        <w:rPr>
          <w:rFonts w:eastAsia="Times New Roman"/>
          <w:sz w:val="28"/>
          <w:szCs w:val="28"/>
        </w:rPr>
        <w:t>, ПК 4.5</w:t>
      </w:r>
      <w:r w:rsidRPr="005074D4">
        <w:rPr>
          <w:rFonts w:eastAsia="Times New Roman"/>
          <w:color w:val="000000"/>
          <w:sz w:val="28"/>
          <w:szCs w:val="28"/>
        </w:rPr>
        <w:t xml:space="preserve"> и сопряжены с достижением образовательных результатов, 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регламентированных ФГОС С</w:t>
      </w:r>
      <w:r w:rsidR="00C42BCB">
        <w:rPr>
          <w:rFonts w:eastAsia="Times New Roman"/>
          <w:color w:val="000000"/>
          <w:spacing w:val="-2"/>
          <w:sz w:val="28"/>
          <w:szCs w:val="28"/>
        </w:rPr>
        <w:t>ОО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557977" w:rsidRPr="005074D4" w:rsidRDefault="000E05DA">
      <w:pPr>
        <w:shd w:val="clear" w:color="auto" w:fill="FFFFFF"/>
        <w:spacing w:before="10" w:line="360" w:lineRule="exact"/>
        <w:ind w:right="5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Оценивание образовательных результатов обучающихся в процессе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освоения ими содержания общеобразовательной учебной дисциплины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Обществознание на уровне среднего профессионального образования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является существенным звеном учебного процесса. Целесообразно проводить оценивание образовательных результатов в ходе изучения каждого раздела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образовательной программы. Для организации и проведения оценочных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процедур преподаватель может воспользоваться как готовыми средствами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оценивания, представленными в психолого-педагогической и методической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литературе, или самостоятельно разработать инструментарий оценки.</w:t>
      </w:r>
    </w:p>
    <w:p w:rsidR="00557977" w:rsidRPr="005074D4" w:rsidRDefault="000E05DA">
      <w:pPr>
        <w:shd w:val="clear" w:color="auto" w:fill="FFFFFF"/>
        <w:spacing w:line="360" w:lineRule="exact"/>
        <w:ind w:right="5" w:firstLine="730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6"/>
          <w:sz w:val="28"/>
          <w:szCs w:val="28"/>
        </w:rPr>
        <w:t xml:space="preserve">Важным средством оценки образовательных результатов выступают </w:t>
      </w:r>
      <w:r w:rsidRPr="005074D4">
        <w:rPr>
          <w:rFonts w:eastAsia="Times New Roman"/>
          <w:color w:val="000000"/>
          <w:spacing w:val="19"/>
          <w:sz w:val="28"/>
          <w:szCs w:val="28"/>
        </w:rPr>
        <w:t>учебные задания, проверяющие способность к решению учебно-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познавательных и учебно-практических задач, предполагающие вариативные </w:t>
      </w:r>
      <w:r w:rsidRPr="005074D4">
        <w:rPr>
          <w:rFonts w:eastAsia="Times New Roman"/>
          <w:color w:val="000000"/>
          <w:spacing w:val="3"/>
          <w:sz w:val="28"/>
          <w:szCs w:val="28"/>
        </w:rPr>
        <w:t xml:space="preserve">пути решения, комплексные задания, ориентированные на проверку целого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комплекса умений, </w:t>
      </w:r>
      <w:proofErr w:type="spellStart"/>
      <w:r w:rsidRPr="005074D4">
        <w:rPr>
          <w:rFonts w:eastAsia="Times New Roman"/>
          <w:color w:val="000000"/>
          <w:spacing w:val="4"/>
          <w:sz w:val="28"/>
          <w:szCs w:val="28"/>
        </w:rPr>
        <w:t>компетентностно</w:t>
      </w:r>
      <w:proofErr w:type="spellEnd"/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-ориентированные задания, позволяющие </w:t>
      </w:r>
      <w:r w:rsidRPr="005074D4">
        <w:rPr>
          <w:rFonts w:eastAsia="Times New Roman"/>
          <w:color w:val="000000"/>
          <w:spacing w:val="3"/>
          <w:sz w:val="28"/>
          <w:szCs w:val="28"/>
        </w:rPr>
        <w:t>оценивать сформированность группы различных умений и базирующиеся на контексте социальных ситуаций.</w:t>
      </w:r>
    </w:p>
    <w:p w:rsidR="00557977" w:rsidRPr="005074D4" w:rsidRDefault="000E05DA">
      <w:pPr>
        <w:shd w:val="clear" w:color="auto" w:fill="FFFFFF"/>
        <w:spacing w:before="5" w:line="360" w:lineRule="exact"/>
        <w:ind w:left="19" w:firstLine="710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Процедура оценивания образовательных результатов обучающихся </w:t>
      </w:r>
      <w:r w:rsidRPr="005074D4">
        <w:rPr>
          <w:rFonts w:eastAsia="Times New Roman"/>
          <w:color w:val="000000"/>
          <w:spacing w:val="13"/>
          <w:sz w:val="28"/>
          <w:szCs w:val="28"/>
        </w:rPr>
        <w:t xml:space="preserve">может вестись каждым преподавателем в ходе стартовой, текущей, </w:t>
      </w:r>
      <w:r w:rsidRPr="005074D4">
        <w:rPr>
          <w:rFonts w:eastAsia="Times New Roman"/>
          <w:color w:val="000000"/>
          <w:spacing w:val="5"/>
          <w:sz w:val="28"/>
          <w:szCs w:val="28"/>
        </w:rPr>
        <w:t>промежуточной диагностики.</w:t>
      </w:r>
    </w:p>
    <w:p w:rsidR="00557977" w:rsidRPr="005074D4" w:rsidRDefault="000E05DA">
      <w:pPr>
        <w:shd w:val="clear" w:color="auto" w:fill="FFFFFF"/>
        <w:spacing w:before="5" w:line="360" w:lineRule="exact"/>
        <w:ind w:left="14" w:right="19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Результаты стартовой диагностики могут служить основанием для корректировки учебных программ и индивидуализации учебной деятельности </w:t>
      </w:r>
      <w:proofErr w:type="gramStart"/>
      <w:r w:rsidRPr="005074D4">
        <w:rPr>
          <w:rFonts w:eastAsia="Times New Roman"/>
          <w:color w:val="000000"/>
          <w:spacing w:val="2"/>
          <w:sz w:val="28"/>
          <w:szCs w:val="28"/>
        </w:rPr>
        <w:t>обучающегося</w:t>
      </w:r>
      <w:proofErr w:type="gramEnd"/>
      <w:r w:rsidRPr="005074D4">
        <w:rPr>
          <w:rFonts w:eastAsia="Times New Roman"/>
          <w:color w:val="000000"/>
          <w:spacing w:val="2"/>
          <w:sz w:val="28"/>
          <w:szCs w:val="28"/>
        </w:rPr>
        <w:t>, группы в целом.</w:t>
      </w:r>
    </w:p>
    <w:p w:rsidR="00557977" w:rsidRPr="005074D4" w:rsidRDefault="000E05DA">
      <w:pPr>
        <w:shd w:val="clear" w:color="auto" w:fill="FFFFFF"/>
        <w:spacing w:before="5" w:line="360" w:lineRule="exact"/>
        <w:ind w:left="24" w:right="5" w:firstLine="70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3"/>
          <w:sz w:val="28"/>
          <w:szCs w:val="28"/>
        </w:rPr>
        <w:t xml:space="preserve">В текущей диагностике процедура оценивания может быть организована </w:t>
      </w:r>
      <w:r w:rsidRPr="005074D4">
        <w:rPr>
          <w:rFonts w:eastAsia="Times New Roman"/>
          <w:color w:val="000000"/>
          <w:sz w:val="28"/>
          <w:szCs w:val="28"/>
        </w:rPr>
        <w:t>посредством:</w:t>
      </w:r>
    </w:p>
    <w:p w:rsidR="00C42BCB" w:rsidRPr="00C42BCB" w:rsidRDefault="000E05DA" w:rsidP="00C42BCB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3"/>
          <w:sz w:val="28"/>
          <w:szCs w:val="28"/>
        </w:rPr>
        <w:t>оценивания результатов устного опроса;</w:t>
      </w:r>
    </w:p>
    <w:p w:rsidR="00C42BCB" w:rsidRPr="00C42BCB" w:rsidRDefault="000E05DA" w:rsidP="00C42BCB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17"/>
          <w:sz w:val="28"/>
          <w:szCs w:val="28"/>
        </w:rPr>
        <w:t xml:space="preserve">оценивания выполнения познавательных заданий (задания к </w:t>
      </w:r>
      <w:r w:rsidRPr="00C42BCB">
        <w:rPr>
          <w:rFonts w:eastAsia="Times New Roman"/>
          <w:color w:val="000000"/>
          <w:spacing w:val="9"/>
          <w:sz w:val="28"/>
          <w:szCs w:val="28"/>
        </w:rPr>
        <w:t xml:space="preserve">документам, </w:t>
      </w:r>
      <w:proofErr w:type="gramStart"/>
      <w:r w:rsidRPr="00C42BCB">
        <w:rPr>
          <w:rFonts w:eastAsia="Times New Roman"/>
          <w:color w:val="000000"/>
          <w:spacing w:val="9"/>
          <w:sz w:val="28"/>
          <w:szCs w:val="28"/>
        </w:rPr>
        <w:t>содержащими</w:t>
      </w:r>
      <w:proofErr w:type="gramEnd"/>
      <w:r w:rsidRPr="00C42BCB">
        <w:rPr>
          <w:rFonts w:eastAsia="Times New Roman"/>
          <w:color w:val="000000"/>
          <w:spacing w:val="9"/>
          <w:sz w:val="28"/>
          <w:szCs w:val="28"/>
        </w:rPr>
        <w:t xml:space="preserve"> социальную информацию; задания к схемам, </w:t>
      </w:r>
      <w:r w:rsidRPr="00C42BCB">
        <w:rPr>
          <w:rFonts w:eastAsia="Times New Roman"/>
          <w:color w:val="000000"/>
          <w:spacing w:val="4"/>
          <w:sz w:val="28"/>
          <w:szCs w:val="28"/>
        </w:rPr>
        <w:t xml:space="preserve">таблицам, диаграммам, </w:t>
      </w:r>
      <w:proofErr w:type="spellStart"/>
      <w:r w:rsidRPr="00C42BCB">
        <w:rPr>
          <w:rFonts w:eastAsia="Times New Roman"/>
          <w:color w:val="000000"/>
          <w:spacing w:val="4"/>
          <w:sz w:val="28"/>
          <w:szCs w:val="28"/>
        </w:rPr>
        <w:t>инфографике</w:t>
      </w:r>
      <w:proofErr w:type="spellEnd"/>
      <w:r w:rsidRPr="00C42BCB">
        <w:rPr>
          <w:rFonts w:eastAsia="Times New Roman"/>
          <w:color w:val="000000"/>
          <w:spacing w:val="4"/>
          <w:sz w:val="28"/>
          <w:szCs w:val="28"/>
        </w:rPr>
        <w:t xml:space="preserve">; вопросы проблемного характера; </w:t>
      </w:r>
      <w:r w:rsidRPr="00C42BCB">
        <w:rPr>
          <w:rFonts w:eastAsia="Times New Roman"/>
          <w:color w:val="000000"/>
          <w:spacing w:val="5"/>
          <w:sz w:val="28"/>
          <w:szCs w:val="28"/>
        </w:rPr>
        <w:t>задания-задачи; проектные задания и др.);</w:t>
      </w:r>
    </w:p>
    <w:p w:rsidR="00557977" w:rsidRPr="00C42BCB" w:rsidRDefault="000E05DA" w:rsidP="00C42BCB">
      <w:pPr>
        <w:pStyle w:val="a8"/>
        <w:numPr>
          <w:ilvl w:val="0"/>
          <w:numId w:val="21"/>
        </w:numPr>
        <w:shd w:val="clear" w:color="auto" w:fill="FFFFFF"/>
        <w:spacing w:before="10" w:line="360" w:lineRule="exact"/>
        <w:ind w:left="0" w:firstLine="709"/>
        <w:rPr>
          <w:sz w:val="28"/>
          <w:szCs w:val="28"/>
        </w:rPr>
      </w:pPr>
      <w:r w:rsidRPr="00C42BCB">
        <w:rPr>
          <w:rFonts w:eastAsia="Times New Roman"/>
          <w:color w:val="000000"/>
          <w:spacing w:val="3"/>
          <w:sz w:val="28"/>
          <w:szCs w:val="24"/>
        </w:rPr>
        <w:lastRenderedPageBreak/>
        <w:t>оценивание результатов тестирования.</w:t>
      </w:r>
    </w:p>
    <w:p w:rsidR="00557977" w:rsidRPr="005074D4" w:rsidRDefault="000E05DA">
      <w:pPr>
        <w:shd w:val="clear" w:color="auto" w:fill="FFFFFF"/>
        <w:spacing w:line="360" w:lineRule="exact"/>
        <w:ind w:left="5" w:right="10" w:firstLine="715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При организации и проведении процедуры оценивания образовательных </w:t>
      </w:r>
      <w:r w:rsidRPr="005074D4">
        <w:rPr>
          <w:rFonts w:eastAsia="Times New Roman"/>
          <w:color w:val="000000"/>
          <w:spacing w:val="10"/>
          <w:sz w:val="28"/>
          <w:szCs w:val="24"/>
        </w:rPr>
        <w:t xml:space="preserve">результатов обучающихся целесообразно предусмотреть возможность </w:t>
      </w:r>
      <w:r w:rsidRPr="005074D4">
        <w:rPr>
          <w:rFonts w:eastAsia="Times New Roman"/>
          <w:color w:val="000000"/>
          <w:spacing w:val="12"/>
          <w:sz w:val="28"/>
          <w:szCs w:val="24"/>
        </w:rPr>
        <w:t xml:space="preserve">самооценки и взаимооценки знаний/умений обучающихся. Предметом </w:t>
      </w:r>
      <w:r w:rsidRPr="005074D4">
        <w:rPr>
          <w:rFonts w:eastAsia="Times New Roman"/>
          <w:color w:val="000000"/>
          <w:spacing w:val="1"/>
          <w:sz w:val="28"/>
          <w:szCs w:val="24"/>
        </w:rPr>
        <w:t xml:space="preserve">оценивания являются не только итоговые образовательные результаты, но и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динамика изменений этих результатов в процессе всего изучения и освоения </w:t>
      </w:r>
      <w:r w:rsidRPr="005074D4">
        <w:rPr>
          <w:rFonts w:eastAsia="Times New Roman"/>
          <w:color w:val="000000"/>
          <w:spacing w:val="4"/>
          <w:sz w:val="28"/>
          <w:szCs w:val="24"/>
        </w:rPr>
        <w:t>содержания учебной дисциплины.</w:t>
      </w:r>
    </w:p>
    <w:p w:rsidR="00557977" w:rsidRPr="005074D4" w:rsidRDefault="000E05DA">
      <w:pPr>
        <w:shd w:val="clear" w:color="auto" w:fill="FFFFFF"/>
        <w:spacing w:before="10" w:line="360" w:lineRule="exact"/>
        <w:ind w:left="10" w:firstLine="706"/>
        <w:jc w:val="both"/>
        <w:rPr>
          <w:sz w:val="28"/>
          <w:szCs w:val="24"/>
        </w:rPr>
      </w:pPr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Необходимо учитывать, что изучение обществознания предусматривает </w:t>
      </w: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как развитие устной, так и развитие письменной речи; поэтому целесообразно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выдерживать соответствующие пропорции в способах предъявления заданий и </w:t>
      </w:r>
      <w:r w:rsidRPr="005074D4">
        <w:rPr>
          <w:rFonts w:eastAsia="Times New Roman"/>
          <w:color w:val="000000"/>
          <w:spacing w:val="1"/>
          <w:sz w:val="28"/>
          <w:szCs w:val="24"/>
        </w:rPr>
        <w:t>форматах ожидаемых ответов.</w:t>
      </w:r>
    </w:p>
    <w:p w:rsidR="00557977" w:rsidRPr="005074D4" w:rsidRDefault="000E05DA">
      <w:pPr>
        <w:shd w:val="clear" w:color="auto" w:fill="FFFFFF"/>
        <w:spacing w:before="5" w:line="360" w:lineRule="exact"/>
        <w:ind w:left="10" w:right="19" w:firstLine="691"/>
        <w:jc w:val="both"/>
        <w:rPr>
          <w:sz w:val="28"/>
          <w:szCs w:val="24"/>
        </w:rPr>
      </w:pPr>
      <w:proofErr w:type="gramStart"/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</w:t>
      </w:r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оценивания, включая самооценку и </w:t>
      </w:r>
      <w:proofErr w:type="spellStart"/>
      <w:r w:rsidRPr="005074D4">
        <w:rPr>
          <w:rFonts w:eastAsia="Times New Roman"/>
          <w:color w:val="000000"/>
          <w:spacing w:val="4"/>
          <w:sz w:val="28"/>
          <w:szCs w:val="24"/>
        </w:rPr>
        <w:t>взаимооценку</w:t>
      </w:r>
      <w:proofErr w:type="spellEnd"/>
      <w:r w:rsidRPr="005074D4">
        <w:rPr>
          <w:rFonts w:eastAsia="Times New Roman"/>
          <w:color w:val="000000"/>
          <w:spacing w:val="4"/>
          <w:sz w:val="28"/>
          <w:szCs w:val="24"/>
        </w:rPr>
        <w:t>.</w:t>
      </w:r>
      <w:proofErr w:type="gramEnd"/>
      <w:r w:rsidRPr="005074D4">
        <w:rPr>
          <w:rFonts w:eastAsia="Times New Roman"/>
          <w:color w:val="000000"/>
          <w:spacing w:val="4"/>
          <w:sz w:val="28"/>
          <w:szCs w:val="24"/>
        </w:rPr>
        <w:t xml:space="preserve"> По возможности, параметры </w:t>
      </w:r>
      <w:r w:rsidRPr="005074D4">
        <w:rPr>
          <w:rFonts w:eastAsia="Times New Roman"/>
          <w:color w:val="000000"/>
          <w:spacing w:val="2"/>
          <w:sz w:val="28"/>
          <w:szCs w:val="24"/>
        </w:rPr>
        <w:t xml:space="preserve">и критерии оценки должны разрабатываться и обсуждаться преподавателем </w:t>
      </w:r>
      <w:r w:rsidRPr="005074D4">
        <w:rPr>
          <w:rFonts w:eastAsia="Times New Roman"/>
          <w:color w:val="000000"/>
          <w:spacing w:val="3"/>
          <w:sz w:val="28"/>
          <w:szCs w:val="24"/>
        </w:rPr>
        <w:t>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:rsidR="00557977" w:rsidRDefault="000E05DA">
      <w:pPr>
        <w:shd w:val="clear" w:color="auto" w:fill="FFFFFF"/>
        <w:spacing w:before="5" w:line="360" w:lineRule="exact"/>
        <w:ind w:left="10" w:firstLine="706"/>
        <w:jc w:val="both"/>
        <w:rPr>
          <w:rFonts w:eastAsia="Times New Roman"/>
          <w:color w:val="000000"/>
          <w:spacing w:val="3"/>
          <w:sz w:val="28"/>
          <w:szCs w:val="24"/>
        </w:rPr>
      </w:pPr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На основе типов оценочных мероприятий, предложенных в таблице, </w:t>
      </w:r>
      <w:r w:rsidRPr="005074D4">
        <w:rPr>
          <w:rFonts w:eastAsia="Times New Roman"/>
          <w:color w:val="000000"/>
          <w:spacing w:val="6"/>
          <w:sz w:val="28"/>
          <w:szCs w:val="24"/>
        </w:rPr>
        <w:t xml:space="preserve">преподаватель выбирает формы и методы с учетом профессионализации </w:t>
      </w:r>
      <w:proofErr w:type="gramStart"/>
      <w:r w:rsidRPr="005074D4">
        <w:rPr>
          <w:rFonts w:eastAsia="Times New Roman"/>
          <w:color w:val="000000"/>
          <w:spacing w:val="3"/>
          <w:sz w:val="28"/>
          <w:szCs w:val="24"/>
        </w:rPr>
        <w:t>обучения по программе</w:t>
      </w:r>
      <w:proofErr w:type="gramEnd"/>
      <w:r w:rsidRPr="005074D4">
        <w:rPr>
          <w:rFonts w:eastAsia="Times New Roman"/>
          <w:color w:val="000000"/>
          <w:spacing w:val="3"/>
          <w:sz w:val="28"/>
          <w:szCs w:val="24"/>
        </w:rPr>
        <w:t xml:space="preserve"> дисциплины.</w:t>
      </w:r>
    </w:p>
    <w:p w:rsidR="00C42BCB" w:rsidRPr="005074D4" w:rsidRDefault="00C42BCB">
      <w:pPr>
        <w:shd w:val="clear" w:color="auto" w:fill="FFFFFF"/>
        <w:spacing w:before="5" w:line="360" w:lineRule="exact"/>
        <w:ind w:left="10" w:firstLine="706"/>
        <w:jc w:val="both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557977" w:rsidRPr="00D82F79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2F3C45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</w:t>
            </w:r>
            <w:r w:rsidR="002F3C4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557977" w:rsidRPr="00D82F79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2F6FBB" w:rsidRDefault="000E05DA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2F6FBB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1C0D0D" w:rsidRPr="00D82F79" w:rsidTr="00FA797E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К01</w:t>
            </w:r>
          </w:p>
          <w:p w:rsidR="001C0D0D" w:rsidRPr="00D82F79" w:rsidRDefault="001C0D0D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1.1.</w:t>
            </w:r>
          </w:p>
          <w:p w:rsidR="001C0D0D" w:rsidRPr="00D82F79" w:rsidRDefault="001C0D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Общество и</w:t>
            </w:r>
          </w:p>
          <w:p w:rsidR="001C0D0D" w:rsidRPr="00D82F79" w:rsidRDefault="001C0D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общественные</w:t>
            </w:r>
          </w:p>
          <w:p w:rsidR="001C0D0D" w:rsidRPr="00D82F79" w:rsidRDefault="001C0D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отношения. Развитие</w:t>
            </w:r>
          </w:p>
          <w:p w:rsidR="001C0D0D" w:rsidRPr="00D82F79" w:rsidRDefault="001C0D0D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Вопросы </w:t>
            </w:r>
            <w:proofErr w:type="gramStart"/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>проблемного</w:t>
            </w:r>
            <w:proofErr w:type="gramEnd"/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схемам, таблицам,</w:t>
            </w:r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диаграммам, </w:t>
            </w:r>
            <w:proofErr w:type="spellStart"/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инфографике</w:t>
            </w:r>
            <w:proofErr w:type="spellEnd"/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>Проектные задания</w:t>
            </w:r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1C0D0D" w:rsidRPr="002F3C45" w:rsidRDefault="001C0D0D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1C0D0D" w:rsidRDefault="001C0D0D" w:rsidP="001C0D0D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2F3C45" w:rsidRPr="002F3C45" w:rsidRDefault="002F3C45" w:rsidP="001C0D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 xml:space="preserve">Задания дифференцированного зачета </w:t>
            </w:r>
          </w:p>
        </w:tc>
      </w:tr>
      <w:tr w:rsidR="001C0D0D" w:rsidRPr="00D82F79" w:rsidTr="00FA797E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D82F79" w:rsidRDefault="001C0D0D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D0D" w:rsidRPr="00D82F79" w:rsidTr="00FA797E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D82F79" w:rsidRDefault="001C0D0D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D0D" w:rsidRPr="00D82F79" w:rsidTr="00FA797E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D0D" w:rsidRPr="00D82F79" w:rsidTr="00FA797E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D0D" w:rsidRPr="00D82F79" w:rsidTr="00FA797E">
        <w:trPr>
          <w:trHeight w:hRule="exact" w:val="317"/>
        </w:trPr>
        <w:tc>
          <w:tcPr>
            <w:tcW w:w="2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C0D0D" w:rsidRPr="00D82F79" w:rsidTr="00FA797E">
        <w:trPr>
          <w:trHeight w:val="725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D82F79" w:rsidRDefault="001C0D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D0D" w:rsidRPr="002F3C45" w:rsidRDefault="001C0D0D" w:rsidP="00FA797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A71F3" w:rsidRPr="00D82F79" w:rsidTr="00FA797E">
        <w:trPr>
          <w:trHeight w:val="10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D82F79" w:rsidRDefault="00EA71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К02</w:t>
            </w:r>
          </w:p>
          <w:p w:rsidR="00EA71F3" w:rsidRPr="00D82F79" w:rsidRDefault="00EA71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color w:val="000000"/>
                <w:spacing w:val="13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К04</w:t>
            </w:r>
          </w:p>
          <w:p w:rsidR="00EA71F3" w:rsidRPr="00D82F79" w:rsidRDefault="00EA71F3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D82F79" w:rsidRDefault="00EA71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EA71F3" w:rsidRPr="00D82F79" w:rsidRDefault="00EA71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Биосоциальная природа</w:t>
            </w:r>
          </w:p>
          <w:p w:rsidR="00EA71F3" w:rsidRPr="00D82F79" w:rsidRDefault="00EA71F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человека и его</w:t>
            </w:r>
          </w:p>
          <w:p w:rsidR="00EA71F3" w:rsidRPr="00D82F79" w:rsidRDefault="00EA71F3" w:rsidP="00FA79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2F3C45" w:rsidRDefault="00EA71F3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EA71F3" w:rsidRPr="002F3C45" w:rsidRDefault="00EA71F3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EA71F3" w:rsidRPr="002F3C45" w:rsidRDefault="00EA71F3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EA71F3" w:rsidRPr="002F3C45" w:rsidRDefault="00EA71F3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EA71F3" w:rsidRPr="002F3C45" w:rsidRDefault="00EA71F3" w:rsidP="001C0D0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EA71F3" w:rsidRDefault="00EA71F3" w:rsidP="001C0D0D">
            <w:pPr>
              <w:shd w:val="clear" w:color="auto" w:fill="FFFFFF"/>
              <w:spacing w:line="307" w:lineRule="exact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lastRenderedPageBreak/>
              <w:t xml:space="preserve">Проектные задания </w:t>
            </w: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2F3C45" w:rsidRPr="002F3C45" w:rsidRDefault="002F3C45" w:rsidP="001C0D0D">
            <w:pPr>
              <w:shd w:val="clear" w:color="auto" w:fill="FFFFFF"/>
              <w:spacing w:line="307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EA71F3" w:rsidRPr="00D82F79" w:rsidTr="00FA797E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A71F3" w:rsidRPr="00D82F79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D82F79" w:rsidRDefault="00EA71F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2F3C45" w:rsidRDefault="00EA71F3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</w:p>
        </w:tc>
      </w:tr>
      <w:tr w:rsidR="00EA71F3" w:rsidRPr="00D82F79" w:rsidTr="00FA797E">
        <w:trPr>
          <w:trHeight w:val="1953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D82F79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D82F79" w:rsidRDefault="00EA71F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1F3" w:rsidRPr="002F3C45" w:rsidRDefault="00EA71F3" w:rsidP="00147648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135" w:firstLine="141"/>
              <w:rPr>
                <w:sz w:val="24"/>
                <w:szCs w:val="24"/>
              </w:rPr>
            </w:pPr>
          </w:p>
        </w:tc>
      </w:tr>
      <w:tr w:rsidR="00557977" w:rsidRPr="00D82F79" w:rsidTr="002F3C45">
        <w:trPr>
          <w:trHeight w:hRule="exact" w:val="329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390089" w:rsidP="00390089">
            <w:pPr>
              <w:shd w:val="clear" w:color="auto" w:fill="FFFFFF"/>
              <w:spacing w:line="312" w:lineRule="exact"/>
              <w:ind w:left="1099" w:right="108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pacing w:val="13"/>
                <w:sz w:val="24"/>
                <w:szCs w:val="24"/>
              </w:rPr>
              <w:lastRenderedPageBreak/>
              <w:t>ОК</w:t>
            </w:r>
            <w:proofErr w:type="gramEnd"/>
            <w:r w:rsidR="000E05DA" w:rsidRPr="00390089">
              <w:rPr>
                <w:color w:val="000000"/>
                <w:spacing w:val="13"/>
                <w:sz w:val="24"/>
                <w:szCs w:val="24"/>
              </w:rPr>
              <w:t xml:space="preserve"> 02 </w:t>
            </w:r>
            <w:r>
              <w:rPr>
                <w:color w:val="000000"/>
                <w:spacing w:val="13"/>
                <w:sz w:val="24"/>
                <w:szCs w:val="24"/>
              </w:rPr>
              <w:t>OК</w:t>
            </w:r>
            <w:r w:rsidR="000E05DA" w:rsidRPr="00390089">
              <w:rPr>
                <w:color w:val="000000"/>
                <w:spacing w:val="13"/>
                <w:sz w:val="24"/>
                <w:szCs w:val="24"/>
              </w:rPr>
              <w:t xml:space="preserve"> 04 </w:t>
            </w:r>
            <w:r>
              <w:rPr>
                <w:color w:val="000000"/>
                <w:spacing w:val="13"/>
                <w:sz w:val="24"/>
                <w:szCs w:val="24"/>
              </w:rPr>
              <w:t>ОК</w:t>
            </w:r>
            <w:r w:rsidR="000E05DA" w:rsidRPr="00390089">
              <w:rPr>
                <w:color w:val="000000"/>
                <w:spacing w:val="13"/>
                <w:sz w:val="24"/>
                <w:szCs w:val="24"/>
              </w:rPr>
              <w:t xml:space="preserve">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25" w:right="144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Тема 1.З. </w:t>
            </w: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Познавательная деятельность человека.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2F3C45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2F3C45" w:rsidRDefault="000E05DA" w:rsidP="009A4ED5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557977" w:rsidRDefault="000E05DA" w:rsidP="009A4ED5">
            <w:pPr>
              <w:shd w:val="clear" w:color="auto" w:fill="FFFFFF"/>
              <w:spacing w:line="317" w:lineRule="exact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Познавательные задания </w:t>
            </w: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2F3C45" w:rsidRPr="002F3C45" w:rsidRDefault="002F3C45" w:rsidP="009A4ED5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2F3C45" w:rsidRDefault="000E05DA">
            <w:pPr>
              <w:shd w:val="clear" w:color="auto" w:fill="FFFFFF"/>
              <w:ind w:left="3091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Раздел 2. Духовная культура</w:t>
            </w:r>
          </w:p>
        </w:tc>
      </w:tr>
      <w:tr w:rsidR="00557977" w:rsidRPr="00D82F79" w:rsidTr="009A4ED5">
        <w:trPr>
          <w:trHeight w:hRule="exact" w:val="322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5E048F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03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="0012763B">
              <w:rPr>
                <w:rFonts w:eastAsia="Times New Roman"/>
                <w:color w:val="000000"/>
                <w:spacing w:val="-17"/>
                <w:sz w:val="24"/>
                <w:szCs w:val="24"/>
              </w:rPr>
              <w:t>0</w:t>
            </w:r>
            <w:r w:rsidR="005E048F"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250" w:right="26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2.1.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культура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2F3C45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2F3C45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Вопросы проблемного </w:t>
            </w: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характера </w:t>
            </w:r>
          </w:p>
          <w:p w:rsidR="000614E8" w:rsidRPr="002F3C45" w:rsidRDefault="000E05DA" w:rsidP="009A4ED5">
            <w:pPr>
              <w:shd w:val="clear" w:color="auto" w:fill="FFFFFF"/>
              <w:spacing w:line="317" w:lineRule="exact"/>
              <w:ind w:right="36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Задания к документам, 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9A4ED5" w:rsidRPr="002F3C45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</w:p>
          <w:p w:rsidR="00557977" w:rsidRPr="002F3C45" w:rsidRDefault="000E05DA">
            <w:pPr>
              <w:shd w:val="clear" w:color="auto" w:fill="FFFFFF"/>
              <w:spacing w:line="317" w:lineRule="exact"/>
              <w:ind w:right="360" w:hanging="29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</w:t>
            </w:r>
            <w:r w:rsid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 xml:space="preserve">аний /умений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обучающихся</w:t>
            </w:r>
          </w:p>
        </w:tc>
      </w:tr>
      <w:tr w:rsidR="00557977" w:rsidRPr="00D82F79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7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182" w:right="178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2.2. Наука и образование в </w:t>
            </w: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4ED5" w:rsidRPr="002F3C45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0614E8" w:rsidRPr="002F3C45" w:rsidRDefault="009A4ED5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</w:t>
            </w:r>
            <w:r w:rsidR="000E05DA"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задания </w:t>
            </w:r>
          </w:p>
          <w:p w:rsidR="000614E8" w:rsidRPr="002F3C45" w:rsidRDefault="000E05DA" w:rsidP="009A4ED5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Задания к документам, </w:t>
            </w: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9A4ED5" w:rsidRPr="002F3C45" w:rsidRDefault="000E05DA" w:rsidP="009A4ED5">
            <w:pPr>
              <w:shd w:val="clear" w:color="auto" w:fill="FFFFFF"/>
              <w:spacing w:line="317" w:lineRule="exact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Проектные задания </w:t>
            </w: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 xml:space="preserve">Тестирование </w:t>
            </w:r>
          </w:p>
          <w:p w:rsidR="00557977" w:rsidRPr="002F3C45" w:rsidRDefault="000E05DA" w:rsidP="009A4ED5">
            <w:pPr>
              <w:shd w:val="clear" w:color="auto" w:fill="FFFFFF"/>
              <w:spacing w:line="317" w:lineRule="exact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557977" w:rsidRPr="00D82F79" w:rsidTr="002F3C45">
        <w:trPr>
          <w:trHeight w:hRule="exact" w:val="370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845" w:right="85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Тема 2.3. </w:t>
            </w:r>
            <w:r w:rsidRPr="00D82F79">
              <w:rPr>
                <w:rFonts w:eastAsia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2F3C45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2F3C45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Познавательные задания </w:t>
            </w:r>
          </w:p>
          <w:p w:rsidR="000614E8" w:rsidRPr="002F3C45" w:rsidRDefault="000E05DA" w:rsidP="002F3C45">
            <w:pPr>
              <w:shd w:val="clear" w:color="auto" w:fill="FFFFFF"/>
              <w:spacing w:line="317" w:lineRule="exact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Задания к документам, </w:t>
            </w:r>
            <w:r w:rsidRPr="002F3C45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содержащим социальную </w:t>
            </w:r>
            <w:r w:rsidRPr="002F3C45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информацию </w:t>
            </w:r>
          </w:p>
          <w:p w:rsidR="00557977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Самооценка и взаимооценка </w:t>
            </w: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2F3C45" w:rsidRPr="002F3C45" w:rsidRDefault="002F3C45">
            <w:pPr>
              <w:shd w:val="clear" w:color="auto" w:fill="FFFFFF"/>
              <w:spacing w:line="317" w:lineRule="exact"/>
              <w:ind w:right="360" w:hanging="43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557977" w:rsidRPr="00D82F79" w:rsidTr="002F3C45">
        <w:trPr>
          <w:trHeight w:hRule="exact" w:val="29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 xml:space="preserve">01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22" w:lineRule="exact"/>
              <w:ind w:left="811" w:right="806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 xml:space="preserve">Тема 2.4.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2F3C45" w:rsidRDefault="000E05DA" w:rsidP="002F6FBB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557977" w:rsidRPr="002F3C45" w:rsidRDefault="000E05DA" w:rsidP="002F6FBB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614E8" w:rsidRPr="002F6FBB" w:rsidRDefault="000614E8" w:rsidP="002F6FBB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 Самооценка и взаимооценка знаний/умений обучающихся</w:t>
            </w:r>
          </w:p>
          <w:p w:rsidR="002F3C45" w:rsidRPr="002F3C45" w:rsidRDefault="002F3C45" w:rsidP="002F6FBB">
            <w:pPr>
              <w:shd w:val="clear" w:color="auto" w:fill="FFFFFF"/>
              <w:spacing w:line="317" w:lineRule="exact"/>
              <w:ind w:hanging="43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BB732D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2F6FBB">
            <w:pPr>
              <w:shd w:val="clear" w:color="auto" w:fill="FFFFFF"/>
              <w:ind w:left="2410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Раздел 3. Экономическая жизнь</w:t>
            </w:r>
            <w:r>
              <w:rPr>
                <w:sz w:val="24"/>
                <w:szCs w:val="24"/>
              </w:rPr>
              <w:t xml:space="preserve"> </w:t>
            </w:r>
            <w:r w:rsidRPr="002F3C45">
              <w:rPr>
                <w:rFonts w:eastAsia="Times New Roman"/>
                <w:b/>
                <w:bCs/>
                <w:color w:val="000000"/>
                <w:spacing w:val="-16"/>
                <w:sz w:val="24"/>
                <w:szCs w:val="24"/>
              </w:rPr>
              <w:t>общества</w:t>
            </w:r>
          </w:p>
        </w:tc>
      </w:tr>
      <w:tr w:rsidR="00BB732D" w:rsidRPr="00D82F79" w:rsidTr="00BB732D">
        <w:trPr>
          <w:trHeight w:val="1037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BB732D" w:rsidRPr="00D82F79" w:rsidRDefault="00BB732D" w:rsidP="00FA797E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07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- основа</w:t>
            </w:r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жизнедеятельности</w:t>
            </w:r>
          </w:p>
          <w:p w:rsidR="00BB732D" w:rsidRPr="00D82F79" w:rsidRDefault="00BB732D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2F6FBB" w:rsidRDefault="00BB732D" w:rsidP="002F6FBB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BB732D" w:rsidRPr="002F6FBB" w:rsidRDefault="00BB732D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BB732D" w:rsidRPr="002F6FBB" w:rsidRDefault="00BB732D" w:rsidP="002F6FBB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схемам, таблицам,</w:t>
            </w:r>
          </w:p>
          <w:p w:rsidR="00BB732D" w:rsidRPr="002F6FBB" w:rsidRDefault="00BB732D" w:rsidP="002F6FBB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диаграммам, </w:t>
            </w:r>
            <w:proofErr w:type="spellStart"/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инфографике</w:t>
            </w:r>
            <w:proofErr w:type="spellEnd"/>
          </w:p>
          <w:p w:rsidR="00BB732D" w:rsidRPr="002F6FBB" w:rsidRDefault="00BB732D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Самооценка и взаимооценка</w:t>
            </w:r>
          </w:p>
          <w:p w:rsidR="00BB732D" w:rsidRPr="002F6FBB" w:rsidRDefault="00BB732D" w:rsidP="002F6FBB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 /умений обучающихся</w:t>
            </w:r>
          </w:p>
          <w:p w:rsidR="00BB732D" w:rsidRPr="002F3C45" w:rsidRDefault="00BB732D" w:rsidP="002F6FBB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BB732D" w:rsidRPr="00D82F79" w:rsidTr="00BB732D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101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B732D" w:rsidRPr="00D82F79" w:rsidTr="00BB732D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D82F79" w:rsidRDefault="00BB732D" w:rsidP="005477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BB732D" w:rsidRPr="00D82F79" w:rsidRDefault="00BB732D" w:rsidP="005477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03</w:t>
            </w:r>
          </w:p>
          <w:p w:rsidR="00BB732D" w:rsidRDefault="00BB732D" w:rsidP="005477FF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09</w:t>
            </w:r>
          </w:p>
          <w:p w:rsidR="00BB732D" w:rsidRPr="00D82F79" w:rsidRDefault="00BB732D" w:rsidP="005477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4.5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3.2.</w:t>
            </w:r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Рыночные отношения </w:t>
            </w:r>
            <w:proofErr w:type="gramStart"/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в</w:t>
            </w:r>
            <w:proofErr w:type="gramEnd"/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экономике. Финансовые</w:t>
            </w:r>
          </w:p>
          <w:p w:rsidR="00BB732D" w:rsidRPr="00D82F79" w:rsidRDefault="00BB732D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2F3C45" w:rsidRDefault="00BB732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BB732D" w:rsidRPr="002F3C45" w:rsidRDefault="00BB732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  <w:p w:rsidR="00BB732D" w:rsidRPr="002F3C45" w:rsidRDefault="00BB732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  <w:p w:rsidR="00BB732D" w:rsidRPr="002F3C45" w:rsidRDefault="00BB732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  <w:p w:rsidR="00BB732D" w:rsidRPr="002F3C45" w:rsidRDefault="00BB732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BB732D" w:rsidRDefault="00BB732D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знаний/умений обучающихся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3C45" w:rsidRPr="00D82F79" w:rsidTr="002F3C45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70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B732D" w:rsidRPr="00D82F79" w:rsidTr="00BB732D">
        <w:trPr>
          <w:trHeight w:val="105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BB732D" w:rsidRPr="00D82F79" w:rsidRDefault="00BB732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BB732D" w:rsidRPr="00D82F79" w:rsidRDefault="00BB732D" w:rsidP="005E048F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К 0З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3.3.</w:t>
            </w:r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Рынок труда и</w:t>
            </w:r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безработица.</w:t>
            </w:r>
          </w:p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Рациональное поведение</w:t>
            </w:r>
          </w:p>
          <w:p w:rsidR="00BB732D" w:rsidRPr="00D82F79" w:rsidRDefault="00BB732D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Задания-задачи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схемам, таблицам,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диаграммам, </w:t>
            </w:r>
            <w:proofErr w:type="spellStart"/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инфографике</w:t>
            </w:r>
            <w:proofErr w:type="spellEnd"/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3"/>
                <w:sz w:val="24"/>
                <w:szCs w:val="24"/>
              </w:rPr>
              <w:t>Проектные задания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BB732D" w:rsidRDefault="00BB732D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знаний/умений обучающихся</w:t>
            </w:r>
          </w:p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BB732D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D82F79" w:rsidRDefault="00BB732D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B732D" w:rsidRPr="00D82F79" w:rsidTr="00BB732D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B732D" w:rsidRPr="00D82F79" w:rsidRDefault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B732D" w:rsidRPr="002F3C45" w:rsidRDefault="00BB732D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557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107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CD7EAC" w:rsidRDefault="00CD7EAC" w:rsidP="00EA71F3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proofErr w:type="gramStart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ОК</w:t>
            </w:r>
            <w:proofErr w:type="gramEnd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 w:rsidR="00FE2AA4">
              <w:rPr>
                <w:rFonts w:eastAsia="Times New Roman"/>
                <w:color w:val="000000"/>
                <w:spacing w:val="-18"/>
                <w:sz w:val="24"/>
                <w:szCs w:val="24"/>
              </w:rPr>
              <w:t>3</w:t>
            </w:r>
          </w:p>
          <w:p w:rsidR="00CD7EAC" w:rsidRPr="00D82F79" w:rsidRDefault="00CD7EAC" w:rsidP="00EA71F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EA71F3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ПК 4.5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3.4.</w:t>
            </w:r>
          </w:p>
          <w:p w:rsidR="00CD7EAC" w:rsidRPr="00D82F79" w:rsidRDefault="00CD7EAC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- задачи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5"/>
                <w:sz w:val="24"/>
                <w:szCs w:val="24"/>
              </w:rPr>
              <w:t>Задания к документам,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содержащим социальную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информацию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Проектные задания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9"/>
                <w:sz w:val="24"/>
                <w:szCs w:val="24"/>
              </w:rPr>
              <w:t>Самооценка и взаимооценка</w:t>
            </w:r>
          </w:p>
          <w:p w:rsidR="00CD7EAC" w:rsidRDefault="00CD7EAC" w:rsidP="002F3C45">
            <w:pPr>
              <w:shd w:val="clear" w:color="auto" w:fill="FFFFFF"/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4"/>
                <w:sz w:val="24"/>
                <w:szCs w:val="24"/>
              </w:rPr>
              <w:t>знаний /умений обучающихся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CD7EAC" w:rsidRPr="00D82F79" w:rsidTr="00BB732D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К01</w:t>
            </w:r>
          </w:p>
          <w:p w:rsidR="00CD7EAC" w:rsidRDefault="00CD7EAC" w:rsidP="00FA797E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82F79">
              <w:rPr>
                <w:color w:val="000000"/>
                <w:spacing w:val="9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К09</w:t>
            </w:r>
          </w:p>
          <w:p w:rsidR="00CD7EAC" w:rsidRPr="00D82F79" w:rsidRDefault="00CD7EAC" w:rsidP="00FA797E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EA71F3"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4.5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3.5.</w:t>
            </w:r>
          </w:p>
          <w:p w:rsidR="00CD7EAC" w:rsidRPr="00D82F79" w:rsidRDefault="00CD7EAC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4"/>
                <w:sz w:val="24"/>
                <w:szCs w:val="24"/>
              </w:rPr>
              <w:t>Устный опрос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8"/>
                <w:sz w:val="24"/>
                <w:szCs w:val="24"/>
              </w:rPr>
              <w:t>Задания к схемам, таблицам,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диаграммам, </w:t>
            </w:r>
            <w:proofErr w:type="spellStart"/>
            <w:r w:rsidRPr="002F3C45">
              <w:rPr>
                <w:rFonts w:eastAsia="Times New Roman"/>
                <w:color w:val="000000"/>
                <w:spacing w:val="-9"/>
                <w:sz w:val="24"/>
                <w:szCs w:val="24"/>
              </w:rPr>
              <w:t>инфографике</w:t>
            </w:r>
            <w:proofErr w:type="spellEnd"/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CD7EAC" w:rsidRDefault="00CD7EAC" w:rsidP="002F3C45">
            <w:pPr>
              <w:shd w:val="clear" w:color="auto" w:fill="FFFFFF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8"/>
                <w:sz w:val="24"/>
                <w:szCs w:val="24"/>
              </w:rPr>
              <w:t xml:space="preserve">знаний/умений </w:t>
            </w:r>
            <w:r w:rsidRPr="002F3C45">
              <w:rPr>
                <w:rFonts w:eastAsia="Times New Roman"/>
                <w:color w:val="000000"/>
                <w:spacing w:val="8"/>
                <w:sz w:val="24"/>
                <w:szCs w:val="24"/>
              </w:rPr>
              <w:t>обучающихся</w:t>
            </w:r>
          </w:p>
          <w:p w:rsidR="00CD7EAC" w:rsidRPr="002F3C45" w:rsidRDefault="00CD7EAC" w:rsidP="002F3C4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3C45" w:rsidRPr="00D82F79" w:rsidTr="002F3C45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3C45" w:rsidRPr="00D82F79" w:rsidTr="002F3C45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D82F79" w:rsidRDefault="002F3C4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3C45" w:rsidRPr="002F3C45" w:rsidRDefault="002F3C45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1CAD" w:rsidRPr="00D82F79" w:rsidTr="00E542B5">
        <w:trPr>
          <w:trHeight w:val="106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965A3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О6</w:t>
            </w:r>
          </w:p>
          <w:p w:rsidR="003B1CAD" w:rsidRPr="00D82F79" w:rsidRDefault="003B1CAD" w:rsidP="005C365A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3.6.</w:t>
            </w:r>
          </w:p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Основные тенденции</w:t>
            </w:r>
          </w:p>
          <w:p w:rsidR="003B1CAD" w:rsidRPr="00D82F79" w:rsidRDefault="003B1CAD" w:rsidP="00E542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развития экономики</w:t>
            </w:r>
          </w:p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России и </w:t>
            </w:r>
            <w:proofErr w:type="gramStart"/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международная</w:t>
            </w:r>
            <w:proofErr w:type="gramEnd"/>
          </w:p>
          <w:p w:rsidR="003B1CAD" w:rsidRPr="00D82F79" w:rsidRDefault="003B1CAD" w:rsidP="00454E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B1CAD" w:rsidRPr="002F6FBB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Вопросы </w:t>
            </w:r>
            <w:proofErr w:type="gramStart"/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проблемного</w:t>
            </w:r>
            <w:proofErr w:type="gramEnd"/>
          </w:p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характера</w:t>
            </w:r>
          </w:p>
          <w:p w:rsidR="003B1CAD" w:rsidRPr="002F6FBB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3"/>
                <w:sz w:val="24"/>
                <w:szCs w:val="24"/>
              </w:rPr>
              <w:t>Работа с документами,</w:t>
            </w:r>
          </w:p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содержащими социальную</w:t>
            </w:r>
          </w:p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3B1CAD" w:rsidRDefault="003B1CAD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B1CAD" w:rsidRPr="00D82F79" w:rsidTr="00454E4C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454E4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1CAD" w:rsidRPr="00D82F79" w:rsidTr="00454E4C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0614E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2F3C45" w:rsidRDefault="000E05DA">
            <w:pPr>
              <w:shd w:val="clear" w:color="auto" w:fill="FFFFFF"/>
              <w:ind w:left="311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</w:tr>
      <w:tr w:rsidR="003B1CAD" w:rsidRPr="00D82F79" w:rsidTr="000575EA">
        <w:trPr>
          <w:trHeight w:val="720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>01</w:t>
            </w:r>
          </w:p>
          <w:p w:rsidR="003B1CAD" w:rsidRPr="00D82F79" w:rsidRDefault="003B1CAD" w:rsidP="004A0472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4.1.</w:t>
            </w:r>
          </w:p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Социальная структура</w:t>
            </w:r>
          </w:p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общества. Положение</w:t>
            </w:r>
          </w:p>
          <w:p w:rsidR="003B1CAD" w:rsidRPr="00D82F79" w:rsidRDefault="003B1CAD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B1CAD" w:rsidRPr="002F6FBB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3B1CAD" w:rsidRDefault="003B1CAD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B1CAD" w:rsidRPr="00D82F79" w:rsidTr="00BB732D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1CAD" w:rsidRPr="00D82F79" w:rsidTr="00BB732D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91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CD7EAC" w:rsidRPr="00D82F79" w:rsidRDefault="00CD7EAC" w:rsidP="00965A38">
            <w:pPr>
              <w:pStyle w:val="2"/>
              <w:jc w:val="center"/>
              <w:rPr>
                <w:sz w:val="24"/>
                <w:szCs w:val="24"/>
              </w:rPr>
            </w:pPr>
            <w:r w:rsidRPr="00D82F79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4.2.</w:t>
            </w:r>
          </w:p>
          <w:p w:rsidR="00CD7EAC" w:rsidRPr="00D82F79" w:rsidRDefault="00CD7EAC" w:rsidP="002F6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Семья в современном</w:t>
            </w:r>
            <w:r>
              <w:rPr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мире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CD7EAC" w:rsidRPr="002F3C45" w:rsidRDefault="00CD7EA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2F6FBB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документам,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информацию</w:t>
            </w:r>
          </w:p>
          <w:p w:rsidR="00CD7EAC" w:rsidRPr="002F3C45" w:rsidRDefault="00CD7EA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CD7EAC" w:rsidRDefault="00CD7EAC" w:rsidP="00BB732D">
            <w:pPr>
              <w:shd w:val="clear" w:color="auto" w:fill="FFFFFF"/>
              <w:ind w:left="5"/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CD7EAC" w:rsidRDefault="00CD7EAC" w:rsidP="00BB732D">
            <w:pPr>
              <w:shd w:val="clear" w:color="auto" w:fill="FFFFFF"/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lastRenderedPageBreak/>
              <w:t>знаний/умений обучающихся</w:t>
            </w:r>
          </w:p>
          <w:p w:rsidR="00CD7EAC" w:rsidRPr="002F3C45" w:rsidRDefault="00CD7EAC" w:rsidP="00BB73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BB732D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6FBB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68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108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CD7EAC" w:rsidRPr="00D82F79" w:rsidRDefault="00CD7EAC" w:rsidP="00BB732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iCs/>
                <w:color w:val="000000"/>
                <w:spacing w:val="-17"/>
                <w:sz w:val="24"/>
                <w:szCs w:val="24"/>
              </w:rPr>
              <w:t>OK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4.3.</w:t>
            </w:r>
          </w:p>
          <w:p w:rsidR="00CD7EAC" w:rsidRPr="00D82F79" w:rsidRDefault="00CD7E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Этнические общности и</w:t>
            </w:r>
          </w:p>
          <w:p w:rsidR="00CD7EAC" w:rsidRPr="00D82F79" w:rsidRDefault="00CD7EAC" w:rsidP="00BB73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2F6FBB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  <w:p w:rsidR="00CD7EAC" w:rsidRDefault="00CD7EAC" w:rsidP="002F6FBB">
            <w:pPr>
              <w:shd w:val="clear" w:color="auto" w:fill="FFFFFF"/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  <w:p w:rsidR="00CD7EAC" w:rsidRPr="002F3C45" w:rsidRDefault="00CD7EAC" w:rsidP="002F6F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BB732D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BB732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B1CAD" w:rsidRPr="00D82F79" w:rsidTr="00DF459D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04</w:t>
            </w:r>
          </w:p>
          <w:p w:rsidR="003B1CAD" w:rsidRPr="00D82F79" w:rsidRDefault="003B1CAD" w:rsidP="00DF459D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4.4.</w:t>
            </w:r>
          </w:p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Социальные нормы и</w:t>
            </w:r>
          </w:p>
          <w:p w:rsidR="003B1CAD" w:rsidRPr="00D82F79" w:rsidRDefault="003B1C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социальный контроль.</w:t>
            </w:r>
          </w:p>
          <w:p w:rsidR="003B1CAD" w:rsidRPr="002F6FBB" w:rsidRDefault="003B1CAD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Социальный конфликт и</w:t>
            </w:r>
          </w:p>
          <w:p w:rsidR="003B1CAD" w:rsidRPr="00D82F79" w:rsidRDefault="003B1CAD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3C45" w:rsidRDefault="003B1CAD">
            <w:pPr>
              <w:shd w:val="clear" w:color="auto" w:fill="FFFFFF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3B1CAD" w:rsidRPr="002F3C45" w:rsidRDefault="003B1C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Познавательные задания</w:t>
            </w:r>
          </w:p>
          <w:p w:rsidR="003B1CAD" w:rsidRPr="002F6FBB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12"/>
                <w:sz w:val="24"/>
                <w:szCs w:val="24"/>
              </w:rPr>
              <w:t>Задания-задачи</w:t>
            </w:r>
          </w:p>
          <w:p w:rsidR="003B1CAD" w:rsidRDefault="003B1CAD" w:rsidP="002F6FBB">
            <w:pPr>
              <w:shd w:val="clear" w:color="auto" w:fill="FFFFFF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Проектные задания</w:t>
            </w:r>
          </w:p>
          <w:p w:rsidR="003B1CAD" w:rsidRPr="002F3C45" w:rsidRDefault="003B1CAD" w:rsidP="002F6FB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  <w:p w:rsidR="003B1CAD" w:rsidRPr="002F3C45" w:rsidRDefault="003B1CAD" w:rsidP="004579D8">
            <w:pPr>
              <w:pStyle w:val="aa"/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</w:rPr>
              <w:t>Самооценка и взаимооценка</w:t>
            </w:r>
          </w:p>
          <w:p w:rsidR="003B1CAD" w:rsidRPr="002F3C45" w:rsidRDefault="003B1CAD" w:rsidP="004579D8">
            <w:pPr>
              <w:pStyle w:val="aa"/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</w:rPr>
              <w:t>знаний/умений обучающихся</w:t>
            </w:r>
          </w:p>
        </w:tc>
      </w:tr>
      <w:tr w:rsidR="002F6FBB" w:rsidRPr="00D82F79" w:rsidTr="00BB732D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6FBB" w:rsidRDefault="002F6FBB" w:rsidP="004579D8">
            <w:pPr>
              <w:pStyle w:val="aa"/>
              <w:rPr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1141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6FBB" w:rsidRDefault="00CD7EAC" w:rsidP="004579D8">
            <w:pPr>
              <w:pStyle w:val="aa"/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43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4579D8">
            <w:pPr>
              <w:pStyle w:val="aa"/>
              <w:rPr>
                <w:rStyle w:val="ab"/>
                <w:b w:val="0"/>
                <w:i w:val="0"/>
                <w:sz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B1CAD" w:rsidRDefault="000E05DA">
            <w:pPr>
              <w:shd w:val="clear" w:color="auto" w:fill="FFFFFF"/>
              <w:jc w:val="center"/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</w:pPr>
            <w:r w:rsidRPr="003B1CAD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>Раздел 5. Политическая сфера</w:t>
            </w:r>
          </w:p>
        </w:tc>
      </w:tr>
      <w:tr w:rsidR="003B1CAD" w:rsidRPr="00D82F79" w:rsidTr="00EA2296">
        <w:trPr>
          <w:trHeight w:val="62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D82F79">
              <w:rPr>
                <w:rFonts w:eastAsia="Times New Roman"/>
                <w:sz w:val="24"/>
                <w:szCs w:val="24"/>
              </w:rPr>
              <w:t xml:space="preserve"> 05</w:t>
            </w:r>
          </w:p>
          <w:p w:rsidR="003B1CAD" w:rsidRPr="00D82F79" w:rsidRDefault="003B1CAD" w:rsidP="0012763B">
            <w:pPr>
              <w:jc w:val="center"/>
              <w:rPr>
                <w:sz w:val="24"/>
                <w:szCs w:val="24"/>
              </w:rPr>
            </w:pPr>
            <w:proofErr w:type="gramStart"/>
            <w:r w:rsidRPr="00D82F79">
              <w:rPr>
                <w:rFonts w:eastAsia="Times New Roman"/>
                <w:spacing w:val="-17"/>
                <w:sz w:val="24"/>
                <w:szCs w:val="24"/>
              </w:rPr>
              <w:t>ОК</w:t>
            </w:r>
            <w:proofErr w:type="gramEnd"/>
            <w:r w:rsidRPr="00D82F79">
              <w:rPr>
                <w:rFonts w:eastAsia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Тема 5.1.</w:t>
            </w:r>
          </w:p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Политика и власть.</w:t>
            </w:r>
          </w:p>
          <w:p w:rsidR="003B1CAD" w:rsidRPr="00D82F79" w:rsidRDefault="003B1CAD" w:rsidP="002F6FBB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B1CAD" w:rsidRPr="002F6FBB" w:rsidRDefault="003B1CAD" w:rsidP="002F6FBB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</w:t>
            </w:r>
            <w:r w:rsidRPr="002F6FBB">
              <w:rPr>
                <w:rFonts w:eastAsia="Times New Roman"/>
                <w:spacing w:val="1"/>
                <w:w w:val="95"/>
                <w:sz w:val="24"/>
                <w:szCs w:val="24"/>
              </w:rPr>
              <w:t>,</w:t>
            </w:r>
          </w:p>
          <w:p w:rsidR="003B1CAD" w:rsidRPr="00CD7EAC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CD7EAC">
              <w:rPr>
                <w:rStyle w:val="ab"/>
                <w:b w:val="0"/>
                <w:i w:val="0"/>
                <w:sz w:val="24"/>
                <w:szCs w:val="24"/>
              </w:rPr>
              <w:t>содержащим социальную</w:t>
            </w:r>
          </w:p>
          <w:p w:rsidR="003B1CAD" w:rsidRPr="00CD7EAC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CD7EAC">
              <w:rPr>
                <w:rStyle w:val="ab"/>
                <w:b w:val="0"/>
                <w:i w:val="0"/>
                <w:sz w:val="24"/>
                <w:szCs w:val="24"/>
              </w:rPr>
              <w:t>информацию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3B1CAD" w:rsidRPr="002F3C45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3B1CAD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B1CAD" w:rsidRPr="00D82F79" w:rsidTr="00BB732D">
        <w:trPr>
          <w:trHeight w:hRule="exact" w:val="382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76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141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18"/>
                <w:sz w:val="24"/>
                <w:szCs w:val="24"/>
              </w:rPr>
              <w:t>О</w:t>
            </w:r>
            <w:r>
              <w:rPr>
                <w:rFonts w:eastAsia="Times New Roman"/>
                <w:spacing w:val="-18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spacing w:val="-18"/>
                <w:sz w:val="24"/>
                <w:szCs w:val="24"/>
              </w:rPr>
              <w:t>К 03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К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spacing w:val="-3"/>
                <w:sz w:val="24"/>
                <w:szCs w:val="24"/>
              </w:rPr>
              <w:t>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D82F79">
            <w:pPr>
              <w:jc w:val="center"/>
              <w:rPr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5.2.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Политическая культура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 и личности.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Политический процесс и</w:t>
            </w:r>
          </w:p>
          <w:p w:rsidR="00CD7EAC" w:rsidRPr="00D82F79" w:rsidRDefault="00CD7EAC" w:rsidP="002F6FBB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2F3C45" w:rsidRDefault="00CD7EAC" w:rsidP="002F6FBB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CD7EAC" w:rsidRPr="002F6FBB" w:rsidRDefault="00CD7EAC" w:rsidP="002F6FBB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</w:t>
            </w:r>
            <w:r w:rsidRPr="002F6FBB">
              <w:rPr>
                <w:rFonts w:eastAsia="Times New Roman"/>
                <w:spacing w:val="2"/>
                <w:w w:val="95"/>
                <w:sz w:val="24"/>
                <w:szCs w:val="24"/>
              </w:rPr>
              <w:t>,</w:t>
            </w:r>
          </w:p>
          <w:p w:rsidR="00CD7EAC" w:rsidRPr="00CD7EAC" w:rsidRDefault="00CD7EAC" w:rsidP="008612E7">
            <w:pPr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 w:rsidRPr="00CD7EAC">
              <w:rPr>
                <w:rFonts w:eastAsia="Times New Roman"/>
                <w:color w:val="000000"/>
                <w:spacing w:val="7"/>
                <w:sz w:val="24"/>
                <w:szCs w:val="24"/>
              </w:rPr>
              <w:t>содержащим социальную</w:t>
            </w:r>
          </w:p>
          <w:p w:rsidR="00CD7EAC" w:rsidRPr="00CD7EAC" w:rsidRDefault="00CD7EAC" w:rsidP="008612E7">
            <w:pPr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 w:rsidRPr="00CD7EAC">
              <w:rPr>
                <w:rFonts w:eastAsia="Times New Roman"/>
                <w:color w:val="000000"/>
                <w:spacing w:val="7"/>
                <w:sz w:val="24"/>
                <w:szCs w:val="24"/>
              </w:rPr>
              <w:t>информацию</w:t>
            </w:r>
          </w:p>
          <w:p w:rsidR="00CD7EAC" w:rsidRPr="002F3C45" w:rsidRDefault="00CD7EAC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</w:tc>
      </w:tr>
      <w:tr w:rsidR="00CD7EAC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2F6FBB" w:rsidRPr="00D82F79" w:rsidTr="003B1CAD">
        <w:trPr>
          <w:trHeight w:hRule="exact" w:val="106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2F6FBB" w:rsidRDefault="000E05DA" w:rsidP="002F6FBB">
            <w:pPr>
              <w:jc w:val="center"/>
              <w:rPr>
                <w:b/>
                <w:sz w:val="24"/>
                <w:szCs w:val="24"/>
              </w:rPr>
            </w:pPr>
            <w:r w:rsidRPr="002F6FBB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3B1CAD" w:rsidRPr="00D82F79" w:rsidTr="004F19C8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9"/>
                <w:sz w:val="24"/>
                <w:szCs w:val="24"/>
              </w:rPr>
              <w:t>01</w:t>
            </w:r>
          </w:p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6.1</w:t>
            </w:r>
            <w:r w:rsidRPr="00D82F79">
              <w:rPr>
                <w:rFonts w:eastAsia="Times New Roman"/>
                <w:spacing w:val="-4"/>
                <w:w w:val="95"/>
                <w:sz w:val="24"/>
                <w:szCs w:val="24"/>
              </w:rPr>
              <w:t>.</w:t>
            </w:r>
          </w:p>
          <w:p w:rsidR="003B1CAD" w:rsidRPr="002F6FBB" w:rsidRDefault="003B1CAD" w:rsidP="008612E7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 в системе</w:t>
            </w:r>
          </w:p>
          <w:p w:rsidR="003B1CAD" w:rsidRPr="00D82F79" w:rsidRDefault="003B1CAD" w:rsidP="008612E7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8612E7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3B1CAD" w:rsidRPr="002F6FBB" w:rsidRDefault="003B1CAD" w:rsidP="008612E7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Познавательные задания</w:t>
            </w:r>
          </w:p>
          <w:p w:rsidR="003B1CAD" w:rsidRPr="002F6FBB" w:rsidRDefault="003B1CAD" w:rsidP="002F6FBB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Задания к документам,</w:t>
            </w:r>
          </w:p>
          <w:p w:rsidR="003B1CAD" w:rsidRPr="002F6FBB" w:rsidRDefault="003B1CAD" w:rsidP="008612E7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содержащим социальную</w:t>
            </w:r>
          </w:p>
          <w:p w:rsidR="003B1CAD" w:rsidRPr="002F6FBB" w:rsidRDefault="003B1CAD" w:rsidP="008612E7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информацию</w:t>
            </w:r>
          </w:p>
          <w:p w:rsidR="003B1CAD" w:rsidRPr="002F6FBB" w:rsidRDefault="003B1CAD" w:rsidP="008612E7">
            <w:pPr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Тестирование</w:t>
            </w:r>
          </w:p>
          <w:p w:rsidR="003B1CAD" w:rsidRPr="002F6FBB" w:rsidRDefault="003B1CAD" w:rsidP="008612E7">
            <w:pPr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Самооценка и взаимооценка</w:t>
            </w:r>
          </w:p>
          <w:p w:rsidR="003B1CAD" w:rsidRPr="002F6FBB" w:rsidRDefault="003B1CAD" w:rsidP="008612E7">
            <w:pPr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</w:pPr>
            <w:r w:rsidRPr="002F6FBB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знаний/умений обучающихся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77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CD7EAC" w:rsidRPr="00D82F79" w:rsidTr="00BB732D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12763B" w:rsidRDefault="00CD7EAC" w:rsidP="008612E7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02</w:t>
            </w:r>
          </w:p>
          <w:p w:rsidR="00CD7EAC" w:rsidRPr="0012763B" w:rsidRDefault="00CD7EAC" w:rsidP="008612E7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OK 06</w:t>
            </w:r>
          </w:p>
          <w:p w:rsidR="00CD7EAC" w:rsidRPr="0012763B" w:rsidRDefault="00CD7EAC" w:rsidP="008612E7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>
              <w:rPr>
                <w:spacing w:val="-9"/>
                <w:sz w:val="24"/>
                <w:szCs w:val="24"/>
              </w:rPr>
              <w:t>О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2763B">
              <w:rPr>
                <w:spacing w:val="-9"/>
                <w:sz w:val="24"/>
                <w:szCs w:val="24"/>
                <w:lang w:val="en-US"/>
              </w:rPr>
              <w:t>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CD7EAC">
            <w:pPr>
              <w:jc w:val="center"/>
              <w:rPr>
                <w:sz w:val="24"/>
                <w:szCs w:val="24"/>
              </w:rPr>
            </w:pPr>
            <w:r w:rsidRPr="00CD7EAC">
              <w:rPr>
                <w:sz w:val="24"/>
                <w:szCs w:val="24"/>
              </w:rPr>
              <w:t>Тема 6.2.</w:t>
            </w:r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Основы </w:t>
            </w:r>
            <w:proofErr w:type="gramStart"/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конституционного</w:t>
            </w:r>
            <w:proofErr w:type="gramEnd"/>
          </w:p>
          <w:p w:rsidR="00CD7EAC" w:rsidRPr="002F6FBB" w:rsidRDefault="00CD7EAC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права Российской</w:t>
            </w:r>
          </w:p>
          <w:p w:rsidR="00CD7EAC" w:rsidRPr="00D82F79" w:rsidRDefault="00CD7EAC" w:rsidP="002F6FBB">
            <w:pPr>
              <w:jc w:val="center"/>
              <w:rPr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2F3C45" w:rsidRDefault="00CD7EAC" w:rsidP="002F6FBB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CD7EAC" w:rsidRPr="002F3C45" w:rsidRDefault="00CD7EAC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CD7EAC" w:rsidRDefault="00CD7EAC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BB732D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2F6FBB" w:rsidRDefault="002F6FB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55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6FBB" w:rsidRDefault="002F6FBB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3B1CAD" w:rsidRPr="00D82F79" w:rsidTr="00C9291D">
        <w:trPr>
          <w:trHeight w:val="15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12763B" w:rsidRDefault="003B1CAD" w:rsidP="0012763B">
            <w:pPr>
              <w:jc w:val="center"/>
              <w:rPr>
                <w:spacing w:val="-9"/>
                <w:sz w:val="24"/>
                <w:szCs w:val="24"/>
                <w:lang w:val="en-US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 02</w:t>
            </w:r>
          </w:p>
          <w:p w:rsidR="003B1CAD" w:rsidRDefault="003B1CAD" w:rsidP="00EA71F3">
            <w:pPr>
              <w:jc w:val="center"/>
              <w:rPr>
                <w:spacing w:val="-9"/>
                <w:sz w:val="24"/>
                <w:szCs w:val="24"/>
              </w:rPr>
            </w:pPr>
            <w:r w:rsidRPr="0012763B">
              <w:rPr>
                <w:spacing w:val="-9"/>
                <w:sz w:val="24"/>
                <w:szCs w:val="24"/>
                <w:lang w:val="en-US"/>
              </w:rPr>
              <w:t>ОК 05</w:t>
            </w:r>
          </w:p>
          <w:p w:rsidR="003B1CAD" w:rsidRPr="003B1CAD" w:rsidRDefault="003B1CAD" w:rsidP="00EA71F3">
            <w:pPr>
              <w:jc w:val="center"/>
              <w:rPr>
                <w:spacing w:val="-9"/>
                <w:sz w:val="24"/>
                <w:szCs w:val="24"/>
              </w:rPr>
            </w:pPr>
            <w:proofErr w:type="gramStart"/>
            <w:r>
              <w:rPr>
                <w:spacing w:val="-9"/>
                <w:sz w:val="24"/>
                <w:szCs w:val="24"/>
              </w:rPr>
              <w:t>ОК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06</w:t>
            </w:r>
          </w:p>
          <w:p w:rsidR="003B1CAD" w:rsidRPr="00D82F79" w:rsidRDefault="003B1CAD" w:rsidP="0012763B">
            <w:pPr>
              <w:jc w:val="center"/>
              <w:rPr>
                <w:sz w:val="24"/>
                <w:szCs w:val="24"/>
              </w:rPr>
            </w:pPr>
            <w:r w:rsidRPr="00EA71F3">
              <w:rPr>
                <w:sz w:val="24"/>
                <w:szCs w:val="24"/>
              </w:rPr>
              <w:t>ПК 4.5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6.3.</w:t>
            </w:r>
          </w:p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Правовое регулирование</w:t>
            </w:r>
          </w:p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гражданских, семейных,</w:t>
            </w:r>
          </w:p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трудовых,</w:t>
            </w:r>
          </w:p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3B1CAD" w:rsidRPr="002F3C45" w:rsidRDefault="003B1CAD" w:rsidP="002F6FBB">
            <w:pPr>
              <w:contextualSpacing/>
              <w:rPr>
                <w:sz w:val="24"/>
                <w:szCs w:val="24"/>
              </w:rPr>
            </w:pPr>
            <w:r w:rsidRPr="002F3C45">
              <w:rPr>
                <w:rFonts w:eastAsia="Times New Roman"/>
                <w:spacing w:val="8"/>
                <w:sz w:val="24"/>
                <w:szCs w:val="24"/>
              </w:rPr>
              <w:t>Задания-задачи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  <w:p w:rsidR="003B1CAD" w:rsidRPr="002F3C45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Самооценка и взаимооценка</w:t>
            </w:r>
          </w:p>
          <w:p w:rsidR="003B1CAD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  <w:r w:rsidRPr="002F3C45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  <w:p w:rsidR="003B1CAD" w:rsidRPr="002F3C45" w:rsidRDefault="003B1CAD" w:rsidP="008612E7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3B1CAD" w:rsidRPr="00D82F79" w:rsidTr="00BB732D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3B1CAD" w:rsidRPr="00D82F79" w:rsidTr="00BB732D">
        <w:trPr>
          <w:trHeight w:hRule="exact" w:val="46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D82F79" w:rsidRDefault="003B1CAD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6FBB" w:rsidRDefault="003B1CAD" w:rsidP="002F6FBB">
            <w:pPr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CAD" w:rsidRPr="002F3C45" w:rsidRDefault="003B1CAD" w:rsidP="008612E7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004CBC" w:rsidRPr="00D82F79" w:rsidTr="00004CBC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D82F79" w:rsidRDefault="00004CBC" w:rsidP="0012763B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02</w:t>
            </w:r>
          </w:p>
          <w:p w:rsidR="00004CBC" w:rsidRPr="00D82F79" w:rsidRDefault="00004CBC" w:rsidP="0012763B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17"/>
                <w:sz w:val="24"/>
                <w:szCs w:val="24"/>
                <w:lang w:val="en-US"/>
              </w:rPr>
              <w:t xml:space="preserve">OK </w:t>
            </w:r>
            <w:r w:rsidR="0012763B">
              <w:rPr>
                <w:rFonts w:eastAsia="Times New Roman"/>
                <w:spacing w:val="-17"/>
                <w:sz w:val="24"/>
                <w:szCs w:val="24"/>
              </w:rPr>
              <w:t>0</w:t>
            </w:r>
            <w:r w:rsidR="008612E7" w:rsidRPr="00D82F79">
              <w:rPr>
                <w:rFonts w:eastAsia="Times New Roman"/>
                <w:spacing w:val="-17"/>
                <w:sz w:val="24"/>
                <w:szCs w:val="24"/>
              </w:rPr>
              <w:t>6</w:t>
            </w:r>
          </w:p>
          <w:p w:rsidR="00004CBC" w:rsidRPr="00D82F79" w:rsidRDefault="00004CBC" w:rsidP="0012763B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6.4.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Правовое регулирование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налоговых,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административных,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5"/>
                <w:sz w:val="24"/>
                <w:szCs w:val="24"/>
              </w:rPr>
              <w:t>уголовных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правоотношений.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3"/>
                <w:sz w:val="24"/>
                <w:szCs w:val="24"/>
              </w:rPr>
              <w:t>Экологическое</w:t>
            </w:r>
          </w:p>
          <w:p w:rsidR="00004CBC" w:rsidRPr="00D82F79" w:rsidRDefault="00004CB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2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2F3C45" w:rsidRDefault="00004CB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3"/>
                <w:sz w:val="24"/>
                <w:szCs w:val="24"/>
              </w:rPr>
              <w:t>Устный опрос</w:t>
            </w:r>
          </w:p>
          <w:p w:rsidR="00004CBC" w:rsidRPr="002F3C45" w:rsidRDefault="00004CB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1"/>
                <w:sz w:val="24"/>
                <w:szCs w:val="24"/>
              </w:rPr>
              <w:t>Познавательные задания</w:t>
            </w:r>
          </w:p>
          <w:p w:rsidR="00004CBC" w:rsidRPr="002F6FBB" w:rsidRDefault="00004CBC" w:rsidP="002F6FBB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spacing w:val="8"/>
                <w:sz w:val="24"/>
                <w:szCs w:val="24"/>
              </w:rPr>
              <w:t>Задания</w:t>
            </w:r>
            <w:r w:rsidR="008612E7" w:rsidRPr="002F6FBB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2F6FBB">
              <w:rPr>
                <w:rFonts w:eastAsia="Times New Roman"/>
                <w:spacing w:val="8"/>
                <w:sz w:val="24"/>
                <w:szCs w:val="24"/>
              </w:rPr>
              <w:t>-</w:t>
            </w:r>
            <w:r w:rsidR="008612E7" w:rsidRPr="002F6FBB">
              <w:rPr>
                <w:rFonts w:eastAsia="Times New Roman"/>
                <w:spacing w:val="8"/>
                <w:sz w:val="24"/>
                <w:szCs w:val="24"/>
              </w:rPr>
              <w:t xml:space="preserve"> </w:t>
            </w:r>
            <w:r w:rsidRPr="002F6FBB">
              <w:rPr>
                <w:rFonts w:eastAsia="Times New Roman"/>
                <w:spacing w:val="8"/>
                <w:sz w:val="24"/>
                <w:szCs w:val="24"/>
              </w:rPr>
              <w:t>задачи</w:t>
            </w:r>
          </w:p>
          <w:p w:rsidR="00004CBC" w:rsidRPr="002F3C45" w:rsidRDefault="00004CB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6"/>
                <w:sz w:val="24"/>
                <w:szCs w:val="24"/>
              </w:rPr>
              <w:t>Тестирование</w:t>
            </w:r>
          </w:p>
          <w:p w:rsidR="00004CBC" w:rsidRPr="002F3C45" w:rsidRDefault="00004CB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2"/>
                <w:sz w:val="24"/>
                <w:szCs w:val="24"/>
              </w:rPr>
              <w:t>Самооценка и взаимооценка</w:t>
            </w:r>
          </w:p>
          <w:p w:rsidR="00004CBC" w:rsidRDefault="00004CBC" w:rsidP="008612E7">
            <w:pPr>
              <w:rPr>
                <w:rFonts w:eastAsia="Times New Roman"/>
                <w:iCs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6"/>
                <w:sz w:val="24"/>
                <w:szCs w:val="24"/>
              </w:rPr>
              <w:t>знаний /умений обучающихся</w:t>
            </w:r>
          </w:p>
          <w:p w:rsidR="002F6FBB" w:rsidRPr="002F3C45" w:rsidRDefault="002F6FBB" w:rsidP="008612E7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CD7EAC" w:rsidRPr="00D82F79" w:rsidTr="00BB732D">
        <w:trPr>
          <w:trHeight w:val="1055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02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05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>Тема 6.5.</w:t>
            </w:r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1"/>
                <w:sz w:val="24"/>
                <w:szCs w:val="24"/>
              </w:rPr>
              <w:t xml:space="preserve">Отрасли </w:t>
            </w:r>
            <w:proofErr w:type="gramStart"/>
            <w:r w:rsidRPr="00D82F79">
              <w:rPr>
                <w:rFonts w:eastAsia="Times New Roman"/>
                <w:spacing w:val="1"/>
                <w:sz w:val="24"/>
                <w:szCs w:val="24"/>
              </w:rPr>
              <w:t>процессуального</w:t>
            </w:r>
            <w:proofErr w:type="gramEnd"/>
          </w:p>
          <w:p w:rsidR="00CD7EAC" w:rsidRPr="00D82F79" w:rsidRDefault="00CD7EAC" w:rsidP="008612E7">
            <w:pPr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spacing w:val="-3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3"/>
                <w:sz w:val="24"/>
                <w:szCs w:val="24"/>
              </w:rPr>
              <w:t>Устный опрос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1"/>
                <w:sz w:val="24"/>
                <w:szCs w:val="24"/>
              </w:rPr>
              <w:t>Познавательные задания</w:t>
            </w:r>
          </w:p>
          <w:p w:rsidR="00CD7EAC" w:rsidRPr="002F6FBB" w:rsidRDefault="00CD7EAC" w:rsidP="002F6FBB">
            <w:pPr>
              <w:rPr>
                <w:sz w:val="24"/>
                <w:szCs w:val="24"/>
              </w:rPr>
            </w:pPr>
            <w:r w:rsidRPr="002F6FBB">
              <w:rPr>
                <w:rFonts w:eastAsia="Times New Roman"/>
                <w:spacing w:val="4"/>
                <w:sz w:val="24"/>
                <w:szCs w:val="24"/>
              </w:rPr>
              <w:t>Задания - задачи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6"/>
                <w:sz w:val="24"/>
                <w:szCs w:val="24"/>
              </w:rPr>
              <w:t>Тестирование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2"/>
                <w:sz w:val="24"/>
                <w:szCs w:val="24"/>
              </w:rPr>
              <w:t>Самооценка и взаимооценка</w:t>
            </w:r>
          </w:p>
          <w:p w:rsidR="00CD7EAC" w:rsidRDefault="00CD7EAC" w:rsidP="008612E7">
            <w:pPr>
              <w:rPr>
                <w:rFonts w:eastAsia="Times New Roman"/>
                <w:iCs/>
                <w:spacing w:val="6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6"/>
                <w:sz w:val="24"/>
                <w:szCs w:val="24"/>
              </w:rPr>
              <w:t>знаний /умений обучающихся</w:t>
            </w:r>
          </w:p>
          <w:p w:rsidR="00CD7EAC" w:rsidRPr="002F3C45" w:rsidRDefault="00CD7EAC" w:rsidP="008612E7">
            <w:pPr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2F6FBB" w:rsidRPr="00D82F79" w:rsidTr="00BB732D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BB732D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2F6FBB" w:rsidRPr="00D82F79" w:rsidTr="002F6FBB">
        <w:trPr>
          <w:trHeight w:hRule="exact" w:val="63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D82F79" w:rsidRDefault="002F6FBB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FBB" w:rsidRPr="002F3C45" w:rsidRDefault="002F6FBB" w:rsidP="008612E7">
            <w:pPr>
              <w:rPr>
                <w:sz w:val="24"/>
                <w:szCs w:val="24"/>
              </w:rPr>
            </w:pPr>
          </w:p>
        </w:tc>
      </w:tr>
      <w:tr w:rsidR="00AC7BB3" w:rsidRPr="00D82F79" w:rsidTr="000D549D">
        <w:trPr>
          <w:trHeight w:val="84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B3" w:rsidRPr="0012763B" w:rsidRDefault="00AC7BB3" w:rsidP="008612E7">
            <w:pPr>
              <w:rPr>
                <w:sz w:val="24"/>
                <w:szCs w:val="24"/>
                <w:lang w:val="en-US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01,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02,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03,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>04,</w:t>
            </w:r>
          </w:p>
          <w:p w:rsidR="00AC7BB3" w:rsidRPr="0012763B" w:rsidRDefault="00AC7BB3" w:rsidP="008612E7">
            <w:pPr>
              <w:rPr>
                <w:sz w:val="24"/>
                <w:szCs w:val="24"/>
                <w:lang w:val="en-US"/>
              </w:rPr>
            </w:pP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05,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06,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 xml:space="preserve">07, </w:t>
            </w:r>
            <w:r w:rsidRPr="00D82F79">
              <w:rPr>
                <w:spacing w:val="-4"/>
                <w:sz w:val="24"/>
                <w:szCs w:val="24"/>
                <w:lang w:val="en-US"/>
              </w:rPr>
              <w:t xml:space="preserve">OK </w:t>
            </w:r>
            <w:r w:rsidRPr="0012763B">
              <w:rPr>
                <w:spacing w:val="-4"/>
                <w:sz w:val="24"/>
                <w:szCs w:val="24"/>
                <w:lang w:val="en-US"/>
              </w:rPr>
              <w:t>09</w:t>
            </w:r>
            <w:r w:rsidR="0012763B" w:rsidRPr="0012763B">
              <w:rPr>
                <w:spacing w:val="-4"/>
                <w:sz w:val="24"/>
                <w:szCs w:val="24"/>
                <w:lang w:val="en-US"/>
              </w:rPr>
              <w:t xml:space="preserve">, </w:t>
            </w:r>
            <w:r w:rsidR="0012763B">
              <w:rPr>
                <w:spacing w:val="-4"/>
                <w:sz w:val="24"/>
                <w:szCs w:val="24"/>
              </w:rPr>
              <w:t>ПК</w:t>
            </w:r>
            <w:r w:rsidR="0012763B" w:rsidRPr="0012763B">
              <w:rPr>
                <w:spacing w:val="-4"/>
                <w:sz w:val="24"/>
                <w:szCs w:val="24"/>
                <w:lang w:val="en-US"/>
              </w:rPr>
              <w:t xml:space="preserve"> 4.5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B3" w:rsidRPr="0012763B" w:rsidRDefault="00AC7BB3" w:rsidP="008612E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7BB3" w:rsidRPr="002F3C45" w:rsidRDefault="00AC7BB3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3"/>
                <w:sz w:val="24"/>
                <w:szCs w:val="24"/>
              </w:rPr>
              <w:t>Выполнение заданий</w:t>
            </w:r>
          </w:p>
          <w:p w:rsidR="00AC7BB3" w:rsidRPr="002F3C45" w:rsidRDefault="00AC7BB3" w:rsidP="008612E7">
            <w:pPr>
              <w:rPr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spacing w:val="-9"/>
                <w:sz w:val="24"/>
                <w:szCs w:val="24"/>
              </w:rPr>
              <w:t>промежуточной аттестации</w:t>
            </w:r>
            <w:r w:rsidR="002F6FBB">
              <w:rPr>
                <w:rFonts w:eastAsia="Times New Roman"/>
                <w:iCs/>
                <w:spacing w:val="-9"/>
                <w:sz w:val="24"/>
                <w:szCs w:val="24"/>
              </w:rPr>
              <w:t xml:space="preserve"> (дифференцированного зачёта)</w:t>
            </w:r>
          </w:p>
        </w:tc>
      </w:tr>
    </w:tbl>
    <w:p w:rsidR="000E05DA" w:rsidRDefault="000E05DA" w:rsidP="00D82F79">
      <w:pPr>
        <w:shd w:val="clear" w:color="auto" w:fill="FFFFFF"/>
        <w:spacing w:before="120"/>
        <w:ind w:right="10"/>
        <w:rPr>
          <w:sz w:val="24"/>
          <w:szCs w:val="24"/>
        </w:rPr>
      </w:pPr>
    </w:p>
    <w:p w:rsidR="00AC7BB3" w:rsidRPr="009020A2" w:rsidRDefault="00AC7BB3" w:rsidP="00D82F79">
      <w:pPr>
        <w:shd w:val="clear" w:color="auto" w:fill="FFFFFF"/>
        <w:spacing w:before="120"/>
        <w:ind w:right="10"/>
        <w:rPr>
          <w:sz w:val="24"/>
          <w:szCs w:val="24"/>
        </w:rPr>
      </w:pPr>
    </w:p>
    <w:sectPr w:rsidR="00AC7BB3" w:rsidRPr="009020A2" w:rsidSect="00B51676">
      <w:pgSz w:w="11909" w:h="16834"/>
      <w:pgMar w:top="1049" w:right="850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A4" w:rsidRDefault="00FE2AA4">
      <w:r>
        <w:separator/>
      </w:r>
    </w:p>
  </w:endnote>
  <w:endnote w:type="continuationSeparator" w:id="0">
    <w:p w:rsidR="00FE2AA4" w:rsidRDefault="00FE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FE2AA4" w:rsidRDefault="00FE2AA4" w:rsidP="00B310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D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A4" w:rsidRDefault="00FE2AA4">
      <w:r>
        <w:separator/>
      </w:r>
    </w:p>
  </w:footnote>
  <w:footnote w:type="continuationSeparator" w:id="0">
    <w:p w:rsidR="00FE2AA4" w:rsidRDefault="00FE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0250AFC"/>
    <w:multiLevelType w:val="hybridMultilevel"/>
    <w:tmpl w:val="1B50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B2248"/>
    <w:multiLevelType w:val="singleLevel"/>
    <w:tmpl w:val="BC12957E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5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21"/>
  </w:num>
  <w:num w:numId="10">
    <w:abstractNumId w:val="4"/>
  </w:num>
  <w:num w:numId="11">
    <w:abstractNumId w:val="23"/>
  </w:num>
  <w:num w:numId="12">
    <w:abstractNumId w:val="9"/>
  </w:num>
  <w:num w:numId="13">
    <w:abstractNumId w:val="16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8"/>
  </w:num>
  <w:num w:numId="19">
    <w:abstractNumId w:val="19"/>
  </w:num>
  <w:num w:numId="20">
    <w:abstractNumId w:val="1"/>
  </w:num>
  <w:num w:numId="21">
    <w:abstractNumId w:val="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8"/>
  </w:num>
  <w:num w:numId="26">
    <w:abstractNumId w:val="15"/>
  </w:num>
  <w:num w:numId="27">
    <w:abstractNumId w:val="22"/>
  </w:num>
  <w:num w:numId="28">
    <w:abstractNumId w:val="27"/>
  </w:num>
  <w:num w:numId="29">
    <w:abstractNumId w:val="24"/>
  </w:num>
  <w:num w:numId="30">
    <w:abstractNumId w:val="20"/>
  </w:num>
  <w:num w:numId="31">
    <w:abstractNumId w:val="26"/>
  </w:num>
  <w:num w:numId="32">
    <w:abstractNumId w:val="12"/>
  </w:num>
  <w:num w:numId="33">
    <w:abstractNumId w:val="1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4CBC"/>
    <w:rsid w:val="000156BF"/>
    <w:rsid w:val="00031189"/>
    <w:rsid w:val="00052CE8"/>
    <w:rsid w:val="000614E8"/>
    <w:rsid w:val="000722F8"/>
    <w:rsid w:val="000D549D"/>
    <w:rsid w:val="000E05DA"/>
    <w:rsid w:val="00105378"/>
    <w:rsid w:val="0012763B"/>
    <w:rsid w:val="00136CDA"/>
    <w:rsid w:val="00147648"/>
    <w:rsid w:val="00157518"/>
    <w:rsid w:val="00160A99"/>
    <w:rsid w:val="00180E8E"/>
    <w:rsid w:val="001C0D0D"/>
    <w:rsid w:val="001F4A95"/>
    <w:rsid w:val="00231FA4"/>
    <w:rsid w:val="0029042F"/>
    <w:rsid w:val="002B025D"/>
    <w:rsid w:val="002F3C45"/>
    <w:rsid w:val="002F4C64"/>
    <w:rsid w:val="002F551E"/>
    <w:rsid w:val="002F6FBB"/>
    <w:rsid w:val="00325BE4"/>
    <w:rsid w:val="00381C93"/>
    <w:rsid w:val="00390089"/>
    <w:rsid w:val="003B1CAD"/>
    <w:rsid w:val="003B1E14"/>
    <w:rsid w:val="003C2965"/>
    <w:rsid w:val="003D2668"/>
    <w:rsid w:val="003E3268"/>
    <w:rsid w:val="003E5AAE"/>
    <w:rsid w:val="00404F8D"/>
    <w:rsid w:val="00431BB0"/>
    <w:rsid w:val="004579D8"/>
    <w:rsid w:val="004E793C"/>
    <w:rsid w:val="004E7BB5"/>
    <w:rsid w:val="0050218F"/>
    <w:rsid w:val="005074D4"/>
    <w:rsid w:val="005477FF"/>
    <w:rsid w:val="0055669F"/>
    <w:rsid w:val="00557977"/>
    <w:rsid w:val="005701F3"/>
    <w:rsid w:val="00576570"/>
    <w:rsid w:val="005A31D5"/>
    <w:rsid w:val="005B170E"/>
    <w:rsid w:val="005E048F"/>
    <w:rsid w:val="005E0BBA"/>
    <w:rsid w:val="00614965"/>
    <w:rsid w:val="00632E21"/>
    <w:rsid w:val="0063496A"/>
    <w:rsid w:val="0065489C"/>
    <w:rsid w:val="00683835"/>
    <w:rsid w:val="006D4897"/>
    <w:rsid w:val="00706D87"/>
    <w:rsid w:val="00717C0D"/>
    <w:rsid w:val="00720352"/>
    <w:rsid w:val="00752F88"/>
    <w:rsid w:val="007E5019"/>
    <w:rsid w:val="008506BD"/>
    <w:rsid w:val="008554C8"/>
    <w:rsid w:val="008612E7"/>
    <w:rsid w:val="00865AB3"/>
    <w:rsid w:val="008E5452"/>
    <w:rsid w:val="009020A2"/>
    <w:rsid w:val="00960E68"/>
    <w:rsid w:val="00965A38"/>
    <w:rsid w:val="00966B94"/>
    <w:rsid w:val="009A4ED5"/>
    <w:rsid w:val="009A5CB9"/>
    <w:rsid w:val="009A65BA"/>
    <w:rsid w:val="009C14FF"/>
    <w:rsid w:val="009F75FD"/>
    <w:rsid w:val="00A36CCB"/>
    <w:rsid w:val="00AC4C7F"/>
    <w:rsid w:val="00AC7BB3"/>
    <w:rsid w:val="00B154BC"/>
    <w:rsid w:val="00B239E1"/>
    <w:rsid w:val="00B279B8"/>
    <w:rsid w:val="00B3105B"/>
    <w:rsid w:val="00B316EC"/>
    <w:rsid w:val="00B36ECE"/>
    <w:rsid w:val="00B46031"/>
    <w:rsid w:val="00B51676"/>
    <w:rsid w:val="00B7470E"/>
    <w:rsid w:val="00B860AA"/>
    <w:rsid w:val="00BB732D"/>
    <w:rsid w:val="00BC4E17"/>
    <w:rsid w:val="00C42BCB"/>
    <w:rsid w:val="00C51A90"/>
    <w:rsid w:val="00C666B7"/>
    <w:rsid w:val="00C96DCD"/>
    <w:rsid w:val="00CB7D27"/>
    <w:rsid w:val="00CD7EAC"/>
    <w:rsid w:val="00D01A2D"/>
    <w:rsid w:val="00D82F79"/>
    <w:rsid w:val="00D934B8"/>
    <w:rsid w:val="00DA369A"/>
    <w:rsid w:val="00DB12C2"/>
    <w:rsid w:val="00DD4907"/>
    <w:rsid w:val="00DF678E"/>
    <w:rsid w:val="00E4522B"/>
    <w:rsid w:val="00EA71F3"/>
    <w:rsid w:val="00ED246B"/>
    <w:rsid w:val="00F059BF"/>
    <w:rsid w:val="00F26491"/>
    <w:rsid w:val="00F327FF"/>
    <w:rsid w:val="00FA0D82"/>
    <w:rsid w:val="00FA797E"/>
    <w:rsid w:val="00FE2AA4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052C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2CE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5701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052C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2CE8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570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11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uTwAy/LC4t+wWKJsqkMTdyqaD/s=</DigestValue>
    </Reference>
    <Reference URI="#idOfficeObject" Type="http://www.w3.org/2000/09/xmldsig#Object">
      <DigestMethod Algorithm="http://www.w3.org/2000/09/xmldsig#sha1"/>
      <DigestValue>HyYa2jVwDX1RYxHijshr3bCzNcs=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YahuMKuEOZGZTj/Iipp/Otlhbsk=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nG61ICO1dDY2zOJ9p9XH9q6TwXzo0uab9eunApm8Xh6ZNzTOZ2v9h5bObEVBVB09wo/kl0BcLuAo
rAJQW3ZYltLRGuEDckZwSvGHSXTLZXIxT03D0feBfsc+18LFAbnwu1ZBNx5+wvOBo8I7s5qFL4tE
ykU91GP9fzDdZhYQvM4=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lXLTCjgYP+9tjCr/qzfOd4H3v/0=</DigestValue>
      </Reference>
      <Reference URI="/word/settings.xml?ContentType=application/vnd.openxmlformats-officedocument.wordprocessingml.settings+xml">
        <DigestMethod Algorithm="http://www.w3.org/2000/09/xmldsig#sha1"/>
        <DigestValue>p6Xrc0EWTrXrbLT2S/wPNWqtIoU=</DigestValue>
      </Reference>
      <Reference URI="/word/styles.xml?ContentType=application/vnd.openxmlformats-officedocument.wordprocessingml.styles+xml">
        <DigestMethod Algorithm="http://www.w3.org/2000/09/xmldsig#sha1"/>
        <DigestValue>fKfPS4XH+zeRjWO7UbEJj0EOM24=</DigestValue>
      </Reference>
      <Reference URI="/word/numbering.xml?ContentType=application/vnd.openxmlformats-officedocument.wordprocessingml.numbering+xml">
        <DigestMethod Algorithm="http://www.w3.org/2000/09/xmldsig#sha1"/>
        <DigestValue>6nSwI+JIIQJAYrIFC9WpEOjUmRE=</DigestValue>
      </Reference>
      <Reference URI="/word/fontTable.xml?ContentType=application/vnd.openxmlformats-officedocument.wordprocessingml.fontTable+xml">
        <DigestMethod Algorithm="http://www.w3.org/2000/09/xmldsig#sha1"/>
        <DigestValue>1PXxLu8HbuwIb7kNqGsVAxz/EBo=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5rXkZxsYE2QCwOJyDDpIGcuE1FM=</DigestValue>
      </Reference>
      <Reference URI="/word/document.xml?ContentType=application/vnd.openxmlformats-officedocument.wordprocessingml.document.main+xml">
        <DigestMethod Algorithm="http://www.w3.org/2000/09/xmldsig#sha1"/>
        <DigestValue>I2HMZDqYPAVVwEnIUPzzPjMGq8o=</DigestValue>
      </Reference>
      <Reference URI="/word/stylesWithEffects.xml?ContentType=application/vnd.ms-word.stylesWithEffects+xml">
        <DigestMethod Algorithm="http://www.w3.org/2000/09/xmldsig#sha1"/>
        <DigestValue>lnL276MXWGD7UGNRhvxGcj9b0N0=</DigestValue>
      </Reference>
      <Reference URI="/word/footnotes.xml?ContentType=application/vnd.openxmlformats-officedocument.wordprocessingml.footnotes+xml">
        <DigestMethod Algorithm="http://www.w3.org/2000/09/xmldsig#sha1"/>
        <DigestValue>dJZkjFeZcbqqc6ZiZcWXtgluMws=</DigestValue>
      </Reference>
      <Reference URI="/word/endnotes.xml?ContentType=application/vnd.openxmlformats-officedocument.wordprocessingml.endnotes+xml">
        <DigestMethod Algorithm="http://www.w3.org/2000/09/xmldsig#sha1"/>
        <DigestValue>qfswyb5Oh0dSRAb6jjeqhFAeW/o=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Kf/DhyVWxM7iYGKjlbHcHKlv/+4=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{F026E8E6-CA80-49AE-8A00-856DC2C9CF9A}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2023-08-30T07:36:26Z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584B-8B68-41C0-B5F9-218DC565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40</Pages>
  <Words>7874</Words>
  <Characters>62013</Characters>
  <Application>Microsoft Office Word</Application>
  <DocSecurity>0</DocSecurity>
  <Lines>516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68</cp:revision>
  <cp:lastPrinted>2023-04-27T06:05:00Z</cp:lastPrinted>
  <dcterms:created xsi:type="dcterms:W3CDTF">2023-03-15T04:26:00Z</dcterms:created>
  <dcterms:modified xsi:type="dcterms:W3CDTF">2023-08-30T07:36:00Z</dcterms:modified>
</cp:coreProperties>
</file>