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E21" w:rsidRPr="00F96236" w:rsidRDefault="00C76E21" w:rsidP="00C76E21">
      <w:pPr>
        <w:keepNext/>
        <w:widowControl/>
        <w:autoSpaceDE/>
        <w:autoSpaceDN/>
        <w:adjustRightInd/>
        <w:jc w:val="center"/>
        <w:outlineLvl w:val="3"/>
        <w:rPr>
          <w:b/>
          <w:bCs/>
          <w:sz w:val="28"/>
          <w:szCs w:val="28"/>
        </w:rPr>
      </w:pPr>
      <w:r w:rsidRPr="00F96236">
        <w:rPr>
          <w:b/>
          <w:bCs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C76E21" w:rsidRPr="00F96236" w:rsidRDefault="00C76E21" w:rsidP="00C76E21">
      <w:pPr>
        <w:keepNext/>
        <w:widowControl/>
        <w:autoSpaceDE/>
        <w:autoSpaceDN/>
        <w:adjustRightInd/>
        <w:jc w:val="center"/>
        <w:outlineLvl w:val="3"/>
        <w:rPr>
          <w:b/>
          <w:bCs/>
          <w:i/>
          <w:sz w:val="28"/>
          <w:szCs w:val="28"/>
        </w:rPr>
      </w:pPr>
      <w:r w:rsidRPr="00F96236">
        <w:rPr>
          <w:b/>
          <w:bCs/>
          <w:sz w:val="28"/>
          <w:szCs w:val="28"/>
        </w:rPr>
        <w:t>«Оренбургский государственный экономический колледж-интернат»</w:t>
      </w:r>
      <w:r w:rsidRPr="00F96236">
        <w:rPr>
          <w:b/>
          <w:bCs/>
          <w:i/>
          <w:sz w:val="28"/>
          <w:szCs w:val="28"/>
        </w:rPr>
        <w:t xml:space="preserve"> </w:t>
      </w:r>
      <w:r w:rsidRPr="00F96236">
        <w:rPr>
          <w:b/>
          <w:bCs/>
          <w:sz w:val="28"/>
          <w:szCs w:val="28"/>
        </w:rPr>
        <w:t>Министерства труда и социальной защиты Российской Федерации</w:t>
      </w:r>
    </w:p>
    <w:p w:rsidR="00C76E21" w:rsidRPr="00F96236" w:rsidRDefault="00C76E21" w:rsidP="00C76E21">
      <w:pPr>
        <w:widowControl/>
        <w:autoSpaceDE/>
        <w:autoSpaceDN/>
        <w:adjustRightInd/>
        <w:outlineLvl w:val="0"/>
        <w:rPr>
          <w:b/>
          <w:bCs/>
          <w:kern w:val="36"/>
          <w:sz w:val="48"/>
          <w:szCs w:val="48"/>
        </w:rPr>
      </w:pPr>
      <w:r w:rsidRPr="00F96236">
        <w:rPr>
          <w:b/>
          <w:bCs/>
          <w:kern w:val="36"/>
          <w:sz w:val="48"/>
          <w:szCs w:val="48"/>
        </w:rPr>
        <w:t xml:space="preserve">                                                                                                    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C76E21" w:rsidRPr="00F96236" w:rsidTr="002538E0">
        <w:tc>
          <w:tcPr>
            <w:tcW w:w="4111" w:type="dxa"/>
            <w:hideMark/>
          </w:tcPr>
          <w:p w:rsidR="00C76E21" w:rsidRPr="00F96236" w:rsidRDefault="00C76E21" w:rsidP="00C76E21">
            <w:pPr>
              <w:widowControl/>
              <w:autoSpaceDE/>
              <w:autoSpaceDN/>
              <w:adjustRightInd/>
              <w:jc w:val="right"/>
              <w:rPr>
                <w:b/>
                <w:sz w:val="28"/>
                <w:szCs w:val="28"/>
              </w:rPr>
            </w:pPr>
            <w:r w:rsidRPr="00F96236">
              <w:rPr>
                <w:b/>
                <w:sz w:val="28"/>
                <w:szCs w:val="28"/>
              </w:rPr>
              <w:t>СОГЛАСОВАНО</w:t>
            </w:r>
          </w:p>
          <w:p w:rsidR="00C76E21" w:rsidRPr="00F96236" w:rsidRDefault="00C76E21" w:rsidP="00C76E21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96236">
              <w:rPr>
                <w:sz w:val="28"/>
                <w:szCs w:val="28"/>
              </w:rPr>
              <w:t>Зам. директора по УР</w:t>
            </w:r>
          </w:p>
          <w:p w:rsidR="00C76E21" w:rsidRPr="00F96236" w:rsidRDefault="00C76E21" w:rsidP="00C76E21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96236">
              <w:rPr>
                <w:sz w:val="28"/>
                <w:szCs w:val="28"/>
              </w:rPr>
              <w:t>__________</w:t>
            </w:r>
            <w:r w:rsidR="002538E0" w:rsidRPr="00F96236">
              <w:rPr>
                <w:sz w:val="28"/>
                <w:szCs w:val="28"/>
              </w:rPr>
              <w:t xml:space="preserve"> </w:t>
            </w:r>
            <w:r w:rsidR="00F470F5">
              <w:rPr>
                <w:sz w:val="28"/>
                <w:szCs w:val="28"/>
              </w:rPr>
              <w:t xml:space="preserve">О.В. Гузаревич </w:t>
            </w:r>
          </w:p>
          <w:p w:rsidR="00C76E21" w:rsidRPr="00F96236" w:rsidRDefault="00A80408" w:rsidP="00C76E21">
            <w:pPr>
              <w:widowControl/>
              <w:autoSpaceDE/>
              <w:autoSpaceDN/>
              <w:adjustRightInd/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«____»___________2023</w:t>
            </w:r>
            <w:r w:rsidR="00537C47">
              <w:rPr>
                <w:sz w:val="28"/>
                <w:szCs w:val="28"/>
              </w:rPr>
              <w:t xml:space="preserve"> </w:t>
            </w:r>
            <w:r w:rsidR="00C76E21" w:rsidRPr="00F96236">
              <w:rPr>
                <w:sz w:val="28"/>
                <w:szCs w:val="28"/>
              </w:rPr>
              <w:t xml:space="preserve"> г.</w:t>
            </w:r>
          </w:p>
        </w:tc>
      </w:tr>
    </w:tbl>
    <w:p w:rsidR="00C76E21" w:rsidRPr="00F96236" w:rsidRDefault="00C76E21" w:rsidP="00C76E21">
      <w:pPr>
        <w:widowControl/>
        <w:autoSpaceDE/>
        <w:autoSpaceDN/>
        <w:adjustRightInd/>
        <w:jc w:val="right"/>
        <w:outlineLvl w:val="0"/>
        <w:rPr>
          <w:b/>
          <w:bCs/>
          <w:kern w:val="36"/>
          <w:sz w:val="48"/>
          <w:szCs w:val="48"/>
        </w:rPr>
      </w:pPr>
    </w:p>
    <w:p w:rsidR="00C76E21" w:rsidRPr="00F96236" w:rsidRDefault="00C76E21" w:rsidP="00C76E21">
      <w:pPr>
        <w:keepNext/>
        <w:widowControl/>
        <w:suppressLineNumbers/>
        <w:autoSpaceDE/>
        <w:autoSpaceDN/>
        <w:adjustRightInd/>
        <w:spacing w:before="120"/>
        <w:jc w:val="center"/>
        <w:outlineLvl w:val="0"/>
        <w:rPr>
          <w:b/>
          <w:sz w:val="52"/>
          <w:szCs w:val="52"/>
        </w:rPr>
      </w:pPr>
    </w:p>
    <w:p w:rsidR="00C76E21" w:rsidRPr="00F96236" w:rsidRDefault="00F010F6" w:rsidP="00C76E21">
      <w:pPr>
        <w:keepNext/>
        <w:widowControl/>
        <w:suppressLineNumbers/>
        <w:autoSpaceDE/>
        <w:autoSpaceDN/>
        <w:adjustRightInd/>
        <w:spacing w:before="120"/>
        <w:jc w:val="center"/>
        <w:outlineLvl w:val="0"/>
        <w:rPr>
          <w:b/>
          <w:sz w:val="52"/>
          <w:szCs w:val="52"/>
        </w:rPr>
      </w:pPr>
      <w:bookmarkStart w:id="0" w:name="_GoBack"/>
      <w:r>
        <w:rPr>
          <w:b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pt;height:96.3pt">
            <v:imagedata r:id="rId9" o:title=""/>
            <o:lock v:ext="edit" ungrouping="t" rotation="t" cropping="t" verticies="t" text="t" grouping="t"/>
            <o:signatureline v:ext="edit" id="{E0EC7D0D-21E4-46C5-9692-6A8F8C7344F5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C76E21" w:rsidRPr="00F96236" w:rsidRDefault="00C76E21" w:rsidP="00C76E21">
      <w:pPr>
        <w:keepNext/>
        <w:widowControl/>
        <w:suppressLineNumbers/>
        <w:autoSpaceDE/>
        <w:autoSpaceDN/>
        <w:adjustRightInd/>
        <w:spacing w:before="120"/>
        <w:jc w:val="center"/>
        <w:outlineLvl w:val="0"/>
        <w:rPr>
          <w:b/>
          <w:sz w:val="52"/>
          <w:szCs w:val="52"/>
        </w:rPr>
      </w:pPr>
    </w:p>
    <w:p w:rsidR="00C76E21" w:rsidRPr="00F96236" w:rsidRDefault="00C76E21" w:rsidP="00C76E21">
      <w:pPr>
        <w:keepNext/>
        <w:widowControl/>
        <w:suppressLineNumbers/>
        <w:autoSpaceDE/>
        <w:autoSpaceDN/>
        <w:adjustRightInd/>
        <w:spacing w:line="360" w:lineRule="auto"/>
        <w:jc w:val="center"/>
        <w:outlineLvl w:val="0"/>
        <w:rPr>
          <w:b/>
          <w:sz w:val="32"/>
          <w:szCs w:val="32"/>
        </w:rPr>
      </w:pPr>
      <w:r w:rsidRPr="00F96236">
        <w:rPr>
          <w:b/>
          <w:sz w:val="32"/>
          <w:szCs w:val="32"/>
        </w:rPr>
        <w:t>РАБОЧАЯ ПРОГРАММА</w:t>
      </w:r>
    </w:p>
    <w:p w:rsidR="00C76E21" w:rsidRPr="00F96236" w:rsidRDefault="00C76E21" w:rsidP="0066127B">
      <w:pPr>
        <w:pStyle w:val="ad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F96236">
        <w:rPr>
          <w:b/>
          <w:sz w:val="28"/>
          <w:szCs w:val="28"/>
        </w:rPr>
        <w:t>учебной дисциплины</w:t>
      </w:r>
    </w:p>
    <w:p w:rsidR="00C76E21" w:rsidRPr="00F96236" w:rsidRDefault="00C76E21" w:rsidP="00C76E21">
      <w:pPr>
        <w:pStyle w:val="ad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 w:rsidRPr="00F96236">
        <w:rPr>
          <w:b/>
          <w:sz w:val="28"/>
          <w:szCs w:val="28"/>
        </w:rPr>
        <w:t xml:space="preserve"> ОП.07 </w:t>
      </w:r>
      <w:r w:rsidRPr="00F96236">
        <w:rPr>
          <w:b/>
        </w:rPr>
        <w:t xml:space="preserve">  </w:t>
      </w:r>
      <w:r w:rsidRPr="00F96236">
        <w:rPr>
          <w:b/>
          <w:sz w:val="28"/>
          <w:szCs w:val="28"/>
        </w:rPr>
        <w:t>Основы предпринимательской деятельности</w:t>
      </w:r>
    </w:p>
    <w:p w:rsidR="004B59C1" w:rsidRPr="004B59C1" w:rsidRDefault="00C76E21" w:rsidP="00C76E21">
      <w:pPr>
        <w:keepNext/>
        <w:widowControl/>
        <w:suppressLineNumbers/>
        <w:autoSpaceDE/>
        <w:autoSpaceDN/>
        <w:adjustRightInd/>
        <w:spacing w:line="360" w:lineRule="auto"/>
        <w:jc w:val="center"/>
        <w:outlineLvl w:val="3"/>
        <w:rPr>
          <w:sz w:val="28"/>
          <w:szCs w:val="28"/>
        </w:rPr>
      </w:pPr>
      <w:r w:rsidRPr="004B59C1">
        <w:rPr>
          <w:sz w:val="28"/>
          <w:szCs w:val="28"/>
        </w:rPr>
        <w:t>по специальности</w:t>
      </w:r>
    </w:p>
    <w:p w:rsidR="00C76E21" w:rsidRPr="00F96236" w:rsidRDefault="00C76E21" w:rsidP="004B59C1">
      <w:pPr>
        <w:keepNext/>
        <w:widowControl/>
        <w:suppressLineNumbers/>
        <w:autoSpaceDE/>
        <w:autoSpaceDN/>
        <w:adjustRightInd/>
        <w:spacing w:line="360" w:lineRule="auto"/>
        <w:jc w:val="center"/>
        <w:outlineLvl w:val="3"/>
        <w:rPr>
          <w:b/>
          <w:sz w:val="28"/>
          <w:szCs w:val="28"/>
        </w:rPr>
      </w:pPr>
      <w:r w:rsidRPr="00F96236">
        <w:rPr>
          <w:b/>
          <w:sz w:val="28"/>
          <w:szCs w:val="28"/>
        </w:rPr>
        <w:t xml:space="preserve"> 38.02.01 Экономика и бухгалтерский учёт (по отраслям)</w:t>
      </w:r>
    </w:p>
    <w:p w:rsidR="00C76E21" w:rsidRPr="00F96236" w:rsidRDefault="00C76E21" w:rsidP="00C76E21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4B59C1">
        <w:rPr>
          <w:sz w:val="28"/>
          <w:szCs w:val="28"/>
        </w:rPr>
        <w:t>Наименование квалификации:</w:t>
      </w:r>
      <w:r w:rsidRPr="00F96236">
        <w:rPr>
          <w:b/>
          <w:sz w:val="28"/>
          <w:szCs w:val="28"/>
        </w:rPr>
        <w:t xml:space="preserve"> бухгалтер </w:t>
      </w:r>
    </w:p>
    <w:p w:rsidR="00C76E21" w:rsidRPr="00F96236" w:rsidRDefault="00C76E21" w:rsidP="00C76E21">
      <w:pPr>
        <w:widowControl/>
        <w:suppressLineNumbers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4B59C1">
        <w:rPr>
          <w:sz w:val="28"/>
          <w:szCs w:val="28"/>
        </w:rPr>
        <w:t>Форма обучения:</w:t>
      </w:r>
      <w:r w:rsidRPr="00F96236">
        <w:rPr>
          <w:b/>
          <w:sz w:val="28"/>
          <w:szCs w:val="28"/>
        </w:rPr>
        <w:t xml:space="preserve"> очная </w:t>
      </w:r>
    </w:p>
    <w:p w:rsidR="00C76E21" w:rsidRPr="00F96236" w:rsidRDefault="00C76E21" w:rsidP="00C76E21">
      <w:pPr>
        <w:widowControl/>
        <w:suppressLineNumbers/>
        <w:autoSpaceDE/>
        <w:autoSpaceDN/>
        <w:adjustRightInd/>
        <w:spacing w:line="360" w:lineRule="auto"/>
        <w:rPr>
          <w:sz w:val="28"/>
          <w:szCs w:val="28"/>
        </w:rPr>
      </w:pPr>
    </w:p>
    <w:p w:rsidR="00C76E21" w:rsidRPr="00F96236" w:rsidRDefault="00C76E21" w:rsidP="00C76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C76E21" w:rsidRPr="00F96236" w:rsidRDefault="00C76E21" w:rsidP="00C76E21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jc w:val="center"/>
        <w:rPr>
          <w:bCs/>
          <w:sz w:val="28"/>
          <w:szCs w:val="28"/>
        </w:rPr>
      </w:pPr>
    </w:p>
    <w:p w:rsidR="00C76E21" w:rsidRPr="00F96236" w:rsidRDefault="00C76E21" w:rsidP="00C76E21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jc w:val="center"/>
        <w:rPr>
          <w:bCs/>
          <w:sz w:val="28"/>
          <w:szCs w:val="28"/>
        </w:rPr>
      </w:pPr>
    </w:p>
    <w:p w:rsidR="00C76E21" w:rsidRPr="00F96236" w:rsidRDefault="00C76E21" w:rsidP="00C76E21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jc w:val="center"/>
        <w:rPr>
          <w:bCs/>
          <w:sz w:val="28"/>
          <w:szCs w:val="28"/>
        </w:rPr>
      </w:pPr>
    </w:p>
    <w:p w:rsidR="00C76E21" w:rsidRPr="00F96236" w:rsidRDefault="00C76E21" w:rsidP="00C76E21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jc w:val="center"/>
        <w:rPr>
          <w:bCs/>
          <w:sz w:val="28"/>
          <w:szCs w:val="28"/>
        </w:rPr>
      </w:pPr>
    </w:p>
    <w:p w:rsidR="00C76E21" w:rsidRPr="00F96236" w:rsidRDefault="00C76E21" w:rsidP="00C76E21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jc w:val="center"/>
        <w:rPr>
          <w:bCs/>
          <w:sz w:val="28"/>
          <w:szCs w:val="28"/>
        </w:rPr>
      </w:pPr>
    </w:p>
    <w:p w:rsidR="00C76E21" w:rsidRPr="00F96236" w:rsidRDefault="00A80408" w:rsidP="002538E0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Оренбург, 2023</w:t>
      </w:r>
      <w:r w:rsidR="00A57BCE">
        <w:rPr>
          <w:bCs/>
          <w:sz w:val="28"/>
          <w:szCs w:val="28"/>
        </w:rPr>
        <w:t xml:space="preserve"> г.</w:t>
      </w:r>
    </w:p>
    <w:p w:rsidR="00C76E21" w:rsidRPr="00F96236" w:rsidRDefault="00C76E21" w:rsidP="002538E0">
      <w:pPr>
        <w:pStyle w:val="ad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F96236">
        <w:rPr>
          <w:b/>
          <w:sz w:val="28"/>
          <w:szCs w:val="28"/>
        </w:rPr>
        <w:lastRenderedPageBreak/>
        <w:t xml:space="preserve">Рабочая программа дисциплины </w:t>
      </w:r>
      <w:r w:rsidR="002538E0" w:rsidRPr="00F96236">
        <w:rPr>
          <w:b/>
          <w:sz w:val="28"/>
          <w:szCs w:val="28"/>
        </w:rPr>
        <w:t xml:space="preserve">ОП.07 Основы предпринимательской деятельности </w:t>
      </w:r>
      <w:r w:rsidRPr="00F96236">
        <w:rPr>
          <w:b/>
          <w:sz w:val="28"/>
          <w:szCs w:val="28"/>
        </w:rPr>
        <w:t xml:space="preserve">/ сост. </w:t>
      </w:r>
      <w:r w:rsidR="002538E0" w:rsidRPr="00F96236">
        <w:rPr>
          <w:b/>
          <w:sz w:val="28"/>
          <w:szCs w:val="28"/>
        </w:rPr>
        <w:t>Е.В. Ермош</w:t>
      </w:r>
      <w:r w:rsidRPr="00F96236">
        <w:rPr>
          <w:b/>
          <w:sz w:val="28"/>
          <w:szCs w:val="28"/>
        </w:rPr>
        <w:t xml:space="preserve"> - Оренбург: ФКПОУ «ОГЭКИ» Минтруда России</w:t>
      </w:r>
      <w:r w:rsidR="00A80408">
        <w:rPr>
          <w:b/>
          <w:sz w:val="28"/>
          <w:szCs w:val="28"/>
        </w:rPr>
        <w:t>, 2023</w:t>
      </w:r>
      <w:r w:rsidR="00C82302">
        <w:rPr>
          <w:b/>
          <w:sz w:val="28"/>
          <w:szCs w:val="28"/>
        </w:rPr>
        <w:t>. - 22</w:t>
      </w:r>
      <w:r w:rsidRPr="00F96236">
        <w:rPr>
          <w:b/>
          <w:sz w:val="28"/>
          <w:szCs w:val="28"/>
        </w:rPr>
        <w:t xml:space="preserve"> с.</w:t>
      </w:r>
    </w:p>
    <w:p w:rsidR="00C76E21" w:rsidRPr="00F96236" w:rsidRDefault="00C76E21" w:rsidP="002538E0">
      <w:pPr>
        <w:widowControl/>
        <w:suppressLineNumbers/>
        <w:autoSpaceDE/>
        <w:autoSpaceDN/>
        <w:adjustRightInd/>
        <w:ind w:firstLine="709"/>
        <w:jc w:val="both"/>
        <w:rPr>
          <w:sz w:val="28"/>
          <w:szCs w:val="28"/>
        </w:rPr>
      </w:pPr>
      <w:r w:rsidRPr="00F96236">
        <w:rPr>
          <w:sz w:val="28"/>
          <w:szCs w:val="28"/>
        </w:rPr>
        <w:t>Рабочая программа</w:t>
      </w:r>
      <w:r w:rsidR="002538E0" w:rsidRPr="00F96236">
        <w:rPr>
          <w:sz w:val="28"/>
          <w:szCs w:val="28"/>
        </w:rPr>
        <w:t xml:space="preserve"> предназначена для преподавания </w:t>
      </w:r>
      <w:r w:rsidRPr="00F96236">
        <w:rPr>
          <w:sz w:val="28"/>
          <w:szCs w:val="28"/>
        </w:rPr>
        <w:t xml:space="preserve">дисциплины общепрофессионального цикла студентам очной формы обучения по </w:t>
      </w:r>
      <w:r w:rsidR="00C82302">
        <w:rPr>
          <w:sz w:val="28"/>
          <w:szCs w:val="28"/>
        </w:rPr>
        <w:t xml:space="preserve">специальности 38.02.01 </w:t>
      </w:r>
      <w:r w:rsidRPr="00F96236">
        <w:rPr>
          <w:sz w:val="28"/>
          <w:szCs w:val="28"/>
        </w:rPr>
        <w:t>Экономика и б</w:t>
      </w:r>
      <w:r w:rsidR="00C82302">
        <w:rPr>
          <w:sz w:val="28"/>
          <w:szCs w:val="28"/>
        </w:rPr>
        <w:t>ухгалтерский учёт (по отраслям)</w:t>
      </w:r>
      <w:r w:rsidRPr="00F96236">
        <w:rPr>
          <w:sz w:val="28"/>
          <w:szCs w:val="28"/>
        </w:rPr>
        <w:t>.</w:t>
      </w:r>
    </w:p>
    <w:p w:rsidR="007403D8" w:rsidRPr="00FC53AB" w:rsidRDefault="00C76E21" w:rsidP="007403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F96236">
        <w:rPr>
          <w:sz w:val="28"/>
          <w:szCs w:val="28"/>
        </w:rPr>
        <w:t>Рабочая программа учебной дисциплины разработана на основе Приказа Минобрнауки России от 05.02.2018 № 69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зарегистрированного в Минюсте России 26.02.2018 № 50137</w:t>
      </w:r>
      <w:r w:rsidR="007403D8">
        <w:rPr>
          <w:sz w:val="28"/>
          <w:szCs w:val="28"/>
        </w:rPr>
        <w:t xml:space="preserve">, </w:t>
      </w:r>
      <w:r w:rsidR="007403D8" w:rsidRPr="00FC53AB">
        <w:rPr>
          <w:sz w:val="28"/>
          <w:szCs w:val="28"/>
        </w:rPr>
        <w:t>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2015г. № 06-443).</w:t>
      </w:r>
    </w:p>
    <w:p w:rsidR="00C76E21" w:rsidRPr="00F96236" w:rsidRDefault="00C76E21" w:rsidP="002538E0">
      <w:pPr>
        <w:widowControl/>
        <w:autoSpaceDE/>
        <w:autoSpaceDN/>
        <w:adjustRightInd/>
        <w:ind w:firstLine="709"/>
        <w:jc w:val="both"/>
        <w:rPr>
          <w:b/>
          <w:sz w:val="24"/>
          <w:szCs w:val="24"/>
        </w:rPr>
      </w:pPr>
    </w:p>
    <w:p w:rsidR="00C76E21" w:rsidRPr="00F96236" w:rsidRDefault="00C76E21" w:rsidP="00C76E21">
      <w:pPr>
        <w:widowControl/>
        <w:suppressLineNumbers/>
        <w:autoSpaceDE/>
        <w:autoSpaceDN/>
        <w:adjustRightInd/>
        <w:ind w:firstLine="709"/>
        <w:jc w:val="both"/>
        <w:rPr>
          <w:color w:val="FF0000"/>
          <w:sz w:val="28"/>
          <w:szCs w:val="28"/>
        </w:rPr>
      </w:pPr>
    </w:p>
    <w:p w:rsidR="00C76E21" w:rsidRPr="00F96236" w:rsidRDefault="00C76E21" w:rsidP="00C76E21">
      <w:pPr>
        <w:widowControl/>
        <w:suppressLineNumbers/>
        <w:autoSpaceDE/>
        <w:autoSpaceDN/>
        <w:adjustRightInd/>
        <w:spacing w:after="120" w:line="480" w:lineRule="auto"/>
        <w:ind w:left="800" w:firstLine="709"/>
        <w:jc w:val="both"/>
        <w:rPr>
          <w:b/>
          <w:sz w:val="24"/>
          <w:szCs w:val="28"/>
        </w:rPr>
      </w:pPr>
    </w:p>
    <w:p w:rsidR="00C76E21" w:rsidRPr="00F96236" w:rsidRDefault="00C76E21" w:rsidP="00C76E21">
      <w:pPr>
        <w:widowControl/>
        <w:suppressLineNumbers/>
        <w:autoSpaceDE/>
        <w:autoSpaceDN/>
        <w:adjustRightInd/>
        <w:spacing w:after="120" w:line="480" w:lineRule="auto"/>
        <w:ind w:left="800"/>
        <w:jc w:val="both"/>
        <w:rPr>
          <w:b/>
          <w:sz w:val="24"/>
          <w:szCs w:val="28"/>
        </w:rPr>
      </w:pPr>
    </w:p>
    <w:p w:rsidR="00C76E21" w:rsidRDefault="00C76E21" w:rsidP="00C76E21">
      <w:pPr>
        <w:widowControl/>
        <w:suppressLineNumbers/>
        <w:autoSpaceDE/>
        <w:autoSpaceDN/>
        <w:adjustRightInd/>
        <w:spacing w:after="120" w:line="480" w:lineRule="auto"/>
        <w:jc w:val="both"/>
        <w:rPr>
          <w:b/>
          <w:sz w:val="24"/>
          <w:szCs w:val="28"/>
        </w:rPr>
      </w:pPr>
    </w:p>
    <w:p w:rsidR="007403D8" w:rsidRPr="00F96236" w:rsidRDefault="007403D8" w:rsidP="00C76E21">
      <w:pPr>
        <w:widowControl/>
        <w:suppressLineNumbers/>
        <w:autoSpaceDE/>
        <w:autoSpaceDN/>
        <w:adjustRightInd/>
        <w:spacing w:after="120" w:line="480" w:lineRule="auto"/>
        <w:jc w:val="both"/>
        <w:rPr>
          <w:b/>
          <w:sz w:val="24"/>
          <w:szCs w:val="28"/>
        </w:rPr>
      </w:pPr>
    </w:p>
    <w:p w:rsidR="00C76E21" w:rsidRPr="00F96236" w:rsidRDefault="00C76E21" w:rsidP="00C76E21">
      <w:pPr>
        <w:widowControl/>
        <w:suppressLineNumbers/>
        <w:autoSpaceDE/>
        <w:autoSpaceDN/>
        <w:adjustRightInd/>
        <w:spacing w:after="120" w:line="480" w:lineRule="auto"/>
        <w:ind w:left="800"/>
        <w:jc w:val="both"/>
        <w:rPr>
          <w:b/>
          <w:sz w:val="24"/>
          <w:szCs w:val="28"/>
        </w:rPr>
      </w:pPr>
    </w:p>
    <w:p w:rsidR="002538E0" w:rsidRPr="00F96236" w:rsidRDefault="002538E0" w:rsidP="00C76E21">
      <w:pPr>
        <w:widowControl/>
        <w:suppressLineNumbers/>
        <w:autoSpaceDE/>
        <w:autoSpaceDN/>
        <w:adjustRightInd/>
        <w:spacing w:after="120" w:line="480" w:lineRule="auto"/>
        <w:ind w:left="800"/>
        <w:jc w:val="both"/>
        <w:rPr>
          <w:b/>
          <w:sz w:val="24"/>
          <w:szCs w:val="28"/>
        </w:rPr>
      </w:pPr>
    </w:p>
    <w:p w:rsidR="00C76E21" w:rsidRPr="00F96236" w:rsidRDefault="00C76E21" w:rsidP="00C76E21">
      <w:pPr>
        <w:widowControl/>
        <w:suppressLineNumbers/>
        <w:autoSpaceDE/>
        <w:autoSpaceDN/>
        <w:adjustRightInd/>
        <w:spacing w:after="60"/>
        <w:outlineLvl w:val="5"/>
        <w:rPr>
          <w:bCs/>
          <w:sz w:val="28"/>
          <w:szCs w:val="28"/>
        </w:rPr>
      </w:pPr>
      <w:r w:rsidRPr="00F96236">
        <w:rPr>
          <w:bCs/>
          <w:sz w:val="28"/>
          <w:szCs w:val="28"/>
        </w:rPr>
        <w:t xml:space="preserve">Составитель ____________________ </w:t>
      </w:r>
      <w:r w:rsidR="002538E0" w:rsidRPr="00F96236">
        <w:rPr>
          <w:bCs/>
          <w:sz w:val="28"/>
          <w:szCs w:val="28"/>
        </w:rPr>
        <w:t>Е.В. Ермош</w:t>
      </w:r>
    </w:p>
    <w:p w:rsidR="00C76E21" w:rsidRPr="00F96236" w:rsidRDefault="00537C47" w:rsidP="00C76E21">
      <w:pPr>
        <w:widowControl/>
        <w:autoSpaceDE/>
        <w:autoSpaceDN/>
        <w:adjustRightInd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</w:t>
      </w:r>
      <w:r w:rsidR="00C76E21" w:rsidRPr="00F96236">
        <w:rPr>
          <w:sz w:val="28"/>
          <w:szCs w:val="28"/>
        </w:rPr>
        <w:t xml:space="preserve">           </w:t>
      </w:r>
      <w:r w:rsidR="00C76E21" w:rsidRPr="00F96236">
        <w:rPr>
          <w:sz w:val="28"/>
          <w:szCs w:val="28"/>
          <w:vertAlign w:val="superscript"/>
        </w:rPr>
        <w:t>(подпись)</w:t>
      </w:r>
    </w:p>
    <w:p w:rsidR="00C76E21" w:rsidRPr="00F96236" w:rsidRDefault="00C76E21" w:rsidP="00C76E21">
      <w:pPr>
        <w:widowControl/>
        <w:autoSpaceDE/>
        <w:autoSpaceDN/>
        <w:adjustRightInd/>
        <w:rPr>
          <w:sz w:val="28"/>
          <w:szCs w:val="28"/>
          <w:vertAlign w:val="superscript"/>
        </w:rPr>
      </w:pPr>
    </w:p>
    <w:p w:rsidR="00C76E21" w:rsidRPr="00F96236" w:rsidRDefault="00C76E21" w:rsidP="00C76E21">
      <w:pPr>
        <w:widowControl/>
        <w:autoSpaceDE/>
        <w:autoSpaceDN/>
        <w:adjustRightInd/>
        <w:rPr>
          <w:sz w:val="28"/>
          <w:szCs w:val="28"/>
          <w:vertAlign w:val="superscript"/>
        </w:rPr>
      </w:pPr>
    </w:p>
    <w:p w:rsidR="00C76E21" w:rsidRPr="00F96236" w:rsidRDefault="00C76E21" w:rsidP="00C76E21">
      <w:pPr>
        <w:widowControl/>
        <w:autoSpaceDE/>
        <w:autoSpaceDN/>
        <w:adjustRightInd/>
        <w:rPr>
          <w:sz w:val="28"/>
          <w:szCs w:val="28"/>
          <w:vertAlign w:val="superscript"/>
        </w:rPr>
      </w:pPr>
    </w:p>
    <w:p w:rsidR="00C76E21" w:rsidRPr="00F96236" w:rsidRDefault="00C76E21" w:rsidP="00C76E21">
      <w:pPr>
        <w:widowControl/>
        <w:autoSpaceDE/>
        <w:autoSpaceDN/>
        <w:adjustRightInd/>
        <w:rPr>
          <w:sz w:val="28"/>
          <w:szCs w:val="28"/>
          <w:vertAlign w:val="superscript"/>
        </w:rPr>
      </w:pPr>
    </w:p>
    <w:p w:rsidR="00C76E21" w:rsidRPr="00F96236" w:rsidRDefault="00C76E21" w:rsidP="00C76E21">
      <w:pPr>
        <w:widowControl/>
        <w:autoSpaceDE/>
        <w:autoSpaceDN/>
        <w:adjustRightInd/>
        <w:rPr>
          <w:sz w:val="28"/>
          <w:szCs w:val="28"/>
          <w:vertAlign w:val="superscript"/>
        </w:rPr>
      </w:pPr>
    </w:p>
    <w:p w:rsidR="00C76E21" w:rsidRPr="00F96236" w:rsidRDefault="00C76E21" w:rsidP="00C76E21">
      <w:pPr>
        <w:widowControl/>
        <w:autoSpaceDE/>
        <w:autoSpaceDN/>
        <w:adjustRightInd/>
        <w:spacing w:after="60"/>
        <w:outlineLvl w:val="5"/>
        <w:rPr>
          <w:bCs/>
          <w:sz w:val="28"/>
          <w:szCs w:val="28"/>
        </w:rPr>
      </w:pPr>
      <w:r w:rsidRPr="00F96236">
        <w:rPr>
          <w:bCs/>
          <w:sz w:val="28"/>
          <w:szCs w:val="28"/>
        </w:rPr>
        <w:t xml:space="preserve">Рассмотрена на заседании ПЦК </w:t>
      </w:r>
    </w:p>
    <w:p w:rsidR="00C76E21" w:rsidRPr="00F96236" w:rsidRDefault="00C76E21" w:rsidP="00C76E21">
      <w:pPr>
        <w:widowControl/>
        <w:autoSpaceDE/>
        <w:autoSpaceDN/>
        <w:adjustRightInd/>
        <w:spacing w:after="60"/>
        <w:outlineLvl w:val="5"/>
        <w:rPr>
          <w:bCs/>
          <w:sz w:val="28"/>
          <w:szCs w:val="28"/>
        </w:rPr>
      </w:pPr>
      <w:r w:rsidRPr="00F96236">
        <w:rPr>
          <w:bCs/>
          <w:sz w:val="22"/>
          <w:szCs w:val="22"/>
          <w:vertAlign w:val="superscript"/>
        </w:rPr>
        <w:t xml:space="preserve"> </w:t>
      </w:r>
      <w:r w:rsidRPr="00F96236">
        <w:rPr>
          <w:bCs/>
          <w:sz w:val="28"/>
          <w:szCs w:val="28"/>
        </w:rPr>
        <w:t xml:space="preserve">№ </w:t>
      </w:r>
      <w:r w:rsidR="002538E0" w:rsidRPr="00F96236">
        <w:rPr>
          <w:bCs/>
          <w:sz w:val="28"/>
          <w:szCs w:val="28"/>
        </w:rPr>
        <w:t>1</w:t>
      </w:r>
      <w:r w:rsidR="00A80408">
        <w:rPr>
          <w:bCs/>
          <w:sz w:val="28"/>
          <w:szCs w:val="28"/>
        </w:rPr>
        <w:t xml:space="preserve"> от 29 августа 2023</w:t>
      </w:r>
      <w:r w:rsidRPr="00F96236">
        <w:rPr>
          <w:bCs/>
          <w:sz w:val="28"/>
          <w:szCs w:val="28"/>
        </w:rPr>
        <w:t xml:space="preserve"> г.</w:t>
      </w:r>
    </w:p>
    <w:p w:rsidR="00C76E21" w:rsidRPr="00F96236" w:rsidRDefault="00C76E21" w:rsidP="00C76E21">
      <w:pPr>
        <w:widowControl/>
        <w:autoSpaceDE/>
        <w:autoSpaceDN/>
        <w:adjustRightInd/>
        <w:spacing w:after="60"/>
        <w:outlineLvl w:val="5"/>
        <w:rPr>
          <w:bCs/>
          <w:sz w:val="28"/>
          <w:szCs w:val="28"/>
        </w:rPr>
      </w:pPr>
      <w:r w:rsidRPr="00F96236">
        <w:rPr>
          <w:bCs/>
          <w:sz w:val="28"/>
          <w:szCs w:val="28"/>
        </w:rPr>
        <w:t>Председатель ПЦК ___________</w:t>
      </w:r>
    </w:p>
    <w:p w:rsidR="00C76E21" w:rsidRPr="00F96236" w:rsidRDefault="00C76E21" w:rsidP="00891E4E">
      <w:pPr>
        <w:pStyle w:val="ad"/>
        <w:spacing w:before="0" w:beforeAutospacing="0" w:after="0" w:afterAutospacing="0"/>
        <w:ind w:left="-567" w:firstLine="141"/>
        <w:jc w:val="center"/>
        <w:rPr>
          <w:b/>
          <w:color w:val="000000" w:themeColor="text1"/>
          <w:sz w:val="28"/>
          <w:szCs w:val="28"/>
        </w:rPr>
      </w:pPr>
    </w:p>
    <w:p w:rsidR="00826C37" w:rsidRDefault="00826C37" w:rsidP="00B3788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olor w:val="000000" w:themeColor="text1"/>
          <w:sz w:val="28"/>
          <w:szCs w:val="28"/>
        </w:rPr>
      </w:pPr>
    </w:p>
    <w:p w:rsidR="00B3788D" w:rsidRPr="00B3788D" w:rsidRDefault="00B3788D" w:rsidP="00B3788D"/>
    <w:p w:rsidR="003F2237" w:rsidRPr="00F96236" w:rsidRDefault="003F2237" w:rsidP="003F223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F96236">
        <w:rPr>
          <w:b/>
          <w:sz w:val="28"/>
          <w:szCs w:val="28"/>
        </w:rPr>
        <w:lastRenderedPageBreak/>
        <w:t>СОДЕРЖАНИЕ</w:t>
      </w:r>
    </w:p>
    <w:p w:rsidR="003F2237" w:rsidRPr="00F96236" w:rsidRDefault="003F2237" w:rsidP="003F2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/>
          <w:sz w:val="28"/>
          <w:szCs w:val="28"/>
        </w:rPr>
      </w:pPr>
    </w:p>
    <w:tbl>
      <w:tblPr>
        <w:tblW w:w="10206" w:type="dxa"/>
        <w:tblInd w:w="392" w:type="dxa"/>
        <w:tblLook w:val="01E0" w:firstRow="1" w:lastRow="1" w:firstColumn="1" w:lastColumn="1" w:noHBand="0" w:noVBand="0"/>
      </w:tblPr>
      <w:tblGrid>
        <w:gridCol w:w="9180"/>
        <w:gridCol w:w="1026"/>
      </w:tblGrid>
      <w:tr w:rsidR="003F2237" w:rsidRPr="00F96236" w:rsidTr="00C82302">
        <w:tc>
          <w:tcPr>
            <w:tcW w:w="9180" w:type="dxa"/>
          </w:tcPr>
          <w:p w:rsidR="003F2237" w:rsidRPr="00F96236" w:rsidRDefault="003F2237" w:rsidP="007C663A">
            <w:pPr>
              <w:pStyle w:val="1"/>
              <w:ind w:left="284" w:firstLine="0"/>
              <w:jc w:val="both"/>
              <w:rPr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026" w:type="dxa"/>
          </w:tcPr>
          <w:p w:rsidR="003F2237" w:rsidRPr="00F96236" w:rsidRDefault="003F2237" w:rsidP="007C66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96236">
              <w:rPr>
                <w:rFonts w:eastAsia="Calibri"/>
                <w:sz w:val="28"/>
                <w:szCs w:val="28"/>
                <w:lang w:eastAsia="en-US"/>
              </w:rPr>
              <w:t>Стр.</w:t>
            </w:r>
          </w:p>
          <w:p w:rsidR="003F2237" w:rsidRPr="00F96236" w:rsidRDefault="003F2237" w:rsidP="007C66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F2237" w:rsidRPr="00F96236" w:rsidTr="00C82302">
        <w:tc>
          <w:tcPr>
            <w:tcW w:w="9180" w:type="dxa"/>
          </w:tcPr>
          <w:p w:rsidR="003F2237" w:rsidRPr="00F96236" w:rsidRDefault="003F2237" w:rsidP="007C663A">
            <w:pPr>
              <w:pStyle w:val="1"/>
              <w:numPr>
                <w:ilvl w:val="0"/>
                <w:numId w:val="14"/>
              </w:numPr>
              <w:tabs>
                <w:tab w:val="clear" w:pos="644"/>
              </w:tabs>
              <w:ind w:left="567" w:hanging="425"/>
              <w:jc w:val="both"/>
              <w:rPr>
                <w:caps/>
                <w:sz w:val="28"/>
                <w:szCs w:val="28"/>
                <w:lang w:eastAsia="en-US"/>
              </w:rPr>
            </w:pPr>
            <w:r w:rsidRPr="00F96236">
              <w:rPr>
                <w:sz w:val="28"/>
                <w:szCs w:val="28"/>
                <w:lang w:eastAsia="en-US"/>
              </w:rPr>
              <w:t>ОБЩАЯ ХАРАКТЕРИСТИКА</w:t>
            </w:r>
            <w:r w:rsidRPr="00F96236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F96236">
              <w:rPr>
                <w:caps/>
                <w:sz w:val="28"/>
                <w:szCs w:val="28"/>
                <w:lang w:eastAsia="en-US"/>
              </w:rPr>
              <w:t>рабочей ПРОГРАММЫ УЧЕБНОЙ ДИСЦИПЛИНЫ</w:t>
            </w:r>
            <w:r w:rsidR="002538E0" w:rsidRPr="00F96236">
              <w:rPr>
                <w:caps/>
                <w:sz w:val="28"/>
                <w:szCs w:val="28"/>
                <w:lang w:eastAsia="en-US"/>
              </w:rPr>
              <w:t>…………………………………………</w:t>
            </w:r>
            <w:r w:rsidR="007C663A" w:rsidRPr="00F96236">
              <w:rPr>
                <w:caps/>
                <w:sz w:val="28"/>
                <w:szCs w:val="28"/>
                <w:lang w:eastAsia="en-US"/>
              </w:rPr>
              <w:t>..</w:t>
            </w:r>
            <w:r w:rsidR="00B806D2" w:rsidRPr="00F96236">
              <w:rPr>
                <w:caps/>
                <w:sz w:val="28"/>
                <w:szCs w:val="28"/>
                <w:lang w:eastAsia="en-US"/>
              </w:rPr>
              <w:t>........................</w:t>
            </w:r>
            <w:r w:rsidR="007C663A" w:rsidRPr="00F96236">
              <w:rPr>
                <w:caps/>
                <w:sz w:val="28"/>
                <w:szCs w:val="28"/>
                <w:lang w:eastAsia="en-US"/>
              </w:rPr>
              <w:t>.</w:t>
            </w:r>
          </w:p>
          <w:p w:rsidR="003F2237" w:rsidRPr="00F96236" w:rsidRDefault="003F2237" w:rsidP="007C663A">
            <w:pPr>
              <w:ind w:left="567" w:hanging="425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26" w:type="dxa"/>
            <w:hideMark/>
          </w:tcPr>
          <w:p w:rsidR="002538E0" w:rsidRPr="00F96236" w:rsidRDefault="002538E0" w:rsidP="007C66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F2237" w:rsidRPr="00F96236" w:rsidRDefault="003F2237" w:rsidP="007C66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96236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3F2237" w:rsidRPr="00F96236" w:rsidTr="00C82302">
        <w:trPr>
          <w:trHeight w:val="116"/>
        </w:trPr>
        <w:tc>
          <w:tcPr>
            <w:tcW w:w="9180" w:type="dxa"/>
          </w:tcPr>
          <w:p w:rsidR="003F2237" w:rsidRPr="00F96236" w:rsidRDefault="003F2237" w:rsidP="007C663A">
            <w:pPr>
              <w:pStyle w:val="1"/>
              <w:numPr>
                <w:ilvl w:val="0"/>
                <w:numId w:val="14"/>
              </w:numPr>
              <w:tabs>
                <w:tab w:val="clear" w:pos="644"/>
              </w:tabs>
              <w:ind w:left="567" w:hanging="425"/>
              <w:jc w:val="both"/>
              <w:rPr>
                <w:caps/>
                <w:sz w:val="28"/>
                <w:szCs w:val="28"/>
                <w:lang w:eastAsia="en-US"/>
              </w:rPr>
            </w:pPr>
            <w:r w:rsidRPr="00F96236">
              <w:rPr>
                <w:caps/>
                <w:sz w:val="28"/>
                <w:szCs w:val="28"/>
                <w:lang w:eastAsia="en-US"/>
              </w:rPr>
              <w:t>СТРУКТУРА и содержание УЧЕБНОЙ ДИСЦИПЛИНЫ</w:t>
            </w:r>
            <w:r w:rsidR="002538E0" w:rsidRPr="00F96236">
              <w:rPr>
                <w:caps/>
                <w:sz w:val="28"/>
                <w:szCs w:val="28"/>
                <w:lang w:eastAsia="en-US"/>
              </w:rPr>
              <w:t>……</w:t>
            </w:r>
            <w:r w:rsidR="00B806D2" w:rsidRPr="00F96236">
              <w:rPr>
                <w:caps/>
                <w:sz w:val="28"/>
                <w:szCs w:val="28"/>
                <w:lang w:eastAsia="en-US"/>
              </w:rPr>
              <w:t>…</w:t>
            </w:r>
            <w:r w:rsidR="007C663A" w:rsidRPr="00F96236">
              <w:rPr>
                <w:caps/>
                <w:sz w:val="28"/>
                <w:szCs w:val="28"/>
                <w:lang w:eastAsia="en-US"/>
              </w:rPr>
              <w:t>..</w:t>
            </w:r>
          </w:p>
          <w:p w:rsidR="003F2237" w:rsidRPr="00F96236" w:rsidRDefault="003F2237" w:rsidP="007C663A">
            <w:pPr>
              <w:pStyle w:val="1"/>
              <w:ind w:left="567" w:hanging="425"/>
              <w:jc w:val="both"/>
              <w:rPr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026" w:type="dxa"/>
            <w:hideMark/>
          </w:tcPr>
          <w:p w:rsidR="003F2237" w:rsidRPr="00F96236" w:rsidRDefault="00486BDA" w:rsidP="007C66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</w:tr>
      <w:tr w:rsidR="003F2237" w:rsidRPr="00F96236" w:rsidTr="00C82302">
        <w:trPr>
          <w:trHeight w:val="495"/>
        </w:trPr>
        <w:tc>
          <w:tcPr>
            <w:tcW w:w="9180" w:type="dxa"/>
          </w:tcPr>
          <w:p w:rsidR="003F2237" w:rsidRPr="00F96236" w:rsidRDefault="003F2237" w:rsidP="007C663A">
            <w:pPr>
              <w:pStyle w:val="1"/>
              <w:numPr>
                <w:ilvl w:val="0"/>
                <w:numId w:val="14"/>
              </w:numPr>
              <w:tabs>
                <w:tab w:val="clear" w:pos="644"/>
              </w:tabs>
              <w:ind w:left="567" w:hanging="425"/>
              <w:jc w:val="both"/>
              <w:rPr>
                <w:caps/>
                <w:sz w:val="28"/>
                <w:szCs w:val="28"/>
                <w:lang w:eastAsia="en-US"/>
              </w:rPr>
            </w:pPr>
            <w:r w:rsidRPr="00F96236">
              <w:rPr>
                <w:caps/>
                <w:sz w:val="28"/>
                <w:szCs w:val="28"/>
                <w:lang w:eastAsia="en-US"/>
              </w:rPr>
              <w:t>условия реализации учебной дисциплины</w:t>
            </w:r>
            <w:r w:rsidR="002538E0" w:rsidRPr="00F96236">
              <w:rPr>
                <w:caps/>
                <w:sz w:val="28"/>
                <w:szCs w:val="28"/>
                <w:lang w:eastAsia="en-US"/>
              </w:rPr>
              <w:t>………</w:t>
            </w:r>
            <w:r w:rsidR="009654E3" w:rsidRPr="00F96236">
              <w:rPr>
                <w:caps/>
                <w:sz w:val="28"/>
                <w:szCs w:val="28"/>
                <w:lang w:eastAsia="en-US"/>
              </w:rPr>
              <w:t>…</w:t>
            </w:r>
            <w:r w:rsidR="00B806D2" w:rsidRPr="00F96236">
              <w:rPr>
                <w:caps/>
                <w:sz w:val="28"/>
                <w:szCs w:val="28"/>
                <w:lang w:eastAsia="en-US"/>
              </w:rPr>
              <w:t>…</w:t>
            </w:r>
            <w:r w:rsidR="007C663A" w:rsidRPr="00F96236">
              <w:rPr>
                <w:caps/>
                <w:sz w:val="28"/>
                <w:szCs w:val="28"/>
                <w:lang w:eastAsia="en-US"/>
              </w:rPr>
              <w:t>.</w:t>
            </w:r>
            <w:r w:rsidR="009654E3" w:rsidRPr="00F96236">
              <w:rPr>
                <w:caps/>
                <w:sz w:val="28"/>
                <w:szCs w:val="28"/>
                <w:lang w:eastAsia="en-US"/>
              </w:rPr>
              <w:t>.</w:t>
            </w:r>
            <w:r w:rsidR="007C663A" w:rsidRPr="00F96236">
              <w:rPr>
                <w:caps/>
                <w:sz w:val="28"/>
                <w:szCs w:val="28"/>
                <w:lang w:eastAsia="en-US"/>
              </w:rPr>
              <w:t>.</w:t>
            </w:r>
          </w:p>
          <w:p w:rsidR="003F2237" w:rsidRPr="00F96236" w:rsidRDefault="003F2237" w:rsidP="007C663A">
            <w:pPr>
              <w:pStyle w:val="1"/>
              <w:tabs>
                <w:tab w:val="num" w:pos="0"/>
              </w:tabs>
              <w:ind w:left="567" w:hanging="425"/>
              <w:jc w:val="both"/>
              <w:rPr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026" w:type="dxa"/>
            <w:hideMark/>
          </w:tcPr>
          <w:p w:rsidR="002538E0" w:rsidRPr="00F96236" w:rsidRDefault="002538E0" w:rsidP="007C66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F2237" w:rsidRPr="00F96236" w:rsidRDefault="00C82302" w:rsidP="007C66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</w:tr>
      <w:tr w:rsidR="003F2237" w:rsidRPr="00F96236" w:rsidTr="00C82302">
        <w:tc>
          <w:tcPr>
            <w:tcW w:w="9180" w:type="dxa"/>
          </w:tcPr>
          <w:p w:rsidR="003F2237" w:rsidRPr="00F96236" w:rsidRDefault="003F2237" w:rsidP="007C663A">
            <w:pPr>
              <w:pStyle w:val="1"/>
              <w:numPr>
                <w:ilvl w:val="0"/>
                <w:numId w:val="14"/>
              </w:numPr>
              <w:tabs>
                <w:tab w:val="clear" w:pos="644"/>
              </w:tabs>
              <w:ind w:left="567" w:hanging="425"/>
              <w:jc w:val="both"/>
              <w:rPr>
                <w:caps/>
                <w:sz w:val="28"/>
                <w:szCs w:val="28"/>
                <w:lang w:eastAsia="en-US"/>
              </w:rPr>
            </w:pPr>
            <w:r w:rsidRPr="00F96236">
              <w:rPr>
                <w:caps/>
                <w:sz w:val="28"/>
                <w:szCs w:val="28"/>
                <w:lang w:eastAsia="en-US"/>
              </w:rPr>
              <w:t>Контроль и оценка результатов Освоения учебной дисциплины</w:t>
            </w:r>
            <w:r w:rsidR="002538E0" w:rsidRPr="00F96236">
              <w:rPr>
                <w:caps/>
                <w:sz w:val="28"/>
                <w:szCs w:val="28"/>
                <w:lang w:eastAsia="en-US"/>
              </w:rPr>
              <w:t>………………………………………………</w:t>
            </w:r>
            <w:r w:rsidR="007C663A" w:rsidRPr="00F96236">
              <w:rPr>
                <w:caps/>
                <w:sz w:val="28"/>
                <w:szCs w:val="28"/>
                <w:lang w:eastAsia="en-US"/>
              </w:rPr>
              <w:t>………</w:t>
            </w:r>
            <w:r w:rsidR="00B806D2" w:rsidRPr="00F96236">
              <w:rPr>
                <w:caps/>
                <w:sz w:val="28"/>
                <w:szCs w:val="28"/>
                <w:lang w:eastAsia="en-US"/>
              </w:rPr>
              <w:t>…..</w:t>
            </w:r>
            <w:r w:rsidR="007C663A" w:rsidRPr="00F96236">
              <w:rPr>
                <w:caps/>
                <w:sz w:val="28"/>
                <w:szCs w:val="28"/>
                <w:lang w:eastAsia="en-US"/>
              </w:rPr>
              <w:t>.</w:t>
            </w:r>
          </w:p>
          <w:p w:rsidR="003F2237" w:rsidRPr="00F96236" w:rsidRDefault="003F2237" w:rsidP="007C663A">
            <w:pPr>
              <w:pStyle w:val="1"/>
              <w:ind w:left="567" w:hanging="425"/>
              <w:jc w:val="both"/>
              <w:rPr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026" w:type="dxa"/>
            <w:hideMark/>
          </w:tcPr>
          <w:p w:rsidR="002538E0" w:rsidRPr="00F96236" w:rsidRDefault="002538E0" w:rsidP="007C66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F2237" w:rsidRPr="00F96236" w:rsidRDefault="00486BDA" w:rsidP="007C66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</w:tr>
    </w:tbl>
    <w:p w:rsidR="003F2237" w:rsidRPr="00F96236" w:rsidRDefault="003F2237" w:rsidP="003F2237">
      <w:pPr>
        <w:jc w:val="both"/>
        <w:rPr>
          <w:sz w:val="28"/>
          <w:szCs w:val="28"/>
        </w:rPr>
      </w:pPr>
    </w:p>
    <w:p w:rsidR="005203FC" w:rsidRPr="00F96236" w:rsidRDefault="005203FC" w:rsidP="005203FC">
      <w:pPr>
        <w:jc w:val="both"/>
        <w:rPr>
          <w:sz w:val="24"/>
          <w:szCs w:val="24"/>
        </w:rPr>
      </w:pPr>
    </w:p>
    <w:p w:rsidR="005203FC" w:rsidRPr="00F96236" w:rsidRDefault="005203FC" w:rsidP="005203FC">
      <w:pPr>
        <w:jc w:val="both"/>
        <w:rPr>
          <w:sz w:val="24"/>
          <w:szCs w:val="24"/>
        </w:rPr>
      </w:pPr>
    </w:p>
    <w:p w:rsidR="005203FC" w:rsidRPr="00F96236" w:rsidRDefault="005203FC" w:rsidP="005203FC">
      <w:pPr>
        <w:jc w:val="both"/>
        <w:rPr>
          <w:sz w:val="24"/>
          <w:szCs w:val="24"/>
        </w:rPr>
      </w:pPr>
    </w:p>
    <w:p w:rsidR="005203FC" w:rsidRPr="00F96236" w:rsidRDefault="005203FC" w:rsidP="005203FC">
      <w:pPr>
        <w:jc w:val="both"/>
        <w:rPr>
          <w:sz w:val="24"/>
          <w:szCs w:val="24"/>
        </w:rPr>
      </w:pPr>
    </w:p>
    <w:p w:rsidR="005203FC" w:rsidRPr="00F96236" w:rsidRDefault="005203FC" w:rsidP="005203FC">
      <w:pPr>
        <w:jc w:val="both"/>
        <w:rPr>
          <w:sz w:val="24"/>
          <w:szCs w:val="24"/>
        </w:rPr>
      </w:pPr>
    </w:p>
    <w:p w:rsidR="005203FC" w:rsidRPr="00F96236" w:rsidRDefault="005203FC" w:rsidP="005203FC">
      <w:pPr>
        <w:jc w:val="both"/>
        <w:rPr>
          <w:sz w:val="24"/>
          <w:szCs w:val="24"/>
        </w:rPr>
      </w:pPr>
    </w:p>
    <w:p w:rsidR="005203FC" w:rsidRPr="00F96236" w:rsidRDefault="005203FC" w:rsidP="005203FC">
      <w:pPr>
        <w:jc w:val="both"/>
        <w:rPr>
          <w:sz w:val="24"/>
          <w:szCs w:val="24"/>
        </w:rPr>
      </w:pPr>
    </w:p>
    <w:p w:rsidR="005203FC" w:rsidRPr="00F96236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F96236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F96236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F96236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F96236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F96236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F96236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F96236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F96236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F96236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F96236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F96236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F96236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F96236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F96236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F96236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F96236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F96236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076D8F" w:rsidRPr="00F96236" w:rsidRDefault="00076D8F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7A20AB" w:rsidRPr="00F96236" w:rsidRDefault="007A20AB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7A20AB" w:rsidRPr="00F96236" w:rsidRDefault="007A20AB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7A20AB" w:rsidRPr="00F96236" w:rsidRDefault="007A20AB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076D8F" w:rsidRPr="00F96236" w:rsidRDefault="00076D8F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701D18" w:rsidRPr="00F96236" w:rsidRDefault="00701D18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C949EA" w:rsidRPr="00F96236" w:rsidRDefault="00C949EA" w:rsidP="0066127B">
      <w:pPr>
        <w:pStyle w:val="a6"/>
        <w:numPr>
          <w:ilvl w:val="0"/>
          <w:numId w:val="20"/>
        </w:numPr>
        <w:suppressAutoHyphens/>
        <w:spacing w:after="0" w:line="240" w:lineRule="auto"/>
        <w:ind w:firstLine="55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36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РАБОЧЕЙ ПРОГРАММЫ УЧЕБНОЙ ДИСЦИПЛИНЫ ОП.</w:t>
      </w:r>
      <w:r w:rsidR="00CA1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6236">
        <w:rPr>
          <w:rFonts w:ascii="Times New Roman" w:hAnsi="Times New Roman" w:cs="Times New Roman"/>
          <w:b/>
          <w:sz w:val="28"/>
          <w:szCs w:val="28"/>
        </w:rPr>
        <w:t>07 ОСНОВЫ ПРЕДПРИНИМАТЕЛЬСКОЙ ДЕЯТЕЛЬНОСТИ</w:t>
      </w:r>
    </w:p>
    <w:p w:rsidR="007A20AB" w:rsidRPr="00F96236" w:rsidRDefault="007A20AB" w:rsidP="00215A31">
      <w:pPr>
        <w:pStyle w:val="a6"/>
        <w:suppressAutoHyphens/>
        <w:spacing w:after="0" w:line="240" w:lineRule="auto"/>
        <w:rPr>
          <w:b/>
          <w:sz w:val="28"/>
          <w:szCs w:val="28"/>
        </w:rPr>
      </w:pPr>
    </w:p>
    <w:p w:rsidR="00C949EA" w:rsidRPr="00F96236" w:rsidRDefault="00C949EA" w:rsidP="00215A3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709"/>
        <w:jc w:val="both"/>
        <w:rPr>
          <w:color w:val="000000"/>
          <w:sz w:val="28"/>
          <w:szCs w:val="28"/>
        </w:rPr>
      </w:pPr>
      <w:r w:rsidRPr="00F96236">
        <w:rPr>
          <w:b/>
          <w:sz w:val="28"/>
          <w:szCs w:val="28"/>
        </w:rPr>
        <w:t xml:space="preserve">1.1.  Место дисциплины в структуре </w:t>
      </w:r>
      <w:r w:rsidR="00BD4E3A" w:rsidRPr="00F96236">
        <w:rPr>
          <w:b/>
          <w:sz w:val="28"/>
          <w:szCs w:val="28"/>
        </w:rPr>
        <w:t xml:space="preserve">основной образовательной </w:t>
      </w:r>
      <w:r w:rsidRPr="00F96236">
        <w:rPr>
          <w:b/>
          <w:sz w:val="28"/>
          <w:szCs w:val="28"/>
        </w:rPr>
        <w:t xml:space="preserve">программы: </w:t>
      </w:r>
      <w:r w:rsidRPr="00F96236">
        <w:rPr>
          <w:color w:val="000000"/>
          <w:sz w:val="28"/>
          <w:szCs w:val="28"/>
        </w:rPr>
        <w:tab/>
      </w:r>
    </w:p>
    <w:p w:rsidR="00C949EA" w:rsidRPr="00F96236" w:rsidRDefault="00C949EA" w:rsidP="00215A3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709"/>
        <w:jc w:val="both"/>
        <w:rPr>
          <w:sz w:val="28"/>
          <w:szCs w:val="28"/>
        </w:rPr>
      </w:pPr>
      <w:r w:rsidRPr="00F96236">
        <w:rPr>
          <w:sz w:val="28"/>
          <w:szCs w:val="28"/>
        </w:rPr>
        <w:t xml:space="preserve">Учебная дисциплина ОП.07  Основы предпринимательской деятельности обеспечивает формирование профессиональных и общих компетенций по всем видам деятельности ФГОС по специальности  38.02.01. Экономика и бухгалтерский учет. Особое значение дисциплина имеет при формировании и развитии ОК 1–5, ОК 9 </w:t>
      </w:r>
      <w:r w:rsidR="00CF18E8" w:rsidRPr="00F96236">
        <w:rPr>
          <w:sz w:val="28"/>
          <w:szCs w:val="28"/>
        </w:rPr>
        <w:t>-</w:t>
      </w:r>
      <w:r w:rsidRPr="00F96236">
        <w:rPr>
          <w:sz w:val="28"/>
          <w:szCs w:val="28"/>
        </w:rPr>
        <w:t>11, ПК 1.1.</w:t>
      </w:r>
    </w:p>
    <w:p w:rsidR="00C949EA" w:rsidRPr="00F96236" w:rsidRDefault="00C949EA" w:rsidP="00215A3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709"/>
        <w:jc w:val="both"/>
        <w:rPr>
          <w:sz w:val="28"/>
          <w:szCs w:val="28"/>
        </w:rPr>
      </w:pPr>
      <w:r w:rsidRPr="00F96236">
        <w:rPr>
          <w:sz w:val="28"/>
          <w:szCs w:val="28"/>
        </w:rPr>
        <w:t xml:space="preserve">Учебная дисциплина ОП.07 Основы предпринимательской деятельности является обязательной частью общепрофессионального цикла программы подготовки специалистов среднего звена в соответствии с ФГОС по специальности 38.02.01 Экономика и бухгалтерский учет (по отраслям). </w:t>
      </w:r>
    </w:p>
    <w:p w:rsidR="00C949EA" w:rsidRPr="004469D9" w:rsidRDefault="00CF18E8" w:rsidP="00446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709"/>
        <w:jc w:val="both"/>
        <w:rPr>
          <w:sz w:val="28"/>
          <w:szCs w:val="28"/>
        </w:rPr>
      </w:pPr>
      <w:r w:rsidRPr="00F96236">
        <w:rPr>
          <w:sz w:val="28"/>
          <w:szCs w:val="28"/>
        </w:rPr>
        <w:t>Рабочая</w:t>
      </w:r>
      <w:r w:rsidR="00C949EA" w:rsidRPr="00F96236">
        <w:rPr>
          <w:sz w:val="28"/>
          <w:szCs w:val="28"/>
        </w:rPr>
        <w:t xml:space="preserve"> программа разработана в отношении разнонозологической учебной</w:t>
      </w:r>
      <w:r w:rsidR="00C949EA" w:rsidRPr="00F96236">
        <w:rPr>
          <w:color w:val="FF0000"/>
          <w:sz w:val="28"/>
          <w:szCs w:val="28"/>
        </w:rPr>
        <w:t xml:space="preserve"> </w:t>
      </w:r>
      <w:r w:rsidR="00C949EA" w:rsidRPr="00F96236">
        <w:rPr>
          <w:sz w:val="28"/>
          <w:szCs w:val="28"/>
        </w:rPr>
        <w:t>группы обучающихся, имеющих документально подтвержденные нарушения слуха, зрения, опорно-двигательного аппарата, соматические заболевания  и поддающиеся коррекции нервно-психические нарушения  или сочетанные нарушения.</w:t>
      </w:r>
    </w:p>
    <w:p w:rsidR="00C949EA" w:rsidRPr="00F96236" w:rsidRDefault="00C949EA" w:rsidP="00215A31">
      <w:pPr>
        <w:pStyle w:val="a6"/>
        <w:numPr>
          <w:ilvl w:val="1"/>
          <w:numId w:val="20"/>
        </w:numPr>
        <w:spacing w:after="0" w:line="240" w:lineRule="auto"/>
        <w:ind w:left="567" w:firstLine="567"/>
        <w:rPr>
          <w:rFonts w:ascii="Times New Roman" w:hAnsi="Times New Roman" w:cs="Times New Roman"/>
          <w:b/>
          <w:sz w:val="28"/>
          <w:szCs w:val="28"/>
        </w:rPr>
      </w:pPr>
      <w:r w:rsidRPr="00F96236">
        <w:rPr>
          <w:rFonts w:ascii="Times New Roman" w:hAnsi="Times New Roman" w:cs="Times New Roman"/>
          <w:b/>
          <w:sz w:val="28"/>
          <w:szCs w:val="28"/>
        </w:rPr>
        <w:t xml:space="preserve">Цель и планируемые результаты освоения дисциплины:   </w:t>
      </w:r>
    </w:p>
    <w:p w:rsidR="0012254A" w:rsidRPr="00F96236" w:rsidRDefault="0012254A" w:rsidP="00215A31">
      <w:pPr>
        <w:suppressAutoHyphens/>
        <w:ind w:left="567" w:firstLine="567"/>
        <w:jc w:val="both"/>
        <w:rPr>
          <w:sz w:val="28"/>
          <w:szCs w:val="28"/>
        </w:rPr>
      </w:pPr>
      <w:r w:rsidRPr="00F96236">
        <w:rPr>
          <w:sz w:val="28"/>
          <w:szCs w:val="28"/>
        </w:rPr>
        <w:t>В рамках программы учебной дисциплины обучающимися осваиваются следующие умения и знания.</w:t>
      </w:r>
    </w:p>
    <w:p w:rsidR="00C949EA" w:rsidRPr="00F96236" w:rsidRDefault="00C949EA" w:rsidP="00C949EA">
      <w:pPr>
        <w:suppressAutoHyphens/>
        <w:ind w:firstLine="567"/>
        <w:jc w:val="both"/>
        <w:rPr>
          <w:sz w:val="16"/>
          <w:szCs w:val="16"/>
          <w:lang w:eastAsia="en-US"/>
        </w:rPr>
      </w:pPr>
    </w:p>
    <w:tbl>
      <w:tblPr>
        <w:tblW w:w="963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700"/>
        <w:gridCol w:w="3701"/>
      </w:tblGrid>
      <w:tr w:rsidR="00C949EA" w:rsidRPr="00F96236" w:rsidTr="00215A31">
        <w:trPr>
          <w:trHeight w:val="64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EA" w:rsidRPr="00F96236" w:rsidRDefault="00C949EA" w:rsidP="00C949EA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F96236">
              <w:rPr>
                <w:sz w:val="24"/>
                <w:szCs w:val="24"/>
                <w:lang w:eastAsia="en-US"/>
              </w:rPr>
              <w:t xml:space="preserve">Код </w:t>
            </w:r>
          </w:p>
          <w:p w:rsidR="00C949EA" w:rsidRPr="00F96236" w:rsidRDefault="00C949EA" w:rsidP="00C949EA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F96236">
              <w:rPr>
                <w:sz w:val="24"/>
                <w:szCs w:val="24"/>
                <w:lang w:eastAsia="en-US"/>
              </w:rPr>
              <w:t>ПК, ОК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EA" w:rsidRPr="00F96236" w:rsidRDefault="00C949EA" w:rsidP="00C949EA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F96236">
              <w:rPr>
                <w:sz w:val="24"/>
                <w:szCs w:val="24"/>
                <w:lang w:eastAsia="en-US"/>
              </w:rPr>
              <w:t>Умения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EA" w:rsidRPr="00F96236" w:rsidRDefault="00C949EA" w:rsidP="00C949EA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F96236">
              <w:rPr>
                <w:sz w:val="24"/>
                <w:szCs w:val="24"/>
                <w:lang w:eastAsia="en-US"/>
              </w:rPr>
              <w:t>Знания</w:t>
            </w:r>
          </w:p>
        </w:tc>
      </w:tr>
      <w:tr w:rsidR="00C949EA" w:rsidRPr="00F96236" w:rsidTr="00215A31">
        <w:trPr>
          <w:trHeight w:val="21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EA" w:rsidRPr="00F96236" w:rsidRDefault="00C949EA" w:rsidP="007A20AB">
            <w:pPr>
              <w:suppressAutoHyphens/>
              <w:rPr>
                <w:sz w:val="24"/>
                <w:szCs w:val="24"/>
                <w:lang w:eastAsia="en-US"/>
              </w:rPr>
            </w:pPr>
            <w:r w:rsidRPr="00F96236">
              <w:rPr>
                <w:sz w:val="24"/>
                <w:szCs w:val="24"/>
                <w:lang w:eastAsia="en-US"/>
              </w:rPr>
              <w:t xml:space="preserve">ОК 01 </w:t>
            </w:r>
          </w:p>
          <w:p w:rsidR="00C949EA" w:rsidRPr="00F96236" w:rsidRDefault="00C949EA" w:rsidP="007A20AB">
            <w:pPr>
              <w:suppressAutoHyphens/>
              <w:rPr>
                <w:sz w:val="24"/>
                <w:szCs w:val="24"/>
                <w:lang w:eastAsia="en-US"/>
              </w:rPr>
            </w:pPr>
            <w:r w:rsidRPr="00F96236">
              <w:rPr>
                <w:sz w:val="24"/>
                <w:szCs w:val="24"/>
                <w:lang w:eastAsia="en-US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EA" w:rsidRPr="00F96236" w:rsidRDefault="00C949EA" w:rsidP="007A20AB">
            <w:pPr>
              <w:suppressAutoHyphens/>
              <w:rPr>
                <w:iCs/>
                <w:sz w:val="24"/>
                <w:szCs w:val="24"/>
                <w:lang w:eastAsia="en-US"/>
              </w:rPr>
            </w:pPr>
            <w:r w:rsidRPr="00F96236">
              <w:rPr>
                <w:iCs/>
                <w:sz w:val="24"/>
                <w:szCs w:val="24"/>
                <w:lang w:eastAsia="en-US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C949EA" w:rsidRPr="00F96236" w:rsidRDefault="00C949EA" w:rsidP="007A20AB">
            <w:pPr>
              <w:suppressAutoHyphens/>
              <w:rPr>
                <w:iCs/>
                <w:sz w:val="24"/>
                <w:szCs w:val="24"/>
                <w:lang w:eastAsia="en-US"/>
              </w:rPr>
            </w:pPr>
            <w:r w:rsidRPr="00F96236">
              <w:rPr>
                <w:iCs/>
                <w:sz w:val="24"/>
                <w:szCs w:val="24"/>
                <w:lang w:eastAsia="en-US"/>
              </w:rPr>
              <w:t>составить план действия; определить необходимые ресурсы;</w:t>
            </w:r>
          </w:p>
          <w:p w:rsidR="00C949EA" w:rsidRDefault="00C949EA" w:rsidP="007A20AB">
            <w:pPr>
              <w:suppressAutoHyphens/>
              <w:rPr>
                <w:iCs/>
                <w:sz w:val="24"/>
                <w:szCs w:val="24"/>
                <w:lang w:eastAsia="en-US"/>
              </w:rPr>
            </w:pPr>
            <w:r w:rsidRPr="00F96236">
              <w:rPr>
                <w:iCs/>
                <w:sz w:val="24"/>
                <w:szCs w:val="24"/>
                <w:lang w:eastAsia="en-US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  <w:p w:rsidR="00B3788D" w:rsidRPr="00F96236" w:rsidRDefault="00B3788D" w:rsidP="007A20AB">
            <w:pPr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EA" w:rsidRPr="00F96236" w:rsidRDefault="00C949EA" w:rsidP="007A20AB">
            <w:pPr>
              <w:suppressAutoHyphens/>
              <w:rPr>
                <w:bCs/>
                <w:sz w:val="24"/>
                <w:szCs w:val="24"/>
                <w:lang w:eastAsia="en-US"/>
              </w:rPr>
            </w:pPr>
            <w:r w:rsidRPr="00F96236">
              <w:rPr>
                <w:iCs/>
                <w:sz w:val="24"/>
                <w:szCs w:val="24"/>
                <w:lang w:eastAsia="en-US"/>
              </w:rPr>
              <w:t>а</w:t>
            </w:r>
            <w:r w:rsidRPr="00F96236">
              <w:rPr>
                <w:bCs/>
                <w:sz w:val="24"/>
                <w:szCs w:val="24"/>
                <w:lang w:eastAsia="en-US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C949EA" w:rsidRPr="00F96236" w:rsidRDefault="00C949EA" w:rsidP="007A20AB">
            <w:pPr>
              <w:suppressAutoHyphens/>
              <w:rPr>
                <w:sz w:val="24"/>
                <w:szCs w:val="24"/>
                <w:lang w:eastAsia="en-US"/>
              </w:rPr>
            </w:pPr>
            <w:r w:rsidRPr="00F96236">
              <w:rPr>
                <w:bCs/>
                <w:sz w:val="24"/>
                <w:szCs w:val="24"/>
                <w:lang w:eastAsia="en-US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C949EA" w:rsidRPr="00F96236" w:rsidTr="00215A31">
        <w:trPr>
          <w:trHeight w:val="21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EA" w:rsidRPr="00F96236" w:rsidRDefault="00C949EA" w:rsidP="007A20AB">
            <w:pPr>
              <w:suppressAutoHyphens/>
              <w:rPr>
                <w:sz w:val="24"/>
                <w:szCs w:val="24"/>
                <w:lang w:eastAsia="en-US"/>
              </w:rPr>
            </w:pPr>
            <w:r w:rsidRPr="00F96236">
              <w:rPr>
                <w:sz w:val="24"/>
                <w:szCs w:val="24"/>
                <w:lang w:eastAsia="en-US"/>
              </w:rPr>
              <w:lastRenderedPageBreak/>
              <w:t>ОК 02</w:t>
            </w:r>
          </w:p>
          <w:p w:rsidR="00C949EA" w:rsidRPr="00F96236" w:rsidRDefault="00C949EA" w:rsidP="007A20AB">
            <w:pPr>
              <w:suppressAutoHyphens/>
              <w:rPr>
                <w:sz w:val="24"/>
                <w:szCs w:val="24"/>
                <w:lang w:eastAsia="en-US"/>
              </w:rPr>
            </w:pPr>
            <w:r w:rsidRPr="00F96236">
              <w:rPr>
                <w:sz w:val="24"/>
                <w:szCs w:val="24"/>
                <w:lang w:eastAsia="en-US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EA" w:rsidRPr="00F96236" w:rsidRDefault="00C949EA" w:rsidP="007A20AB">
            <w:pPr>
              <w:suppressAutoHyphens/>
              <w:rPr>
                <w:sz w:val="24"/>
                <w:szCs w:val="24"/>
                <w:lang w:eastAsia="en-US"/>
              </w:rPr>
            </w:pPr>
            <w:r w:rsidRPr="00F96236">
              <w:rPr>
                <w:iCs/>
                <w:sz w:val="24"/>
                <w:szCs w:val="24"/>
                <w:lang w:eastAsia="en-US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EA" w:rsidRPr="00F96236" w:rsidRDefault="00C949EA" w:rsidP="007A20AB">
            <w:pPr>
              <w:suppressAutoHyphens/>
              <w:rPr>
                <w:sz w:val="24"/>
                <w:szCs w:val="24"/>
                <w:lang w:eastAsia="en-US"/>
              </w:rPr>
            </w:pPr>
            <w:r w:rsidRPr="00F96236">
              <w:rPr>
                <w:iCs/>
                <w:sz w:val="24"/>
                <w:szCs w:val="24"/>
                <w:lang w:eastAsia="en-US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C949EA" w:rsidRPr="00F96236" w:rsidTr="00215A31">
        <w:trPr>
          <w:trHeight w:val="21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EA" w:rsidRPr="00F96236" w:rsidRDefault="00C949EA" w:rsidP="007A20AB">
            <w:pPr>
              <w:suppressAutoHyphens/>
              <w:rPr>
                <w:sz w:val="24"/>
                <w:szCs w:val="24"/>
                <w:lang w:eastAsia="en-US"/>
              </w:rPr>
            </w:pPr>
            <w:r w:rsidRPr="00F96236">
              <w:rPr>
                <w:sz w:val="24"/>
                <w:szCs w:val="24"/>
                <w:lang w:eastAsia="en-US"/>
              </w:rPr>
              <w:t>ОК 03</w:t>
            </w:r>
          </w:p>
          <w:p w:rsidR="00C949EA" w:rsidRPr="00F96236" w:rsidRDefault="00C949EA" w:rsidP="007A20AB">
            <w:pPr>
              <w:suppressAutoHyphens/>
              <w:rPr>
                <w:sz w:val="24"/>
                <w:szCs w:val="24"/>
                <w:lang w:eastAsia="en-US"/>
              </w:rPr>
            </w:pPr>
            <w:r w:rsidRPr="00F96236">
              <w:rPr>
                <w:sz w:val="24"/>
                <w:szCs w:val="24"/>
                <w:lang w:eastAsia="en-US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EA" w:rsidRPr="00F96236" w:rsidRDefault="00C949EA" w:rsidP="007A20AB">
            <w:pPr>
              <w:suppressAutoHyphens/>
              <w:rPr>
                <w:sz w:val="24"/>
                <w:szCs w:val="24"/>
                <w:lang w:eastAsia="en-US"/>
              </w:rPr>
            </w:pPr>
            <w:r w:rsidRPr="00F96236">
              <w:rPr>
                <w:bCs/>
                <w:iCs/>
                <w:sz w:val="24"/>
                <w:szCs w:val="24"/>
                <w:lang w:eastAsia="en-US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F96236">
              <w:rPr>
                <w:sz w:val="24"/>
                <w:szCs w:val="24"/>
                <w:lang w:eastAsia="en-US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EA" w:rsidRPr="00F96236" w:rsidRDefault="00C949EA" w:rsidP="007A20AB">
            <w:pPr>
              <w:suppressAutoHyphens/>
              <w:rPr>
                <w:sz w:val="24"/>
                <w:szCs w:val="24"/>
                <w:lang w:eastAsia="en-US"/>
              </w:rPr>
            </w:pPr>
            <w:r w:rsidRPr="00F96236">
              <w:rPr>
                <w:bCs/>
                <w:iCs/>
                <w:sz w:val="24"/>
                <w:szCs w:val="24"/>
                <w:lang w:eastAsia="en-US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C949EA" w:rsidRPr="00F96236" w:rsidTr="00215A31">
        <w:trPr>
          <w:trHeight w:val="21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EA" w:rsidRPr="00F96236" w:rsidRDefault="00C949EA" w:rsidP="007A20AB">
            <w:pPr>
              <w:suppressAutoHyphens/>
              <w:rPr>
                <w:sz w:val="24"/>
                <w:szCs w:val="24"/>
                <w:lang w:eastAsia="en-US"/>
              </w:rPr>
            </w:pPr>
            <w:r w:rsidRPr="00F96236">
              <w:rPr>
                <w:sz w:val="24"/>
                <w:szCs w:val="24"/>
                <w:lang w:eastAsia="en-US"/>
              </w:rPr>
              <w:t>ОК 04</w:t>
            </w:r>
          </w:p>
          <w:p w:rsidR="00CF18E8" w:rsidRPr="00F96236" w:rsidRDefault="00C949EA" w:rsidP="007A20AB">
            <w:pPr>
              <w:suppressAutoHyphens/>
              <w:rPr>
                <w:sz w:val="24"/>
                <w:szCs w:val="24"/>
                <w:lang w:eastAsia="en-US"/>
              </w:rPr>
            </w:pPr>
            <w:r w:rsidRPr="00F96236">
              <w:rPr>
                <w:sz w:val="24"/>
                <w:szCs w:val="24"/>
                <w:lang w:eastAsia="en-US"/>
              </w:rPr>
              <w:t xml:space="preserve">Работать в коллективе </w:t>
            </w:r>
            <w:r w:rsidR="00CF18E8" w:rsidRPr="00F96236">
              <w:rPr>
                <w:sz w:val="24"/>
                <w:szCs w:val="24"/>
                <w:lang w:eastAsia="en-US"/>
              </w:rPr>
              <w:t>и команде,</w:t>
            </w:r>
          </w:p>
          <w:p w:rsidR="00C949EA" w:rsidRPr="00F96236" w:rsidRDefault="00CF18E8" w:rsidP="007A20AB">
            <w:pPr>
              <w:suppressAutoHyphens/>
              <w:rPr>
                <w:sz w:val="24"/>
                <w:szCs w:val="24"/>
                <w:lang w:eastAsia="en-US"/>
              </w:rPr>
            </w:pPr>
            <w:r w:rsidRPr="00F96236">
              <w:rPr>
                <w:sz w:val="24"/>
                <w:szCs w:val="24"/>
                <w:lang w:eastAsia="en-US"/>
              </w:rPr>
              <w:t>эффективно взаимоде</w:t>
            </w:r>
            <w:r w:rsidR="00C949EA" w:rsidRPr="00F96236">
              <w:rPr>
                <w:sz w:val="24"/>
                <w:szCs w:val="24"/>
                <w:lang w:eastAsia="en-US"/>
              </w:rPr>
              <w:t>йство</w:t>
            </w:r>
            <w:r w:rsidRPr="00F96236">
              <w:rPr>
                <w:sz w:val="24"/>
                <w:szCs w:val="24"/>
                <w:lang w:eastAsia="en-US"/>
              </w:rPr>
              <w:t>-вать с коллегами, руковод</w:t>
            </w:r>
            <w:r w:rsidR="00C949EA" w:rsidRPr="00F96236">
              <w:rPr>
                <w:sz w:val="24"/>
                <w:szCs w:val="24"/>
                <w:lang w:eastAsia="en-US"/>
              </w:rPr>
              <w:t>ством, клиентами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EA" w:rsidRPr="00F96236" w:rsidRDefault="00C949EA" w:rsidP="007A20AB">
            <w:pPr>
              <w:suppressAutoHyphens/>
              <w:rPr>
                <w:sz w:val="24"/>
                <w:szCs w:val="24"/>
                <w:lang w:eastAsia="en-US"/>
              </w:rPr>
            </w:pPr>
            <w:r w:rsidRPr="00F96236">
              <w:rPr>
                <w:bCs/>
                <w:sz w:val="24"/>
                <w:szCs w:val="24"/>
                <w:lang w:eastAsia="en-US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EA" w:rsidRPr="00F96236" w:rsidRDefault="00C949EA" w:rsidP="007A20AB">
            <w:pPr>
              <w:suppressAutoHyphens/>
              <w:rPr>
                <w:sz w:val="24"/>
                <w:szCs w:val="24"/>
                <w:lang w:eastAsia="en-US"/>
              </w:rPr>
            </w:pPr>
            <w:r w:rsidRPr="00F96236">
              <w:rPr>
                <w:bCs/>
                <w:sz w:val="24"/>
                <w:szCs w:val="24"/>
                <w:lang w:eastAsia="en-US"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</w:p>
        </w:tc>
      </w:tr>
      <w:tr w:rsidR="00C949EA" w:rsidRPr="00F96236" w:rsidTr="00215A31">
        <w:trPr>
          <w:trHeight w:val="21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EA" w:rsidRPr="00F96236" w:rsidRDefault="00C949EA" w:rsidP="007A20AB">
            <w:pPr>
              <w:suppressAutoHyphens/>
              <w:rPr>
                <w:sz w:val="24"/>
                <w:szCs w:val="24"/>
                <w:lang w:eastAsia="en-US"/>
              </w:rPr>
            </w:pPr>
            <w:r w:rsidRPr="00F96236">
              <w:rPr>
                <w:sz w:val="24"/>
                <w:szCs w:val="24"/>
                <w:lang w:eastAsia="en-US"/>
              </w:rPr>
              <w:t>ОК 05</w:t>
            </w:r>
          </w:p>
          <w:p w:rsidR="00C949EA" w:rsidRPr="00F96236" w:rsidRDefault="00C949EA" w:rsidP="007A20AB">
            <w:pPr>
              <w:suppressAutoHyphens/>
              <w:rPr>
                <w:sz w:val="24"/>
                <w:szCs w:val="24"/>
                <w:lang w:eastAsia="en-US"/>
              </w:rPr>
            </w:pPr>
            <w:r w:rsidRPr="00F96236">
              <w:rPr>
                <w:sz w:val="24"/>
                <w:szCs w:val="24"/>
                <w:lang w:eastAsia="en-US"/>
              </w:rPr>
              <w:t>Осуществлять устную и письменную коммуникацию на государственном языке РФ</w:t>
            </w:r>
            <w:r w:rsidR="00CF18E8" w:rsidRPr="00F96236">
              <w:rPr>
                <w:sz w:val="24"/>
                <w:szCs w:val="24"/>
                <w:lang w:eastAsia="en-US"/>
              </w:rPr>
              <w:t xml:space="preserve"> </w:t>
            </w:r>
            <w:r w:rsidRPr="00F96236">
              <w:rPr>
                <w:sz w:val="24"/>
                <w:szCs w:val="24"/>
                <w:lang w:eastAsia="en-US"/>
              </w:rPr>
              <w:t>с учетом особенностей социального и культурного контекста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EA" w:rsidRPr="00F96236" w:rsidRDefault="00C949EA" w:rsidP="007A20AB">
            <w:pPr>
              <w:suppressAutoHyphens/>
              <w:rPr>
                <w:sz w:val="24"/>
                <w:szCs w:val="24"/>
                <w:lang w:eastAsia="en-US"/>
              </w:rPr>
            </w:pPr>
            <w:r w:rsidRPr="00F96236">
              <w:rPr>
                <w:iCs/>
                <w:sz w:val="24"/>
                <w:szCs w:val="24"/>
                <w:lang w:eastAsia="en-US"/>
              </w:rPr>
              <w:t xml:space="preserve">грамотно </w:t>
            </w:r>
            <w:r w:rsidRPr="00F96236">
              <w:rPr>
                <w:bCs/>
                <w:sz w:val="24"/>
                <w:szCs w:val="24"/>
                <w:lang w:eastAsia="en-US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F96236">
              <w:rPr>
                <w:iCs/>
                <w:sz w:val="24"/>
                <w:szCs w:val="24"/>
                <w:lang w:eastAsia="en-US"/>
              </w:rPr>
              <w:t>проявлять толерантность в рабочем коллективе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EA" w:rsidRPr="00F96236" w:rsidRDefault="00C949EA" w:rsidP="007A20AB">
            <w:pPr>
              <w:suppressAutoHyphens/>
              <w:rPr>
                <w:sz w:val="24"/>
                <w:szCs w:val="24"/>
                <w:lang w:eastAsia="en-US"/>
              </w:rPr>
            </w:pPr>
            <w:r w:rsidRPr="00F96236">
              <w:rPr>
                <w:bCs/>
                <w:sz w:val="24"/>
                <w:szCs w:val="24"/>
                <w:lang w:eastAsia="en-US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C949EA" w:rsidRPr="00F96236" w:rsidTr="00215A31">
        <w:trPr>
          <w:trHeight w:val="21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EA" w:rsidRPr="00F96236" w:rsidRDefault="00C949EA" w:rsidP="007A20AB">
            <w:pPr>
              <w:suppressAutoHyphens/>
              <w:rPr>
                <w:sz w:val="24"/>
                <w:szCs w:val="24"/>
                <w:lang w:eastAsia="en-US"/>
              </w:rPr>
            </w:pPr>
            <w:r w:rsidRPr="00F96236">
              <w:rPr>
                <w:sz w:val="24"/>
                <w:szCs w:val="24"/>
                <w:lang w:eastAsia="en-US"/>
              </w:rPr>
              <w:t>ОК 09</w:t>
            </w:r>
          </w:p>
          <w:p w:rsidR="00C949EA" w:rsidRPr="00F96236" w:rsidRDefault="00C949EA" w:rsidP="007A20AB">
            <w:pPr>
              <w:suppressAutoHyphens/>
              <w:rPr>
                <w:sz w:val="24"/>
                <w:szCs w:val="24"/>
                <w:lang w:eastAsia="en-US"/>
              </w:rPr>
            </w:pPr>
            <w:r w:rsidRPr="00F96236">
              <w:rPr>
                <w:sz w:val="24"/>
                <w:szCs w:val="24"/>
                <w:lang w:eastAsia="en-US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EA" w:rsidRPr="00F96236" w:rsidRDefault="00C949EA" w:rsidP="007A20AB">
            <w:pPr>
              <w:suppressAutoHyphens/>
              <w:rPr>
                <w:sz w:val="24"/>
                <w:szCs w:val="24"/>
                <w:lang w:eastAsia="en-US"/>
              </w:rPr>
            </w:pPr>
            <w:r w:rsidRPr="00F96236">
              <w:rPr>
                <w:bCs/>
                <w:iCs/>
                <w:sz w:val="24"/>
                <w:szCs w:val="24"/>
                <w:lang w:eastAsia="en-US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EA" w:rsidRPr="00F96236" w:rsidRDefault="00C949EA" w:rsidP="007A20AB">
            <w:pPr>
              <w:suppressAutoHyphens/>
              <w:rPr>
                <w:sz w:val="24"/>
                <w:szCs w:val="24"/>
                <w:lang w:eastAsia="en-US"/>
              </w:rPr>
            </w:pPr>
            <w:r w:rsidRPr="00F96236">
              <w:rPr>
                <w:bCs/>
                <w:iCs/>
                <w:sz w:val="24"/>
                <w:szCs w:val="24"/>
                <w:lang w:eastAsia="en-US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C949EA" w:rsidRPr="00F96236" w:rsidTr="00215A31">
        <w:trPr>
          <w:trHeight w:val="21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EA" w:rsidRPr="00F96236" w:rsidRDefault="00C949EA" w:rsidP="007A20AB">
            <w:pPr>
              <w:suppressAutoHyphens/>
              <w:rPr>
                <w:sz w:val="24"/>
                <w:szCs w:val="24"/>
                <w:lang w:eastAsia="en-US"/>
              </w:rPr>
            </w:pPr>
            <w:r w:rsidRPr="00F96236">
              <w:rPr>
                <w:sz w:val="24"/>
                <w:szCs w:val="24"/>
                <w:lang w:eastAsia="en-US"/>
              </w:rPr>
              <w:t>ОК 10</w:t>
            </w:r>
          </w:p>
          <w:p w:rsidR="00C949EA" w:rsidRPr="00F96236" w:rsidRDefault="00C949EA" w:rsidP="007A20AB">
            <w:pPr>
              <w:suppressAutoHyphens/>
              <w:rPr>
                <w:sz w:val="24"/>
                <w:szCs w:val="24"/>
                <w:lang w:eastAsia="en-US"/>
              </w:rPr>
            </w:pPr>
            <w:r w:rsidRPr="00F96236">
              <w:rPr>
                <w:sz w:val="24"/>
                <w:szCs w:val="24"/>
                <w:lang w:eastAsia="en-US"/>
              </w:rPr>
              <w:t xml:space="preserve">Пользоваться профессиональной документацией на </w:t>
            </w:r>
            <w:r w:rsidRPr="00F96236">
              <w:rPr>
                <w:sz w:val="24"/>
                <w:szCs w:val="24"/>
                <w:lang w:eastAsia="en-US"/>
              </w:rPr>
              <w:lastRenderedPageBreak/>
              <w:t>государственном и иностранном языках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EA" w:rsidRPr="00F96236" w:rsidRDefault="00C949EA" w:rsidP="007A20AB">
            <w:pPr>
              <w:suppressAutoHyphens/>
              <w:rPr>
                <w:sz w:val="24"/>
                <w:szCs w:val="24"/>
                <w:lang w:eastAsia="en-US"/>
              </w:rPr>
            </w:pPr>
            <w:r w:rsidRPr="00F96236">
              <w:rPr>
                <w:iCs/>
                <w:sz w:val="24"/>
                <w:szCs w:val="24"/>
                <w:lang w:eastAsia="en-US"/>
              </w:rPr>
              <w:lastRenderedPageBreak/>
              <w:t xml:space="preserve">понимать общий смысл четко произнесенных высказываний на известные темы (профессиональные и бытовые), </w:t>
            </w:r>
            <w:r w:rsidRPr="00F96236">
              <w:rPr>
                <w:iCs/>
                <w:sz w:val="24"/>
                <w:szCs w:val="24"/>
                <w:lang w:eastAsia="en-US"/>
              </w:rPr>
              <w:lastRenderedPageBreak/>
              <w:t>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EA" w:rsidRPr="00F96236" w:rsidRDefault="00C949EA" w:rsidP="007A20AB">
            <w:pPr>
              <w:suppressAutoHyphens/>
              <w:rPr>
                <w:sz w:val="24"/>
                <w:szCs w:val="24"/>
                <w:lang w:eastAsia="en-US"/>
              </w:rPr>
            </w:pPr>
            <w:r w:rsidRPr="00F96236">
              <w:rPr>
                <w:iCs/>
                <w:sz w:val="24"/>
                <w:szCs w:val="24"/>
                <w:lang w:eastAsia="en-US"/>
              </w:rPr>
              <w:lastRenderedPageBreak/>
              <w:t xml:space="preserve">правила построения простых и сложных предложений на профессиональные темы; основные общеупотребительные </w:t>
            </w:r>
            <w:r w:rsidRPr="00F96236">
              <w:rPr>
                <w:iCs/>
                <w:sz w:val="24"/>
                <w:szCs w:val="24"/>
                <w:lang w:eastAsia="en-US"/>
              </w:rPr>
              <w:lastRenderedPageBreak/>
              <w:t>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C949EA" w:rsidRPr="00F96236" w:rsidTr="00215A31">
        <w:trPr>
          <w:trHeight w:val="21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EA" w:rsidRPr="00F96236" w:rsidRDefault="00C949EA" w:rsidP="007A20AB">
            <w:pPr>
              <w:suppressAutoHyphens/>
              <w:rPr>
                <w:sz w:val="24"/>
                <w:szCs w:val="24"/>
                <w:lang w:eastAsia="en-US"/>
              </w:rPr>
            </w:pPr>
            <w:r w:rsidRPr="00F96236">
              <w:rPr>
                <w:sz w:val="24"/>
                <w:szCs w:val="24"/>
                <w:lang w:eastAsia="en-US"/>
              </w:rPr>
              <w:lastRenderedPageBreak/>
              <w:t>ОК 11</w:t>
            </w:r>
          </w:p>
          <w:p w:rsidR="00C949EA" w:rsidRPr="00F96236" w:rsidRDefault="00C949EA" w:rsidP="007A20AB">
            <w:pPr>
              <w:suppressAutoHyphens/>
              <w:rPr>
                <w:sz w:val="24"/>
                <w:szCs w:val="24"/>
                <w:lang w:eastAsia="en-US"/>
              </w:rPr>
            </w:pPr>
            <w:r w:rsidRPr="00F96236">
              <w:rPr>
                <w:sz w:val="24"/>
                <w:szCs w:val="24"/>
                <w:lang w:eastAsia="en-US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EA" w:rsidRPr="00F96236" w:rsidRDefault="00C949EA" w:rsidP="007A20AB">
            <w:pPr>
              <w:suppressAutoHyphens/>
              <w:rPr>
                <w:sz w:val="24"/>
                <w:szCs w:val="24"/>
                <w:lang w:eastAsia="en-US"/>
              </w:rPr>
            </w:pPr>
            <w:r w:rsidRPr="00F96236">
              <w:rPr>
                <w:bCs/>
                <w:sz w:val="24"/>
                <w:szCs w:val="24"/>
                <w:lang w:eastAsia="en-US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F96236">
              <w:rPr>
                <w:iCs/>
                <w:sz w:val="24"/>
                <w:szCs w:val="24"/>
                <w:lang w:eastAsia="en-US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EA" w:rsidRPr="00F96236" w:rsidRDefault="00C949EA" w:rsidP="007A20AB">
            <w:pPr>
              <w:suppressAutoHyphens/>
              <w:rPr>
                <w:sz w:val="24"/>
                <w:szCs w:val="24"/>
                <w:lang w:eastAsia="en-US"/>
              </w:rPr>
            </w:pPr>
            <w:r w:rsidRPr="00F96236">
              <w:rPr>
                <w:bCs/>
                <w:sz w:val="24"/>
                <w:szCs w:val="24"/>
                <w:lang w:eastAsia="en-US"/>
              </w:rPr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</w:tc>
      </w:tr>
      <w:tr w:rsidR="00C949EA" w:rsidRPr="00F96236" w:rsidTr="00215A31">
        <w:trPr>
          <w:trHeight w:val="21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EA" w:rsidRPr="00F96236" w:rsidRDefault="00C949EA" w:rsidP="007A20AB">
            <w:pPr>
              <w:suppressAutoHyphens/>
              <w:rPr>
                <w:sz w:val="24"/>
                <w:szCs w:val="24"/>
                <w:lang w:eastAsia="en-US"/>
              </w:rPr>
            </w:pPr>
            <w:r w:rsidRPr="00F96236">
              <w:rPr>
                <w:sz w:val="24"/>
                <w:szCs w:val="24"/>
                <w:lang w:eastAsia="en-US"/>
              </w:rPr>
              <w:t>ПК 1.1.</w:t>
            </w:r>
          </w:p>
          <w:p w:rsidR="00C949EA" w:rsidRPr="00F96236" w:rsidRDefault="00C949EA" w:rsidP="007A20AB">
            <w:pPr>
              <w:suppressAutoHyphens/>
              <w:rPr>
                <w:sz w:val="24"/>
                <w:szCs w:val="24"/>
                <w:lang w:eastAsia="en-US"/>
              </w:rPr>
            </w:pPr>
            <w:r w:rsidRPr="00F96236">
              <w:rPr>
                <w:sz w:val="24"/>
                <w:szCs w:val="24"/>
                <w:lang w:eastAsia="en-US"/>
              </w:rPr>
              <w:t>Обрабатывать первичные бухгалтерские документы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EA" w:rsidRPr="00F96236" w:rsidRDefault="00C949EA" w:rsidP="007A20AB">
            <w:pPr>
              <w:pStyle w:val="pboth"/>
              <w:spacing w:before="0" w:beforeAutospacing="0" w:after="0" w:afterAutospacing="0"/>
              <w:textAlignment w:val="baseline"/>
              <w:rPr>
                <w:color w:val="000000"/>
                <w:lang w:eastAsia="en-US"/>
              </w:rPr>
            </w:pPr>
            <w:r w:rsidRPr="00F96236">
              <w:rPr>
                <w:color w:val="000000"/>
                <w:lang w:eastAsia="en-US"/>
              </w:rPr>
      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      </w:r>
          </w:p>
          <w:p w:rsidR="00C949EA" w:rsidRPr="00F96236" w:rsidRDefault="00C949EA" w:rsidP="007A20AB">
            <w:pPr>
              <w:pStyle w:val="pboth"/>
              <w:spacing w:before="0" w:beforeAutospacing="0" w:after="0" w:afterAutospacing="0"/>
              <w:textAlignment w:val="baseline"/>
              <w:rPr>
                <w:color w:val="000000"/>
                <w:lang w:eastAsia="en-US"/>
              </w:rPr>
            </w:pPr>
            <w:r w:rsidRPr="00F96236">
              <w:rPr>
                <w:color w:val="000000"/>
                <w:lang w:eastAsia="en-US"/>
              </w:rPr>
              <w:t>принимать первичные бухгалтерские документы на бумажном носителе и (или) в виде электронного документа, подписанного электронной подписью;</w:t>
            </w:r>
          </w:p>
          <w:p w:rsidR="00C949EA" w:rsidRPr="00F96236" w:rsidRDefault="00C949EA" w:rsidP="007A20AB">
            <w:pPr>
              <w:pStyle w:val="pboth"/>
              <w:spacing w:before="0" w:beforeAutospacing="0" w:after="0" w:afterAutospacing="0"/>
              <w:textAlignment w:val="baseline"/>
              <w:rPr>
                <w:color w:val="000000"/>
                <w:lang w:eastAsia="en-US"/>
              </w:rPr>
            </w:pPr>
            <w:r w:rsidRPr="00F96236">
              <w:rPr>
                <w:color w:val="000000"/>
                <w:lang w:eastAsia="en-US"/>
              </w:rPr>
              <w:t>проверять наличие в произвольных первичных бухгалтерских документах обязательных реквизитов;</w:t>
            </w:r>
          </w:p>
          <w:p w:rsidR="00C949EA" w:rsidRPr="00F96236" w:rsidRDefault="00C949EA" w:rsidP="007A20AB">
            <w:pPr>
              <w:pStyle w:val="pboth"/>
              <w:spacing w:before="0" w:beforeAutospacing="0" w:after="0" w:afterAutospacing="0"/>
              <w:textAlignment w:val="baseline"/>
              <w:rPr>
                <w:color w:val="000000"/>
                <w:lang w:eastAsia="en-US"/>
              </w:rPr>
            </w:pPr>
            <w:r w:rsidRPr="00F96236">
              <w:rPr>
                <w:color w:val="000000"/>
                <w:lang w:eastAsia="en-US"/>
              </w:rPr>
              <w:t>проводить формальную проверку документов, проверку по существу, арифметическую проверку;</w:t>
            </w:r>
          </w:p>
          <w:p w:rsidR="00C949EA" w:rsidRPr="00F96236" w:rsidRDefault="00C949EA" w:rsidP="007A20AB">
            <w:pPr>
              <w:pStyle w:val="pboth"/>
              <w:spacing w:before="0" w:beforeAutospacing="0" w:after="0" w:afterAutospacing="0"/>
              <w:textAlignment w:val="baseline"/>
              <w:rPr>
                <w:color w:val="000000"/>
                <w:lang w:eastAsia="en-US"/>
              </w:rPr>
            </w:pPr>
            <w:r w:rsidRPr="00F96236">
              <w:rPr>
                <w:color w:val="000000"/>
                <w:lang w:eastAsia="en-US"/>
              </w:rPr>
              <w:t xml:space="preserve">проводить группировку </w:t>
            </w:r>
            <w:r w:rsidRPr="00F96236">
              <w:rPr>
                <w:color w:val="000000"/>
                <w:lang w:eastAsia="en-US"/>
              </w:rPr>
              <w:lastRenderedPageBreak/>
              <w:t>первичных бухгалтерских документов по ряду признаков;</w:t>
            </w:r>
          </w:p>
          <w:p w:rsidR="00C949EA" w:rsidRPr="00F96236" w:rsidRDefault="00C949EA" w:rsidP="007A20AB">
            <w:pPr>
              <w:pStyle w:val="pboth"/>
              <w:spacing w:before="0" w:beforeAutospacing="0" w:after="0" w:afterAutospacing="0"/>
              <w:textAlignment w:val="baseline"/>
              <w:rPr>
                <w:color w:val="000000"/>
                <w:lang w:eastAsia="en-US"/>
              </w:rPr>
            </w:pPr>
            <w:r w:rsidRPr="00F96236">
              <w:rPr>
                <w:color w:val="000000"/>
                <w:lang w:eastAsia="en-US"/>
              </w:rPr>
              <w:t>проводить таксировку и контировку первичных бухгалтерских документов;</w:t>
            </w:r>
          </w:p>
          <w:p w:rsidR="00C949EA" w:rsidRPr="00F96236" w:rsidRDefault="00C949EA" w:rsidP="007A20AB">
            <w:pPr>
              <w:pStyle w:val="pboth"/>
              <w:spacing w:before="0" w:beforeAutospacing="0" w:after="0" w:afterAutospacing="0"/>
              <w:textAlignment w:val="baseline"/>
              <w:rPr>
                <w:color w:val="000000"/>
                <w:lang w:eastAsia="en-US"/>
              </w:rPr>
            </w:pPr>
            <w:r w:rsidRPr="00F96236">
              <w:rPr>
                <w:color w:val="000000"/>
                <w:lang w:eastAsia="en-US"/>
              </w:rPr>
              <w:t>организовывать документооборот;</w:t>
            </w:r>
          </w:p>
          <w:p w:rsidR="00C949EA" w:rsidRPr="00F96236" w:rsidRDefault="00C949EA" w:rsidP="007A20AB">
            <w:pPr>
              <w:pStyle w:val="pboth"/>
              <w:spacing w:before="0" w:beforeAutospacing="0" w:after="0" w:afterAutospacing="0"/>
              <w:textAlignment w:val="baseline"/>
              <w:rPr>
                <w:color w:val="000000"/>
                <w:lang w:eastAsia="en-US"/>
              </w:rPr>
            </w:pPr>
            <w:r w:rsidRPr="00F96236">
              <w:rPr>
                <w:color w:val="000000"/>
                <w:lang w:eastAsia="en-US"/>
              </w:rPr>
              <w:t>разбираться в номенклатуре дел;</w:t>
            </w:r>
          </w:p>
          <w:p w:rsidR="00C949EA" w:rsidRPr="00F96236" w:rsidRDefault="00C949EA" w:rsidP="007A20AB">
            <w:pPr>
              <w:pStyle w:val="pboth"/>
              <w:spacing w:before="0" w:beforeAutospacing="0" w:after="0" w:afterAutospacing="0"/>
              <w:textAlignment w:val="baseline"/>
              <w:rPr>
                <w:color w:val="000000"/>
                <w:lang w:eastAsia="en-US"/>
              </w:rPr>
            </w:pPr>
            <w:r w:rsidRPr="00F96236">
              <w:rPr>
                <w:color w:val="000000"/>
                <w:lang w:eastAsia="en-US"/>
              </w:rPr>
              <w:t>заносить данные по сгруппированным документам в регистры бухгалтерского учета;</w:t>
            </w:r>
          </w:p>
          <w:p w:rsidR="00C949EA" w:rsidRPr="00F96236" w:rsidRDefault="00C949EA" w:rsidP="007A20AB">
            <w:pPr>
              <w:pStyle w:val="pboth"/>
              <w:spacing w:before="0" w:beforeAutospacing="0" w:after="0" w:afterAutospacing="0"/>
              <w:textAlignment w:val="baseline"/>
              <w:rPr>
                <w:color w:val="000000"/>
                <w:lang w:eastAsia="en-US"/>
              </w:rPr>
            </w:pPr>
            <w:r w:rsidRPr="00F96236">
              <w:rPr>
                <w:color w:val="000000"/>
                <w:lang w:eastAsia="en-US"/>
              </w:rPr>
              <w:t>передавать первичные бухгалтерские документы в текущий бухгалтерский архив;</w:t>
            </w:r>
          </w:p>
          <w:p w:rsidR="00C949EA" w:rsidRPr="00F96236" w:rsidRDefault="00C949EA" w:rsidP="007A20AB">
            <w:pPr>
              <w:pStyle w:val="pboth"/>
              <w:spacing w:before="0" w:beforeAutospacing="0" w:after="0" w:afterAutospacing="0"/>
              <w:textAlignment w:val="baseline"/>
              <w:rPr>
                <w:color w:val="000000"/>
                <w:lang w:eastAsia="en-US"/>
              </w:rPr>
            </w:pPr>
            <w:r w:rsidRPr="00F96236">
              <w:rPr>
                <w:color w:val="000000"/>
                <w:lang w:eastAsia="en-US"/>
              </w:rPr>
              <w:t>передавать первичные бухгалтерские документы в постоянный архив по истечении установленного срока хранения;</w:t>
            </w:r>
          </w:p>
          <w:p w:rsidR="00C949EA" w:rsidRPr="00F96236" w:rsidRDefault="00C949EA" w:rsidP="007A20AB">
            <w:pPr>
              <w:pStyle w:val="pboth"/>
              <w:spacing w:before="0" w:beforeAutospacing="0" w:after="0" w:afterAutospacing="0"/>
              <w:textAlignment w:val="baseline"/>
              <w:rPr>
                <w:color w:val="000000"/>
                <w:lang w:eastAsia="en-US"/>
              </w:rPr>
            </w:pPr>
            <w:r w:rsidRPr="00F96236">
              <w:rPr>
                <w:color w:val="000000"/>
                <w:lang w:eastAsia="en-US"/>
              </w:rPr>
              <w:t>исправлять ошибки в первичных бухгалтерских документах.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EA" w:rsidRPr="00F96236" w:rsidRDefault="00C949EA" w:rsidP="007A20AB">
            <w:pPr>
              <w:pStyle w:val="pboth"/>
              <w:spacing w:before="0" w:beforeAutospacing="0" w:after="0" w:afterAutospacing="0"/>
              <w:textAlignment w:val="baseline"/>
              <w:rPr>
                <w:color w:val="000000"/>
                <w:lang w:eastAsia="en-US"/>
              </w:rPr>
            </w:pPr>
            <w:r w:rsidRPr="00F96236">
              <w:rPr>
                <w:color w:val="000000"/>
                <w:lang w:eastAsia="en-US"/>
              </w:rPr>
              <w:lastRenderedPageBreak/>
              <w:t>общие требования к бухгалтерскому учету в части документирования всех хозяйственных действий и операций;</w:t>
            </w:r>
          </w:p>
          <w:p w:rsidR="00C949EA" w:rsidRPr="00F96236" w:rsidRDefault="00C949EA" w:rsidP="007A20AB">
            <w:pPr>
              <w:pStyle w:val="pboth"/>
              <w:spacing w:before="0" w:beforeAutospacing="0" w:after="0" w:afterAutospacing="0"/>
              <w:textAlignment w:val="baseline"/>
              <w:rPr>
                <w:color w:val="000000"/>
                <w:lang w:eastAsia="en-US"/>
              </w:rPr>
            </w:pPr>
            <w:r w:rsidRPr="00F96236">
              <w:rPr>
                <w:color w:val="000000"/>
                <w:lang w:eastAsia="en-US"/>
              </w:rPr>
              <w:t>понятие первичной бухгалтерской документации;</w:t>
            </w:r>
          </w:p>
          <w:p w:rsidR="00C949EA" w:rsidRPr="00F96236" w:rsidRDefault="00C949EA" w:rsidP="007A20AB">
            <w:pPr>
              <w:pStyle w:val="pboth"/>
              <w:spacing w:before="0" w:beforeAutospacing="0" w:after="0" w:afterAutospacing="0"/>
              <w:textAlignment w:val="baseline"/>
              <w:rPr>
                <w:color w:val="000000"/>
                <w:lang w:eastAsia="en-US"/>
              </w:rPr>
            </w:pPr>
            <w:r w:rsidRPr="00F96236">
              <w:rPr>
                <w:color w:val="000000"/>
                <w:lang w:eastAsia="en-US"/>
              </w:rPr>
              <w:t>определение первичных бухгалтерских документов;</w:t>
            </w:r>
          </w:p>
          <w:p w:rsidR="00C949EA" w:rsidRPr="00F96236" w:rsidRDefault="00C949EA" w:rsidP="007A20AB">
            <w:pPr>
              <w:pStyle w:val="pboth"/>
              <w:spacing w:before="0" w:beforeAutospacing="0" w:after="0" w:afterAutospacing="0"/>
              <w:textAlignment w:val="baseline"/>
              <w:rPr>
                <w:color w:val="000000"/>
                <w:lang w:eastAsia="en-US"/>
              </w:rPr>
            </w:pPr>
            <w:r w:rsidRPr="00F96236">
              <w:rPr>
                <w:color w:val="000000"/>
                <w:lang w:eastAsia="en-US"/>
              </w:rPr>
              <w:t>формы первичных бухгалтерских документов, содержащих обязательные реквизиты первичного учетного документа;</w:t>
            </w:r>
          </w:p>
          <w:p w:rsidR="00C949EA" w:rsidRPr="00F96236" w:rsidRDefault="00C949EA" w:rsidP="007A20AB">
            <w:pPr>
              <w:pStyle w:val="pboth"/>
              <w:spacing w:before="0" w:beforeAutospacing="0" w:after="0" w:afterAutospacing="0"/>
              <w:textAlignment w:val="baseline"/>
              <w:rPr>
                <w:color w:val="000000"/>
                <w:lang w:eastAsia="en-US"/>
              </w:rPr>
            </w:pPr>
            <w:r w:rsidRPr="00F96236">
              <w:rPr>
                <w:color w:val="000000"/>
                <w:lang w:eastAsia="en-US"/>
              </w:rPr>
              <w:t>порядок проведения проверки первичных бухгалтерских документов, формальной проверки документов, проверки по существу, арифметической проверки;</w:t>
            </w:r>
          </w:p>
          <w:p w:rsidR="00C949EA" w:rsidRPr="00F96236" w:rsidRDefault="00C949EA" w:rsidP="007A20AB">
            <w:pPr>
              <w:pStyle w:val="pboth"/>
              <w:spacing w:before="0" w:beforeAutospacing="0" w:after="0" w:afterAutospacing="0"/>
              <w:textAlignment w:val="baseline"/>
              <w:rPr>
                <w:color w:val="000000"/>
                <w:lang w:eastAsia="en-US"/>
              </w:rPr>
            </w:pPr>
            <w:r w:rsidRPr="00F96236">
              <w:rPr>
                <w:color w:val="000000"/>
                <w:lang w:eastAsia="en-US"/>
              </w:rPr>
              <w:t>принципы и признаки группировки первичных бухгалтерских документов;</w:t>
            </w:r>
          </w:p>
          <w:p w:rsidR="00C949EA" w:rsidRPr="00F96236" w:rsidRDefault="00C949EA" w:rsidP="007A20AB">
            <w:pPr>
              <w:pStyle w:val="pboth"/>
              <w:spacing w:before="0" w:beforeAutospacing="0" w:after="0" w:afterAutospacing="0"/>
              <w:textAlignment w:val="baseline"/>
              <w:rPr>
                <w:color w:val="000000"/>
                <w:lang w:eastAsia="en-US"/>
              </w:rPr>
            </w:pPr>
            <w:r w:rsidRPr="00F96236">
              <w:rPr>
                <w:color w:val="000000"/>
                <w:lang w:eastAsia="en-US"/>
              </w:rPr>
              <w:lastRenderedPageBreak/>
              <w:t>порядок проведения таксировки и контировки первичных бухгалтерских документов;</w:t>
            </w:r>
          </w:p>
          <w:p w:rsidR="00C949EA" w:rsidRPr="00F96236" w:rsidRDefault="00C949EA" w:rsidP="007A20AB">
            <w:pPr>
              <w:pStyle w:val="pboth"/>
              <w:spacing w:before="0" w:beforeAutospacing="0" w:after="0" w:afterAutospacing="0"/>
              <w:textAlignment w:val="baseline"/>
              <w:rPr>
                <w:color w:val="000000"/>
                <w:lang w:eastAsia="en-US"/>
              </w:rPr>
            </w:pPr>
            <w:r w:rsidRPr="00F96236">
              <w:rPr>
                <w:color w:val="000000"/>
                <w:lang w:eastAsia="en-US"/>
              </w:rPr>
              <w:t>порядок составления регистров бухгалтерского учета;</w:t>
            </w:r>
          </w:p>
          <w:p w:rsidR="00C949EA" w:rsidRPr="00F96236" w:rsidRDefault="00C949EA" w:rsidP="007A20AB">
            <w:pPr>
              <w:suppressAutoHyphens/>
              <w:rPr>
                <w:sz w:val="24"/>
                <w:szCs w:val="24"/>
                <w:lang w:eastAsia="en-US"/>
              </w:rPr>
            </w:pPr>
            <w:r w:rsidRPr="00F96236">
              <w:rPr>
                <w:color w:val="000000"/>
                <w:sz w:val="24"/>
                <w:szCs w:val="24"/>
                <w:lang w:eastAsia="en-US"/>
              </w:rPr>
              <w:t>правила и сроки хранения первичной бухгалтерской документации.</w:t>
            </w:r>
          </w:p>
        </w:tc>
      </w:tr>
    </w:tbl>
    <w:p w:rsidR="00F73B49" w:rsidRPr="00F96236" w:rsidRDefault="00F73B49" w:rsidP="00CF18E8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</w:p>
    <w:p w:rsidR="00FF2612" w:rsidRDefault="00FF2612" w:rsidP="00CF18E8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</w:p>
    <w:p w:rsidR="00486BDA" w:rsidRDefault="00486BDA" w:rsidP="00CF18E8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</w:p>
    <w:p w:rsidR="00486BDA" w:rsidRDefault="00486BDA" w:rsidP="00CF18E8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</w:p>
    <w:p w:rsidR="00486BDA" w:rsidRDefault="00486BDA" w:rsidP="00CF18E8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</w:p>
    <w:p w:rsidR="00486BDA" w:rsidRDefault="00486BDA" w:rsidP="00CF18E8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</w:p>
    <w:p w:rsidR="00486BDA" w:rsidRDefault="00486BDA" w:rsidP="00CF18E8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</w:p>
    <w:p w:rsidR="00486BDA" w:rsidRDefault="00486BDA" w:rsidP="00CF18E8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</w:p>
    <w:p w:rsidR="00486BDA" w:rsidRDefault="00486BDA" w:rsidP="00CF18E8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</w:p>
    <w:p w:rsidR="00486BDA" w:rsidRDefault="00486BDA" w:rsidP="00CF18E8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</w:p>
    <w:p w:rsidR="00486BDA" w:rsidRDefault="00486BDA" w:rsidP="00CF18E8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</w:p>
    <w:p w:rsidR="00486BDA" w:rsidRDefault="00486BDA" w:rsidP="00CF18E8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</w:p>
    <w:p w:rsidR="00486BDA" w:rsidRDefault="00486BDA" w:rsidP="00CF18E8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</w:p>
    <w:p w:rsidR="00486BDA" w:rsidRDefault="00486BDA" w:rsidP="00CF18E8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</w:p>
    <w:p w:rsidR="00486BDA" w:rsidRPr="00F96236" w:rsidRDefault="00486BDA" w:rsidP="00CF18E8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</w:p>
    <w:p w:rsidR="005203FC" w:rsidRPr="00F96236" w:rsidRDefault="00C949EA" w:rsidP="004B59C1">
      <w:pPr>
        <w:widowControl/>
        <w:autoSpaceDE/>
        <w:autoSpaceDN/>
        <w:adjustRightInd/>
        <w:spacing w:after="200" w:line="276" w:lineRule="auto"/>
        <w:ind w:right="140" w:firstLine="426"/>
        <w:jc w:val="both"/>
        <w:rPr>
          <w:b/>
          <w:sz w:val="28"/>
          <w:szCs w:val="28"/>
        </w:rPr>
      </w:pPr>
      <w:r w:rsidRPr="00F96236">
        <w:rPr>
          <w:b/>
          <w:sz w:val="28"/>
          <w:szCs w:val="28"/>
        </w:rPr>
        <w:lastRenderedPageBreak/>
        <w:t xml:space="preserve">2. </w:t>
      </w:r>
      <w:r w:rsidR="005203FC" w:rsidRPr="00F96236">
        <w:rPr>
          <w:b/>
          <w:sz w:val="28"/>
          <w:szCs w:val="28"/>
        </w:rPr>
        <w:t>СТРУКТУРА И СОДЕРЖАНИЕ УЧЕБНОЙ ДИСЦИПЛИНЫ</w:t>
      </w:r>
      <w:r w:rsidR="00B3715A" w:rsidRPr="00B3715A">
        <w:rPr>
          <w:b/>
          <w:sz w:val="28"/>
          <w:szCs w:val="28"/>
        </w:rPr>
        <w:t xml:space="preserve"> </w:t>
      </w:r>
      <w:r w:rsidR="00B3715A">
        <w:rPr>
          <w:b/>
          <w:sz w:val="28"/>
          <w:szCs w:val="28"/>
        </w:rPr>
        <w:t xml:space="preserve">                         </w:t>
      </w:r>
      <w:r w:rsidR="00B3715A" w:rsidRPr="00F96236">
        <w:rPr>
          <w:b/>
          <w:sz w:val="28"/>
          <w:szCs w:val="28"/>
        </w:rPr>
        <w:t>ОП.07 ОСНОВЫ ПРЕДПРИНИМАТЕЛЬСКОЙ ДЕЯТЕЛЬНОСТИ</w:t>
      </w:r>
    </w:p>
    <w:p w:rsidR="005203FC" w:rsidRPr="00F96236" w:rsidRDefault="005203FC" w:rsidP="004B59C1">
      <w:pPr>
        <w:tabs>
          <w:tab w:val="left" w:pos="6150"/>
        </w:tabs>
        <w:jc w:val="center"/>
        <w:rPr>
          <w:b/>
          <w:sz w:val="28"/>
          <w:szCs w:val="28"/>
        </w:rPr>
      </w:pPr>
      <w:r w:rsidRPr="00F96236">
        <w:rPr>
          <w:b/>
          <w:sz w:val="28"/>
          <w:szCs w:val="28"/>
        </w:rPr>
        <w:t>2.1. Объем учебной дисциплины и виды учебной работы</w:t>
      </w:r>
    </w:p>
    <w:p w:rsidR="00FC5B80" w:rsidRPr="00F96236" w:rsidRDefault="00FC5B80" w:rsidP="004746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8"/>
        <w:jc w:val="both"/>
        <w:rPr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1383"/>
      </w:tblGrid>
      <w:tr w:rsidR="00FC5B80" w:rsidRPr="00C82302" w:rsidTr="007A20AB">
        <w:tc>
          <w:tcPr>
            <w:tcW w:w="8188" w:type="dxa"/>
            <w:shd w:val="clear" w:color="auto" w:fill="auto"/>
          </w:tcPr>
          <w:p w:rsidR="00FC5B80" w:rsidRPr="00C82302" w:rsidRDefault="00FC5B80" w:rsidP="00FC5B80">
            <w:pPr>
              <w:tabs>
                <w:tab w:val="left" w:pos="6150"/>
              </w:tabs>
              <w:ind w:firstLine="709"/>
              <w:jc w:val="center"/>
              <w:rPr>
                <w:b/>
                <w:sz w:val="28"/>
                <w:szCs w:val="24"/>
              </w:rPr>
            </w:pPr>
            <w:r w:rsidRPr="00C82302">
              <w:rPr>
                <w:b/>
                <w:sz w:val="28"/>
                <w:szCs w:val="24"/>
              </w:rPr>
              <w:t>Вид учебной работы</w:t>
            </w:r>
          </w:p>
        </w:tc>
        <w:tc>
          <w:tcPr>
            <w:tcW w:w="1383" w:type="dxa"/>
            <w:shd w:val="clear" w:color="auto" w:fill="auto"/>
          </w:tcPr>
          <w:p w:rsidR="00FC5B80" w:rsidRPr="00C82302" w:rsidRDefault="00FC5B80" w:rsidP="00FC5B80">
            <w:pPr>
              <w:tabs>
                <w:tab w:val="left" w:pos="6150"/>
              </w:tabs>
              <w:jc w:val="center"/>
              <w:rPr>
                <w:b/>
                <w:sz w:val="28"/>
                <w:szCs w:val="24"/>
              </w:rPr>
            </w:pPr>
            <w:r w:rsidRPr="00C82302">
              <w:rPr>
                <w:b/>
                <w:sz w:val="28"/>
                <w:szCs w:val="24"/>
              </w:rPr>
              <w:t>Объем часов</w:t>
            </w:r>
          </w:p>
        </w:tc>
      </w:tr>
      <w:tr w:rsidR="00FC5B80" w:rsidRPr="00C82302" w:rsidTr="007A20AB">
        <w:tc>
          <w:tcPr>
            <w:tcW w:w="8188" w:type="dxa"/>
            <w:shd w:val="clear" w:color="auto" w:fill="auto"/>
          </w:tcPr>
          <w:p w:rsidR="00FC5B80" w:rsidRPr="00C82302" w:rsidRDefault="00CF18E8" w:rsidP="00FC5B80">
            <w:pPr>
              <w:tabs>
                <w:tab w:val="left" w:pos="6150"/>
              </w:tabs>
              <w:ind w:firstLine="142"/>
              <w:jc w:val="both"/>
              <w:rPr>
                <w:b/>
                <w:sz w:val="28"/>
                <w:szCs w:val="24"/>
              </w:rPr>
            </w:pPr>
            <w:r w:rsidRPr="00C82302">
              <w:rPr>
                <w:b/>
                <w:sz w:val="28"/>
                <w:szCs w:val="24"/>
              </w:rPr>
              <w:t>Объем образовательной программы</w:t>
            </w:r>
          </w:p>
        </w:tc>
        <w:tc>
          <w:tcPr>
            <w:tcW w:w="1383" w:type="dxa"/>
            <w:shd w:val="clear" w:color="auto" w:fill="auto"/>
          </w:tcPr>
          <w:p w:rsidR="00FC5B80" w:rsidRPr="00C82302" w:rsidRDefault="00486533" w:rsidP="00FC5B80">
            <w:pPr>
              <w:tabs>
                <w:tab w:val="left" w:pos="6150"/>
              </w:tabs>
              <w:jc w:val="center"/>
              <w:rPr>
                <w:b/>
                <w:sz w:val="28"/>
                <w:szCs w:val="24"/>
              </w:rPr>
            </w:pPr>
            <w:r w:rsidRPr="00C82302">
              <w:rPr>
                <w:b/>
                <w:sz w:val="28"/>
                <w:szCs w:val="24"/>
              </w:rPr>
              <w:t>38</w:t>
            </w:r>
          </w:p>
        </w:tc>
      </w:tr>
      <w:tr w:rsidR="00FC5B80" w:rsidRPr="00C82302" w:rsidTr="007A20AB">
        <w:tc>
          <w:tcPr>
            <w:tcW w:w="8188" w:type="dxa"/>
            <w:shd w:val="clear" w:color="auto" w:fill="auto"/>
          </w:tcPr>
          <w:p w:rsidR="00FC5B80" w:rsidRPr="00C82302" w:rsidRDefault="00FC5B80" w:rsidP="00FC5B80">
            <w:pPr>
              <w:tabs>
                <w:tab w:val="left" w:pos="6150"/>
              </w:tabs>
              <w:ind w:firstLine="142"/>
              <w:jc w:val="both"/>
              <w:rPr>
                <w:sz w:val="28"/>
                <w:szCs w:val="24"/>
              </w:rPr>
            </w:pPr>
            <w:r w:rsidRPr="00C82302">
              <w:rPr>
                <w:sz w:val="28"/>
                <w:szCs w:val="24"/>
              </w:rPr>
              <w:t>В том числе:</w:t>
            </w:r>
          </w:p>
        </w:tc>
        <w:tc>
          <w:tcPr>
            <w:tcW w:w="1383" w:type="dxa"/>
            <w:shd w:val="clear" w:color="auto" w:fill="auto"/>
          </w:tcPr>
          <w:p w:rsidR="00FC5B80" w:rsidRPr="00C82302" w:rsidRDefault="00FC5B80" w:rsidP="00FC5B80">
            <w:pPr>
              <w:tabs>
                <w:tab w:val="left" w:pos="6150"/>
              </w:tabs>
              <w:jc w:val="center"/>
              <w:rPr>
                <w:color w:val="FF0000"/>
                <w:sz w:val="28"/>
                <w:szCs w:val="24"/>
              </w:rPr>
            </w:pPr>
          </w:p>
        </w:tc>
      </w:tr>
      <w:tr w:rsidR="00FC5B80" w:rsidRPr="00C82302" w:rsidTr="007A20AB">
        <w:tc>
          <w:tcPr>
            <w:tcW w:w="8188" w:type="dxa"/>
            <w:shd w:val="clear" w:color="auto" w:fill="auto"/>
          </w:tcPr>
          <w:p w:rsidR="00FC5B80" w:rsidRPr="00C82302" w:rsidRDefault="00FC5B80" w:rsidP="00FC5B80">
            <w:pPr>
              <w:tabs>
                <w:tab w:val="left" w:pos="6150"/>
              </w:tabs>
              <w:ind w:firstLine="142"/>
              <w:jc w:val="both"/>
              <w:rPr>
                <w:sz w:val="28"/>
                <w:szCs w:val="24"/>
              </w:rPr>
            </w:pPr>
            <w:r w:rsidRPr="00C82302">
              <w:rPr>
                <w:sz w:val="28"/>
                <w:szCs w:val="24"/>
              </w:rPr>
              <w:t>Уроки</w:t>
            </w:r>
          </w:p>
        </w:tc>
        <w:tc>
          <w:tcPr>
            <w:tcW w:w="1383" w:type="dxa"/>
            <w:shd w:val="clear" w:color="auto" w:fill="auto"/>
          </w:tcPr>
          <w:p w:rsidR="00FC5B80" w:rsidRPr="00C82302" w:rsidRDefault="00D82840" w:rsidP="00C66FA7">
            <w:pPr>
              <w:tabs>
                <w:tab w:val="left" w:pos="6150"/>
              </w:tabs>
              <w:jc w:val="center"/>
              <w:rPr>
                <w:sz w:val="28"/>
                <w:szCs w:val="24"/>
              </w:rPr>
            </w:pPr>
            <w:r w:rsidRPr="00C82302">
              <w:rPr>
                <w:sz w:val="28"/>
                <w:szCs w:val="24"/>
              </w:rPr>
              <w:t>2</w:t>
            </w:r>
            <w:r w:rsidR="005C57CB" w:rsidRPr="00C82302">
              <w:rPr>
                <w:sz w:val="28"/>
                <w:szCs w:val="24"/>
              </w:rPr>
              <w:t>6</w:t>
            </w:r>
          </w:p>
        </w:tc>
      </w:tr>
      <w:tr w:rsidR="00FC5B80" w:rsidRPr="00C82302" w:rsidTr="007A20AB">
        <w:tc>
          <w:tcPr>
            <w:tcW w:w="8188" w:type="dxa"/>
            <w:shd w:val="clear" w:color="auto" w:fill="auto"/>
          </w:tcPr>
          <w:p w:rsidR="00FC5B80" w:rsidRPr="00C82302" w:rsidRDefault="000F5B57" w:rsidP="000F5B57">
            <w:pPr>
              <w:tabs>
                <w:tab w:val="left" w:pos="6150"/>
              </w:tabs>
              <w:ind w:firstLine="142"/>
              <w:jc w:val="both"/>
              <w:rPr>
                <w:sz w:val="28"/>
                <w:szCs w:val="24"/>
              </w:rPr>
            </w:pPr>
            <w:r w:rsidRPr="00C82302">
              <w:rPr>
                <w:sz w:val="28"/>
                <w:szCs w:val="24"/>
              </w:rPr>
              <w:t>П</w:t>
            </w:r>
            <w:r w:rsidR="00FC5B80" w:rsidRPr="00C82302">
              <w:rPr>
                <w:sz w:val="28"/>
                <w:szCs w:val="24"/>
              </w:rPr>
              <w:t xml:space="preserve">рактические занятия </w:t>
            </w:r>
          </w:p>
        </w:tc>
        <w:tc>
          <w:tcPr>
            <w:tcW w:w="1383" w:type="dxa"/>
            <w:shd w:val="clear" w:color="auto" w:fill="auto"/>
          </w:tcPr>
          <w:p w:rsidR="00FC5B80" w:rsidRPr="00C82302" w:rsidRDefault="005634E5" w:rsidP="00C66FA7">
            <w:pPr>
              <w:tabs>
                <w:tab w:val="left" w:pos="6150"/>
              </w:tabs>
              <w:jc w:val="center"/>
              <w:rPr>
                <w:sz w:val="28"/>
                <w:szCs w:val="24"/>
              </w:rPr>
            </w:pPr>
            <w:r w:rsidRPr="00C82302">
              <w:rPr>
                <w:sz w:val="28"/>
                <w:szCs w:val="24"/>
              </w:rPr>
              <w:t>8</w:t>
            </w:r>
          </w:p>
        </w:tc>
      </w:tr>
      <w:tr w:rsidR="00FC5B80" w:rsidRPr="00C82302" w:rsidTr="007A20AB">
        <w:tc>
          <w:tcPr>
            <w:tcW w:w="8188" w:type="dxa"/>
            <w:shd w:val="clear" w:color="auto" w:fill="auto"/>
          </w:tcPr>
          <w:p w:rsidR="00FC5B80" w:rsidRPr="00C82302" w:rsidRDefault="00FC5B80" w:rsidP="00FC5B80">
            <w:pPr>
              <w:tabs>
                <w:tab w:val="left" w:pos="6150"/>
              </w:tabs>
              <w:ind w:firstLine="142"/>
              <w:jc w:val="both"/>
              <w:rPr>
                <w:sz w:val="28"/>
                <w:szCs w:val="24"/>
              </w:rPr>
            </w:pPr>
            <w:r w:rsidRPr="00C82302">
              <w:rPr>
                <w:sz w:val="28"/>
                <w:szCs w:val="24"/>
              </w:rPr>
              <w:t>Консультации</w:t>
            </w:r>
          </w:p>
        </w:tc>
        <w:tc>
          <w:tcPr>
            <w:tcW w:w="1383" w:type="dxa"/>
            <w:shd w:val="clear" w:color="auto" w:fill="auto"/>
          </w:tcPr>
          <w:p w:rsidR="00FC5B80" w:rsidRPr="00C82302" w:rsidRDefault="00486533" w:rsidP="00FC5B80">
            <w:pPr>
              <w:tabs>
                <w:tab w:val="left" w:pos="6150"/>
              </w:tabs>
              <w:jc w:val="center"/>
              <w:rPr>
                <w:sz w:val="28"/>
                <w:szCs w:val="24"/>
              </w:rPr>
            </w:pPr>
            <w:r w:rsidRPr="00C82302">
              <w:rPr>
                <w:sz w:val="28"/>
                <w:szCs w:val="24"/>
              </w:rPr>
              <w:t>4</w:t>
            </w:r>
          </w:p>
        </w:tc>
      </w:tr>
      <w:tr w:rsidR="00161223" w:rsidRPr="00C82302" w:rsidTr="007A20AB">
        <w:tc>
          <w:tcPr>
            <w:tcW w:w="8188" w:type="dxa"/>
            <w:shd w:val="clear" w:color="auto" w:fill="auto"/>
          </w:tcPr>
          <w:p w:rsidR="00161223" w:rsidRPr="00C82302" w:rsidRDefault="00161223" w:rsidP="00D82840">
            <w:pPr>
              <w:tabs>
                <w:tab w:val="left" w:pos="6150"/>
              </w:tabs>
              <w:ind w:firstLine="142"/>
              <w:jc w:val="both"/>
              <w:rPr>
                <w:sz w:val="28"/>
                <w:szCs w:val="24"/>
              </w:rPr>
            </w:pPr>
            <w:r w:rsidRPr="00C82302">
              <w:rPr>
                <w:i/>
                <w:sz w:val="28"/>
                <w:szCs w:val="24"/>
              </w:rPr>
              <w:t>Промежуточная аттестация в форме</w:t>
            </w:r>
            <w:r w:rsidRPr="00C82302">
              <w:rPr>
                <w:sz w:val="28"/>
                <w:szCs w:val="24"/>
              </w:rPr>
              <w:t xml:space="preserve"> </w:t>
            </w:r>
            <w:r w:rsidR="00D82840" w:rsidRPr="00C82302">
              <w:rPr>
                <w:b/>
                <w:sz w:val="28"/>
                <w:szCs w:val="24"/>
              </w:rPr>
              <w:t>дифференцированного зачета</w:t>
            </w:r>
            <w:r w:rsidRPr="00C82302">
              <w:rPr>
                <w:b/>
                <w:i/>
                <w:sz w:val="28"/>
                <w:szCs w:val="24"/>
              </w:rPr>
              <w:t xml:space="preserve"> </w:t>
            </w:r>
            <w:r w:rsidRPr="00C82302">
              <w:rPr>
                <w:i/>
                <w:sz w:val="28"/>
                <w:szCs w:val="24"/>
              </w:rPr>
              <w:t xml:space="preserve">    </w:t>
            </w:r>
          </w:p>
        </w:tc>
        <w:tc>
          <w:tcPr>
            <w:tcW w:w="1383" w:type="dxa"/>
            <w:shd w:val="clear" w:color="auto" w:fill="auto"/>
          </w:tcPr>
          <w:p w:rsidR="00161223" w:rsidRPr="00C82302" w:rsidRDefault="00C66FA7" w:rsidP="00FC5B80">
            <w:pPr>
              <w:tabs>
                <w:tab w:val="left" w:pos="6150"/>
              </w:tabs>
              <w:jc w:val="center"/>
              <w:rPr>
                <w:color w:val="FF0000"/>
                <w:sz w:val="28"/>
                <w:szCs w:val="24"/>
              </w:rPr>
            </w:pPr>
            <w:r w:rsidRPr="00C82302">
              <w:rPr>
                <w:sz w:val="28"/>
                <w:szCs w:val="24"/>
              </w:rPr>
              <w:t>2</w:t>
            </w:r>
          </w:p>
        </w:tc>
      </w:tr>
    </w:tbl>
    <w:p w:rsidR="00FC5B80" w:rsidRPr="00F96236" w:rsidRDefault="00FC5B80" w:rsidP="004746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8"/>
        <w:jc w:val="both"/>
        <w:rPr>
          <w:sz w:val="28"/>
          <w:szCs w:val="28"/>
        </w:rPr>
      </w:pPr>
    </w:p>
    <w:p w:rsidR="009649C6" w:rsidRPr="00F96236" w:rsidRDefault="009649C6" w:rsidP="00964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74644" w:rsidRPr="00F96236" w:rsidRDefault="00474644" w:rsidP="004746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8"/>
        <w:jc w:val="both"/>
        <w:rPr>
          <w:sz w:val="28"/>
          <w:szCs w:val="28"/>
        </w:rPr>
      </w:pPr>
    </w:p>
    <w:p w:rsidR="00474644" w:rsidRPr="00F96236" w:rsidRDefault="00474644" w:rsidP="00882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  <w:sectPr w:rsidR="00474644" w:rsidRPr="00F96236" w:rsidSect="00DE3597">
          <w:headerReference w:type="default" r:id="rId10"/>
          <w:footerReference w:type="defaul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203FC" w:rsidRPr="00F96236" w:rsidRDefault="005203FC" w:rsidP="005203FC">
      <w:pPr>
        <w:jc w:val="center"/>
        <w:rPr>
          <w:b/>
          <w:sz w:val="28"/>
          <w:szCs w:val="28"/>
        </w:rPr>
      </w:pPr>
      <w:r w:rsidRPr="00F96236"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</w:p>
    <w:p w:rsidR="00D9506F" w:rsidRPr="00F96236" w:rsidRDefault="005203FC" w:rsidP="00D9506F">
      <w:pPr>
        <w:spacing w:line="360" w:lineRule="auto"/>
        <w:jc w:val="center"/>
        <w:rPr>
          <w:b/>
          <w:sz w:val="28"/>
          <w:szCs w:val="28"/>
        </w:rPr>
      </w:pPr>
      <w:r w:rsidRPr="00F96236">
        <w:rPr>
          <w:b/>
          <w:sz w:val="28"/>
          <w:szCs w:val="28"/>
        </w:rPr>
        <w:t xml:space="preserve"> </w:t>
      </w:r>
      <w:r w:rsidR="00DB4153" w:rsidRPr="00F96236">
        <w:rPr>
          <w:b/>
          <w:sz w:val="28"/>
          <w:szCs w:val="28"/>
        </w:rPr>
        <w:t>ОП.0</w:t>
      </w:r>
      <w:r w:rsidR="00956C4E" w:rsidRPr="00F96236">
        <w:rPr>
          <w:b/>
          <w:sz w:val="28"/>
          <w:szCs w:val="28"/>
        </w:rPr>
        <w:t>7</w:t>
      </w:r>
      <w:r w:rsidR="00DB4153" w:rsidRPr="00F96236">
        <w:rPr>
          <w:sz w:val="28"/>
          <w:szCs w:val="28"/>
        </w:rPr>
        <w:t xml:space="preserve"> </w:t>
      </w:r>
      <w:r w:rsidR="007A20AB" w:rsidRPr="00F96236">
        <w:rPr>
          <w:b/>
          <w:sz w:val="28"/>
          <w:szCs w:val="28"/>
        </w:rPr>
        <w:t>ОСНОВЫ ПРЕДПРИНИМАТЕЛЬСКОЙ ДЕЯТЕЛЬНОСТИ</w:t>
      </w:r>
    </w:p>
    <w:tbl>
      <w:tblPr>
        <w:tblW w:w="51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1"/>
        <w:gridCol w:w="9268"/>
        <w:gridCol w:w="1129"/>
        <w:gridCol w:w="2047"/>
      </w:tblGrid>
      <w:tr w:rsidR="005C57CB" w:rsidRPr="00F96236" w:rsidTr="00D759B3">
        <w:trPr>
          <w:trHeight w:val="20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EA" w:rsidRPr="00F96236" w:rsidRDefault="00C949EA" w:rsidP="005C57CB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  <w:p w:rsidR="00C949EA" w:rsidRPr="00F96236" w:rsidRDefault="00C949EA" w:rsidP="005C57CB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  <w:p w:rsidR="00D82840" w:rsidRPr="00F96236" w:rsidRDefault="00D82840" w:rsidP="005C57CB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EA" w:rsidRPr="00F96236" w:rsidRDefault="00C949EA" w:rsidP="005C57CB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  <w:p w:rsidR="00C949EA" w:rsidRPr="00F96236" w:rsidRDefault="00C949EA" w:rsidP="005C57CB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  <w:p w:rsidR="00D82840" w:rsidRPr="00F96236" w:rsidRDefault="00D82840" w:rsidP="005C57CB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40" w:rsidRPr="00F96236" w:rsidRDefault="00D82840" w:rsidP="005C57CB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Объем</w:t>
            </w:r>
          </w:p>
          <w:p w:rsidR="00D82840" w:rsidRPr="00F96236" w:rsidRDefault="00D82840" w:rsidP="005C57CB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в часах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40" w:rsidRPr="00F96236" w:rsidRDefault="00D82840" w:rsidP="005C57CB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5C57CB" w:rsidRPr="00F96236" w:rsidTr="00D759B3">
        <w:trPr>
          <w:trHeight w:val="20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2840" w:rsidRPr="00F96236" w:rsidRDefault="00D82840" w:rsidP="00D82840">
            <w:pPr>
              <w:jc w:val="center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40" w:rsidRPr="00F96236" w:rsidRDefault="00D82840" w:rsidP="00D82840">
            <w:pPr>
              <w:jc w:val="center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40" w:rsidRPr="00F96236" w:rsidRDefault="00D82840" w:rsidP="00D82840">
            <w:pPr>
              <w:jc w:val="center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40" w:rsidRPr="00F96236" w:rsidRDefault="00D82840" w:rsidP="00D82840">
            <w:pPr>
              <w:jc w:val="center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4</w:t>
            </w:r>
          </w:p>
        </w:tc>
      </w:tr>
      <w:tr w:rsidR="005C57CB" w:rsidRPr="00F96236" w:rsidTr="005C57CB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7CB" w:rsidRPr="00F96236" w:rsidRDefault="005C57CB" w:rsidP="005C57CB">
            <w:pPr>
              <w:rPr>
                <w:b/>
                <w:bCs/>
                <w:sz w:val="24"/>
                <w:szCs w:val="24"/>
              </w:rPr>
            </w:pPr>
            <w:r w:rsidRPr="00F96236">
              <w:rPr>
                <w:b/>
                <w:bCs/>
                <w:sz w:val="24"/>
                <w:szCs w:val="24"/>
              </w:rPr>
              <w:t>Раздел 1 Предпринимательство и организационно-правовые формы организаций</w:t>
            </w:r>
          </w:p>
        </w:tc>
      </w:tr>
      <w:tr w:rsidR="000C5720" w:rsidRPr="00F96236" w:rsidTr="000C2D32">
        <w:trPr>
          <w:trHeight w:val="20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720" w:rsidRPr="00F96236" w:rsidRDefault="000C5720" w:rsidP="000C5720">
            <w:pPr>
              <w:rPr>
                <w:bCs/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 xml:space="preserve"> Тема 1. Содержание и типология предпринимательской деятельности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20" w:rsidRPr="00F96236" w:rsidRDefault="000C5720" w:rsidP="000C5720">
            <w:pPr>
              <w:rPr>
                <w:sz w:val="24"/>
                <w:szCs w:val="24"/>
              </w:rPr>
            </w:pPr>
            <w:r w:rsidRPr="00F96236">
              <w:rPr>
                <w:b/>
                <w:bCs/>
                <w:sz w:val="24"/>
                <w:szCs w:val="24"/>
              </w:rPr>
              <w:t>Урок№1 Содержание учебного материала</w:t>
            </w:r>
            <w:r w:rsidRPr="00F96236">
              <w:rPr>
                <w:sz w:val="24"/>
                <w:szCs w:val="24"/>
              </w:rPr>
              <w:t xml:space="preserve"> </w:t>
            </w:r>
          </w:p>
          <w:p w:rsidR="000C5720" w:rsidRPr="00F96236" w:rsidRDefault="000C5720" w:rsidP="000C5720">
            <w:pPr>
              <w:rPr>
                <w:b/>
                <w:bCs/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Понятие, цели и задачи предпринимательской деятельности. Деловые интересы в предпринимательстве. Субъекты бизнеса. Предприятие в системе бизнеса. Конкуренция в бизнесе.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20" w:rsidRPr="00F96236" w:rsidRDefault="000C5720" w:rsidP="000C5720">
            <w:pPr>
              <w:jc w:val="center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20" w:rsidRPr="00F96236" w:rsidRDefault="000C5720" w:rsidP="000C5720">
            <w:r w:rsidRPr="00F96236">
              <w:rPr>
                <w:bCs/>
                <w:sz w:val="24"/>
                <w:szCs w:val="24"/>
              </w:rPr>
              <w:t>ОК 01-05, 09-11</w:t>
            </w:r>
          </w:p>
        </w:tc>
      </w:tr>
      <w:tr w:rsidR="00826F64" w:rsidRPr="00F96236" w:rsidTr="00D759B3">
        <w:trPr>
          <w:trHeight w:val="20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4" w:rsidRPr="00F96236" w:rsidRDefault="000C5720" w:rsidP="00826F64">
            <w:pPr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Тема 2</w:t>
            </w:r>
            <w:r w:rsidR="00826F64" w:rsidRPr="00F96236">
              <w:rPr>
                <w:sz w:val="24"/>
                <w:szCs w:val="24"/>
              </w:rPr>
              <w:t>. История российского предпринимательства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F64" w:rsidRPr="00F96236" w:rsidRDefault="00826F64" w:rsidP="00826F64">
            <w:pPr>
              <w:rPr>
                <w:b/>
                <w:bCs/>
                <w:sz w:val="24"/>
                <w:szCs w:val="24"/>
              </w:rPr>
            </w:pPr>
            <w:r w:rsidRPr="00F96236">
              <w:rPr>
                <w:b/>
                <w:bCs/>
                <w:sz w:val="24"/>
                <w:szCs w:val="24"/>
              </w:rPr>
              <w:t xml:space="preserve">Урок №1 Содержание учебного материала </w:t>
            </w:r>
          </w:p>
          <w:p w:rsidR="00826F64" w:rsidRPr="00F96236" w:rsidRDefault="00826F64" w:rsidP="00826F64">
            <w:pPr>
              <w:jc w:val="both"/>
              <w:rPr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 xml:space="preserve">Предпринимательство на Руси до XV века. </w:t>
            </w:r>
          </w:p>
          <w:p w:rsidR="00826F64" w:rsidRPr="00F96236" w:rsidRDefault="00826F64" w:rsidP="00826F64">
            <w:pPr>
              <w:jc w:val="both"/>
              <w:rPr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Российское предпринимательство периода XV – XIX веков</w:t>
            </w:r>
          </w:p>
          <w:p w:rsidR="00826F64" w:rsidRPr="00F96236" w:rsidRDefault="00826F64" w:rsidP="00826F64">
            <w:pPr>
              <w:jc w:val="both"/>
              <w:rPr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 xml:space="preserve">Бизнес в России дореволюционного периода. </w:t>
            </w:r>
          </w:p>
          <w:p w:rsidR="00826F64" w:rsidRPr="00F96236" w:rsidRDefault="00826F64" w:rsidP="00826F64">
            <w:pPr>
              <w:jc w:val="both"/>
              <w:rPr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 xml:space="preserve">Бизнес в период руководства коммунистической партии. </w:t>
            </w:r>
          </w:p>
          <w:p w:rsidR="00826F64" w:rsidRPr="00F96236" w:rsidRDefault="00826F64" w:rsidP="00826F64">
            <w:pPr>
              <w:jc w:val="both"/>
              <w:rPr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 xml:space="preserve">Предпринимательство постсоветского периода. </w:t>
            </w:r>
          </w:p>
          <w:p w:rsidR="00826F64" w:rsidRPr="00F96236" w:rsidRDefault="00826F64" w:rsidP="00826F64">
            <w:pPr>
              <w:jc w:val="both"/>
              <w:rPr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 xml:space="preserve">Предпринимательские династии. </w:t>
            </w:r>
          </w:p>
          <w:p w:rsidR="00826F64" w:rsidRPr="00F96236" w:rsidRDefault="00826F64" w:rsidP="00826F64">
            <w:pPr>
              <w:jc w:val="both"/>
              <w:rPr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 xml:space="preserve">Социальная ответственность, благотворительность и меценатство в истории российского предпринимательства. </w:t>
            </w:r>
          </w:p>
          <w:p w:rsidR="00826F64" w:rsidRPr="00F96236" w:rsidRDefault="00826F64" w:rsidP="00826F64">
            <w:pPr>
              <w:jc w:val="both"/>
              <w:rPr>
                <w:b/>
                <w:bCs/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Особенности современного экономического развития России.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F64" w:rsidRPr="00F96236" w:rsidRDefault="00826F64" w:rsidP="00826F64">
            <w:pPr>
              <w:jc w:val="center"/>
              <w:rPr>
                <w:b/>
                <w:bCs/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64" w:rsidRPr="00F96236" w:rsidRDefault="00292ADA" w:rsidP="00826F64">
            <w:pPr>
              <w:jc w:val="both"/>
              <w:rPr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ОК 01-05, 09-11</w:t>
            </w:r>
          </w:p>
        </w:tc>
      </w:tr>
      <w:tr w:rsidR="00292ADA" w:rsidRPr="00F96236" w:rsidTr="00D759B3">
        <w:trPr>
          <w:trHeight w:val="57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ADA" w:rsidRPr="00F96236" w:rsidRDefault="00292ADA" w:rsidP="00292ADA">
            <w:pPr>
              <w:rPr>
                <w:b/>
                <w:bCs/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Тема 3. Концепция и родовые признаки бизнеса</w:t>
            </w:r>
          </w:p>
          <w:p w:rsidR="00292ADA" w:rsidRPr="00F96236" w:rsidRDefault="00292ADA" w:rsidP="00292ADA">
            <w:pPr>
              <w:rPr>
                <w:b/>
                <w:bCs/>
                <w:sz w:val="24"/>
                <w:szCs w:val="24"/>
              </w:rPr>
            </w:pPr>
          </w:p>
          <w:p w:rsidR="00292ADA" w:rsidRPr="00F96236" w:rsidRDefault="00292ADA" w:rsidP="00292A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ADA" w:rsidRPr="00F96236" w:rsidRDefault="00292ADA" w:rsidP="00292ADA">
            <w:pPr>
              <w:rPr>
                <w:sz w:val="24"/>
                <w:szCs w:val="24"/>
              </w:rPr>
            </w:pPr>
            <w:r w:rsidRPr="00F96236">
              <w:rPr>
                <w:b/>
                <w:bCs/>
                <w:sz w:val="24"/>
                <w:szCs w:val="24"/>
              </w:rPr>
              <w:t>Урок№3 Содержание учебного материала</w:t>
            </w:r>
            <w:r w:rsidRPr="00F96236">
              <w:rPr>
                <w:sz w:val="24"/>
                <w:szCs w:val="24"/>
              </w:rPr>
              <w:t xml:space="preserve"> </w:t>
            </w:r>
          </w:p>
          <w:p w:rsidR="00292ADA" w:rsidRPr="00F96236" w:rsidRDefault="00292ADA" w:rsidP="00292ADA">
            <w:pPr>
              <w:jc w:val="both"/>
              <w:rPr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Концепции бизнеса: позитивная концепция бизнеса, критическая концепция бизнеса, прагматическая концепция бизнеса</w:t>
            </w:r>
          </w:p>
          <w:p w:rsidR="00292ADA" w:rsidRPr="00F96236" w:rsidRDefault="00292ADA" w:rsidP="00292ADA">
            <w:pPr>
              <w:jc w:val="both"/>
              <w:rPr>
                <w:b/>
                <w:bCs/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Родовые признаки бизнеса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Pr="00F96236" w:rsidRDefault="00292ADA" w:rsidP="00292ADA">
            <w:pPr>
              <w:jc w:val="center"/>
              <w:rPr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ADA" w:rsidRPr="00F96236" w:rsidRDefault="00292ADA" w:rsidP="00292ADA">
            <w:r w:rsidRPr="00F96236">
              <w:rPr>
                <w:bCs/>
                <w:sz w:val="24"/>
                <w:szCs w:val="24"/>
              </w:rPr>
              <w:t>ОК 01-05, 09-11</w:t>
            </w:r>
          </w:p>
        </w:tc>
      </w:tr>
      <w:tr w:rsidR="00292ADA" w:rsidRPr="00F96236" w:rsidTr="00D759B3">
        <w:trPr>
          <w:trHeight w:val="278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ADA" w:rsidRPr="00F96236" w:rsidRDefault="00292ADA" w:rsidP="00292ADA">
            <w:pPr>
              <w:jc w:val="both"/>
              <w:rPr>
                <w:b/>
                <w:sz w:val="24"/>
                <w:szCs w:val="24"/>
              </w:rPr>
            </w:pPr>
            <w:r w:rsidRPr="00F96236">
              <w:rPr>
                <w:b/>
                <w:sz w:val="24"/>
                <w:szCs w:val="24"/>
              </w:rPr>
              <w:t xml:space="preserve">Практическое занятие №1 </w:t>
            </w:r>
          </w:p>
          <w:p w:rsidR="00292ADA" w:rsidRPr="00F96236" w:rsidRDefault="00292ADA" w:rsidP="00292ADA">
            <w:pPr>
              <w:jc w:val="both"/>
              <w:rPr>
                <w:b/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lastRenderedPageBreak/>
              <w:t>Формирование концепции бизнеса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ADA" w:rsidRPr="00F96236" w:rsidRDefault="00292ADA" w:rsidP="00292ADA">
            <w:pPr>
              <w:rPr>
                <w:b/>
                <w:sz w:val="24"/>
                <w:szCs w:val="24"/>
              </w:rPr>
            </w:pPr>
            <w:r w:rsidRPr="00F96236">
              <w:rPr>
                <w:b/>
                <w:sz w:val="24"/>
                <w:szCs w:val="24"/>
              </w:rPr>
              <w:lastRenderedPageBreak/>
              <w:t xml:space="preserve">Практическое занятие № 1 </w:t>
            </w:r>
          </w:p>
          <w:p w:rsidR="00292ADA" w:rsidRPr="00F96236" w:rsidRDefault="00292ADA" w:rsidP="00292ADA">
            <w:pPr>
              <w:rPr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Формирование концепции бизнеса:</w:t>
            </w:r>
            <w:r w:rsidR="00345E58" w:rsidRPr="00F96236">
              <w:rPr>
                <w:sz w:val="24"/>
                <w:szCs w:val="24"/>
              </w:rPr>
              <w:t xml:space="preserve"> </w:t>
            </w:r>
            <w:r w:rsidRPr="00F96236">
              <w:rPr>
                <w:sz w:val="24"/>
                <w:szCs w:val="24"/>
              </w:rPr>
              <w:t>бизнес-идея,</w:t>
            </w:r>
            <w:r w:rsidR="00B53FED" w:rsidRPr="00F96236">
              <w:rPr>
                <w:sz w:val="24"/>
                <w:szCs w:val="24"/>
              </w:rPr>
              <w:t xml:space="preserve"> резюме,</w:t>
            </w:r>
            <w:r w:rsidRPr="00F96236">
              <w:rPr>
                <w:sz w:val="24"/>
                <w:szCs w:val="24"/>
              </w:rPr>
              <w:t xml:space="preserve"> цель бизнес-проекта, задачи, </w:t>
            </w:r>
            <w:r w:rsidR="00B53FED" w:rsidRPr="00F96236">
              <w:rPr>
                <w:sz w:val="24"/>
                <w:szCs w:val="24"/>
              </w:rPr>
              <w:lastRenderedPageBreak/>
              <w:t>описание проекта, анализ положения дел в отрасли.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Pr="00F96236" w:rsidRDefault="00292ADA" w:rsidP="00292ADA">
            <w:pPr>
              <w:jc w:val="center"/>
              <w:rPr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ADA" w:rsidRPr="00F96236" w:rsidRDefault="00292ADA" w:rsidP="00292ADA">
            <w:r w:rsidRPr="00F96236">
              <w:rPr>
                <w:bCs/>
                <w:sz w:val="24"/>
                <w:szCs w:val="24"/>
              </w:rPr>
              <w:t>ОК 01-05, 09-11</w:t>
            </w:r>
          </w:p>
        </w:tc>
      </w:tr>
      <w:tr w:rsidR="00292ADA" w:rsidRPr="00F96236" w:rsidTr="0096439A">
        <w:trPr>
          <w:trHeight w:val="858"/>
        </w:trPr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2ADA" w:rsidRPr="00F96236" w:rsidRDefault="00292ADA" w:rsidP="0096439A">
            <w:pPr>
              <w:rPr>
                <w:b/>
                <w:bCs/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lastRenderedPageBreak/>
              <w:t>Тема 4. Виды предпринимательской деятельности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2ADA" w:rsidRPr="00F96236" w:rsidRDefault="00292ADA" w:rsidP="00292ADA">
            <w:pPr>
              <w:rPr>
                <w:b/>
                <w:bCs/>
                <w:sz w:val="24"/>
                <w:szCs w:val="24"/>
              </w:rPr>
            </w:pPr>
            <w:r w:rsidRPr="00F96236">
              <w:rPr>
                <w:b/>
                <w:bCs/>
                <w:sz w:val="24"/>
                <w:szCs w:val="24"/>
              </w:rPr>
              <w:t>Урок№4 Содержание учебного материала</w:t>
            </w:r>
          </w:p>
          <w:p w:rsidR="00292ADA" w:rsidRPr="00F96236" w:rsidRDefault="00292ADA" w:rsidP="00292ADA">
            <w:pPr>
              <w:jc w:val="both"/>
              <w:rPr>
                <w:b/>
                <w:bCs/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Виды предпринимательской деятельности: производственная, коммерческая, финансовая. Характеристика производственной деятельности. Индивидуальное предпринимательство. Малое предпринимательство.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ADA" w:rsidRPr="00F96236" w:rsidRDefault="00292ADA" w:rsidP="00292ADA">
            <w:pPr>
              <w:jc w:val="center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2</w:t>
            </w:r>
          </w:p>
          <w:p w:rsidR="00292ADA" w:rsidRPr="00F96236" w:rsidRDefault="00292ADA" w:rsidP="00292ADA">
            <w:pPr>
              <w:jc w:val="center"/>
              <w:rPr>
                <w:bCs/>
                <w:sz w:val="24"/>
                <w:szCs w:val="24"/>
              </w:rPr>
            </w:pPr>
          </w:p>
          <w:p w:rsidR="00292ADA" w:rsidRPr="00F96236" w:rsidRDefault="00292ADA" w:rsidP="00292ADA">
            <w:pPr>
              <w:jc w:val="center"/>
              <w:rPr>
                <w:bCs/>
                <w:sz w:val="24"/>
                <w:szCs w:val="24"/>
              </w:rPr>
            </w:pPr>
          </w:p>
          <w:p w:rsidR="00292ADA" w:rsidRPr="00F96236" w:rsidRDefault="00292ADA" w:rsidP="00292A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ADA" w:rsidRPr="00F96236" w:rsidRDefault="00292ADA" w:rsidP="00292ADA">
            <w:r w:rsidRPr="00F96236">
              <w:rPr>
                <w:bCs/>
                <w:sz w:val="24"/>
                <w:szCs w:val="24"/>
              </w:rPr>
              <w:t>ОК 01-05, 09-11</w:t>
            </w:r>
          </w:p>
        </w:tc>
      </w:tr>
      <w:tr w:rsidR="00292ADA" w:rsidRPr="00F96236" w:rsidTr="0096439A">
        <w:trPr>
          <w:trHeight w:val="604"/>
        </w:trPr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DA" w:rsidRPr="00F96236" w:rsidRDefault="00292ADA" w:rsidP="0096439A">
            <w:pPr>
              <w:rPr>
                <w:b/>
                <w:sz w:val="24"/>
                <w:szCs w:val="24"/>
              </w:rPr>
            </w:pP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ADA" w:rsidRPr="00F96236" w:rsidRDefault="00292ADA" w:rsidP="00292ADA">
            <w:pPr>
              <w:rPr>
                <w:b/>
                <w:bCs/>
                <w:sz w:val="24"/>
                <w:szCs w:val="24"/>
              </w:rPr>
            </w:pPr>
            <w:r w:rsidRPr="00F96236">
              <w:rPr>
                <w:b/>
                <w:bCs/>
                <w:sz w:val="24"/>
                <w:szCs w:val="24"/>
              </w:rPr>
              <w:t>Урок№5 Содержание учебного материала</w:t>
            </w:r>
          </w:p>
          <w:p w:rsidR="00292ADA" w:rsidRPr="00F96236" w:rsidRDefault="00292ADA" w:rsidP="00292ADA">
            <w:pPr>
              <w:jc w:val="both"/>
              <w:rPr>
                <w:b/>
                <w:bCs/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Характеристика и сущность коммерческой деятельности. Сущность и задачи финансовой деятельности.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Pr="00F96236" w:rsidRDefault="00292ADA" w:rsidP="00292ADA">
            <w:pPr>
              <w:jc w:val="center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DA" w:rsidRPr="00F96236" w:rsidRDefault="00292ADA" w:rsidP="00292ADA">
            <w:r w:rsidRPr="00F96236">
              <w:rPr>
                <w:bCs/>
                <w:sz w:val="24"/>
                <w:szCs w:val="24"/>
              </w:rPr>
              <w:t>ОК 01-05, 09-11</w:t>
            </w:r>
          </w:p>
        </w:tc>
      </w:tr>
      <w:tr w:rsidR="00292ADA" w:rsidRPr="00F96236" w:rsidTr="0096439A">
        <w:trPr>
          <w:trHeight w:val="1421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DA" w:rsidRPr="00F96236" w:rsidRDefault="00292ADA" w:rsidP="0096439A">
            <w:pPr>
              <w:rPr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Тема 5. Правовое обеспечение предпринимательской деятельности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ADA" w:rsidRPr="00F96236" w:rsidRDefault="00292ADA" w:rsidP="00292ADA">
            <w:pPr>
              <w:rPr>
                <w:sz w:val="24"/>
                <w:szCs w:val="24"/>
              </w:rPr>
            </w:pPr>
            <w:r w:rsidRPr="00F96236">
              <w:rPr>
                <w:b/>
                <w:bCs/>
                <w:sz w:val="24"/>
                <w:szCs w:val="24"/>
              </w:rPr>
              <w:t>Урок№6 Содержание учебного материала</w:t>
            </w:r>
          </w:p>
          <w:p w:rsidR="00292ADA" w:rsidRPr="00F96236" w:rsidRDefault="00292ADA" w:rsidP="00292ADA">
            <w:pPr>
              <w:jc w:val="both"/>
              <w:rPr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 xml:space="preserve">Организационно-правовые формы бизнеса: общества, товарищества, кооперативы, хозяйственное партнерство </w:t>
            </w:r>
          </w:p>
          <w:p w:rsidR="00292ADA" w:rsidRPr="00F96236" w:rsidRDefault="00292ADA" w:rsidP="00292ADA">
            <w:pPr>
              <w:jc w:val="both"/>
              <w:rPr>
                <w:b/>
                <w:bCs/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 xml:space="preserve">Процедура государственной </w:t>
            </w:r>
            <w:r w:rsidR="00E82388" w:rsidRPr="00F96236">
              <w:rPr>
                <w:sz w:val="24"/>
                <w:szCs w:val="24"/>
              </w:rPr>
              <w:t>регистрации предпринимательской</w:t>
            </w:r>
            <w:r w:rsidRPr="00F96236">
              <w:rPr>
                <w:sz w:val="24"/>
                <w:szCs w:val="24"/>
              </w:rPr>
              <w:t xml:space="preserve"> деятельности. Предпринимательский договор, понятие, виды, этапы составления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Pr="00F96236" w:rsidRDefault="00292ADA" w:rsidP="00292ADA">
            <w:pPr>
              <w:jc w:val="center"/>
              <w:rPr>
                <w:bCs/>
                <w:sz w:val="24"/>
                <w:szCs w:val="24"/>
              </w:rPr>
            </w:pPr>
          </w:p>
          <w:p w:rsidR="00292ADA" w:rsidRPr="00F96236" w:rsidRDefault="00292ADA" w:rsidP="00292ADA">
            <w:pPr>
              <w:jc w:val="center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DA" w:rsidRPr="00F96236" w:rsidRDefault="00292ADA" w:rsidP="00292ADA">
            <w:r w:rsidRPr="00F96236">
              <w:rPr>
                <w:bCs/>
                <w:sz w:val="24"/>
                <w:szCs w:val="24"/>
              </w:rPr>
              <w:t>ОК 01-05, 09-11</w:t>
            </w:r>
          </w:p>
        </w:tc>
      </w:tr>
      <w:tr w:rsidR="00292ADA" w:rsidRPr="00F96236" w:rsidTr="00D759B3">
        <w:trPr>
          <w:trHeight w:val="1421"/>
        </w:trPr>
        <w:tc>
          <w:tcPr>
            <w:tcW w:w="945" w:type="pct"/>
            <w:tcBorders>
              <w:left w:val="single" w:sz="4" w:space="0" w:color="auto"/>
              <w:right w:val="single" w:sz="4" w:space="0" w:color="auto"/>
            </w:tcBorders>
          </w:tcPr>
          <w:p w:rsidR="00292ADA" w:rsidRPr="00F96236" w:rsidRDefault="00292ADA" w:rsidP="00292ADA">
            <w:pPr>
              <w:rPr>
                <w:b/>
                <w:sz w:val="24"/>
                <w:szCs w:val="24"/>
              </w:rPr>
            </w:pPr>
            <w:r w:rsidRPr="00F96236">
              <w:rPr>
                <w:b/>
                <w:sz w:val="24"/>
                <w:szCs w:val="24"/>
              </w:rPr>
              <w:t>Консультация №1</w:t>
            </w:r>
          </w:p>
          <w:p w:rsidR="00292ADA" w:rsidRPr="00F96236" w:rsidRDefault="00292ADA" w:rsidP="00292ADA">
            <w:pPr>
              <w:rPr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Предпринимательство и организационно-правовые формы организаций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DA" w:rsidRPr="00F96236" w:rsidRDefault="00292ADA" w:rsidP="00292ADA">
            <w:pPr>
              <w:rPr>
                <w:b/>
                <w:bCs/>
                <w:sz w:val="24"/>
                <w:szCs w:val="24"/>
              </w:rPr>
            </w:pPr>
            <w:r w:rsidRPr="00F96236">
              <w:rPr>
                <w:b/>
                <w:bCs/>
                <w:sz w:val="24"/>
                <w:szCs w:val="24"/>
              </w:rPr>
              <w:t>Консультация №1</w:t>
            </w:r>
          </w:p>
          <w:p w:rsidR="00292ADA" w:rsidRPr="00F96236" w:rsidRDefault="00292ADA" w:rsidP="00292ADA">
            <w:pPr>
              <w:rPr>
                <w:b/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Консультация проводиться по пройденным темам Раздела «Предпринимательство и организационно-правовые формы организаций»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Pr="00F96236" w:rsidRDefault="00292ADA" w:rsidP="00292ADA">
            <w:pPr>
              <w:jc w:val="center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DA" w:rsidRPr="00F96236" w:rsidRDefault="00292ADA" w:rsidP="00292ADA">
            <w:r w:rsidRPr="00F96236">
              <w:rPr>
                <w:bCs/>
                <w:sz w:val="24"/>
                <w:szCs w:val="24"/>
              </w:rPr>
              <w:t>ОК 01-05, 09-11</w:t>
            </w:r>
          </w:p>
        </w:tc>
      </w:tr>
      <w:tr w:rsidR="005C57CB" w:rsidRPr="00F96236" w:rsidTr="0067347A">
        <w:trPr>
          <w:trHeight w:val="39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7CB" w:rsidRPr="00F96236" w:rsidRDefault="005C57CB" w:rsidP="003D00EE">
            <w:pPr>
              <w:jc w:val="both"/>
              <w:rPr>
                <w:b/>
                <w:bCs/>
                <w:sz w:val="24"/>
                <w:szCs w:val="24"/>
              </w:rPr>
            </w:pPr>
            <w:r w:rsidRPr="00F96236">
              <w:rPr>
                <w:b/>
                <w:sz w:val="24"/>
                <w:szCs w:val="24"/>
              </w:rPr>
              <w:t>Раздел 2 Финансовое обеспечение предпринимательской деятельности</w:t>
            </w:r>
            <w:r w:rsidR="0067347A" w:rsidRPr="00F96236">
              <w:rPr>
                <w:b/>
                <w:sz w:val="24"/>
                <w:szCs w:val="24"/>
              </w:rPr>
              <w:t>, их источники и риски</w:t>
            </w:r>
          </w:p>
        </w:tc>
      </w:tr>
      <w:tr w:rsidR="005C57CB" w:rsidRPr="00F96236" w:rsidTr="00D759B3">
        <w:trPr>
          <w:trHeight w:val="676"/>
        </w:trPr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7DA" w:rsidRPr="00F96236" w:rsidRDefault="00B577DA" w:rsidP="005C57CB">
            <w:pPr>
              <w:rPr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Тема 6. Финансовое обеспечение предпринимательской деятельности</w:t>
            </w:r>
          </w:p>
          <w:p w:rsidR="00B577DA" w:rsidRPr="00F96236" w:rsidRDefault="00B577DA" w:rsidP="005C57CB">
            <w:pPr>
              <w:rPr>
                <w:sz w:val="24"/>
                <w:szCs w:val="24"/>
              </w:rPr>
            </w:pPr>
          </w:p>
          <w:p w:rsidR="00B577DA" w:rsidRPr="00F96236" w:rsidRDefault="00B577DA" w:rsidP="005C57CB">
            <w:pPr>
              <w:rPr>
                <w:bCs/>
                <w:sz w:val="24"/>
                <w:szCs w:val="24"/>
              </w:rPr>
            </w:pPr>
          </w:p>
          <w:p w:rsidR="00E51C7E" w:rsidRPr="00F96236" w:rsidRDefault="00E51C7E" w:rsidP="005C57CB">
            <w:pPr>
              <w:rPr>
                <w:bCs/>
                <w:sz w:val="24"/>
                <w:szCs w:val="24"/>
              </w:rPr>
            </w:pP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DA" w:rsidRPr="00F96236" w:rsidRDefault="003F2237" w:rsidP="0067347A">
            <w:pPr>
              <w:rPr>
                <w:b/>
                <w:bCs/>
                <w:sz w:val="24"/>
                <w:szCs w:val="24"/>
              </w:rPr>
            </w:pPr>
            <w:r w:rsidRPr="00F96236">
              <w:rPr>
                <w:b/>
                <w:bCs/>
                <w:sz w:val="24"/>
                <w:szCs w:val="24"/>
              </w:rPr>
              <w:t>Урок</w:t>
            </w:r>
            <w:r w:rsidR="005C57CB" w:rsidRPr="00F96236">
              <w:rPr>
                <w:b/>
                <w:bCs/>
                <w:sz w:val="24"/>
                <w:szCs w:val="24"/>
              </w:rPr>
              <w:t>№7</w:t>
            </w:r>
            <w:r w:rsidRPr="00F96236">
              <w:rPr>
                <w:b/>
                <w:bCs/>
                <w:sz w:val="24"/>
                <w:szCs w:val="24"/>
              </w:rPr>
              <w:t xml:space="preserve"> </w:t>
            </w:r>
            <w:r w:rsidR="00B577DA" w:rsidRPr="00F96236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577DA" w:rsidRPr="00F96236" w:rsidRDefault="00B577DA" w:rsidP="0067347A">
            <w:pPr>
              <w:rPr>
                <w:b/>
                <w:bCs/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Финансовая деятельность в организации. Инвестиционная деятельность в организации.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3BE5" w:rsidRPr="00F96236" w:rsidRDefault="00703BE5" w:rsidP="00B577DA">
            <w:pPr>
              <w:jc w:val="center"/>
              <w:rPr>
                <w:bCs/>
                <w:sz w:val="24"/>
                <w:szCs w:val="24"/>
              </w:rPr>
            </w:pPr>
          </w:p>
          <w:p w:rsidR="00B577DA" w:rsidRPr="00F96236" w:rsidRDefault="00703BE5" w:rsidP="00703BE5">
            <w:pPr>
              <w:jc w:val="center"/>
              <w:rPr>
                <w:b/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2ADA" w:rsidRPr="00F96236" w:rsidRDefault="00292ADA" w:rsidP="00E51C7E">
            <w:pPr>
              <w:jc w:val="both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ОК 01-05, 09-11</w:t>
            </w:r>
          </w:p>
          <w:p w:rsidR="00B577DA" w:rsidRPr="00F96236" w:rsidRDefault="00E51C7E" w:rsidP="00E51C7E">
            <w:pPr>
              <w:jc w:val="both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ПК 1.1</w:t>
            </w:r>
          </w:p>
          <w:p w:rsidR="00E51C7E" w:rsidRPr="00F96236" w:rsidRDefault="00E51C7E" w:rsidP="00E51C7E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292ADA" w:rsidRPr="00F96236" w:rsidTr="00D759B3">
        <w:trPr>
          <w:trHeight w:val="396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ADA" w:rsidRPr="00F96236" w:rsidRDefault="00292ADA" w:rsidP="00292ADA">
            <w:pPr>
              <w:rPr>
                <w:b/>
                <w:sz w:val="24"/>
                <w:szCs w:val="24"/>
              </w:rPr>
            </w:pP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DA" w:rsidRPr="00F96236" w:rsidRDefault="00292ADA" w:rsidP="00292ADA">
            <w:pPr>
              <w:rPr>
                <w:b/>
                <w:bCs/>
                <w:sz w:val="24"/>
                <w:szCs w:val="24"/>
              </w:rPr>
            </w:pPr>
            <w:r w:rsidRPr="00F96236">
              <w:rPr>
                <w:b/>
                <w:bCs/>
                <w:sz w:val="24"/>
                <w:szCs w:val="24"/>
              </w:rPr>
              <w:t>Урок№8 Содержание учебного материала</w:t>
            </w:r>
          </w:p>
          <w:p w:rsidR="00292ADA" w:rsidRPr="00F96236" w:rsidRDefault="00292ADA" w:rsidP="00292ADA">
            <w:pPr>
              <w:rPr>
                <w:b/>
                <w:bCs/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Формирование имущества и источники финансирования предпринимательской деятельности. Основные показатели эффективности предпринимательской деятельности</w:t>
            </w:r>
            <w:r w:rsidRPr="00F9623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Pr="00F96236" w:rsidRDefault="00292ADA" w:rsidP="00292ADA">
            <w:pPr>
              <w:jc w:val="center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ADA" w:rsidRPr="00F96236" w:rsidRDefault="00292ADA" w:rsidP="00292ADA">
            <w:pPr>
              <w:jc w:val="both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ОК 01-05, 09-11</w:t>
            </w:r>
          </w:p>
          <w:p w:rsidR="00292ADA" w:rsidRPr="00F96236" w:rsidRDefault="00292ADA" w:rsidP="00292ADA">
            <w:pPr>
              <w:jc w:val="both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ПК 1.1</w:t>
            </w:r>
          </w:p>
          <w:p w:rsidR="00292ADA" w:rsidRPr="00F96236" w:rsidRDefault="00292ADA" w:rsidP="00292ADA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292ADA" w:rsidRPr="00F96236" w:rsidTr="00D759B3">
        <w:trPr>
          <w:trHeight w:val="489"/>
        </w:trPr>
        <w:tc>
          <w:tcPr>
            <w:tcW w:w="9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ED" w:rsidRPr="00F96236" w:rsidRDefault="00B53FED" w:rsidP="00B53FED">
            <w:pPr>
              <w:rPr>
                <w:b/>
                <w:sz w:val="24"/>
                <w:szCs w:val="24"/>
              </w:rPr>
            </w:pPr>
            <w:r w:rsidRPr="00F96236">
              <w:rPr>
                <w:b/>
                <w:sz w:val="24"/>
                <w:szCs w:val="24"/>
              </w:rPr>
              <w:t xml:space="preserve">Практическое занятие № 2  </w:t>
            </w:r>
          </w:p>
          <w:p w:rsidR="00292ADA" w:rsidRPr="00F96236" w:rsidRDefault="00B53FED" w:rsidP="00F73B49">
            <w:pPr>
              <w:rPr>
                <w:b/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 xml:space="preserve">Решение ситуационных задач </w:t>
            </w:r>
            <w:r w:rsidR="00F73B49" w:rsidRPr="00F96236">
              <w:rPr>
                <w:sz w:val="24"/>
                <w:szCs w:val="24"/>
              </w:rPr>
              <w:t>на</w:t>
            </w:r>
            <w:r w:rsidRPr="00F96236">
              <w:rPr>
                <w:sz w:val="24"/>
                <w:szCs w:val="24"/>
              </w:rPr>
              <w:t xml:space="preserve"> определени</w:t>
            </w:r>
            <w:r w:rsidR="00F73B49" w:rsidRPr="00F96236">
              <w:rPr>
                <w:sz w:val="24"/>
                <w:szCs w:val="24"/>
              </w:rPr>
              <w:t>е</w:t>
            </w:r>
            <w:r w:rsidR="0068749F" w:rsidRPr="00F96236">
              <w:rPr>
                <w:sz w:val="24"/>
                <w:szCs w:val="24"/>
              </w:rPr>
              <w:t xml:space="preserve"> </w:t>
            </w:r>
            <w:r w:rsidRPr="00F96236">
              <w:rPr>
                <w:sz w:val="24"/>
                <w:szCs w:val="24"/>
              </w:rPr>
              <w:t xml:space="preserve">эффективности </w:t>
            </w:r>
            <w:r w:rsidRPr="00F96236">
              <w:rPr>
                <w:sz w:val="24"/>
                <w:szCs w:val="24"/>
              </w:rPr>
              <w:lastRenderedPageBreak/>
              <w:t>предпринимательской деятельности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DA" w:rsidRPr="00F96236" w:rsidRDefault="00292ADA" w:rsidP="00292ADA">
            <w:pPr>
              <w:rPr>
                <w:b/>
                <w:sz w:val="24"/>
                <w:szCs w:val="24"/>
              </w:rPr>
            </w:pPr>
            <w:r w:rsidRPr="00F96236">
              <w:rPr>
                <w:b/>
                <w:sz w:val="24"/>
                <w:szCs w:val="24"/>
              </w:rPr>
              <w:lastRenderedPageBreak/>
              <w:t xml:space="preserve">Практическое занятие № 2  </w:t>
            </w:r>
          </w:p>
          <w:p w:rsidR="00292ADA" w:rsidRPr="00F96236" w:rsidRDefault="0068749F" w:rsidP="00292ADA">
            <w:pPr>
              <w:rPr>
                <w:b/>
                <w:bCs/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Решение ситуационных задач по определению эффективности предпринимательской деятельности. Расчет основных экономических показателей деятельности организации: прибыль, рентабельность, себестоимость продукции (работ, услуг), чистая прибыль и др.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Pr="00F96236" w:rsidRDefault="00292ADA" w:rsidP="00292ADA">
            <w:pPr>
              <w:rPr>
                <w:bCs/>
                <w:sz w:val="24"/>
                <w:szCs w:val="24"/>
              </w:rPr>
            </w:pPr>
          </w:p>
          <w:p w:rsidR="00292ADA" w:rsidRPr="00F96236" w:rsidRDefault="00292ADA" w:rsidP="00292ADA">
            <w:pPr>
              <w:jc w:val="center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DA" w:rsidRPr="00F96236" w:rsidRDefault="00292ADA" w:rsidP="00292ADA">
            <w:pPr>
              <w:jc w:val="both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ОК 01-05, 09-11</w:t>
            </w:r>
          </w:p>
          <w:p w:rsidR="00292ADA" w:rsidRPr="00F96236" w:rsidRDefault="00292ADA" w:rsidP="00292ADA">
            <w:pPr>
              <w:jc w:val="both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ПК 1.1</w:t>
            </w:r>
          </w:p>
          <w:p w:rsidR="00292ADA" w:rsidRPr="00F96236" w:rsidRDefault="00292ADA" w:rsidP="00292ADA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292ADA" w:rsidRPr="00F96236" w:rsidTr="00D759B3">
        <w:trPr>
          <w:trHeight w:val="1043"/>
        </w:trPr>
        <w:tc>
          <w:tcPr>
            <w:tcW w:w="945" w:type="pct"/>
            <w:tcBorders>
              <w:left w:val="single" w:sz="4" w:space="0" w:color="auto"/>
              <w:right w:val="single" w:sz="4" w:space="0" w:color="auto"/>
            </w:tcBorders>
          </w:tcPr>
          <w:p w:rsidR="00292ADA" w:rsidRPr="00F96236" w:rsidRDefault="00292ADA" w:rsidP="00292ADA">
            <w:pPr>
              <w:rPr>
                <w:b/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lastRenderedPageBreak/>
              <w:t>Тема 7. Взаимоотношения предпринимателей с финансовой системой и кредитными организациям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DA" w:rsidRPr="00F96236" w:rsidRDefault="00292ADA" w:rsidP="00292ADA">
            <w:pPr>
              <w:rPr>
                <w:b/>
                <w:bCs/>
                <w:sz w:val="24"/>
                <w:szCs w:val="24"/>
              </w:rPr>
            </w:pPr>
            <w:r w:rsidRPr="00F96236">
              <w:rPr>
                <w:b/>
                <w:bCs/>
                <w:sz w:val="24"/>
                <w:szCs w:val="24"/>
              </w:rPr>
              <w:t>Урок№9 Содержание учебного материала</w:t>
            </w:r>
          </w:p>
          <w:p w:rsidR="00292ADA" w:rsidRPr="00F96236" w:rsidRDefault="00292ADA" w:rsidP="00292ADA">
            <w:pPr>
              <w:jc w:val="both"/>
              <w:rPr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Финансовая система и финансовый рынок. Структура кредитной системы, сущность, виды и формы кредита</w:t>
            </w:r>
          </w:p>
          <w:p w:rsidR="00292ADA" w:rsidRPr="00F96236" w:rsidRDefault="00292ADA" w:rsidP="00292ADA">
            <w:pPr>
              <w:jc w:val="both"/>
              <w:rPr>
                <w:b/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Взаимоотношения предпринимателей с финансовой системой.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Pr="00F96236" w:rsidRDefault="00292ADA" w:rsidP="00292ADA">
            <w:pPr>
              <w:jc w:val="center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</w:tcPr>
          <w:p w:rsidR="00292ADA" w:rsidRPr="00F96236" w:rsidRDefault="00292ADA" w:rsidP="00292ADA">
            <w:pPr>
              <w:jc w:val="both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ОК 01-05, 09-11</w:t>
            </w:r>
          </w:p>
          <w:p w:rsidR="00292ADA" w:rsidRPr="00F96236" w:rsidRDefault="00292ADA" w:rsidP="00292ADA">
            <w:pPr>
              <w:jc w:val="both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ПК 1.1</w:t>
            </w:r>
          </w:p>
          <w:p w:rsidR="00292ADA" w:rsidRPr="00F96236" w:rsidRDefault="00292ADA" w:rsidP="00292ADA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292ADA" w:rsidRPr="00F96236" w:rsidTr="00D759B3">
        <w:trPr>
          <w:trHeight w:val="1736"/>
        </w:trPr>
        <w:tc>
          <w:tcPr>
            <w:tcW w:w="945" w:type="pct"/>
            <w:tcBorders>
              <w:left w:val="single" w:sz="4" w:space="0" w:color="auto"/>
              <w:right w:val="single" w:sz="4" w:space="0" w:color="auto"/>
            </w:tcBorders>
          </w:tcPr>
          <w:p w:rsidR="00292ADA" w:rsidRPr="00F96236" w:rsidRDefault="00292ADA" w:rsidP="00292ADA">
            <w:pPr>
              <w:rPr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Тема 8. Риски предпринимательской деятельности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DA" w:rsidRPr="00F96236" w:rsidRDefault="00292ADA" w:rsidP="00292ADA">
            <w:pPr>
              <w:rPr>
                <w:b/>
                <w:bCs/>
                <w:sz w:val="24"/>
                <w:szCs w:val="24"/>
              </w:rPr>
            </w:pPr>
            <w:r w:rsidRPr="00F96236">
              <w:rPr>
                <w:b/>
                <w:bCs/>
                <w:sz w:val="24"/>
                <w:szCs w:val="24"/>
              </w:rPr>
              <w:t>Урок №10 Содержание учебного материала</w:t>
            </w:r>
          </w:p>
          <w:p w:rsidR="00292ADA" w:rsidRPr="00F96236" w:rsidRDefault="00292ADA" w:rsidP="00292ADA">
            <w:pPr>
              <w:jc w:val="both"/>
              <w:rPr>
                <w:b/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Понятие и сущность рисков в предпринимательстве. Классификация рисков. Система управления рисками: процесс управления рисками на предприятии, методы управления рисками, управление информационными рисками, методы финансирования рисков.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ADA" w:rsidRPr="00F96236" w:rsidRDefault="00292ADA" w:rsidP="00292ADA">
            <w:pPr>
              <w:jc w:val="center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2</w:t>
            </w:r>
          </w:p>
          <w:p w:rsidR="00292ADA" w:rsidRPr="00F96236" w:rsidRDefault="00292ADA" w:rsidP="00292AD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</w:tcPr>
          <w:p w:rsidR="00292ADA" w:rsidRPr="00F96236" w:rsidRDefault="00292ADA" w:rsidP="00292ADA">
            <w:pPr>
              <w:jc w:val="both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ОК 01-05, 09-11</w:t>
            </w:r>
          </w:p>
          <w:p w:rsidR="00292ADA" w:rsidRPr="00F96236" w:rsidRDefault="00292ADA" w:rsidP="00292ADA">
            <w:pPr>
              <w:jc w:val="both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ПК 1.1</w:t>
            </w:r>
          </w:p>
          <w:p w:rsidR="00292ADA" w:rsidRPr="00F96236" w:rsidRDefault="00292ADA" w:rsidP="00292ADA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292ADA" w:rsidRPr="00F96236" w:rsidTr="00D759B3">
        <w:trPr>
          <w:trHeight w:val="76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ADA" w:rsidRPr="00F96236" w:rsidRDefault="00292ADA" w:rsidP="00292ADA">
            <w:pPr>
              <w:rPr>
                <w:bCs/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Тема 9. Система налогообложения предпринимательской деятельности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2ADA" w:rsidRPr="00F96236" w:rsidRDefault="00292ADA" w:rsidP="00292ADA">
            <w:pPr>
              <w:rPr>
                <w:sz w:val="24"/>
                <w:szCs w:val="24"/>
              </w:rPr>
            </w:pPr>
            <w:r w:rsidRPr="00F96236">
              <w:rPr>
                <w:b/>
                <w:bCs/>
                <w:sz w:val="24"/>
                <w:szCs w:val="24"/>
              </w:rPr>
              <w:t>Урок №11 Содержание учебного материала</w:t>
            </w:r>
          </w:p>
          <w:p w:rsidR="00292ADA" w:rsidRPr="00F96236" w:rsidRDefault="00292ADA" w:rsidP="00292ADA">
            <w:pPr>
              <w:jc w:val="both"/>
              <w:rPr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Понятие и виды налогов. Система налогообложения предпринимательской деятельности.</w:t>
            </w:r>
          </w:p>
          <w:p w:rsidR="00292ADA" w:rsidRPr="00F96236" w:rsidRDefault="00292ADA" w:rsidP="00292ADA">
            <w:pPr>
              <w:jc w:val="both"/>
              <w:rPr>
                <w:b/>
                <w:bCs/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Взаимоотношения предпринимателей с налоговой системой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ADA" w:rsidRPr="00F96236" w:rsidRDefault="00292ADA" w:rsidP="00292ADA">
            <w:pPr>
              <w:jc w:val="center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2</w:t>
            </w:r>
          </w:p>
          <w:p w:rsidR="00292ADA" w:rsidRPr="00F96236" w:rsidRDefault="00292ADA" w:rsidP="00292ADA">
            <w:pPr>
              <w:jc w:val="center"/>
              <w:rPr>
                <w:bCs/>
                <w:sz w:val="24"/>
                <w:szCs w:val="24"/>
              </w:rPr>
            </w:pPr>
          </w:p>
          <w:p w:rsidR="00292ADA" w:rsidRPr="00F96236" w:rsidRDefault="00292ADA" w:rsidP="00292A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2ADA" w:rsidRPr="00F96236" w:rsidRDefault="00292ADA" w:rsidP="00292ADA">
            <w:pPr>
              <w:jc w:val="both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ОК 01-05, 09-11</w:t>
            </w:r>
          </w:p>
          <w:p w:rsidR="00292ADA" w:rsidRPr="00F96236" w:rsidRDefault="00292ADA" w:rsidP="00292ADA">
            <w:pPr>
              <w:jc w:val="both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ПК 1.1</w:t>
            </w:r>
          </w:p>
          <w:p w:rsidR="00292ADA" w:rsidRPr="00F96236" w:rsidRDefault="00292ADA" w:rsidP="00292ADA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C57CB" w:rsidRPr="00F96236" w:rsidTr="00D759B3">
        <w:trPr>
          <w:trHeight w:val="420"/>
        </w:trPr>
        <w:tc>
          <w:tcPr>
            <w:tcW w:w="9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00" w:rsidRPr="00F96236" w:rsidRDefault="00292ADA" w:rsidP="005C57CB">
            <w:pPr>
              <w:rPr>
                <w:sz w:val="24"/>
                <w:szCs w:val="24"/>
              </w:rPr>
            </w:pPr>
            <w:r w:rsidRPr="00F96236">
              <w:rPr>
                <w:b/>
                <w:sz w:val="24"/>
                <w:szCs w:val="24"/>
              </w:rPr>
              <w:t>Практическое занятие № 3</w:t>
            </w:r>
            <w:r w:rsidRPr="00F96236">
              <w:rPr>
                <w:sz w:val="24"/>
                <w:szCs w:val="24"/>
              </w:rPr>
              <w:t xml:space="preserve"> Решение ситуационных задач по определению налоговой базы и расчету суммы налогов, уплачиваемых организацией.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ADA" w:rsidRPr="00F96236" w:rsidRDefault="00621C00" w:rsidP="000B5D02">
            <w:pPr>
              <w:jc w:val="both"/>
              <w:rPr>
                <w:sz w:val="24"/>
                <w:szCs w:val="24"/>
              </w:rPr>
            </w:pPr>
            <w:r w:rsidRPr="00F96236">
              <w:rPr>
                <w:b/>
                <w:sz w:val="24"/>
                <w:szCs w:val="24"/>
              </w:rPr>
              <w:t>Практическое занятие № 3</w:t>
            </w:r>
            <w:r w:rsidRPr="00F96236">
              <w:rPr>
                <w:sz w:val="24"/>
                <w:szCs w:val="24"/>
              </w:rPr>
              <w:t xml:space="preserve">  </w:t>
            </w:r>
          </w:p>
          <w:p w:rsidR="00621C00" w:rsidRPr="00F96236" w:rsidRDefault="00292ADA" w:rsidP="000B5D02">
            <w:pPr>
              <w:jc w:val="both"/>
              <w:rPr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Решение ситуационных задач по определению налоговой базы и расчету суммы налогов, уплачиваемых организацией:</w:t>
            </w:r>
          </w:p>
          <w:p w:rsidR="00292ADA" w:rsidRPr="00F96236" w:rsidRDefault="00292ADA" w:rsidP="000B5D02">
            <w:pPr>
              <w:jc w:val="both"/>
              <w:rPr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- налог на доходы физических лиц;</w:t>
            </w:r>
          </w:p>
          <w:p w:rsidR="00292ADA" w:rsidRPr="00F96236" w:rsidRDefault="00292ADA" w:rsidP="000B5D02">
            <w:pPr>
              <w:jc w:val="both"/>
              <w:rPr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- налог на прибыль организаций;</w:t>
            </w:r>
          </w:p>
          <w:p w:rsidR="00292ADA" w:rsidRPr="00F96236" w:rsidRDefault="00292ADA" w:rsidP="000B5D02">
            <w:pPr>
              <w:jc w:val="both"/>
              <w:rPr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- налог на добавленную стоимость;</w:t>
            </w:r>
          </w:p>
          <w:p w:rsidR="00292ADA" w:rsidRPr="00F96236" w:rsidRDefault="00292ADA" w:rsidP="000B5D02">
            <w:pPr>
              <w:jc w:val="both"/>
              <w:rPr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- налог на имущество организаций</w:t>
            </w:r>
          </w:p>
          <w:p w:rsidR="00292ADA" w:rsidRPr="00F96236" w:rsidRDefault="00292ADA" w:rsidP="000B5D02">
            <w:pPr>
              <w:jc w:val="both"/>
              <w:rPr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-  при использование специальных режимов: УСН, ПСН, ЕСХН.</w:t>
            </w:r>
          </w:p>
          <w:p w:rsidR="00292ADA" w:rsidRPr="00F96236" w:rsidRDefault="00292ADA" w:rsidP="000B5D0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C00" w:rsidRPr="00F96236" w:rsidRDefault="00621C00" w:rsidP="003D00EE">
            <w:pPr>
              <w:jc w:val="center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DA" w:rsidRPr="00F96236" w:rsidRDefault="00292ADA" w:rsidP="00292ADA">
            <w:pPr>
              <w:jc w:val="both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ОК 01-05, 09-11</w:t>
            </w:r>
          </w:p>
          <w:p w:rsidR="00292ADA" w:rsidRPr="00F96236" w:rsidRDefault="00292ADA" w:rsidP="00292ADA">
            <w:pPr>
              <w:jc w:val="both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ПК 1.1</w:t>
            </w:r>
          </w:p>
          <w:p w:rsidR="00621C00" w:rsidRPr="00F96236" w:rsidRDefault="00621C00" w:rsidP="003D00EE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C57CB" w:rsidRPr="00F96236" w:rsidTr="00D759B3">
        <w:trPr>
          <w:trHeight w:val="570"/>
        </w:trPr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5D02" w:rsidRPr="00F96236" w:rsidRDefault="000B5D02" w:rsidP="005C57CB">
            <w:pPr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 xml:space="preserve">Тема 10. </w:t>
            </w:r>
            <w:r w:rsidRPr="00F96236">
              <w:rPr>
                <w:sz w:val="24"/>
                <w:szCs w:val="24"/>
              </w:rPr>
              <w:t>Бизнес-планирование предпринимательской деятельности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5D02" w:rsidRPr="00F96236" w:rsidRDefault="003F2237" w:rsidP="003D00EE">
            <w:pPr>
              <w:rPr>
                <w:b/>
                <w:bCs/>
                <w:sz w:val="24"/>
                <w:szCs w:val="24"/>
              </w:rPr>
            </w:pPr>
            <w:r w:rsidRPr="00F96236">
              <w:rPr>
                <w:b/>
                <w:bCs/>
                <w:sz w:val="24"/>
                <w:szCs w:val="24"/>
              </w:rPr>
              <w:t xml:space="preserve">Урок </w:t>
            </w:r>
            <w:r w:rsidR="005C57CB" w:rsidRPr="00F96236">
              <w:rPr>
                <w:b/>
                <w:bCs/>
                <w:sz w:val="24"/>
                <w:szCs w:val="24"/>
              </w:rPr>
              <w:t xml:space="preserve">№12 </w:t>
            </w:r>
            <w:r w:rsidR="000B5D02" w:rsidRPr="00F96236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B5D02" w:rsidRPr="00F96236" w:rsidRDefault="000B5D02" w:rsidP="00C949EA">
            <w:pPr>
              <w:jc w:val="both"/>
              <w:rPr>
                <w:b/>
                <w:bCs/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Методические основы разработки бизнес – плана. Состав бизнес-плана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5D02" w:rsidRPr="00F96236" w:rsidRDefault="000B5D02" w:rsidP="003D00EE">
            <w:pPr>
              <w:jc w:val="center"/>
              <w:rPr>
                <w:b/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5152" w:rsidRPr="00F96236" w:rsidRDefault="00305152" w:rsidP="00305152">
            <w:pPr>
              <w:jc w:val="both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ОК 01-05, 09-11</w:t>
            </w:r>
          </w:p>
          <w:p w:rsidR="000B5D02" w:rsidRPr="00F96236" w:rsidRDefault="00305152" w:rsidP="00305152">
            <w:pPr>
              <w:jc w:val="both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ПК 1.1</w:t>
            </w:r>
          </w:p>
        </w:tc>
      </w:tr>
      <w:tr w:rsidR="005C57CB" w:rsidRPr="00F96236" w:rsidTr="00D759B3">
        <w:trPr>
          <w:trHeight w:val="1080"/>
        </w:trPr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02" w:rsidRPr="00F96236" w:rsidRDefault="000B5D02" w:rsidP="000B5D0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7CB" w:rsidRPr="00F96236" w:rsidRDefault="005C57CB" w:rsidP="005C57CB">
            <w:pPr>
              <w:rPr>
                <w:b/>
                <w:bCs/>
                <w:sz w:val="24"/>
                <w:szCs w:val="24"/>
              </w:rPr>
            </w:pPr>
            <w:r w:rsidRPr="00F96236">
              <w:rPr>
                <w:b/>
                <w:bCs/>
                <w:sz w:val="24"/>
                <w:szCs w:val="24"/>
              </w:rPr>
              <w:t>Урок №13 Содержание учебного материала</w:t>
            </w:r>
          </w:p>
          <w:p w:rsidR="000B5D02" w:rsidRPr="00F96236" w:rsidRDefault="000B5D02" w:rsidP="000B5D02">
            <w:pPr>
              <w:jc w:val="both"/>
              <w:rPr>
                <w:b/>
                <w:bCs/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Структура бизнес-плана: титульный лист, оглавление, резюме бизнес-плана, история бизнеса организации (описание отрасли), план маркетинга, производственный план, организационный план, финансовый план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D02" w:rsidRPr="00F96236" w:rsidRDefault="000B5D02" w:rsidP="003D00EE">
            <w:pPr>
              <w:jc w:val="center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52" w:rsidRPr="00F96236" w:rsidRDefault="00305152" w:rsidP="00305152">
            <w:pPr>
              <w:jc w:val="both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ОК 01-05, 09-11</w:t>
            </w:r>
          </w:p>
          <w:p w:rsidR="00305152" w:rsidRPr="00F96236" w:rsidRDefault="00305152" w:rsidP="00305152">
            <w:pPr>
              <w:jc w:val="both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ПК 1.1</w:t>
            </w:r>
          </w:p>
          <w:p w:rsidR="000B5D02" w:rsidRPr="00F96236" w:rsidRDefault="000B5D02" w:rsidP="00E51C7E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836436" w:rsidRPr="00F96236" w:rsidTr="00D759B3">
        <w:trPr>
          <w:trHeight w:val="1080"/>
        </w:trPr>
        <w:tc>
          <w:tcPr>
            <w:tcW w:w="945" w:type="pct"/>
            <w:tcBorders>
              <w:left w:val="single" w:sz="4" w:space="0" w:color="auto"/>
              <w:right w:val="single" w:sz="4" w:space="0" w:color="auto"/>
            </w:tcBorders>
          </w:tcPr>
          <w:p w:rsidR="00836436" w:rsidRPr="00F96236" w:rsidRDefault="00836436" w:rsidP="00836436">
            <w:pPr>
              <w:rPr>
                <w:b/>
                <w:sz w:val="24"/>
                <w:szCs w:val="24"/>
              </w:rPr>
            </w:pPr>
            <w:r w:rsidRPr="00F96236">
              <w:rPr>
                <w:b/>
                <w:sz w:val="24"/>
                <w:szCs w:val="24"/>
              </w:rPr>
              <w:lastRenderedPageBreak/>
              <w:t>Консультация №2</w:t>
            </w:r>
          </w:p>
          <w:p w:rsidR="00836436" w:rsidRPr="00F96236" w:rsidRDefault="00836436" w:rsidP="00836436">
            <w:pPr>
              <w:rPr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Финансовое обеспечение предпринимательской деятельности, их источники и риски</w:t>
            </w: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36" w:rsidRPr="00F96236" w:rsidRDefault="00836436" w:rsidP="00836436">
            <w:pPr>
              <w:rPr>
                <w:b/>
                <w:bCs/>
                <w:sz w:val="24"/>
                <w:szCs w:val="24"/>
              </w:rPr>
            </w:pPr>
            <w:r w:rsidRPr="00F96236">
              <w:rPr>
                <w:b/>
                <w:bCs/>
                <w:sz w:val="24"/>
                <w:szCs w:val="24"/>
              </w:rPr>
              <w:t>Консультация №2</w:t>
            </w:r>
          </w:p>
          <w:p w:rsidR="00836436" w:rsidRPr="00F96236" w:rsidRDefault="00836436" w:rsidP="00836436">
            <w:pPr>
              <w:rPr>
                <w:b/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Консультация проводиться по пройденным темам Раздела «</w:t>
            </w:r>
            <w:r w:rsidRPr="00F96236">
              <w:rPr>
                <w:sz w:val="24"/>
                <w:szCs w:val="24"/>
              </w:rPr>
              <w:t>Финансовое обеспечение предпринимательской деятельности, их источники и риски</w:t>
            </w:r>
            <w:r w:rsidRPr="00F96236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436" w:rsidRPr="00F96236" w:rsidRDefault="00836436" w:rsidP="00836436">
            <w:pPr>
              <w:jc w:val="center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52" w:rsidRPr="00F96236" w:rsidRDefault="00305152" w:rsidP="00305152">
            <w:pPr>
              <w:jc w:val="both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ОК 01-05, 09-11</w:t>
            </w:r>
          </w:p>
          <w:p w:rsidR="00305152" w:rsidRPr="00F96236" w:rsidRDefault="00305152" w:rsidP="00305152">
            <w:pPr>
              <w:jc w:val="both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ПК 1.1</w:t>
            </w:r>
          </w:p>
          <w:p w:rsidR="00FA7E4E" w:rsidRPr="00F96236" w:rsidRDefault="00FA7E4E" w:rsidP="00FA7E4E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C57CB" w:rsidRPr="00F96236" w:rsidTr="00D759B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90" w:rsidRPr="00F96236" w:rsidRDefault="002B2E90" w:rsidP="00AB4FA2">
            <w:pPr>
              <w:rPr>
                <w:b/>
                <w:sz w:val="24"/>
                <w:szCs w:val="24"/>
              </w:rPr>
            </w:pPr>
          </w:p>
        </w:tc>
        <w:tc>
          <w:tcPr>
            <w:tcW w:w="3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90" w:rsidRPr="00F96236" w:rsidRDefault="00C949EA" w:rsidP="003F2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F96236">
              <w:rPr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E90" w:rsidRPr="00F96236" w:rsidRDefault="002B2E90" w:rsidP="003D00EE">
            <w:pPr>
              <w:jc w:val="center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152" w:rsidRPr="00F96236" w:rsidRDefault="00305152" w:rsidP="00305152">
            <w:pPr>
              <w:jc w:val="both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ОК 01-05, 09-11</w:t>
            </w:r>
          </w:p>
          <w:p w:rsidR="002B2E90" w:rsidRPr="00F96236" w:rsidRDefault="00E82388" w:rsidP="00E82388">
            <w:pPr>
              <w:jc w:val="both"/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ПК 1.1</w:t>
            </w:r>
          </w:p>
        </w:tc>
      </w:tr>
      <w:tr w:rsidR="005C57CB" w:rsidRPr="00F96236" w:rsidTr="00D759B3">
        <w:trPr>
          <w:trHeight w:val="20"/>
        </w:trPr>
        <w:tc>
          <w:tcPr>
            <w:tcW w:w="3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7F" w:rsidRPr="00F96236" w:rsidRDefault="00E74C7F" w:rsidP="003D00EE">
            <w:pPr>
              <w:rPr>
                <w:b/>
                <w:bCs/>
                <w:sz w:val="24"/>
                <w:szCs w:val="24"/>
              </w:rPr>
            </w:pPr>
            <w:r w:rsidRPr="00F96236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7F" w:rsidRPr="00F96236" w:rsidRDefault="00E74C7F" w:rsidP="003D00EE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F96236">
              <w:rPr>
                <w:b/>
                <w:bCs/>
                <w:i/>
                <w:sz w:val="24"/>
                <w:szCs w:val="24"/>
              </w:rPr>
              <w:t>38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7F" w:rsidRPr="00F96236" w:rsidRDefault="00E74C7F" w:rsidP="003D00EE">
            <w:pPr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:rsidR="00D82840" w:rsidRPr="00F96236" w:rsidRDefault="00D82840" w:rsidP="005203FC">
      <w:pPr>
        <w:jc w:val="center"/>
        <w:rPr>
          <w:sz w:val="28"/>
          <w:szCs w:val="28"/>
        </w:rPr>
      </w:pPr>
    </w:p>
    <w:p w:rsidR="00474644" w:rsidRPr="00F96236" w:rsidRDefault="00474644" w:rsidP="00BC1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  <w:sectPr w:rsidR="00474644" w:rsidRPr="00F96236" w:rsidSect="00882616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5740F1" w:rsidRPr="00F96236" w:rsidRDefault="005740F1" w:rsidP="00B3715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5" w:firstLine="709"/>
        <w:jc w:val="both"/>
        <w:rPr>
          <w:b/>
          <w:caps/>
          <w:sz w:val="28"/>
          <w:szCs w:val="28"/>
        </w:rPr>
      </w:pPr>
      <w:r w:rsidRPr="00F96236">
        <w:rPr>
          <w:b/>
          <w:caps/>
          <w:sz w:val="28"/>
          <w:szCs w:val="28"/>
        </w:rPr>
        <w:lastRenderedPageBreak/>
        <w:t xml:space="preserve">3. условия реализации </w:t>
      </w:r>
      <w:r w:rsidR="00761805" w:rsidRPr="00F96236">
        <w:rPr>
          <w:b/>
          <w:caps/>
          <w:sz w:val="28"/>
          <w:szCs w:val="28"/>
        </w:rPr>
        <w:t xml:space="preserve">УЧЕБНОЙ </w:t>
      </w:r>
      <w:r w:rsidRPr="00F96236">
        <w:rPr>
          <w:b/>
          <w:caps/>
          <w:sz w:val="28"/>
          <w:szCs w:val="28"/>
        </w:rPr>
        <w:t>дисциплины</w:t>
      </w:r>
      <w:r w:rsidR="00B3715A" w:rsidRPr="00B3715A">
        <w:rPr>
          <w:b/>
          <w:sz w:val="28"/>
          <w:szCs w:val="28"/>
        </w:rPr>
        <w:t xml:space="preserve"> </w:t>
      </w:r>
      <w:r w:rsidR="004B59C1">
        <w:rPr>
          <w:b/>
          <w:sz w:val="28"/>
          <w:szCs w:val="28"/>
        </w:rPr>
        <w:t xml:space="preserve">                     </w:t>
      </w:r>
      <w:r w:rsidR="00B3715A" w:rsidRPr="00F96236">
        <w:rPr>
          <w:b/>
          <w:sz w:val="28"/>
          <w:szCs w:val="28"/>
        </w:rPr>
        <w:t>ОП.07 ОСНОВЫ ПРЕДПРИНИМАТЕЛЬСКОЙ ДЕЯТЕЛЬНОСТИ</w:t>
      </w:r>
    </w:p>
    <w:p w:rsidR="007A20AB" w:rsidRPr="00F96236" w:rsidRDefault="007A20AB" w:rsidP="00AA3C66">
      <w:pPr>
        <w:ind w:right="-285"/>
      </w:pPr>
    </w:p>
    <w:p w:rsidR="005740F1" w:rsidRPr="00F96236" w:rsidRDefault="005740F1" w:rsidP="00AA3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5" w:firstLine="709"/>
        <w:jc w:val="both"/>
        <w:rPr>
          <w:rFonts w:eastAsia="Calibri"/>
          <w:b/>
          <w:bCs/>
          <w:sz w:val="28"/>
          <w:szCs w:val="28"/>
        </w:rPr>
      </w:pPr>
      <w:r w:rsidRPr="00F96236">
        <w:rPr>
          <w:rFonts w:eastAsia="Calibri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0D1E21" w:rsidRPr="00F96236" w:rsidRDefault="000D1E21" w:rsidP="00AA3C66">
      <w:pPr>
        <w:widowControl/>
        <w:suppressAutoHyphens/>
        <w:autoSpaceDE/>
        <w:autoSpaceDN/>
        <w:adjustRightInd/>
        <w:ind w:right="-285" w:firstLine="709"/>
        <w:jc w:val="both"/>
        <w:rPr>
          <w:bCs/>
          <w:sz w:val="28"/>
          <w:szCs w:val="28"/>
        </w:rPr>
      </w:pPr>
      <w:r w:rsidRPr="00F96236">
        <w:rPr>
          <w:bCs/>
          <w:sz w:val="28"/>
          <w:szCs w:val="28"/>
        </w:rPr>
        <w:t>Для реализации программы учебной дисциплины</w:t>
      </w:r>
      <w:r w:rsidRPr="00FF14B6">
        <w:rPr>
          <w:bCs/>
          <w:sz w:val="28"/>
          <w:szCs w:val="28"/>
        </w:rPr>
        <w:t xml:space="preserve"> </w:t>
      </w:r>
      <w:r w:rsidR="00FF14B6" w:rsidRPr="00FF14B6">
        <w:rPr>
          <w:sz w:val="28"/>
          <w:szCs w:val="28"/>
        </w:rPr>
        <w:t>ОП.07 Основы предпринимательской деятельности</w:t>
      </w:r>
      <w:r w:rsidR="00FF14B6" w:rsidRPr="00F96236">
        <w:rPr>
          <w:b/>
          <w:sz w:val="28"/>
          <w:szCs w:val="28"/>
        </w:rPr>
        <w:t xml:space="preserve"> </w:t>
      </w:r>
      <w:r w:rsidRPr="00F96236">
        <w:rPr>
          <w:bCs/>
          <w:sz w:val="28"/>
          <w:szCs w:val="28"/>
        </w:rPr>
        <w:t>должно быть предусмотрено следующее специальное помещение: кабинет</w:t>
      </w:r>
      <w:r w:rsidRPr="00F96236">
        <w:rPr>
          <w:bCs/>
          <w:i/>
          <w:sz w:val="28"/>
          <w:szCs w:val="28"/>
        </w:rPr>
        <w:t xml:space="preserve"> </w:t>
      </w:r>
      <w:r w:rsidR="00554F5B" w:rsidRPr="00554F5B">
        <w:rPr>
          <w:rFonts w:eastAsia="Calibri"/>
          <w:sz w:val="28"/>
          <w:szCs w:val="28"/>
          <w:lang w:eastAsia="en-US"/>
        </w:rPr>
        <w:t xml:space="preserve">«Кабинет финансов, налогов и налогообложения. Кабинет финансов, денежного обращения и кредитов», </w:t>
      </w:r>
      <w:r w:rsidRPr="00F96236">
        <w:rPr>
          <w:sz w:val="28"/>
          <w:szCs w:val="28"/>
        </w:rPr>
        <w:t>оснащенный о</w:t>
      </w:r>
      <w:r w:rsidRPr="00F96236">
        <w:rPr>
          <w:bCs/>
          <w:sz w:val="28"/>
          <w:szCs w:val="28"/>
        </w:rPr>
        <w:t xml:space="preserve">борудованием: </w:t>
      </w:r>
    </w:p>
    <w:p w:rsidR="000D1E21" w:rsidRPr="00F96236" w:rsidRDefault="000D1E21" w:rsidP="00AA3C66">
      <w:pPr>
        <w:widowControl/>
        <w:suppressAutoHyphens/>
        <w:autoSpaceDE/>
        <w:autoSpaceDN/>
        <w:adjustRightInd/>
        <w:ind w:right="-285" w:firstLine="709"/>
        <w:jc w:val="both"/>
        <w:rPr>
          <w:sz w:val="28"/>
          <w:szCs w:val="28"/>
        </w:rPr>
      </w:pPr>
      <w:r w:rsidRPr="00F96236">
        <w:rPr>
          <w:bCs/>
          <w:sz w:val="28"/>
          <w:szCs w:val="28"/>
        </w:rPr>
        <w:t xml:space="preserve">- </w:t>
      </w:r>
      <w:r w:rsidRPr="00F96236">
        <w:rPr>
          <w:sz w:val="28"/>
          <w:szCs w:val="28"/>
        </w:rPr>
        <w:t xml:space="preserve">оборудованные учебные посадочные места для обучающихся и преподавателя </w:t>
      </w:r>
    </w:p>
    <w:p w:rsidR="000D1E21" w:rsidRPr="00F96236" w:rsidRDefault="000D1E21" w:rsidP="00AA3C66">
      <w:pPr>
        <w:widowControl/>
        <w:suppressAutoHyphens/>
        <w:autoSpaceDE/>
        <w:autoSpaceDN/>
        <w:adjustRightInd/>
        <w:ind w:right="-285" w:firstLine="709"/>
        <w:jc w:val="both"/>
        <w:rPr>
          <w:sz w:val="28"/>
          <w:szCs w:val="28"/>
        </w:rPr>
      </w:pPr>
      <w:r w:rsidRPr="00F96236">
        <w:rPr>
          <w:sz w:val="28"/>
          <w:szCs w:val="28"/>
        </w:rPr>
        <w:t xml:space="preserve">- классная доска (стандартная или интерактивная), </w:t>
      </w:r>
    </w:p>
    <w:p w:rsidR="000D1E21" w:rsidRPr="00F96236" w:rsidRDefault="000D1E21" w:rsidP="00AA3C66">
      <w:pPr>
        <w:widowControl/>
        <w:suppressAutoHyphens/>
        <w:autoSpaceDE/>
        <w:autoSpaceDN/>
        <w:adjustRightInd/>
        <w:ind w:right="-285" w:firstLine="709"/>
        <w:jc w:val="both"/>
        <w:rPr>
          <w:bCs/>
          <w:i/>
          <w:sz w:val="28"/>
          <w:szCs w:val="28"/>
        </w:rPr>
      </w:pPr>
      <w:r w:rsidRPr="00F96236">
        <w:rPr>
          <w:sz w:val="28"/>
          <w:szCs w:val="28"/>
        </w:rPr>
        <w:t>- наглядные материалы</w:t>
      </w:r>
      <w:r w:rsidRPr="00F96236">
        <w:rPr>
          <w:bCs/>
          <w:i/>
          <w:sz w:val="28"/>
          <w:szCs w:val="28"/>
        </w:rPr>
        <w:t xml:space="preserve">, </w:t>
      </w:r>
    </w:p>
    <w:p w:rsidR="000D1E21" w:rsidRPr="00F96236" w:rsidRDefault="000D1E21" w:rsidP="00AA3C66">
      <w:pPr>
        <w:widowControl/>
        <w:suppressAutoHyphens/>
        <w:autoSpaceDE/>
        <w:autoSpaceDN/>
        <w:adjustRightInd/>
        <w:ind w:right="-285" w:firstLine="709"/>
        <w:jc w:val="both"/>
        <w:rPr>
          <w:bCs/>
          <w:sz w:val="28"/>
          <w:szCs w:val="28"/>
        </w:rPr>
      </w:pPr>
      <w:r w:rsidRPr="00F96236">
        <w:rPr>
          <w:sz w:val="28"/>
          <w:szCs w:val="28"/>
        </w:rPr>
        <w:t>т</w:t>
      </w:r>
      <w:r w:rsidRPr="00F96236">
        <w:rPr>
          <w:bCs/>
          <w:sz w:val="28"/>
          <w:szCs w:val="28"/>
        </w:rPr>
        <w:t xml:space="preserve">ехническими средствами обучения: </w:t>
      </w:r>
    </w:p>
    <w:p w:rsidR="000D1E21" w:rsidRPr="00F96236" w:rsidRDefault="000D1E21" w:rsidP="00AA3C66">
      <w:pPr>
        <w:widowControl/>
        <w:suppressAutoHyphens/>
        <w:autoSpaceDE/>
        <w:autoSpaceDN/>
        <w:adjustRightInd/>
        <w:ind w:right="-285" w:firstLine="709"/>
        <w:jc w:val="both"/>
        <w:rPr>
          <w:sz w:val="28"/>
          <w:szCs w:val="28"/>
        </w:rPr>
      </w:pPr>
      <w:r w:rsidRPr="00F96236">
        <w:rPr>
          <w:bCs/>
          <w:sz w:val="28"/>
          <w:szCs w:val="28"/>
        </w:rPr>
        <w:t xml:space="preserve">- </w:t>
      </w:r>
      <w:r w:rsidRPr="00F96236">
        <w:rPr>
          <w:sz w:val="28"/>
          <w:szCs w:val="28"/>
        </w:rPr>
        <w:t xml:space="preserve">компьютер (оснащенный набором стандартных лицензионных компьютерных программ) с доступом к интернет-ресурсам; </w:t>
      </w:r>
    </w:p>
    <w:p w:rsidR="000D1E21" w:rsidRPr="00F96236" w:rsidRDefault="000D1E21" w:rsidP="00AA3C66">
      <w:pPr>
        <w:widowControl/>
        <w:suppressAutoHyphens/>
        <w:autoSpaceDE/>
        <w:autoSpaceDN/>
        <w:adjustRightInd/>
        <w:ind w:right="-285" w:firstLine="709"/>
        <w:jc w:val="both"/>
        <w:rPr>
          <w:sz w:val="28"/>
          <w:szCs w:val="28"/>
        </w:rPr>
      </w:pPr>
      <w:r w:rsidRPr="00F96236">
        <w:rPr>
          <w:sz w:val="28"/>
          <w:szCs w:val="28"/>
        </w:rPr>
        <w:t xml:space="preserve">- мультимедийный проектор, интерактивная доска или экран. </w:t>
      </w:r>
    </w:p>
    <w:p w:rsidR="000D1E21" w:rsidRPr="00F96236" w:rsidRDefault="000D1E21" w:rsidP="00AA3C66">
      <w:pPr>
        <w:widowControl/>
        <w:suppressAutoHyphens/>
        <w:autoSpaceDE/>
        <w:autoSpaceDN/>
        <w:adjustRightInd/>
        <w:ind w:right="-285" w:firstLine="709"/>
        <w:jc w:val="both"/>
        <w:rPr>
          <w:sz w:val="28"/>
          <w:szCs w:val="28"/>
        </w:rPr>
      </w:pPr>
      <w:r w:rsidRPr="00F96236">
        <w:rPr>
          <w:sz w:val="28"/>
          <w:szCs w:val="28"/>
        </w:rPr>
        <w:t xml:space="preserve">Перечень оборудования не является окончательным и может изменяться в соответствии с особенностями образовательной организации. Например, возможно дополнительное оснащение принтером или иным техническим средством.  </w:t>
      </w:r>
    </w:p>
    <w:p w:rsidR="000D1E21" w:rsidRPr="00F96236" w:rsidRDefault="000D1E21" w:rsidP="00AA3C66">
      <w:pPr>
        <w:ind w:right="-285"/>
        <w:rPr>
          <w:b/>
          <w:i/>
          <w:sz w:val="28"/>
          <w:szCs w:val="28"/>
        </w:rPr>
      </w:pPr>
    </w:p>
    <w:p w:rsidR="000D1E21" w:rsidRPr="00F96236" w:rsidRDefault="000D1E21" w:rsidP="00AA3C66">
      <w:pPr>
        <w:widowControl/>
        <w:suppressAutoHyphens/>
        <w:autoSpaceDE/>
        <w:autoSpaceDN/>
        <w:adjustRightInd/>
        <w:ind w:right="-285" w:firstLine="709"/>
        <w:jc w:val="both"/>
        <w:rPr>
          <w:b/>
          <w:bCs/>
          <w:sz w:val="28"/>
          <w:szCs w:val="28"/>
        </w:rPr>
      </w:pPr>
      <w:r w:rsidRPr="00F96236">
        <w:rPr>
          <w:b/>
          <w:bCs/>
          <w:sz w:val="28"/>
          <w:szCs w:val="28"/>
        </w:rPr>
        <w:t>3.2. Информационное обеспечение реализации программы</w:t>
      </w:r>
    </w:p>
    <w:p w:rsidR="000D1E21" w:rsidRPr="00F96236" w:rsidRDefault="000D1E21" w:rsidP="00AA3C66">
      <w:pPr>
        <w:widowControl/>
        <w:tabs>
          <w:tab w:val="left" w:pos="5529"/>
        </w:tabs>
        <w:suppressAutoHyphens/>
        <w:autoSpaceDE/>
        <w:autoSpaceDN/>
        <w:adjustRightInd/>
        <w:ind w:right="-285" w:firstLine="709"/>
        <w:jc w:val="both"/>
        <w:rPr>
          <w:sz w:val="28"/>
          <w:szCs w:val="28"/>
        </w:rPr>
      </w:pPr>
      <w:r w:rsidRPr="00F96236">
        <w:rPr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F96236">
        <w:rPr>
          <w:sz w:val="28"/>
          <w:szCs w:val="28"/>
        </w:rPr>
        <w:t>ечатные и/или электронные образовательные и информационные ресурсы, рекомендуемых для использования в образовательном процессе:</w:t>
      </w:r>
    </w:p>
    <w:p w:rsidR="000D1E21" w:rsidRPr="00F96236" w:rsidRDefault="000D1E21" w:rsidP="00AA3C66">
      <w:pPr>
        <w:widowControl/>
        <w:suppressAutoHyphens/>
        <w:autoSpaceDE/>
        <w:autoSpaceDN/>
        <w:adjustRightInd/>
        <w:ind w:right="-285" w:firstLine="709"/>
        <w:jc w:val="both"/>
        <w:rPr>
          <w:sz w:val="28"/>
          <w:szCs w:val="28"/>
        </w:rPr>
      </w:pPr>
      <w:r w:rsidRPr="00F96236">
        <w:rPr>
          <w:bCs/>
          <w:sz w:val="28"/>
          <w:szCs w:val="28"/>
        </w:rPr>
        <w:t xml:space="preserve">- </w:t>
      </w:r>
      <w:r w:rsidRPr="00F96236">
        <w:rPr>
          <w:sz w:val="28"/>
          <w:szCs w:val="28"/>
        </w:rPr>
        <w:t>пакетами лицензионных программ (по выбору образовательной организации)</w:t>
      </w:r>
      <w:r w:rsidRPr="00F96236">
        <w:rPr>
          <w:bCs/>
          <w:sz w:val="28"/>
          <w:szCs w:val="28"/>
        </w:rPr>
        <w:t xml:space="preserve">: </w:t>
      </w:r>
      <w:r w:rsidRPr="00F96236">
        <w:rPr>
          <w:sz w:val="28"/>
          <w:szCs w:val="28"/>
        </w:rPr>
        <w:t>MS Office 2016, СПС КонсультантПлюс, ГАРАНТ, б</w:t>
      </w:r>
      <w:r w:rsidRPr="00F96236">
        <w:rPr>
          <w:bCs/>
          <w:sz w:val="28"/>
          <w:szCs w:val="28"/>
          <w:shd w:val="clear" w:color="auto" w:fill="FFFFFF"/>
        </w:rPr>
        <w:t>ухгалтерская справочная система (БСС) «Система Главбух»,</w:t>
      </w:r>
      <w:r w:rsidRPr="00F96236">
        <w:rPr>
          <w:sz w:val="28"/>
          <w:szCs w:val="28"/>
        </w:rPr>
        <w:t xml:space="preserve"> «1С» (серия программ «1С: Бухгалтерия»), «АйТи» (семейство «БОСС»), «Атлант –Информ» (серия «Аккорд»), «Галактика – Парус» (серия программ «Галактика» и «Парус»), «ДИЦ» («Турбо – бухгалтер»), «Интеллект – сервис» (серия «БЭСТ»), «Инфин» (серия программных продуктов от «мини» до «макси»), «Информатик» («Инфо – бухгалтер»), «Инфософт» («Интегратор»), «Омега» (серия «Abacus»), «Цифей» («Эталон») и «R-Style Software Lab» («Универсальная бухгалтерия Кирилла и Мефодия», серия RS-Balance); </w:t>
      </w:r>
    </w:p>
    <w:p w:rsidR="000D1E21" w:rsidRPr="00F96236" w:rsidRDefault="000D1E21" w:rsidP="00AA3C66">
      <w:pPr>
        <w:widowControl/>
        <w:autoSpaceDE/>
        <w:autoSpaceDN/>
        <w:adjustRightInd/>
        <w:ind w:right="-285" w:firstLine="709"/>
        <w:contextualSpacing/>
        <w:rPr>
          <w:sz w:val="28"/>
          <w:szCs w:val="28"/>
        </w:rPr>
      </w:pPr>
    </w:p>
    <w:p w:rsidR="000D1E21" w:rsidRPr="00F96236" w:rsidRDefault="000D1E21" w:rsidP="00AA3C66">
      <w:pPr>
        <w:widowControl/>
        <w:autoSpaceDE/>
        <w:autoSpaceDN/>
        <w:adjustRightInd/>
        <w:ind w:right="-285" w:firstLine="709"/>
        <w:contextualSpacing/>
        <w:rPr>
          <w:b/>
          <w:sz w:val="28"/>
          <w:szCs w:val="28"/>
        </w:rPr>
      </w:pPr>
      <w:r w:rsidRPr="00F96236">
        <w:rPr>
          <w:b/>
          <w:sz w:val="28"/>
          <w:szCs w:val="28"/>
        </w:rPr>
        <w:t>3.2.1. Печатные издания</w:t>
      </w:r>
    </w:p>
    <w:p w:rsidR="00E66A98" w:rsidRPr="00457D25" w:rsidRDefault="00E66A98" w:rsidP="00AA3C66">
      <w:pPr>
        <w:widowControl/>
        <w:numPr>
          <w:ilvl w:val="0"/>
          <w:numId w:val="23"/>
        </w:numPr>
        <w:shd w:val="clear" w:color="auto" w:fill="FFFFFF"/>
        <w:tabs>
          <w:tab w:val="clear" w:pos="720"/>
          <w:tab w:val="num" w:pos="360"/>
          <w:tab w:val="left" w:pos="993"/>
        </w:tabs>
        <w:autoSpaceDE/>
        <w:autoSpaceDN/>
        <w:adjustRightInd/>
        <w:ind w:left="0" w:right="-285" w:firstLine="709"/>
        <w:jc w:val="both"/>
        <w:rPr>
          <w:color w:val="000000" w:themeColor="text1"/>
          <w:sz w:val="28"/>
          <w:szCs w:val="28"/>
        </w:rPr>
      </w:pPr>
      <w:r w:rsidRPr="00457D25">
        <w:rPr>
          <w:color w:val="000000" w:themeColor="text1"/>
          <w:sz w:val="28"/>
          <w:szCs w:val="28"/>
        </w:rPr>
        <w:t>Беспалов М. В.  Особенности развития предпринимательской деятельности в условиях современной России: Учебное пособие - НИЦ ИНФРА-М, 2017. - 230 с.</w:t>
      </w:r>
    </w:p>
    <w:p w:rsidR="00E66A98" w:rsidRPr="00F96236" w:rsidRDefault="00E66A98" w:rsidP="00AA3C66">
      <w:pPr>
        <w:widowControl/>
        <w:numPr>
          <w:ilvl w:val="0"/>
          <w:numId w:val="23"/>
        </w:numPr>
        <w:tabs>
          <w:tab w:val="clear" w:pos="720"/>
          <w:tab w:val="num" w:pos="360"/>
          <w:tab w:val="left" w:pos="993"/>
        </w:tabs>
        <w:autoSpaceDE/>
        <w:autoSpaceDN/>
        <w:adjustRightInd/>
        <w:ind w:left="0" w:right="-285" w:firstLine="709"/>
        <w:jc w:val="both"/>
        <w:rPr>
          <w:sz w:val="28"/>
          <w:szCs w:val="28"/>
        </w:rPr>
      </w:pPr>
      <w:r w:rsidRPr="00457D25">
        <w:rPr>
          <w:iCs/>
          <w:color w:val="000000" w:themeColor="text1"/>
          <w:sz w:val="28"/>
          <w:szCs w:val="28"/>
          <w:shd w:val="clear" w:color="auto" w:fill="FFFFFF"/>
        </w:rPr>
        <w:lastRenderedPageBreak/>
        <w:t>Горфинкель, В. Я.</w:t>
      </w:r>
      <w:r w:rsidRPr="00457D25">
        <w:rPr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 w:rsidRPr="00457D25">
        <w:rPr>
          <w:color w:val="000000" w:themeColor="text1"/>
          <w:sz w:val="28"/>
          <w:szCs w:val="28"/>
          <w:shd w:val="clear" w:color="auto" w:fill="FFFFFF"/>
        </w:rPr>
        <w:t xml:space="preserve">Инновационное предпринимательство: учебник и практикум для бакалавриата </w:t>
      </w:r>
      <w:r w:rsidRPr="00F96236">
        <w:rPr>
          <w:sz w:val="28"/>
          <w:szCs w:val="28"/>
          <w:shd w:val="clear" w:color="auto" w:fill="FFFFFF"/>
        </w:rPr>
        <w:t>и магистратуры / В. Я. Горфинкель, Т. Г. Попадюк; под ред. В. Я. Горфинкеля, Т. Г. Попадюк. - М.: Юрайт, 2018. -                     523 с.</w:t>
      </w:r>
    </w:p>
    <w:p w:rsidR="00E66A98" w:rsidRPr="00F96236" w:rsidRDefault="00E66A98" w:rsidP="00AA3C66">
      <w:pPr>
        <w:widowControl/>
        <w:numPr>
          <w:ilvl w:val="0"/>
          <w:numId w:val="23"/>
        </w:numPr>
        <w:tabs>
          <w:tab w:val="clear" w:pos="720"/>
          <w:tab w:val="num" w:pos="360"/>
          <w:tab w:val="left" w:pos="993"/>
        </w:tabs>
        <w:autoSpaceDE/>
        <w:autoSpaceDN/>
        <w:adjustRightInd/>
        <w:ind w:left="0" w:right="-285" w:firstLine="709"/>
        <w:jc w:val="both"/>
        <w:rPr>
          <w:sz w:val="28"/>
          <w:szCs w:val="28"/>
          <w:shd w:val="clear" w:color="auto" w:fill="FFFFFF"/>
        </w:rPr>
      </w:pPr>
      <w:r w:rsidRPr="00F96236">
        <w:rPr>
          <w:sz w:val="28"/>
          <w:szCs w:val="28"/>
          <w:shd w:val="clear" w:color="auto" w:fill="FFFFFF"/>
        </w:rPr>
        <w:t>Деньги, кредит, банки. Денежный и кредитный рынки : учебник и практикум для СПО / под общ. ред. М. А. Абрамовой, Л. С. Александровой. - 2-е изд., испр. и доп. - М. : Юрайт, 2018. - 436 с.</w:t>
      </w:r>
    </w:p>
    <w:p w:rsidR="00D52A65" w:rsidRPr="00D52A65" w:rsidRDefault="00E66A98" w:rsidP="00AA3C66">
      <w:pPr>
        <w:widowControl/>
        <w:numPr>
          <w:ilvl w:val="0"/>
          <w:numId w:val="23"/>
        </w:numPr>
        <w:tabs>
          <w:tab w:val="clear" w:pos="720"/>
          <w:tab w:val="num" w:pos="360"/>
          <w:tab w:val="left" w:pos="993"/>
        </w:tabs>
        <w:autoSpaceDE/>
        <w:autoSpaceDN/>
        <w:adjustRightInd/>
        <w:ind w:left="0" w:right="-285" w:firstLine="709"/>
        <w:jc w:val="both"/>
        <w:rPr>
          <w:sz w:val="28"/>
          <w:szCs w:val="28"/>
          <w:shd w:val="clear" w:color="auto" w:fill="FFFFFF"/>
        </w:rPr>
      </w:pPr>
      <w:r w:rsidRPr="00E66A98">
        <w:rPr>
          <w:iCs/>
          <w:sz w:val="28"/>
          <w:szCs w:val="28"/>
          <w:shd w:val="clear" w:color="auto" w:fill="FFFFFF"/>
        </w:rPr>
        <w:t>Иванова, Р. М. </w:t>
      </w:r>
      <w:r w:rsidRPr="00E66A98">
        <w:rPr>
          <w:sz w:val="28"/>
          <w:szCs w:val="28"/>
          <w:shd w:val="clear" w:color="auto" w:fill="FFFFFF"/>
        </w:rPr>
        <w:t>История российского предпринимательства: учебное пособие для академического бакалавриата.  2-е изд. - М.: Юрайт, 2018. -               303 с. </w:t>
      </w:r>
      <w:r w:rsidR="00D52A65">
        <w:rPr>
          <w:sz w:val="28"/>
          <w:szCs w:val="28"/>
          <w:lang w:val="en-US"/>
        </w:rPr>
        <w:t>ISBN 978-5-534-08515-0/</w:t>
      </w:r>
    </w:p>
    <w:p w:rsidR="00D52A65" w:rsidRPr="00D52A65" w:rsidRDefault="00D52A65" w:rsidP="00AA3C66">
      <w:pPr>
        <w:widowControl/>
        <w:numPr>
          <w:ilvl w:val="0"/>
          <w:numId w:val="23"/>
        </w:numPr>
        <w:tabs>
          <w:tab w:val="clear" w:pos="720"/>
          <w:tab w:val="num" w:pos="360"/>
          <w:tab w:val="left" w:pos="993"/>
        </w:tabs>
        <w:autoSpaceDE/>
        <w:autoSpaceDN/>
        <w:adjustRightInd/>
        <w:ind w:left="0" w:right="-285" w:firstLine="709"/>
        <w:jc w:val="both"/>
        <w:rPr>
          <w:sz w:val="28"/>
          <w:szCs w:val="28"/>
          <w:shd w:val="clear" w:color="auto" w:fill="FFFFFF"/>
        </w:rPr>
      </w:pPr>
      <w:r w:rsidRPr="00D52A65">
        <w:rPr>
          <w:sz w:val="28"/>
          <w:szCs w:val="28"/>
          <w:shd w:val="clear" w:color="auto" w:fill="FFFFFF"/>
        </w:rPr>
        <w:t>Ильина В.Н. Налоги и налогообложение: учебное пособие для СПО / В.Н. Ильина – М.: Кнорус, 2021. – 222 с. ISBN 978-5-406-08300-0.</w:t>
      </w:r>
    </w:p>
    <w:p w:rsidR="00E66A98" w:rsidRPr="00E66A98" w:rsidRDefault="00E66A98" w:rsidP="00AA3C66">
      <w:pPr>
        <w:widowControl/>
        <w:numPr>
          <w:ilvl w:val="0"/>
          <w:numId w:val="23"/>
        </w:numPr>
        <w:tabs>
          <w:tab w:val="clear" w:pos="720"/>
          <w:tab w:val="num" w:pos="360"/>
          <w:tab w:val="left" w:pos="993"/>
        </w:tabs>
        <w:autoSpaceDE/>
        <w:autoSpaceDN/>
        <w:adjustRightInd/>
        <w:ind w:left="0" w:right="-285" w:firstLine="709"/>
        <w:jc w:val="both"/>
        <w:rPr>
          <w:sz w:val="28"/>
          <w:szCs w:val="28"/>
          <w:shd w:val="clear" w:color="auto" w:fill="FFFFFF"/>
        </w:rPr>
      </w:pPr>
      <w:r w:rsidRPr="00E66A98">
        <w:rPr>
          <w:iCs/>
          <w:sz w:val="28"/>
          <w:szCs w:val="28"/>
          <w:shd w:val="clear" w:color="auto" w:fill="FFFFFF"/>
        </w:rPr>
        <w:t>Касьяненко, Т. Г. </w:t>
      </w:r>
      <w:r w:rsidRPr="00E66A98">
        <w:rPr>
          <w:sz w:val="28"/>
          <w:szCs w:val="28"/>
          <w:shd w:val="clear" w:color="auto" w:fill="FFFFFF"/>
        </w:rPr>
        <w:t>Анализ и оценка рисков в бизнесе: учебник и практикум для академического бакалавриата / Т. Г. Касьяненко, Г. А. Маховикова. - 2-е изд., перераб. и доп. - М.: Юрайт, 2018. - 381 с. </w:t>
      </w:r>
    </w:p>
    <w:p w:rsidR="00E66A98" w:rsidRPr="00E66A98" w:rsidRDefault="00E66A98" w:rsidP="00AA3C66">
      <w:pPr>
        <w:widowControl/>
        <w:numPr>
          <w:ilvl w:val="0"/>
          <w:numId w:val="23"/>
        </w:numPr>
        <w:tabs>
          <w:tab w:val="clear" w:pos="720"/>
          <w:tab w:val="num" w:pos="360"/>
          <w:tab w:val="left" w:pos="993"/>
        </w:tabs>
        <w:autoSpaceDE/>
        <w:autoSpaceDN/>
        <w:adjustRightInd/>
        <w:ind w:left="0" w:right="-285" w:firstLine="709"/>
        <w:jc w:val="both"/>
        <w:rPr>
          <w:sz w:val="28"/>
          <w:szCs w:val="28"/>
          <w:shd w:val="clear" w:color="auto" w:fill="FFFFFF"/>
        </w:rPr>
      </w:pPr>
      <w:r w:rsidRPr="00E66A98">
        <w:rPr>
          <w:iCs/>
          <w:sz w:val="28"/>
          <w:szCs w:val="28"/>
          <w:shd w:val="clear" w:color="auto" w:fill="FFFFFF"/>
        </w:rPr>
        <w:t>Кузьмина, Е.Е. </w:t>
      </w:r>
      <w:r w:rsidRPr="00E66A98">
        <w:rPr>
          <w:sz w:val="28"/>
          <w:szCs w:val="28"/>
          <w:shd w:val="clear" w:color="auto" w:fill="FFFFFF"/>
        </w:rPr>
        <w:t>Предпринимательская деятельность: учебное пособие для СПО - М.: Юрайт, 2018. - 417 с.</w:t>
      </w:r>
    </w:p>
    <w:p w:rsidR="00254824" w:rsidRDefault="00E66A98" w:rsidP="00AA3C66">
      <w:pPr>
        <w:widowControl/>
        <w:numPr>
          <w:ilvl w:val="0"/>
          <w:numId w:val="23"/>
        </w:numPr>
        <w:tabs>
          <w:tab w:val="clear" w:pos="720"/>
          <w:tab w:val="num" w:pos="360"/>
          <w:tab w:val="left" w:pos="993"/>
        </w:tabs>
        <w:autoSpaceDE/>
        <w:autoSpaceDN/>
        <w:adjustRightInd/>
        <w:ind w:left="0" w:right="-285" w:firstLine="709"/>
        <w:jc w:val="both"/>
        <w:rPr>
          <w:sz w:val="28"/>
          <w:szCs w:val="28"/>
        </w:rPr>
      </w:pPr>
      <w:r w:rsidRPr="00E66A98">
        <w:rPr>
          <w:iCs/>
          <w:sz w:val="28"/>
          <w:szCs w:val="28"/>
          <w:shd w:val="clear" w:color="auto" w:fill="FFFFFF"/>
        </w:rPr>
        <w:t>Морозов, Г. Б. </w:t>
      </w:r>
      <w:r w:rsidRPr="00E66A98">
        <w:rPr>
          <w:sz w:val="28"/>
          <w:szCs w:val="28"/>
          <w:shd w:val="clear" w:color="auto" w:fill="FFFFFF"/>
        </w:rPr>
        <w:t>Предпринимательская деятельность: учебное пособие для СПО - М.: Юрайт, 2018. - 420 с. </w:t>
      </w:r>
    </w:p>
    <w:p w:rsidR="00254824" w:rsidRPr="00254824" w:rsidRDefault="00254824" w:rsidP="00AA3C66">
      <w:pPr>
        <w:widowControl/>
        <w:numPr>
          <w:ilvl w:val="0"/>
          <w:numId w:val="23"/>
        </w:numPr>
        <w:tabs>
          <w:tab w:val="clear" w:pos="720"/>
          <w:tab w:val="num" w:pos="360"/>
          <w:tab w:val="left" w:pos="993"/>
        </w:tabs>
        <w:autoSpaceDE/>
        <w:autoSpaceDN/>
        <w:adjustRightInd/>
        <w:ind w:left="0" w:right="-285" w:firstLine="709"/>
        <w:jc w:val="both"/>
        <w:rPr>
          <w:sz w:val="28"/>
          <w:szCs w:val="28"/>
        </w:rPr>
      </w:pPr>
      <w:r w:rsidRPr="00254824">
        <w:rPr>
          <w:sz w:val="28"/>
          <w:szCs w:val="28"/>
        </w:rPr>
        <w:t>Пашин</w:t>
      </w:r>
      <w:r w:rsidRPr="00254824">
        <w:rPr>
          <w:rFonts w:eastAsiaTheme="minorHAnsi"/>
          <w:bCs/>
          <w:sz w:val="28"/>
          <w:szCs w:val="28"/>
          <w:lang w:eastAsia="en-US"/>
        </w:rPr>
        <w:t xml:space="preserve"> Д.М. Основы предпринимательства</w:t>
      </w:r>
      <w:r w:rsidRPr="00254824">
        <w:rPr>
          <w:rFonts w:eastAsia="TimesNewRomanPSMT"/>
          <w:sz w:val="28"/>
          <w:szCs w:val="28"/>
          <w:lang w:eastAsia="en-US"/>
        </w:rPr>
        <w:t>: учеб. пособие / Д.М. Пашин,С.Н. Котенкова, А.Н. Мустафин, А.В. Рамазанов. – Казань: Изд-во</w:t>
      </w:r>
    </w:p>
    <w:p w:rsidR="00254824" w:rsidRPr="00254824" w:rsidRDefault="00254824" w:rsidP="00AA3C66">
      <w:pPr>
        <w:widowControl/>
        <w:ind w:right="-285"/>
        <w:jc w:val="both"/>
        <w:rPr>
          <w:rFonts w:eastAsia="TimesNewRomanPSMT"/>
          <w:sz w:val="28"/>
          <w:szCs w:val="28"/>
          <w:lang w:eastAsia="en-US"/>
        </w:rPr>
      </w:pPr>
      <w:r w:rsidRPr="00BA0358">
        <w:rPr>
          <w:rFonts w:eastAsia="TimesNewRomanPSMT"/>
          <w:sz w:val="28"/>
          <w:szCs w:val="28"/>
          <w:lang w:eastAsia="en-US"/>
        </w:rPr>
        <w:t xml:space="preserve">Казан. ун-та, 2019. – 152 с. </w:t>
      </w:r>
      <w:r w:rsidRPr="00BA0358">
        <w:rPr>
          <w:rFonts w:eastAsiaTheme="minorHAnsi"/>
          <w:bCs/>
          <w:sz w:val="28"/>
          <w:szCs w:val="28"/>
          <w:lang w:val="en-US" w:eastAsia="en-US"/>
        </w:rPr>
        <w:t>ISBN</w:t>
      </w:r>
      <w:r w:rsidRPr="00BA0358">
        <w:rPr>
          <w:rFonts w:eastAsiaTheme="minorHAnsi"/>
          <w:bCs/>
          <w:sz w:val="28"/>
          <w:szCs w:val="28"/>
          <w:lang w:eastAsia="en-US"/>
        </w:rPr>
        <w:t xml:space="preserve"> 978-5-00130-139-4 </w:t>
      </w:r>
      <w:r w:rsidRPr="00BA0358">
        <w:t xml:space="preserve"> </w:t>
      </w:r>
      <w:r w:rsidRPr="00BA0358">
        <w:rPr>
          <w:sz w:val="28"/>
        </w:rPr>
        <w:t xml:space="preserve">[Электронный ресурс] </w:t>
      </w:r>
      <w:r w:rsidRPr="00BA0358">
        <w:rPr>
          <w:rFonts w:eastAsiaTheme="minorHAnsi"/>
          <w:bCs/>
          <w:sz w:val="28"/>
          <w:szCs w:val="28"/>
          <w:lang w:val="en-US" w:eastAsia="en-US"/>
        </w:rPr>
        <w:t>file</w:t>
      </w:r>
      <w:r w:rsidRPr="00BA0358">
        <w:rPr>
          <w:rFonts w:eastAsiaTheme="minorHAnsi"/>
          <w:bCs/>
          <w:sz w:val="28"/>
          <w:szCs w:val="28"/>
          <w:lang w:eastAsia="en-US"/>
        </w:rPr>
        <w:t>:///</w:t>
      </w:r>
      <w:r w:rsidRPr="00BA0358">
        <w:rPr>
          <w:rFonts w:eastAsiaTheme="minorHAnsi"/>
          <w:bCs/>
          <w:sz w:val="28"/>
          <w:szCs w:val="28"/>
          <w:lang w:val="en-US" w:eastAsia="en-US"/>
        </w:rPr>
        <w:t>D</w:t>
      </w:r>
      <w:r w:rsidRPr="00BA0358">
        <w:rPr>
          <w:rFonts w:eastAsiaTheme="minorHAnsi"/>
          <w:bCs/>
          <w:sz w:val="28"/>
          <w:szCs w:val="28"/>
          <w:lang w:eastAsia="en-US"/>
        </w:rPr>
        <w:t>:/</w:t>
      </w:r>
      <w:r w:rsidRPr="00BA0358">
        <w:rPr>
          <w:rFonts w:eastAsiaTheme="minorHAnsi"/>
          <w:bCs/>
          <w:sz w:val="28"/>
          <w:szCs w:val="28"/>
          <w:lang w:val="en-US" w:eastAsia="en-US"/>
        </w:rPr>
        <w:t>Users</w:t>
      </w:r>
      <w:r w:rsidRPr="00BA0358">
        <w:rPr>
          <w:rFonts w:eastAsiaTheme="minorHAnsi"/>
          <w:bCs/>
          <w:sz w:val="28"/>
          <w:szCs w:val="28"/>
          <w:lang w:eastAsia="en-US"/>
        </w:rPr>
        <w:t>/%</w:t>
      </w:r>
      <w:r w:rsidRPr="00BA0358">
        <w:rPr>
          <w:rFonts w:eastAsiaTheme="minorHAnsi"/>
          <w:bCs/>
          <w:sz w:val="28"/>
          <w:szCs w:val="28"/>
          <w:lang w:val="en-US" w:eastAsia="en-US"/>
        </w:rPr>
        <w:t>D</w:t>
      </w:r>
      <w:r w:rsidRPr="00BA0358">
        <w:rPr>
          <w:rFonts w:eastAsiaTheme="minorHAnsi"/>
          <w:bCs/>
          <w:sz w:val="28"/>
          <w:szCs w:val="28"/>
          <w:lang w:eastAsia="en-US"/>
        </w:rPr>
        <w:t>0%9</w:t>
      </w:r>
      <w:r w:rsidRPr="00BA0358">
        <w:rPr>
          <w:rFonts w:eastAsiaTheme="minorHAnsi"/>
          <w:bCs/>
          <w:sz w:val="28"/>
          <w:szCs w:val="28"/>
          <w:lang w:val="en-US" w:eastAsia="en-US"/>
        </w:rPr>
        <w:t>F</w:t>
      </w:r>
      <w:r w:rsidRPr="00BA0358">
        <w:rPr>
          <w:rFonts w:eastAsiaTheme="minorHAnsi"/>
          <w:bCs/>
          <w:sz w:val="28"/>
          <w:szCs w:val="28"/>
          <w:lang w:eastAsia="en-US"/>
        </w:rPr>
        <w:t>%</w:t>
      </w:r>
      <w:r w:rsidRPr="00BA0358">
        <w:rPr>
          <w:rFonts w:eastAsiaTheme="minorHAnsi"/>
          <w:bCs/>
          <w:sz w:val="28"/>
          <w:szCs w:val="28"/>
          <w:lang w:val="en-US" w:eastAsia="en-US"/>
        </w:rPr>
        <w:t>D</w:t>
      </w:r>
      <w:r w:rsidRPr="00BA0358">
        <w:rPr>
          <w:rFonts w:eastAsiaTheme="minorHAnsi"/>
          <w:bCs/>
          <w:sz w:val="28"/>
          <w:szCs w:val="28"/>
          <w:lang w:eastAsia="en-US"/>
        </w:rPr>
        <w:t>1%80%</w:t>
      </w:r>
      <w:r w:rsidRPr="00BA0358">
        <w:rPr>
          <w:rFonts w:eastAsiaTheme="minorHAnsi"/>
          <w:bCs/>
          <w:sz w:val="28"/>
          <w:szCs w:val="28"/>
          <w:lang w:val="en-US" w:eastAsia="en-US"/>
        </w:rPr>
        <w:t>D</w:t>
      </w:r>
      <w:r w:rsidRPr="00BA0358">
        <w:rPr>
          <w:rFonts w:eastAsiaTheme="minorHAnsi"/>
          <w:bCs/>
          <w:sz w:val="28"/>
          <w:szCs w:val="28"/>
          <w:lang w:eastAsia="en-US"/>
        </w:rPr>
        <w:t>0%</w:t>
      </w:r>
      <w:r w:rsidRPr="00BA0358">
        <w:rPr>
          <w:rFonts w:eastAsiaTheme="minorHAnsi"/>
          <w:bCs/>
          <w:sz w:val="28"/>
          <w:szCs w:val="28"/>
          <w:lang w:val="en-US" w:eastAsia="en-US"/>
        </w:rPr>
        <w:t>B</w:t>
      </w:r>
      <w:r w:rsidRPr="00BA0358">
        <w:rPr>
          <w:rFonts w:eastAsiaTheme="minorHAnsi"/>
          <w:bCs/>
          <w:sz w:val="28"/>
          <w:szCs w:val="28"/>
          <w:lang w:eastAsia="en-US"/>
        </w:rPr>
        <w:t>5%</w:t>
      </w:r>
      <w:r w:rsidRPr="00BA0358">
        <w:rPr>
          <w:rFonts w:eastAsiaTheme="minorHAnsi"/>
          <w:bCs/>
          <w:sz w:val="28"/>
          <w:szCs w:val="28"/>
          <w:lang w:val="en-US" w:eastAsia="en-US"/>
        </w:rPr>
        <w:t>D</w:t>
      </w:r>
      <w:r w:rsidRPr="00BA0358">
        <w:rPr>
          <w:rFonts w:eastAsiaTheme="minorHAnsi"/>
          <w:bCs/>
          <w:sz w:val="28"/>
          <w:szCs w:val="28"/>
          <w:lang w:eastAsia="en-US"/>
        </w:rPr>
        <w:t>0%</w:t>
      </w:r>
      <w:r w:rsidRPr="00BA0358">
        <w:rPr>
          <w:rFonts w:eastAsiaTheme="minorHAnsi"/>
          <w:bCs/>
          <w:sz w:val="28"/>
          <w:szCs w:val="28"/>
          <w:lang w:val="en-US" w:eastAsia="en-US"/>
        </w:rPr>
        <w:t>BF</w:t>
      </w:r>
      <w:r w:rsidRPr="00BA0358">
        <w:rPr>
          <w:rFonts w:eastAsiaTheme="minorHAnsi"/>
          <w:bCs/>
          <w:sz w:val="28"/>
          <w:szCs w:val="28"/>
          <w:lang w:eastAsia="en-US"/>
        </w:rPr>
        <w:t>%</w:t>
      </w:r>
      <w:r w:rsidRPr="00BA0358">
        <w:rPr>
          <w:rFonts w:eastAsiaTheme="minorHAnsi"/>
          <w:bCs/>
          <w:sz w:val="28"/>
          <w:szCs w:val="28"/>
          <w:lang w:val="en-US" w:eastAsia="en-US"/>
        </w:rPr>
        <w:t>D</w:t>
      </w:r>
      <w:r w:rsidRPr="00BA0358">
        <w:rPr>
          <w:rFonts w:eastAsiaTheme="minorHAnsi"/>
          <w:bCs/>
          <w:sz w:val="28"/>
          <w:szCs w:val="28"/>
          <w:lang w:eastAsia="en-US"/>
        </w:rPr>
        <w:t>0%</w:t>
      </w:r>
      <w:r w:rsidRPr="00BA0358">
        <w:rPr>
          <w:rFonts w:eastAsiaTheme="minorHAnsi"/>
          <w:bCs/>
          <w:sz w:val="28"/>
          <w:szCs w:val="28"/>
          <w:lang w:val="en-US" w:eastAsia="en-US"/>
        </w:rPr>
        <w:t>BE</w:t>
      </w:r>
      <w:r w:rsidRPr="00BA0358">
        <w:rPr>
          <w:rFonts w:eastAsiaTheme="minorHAnsi"/>
          <w:bCs/>
          <w:sz w:val="28"/>
          <w:szCs w:val="28"/>
          <w:lang w:eastAsia="en-US"/>
        </w:rPr>
        <w:t>%</w:t>
      </w:r>
      <w:r w:rsidRPr="00BA0358">
        <w:rPr>
          <w:rFonts w:eastAsiaTheme="minorHAnsi"/>
          <w:bCs/>
          <w:sz w:val="28"/>
          <w:szCs w:val="28"/>
          <w:lang w:val="en-US" w:eastAsia="en-US"/>
        </w:rPr>
        <w:t>D</w:t>
      </w:r>
      <w:r w:rsidRPr="00BA0358">
        <w:rPr>
          <w:rFonts w:eastAsiaTheme="minorHAnsi"/>
          <w:bCs/>
          <w:sz w:val="28"/>
          <w:szCs w:val="28"/>
          <w:lang w:eastAsia="en-US"/>
        </w:rPr>
        <w:t>0%</w:t>
      </w:r>
      <w:r w:rsidRPr="00BA0358">
        <w:rPr>
          <w:rFonts w:eastAsiaTheme="minorHAnsi"/>
          <w:bCs/>
          <w:sz w:val="28"/>
          <w:szCs w:val="28"/>
          <w:lang w:val="en-US" w:eastAsia="en-US"/>
        </w:rPr>
        <w:t>B</w:t>
      </w:r>
      <w:r w:rsidRPr="00BA0358">
        <w:rPr>
          <w:rFonts w:eastAsiaTheme="minorHAnsi"/>
          <w:bCs/>
          <w:sz w:val="28"/>
          <w:szCs w:val="28"/>
          <w:lang w:eastAsia="en-US"/>
        </w:rPr>
        <w:t>4%</w:t>
      </w:r>
      <w:r w:rsidRPr="00BA0358">
        <w:rPr>
          <w:rFonts w:eastAsiaTheme="minorHAnsi"/>
          <w:bCs/>
          <w:sz w:val="28"/>
          <w:szCs w:val="28"/>
          <w:lang w:val="en-US" w:eastAsia="en-US"/>
        </w:rPr>
        <w:t>D</w:t>
      </w:r>
      <w:r w:rsidRPr="00BA0358">
        <w:rPr>
          <w:rFonts w:eastAsiaTheme="minorHAnsi"/>
          <w:bCs/>
          <w:sz w:val="28"/>
          <w:szCs w:val="28"/>
          <w:lang w:eastAsia="en-US"/>
        </w:rPr>
        <w:t>0%</w:t>
      </w:r>
      <w:r w:rsidRPr="00BA0358">
        <w:rPr>
          <w:rFonts w:eastAsiaTheme="minorHAnsi"/>
          <w:bCs/>
          <w:sz w:val="28"/>
          <w:szCs w:val="28"/>
          <w:lang w:val="en-US" w:eastAsia="en-US"/>
        </w:rPr>
        <w:t>B</w:t>
      </w:r>
      <w:r w:rsidRPr="00BA0358">
        <w:rPr>
          <w:rFonts w:eastAsiaTheme="minorHAnsi"/>
          <w:bCs/>
          <w:sz w:val="28"/>
          <w:szCs w:val="28"/>
          <w:lang w:eastAsia="en-US"/>
        </w:rPr>
        <w:t>0%</w:t>
      </w:r>
      <w:r w:rsidRPr="00BA0358">
        <w:rPr>
          <w:rFonts w:eastAsiaTheme="minorHAnsi"/>
          <w:bCs/>
          <w:sz w:val="28"/>
          <w:szCs w:val="28"/>
          <w:lang w:val="en-US" w:eastAsia="en-US"/>
        </w:rPr>
        <w:t>D</w:t>
      </w:r>
      <w:r w:rsidRPr="00BA0358">
        <w:rPr>
          <w:rFonts w:eastAsiaTheme="minorHAnsi"/>
          <w:bCs/>
          <w:sz w:val="28"/>
          <w:szCs w:val="28"/>
          <w:lang w:eastAsia="en-US"/>
        </w:rPr>
        <w:t>0%</w:t>
      </w:r>
      <w:r w:rsidRPr="00BA0358">
        <w:rPr>
          <w:rFonts w:eastAsiaTheme="minorHAnsi"/>
          <w:bCs/>
          <w:sz w:val="28"/>
          <w:szCs w:val="28"/>
          <w:lang w:val="en-US" w:eastAsia="en-US"/>
        </w:rPr>
        <w:t>B</w:t>
      </w:r>
      <w:r w:rsidRPr="00BA0358">
        <w:rPr>
          <w:rFonts w:eastAsiaTheme="minorHAnsi"/>
          <w:bCs/>
          <w:sz w:val="28"/>
          <w:szCs w:val="28"/>
          <w:lang w:eastAsia="en-US"/>
        </w:rPr>
        <w:t>2%</w:t>
      </w:r>
      <w:r w:rsidRPr="00BA0358">
        <w:rPr>
          <w:rFonts w:eastAsiaTheme="minorHAnsi"/>
          <w:bCs/>
          <w:sz w:val="28"/>
          <w:szCs w:val="28"/>
          <w:lang w:val="en-US" w:eastAsia="en-US"/>
        </w:rPr>
        <w:t>D</w:t>
      </w:r>
      <w:r w:rsidRPr="00BA0358">
        <w:rPr>
          <w:rFonts w:eastAsiaTheme="minorHAnsi"/>
          <w:bCs/>
          <w:sz w:val="28"/>
          <w:szCs w:val="28"/>
          <w:lang w:eastAsia="en-US"/>
        </w:rPr>
        <w:t>0%</w:t>
      </w:r>
      <w:r w:rsidRPr="00BA0358">
        <w:rPr>
          <w:rFonts w:eastAsiaTheme="minorHAnsi"/>
          <w:bCs/>
          <w:sz w:val="28"/>
          <w:szCs w:val="28"/>
          <w:lang w:val="en-US" w:eastAsia="en-US"/>
        </w:rPr>
        <w:t>B</w:t>
      </w:r>
      <w:r w:rsidRPr="00BA0358">
        <w:rPr>
          <w:rFonts w:eastAsiaTheme="minorHAnsi"/>
          <w:bCs/>
          <w:sz w:val="28"/>
          <w:szCs w:val="28"/>
          <w:lang w:eastAsia="en-US"/>
        </w:rPr>
        <w:t>0%</w:t>
      </w:r>
      <w:r w:rsidRPr="00BA0358">
        <w:rPr>
          <w:rFonts w:eastAsiaTheme="minorHAnsi"/>
          <w:bCs/>
          <w:sz w:val="28"/>
          <w:szCs w:val="28"/>
          <w:lang w:val="en-US" w:eastAsia="en-US"/>
        </w:rPr>
        <w:t>D</w:t>
      </w:r>
      <w:r w:rsidRPr="00BA0358">
        <w:rPr>
          <w:rFonts w:eastAsiaTheme="minorHAnsi"/>
          <w:bCs/>
          <w:sz w:val="28"/>
          <w:szCs w:val="28"/>
          <w:lang w:eastAsia="en-US"/>
        </w:rPr>
        <w:t>1%82%</w:t>
      </w:r>
      <w:r w:rsidRPr="00BA0358">
        <w:rPr>
          <w:rFonts w:eastAsiaTheme="minorHAnsi"/>
          <w:bCs/>
          <w:sz w:val="28"/>
          <w:szCs w:val="28"/>
          <w:lang w:val="en-US" w:eastAsia="en-US"/>
        </w:rPr>
        <w:t>D</w:t>
      </w:r>
      <w:r w:rsidRPr="00BA0358">
        <w:rPr>
          <w:rFonts w:eastAsiaTheme="minorHAnsi"/>
          <w:bCs/>
          <w:sz w:val="28"/>
          <w:szCs w:val="28"/>
          <w:lang w:eastAsia="en-US"/>
        </w:rPr>
        <w:t>0%</w:t>
      </w:r>
      <w:r w:rsidRPr="00BA0358">
        <w:rPr>
          <w:rFonts w:eastAsiaTheme="minorHAnsi"/>
          <w:bCs/>
          <w:sz w:val="28"/>
          <w:szCs w:val="28"/>
          <w:lang w:val="en-US" w:eastAsia="en-US"/>
        </w:rPr>
        <w:t>B</w:t>
      </w:r>
      <w:r w:rsidRPr="00BA0358">
        <w:rPr>
          <w:rFonts w:eastAsiaTheme="minorHAnsi"/>
          <w:bCs/>
          <w:sz w:val="28"/>
          <w:szCs w:val="28"/>
          <w:lang w:eastAsia="en-US"/>
        </w:rPr>
        <w:t>5%</w:t>
      </w:r>
      <w:r w:rsidRPr="00BA0358">
        <w:rPr>
          <w:rFonts w:eastAsiaTheme="minorHAnsi"/>
          <w:bCs/>
          <w:sz w:val="28"/>
          <w:szCs w:val="28"/>
          <w:lang w:val="en-US" w:eastAsia="en-US"/>
        </w:rPr>
        <w:t>D</w:t>
      </w:r>
      <w:r w:rsidRPr="00BA0358">
        <w:rPr>
          <w:rFonts w:eastAsiaTheme="minorHAnsi"/>
          <w:bCs/>
          <w:sz w:val="28"/>
          <w:szCs w:val="28"/>
          <w:lang w:eastAsia="en-US"/>
        </w:rPr>
        <w:t>0%</w:t>
      </w:r>
      <w:r w:rsidRPr="00BA0358">
        <w:rPr>
          <w:rFonts w:eastAsiaTheme="minorHAnsi"/>
          <w:bCs/>
          <w:sz w:val="28"/>
          <w:szCs w:val="28"/>
          <w:lang w:val="en-US" w:eastAsia="en-US"/>
        </w:rPr>
        <w:t>BB</w:t>
      </w:r>
      <w:r w:rsidRPr="00BA0358">
        <w:rPr>
          <w:rFonts w:eastAsiaTheme="minorHAnsi"/>
          <w:bCs/>
          <w:sz w:val="28"/>
          <w:szCs w:val="28"/>
          <w:lang w:eastAsia="en-US"/>
        </w:rPr>
        <w:t>%</w:t>
      </w:r>
      <w:r w:rsidRPr="00BA0358">
        <w:rPr>
          <w:rFonts w:eastAsiaTheme="minorHAnsi"/>
          <w:bCs/>
          <w:sz w:val="28"/>
          <w:szCs w:val="28"/>
          <w:lang w:val="en-US" w:eastAsia="en-US"/>
        </w:rPr>
        <w:t>D</w:t>
      </w:r>
      <w:r w:rsidRPr="00BA0358">
        <w:rPr>
          <w:rFonts w:eastAsiaTheme="minorHAnsi"/>
          <w:bCs/>
          <w:sz w:val="28"/>
          <w:szCs w:val="28"/>
          <w:lang w:eastAsia="en-US"/>
        </w:rPr>
        <w:t>1%8</w:t>
      </w:r>
      <w:r w:rsidRPr="00BA0358">
        <w:rPr>
          <w:rFonts w:eastAsiaTheme="minorHAnsi"/>
          <w:bCs/>
          <w:sz w:val="28"/>
          <w:szCs w:val="28"/>
          <w:lang w:val="en-US" w:eastAsia="en-US"/>
        </w:rPr>
        <w:t>C</w:t>
      </w:r>
      <w:r w:rsidRPr="00BA0358">
        <w:rPr>
          <w:rFonts w:eastAsiaTheme="minorHAnsi"/>
          <w:bCs/>
          <w:sz w:val="28"/>
          <w:szCs w:val="28"/>
          <w:lang w:eastAsia="en-US"/>
        </w:rPr>
        <w:t>/</w:t>
      </w:r>
      <w:r w:rsidRPr="00BA0358">
        <w:rPr>
          <w:rFonts w:eastAsiaTheme="minorHAnsi"/>
          <w:bCs/>
          <w:sz w:val="28"/>
          <w:szCs w:val="28"/>
          <w:lang w:val="en-US" w:eastAsia="en-US"/>
        </w:rPr>
        <w:t>Downloads</w:t>
      </w:r>
      <w:r w:rsidRPr="00BA0358">
        <w:rPr>
          <w:rFonts w:eastAsiaTheme="minorHAnsi"/>
          <w:bCs/>
          <w:sz w:val="28"/>
          <w:szCs w:val="28"/>
          <w:lang w:eastAsia="en-US"/>
        </w:rPr>
        <w:t>/</w:t>
      </w:r>
      <w:r w:rsidRPr="00BA0358">
        <w:rPr>
          <w:rFonts w:eastAsiaTheme="minorHAnsi"/>
          <w:bCs/>
          <w:sz w:val="28"/>
          <w:szCs w:val="28"/>
          <w:lang w:val="en-US" w:eastAsia="en-US"/>
        </w:rPr>
        <w:t>Osnovy</w:t>
      </w:r>
      <w:r w:rsidRPr="00BA0358">
        <w:rPr>
          <w:rFonts w:eastAsiaTheme="minorHAnsi"/>
          <w:bCs/>
          <w:sz w:val="28"/>
          <w:szCs w:val="28"/>
          <w:lang w:eastAsia="en-US"/>
        </w:rPr>
        <w:t>_</w:t>
      </w:r>
      <w:r w:rsidRPr="00BA0358">
        <w:rPr>
          <w:rFonts w:eastAsiaTheme="minorHAnsi"/>
          <w:bCs/>
          <w:sz w:val="28"/>
          <w:szCs w:val="28"/>
          <w:lang w:val="en-US" w:eastAsia="en-US"/>
        </w:rPr>
        <w:t>predprinimatelstva</w:t>
      </w:r>
      <w:r w:rsidRPr="00BA0358">
        <w:rPr>
          <w:rFonts w:eastAsiaTheme="minorHAnsi"/>
          <w:bCs/>
          <w:sz w:val="28"/>
          <w:szCs w:val="28"/>
          <w:lang w:eastAsia="en-US"/>
        </w:rPr>
        <w:t>.</w:t>
      </w:r>
      <w:r w:rsidRPr="00BA0358">
        <w:rPr>
          <w:rFonts w:eastAsiaTheme="minorHAnsi"/>
          <w:bCs/>
          <w:sz w:val="28"/>
          <w:szCs w:val="28"/>
          <w:lang w:val="en-US" w:eastAsia="en-US"/>
        </w:rPr>
        <w:t>pdf</w:t>
      </w:r>
    </w:p>
    <w:p w:rsidR="00E66A98" w:rsidRPr="00E66A98" w:rsidRDefault="00E66A98" w:rsidP="00AA3C66">
      <w:pPr>
        <w:widowControl/>
        <w:numPr>
          <w:ilvl w:val="0"/>
          <w:numId w:val="23"/>
        </w:numPr>
        <w:tabs>
          <w:tab w:val="clear" w:pos="720"/>
          <w:tab w:val="num" w:pos="360"/>
          <w:tab w:val="left" w:pos="993"/>
        </w:tabs>
        <w:autoSpaceDE/>
        <w:autoSpaceDN/>
        <w:adjustRightInd/>
        <w:ind w:left="0" w:right="-285" w:firstLine="709"/>
        <w:jc w:val="both"/>
        <w:rPr>
          <w:sz w:val="28"/>
          <w:szCs w:val="28"/>
        </w:rPr>
      </w:pPr>
      <w:r w:rsidRPr="00E66A98">
        <w:rPr>
          <w:iCs/>
          <w:sz w:val="28"/>
          <w:szCs w:val="28"/>
          <w:shd w:val="clear" w:color="auto" w:fill="FFFFFF"/>
        </w:rPr>
        <w:t>Чеберко, Е.Ф. </w:t>
      </w:r>
      <w:r w:rsidRPr="00E66A98">
        <w:rPr>
          <w:sz w:val="28"/>
          <w:szCs w:val="28"/>
          <w:shd w:val="clear" w:color="auto" w:fill="FFFFFF"/>
        </w:rPr>
        <w:t>Основы предпринимательской деятельности: учебник и практикум для СПО / Е.Ф. Чеберко - М.: Юрайт, 2021. - 420 с. </w:t>
      </w:r>
      <w:r w:rsidRPr="00E66A98">
        <w:rPr>
          <w:sz w:val="28"/>
          <w:szCs w:val="28"/>
          <w:shd w:val="clear" w:color="auto" w:fill="FFFFFF"/>
          <w:lang w:val="en-US"/>
        </w:rPr>
        <w:t>ISBN</w:t>
      </w:r>
      <w:r w:rsidRPr="00E66A98">
        <w:rPr>
          <w:sz w:val="28"/>
          <w:szCs w:val="28"/>
          <w:shd w:val="clear" w:color="auto" w:fill="FFFFFF"/>
        </w:rPr>
        <w:t xml:space="preserve"> 978-5-534-10275-8.</w:t>
      </w:r>
    </w:p>
    <w:p w:rsidR="00E66A98" w:rsidRPr="00E66A98" w:rsidRDefault="00E66A98" w:rsidP="00AA3C66">
      <w:pPr>
        <w:widowControl/>
        <w:numPr>
          <w:ilvl w:val="0"/>
          <w:numId w:val="23"/>
        </w:numPr>
        <w:shd w:val="clear" w:color="auto" w:fill="FFFFFF"/>
        <w:tabs>
          <w:tab w:val="clear" w:pos="720"/>
          <w:tab w:val="num" w:pos="360"/>
          <w:tab w:val="left" w:pos="993"/>
        </w:tabs>
        <w:autoSpaceDE/>
        <w:autoSpaceDN/>
        <w:adjustRightInd/>
        <w:ind w:left="0" w:right="-285" w:firstLine="709"/>
        <w:jc w:val="both"/>
        <w:rPr>
          <w:sz w:val="28"/>
          <w:szCs w:val="28"/>
        </w:rPr>
      </w:pPr>
      <w:r w:rsidRPr="00E66A98">
        <w:rPr>
          <w:sz w:val="28"/>
          <w:szCs w:val="28"/>
        </w:rPr>
        <w:t xml:space="preserve">Чернопятов, А. М. Государственное регулирование предпринимательской деятельности: учебно-методическое пособие. - Директ-Медиа, 2018. </w:t>
      </w:r>
      <w:r w:rsidRPr="00E66A98">
        <w:rPr>
          <w:sz w:val="28"/>
          <w:szCs w:val="28"/>
          <w:shd w:val="clear" w:color="auto" w:fill="FFFFFF"/>
        </w:rPr>
        <w:t>-</w:t>
      </w:r>
      <w:r w:rsidRPr="00E66A98">
        <w:rPr>
          <w:sz w:val="28"/>
          <w:szCs w:val="28"/>
        </w:rPr>
        <w:t xml:space="preserve"> 164 с. </w:t>
      </w:r>
      <w:r w:rsidRPr="00E66A98">
        <w:rPr>
          <w:sz w:val="28"/>
          <w:szCs w:val="28"/>
          <w:lang w:val="en-US"/>
        </w:rPr>
        <w:t>ISBN</w:t>
      </w:r>
      <w:r w:rsidRPr="00E66A98">
        <w:rPr>
          <w:sz w:val="28"/>
          <w:szCs w:val="28"/>
        </w:rPr>
        <w:t xml:space="preserve"> 978-5-905574-24-5/</w:t>
      </w:r>
    </w:p>
    <w:p w:rsidR="000D1E21" w:rsidRPr="00F96236" w:rsidRDefault="000D1E21" w:rsidP="00AA3C66">
      <w:pPr>
        <w:widowControl/>
        <w:autoSpaceDE/>
        <w:autoSpaceDN/>
        <w:adjustRightInd/>
        <w:ind w:right="-285" w:firstLine="709"/>
        <w:contextualSpacing/>
        <w:rPr>
          <w:b/>
          <w:sz w:val="28"/>
          <w:szCs w:val="28"/>
        </w:rPr>
      </w:pPr>
    </w:p>
    <w:p w:rsidR="000C2D32" w:rsidRPr="00F96236" w:rsidRDefault="000D1E21" w:rsidP="00AA3C66">
      <w:pPr>
        <w:widowControl/>
        <w:autoSpaceDE/>
        <w:autoSpaceDN/>
        <w:adjustRightInd/>
        <w:ind w:right="-285" w:firstLine="709"/>
        <w:contextualSpacing/>
        <w:rPr>
          <w:b/>
          <w:sz w:val="28"/>
          <w:szCs w:val="28"/>
        </w:rPr>
      </w:pPr>
      <w:r w:rsidRPr="00F96236">
        <w:rPr>
          <w:b/>
          <w:sz w:val="28"/>
          <w:szCs w:val="28"/>
        </w:rPr>
        <w:t>3.2.2. Электронные издания (электронные ресурсы)</w:t>
      </w:r>
    </w:p>
    <w:p w:rsidR="000D1E21" w:rsidRPr="00F96236" w:rsidRDefault="000D1E21" w:rsidP="00AA3C66">
      <w:pPr>
        <w:widowControl/>
        <w:numPr>
          <w:ilvl w:val="0"/>
          <w:numId w:val="24"/>
        </w:numPr>
        <w:tabs>
          <w:tab w:val="clear" w:pos="720"/>
          <w:tab w:val="num" w:pos="360"/>
          <w:tab w:val="left" w:pos="1134"/>
        </w:tabs>
        <w:autoSpaceDE/>
        <w:autoSpaceDN/>
        <w:adjustRightInd/>
        <w:ind w:left="0" w:right="-285" w:firstLine="709"/>
        <w:jc w:val="both"/>
        <w:rPr>
          <w:sz w:val="28"/>
          <w:szCs w:val="28"/>
          <w:lang w:eastAsia="nl-NL"/>
        </w:rPr>
      </w:pPr>
      <w:r w:rsidRPr="00F96236">
        <w:rPr>
          <w:sz w:val="28"/>
          <w:szCs w:val="28"/>
          <w:lang w:eastAsia="nl-NL"/>
        </w:rPr>
        <w:t>Единое окно доступа к образовательным ресурсам</w:t>
      </w:r>
      <w:r w:rsidR="00A46321">
        <w:rPr>
          <w:sz w:val="28"/>
          <w:szCs w:val="28"/>
          <w:lang w:eastAsia="nl-NL"/>
        </w:rPr>
        <w:t>. -</w:t>
      </w:r>
      <w:r w:rsidRPr="00F96236">
        <w:rPr>
          <w:sz w:val="28"/>
          <w:szCs w:val="28"/>
          <w:lang w:eastAsia="nl-NL"/>
        </w:rPr>
        <w:t xml:space="preserve"> </w:t>
      </w:r>
      <w:r w:rsidR="00A46321">
        <w:rPr>
          <w:bCs/>
          <w:sz w:val="28"/>
          <w:szCs w:val="28"/>
          <w:shd w:val="clear" w:color="auto" w:fill="FAFAF6"/>
          <w:lang w:eastAsia="nl-NL"/>
        </w:rPr>
        <w:t>[Электронный ресурс]. -</w:t>
      </w:r>
      <w:r w:rsidR="00A46321" w:rsidRPr="00A46321">
        <w:rPr>
          <w:bCs/>
          <w:sz w:val="28"/>
          <w:szCs w:val="28"/>
          <w:shd w:val="clear" w:color="auto" w:fill="FAFAF6"/>
          <w:lang w:eastAsia="nl-NL"/>
        </w:rPr>
        <w:t xml:space="preserve"> Режим доступа</w:t>
      </w:r>
      <w:r w:rsidR="00A46321">
        <w:rPr>
          <w:bCs/>
          <w:sz w:val="28"/>
          <w:szCs w:val="28"/>
          <w:shd w:val="clear" w:color="auto" w:fill="FAFAF6"/>
          <w:lang w:eastAsia="nl-NL"/>
        </w:rPr>
        <w:t>:</w:t>
      </w:r>
      <w:r w:rsidR="00A46321" w:rsidRPr="00A46321">
        <w:rPr>
          <w:bCs/>
          <w:sz w:val="28"/>
          <w:szCs w:val="28"/>
          <w:shd w:val="clear" w:color="auto" w:fill="FAFAF6"/>
          <w:lang w:eastAsia="nl-NL"/>
        </w:rPr>
        <w:t xml:space="preserve"> </w:t>
      </w:r>
      <w:hyperlink r:id="rId12" w:history="1">
        <w:r w:rsidR="00294EAD" w:rsidRPr="00F96236">
          <w:rPr>
            <w:bCs/>
            <w:color w:val="0000FF"/>
            <w:sz w:val="28"/>
            <w:szCs w:val="28"/>
            <w:u w:val="single"/>
            <w:lang w:val="en-US" w:eastAsia="nl-NL"/>
          </w:rPr>
          <w:t>http</w:t>
        </w:r>
        <w:r w:rsidR="00294EAD" w:rsidRPr="00F96236">
          <w:rPr>
            <w:bCs/>
            <w:color w:val="0000FF"/>
            <w:sz w:val="28"/>
            <w:szCs w:val="28"/>
            <w:u w:val="single"/>
            <w:lang w:eastAsia="nl-NL"/>
          </w:rPr>
          <w:t>://</w:t>
        </w:r>
        <w:r w:rsidR="00294EAD" w:rsidRPr="00F96236">
          <w:rPr>
            <w:bCs/>
            <w:color w:val="0000FF"/>
            <w:sz w:val="28"/>
            <w:szCs w:val="28"/>
            <w:u w:val="single"/>
            <w:lang w:val="en-US" w:eastAsia="nl-NL"/>
          </w:rPr>
          <w:t>window</w:t>
        </w:r>
        <w:r w:rsidR="00294EAD" w:rsidRPr="00F96236">
          <w:rPr>
            <w:bCs/>
            <w:color w:val="0000FF"/>
            <w:sz w:val="28"/>
            <w:szCs w:val="28"/>
            <w:u w:val="single"/>
            <w:lang w:eastAsia="nl-NL"/>
          </w:rPr>
          <w:t>.</w:t>
        </w:r>
        <w:r w:rsidR="00294EAD" w:rsidRPr="00F96236">
          <w:rPr>
            <w:bCs/>
            <w:color w:val="0000FF"/>
            <w:sz w:val="28"/>
            <w:szCs w:val="28"/>
            <w:u w:val="single"/>
            <w:lang w:val="en-US" w:eastAsia="nl-NL"/>
          </w:rPr>
          <w:t>edu</w:t>
        </w:r>
        <w:r w:rsidR="00294EAD" w:rsidRPr="00F96236">
          <w:rPr>
            <w:bCs/>
            <w:color w:val="0000FF"/>
            <w:sz w:val="28"/>
            <w:szCs w:val="28"/>
            <w:u w:val="single"/>
            <w:lang w:eastAsia="nl-NL"/>
          </w:rPr>
          <w:t>.</w:t>
        </w:r>
        <w:r w:rsidR="00294EAD" w:rsidRPr="00F96236">
          <w:rPr>
            <w:bCs/>
            <w:color w:val="0000FF"/>
            <w:sz w:val="28"/>
            <w:szCs w:val="28"/>
            <w:u w:val="single"/>
            <w:lang w:val="en-US" w:eastAsia="nl-NL"/>
          </w:rPr>
          <w:t>ru</w:t>
        </w:r>
        <w:r w:rsidR="00294EAD" w:rsidRPr="00F96236">
          <w:rPr>
            <w:bCs/>
            <w:color w:val="0000FF"/>
            <w:sz w:val="28"/>
            <w:szCs w:val="28"/>
            <w:u w:val="single"/>
            <w:lang w:eastAsia="nl-NL"/>
          </w:rPr>
          <w:t>/</w:t>
        </w:r>
      </w:hyperlink>
    </w:p>
    <w:p w:rsidR="000D1E21" w:rsidRPr="00F96236" w:rsidRDefault="00294EAD" w:rsidP="00AA3C66">
      <w:pPr>
        <w:widowControl/>
        <w:numPr>
          <w:ilvl w:val="0"/>
          <w:numId w:val="24"/>
        </w:numPr>
        <w:tabs>
          <w:tab w:val="clear" w:pos="720"/>
          <w:tab w:val="num" w:pos="360"/>
          <w:tab w:val="left" w:pos="1134"/>
        </w:tabs>
        <w:autoSpaceDE/>
        <w:autoSpaceDN/>
        <w:adjustRightInd/>
        <w:ind w:left="0" w:right="-285" w:firstLine="709"/>
        <w:jc w:val="both"/>
        <w:rPr>
          <w:sz w:val="28"/>
          <w:szCs w:val="28"/>
          <w:lang w:eastAsia="nl-NL"/>
        </w:rPr>
      </w:pPr>
      <w:r>
        <w:rPr>
          <w:sz w:val="28"/>
          <w:szCs w:val="28"/>
        </w:rPr>
        <w:t>О</w:t>
      </w:r>
      <w:r w:rsidRPr="00F96236">
        <w:rPr>
          <w:sz w:val="28"/>
          <w:szCs w:val="28"/>
        </w:rPr>
        <w:t xml:space="preserve">фициальный сайт </w:t>
      </w:r>
      <w:r w:rsidR="000D1E21" w:rsidRPr="00F96236">
        <w:rPr>
          <w:sz w:val="28"/>
          <w:szCs w:val="28"/>
          <w:lang w:eastAsia="nl-NL"/>
        </w:rPr>
        <w:t>Министерство образования и науки РФ ФГАУ «ФИРО»</w:t>
      </w:r>
      <w:r w:rsidR="00A46321" w:rsidRPr="00A46321">
        <w:rPr>
          <w:sz w:val="28"/>
          <w:szCs w:val="28"/>
          <w:lang w:eastAsia="nl-NL"/>
        </w:rPr>
        <w:t xml:space="preserve"> </w:t>
      </w:r>
      <w:r w:rsidR="00A46321">
        <w:rPr>
          <w:sz w:val="28"/>
          <w:szCs w:val="28"/>
          <w:lang w:eastAsia="nl-NL"/>
        </w:rPr>
        <w:t>-</w:t>
      </w:r>
      <w:r w:rsidR="00A46321" w:rsidRPr="00F96236">
        <w:rPr>
          <w:sz w:val="28"/>
          <w:szCs w:val="28"/>
          <w:lang w:eastAsia="nl-NL"/>
        </w:rPr>
        <w:t xml:space="preserve"> </w:t>
      </w:r>
      <w:r w:rsidR="00A46321">
        <w:rPr>
          <w:bCs/>
          <w:sz w:val="28"/>
          <w:szCs w:val="28"/>
          <w:shd w:val="clear" w:color="auto" w:fill="FAFAF6"/>
          <w:lang w:eastAsia="nl-NL"/>
        </w:rPr>
        <w:t>[Электронный ресурс]. -</w:t>
      </w:r>
      <w:r w:rsidR="00A46321" w:rsidRPr="00A46321">
        <w:rPr>
          <w:bCs/>
          <w:sz w:val="28"/>
          <w:szCs w:val="28"/>
          <w:shd w:val="clear" w:color="auto" w:fill="FAFAF6"/>
          <w:lang w:eastAsia="nl-NL"/>
        </w:rPr>
        <w:t xml:space="preserve"> Режим доступа</w:t>
      </w:r>
      <w:r w:rsidR="00A46321">
        <w:rPr>
          <w:bCs/>
          <w:sz w:val="28"/>
          <w:szCs w:val="28"/>
          <w:shd w:val="clear" w:color="auto" w:fill="FAFAF6"/>
          <w:lang w:eastAsia="nl-NL"/>
        </w:rPr>
        <w:t>:</w:t>
      </w:r>
      <w:r w:rsidR="00A46321" w:rsidRPr="00A46321">
        <w:rPr>
          <w:bCs/>
          <w:sz w:val="28"/>
          <w:szCs w:val="28"/>
          <w:shd w:val="clear" w:color="auto" w:fill="FAFAF6"/>
          <w:lang w:eastAsia="nl-NL"/>
        </w:rPr>
        <w:t xml:space="preserve"> </w:t>
      </w:r>
      <w:r w:rsidR="000D1E21" w:rsidRPr="00F96236">
        <w:rPr>
          <w:sz w:val="28"/>
          <w:szCs w:val="28"/>
          <w:lang w:eastAsia="nl-NL"/>
        </w:rPr>
        <w:t xml:space="preserve"> </w:t>
      </w:r>
      <w:hyperlink r:id="rId13" w:history="1">
        <w:r w:rsidRPr="00F96236">
          <w:rPr>
            <w:bCs/>
            <w:color w:val="0000FF"/>
            <w:sz w:val="28"/>
            <w:szCs w:val="28"/>
            <w:u w:val="single"/>
            <w:lang w:val="en-US" w:eastAsia="nl-NL"/>
          </w:rPr>
          <w:t>http</w:t>
        </w:r>
        <w:r w:rsidRPr="00F96236">
          <w:rPr>
            <w:bCs/>
            <w:color w:val="0000FF"/>
            <w:sz w:val="28"/>
            <w:szCs w:val="28"/>
            <w:u w:val="single"/>
            <w:lang w:eastAsia="nl-NL"/>
          </w:rPr>
          <w:t>://</w:t>
        </w:r>
        <w:r w:rsidRPr="00F96236">
          <w:rPr>
            <w:bCs/>
            <w:color w:val="0000FF"/>
            <w:sz w:val="28"/>
            <w:szCs w:val="28"/>
            <w:u w:val="single"/>
            <w:lang w:val="en-US" w:eastAsia="nl-NL"/>
          </w:rPr>
          <w:t>www</w:t>
        </w:r>
        <w:r w:rsidRPr="00F96236">
          <w:rPr>
            <w:bCs/>
            <w:color w:val="0000FF"/>
            <w:sz w:val="28"/>
            <w:szCs w:val="28"/>
            <w:u w:val="single"/>
            <w:lang w:eastAsia="nl-NL"/>
          </w:rPr>
          <w:t>.</w:t>
        </w:r>
        <w:r w:rsidRPr="00F96236">
          <w:rPr>
            <w:bCs/>
            <w:color w:val="0000FF"/>
            <w:sz w:val="28"/>
            <w:szCs w:val="28"/>
            <w:u w:val="single"/>
            <w:lang w:val="en-US" w:eastAsia="nl-NL"/>
          </w:rPr>
          <w:t>firo</w:t>
        </w:r>
        <w:r w:rsidRPr="00F96236">
          <w:rPr>
            <w:bCs/>
            <w:color w:val="0000FF"/>
            <w:sz w:val="28"/>
            <w:szCs w:val="28"/>
            <w:u w:val="single"/>
            <w:lang w:eastAsia="nl-NL"/>
          </w:rPr>
          <w:t>.</w:t>
        </w:r>
        <w:r w:rsidRPr="00F96236">
          <w:rPr>
            <w:bCs/>
            <w:color w:val="0000FF"/>
            <w:sz w:val="28"/>
            <w:szCs w:val="28"/>
            <w:u w:val="single"/>
            <w:lang w:val="en-US" w:eastAsia="nl-NL"/>
          </w:rPr>
          <w:t>ru</w:t>
        </w:r>
        <w:r w:rsidRPr="00F96236">
          <w:rPr>
            <w:bCs/>
            <w:color w:val="0000FF"/>
            <w:sz w:val="28"/>
            <w:szCs w:val="28"/>
            <w:u w:val="single"/>
            <w:lang w:eastAsia="nl-NL"/>
          </w:rPr>
          <w:t>/</w:t>
        </w:r>
      </w:hyperlink>
    </w:p>
    <w:p w:rsidR="000D1E21" w:rsidRPr="00F96236" w:rsidRDefault="00294EAD" w:rsidP="00AA3C66">
      <w:pPr>
        <w:widowControl/>
        <w:numPr>
          <w:ilvl w:val="0"/>
          <w:numId w:val="24"/>
        </w:numPr>
        <w:tabs>
          <w:tab w:val="clear" w:pos="720"/>
          <w:tab w:val="left" w:pos="180"/>
          <w:tab w:val="num" w:pos="360"/>
          <w:tab w:val="left" w:pos="1134"/>
        </w:tabs>
        <w:autoSpaceDE/>
        <w:autoSpaceDN/>
        <w:adjustRightInd/>
        <w:ind w:left="0"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D1E21" w:rsidRPr="00F96236">
        <w:rPr>
          <w:sz w:val="28"/>
          <w:szCs w:val="28"/>
        </w:rPr>
        <w:t>фициальный сайт Министерство финансов РФ</w:t>
      </w:r>
      <w:r w:rsidR="00A46321">
        <w:rPr>
          <w:sz w:val="28"/>
          <w:szCs w:val="28"/>
        </w:rPr>
        <w:t>.</w:t>
      </w:r>
      <w:r w:rsidRPr="00294EAD">
        <w:rPr>
          <w:sz w:val="28"/>
          <w:szCs w:val="28"/>
        </w:rPr>
        <w:t xml:space="preserve"> </w:t>
      </w:r>
      <w:r w:rsidR="00A46321">
        <w:rPr>
          <w:sz w:val="28"/>
          <w:szCs w:val="28"/>
          <w:lang w:eastAsia="nl-NL"/>
        </w:rPr>
        <w:t>-</w:t>
      </w:r>
      <w:r w:rsidR="00A46321" w:rsidRPr="00F96236">
        <w:rPr>
          <w:sz w:val="28"/>
          <w:szCs w:val="28"/>
          <w:lang w:eastAsia="nl-NL"/>
        </w:rPr>
        <w:t xml:space="preserve"> </w:t>
      </w:r>
      <w:r w:rsidR="00A46321">
        <w:rPr>
          <w:bCs/>
          <w:sz w:val="28"/>
          <w:szCs w:val="28"/>
          <w:shd w:val="clear" w:color="auto" w:fill="FAFAF6"/>
          <w:lang w:eastAsia="nl-NL"/>
        </w:rPr>
        <w:t>[Электронный ресурс]. -</w:t>
      </w:r>
      <w:r w:rsidR="00A46321" w:rsidRPr="00A46321">
        <w:rPr>
          <w:bCs/>
          <w:sz w:val="28"/>
          <w:szCs w:val="28"/>
          <w:shd w:val="clear" w:color="auto" w:fill="FAFAF6"/>
          <w:lang w:eastAsia="nl-NL"/>
        </w:rPr>
        <w:t xml:space="preserve"> Режим доступа</w:t>
      </w:r>
      <w:r w:rsidR="00A46321">
        <w:rPr>
          <w:bCs/>
          <w:sz w:val="28"/>
          <w:szCs w:val="28"/>
          <w:shd w:val="clear" w:color="auto" w:fill="FAFAF6"/>
          <w:lang w:eastAsia="nl-NL"/>
        </w:rPr>
        <w:t>:</w:t>
      </w:r>
      <w:r w:rsidR="00A46321" w:rsidRPr="00A46321">
        <w:rPr>
          <w:bCs/>
          <w:sz w:val="28"/>
          <w:szCs w:val="28"/>
          <w:shd w:val="clear" w:color="auto" w:fill="FAFAF6"/>
          <w:lang w:eastAsia="nl-NL"/>
        </w:rPr>
        <w:t xml:space="preserve"> </w:t>
      </w:r>
      <w:r w:rsidRPr="00F96236">
        <w:rPr>
          <w:sz w:val="28"/>
          <w:szCs w:val="28"/>
        </w:rPr>
        <w:t>https://www.minfin.ru/ru/</w:t>
      </w:r>
    </w:p>
    <w:p w:rsidR="000D1E21" w:rsidRPr="00F96236" w:rsidRDefault="00294EAD" w:rsidP="00AA3C66">
      <w:pPr>
        <w:widowControl/>
        <w:numPr>
          <w:ilvl w:val="0"/>
          <w:numId w:val="24"/>
        </w:numPr>
        <w:tabs>
          <w:tab w:val="clear" w:pos="720"/>
          <w:tab w:val="left" w:pos="180"/>
          <w:tab w:val="num" w:pos="360"/>
          <w:tab w:val="left" w:pos="1134"/>
        </w:tabs>
        <w:autoSpaceDE/>
        <w:autoSpaceDN/>
        <w:adjustRightInd/>
        <w:ind w:left="0"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96236">
        <w:rPr>
          <w:sz w:val="28"/>
          <w:szCs w:val="28"/>
        </w:rPr>
        <w:t>фициальный сайт</w:t>
      </w:r>
      <w:r w:rsidR="000D1E21" w:rsidRPr="00F96236">
        <w:rPr>
          <w:sz w:val="28"/>
          <w:szCs w:val="28"/>
        </w:rPr>
        <w:t xml:space="preserve"> журнал</w:t>
      </w:r>
      <w:r>
        <w:rPr>
          <w:sz w:val="28"/>
          <w:szCs w:val="28"/>
        </w:rPr>
        <w:t>а</w:t>
      </w:r>
      <w:r w:rsidR="000D1E21" w:rsidRPr="00F96236">
        <w:rPr>
          <w:sz w:val="28"/>
          <w:szCs w:val="28"/>
        </w:rPr>
        <w:t xml:space="preserve"> «Главбух»</w:t>
      </w:r>
      <w:r w:rsidRPr="00294EAD">
        <w:rPr>
          <w:sz w:val="28"/>
          <w:szCs w:val="28"/>
        </w:rPr>
        <w:t xml:space="preserve"> </w:t>
      </w:r>
      <w:r w:rsidR="00A46321">
        <w:rPr>
          <w:sz w:val="28"/>
          <w:szCs w:val="28"/>
          <w:lang w:eastAsia="nl-NL"/>
        </w:rPr>
        <w:t>-</w:t>
      </w:r>
      <w:r w:rsidR="00A46321" w:rsidRPr="00F96236">
        <w:rPr>
          <w:sz w:val="28"/>
          <w:szCs w:val="28"/>
          <w:lang w:eastAsia="nl-NL"/>
        </w:rPr>
        <w:t xml:space="preserve"> </w:t>
      </w:r>
      <w:r w:rsidR="00A46321">
        <w:rPr>
          <w:bCs/>
          <w:sz w:val="28"/>
          <w:szCs w:val="28"/>
          <w:shd w:val="clear" w:color="auto" w:fill="FAFAF6"/>
          <w:lang w:eastAsia="nl-NL"/>
        </w:rPr>
        <w:t>[Электронный ресурс]. -</w:t>
      </w:r>
      <w:r w:rsidR="00A46321" w:rsidRPr="00A46321">
        <w:rPr>
          <w:bCs/>
          <w:sz w:val="28"/>
          <w:szCs w:val="28"/>
          <w:shd w:val="clear" w:color="auto" w:fill="FAFAF6"/>
          <w:lang w:eastAsia="nl-NL"/>
        </w:rPr>
        <w:t xml:space="preserve"> Режим доступа</w:t>
      </w:r>
      <w:r w:rsidR="00A46321">
        <w:rPr>
          <w:bCs/>
          <w:sz w:val="28"/>
          <w:szCs w:val="28"/>
          <w:shd w:val="clear" w:color="auto" w:fill="FAFAF6"/>
          <w:lang w:eastAsia="nl-NL"/>
        </w:rPr>
        <w:t>:</w:t>
      </w:r>
      <w:r w:rsidR="00A46321" w:rsidRPr="00A46321">
        <w:rPr>
          <w:bCs/>
          <w:sz w:val="28"/>
          <w:szCs w:val="28"/>
          <w:shd w:val="clear" w:color="auto" w:fill="FAFAF6"/>
          <w:lang w:eastAsia="nl-NL"/>
        </w:rPr>
        <w:t xml:space="preserve"> </w:t>
      </w:r>
      <w:r w:rsidRPr="00F96236">
        <w:rPr>
          <w:sz w:val="28"/>
          <w:szCs w:val="28"/>
        </w:rPr>
        <w:t>www.glavbukh.ru -</w:t>
      </w:r>
    </w:p>
    <w:p w:rsidR="000D1E21" w:rsidRPr="00F96236" w:rsidRDefault="000D1E21" w:rsidP="00AA3C66">
      <w:pPr>
        <w:widowControl/>
        <w:numPr>
          <w:ilvl w:val="0"/>
          <w:numId w:val="24"/>
        </w:numPr>
        <w:tabs>
          <w:tab w:val="clear" w:pos="720"/>
          <w:tab w:val="left" w:pos="180"/>
          <w:tab w:val="num" w:pos="360"/>
          <w:tab w:val="left" w:pos="1134"/>
        </w:tabs>
        <w:autoSpaceDE/>
        <w:autoSpaceDN/>
        <w:adjustRightInd/>
        <w:ind w:left="0" w:right="-285" w:firstLine="709"/>
        <w:contextualSpacing/>
        <w:jc w:val="both"/>
        <w:rPr>
          <w:sz w:val="28"/>
          <w:szCs w:val="28"/>
        </w:rPr>
      </w:pPr>
      <w:r w:rsidRPr="00F96236">
        <w:rPr>
          <w:sz w:val="28"/>
          <w:szCs w:val="28"/>
        </w:rPr>
        <w:t>Сайт «Институт профессиональных бухгалтеров и аудиторов в России»</w:t>
      </w:r>
      <w:r w:rsidR="00294EAD" w:rsidRPr="00294EAD">
        <w:rPr>
          <w:sz w:val="28"/>
          <w:szCs w:val="28"/>
        </w:rPr>
        <w:t xml:space="preserve"> </w:t>
      </w:r>
      <w:r w:rsidR="00A46321">
        <w:rPr>
          <w:sz w:val="28"/>
          <w:szCs w:val="28"/>
          <w:lang w:eastAsia="nl-NL"/>
        </w:rPr>
        <w:t>-</w:t>
      </w:r>
      <w:r w:rsidR="00A46321" w:rsidRPr="00F96236">
        <w:rPr>
          <w:sz w:val="28"/>
          <w:szCs w:val="28"/>
          <w:lang w:eastAsia="nl-NL"/>
        </w:rPr>
        <w:t xml:space="preserve"> </w:t>
      </w:r>
      <w:r w:rsidR="00A46321">
        <w:rPr>
          <w:bCs/>
          <w:sz w:val="28"/>
          <w:szCs w:val="28"/>
          <w:shd w:val="clear" w:color="auto" w:fill="FAFAF6"/>
          <w:lang w:eastAsia="nl-NL"/>
        </w:rPr>
        <w:t>[Электронный ресурс]. -</w:t>
      </w:r>
      <w:r w:rsidR="00A46321" w:rsidRPr="00A46321">
        <w:rPr>
          <w:bCs/>
          <w:sz w:val="28"/>
          <w:szCs w:val="28"/>
          <w:shd w:val="clear" w:color="auto" w:fill="FAFAF6"/>
          <w:lang w:eastAsia="nl-NL"/>
        </w:rPr>
        <w:t xml:space="preserve"> Режим доступа</w:t>
      </w:r>
      <w:r w:rsidR="00A46321">
        <w:rPr>
          <w:bCs/>
          <w:sz w:val="28"/>
          <w:szCs w:val="28"/>
          <w:shd w:val="clear" w:color="auto" w:fill="FAFAF6"/>
          <w:lang w:eastAsia="nl-NL"/>
        </w:rPr>
        <w:t>:</w:t>
      </w:r>
      <w:r w:rsidR="00A46321" w:rsidRPr="00A46321">
        <w:rPr>
          <w:bCs/>
          <w:sz w:val="28"/>
          <w:szCs w:val="28"/>
          <w:shd w:val="clear" w:color="auto" w:fill="FAFAF6"/>
          <w:lang w:eastAsia="nl-NL"/>
        </w:rPr>
        <w:t xml:space="preserve"> </w:t>
      </w:r>
      <w:r w:rsidR="00294EAD" w:rsidRPr="00F96236">
        <w:rPr>
          <w:sz w:val="28"/>
          <w:szCs w:val="28"/>
        </w:rPr>
        <w:t>www.ipbr.org.</w:t>
      </w:r>
    </w:p>
    <w:p w:rsidR="000D1E21" w:rsidRPr="00F96236" w:rsidRDefault="000D1E21" w:rsidP="00AA3C66">
      <w:pPr>
        <w:widowControl/>
        <w:numPr>
          <w:ilvl w:val="0"/>
          <w:numId w:val="24"/>
        </w:numPr>
        <w:tabs>
          <w:tab w:val="clear" w:pos="720"/>
          <w:tab w:val="left" w:pos="180"/>
          <w:tab w:val="num" w:pos="360"/>
          <w:tab w:val="left" w:pos="1134"/>
        </w:tabs>
        <w:autoSpaceDE/>
        <w:autoSpaceDN/>
        <w:adjustRightInd/>
        <w:ind w:left="0" w:right="-285" w:firstLine="709"/>
        <w:contextualSpacing/>
        <w:jc w:val="both"/>
        <w:rPr>
          <w:sz w:val="28"/>
          <w:szCs w:val="28"/>
        </w:rPr>
      </w:pPr>
      <w:r w:rsidRPr="00F96236">
        <w:rPr>
          <w:sz w:val="28"/>
          <w:szCs w:val="28"/>
        </w:rPr>
        <w:lastRenderedPageBreak/>
        <w:t>Интернет-ресурс для бухгалтеров</w:t>
      </w:r>
      <w:r w:rsidR="00294EAD" w:rsidRPr="00294EAD">
        <w:rPr>
          <w:sz w:val="28"/>
          <w:szCs w:val="28"/>
        </w:rPr>
        <w:t xml:space="preserve"> </w:t>
      </w:r>
      <w:r w:rsidR="00A46321">
        <w:rPr>
          <w:sz w:val="28"/>
          <w:szCs w:val="28"/>
          <w:lang w:eastAsia="nl-NL"/>
        </w:rPr>
        <w:t>-</w:t>
      </w:r>
      <w:r w:rsidR="00A46321" w:rsidRPr="00F96236">
        <w:rPr>
          <w:sz w:val="28"/>
          <w:szCs w:val="28"/>
          <w:lang w:eastAsia="nl-NL"/>
        </w:rPr>
        <w:t xml:space="preserve"> </w:t>
      </w:r>
      <w:r w:rsidR="00A46321">
        <w:rPr>
          <w:bCs/>
          <w:sz w:val="28"/>
          <w:szCs w:val="28"/>
          <w:shd w:val="clear" w:color="auto" w:fill="FAFAF6"/>
          <w:lang w:eastAsia="nl-NL"/>
        </w:rPr>
        <w:t>[Электронный ресурс]. -</w:t>
      </w:r>
      <w:r w:rsidR="00A46321" w:rsidRPr="00A46321">
        <w:rPr>
          <w:bCs/>
          <w:sz w:val="28"/>
          <w:szCs w:val="28"/>
          <w:shd w:val="clear" w:color="auto" w:fill="FAFAF6"/>
          <w:lang w:eastAsia="nl-NL"/>
        </w:rPr>
        <w:t xml:space="preserve"> Режим доступа</w:t>
      </w:r>
      <w:r w:rsidR="00A46321">
        <w:rPr>
          <w:bCs/>
          <w:sz w:val="28"/>
          <w:szCs w:val="28"/>
          <w:shd w:val="clear" w:color="auto" w:fill="FAFAF6"/>
          <w:lang w:eastAsia="nl-NL"/>
        </w:rPr>
        <w:t>:</w:t>
      </w:r>
      <w:r w:rsidR="00A46321" w:rsidRPr="00A46321">
        <w:rPr>
          <w:bCs/>
          <w:sz w:val="28"/>
          <w:szCs w:val="28"/>
          <w:shd w:val="clear" w:color="auto" w:fill="FAFAF6"/>
          <w:lang w:eastAsia="nl-NL"/>
        </w:rPr>
        <w:t xml:space="preserve"> </w:t>
      </w:r>
      <w:r w:rsidR="00294EAD" w:rsidRPr="00F96236">
        <w:rPr>
          <w:sz w:val="28"/>
          <w:szCs w:val="28"/>
        </w:rPr>
        <w:t>www. buh.ru,  Бух. 1С.</w:t>
      </w:r>
    </w:p>
    <w:p w:rsidR="000D1E21" w:rsidRPr="00F96236" w:rsidRDefault="00294EAD" w:rsidP="00AA3C66">
      <w:pPr>
        <w:widowControl/>
        <w:numPr>
          <w:ilvl w:val="0"/>
          <w:numId w:val="24"/>
        </w:numPr>
        <w:tabs>
          <w:tab w:val="clear" w:pos="720"/>
          <w:tab w:val="left" w:pos="180"/>
          <w:tab w:val="num" w:pos="360"/>
          <w:tab w:val="left" w:pos="1134"/>
        </w:tabs>
        <w:autoSpaceDE/>
        <w:autoSpaceDN/>
        <w:adjustRightInd/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D1E21" w:rsidRPr="00F96236">
        <w:rPr>
          <w:sz w:val="28"/>
          <w:szCs w:val="28"/>
          <w:shd w:val="clear" w:color="auto" w:fill="FFFFFF"/>
        </w:rPr>
        <w:t>омпьютерная справочная правовая система</w:t>
      </w:r>
      <w:r w:rsidR="00541CE9">
        <w:rPr>
          <w:sz w:val="28"/>
          <w:szCs w:val="28"/>
          <w:shd w:val="clear" w:color="auto" w:fill="FFFFFF"/>
        </w:rPr>
        <w:t xml:space="preserve"> </w:t>
      </w:r>
      <w:r w:rsidRPr="00294EAD">
        <w:rPr>
          <w:sz w:val="28"/>
          <w:szCs w:val="28"/>
        </w:rPr>
        <w:t xml:space="preserve"> </w:t>
      </w:r>
      <w:r w:rsidR="00A46321">
        <w:rPr>
          <w:sz w:val="28"/>
          <w:szCs w:val="28"/>
          <w:lang w:eastAsia="nl-NL"/>
        </w:rPr>
        <w:t>-</w:t>
      </w:r>
      <w:r w:rsidR="00A46321" w:rsidRPr="00F96236">
        <w:rPr>
          <w:sz w:val="28"/>
          <w:szCs w:val="28"/>
          <w:lang w:eastAsia="nl-NL"/>
        </w:rPr>
        <w:t xml:space="preserve"> </w:t>
      </w:r>
      <w:r w:rsidR="00A46321">
        <w:rPr>
          <w:bCs/>
          <w:sz w:val="28"/>
          <w:szCs w:val="28"/>
          <w:shd w:val="clear" w:color="auto" w:fill="FAFAF6"/>
          <w:lang w:eastAsia="nl-NL"/>
        </w:rPr>
        <w:t>[Электронный ресурс]. -</w:t>
      </w:r>
      <w:r w:rsidR="00A46321" w:rsidRPr="00A46321">
        <w:rPr>
          <w:bCs/>
          <w:sz w:val="28"/>
          <w:szCs w:val="28"/>
          <w:shd w:val="clear" w:color="auto" w:fill="FAFAF6"/>
          <w:lang w:eastAsia="nl-NL"/>
        </w:rPr>
        <w:t xml:space="preserve"> Режим доступа</w:t>
      </w:r>
      <w:r w:rsidR="00A46321">
        <w:rPr>
          <w:bCs/>
          <w:sz w:val="28"/>
          <w:szCs w:val="28"/>
          <w:shd w:val="clear" w:color="auto" w:fill="FAFAF6"/>
          <w:lang w:eastAsia="nl-NL"/>
        </w:rPr>
        <w:t>:</w:t>
      </w:r>
      <w:r w:rsidR="00A46321" w:rsidRPr="00A46321">
        <w:rPr>
          <w:bCs/>
          <w:sz w:val="28"/>
          <w:szCs w:val="28"/>
          <w:shd w:val="clear" w:color="auto" w:fill="FAFAF6"/>
          <w:lang w:eastAsia="nl-NL"/>
        </w:rPr>
        <w:t xml:space="preserve"> </w:t>
      </w:r>
      <w:r w:rsidRPr="00F96236">
        <w:rPr>
          <w:sz w:val="28"/>
          <w:szCs w:val="28"/>
        </w:rPr>
        <w:t xml:space="preserve">http://www.consultant.ru/  </w:t>
      </w:r>
    </w:p>
    <w:p w:rsidR="000D1E21" w:rsidRPr="00F96236" w:rsidRDefault="00294EAD" w:rsidP="00AA3C66">
      <w:pPr>
        <w:widowControl/>
        <w:numPr>
          <w:ilvl w:val="0"/>
          <w:numId w:val="24"/>
        </w:numPr>
        <w:tabs>
          <w:tab w:val="clear" w:pos="720"/>
          <w:tab w:val="left" w:pos="180"/>
          <w:tab w:val="num" w:pos="360"/>
          <w:tab w:val="left" w:pos="1134"/>
        </w:tabs>
        <w:autoSpaceDE/>
        <w:autoSpaceDN/>
        <w:adjustRightInd/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0D1E21" w:rsidRPr="00F96236">
        <w:rPr>
          <w:sz w:val="28"/>
          <w:szCs w:val="28"/>
        </w:rPr>
        <w:t>нформационно-правовой портал</w:t>
      </w:r>
      <w:r w:rsidR="00A46321">
        <w:rPr>
          <w:sz w:val="28"/>
          <w:szCs w:val="28"/>
        </w:rPr>
        <w:t xml:space="preserve"> </w:t>
      </w:r>
      <w:r w:rsidR="0013667F">
        <w:rPr>
          <w:sz w:val="28"/>
          <w:szCs w:val="28"/>
        </w:rPr>
        <w:t>Гарант</w:t>
      </w:r>
      <w:r w:rsidR="00A46321">
        <w:rPr>
          <w:sz w:val="28"/>
          <w:szCs w:val="28"/>
          <w:lang w:eastAsia="nl-NL"/>
        </w:rPr>
        <w:t>-</w:t>
      </w:r>
      <w:r w:rsidR="00A46321" w:rsidRPr="00F96236">
        <w:rPr>
          <w:sz w:val="28"/>
          <w:szCs w:val="28"/>
          <w:lang w:eastAsia="nl-NL"/>
        </w:rPr>
        <w:t xml:space="preserve"> </w:t>
      </w:r>
      <w:r w:rsidR="00A46321">
        <w:rPr>
          <w:bCs/>
          <w:sz w:val="28"/>
          <w:szCs w:val="28"/>
          <w:shd w:val="clear" w:color="auto" w:fill="FAFAF6"/>
          <w:lang w:eastAsia="nl-NL"/>
        </w:rPr>
        <w:t>[Электронный ресурс]. -</w:t>
      </w:r>
      <w:r w:rsidR="00A46321" w:rsidRPr="00A46321">
        <w:rPr>
          <w:bCs/>
          <w:sz w:val="28"/>
          <w:szCs w:val="28"/>
          <w:shd w:val="clear" w:color="auto" w:fill="FAFAF6"/>
          <w:lang w:eastAsia="nl-NL"/>
        </w:rPr>
        <w:t xml:space="preserve"> Режим доступа</w:t>
      </w:r>
      <w:r w:rsidR="00A46321">
        <w:rPr>
          <w:bCs/>
          <w:sz w:val="28"/>
          <w:szCs w:val="28"/>
          <w:shd w:val="clear" w:color="auto" w:fill="FAFAF6"/>
          <w:lang w:eastAsia="nl-NL"/>
        </w:rPr>
        <w:t>:</w:t>
      </w:r>
      <w:r w:rsidR="00A46321" w:rsidRPr="00A46321">
        <w:rPr>
          <w:bCs/>
          <w:sz w:val="28"/>
          <w:szCs w:val="28"/>
          <w:shd w:val="clear" w:color="auto" w:fill="FAFAF6"/>
          <w:lang w:eastAsia="nl-NL"/>
        </w:rPr>
        <w:t xml:space="preserve"> </w:t>
      </w:r>
      <w:r w:rsidRPr="00294EAD">
        <w:rPr>
          <w:sz w:val="28"/>
          <w:szCs w:val="28"/>
        </w:rPr>
        <w:t xml:space="preserve"> </w:t>
      </w:r>
      <w:r w:rsidRPr="00F96236">
        <w:rPr>
          <w:sz w:val="28"/>
          <w:szCs w:val="28"/>
        </w:rPr>
        <w:t>http://www.garant</w:t>
      </w:r>
      <w:r w:rsidR="00A46321">
        <w:rPr>
          <w:sz w:val="28"/>
          <w:szCs w:val="28"/>
        </w:rPr>
        <w:t xml:space="preserve">.ru/ </w:t>
      </w:r>
    </w:p>
    <w:p w:rsidR="000D1E21" w:rsidRPr="00F96236" w:rsidRDefault="00A46321" w:rsidP="00AA3C66">
      <w:pPr>
        <w:widowControl/>
        <w:numPr>
          <w:ilvl w:val="0"/>
          <w:numId w:val="24"/>
        </w:numPr>
        <w:tabs>
          <w:tab w:val="clear" w:pos="720"/>
          <w:tab w:val="left" w:pos="180"/>
          <w:tab w:val="num" w:pos="360"/>
          <w:tab w:val="left" w:pos="1134"/>
        </w:tabs>
        <w:autoSpaceDE/>
        <w:autoSpaceDN/>
        <w:adjustRightInd/>
        <w:ind w:left="0"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D1E21" w:rsidRPr="00F96236">
        <w:rPr>
          <w:sz w:val="28"/>
          <w:szCs w:val="28"/>
        </w:rPr>
        <w:t>правочно-правовая система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eastAsia="nl-NL"/>
        </w:rPr>
        <w:t>-</w:t>
      </w:r>
      <w:r w:rsidRPr="00F96236">
        <w:rPr>
          <w:sz w:val="28"/>
          <w:szCs w:val="28"/>
          <w:lang w:eastAsia="nl-NL"/>
        </w:rPr>
        <w:t xml:space="preserve"> </w:t>
      </w:r>
      <w:r>
        <w:rPr>
          <w:bCs/>
          <w:sz w:val="28"/>
          <w:szCs w:val="28"/>
          <w:shd w:val="clear" w:color="auto" w:fill="FAFAF6"/>
          <w:lang w:eastAsia="nl-NL"/>
        </w:rPr>
        <w:t>[Электронный ресурс]. -</w:t>
      </w:r>
      <w:r w:rsidRPr="00A46321">
        <w:rPr>
          <w:bCs/>
          <w:sz w:val="28"/>
          <w:szCs w:val="28"/>
          <w:shd w:val="clear" w:color="auto" w:fill="FAFAF6"/>
          <w:lang w:eastAsia="nl-NL"/>
        </w:rPr>
        <w:t xml:space="preserve"> Режим доступа</w:t>
      </w:r>
      <w:r>
        <w:rPr>
          <w:bCs/>
          <w:sz w:val="28"/>
          <w:szCs w:val="28"/>
          <w:shd w:val="clear" w:color="auto" w:fill="FAFAF6"/>
          <w:lang w:eastAsia="nl-NL"/>
        </w:rPr>
        <w:t>:</w:t>
      </w:r>
      <w:r w:rsidRPr="00A46321">
        <w:rPr>
          <w:bCs/>
          <w:sz w:val="28"/>
          <w:szCs w:val="28"/>
          <w:shd w:val="clear" w:color="auto" w:fill="FAFAF6"/>
          <w:lang w:eastAsia="nl-NL"/>
        </w:rPr>
        <w:t xml:space="preserve"> </w:t>
      </w:r>
      <w:r w:rsidR="00294EAD" w:rsidRPr="00294EAD">
        <w:rPr>
          <w:sz w:val="28"/>
          <w:szCs w:val="28"/>
        </w:rPr>
        <w:t xml:space="preserve"> </w:t>
      </w:r>
      <w:r>
        <w:rPr>
          <w:sz w:val="28"/>
          <w:szCs w:val="28"/>
        </w:rPr>
        <w:t>https://normativ.kontur.ru/</w:t>
      </w:r>
    </w:p>
    <w:p w:rsidR="000D1E21" w:rsidRPr="00F96236" w:rsidRDefault="000D1E21" w:rsidP="00AA3C66">
      <w:pPr>
        <w:widowControl/>
        <w:numPr>
          <w:ilvl w:val="0"/>
          <w:numId w:val="24"/>
        </w:numPr>
        <w:tabs>
          <w:tab w:val="clear" w:pos="720"/>
          <w:tab w:val="left" w:pos="180"/>
          <w:tab w:val="num" w:pos="360"/>
          <w:tab w:val="left" w:pos="1134"/>
        </w:tabs>
        <w:autoSpaceDE/>
        <w:autoSpaceDN/>
        <w:adjustRightInd/>
        <w:ind w:left="0" w:right="-285" w:firstLine="709"/>
        <w:contextualSpacing/>
        <w:jc w:val="both"/>
        <w:rPr>
          <w:sz w:val="28"/>
          <w:szCs w:val="28"/>
        </w:rPr>
      </w:pPr>
      <w:r w:rsidRPr="00F96236">
        <w:rPr>
          <w:sz w:val="28"/>
          <w:szCs w:val="28"/>
        </w:rPr>
        <w:t>Портал «Всеобуч»- справочно-информационный образовательный сайт, единое окно доступа к образовательным ресурсам</w:t>
      </w:r>
      <w:r w:rsidR="00A46321">
        <w:rPr>
          <w:sz w:val="28"/>
          <w:szCs w:val="28"/>
        </w:rPr>
        <w:t>.</w:t>
      </w:r>
      <w:r w:rsidR="00294EAD">
        <w:rPr>
          <w:sz w:val="28"/>
          <w:szCs w:val="28"/>
        </w:rPr>
        <w:t xml:space="preserve"> </w:t>
      </w:r>
      <w:r w:rsidR="00A46321">
        <w:rPr>
          <w:sz w:val="28"/>
          <w:szCs w:val="28"/>
          <w:lang w:eastAsia="nl-NL"/>
        </w:rPr>
        <w:t>-</w:t>
      </w:r>
      <w:r w:rsidR="00A46321" w:rsidRPr="00F96236">
        <w:rPr>
          <w:sz w:val="28"/>
          <w:szCs w:val="28"/>
          <w:lang w:eastAsia="nl-NL"/>
        </w:rPr>
        <w:t xml:space="preserve"> </w:t>
      </w:r>
      <w:r w:rsidR="00A46321">
        <w:rPr>
          <w:bCs/>
          <w:sz w:val="28"/>
          <w:szCs w:val="28"/>
          <w:shd w:val="clear" w:color="auto" w:fill="FAFAF6"/>
          <w:lang w:eastAsia="nl-NL"/>
        </w:rPr>
        <w:t>[Электронный ресурс]. -</w:t>
      </w:r>
      <w:r w:rsidR="00A46321" w:rsidRPr="00A46321">
        <w:rPr>
          <w:bCs/>
          <w:sz w:val="28"/>
          <w:szCs w:val="28"/>
          <w:shd w:val="clear" w:color="auto" w:fill="FAFAF6"/>
          <w:lang w:eastAsia="nl-NL"/>
        </w:rPr>
        <w:t xml:space="preserve"> Режим доступа</w:t>
      </w:r>
      <w:r w:rsidR="00A46321">
        <w:rPr>
          <w:bCs/>
          <w:sz w:val="28"/>
          <w:szCs w:val="28"/>
          <w:shd w:val="clear" w:color="auto" w:fill="FAFAF6"/>
          <w:lang w:eastAsia="nl-NL"/>
        </w:rPr>
        <w:t>:</w:t>
      </w:r>
      <w:r w:rsidR="00A46321" w:rsidRPr="00A46321">
        <w:rPr>
          <w:bCs/>
          <w:sz w:val="28"/>
          <w:szCs w:val="28"/>
          <w:shd w:val="clear" w:color="auto" w:fill="FAFAF6"/>
          <w:lang w:eastAsia="nl-NL"/>
        </w:rPr>
        <w:t xml:space="preserve"> </w:t>
      </w:r>
      <w:hyperlink r:id="rId14" w:history="1">
        <w:r w:rsidR="00294EAD" w:rsidRPr="00F96236">
          <w:rPr>
            <w:bCs/>
            <w:color w:val="0000FF"/>
            <w:sz w:val="28"/>
            <w:szCs w:val="28"/>
            <w:u w:val="single"/>
          </w:rPr>
          <w:t>http://www.edu-all.ru/</w:t>
        </w:r>
      </w:hyperlink>
    </w:p>
    <w:p w:rsidR="000D1E21" w:rsidRPr="00F96236" w:rsidRDefault="000D1E21" w:rsidP="00AA3C66">
      <w:pPr>
        <w:widowControl/>
        <w:tabs>
          <w:tab w:val="left" w:pos="180"/>
        </w:tabs>
        <w:autoSpaceDE/>
        <w:autoSpaceDN/>
        <w:adjustRightInd/>
        <w:ind w:right="-285" w:firstLine="709"/>
        <w:contextualSpacing/>
        <w:jc w:val="both"/>
        <w:rPr>
          <w:sz w:val="28"/>
          <w:szCs w:val="28"/>
        </w:rPr>
      </w:pPr>
    </w:p>
    <w:p w:rsidR="000D1E21" w:rsidRPr="00F96236" w:rsidRDefault="000D1E21" w:rsidP="00AA3C66">
      <w:pPr>
        <w:widowControl/>
        <w:autoSpaceDE/>
        <w:autoSpaceDN/>
        <w:adjustRightInd/>
        <w:ind w:right="-285" w:firstLine="709"/>
        <w:contextualSpacing/>
        <w:jc w:val="both"/>
        <w:rPr>
          <w:bCs/>
          <w:i/>
          <w:sz w:val="28"/>
          <w:szCs w:val="28"/>
        </w:rPr>
      </w:pPr>
      <w:r w:rsidRPr="00F96236">
        <w:rPr>
          <w:b/>
          <w:bCs/>
          <w:sz w:val="28"/>
          <w:szCs w:val="28"/>
        </w:rPr>
        <w:t xml:space="preserve">3.2.3. Дополнительные источники </w:t>
      </w:r>
    </w:p>
    <w:p w:rsidR="000D1E21" w:rsidRPr="00F96236" w:rsidRDefault="000D1E21" w:rsidP="00AA3C66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right="-285" w:firstLine="709"/>
        <w:contextualSpacing/>
        <w:jc w:val="both"/>
        <w:rPr>
          <w:sz w:val="28"/>
          <w:szCs w:val="28"/>
        </w:rPr>
      </w:pPr>
      <w:r w:rsidRPr="00F96236">
        <w:rPr>
          <w:sz w:val="28"/>
          <w:szCs w:val="28"/>
        </w:rPr>
        <w:t xml:space="preserve">Конституция Российской Федерации (принята на всенародном голосовании 12 декабря 1993 г.) (с изменениями, одобренными в ходе общероссийского голосования1 июля 2020 года). </w:t>
      </w:r>
    </w:p>
    <w:p w:rsidR="000D1E21" w:rsidRPr="00F96236" w:rsidRDefault="000D1E21" w:rsidP="00AA3C66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right="-285" w:firstLine="709"/>
        <w:contextualSpacing/>
        <w:jc w:val="both"/>
        <w:rPr>
          <w:sz w:val="28"/>
          <w:szCs w:val="28"/>
        </w:rPr>
      </w:pPr>
      <w:r w:rsidRPr="00F96236">
        <w:rPr>
          <w:sz w:val="28"/>
          <w:szCs w:val="28"/>
        </w:rPr>
        <w:t>Гражданский кодекс РФ (с последними изм. и доп.).</w:t>
      </w:r>
    </w:p>
    <w:p w:rsidR="000D1E21" w:rsidRPr="00F96236" w:rsidRDefault="000D1E21" w:rsidP="00AA3C66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right="-285" w:firstLine="709"/>
        <w:contextualSpacing/>
        <w:jc w:val="both"/>
        <w:rPr>
          <w:sz w:val="28"/>
          <w:szCs w:val="28"/>
        </w:rPr>
      </w:pPr>
      <w:r w:rsidRPr="00F96236">
        <w:rPr>
          <w:sz w:val="28"/>
          <w:szCs w:val="28"/>
        </w:rPr>
        <w:t>Налоговый кодекс РФ (часть 1 и 2) (с последними изм. и доп.).</w:t>
      </w:r>
    </w:p>
    <w:p w:rsidR="000D1E21" w:rsidRPr="00F96236" w:rsidRDefault="000D1E21" w:rsidP="00AA3C66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right="-285" w:firstLine="709"/>
        <w:contextualSpacing/>
        <w:jc w:val="both"/>
        <w:rPr>
          <w:sz w:val="28"/>
          <w:szCs w:val="28"/>
        </w:rPr>
      </w:pPr>
      <w:r w:rsidRPr="00F96236">
        <w:rPr>
          <w:sz w:val="28"/>
          <w:szCs w:val="28"/>
        </w:rPr>
        <w:t>Федеральный закон РФ «О бухгалтерском учете» №402-ФЗ от 22.11.2011. (с последними изм. и доп.).</w:t>
      </w:r>
    </w:p>
    <w:p w:rsidR="000D1E21" w:rsidRPr="00F96236" w:rsidRDefault="000D1E21" w:rsidP="00AA3C66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adjustRightInd/>
        <w:ind w:left="0" w:right="-285" w:firstLine="709"/>
        <w:contextualSpacing/>
        <w:jc w:val="both"/>
        <w:rPr>
          <w:sz w:val="28"/>
          <w:szCs w:val="28"/>
        </w:rPr>
      </w:pPr>
      <w:r w:rsidRPr="00F96236">
        <w:rPr>
          <w:sz w:val="28"/>
          <w:szCs w:val="28"/>
        </w:rPr>
        <w:t>ПБУ 1/2008 «Учетная политика организации» (с 19.06. 2017г. признан федеральным стандартом бухгалтерского учета).</w:t>
      </w:r>
    </w:p>
    <w:p w:rsidR="000D1E21" w:rsidRPr="00F96236" w:rsidRDefault="000D1E21" w:rsidP="00AA3C66">
      <w:pPr>
        <w:widowControl/>
        <w:numPr>
          <w:ilvl w:val="0"/>
          <w:numId w:val="10"/>
        </w:numPr>
        <w:tabs>
          <w:tab w:val="left" w:pos="284"/>
          <w:tab w:val="left" w:pos="1134"/>
        </w:tabs>
        <w:autoSpaceDE/>
        <w:autoSpaceDN/>
        <w:adjustRightInd/>
        <w:ind w:left="0" w:right="-285" w:firstLine="709"/>
        <w:contextualSpacing/>
        <w:jc w:val="both"/>
        <w:rPr>
          <w:sz w:val="28"/>
          <w:szCs w:val="28"/>
        </w:rPr>
      </w:pPr>
      <w:r w:rsidRPr="00F96236">
        <w:rPr>
          <w:sz w:val="28"/>
          <w:szCs w:val="28"/>
        </w:rPr>
        <w:t>ПБУ 4/99 «Бухгалтерская отчетность организации» (с 19.06. 2017г. признан федеральным стандартом бухгалтерского учета).</w:t>
      </w:r>
    </w:p>
    <w:p w:rsidR="000D1E21" w:rsidRPr="00F96236" w:rsidRDefault="000D1E21" w:rsidP="00AA3C66">
      <w:pPr>
        <w:widowControl/>
        <w:numPr>
          <w:ilvl w:val="0"/>
          <w:numId w:val="10"/>
        </w:numPr>
        <w:tabs>
          <w:tab w:val="left" w:pos="284"/>
          <w:tab w:val="left" w:pos="1134"/>
        </w:tabs>
        <w:autoSpaceDE/>
        <w:autoSpaceDN/>
        <w:adjustRightInd/>
        <w:ind w:left="0" w:right="-285" w:firstLine="709"/>
        <w:contextualSpacing/>
        <w:jc w:val="both"/>
        <w:rPr>
          <w:sz w:val="28"/>
          <w:szCs w:val="28"/>
        </w:rPr>
      </w:pPr>
      <w:r w:rsidRPr="00F96236">
        <w:rPr>
          <w:sz w:val="28"/>
          <w:szCs w:val="28"/>
        </w:rPr>
        <w:t>ПБУ 9/99 «Доходы организации» (с 19.06. 2017г. признан федеральным стандартом бухгалтерского учета).</w:t>
      </w:r>
    </w:p>
    <w:p w:rsidR="000D1E21" w:rsidRPr="00F96236" w:rsidRDefault="000D1E21" w:rsidP="00AA3C66">
      <w:pPr>
        <w:widowControl/>
        <w:numPr>
          <w:ilvl w:val="0"/>
          <w:numId w:val="10"/>
        </w:numPr>
        <w:tabs>
          <w:tab w:val="left" w:pos="284"/>
          <w:tab w:val="left" w:pos="1134"/>
        </w:tabs>
        <w:autoSpaceDE/>
        <w:autoSpaceDN/>
        <w:adjustRightInd/>
        <w:ind w:left="0" w:right="-285" w:firstLine="709"/>
        <w:contextualSpacing/>
        <w:jc w:val="both"/>
        <w:rPr>
          <w:sz w:val="28"/>
          <w:szCs w:val="28"/>
        </w:rPr>
      </w:pPr>
      <w:r w:rsidRPr="00F96236">
        <w:rPr>
          <w:sz w:val="28"/>
          <w:szCs w:val="28"/>
        </w:rPr>
        <w:t>ПБУ 10/99 «Расходы организации» (с 19.06. 2017г. признан федеральным стандартом бухгалтерского учета).</w:t>
      </w:r>
    </w:p>
    <w:p w:rsidR="00FF2612" w:rsidRPr="00F96236" w:rsidRDefault="00FF2612" w:rsidP="00AA3C66">
      <w:pPr>
        <w:ind w:right="-285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C40E5" w:rsidRPr="00FC40E5" w:rsidRDefault="00FC40E5" w:rsidP="00AA3C66">
      <w:pPr>
        <w:widowControl/>
        <w:autoSpaceDE/>
        <w:autoSpaceDN/>
        <w:adjustRightInd/>
        <w:ind w:right="-285" w:firstLine="540"/>
        <w:jc w:val="both"/>
        <w:rPr>
          <w:rFonts w:eastAsia="Calibri"/>
          <w:b/>
          <w:sz w:val="28"/>
          <w:szCs w:val="28"/>
        </w:rPr>
      </w:pPr>
      <w:r w:rsidRPr="00FC40E5">
        <w:rPr>
          <w:rFonts w:eastAsia="Calibri"/>
          <w:b/>
          <w:sz w:val="28"/>
          <w:szCs w:val="28"/>
          <w:lang w:eastAsia="en-US"/>
        </w:rPr>
        <w:t xml:space="preserve">3.3 </w:t>
      </w:r>
      <w:r w:rsidRPr="00FC40E5">
        <w:rPr>
          <w:rFonts w:eastAsia="Calibri"/>
          <w:b/>
          <w:sz w:val="28"/>
          <w:szCs w:val="28"/>
        </w:rPr>
        <w:t>Особенности обучения лиц с ограниченными возможностями здоровья</w:t>
      </w:r>
    </w:p>
    <w:p w:rsidR="000D1E21" w:rsidRPr="00F96236" w:rsidRDefault="00FF2612" w:rsidP="00AA3C66">
      <w:pPr>
        <w:ind w:right="-285" w:firstLine="709"/>
        <w:jc w:val="both"/>
        <w:rPr>
          <w:bCs/>
          <w:sz w:val="28"/>
          <w:szCs w:val="28"/>
        </w:rPr>
      </w:pPr>
      <w:r w:rsidRPr="00F96236">
        <w:rPr>
          <w:rFonts w:eastAsiaTheme="minorHAnsi"/>
          <w:sz w:val="28"/>
          <w:szCs w:val="28"/>
          <w:lang w:eastAsia="en-US"/>
        </w:rPr>
        <w:t>В целях реализации рабочей программы дисциплины ОП.07</w:t>
      </w:r>
      <w:r w:rsidRPr="00F96236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F96236">
        <w:rPr>
          <w:rFonts w:eastAsiaTheme="minorHAnsi"/>
          <w:sz w:val="28"/>
          <w:szCs w:val="28"/>
          <w:lang w:eastAsia="en-US"/>
        </w:rPr>
        <w:t xml:space="preserve">Основы предпринимательской деятельности созданы </w:t>
      </w:r>
      <w:r w:rsidRPr="00F96236">
        <w:rPr>
          <w:bCs/>
          <w:sz w:val="28"/>
          <w:szCs w:val="28"/>
        </w:rPr>
        <w:t>и совершенствуются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документа. 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</w:t>
      </w:r>
      <w:r w:rsidR="00215A31" w:rsidRPr="00F96236">
        <w:rPr>
          <w:bCs/>
          <w:sz w:val="28"/>
          <w:szCs w:val="28"/>
        </w:rPr>
        <w:t>медийные презентации.</w:t>
      </w:r>
    </w:p>
    <w:p w:rsidR="00FF2612" w:rsidRPr="00F96236" w:rsidRDefault="00FF2612" w:rsidP="00AA3C66">
      <w:pPr>
        <w:pStyle w:val="a6"/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236">
        <w:rPr>
          <w:rFonts w:ascii="Times New Roman" w:hAnsi="Times New Roman" w:cs="Times New Roman"/>
          <w:bCs/>
          <w:sz w:val="28"/>
          <w:szCs w:val="28"/>
        </w:rPr>
        <w:lastRenderedPageBreak/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FF2612" w:rsidRPr="00F96236" w:rsidRDefault="00FF2612" w:rsidP="00AA3C66">
      <w:pPr>
        <w:pStyle w:val="Default"/>
        <w:ind w:right="-285" w:firstLine="709"/>
        <w:jc w:val="both"/>
        <w:rPr>
          <w:color w:val="auto"/>
          <w:sz w:val="28"/>
          <w:szCs w:val="28"/>
        </w:rPr>
      </w:pPr>
      <w:r w:rsidRPr="00F96236">
        <w:rPr>
          <w:color w:val="auto"/>
          <w:sz w:val="28"/>
          <w:szCs w:val="28"/>
        </w:rPr>
        <w:t xml:space="preserve">Для  </w:t>
      </w:r>
      <w:r w:rsidRPr="00F96236">
        <w:rPr>
          <w:b/>
          <w:i/>
          <w:color w:val="auto"/>
          <w:sz w:val="28"/>
          <w:szCs w:val="28"/>
        </w:rPr>
        <w:t>слабовидящих</w:t>
      </w:r>
      <w:r w:rsidRPr="00F96236">
        <w:rPr>
          <w:color w:val="auto"/>
          <w:sz w:val="28"/>
          <w:szCs w:val="28"/>
        </w:rPr>
        <w:t xml:space="preserve"> обучающихся используются: </w:t>
      </w:r>
    </w:p>
    <w:p w:rsidR="00FF2612" w:rsidRPr="00F96236" w:rsidRDefault="00FF2612" w:rsidP="00AA3C66">
      <w:pPr>
        <w:pStyle w:val="Default"/>
        <w:ind w:right="-285" w:firstLine="709"/>
        <w:jc w:val="both"/>
        <w:rPr>
          <w:color w:val="auto"/>
          <w:sz w:val="28"/>
          <w:szCs w:val="28"/>
        </w:rPr>
      </w:pPr>
      <w:r w:rsidRPr="00F96236">
        <w:rPr>
          <w:color w:val="auto"/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F96236">
        <w:rPr>
          <w:i/>
          <w:iCs/>
          <w:color w:val="auto"/>
          <w:sz w:val="28"/>
          <w:szCs w:val="28"/>
        </w:rPr>
        <w:t xml:space="preserve">; </w:t>
      </w:r>
    </w:p>
    <w:p w:rsidR="00FF2612" w:rsidRPr="00F96236" w:rsidRDefault="00FF2612" w:rsidP="00AA3C66">
      <w:pPr>
        <w:pStyle w:val="a6"/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236">
        <w:rPr>
          <w:rFonts w:ascii="Times New Roman" w:hAnsi="Times New Roman" w:cs="Times New Roman"/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FF2612" w:rsidRPr="00F96236" w:rsidRDefault="00FF2612" w:rsidP="00AA3C66">
      <w:pPr>
        <w:pStyle w:val="a6"/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236">
        <w:rPr>
          <w:rFonts w:ascii="Times New Roman" w:hAnsi="Times New Roman" w:cs="Times New Roman"/>
          <w:bCs/>
          <w:sz w:val="28"/>
          <w:szCs w:val="28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FF2612" w:rsidRPr="00F96236" w:rsidRDefault="00FF2612" w:rsidP="00AA3C66">
      <w:pPr>
        <w:pStyle w:val="a6"/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236">
        <w:rPr>
          <w:rFonts w:ascii="Times New Roman" w:hAnsi="Times New Roman" w:cs="Times New Roman"/>
          <w:bCs/>
          <w:sz w:val="28"/>
          <w:szCs w:val="28"/>
        </w:rPr>
        <w:t xml:space="preserve"> 4) обеспечивается необходимый уровень освещенности помещений;</w:t>
      </w:r>
    </w:p>
    <w:p w:rsidR="00FF2612" w:rsidRPr="00F96236" w:rsidRDefault="00FF2612" w:rsidP="00AA3C66">
      <w:pPr>
        <w:pStyle w:val="a6"/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236">
        <w:rPr>
          <w:rFonts w:ascii="Times New Roman" w:hAnsi="Times New Roman" w:cs="Times New Roman"/>
          <w:bCs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FF2612" w:rsidRPr="00F96236" w:rsidRDefault="00FF2612" w:rsidP="00AA3C66">
      <w:pPr>
        <w:pStyle w:val="a6"/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236">
        <w:rPr>
          <w:rFonts w:ascii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FF2612" w:rsidRPr="00F96236" w:rsidRDefault="00FF2612" w:rsidP="00AA3C66">
      <w:pPr>
        <w:pStyle w:val="a6"/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236">
        <w:rPr>
          <w:rFonts w:ascii="Times New Roman" w:hAnsi="Times New Roman" w:cs="Times New Roman"/>
          <w:bCs/>
          <w:sz w:val="28"/>
          <w:szCs w:val="28"/>
        </w:rPr>
        <w:t>- исключения повышенного уровня шума на уроке и внеурочном мероприятии;</w:t>
      </w:r>
    </w:p>
    <w:p w:rsidR="00FF2612" w:rsidRPr="00F96236" w:rsidRDefault="00FF2612" w:rsidP="00AA3C66">
      <w:pPr>
        <w:pStyle w:val="a6"/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236">
        <w:rPr>
          <w:rFonts w:ascii="Times New Roman" w:hAnsi="Times New Roman" w:cs="Times New Roman"/>
          <w:bCs/>
          <w:sz w:val="28"/>
          <w:szCs w:val="28"/>
        </w:rPr>
        <w:t>- акцентирования внимания на значимости, полезности учебной информации для профессиональной деятельности;</w:t>
      </w:r>
    </w:p>
    <w:p w:rsidR="00FF2612" w:rsidRPr="00F96236" w:rsidRDefault="00FF2612" w:rsidP="00AA3C66">
      <w:pPr>
        <w:pStyle w:val="a6"/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236">
        <w:rPr>
          <w:rFonts w:ascii="Times New Roman" w:hAnsi="Times New Roman" w:cs="Times New Roman"/>
          <w:bCs/>
          <w:sz w:val="28"/>
          <w:szCs w:val="28"/>
        </w:rPr>
        <w:t>- многократного повторения ключевых положений учебной информации;</w:t>
      </w:r>
    </w:p>
    <w:p w:rsidR="00FF2612" w:rsidRPr="00F96236" w:rsidRDefault="00FF2612" w:rsidP="00AA3C66">
      <w:pPr>
        <w:pStyle w:val="a6"/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236">
        <w:rPr>
          <w:rFonts w:ascii="Times New Roman" w:hAnsi="Times New Roman" w:cs="Times New Roman"/>
          <w:bCs/>
          <w:sz w:val="28"/>
          <w:szCs w:val="28"/>
        </w:rPr>
        <w:t xml:space="preserve">- подачи материала на принципах мультимедиа; </w:t>
      </w:r>
    </w:p>
    <w:p w:rsidR="00FF2612" w:rsidRPr="00F96236" w:rsidRDefault="00FF2612" w:rsidP="00AA3C66">
      <w:pPr>
        <w:pStyle w:val="a6"/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236">
        <w:rPr>
          <w:rFonts w:ascii="Times New Roman" w:hAnsi="Times New Roman" w:cs="Times New Roman"/>
          <w:bCs/>
          <w:sz w:val="28"/>
          <w:szCs w:val="28"/>
        </w:rPr>
        <w:t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FF2612" w:rsidRPr="00F96236" w:rsidRDefault="00FF2612" w:rsidP="00AA3C66">
      <w:pPr>
        <w:pStyle w:val="a6"/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236">
        <w:rPr>
          <w:rFonts w:ascii="Times New Roman" w:hAnsi="Times New Roman" w:cs="Times New Roman"/>
          <w:bCs/>
          <w:sz w:val="28"/>
          <w:szCs w:val="28"/>
        </w:rPr>
        <w:t>- регулярного применения упражнений на совершенствование темпа переключения внимания, его объема и устойчивости;</w:t>
      </w:r>
    </w:p>
    <w:p w:rsidR="00FF2612" w:rsidRPr="00F96236" w:rsidRDefault="00FF2612" w:rsidP="00AA3C66">
      <w:pPr>
        <w:pStyle w:val="a6"/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236"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FF2612" w:rsidRPr="00F96236" w:rsidRDefault="00FF2612" w:rsidP="00AA3C66">
      <w:pPr>
        <w:pStyle w:val="a6"/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236">
        <w:rPr>
          <w:rFonts w:ascii="Times New Roman" w:hAnsi="Times New Roman" w:cs="Times New Roman"/>
          <w:bCs/>
          <w:sz w:val="28"/>
          <w:szCs w:val="28"/>
        </w:rPr>
        <w:t>-  психотерапевтическая настройка;</w:t>
      </w:r>
    </w:p>
    <w:p w:rsidR="00FF2612" w:rsidRPr="00F96236" w:rsidRDefault="00FF2612" w:rsidP="00AA3C66">
      <w:pPr>
        <w:pStyle w:val="a6"/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236">
        <w:rPr>
          <w:rFonts w:ascii="Times New Roman" w:hAnsi="Times New Roman" w:cs="Times New Roman"/>
          <w:bCs/>
          <w:sz w:val="28"/>
          <w:szCs w:val="28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FF2612" w:rsidRPr="00F96236" w:rsidRDefault="00FF2612" w:rsidP="00AA3C66">
      <w:pPr>
        <w:pStyle w:val="a6"/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236">
        <w:rPr>
          <w:rFonts w:ascii="Times New Roman" w:hAnsi="Times New Roman" w:cs="Times New Roman"/>
          <w:bCs/>
          <w:sz w:val="28"/>
          <w:szCs w:val="28"/>
        </w:rPr>
        <w:t>- 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FF2612" w:rsidRPr="00F96236" w:rsidRDefault="00FF2612" w:rsidP="00AA3C66">
      <w:pPr>
        <w:pStyle w:val="a6"/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236">
        <w:rPr>
          <w:rFonts w:ascii="Times New Roman" w:hAnsi="Times New Roman" w:cs="Times New Roman"/>
          <w:bCs/>
          <w:sz w:val="28"/>
          <w:szCs w:val="28"/>
        </w:rPr>
        <w:t xml:space="preserve">- 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</w:t>
      </w:r>
      <w:r w:rsidRPr="00F96236">
        <w:rPr>
          <w:rFonts w:ascii="Times New Roman" w:hAnsi="Times New Roman" w:cs="Times New Roman"/>
          <w:bCs/>
          <w:sz w:val="28"/>
          <w:szCs w:val="28"/>
        </w:rPr>
        <w:lastRenderedPageBreak/>
        <w:t>моделирование, поисковые задания, выполняемые индивидуально с использованием ноутбуков и др.);</w:t>
      </w:r>
    </w:p>
    <w:p w:rsidR="00FF2612" w:rsidRPr="00F96236" w:rsidRDefault="00FF2612" w:rsidP="00AA3C66">
      <w:pPr>
        <w:pStyle w:val="a6"/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236">
        <w:rPr>
          <w:rFonts w:ascii="Times New Roman" w:hAnsi="Times New Roman" w:cs="Times New Roman"/>
          <w:bCs/>
          <w:sz w:val="28"/>
          <w:szCs w:val="28"/>
        </w:rPr>
        <w:t>- 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FF2612" w:rsidRPr="00F96236" w:rsidRDefault="00FF2612" w:rsidP="00AA3C66">
      <w:pPr>
        <w:pStyle w:val="a6"/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236">
        <w:rPr>
          <w:rFonts w:ascii="Times New Roman" w:hAnsi="Times New Roman" w:cs="Times New Roman"/>
          <w:bCs/>
          <w:sz w:val="28"/>
          <w:szCs w:val="28"/>
        </w:rPr>
        <w:t>- организованные паузы для обеспечения здоровье сбережения.</w:t>
      </w:r>
    </w:p>
    <w:p w:rsidR="00FF2612" w:rsidRPr="00F96236" w:rsidRDefault="00FF2612" w:rsidP="00AA3C66">
      <w:pPr>
        <w:pStyle w:val="Default"/>
        <w:ind w:right="-285" w:firstLine="709"/>
        <w:jc w:val="both"/>
        <w:rPr>
          <w:color w:val="auto"/>
          <w:sz w:val="28"/>
          <w:szCs w:val="28"/>
        </w:rPr>
      </w:pPr>
      <w:r w:rsidRPr="00F96236">
        <w:rPr>
          <w:color w:val="auto"/>
          <w:sz w:val="28"/>
          <w:szCs w:val="28"/>
        </w:rPr>
        <w:t xml:space="preserve">Для  </w:t>
      </w:r>
      <w:r w:rsidRPr="00F96236">
        <w:rPr>
          <w:b/>
          <w:i/>
          <w:color w:val="auto"/>
          <w:sz w:val="28"/>
          <w:szCs w:val="28"/>
        </w:rPr>
        <w:t>слабослышащих</w:t>
      </w:r>
      <w:r w:rsidRPr="00F96236">
        <w:rPr>
          <w:color w:val="auto"/>
          <w:sz w:val="28"/>
          <w:szCs w:val="28"/>
        </w:rPr>
        <w:t xml:space="preserve"> обучающихся  используются: </w:t>
      </w:r>
    </w:p>
    <w:p w:rsidR="00FF2612" w:rsidRPr="00F96236" w:rsidRDefault="00FF2612" w:rsidP="00AA3C66">
      <w:pPr>
        <w:pStyle w:val="Default"/>
        <w:ind w:right="-285" w:firstLine="709"/>
        <w:jc w:val="both"/>
        <w:rPr>
          <w:bCs/>
          <w:color w:val="auto"/>
          <w:sz w:val="28"/>
          <w:szCs w:val="28"/>
        </w:rPr>
      </w:pPr>
      <w:r w:rsidRPr="00F96236">
        <w:rPr>
          <w:color w:val="auto"/>
          <w:sz w:val="28"/>
          <w:szCs w:val="28"/>
        </w:rPr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  <w:r w:rsidRPr="00F96236">
        <w:rPr>
          <w:bCs/>
          <w:color w:val="auto"/>
          <w:sz w:val="28"/>
          <w:szCs w:val="28"/>
        </w:rPr>
        <w:t xml:space="preserve"> </w:t>
      </w:r>
    </w:p>
    <w:p w:rsidR="00FF2612" w:rsidRPr="00F96236" w:rsidRDefault="00FF2612" w:rsidP="00AA3C66">
      <w:pPr>
        <w:ind w:right="-285" w:firstLine="709"/>
        <w:jc w:val="both"/>
        <w:rPr>
          <w:bCs/>
          <w:sz w:val="28"/>
          <w:szCs w:val="28"/>
        </w:rPr>
      </w:pPr>
      <w:r w:rsidRPr="00F96236">
        <w:rPr>
          <w:bCs/>
          <w:sz w:val="28"/>
          <w:szCs w:val="28"/>
        </w:rPr>
        <w:t>При наличии запросов обучающихся с нарушением слуха  для представления учебного материала создаются контекстные индивидуально ориентированные мультимедийные презентации.</w:t>
      </w:r>
    </w:p>
    <w:p w:rsidR="00FF2612" w:rsidRPr="00F96236" w:rsidRDefault="00FF2612" w:rsidP="00AA3C66">
      <w:pPr>
        <w:ind w:right="-285" w:firstLine="709"/>
        <w:jc w:val="both"/>
        <w:rPr>
          <w:bCs/>
          <w:sz w:val="28"/>
          <w:szCs w:val="28"/>
        </w:rPr>
      </w:pPr>
      <w:r w:rsidRPr="00F96236">
        <w:rPr>
          <w:bCs/>
          <w:sz w:val="28"/>
          <w:szCs w:val="28"/>
        </w:rPr>
        <w:t>Для адаптации к восприятию обучающимися с нарушенным слухом справочного, учебного, просветительского материала обеспечиваются следующие условия:</w:t>
      </w:r>
    </w:p>
    <w:p w:rsidR="00FF2612" w:rsidRPr="00F96236" w:rsidRDefault="00FF2612" w:rsidP="00AA3C66">
      <w:pPr>
        <w:ind w:right="-285" w:firstLine="709"/>
        <w:jc w:val="both"/>
        <w:rPr>
          <w:bCs/>
          <w:sz w:val="28"/>
          <w:szCs w:val="28"/>
        </w:rPr>
      </w:pPr>
      <w:r w:rsidRPr="00F96236">
        <w:rPr>
          <w:bCs/>
          <w:sz w:val="28"/>
          <w:szCs w:val="28"/>
        </w:rPr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FF2612" w:rsidRPr="00F96236" w:rsidRDefault="00FF2612" w:rsidP="00AA3C66">
      <w:pPr>
        <w:ind w:right="-285" w:firstLine="709"/>
        <w:jc w:val="both"/>
        <w:rPr>
          <w:bCs/>
          <w:sz w:val="28"/>
          <w:szCs w:val="28"/>
        </w:rPr>
      </w:pPr>
      <w:r w:rsidRPr="00F96236">
        <w:rPr>
          <w:bCs/>
          <w:sz w:val="28"/>
          <w:szCs w:val="28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FF2612" w:rsidRPr="00F96236" w:rsidRDefault="00FF2612" w:rsidP="00AA3C66">
      <w:pPr>
        <w:ind w:right="-285" w:firstLine="709"/>
        <w:jc w:val="both"/>
        <w:rPr>
          <w:bCs/>
          <w:sz w:val="28"/>
          <w:szCs w:val="28"/>
        </w:rPr>
      </w:pPr>
      <w:r w:rsidRPr="00F96236">
        <w:rPr>
          <w:bCs/>
          <w:sz w:val="28"/>
          <w:szCs w:val="28"/>
        </w:rPr>
        <w:t>- внимание слабослышащего обучающегося привлекается педагогом жестом (на плечо кладется рука, осуществляется нерезкое похлопывание);</w:t>
      </w:r>
    </w:p>
    <w:p w:rsidR="00FF2612" w:rsidRPr="00F96236" w:rsidRDefault="00FF2612" w:rsidP="00AA3C66">
      <w:pPr>
        <w:ind w:right="-285" w:firstLine="709"/>
        <w:jc w:val="both"/>
        <w:rPr>
          <w:bCs/>
          <w:sz w:val="28"/>
          <w:szCs w:val="28"/>
        </w:rPr>
      </w:pPr>
      <w:r w:rsidRPr="00F96236">
        <w:rPr>
          <w:bCs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FF2612" w:rsidRPr="00F96236" w:rsidRDefault="00FF2612" w:rsidP="00AA3C66">
      <w:pPr>
        <w:ind w:right="-285" w:firstLine="709"/>
        <w:jc w:val="both"/>
        <w:rPr>
          <w:bCs/>
          <w:sz w:val="28"/>
          <w:szCs w:val="28"/>
        </w:rPr>
      </w:pPr>
      <w:r w:rsidRPr="00F96236">
        <w:rPr>
          <w:bCs/>
          <w:sz w:val="28"/>
          <w:szCs w:val="28"/>
        </w:rPr>
        <w:t>- педагог не повышает резко голос, повторяет сказанное по просьбе обучающегося, использует жесты;</w:t>
      </w:r>
    </w:p>
    <w:p w:rsidR="00FF2612" w:rsidRPr="00F96236" w:rsidRDefault="00FF2612" w:rsidP="00AA3C66">
      <w:pPr>
        <w:ind w:right="-285" w:firstLine="709"/>
        <w:jc w:val="both"/>
        <w:rPr>
          <w:bCs/>
          <w:sz w:val="28"/>
          <w:szCs w:val="28"/>
        </w:rPr>
      </w:pPr>
      <w:r w:rsidRPr="00F96236">
        <w:rPr>
          <w:bCs/>
          <w:sz w:val="28"/>
          <w:szCs w:val="28"/>
        </w:rPr>
        <w:t>- 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FF2612" w:rsidRPr="00F96236" w:rsidRDefault="00FF2612" w:rsidP="00AA3C66">
      <w:pPr>
        <w:ind w:right="-285" w:firstLine="709"/>
        <w:jc w:val="both"/>
        <w:rPr>
          <w:bCs/>
          <w:sz w:val="28"/>
          <w:szCs w:val="28"/>
        </w:rPr>
      </w:pPr>
      <w:r w:rsidRPr="00F96236">
        <w:rPr>
          <w:bCs/>
          <w:sz w:val="28"/>
          <w:szCs w:val="28"/>
        </w:rPr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FF2612" w:rsidRPr="00F96236" w:rsidRDefault="00FF2612" w:rsidP="00AA3C66">
      <w:pPr>
        <w:ind w:right="-285" w:firstLine="709"/>
        <w:jc w:val="both"/>
        <w:rPr>
          <w:bCs/>
          <w:sz w:val="28"/>
          <w:szCs w:val="28"/>
        </w:rPr>
      </w:pPr>
      <w:r w:rsidRPr="00F96236">
        <w:rPr>
          <w:bCs/>
          <w:sz w:val="28"/>
          <w:szCs w:val="28"/>
        </w:rPr>
        <w:t>Компенсация затруднений речевого и интеллектуального развития слабослышащих обучающихся  проводится за счет:</w:t>
      </w:r>
    </w:p>
    <w:p w:rsidR="00FF2612" w:rsidRPr="00F96236" w:rsidRDefault="00FF2612" w:rsidP="00AA3C66">
      <w:pPr>
        <w:ind w:right="-285" w:firstLine="709"/>
        <w:jc w:val="both"/>
        <w:rPr>
          <w:bCs/>
          <w:sz w:val="28"/>
          <w:szCs w:val="28"/>
        </w:rPr>
      </w:pPr>
      <w:r w:rsidRPr="00F96236">
        <w:rPr>
          <w:bCs/>
          <w:sz w:val="28"/>
          <w:szCs w:val="28"/>
        </w:rPr>
        <w:t>- фиксации педагогов на собственной артикуляции;</w:t>
      </w:r>
    </w:p>
    <w:p w:rsidR="00FF2612" w:rsidRPr="00F96236" w:rsidRDefault="00FF2612" w:rsidP="00AA3C66">
      <w:pPr>
        <w:ind w:right="-285" w:firstLine="709"/>
        <w:jc w:val="both"/>
        <w:rPr>
          <w:bCs/>
          <w:sz w:val="28"/>
          <w:szCs w:val="28"/>
        </w:rPr>
      </w:pPr>
      <w:r w:rsidRPr="00F96236">
        <w:rPr>
          <w:bCs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FF2612" w:rsidRPr="00F96236" w:rsidRDefault="00FF2612" w:rsidP="00AA3C66">
      <w:pPr>
        <w:ind w:right="-285" w:firstLine="709"/>
        <w:jc w:val="both"/>
        <w:rPr>
          <w:bCs/>
          <w:sz w:val="28"/>
          <w:szCs w:val="28"/>
        </w:rPr>
      </w:pPr>
      <w:r w:rsidRPr="00F96236">
        <w:rPr>
          <w:bCs/>
          <w:sz w:val="28"/>
          <w:szCs w:val="28"/>
        </w:rPr>
        <w:t>- обеспечения возможности для обучающегося получить адресную консультацию по электронной почте по мере необходимости.</w:t>
      </w:r>
    </w:p>
    <w:p w:rsidR="00FF2612" w:rsidRPr="00F96236" w:rsidRDefault="00FF2612" w:rsidP="00215A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FF2612" w:rsidRPr="00F96236" w:rsidRDefault="00FF2612" w:rsidP="00215A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ind w:left="720"/>
        <w:jc w:val="both"/>
        <w:rPr>
          <w:sz w:val="28"/>
          <w:szCs w:val="28"/>
        </w:rPr>
      </w:pPr>
    </w:p>
    <w:p w:rsidR="008F002A" w:rsidRPr="00B3715A" w:rsidRDefault="00514480" w:rsidP="00B3715A">
      <w:pPr>
        <w:widowControl/>
        <w:autoSpaceDE/>
        <w:autoSpaceDN/>
        <w:adjustRightInd/>
        <w:spacing w:after="200" w:line="276" w:lineRule="auto"/>
        <w:ind w:firstLine="567"/>
        <w:jc w:val="both"/>
        <w:rPr>
          <w:b/>
          <w:caps/>
          <w:sz w:val="28"/>
          <w:szCs w:val="28"/>
        </w:rPr>
      </w:pPr>
      <w:r w:rsidRPr="00F96236">
        <w:rPr>
          <w:b/>
          <w:caps/>
          <w:sz w:val="28"/>
          <w:szCs w:val="28"/>
        </w:rPr>
        <w:br w:type="page"/>
      </w:r>
      <w:r w:rsidR="008F002A" w:rsidRPr="00F96236">
        <w:rPr>
          <w:b/>
          <w:caps/>
          <w:sz w:val="28"/>
          <w:szCs w:val="28"/>
        </w:rPr>
        <w:lastRenderedPageBreak/>
        <w:t xml:space="preserve">4. Контроль и оценка результатов освоения </w:t>
      </w:r>
      <w:r w:rsidR="007A20AB" w:rsidRPr="00F96236">
        <w:rPr>
          <w:b/>
          <w:caps/>
          <w:sz w:val="28"/>
          <w:szCs w:val="28"/>
        </w:rPr>
        <w:t xml:space="preserve">Учебной </w:t>
      </w:r>
      <w:r w:rsidR="008F002A" w:rsidRPr="00F96236">
        <w:rPr>
          <w:b/>
          <w:caps/>
          <w:sz w:val="28"/>
          <w:szCs w:val="28"/>
        </w:rPr>
        <w:t>Дисциплины</w:t>
      </w:r>
      <w:r w:rsidR="0066127B" w:rsidRPr="0066127B">
        <w:rPr>
          <w:b/>
          <w:sz w:val="28"/>
          <w:szCs w:val="28"/>
        </w:rPr>
        <w:t xml:space="preserve"> </w:t>
      </w:r>
      <w:r w:rsidR="0066127B" w:rsidRPr="00F96236">
        <w:rPr>
          <w:b/>
          <w:sz w:val="28"/>
          <w:szCs w:val="28"/>
        </w:rPr>
        <w:t>ОП.07 ОСНОВЫ ПРЕДПРИНИМАТЕЛЬСКОЙ ДЕЯТЕЛЬНОСТИ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7"/>
        <w:gridCol w:w="3152"/>
        <w:gridCol w:w="2201"/>
      </w:tblGrid>
      <w:tr w:rsidR="00CD2710" w:rsidRPr="00F96236" w:rsidTr="007A20AB"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10" w:rsidRPr="00F96236" w:rsidRDefault="00CD2710" w:rsidP="00046BF9">
            <w:pPr>
              <w:jc w:val="center"/>
              <w:rPr>
                <w:b/>
                <w:bCs/>
                <w:sz w:val="24"/>
                <w:szCs w:val="24"/>
              </w:rPr>
            </w:pPr>
            <w:r w:rsidRPr="00F96236">
              <w:rPr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10" w:rsidRPr="00F96236" w:rsidRDefault="00CD2710" w:rsidP="00046BF9">
            <w:pPr>
              <w:jc w:val="center"/>
              <w:rPr>
                <w:b/>
                <w:bCs/>
                <w:sz w:val="24"/>
                <w:szCs w:val="24"/>
              </w:rPr>
            </w:pPr>
            <w:r w:rsidRPr="00F96236">
              <w:rPr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10" w:rsidRPr="00F96236" w:rsidRDefault="00CD2710" w:rsidP="00046BF9">
            <w:pPr>
              <w:jc w:val="center"/>
              <w:rPr>
                <w:b/>
                <w:bCs/>
                <w:sz w:val="24"/>
                <w:szCs w:val="24"/>
              </w:rPr>
            </w:pPr>
            <w:r w:rsidRPr="00F96236">
              <w:rPr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CD2710" w:rsidRPr="00F96236" w:rsidTr="007A20AB">
        <w:trPr>
          <w:trHeight w:val="8227"/>
        </w:trPr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0" w:rsidRPr="00F96236" w:rsidRDefault="00CD2710" w:rsidP="007A20AB">
            <w:pPr>
              <w:rPr>
                <w:b/>
                <w:bCs/>
                <w:sz w:val="24"/>
                <w:szCs w:val="24"/>
              </w:rPr>
            </w:pPr>
            <w:r w:rsidRPr="00F96236">
              <w:rPr>
                <w:b/>
                <w:bCs/>
                <w:sz w:val="24"/>
                <w:szCs w:val="24"/>
              </w:rPr>
              <w:t>Знания: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1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bCs/>
                <w:sz w:val="24"/>
                <w:szCs w:val="24"/>
              </w:rPr>
            </w:pPr>
            <w:r w:rsidRPr="00F96236">
              <w:rPr>
                <w:iCs/>
                <w:sz w:val="24"/>
                <w:szCs w:val="24"/>
              </w:rPr>
              <w:t>а</w:t>
            </w:r>
            <w:r w:rsidRPr="00F96236">
              <w:rPr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1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 xml:space="preserve">алгоритмы выполнения работ в профессиональной и смежных областях; методы работы в профессиональной и смежных сферах; 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1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структуру плана для решения задач; порядок оценки результатов решения задач профессиональной деятельности;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1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iCs/>
                <w:sz w:val="24"/>
                <w:szCs w:val="24"/>
              </w:rPr>
              <w:t>номенклатура информационных источников применяемых в профессиональной деятельности;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1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iCs/>
                <w:sz w:val="24"/>
                <w:szCs w:val="24"/>
              </w:rPr>
              <w:t xml:space="preserve"> приемы структурирования информации; формат оформления результатов поиска информации;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1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bCs/>
                <w:iCs/>
                <w:sz w:val="24"/>
                <w:szCs w:val="24"/>
              </w:rPr>
              <w:t>содержание актуальной нормативно-правовой документации;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1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bCs/>
                <w:iCs/>
                <w:sz w:val="24"/>
                <w:szCs w:val="24"/>
              </w:rPr>
              <w:t>современная научная и профессиональная терминология; возможные траектории профессионального развития и самообразования;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1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1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сообщений;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1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bCs/>
                <w:i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деятельности;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1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iCs/>
                <w:sz w:val="24"/>
                <w:szCs w:val="24"/>
              </w:rPr>
              <w:t xml:space="preserve">правила построения простых и сложных предложений на профессиональные темы; 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1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iCs/>
                <w:sz w:val="24"/>
                <w:szCs w:val="24"/>
              </w:rPr>
              <w:lastRenderedPageBreak/>
              <w:t xml:space="preserve">основные общеупотребительные глаголы (бытовая и профессиональная лексика); 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1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iCs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направленности;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1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 xml:space="preserve">основы предпринимательской деятельности; 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1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 xml:space="preserve">основы финансовой грамотности; 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1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 xml:space="preserve">правила разработки бизнес-планов; 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1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 xml:space="preserve">порядок выстраивания презентации; 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1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кредитные банковские продукты;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1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основные правила ведения бухгалтерского учета в части документирования всех хозяйственных действий и операций;</w:t>
            </w:r>
          </w:p>
          <w:p w:rsidR="00CD2710" w:rsidRPr="00F96236" w:rsidRDefault="00CD2710" w:rsidP="007A20AB">
            <w:pPr>
              <w:pStyle w:val="pboth"/>
              <w:numPr>
                <w:ilvl w:val="0"/>
                <w:numId w:val="11"/>
              </w:numPr>
              <w:tabs>
                <w:tab w:val="num" w:pos="360"/>
              </w:tabs>
              <w:spacing w:before="0" w:beforeAutospacing="0" w:after="0" w:afterAutospacing="0"/>
              <w:ind w:left="0" w:firstLine="0"/>
              <w:textAlignment w:val="baseline"/>
              <w:rPr>
                <w:color w:val="000000"/>
              </w:rPr>
            </w:pPr>
            <w:r w:rsidRPr="00F96236">
              <w:rPr>
                <w:color w:val="000000"/>
              </w:rPr>
              <w:t>общие требования к бухгалтерскому учету в части документирования всех хозяйственных действий и операций;</w:t>
            </w:r>
          </w:p>
          <w:p w:rsidR="00CD2710" w:rsidRPr="00F96236" w:rsidRDefault="00CD2710" w:rsidP="007A20AB">
            <w:pPr>
              <w:pStyle w:val="pboth"/>
              <w:numPr>
                <w:ilvl w:val="0"/>
                <w:numId w:val="11"/>
              </w:numPr>
              <w:tabs>
                <w:tab w:val="num" w:pos="360"/>
              </w:tabs>
              <w:spacing w:before="0" w:beforeAutospacing="0" w:after="0" w:afterAutospacing="0"/>
              <w:ind w:left="0" w:firstLine="0"/>
              <w:textAlignment w:val="baseline"/>
              <w:rPr>
                <w:color w:val="000000"/>
              </w:rPr>
            </w:pPr>
            <w:r w:rsidRPr="00F96236">
              <w:rPr>
                <w:color w:val="000000"/>
              </w:rPr>
              <w:t>понятие первичной бухгалтерской документации;</w:t>
            </w:r>
          </w:p>
          <w:p w:rsidR="00CD2710" w:rsidRPr="00F96236" w:rsidRDefault="00CD2710" w:rsidP="007A20AB">
            <w:pPr>
              <w:pStyle w:val="pboth"/>
              <w:numPr>
                <w:ilvl w:val="0"/>
                <w:numId w:val="11"/>
              </w:numPr>
              <w:tabs>
                <w:tab w:val="num" w:pos="360"/>
              </w:tabs>
              <w:spacing w:before="0" w:beforeAutospacing="0" w:after="0" w:afterAutospacing="0"/>
              <w:ind w:left="0" w:firstLine="0"/>
              <w:textAlignment w:val="baseline"/>
              <w:rPr>
                <w:color w:val="000000"/>
              </w:rPr>
            </w:pPr>
            <w:r w:rsidRPr="00F96236">
              <w:rPr>
                <w:color w:val="000000"/>
              </w:rPr>
              <w:t>определение первичных бухгалтерских документов;</w:t>
            </w:r>
          </w:p>
          <w:p w:rsidR="00CD2710" w:rsidRPr="00F96236" w:rsidRDefault="00CD2710" w:rsidP="007A20AB">
            <w:pPr>
              <w:pStyle w:val="pboth"/>
              <w:numPr>
                <w:ilvl w:val="0"/>
                <w:numId w:val="11"/>
              </w:numPr>
              <w:tabs>
                <w:tab w:val="num" w:pos="360"/>
              </w:tabs>
              <w:spacing w:before="0" w:beforeAutospacing="0" w:after="0" w:afterAutospacing="0"/>
              <w:ind w:left="0" w:firstLine="0"/>
              <w:textAlignment w:val="baseline"/>
              <w:rPr>
                <w:color w:val="000000"/>
              </w:rPr>
            </w:pPr>
            <w:r w:rsidRPr="00F96236">
              <w:rPr>
                <w:color w:val="000000"/>
              </w:rPr>
              <w:t>формы первичных бухгалтерских документов, содержащих обязательные реквизиты первичного учетного документа;</w:t>
            </w:r>
          </w:p>
          <w:p w:rsidR="00CD2710" w:rsidRPr="00F96236" w:rsidRDefault="00CD2710" w:rsidP="007A20AB">
            <w:pPr>
              <w:pStyle w:val="pboth"/>
              <w:numPr>
                <w:ilvl w:val="0"/>
                <w:numId w:val="11"/>
              </w:numPr>
              <w:tabs>
                <w:tab w:val="num" w:pos="360"/>
              </w:tabs>
              <w:spacing w:before="0" w:beforeAutospacing="0" w:after="0" w:afterAutospacing="0"/>
              <w:ind w:left="0" w:firstLine="0"/>
              <w:textAlignment w:val="baseline"/>
              <w:rPr>
                <w:color w:val="000000"/>
              </w:rPr>
            </w:pPr>
            <w:r w:rsidRPr="00F96236">
              <w:rPr>
                <w:color w:val="000000"/>
              </w:rPr>
              <w:t>порядок проведения проверки первичных бухгалтерских документов, формальной проверки документов, проверки по существу, арифметической проверки;</w:t>
            </w:r>
          </w:p>
          <w:p w:rsidR="00CD2710" w:rsidRPr="00F96236" w:rsidRDefault="00CD2710" w:rsidP="007A20AB">
            <w:pPr>
              <w:pStyle w:val="pboth"/>
              <w:numPr>
                <w:ilvl w:val="0"/>
                <w:numId w:val="11"/>
              </w:numPr>
              <w:tabs>
                <w:tab w:val="num" w:pos="360"/>
              </w:tabs>
              <w:spacing w:before="0" w:beforeAutospacing="0" w:after="0" w:afterAutospacing="0"/>
              <w:ind w:left="0" w:firstLine="0"/>
              <w:textAlignment w:val="baseline"/>
              <w:rPr>
                <w:color w:val="000000"/>
              </w:rPr>
            </w:pPr>
            <w:r w:rsidRPr="00F96236">
              <w:rPr>
                <w:color w:val="000000"/>
              </w:rPr>
              <w:t>принципы и признаки группировки первичных бухгалтерских документов;</w:t>
            </w:r>
          </w:p>
          <w:p w:rsidR="00CD2710" w:rsidRPr="00F96236" w:rsidRDefault="00CD2710" w:rsidP="007A20AB">
            <w:pPr>
              <w:pStyle w:val="pboth"/>
              <w:numPr>
                <w:ilvl w:val="0"/>
                <w:numId w:val="11"/>
              </w:numPr>
              <w:tabs>
                <w:tab w:val="num" w:pos="360"/>
              </w:tabs>
              <w:spacing w:before="0" w:beforeAutospacing="0" w:after="0" w:afterAutospacing="0"/>
              <w:ind w:left="0" w:firstLine="0"/>
              <w:textAlignment w:val="baseline"/>
              <w:rPr>
                <w:color w:val="000000"/>
              </w:rPr>
            </w:pPr>
            <w:r w:rsidRPr="00F96236">
              <w:rPr>
                <w:color w:val="000000"/>
              </w:rPr>
              <w:t>порядок проведения таксировки и контировки первичных бухгалтерских документов;</w:t>
            </w:r>
          </w:p>
          <w:p w:rsidR="00CD2710" w:rsidRPr="00F96236" w:rsidRDefault="00CD2710" w:rsidP="007A20AB">
            <w:pPr>
              <w:pStyle w:val="pboth"/>
              <w:numPr>
                <w:ilvl w:val="0"/>
                <w:numId w:val="11"/>
              </w:numPr>
              <w:tabs>
                <w:tab w:val="num" w:pos="360"/>
              </w:tabs>
              <w:spacing w:before="0" w:beforeAutospacing="0" w:after="0" w:afterAutospacing="0"/>
              <w:ind w:left="0" w:firstLine="0"/>
              <w:textAlignment w:val="baseline"/>
              <w:rPr>
                <w:color w:val="000000"/>
              </w:rPr>
            </w:pPr>
            <w:r w:rsidRPr="00F96236">
              <w:rPr>
                <w:color w:val="000000"/>
              </w:rPr>
              <w:t>порядок составления регистров бухгалтерского учета;</w:t>
            </w:r>
          </w:p>
          <w:p w:rsidR="00CD2710" w:rsidRPr="00B3788D" w:rsidRDefault="00CD2710" w:rsidP="007A20AB">
            <w:pPr>
              <w:pStyle w:val="pboth"/>
              <w:numPr>
                <w:ilvl w:val="0"/>
                <w:numId w:val="11"/>
              </w:numPr>
              <w:tabs>
                <w:tab w:val="num" w:pos="360"/>
              </w:tabs>
              <w:spacing w:before="0" w:beforeAutospacing="0" w:after="0" w:afterAutospacing="0"/>
              <w:ind w:left="0" w:firstLine="0"/>
              <w:textAlignment w:val="baseline"/>
              <w:rPr>
                <w:bCs/>
                <w:i/>
              </w:rPr>
            </w:pPr>
            <w:r w:rsidRPr="00F96236">
              <w:rPr>
                <w:color w:val="000000"/>
              </w:rPr>
              <w:t>правила и сроки хранения первичной бухгалтерской документации.</w:t>
            </w:r>
          </w:p>
          <w:p w:rsidR="00B3788D" w:rsidRPr="00F96236" w:rsidRDefault="00B3788D" w:rsidP="00B3788D">
            <w:pPr>
              <w:pStyle w:val="pboth"/>
              <w:spacing w:before="0" w:beforeAutospacing="0" w:after="0" w:afterAutospacing="0"/>
              <w:textAlignment w:val="baseline"/>
              <w:rPr>
                <w:bCs/>
                <w:i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10" w:rsidRPr="00F96236" w:rsidRDefault="00CD2710" w:rsidP="007A20AB">
            <w:pPr>
              <w:rPr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lastRenderedPageBreak/>
              <w:t>Оценка «отлично»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задач;</w:t>
            </w:r>
          </w:p>
          <w:p w:rsidR="00CD2710" w:rsidRPr="00F96236" w:rsidRDefault="00CD2710" w:rsidP="00B806D2">
            <w:pPr>
              <w:rPr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оценка «хорошо»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выполнения;</w:t>
            </w:r>
          </w:p>
          <w:p w:rsidR="00CD2710" w:rsidRPr="00F96236" w:rsidRDefault="00CD2710" w:rsidP="00B806D2">
            <w:pPr>
              <w:rPr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</w:t>
            </w:r>
            <w:r w:rsidR="00076D8F" w:rsidRPr="00F96236">
              <w:rPr>
                <w:sz w:val="24"/>
                <w:szCs w:val="24"/>
              </w:rPr>
              <w:t>-</w:t>
            </w:r>
            <w:r w:rsidRPr="00F96236">
              <w:rPr>
                <w:sz w:val="24"/>
                <w:szCs w:val="24"/>
              </w:rPr>
              <w:lastRenderedPageBreak/>
              <w:t>тельности в изложении программного мате</w:t>
            </w:r>
            <w:r w:rsidR="00076D8F" w:rsidRPr="00F96236">
              <w:rPr>
                <w:sz w:val="24"/>
                <w:szCs w:val="24"/>
              </w:rPr>
              <w:t>-</w:t>
            </w:r>
            <w:r w:rsidRPr="00F96236">
              <w:rPr>
                <w:sz w:val="24"/>
                <w:szCs w:val="24"/>
              </w:rPr>
              <w:t>риала, испытывает затруднения при выполнении практических задач;</w:t>
            </w:r>
          </w:p>
          <w:p w:rsidR="00CD2710" w:rsidRPr="00F96236" w:rsidRDefault="00CD2710" w:rsidP="00076D8F">
            <w:pPr>
              <w:jc w:val="both"/>
              <w:rPr>
                <w:bCs/>
                <w:i/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оценка «неудовлетворительно» 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0" w:rsidRPr="00F96236" w:rsidRDefault="00CD2710" w:rsidP="00076D8F">
            <w:pPr>
              <w:rPr>
                <w:bCs/>
                <w:i/>
                <w:sz w:val="24"/>
                <w:szCs w:val="24"/>
              </w:rPr>
            </w:pPr>
          </w:p>
          <w:p w:rsidR="00CD2710" w:rsidRPr="00F96236" w:rsidRDefault="00CD2710" w:rsidP="00E72490">
            <w:pPr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Оценка результатов выполнения практической работы</w:t>
            </w:r>
          </w:p>
          <w:p w:rsidR="00CD2710" w:rsidRPr="00F96236" w:rsidRDefault="00CD2710" w:rsidP="00E72490">
            <w:pPr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Оценка результатов промежуточной аттестации</w:t>
            </w:r>
          </w:p>
          <w:p w:rsidR="00CD2710" w:rsidRPr="00F96236" w:rsidRDefault="00CD2710" w:rsidP="00E72490">
            <w:pPr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Оценка результатов устного и письменного опроса</w:t>
            </w:r>
          </w:p>
          <w:p w:rsidR="00CD2710" w:rsidRPr="00F96236" w:rsidRDefault="00CD2710" w:rsidP="00E72490">
            <w:pPr>
              <w:rPr>
                <w:bCs/>
                <w:i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Оценка результатов решения ситуационных задач</w:t>
            </w:r>
          </w:p>
        </w:tc>
      </w:tr>
      <w:tr w:rsidR="00CD2710" w:rsidRPr="00CD2710" w:rsidTr="007A20AB">
        <w:trPr>
          <w:trHeight w:val="572"/>
        </w:trPr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0" w:rsidRPr="00F96236" w:rsidRDefault="00CD2710" w:rsidP="007A20AB">
            <w:pPr>
              <w:tabs>
                <w:tab w:val="num" w:pos="360"/>
              </w:tabs>
              <w:rPr>
                <w:b/>
                <w:bCs/>
                <w:sz w:val="24"/>
                <w:szCs w:val="24"/>
              </w:rPr>
            </w:pPr>
            <w:r w:rsidRPr="00F96236">
              <w:rPr>
                <w:b/>
                <w:bCs/>
                <w:sz w:val="24"/>
                <w:szCs w:val="24"/>
              </w:rPr>
              <w:lastRenderedPageBreak/>
              <w:t>Умения: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0" w:firstLine="66"/>
              <w:rPr>
                <w:iCs/>
                <w:sz w:val="24"/>
                <w:szCs w:val="24"/>
              </w:rPr>
            </w:pPr>
            <w:r w:rsidRPr="00F96236">
              <w:rPr>
                <w:iCs/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2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iCs/>
                <w:sz w:val="24"/>
                <w:szCs w:val="24"/>
              </w:rPr>
            </w:pPr>
            <w:r w:rsidRPr="00F96236">
              <w:rPr>
                <w:iCs/>
                <w:sz w:val="24"/>
                <w:szCs w:val="24"/>
              </w:rPr>
              <w:t xml:space="preserve">определять этапы решения задачи; 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2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iCs/>
                <w:sz w:val="24"/>
                <w:szCs w:val="24"/>
              </w:rPr>
            </w:pPr>
            <w:r w:rsidRPr="00F96236">
              <w:rPr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проблемы;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2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iCs/>
                <w:sz w:val="24"/>
                <w:szCs w:val="24"/>
              </w:rPr>
            </w:pPr>
            <w:r w:rsidRPr="00F96236">
              <w:rPr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2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iCs/>
                <w:sz w:val="24"/>
                <w:szCs w:val="24"/>
              </w:rPr>
              <w:t xml:space="preserve">владеть актуальными методами работы в профессиональной и смежных сферах; 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2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iCs/>
                <w:sz w:val="24"/>
                <w:szCs w:val="24"/>
              </w:rPr>
              <w:t>реализовать составленный план;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2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iCs/>
                <w:sz w:val="24"/>
                <w:szCs w:val="24"/>
              </w:rPr>
              <w:t xml:space="preserve"> оценивать результат и последствия своих действий (самостоятельно или с помощью наставника)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2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iCs/>
                <w:sz w:val="24"/>
                <w:szCs w:val="24"/>
              </w:rPr>
              <w:t xml:space="preserve">определять задачи для поиска информации; 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2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iCs/>
                <w:sz w:val="24"/>
                <w:szCs w:val="24"/>
              </w:rPr>
              <w:t>определять необходимые источники информации;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2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iCs/>
                <w:sz w:val="24"/>
                <w:szCs w:val="24"/>
              </w:rPr>
              <w:t xml:space="preserve"> планировать процесс поиска;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2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iCs/>
                <w:sz w:val="24"/>
                <w:szCs w:val="24"/>
              </w:rPr>
              <w:t xml:space="preserve"> структурировать получаемую информацию; 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2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iCs/>
                <w:sz w:val="24"/>
                <w:szCs w:val="24"/>
              </w:rPr>
              <w:t xml:space="preserve">выделять наиболее значимое в перечне информации; 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2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iCs/>
                <w:sz w:val="24"/>
                <w:szCs w:val="24"/>
              </w:rPr>
              <w:t xml:space="preserve">оценивать практическую значимость результатов поиска; 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2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iCs/>
                <w:sz w:val="24"/>
                <w:szCs w:val="24"/>
              </w:rPr>
              <w:t>оформлять результаты поиска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2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2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 xml:space="preserve">применять современную научную профессиональную терминологию; 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2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определять и выстраивать траектории профессионального развития и самообразования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2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2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iCs/>
                <w:sz w:val="24"/>
                <w:szCs w:val="24"/>
              </w:rPr>
              <w:t xml:space="preserve">грамотно </w:t>
            </w:r>
            <w:r w:rsidRPr="00F96236">
              <w:rPr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F96236">
              <w:rPr>
                <w:iCs/>
                <w:sz w:val="24"/>
                <w:szCs w:val="24"/>
              </w:rPr>
              <w:t>проявлять толерантность в рабочем коллективе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2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bCs/>
                <w:iCs/>
                <w:sz w:val="24"/>
                <w:szCs w:val="24"/>
              </w:rPr>
              <w:t xml:space="preserve">применять средства </w:t>
            </w:r>
            <w:r w:rsidRPr="00F96236">
              <w:rPr>
                <w:bCs/>
                <w:iCs/>
                <w:sz w:val="24"/>
                <w:szCs w:val="24"/>
              </w:rPr>
              <w:lastRenderedPageBreak/>
              <w:t>информационных технологий для решения профессиональных задач;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2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bCs/>
                <w:iCs/>
                <w:sz w:val="24"/>
                <w:szCs w:val="24"/>
              </w:rPr>
              <w:t xml:space="preserve"> использовать современное программное обеспечение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2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2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iCs/>
                <w:sz w:val="24"/>
                <w:szCs w:val="24"/>
              </w:rPr>
              <w:t xml:space="preserve"> строить простые высказывания о себе и о своей профессиональной деятельности; кратко обосновывать и объяснить свои действия (текущие и планируемые); 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2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iCs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2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выявлять достоинства и недостатки коммерческой идеи;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2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 xml:space="preserve"> презентовать идеи открытия собственного дела в профессиональной деятельности;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2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оформлять бизнес-план;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2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 xml:space="preserve"> рассчитывать размеры выплат по процентным ставкам кредитования;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2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 xml:space="preserve"> </w:t>
            </w:r>
            <w:r w:rsidRPr="00F96236">
              <w:rPr>
                <w:iCs/>
                <w:sz w:val="24"/>
                <w:szCs w:val="24"/>
              </w:rPr>
              <w:t xml:space="preserve">определять инвестиционную привлекательность коммерческих идей в рамках профессиональной деятельности; 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2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iCs/>
                <w:sz w:val="24"/>
                <w:szCs w:val="24"/>
              </w:rPr>
              <w:t>презентовать бизнес-идею;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2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iCs/>
                <w:sz w:val="24"/>
                <w:szCs w:val="24"/>
              </w:rPr>
              <w:t xml:space="preserve"> определять источники финансирования;</w:t>
            </w:r>
          </w:p>
          <w:p w:rsidR="00CD2710" w:rsidRPr="00F96236" w:rsidRDefault="00CD2710" w:rsidP="007A20AB">
            <w:pPr>
              <w:widowControl/>
              <w:numPr>
                <w:ilvl w:val="0"/>
                <w:numId w:val="12"/>
              </w:numPr>
              <w:tabs>
                <w:tab w:val="num" w:pos="360"/>
              </w:tabs>
              <w:suppressAutoHyphens/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      </w:r>
          </w:p>
          <w:p w:rsidR="00CD2710" w:rsidRPr="00F96236" w:rsidRDefault="00CD2710" w:rsidP="007A20AB">
            <w:pPr>
              <w:pStyle w:val="pboth"/>
              <w:numPr>
                <w:ilvl w:val="0"/>
                <w:numId w:val="12"/>
              </w:numPr>
              <w:tabs>
                <w:tab w:val="left" w:pos="360"/>
              </w:tabs>
              <w:spacing w:before="0" w:beforeAutospacing="0" w:after="0" w:afterAutospacing="0"/>
              <w:ind w:left="0" w:firstLine="0"/>
              <w:textAlignment w:val="baseline"/>
              <w:rPr>
                <w:color w:val="000000"/>
              </w:rPr>
            </w:pPr>
            <w:r w:rsidRPr="00F96236">
              <w:rPr>
                <w:color w:val="000000"/>
              </w:rPr>
      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      </w:r>
          </w:p>
          <w:p w:rsidR="00CD2710" w:rsidRPr="00F96236" w:rsidRDefault="00CD2710" w:rsidP="007A20AB">
            <w:pPr>
              <w:pStyle w:val="pboth"/>
              <w:numPr>
                <w:ilvl w:val="0"/>
                <w:numId w:val="12"/>
              </w:numPr>
              <w:tabs>
                <w:tab w:val="left" w:pos="360"/>
              </w:tabs>
              <w:spacing w:before="0" w:beforeAutospacing="0" w:after="0" w:afterAutospacing="0"/>
              <w:ind w:left="0" w:firstLine="0"/>
              <w:textAlignment w:val="baseline"/>
              <w:rPr>
                <w:color w:val="000000"/>
              </w:rPr>
            </w:pPr>
            <w:r w:rsidRPr="00F96236">
              <w:rPr>
                <w:color w:val="000000"/>
              </w:rPr>
              <w:t xml:space="preserve">принимать первичные бухгалтерские документы на </w:t>
            </w:r>
            <w:r w:rsidRPr="00F96236">
              <w:rPr>
                <w:color w:val="000000"/>
              </w:rPr>
              <w:lastRenderedPageBreak/>
              <w:t>бумажном носителе и (или) в виде электронного документа, подписанного электронной подписью;</w:t>
            </w:r>
          </w:p>
          <w:p w:rsidR="00CD2710" w:rsidRPr="00F96236" w:rsidRDefault="00CD2710" w:rsidP="007A20AB">
            <w:pPr>
              <w:pStyle w:val="pboth"/>
              <w:numPr>
                <w:ilvl w:val="0"/>
                <w:numId w:val="12"/>
              </w:numPr>
              <w:tabs>
                <w:tab w:val="left" w:pos="360"/>
              </w:tabs>
              <w:spacing w:before="0" w:beforeAutospacing="0" w:after="0" w:afterAutospacing="0"/>
              <w:ind w:left="0" w:firstLine="0"/>
              <w:textAlignment w:val="baseline"/>
              <w:rPr>
                <w:color w:val="000000"/>
              </w:rPr>
            </w:pPr>
            <w:r w:rsidRPr="00F96236">
              <w:rPr>
                <w:color w:val="000000"/>
              </w:rPr>
              <w:t>проверять наличие в произвольных первичных бухгалтерских документах обязательных реквизитов;</w:t>
            </w:r>
          </w:p>
          <w:p w:rsidR="00CD2710" w:rsidRPr="00F96236" w:rsidRDefault="00CD2710" w:rsidP="007A20AB">
            <w:pPr>
              <w:pStyle w:val="pboth"/>
              <w:numPr>
                <w:ilvl w:val="0"/>
                <w:numId w:val="12"/>
              </w:numPr>
              <w:tabs>
                <w:tab w:val="left" w:pos="360"/>
              </w:tabs>
              <w:spacing w:before="0" w:beforeAutospacing="0" w:after="0" w:afterAutospacing="0"/>
              <w:ind w:left="0" w:firstLine="0"/>
              <w:textAlignment w:val="baseline"/>
              <w:rPr>
                <w:color w:val="000000"/>
              </w:rPr>
            </w:pPr>
            <w:r w:rsidRPr="00F96236">
              <w:rPr>
                <w:color w:val="000000"/>
              </w:rPr>
              <w:t>проводить формальную проверку документов, проверку по существу, арифметическую проверку;</w:t>
            </w:r>
          </w:p>
          <w:p w:rsidR="00CD2710" w:rsidRPr="00F96236" w:rsidRDefault="00CD2710" w:rsidP="007A20AB">
            <w:pPr>
              <w:pStyle w:val="pboth"/>
              <w:numPr>
                <w:ilvl w:val="0"/>
                <w:numId w:val="12"/>
              </w:numPr>
              <w:tabs>
                <w:tab w:val="left" w:pos="360"/>
              </w:tabs>
              <w:spacing w:before="0" w:beforeAutospacing="0" w:after="0" w:afterAutospacing="0"/>
              <w:ind w:left="0" w:firstLine="0"/>
              <w:textAlignment w:val="baseline"/>
              <w:rPr>
                <w:color w:val="000000"/>
              </w:rPr>
            </w:pPr>
            <w:r w:rsidRPr="00F96236">
              <w:rPr>
                <w:color w:val="000000"/>
              </w:rPr>
              <w:t>проводить группировку первичных бухгалтерских документов по ряду признаков;</w:t>
            </w:r>
          </w:p>
          <w:p w:rsidR="00CD2710" w:rsidRPr="00F96236" w:rsidRDefault="00CD2710" w:rsidP="007A20AB">
            <w:pPr>
              <w:pStyle w:val="pboth"/>
              <w:numPr>
                <w:ilvl w:val="0"/>
                <w:numId w:val="12"/>
              </w:numPr>
              <w:tabs>
                <w:tab w:val="left" w:pos="360"/>
              </w:tabs>
              <w:spacing w:before="0" w:beforeAutospacing="0" w:after="0" w:afterAutospacing="0"/>
              <w:ind w:left="0" w:firstLine="0"/>
              <w:textAlignment w:val="baseline"/>
              <w:rPr>
                <w:color w:val="000000"/>
              </w:rPr>
            </w:pPr>
            <w:r w:rsidRPr="00F96236">
              <w:rPr>
                <w:color w:val="000000"/>
              </w:rPr>
              <w:t>проводить таксировку и контировку первичных бухгалтерских документов;</w:t>
            </w:r>
          </w:p>
          <w:p w:rsidR="00CD2710" w:rsidRPr="00F96236" w:rsidRDefault="00CD2710" w:rsidP="007A20AB">
            <w:pPr>
              <w:pStyle w:val="pboth"/>
              <w:numPr>
                <w:ilvl w:val="0"/>
                <w:numId w:val="12"/>
              </w:numPr>
              <w:tabs>
                <w:tab w:val="left" w:pos="360"/>
              </w:tabs>
              <w:spacing w:before="0" w:beforeAutospacing="0" w:after="0" w:afterAutospacing="0"/>
              <w:ind w:left="0" w:firstLine="0"/>
              <w:textAlignment w:val="baseline"/>
              <w:rPr>
                <w:color w:val="000000"/>
              </w:rPr>
            </w:pPr>
            <w:r w:rsidRPr="00F96236">
              <w:rPr>
                <w:color w:val="000000"/>
              </w:rPr>
              <w:t>организовывать документооборот;</w:t>
            </w:r>
          </w:p>
          <w:p w:rsidR="00CD2710" w:rsidRPr="00F96236" w:rsidRDefault="00CD2710" w:rsidP="007A20AB">
            <w:pPr>
              <w:pStyle w:val="pboth"/>
              <w:numPr>
                <w:ilvl w:val="0"/>
                <w:numId w:val="12"/>
              </w:numPr>
              <w:tabs>
                <w:tab w:val="left" w:pos="360"/>
              </w:tabs>
              <w:spacing w:before="0" w:beforeAutospacing="0" w:after="0" w:afterAutospacing="0"/>
              <w:ind w:left="0" w:firstLine="0"/>
              <w:textAlignment w:val="baseline"/>
              <w:rPr>
                <w:color w:val="000000"/>
              </w:rPr>
            </w:pPr>
            <w:r w:rsidRPr="00F96236">
              <w:rPr>
                <w:color w:val="000000"/>
              </w:rPr>
              <w:t>разбираться в номенклатуре дел;</w:t>
            </w:r>
          </w:p>
          <w:p w:rsidR="00CD2710" w:rsidRPr="00F96236" w:rsidRDefault="00CD2710" w:rsidP="007A20AB">
            <w:pPr>
              <w:pStyle w:val="pboth"/>
              <w:numPr>
                <w:ilvl w:val="0"/>
                <w:numId w:val="12"/>
              </w:numPr>
              <w:tabs>
                <w:tab w:val="left" w:pos="360"/>
              </w:tabs>
              <w:spacing w:before="0" w:beforeAutospacing="0" w:after="0" w:afterAutospacing="0"/>
              <w:ind w:left="0" w:firstLine="0"/>
              <w:textAlignment w:val="baseline"/>
              <w:rPr>
                <w:color w:val="000000"/>
              </w:rPr>
            </w:pPr>
            <w:r w:rsidRPr="00F96236">
              <w:rPr>
                <w:color w:val="000000"/>
              </w:rPr>
              <w:t>заносить данные по сгруппированным документам в регистры бухгалтерского учета;</w:t>
            </w:r>
          </w:p>
          <w:p w:rsidR="00CD2710" w:rsidRPr="00F96236" w:rsidRDefault="00CD2710" w:rsidP="007A20AB">
            <w:pPr>
              <w:pStyle w:val="pboth"/>
              <w:numPr>
                <w:ilvl w:val="0"/>
                <w:numId w:val="12"/>
              </w:numPr>
              <w:tabs>
                <w:tab w:val="left" w:pos="360"/>
              </w:tabs>
              <w:spacing w:before="0" w:beforeAutospacing="0" w:after="0" w:afterAutospacing="0"/>
              <w:ind w:left="0" w:firstLine="0"/>
              <w:textAlignment w:val="baseline"/>
              <w:rPr>
                <w:color w:val="000000"/>
              </w:rPr>
            </w:pPr>
            <w:r w:rsidRPr="00F96236">
              <w:rPr>
                <w:color w:val="000000"/>
              </w:rPr>
              <w:t>передавать первичные бухгалтерские документы в текущий бухгалтерский архив;</w:t>
            </w:r>
          </w:p>
          <w:p w:rsidR="00CD2710" w:rsidRPr="00F96236" w:rsidRDefault="00CD2710" w:rsidP="007A20AB">
            <w:pPr>
              <w:pStyle w:val="pboth"/>
              <w:numPr>
                <w:ilvl w:val="0"/>
                <w:numId w:val="12"/>
              </w:numPr>
              <w:tabs>
                <w:tab w:val="left" w:pos="360"/>
              </w:tabs>
              <w:spacing w:before="0" w:beforeAutospacing="0" w:after="0" w:afterAutospacing="0"/>
              <w:ind w:left="0" w:firstLine="0"/>
              <w:textAlignment w:val="baseline"/>
              <w:rPr>
                <w:color w:val="000000"/>
              </w:rPr>
            </w:pPr>
            <w:r w:rsidRPr="00F96236">
              <w:rPr>
                <w:color w:val="000000"/>
              </w:rPr>
              <w:t>передавать первичные бухгалтерские документы в постоянный архив по истечении установленного срока хранения;</w:t>
            </w:r>
          </w:p>
          <w:p w:rsidR="00CD2710" w:rsidRPr="00F96236" w:rsidRDefault="00CD2710" w:rsidP="007A20AB">
            <w:pPr>
              <w:pStyle w:val="pboth"/>
              <w:numPr>
                <w:ilvl w:val="0"/>
                <w:numId w:val="12"/>
              </w:numPr>
              <w:tabs>
                <w:tab w:val="left" w:pos="360"/>
              </w:tabs>
              <w:spacing w:before="0" w:beforeAutospacing="0" w:after="0" w:afterAutospacing="0"/>
              <w:ind w:left="0" w:firstLine="0"/>
              <w:textAlignment w:val="baseline"/>
              <w:rPr>
                <w:bCs/>
                <w:i/>
              </w:rPr>
            </w:pPr>
            <w:r w:rsidRPr="00F96236">
              <w:rPr>
                <w:color w:val="000000"/>
              </w:rPr>
              <w:t>исправлять ошибки в первичных бухгалтерских документах.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10" w:rsidRPr="00F96236" w:rsidRDefault="00CD2710" w:rsidP="007A20AB">
            <w:pPr>
              <w:rPr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lastRenderedPageBreak/>
              <w:t>оценка «отлично»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задач;</w:t>
            </w:r>
          </w:p>
          <w:p w:rsidR="00CD2710" w:rsidRPr="00F96236" w:rsidRDefault="00CD2710" w:rsidP="007A20AB">
            <w:pPr>
              <w:rPr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оценка «хорошо»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выполнения;</w:t>
            </w:r>
          </w:p>
          <w:p w:rsidR="00CD2710" w:rsidRPr="00F96236" w:rsidRDefault="00CD2710" w:rsidP="007A20AB">
            <w:pPr>
              <w:rPr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 xml:space="preserve">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</w:t>
            </w:r>
            <w:r w:rsidRPr="00F96236">
              <w:rPr>
                <w:sz w:val="24"/>
                <w:szCs w:val="24"/>
              </w:rPr>
              <w:lastRenderedPageBreak/>
              <w:t>задач;</w:t>
            </w:r>
          </w:p>
          <w:p w:rsidR="00CD2710" w:rsidRPr="00F96236" w:rsidRDefault="00CD2710" w:rsidP="007A20AB">
            <w:pPr>
              <w:rPr>
                <w:bCs/>
                <w:i/>
                <w:sz w:val="24"/>
                <w:szCs w:val="24"/>
              </w:rPr>
            </w:pPr>
            <w:r w:rsidRPr="00F96236">
              <w:rPr>
                <w:sz w:val="24"/>
                <w:szCs w:val="24"/>
              </w:rPr>
              <w:t>оценка «неудовлетворительно» 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10" w:rsidRPr="00F96236" w:rsidRDefault="00CD2710" w:rsidP="00E72490">
            <w:pPr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lastRenderedPageBreak/>
              <w:t>Оценка результатов выполнения практической работы</w:t>
            </w:r>
          </w:p>
          <w:p w:rsidR="00CD2710" w:rsidRPr="00F96236" w:rsidRDefault="00CD2710" w:rsidP="00E72490">
            <w:pPr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Оценка результатов промежуточной аттестации</w:t>
            </w:r>
          </w:p>
          <w:p w:rsidR="00CD2710" w:rsidRPr="00F96236" w:rsidRDefault="00CD2710" w:rsidP="00E72490">
            <w:pPr>
              <w:rPr>
                <w:bCs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Оценка результатов устного и письменного опроса</w:t>
            </w:r>
          </w:p>
          <w:p w:rsidR="00CD2710" w:rsidRPr="00CD2710" w:rsidRDefault="00CD2710" w:rsidP="00E72490">
            <w:pPr>
              <w:rPr>
                <w:bCs/>
                <w:i/>
                <w:sz w:val="24"/>
                <w:szCs w:val="24"/>
              </w:rPr>
            </w:pPr>
            <w:r w:rsidRPr="00F96236">
              <w:rPr>
                <w:bCs/>
                <w:sz w:val="24"/>
                <w:szCs w:val="24"/>
              </w:rPr>
              <w:t>Оценка результатов решения ситуационных задач</w:t>
            </w:r>
          </w:p>
        </w:tc>
      </w:tr>
    </w:tbl>
    <w:p w:rsidR="00CD2710" w:rsidRDefault="00CD2710" w:rsidP="00CD2710">
      <w:pPr>
        <w:jc w:val="both"/>
        <w:rPr>
          <w:sz w:val="28"/>
          <w:szCs w:val="28"/>
        </w:rPr>
      </w:pPr>
    </w:p>
    <w:p w:rsidR="00CD2710" w:rsidRDefault="00CD2710" w:rsidP="00CD2710">
      <w:pPr>
        <w:jc w:val="both"/>
        <w:rPr>
          <w:sz w:val="28"/>
          <w:szCs w:val="28"/>
        </w:rPr>
      </w:pPr>
    </w:p>
    <w:p w:rsidR="00CD2710" w:rsidRDefault="00CD2710" w:rsidP="00CD2710">
      <w:pPr>
        <w:jc w:val="both"/>
        <w:rPr>
          <w:sz w:val="28"/>
          <w:szCs w:val="28"/>
        </w:rPr>
      </w:pPr>
    </w:p>
    <w:p w:rsidR="008F002A" w:rsidRDefault="008F002A" w:rsidP="00EF2B0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sectPr w:rsidR="008F002A" w:rsidSect="005203F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FE9" w:rsidRDefault="00696FE9" w:rsidP="00BC19E4">
      <w:r>
        <w:separator/>
      </w:r>
    </w:p>
  </w:endnote>
  <w:endnote w:type="continuationSeparator" w:id="0">
    <w:p w:rsidR="00696FE9" w:rsidRDefault="00696FE9" w:rsidP="00BC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ans">
    <w:altName w:val="Arial Unicode MS"/>
    <w:panose1 w:val="020B0604020202020204"/>
    <w:charset w:val="80"/>
    <w:family w:val="swiss"/>
    <w:pitch w:val="variable"/>
  </w:font>
  <w:font w:name="DejaVu Sans">
    <w:altName w:val="MS Mincho"/>
    <w:panose1 w:val="020B0603030804020204"/>
    <w:charset w:val="80"/>
    <w:family w:val="auto"/>
    <w:pitch w:val="variable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21844"/>
      <w:docPartObj>
        <w:docPartGallery w:val="Page Numbers (Bottom of Page)"/>
        <w:docPartUnique/>
      </w:docPartObj>
    </w:sdtPr>
    <w:sdtEndPr/>
    <w:sdtContent>
      <w:p w:rsidR="004B59C1" w:rsidRDefault="00217566">
        <w:pPr>
          <w:pStyle w:val="aa"/>
          <w:jc w:val="right"/>
        </w:pPr>
        <w:r>
          <w:fldChar w:fldCharType="begin"/>
        </w:r>
        <w:r w:rsidR="004B59C1">
          <w:instrText>PAGE   \* MERGEFORMAT</w:instrText>
        </w:r>
        <w:r>
          <w:fldChar w:fldCharType="separate"/>
        </w:r>
        <w:r w:rsidR="00F010F6">
          <w:rPr>
            <w:noProof/>
          </w:rPr>
          <w:t>2</w:t>
        </w:r>
        <w:r>
          <w:fldChar w:fldCharType="end"/>
        </w:r>
      </w:p>
    </w:sdtContent>
  </w:sdt>
  <w:p w:rsidR="00C82302" w:rsidRDefault="00C8230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FE9" w:rsidRDefault="00696FE9" w:rsidP="00BC19E4">
      <w:r>
        <w:separator/>
      </w:r>
    </w:p>
  </w:footnote>
  <w:footnote w:type="continuationSeparator" w:id="0">
    <w:p w:rsidR="00696FE9" w:rsidRDefault="00696FE9" w:rsidP="00BC1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302" w:rsidRDefault="00C82302">
    <w:pPr>
      <w:pStyle w:val="a8"/>
      <w:jc w:val="center"/>
    </w:pPr>
  </w:p>
  <w:p w:rsidR="00C82302" w:rsidRDefault="00C8230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48F1"/>
    <w:multiLevelType w:val="hybridMultilevel"/>
    <w:tmpl w:val="2F204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D31F7"/>
    <w:multiLevelType w:val="hybridMultilevel"/>
    <w:tmpl w:val="9BAEE15C"/>
    <w:lvl w:ilvl="0" w:tplc="43AC97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7696B"/>
    <w:multiLevelType w:val="hybridMultilevel"/>
    <w:tmpl w:val="EFEC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D29D9"/>
    <w:multiLevelType w:val="hybridMultilevel"/>
    <w:tmpl w:val="4EB4A62E"/>
    <w:lvl w:ilvl="0" w:tplc="A5D69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E47B7B"/>
    <w:multiLevelType w:val="multilevel"/>
    <w:tmpl w:val="499EBAD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ind w:left="1560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1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72" w:hanging="1440"/>
      </w:pPr>
      <w:rPr>
        <w:rFonts w:hint="default"/>
      </w:rPr>
    </w:lvl>
  </w:abstractNum>
  <w:abstractNum w:abstractNumId="5">
    <w:nsid w:val="12A87777"/>
    <w:multiLevelType w:val="hybridMultilevel"/>
    <w:tmpl w:val="C69A76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9B03F5"/>
    <w:multiLevelType w:val="multilevel"/>
    <w:tmpl w:val="499EBAD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ind w:left="1560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1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72" w:hanging="1440"/>
      </w:pPr>
      <w:rPr>
        <w:rFonts w:hint="default"/>
      </w:rPr>
    </w:lvl>
  </w:abstractNum>
  <w:abstractNum w:abstractNumId="7">
    <w:nsid w:val="2D8B76BF"/>
    <w:multiLevelType w:val="hybridMultilevel"/>
    <w:tmpl w:val="A094B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EA5855"/>
    <w:multiLevelType w:val="hybridMultilevel"/>
    <w:tmpl w:val="4EDA60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46333"/>
    <w:multiLevelType w:val="hybridMultilevel"/>
    <w:tmpl w:val="23EEC75A"/>
    <w:lvl w:ilvl="0" w:tplc="103E788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6F61C3"/>
    <w:multiLevelType w:val="hybridMultilevel"/>
    <w:tmpl w:val="9E906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0F5AE1"/>
    <w:multiLevelType w:val="hybridMultilevel"/>
    <w:tmpl w:val="9DF65138"/>
    <w:lvl w:ilvl="0" w:tplc="ADAA0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195910"/>
    <w:multiLevelType w:val="hybridMultilevel"/>
    <w:tmpl w:val="AE9E6A7C"/>
    <w:lvl w:ilvl="0" w:tplc="6F86E7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B040E"/>
    <w:multiLevelType w:val="hybridMultilevel"/>
    <w:tmpl w:val="62E8CDE8"/>
    <w:lvl w:ilvl="0" w:tplc="DC4AC28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E376CF"/>
    <w:multiLevelType w:val="hybridMultilevel"/>
    <w:tmpl w:val="5D1A11FC"/>
    <w:lvl w:ilvl="0" w:tplc="DC4AC28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3F7C10"/>
    <w:multiLevelType w:val="hybridMultilevel"/>
    <w:tmpl w:val="8BFA7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185C9F"/>
    <w:multiLevelType w:val="hybridMultilevel"/>
    <w:tmpl w:val="FD4617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5B6CBC"/>
    <w:multiLevelType w:val="multilevel"/>
    <w:tmpl w:val="5B6A6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75" w:hanging="4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665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22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41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97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3165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3720" w:hanging="1800"/>
      </w:pPr>
      <w:rPr>
        <w:rFonts w:hint="default"/>
        <w:sz w:val="28"/>
      </w:rPr>
    </w:lvl>
  </w:abstractNum>
  <w:abstractNum w:abstractNumId="18">
    <w:nsid w:val="665E6838"/>
    <w:multiLevelType w:val="hybridMultilevel"/>
    <w:tmpl w:val="F5764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BB55984"/>
    <w:multiLevelType w:val="hybridMultilevel"/>
    <w:tmpl w:val="ACD0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A60ABC"/>
    <w:multiLevelType w:val="hybridMultilevel"/>
    <w:tmpl w:val="E386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F86C90"/>
    <w:multiLevelType w:val="multilevel"/>
    <w:tmpl w:val="499EBAD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ind w:left="1560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1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72" w:hanging="144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20"/>
  </w:num>
  <w:num w:numId="4">
    <w:abstractNumId w:val="2"/>
  </w:num>
  <w:num w:numId="5">
    <w:abstractNumId w:val="0"/>
  </w:num>
  <w:num w:numId="6">
    <w:abstractNumId w:val="12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3"/>
  </w:num>
  <w:num w:numId="13">
    <w:abstractNumId w:val="11"/>
  </w:num>
  <w:num w:numId="14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3"/>
  </w:num>
  <w:num w:numId="17">
    <w:abstractNumId w:val="21"/>
  </w:num>
  <w:num w:numId="18">
    <w:abstractNumId w:val="1"/>
  </w:num>
  <w:num w:numId="19">
    <w:abstractNumId w:val="8"/>
  </w:num>
  <w:num w:numId="20">
    <w:abstractNumId w:val="17"/>
  </w:num>
  <w:num w:numId="21">
    <w:abstractNumId w:val="7"/>
  </w:num>
  <w:num w:numId="22">
    <w:abstractNumId w:val="16"/>
  </w:num>
  <w:num w:numId="23">
    <w:abstractNumId w:val="15"/>
  </w:num>
  <w:num w:numId="24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4644"/>
    <w:rsid w:val="000006B4"/>
    <w:rsid w:val="00011D72"/>
    <w:rsid w:val="00020EA3"/>
    <w:rsid w:val="00041AEB"/>
    <w:rsid w:val="00046BF9"/>
    <w:rsid w:val="00051946"/>
    <w:rsid w:val="00062BAB"/>
    <w:rsid w:val="000665D9"/>
    <w:rsid w:val="00073659"/>
    <w:rsid w:val="00076D8F"/>
    <w:rsid w:val="000778F8"/>
    <w:rsid w:val="00097DC5"/>
    <w:rsid w:val="000A504C"/>
    <w:rsid w:val="000B350E"/>
    <w:rsid w:val="000B5D02"/>
    <w:rsid w:val="000C2D32"/>
    <w:rsid w:val="000C5720"/>
    <w:rsid w:val="000C75FE"/>
    <w:rsid w:val="000D014F"/>
    <w:rsid w:val="000D1B3C"/>
    <w:rsid w:val="000D1E21"/>
    <w:rsid w:val="000F0C02"/>
    <w:rsid w:val="000F35FB"/>
    <w:rsid w:val="000F5B57"/>
    <w:rsid w:val="00100F34"/>
    <w:rsid w:val="00106A23"/>
    <w:rsid w:val="00106D14"/>
    <w:rsid w:val="0012254A"/>
    <w:rsid w:val="00122C24"/>
    <w:rsid w:val="00123DEF"/>
    <w:rsid w:val="0012446A"/>
    <w:rsid w:val="00124BE7"/>
    <w:rsid w:val="0013667F"/>
    <w:rsid w:val="00145975"/>
    <w:rsid w:val="001465E0"/>
    <w:rsid w:val="001504CD"/>
    <w:rsid w:val="00161223"/>
    <w:rsid w:val="0017344E"/>
    <w:rsid w:val="001849B2"/>
    <w:rsid w:val="001A0907"/>
    <w:rsid w:val="001A0E84"/>
    <w:rsid w:val="001A6F8B"/>
    <w:rsid w:val="001B2A63"/>
    <w:rsid w:val="001C3D25"/>
    <w:rsid w:val="001D0ECD"/>
    <w:rsid w:val="001D2E88"/>
    <w:rsid w:val="001E325E"/>
    <w:rsid w:val="002006B9"/>
    <w:rsid w:val="0021186D"/>
    <w:rsid w:val="00215A31"/>
    <w:rsid w:val="00217566"/>
    <w:rsid w:val="00220C1E"/>
    <w:rsid w:val="00231B6E"/>
    <w:rsid w:val="002340BA"/>
    <w:rsid w:val="0023633F"/>
    <w:rsid w:val="00240331"/>
    <w:rsid w:val="00240A1F"/>
    <w:rsid w:val="002538E0"/>
    <w:rsid w:val="002546C3"/>
    <w:rsid w:val="00254824"/>
    <w:rsid w:val="0026085D"/>
    <w:rsid w:val="0028509E"/>
    <w:rsid w:val="00287140"/>
    <w:rsid w:val="00292ADA"/>
    <w:rsid w:val="00294EAD"/>
    <w:rsid w:val="002976F9"/>
    <w:rsid w:val="002A02F0"/>
    <w:rsid w:val="002A54CC"/>
    <w:rsid w:val="002A78EA"/>
    <w:rsid w:val="002B2E90"/>
    <w:rsid w:val="002F27AA"/>
    <w:rsid w:val="00305152"/>
    <w:rsid w:val="00311DE1"/>
    <w:rsid w:val="003128D3"/>
    <w:rsid w:val="00325199"/>
    <w:rsid w:val="0033702F"/>
    <w:rsid w:val="00345E58"/>
    <w:rsid w:val="00365464"/>
    <w:rsid w:val="003A43E9"/>
    <w:rsid w:val="003A780E"/>
    <w:rsid w:val="003B2A96"/>
    <w:rsid w:val="003C02EF"/>
    <w:rsid w:val="003D00EE"/>
    <w:rsid w:val="003D164E"/>
    <w:rsid w:val="003D50F4"/>
    <w:rsid w:val="003D69AD"/>
    <w:rsid w:val="003D7AE0"/>
    <w:rsid w:val="003E2687"/>
    <w:rsid w:val="003E460C"/>
    <w:rsid w:val="003F2237"/>
    <w:rsid w:val="003F2C5D"/>
    <w:rsid w:val="003F4DFA"/>
    <w:rsid w:val="003F6603"/>
    <w:rsid w:val="003F7CE8"/>
    <w:rsid w:val="00415491"/>
    <w:rsid w:val="00415CC9"/>
    <w:rsid w:val="00416260"/>
    <w:rsid w:val="004236D3"/>
    <w:rsid w:val="00437D53"/>
    <w:rsid w:val="00442264"/>
    <w:rsid w:val="00442678"/>
    <w:rsid w:val="00444812"/>
    <w:rsid w:val="004469D9"/>
    <w:rsid w:val="00456965"/>
    <w:rsid w:val="00460AA4"/>
    <w:rsid w:val="00474644"/>
    <w:rsid w:val="00475D35"/>
    <w:rsid w:val="004826A7"/>
    <w:rsid w:val="00486533"/>
    <w:rsid w:val="00486BDA"/>
    <w:rsid w:val="00492B7C"/>
    <w:rsid w:val="00494CF1"/>
    <w:rsid w:val="004A117B"/>
    <w:rsid w:val="004A18F5"/>
    <w:rsid w:val="004A3841"/>
    <w:rsid w:val="004B59C1"/>
    <w:rsid w:val="004D70A3"/>
    <w:rsid w:val="004D785F"/>
    <w:rsid w:val="004E3BE3"/>
    <w:rsid w:val="004E3C75"/>
    <w:rsid w:val="004E41B2"/>
    <w:rsid w:val="004E6F3D"/>
    <w:rsid w:val="004F017B"/>
    <w:rsid w:val="004F5623"/>
    <w:rsid w:val="004F5FCB"/>
    <w:rsid w:val="00500A9C"/>
    <w:rsid w:val="00514480"/>
    <w:rsid w:val="00515D84"/>
    <w:rsid w:val="005203FC"/>
    <w:rsid w:val="00521960"/>
    <w:rsid w:val="00521E40"/>
    <w:rsid w:val="00522FDA"/>
    <w:rsid w:val="00532A8F"/>
    <w:rsid w:val="00535E07"/>
    <w:rsid w:val="00537C47"/>
    <w:rsid w:val="00541CE9"/>
    <w:rsid w:val="005431E1"/>
    <w:rsid w:val="00554F47"/>
    <w:rsid w:val="00554F5B"/>
    <w:rsid w:val="00557C62"/>
    <w:rsid w:val="00562EB1"/>
    <w:rsid w:val="005634E5"/>
    <w:rsid w:val="005740F1"/>
    <w:rsid w:val="00581413"/>
    <w:rsid w:val="00586FCE"/>
    <w:rsid w:val="005944E4"/>
    <w:rsid w:val="005A3F8F"/>
    <w:rsid w:val="005C08B3"/>
    <w:rsid w:val="005C0B1E"/>
    <w:rsid w:val="005C3848"/>
    <w:rsid w:val="005C57CB"/>
    <w:rsid w:val="005D26ED"/>
    <w:rsid w:val="005F1EA6"/>
    <w:rsid w:val="005F744A"/>
    <w:rsid w:val="00601AF8"/>
    <w:rsid w:val="0061198E"/>
    <w:rsid w:val="00613B6A"/>
    <w:rsid w:val="00621C00"/>
    <w:rsid w:val="006238D1"/>
    <w:rsid w:val="00624434"/>
    <w:rsid w:val="00625AEC"/>
    <w:rsid w:val="00640FF8"/>
    <w:rsid w:val="00641DFA"/>
    <w:rsid w:val="0064679E"/>
    <w:rsid w:val="0066127B"/>
    <w:rsid w:val="0067347A"/>
    <w:rsid w:val="0068749F"/>
    <w:rsid w:val="00692FB4"/>
    <w:rsid w:val="00696FE9"/>
    <w:rsid w:val="006A1036"/>
    <w:rsid w:val="006A142B"/>
    <w:rsid w:val="006A2824"/>
    <w:rsid w:val="006A47D6"/>
    <w:rsid w:val="006A6954"/>
    <w:rsid w:val="006B4D06"/>
    <w:rsid w:val="006B7A0A"/>
    <w:rsid w:val="006C7707"/>
    <w:rsid w:val="006D0816"/>
    <w:rsid w:val="006D3C29"/>
    <w:rsid w:val="006E2801"/>
    <w:rsid w:val="006F1EBB"/>
    <w:rsid w:val="00701D18"/>
    <w:rsid w:val="00703492"/>
    <w:rsid w:val="00703BE5"/>
    <w:rsid w:val="00714D17"/>
    <w:rsid w:val="00722C4A"/>
    <w:rsid w:val="00731F04"/>
    <w:rsid w:val="007403D8"/>
    <w:rsid w:val="00744F99"/>
    <w:rsid w:val="0075032F"/>
    <w:rsid w:val="00754E79"/>
    <w:rsid w:val="00760A1A"/>
    <w:rsid w:val="00761805"/>
    <w:rsid w:val="00761940"/>
    <w:rsid w:val="00766AD1"/>
    <w:rsid w:val="00774A48"/>
    <w:rsid w:val="00776DB0"/>
    <w:rsid w:val="0078038C"/>
    <w:rsid w:val="00782524"/>
    <w:rsid w:val="00786F02"/>
    <w:rsid w:val="00794E95"/>
    <w:rsid w:val="007A0267"/>
    <w:rsid w:val="007A20AB"/>
    <w:rsid w:val="007A2ED2"/>
    <w:rsid w:val="007B39B4"/>
    <w:rsid w:val="007C4EDA"/>
    <w:rsid w:val="007C663A"/>
    <w:rsid w:val="007C7343"/>
    <w:rsid w:val="007D124F"/>
    <w:rsid w:val="007D4D7A"/>
    <w:rsid w:val="007D4EA0"/>
    <w:rsid w:val="007D6251"/>
    <w:rsid w:val="007D6DA4"/>
    <w:rsid w:val="007E40F9"/>
    <w:rsid w:val="007F332E"/>
    <w:rsid w:val="007F3381"/>
    <w:rsid w:val="00814CAA"/>
    <w:rsid w:val="00816165"/>
    <w:rsid w:val="00826C37"/>
    <w:rsid w:val="00826F64"/>
    <w:rsid w:val="00836436"/>
    <w:rsid w:val="00846CC4"/>
    <w:rsid w:val="00870729"/>
    <w:rsid w:val="00870A8B"/>
    <w:rsid w:val="00874E0C"/>
    <w:rsid w:val="00877B0B"/>
    <w:rsid w:val="00882616"/>
    <w:rsid w:val="00891E4E"/>
    <w:rsid w:val="008A2412"/>
    <w:rsid w:val="008B5791"/>
    <w:rsid w:val="008B6724"/>
    <w:rsid w:val="008B6BDB"/>
    <w:rsid w:val="008E10AF"/>
    <w:rsid w:val="008E2951"/>
    <w:rsid w:val="008F002A"/>
    <w:rsid w:val="008F3D08"/>
    <w:rsid w:val="008F6986"/>
    <w:rsid w:val="0090690F"/>
    <w:rsid w:val="0091564B"/>
    <w:rsid w:val="00917E98"/>
    <w:rsid w:val="00920DAA"/>
    <w:rsid w:val="00927C5B"/>
    <w:rsid w:val="00933E8F"/>
    <w:rsid w:val="00935E83"/>
    <w:rsid w:val="009512C1"/>
    <w:rsid w:val="009514C7"/>
    <w:rsid w:val="00956C4E"/>
    <w:rsid w:val="009601A7"/>
    <w:rsid w:val="009615A9"/>
    <w:rsid w:val="0096439A"/>
    <w:rsid w:val="009649C6"/>
    <w:rsid w:val="009654E3"/>
    <w:rsid w:val="009945C7"/>
    <w:rsid w:val="009B30C1"/>
    <w:rsid w:val="009B35F4"/>
    <w:rsid w:val="009E50FD"/>
    <w:rsid w:val="009F27E9"/>
    <w:rsid w:val="009F4291"/>
    <w:rsid w:val="00A0718D"/>
    <w:rsid w:val="00A30C9B"/>
    <w:rsid w:val="00A36C1D"/>
    <w:rsid w:val="00A45B90"/>
    <w:rsid w:val="00A46321"/>
    <w:rsid w:val="00A47DA7"/>
    <w:rsid w:val="00A5137C"/>
    <w:rsid w:val="00A57BCE"/>
    <w:rsid w:val="00A700DB"/>
    <w:rsid w:val="00A738A1"/>
    <w:rsid w:val="00A77801"/>
    <w:rsid w:val="00A80408"/>
    <w:rsid w:val="00A806AB"/>
    <w:rsid w:val="00AA09BD"/>
    <w:rsid w:val="00AA3C66"/>
    <w:rsid w:val="00AB4FA2"/>
    <w:rsid w:val="00AC2C19"/>
    <w:rsid w:val="00AC4C8A"/>
    <w:rsid w:val="00AC4E04"/>
    <w:rsid w:val="00AC56E7"/>
    <w:rsid w:val="00AD147D"/>
    <w:rsid w:val="00AD4751"/>
    <w:rsid w:val="00AF2FFE"/>
    <w:rsid w:val="00B25EC2"/>
    <w:rsid w:val="00B36262"/>
    <w:rsid w:val="00B3715A"/>
    <w:rsid w:val="00B3788D"/>
    <w:rsid w:val="00B46B7B"/>
    <w:rsid w:val="00B53FED"/>
    <w:rsid w:val="00B577DA"/>
    <w:rsid w:val="00B74FA6"/>
    <w:rsid w:val="00B76BA3"/>
    <w:rsid w:val="00B806D2"/>
    <w:rsid w:val="00B97599"/>
    <w:rsid w:val="00BA14E1"/>
    <w:rsid w:val="00BB1ED4"/>
    <w:rsid w:val="00BB523E"/>
    <w:rsid w:val="00BC19E4"/>
    <w:rsid w:val="00BD4E3A"/>
    <w:rsid w:val="00BE3E62"/>
    <w:rsid w:val="00BF1B8C"/>
    <w:rsid w:val="00C04E8B"/>
    <w:rsid w:val="00C0585E"/>
    <w:rsid w:val="00C05CBF"/>
    <w:rsid w:val="00C10913"/>
    <w:rsid w:val="00C11DBA"/>
    <w:rsid w:val="00C1529A"/>
    <w:rsid w:val="00C2778E"/>
    <w:rsid w:val="00C34687"/>
    <w:rsid w:val="00C35158"/>
    <w:rsid w:val="00C4616E"/>
    <w:rsid w:val="00C63E10"/>
    <w:rsid w:val="00C65324"/>
    <w:rsid w:val="00C6696A"/>
    <w:rsid w:val="00C66FA7"/>
    <w:rsid w:val="00C721CF"/>
    <w:rsid w:val="00C7396E"/>
    <w:rsid w:val="00C76E21"/>
    <w:rsid w:val="00C82302"/>
    <w:rsid w:val="00C90D86"/>
    <w:rsid w:val="00C949EA"/>
    <w:rsid w:val="00CA19A0"/>
    <w:rsid w:val="00CA3BA1"/>
    <w:rsid w:val="00CD2710"/>
    <w:rsid w:val="00CD72D9"/>
    <w:rsid w:val="00CF18E8"/>
    <w:rsid w:val="00CF225D"/>
    <w:rsid w:val="00D103DC"/>
    <w:rsid w:val="00D357AF"/>
    <w:rsid w:val="00D4733A"/>
    <w:rsid w:val="00D47FF5"/>
    <w:rsid w:val="00D52A65"/>
    <w:rsid w:val="00D62ED6"/>
    <w:rsid w:val="00D66868"/>
    <w:rsid w:val="00D701B2"/>
    <w:rsid w:val="00D73B53"/>
    <w:rsid w:val="00D759B3"/>
    <w:rsid w:val="00D82840"/>
    <w:rsid w:val="00D82C2F"/>
    <w:rsid w:val="00D869C8"/>
    <w:rsid w:val="00D8742F"/>
    <w:rsid w:val="00D94F09"/>
    <w:rsid w:val="00D9506F"/>
    <w:rsid w:val="00D97849"/>
    <w:rsid w:val="00DA7DE8"/>
    <w:rsid w:val="00DB4153"/>
    <w:rsid w:val="00DC618C"/>
    <w:rsid w:val="00DD43A2"/>
    <w:rsid w:val="00DE3597"/>
    <w:rsid w:val="00DE6EDE"/>
    <w:rsid w:val="00DF05D2"/>
    <w:rsid w:val="00DF6827"/>
    <w:rsid w:val="00E07C71"/>
    <w:rsid w:val="00E11AD9"/>
    <w:rsid w:val="00E24355"/>
    <w:rsid w:val="00E51C7E"/>
    <w:rsid w:val="00E57795"/>
    <w:rsid w:val="00E60B99"/>
    <w:rsid w:val="00E6573D"/>
    <w:rsid w:val="00E66A98"/>
    <w:rsid w:val="00E7068B"/>
    <w:rsid w:val="00E72490"/>
    <w:rsid w:val="00E74C7F"/>
    <w:rsid w:val="00E80676"/>
    <w:rsid w:val="00E82388"/>
    <w:rsid w:val="00E82ED2"/>
    <w:rsid w:val="00E84320"/>
    <w:rsid w:val="00EA031D"/>
    <w:rsid w:val="00EA3060"/>
    <w:rsid w:val="00ED1037"/>
    <w:rsid w:val="00ED25A0"/>
    <w:rsid w:val="00EE4DC8"/>
    <w:rsid w:val="00EF2B02"/>
    <w:rsid w:val="00F00A90"/>
    <w:rsid w:val="00F010F6"/>
    <w:rsid w:val="00F04EFD"/>
    <w:rsid w:val="00F2666F"/>
    <w:rsid w:val="00F27F9F"/>
    <w:rsid w:val="00F470F5"/>
    <w:rsid w:val="00F62E46"/>
    <w:rsid w:val="00F64CBE"/>
    <w:rsid w:val="00F73B49"/>
    <w:rsid w:val="00F75FE3"/>
    <w:rsid w:val="00F85644"/>
    <w:rsid w:val="00F86B55"/>
    <w:rsid w:val="00F96236"/>
    <w:rsid w:val="00FA319C"/>
    <w:rsid w:val="00FA43F4"/>
    <w:rsid w:val="00FA5A93"/>
    <w:rsid w:val="00FA7E4E"/>
    <w:rsid w:val="00FB1EA3"/>
    <w:rsid w:val="00FB2918"/>
    <w:rsid w:val="00FC1262"/>
    <w:rsid w:val="00FC40E5"/>
    <w:rsid w:val="00FC5B80"/>
    <w:rsid w:val="00FE3B05"/>
    <w:rsid w:val="00FE3D9A"/>
    <w:rsid w:val="00FF14B6"/>
    <w:rsid w:val="00FF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6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 Знак3,Знак3"/>
    <w:basedOn w:val="a"/>
    <w:next w:val="a"/>
    <w:link w:val="10"/>
    <w:qFormat/>
    <w:rsid w:val="00474644"/>
    <w:pPr>
      <w:keepNext/>
      <w:widowControl/>
      <w:adjustRightInd/>
      <w:ind w:firstLine="284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3 Знак,Знак3 Знак"/>
    <w:basedOn w:val="a0"/>
    <w:link w:val="1"/>
    <w:rsid w:val="004746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474644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47464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7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47464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5203F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5203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203F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5203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view-h62">
    <w:name w:val="review-h62"/>
    <w:basedOn w:val="a0"/>
    <w:rsid w:val="005203FC"/>
    <w:rPr>
      <w:b/>
      <w:bCs/>
      <w:strike w:val="0"/>
      <w:dstrike w:val="0"/>
      <w:vanish w:val="0"/>
      <w:webHidden w:val="0"/>
      <w:color w:val="517482"/>
      <w:sz w:val="18"/>
      <w:szCs w:val="18"/>
      <w:u w:val="none"/>
      <w:effect w:val="none"/>
      <w:specVanish w:val="0"/>
    </w:rPr>
  </w:style>
  <w:style w:type="character" w:customStyle="1" w:styleId="review-h52">
    <w:name w:val="review-h52"/>
    <w:basedOn w:val="a0"/>
    <w:rsid w:val="005203FC"/>
    <w:rPr>
      <w:b/>
      <w:bCs/>
      <w:strike w:val="0"/>
      <w:dstrike w:val="0"/>
      <w:vanish w:val="0"/>
      <w:webHidden w:val="0"/>
      <w:color w:val="004080"/>
      <w:sz w:val="18"/>
      <w:szCs w:val="18"/>
      <w:u w:val="none"/>
      <w:effect w:val="none"/>
      <w:specVanish w:val="0"/>
    </w:rPr>
  </w:style>
  <w:style w:type="character" w:styleId="ac">
    <w:name w:val="Hyperlink"/>
    <w:basedOn w:val="a0"/>
    <w:unhideWhenUsed/>
    <w:rsid w:val="005203FC"/>
    <w:rPr>
      <w:color w:val="0000FF"/>
      <w:u w:val="single"/>
    </w:rPr>
  </w:style>
  <w:style w:type="paragraph" w:styleId="ad">
    <w:name w:val="Normal (Web)"/>
    <w:aliases w:val="Обычный (Web)"/>
    <w:basedOn w:val="a"/>
    <w:link w:val="ae"/>
    <w:uiPriority w:val="99"/>
    <w:unhideWhenUsed/>
    <w:qFormat/>
    <w:rsid w:val="005203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rsid w:val="005203FC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8F00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00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311DE1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11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11D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22C4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2C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4">
    <w:name w:val="Font Style24"/>
    <w:rsid w:val="001465E0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Style17">
    <w:name w:val="Style17"/>
    <w:basedOn w:val="a"/>
    <w:rsid w:val="001465E0"/>
    <w:pPr>
      <w:suppressAutoHyphens/>
      <w:autoSpaceDN/>
      <w:adjustRightInd/>
      <w:spacing w:line="240" w:lineRule="exact"/>
      <w:ind w:firstLine="259"/>
      <w:jc w:val="both"/>
    </w:pPr>
    <w:rPr>
      <w:rFonts w:ascii="Century Schoolbook" w:hAnsi="Century Schoolbook"/>
      <w:sz w:val="24"/>
      <w:szCs w:val="24"/>
      <w:lang w:eastAsia="ar-SA"/>
    </w:rPr>
  </w:style>
  <w:style w:type="paragraph" w:styleId="HTML">
    <w:name w:val="HTML Preformatted"/>
    <w:basedOn w:val="a"/>
    <w:link w:val="HTML0"/>
    <w:semiHidden/>
    <w:unhideWhenUsed/>
    <w:rsid w:val="00891E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891E4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944E4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pboth">
    <w:name w:val="pboth"/>
    <w:basedOn w:val="a"/>
    <w:rsid w:val="00DF682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locked/>
    <w:rsid w:val="00D82840"/>
  </w:style>
  <w:style w:type="paragraph" w:styleId="af2">
    <w:name w:val="Title"/>
    <w:basedOn w:val="a"/>
    <w:next w:val="a"/>
    <w:link w:val="af3"/>
    <w:qFormat/>
    <w:rsid w:val="00AB4FA2"/>
    <w:pPr>
      <w:keepNext/>
      <w:widowControl/>
      <w:suppressAutoHyphens/>
      <w:autoSpaceDE/>
      <w:autoSpaceDN/>
      <w:adjustRightInd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character" w:customStyle="1" w:styleId="af3">
    <w:name w:val="Название Знак"/>
    <w:basedOn w:val="a0"/>
    <w:link w:val="af2"/>
    <w:rsid w:val="00AB4FA2"/>
    <w:rPr>
      <w:rFonts w:ascii="Liberation Sans" w:eastAsia="DejaVu Sans" w:hAnsi="Liberation Sans" w:cs="DejaVu Sans"/>
      <w:sz w:val="28"/>
      <w:szCs w:val="28"/>
      <w:lang w:eastAsia="ar-SA"/>
    </w:rPr>
  </w:style>
  <w:style w:type="character" w:customStyle="1" w:styleId="ae">
    <w:name w:val="Обычный (веб) Знак"/>
    <w:aliases w:val="Обычный (Web) Знак"/>
    <w:link w:val="ad"/>
    <w:uiPriority w:val="99"/>
    <w:locked/>
    <w:rsid w:val="004422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authors">
    <w:name w:val="book-authors"/>
    <w:basedOn w:val="a"/>
    <w:rsid w:val="0044226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br">
    <w:name w:val="nobr"/>
    <w:basedOn w:val="a0"/>
    <w:rsid w:val="00FA31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6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 Знак3,Знак3"/>
    <w:basedOn w:val="a"/>
    <w:next w:val="a"/>
    <w:link w:val="10"/>
    <w:qFormat/>
    <w:rsid w:val="00474644"/>
    <w:pPr>
      <w:keepNext/>
      <w:widowControl/>
      <w:adjustRightInd/>
      <w:ind w:firstLine="284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3 Знак,Знак3 Знак"/>
    <w:basedOn w:val="a0"/>
    <w:link w:val="1"/>
    <w:rsid w:val="004746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474644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47464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7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47464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5203F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5203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203F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5203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view-h62">
    <w:name w:val="review-h62"/>
    <w:basedOn w:val="a0"/>
    <w:rsid w:val="005203FC"/>
    <w:rPr>
      <w:b/>
      <w:bCs/>
      <w:strike w:val="0"/>
      <w:dstrike w:val="0"/>
      <w:vanish w:val="0"/>
      <w:webHidden w:val="0"/>
      <w:color w:val="517482"/>
      <w:sz w:val="18"/>
      <w:szCs w:val="18"/>
      <w:u w:val="none"/>
      <w:effect w:val="none"/>
      <w:specVanish w:val="0"/>
    </w:rPr>
  </w:style>
  <w:style w:type="character" w:customStyle="1" w:styleId="review-h52">
    <w:name w:val="review-h52"/>
    <w:basedOn w:val="a0"/>
    <w:rsid w:val="005203FC"/>
    <w:rPr>
      <w:b/>
      <w:bCs/>
      <w:strike w:val="0"/>
      <w:dstrike w:val="0"/>
      <w:vanish w:val="0"/>
      <w:webHidden w:val="0"/>
      <w:color w:val="004080"/>
      <w:sz w:val="18"/>
      <w:szCs w:val="18"/>
      <w:u w:val="none"/>
      <w:effect w:val="none"/>
      <w:specVanish w:val="0"/>
    </w:rPr>
  </w:style>
  <w:style w:type="character" w:styleId="ac">
    <w:name w:val="Hyperlink"/>
    <w:basedOn w:val="a0"/>
    <w:unhideWhenUsed/>
    <w:rsid w:val="005203FC"/>
    <w:rPr>
      <w:color w:val="0000FF"/>
      <w:u w:val="single"/>
    </w:rPr>
  </w:style>
  <w:style w:type="paragraph" w:styleId="ad">
    <w:name w:val="Normal (Web)"/>
    <w:aliases w:val="Обычный (Web)"/>
    <w:basedOn w:val="a"/>
    <w:link w:val="ae"/>
    <w:uiPriority w:val="99"/>
    <w:unhideWhenUsed/>
    <w:qFormat/>
    <w:rsid w:val="005203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rsid w:val="005203FC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8F00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00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311DE1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11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11D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22C4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2C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4">
    <w:name w:val="Font Style24"/>
    <w:rsid w:val="001465E0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Style17">
    <w:name w:val="Style17"/>
    <w:basedOn w:val="a"/>
    <w:rsid w:val="001465E0"/>
    <w:pPr>
      <w:suppressAutoHyphens/>
      <w:autoSpaceDN/>
      <w:adjustRightInd/>
      <w:spacing w:line="240" w:lineRule="exact"/>
      <w:ind w:firstLine="259"/>
      <w:jc w:val="both"/>
    </w:pPr>
    <w:rPr>
      <w:rFonts w:ascii="Century Schoolbook" w:hAnsi="Century Schoolbook"/>
      <w:sz w:val="24"/>
      <w:szCs w:val="24"/>
      <w:lang w:eastAsia="ar-SA"/>
    </w:rPr>
  </w:style>
  <w:style w:type="paragraph" w:styleId="HTML">
    <w:name w:val="HTML Preformatted"/>
    <w:basedOn w:val="a"/>
    <w:link w:val="HTML0"/>
    <w:semiHidden/>
    <w:unhideWhenUsed/>
    <w:rsid w:val="00891E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891E4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944E4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pboth">
    <w:name w:val="pboth"/>
    <w:basedOn w:val="a"/>
    <w:rsid w:val="00DF682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locked/>
    <w:rsid w:val="00D82840"/>
  </w:style>
  <w:style w:type="paragraph" w:styleId="af2">
    <w:name w:val="Title"/>
    <w:basedOn w:val="a"/>
    <w:next w:val="a"/>
    <w:link w:val="af3"/>
    <w:qFormat/>
    <w:rsid w:val="00AB4FA2"/>
    <w:pPr>
      <w:keepNext/>
      <w:widowControl/>
      <w:suppressAutoHyphens/>
      <w:autoSpaceDE/>
      <w:autoSpaceDN/>
      <w:adjustRightInd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character" w:customStyle="1" w:styleId="af3">
    <w:name w:val="Название Знак"/>
    <w:basedOn w:val="a0"/>
    <w:link w:val="af2"/>
    <w:rsid w:val="00AB4FA2"/>
    <w:rPr>
      <w:rFonts w:ascii="Liberation Sans" w:eastAsia="DejaVu Sans" w:hAnsi="Liberation Sans" w:cs="DejaVu Sans"/>
      <w:sz w:val="28"/>
      <w:szCs w:val="28"/>
      <w:lang w:eastAsia="ar-SA"/>
    </w:rPr>
  </w:style>
  <w:style w:type="character" w:customStyle="1" w:styleId="ae">
    <w:name w:val="Обычный (веб) Знак"/>
    <w:aliases w:val="Обычный (Web) Знак"/>
    <w:link w:val="ad"/>
    <w:uiPriority w:val="99"/>
    <w:locked/>
    <w:rsid w:val="004422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authors">
    <w:name w:val="book-authors"/>
    <w:basedOn w:val="a"/>
    <w:rsid w:val="0044226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br">
    <w:name w:val="nobr"/>
    <w:basedOn w:val="a0"/>
    <w:rsid w:val="00FA3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iro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indow.edu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edu-al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IGfYtcMLBkavyrKKfsiq3Ob9yvQ=</DigestValue>
    </Reference>
    <Reference URI="#idOfficeObject" Type="http://www.w3.org/2000/09/xmldsig#Object">
      <DigestMethod Algorithm="http://www.w3.org/2000/09/xmldsig#sha1"/>
      <DigestValue>4xbyoVTkSiCUUELTHaUj1MLCV/0=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aT0R1wjDBB2EAClgBZyaCmjrWDM=</DigestValue>
    </Reference>
    <Reference URI="#idValidSigLnImg" Type="http://www.w3.org/2000/09/xmldsig#Object">
      <DigestMethod Algorithm="http://www.w3.org/2000/09/xmldsig#sha1"/>
      <DigestValue>HPg987MRxQoFTgw6gUy9Hr3CXLw=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HTAZRSeSECpNrsK6vs5PRpHt96MuJrD2VE4Pn6jrOp0h8L+W6+co0JfyFKmXxbDLtjlLc4QzLjEH
uPX0Nx9pCA2AFB9RhcRxQEn4l+g7mv+wJrs7Tt40buZ04zNi363fgjFGAvR2GzmiAyU1ZtLHG3gS
IltA8VkzAiEUtneDf6o=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uP5pdHGXTdrVJ/cULVAanMCLKaE=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settings.xml?ContentType=application/vnd.openxmlformats-officedocument.wordprocessingml.settings+xml">
        <DigestMethod Algorithm="http://www.w3.org/2000/09/xmldsig#sha1"/>
        <DigestValue>18fuuITdfFgXOrAZBaWgVWwb/ds=</DigestValue>
      </Reference>
      <Reference URI="/word/styles.xml?ContentType=application/vnd.openxmlformats-officedocument.wordprocessingml.styles+xml">
        <DigestMethod Algorithm="http://www.w3.org/2000/09/xmldsig#sha1"/>
        <DigestValue>+6JsOJi5LbRxx/xXJWHBlSar3mI=</DigestValue>
      </Reference>
      <Reference URI="/word/numbering.xml?ContentType=application/vnd.openxmlformats-officedocument.wordprocessingml.numbering+xml">
        <DigestMethod Algorithm="http://www.w3.org/2000/09/xmldsig#sha1"/>
        <DigestValue>umMwlth7t/8gLDblfIu50CruBkU=</DigestValue>
      </Reference>
      <Reference URI="/word/fontTable.xml?ContentType=application/vnd.openxmlformats-officedocument.wordprocessingml.fontTable+xml">
        <DigestMethod Algorithm="http://www.w3.org/2000/09/xmldsig#sha1"/>
        <DigestValue>rjZfyFMTij6F11QCRFl3xSp4qSA=</DigestValue>
      </Reference>
      <Reference URI="/word/stylesWithEffects.xml?ContentType=application/vnd.ms-word.stylesWithEffects+xml">
        <DigestMethod Algorithm="http://www.w3.org/2000/09/xmldsig#sha1"/>
        <DigestValue>TKn84LS3lLdR0tEDVkh5/wBDeEE=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footer1.xml?ContentType=application/vnd.openxmlformats-officedocument.wordprocessingml.footer+xml">
        <DigestMethod Algorithm="http://www.w3.org/2000/09/xmldsig#sha1"/>
        <DigestValue>4etnVaFgJRYW+Okjpq48nFS0/XY=</DigestValue>
      </Reference>
      <Reference URI="/word/document.xml?ContentType=application/vnd.openxmlformats-officedocument.wordprocessingml.document.main+xml">
        <DigestMethod Algorithm="http://www.w3.org/2000/09/xmldsig#sha1"/>
        <DigestValue>HqKXNjLsZugBXcobO0QJxUFfBR0=</DigestValue>
      </Reference>
      <Reference URI="/word/footnotes.xml?ContentType=application/vnd.openxmlformats-officedocument.wordprocessingml.footnotes+xml">
        <DigestMethod Algorithm="http://www.w3.org/2000/09/xmldsig#sha1"/>
        <DigestValue>B1DCyEPESnoGCVHzTR8t9h9ioRw=</DigestValue>
      </Reference>
      <Reference URI="/word/endnotes.xml?ContentType=application/vnd.openxmlformats-officedocument.wordprocessingml.endnotes+xml">
        <DigestMethod Algorithm="http://www.w3.org/2000/09/xmldsig#sha1"/>
        <DigestValue>KGoS0ClM3si/qyzJ9BMJbdXLWwk=</DigestValue>
      </Reference>
      <Reference URI="/word/header1.xml?ContentType=application/vnd.openxmlformats-officedocument.wordprocessingml.header+xml">
        <DigestMethod Algorithm="http://www.w3.org/2000/09/xmldsig#sha1"/>
        <DigestValue>79albX2VVSZuI4xwpen5Y4blkbU=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N8pQ+Ojv6Di7GTj6YKuq3cfpAks=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2023-08-30T07:54:06Z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{E0EC7D0D-21E4-46C5-9692-6A8F8C7344F5}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2023-08-30T07:54:06Z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i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85311-9143-4FEC-8C2F-6C6C65C09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22</Pages>
  <Words>5539</Words>
  <Characters>31574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User</cp:lastModifiedBy>
  <cp:revision>108</cp:revision>
  <cp:lastPrinted>2024-03-19T07:06:00Z</cp:lastPrinted>
  <dcterms:created xsi:type="dcterms:W3CDTF">2018-11-08T11:09:00Z</dcterms:created>
  <dcterms:modified xsi:type="dcterms:W3CDTF">2023-08-30T07:54:00Z</dcterms:modified>
</cp:coreProperties>
</file>