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4A" w:rsidRPr="0020754A" w:rsidRDefault="0020754A" w:rsidP="0020754A">
      <w:pPr>
        <w:keepNext/>
        <w:spacing w:after="0" w:line="240" w:lineRule="auto"/>
        <w:jc w:val="center"/>
        <w:outlineLvl w:val="3"/>
        <w:rPr>
          <w:rFonts w:ascii="Times New Roman" w:eastAsia="Times New Roman" w:hAnsi="Times New Roman" w:cs="Times New Roman"/>
          <w:b/>
          <w:bCs/>
          <w:sz w:val="28"/>
          <w:szCs w:val="28"/>
        </w:rPr>
      </w:pPr>
      <w:r w:rsidRPr="0020754A">
        <w:rPr>
          <w:rFonts w:ascii="Times New Roman" w:eastAsia="Times New Roman" w:hAnsi="Times New Roman" w:cs="Times New Roman"/>
          <w:b/>
          <w:bCs/>
          <w:sz w:val="28"/>
          <w:szCs w:val="28"/>
        </w:rPr>
        <w:t xml:space="preserve">Федеральное казенное профессиональное образовательное учреждение </w:t>
      </w:r>
    </w:p>
    <w:p w:rsidR="0020754A" w:rsidRPr="0020754A" w:rsidRDefault="0020754A" w:rsidP="0020754A">
      <w:pPr>
        <w:keepNext/>
        <w:spacing w:after="0" w:line="240" w:lineRule="auto"/>
        <w:jc w:val="center"/>
        <w:outlineLvl w:val="3"/>
        <w:rPr>
          <w:rFonts w:ascii="Times New Roman" w:eastAsia="Times New Roman" w:hAnsi="Times New Roman" w:cs="Times New Roman"/>
          <w:b/>
          <w:bCs/>
          <w:i/>
          <w:sz w:val="28"/>
          <w:szCs w:val="28"/>
        </w:rPr>
      </w:pPr>
      <w:r w:rsidRPr="0020754A">
        <w:rPr>
          <w:rFonts w:ascii="Times New Roman" w:eastAsia="Times New Roman" w:hAnsi="Times New Roman" w:cs="Times New Roman"/>
          <w:b/>
          <w:bCs/>
          <w:sz w:val="28"/>
          <w:szCs w:val="28"/>
        </w:rPr>
        <w:t>«Оренбургский государственный экономический колледж-интернат»</w:t>
      </w:r>
      <w:r w:rsidRPr="0020754A">
        <w:rPr>
          <w:rFonts w:ascii="Times New Roman" w:eastAsia="Times New Roman" w:hAnsi="Times New Roman" w:cs="Times New Roman"/>
          <w:b/>
          <w:bCs/>
          <w:i/>
          <w:sz w:val="28"/>
          <w:szCs w:val="28"/>
        </w:rPr>
        <w:t xml:space="preserve"> </w:t>
      </w:r>
      <w:r w:rsidRPr="0020754A">
        <w:rPr>
          <w:rFonts w:ascii="Times New Roman" w:eastAsia="Times New Roman" w:hAnsi="Times New Roman" w:cs="Times New Roman"/>
          <w:b/>
          <w:bCs/>
          <w:sz w:val="28"/>
          <w:szCs w:val="28"/>
        </w:rPr>
        <w:t>Министерства труда и социальной защиты Российской Федерации</w:t>
      </w:r>
    </w:p>
    <w:tbl>
      <w:tblPr>
        <w:tblW w:w="0" w:type="auto"/>
        <w:tblInd w:w="2" w:type="dxa"/>
        <w:tblLayout w:type="fixed"/>
        <w:tblCellMar>
          <w:left w:w="0" w:type="dxa"/>
          <w:right w:w="0" w:type="dxa"/>
        </w:tblCellMar>
        <w:tblLook w:val="0000" w:firstRow="0" w:lastRow="0" w:firstColumn="0" w:lastColumn="0" w:noHBand="0" w:noVBand="0"/>
      </w:tblPr>
      <w:tblGrid>
        <w:gridCol w:w="4340"/>
        <w:gridCol w:w="1328"/>
        <w:gridCol w:w="3012"/>
        <w:gridCol w:w="957"/>
      </w:tblGrid>
      <w:tr w:rsidR="0080786B" w:rsidRPr="000258FB" w:rsidTr="004F0353">
        <w:trPr>
          <w:trHeight w:val="826"/>
        </w:trPr>
        <w:tc>
          <w:tcPr>
            <w:tcW w:w="5668" w:type="dxa"/>
            <w:gridSpan w:val="2"/>
            <w:vAlign w:val="bottom"/>
          </w:tcPr>
          <w:p w:rsidR="0080786B" w:rsidRPr="000258FB" w:rsidRDefault="0080786B" w:rsidP="00A34AC4">
            <w:pPr>
              <w:widowControl w:val="0"/>
              <w:autoSpaceDE w:val="0"/>
              <w:autoSpaceDN w:val="0"/>
              <w:adjustRightInd w:val="0"/>
              <w:spacing w:after="0"/>
              <w:ind w:firstLine="709"/>
              <w:jc w:val="right"/>
              <w:rPr>
                <w:rFonts w:ascii="Times New Roman" w:hAnsi="Times New Roman" w:cs="Times New Roman"/>
                <w:b/>
                <w:bCs/>
                <w:sz w:val="28"/>
                <w:szCs w:val="28"/>
              </w:rPr>
            </w:pPr>
          </w:p>
        </w:tc>
        <w:tc>
          <w:tcPr>
            <w:tcW w:w="3969" w:type="dxa"/>
            <w:gridSpan w:val="2"/>
          </w:tcPr>
          <w:p w:rsidR="0080786B" w:rsidRDefault="0080786B"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caps/>
                <w:sz w:val="28"/>
                <w:szCs w:val="28"/>
              </w:rPr>
            </w:pPr>
          </w:p>
          <w:p w:rsidR="0020754A" w:rsidRDefault="0020754A"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caps/>
                <w:sz w:val="28"/>
                <w:szCs w:val="28"/>
              </w:rPr>
            </w:pPr>
          </w:p>
          <w:p w:rsidR="0080786B" w:rsidRDefault="0080786B"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caps/>
                <w:sz w:val="28"/>
                <w:szCs w:val="28"/>
              </w:rPr>
            </w:pPr>
            <w:r>
              <w:rPr>
                <w:rFonts w:ascii="Times New Roman" w:eastAsia="Times New Roman" w:hAnsi="Times New Roman"/>
                <w:b/>
                <w:caps/>
                <w:sz w:val="28"/>
                <w:szCs w:val="28"/>
              </w:rPr>
              <w:t>Согласовано:</w:t>
            </w:r>
          </w:p>
          <w:p w:rsidR="0080786B" w:rsidRDefault="004F0353"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aps/>
                <w:sz w:val="28"/>
                <w:szCs w:val="28"/>
              </w:rPr>
            </w:pPr>
            <w:r>
              <w:rPr>
                <w:rFonts w:ascii="Times New Roman" w:eastAsia="Times New Roman" w:hAnsi="Times New Roman"/>
                <w:sz w:val="28"/>
                <w:szCs w:val="28"/>
              </w:rPr>
              <w:t>З</w:t>
            </w:r>
            <w:r w:rsidR="0080786B">
              <w:rPr>
                <w:rFonts w:ascii="Times New Roman" w:eastAsia="Times New Roman" w:hAnsi="Times New Roman"/>
                <w:sz w:val="28"/>
                <w:szCs w:val="28"/>
              </w:rPr>
              <w:t>ам. директора по УР</w:t>
            </w:r>
            <w:r w:rsidR="0080786B">
              <w:rPr>
                <w:rFonts w:ascii="Times New Roman" w:eastAsia="Times New Roman" w:hAnsi="Times New Roman"/>
                <w:caps/>
                <w:sz w:val="28"/>
                <w:szCs w:val="28"/>
              </w:rPr>
              <w:t xml:space="preserve"> </w:t>
            </w:r>
          </w:p>
          <w:p w:rsidR="0080786B" w:rsidRDefault="0080786B"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caps/>
                <w:sz w:val="28"/>
                <w:szCs w:val="28"/>
              </w:rPr>
              <w:t>__________</w:t>
            </w:r>
            <w:r w:rsidR="004176D9">
              <w:rPr>
                <w:rFonts w:ascii="Times New Roman" w:eastAsia="Times New Roman" w:hAnsi="Times New Roman"/>
                <w:caps/>
                <w:sz w:val="28"/>
                <w:szCs w:val="28"/>
              </w:rPr>
              <w:t xml:space="preserve"> </w:t>
            </w:r>
            <w:r>
              <w:rPr>
                <w:rFonts w:ascii="Times New Roman" w:eastAsia="Times New Roman" w:hAnsi="Times New Roman"/>
                <w:sz w:val="28"/>
                <w:szCs w:val="28"/>
              </w:rPr>
              <w:t>О.В</w:t>
            </w:r>
            <w:r w:rsidR="007A6C78">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Гузаревич</w:t>
            </w:r>
            <w:proofErr w:type="spellEnd"/>
          </w:p>
          <w:p w:rsidR="0080786B" w:rsidRDefault="00A34AC4" w:rsidP="00FB5F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caps/>
                <w:sz w:val="28"/>
                <w:szCs w:val="28"/>
              </w:rPr>
            </w:pPr>
            <w:r>
              <w:rPr>
                <w:rFonts w:ascii="Times New Roman" w:eastAsia="Times New Roman" w:hAnsi="Times New Roman"/>
                <w:sz w:val="28"/>
                <w:szCs w:val="28"/>
              </w:rPr>
              <w:t>«</w:t>
            </w:r>
            <w:r w:rsidR="00DE245C">
              <w:rPr>
                <w:rFonts w:ascii="Times New Roman" w:eastAsia="Times New Roman" w:hAnsi="Times New Roman"/>
                <w:sz w:val="28"/>
                <w:szCs w:val="28"/>
              </w:rPr>
              <w:t xml:space="preserve">01» </w:t>
            </w:r>
            <w:r w:rsidR="0080786B">
              <w:rPr>
                <w:rFonts w:ascii="Times New Roman" w:eastAsia="Times New Roman" w:hAnsi="Times New Roman"/>
                <w:sz w:val="28"/>
                <w:szCs w:val="28"/>
              </w:rPr>
              <w:t>сентября 202</w:t>
            </w:r>
            <w:r w:rsidR="00FB5FCA">
              <w:rPr>
                <w:rFonts w:ascii="Times New Roman" w:eastAsia="Times New Roman" w:hAnsi="Times New Roman"/>
                <w:sz w:val="28"/>
                <w:szCs w:val="28"/>
              </w:rPr>
              <w:t>3</w:t>
            </w:r>
            <w:r w:rsidR="0080786B">
              <w:rPr>
                <w:rFonts w:ascii="Times New Roman" w:eastAsia="Times New Roman" w:hAnsi="Times New Roman"/>
                <w:sz w:val="28"/>
                <w:szCs w:val="28"/>
              </w:rPr>
              <w:t xml:space="preserve"> г.</w:t>
            </w:r>
          </w:p>
        </w:tc>
      </w:tr>
      <w:tr w:rsidR="00DE245C" w:rsidRPr="000258FB" w:rsidTr="004F0353">
        <w:trPr>
          <w:trHeight w:val="826"/>
        </w:trPr>
        <w:tc>
          <w:tcPr>
            <w:tcW w:w="5668" w:type="dxa"/>
            <w:gridSpan w:val="2"/>
            <w:vAlign w:val="bottom"/>
          </w:tcPr>
          <w:p w:rsidR="00DE245C" w:rsidRPr="000258FB" w:rsidRDefault="00DE245C" w:rsidP="00A34AC4">
            <w:pPr>
              <w:widowControl w:val="0"/>
              <w:autoSpaceDE w:val="0"/>
              <w:autoSpaceDN w:val="0"/>
              <w:adjustRightInd w:val="0"/>
              <w:spacing w:after="0"/>
              <w:ind w:firstLine="709"/>
              <w:jc w:val="right"/>
              <w:rPr>
                <w:rFonts w:ascii="Times New Roman" w:hAnsi="Times New Roman" w:cs="Times New Roman"/>
                <w:b/>
                <w:bCs/>
                <w:sz w:val="28"/>
                <w:szCs w:val="28"/>
              </w:rPr>
            </w:pPr>
          </w:p>
        </w:tc>
        <w:tc>
          <w:tcPr>
            <w:tcW w:w="3969" w:type="dxa"/>
            <w:gridSpan w:val="2"/>
          </w:tcPr>
          <w:p w:rsidR="00DE245C" w:rsidRDefault="00DE245C"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caps/>
                <w:sz w:val="28"/>
                <w:szCs w:val="28"/>
              </w:rPr>
            </w:pPr>
          </w:p>
        </w:tc>
      </w:tr>
      <w:tr w:rsidR="0080786B" w:rsidRPr="000258FB" w:rsidTr="0080786B">
        <w:trPr>
          <w:gridAfter w:val="1"/>
          <w:wAfter w:w="957" w:type="dxa"/>
          <w:trHeight w:val="276"/>
        </w:trPr>
        <w:tc>
          <w:tcPr>
            <w:tcW w:w="4340" w:type="dxa"/>
            <w:vAlign w:val="bottom"/>
          </w:tcPr>
          <w:p w:rsidR="0080786B" w:rsidRPr="000258FB" w:rsidRDefault="002006F4" w:rsidP="00A34AC4">
            <w:pPr>
              <w:widowControl w:val="0"/>
              <w:autoSpaceDE w:val="0"/>
              <w:autoSpaceDN w:val="0"/>
              <w:adjustRightInd w:val="0"/>
              <w:spacing w:after="0"/>
              <w:ind w:firstLine="709"/>
              <w:jc w:val="right"/>
              <w:rPr>
                <w:rFonts w:ascii="Times New Roman" w:hAnsi="Times New Roman" w:cs="Times New Roman"/>
                <w:sz w:val="28"/>
                <w:szCs w:val="28"/>
              </w:rPr>
            </w:pPr>
            <w:bookmarkStart w:id="0" w:name="_GoBack"/>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Строка подписи Microsoft Office..." style="width:191.7pt;height:96.3pt">
                  <v:imagedata r:id="rId9" o:title=""/>
                  <o:lock v:ext="edit" ungrouping="t" rotation="t" cropping="t" verticies="t" text="t" grouping="t"/>
                  <o:signatureline v:ext="edit" id="{BE971FE6-6501-46A3-9B83-22C7CE0B9D16}" provid="{00000000-0000-0000-0000-000000000000}" o:suggestedsigner="Некс О.В." o:suggestedsigner2="Директор" o:suggestedsigneremail="ogeki@ogek-i.ru" issignatureline="t"/>
                </v:shape>
              </w:pict>
            </w:r>
            <w:bookmarkEnd w:id="0"/>
          </w:p>
        </w:tc>
        <w:tc>
          <w:tcPr>
            <w:tcW w:w="4340" w:type="dxa"/>
            <w:gridSpan w:val="2"/>
          </w:tcPr>
          <w:p w:rsidR="0080786B" w:rsidRDefault="0080786B"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caps/>
                <w:sz w:val="28"/>
                <w:szCs w:val="28"/>
              </w:rPr>
            </w:pPr>
          </w:p>
        </w:tc>
      </w:tr>
      <w:tr w:rsidR="0080786B" w:rsidRPr="000258FB" w:rsidTr="0080786B">
        <w:trPr>
          <w:gridAfter w:val="1"/>
          <w:wAfter w:w="957" w:type="dxa"/>
          <w:trHeight w:val="278"/>
        </w:trPr>
        <w:tc>
          <w:tcPr>
            <w:tcW w:w="4340" w:type="dxa"/>
            <w:vAlign w:val="bottom"/>
          </w:tcPr>
          <w:p w:rsidR="0080786B" w:rsidRPr="000258FB" w:rsidRDefault="0080786B" w:rsidP="00287821">
            <w:pPr>
              <w:widowControl w:val="0"/>
              <w:autoSpaceDE w:val="0"/>
              <w:autoSpaceDN w:val="0"/>
              <w:adjustRightInd w:val="0"/>
              <w:spacing w:after="0"/>
              <w:ind w:firstLine="709"/>
              <w:rPr>
                <w:rFonts w:ascii="Times New Roman" w:hAnsi="Times New Roman" w:cs="Times New Roman"/>
                <w:sz w:val="28"/>
                <w:szCs w:val="28"/>
              </w:rPr>
            </w:pPr>
          </w:p>
        </w:tc>
        <w:tc>
          <w:tcPr>
            <w:tcW w:w="4340" w:type="dxa"/>
            <w:gridSpan w:val="2"/>
          </w:tcPr>
          <w:p w:rsidR="0080786B" w:rsidRDefault="00807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8"/>
                <w:szCs w:val="28"/>
              </w:rPr>
            </w:pPr>
          </w:p>
        </w:tc>
      </w:tr>
      <w:tr w:rsidR="0080786B" w:rsidRPr="000258FB" w:rsidTr="0080786B">
        <w:trPr>
          <w:gridAfter w:val="1"/>
          <w:wAfter w:w="957" w:type="dxa"/>
          <w:trHeight w:val="276"/>
        </w:trPr>
        <w:tc>
          <w:tcPr>
            <w:tcW w:w="4340" w:type="dxa"/>
            <w:vAlign w:val="bottom"/>
          </w:tcPr>
          <w:p w:rsidR="0080786B" w:rsidRPr="000258FB" w:rsidRDefault="0080786B" w:rsidP="00287821">
            <w:pPr>
              <w:widowControl w:val="0"/>
              <w:autoSpaceDE w:val="0"/>
              <w:autoSpaceDN w:val="0"/>
              <w:adjustRightInd w:val="0"/>
              <w:spacing w:after="0"/>
              <w:ind w:firstLine="709"/>
              <w:rPr>
                <w:rFonts w:ascii="Times New Roman" w:hAnsi="Times New Roman" w:cs="Times New Roman"/>
                <w:sz w:val="28"/>
                <w:szCs w:val="28"/>
              </w:rPr>
            </w:pPr>
          </w:p>
        </w:tc>
        <w:tc>
          <w:tcPr>
            <w:tcW w:w="4340" w:type="dxa"/>
            <w:gridSpan w:val="2"/>
          </w:tcPr>
          <w:p w:rsidR="0080786B" w:rsidRDefault="00807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8"/>
                <w:szCs w:val="28"/>
              </w:rPr>
            </w:pPr>
          </w:p>
        </w:tc>
      </w:tr>
    </w:tbl>
    <w:p w:rsidR="00DE245C" w:rsidRPr="00DE245C" w:rsidRDefault="00DE245C" w:rsidP="00DE245C">
      <w:pPr>
        <w:spacing w:after="0" w:line="360" w:lineRule="auto"/>
        <w:jc w:val="center"/>
        <w:rPr>
          <w:rFonts w:ascii="Times New Roman" w:eastAsia="Times New Roman" w:hAnsi="Times New Roman" w:cs="Times New Roman"/>
          <w:b/>
          <w:sz w:val="28"/>
          <w:szCs w:val="28"/>
        </w:rPr>
      </w:pPr>
      <w:r w:rsidRPr="00DE245C">
        <w:rPr>
          <w:rFonts w:ascii="Times New Roman" w:eastAsia="Times New Roman" w:hAnsi="Times New Roman" w:cs="Times New Roman"/>
          <w:b/>
          <w:sz w:val="28"/>
          <w:szCs w:val="28"/>
        </w:rPr>
        <w:t>РАБОЧАЯ ПРОГРАММА ПРОИЗВОДСТВЕННОЙ</w:t>
      </w:r>
    </w:p>
    <w:p w:rsidR="00DE245C" w:rsidRPr="00DE245C" w:rsidRDefault="00DE245C" w:rsidP="00DE245C">
      <w:pPr>
        <w:spacing w:after="0" w:line="360" w:lineRule="auto"/>
        <w:jc w:val="center"/>
        <w:rPr>
          <w:rFonts w:ascii="Times New Roman" w:eastAsia="Times New Roman" w:hAnsi="Times New Roman" w:cs="Times New Roman"/>
          <w:b/>
          <w:sz w:val="28"/>
          <w:szCs w:val="28"/>
        </w:rPr>
      </w:pPr>
      <w:r w:rsidRPr="00DE245C">
        <w:rPr>
          <w:rFonts w:ascii="Times New Roman" w:eastAsia="Times New Roman" w:hAnsi="Times New Roman" w:cs="Times New Roman"/>
          <w:b/>
          <w:sz w:val="28"/>
          <w:szCs w:val="28"/>
        </w:rPr>
        <w:t xml:space="preserve"> (ПРЕДДИПЛОМНОЙ) ПРАКТИКИ </w:t>
      </w:r>
    </w:p>
    <w:p w:rsidR="00DE245C" w:rsidRPr="00DE245C" w:rsidRDefault="00DE245C" w:rsidP="00DE245C">
      <w:pPr>
        <w:widowControl w:val="0"/>
        <w:spacing w:after="0" w:line="360" w:lineRule="auto"/>
        <w:ind w:right="100"/>
        <w:contextualSpacing/>
        <w:jc w:val="center"/>
        <w:rPr>
          <w:rFonts w:ascii="Times New Roman" w:hAnsi="Times New Roman" w:cs="Times New Roman"/>
          <w:bCs/>
          <w:color w:val="000000"/>
          <w:sz w:val="28"/>
          <w:szCs w:val="28"/>
        </w:rPr>
      </w:pPr>
      <w:r w:rsidRPr="00DE245C">
        <w:rPr>
          <w:rFonts w:ascii="Times New Roman" w:hAnsi="Times New Roman" w:cs="Times New Roman"/>
          <w:bCs/>
          <w:color w:val="000000"/>
          <w:sz w:val="28"/>
          <w:szCs w:val="28"/>
        </w:rPr>
        <w:t>по специальности</w:t>
      </w:r>
    </w:p>
    <w:p w:rsidR="0020754A" w:rsidRPr="0020754A" w:rsidRDefault="0020754A" w:rsidP="0020754A">
      <w:pPr>
        <w:spacing w:after="0" w:line="360" w:lineRule="auto"/>
        <w:jc w:val="center"/>
        <w:rPr>
          <w:rFonts w:ascii="Times New Roman" w:eastAsia="Times New Roman" w:hAnsi="Times New Roman" w:cs="Times New Roman"/>
          <w:b/>
          <w:sz w:val="28"/>
          <w:szCs w:val="28"/>
        </w:rPr>
      </w:pPr>
      <w:r w:rsidRPr="0020754A">
        <w:rPr>
          <w:rFonts w:ascii="Times New Roman" w:eastAsia="Times New Roman" w:hAnsi="Times New Roman" w:cs="Times New Roman"/>
          <w:sz w:val="28"/>
          <w:szCs w:val="28"/>
        </w:rPr>
        <w:t xml:space="preserve"> </w:t>
      </w:r>
      <w:r w:rsidRPr="0020754A">
        <w:rPr>
          <w:rFonts w:ascii="Times New Roman" w:eastAsia="Times New Roman" w:hAnsi="Times New Roman" w:cs="Times New Roman"/>
          <w:b/>
          <w:sz w:val="28"/>
          <w:szCs w:val="28"/>
        </w:rPr>
        <w:t xml:space="preserve">38.02.01 Экономика и бухгалтерский учет </w:t>
      </w:r>
    </w:p>
    <w:p w:rsidR="0020754A" w:rsidRPr="0020754A" w:rsidRDefault="0020754A" w:rsidP="0020754A">
      <w:pPr>
        <w:spacing w:after="0" w:line="360" w:lineRule="auto"/>
        <w:jc w:val="center"/>
        <w:rPr>
          <w:rFonts w:ascii="Times New Roman" w:eastAsia="Times New Roman" w:hAnsi="Times New Roman" w:cs="Times New Roman"/>
          <w:b/>
          <w:sz w:val="28"/>
          <w:szCs w:val="28"/>
        </w:rPr>
      </w:pPr>
      <w:r w:rsidRPr="0020754A">
        <w:rPr>
          <w:rFonts w:ascii="Times New Roman" w:eastAsia="Times New Roman" w:hAnsi="Times New Roman" w:cs="Times New Roman"/>
          <w:b/>
          <w:sz w:val="28"/>
          <w:szCs w:val="28"/>
        </w:rPr>
        <w:t>(по отраслям)</w:t>
      </w:r>
    </w:p>
    <w:p w:rsidR="0020754A" w:rsidRPr="0020754A" w:rsidRDefault="0020754A" w:rsidP="0020754A">
      <w:pPr>
        <w:spacing w:after="0" w:line="360" w:lineRule="auto"/>
        <w:jc w:val="center"/>
        <w:rPr>
          <w:rFonts w:ascii="Times New Roman" w:eastAsia="Times New Roman" w:hAnsi="Times New Roman" w:cs="Times New Roman"/>
          <w:sz w:val="28"/>
          <w:szCs w:val="28"/>
        </w:rPr>
      </w:pPr>
      <w:r w:rsidRPr="0020754A">
        <w:rPr>
          <w:rFonts w:ascii="Times New Roman" w:eastAsia="Times New Roman" w:hAnsi="Times New Roman" w:cs="Times New Roman"/>
          <w:sz w:val="28"/>
          <w:szCs w:val="28"/>
        </w:rPr>
        <w:t xml:space="preserve">Наименование квалификации: </w:t>
      </w:r>
      <w:r w:rsidRPr="0020754A">
        <w:rPr>
          <w:rFonts w:ascii="Times New Roman" w:eastAsia="Times New Roman" w:hAnsi="Times New Roman" w:cs="Times New Roman"/>
          <w:b/>
          <w:sz w:val="28"/>
          <w:szCs w:val="28"/>
        </w:rPr>
        <w:t>бухгалтер</w:t>
      </w:r>
    </w:p>
    <w:p w:rsidR="0020754A" w:rsidRPr="0020754A" w:rsidRDefault="0020754A" w:rsidP="0020754A">
      <w:pPr>
        <w:suppressLineNumbers/>
        <w:spacing w:after="0" w:line="360" w:lineRule="auto"/>
        <w:jc w:val="center"/>
        <w:rPr>
          <w:rFonts w:ascii="Times New Roman" w:eastAsia="Times New Roman" w:hAnsi="Times New Roman" w:cs="Times New Roman"/>
          <w:sz w:val="28"/>
          <w:szCs w:val="28"/>
        </w:rPr>
      </w:pPr>
      <w:r w:rsidRPr="0020754A">
        <w:rPr>
          <w:rFonts w:ascii="Times New Roman" w:eastAsia="Times New Roman" w:hAnsi="Times New Roman" w:cs="Times New Roman"/>
          <w:sz w:val="28"/>
          <w:szCs w:val="28"/>
        </w:rPr>
        <w:t xml:space="preserve">Форма обучения: </w:t>
      </w:r>
      <w:r w:rsidRPr="0020754A">
        <w:rPr>
          <w:rFonts w:ascii="Times New Roman" w:eastAsia="Times New Roman" w:hAnsi="Times New Roman" w:cs="Times New Roman"/>
          <w:b/>
          <w:sz w:val="28"/>
          <w:szCs w:val="28"/>
        </w:rPr>
        <w:t>очная</w:t>
      </w:r>
    </w:p>
    <w:p w:rsidR="00592F34" w:rsidRPr="000258FB" w:rsidRDefault="00592F34" w:rsidP="00287821">
      <w:pPr>
        <w:widowControl w:val="0"/>
        <w:shd w:val="clear" w:color="auto" w:fill="FFFFFF"/>
        <w:autoSpaceDE w:val="0"/>
        <w:autoSpaceDN w:val="0"/>
        <w:adjustRightInd w:val="0"/>
        <w:spacing w:after="0"/>
        <w:rPr>
          <w:rFonts w:ascii="Times New Roman" w:hAnsi="Times New Roman" w:cs="Times New Roman"/>
          <w:sz w:val="28"/>
          <w:szCs w:val="28"/>
        </w:rPr>
      </w:pPr>
    </w:p>
    <w:p w:rsidR="00BA1CD0" w:rsidRDefault="00BA1CD0" w:rsidP="00287821">
      <w:pPr>
        <w:widowControl w:val="0"/>
        <w:shd w:val="clear" w:color="auto" w:fill="FFFFFF"/>
        <w:autoSpaceDE w:val="0"/>
        <w:autoSpaceDN w:val="0"/>
        <w:adjustRightInd w:val="0"/>
        <w:spacing w:after="0"/>
        <w:rPr>
          <w:rFonts w:ascii="Times New Roman" w:hAnsi="Times New Roman" w:cs="Times New Roman"/>
          <w:sz w:val="28"/>
          <w:szCs w:val="28"/>
        </w:rPr>
      </w:pPr>
    </w:p>
    <w:p w:rsidR="0020754A" w:rsidRDefault="0020754A" w:rsidP="00287821">
      <w:pPr>
        <w:widowControl w:val="0"/>
        <w:shd w:val="clear" w:color="auto" w:fill="FFFFFF"/>
        <w:autoSpaceDE w:val="0"/>
        <w:autoSpaceDN w:val="0"/>
        <w:adjustRightInd w:val="0"/>
        <w:spacing w:after="0"/>
        <w:rPr>
          <w:rFonts w:ascii="Times New Roman" w:hAnsi="Times New Roman" w:cs="Times New Roman"/>
          <w:sz w:val="28"/>
          <w:szCs w:val="28"/>
        </w:rPr>
      </w:pPr>
    </w:p>
    <w:p w:rsidR="00DE245C" w:rsidRDefault="00DE245C" w:rsidP="00287821">
      <w:pPr>
        <w:widowControl w:val="0"/>
        <w:shd w:val="clear" w:color="auto" w:fill="FFFFFF"/>
        <w:autoSpaceDE w:val="0"/>
        <w:autoSpaceDN w:val="0"/>
        <w:adjustRightInd w:val="0"/>
        <w:spacing w:after="0"/>
        <w:rPr>
          <w:rFonts w:ascii="Times New Roman" w:hAnsi="Times New Roman" w:cs="Times New Roman"/>
          <w:sz w:val="28"/>
          <w:szCs w:val="28"/>
        </w:rPr>
      </w:pPr>
    </w:p>
    <w:p w:rsidR="00DE245C" w:rsidRDefault="00DE245C" w:rsidP="00287821">
      <w:pPr>
        <w:widowControl w:val="0"/>
        <w:shd w:val="clear" w:color="auto" w:fill="FFFFFF"/>
        <w:autoSpaceDE w:val="0"/>
        <w:autoSpaceDN w:val="0"/>
        <w:adjustRightInd w:val="0"/>
        <w:spacing w:after="0"/>
        <w:rPr>
          <w:rFonts w:ascii="Times New Roman" w:hAnsi="Times New Roman" w:cs="Times New Roman"/>
          <w:sz w:val="28"/>
          <w:szCs w:val="28"/>
        </w:rPr>
      </w:pPr>
    </w:p>
    <w:p w:rsidR="00DE245C" w:rsidRDefault="00DE245C" w:rsidP="00287821">
      <w:pPr>
        <w:widowControl w:val="0"/>
        <w:shd w:val="clear" w:color="auto" w:fill="FFFFFF"/>
        <w:autoSpaceDE w:val="0"/>
        <w:autoSpaceDN w:val="0"/>
        <w:adjustRightInd w:val="0"/>
        <w:spacing w:after="0"/>
        <w:rPr>
          <w:rFonts w:ascii="Times New Roman" w:hAnsi="Times New Roman" w:cs="Times New Roman"/>
          <w:sz w:val="28"/>
          <w:szCs w:val="28"/>
        </w:rPr>
      </w:pPr>
    </w:p>
    <w:p w:rsidR="00DE245C" w:rsidRDefault="00DE245C" w:rsidP="00287821">
      <w:pPr>
        <w:widowControl w:val="0"/>
        <w:shd w:val="clear" w:color="auto" w:fill="FFFFFF"/>
        <w:autoSpaceDE w:val="0"/>
        <w:autoSpaceDN w:val="0"/>
        <w:adjustRightInd w:val="0"/>
        <w:spacing w:after="0"/>
        <w:rPr>
          <w:rFonts w:ascii="Times New Roman" w:hAnsi="Times New Roman" w:cs="Times New Roman"/>
          <w:sz w:val="28"/>
          <w:szCs w:val="28"/>
        </w:rPr>
      </w:pPr>
    </w:p>
    <w:p w:rsidR="00DE245C" w:rsidRDefault="00DE245C" w:rsidP="00287821">
      <w:pPr>
        <w:widowControl w:val="0"/>
        <w:shd w:val="clear" w:color="auto" w:fill="FFFFFF"/>
        <w:autoSpaceDE w:val="0"/>
        <w:autoSpaceDN w:val="0"/>
        <w:adjustRightInd w:val="0"/>
        <w:spacing w:after="0"/>
        <w:rPr>
          <w:rFonts w:ascii="Times New Roman" w:hAnsi="Times New Roman" w:cs="Times New Roman"/>
          <w:sz w:val="28"/>
          <w:szCs w:val="28"/>
        </w:rPr>
      </w:pPr>
    </w:p>
    <w:p w:rsidR="00DE245C" w:rsidRPr="000258FB" w:rsidRDefault="00DE245C" w:rsidP="00287821">
      <w:pPr>
        <w:widowControl w:val="0"/>
        <w:shd w:val="clear" w:color="auto" w:fill="FFFFFF"/>
        <w:autoSpaceDE w:val="0"/>
        <w:autoSpaceDN w:val="0"/>
        <w:adjustRightInd w:val="0"/>
        <w:spacing w:after="0"/>
        <w:rPr>
          <w:rFonts w:ascii="Times New Roman" w:hAnsi="Times New Roman" w:cs="Times New Roman"/>
          <w:sz w:val="28"/>
          <w:szCs w:val="28"/>
        </w:rPr>
      </w:pPr>
    </w:p>
    <w:p w:rsidR="00BA1CD0" w:rsidRPr="00DE245C" w:rsidRDefault="00BA1CD0" w:rsidP="00287821">
      <w:pPr>
        <w:widowControl w:val="0"/>
        <w:shd w:val="clear" w:color="auto" w:fill="FFFFFF"/>
        <w:autoSpaceDE w:val="0"/>
        <w:autoSpaceDN w:val="0"/>
        <w:adjustRightInd w:val="0"/>
        <w:spacing w:after="0"/>
        <w:rPr>
          <w:rFonts w:ascii="Times New Roman" w:hAnsi="Times New Roman" w:cs="Times New Roman"/>
          <w:b/>
          <w:sz w:val="28"/>
          <w:szCs w:val="28"/>
        </w:rPr>
      </w:pPr>
    </w:p>
    <w:p w:rsidR="00BA1CD0" w:rsidRPr="00DE245C" w:rsidRDefault="00684DD3" w:rsidP="00287821">
      <w:pPr>
        <w:widowControl w:val="0"/>
        <w:shd w:val="clear" w:color="auto" w:fill="FFFFFF"/>
        <w:autoSpaceDE w:val="0"/>
        <w:autoSpaceDN w:val="0"/>
        <w:adjustRightInd w:val="0"/>
        <w:spacing w:after="0"/>
        <w:ind w:left="-142" w:firstLine="709"/>
        <w:jc w:val="center"/>
        <w:rPr>
          <w:rFonts w:ascii="Times New Roman" w:hAnsi="Times New Roman" w:cs="Times New Roman"/>
          <w:b/>
          <w:sz w:val="28"/>
          <w:szCs w:val="28"/>
        </w:rPr>
      </w:pPr>
      <w:r>
        <w:rPr>
          <w:rFonts w:ascii="Calibri" w:hAnsi="Calibri" w:cs="Calibri"/>
          <w:b/>
          <w:noProof/>
        </w:rPr>
        <mc:AlternateContent>
          <mc:Choice Requires="wps">
            <w:drawing>
              <wp:anchor distT="0" distB="0" distL="114300" distR="114300" simplePos="0" relativeHeight="251660288" behindDoc="0" locked="0" layoutInCell="1" allowOverlap="1">
                <wp:simplePos x="0" y="0"/>
                <wp:positionH relativeFrom="column">
                  <wp:posOffset>2806700</wp:posOffset>
                </wp:positionH>
                <wp:positionV relativeFrom="paragraph">
                  <wp:posOffset>257175</wp:posOffset>
                </wp:positionV>
                <wp:extent cx="428625" cy="342900"/>
                <wp:effectExtent l="0" t="0" r="0" b="0"/>
                <wp:wrapNone/>
                <wp:docPr id="3"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429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26" style="position:absolute;margin-left:221pt;margin-top:20.25pt;width:33.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" filled="f" stroked="f"/>
            </w:pict>
          </mc:Fallback>
        </mc:AlternateContent>
      </w:r>
      <w:r w:rsidR="00BA1CD0" w:rsidRPr="00DE245C">
        <w:rPr>
          <w:rFonts w:ascii="Times New Roman" w:hAnsi="Times New Roman" w:cs="Times New Roman"/>
          <w:b/>
          <w:sz w:val="28"/>
          <w:szCs w:val="28"/>
        </w:rPr>
        <w:t>Оренбург</w:t>
      </w:r>
      <w:r w:rsidR="00287821" w:rsidRPr="00DE245C">
        <w:rPr>
          <w:rFonts w:ascii="Times New Roman" w:hAnsi="Times New Roman" w:cs="Times New Roman"/>
          <w:b/>
          <w:sz w:val="28"/>
          <w:szCs w:val="28"/>
        </w:rPr>
        <w:t>,</w:t>
      </w:r>
      <w:r w:rsidR="00BA1CD0" w:rsidRPr="00DE245C">
        <w:rPr>
          <w:rFonts w:ascii="Times New Roman" w:hAnsi="Times New Roman" w:cs="Times New Roman"/>
          <w:b/>
          <w:sz w:val="28"/>
          <w:szCs w:val="28"/>
        </w:rPr>
        <w:t xml:space="preserve"> 20</w:t>
      </w:r>
      <w:r w:rsidR="0080786B" w:rsidRPr="00DE245C">
        <w:rPr>
          <w:rFonts w:ascii="Times New Roman" w:hAnsi="Times New Roman" w:cs="Times New Roman"/>
          <w:b/>
          <w:sz w:val="28"/>
          <w:szCs w:val="28"/>
        </w:rPr>
        <w:t>2</w:t>
      </w:r>
      <w:r w:rsidR="00FB5FCA">
        <w:rPr>
          <w:rFonts w:ascii="Times New Roman" w:hAnsi="Times New Roman" w:cs="Times New Roman"/>
          <w:b/>
          <w:sz w:val="28"/>
          <w:szCs w:val="28"/>
        </w:rPr>
        <w:t>3</w:t>
      </w:r>
    </w:p>
    <w:p w:rsidR="00BA1CD0" w:rsidRPr="000258FB" w:rsidRDefault="00BA1CD0" w:rsidP="00287821">
      <w:pPr>
        <w:spacing w:after="0"/>
      </w:pPr>
    </w:p>
    <w:p w:rsidR="00DE245C" w:rsidRPr="00DE245C" w:rsidRDefault="00DE245C" w:rsidP="00DE24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b/>
          <w:color w:val="000000"/>
          <w:sz w:val="28"/>
          <w:szCs w:val="28"/>
        </w:rPr>
      </w:pPr>
      <w:r w:rsidRPr="00DE245C">
        <w:rPr>
          <w:rFonts w:ascii="Times New Roman" w:hAnsi="Times New Roman" w:cs="Times New Roman"/>
          <w:b/>
          <w:sz w:val="28"/>
          <w:szCs w:val="28"/>
        </w:rPr>
        <w:lastRenderedPageBreak/>
        <w:t xml:space="preserve">Рабочая программа производственной (преддипломной) практики </w:t>
      </w:r>
      <w:r w:rsidRPr="00DE245C">
        <w:rPr>
          <w:rFonts w:ascii="Times New Roman" w:hAnsi="Times New Roman" w:cs="Times New Roman"/>
          <w:b/>
          <w:color w:val="000000"/>
          <w:sz w:val="28"/>
          <w:szCs w:val="28"/>
        </w:rPr>
        <w:t xml:space="preserve">/ сост. </w:t>
      </w:r>
      <w:r>
        <w:rPr>
          <w:rFonts w:ascii="Times New Roman" w:hAnsi="Times New Roman" w:cs="Times New Roman"/>
          <w:b/>
          <w:color w:val="000000"/>
          <w:sz w:val="28"/>
          <w:szCs w:val="28"/>
        </w:rPr>
        <w:t>Ярцева Н.А.</w:t>
      </w:r>
      <w:r w:rsidRPr="00DE245C">
        <w:rPr>
          <w:rFonts w:ascii="Times New Roman" w:hAnsi="Times New Roman" w:cs="Times New Roman"/>
          <w:b/>
          <w:sz w:val="28"/>
          <w:szCs w:val="28"/>
        </w:rPr>
        <w:t xml:space="preserve"> </w:t>
      </w:r>
      <w:r w:rsidRPr="00DE245C">
        <w:rPr>
          <w:rFonts w:ascii="Times New Roman" w:hAnsi="Times New Roman" w:cs="Times New Roman"/>
          <w:b/>
          <w:color w:val="000000"/>
          <w:sz w:val="28"/>
          <w:szCs w:val="28"/>
        </w:rPr>
        <w:t>- Оренбург: ФКПОУ «ОГЭКИ» Минтруда России, 202</w:t>
      </w:r>
      <w:r w:rsidR="00FB5FCA">
        <w:rPr>
          <w:rFonts w:ascii="Times New Roman" w:hAnsi="Times New Roman" w:cs="Times New Roman"/>
          <w:b/>
          <w:color w:val="000000"/>
          <w:sz w:val="28"/>
          <w:szCs w:val="28"/>
        </w:rPr>
        <w:t>3</w:t>
      </w:r>
      <w:r w:rsidRPr="00DE245C">
        <w:rPr>
          <w:rFonts w:ascii="Times New Roman" w:hAnsi="Times New Roman" w:cs="Times New Roman"/>
          <w:b/>
          <w:color w:val="000000"/>
          <w:sz w:val="28"/>
          <w:szCs w:val="28"/>
        </w:rPr>
        <w:t>. - 65 с.</w:t>
      </w:r>
    </w:p>
    <w:p w:rsidR="0020754A" w:rsidRPr="0020754A" w:rsidRDefault="0020754A" w:rsidP="0020754A">
      <w:pPr>
        <w:suppressLineNumbers/>
        <w:spacing w:after="0" w:line="240" w:lineRule="auto"/>
        <w:ind w:left="709" w:firstLine="709"/>
        <w:jc w:val="both"/>
        <w:rPr>
          <w:rFonts w:ascii="Times New Roman" w:eastAsia="Times New Roman" w:hAnsi="Times New Roman" w:cs="Times New Roman"/>
          <w:b/>
          <w:color w:val="FF0000"/>
          <w:sz w:val="28"/>
          <w:szCs w:val="28"/>
        </w:rPr>
      </w:pPr>
    </w:p>
    <w:p w:rsidR="00313B50" w:rsidRDefault="00DE245C" w:rsidP="00313B50">
      <w:pPr>
        <w:spacing w:after="0" w:line="240" w:lineRule="auto"/>
        <w:ind w:firstLine="709"/>
        <w:jc w:val="both"/>
        <w:rPr>
          <w:rFonts w:ascii="Times New Roman" w:hAnsi="Times New Roman"/>
          <w:sz w:val="28"/>
          <w:szCs w:val="28"/>
        </w:rPr>
      </w:pPr>
      <w:r w:rsidRPr="008B67AC">
        <w:rPr>
          <w:rFonts w:ascii="Times New Roman" w:eastAsia="Times New Roman" w:hAnsi="Times New Roman"/>
          <w:sz w:val="28"/>
          <w:szCs w:val="28"/>
        </w:rPr>
        <w:t xml:space="preserve">Рабочая программа </w:t>
      </w:r>
      <w:r w:rsidRPr="008D240D">
        <w:rPr>
          <w:rFonts w:ascii="Times New Roman" w:hAnsi="Times New Roman" w:cs="Times New Roman"/>
          <w:sz w:val="28"/>
          <w:szCs w:val="28"/>
        </w:rPr>
        <w:t xml:space="preserve">производственной практики (преддипломной) </w:t>
      </w:r>
      <w:r w:rsidRPr="008B67AC">
        <w:rPr>
          <w:rFonts w:ascii="Times New Roman" w:eastAsia="Times New Roman" w:hAnsi="Times New Roman"/>
          <w:sz w:val="28"/>
          <w:szCs w:val="28"/>
        </w:rPr>
        <w:t xml:space="preserve">практики разработана </w:t>
      </w:r>
      <w:r w:rsidR="00313B50">
        <w:rPr>
          <w:rFonts w:ascii="Times New Roman" w:hAnsi="Times New Roman"/>
          <w:sz w:val="28"/>
          <w:szCs w:val="28"/>
        </w:rPr>
        <w:t xml:space="preserve">на основе Приказа </w:t>
      </w:r>
      <w:proofErr w:type="spellStart"/>
      <w:r w:rsidR="00313B50">
        <w:rPr>
          <w:rFonts w:ascii="Times New Roman" w:hAnsi="Times New Roman"/>
          <w:sz w:val="28"/>
          <w:szCs w:val="28"/>
        </w:rPr>
        <w:t>Минобрнауки</w:t>
      </w:r>
      <w:proofErr w:type="spellEnd"/>
      <w:r w:rsidR="00313B50">
        <w:rPr>
          <w:rFonts w:ascii="Times New Roman" w:hAnsi="Times New Roman"/>
          <w:sz w:val="28"/>
          <w:szCs w:val="28"/>
        </w:rPr>
        <w:t xml:space="preserve">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 с учетом  профессиональных стандартов «Бухгалтер» (утв. Приказом Министерством труда и социальной защиты РФ от 22.12.2014 г.  № 1061н), «Специалист по внутреннему контролю (внутренний контролер)» (утв.  Приказом Министерства труда и социальной  защиты РФ от 22.04.2015 г. № 236н), «Аудитор», утвержден приказом  Министерства труда  и социальной защиты Российской Федерации от 19.10.2015 г. №728н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BA1CD0" w:rsidRPr="000258FB" w:rsidRDefault="00BA1CD0" w:rsidP="00287821">
      <w:pPr>
        <w:shd w:val="clear" w:color="auto" w:fill="FFFFFF"/>
        <w:spacing w:after="0"/>
        <w:ind w:firstLine="709"/>
        <w:jc w:val="both"/>
        <w:textAlignment w:val="baseline"/>
        <w:rPr>
          <w:rFonts w:ascii="Times New Roman" w:hAnsi="Times New Roman" w:cs="Times New Roman"/>
          <w:b/>
          <w:sz w:val="24"/>
          <w:szCs w:val="24"/>
          <w:u w:val="single"/>
        </w:rPr>
      </w:pPr>
    </w:p>
    <w:p w:rsidR="00BA1CD0" w:rsidRDefault="00BA1CD0" w:rsidP="00287821">
      <w:pPr>
        <w:shd w:val="clear" w:color="auto" w:fill="FFFFFF"/>
        <w:spacing w:after="0"/>
        <w:ind w:firstLine="709"/>
        <w:jc w:val="both"/>
        <w:textAlignment w:val="baseline"/>
        <w:rPr>
          <w:rFonts w:ascii="Times New Roman" w:hAnsi="Times New Roman" w:cs="Times New Roman"/>
          <w:b/>
          <w:sz w:val="24"/>
          <w:szCs w:val="24"/>
          <w:u w:val="single"/>
        </w:rPr>
      </w:pPr>
    </w:p>
    <w:p w:rsidR="00C22AF6" w:rsidRDefault="00C22AF6" w:rsidP="00287821">
      <w:pPr>
        <w:shd w:val="clear" w:color="auto" w:fill="FFFFFF"/>
        <w:spacing w:after="0"/>
        <w:ind w:firstLine="709"/>
        <w:jc w:val="both"/>
        <w:textAlignment w:val="baseline"/>
        <w:rPr>
          <w:rFonts w:ascii="Times New Roman" w:hAnsi="Times New Roman" w:cs="Times New Roman"/>
          <w:b/>
          <w:sz w:val="24"/>
          <w:szCs w:val="24"/>
          <w:u w:val="single"/>
        </w:rPr>
      </w:pPr>
    </w:p>
    <w:p w:rsidR="00C22AF6" w:rsidRDefault="00C22AF6" w:rsidP="00287821">
      <w:pPr>
        <w:shd w:val="clear" w:color="auto" w:fill="FFFFFF"/>
        <w:spacing w:after="0"/>
        <w:ind w:firstLine="709"/>
        <w:jc w:val="both"/>
        <w:textAlignment w:val="baseline"/>
        <w:rPr>
          <w:rFonts w:ascii="Times New Roman" w:hAnsi="Times New Roman" w:cs="Times New Roman"/>
          <w:b/>
          <w:sz w:val="24"/>
          <w:szCs w:val="24"/>
          <w:u w:val="single"/>
        </w:rPr>
      </w:pPr>
    </w:p>
    <w:p w:rsidR="00C22AF6" w:rsidRDefault="00C22AF6" w:rsidP="00287821">
      <w:pPr>
        <w:shd w:val="clear" w:color="auto" w:fill="FFFFFF"/>
        <w:spacing w:after="0"/>
        <w:ind w:firstLine="709"/>
        <w:jc w:val="both"/>
        <w:textAlignment w:val="baseline"/>
        <w:rPr>
          <w:rFonts w:ascii="Times New Roman" w:hAnsi="Times New Roman" w:cs="Times New Roman"/>
          <w:b/>
          <w:sz w:val="24"/>
          <w:szCs w:val="24"/>
          <w:u w:val="single"/>
        </w:rPr>
      </w:pPr>
    </w:p>
    <w:p w:rsidR="00C22AF6" w:rsidRDefault="00C22AF6" w:rsidP="00287821">
      <w:pPr>
        <w:shd w:val="clear" w:color="auto" w:fill="FFFFFF"/>
        <w:spacing w:after="0"/>
        <w:ind w:firstLine="709"/>
        <w:jc w:val="both"/>
        <w:textAlignment w:val="baseline"/>
        <w:rPr>
          <w:rFonts w:ascii="Times New Roman" w:hAnsi="Times New Roman" w:cs="Times New Roman"/>
          <w:b/>
          <w:sz w:val="24"/>
          <w:szCs w:val="24"/>
          <w:u w:val="single"/>
        </w:rPr>
      </w:pPr>
    </w:p>
    <w:p w:rsidR="00C22AF6" w:rsidRDefault="00C22AF6" w:rsidP="00C22AF6">
      <w:pPr>
        <w:spacing w:after="0" w:line="240" w:lineRule="auto"/>
        <w:rPr>
          <w:rFonts w:ascii="Times New Roman" w:eastAsia="Times New Roman" w:hAnsi="Times New Roman" w:cs="Times New Roman"/>
          <w:bCs/>
          <w:sz w:val="28"/>
          <w:szCs w:val="28"/>
        </w:rPr>
      </w:pPr>
    </w:p>
    <w:p w:rsidR="00DE245C" w:rsidRDefault="00DE245C" w:rsidP="00C22AF6">
      <w:pPr>
        <w:spacing w:after="0" w:line="240" w:lineRule="auto"/>
        <w:rPr>
          <w:rFonts w:ascii="Times New Roman" w:eastAsia="Times New Roman" w:hAnsi="Times New Roman" w:cs="Times New Roman"/>
          <w:bCs/>
          <w:sz w:val="28"/>
          <w:szCs w:val="28"/>
        </w:rPr>
      </w:pPr>
    </w:p>
    <w:p w:rsidR="00DE245C" w:rsidRDefault="00DE245C" w:rsidP="00C22AF6">
      <w:pPr>
        <w:spacing w:after="0" w:line="240" w:lineRule="auto"/>
        <w:rPr>
          <w:rFonts w:ascii="Times New Roman" w:eastAsia="Times New Roman" w:hAnsi="Times New Roman" w:cs="Times New Roman"/>
          <w:bCs/>
          <w:sz w:val="28"/>
          <w:szCs w:val="28"/>
        </w:rPr>
      </w:pPr>
    </w:p>
    <w:p w:rsidR="00DE245C" w:rsidRDefault="00DE245C" w:rsidP="00C22AF6">
      <w:pPr>
        <w:spacing w:after="0" w:line="240" w:lineRule="auto"/>
        <w:rPr>
          <w:rFonts w:ascii="Times New Roman" w:eastAsia="Times New Roman" w:hAnsi="Times New Roman" w:cs="Times New Roman"/>
          <w:bCs/>
          <w:sz w:val="28"/>
          <w:szCs w:val="28"/>
        </w:rPr>
      </w:pPr>
    </w:p>
    <w:p w:rsidR="00DE245C" w:rsidRDefault="00DE245C" w:rsidP="00C22AF6">
      <w:pPr>
        <w:spacing w:after="0" w:line="240" w:lineRule="auto"/>
        <w:rPr>
          <w:rFonts w:ascii="Times New Roman" w:eastAsia="Times New Roman" w:hAnsi="Times New Roman" w:cs="Times New Roman"/>
          <w:bCs/>
          <w:sz w:val="28"/>
          <w:szCs w:val="28"/>
        </w:rPr>
      </w:pPr>
    </w:p>
    <w:p w:rsidR="00DE245C" w:rsidRDefault="00313B50" w:rsidP="00C22AF6">
      <w:pPr>
        <w:spacing w:after="0" w:line="240" w:lineRule="auto"/>
        <w:rPr>
          <w:rFonts w:ascii="Times New Roman" w:eastAsia="Times New Roman" w:hAnsi="Times New Roman" w:cs="Times New Roman"/>
          <w:bCs/>
          <w:sz w:val="28"/>
          <w:szCs w:val="28"/>
        </w:rPr>
      </w:pPr>
      <w:r w:rsidRPr="00313B50">
        <w:rPr>
          <w:rFonts w:ascii="Times New Roman" w:eastAsia="Times New Roman" w:hAnsi="Times New Roman" w:cs="Times New Roman"/>
          <w:bCs/>
          <w:sz w:val="28"/>
          <w:szCs w:val="28"/>
        </w:rPr>
        <w:t>Составитель ____</w:t>
      </w:r>
      <w:r>
        <w:rPr>
          <w:rFonts w:ascii="Times New Roman" w:eastAsia="Times New Roman" w:hAnsi="Times New Roman" w:cs="Times New Roman"/>
          <w:bCs/>
          <w:sz w:val="28"/>
          <w:szCs w:val="28"/>
        </w:rPr>
        <w:t>________________ А.А. Ярцева</w:t>
      </w:r>
    </w:p>
    <w:p w:rsidR="00313B50" w:rsidRPr="00313B50" w:rsidRDefault="00313B50" w:rsidP="00313B50">
      <w:pPr>
        <w:spacing w:after="0" w:line="240" w:lineRule="auto"/>
        <w:rPr>
          <w:rFonts w:ascii="Times New Roman" w:eastAsia="Times New Roman" w:hAnsi="Times New Roman" w:cs="Times New Roman"/>
          <w:bCs/>
          <w:sz w:val="28"/>
          <w:szCs w:val="28"/>
        </w:rPr>
      </w:pPr>
      <w:r w:rsidRPr="00313B50">
        <w:rPr>
          <w:rFonts w:ascii="Times New Roman" w:eastAsia="Times New Roman" w:hAnsi="Times New Roman" w:cs="Times New Roman"/>
          <w:bCs/>
          <w:sz w:val="28"/>
          <w:szCs w:val="28"/>
        </w:rPr>
        <w:t>Составитель ___</w:t>
      </w:r>
      <w:r>
        <w:rPr>
          <w:rFonts w:ascii="Times New Roman" w:eastAsia="Times New Roman" w:hAnsi="Times New Roman" w:cs="Times New Roman"/>
          <w:bCs/>
          <w:sz w:val="28"/>
          <w:szCs w:val="28"/>
        </w:rPr>
        <w:t xml:space="preserve">_________________ И.В. </w:t>
      </w:r>
      <w:proofErr w:type="spellStart"/>
      <w:r>
        <w:rPr>
          <w:rFonts w:ascii="Times New Roman" w:eastAsia="Times New Roman" w:hAnsi="Times New Roman" w:cs="Times New Roman"/>
          <w:bCs/>
          <w:sz w:val="28"/>
          <w:szCs w:val="28"/>
        </w:rPr>
        <w:t>Шулаева</w:t>
      </w:r>
      <w:proofErr w:type="spellEnd"/>
    </w:p>
    <w:p w:rsidR="00313B50" w:rsidRPr="00313B50" w:rsidRDefault="00313B50" w:rsidP="00313B50">
      <w:pPr>
        <w:spacing w:after="0" w:line="240" w:lineRule="auto"/>
        <w:rPr>
          <w:rFonts w:ascii="Times New Roman" w:eastAsia="Times New Roman" w:hAnsi="Times New Roman" w:cs="Times New Roman"/>
          <w:bCs/>
          <w:sz w:val="28"/>
          <w:szCs w:val="28"/>
        </w:rPr>
      </w:pPr>
      <w:r w:rsidRPr="00313B50">
        <w:rPr>
          <w:rFonts w:ascii="Times New Roman" w:eastAsia="Times New Roman" w:hAnsi="Times New Roman" w:cs="Times New Roman"/>
          <w:bCs/>
          <w:sz w:val="28"/>
          <w:szCs w:val="28"/>
        </w:rPr>
        <w:t>Составитель   ____________________О.М.</w:t>
      </w:r>
      <w:r>
        <w:rPr>
          <w:rFonts w:ascii="Times New Roman" w:eastAsia="Times New Roman" w:hAnsi="Times New Roman" w:cs="Times New Roman"/>
          <w:bCs/>
          <w:sz w:val="28"/>
          <w:szCs w:val="28"/>
        </w:rPr>
        <w:t xml:space="preserve"> </w:t>
      </w:r>
      <w:r w:rsidRPr="00313B50">
        <w:rPr>
          <w:rFonts w:ascii="Times New Roman" w:eastAsia="Times New Roman" w:hAnsi="Times New Roman" w:cs="Times New Roman"/>
          <w:bCs/>
          <w:sz w:val="28"/>
          <w:szCs w:val="28"/>
        </w:rPr>
        <w:t>Комлева</w:t>
      </w:r>
    </w:p>
    <w:p w:rsidR="007A6C78" w:rsidRDefault="007A6C78" w:rsidP="00313B50">
      <w:pPr>
        <w:spacing w:after="0" w:line="240" w:lineRule="auto"/>
        <w:rPr>
          <w:rFonts w:ascii="Times New Roman" w:eastAsia="Times New Roman" w:hAnsi="Times New Roman" w:cs="Times New Roman"/>
          <w:bCs/>
          <w:sz w:val="28"/>
          <w:szCs w:val="28"/>
        </w:rPr>
      </w:pPr>
    </w:p>
    <w:p w:rsidR="00DE245C" w:rsidRDefault="00313B50" w:rsidP="00313B50">
      <w:pPr>
        <w:spacing w:after="0" w:line="240" w:lineRule="auto"/>
        <w:rPr>
          <w:rFonts w:ascii="Times New Roman" w:eastAsia="Times New Roman" w:hAnsi="Times New Roman" w:cs="Times New Roman"/>
          <w:bCs/>
          <w:sz w:val="28"/>
          <w:szCs w:val="28"/>
        </w:rPr>
      </w:pPr>
      <w:r w:rsidRPr="00313B50">
        <w:rPr>
          <w:rFonts w:ascii="Times New Roman" w:eastAsia="Times New Roman" w:hAnsi="Times New Roman" w:cs="Times New Roman"/>
          <w:bCs/>
          <w:sz w:val="28"/>
          <w:szCs w:val="28"/>
        </w:rPr>
        <w:t>26.08.202</w:t>
      </w:r>
      <w:r w:rsidR="00FB5FCA">
        <w:rPr>
          <w:rFonts w:ascii="Times New Roman" w:eastAsia="Times New Roman" w:hAnsi="Times New Roman" w:cs="Times New Roman"/>
          <w:bCs/>
          <w:sz w:val="28"/>
          <w:szCs w:val="28"/>
        </w:rPr>
        <w:t>3</w:t>
      </w:r>
      <w:r w:rsidRPr="00313B50">
        <w:rPr>
          <w:rFonts w:ascii="Times New Roman" w:eastAsia="Times New Roman" w:hAnsi="Times New Roman" w:cs="Times New Roman"/>
          <w:bCs/>
          <w:sz w:val="28"/>
          <w:szCs w:val="28"/>
        </w:rPr>
        <w:t xml:space="preserve"> г</w:t>
      </w:r>
      <w:r w:rsidR="00FB5FCA">
        <w:rPr>
          <w:rFonts w:ascii="Times New Roman" w:eastAsia="Times New Roman" w:hAnsi="Times New Roman" w:cs="Times New Roman"/>
          <w:bCs/>
          <w:sz w:val="28"/>
          <w:szCs w:val="28"/>
        </w:rPr>
        <w:t>.</w:t>
      </w:r>
    </w:p>
    <w:p w:rsidR="00DE245C" w:rsidRPr="00C22AF6" w:rsidRDefault="00DE245C" w:rsidP="00C22AF6">
      <w:pPr>
        <w:spacing w:after="0" w:line="240" w:lineRule="auto"/>
        <w:rPr>
          <w:rFonts w:ascii="Times New Roman" w:eastAsia="Times New Roman" w:hAnsi="Times New Roman" w:cs="Times New Roman"/>
          <w:sz w:val="28"/>
          <w:szCs w:val="28"/>
          <w:vertAlign w:val="superscript"/>
        </w:rPr>
      </w:pPr>
    </w:p>
    <w:p w:rsidR="00C22AF6" w:rsidRPr="00C22AF6" w:rsidRDefault="00C22AF6" w:rsidP="00C22AF6">
      <w:pPr>
        <w:spacing w:after="0" w:line="240" w:lineRule="auto"/>
        <w:rPr>
          <w:rFonts w:ascii="Times New Roman" w:eastAsia="Times New Roman" w:hAnsi="Times New Roman" w:cs="Times New Roman"/>
          <w:sz w:val="28"/>
          <w:szCs w:val="28"/>
          <w:vertAlign w:val="superscript"/>
        </w:rPr>
      </w:pPr>
    </w:p>
    <w:p w:rsidR="00C22AF6" w:rsidRPr="00C22AF6" w:rsidRDefault="00C22AF6" w:rsidP="00C22AF6">
      <w:pPr>
        <w:spacing w:after="0" w:line="240" w:lineRule="auto"/>
        <w:rPr>
          <w:rFonts w:ascii="Times New Roman" w:eastAsia="Times New Roman" w:hAnsi="Times New Roman" w:cs="Times New Roman"/>
          <w:sz w:val="28"/>
          <w:szCs w:val="28"/>
          <w:vertAlign w:val="superscript"/>
        </w:rPr>
      </w:pPr>
    </w:p>
    <w:p w:rsidR="00C22AF6" w:rsidRPr="00C22AF6" w:rsidRDefault="00C22AF6" w:rsidP="00C22AF6">
      <w:pPr>
        <w:spacing w:after="0" w:line="240" w:lineRule="auto"/>
        <w:rPr>
          <w:rFonts w:ascii="Times New Roman" w:eastAsia="Times New Roman" w:hAnsi="Times New Roman" w:cs="Times New Roman"/>
          <w:sz w:val="28"/>
          <w:szCs w:val="28"/>
          <w:vertAlign w:val="superscript"/>
        </w:rPr>
      </w:pPr>
    </w:p>
    <w:p w:rsidR="00C22AF6" w:rsidRPr="00C22AF6" w:rsidRDefault="00C22AF6" w:rsidP="00C22AF6">
      <w:pPr>
        <w:spacing w:after="60" w:line="240" w:lineRule="auto"/>
        <w:outlineLvl w:val="5"/>
        <w:rPr>
          <w:rFonts w:ascii="Times New Roman" w:eastAsia="Times New Roman" w:hAnsi="Times New Roman" w:cs="Times New Roman"/>
          <w:bCs/>
          <w:sz w:val="28"/>
          <w:szCs w:val="28"/>
        </w:rPr>
      </w:pPr>
      <w:r w:rsidRPr="00C22AF6">
        <w:rPr>
          <w:rFonts w:ascii="Times New Roman" w:eastAsia="Times New Roman" w:hAnsi="Times New Roman" w:cs="Times New Roman"/>
          <w:bCs/>
          <w:sz w:val="28"/>
          <w:szCs w:val="28"/>
        </w:rPr>
        <w:t xml:space="preserve">Рассмотрена на заседании ПЦК </w:t>
      </w:r>
      <w:r w:rsidR="00DE245C">
        <w:rPr>
          <w:rFonts w:ascii="Times New Roman" w:eastAsia="Times New Roman" w:hAnsi="Times New Roman" w:cs="Times New Roman"/>
          <w:bCs/>
          <w:sz w:val="28"/>
          <w:szCs w:val="28"/>
        </w:rPr>
        <w:t>БУ и ЭА</w:t>
      </w:r>
    </w:p>
    <w:p w:rsidR="00C22AF6" w:rsidRPr="00C22AF6" w:rsidRDefault="00DE245C" w:rsidP="00C22AF6">
      <w:pPr>
        <w:spacing w:after="60" w:line="240" w:lineRule="auto"/>
        <w:outlineLvl w:val="5"/>
        <w:rPr>
          <w:rFonts w:ascii="Times New Roman" w:eastAsia="Times New Roman" w:hAnsi="Times New Roman" w:cs="Times New Roman"/>
          <w:bCs/>
          <w:sz w:val="28"/>
          <w:szCs w:val="28"/>
        </w:rPr>
      </w:pPr>
      <w:r w:rsidRPr="00DE245C">
        <w:rPr>
          <w:rFonts w:ascii="Times New Roman" w:eastAsia="Times New Roman" w:hAnsi="Times New Roman" w:cs="Times New Roman"/>
          <w:bCs/>
          <w:sz w:val="28"/>
          <w:szCs w:val="28"/>
        </w:rPr>
        <w:t>протокол</w:t>
      </w:r>
      <w:r w:rsidR="00C22AF6" w:rsidRPr="00DE245C">
        <w:rPr>
          <w:rFonts w:ascii="Times New Roman" w:eastAsia="Times New Roman" w:hAnsi="Times New Roman" w:cs="Times New Roman"/>
          <w:bCs/>
          <w:sz w:val="28"/>
          <w:szCs w:val="28"/>
        </w:rPr>
        <w:t xml:space="preserve"> </w:t>
      </w:r>
      <w:r w:rsidR="00C22AF6" w:rsidRPr="00C22AF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1 30 августа </w:t>
      </w:r>
      <w:r w:rsidR="00C22AF6" w:rsidRPr="00C22AF6">
        <w:rPr>
          <w:rFonts w:ascii="Times New Roman" w:eastAsia="Times New Roman" w:hAnsi="Times New Roman" w:cs="Times New Roman"/>
          <w:bCs/>
          <w:sz w:val="28"/>
          <w:szCs w:val="28"/>
        </w:rPr>
        <w:t>202</w:t>
      </w:r>
      <w:r w:rsidR="00FB5FCA">
        <w:rPr>
          <w:rFonts w:ascii="Times New Roman" w:eastAsia="Times New Roman" w:hAnsi="Times New Roman" w:cs="Times New Roman"/>
          <w:bCs/>
          <w:sz w:val="28"/>
          <w:szCs w:val="28"/>
        </w:rPr>
        <w:t>3</w:t>
      </w:r>
      <w:r w:rsidR="00C22AF6" w:rsidRPr="00C22AF6">
        <w:rPr>
          <w:rFonts w:ascii="Times New Roman" w:eastAsia="Times New Roman" w:hAnsi="Times New Roman" w:cs="Times New Roman"/>
          <w:bCs/>
          <w:sz w:val="28"/>
          <w:szCs w:val="28"/>
        </w:rPr>
        <w:t xml:space="preserve"> г.</w:t>
      </w:r>
    </w:p>
    <w:p w:rsidR="00C22AF6" w:rsidRPr="00C22AF6" w:rsidRDefault="00C22AF6" w:rsidP="00C22AF6">
      <w:pPr>
        <w:spacing w:after="60" w:line="240" w:lineRule="auto"/>
        <w:outlineLvl w:val="5"/>
        <w:rPr>
          <w:rFonts w:ascii="Times New Roman" w:eastAsia="Times New Roman" w:hAnsi="Times New Roman" w:cs="Times New Roman"/>
          <w:bCs/>
          <w:sz w:val="28"/>
          <w:szCs w:val="28"/>
        </w:rPr>
      </w:pPr>
      <w:r w:rsidRPr="00C22AF6">
        <w:rPr>
          <w:rFonts w:ascii="Times New Roman" w:eastAsia="Times New Roman" w:hAnsi="Times New Roman" w:cs="Times New Roman"/>
          <w:bCs/>
          <w:sz w:val="28"/>
          <w:szCs w:val="28"/>
        </w:rPr>
        <w:t>Председатель ПЦК</w:t>
      </w:r>
      <w:r w:rsidR="00DE245C">
        <w:rPr>
          <w:rFonts w:ascii="Times New Roman" w:eastAsia="Times New Roman" w:hAnsi="Times New Roman" w:cs="Times New Roman"/>
          <w:bCs/>
          <w:sz w:val="28"/>
          <w:szCs w:val="28"/>
        </w:rPr>
        <w:t xml:space="preserve"> БУ и ЭА</w:t>
      </w:r>
      <w:r w:rsidRPr="00C22AF6">
        <w:rPr>
          <w:rFonts w:ascii="Times New Roman" w:eastAsia="Times New Roman" w:hAnsi="Times New Roman" w:cs="Times New Roman"/>
          <w:bCs/>
          <w:sz w:val="28"/>
          <w:szCs w:val="28"/>
        </w:rPr>
        <w:t xml:space="preserve"> ___________</w:t>
      </w:r>
      <w:r w:rsidR="00DE245C">
        <w:rPr>
          <w:rFonts w:ascii="Times New Roman" w:eastAsia="Times New Roman" w:hAnsi="Times New Roman" w:cs="Times New Roman"/>
          <w:bCs/>
          <w:sz w:val="28"/>
          <w:szCs w:val="28"/>
        </w:rPr>
        <w:t>Н.А.</w:t>
      </w:r>
      <w:r w:rsidR="00313B50">
        <w:rPr>
          <w:rFonts w:ascii="Times New Roman" w:eastAsia="Times New Roman" w:hAnsi="Times New Roman" w:cs="Times New Roman"/>
          <w:bCs/>
          <w:sz w:val="28"/>
          <w:szCs w:val="28"/>
        </w:rPr>
        <w:t xml:space="preserve"> </w:t>
      </w:r>
      <w:r w:rsidR="00DE245C">
        <w:rPr>
          <w:rFonts w:ascii="Times New Roman" w:eastAsia="Times New Roman" w:hAnsi="Times New Roman" w:cs="Times New Roman"/>
          <w:bCs/>
          <w:sz w:val="28"/>
          <w:szCs w:val="28"/>
        </w:rPr>
        <w:t>Ярцева</w:t>
      </w:r>
    </w:p>
    <w:p w:rsidR="00BA1CD0" w:rsidRPr="000258FB" w:rsidRDefault="00BA1CD0"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8"/>
          <w:szCs w:val="28"/>
        </w:rPr>
      </w:pPr>
    </w:p>
    <w:p w:rsidR="00BA1CD0" w:rsidRDefault="00BA1CD0"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8"/>
          <w:szCs w:val="28"/>
        </w:rPr>
      </w:pPr>
    </w:p>
    <w:p w:rsidR="00C22AF6" w:rsidRDefault="00C22AF6"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8"/>
          <w:szCs w:val="28"/>
        </w:rPr>
      </w:pPr>
    </w:p>
    <w:p w:rsidR="00BA1CD0" w:rsidRPr="000258FB" w:rsidRDefault="00BA1CD0" w:rsidP="00287821">
      <w:pPr>
        <w:spacing w:after="0"/>
        <w:jc w:val="center"/>
        <w:rPr>
          <w:rFonts w:ascii="Times New Roman" w:hAnsi="Times New Roman" w:cs="Times New Roman"/>
          <w:b/>
          <w:sz w:val="28"/>
          <w:szCs w:val="28"/>
        </w:rPr>
      </w:pPr>
      <w:r w:rsidRPr="000258FB">
        <w:rPr>
          <w:rFonts w:ascii="Times New Roman" w:hAnsi="Times New Roman" w:cs="Times New Roman"/>
          <w:b/>
          <w:sz w:val="28"/>
          <w:szCs w:val="28"/>
        </w:rPr>
        <w:lastRenderedPageBreak/>
        <w:t>СОДЕРЖАНИЕ</w:t>
      </w:r>
    </w:p>
    <w:p w:rsidR="00BA1CD0" w:rsidRDefault="00BA1CD0"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DE245C" w:rsidRDefault="00DE245C"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tbl>
      <w:tblPr>
        <w:tblW w:w="9747" w:type="dxa"/>
        <w:tblLook w:val="04A0" w:firstRow="1" w:lastRow="0" w:firstColumn="1" w:lastColumn="0" w:noHBand="0" w:noVBand="1"/>
      </w:tblPr>
      <w:tblGrid>
        <w:gridCol w:w="804"/>
        <w:gridCol w:w="7684"/>
        <w:gridCol w:w="1259"/>
      </w:tblGrid>
      <w:tr w:rsidR="00DE245C" w:rsidRPr="00DE245C" w:rsidTr="00DE245C">
        <w:tc>
          <w:tcPr>
            <w:tcW w:w="817" w:type="dxa"/>
            <w:shd w:val="clear" w:color="auto" w:fill="auto"/>
          </w:tcPr>
          <w:p w:rsidR="00DE245C" w:rsidRPr="00DE245C" w:rsidRDefault="00DE245C" w:rsidP="00DE245C">
            <w:pPr>
              <w:spacing w:after="0" w:line="360" w:lineRule="auto"/>
              <w:jc w:val="center"/>
              <w:rPr>
                <w:rFonts w:ascii="Times New Roman" w:hAnsi="Times New Roman" w:cs="Times New Roman"/>
                <w:sz w:val="28"/>
                <w:szCs w:val="28"/>
              </w:rPr>
            </w:pPr>
          </w:p>
        </w:tc>
        <w:tc>
          <w:tcPr>
            <w:tcW w:w="7655" w:type="dxa"/>
            <w:shd w:val="clear" w:color="auto" w:fill="auto"/>
          </w:tcPr>
          <w:p w:rsidR="00DE245C" w:rsidRPr="00DE245C" w:rsidRDefault="00DE245C" w:rsidP="00DE245C">
            <w:pPr>
              <w:spacing w:after="0" w:line="360" w:lineRule="auto"/>
              <w:rPr>
                <w:rFonts w:ascii="Times New Roman" w:hAnsi="Times New Roman" w:cs="Times New Roman"/>
                <w:sz w:val="28"/>
                <w:szCs w:val="28"/>
              </w:rPr>
            </w:pPr>
          </w:p>
        </w:tc>
        <w:tc>
          <w:tcPr>
            <w:tcW w:w="1275" w:type="dxa"/>
            <w:shd w:val="clear" w:color="auto" w:fill="auto"/>
          </w:tcPr>
          <w:p w:rsidR="00DE245C" w:rsidRPr="00DE245C" w:rsidRDefault="00DE245C" w:rsidP="00DE245C">
            <w:pPr>
              <w:spacing w:after="0" w:line="360" w:lineRule="auto"/>
              <w:jc w:val="center"/>
              <w:rPr>
                <w:rFonts w:ascii="Times New Roman" w:hAnsi="Times New Roman" w:cs="Times New Roman"/>
                <w:sz w:val="28"/>
                <w:szCs w:val="28"/>
              </w:rPr>
            </w:pPr>
            <w:r w:rsidRPr="00DE245C">
              <w:rPr>
                <w:rFonts w:ascii="Times New Roman" w:hAnsi="Times New Roman" w:cs="Times New Roman"/>
                <w:sz w:val="28"/>
                <w:szCs w:val="28"/>
              </w:rPr>
              <w:t>Стр.</w:t>
            </w:r>
          </w:p>
        </w:tc>
      </w:tr>
      <w:tr w:rsidR="00DE245C" w:rsidRPr="00DE245C" w:rsidTr="00DE245C">
        <w:tc>
          <w:tcPr>
            <w:tcW w:w="817" w:type="dxa"/>
            <w:shd w:val="clear" w:color="auto" w:fill="auto"/>
          </w:tcPr>
          <w:p w:rsidR="00DE245C" w:rsidRPr="00DE245C" w:rsidRDefault="00DE245C" w:rsidP="00DE245C">
            <w:pPr>
              <w:spacing w:after="0" w:line="360" w:lineRule="auto"/>
              <w:jc w:val="center"/>
              <w:rPr>
                <w:rFonts w:ascii="Times New Roman" w:hAnsi="Times New Roman" w:cs="Times New Roman"/>
                <w:sz w:val="28"/>
                <w:szCs w:val="28"/>
              </w:rPr>
            </w:pPr>
            <w:r w:rsidRPr="00DE245C">
              <w:rPr>
                <w:rFonts w:ascii="Times New Roman" w:hAnsi="Times New Roman" w:cs="Times New Roman"/>
                <w:sz w:val="28"/>
                <w:szCs w:val="28"/>
              </w:rPr>
              <w:t>1</w:t>
            </w:r>
          </w:p>
        </w:tc>
        <w:tc>
          <w:tcPr>
            <w:tcW w:w="7655" w:type="dxa"/>
            <w:shd w:val="clear" w:color="auto" w:fill="auto"/>
          </w:tcPr>
          <w:p w:rsidR="00DE245C" w:rsidRPr="007A5F7E" w:rsidRDefault="00DE245C" w:rsidP="00DE245C">
            <w:pPr>
              <w:spacing w:after="0" w:line="360" w:lineRule="auto"/>
              <w:rPr>
                <w:rFonts w:ascii="Times New Roman" w:hAnsi="Times New Roman" w:cs="Times New Roman"/>
                <w:sz w:val="28"/>
                <w:szCs w:val="28"/>
              </w:rPr>
            </w:pPr>
            <w:r w:rsidRPr="007A5F7E">
              <w:rPr>
                <w:rFonts w:ascii="Times New Roman" w:hAnsi="Times New Roman" w:cs="Times New Roman"/>
                <w:sz w:val="28"/>
                <w:szCs w:val="28"/>
              </w:rPr>
              <w:t>Паспорт рабочей программы практики………………………..</w:t>
            </w:r>
          </w:p>
        </w:tc>
        <w:tc>
          <w:tcPr>
            <w:tcW w:w="1275" w:type="dxa"/>
            <w:shd w:val="clear" w:color="auto" w:fill="auto"/>
          </w:tcPr>
          <w:p w:rsidR="00DE245C" w:rsidRPr="007A5F7E" w:rsidRDefault="00DE245C" w:rsidP="00DE245C">
            <w:pPr>
              <w:spacing w:after="0" w:line="360" w:lineRule="auto"/>
              <w:jc w:val="center"/>
              <w:rPr>
                <w:rFonts w:ascii="Times New Roman" w:hAnsi="Times New Roman" w:cs="Times New Roman"/>
                <w:sz w:val="28"/>
                <w:szCs w:val="28"/>
              </w:rPr>
            </w:pPr>
            <w:r w:rsidRPr="007A5F7E">
              <w:rPr>
                <w:rFonts w:ascii="Times New Roman" w:hAnsi="Times New Roman" w:cs="Times New Roman"/>
                <w:sz w:val="28"/>
                <w:szCs w:val="28"/>
              </w:rPr>
              <w:t>4</w:t>
            </w:r>
          </w:p>
        </w:tc>
      </w:tr>
      <w:tr w:rsidR="00DE245C" w:rsidRPr="00DE245C" w:rsidTr="00DE245C">
        <w:tc>
          <w:tcPr>
            <w:tcW w:w="817" w:type="dxa"/>
            <w:shd w:val="clear" w:color="auto" w:fill="auto"/>
          </w:tcPr>
          <w:p w:rsidR="00DE245C" w:rsidRPr="00DE245C" w:rsidRDefault="00DE245C" w:rsidP="00DE245C">
            <w:pPr>
              <w:spacing w:after="0" w:line="360" w:lineRule="auto"/>
              <w:jc w:val="center"/>
              <w:rPr>
                <w:rFonts w:ascii="Times New Roman" w:hAnsi="Times New Roman" w:cs="Times New Roman"/>
                <w:sz w:val="28"/>
                <w:szCs w:val="28"/>
              </w:rPr>
            </w:pPr>
            <w:r w:rsidRPr="00DE245C">
              <w:rPr>
                <w:rFonts w:ascii="Times New Roman" w:hAnsi="Times New Roman" w:cs="Times New Roman"/>
                <w:sz w:val="28"/>
                <w:szCs w:val="28"/>
              </w:rPr>
              <w:t>2</w:t>
            </w:r>
          </w:p>
        </w:tc>
        <w:tc>
          <w:tcPr>
            <w:tcW w:w="7655" w:type="dxa"/>
            <w:shd w:val="clear" w:color="auto" w:fill="auto"/>
          </w:tcPr>
          <w:p w:rsidR="00DE245C" w:rsidRPr="007A5F7E" w:rsidRDefault="00DE245C" w:rsidP="00DE245C">
            <w:pPr>
              <w:spacing w:after="0" w:line="360" w:lineRule="auto"/>
              <w:rPr>
                <w:rFonts w:ascii="Times New Roman" w:hAnsi="Times New Roman" w:cs="Times New Roman"/>
                <w:sz w:val="28"/>
                <w:szCs w:val="28"/>
              </w:rPr>
            </w:pPr>
            <w:r w:rsidRPr="007A5F7E">
              <w:rPr>
                <w:rFonts w:ascii="Times New Roman" w:hAnsi="Times New Roman" w:cs="Times New Roman"/>
                <w:sz w:val="28"/>
                <w:szCs w:val="28"/>
              </w:rPr>
              <w:t>План и содержание практики …………………………………..</w:t>
            </w:r>
          </w:p>
        </w:tc>
        <w:tc>
          <w:tcPr>
            <w:tcW w:w="1275" w:type="dxa"/>
            <w:shd w:val="clear" w:color="auto" w:fill="auto"/>
          </w:tcPr>
          <w:p w:rsidR="00DE245C" w:rsidRPr="007A5F7E" w:rsidRDefault="007A5F7E" w:rsidP="00DE245C">
            <w:pPr>
              <w:spacing w:after="0" w:line="360" w:lineRule="auto"/>
              <w:jc w:val="center"/>
              <w:rPr>
                <w:rFonts w:ascii="Times New Roman" w:hAnsi="Times New Roman" w:cs="Times New Roman"/>
                <w:sz w:val="28"/>
                <w:szCs w:val="28"/>
              </w:rPr>
            </w:pPr>
            <w:r w:rsidRPr="007A5F7E">
              <w:rPr>
                <w:rFonts w:ascii="Times New Roman" w:hAnsi="Times New Roman" w:cs="Times New Roman"/>
                <w:sz w:val="28"/>
                <w:szCs w:val="28"/>
              </w:rPr>
              <w:t>10</w:t>
            </w:r>
          </w:p>
        </w:tc>
      </w:tr>
      <w:tr w:rsidR="00DE245C" w:rsidRPr="00DE245C" w:rsidTr="00DE245C">
        <w:tc>
          <w:tcPr>
            <w:tcW w:w="817" w:type="dxa"/>
            <w:shd w:val="clear" w:color="auto" w:fill="auto"/>
          </w:tcPr>
          <w:p w:rsidR="00DE245C" w:rsidRPr="00DE245C" w:rsidRDefault="00DE245C" w:rsidP="00DE245C">
            <w:pPr>
              <w:spacing w:after="0" w:line="360" w:lineRule="auto"/>
              <w:jc w:val="center"/>
              <w:rPr>
                <w:rFonts w:ascii="Times New Roman" w:hAnsi="Times New Roman" w:cs="Times New Roman"/>
                <w:sz w:val="28"/>
                <w:szCs w:val="28"/>
              </w:rPr>
            </w:pPr>
            <w:r w:rsidRPr="00DE245C">
              <w:rPr>
                <w:rFonts w:ascii="Times New Roman" w:hAnsi="Times New Roman" w:cs="Times New Roman"/>
                <w:sz w:val="28"/>
                <w:szCs w:val="28"/>
              </w:rPr>
              <w:t>3</w:t>
            </w:r>
          </w:p>
        </w:tc>
        <w:tc>
          <w:tcPr>
            <w:tcW w:w="7655" w:type="dxa"/>
            <w:shd w:val="clear" w:color="auto" w:fill="auto"/>
          </w:tcPr>
          <w:p w:rsidR="00DE245C" w:rsidRPr="007A5F7E" w:rsidRDefault="00DE245C" w:rsidP="00DE245C">
            <w:pPr>
              <w:spacing w:after="0" w:line="360" w:lineRule="auto"/>
              <w:rPr>
                <w:rFonts w:ascii="Times New Roman" w:hAnsi="Times New Roman" w:cs="Times New Roman"/>
                <w:sz w:val="28"/>
                <w:szCs w:val="28"/>
              </w:rPr>
            </w:pPr>
            <w:r w:rsidRPr="007A5F7E">
              <w:rPr>
                <w:rFonts w:ascii="Times New Roman" w:hAnsi="Times New Roman" w:cs="Times New Roman"/>
                <w:sz w:val="28"/>
                <w:szCs w:val="28"/>
              </w:rPr>
              <w:t>Критерии оценки………………………………………………..</w:t>
            </w:r>
          </w:p>
        </w:tc>
        <w:tc>
          <w:tcPr>
            <w:tcW w:w="1275" w:type="dxa"/>
            <w:shd w:val="clear" w:color="auto" w:fill="auto"/>
          </w:tcPr>
          <w:p w:rsidR="00DE245C" w:rsidRPr="007A5F7E" w:rsidRDefault="007A5F7E" w:rsidP="00DE245C">
            <w:pPr>
              <w:spacing w:after="0" w:line="360" w:lineRule="auto"/>
              <w:jc w:val="center"/>
              <w:rPr>
                <w:rFonts w:ascii="Times New Roman" w:hAnsi="Times New Roman" w:cs="Times New Roman"/>
                <w:sz w:val="28"/>
                <w:szCs w:val="28"/>
              </w:rPr>
            </w:pPr>
            <w:r w:rsidRPr="007A5F7E">
              <w:rPr>
                <w:rFonts w:ascii="Times New Roman" w:hAnsi="Times New Roman" w:cs="Times New Roman"/>
                <w:sz w:val="28"/>
                <w:szCs w:val="28"/>
              </w:rPr>
              <w:t>12</w:t>
            </w:r>
          </w:p>
        </w:tc>
      </w:tr>
      <w:tr w:rsidR="00DE245C" w:rsidRPr="00DE245C" w:rsidTr="00DE245C">
        <w:tc>
          <w:tcPr>
            <w:tcW w:w="817" w:type="dxa"/>
            <w:shd w:val="clear" w:color="auto" w:fill="auto"/>
          </w:tcPr>
          <w:p w:rsidR="00DE245C" w:rsidRPr="00DE245C" w:rsidRDefault="00DE245C" w:rsidP="00DE245C">
            <w:pPr>
              <w:spacing w:after="0" w:line="360" w:lineRule="auto"/>
              <w:jc w:val="center"/>
              <w:rPr>
                <w:rFonts w:ascii="Times New Roman" w:hAnsi="Times New Roman" w:cs="Times New Roman"/>
                <w:sz w:val="28"/>
                <w:szCs w:val="28"/>
              </w:rPr>
            </w:pPr>
            <w:r w:rsidRPr="00DE245C">
              <w:rPr>
                <w:rFonts w:ascii="Times New Roman" w:hAnsi="Times New Roman" w:cs="Times New Roman"/>
                <w:sz w:val="28"/>
                <w:szCs w:val="28"/>
              </w:rPr>
              <w:t>4</w:t>
            </w:r>
          </w:p>
        </w:tc>
        <w:tc>
          <w:tcPr>
            <w:tcW w:w="7655" w:type="dxa"/>
            <w:shd w:val="clear" w:color="auto" w:fill="auto"/>
          </w:tcPr>
          <w:p w:rsidR="00DE245C" w:rsidRPr="007A5F7E" w:rsidRDefault="00DE245C" w:rsidP="00DE245C">
            <w:pPr>
              <w:spacing w:after="0" w:line="360" w:lineRule="auto"/>
              <w:rPr>
                <w:rFonts w:ascii="Times New Roman" w:hAnsi="Times New Roman" w:cs="Times New Roman"/>
                <w:sz w:val="28"/>
                <w:szCs w:val="28"/>
              </w:rPr>
            </w:pPr>
            <w:r w:rsidRPr="007A5F7E">
              <w:rPr>
                <w:rFonts w:ascii="Times New Roman" w:hAnsi="Times New Roman" w:cs="Times New Roman"/>
                <w:sz w:val="28"/>
                <w:szCs w:val="28"/>
              </w:rPr>
              <w:t>Информационное обеспечение практики………………………</w:t>
            </w:r>
          </w:p>
        </w:tc>
        <w:tc>
          <w:tcPr>
            <w:tcW w:w="1275" w:type="dxa"/>
            <w:shd w:val="clear" w:color="auto" w:fill="auto"/>
          </w:tcPr>
          <w:p w:rsidR="00DE245C" w:rsidRPr="007A5F7E" w:rsidRDefault="007A5F7E" w:rsidP="00DE245C">
            <w:pPr>
              <w:spacing w:after="0" w:line="360" w:lineRule="auto"/>
              <w:jc w:val="center"/>
              <w:rPr>
                <w:rFonts w:ascii="Times New Roman" w:hAnsi="Times New Roman" w:cs="Times New Roman"/>
                <w:sz w:val="28"/>
                <w:szCs w:val="28"/>
              </w:rPr>
            </w:pPr>
            <w:r w:rsidRPr="007A5F7E">
              <w:rPr>
                <w:rFonts w:ascii="Times New Roman" w:hAnsi="Times New Roman" w:cs="Times New Roman"/>
                <w:sz w:val="28"/>
                <w:szCs w:val="28"/>
              </w:rPr>
              <w:t>20</w:t>
            </w:r>
          </w:p>
        </w:tc>
      </w:tr>
      <w:tr w:rsidR="00DE245C" w:rsidRPr="00DE245C" w:rsidTr="00DE245C">
        <w:trPr>
          <w:trHeight w:val="473"/>
        </w:trPr>
        <w:tc>
          <w:tcPr>
            <w:tcW w:w="817" w:type="dxa"/>
            <w:shd w:val="clear" w:color="auto" w:fill="auto"/>
          </w:tcPr>
          <w:p w:rsidR="00DE245C" w:rsidRPr="00DE245C" w:rsidRDefault="00DE245C" w:rsidP="00DE245C">
            <w:pPr>
              <w:spacing w:after="0" w:line="360" w:lineRule="auto"/>
              <w:jc w:val="center"/>
              <w:rPr>
                <w:rFonts w:ascii="Times New Roman" w:hAnsi="Times New Roman" w:cs="Times New Roman"/>
                <w:sz w:val="28"/>
                <w:szCs w:val="28"/>
              </w:rPr>
            </w:pPr>
            <w:r w:rsidRPr="00DE245C">
              <w:rPr>
                <w:rFonts w:ascii="Times New Roman" w:hAnsi="Times New Roman" w:cs="Times New Roman"/>
                <w:sz w:val="28"/>
                <w:szCs w:val="28"/>
              </w:rPr>
              <w:t>5</w:t>
            </w:r>
          </w:p>
        </w:tc>
        <w:tc>
          <w:tcPr>
            <w:tcW w:w="7655" w:type="dxa"/>
            <w:shd w:val="clear" w:color="auto" w:fill="auto"/>
          </w:tcPr>
          <w:p w:rsidR="00DE245C" w:rsidRPr="007A5F7E" w:rsidRDefault="00DE245C" w:rsidP="00DE245C">
            <w:pPr>
              <w:widowControl w:val="0"/>
              <w:spacing w:after="0" w:line="360" w:lineRule="auto"/>
              <w:jc w:val="both"/>
              <w:rPr>
                <w:rFonts w:ascii="Times New Roman" w:eastAsia="Times New Roman" w:hAnsi="Times New Roman" w:cs="Times New Roman"/>
                <w:sz w:val="28"/>
                <w:szCs w:val="28"/>
              </w:rPr>
            </w:pPr>
            <w:r w:rsidRPr="007A5F7E">
              <w:rPr>
                <w:rFonts w:ascii="Times New Roman" w:eastAsia="Times New Roman" w:hAnsi="Times New Roman" w:cs="Times New Roman"/>
                <w:sz w:val="28"/>
                <w:szCs w:val="28"/>
              </w:rPr>
              <w:t>Методические указания по прохождению практики…………..</w:t>
            </w:r>
          </w:p>
        </w:tc>
        <w:tc>
          <w:tcPr>
            <w:tcW w:w="1275" w:type="dxa"/>
            <w:shd w:val="clear" w:color="auto" w:fill="auto"/>
          </w:tcPr>
          <w:p w:rsidR="00DE245C" w:rsidRPr="007A5F7E" w:rsidRDefault="007A5F7E" w:rsidP="00DE245C">
            <w:pPr>
              <w:spacing w:after="0" w:line="360" w:lineRule="auto"/>
              <w:jc w:val="center"/>
              <w:rPr>
                <w:rFonts w:ascii="Times New Roman" w:hAnsi="Times New Roman" w:cs="Times New Roman"/>
                <w:sz w:val="28"/>
                <w:szCs w:val="28"/>
              </w:rPr>
            </w:pPr>
            <w:r w:rsidRPr="007A5F7E">
              <w:rPr>
                <w:rFonts w:ascii="Times New Roman" w:hAnsi="Times New Roman" w:cs="Times New Roman"/>
                <w:sz w:val="28"/>
                <w:szCs w:val="28"/>
              </w:rPr>
              <w:t>27</w:t>
            </w:r>
          </w:p>
        </w:tc>
      </w:tr>
      <w:tr w:rsidR="00DE245C" w:rsidRPr="00DE245C" w:rsidTr="00DE245C">
        <w:trPr>
          <w:trHeight w:val="473"/>
        </w:trPr>
        <w:tc>
          <w:tcPr>
            <w:tcW w:w="817" w:type="dxa"/>
            <w:shd w:val="clear" w:color="auto" w:fill="auto"/>
          </w:tcPr>
          <w:p w:rsidR="00DE245C" w:rsidRPr="00DE245C" w:rsidRDefault="00DE245C" w:rsidP="00DE245C">
            <w:pPr>
              <w:spacing w:after="0" w:line="360" w:lineRule="auto"/>
              <w:jc w:val="center"/>
              <w:rPr>
                <w:rFonts w:ascii="Times New Roman" w:hAnsi="Times New Roman" w:cs="Times New Roman"/>
                <w:sz w:val="28"/>
                <w:szCs w:val="28"/>
              </w:rPr>
            </w:pPr>
            <w:r w:rsidRPr="00DE245C">
              <w:rPr>
                <w:rFonts w:ascii="Times New Roman" w:hAnsi="Times New Roman" w:cs="Times New Roman"/>
                <w:sz w:val="28"/>
                <w:szCs w:val="28"/>
              </w:rPr>
              <w:t>6</w:t>
            </w:r>
          </w:p>
        </w:tc>
        <w:tc>
          <w:tcPr>
            <w:tcW w:w="7655" w:type="dxa"/>
            <w:shd w:val="clear" w:color="auto" w:fill="auto"/>
          </w:tcPr>
          <w:p w:rsidR="00DE245C" w:rsidRPr="007A5F7E" w:rsidRDefault="00DE245C" w:rsidP="00DE245C">
            <w:pPr>
              <w:widowControl w:val="0"/>
              <w:spacing w:after="0" w:line="360" w:lineRule="auto"/>
              <w:jc w:val="both"/>
              <w:rPr>
                <w:rFonts w:ascii="Times New Roman" w:eastAsia="Times New Roman" w:hAnsi="Times New Roman" w:cs="Times New Roman"/>
                <w:sz w:val="28"/>
                <w:szCs w:val="28"/>
              </w:rPr>
            </w:pPr>
            <w:r w:rsidRPr="007A5F7E">
              <w:rPr>
                <w:rFonts w:ascii="Times New Roman" w:eastAsia="Times New Roman" w:hAnsi="Times New Roman" w:cs="Times New Roman"/>
                <w:sz w:val="28"/>
                <w:szCs w:val="28"/>
              </w:rPr>
              <w:t>Приложения……………………………………………………….</w:t>
            </w:r>
          </w:p>
        </w:tc>
        <w:tc>
          <w:tcPr>
            <w:tcW w:w="1275" w:type="dxa"/>
            <w:shd w:val="clear" w:color="auto" w:fill="auto"/>
          </w:tcPr>
          <w:p w:rsidR="00DE245C" w:rsidRPr="007A5F7E" w:rsidRDefault="007A5F7E" w:rsidP="00DE245C">
            <w:pPr>
              <w:spacing w:after="0" w:line="360" w:lineRule="auto"/>
              <w:jc w:val="center"/>
              <w:rPr>
                <w:rFonts w:ascii="Times New Roman" w:hAnsi="Times New Roman" w:cs="Times New Roman"/>
                <w:sz w:val="28"/>
                <w:szCs w:val="28"/>
              </w:rPr>
            </w:pPr>
            <w:r w:rsidRPr="007A5F7E">
              <w:rPr>
                <w:rFonts w:ascii="Times New Roman" w:hAnsi="Times New Roman" w:cs="Times New Roman"/>
                <w:sz w:val="28"/>
                <w:szCs w:val="28"/>
              </w:rPr>
              <w:t>47</w:t>
            </w:r>
          </w:p>
        </w:tc>
      </w:tr>
    </w:tbl>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DE245C" w:rsidRDefault="00DE245C"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DE245C" w:rsidRDefault="00DE245C"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DE245C" w:rsidRPr="00DE245C" w:rsidRDefault="00DE245C" w:rsidP="00DE245C">
      <w:pPr>
        <w:spacing w:after="0" w:line="360" w:lineRule="auto"/>
        <w:ind w:firstLine="709"/>
        <w:jc w:val="both"/>
        <w:rPr>
          <w:rFonts w:ascii="Times New Roman" w:hAnsi="Times New Roman" w:cs="Times New Roman"/>
          <w:sz w:val="28"/>
          <w:szCs w:val="28"/>
        </w:rPr>
      </w:pPr>
      <w:r w:rsidRPr="00DE245C">
        <w:rPr>
          <w:rFonts w:ascii="Times New Roman" w:hAnsi="Times New Roman" w:cs="Times New Roman"/>
          <w:b/>
          <w:bCs/>
          <w:sz w:val="28"/>
          <w:szCs w:val="28"/>
        </w:rPr>
        <w:lastRenderedPageBreak/>
        <w:t xml:space="preserve">1 ПАСПОРТ РАБОЧЕЙ ПРОГРАММЫ </w:t>
      </w:r>
      <w:r w:rsidRPr="00DE245C">
        <w:rPr>
          <w:rFonts w:ascii="Times New Roman" w:hAnsi="Times New Roman" w:cs="Times New Roman"/>
          <w:b/>
          <w:sz w:val="28"/>
          <w:szCs w:val="28"/>
        </w:rPr>
        <w:t>ПРОИЗВОДСТВЕННОЙ (ПРЕДДИПЛОМНОЙ)</w:t>
      </w:r>
      <w:r w:rsidRPr="00DE245C">
        <w:rPr>
          <w:rFonts w:ascii="Times New Roman" w:hAnsi="Times New Roman" w:cs="Times New Roman"/>
          <w:sz w:val="28"/>
          <w:szCs w:val="28"/>
        </w:rPr>
        <w:t xml:space="preserve"> </w:t>
      </w:r>
      <w:r w:rsidRPr="00DE245C">
        <w:rPr>
          <w:rFonts w:ascii="Times New Roman" w:hAnsi="Times New Roman" w:cs="Times New Roman"/>
          <w:b/>
          <w:bCs/>
          <w:sz w:val="28"/>
          <w:szCs w:val="28"/>
        </w:rPr>
        <w:t xml:space="preserve"> ПРАКТИКИ</w:t>
      </w:r>
    </w:p>
    <w:p w:rsidR="00DE245C" w:rsidRPr="00DE245C" w:rsidRDefault="00DE245C" w:rsidP="00DE245C">
      <w:pPr>
        <w:spacing w:after="0" w:line="360" w:lineRule="auto"/>
        <w:ind w:firstLine="709"/>
        <w:jc w:val="both"/>
        <w:rPr>
          <w:rFonts w:ascii="Times New Roman" w:hAnsi="Times New Roman" w:cs="Times New Roman"/>
          <w:b/>
          <w:bCs/>
          <w:sz w:val="28"/>
          <w:szCs w:val="28"/>
        </w:rPr>
      </w:pPr>
      <w:r w:rsidRPr="00DE245C">
        <w:rPr>
          <w:rFonts w:ascii="Times New Roman" w:hAnsi="Times New Roman" w:cs="Times New Roman"/>
          <w:b/>
          <w:bCs/>
          <w:sz w:val="28"/>
          <w:szCs w:val="28"/>
        </w:rPr>
        <w:t>1.1. Область применения программы</w:t>
      </w:r>
    </w:p>
    <w:p w:rsidR="00DE245C" w:rsidRPr="00DE245C" w:rsidRDefault="00DE245C" w:rsidP="00DE24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s="Times New Roman"/>
          <w:bCs/>
          <w:iCs/>
          <w:sz w:val="28"/>
          <w:szCs w:val="28"/>
        </w:rPr>
      </w:pPr>
      <w:bookmarkStart w:id="1" w:name="105231"/>
      <w:bookmarkEnd w:id="1"/>
      <w:r w:rsidRPr="00DE245C">
        <w:rPr>
          <w:rFonts w:ascii="Times New Roman" w:hAnsi="Times New Roman" w:cs="Times New Roman"/>
          <w:sz w:val="28"/>
          <w:szCs w:val="28"/>
        </w:rPr>
        <w:t xml:space="preserve">Рабочая программа производственной (преддипломной) практики является частью основной профессиональной образовательной программы </w:t>
      </w:r>
      <w:r w:rsidRPr="00DE245C">
        <w:rPr>
          <w:rFonts w:ascii="Times New Roman" w:eastAsia="Calibri" w:hAnsi="Times New Roman" w:cs="Times New Roman"/>
          <w:sz w:val="28"/>
          <w:szCs w:val="28"/>
        </w:rPr>
        <w:t xml:space="preserve">в соответствии с ФГОС  СПО по специальности </w:t>
      </w:r>
      <w:r w:rsidRPr="00DE245C">
        <w:rPr>
          <w:rFonts w:ascii="Times New Roman" w:hAnsi="Times New Roman" w:cs="Times New Roman"/>
          <w:bCs/>
          <w:iCs/>
          <w:sz w:val="28"/>
          <w:szCs w:val="28"/>
        </w:rPr>
        <w:t>38.02.0</w:t>
      </w:r>
      <w:r>
        <w:rPr>
          <w:rFonts w:ascii="Times New Roman" w:hAnsi="Times New Roman" w:cs="Times New Roman"/>
          <w:bCs/>
          <w:iCs/>
          <w:sz w:val="28"/>
          <w:szCs w:val="28"/>
        </w:rPr>
        <w:t>1</w:t>
      </w:r>
      <w:r w:rsidRPr="00DE245C">
        <w:rPr>
          <w:rFonts w:ascii="Times New Roman" w:hAnsi="Times New Roman" w:cs="Times New Roman"/>
          <w:bCs/>
          <w:iCs/>
          <w:sz w:val="28"/>
          <w:szCs w:val="28"/>
        </w:rPr>
        <w:t xml:space="preserve"> </w:t>
      </w:r>
      <w:r>
        <w:rPr>
          <w:rFonts w:ascii="Times New Roman" w:hAnsi="Times New Roman" w:cs="Times New Roman"/>
          <w:bCs/>
          <w:iCs/>
          <w:sz w:val="28"/>
          <w:szCs w:val="28"/>
        </w:rPr>
        <w:t xml:space="preserve">Экономика и бухгалтерский учет </w:t>
      </w:r>
      <w:r w:rsidRPr="00DE245C">
        <w:rPr>
          <w:rFonts w:ascii="Times New Roman" w:hAnsi="Times New Roman" w:cs="Times New Roman"/>
          <w:bCs/>
          <w:iCs/>
          <w:sz w:val="28"/>
          <w:szCs w:val="28"/>
        </w:rPr>
        <w:t>(по отраслям)</w:t>
      </w:r>
      <w:r w:rsidRPr="00DE245C">
        <w:rPr>
          <w:rFonts w:ascii="Times New Roman" w:eastAsia="Calibri" w:hAnsi="Times New Roman" w:cs="Times New Roman"/>
          <w:color w:val="000000"/>
          <w:sz w:val="28"/>
          <w:szCs w:val="28"/>
        </w:rPr>
        <w:t>.</w:t>
      </w:r>
    </w:p>
    <w:p w:rsidR="00DE245C" w:rsidRPr="00DE245C" w:rsidRDefault="00DE245C" w:rsidP="00DE245C">
      <w:pPr>
        <w:spacing w:after="0" w:line="360" w:lineRule="auto"/>
        <w:ind w:firstLine="709"/>
        <w:jc w:val="both"/>
        <w:rPr>
          <w:rFonts w:ascii="Times New Roman" w:hAnsi="Times New Roman" w:cs="Times New Roman"/>
          <w:color w:val="000000"/>
          <w:sz w:val="28"/>
          <w:szCs w:val="28"/>
          <w:shd w:val="clear" w:color="auto" w:fill="FFFFFF"/>
        </w:rPr>
      </w:pPr>
      <w:r w:rsidRPr="00DE245C">
        <w:rPr>
          <w:rFonts w:ascii="Times New Roman" w:hAnsi="Times New Roman" w:cs="Times New Roman"/>
          <w:color w:val="000000"/>
          <w:sz w:val="28"/>
          <w:szCs w:val="28"/>
          <w:shd w:val="clear" w:color="auto" w:fill="FFFFFF"/>
        </w:rPr>
        <w:t xml:space="preserve">Производственная (преддипломная) практика специальности </w:t>
      </w:r>
      <w:r w:rsidRPr="00DE245C">
        <w:rPr>
          <w:rFonts w:ascii="Times New Roman" w:hAnsi="Times New Roman" w:cs="Times New Roman"/>
          <w:bCs/>
          <w:iCs/>
          <w:sz w:val="28"/>
          <w:szCs w:val="28"/>
        </w:rPr>
        <w:t>38.02.0</w:t>
      </w:r>
      <w:r>
        <w:rPr>
          <w:rFonts w:ascii="Times New Roman" w:hAnsi="Times New Roman" w:cs="Times New Roman"/>
          <w:bCs/>
          <w:iCs/>
          <w:sz w:val="28"/>
          <w:szCs w:val="28"/>
        </w:rPr>
        <w:t>1</w:t>
      </w:r>
      <w:r w:rsidRPr="00DE245C">
        <w:rPr>
          <w:rFonts w:ascii="Times New Roman" w:hAnsi="Times New Roman" w:cs="Times New Roman"/>
          <w:bCs/>
          <w:iCs/>
          <w:sz w:val="28"/>
          <w:szCs w:val="28"/>
        </w:rPr>
        <w:t xml:space="preserve"> </w:t>
      </w:r>
      <w:r>
        <w:rPr>
          <w:rFonts w:ascii="Times New Roman" w:hAnsi="Times New Roman" w:cs="Times New Roman"/>
          <w:bCs/>
          <w:iCs/>
          <w:sz w:val="28"/>
          <w:szCs w:val="28"/>
        </w:rPr>
        <w:t>Экономика и бухгалтерский учет</w:t>
      </w:r>
      <w:r w:rsidRPr="00DE245C">
        <w:rPr>
          <w:rFonts w:ascii="Times New Roman" w:hAnsi="Times New Roman" w:cs="Times New Roman"/>
          <w:bCs/>
          <w:iCs/>
          <w:sz w:val="28"/>
          <w:szCs w:val="28"/>
        </w:rPr>
        <w:t xml:space="preserve"> (по отраслям)</w:t>
      </w:r>
      <w:r w:rsidRPr="00DE245C">
        <w:rPr>
          <w:rFonts w:ascii="Times New Roman" w:eastAsia="Calibri" w:hAnsi="Times New Roman" w:cs="Times New Roman"/>
          <w:color w:val="000000"/>
          <w:sz w:val="28"/>
          <w:szCs w:val="28"/>
        </w:rPr>
        <w:t xml:space="preserve"> </w:t>
      </w:r>
      <w:r w:rsidRPr="00DE245C">
        <w:rPr>
          <w:rFonts w:ascii="Times New Roman" w:hAnsi="Times New Roman" w:cs="Times New Roman"/>
          <w:color w:val="000000"/>
          <w:sz w:val="28"/>
          <w:szCs w:val="28"/>
          <w:shd w:val="clear" w:color="auto" w:fill="FFFFFF"/>
        </w:rPr>
        <w:t>является составной частью  учебного процесса подготовки специалистов среднего звена, ориентированного на развитие интеграционных тенденций в области теории и практики обучения.</w:t>
      </w:r>
    </w:p>
    <w:p w:rsidR="00DE245C" w:rsidRPr="00DE245C" w:rsidRDefault="00DE245C" w:rsidP="00DE245C">
      <w:pPr>
        <w:tabs>
          <w:tab w:val="left" w:pos="-1701"/>
        </w:tabs>
        <w:spacing w:after="0" w:line="360" w:lineRule="auto"/>
        <w:ind w:firstLine="709"/>
        <w:jc w:val="both"/>
        <w:rPr>
          <w:rFonts w:ascii="Times New Roman" w:hAnsi="Times New Roman" w:cs="Times New Roman"/>
          <w:b/>
          <w:bCs/>
          <w:sz w:val="28"/>
          <w:szCs w:val="28"/>
        </w:rPr>
      </w:pPr>
      <w:r w:rsidRPr="00DE245C">
        <w:rPr>
          <w:rFonts w:ascii="Times New Roman" w:hAnsi="Times New Roman" w:cs="Times New Roman"/>
          <w:b/>
          <w:sz w:val="28"/>
          <w:szCs w:val="28"/>
        </w:rPr>
        <w:t>1.2.</w:t>
      </w:r>
      <w:r w:rsidRPr="00DE245C">
        <w:rPr>
          <w:rFonts w:ascii="Times New Roman" w:hAnsi="Times New Roman" w:cs="Times New Roman"/>
          <w:b/>
          <w:bCs/>
          <w:sz w:val="28"/>
          <w:szCs w:val="28"/>
        </w:rPr>
        <w:t xml:space="preserve"> Цели практики</w:t>
      </w:r>
    </w:p>
    <w:p w:rsidR="00DE245C" w:rsidRPr="00DE245C" w:rsidRDefault="00DE245C" w:rsidP="00DE245C">
      <w:pPr>
        <w:autoSpaceDE w:val="0"/>
        <w:autoSpaceDN w:val="0"/>
        <w:adjustRightInd w:val="0"/>
        <w:spacing w:after="0" w:line="360" w:lineRule="auto"/>
        <w:ind w:firstLine="709"/>
        <w:jc w:val="both"/>
        <w:rPr>
          <w:rFonts w:ascii="Times New Roman" w:hAnsi="Times New Roman" w:cs="Times New Roman"/>
          <w:sz w:val="28"/>
          <w:szCs w:val="28"/>
        </w:rPr>
      </w:pPr>
      <w:r w:rsidRPr="00DE245C">
        <w:rPr>
          <w:rFonts w:ascii="Times New Roman" w:hAnsi="Times New Roman" w:cs="Times New Roman"/>
          <w:sz w:val="28"/>
          <w:szCs w:val="28"/>
        </w:rPr>
        <w:t>Преддипломная практика направлена на углубление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дипломной работы в организациях различных организационно-правовых форм.</w:t>
      </w:r>
    </w:p>
    <w:p w:rsidR="00DE245C" w:rsidRPr="00DE245C" w:rsidRDefault="00DE245C" w:rsidP="00DE245C">
      <w:pPr>
        <w:spacing w:after="0" w:line="360" w:lineRule="auto"/>
        <w:ind w:firstLine="709"/>
        <w:jc w:val="both"/>
        <w:rPr>
          <w:rFonts w:ascii="Times New Roman" w:hAnsi="Times New Roman" w:cs="Times New Roman"/>
          <w:b/>
          <w:bCs/>
          <w:sz w:val="28"/>
          <w:szCs w:val="28"/>
        </w:rPr>
      </w:pPr>
      <w:r w:rsidRPr="00DE245C">
        <w:rPr>
          <w:rFonts w:ascii="Times New Roman" w:hAnsi="Times New Roman" w:cs="Times New Roman"/>
          <w:b/>
          <w:sz w:val="28"/>
          <w:szCs w:val="28"/>
        </w:rPr>
        <w:t xml:space="preserve">1.3. </w:t>
      </w:r>
      <w:r w:rsidRPr="00DE245C">
        <w:rPr>
          <w:rFonts w:ascii="Times New Roman" w:hAnsi="Times New Roman" w:cs="Times New Roman"/>
          <w:b/>
          <w:bCs/>
          <w:sz w:val="28"/>
          <w:szCs w:val="28"/>
        </w:rPr>
        <w:t>Требования к результатам практики</w:t>
      </w:r>
    </w:p>
    <w:p w:rsidR="00DE245C" w:rsidRPr="00DE245C" w:rsidRDefault="00DE245C" w:rsidP="00DE245C">
      <w:pPr>
        <w:spacing w:after="0" w:line="360" w:lineRule="auto"/>
        <w:ind w:firstLine="709"/>
        <w:jc w:val="both"/>
        <w:rPr>
          <w:rFonts w:ascii="Times New Roman" w:hAnsi="Times New Roman" w:cs="Times New Roman"/>
          <w:sz w:val="28"/>
          <w:szCs w:val="28"/>
        </w:rPr>
      </w:pPr>
      <w:r w:rsidRPr="00DE245C">
        <w:rPr>
          <w:rFonts w:ascii="Times New Roman" w:hAnsi="Times New Roman" w:cs="Times New Roman"/>
          <w:sz w:val="28"/>
          <w:szCs w:val="28"/>
        </w:rPr>
        <w:t xml:space="preserve">Результатом освоения программы преддипломной практики является: </w:t>
      </w:r>
      <w:r w:rsidRPr="00DE245C">
        <w:rPr>
          <w:rFonts w:ascii="Times New Roman" w:hAnsi="Times New Roman" w:cs="Times New Roman"/>
          <w:b/>
          <w:sz w:val="28"/>
          <w:szCs w:val="28"/>
        </w:rPr>
        <w:t>углубление практического опыта обучающегося по:</w:t>
      </w:r>
    </w:p>
    <w:p w:rsidR="00DE245C" w:rsidRDefault="00DE245C" w:rsidP="0068366F">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b/>
          <w:caps/>
          <w:sz w:val="24"/>
          <w:szCs w:val="24"/>
        </w:rPr>
      </w:pPr>
      <w:r>
        <w:rPr>
          <w:rFonts w:ascii="Times New Roman" w:hAnsi="Times New Roman"/>
          <w:b/>
          <w:bCs/>
          <w:spacing w:val="-1"/>
          <w:sz w:val="28"/>
          <w:szCs w:val="28"/>
        </w:rPr>
        <w:t>ПМ.01 Документирование хозяйственных операций и ведение бухгалтерского учета активов организации</w:t>
      </w:r>
    </w:p>
    <w:p w:rsidR="00DE245C" w:rsidRDefault="0068366F" w:rsidP="0068366F">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rPr>
          <w:rFonts w:ascii="Times New Roman" w:hAnsi="Times New Roman"/>
          <w:bCs/>
          <w:sz w:val="28"/>
          <w:szCs w:val="28"/>
        </w:rPr>
      </w:pPr>
      <w:r>
        <w:rPr>
          <w:rFonts w:ascii="Times New Roman" w:hAnsi="Times New Roman"/>
          <w:bCs/>
          <w:sz w:val="28"/>
          <w:szCs w:val="28"/>
        </w:rPr>
        <w:t xml:space="preserve">- </w:t>
      </w:r>
      <w:r w:rsidRPr="00DB592D">
        <w:rPr>
          <w:rFonts w:ascii="Times New Roman" w:hAnsi="Times New Roman"/>
          <w:bCs/>
          <w:sz w:val="28"/>
          <w:szCs w:val="28"/>
        </w:rPr>
        <w:t xml:space="preserve"> документировании хозяйственных операций и ведении бухгалтерского учета активов организации.</w:t>
      </w:r>
    </w:p>
    <w:p w:rsidR="0068366F" w:rsidRPr="0068366F" w:rsidRDefault="0068366F" w:rsidP="0068366F">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rPr>
          <w:rFonts w:ascii="Times New Roman" w:hAnsi="Times New Roman"/>
          <w:b/>
          <w:sz w:val="28"/>
          <w:szCs w:val="28"/>
        </w:rPr>
      </w:pPr>
      <w:r w:rsidRPr="0068366F">
        <w:rPr>
          <w:rFonts w:ascii="Times New Roman" w:hAnsi="Times New Roman"/>
          <w:b/>
          <w:sz w:val="28"/>
          <w:szCs w:val="28"/>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68366F" w:rsidRDefault="0068366F" w:rsidP="0068366F">
      <w:pPr>
        <w:suppressAutoHyphen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8366F">
        <w:rPr>
          <w:rFonts w:ascii="Times New Roman" w:eastAsia="Times New Roman" w:hAnsi="Times New Roman" w:cs="Times New Roman"/>
          <w:sz w:val="28"/>
          <w:szCs w:val="28"/>
        </w:rPr>
        <w:t xml:space="preserve">в  ведении  бухгалтерского  учета  источников  формирования активов,  выполнении  работ  по  инвентаризации  активов  и обязательств организации;  </w:t>
      </w:r>
    </w:p>
    <w:p w:rsidR="0068366F" w:rsidRDefault="0068366F" w:rsidP="0068366F">
      <w:pPr>
        <w:suppressAutoHyphen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68366F">
        <w:rPr>
          <w:rFonts w:ascii="Times New Roman" w:eastAsia="Times New Roman" w:hAnsi="Times New Roman" w:cs="Times New Roman"/>
          <w:sz w:val="28"/>
          <w:szCs w:val="28"/>
        </w:rPr>
        <w:t xml:space="preserve">в  выполнении  контрольных  процедур  и  их документировании; подготовке  оформления  завершающих  материалов  по результатам внутреннего контроля. </w:t>
      </w:r>
    </w:p>
    <w:p w:rsidR="0068366F" w:rsidRPr="0068366F" w:rsidRDefault="0068366F" w:rsidP="0068366F">
      <w:pPr>
        <w:suppressAutoHyphens/>
        <w:spacing w:after="0" w:line="360" w:lineRule="auto"/>
        <w:ind w:firstLine="709"/>
        <w:jc w:val="both"/>
        <w:rPr>
          <w:rFonts w:ascii="Times New Roman" w:eastAsia="Times New Roman" w:hAnsi="Times New Roman" w:cs="Times New Roman"/>
          <w:b/>
          <w:sz w:val="28"/>
          <w:szCs w:val="28"/>
        </w:rPr>
      </w:pPr>
      <w:r w:rsidRPr="0068366F">
        <w:rPr>
          <w:rFonts w:ascii="Times New Roman" w:eastAsia="Times New Roman" w:hAnsi="Times New Roman" w:cs="Times New Roman"/>
          <w:b/>
          <w:sz w:val="28"/>
          <w:szCs w:val="28"/>
        </w:rPr>
        <w:t>ПМ</w:t>
      </w:r>
      <w:r>
        <w:rPr>
          <w:rFonts w:ascii="Times New Roman" w:eastAsia="Times New Roman" w:hAnsi="Times New Roman" w:cs="Times New Roman"/>
          <w:b/>
          <w:sz w:val="28"/>
          <w:szCs w:val="28"/>
        </w:rPr>
        <w:t>.</w:t>
      </w:r>
      <w:r w:rsidRPr="0068366F">
        <w:rPr>
          <w:rFonts w:ascii="Times New Roman" w:eastAsia="Times New Roman" w:hAnsi="Times New Roman" w:cs="Times New Roman"/>
          <w:b/>
          <w:sz w:val="28"/>
          <w:szCs w:val="28"/>
        </w:rPr>
        <w:t>03 Проведение расчетов с бюджетом и внебюджетными фондами</w:t>
      </w:r>
    </w:p>
    <w:p w:rsidR="0068366F" w:rsidRPr="00552F0E" w:rsidRDefault="0068366F" w:rsidP="00AD2F8B">
      <w:pPr>
        <w:pStyle w:val="a8"/>
        <w:numPr>
          <w:ilvl w:val="0"/>
          <w:numId w:val="4"/>
        </w:numPr>
        <w:spacing w:after="0" w:line="360" w:lineRule="auto"/>
        <w:ind w:left="993" w:hanging="284"/>
        <w:jc w:val="both"/>
        <w:rPr>
          <w:rFonts w:ascii="Times New Roman" w:hAnsi="Times New Roman" w:cs="Times New Roman"/>
          <w:sz w:val="28"/>
          <w:szCs w:val="28"/>
        </w:rPr>
      </w:pPr>
      <w:r w:rsidRPr="00552F0E">
        <w:rPr>
          <w:rFonts w:ascii="Times New Roman" w:hAnsi="Times New Roman" w:cs="Times New Roman"/>
          <w:sz w:val="28"/>
          <w:szCs w:val="28"/>
        </w:rPr>
        <w:t>проведение расчетов с бюджетом и внебюджетными фондами.</w:t>
      </w:r>
    </w:p>
    <w:p w:rsidR="0068366F" w:rsidRPr="0068366F" w:rsidRDefault="0068366F" w:rsidP="0068366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ПМ.04 </w:t>
      </w:r>
      <w:r w:rsidRPr="0068366F">
        <w:rPr>
          <w:rFonts w:ascii="Times New Roman" w:hAnsi="Times New Roman" w:cs="Times New Roman"/>
          <w:b/>
          <w:sz w:val="28"/>
          <w:szCs w:val="28"/>
        </w:rPr>
        <w:t>Составление и использование бухгалтерской (финансовой) отчетности</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в</w:t>
      </w:r>
      <w:r w:rsidRPr="00552F0E">
        <w:rPr>
          <w:rFonts w:ascii="Times New Roman" w:hAnsi="Times New Roman" w:cs="Times New Roman"/>
          <w:b/>
          <w:sz w:val="28"/>
          <w:szCs w:val="28"/>
        </w:rPr>
        <w:t xml:space="preserve"> </w:t>
      </w:r>
      <w:r w:rsidRPr="00552F0E">
        <w:rPr>
          <w:rFonts w:ascii="Times New Roman" w:hAnsi="Times New Roman" w:cs="Times New Roman"/>
          <w:sz w:val="28"/>
          <w:szCs w:val="28"/>
        </w:rPr>
        <w:t>составлении бухгалтерской отчетности и использовании ее для анализа финансового состояния организации;</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составлении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участии в счетной проверке бухгалтерской отчетности;</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анализе информации о финансовом положении организации, ее платежеспособности и доходности;</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применении налоговых льгот;</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разработке учетной политики в целях налогообложения;</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составлении бухгалтерской (финансовой) отчетности по Международным стандартам финансовой отчетности.</w:t>
      </w:r>
    </w:p>
    <w:p w:rsidR="0077062C" w:rsidRPr="0077062C" w:rsidRDefault="0077062C" w:rsidP="0077062C">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Pr="0077062C">
        <w:rPr>
          <w:rFonts w:ascii="Times New Roman" w:hAnsi="Times New Roman" w:cs="Times New Roman"/>
          <w:b/>
          <w:sz w:val="28"/>
          <w:szCs w:val="28"/>
        </w:rPr>
        <w:t>развитие общих компетенций:</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w:t>
      </w:r>
      <w:r>
        <w:rPr>
          <w:rFonts w:ascii="Times New Roman" w:eastAsia="TimesNewRoman" w:hAnsi="Times New Roman" w:cs="Times New Roman"/>
          <w:sz w:val="28"/>
          <w:szCs w:val="28"/>
        </w:rPr>
        <w:t xml:space="preserve"> </w:t>
      </w:r>
      <w:r w:rsidRPr="002F36B8">
        <w:rPr>
          <w:rFonts w:ascii="Times New Roman" w:eastAsia="TimesNewRoman" w:hAnsi="Times New Roman" w:cs="Times New Roman"/>
          <w:sz w:val="28"/>
          <w:szCs w:val="28"/>
        </w:rPr>
        <w:t>1</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 2</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 3</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Планировать и реализовывать собственное профессиональное и личностное развитие;</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 4</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Работать в коллективе и команде, эффективно взаимодействовать с коллегами, руководством, клиентами;</w:t>
      </w:r>
    </w:p>
    <w:p w:rsidR="00B73D0A"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lastRenderedPageBreak/>
        <w:t>ОК 5</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F590C" w:rsidRPr="002F36B8" w:rsidRDefault="000E31A0" w:rsidP="00B73D0A">
      <w:pPr>
        <w:spacing w:after="0" w:line="360" w:lineRule="auto"/>
        <w:ind w:firstLine="709"/>
        <w:jc w:val="both"/>
        <w:rPr>
          <w:rFonts w:ascii="Times New Roman" w:eastAsia="TimesNewRoman" w:hAnsi="Times New Roman" w:cs="Times New Roman"/>
          <w:sz w:val="28"/>
          <w:szCs w:val="28"/>
        </w:rPr>
      </w:pPr>
      <w:r w:rsidRPr="000E31A0">
        <w:rPr>
          <w:rFonts w:ascii="Times New Roman" w:eastAsia="TimesNewRoman" w:hAnsi="Times New Roman" w:cs="Times New Roman"/>
          <w:sz w:val="28"/>
          <w:szCs w:val="28"/>
        </w:rPr>
        <w:t>ОК 06</w:t>
      </w:r>
      <w:r>
        <w:rPr>
          <w:rFonts w:ascii="Times New Roman" w:eastAsia="TimesNewRoman" w:hAnsi="Times New Roman" w:cs="Times New Roman"/>
          <w:sz w:val="28"/>
          <w:szCs w:val="28"/>
        </w:rPr>
        <w:t>.</w:t>
      </w:r>
      <w:r w:rsidRPr="000E31A0">
        <w:rPr>
          <w:rFonts w:ascii="Times New Roman" w:eastAsia="TimesNewRoman" w:hAnsi="Times New Roman" w:cs="Times New Roman"/>
          <w:sz w:val="28"/>
          <w:szCs w:val="28"/>
        </w:rPr>
        <w:t xml:space="preserve">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Pr>
          <w:rFonts w:ascii="Times New Roman" w:eastAsia="TimesNewRoman" w:hAnsi="Times New Roman" w:cs="Times New Roman"/>
          <w:sz w:val="28"/>
          <w:szCs w:val="28"/>
        </w:rPr>
        <w:t>;</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 9</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Использовать информационные технологии в профессиональной деятельности</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ОК 10. </w:t>
      </w:r>
      <w:r w:rsidRPr="002F36B8">
        <w:rPr>
          <w:rFonts w:ascii="Times New Roman" w:eastAsia="TimesNewRoman" w:hAnsi="Times New Roman" w:cs="Times New Roman"/>
          <w:sz w:val="28"/>
          <w:szCs w:val="28"/>
        </w:rPr>
        <w:t>Пользоваться профессиональной документацией на государственном и иностранном языках;</w:t>
      </w:r>
    </w:p>
    <w:p w:rsidR="00B73D0A" w:rsidRPr="00B73D0A" w:rsidRDefault="00B73D0A" w:rsidP="00B73D0A">
      <w:pPr>
        <w:spacing w:after="0" w:line="360" w:lineRule="auto"/>
        <w:ind w:firstLine="709"/>
        <w:jc w:val="both"/>
        <w:rPr>
          <w:rFonts w:ascii="Times New Roman" w:eastAsia="TimesNewRoman" w:hAnsi="Times New Roman" w:cs="Times New Roman"/>
          <w:sz w:val="28"/>
          <w:szCs w:val="28"/>
        </w:rPr>
      </w:pPr>
      <w:r w:rsidRPr="00B73D0A">
        <w:rPr>
          <w:rFonts w:ascii="Times New Roman" w:eastAsia="TimesNewRoman" w:hAnsi="Times New Roman" w:cs="Times New Roman"/>
          <w:sz w:val="28"/>
          <w:szCs w:val="28"/>
        </w:rPr>
        <w:t>ОК</w:t>
      </w:r>
      <w:r w:rsidR="000E31A0">
        <w:rPr>
          <w:rFonts w:ascii="Times New Roman" w:eastAsia="TimesNewRoman" w:hAnsi="Times New Roman" w:cs="Times New Roman"/>
          <w:sz w:val="28"/>
          <w:szCs w:val="28"/>
        </w:rPr>
        <w:t xml:space="preserve"> </w:t>
      </w:r>
      <w:r w:rsidRPr="00B73D0A">
        <w:rPr>
          <w:rFonts w:ascii="Times New Roman" w:eastAsia="TimesNewRoman" w:hAnsi="Times New Roman" w:cs="Times New Roman"/>
          <w:sz w:val="28"/>
          <w:szCs w:val="28"/>
        </w:rPr>
        <w:t>11. Использовать знания по финансовой грамотности, планировать предпринимательскую деятельность в профессиональной сфере.</w:t>
      </w:r>
    </w:p>
    <w:p w:rsidR="00B73D0A" w:rsidRPr="00B73D0A" w:rsidRDefault="00B73D0A" w:rsidP="00B73D0A">
      <w:pPr>
        <w:spacing w:after="0" w:line="360" w:lineRule="auto"/>
        <w:ind w:firstLine="709"/>
        <w:rPr>
          <w:rFonts w:ascii="Times New Roman" w:hAnsi="Times New Roman" w:cs="Times New Roman"/>
          <w:b/>
          <w:sz w:val="28"/>
          <w:szCs w:val="28"/>
        </w:rPr>
      </w:pPr>
      <w:r w:rsidRPr="00B73D0A">
        <w:rPr>
          <w:rFonts w:ascii="Times New Roman" w:hAnsi="Times New Roman" w:cs="Times New Roman"/>
          <w:b/>
          <w:sz w:val="28"/>
          <w:szCs w:val="28"/>
        </w:rPr>
        <w:t>- развитие профессиональных компетенций:</w:t>
      </w:r>
    </w:p>
    <w:p w:rsidR="00B73D0A" w:rsidRPr="003B1E71" w:rsidRDefault="003B1E71" w:rsidP="00B73D0A">
      <w:pPr>
        <w:shd w:val="clear" w:color="auto" w:fill="FFFFFF"/>
        <w:spacing w:after="0" w:line="360" w:lineRule="auto"/>
        <w:ind w:firstLine="709"/>
        <w:jc w:val="both"/>
        <w:textAlignment w:val="baseline"/>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ПМ.01</w:t>
      </w:r>
      <w:r w:rsidR="00B73D0A" w:rsidRPr="003B1E71">
        <w:rPr>
          <w:rFonts w:ascii="Times New Roman" w:eastAsia="Times New Roman" w:hAnsi="Times New Roman" w:cs="Times New Roman"/>
          <w:b/>
          <w:color w:val="222222"/>
          <w:sz w:val="28"/>
          <w:szCs w:val="28"/>
        </w:rPr>
        <w:t xml:space="preserve"> Документирование хозяйственных операций и ведение бухгалтерского учета активов организации: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1.1. Обрабатывать первичные бухгалтерские документы;</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1.2. Разрабатывать и согласовывать с руководством организации рабочий план счетов бухгалтерского учета организации;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1.3. Проводить учет денежных средств, оформлять денежные и кассовые документы;</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1.4. Формировать бухгалтерские проводки по учету активов организации на основе рабочего плана счетов бухгалтерского учета.</w:t>
      </w:r>
    </w:p>
    <w:p w:rsidR="00B73D0A" w:rsidRPr="003B1E71" w:rsidRDefault="003B1E71" w:rsidP="00B73D0A">
      <w:pPr>
        <w:shd w:val="clear" w:color="auto" w:fill="FFFFFF"/>
        <w:spacing w:after="0" w:line="360" w:lineRule="auto"/>
        <w:ind w:firstLine="709"/>
        <w:jc w:val="both"/>
        <w:textAlignment w:val="baseline"/>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ПМ.02</w:t>
      </w:r>
      <w:r w:rsidR="00B73D0A" w:rsidRPr="003B1E71">
        <w:rPr>
          <w:rFonts w:ascii="Times New Roman" w:eastAsia="Times New Roman" w:hAnsi="Times New Roman" w:cs="Times New Roman"/>
          <w:b/>
          <w:color w:val="222222"/>
          <w:sz w:val="28"/>
          <w:szCs w:val="28"/>
        </w:rPr>
        <w:t xml:space="preserve">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2.1. Формировать бухгалтерские проводки по учету источников активов организации на основе рабочего плана счетов бухгалтерского учета;</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2.2. Выполнять поручения руководства в составе комиссии по инвентаризации активов в местах их хранения;</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lastRenderedPageBreak/>
        <w:t>ПК 2.3. Проводить подготовку к инвентаризации и проверку действительного соответствия фактических данных инвентаризации данным учета;</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2.5. Проводить процедуры инвентаризации финансовых обязательств организации;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B73D0A" w:rsidRPr="003B1E71" w:rsidRDefault="003B1E71" w:rsidP="00B73D0A">
      <w:pPr>
        <w:shd w:val="clear" w:color="auto" w:fill="FFFFFF"/>
        <w:spacing w:after="0" w:line="360" w:lineRule="auto"/>
        <w:ind w:firstLine="709"/>
        <w:jc w:val="both"/>
        <w:textAlignment w:val="baseline"/>
        <w:rPr>
          <w:rFonts w:ascii="Times New Roman" w:eastAsia="Times New Roman" w:hAnsi="Times New Roman" w:cs="Times New Roman"/>
          <w:b/>
          <w:color w:val="222222"/>
          <w:sz w:val="28"/>
          <w:szCs w:val="28"/>
        </w:rPr>
      </w:pPr>
      <w:r w:rsidRPr="003B1E71">
        <w:rPr>
          <w:rFonts w:ascii="Times New Roman" w:eastAsia="Times New Roman" w:hAnsi="Times New Roman" w:cs="Times New Roman"/>
          <w:b/>
          <w:color w:val="222222"/>
          <w:sz w:val="28"/>
          <w:szCs w:val="28"/>
        </w:rPr>
        <w:t>ПМ.03</w:t>
      </w:r>
      <w:r w:rsidR="00B73D0A" w:rsidRPr="003B1E71">
        <w:rPr>
          <w:rFonts w:ascii="Times New Roman" w:eastAsia="Times New Roman" w:hAnsi="Times New Roman" w:cs="Times New Roman"/>
          <w:b/>
          <w:color w:val="222222"/>
          <w:sz w:val="28"/>
          <w:szCs w:val="28"/>
        </w:rPr>
        <w:t xml:space="preserve"> Проведение расчетов с бюджетом и внебюджетными фондами: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3.1. Формировать бухгалтерские проводки по начислению и перечислению налогов и сборов в бюджеты различных уровней;</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3B1E71">
        <w:rPr>
          <w:rFonts w:ascii="Times New Roman" w:eastAsia="Times New Roman" w:hAnsi="Times New Roman" w:cs="Times New Roman"/>
          <w:color w:val="222222"/>
          <w:sz w:val="28"/>
          <w:szCs w:val="28"/>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73D0A">
        <w:rPr>
          <w:rFonts w:ascii="Times New Roman" w:eastAsia="Times New Roman" w:hAnsi="Times New Roman" w:cs="Times New Roman"/>
          <w:color w:val="222222"/>
          <w:sz w:val="28"/>
          <w:szCs w:val="28"/>
        </w:rPr>
        <w:t>ПК 3.3. Формировать бухгалтерские проводки по начислению и перечислению страховых взносов во внебюджетные фонды и налоговые органы;</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73D0A">
        <w:rPr>
          <w:rFonts w:ascii="Times New Roman" w:eastAsia="Times New Roman" w:hAnsi="Times New Roman" w:cs="Times New Roman"/>
          <w:color w:val="222222"/>
          <w:sz w:val="28"/>
          <w:szCs w:val="28"/>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B73D0A" w:rsidRPr="003B1E71" w:rsidRDefault="003B1E71" w:rsidP="00B73D0A">
      <w:pPr>
        <w:shd w:val="clear" w:color="auto" w:fill="FFFFFF"/>
        <w:spacing w:after="0" w:line="360" w:lineRule="auto"/>
        <w:ind w:firstLine="709"/>
        <w:jc w:val="both"/>
        <w:textAlignment w:val="baseline"/>
        <w:rPr>
          <w:rFonts w:ascii="Times New Roman" w:eastAsia="Times New Roman" w:hAnsi="Times New Roman" w:cs="Times New Roman"/>
          <w:b/>
          <w:color w:val="222222"/>
          <w:sz w:val="28"/>
          <w:szCs w:val="28"/>
        </w:rPr>
      </w:pPr>
      <w:r w:rsidRPr="003B1E71">
        <w:rPr>
          <w:rFonts w:ascii="Times New Roman" w:eastAsia="Times New Roman" w:hAnsi="Times New Roman" w:cs="Times New Roman"/>
          <w:b/>
          <w:color w:val="222222"/>
          <w:sz w:val="28"/>
          <w:szCs w:val="28"/>
        </w:rPr>
        <w:t>ПМ.0</w:t>
      </w:r>
      <w:r>
        <w:rPr>
          <w:rFonts w:ascii="Times New Roman" w:eastAsia="Times New Roman" w:hAnsi="Times New Roman" w:cs="Times New Roman"/>
          <w:b/>
          <w:color w:val="222222"/>
          <w:sz w:val="28"/>
          <w:szCs w:val="28"/>
        </w:rPr>
        <w:t>4</w:t>
      </w:r>
      <w:r w:rsidR="00B73D0A" w:rsidRPr="003B1E71">
        <w:rPr>
          <w:rFonts w:ascii="Times New Roman" w:eastAsia="Times New Roman" w:hAnsi="Times New Roman" w:cs="Times New Roman"/>
          <w:b/>
          <w:color w:val="222222"/>
          <w:sz w:val="28"/>
          <w:szCs w:val="28"/>
        </w:rPr>
        <w:t xml:space="preserve"> Составление и использование бухгалтерской (финансовой) отчетности:</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73D0A">
        <w:rPr>
          <w:rFonts w:ascii="Times New Roman" w:eastAsia="Times New Roman" w:hAnsi="Times New Roman" w:cs="Times New Roman"/>
          <w:color w:val="222222"/>
          <w:sz w:val="28"/>
          <w:szCs w:val="28"/>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73D0A">
        <w:rPr>
          <w:rFonts w:ascii="Times New Roman" w:eastAsia="Times New Roman" w:hAnsi="Times New Roman" w:cs="Times New Roman"/>
          <w:color w:val="222222"/>
          <w:sz w:val="28"/>
          <w:szCs w:val="28"/>
        </w:rPr>
        <w:lastRenderedPageBreak/>
        <w:t>ПК 4.2. Составлять формы бухгалтерской (финансовой) отчетности в установленные законодательством сроки;</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73D0A">
        <w:rPr>
          <w:rFonts w:ascii="Times New Roman" w:eastAsia="Times New Roman" w:hAnsi="Times New Roman" w:cs="Times New Roman"/>
          <w:color w:val="222222"/>
          <w:sz w:val="28"/>
          <w:szCs w:val="28"/>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73D0A">
        <w:rPr>
          <w:rFonts w:ascii="Times New Roman" w:eastAsia="Times New Roman" w:hAnsi="Times New Roman" w:cs="Times New Roman"/>
          <w:color w:val="222222"/>
          <w:sz w:val="28"/>
          <w:szCs w:val="28"/>
        </w:rPr>
        <w:t>ПК 4.4. Проводить контроль и анализ информации об активах и финансовом положении организации, ее платежеспособности и доходности;</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73D0A">
        <w:rPr>
          <w:rFonts w:ascii="Times New Roman" w:eastAsia="Times New Roman" w:hAnsi="Times New Roman" w:cs="Times New Roman"/>
          <w:color w:val="222222"/>
          <w:sz w:val="28"/>
          <w:szCs w:val="28"/>
        </w:rPr>
        <w:t>ПК 4.5. Принимать участие в составлении бизнес-плана;</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73D0A">
        <w:rPr>
          <w:rFonts w:ascii="Times New Roman" w:eastAsia="Times New Roman" w:hAnsi="Times New Roman" w:cs="Times New Roman"/>
          <w:color w:val="222222"/>
          <w:sz w:val="28"/>
          <w:szCs w:val="28"/>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rPr>
      </w:pPr>
      <w:r w:rsidRPr="00B73D0A">
        <w:rPr>
          <w:rFonts w:ascii="Times New Roman" w:eastAsia="Times New Roman" w:hAnsi="Times New Roman" w:cs="Times New Roman"/>
          <w:color w:val="222222"/>
          <w:sz w:val="28"/>
          <w:szCs w:val="28"/>
        </w:rPr>
        <w:t>ПК 4.7. Проводить мониторинг устранения менеджментом выявленных нарушений, недостатков и рисков.</w:t>
      </w:r>
    </w:p>
    <w:p w:rsidR="00382BCF" w:rsidRPr="00382BCF" w:rsidRDefault="00382BCF" w:rsidP="00382BCF">
      <w:pPr>
        <w:spacing w:after="0" w:line="360" w:lineRule="auto"/>
        <w:ind w:firstLine="709"/>
        <w:jc w:val="both"/>
        <w:rPr>
          <w:rFonts w:ascii="Times New Roman" w:hAnsi="Times New Roman" w:cs="Times New Roman"/>
          <w:b/>
          <w:bCs/>
          <w:sz w:val="28"/>
          <w:szCs w:val="28"/>
        </w:rPr>
      </w:pPr>
      <w:r w:rsidRPr="00382BCF">
        <w:rPr>
          <w:rFonts w:ascii="Times New Roman" w:hAnsi="Times New Roman" w:cs="Times New Roman"/>
          <w:b/>
          <w:bCs/>
          <w:sz w:val="28"/>
          <w:szCs w:val="28"/>
        </w:rPr>
        <w:t>1.4 Формы контроля</w:t>
      </w:r>
    </w:p>
    <w:p w:rsidR="00382BCF" w:rsidRPr="00382BCF" w:rsidRDefault="00382BCF" w:rsidP="00382BCF">
      <w:pPr>
        <w:spacing w:after="0" w:line="360" w:lineRule="auto"/>
        <w:ind w:firstLine="709"/>
        <w:jc w:val="both"/>
        <w:rPr>
          <w:rFonts w:ascii="Times New Roman" w:hAnsi="Times New Roman" w:cs="Times New Roman"/>
          <w:i/>
          <w:sz w:val="28"/>
          <w:szCs w:val="28"/>
        </w:rPr>
      </w:pPr>
      <w:r w:rsidRPr="00382BCF">
        <w:rPr>
          <w:rFonts w:ascii="Times New Roman" w:hAnsi="Times New Roman" w:cs="Times New Roman"/>
          <w:bCs/>
          <w:sz w:val="28"/>
          <w:szCs w:val="28"/>
        </w:rPr>
        <w:t xml:space="preserve">По производственной (преддипломной) практике предусмотрен контроль в форме дифференцированного зачета </w:t>
      </w:r>
      <w:r w:rsidRPr="00382BCF">
        <w:rPr>
          <w:rFonts w:ascii="Times New Roman" w:hAnsi="Times New Roman" w:cs="Times New Roman"/>
          <w:sz w:val="28"/>
          <w:szCs w:val="28"/>
        </w:rPr>
        <w:t>при условии</w:t>
      </w:r>
      <w:r w:rsidRPr="00382BCF">
        <w:rPr>
          <w:rFonts w:ascii="Times New Roman" w:hAnsi="Times New Roman" w:cs="Times New Roman"/>
          <w:i/>
          <w:sz w:val="28"/>
          <w:szCs w:val="28"/>
        </w:rPr>
        <w:t xml:space="preserve"> </w:t>
      </w:r>
      <w:r w:rsidRPr="00382BCF">
        <w:rPr>
          <w:rFonts w:ascii="Times New Roman" w:hAnsi="Times New Roman" w:cs="Times New Roman"/>
          <w:sz w:val="28"/>
          <w:szCs w:val="28"/>
        </w:rPr>
        <w:t>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382BCF">
        <w:rPr>
          <w:rFonts w:ascii="Times New Roman" w:hAnsi="Times New Roman" w:cs="Times New Roman"/>
          <w:bCs/>
          <w:sz w:val="28"/>
          <w:szCs w:val="28"/>
        </w:rPr>
        <w:t>.</w:t>
      </w:r>
      <w:r w:rsidRPr="00382BCF">
        <w:rPr>
          <w:rFonts w:ascii="Times New Roman" w:hAnsi="Times New Roman" w:cs="Times New Roman"/>
          <w:bCs/>
          <w:sz w:val="28"/>
          <w:szCs w:val="28"/>
        </w:rPr>
        <w:tab/>
      </w:r>
      <w:r w:rsidRPr="00382BCF">
        <w:rPr>
          <w:rFonts w:ascii="Times New Roman" w:hAnsi="Times New Roman" w:cs="Times New Roman"/>
          <w:bCs/>
          <w:sz w:val="28"/>
          <w:szCs w:val="28"/>
        </w:rPr>
        <w:tab/>
      </w:r>
      <w:r w:rsidRPr="00382BCF">
        <w:rPr>
          <w:rFonts w:ascii="Times New Roman" w:hAnsi="Times New Roman" w:cs="Times New Roman"/>
          <w:sz w:val="28"/>
          <w:szCs w:val="28"/>
        </w:rPr>
        <w:t xml:space="preserve">             </w:t>
      </w:r>
    </w:p>
    <w:p w:rsidR="00382BCF" w:rsidRPr="00382BCF" w:rsidRDefault="00382BCF" w:rsidP="00382BCF">
      <w:pPr>
        <w:spacing w:after="0" w:line="360" w:lineRule="auto"/>
        <w:ind w:firstLine="709"/>
        <w:jc w:val="both"/>
        <w:rPr>
          <w:rFonts w:ascii="Times New Roman" w:hAnsi="Times New Roman" w:cs="Times New Roman"/>
          <w:b/>
          <w:bCs/>
          <w:sz w:val="28"/>
          <w:szCs w:val="28"/>
        </w:rPr>
      </w:pPr>
      <w:r w:rsidRPr="00382BCF">
        <w:rPr>
          <w:rFonts w:ascii="Times New Roman" w:hAnsi="Times New Roman" w:cs="Times New Roman"/>
          <w:b/>
          <w:bCs/>
          <w:sz w:val="28"/>
          <w:szCs w:val="28"/>
        </w:rPr>
        <w:t>1.5 Количество часов на освоение программы практики</w:t>
      </w:r>
    </w:p>
    <w:p w:rsidR="00382BCF" w:rsidRPr="00382BCF" w:rsidRDefault="00382BCF" w:rsidP="00382BCF">
      <w:pPr>
        <w:spacing w:after="0" w:line="360" w:lineRule="auto"/>
        <w:ind w:firstLine="709"/>
        <w:jc w:val="both"/>
        <w:rPr>
          <w:rFonts w:ascii="Times New Roman" w:hAnsi="Times New Roman" w:cs="Times New Roman"/>
          <w:bCs/>
          <w:sz w:val="28"/>
          <w:szCs w:val="28"/>
        </w:rPr>
      </w:pPr>
      <w:r w:rsidRPr="00382BCF">
        <w:rPr>
          <w:rFonts w:ascii="Times New Roman" w:hAnsi="Times New Roman" w:cs="Times New Roman"/>
          <w:bCs/>
          <w:sz w:val="28"/>
          <w:szCs w:val="28"/>
        </w:rPr>
        <w:t>Производственная практика рассчитана на 144 часа (4 недели).</w:t>
      </w:r>
    </w:p>
    <w:p w:rsidR="00382BCF" w:rsidRPr="00382BCF" w:rsidRDefault="00382BCF" w:rsidP="00382BCF">
      <w:pPr>
        <w:spacing w:after="0" w:line="360" w:lineRule="auto"/>
        <w:ind w:firstLine="709"/>
        <w:jc w:val="both"/>
        <w:rPr>
          <w:rFonts w:ascii="Times New Roman" w:hAnsi="Times New Roman" w:cs="Times New Roman"/>
          <w:color w:val="000000"/>
          <w:sz w:val="28"/>
          <w:szCs w:val="28"/>
          <w:lang w:bidi="ru-RU"/>
        </w:rPr>
      </w:pPr>
      <w:r w:rsidRPr="00382BCF">
        <w:rPr>
          <w:rFonts w:ascii="Times New Roman" w:hAnsi="Times New Roman" w:cs="Times New Roman"/>
          <w:b/>
          <w:sz w:val="28"/>
          <w:szCs w:val="28"/>
        </w:rPr>
        <w:t>1.6 Условия организации практики</w:t>
      </w:r>
    </w:p>
    <w:p w:rsidR="00382BCF" w:rsidRPr="00382BCF" w:rsidRDefault="00382BCF" w:rsidP="00382BCF">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382BCF">
        <w:rPr>
          <w:rFonts w:ascii="Times New Roman" w:hAnsi="Times New Roman" w:cs="Times New Roman"/>
          <w:color w:val="000000"/>
          <w:sz w:val="28"/>
          <w:szCs w:val="28"/>
        </w:rPr>
        <w:t xml:space="preserve">Производственная (преддипломная) </w:t>
      </w:r>
      <w:r w:rsidRPr="00382BCF">
        <w:rPr>
          <w:rFonts w:ascii="Times New Roman" w:hAnsi="Times New Roman" w:cs="Times New Roman"/>
          <w:color w:val="000000"/>
          <w:sz w:val="28"/>
          <w:szCs w:val="28"/>
          <w:shd w:val="clear" w:color="auto" w:fill="FFFFFF"/>
        </w:rPr>
        <w:t xml:space="preserve">практика по специальности </w:t>
      </w:r>
      <w:r w:rsidRPr="00382BCF">
        <w:rPr>
          <w:rFonts w:ascii="Times New Roman" w:hAnsi="Times New Roman" w:cs="Times New Roman"/>
          <w:bCs/>
          <w:iCs/>
          <w:sz w:val="28"/>
          <w:szCs w:val="28"/>
        </w:rPr>
        <w:t>38.02.0</w:t>
      </w:r>
      <w:r w:rsidR="00D93AB0">
        <w:rPr>
          <w:rFonts w:ascii="Times New Roman" w:hAnsi="Times New Roman" w:cs="Times New Roman"/>
          <w:bCs/>
          <w:iCs/>
          <w:sz w:val="28"/>
          <w:szCs w:val="28"/>
        </w:rPr>
        <w:t>1</w:t>
      </w:r>
      <w:r w:rsidRPr="00382BCF">
        <w:rPr>
          <w:rFonts w:ascii="Times New Roman" w:hAnsi="Times New Roman" w:cs="Times New Roman"/>
          <w:bCs/>
          <w:iCs/>
          <w:sz w:val="28"/>
          <w:szCs w:val="28"/>
        </w:rPr>
        <w:t xml:space="preserve"> </w:t>
      </w:r>
      <w:r w:rsidR="00D93AB0">
        <w:rPr>
          <w:rFonts w:ascii="Times New Roman" w:hAnsi="Times New Roman" w:cs="Times New Roman"/>
          <w:bCs/>
          <w:iCs/>
          <w:sz w:val="28"/>
          <w:szCs w:val="28"/>
        </w:rPr>
        <w:t>Экономика и бухгалтерский учет</w:t>
      </w:r>
      <w:r w:rsidRPr="00382BCF">
        <w:rPr>
          <w:rFonts w:ascii="Times New Roman" w:hAnsi="Times New Roman" w:cs="Times New Roman"/>
          <w:bCs/>
          <w:iCs/>
          <w:sz w:val="28"/>
          <w:szCs w:val="28"/>
        </w:rPr>
        <w:t xml:space="preserve"> (по отраслям) </w:t>
      </w:r>
      <w:r w:rsidRPr="00382BCF">
        <w:rPr>
          <w:rFonts w:ascii="Times New Roman" w:hAnsi="Times New Roman" w:cs="Times New Roman"/>
          <w:color w:val="000000"/>
          <w:sz w:val="28"/>
          <w:szCs w:val="28"/>
          <w:shd w:val="clear" w:color="auto" w:fill="FFFFFF"/>
        </w:rPr>
        <w:t>проводится на завершающем этапе подготовки после освоения программы теоретического и практического обучения и сдачи студентам всех видов промежуточной аттестации.</w:t>
      </w:r>
    </w:p>
    <w:p w:rsidR="00382BCF" w:rsidRPr="00382BCF" w:rsidRDefault="00382BCF" w:rsidP="00382BCF">
      <w:pPr>
        <w:autoSpaceDE w:val="0"/>
        <w:autoSpaceDN w:val="0"/>
        <w:adjustRightInd w:val="0"/>
        <w:spacing w:after="0" w:line="360" w:lineRule="auto"/>
        <w:ind w:firstLine="709"/>
        <w:jc w:val="both"/>
        <w:rPr>
          <w:rFonts w:ascii="Times New Roman" w:hAnsi="Times New Roman" w:cs="Times New Roman"/>
          <w:sz w:val="28"/>
          <w:szCs w:val="28"/>
        </w:rPr>
      </w:pPr>
      <w:r w:rsidRPr="00382BCF">
        <w:rPr>
          <w:rFonts w:ascii="Times New Roman" w:hAnsi="Times New Roman" w:cs="Times New Roman"/>
          <w:sz w:val="28"/>
          <w:szCs w:val="28"/>
        </w:rPr>
        <w:lastRenderedPageBreak/>
        <w:t xml:space="preserve">Эффективность </w:t>
      </w:r>
      <w:bookmarkStart w:id="2" w:name="OCRUncertain092"/>
      <w:r w:rsidRPr="00382BCF">
        <w:rPr>
          <w:rFonts w:ascii="Times New Roman" w:hAnsi="Times New Roman" w:cs="Times New Roman"/>
          <w:sz w:val="28"/>
          <w:szCs w:val="28"/>
        </w:rPr>
        <w:t>производственной практики, как</w:t>
      </w:r>
      <w:bookmarkEnd w:id="2"/>
      <w:r w:rsidRPr="00382BCF">
        <w:rPr>
          <w:rFonts w:ascii="Times New Roman" w:hAnsi="Times New Roman" w:cs="Times New Roman"/>
          <w:sz w:val="28"/>
          <w:szCs w:val="28"/>
        </w:rPr>
        <w:t xml:space="preserve"> вида учебной деятельности, определяется ее вкладом в формирование профессиональных способностей студентов, свойственных будущей деятельности менеджера по продажам. Непосредственные наблюдения, осуществляемые студентами, и регистрация параметров деятельности предприятия, выполненных в период прохождения практики, позволяют создать информаци</w:t>
      </w:r>
      <w:bookmarkStart w:id="3" w:name="OCRUncertain097"/>
      <w:bookmarkEnd w:id="3"/>
      <w:r w:rsidRPr="00382BCF">
        <w:rPr>
          <w:rFonts w:ascii="Times New Roman" w:hAnsi="Times New Roman" w:cs="Times New Roman"/>
          <w:sz w:val="28"/>
          <w:szCs w:val="28"/>
        </w:rPr>
        <w:t>онную базу для осуществления индивидуальных и самостоятельных работ, а также дипломного проектирования</w:t>
      </w:r>
      <w:bookmarkStart w:id="4" w:name="OCRUncertain098"/>
      <w:r w:rsidRPr="00382BCF">
        <w:rPr>
          <w:rFonts w:ascii="Times New Roman" w:hAnsi="Times New Roman" w:cs="Times New Roman"/>
          <w:sz w:val="28"/>
          <w:szCs w:val="28"/>
        </w:rPr>
        <w:t>.</w:t>
      </w:r>
      <w:bookmarkEnd w:id="4"/>
      <w:r w:rsidRPr="00382BCF">
        <w:rPr>
          <w:rFonts w:ascii="Times New Roman" w:hAnsi="Times New Roman" w:cs="Times New Roman"/>
          <w:sz w:val="28"/>
          <w:szCs w:val="28"/>
        </w:rPr>
        <w:t xml:space="preserve"> Поэтому практика, как вид учебной деятельности, строится в форме самостоятельного выполнения </w:t>
      </w:r>
      <w:bookmarkStart w:id="5" w:name="OCRUncertain100"/>
      <w:r w:rsidRPr="00382BCF">
        <w:rPr>
          <w:rFonts w:ascii="Times New Roman" w:hAnsi="Times New Roman" w:cs="Times New Roman"/>
          <w:sz w:val="28"/>
          <w:szCs w:val="28"/>
        </w:rPr>
        <w:t>студентом определенных</w:t>
      </w:r>
      <w:bookmarkEnd w:id="5"/>
      <w:r w:rsidRPr="00382BCF">
        <w:rPr>
          <w:rFonts w:ascii="Times New Roman" w:hAnsi="Times New Roman" w:cs="Times New Roman"/>
          <w:sz w:val="28"/>
          <w:szCs w:val="28"/>
        </w:rPr>
        <w:t xml:space="preserve"> программой реальных задач предприятия в условиях рыночной экономики.</w:t>
      </w:r>
    </w:p>
    <w:p w:rsidR="00382BCF" w:rsidRPr="00382BCF" w:rsidRDefault="00382BCF" w:rsidP="00382BCF">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382BCF">
        <w:rPr>
          <w:rFonts w:ascii="Times New Roman" w:hAnsi="Times New Roman" w:cs="Times New Roman"/>
          <w:sz w:val="28"/>
          <w:szCs w:val="28"/>
        </w:rPr>
        <w:t xml:space="preserve">Реализация рабочей программы производственной практики предполагает проведение производственной практики на предприятиях (организациях) на основе договоров о практической подготовке обучающихся </w:t>
      </w:r>
      <w:r w:rsidRPr="00382BCF">
        <w:rPr>
          <w:rFonts w:ascii="Times New Roman" w:eastAsia="Times New Roman" w:hAnsi="Times New Roman" w:cs="Times New Roman"/>
          <w:bCs/>
          <w:sz w:val="28"/>
          <w:szCs w:val="28"/>
        </w:rPr>
        <w:t>в части организации производственной (преддипломной) практики.</w:t>
      </w:r>
    </w:p>
    <w:p w:rsidR="00382BCF" w:rsidRPr="00382BCF" w:rsidRDefault="00382BCF" w:rsidP="00382BCF">
      <w:pPr>
        <w:spacing w:after="0" w:line="360" w:lineRule="auto"/>
        <w:ind w:firstLine="709"/>
        <w:jc w:val="both"/>
        <w:rPr>
          <w:rFonts w:ascii="Times New Roman" w:hAnsi="Times New Roman" w:cs="Times New Roman"/>
          <w:sz w:val="28"/>
          <w:szCs w:val="28"/>
        </w:rPr>
      </w:pPr>
      <w:r w:rsidRPr="00382BCF">
        <w:rPr>
          <w:rFonts w:ascii="Times New Roman" w:hAnsi="Times New Roman" w:cs="Times New Roman"/>
          <w:sz w:val="28"/>
          <w:szCs w:val="28"/>
        </w:rPr>
        <w:t xml:space="preserve">Сроки практики определяется графиком учебного процесса. </w:t>
      </w:r>
    </w:p>
    <w:p w:rsidR="00382BCF" w:rsidRPr="00382BCF" w:rsidRDefault="00382BCF" w:rsidP="00382BCF">
      <w:pPr>
        <w:spacing w:after="0" w:line="360" w:lineRule="auto"/>
        <w:ind w:firstLine="709"/>
        <w:contextualSpacing/>
        <w:jc w:val="both"/>
        <w:rPr>
          <w:rFonts w:ascii="Times New Roman" w:eastAsia="Calibri" w:hAnsi="Times New Roman" w:cs="Times New Roman"/>
          <w:sz w:val="28"/>
          <w:szCs w:val="28"/>
        </w:rPr>
      </w:pPr>
      <w:r w:rsidRPr="00382BCF">
        <w:rPr>
          <w:rFonts w:ascii="Times New Roman" w:eastAsia="Calibri" w:hAnsi="Times New Roman" w:cs="Times New Roman"/>
          <w:sz w:val="28"/>
          <w:szCs w:val="28"/>
        </w:rPr>
        <w:t>Для обеспечения самостоятельной работы обучающихся им предоставляются:</w:t>
      </w:r>
    </w:p>
    <w:p w:rsidR="00382BCF" w:rsidRPr="00382BCF" w:rsidRDefault="00382BCF" w:rsidP="00382BCF">
      <w:pPr>
        <w:spacing w:after="0" w:line="360" w:lineRule="auto"/>
        <w:ind w:firstLine="709"/>
        <w:contextualSpacing/>
        <w:jc w:val="both"/>
        <w:rPr>
          <w:rFonts w:ascii="Times New Roman" w:eastAsia="Calibri" w:hAnsi="Times New Roman" w:cs="Times New Roman"/>
          <w:sz w:val="28"/>
          <w:szCs w:val="28"/>
        </w:rPr>
      </w:pPr>
      <w:r w:rsidRPr="00382BCF">
        <w:rPr>
          <w:rFonts w:ascii="Times New Roman" w:eastAsia="Calibri" w:hAnsi="Times New Roman" w:cs="Times New Roman"/>
          <w:sz w:val="28"/>
          <w:szCs w:val="28"/>
        </w:rPr>
        <w:t>- методические рекомендации по прохождению производственной (преддипломной) практики;</w:t>
      </w:r>
    </w:p>
    <w:p w:rsidR="00382BCF" w:rsidRPr="00382BCF" w:rsidRDefault="00382BCF" w:rsidP="00382BCF">
      <w:pPr>
        <w:spacing w:after="0" w:line="360" w:lineRule="auto"/>
        <w:ind w:firstLine="709"/>
        <w:contextualSpacing/>
        <w:jc w:val="both"/>
        <w:rPr>
          <w:rFonts w:ascii="Times New Roman" w:eastAsia="Calibri" w:hAnsi="Times New Roman" w:cs="Times New Roman"/>
          <w:sz w:val="28"/>
          <w:szCs w:val="28"/>
        </w:rPr>
      </w:pPr>
      <w:r w:rsidRPr="00382BCF">
        <w:rPr>
          <w:rFonts w:ascii="Times New Roman" w:eastAsia="Calibri" w:hAnsi="Times New Roman" w:cs="Times New Roman"/>
          <w:sz w:val="28"/>
          <w:szCs w:val="28"/>
        </w:rPr>
        <w:t>- методические рекомендации по выполнению дипломной работы.</w:t>
      </w:r>
    </w:p>
    <w:p w:rsidR="00382BCF" w:rsidRPr="00382BCF" w:rsidRDefault="00382BCF" w:rsidP="00382BCF">
      <w:pPr>
        <w:spacing w:after="0" w:line="360" w:lineRule="auto"/>
        <w:ind w:firstLine="709"/>
        <w:jc w:val="both"/>
        <w:rPr>
          <w:rFonts w:ascii="Times New Roman" w:hAnsi="Times New Roman" w:cs="Times New Roman"/>
          <w:b/>
          <w:i/>
          <w:sz w:val="28"/>
          <w:szCs w:val="28"/>
        </w:rPr>
      </w:pPr>
      <w:r w:rsidRPr="00382BCF">
        <w:rPr>
          <w:rFonts w:ascii="Times New Roman" w:hAnsi="Times New Roman" w:cs="Times New Roman"/>
          <w:sz w:val="28"/>
          <w:szCs w:val="28"/>
        </w:rPr>
        <w:t xml:space="preserve"> </w:t>
      </w:r>
      <w:r w:rsidRPr="00382BCF">
        <w:rPr>
          <w:rFonts w:ascii="Times New Roman" w:hAnsi="Times New Roman" w:cs="Times New Roman"/>
          <w:b/>
          <w:sz w:val="28"/>
          <w:szCs w:val="28"/>
        </w:rPr>
        <w:t>Документация по организации производственной (преддипломной) практики</w:t>
      </w:r>
      <w:r w:rsidRPr="00382BCF">
        <w:rPr>
          <w:rFonts w:ascii="Times New Roman" w:hAnsi="Times New Roman" w:cs="Times New Roman"/>
          <w:b/>
          <w:i/>
          <w:sz w:val="28"/>
          <w:szCs w:val="28"/>
        </w:rPr>
        <w:t>:</w:t>
      </w:r>
    </w:p>
    <w:p w:rsidR="00382BCF" w:rsidRPr="00382BCF" w:rsidRDefault="00382BCF" w:rsidP="00382BCF">
      <w:pPr>
        <w:tabs>
          <w:tab w:val="left" w:pos="993"/>
        </w:tabs>
        <w:spacing w:after="0" w:line="360" w:lineRule="auto"/>
        <w:ind w:firstLine="709"/>
        <w:jc w:val="both"/>
        <w:rPr>
          <w:rFonts w:ascii="Times New Roman" w:hAnsi="Times New Roman" w:cs="Times New Roman"/>
          <w:sz w:val="28"/>
          <w:szCs w:val="28"/>
        </w:rPr>
      </w:pPr>
      <w:r w:rsidRPr="00382BCF">
        <w:rPr>
          <w:rFonts w:ascii="Times New Roman" w:hAnsi="Times New Roman" w:cs="Times New Roman"/>
          <w:sz w:val="28"/>
          <w:szCs w:val="28"/>
        </w:rPr>
        <w:t>1.</w:t>
      </w:r>
      <w:r w:rsidRPr="00382BCF">
        <w:rPr>
          <w:rFonts w:ascii="Times New Roman" w:hAnsi="Times New Roman" w:cs="Times New Roman"/>
          <w:sz w:val="28"/>
          <w:szCs w:val="28"/>
        </w:rPr>
        <w:tab/>
        <w:t xml:space="preserve">Договоры о практической подготовке обучающихся </w:t>
      </w:r>
      <w:r w:rsidRPr="00382BCF">
        <w:rPr>
          <w:rFonts w:ascii="Times New Roman" w:eastAsia="Times New Roman" w:hAnsi="Times New Roman" w:cs="Times New Roman"/>
          <w:bCs/>
          <w:sz w:val="28"/>
          <w:szCs w:val="28"/>
        </w:rPr>
        <w:t>в части организации производственной практики</w:t>
      </w:r>
      <w:r w:rsidRPr="00382BCF">
        <w:rPr>
          <w:rFonts w:ascii="Times New Roman" w:hAnsi="Times New Roman" w:cs="Times New Roman"/>
          <w:sz w:val="28"/>
          <w:szCs w:val="28"/>
        </w:rPr>
        <w:t>.</w:t>
      </w:r>
    </w:p>
    <w:p w:rsidR="00382BCF" w:rsidRPr="00382BCF" w:rsidRDefault="00382BCF" w:rsidP="00382BCF">
      <w:pPr>
        <w:tabs>
          <w:tab w:val="left" w:pos="993"/>
        </w:tabs>
        <w:spacing w:after="0" w:line="360" w:lineRule="auto"/>
        <w:ind w:firstLine="709"/>
        <w:jc w:val="both"/>
        <w:rPr>
          <w:rFonts w:ascii="Times New Roman" w:hAnsi="Times New Roman" w:cs="Times New Roman"/>
          <w:sz w:val="28"/>
          <w:szCs w:val="28"/>
        </w:rPr>
      </w:pPr>
      <w:r w:rsidRPr="00382BCF">
        <w:rPr>
          <w:rFonts w:ascii="Times New Roman" w:hAnsi="Times New Roman" w:cs="Times New Roman"/>
          <w:sz w:val="28"/>
          <w:szCs w:val="28"/>
        </w:rPr>
        <w:t>2.</w:t>
      </w:r>
      <w:r w:rsidRPr="00382BCF">
        <w:rPr>
          <w:rFonts w:ascii="Times New Roman" w:hAnsi="Times New Roman" w:cs="Times New Roman"/>
          <w:sz w:val="28"/>
          <w:szCs w:val="28"/>
        </w:rPr>
        <w:tab/>
        <w:t>Приказы о распределении обучающихся по базам практики.</w:t>
      </w:r>
    </w:p>
    <w:p w:rsidR="00382BCF" w:rsidRPr="00382BCF" w:rsidRDefault="00382BCF" w:rsidP="00382BCF">
      <w:pPr>
        <w:tabs>
          <w:tab w:val="left" w:pos="993"/>
        </w:tabs>
        <w:spacing w:after="0" w:line="360" w:lineRule="auto"/>
        <w:ind w:firstLine="709"/>
        <w:jc w:val="both"/>
        <w:rPr>
          <w:rFonts w:ascii="Times New Roman" w:hAnsi="Times New Roman" w:cs="Times New Roman"/>
          <w:sz w:val="28"/>
          <w:szCs w:val="28"/>
        </w:rPr>
      </w:pPr>
      <w:r w:rsidRPr="00382BCF">
        <w:rPr>
          <w:rFonts w:ascii="Times New Roman" w:hAnsi="Times New Roman" w:cs="Times New Roman"/>
          <w:sz w:val="28"/>
          <w:szCs w:val="28"/>
        </w:rPr>
        <w:t>3. Аттестационный лист по производственной (преддипломной) практике.</w:t>
      </w:r>
    </w:p>
    <w:p w:rsidR="00382BCF" w:rsidRPr="00382BCF" w:rsidRDefault="00382BCF" w:rsidP="00382BCF">
      <w:pPr>
        <w:tabs>
          <w:tab w:val="left" w:pos="993"/>
        </w:tabs>
        <w:spacing w:after="0" w:line="360" w:lineRule="auto"/>
        <w:ind w:firstLine="709"/>
        <w:jc w:val="both"/>
        <w:rPr>
          <w:rFonts w:ascii="Times New Roman" w:hAnsi="Times New Roman" w:cs="Times New Roman"/>
          <w:sz w:val="28"/>
          <w:szCs w:val="28"/>
        </w:rPr>
      </w:pPr>
      <w:r w:rsidRPr="00382BCF">
        <w:rPr>
          <w:rFonts w:ascii="Times New Roman" w:hAnsi="Times New Roman" w:cs="Times New Roman"/>
          <w:sz w:val="28"/>
          <w:szCs w:val="28"/>
        </w:rPr>
        <w:t>4. Характеристики и отзывы с места прохождения практики.</w:t>
      </w:r>
    </w:p>
    <w:p w:rsidR="00382BCF" w:rsidRPr="00382BCF" w:rsidRDefault="00382BCF" w:rsidP="00382BCF">
      <w:pPr>
        <w:tabs>
          <w:tab w:val="left" w:pos="993"/>
        </w:tabs>
        <w:spacing w:after="0" w:line="360" w:lineRule="auto"/>
        <w:ind w:firstLine="709"/>
        <w:jc w:val="both"/>
        <w:rPr>
          <w:rFonts w:ascii="Times New Roman" w:hAnsi="Times New Roman" w:cs="Times New Roman"/>
          <w:sz w:val="28"/>
          <w:szCs w:val="28"/>
        </w:rPr>
      </w:pPr>
      <w:r w:rsidRPr="00382BCF">
        <w:rPr>
          <w:rFonts w:ascii="Times New Roman" w:hAnsi="Times New Roman" w:cs="Times New Roman"/>
          <w:sz w:val="28"/>
          <w:szCs w:val="28"/>
        </w:rPr>
        <w:t>5. Дневник производственной (преддипломной)  практики</w:t>
      </w:r>
    </w:p>
    <w:p w:rsidR="00382BCF" w:rsidRPr="00382BCF" w:rsidRDefault="00382BCF" w:rsidP="00382BCF">
      <w:pPr>
        <w:tabs>
          <w:tab w:val="left" w:pos="993"/>
        </w:tabs>
        <w:spacing w:after="0" w:line="360" w:lineRule="auto"/>
        <w:ind w:firstLine="709"/>
        <w:jc w:val="both"/>
        <w:rPr>
          <w:rFonts w:ascii="Times New Roman" w:hAnsi="Times New Roman" w:cs="Times New Roman"/>
          <w:sz w:val="28"/>
          <w:szCs w:val="28"/>
        </w:rPr>
      </w:pPr>
      <w:r w:rsidRPr="00382BCF">
        <w:rPr>
          <w:rFonts w:ascii="Times New Roman" w:hAnsi="Times New Roman" w:cs="Times New Roman"/>
          <w:sz w:val="28"/>
          <w:szCs w:val="28"/>
        </w:rPr>
        <w:t>4.</w:t>
      </w:r>
      <w:r w:rsidRPr="00382BCF">
        <w:rPr>
          <w:rFonts w:ascii="Times New Roman" w:hAnsi="Times New Roman" w:cs="Times New Roman"/>
          <w:sz w:val="28"/>
          <w:szCs w:val="28"/>
        </w:rPr>
        <w:tab/>
        <w:t>Отчет о производственной (преддипломной)  практике.</w:t>
      </w:r>
    </w:p>
    <w:p w:rsidR="0068366F" w:rsidRPr="00B73D0A" w:rsidRDefault="0068366F" w:rsidP="00B73D0A">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rPr>
          <w:rFonts w:ascii="Times New Roman" w:eastAsia="Times New Roman" w:hAnsi="Times New Roman" w:cs="Times New Roman"/>
          <w:b/>
          <w:caps/>
          <w:sz w:val="24"/>
          <w:szCs w:val="24"/>
        </w:rPr>
      </w:pPr>
    </w:p>
    <w:p w:rsidR="00B829B1" w:rsidRPr="00B829B1" w:rsidRDefault="00B829B1" w:rsidP="00B829B1">
      <w:pPr>
        <w:spacing w:after="0" w:line="240" w:lineRule="auto"/>
        <w:ind w:firstLine="709"/>
        <w:jc w:val="both"/>
        <w:rPr>
          <w:rFonts w:ascii="Times New Roman" w:hAnsi="Times New Roman" w:cs="Times New Roman"/>
          <w:b/>
          <w:bCs/>
          <w:caps/>
          <w:sz w:val="28"/>
          <w:szCs w:val="28"/>
        </w:rPr>
      </w:pPr>
      <w:r w:rsidRPr="00B829B1">
        <w:rPr>
          <w:rFonts w:ascii="Times New Roman" w:hAnsi="Times New Roman" w:cs="Times New Roman"/>
          <w:b/>
          <w:sz w:val="32"/>
          <w:szCs w:val="28"/>
        </w:rPr>
        <w:lastRenderedPageBreak/>
        <w:t>2</w:t>
      </w:r>
      <w:r w:rsidRPr="00B829B1">
        <w:rPr>
          <w:rFonts w:ascii="Times New Roman" w:hAnsi="Times New Roman" w:cs="Times New Roman"/>
          <w:b/>
          <w:sz w:val="28"/>
          <w:szCs w:val="28"/>
        </w:rPr>
        <w:t xml:space="preserve"> </w:t>
      </w:r>
      <w:r w:rsidRPr="00B829B1">
        <w:rPr>
          <w:rFonts w:ascii="Times New Roman" w:hAnsi="Times New Roman" w:cs="Times New Roman"/>
          <w:b/>
          <w:sz w:val="32"/>
          <w:szCs w:val="28"/>
        </w:rPr>
        <w:t>ПЛАН И СОДЕРЖАНИЕ ПРАКТИКИ</w:t>
      </w:r>
    </w:p>
    <w:p w:rsidR="00B829B1" w:rsidRDefault="00B829B1"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rPr>
      </w:pPr>
    </w:p>
    <w:tbl>
      <w:tblPr>
        <w:tblStyle w:val="a3"/>
        <w:tblW w:w="10348" w:type="dxa"/>
        <w:tblInd w:w="-34" w:type="dxa"/>
        <w:tblLayout w:type="fixed"/>
        <w:tblLook w:val="04A0" w:firstRow="1" w:lastRow="0" w:firstColumn="1" w:lastColumn="0" w:noHBand="0" w:noVBand="1"/>
      </w:tblPr>
      <w:tblGrid>
        <w:gridCol w:w="2410"/>
        <w:gridCol w:w="6663"/>
        <w:gridCol w:w="1275"/>
      </w:tblGrid>
      <w:tr w:rsidR="00B829B1" w:rsidRPr="008D240D" w:rsidTr="00B829B1">
        <w:tc>
          <w:tcPr>
            <w:tcW w:w="2410" w:type="dxa"/>
          </w:tcPr>
          <w:p w:rsidR="00B829B1" w:rsidRPr="00D41E27" w:rsidRDefault="00B829B1" w:rsidP="0060563F">
            <w:pPr>
              <w:jc w:val="center"/>
              <w:rPr>
                <w:rFonts w:ascii="Times New Roman" w:hAnsi="Times New Roman"/>
                <w:b/>
                <w:sz w:val="24"/>
                <w:szCs w:val="24"/>
              </w:rPr>
            </w:pPr>
            <w:r w:rsidRPr="00D41E27">
              <w:rPr>
                <w:rFonts w:ascii="Times New Roman" w:hAnsi="Times New Roman"/>
                <w:b/>
                <w:sz w:val="24"/>
                <w:szCs w:val="24"/>
              </w:rPr>
              <w:t>Наименование тем, видов деятельности</w:t>
            </w:r>
          </w:p>
        </w:tc>
        <w:tc>
          <w:tcPr>
            <w:tcW w:w="6663" w:type="dxa"/>
          </w:tcPr>
          <w:p w:rsidR="00B829B1" w:rsidRPr="00D41E27" w:rsidRDefault="00B829B1" w:rsidP="0060563F">
            <w:pPr>
              <w:jc w:val="center"/>
              <w:rPr>
                <w:rFonts w:ascii="Times New Roman" w:hAnsi="Times New Roman"/>
                <w:b/>
                <w:sz w:val="24"/>
                <w:szCs w:val="24"/>
              </w:rPr>
            </w:pPr>
            <w:r w:rsidRPr="00D41E27">
              <w:rPr>
                <w:rFonts w:ascii="Times New Roman" w:hAnsi="Times New Roman"/>
                <w:b/>
                <w:sz w:val="24"/>
                <w:szCs w:val="24"/>
              </w:rPr>
              <w:t>Содержание  преддипломной практики</w:t>
            </w:r>
          </w:p>
        </w:tc>
        <w:tc>
          <w:tcPr>
            <w:tcW w:w="1275" w:type="dxa"/>
          </w:tcPr>
          <w:p w:rsidR="00B829B1" w:rsidRPr="00D41E27" w:rsidRDefault="00B829B1" w:rsidP="0060563F">
            <w:pPr>
              <w:jc w:val="center"/>
              <w:rPr>
                <w:rFonts w:ascii="Times New Roman" w:hAnsi="Times New Roman"/>
                <w:b/>
                <w:sz w:val="24"/>
                <w:szCs w:val="24"/>
              </w:rPr>
            </w:pPr>
            <w:r w:rsidRPr="00D41E27">
              <w:rPr>
                <w:rFonts w:ascii="Times New Roman" w:hAnsi="Times New Roman"/>
                <w:b/>
                <w:sz w:val="24"/>
                <w:szCs w:val="24"/>
              </w:rPr>
              <w:t>Объём часов</w:t>
            </w:r>
          </w:p>
        </w:tc>
      </w:tr>
      <w:tr w:rsidR="00B829B1" w:rsidRPr="008D240D" w:rsidTr="00B829B1">
        <w:tc>
          <w:tcPr>
            <w:tcW w:w="2410" w:type="dxa"/>
          </w:tcPr>
          <w:p w:rsidR="00B829B1" w:rsidRPr="00A1455F" w:rsidRDefault="00B829B1" w:rsidP="0060563F">
            <w:pPr>
              <w:rPr>
                <w:rFonts w:ascii="Times New Roman" w:hAnsi="Times New Roman"/>
                <w:b/>
                <w:sz w:val="24"/>
                <w:szCs w:val="24"/>
              </w:rPr>
            </w:pPr>
            <w:r w:rsidRPr="00A1455F">
              <w:rPr>
                <w:rFonts w:ascii="Times New Roman" w:hAnsi="Times New Roman"/>
                <w:b/>
                <w:bCs/>
                <w:color w:val="000000"/>
                <w:sz w:val="24"/>
                <w:szCs w:val="24"/>
              </w:rPr>
              <w:t>Вводное занятие</w:t>
            </w:r>
          </w:p>
        </w:tc>
        <w:tc>
          <w:tcPr>
            <w:tcW w:w="6663" w:type="dxa"/>
          </w:tcPr>
          <w:p w:rsidR="00B829B1" w:rsidRPr="008D240D" w:rsidRDefault="00B829B1" w:rsidP="00DD5EE5">
            <w:pPr>
              <w:jc w:val="both"/>
              <w:rPr>
                <w:rFonts w:ascii="Times New Roman" w:hAnsi="Times New Roman"/>
                <w:b/>
                <w:sz w:val="24"/>
                <w:szCs w:val="24"/>
              </w:rPr>
            </w:pPr>
            <w:r w:rsidRPr="008D240D">
              <w:rPr>
                <w:rFonts w:ascii="Times New Roman" w:hAnsi="Times New Roman"/>
                <w:color w:val="000000"/>
                <w:sz w:val="24"/>
                <w:szCs w:val="24"/>
              </w:rPr>
              <w:t>Организационное собрание. Вводный инструктаж. Выдача индивидуального задания. Пояснения к сбору документации для отчета по практике</w:t>
            </w:r>
          </w:p>
        </w:tc>
        <w:tc>
          <w:tcPr>
            <w:tcW w:w="1275" w:type="dxa"/>
          </w:tcPr>
          <w:p w:rsidR="00B829B1" w:rsidRPr="008D240D" w:rsidRDefault="00B829B1" w:rsidP="0060563F">
            <w:pPr>
              <w:jc w:val="center"/>
              <w:rPr>
                <w:rFonts w:ascii="Times New Roman" w:hAnsi="Times New Roman"/>
                <w:sz w:val="24"/>
                <w:szCs w:val="24"/>
              </w:rPr>
            </w:pPr>
            <w:r w:rsidRPr="008D240D">
              <w:rPr>
                <w:rFonts w:ascii="Times New Roman" w:hAnsi="Times New Roman"/>
                <w:sz w:val="24"/>
                <w:szCs w:val="24"/>
              </w:rPr>
              <w:t>6</w:t>
            </w:r>
          </w:p>
        </w:tc>
      </w:tr>
      <w:tr w:rsidR="00B829B1" w:rsidRPr="008D240D" w:rsidTr="00B829B1">
        <w:tc>
          <w:tcPr>
            <w:tcW w:w="2410" w:type="dxa"/>
            <w:vMerge w:val="restart"/>
          </w:tcPr>
          <w:p w:rsidR="00B829B1" w:rsidRPr="00A1455F" w:rsidRDefault="00B829B1" w:rsidP="0060563F">
            <w:pPr>
              <w:rPr>
                <w:rFonts w:ascii="Times New Roman" w:hAnsi="Times New Roman"/>
                <w:b/>
                <w:bCs/>
                <w:color w:val="000000"/>
                <w:sz w:val="24"/>
                <w:szCs w:val="24"/>
              </w:rPr>
            </w:pPr>
            <w:r w:rsidRPr="00A1455F">
              <w:rPr>
                <w:rFonts w:ascii="Times New Roman" w:hAnsi="Times New Roman"/>
                <w:b/>
                <w:bCs/>
                <w:color w:val="000000"/>
                <w:sz w:val="24"/>
                <w:szCs w:val="24"/>
              </w:rPr>
              <w:t>Тема 1.</w:t>
            </w:r>
          </w:p>
          <w:p w:rsidR="00B829B1" w:rsidRPr="00A1455F" w:rsidRDefault="00B829B1" w:rsidP="0060563F">
            <w:pPr>
              <w:rPr>
                <w:rFonts w:ascii="Times New Roman" w:hAnsi="Times New Roman"/>
                <w:b/>
                <w:color w:val="000000"/>
                <w:sz w:val="24"/>
                <w:szCs w:val="24"/>
              </w:rPr>
            </w:pPr>
            <w:r w:rsidRPr="00A1455F">
              <w:rPr>
                <w:rFonts w:ascii="Times New Roman" w:hAnsi="Times New Roman"/>
                <w:b/>
                <w:bCs/>
                <w:color w:val="000000"/>
                <w:sz w:val="24"/>
                <w:szCs w:val="24"/>
              </w:rPr>
              <w:t>Организационно-экономическая</w:t>
            </w:r>
          </w:p>
          <w:p w:rsidR="00B829B1" w:rsidRPr="00A1455F" w:rsidRDefault="00B829B1" w:rsidP="0060563F">
            <w:pPr>
              <w:rPr>
                <w:rFonts w:ascii="Times New Roman" w:hAnsi="Times New Roman"/>
                <w:b/>
                <w:color w:val="000000"/>
                <w:sz w:val="24"/>
                <w:szCs w:val="24"/>
              </w:rPr>
            </w:pPr>
            <w:r w:rsidRPr="00A1455F">
              <w:rPr>
                <w:rFonts w:ascii="Times New Roman" w:hAnsi="Times New Roman"/>
                <w:b/>
                <w:bCs/>
                <w:color w:val="000000"/>
                <w:sz w:val="24"/>
                <w:szCs w:val="24"/>
              </w:rPr>
              <w:t>характеристика</w:t>
            </w:r>
          </w:p>
          <w:p w:rsidR="00B829B1" w:rsidRPr="00A1455F" w:rsidRDefault="00B829B1" w:rsidP="0060563F">
            <w:pPr>
              <w:rPr>
                <w:rFonts w:ascii="Times New Roman" w:hAnsi="Times New Roman"/>
                <w:b/>
                <w:sz w:val="24"/>
                <w:szCs w:val="24"/>
              </w:rPr>
            </w:pPr>
            <w:r w:rsidRPr="00A1455F">
              <w:rPr>
                <w:rFonts w:ascii="Times New Roman" w:hAnsi="Times New Roman"/>
                <w:b/>
                <w:bCs/>
                <w:color w:val="000000"/>
                <w:sz w:val="24"/>
                <w:szCs w:val="24"/>
              </w:rPr>
              <w:t>предприятия</w:t>
            </w:r>
            <w:r w:rsidRPr="00A1455F">
              <w:rPr>
                <w:rFonts w:ascii="Times New Roman" w:hAnsi="Times New Roman"/>
                <w:b/>
                <w:sz w:val="24"/>
                <w:szCs w:val="24"/>
              </w:rPr>
              <w:t xml:space="preserve"> </w:t>
            </w:r>
          </w:p>
        </w:tc>
        <w:tc>
          <w:tcPr>
            <w:tcW w:w="6663" w:type="dxa"/>
          </w:tcPr>
          <w:p w:rsidR="00B829B1" w:rsidRPr="008D240D" w:rsidRDefault="00B829B1" w:rsidP="00DD5EE5">
            <w:pPr>
              <w:jc w:val="both"/>
              <w:rPr>
                <w:rFonts w:ascii="Times New Roman" w:hAnsi="Times New Roman"/>
                <w:b/>
                <w:sz w:val="24"/>
                <w:szCs w:val="24"/>
              </w:rPr>
            </w:pPr>
            <w:r w:rsidRPr="008D240D">
              <w:rPr>
                <w:rFonts w:ascii="Times New Roman" w:hAnsi="Times New Roman"/>
                <w:b/>
                <w:sz w:val="24"/>
                <w:szCs w:val="24"/>
              </w:rPr>
              <w:t>Содержание</w:t>
            </w:r>
          </w:p>
        </w:tc>
        <w:tc>
          <w:tcPr>
            <w:tcW w:w="1275" w:type="dxa"/>
            <w:vMerge w:val="restart"/>
          </w:tcPr>
          <w:p w:rsidR="00B829B1" w:rsidRPr="008D240D" w:rsidRDefault="00B829B1" w:rsidP="0060563F">
            <w:pPr>
              <w:jc w:val="center"/>
              <w:rPr>
                <w:rFonts w:ascii="Times New Roman" w:hAnsi="Times New Roman"/>
                <w:sz w:val="24"/>
                <w:szCs w:val="24"/>
              </w:rPr>
            </w:pPr>
          </w:p>
          <w:p w:rsidR="00B829B1" w:rsidRPr="008D240D" w:rsidRDefault="00B829B1" w:rsidP="0060563F">
            <w:pPr>
              <w:jc w:val="center"/>
              <w:rPr>
                <w:rFonts w:ascii="Times New Roman" w:hAnsi="Times New Roman"/>
                <w:sz w:val="24"/>
                <w:szCs w:val="24"/>
              </w:rPr>
            </w:pPr>
          </w:p>
          <w:p w:rsidR="00B829B1" w:rsidRPr="008D240D" w:rsidRDefault="00B829B1" w:rsidP="0060563F">
            <w:pPr>
              <w:jc w:val="center"/>
              <w:rPr>
                <w:rFonts w:ascii="Times New Roman" w:hAnsi="Times New Roman"/>
                <w:sz w:val="24"/>
                <w:szCs w:val="24"/>
              </w:rPr>
            </w:pPr>
            <w:r w:rsidRPr="008D240D">
              <w:rPr>
                <w:rFonts w:ascii="Times New Roman" w:hAnsi="Times New Roman"/>
                <w:sz w:val="24"/>
                <w:szCs w:val="24"/>
              </w:rPr>
              <w:t>12</w:t>
            </w:r>
          </w:p>
        </w:tc>
      </w:tr>
      <w:tr w:rsidR="00B829B1" w:rsidRPr="008D240D" w:rsidTr="00B829B1">
        <w:tc>
          <w:tcPr>
            <w:tcW w:w="2410" w:type="dxa"/>
            <w:vMerge/>
          </w:tcPr>
          <w:p w:rsidR="00B829B1" w:rsidRPr="00A1455F" w:rsidRDefault="00B829B1" w:rsidP="0060563F">
            <w:pPr>
              <w:rPr>
                <w:rFonts w:ascii="Times New Roman" w:hAnsi="Times New Roman"/>
                <w:b/>
                <w:sz w:val="24"/>
                <w:szCs w:val="24"/>
              </w:rPr>
            </w:pPr>
          </w:p>
        </w:tc>
        <w:tc>
          <w:tcPr>
            <w:tcW w:w="6663" w:type="dxa"/>
          </w:tcPr>
          <w:p w:rsidR="00B829B1" w:rsidRPr="008D240D" w:rsidRDefault="00B829B1" w:rsidP="00DD5EE5">
            <w:pPr>
              <w:jc w:val="both"/>
              <w:rPr>
                <w:rFonts w:ascii="Times New Roman" w:hAnsi="Times New Roman"/>
                <w:sz w:val="24"/>
                <w:szCs w:val="24"/>
              </w:rPr>
            </w:pPr>
            <w:r w:rsidRPr="008D240D">
              <w:rPr>
                <w:rFonts w:ascii="Times New Roman" w:hAnsi="Times New Roman"/>
                <w:sz w:val="24"/>
                <w:szCs w:val="24"/>
              </w:rPr>
              <w:t>Инструктаж по охране труда и технике безопасности на рабочем месте.</w:t>
            </w:r>
          </w:p>
          <w:p w:rsidR="00B829B1" w:rsidRPr="008D240D" w:rsidRDefault="00B829B1" w:rsidP="00DD5EE5">
            <w:pPr>
              <w:jc w:val="both"/>
              <w:rPr>
                <w:rFonts w:ascii="Times New Roman" w:hAnsi="Times New Roman"/>
                <w:sz w:val="24"/>
                <w:szCs w:val="24"/>
              </w:rPr>
            </w:pPr>
            <w:r w:rsidRPr="008D240D">
              <w:rPr>
                <w:rFonts w:ascii="Times New Roman" w:hAnsi="Times New Roman"/>
                <w:sz w:val="24"/>
                <w:szCs w:val="24"/>
              </w:rPr>
              <w:t>Ознакомление с уставом (положением)  организации, его функциями и задачами.</w:t>
            </w:r>
          </w:p>
        </w:tc>
        <w:tc>
          <w:tcPr>
            <w:tcW w:w="1275" w:type="dxa"/>
            <w:vMerge/>
          </w:tcPr>
          <w:p w:rsidR="00B829B1" w:rsidRPr="008D240D" w:rsidRDefault="00B829B1" w:rsidP="0060563F">
            <w:pPr>
              <w:rPr>
                <w:rFonts w:ascii="Times New Roman" w:hAnsi="Times New Roman"/>
                <w:sz w:val="24"/>
                <w:szCs w:val="24"/>
              </w:rPr>
            </w:pPr>
          </w:p>
        </w:tc>
      </w:tr>
      <w:tr w:rsidR="00B829B1" w:rsidRPr="008D240D" w:rsidTr="00B829B1">
        <w:tc>
          <w:tcPr>
            <w:tcW w:w="2410" w:type="dxa"/>
            <w:vMerge/>
          </w:tcPr>
          <w:p w:rsidR="00B829B1" w:rsidRPr="00A1455F" w:rsidRDefault="00B829B1" w:rsidP="0060563F">
            <w:pPr>
              <w:rPr>
                <w:rFonts w:ascii="Times New Roman" w:hAnsi="Times New Roman"/>
                <w:b/>
                <w:sz w:val="24"/>
                <w:szCs w:val="24"/>
              </w:rPr>
            </w:pPr>
          </w:p>
        </w:tc>
        <w:tc>
          <w:tcPr>
            <w:tcW w:w="6663" w:type="dxa"/>
          </w:tcPr>
          <w:p w:rsidR="00B829B1" w:rsidRPr="008D240D" w:rsidRDefault="00DD5EE5" w:rsidP="00DD5EE5">
            <w:pPr>
              <w:jc w:val="both"/>
              <w:rPr>
                <w:rFonts w:ascii="Times New Roman" w:hAnsi="Times New Roman"/>
                <w:sz w:val="24"/>
                <w:szCs w:val="24"/>
              </w:rPr>
            </w:pPr>
            <w:r>
              <w:rPr>
                <w:rFonts w:ascii="Times New Roman" w:hAnsi="Times New Roman"/>
                <w:sz w:val="24"/>
                <w:szCs w:val="24"/>
              </w:rPr>
              <w:t xml:space="preserve">Рассмотрение </w:t>
            </w:r>
            <w:r w:rsidR="00B829B1" w:rsidRPr="008D240D">
              <w:rPr>
                <w:rFonts w:ascii="Times New Roman" w:hAnsi="Times New Roman"/>
                <w:sz w:val="24"/>
                <w:szCs w:val="24"/>
              </w:rPr>
              <w:t>организационной структуры управления</w:t>
            </w:r>
            <w:r w:rsidR="00B829B1">
              <w:rPr>
                <w:rFonts w:ascii="Times New Roman" w:hAnsi="Times New Roman"/>
                <w:sz w:val="24"/>
                <w:szCs w:val="24"/>
              </w:rPr>
              <w:t xml:space="preserve"> и структуры бухгалтерии</w:t>
            </w:r>
            <w:r w:rsidR="00B829B1" w:rsidRPr="008D240D">
              <w:rPr>
                <w:rFonts w:ascii="Times New Roman" w:hAnsi="Times New Roman"/>
                <w:sz w:val="24"/>
                <w:szCs w:val="24"/>
              </w:rPr>
              <w:t>, должностных инструкций работников.</w:t>
            </w:r>
          </w:p>
        </w:tc>
        <w:tc>
          <w:tcPr>
            <w:tcW w:w="1275" w:type="dxa"/>
            <w:vMerge/>
          </w:tcPr>
          <w:p w:rsidR="00B829B1" w:rsidRPr="008D240D" w:rsidRDefault="00B829B1" w:rsidP="0060563F">
            <w:pPr>
              <w:rPr>
                <w:rFonts w:ascii="Times New Roman" w:hAnsi="Times New Roman"/>
                <w:sz w:val="24"/>
                <w:szCs w:val="24"/>
              </w:rPr>
            </w:pPr>
          </w:p>
        </w:tc>
      </w:tr>
      <w:tr w:rsidR="00B829B1" w:rsidRPr="008D240D" w:rsidTr="00B829B1">
        <w:tc>
          <w:tcPr>
            <w:tcW w:w="2410" w:type="dxa"/>
            <w:vMerge/>
          </w:tcPr>
          <w:p w:rsidR="00B829B1" w:rsidRPr="00A1455F" w:rsidRDefault="00B829B1" w:rsidP="0060563F">
            <w:pPr>
              <w:rPr>
                <w:rFonts w:ascii="Times New Roman" w:hAnsi="Times New Roman"/>
                <w:b/>
                <w:sz w:val="24"/>
                <w:szCs w:val="24"/>
              </w:rPr>
            </w:pPr>
          </w:p>
        </w:tc>
        <w:tc>
          <w:tcPr>
            <w:tcW w:w="6663" w:type="dxa"/>
          </w:tcPr>
          <w:p w:rsidR="00B829B1" w:rsidRPr="008D240D" w:rsidRDefault="00B829B1" w:rsidP="00CC41FB">
            <w:pPr>
              <w:jc w:val="both"/>
              <w:rPr>
                <w:rFonts w:ascii="Times New Roman" w:hAnsi="Times New Roman"/>
                <w:sz w:val="24"/>
                <w:szCs w:val="24"/>
              </w:rPr>
            </w:pPr>
            <w:r w:rsidRPr="008D240D">
              <w:rPr>
                <w:rFonts w:ascii="Times New Roman" w:hAnsi="Times New Roman"/>
                <w:sz w:val="24"/>
                <w:szCs w:val="24"/>
              </w:rPr>
              <w:t xml:space="preserve">Составление </w:t>
            </w:r>
            <w:r w:rsidR="0098546A">
              <w:rPr>
                <w:rFonts w:ascii="Times New Roman" w:hAnsi="Times New Roman"/>
                <w:sz w:val="24"/>
                <w:szCs w:val="24"/>
              </w:rPr>
              <w:t xml:space="preserve">экономической </w:t>
            </w:r>
            <w:r w:rsidRPr="008D240D">
              <w:rPr>
                <w:rFonts w:ascii="Times New Roman" w:hAnsi="Times New Roman"/>
                <w:sz w:val="24"/>
                <w:szCs w:val="24"/>
              </w:rPr>
              <w:t>характеристики организации.</w:t>
            </w:r>
          </w:p>
        </w:tc>
        <w:tc>
          <w:tcPr>
            <w:tcW w:w="1275" w:type="dxa"/>
            <w:vMerge/>
          </w:tcPr>
          <w:p w:rsidR="00B829B1" w:rsidRPr="008D240D" w:rsidRDefault="00B829B1" w:rsidP="0060563F">
            <w:pPr>
              <w:rPr>
                <w:rFonts w:ascii="Times New Roman" w:hAnsi="Times New Roman"/>
                <w:sz w:val="24"/>
                <w:szCs w:val="24"/>
              </w:rPr>
            </w:pPr>
          </w:p>
        </w:tc>
      </w:tr>
      <w:tr w:rsidR="00CC41FB" w:rsidRPr="008D240D" w:rsidTr="00B829B1">
        <w:tc>
          <w:tcPr>
            <w:tcW w:w="2410" w:type="dxa"/>
            <w:vMerge w:val="restart"/>
          </w:tcPr>
          <w:p w:rsidR="00CC41FB" w:rsidRPr="00A1455F" w:rsidRDefault="00CC41FB" w:rsidP="0060563F">
            <w:pPr>
              <w:rPr>
                <w:rFonts w:ascii="Times New Roman" w:hAnsi="Times New Roman"/>
                <w:b/>
                <w:sz w:val="24"/>
                <w:szCs w:val="24"/>
              </w:rPr>
            </w:pPr>
            <w:r w:rsidRPr="00A1455F">
              <w:rPr>
                <w:rFonts w:ascii="Times New Roman" w:hAnsi="Times New Roman"/>
                <w:b/>
                <w:sz w:val="24"/>
                <w:szCs w:val="24"/>
              </w:rPr>
              <w:t>Тема 2.</w:t>
            </w:r>
          </w:p>
          <w:p w:rsidR="00CC41FB" w:rsidRPr="00A1455F" w:rsidRDefault="00CC41FB" w:rsidP="00D35573">
            <w:pPr>
              <w:rPr>
                <w:rFonts w:ascii="Times New Roman" w:hAnsi="Times New Roman"/>
                <w:b/>
                <w:sz w:val="24"/>
                <w:szCs w:val="24"/>
              </w:rPr>
            </w:pPr>
            <w:r w:rsidRPr="00A1455F">
              <w:rPr>
                <w:rFonts w:ascii="Times New Roman" w:hAnsi="Times New Roman"/>
                <w:b/>
                <w:sz w:val="24"/>
                <w:szCs w:val="24"/>
              </w:rPr>
              <w:t xml:space="preserve">Учет основных средств, НМА </w:t>
            </w:r>
          </w:p>
        </w:tc>
        <w:tc>
          <w:tcPr>
            <w:tcW w:w="6663" w:type="dxa"/>
          </w:tcPr>
          <w:p w:rsidR="00CC41FB" w:rsidRPr="00CC41FB" w:rsidRDefault="00CC41FB" w:rsidP="00CC41FB">
            <w:pPr>
              <w:jc w:val="both"/>
              <w:rPr>
                <w:rFonts w:ascii="Times New Roman" w:hAnsi="Times New Roman"/>
                <w:b/>
                <w:sz w:val="24"/>
                <w:szCs w:val="24"/>
              </w:rPr>
            </w:pPr>
            <w:r w:rsidRPr="00CC41FB">
              <w:rPr>
                <w:rFonts w:ascii="Times New Roman" w:hAnsi="Times New Roman"/>
                <w:b/>
                <w:sz w:val="24"/>
                <w:szCs w:val="24"/>
              </w:rPr>
              <w:t>Содержание</w:t>
            </w:r>
          </w:p>
        </w:tc>
        <w:tc>
          <w:tcPr>
            <w:tcW w:w="1275" w:type="dxa"/>
            <w:vMerge w:val="restart"/>
          </w:tcPr>
          <w:p w:rsidR="00CC41FB" w:rsidRDefault="00CC41FB" w:rsidP="0060563F">
            <w:pPr>
              <w:jc w:val="center"/>
              <w:rPr>
                <w:rFonts w:ascii="Times New Roman" w:hAnsi="Times New Roman"/>
                <w:sz w:val="24"/>
                <w:szCs w:val="24"/>
              </w:rPr>
            </w:pPr>
          </w:p>
          <w:p w:rsidR="006742AC" w:rsidRPr="008D240D" w:rsidRDefault="006742AC" w:rsidP="0060563F">
            <w:pPr>
              <w:jc w:val="center"/>
              <w:rPr>
                <w:rFonts w:ascii="Times New Roman" w:hAnsi="Times New Roman"/>
                <w:sz w:val="24"/>
                <w:szCs w:val="24"/>
              </w:rPr>
            </w:pPr>
          </w:p>
          <w:p w:rsidR="00CC41FB" w:rsidRPr="008D240D" w:rsidRDefault="00D35573" w:rsidP="0060563F">
            <w:pPr>
              <w:jc w:val="center"/>
              <w:rPr>
                <w:rFonts w:ascii="Times New Roman" w:hAnsi="Times New Roman"/>
                <w:sz w:val="24"/>
                <w:szCs w:val="24"/>
              </w:rPr>
            </w:pPr>
            <w:r>
              <w:rPr>
                <w:rFonts w:ascii="Times New Roman" w:hAnsi="Times New Roman"/>
                <w:sz w:val="24"/>
                <w:szCs w:val="24"/>
              </w:rPr>
              <w:t>6</w:t>
            </w:r>
          </w:p>
        </w:tc>
      </w:tr>
      <w:tr w:rsidR="00D35573" w:rsidRPr="008D240D" w:rsidTr="00313B50">
        <w:trPr>
          <w:trHeight w:val="1192"/>
        </w:trPr>
        <w:tc>
          <w:tcPr>
            <w:tcW w:w="2410" w:type="dxa"/>
            <w:vMerge/>
          </w:tcPr>
          <w:p w:rsidR="00D35573" w:rsidRPr="00A1455F" w:rsidRDefault="00D35573" w:rsidP="0060563F">
            <w:pPr>
              <w:rPr>
                <w:rFonts w:ascii="Times New Roman" w:hAnsi="Times New Roman"/>
                <w:b/>
                <w:sz w:val="24"/>
                <w:szCs w:val="24"/>
              </w:rPr>
            </w:pPr>
          </w:p>
        </w:tc>
        <w:tc>
          <w:tcPr>
            <w:tcW w:w="6663" w:type="dxa"/>
          </w:tcPr>
          <w:p w:rsidR="00D35573" w:rsidRPr="00CC41FB" w:rsidRDefault="00D35573" w:rsidP="00CC41FB">
            <w:pPr>
              <w:jc w:val="both"/>
              <w:rPr>
                <w:rFonts w:ascii="Times New Roman" w:hAnsi="Times New Roman"/>
                <w:sz w:val="24"/>
                <w:szCs w:val="24"/>
              </w:rPr>
            </w:pPr>
            <w:r>
              <w:rPr>
                <w:rFonts w:ascii="Times New Roman" w:hAnsi="Times New Roman"/>
                <w:sz w:val="24"/>
                <w:szCs w:val="24"/>
              </w:rPr>
              <w:t>Учет</w:t>
            </w:r>
            <w:r w:rsidRPr="00CC41FB">
              <w:rPr>
                <w:rFonts w:ascii="Times New Roman" w:hAnsi="Times New Roman"/>
                <w:sz w:val="24"/>
                <w:szCs w:val="24"/>
              </w:rPr>
              <w:t xml:space="preserve"> основных средств и нематериальных активов, составление актов приемки-передачи основных средств, инвентарных карточек на принятые основные средства, актов на списание основных средств</w:t>
            </w:r>
          </w:p>
        </w:tc>
        <w:tc>
          <w:tcPr>
            <w:tcW w:w="1275" w:type="dxa"/>
            <w:vMerge/>
          </w:tcPr>
          <w:p w:rsidR="00D35573" w:rsidRPr="008D240D" w:rsidRDefault="00D35573" w:rsidP="0060563F">
            <w:pPr>
              <w:rPr>
                <w:rFonts w:ascii="Times New Roman" w:hAnsi="Times New Roman"/>
                <w:sz w:val="24"/>
                <w:szCs w:val="24"/>
              </w:rPr>
            </w:pPr>
          </w:p>
        </w:tc>
      </w:tr>
      <w:tr w:rsidR="00313B50" w:rsidRPr="008D240D" w:rsidTr="00B829B1">
        <w:tc>
          <w:tcPr>
            <w:tcW w:w="2410" w:type="dxa"/>
            <w:vMerge w:val="restart"/>
          </w:tcPr>
          <w:p w:rsidR="00313B50" w:rsidRPr="00A1455F" w:rsidRDefault="00313B50" w:rsidP="00D35573">
            <w:pPr>
              <w:rPr>
                <w:rFonts w:ascii="Times New Roman" w:hAnsi="Times New Roman"/>
                <w:b/>
                <w:sz w:val="24"/>
                <w:szCs w:val="24"/>
              </w:rPr>
            </w:pPr>
            <w:r>
              <w:rPr>
                <w:rFonts w:ascii="Times New Roman" w:hAnsi="Times New Roman"/>
                <w:b/>
                <w:sz w:val="24"/>
                <w:szCs w:val="24"/>
              </w:rPr>
              <w:t>Тема 3</w:t>
            </w:r>
            <w:r w:rsidRPr="00A1455F">
              <w:rPr>
                <w:rFonts w:ascii="Times New Roman" w:hAnsi="Times New Roman"/>
                <w:b/>
                <w:sz w:val="24"/>
                <w:szCs w:val="24"/>
              </w:rPr>
              <w:t>.</w:t>
            </w:r>
          </w:p>
          <w:p w:rsidR="00313B50" w:rsidRPr="00D35573" w:rsidRDefault="00313B50" w:rsidP="0060563F">
            <w:pPr>
              <w:rPr>
                <w:rFonts w:ascii="Times New Roman" w:hAnsi="Times New Roman"/>
                <w:b/>
                <w:sz w:val="24"/>
                <w:szCs w:val="24"/>
                <w:highlight w:val="yellow"/>
              </w:rPr>
            </w:pPr>
            <w:r w:rsidRPr="00D35573">
              <w:rPr>
                <w:rFonts w:ascii="Times New Roman" w:hAnsi="Times New Roman"/>
                <w:b/>
                <w:sz w:val="24"/>
                <w:szCs w:val="24"/>
              </w:rPr>
              <w:t>Учет материалов, готовой продукции</w:t>
            </w:r>
          </w:p>
        </w:tc>
        <w:tc>
          <w:tcPr>
            <w:tcW w:w="6663" w:type="dxa"/>
          </w:tcPr>
          <w:p w:rsidR="00313B50" w:rsidRDefault="00313B50" w:rsidP="00D66125">
            <w:pPr>
              <w:jc w:val="both"/>
              <w:rPr>
                <w:rFonts w:ascii="Times New Roman" w:hAnsi="Times New Roman"/>
                <w:sz w:val="24"/>
                <w:szCs w:val="24"/>
              </w:rPr>
            </w:pPr>
            <w:r w:rsidRPr="00CC41FB">
              <w:rPr>
                <w:rFonts w:ascii="Times New Roman" w:hAnsi="Times New Roman"/>
                <w:b/>
                <w:sz w:val="24"/>
                <w:szCs w:val="24"/>
              </w:rPr>
              <w:t>Содержание</w:t>
            </w:r>
          </w:p>
        </w:tc>
        <w:tc>
          <w:tcPr>
            <w:tcW w:w="1275" w:type="dxa"/>
            <w:vMerge w:val="restart"/>
          </w:tcPr>
          <w:p w:rsidR="00313B50" w:rsidRPr="008D240D" w:rsidRDefault="00313B50" w:rsidP="00D35573">
            <w:pPr>
              <w:jc w:val="center"/>
              <w:rPr>
                <w:rFonts w:ascii="Times New Roman" w:hAnsi="Times New Roman"/>
                <w:sz w:val="24"/>
                <w:szCs w:val="24"/>
              </w:rPr>
            </w:pPr>
            <w:r>
              <w:rPr>
                <w:rFonts w:ascii="Times New Roman" w:hAnsi="Times New Roman"/>
                <w:sz w:val="24"/>
                <w:szCs w:val="24"/>
              </w:rPr>
              <w:t>6</w:t>
            </w:r>
          </w:p>
        </w:tc>
      </w:tr>
      <w:tr w:rsidR="00313B50" w:rsidRPr="008D240D" w:rsidTr="00A05A77">
        <w:trPr>
          <w:trHeight w:val="838"/>
        </w:trPr>
        <w:tc>
          <w:tcPr>
            <w:tcW w:w="2410" w:type="dxa"/>
            <w:vMerge/>
            <w:tcBorders>
              <w:bottom w:val="single" w:sz="4" w:space="0" w:color="auto"/>
            </w:tcBorders>
          </w:tcPr>
          <w:p w:rsidR="00313B50" w:rsidRPr="00A1455F" w:rsidRDefault="00313B50" w:rsidP="0060563F">
            <w:pPr>
              <w:rPr>
                <w:rFonts w:ascii="Times New Roman" w:hAnsi="Times New Roman"/>
                <w:b/>
                <w:sz w:val="24"/>
                <w:szCs w:val="24"/>
                <w:highlight w:val="yellow"/>
              </w:rPr>
            </w:pPr>
          </w:p>
        </w:tc>
        <w:tc>
          <w:tcPr>
            <w:tcW w:w="6663" w:type="dxa"/>
            <w:tcBorders>
              <w:bottom w:val="single" w:sz="4" w:space="0" w:color="auto"/>
            </w:tcBorders>
          </w:tcPr>
          <w:p w:rsidR="00313B50" w:rsidRDefault="00313B50" w:rsidP="00D35573">
            <w:pPr>
              <w:jc w:val="both"/>
              <w:rPr>
                <w:rFonts w:ascii="Times New Roman" w:hAnsi="Times New Roman"/>
                <w:sz w:val="24"/>
                <w:szCs w:val="24"/>
              </w:rPr>
            </w:pPr>
            <w:r>
              <w:rPr>
                <w:rFonts w:ascii="Times New Roman" w:hAnsi="Times New Roman"/>
                <w:sz w:val="24"/>
                <w:szCs w:val="24"/>
              </w:rPr>
              <w:t>У</w:t>
            </w:r>
            <w:r w:rsidRPr="00CC41FB">
              <w:rPr>
                <w:rFonts w:ascii="Times New Roman" w:hAnsi="Times New Roman"/>
                <w:sz w:val="24"/>
                <w:szCs w:val="24"/>
              </w:rPr>
              <w:t>чет материалов, готовой продукции, составление первичных документы по получению и оприходованию материально-производственных запасов</w:t>
            </w:r>
          </w:p>
        </w:tc>
        <w:tc>
          <w:tcPr>
            <w:tcW w:w="1275" w:type="dxa"/>
            <w:vMerge/>
            <w:tcBorders>
              <w:bottom w:val="single" w:sz="4" w:space="0" w:color="auto"/>
            </w:tcBorders>
          </w:tcPr>
          <w:p w:rsidR="00313B50" w:rsidRDefault="00313B50" w:rsidP="00D35573">
            <w:pPr>
              <w:jc w:val="center"/>
              <w:rPr>
                <w:rFonts w:ascii="Times New Roman" w:hAnsi="Times New Roman"/>
                <w:sz w:val="24"/>
                <w:szCs w:val="24"/>
              </w:rPr>
            </w:pPr>
          </w:p>
        </w:tc>
      </w:tr>
      <w:tr w:rsidR="00CC41FB" w:rsidRPr="008D240D" w:rsidTr="00B829B1">
        <w:tc>
          <w:tcPr>
            <w:tcW w:w="2410" w:type="dxa"/>
            <w:vMerge w:val="restart"/>
          </w:tcPr>
          <w:p w:rsidR="00CC41FB" w:rsidRPr="00A1455F" w:rsidRDefault="00CC41FB" w:rsidP="0060563F">
            <w:pPr>
              <w:rPr>
                <w:rFonts w:ascii="Times New Roman" w:hAnsi="Times New Roman"/>
                <w:b/>
                <w:sz w:val="24"/>
                <w:szCs w:val="24"/>
              </w:rPr>
            </w:pPr>
            <w:r w:rsidRPr="00A1455F">
              <w:rPr>
                <w:rFonts w:ascii="Times New Roman" w:hAnsi="Times New Roman"/>
                <w:b/>
                <w:sz w:val="24"/>
                <w:szCs w:val="24"/>
              </w:rPr>
              <w:t xml:space="preserve">Тема </w:t>
            </w:r>
            <w:r w:rsidR="004371DB">
              <w:rPr>
                <w:rFonts w:ascii="Times New Roman" w:hAnsi="Times New Roman"/>
                <w:b/>
                <w:sz w:val="24"/>
                <w:szCs w:val="24"/>
              </w:rPr>
              <w:t>4</w:t>
            </w:r>
            <w:r w:rsidRPr="00A1455F">
              <w:rPr>
                <w:rFonts w:ascii="Times New Roman" w:hAnsi="Times New Roman"/>
                <w:b/>
                <w:sz w:val="24"/>
                <w:szCs w:val="24"/>
              </w:rPr>
              <w:t>.</w:t>
            </w:r>
          </w:p>
          <w:p w:rsidR="00CC41FB" w:rsidRPr="00A1455F" w:rsidRDefault="00CC41FB" w:rsidP="0060563F">
            <w:pPr>
              <w:rPr>
                <w:rFonts w:ascii="Times New Roman" w:hAnsi="Times New Roman"/>
                <w:b/>
                <w:sz w:val="24"/>
                <w:szCs w:val="24"/>
              </w:rPr>
            </w:pPr>
            <w:r w:rsidRPr="00A1455F">
              <w:rPr>
                <w:rFonts w:ascii="Times New Roman" w:hAnsi="Times New Roman"/>
                <w:b/>
                <w:sz w:val="24"/>
                <w:szCs w:val="24"/>
              </w:rPr>
              <w:t>Учет денежных средств и расчетных операций</w:t>
            </w:r>
          </w:p>
        </w:tc>
        <w:tc>
          <w:tcPr>
            <w:tcW w:w="6663" w:type="dxa"/>
          </w:tcPr>
          <w:p w:rsidR="00CC41FB" w:rsidRPr="00CC41FB" w:rsidRDefault="00CC41FB" w:rsidP="00D66125">
            <w:pPr>
              <w:jc w:val="both"/>
              <w:rPr>
                <w:rFonts w:ascii="Times New Roman" w:hAnsi="Times New Roman"/>
                <w:b/>
                <w:sz w:val="24"/>
                <w:szCs w:val="24"/>
              </w:rPr>
            </w:pPr>
            <w:r w:rsidRPr="00CC41FB">
              <w:rPr>
                <w:rFonts w:ascii="Times New Roman" w:hAnsi="Times New Roman"/>
                <w:b/>
                <w:sz w:val="24"/>
                <w:szCs w:val="24"/>
              </w:rPr>
              <w:t>Содержание</w:t>
            </w:r>
          </w:p>
        </w:tc>
        <w:tc>
          <w:tcPr>
            <w:tcW w:w="1275" w:type="dxa"/>
            <w:vMerge w:val="restart"/>
          </w:tcPr>
          <w:p w:rsidR="00CC41FB" w:rsidRPr="008D240D" w:rsidRDefault="00CC41FB" w:rsidP="0060563F">
            <w:pPr>
              <w:jc w:val="center"/>
              <w:rPr>
                <w:rFonts w:ascii="Times New Roman" w:hAnsi="Times New Roman"/>
                <w:sz w:val="24"/>
                <w:szCs w:val="24"/>
              </w:rPr>
            </w:pPr>
          </w:p>
          <w:p w:rsidR="00CC41FB" w:rsidRPr="008D240D" w:rsidRDefault="00CC41FB" w:rsidP="0060563F">
            <w:pPr>
              <w:jc w:val="center"/>
              <w:rPr>
                <w:rFonts w:ascii="Times New Roman" w:hAnsi="Times New Roman"/>
                <w:sz w:val="24"/>
                <w:szCs w:val="24"/>
              </w:rPr>
            </w:pPr>
          </w:p>
          <w:p w:rsidR="00CC41FB" w:rsidRPr="008D240D" w:rsidRDefault="00CC41FB" w:rsidP="0060563F">
            <w:pPr>
              <w:jc w:val="center"/>
              <w:rPr>
                <w:rFonts w:ascii="Times New Roman" w:hAnsi="Times New Roman"/>
                <w:sz w:val="24"/>
                <w:szCs w:val="24"/>
              </w:rPr>
            </w:pPr>
            <w:r>
              <w:rPr>
                <w:rFonts w:ascii="Times New Roman" w:hAnsi="Times New Roman"/>
                <w:sz w:val="24"/>
                <w:szCs w:val="24"/>
              </w:rPr>
              <w:t>12</w:t>
            </w:r>
          </w:p>
        </w:tc>
      </w:tr>
      <w:tr w:rsidR="00CC41FB" w:rsidRPr="008D240D" w:rsidTr="00B829B1">
        <w:tc>
          <w:tcPr>
            <w:tcW w:w="2410" w:type="dxa"/>
            <w:vMerge/>
          </w:tcPr>
          <w:p w:rsidR="00CC41FB" w:rsidRPr="00A1455F" w:rsidRDefault="00CC41FB" w:rsidP="0060563F">
            <w:pPr>
              <w:rPr>
                <w:rFonts w:ascii="Times New Roman" w:hAnsi="Times New Roman"/>
                <w:b/>
                <w:sz w:val="24"/>
                <w:szCs w:val="24"/>
              </w:rPr>
            </w:pPr>
          </w:p>
        </w:tc>
        <w:tc>
          <w:tcPr>
            <w:tcW w:w="6663" w:type="dxa"/>
          </w:tcPr>
          <w:p w:rsidR="00CC41FB" w:rsidRPr="00CC41FB" w:rsidRDefault="00985640" w:rsidP="00985640">
            <w:pPr>
              <w:jc w:val="both"/>
              <w:rPr>
                <w:rFonts w:ascii="Times New Roman" w:hAnsi="Times New Roman"/>
                <w:sz w:val="24"/>
                <w:szCs w:val="24"/>
              </w:rPr>
            </w:pPr>
            <w:r>
              <w:rPr>
                <w:rFonts w:ascii="Times New Roman" w:hAnsi="Times New Roman"/>
                <w:sz w:val="24"/>
                <w:szCs w:val="24"/>
              </w:rPr>
              <w:t>П</w:t>
            </w:r>
            <w:r w:rsidR="00CC41FB" w:rsidRPr="00CC41FB">
              <w:rPr>
                <w:rFonts w:ascii="Times New Roman" w:hAnsi="Times New Roman"/>
                <w:sz w:val="24"/>
                <w:szCs w:val="24"/>
              </w:rPr>
              <w:t>оряд</w:t>
            </w:r>
            <w:r>
              <w:rPr>
                <w:rFonts w:ascii="Times New Roman" w:hAnsi="Times New Roman"/>
                <w:sz w:val="24"/>
                <w:szCs w:val="24"/>
              </w:rPr>
              <w:t xml:space="preserve">ок  </w:t>
            </w:r>
            <w:r w:rsidR="00CC41FB" w:rsidRPr="00CC41FB">
              <w:rPr>
                <w:rFonts w:ascii="Times New Roman" w:hAnsi="Times New Roman"/>
                <w:sz w:val="24"/>
                <w:szCs w:val="24"/>
              </w:rPr>
              <w:t>учета кассовых операций. Составление приходных и расходных кассовых ордеров, заполнение кассовой книги</w:t>
            </w:r>
          </w:p>
        </w:tc>
        <w:tc>
          <w:tcPr>
            <w:tcW w:w="1275" w:type="dxa"/>
            <w:vMerge/>
          </w:tcPr>
          <w:p w:rsidR="00CC41FB" w:rsidRPr="008D240D" w:rsidRDefault="00CC41FB" w:rsidP="0060563F">
            <w:pPr>
              <w:rPr>
                <w:rFonts w:ascii="Times New Roman" w:hAnsi="Times New Roman"/>
                <w:sz w:val="24"/>
                <w:szCs w:val="24"/>
              </w:rPr>
            </w:pPr>
          </w:p>
        </w:tc>
      </w:tr>
      <w:tr w:rsidR="004371DB" w:rsidRPr="008D240D" w:rsidTr="00313B50">
        <w:trPr>
          <w:trHeight w:val="791"/>
        </w:trPr>
        <w:tc>
          <w:tcPr>
            <w:tcW w:w="2410" w:type="dxa"/>
            <w:vMerge/>
          </w:tcPr>
          <w:p w:rsidR="004371DB" w:rsidRPr="00A1455F" w:rsidRDefault="004371DB" w:rsidP="0060563F">
            <w:pPr>
              <w:rPr>
                <w:rFonts w:ascii="Times New Roman" w:hAnsi="Times New Roman"/>
                <w:b/>
                <w:sz w:val="24"/>
                <w:szCs w:val="24"/>
              </w:rPr>
            </w:pPr>
          </w:p>
        </w:tc>
        <w:tc>
          <w:tcPr>
            <w:tcW w:w="6663" w:type="dxa"/>
          </w:tcPr>
          <w:p w:rsidR="004371DB" w:rsidRPr="00CC41FB" w:rsidRDefault="004371DB" w:rsidP="004371DB">
            <w:pPr>
              <w:jc w:val="both"/>
              <w:rPr>
                <w:rFonts w:ascii="Times New Roman" w:hAnsi="Times New Roman"/>
                <w:sz w:val="24"/>
                <w:szCs w:val="24"/>
              </w:rPr>
            </w:pPr>
            <w:r>
              <w:rPr>
                <w:rFonts w:ascii="Times New Roman" w:hAnsi="Times New Roman"/>
                <w:sz w:val="24"/>
                <w:szCs w:val="24"/>
              </w:rPr>
              <w:t>П</w:t>
            </w:r>
            <w:r w:rsidRPr="00CC41FB">
              <w:rPr>
                <w:rFonts w:ascii="Times New Roman" w:hAnsi="Times New Roman"/>
                <w:sz w:val="24"/>
                <w:szCs w:val="24"/>
              </w:rPr>
              <w:t>оряд</w:t>
            </w:r>
            <w:r>
              <w:rPr>
                <w:rFonts w:ascii="Times New Roman" w:hAnsi="Times New Roman"/>
                <w:sz w:val="24"/>
                <w:szCs w:val="24"/>
              </w:rPr>
              <w:t xml:space="preserve">ок </w:t>
            </w:r>
            <w:r w:rsidRPr="00CC41FB">
              <w:rPr>
                <w:rFonts w:ascii="Times New Roman" w:hAnsi="Times New Roman"/>
                <w:sz w:val="24"/>
                <w:szCs w:val="24"/>
              </w:rPr>
              <w:t>учета операций по расчетному счету. Составление</w:t>
            </w:r>
            <w:r>
              <w:rPr>
                <w:rFonts w:ascii="Times New Roman" w:hAnsi="Times New Roman"/>
                <w:sz w:val="24"/>
                <w:szCs w:val="24"/>
              </w:rPr>
              <w:t xml:space="preserve"> объявления на взнос наличными, денежного чека, </w:t>
            </w:r>
            <w:r w:rsidRPr="00CC41FB">
              <w:rPr>
                <w:rFonts w:ascii="Times New Roman" w:hAnsi="Times New Roman"/>
                <w:sz w:val="24"/>
                <w:szCs w:val="24"/>
              </w:rPr>
              <w:t xml:space="preserve"> платежного поручения</w:t>
            </w:r>
          </w:p>
        </w:tc>
        <w:tc>
          <w:tcPr>
            <w:tcW w:w="1275" w:type="dxa"/>
            <w:vMerge/>
          </w:tcPr>
          <w:p w:rsidR="004371DB" w:rsidRPr="008D240D" w:rsidRDefault="004371DB" w:rsidP="0060563F">
            <w:pPr>
              <w:rPr>
                <w:rFonts w:ascii="Times New Roman" w:hAnsi="Times New Roman"/>
                <w:sz w:val="24"/>
                <w:szCs w:val="24"/>
              </w:rPr>
            </w:pPr>
          </w:p>
        </w:tc>
      </w:tr>
      <w:tr w:rsidR="00CC41FB" w:rsidRPr="008D240D" w:rsidTr="00B829B1">
        <w:tc>
          <w:tcPr>
            <w:tcW w:w="2410" w:type="dxa"/>
            <w:vMerge w:val="restart"/>
          </w:tcPr>
          <w:p w:rsidR="00CC41FB" w:rsidRPr="00580519" w:rsidRDefault="00CC41FB" w:rsidP="0060563F">
            <w:pPr>
              <w:rPr>
                <w:rFonts w:ascii="Times New Roman" w:hAnsi="Times New Roman"/>
                <w:b/>
                <w:bCs/>
                <w:color w:val="000000"/>
                <w:sz w:val="24"/>
                <w:szCs w:val="24"/>
              </w:rPr>
            </w:pPr>
            <w:r w:rsidRPr="00580519">
              <w:rPr>
                <w:rFonts w:ascii="Times New Roman" w:hAnsi="Times New Roman"/>
                <w:b/>
                <w:bCs/>
                <w:color w:val="000000"/>
                <w:sz w:val="24"/>
                <w:szCs w:val="24"/>
              </w:rPr>
              <w:t xml:space="preserve">Тема </w:t>
            </w:r>
            <w:r w:rsidR="004371DB">
              <w:rPr>
                <w:rFonts w:ascii="Times New Roman" w:hAnsi="Times New Roman"/>
                <w:b/>
                <w:bCs/>
                <w:color w:val="000000"/>
                <w:sz w:val="24"/>
                <w:szCs w:val="24"/>
              </w:rPr>
              <w:t>5</w:t>
            </w:r>
            <w:r w:rsidRPr="00580519">
              <w:rPr>
                <w:rFonts w:ascii="Times New Roman" w:hAnsi="Times New Roman"/>
                <w:b/>
                <w:bCs/>
                <w:color w:val="000000"/>
                <w:sz w:val="24"/>
                <w:szCs w:val="24"/>
              </w:rPr>
              <w:t xml:space="preserve">. </w:t>
            </w:r>
          </w:p>
          <w:p w:rsidR="00CC41FB" w:rsidRPr="00580519" w:rsidRDefault="00580519" w:rsidP="0060563F">
            <w:pPr>
              <w:rPr>
                <w:rFonts w:ascii="Times New Roman" w:hAnsi="Times New Roman"/>
                <w:b/>
                <w:sz w:val="24"/>
                <w:szCs w:val="24"/>
              </w:rPr>
            </w:pPr>
            <w:r w:rsidRPr="00580519">
              <w:rPr>
                <w:rFonts w:ascii="Times New Roman" w:hAnsi="Times New Roman"/>
                <w:b/>
                <w:sz w:val="24"/>
                <w:szCs w:val="24"/>
              </w:rPr>
              <w:t>Учет труда и заработной платы</w:t>
            </w:r>
          </w:p>
        </w:tc>
        <w:tc>
          <w:tcPr>
            <w:tcW w:w="6663" w:type="dxa"/>
          </w:tcPr>
          <w:p w:rsidR="00CC41FB" w:rsidRPr="00580519" w:rsidRDefault="00CC41FB" w:rsidP="00D66125">
            <w:pPr>
              <w:jc w:val="both"/>
              <w:rPr>
                <w:rFonts w:ascii="Times New Roman" w:hAnsi="Times New Roman"/>
                <w:b/>
                <w:sz w:val="24"/>
                <w:szCs w:val="24"/>
              </w:rPr>
            </w:pPr>
            <w:r w:rsidRPr="00580519">
              <w:rPr>
                <w:rFonts w:ascii="Times New Roman" w:hAnsi="Times New Roman"/>
                <w:b/>
                <w:sz w:val="24"/>
                <w:szCs w:val="24"/>
              </w:rPr>
              <w:t>Содержание</w:t>
            </w:r>
          </w:p>
        </w:tc>
        <w:tc>
          <w:tcPr>
            <w:tcW w:w="1275" w:type="dxa"/>
            <w:vMerge w:val="restart"/>
          </w:tcPr>
          <w:p w:rsidR="00CC41FB" w:rsidRPr="008D240D" w:rsidRDefault="00CC41FB" w:rsidP="0060563F">
            <w:pPr>
              <w:jc w:val="center"/>
              <w:rPr>
                <w:rFonts w:ascii="Times New Roman" w:hAnsi="Times New Roman"/>
                <w:sz w:val="24"/>
                <w:szCs w:val="24"/>
              </w:rPr>
            </w:pPr>
          </w:p>
          <w:p w:rsidR="00CC41FB" w:rsidRPr="008D240D" w:rsidRDefault="00CC41FB" w:rsidP="0060563F">
            <w:pPr>
              <w:jc w:val="center"/>
              <w:rPr>
                <w:rFonts w:ascii="Times New Roman" w:hAnsi="Times New Roman"/>
                <w:sz w:val="24"/>
                <w:szCs w:val="24"/>
              </w:rPr>
            </w:pPr>
          </w:p>
          <w:p w:rsidR="00CC41FB" w:rsidRPr="008D240D" w:rsidRDefault="007E3CDF" w:rsidP="0060563F">
            <w:pPr>
              <w:jc w:val="center"/>
              <w:rPr>
                <w:rFonts w:ascii="Times New Roman" w:hAnsi="Times New Roman"/>
                <w:sz w:val="24"/>
                <w:szCs w:val="24"/>
              </w:rPr>
            </w:pPr>
            <w:r>
              <w:rPr>
                <w:rFonts w:ascii="Times New Roman" w:hAnsi="Times New Roman"/>
                <w:sz w:val="24"/>
                <w:szCs w:val="24"/>
              </w:rPr>
              <w:t>12</w:t>
            </w:r>
          </w:p>
        </w:tc>
      </w:tr>
      <w:tr w:rsidR="00CC41FB" w:rsidRPr="008D240D" w:rsidTr="00B829B1">
        <w:tc>
          <w:tcPr>
            <w:tcW w:w="2410" w:type="dxa"/>
            <w:vMerge/>
          </w:tcPr>
          <w:p w:rsidR="00CC41FB" w:rsidRPr="00580519" w:rsidRDefault="00CC41FB" w:rsidP="0060563F">
            <w:pPr>
              <w:rPr>
                <w:rFonts w:ascii="Times New Roman" w:hAnsi="Times New Roman"/>
                <w:b/>
                <w:sz w:val="24"/>
                <w:szCs w:val="24"/>
              </w:rPr>
            </w:pPr>
          </w:p>
        </w:tc>
        <w:tc>
          <w:tcPr>
            <w:tcW w:w="6663" w:type="dxa"/>
          </w:tcPr>
          <w:p w:rsidR="00CC41FB" w:rsidRPr="00580519" w:rsidRDefault="00985640" w:rsidP="00D66125">
            <w:pPr>
              <w:jc w:val="both"/>
              <w:rPr>
                <w:rFonts w:ascii="Times New Roman" w:hAnsi="Times New Roman"/>
                <w:sz w:val="24"/>
                <w:szCs w:val="24"/>
              </w:rPr>
            </w:pPr>
            <w:r>
              <w:rPr>
                <w:rFonts w:ascii="Times New Roman" w:hAnsi="Times New Roman"/>
                <w:sz w:val="24"/>
                <w:szCs w:val="24"/>
              </w:rPr>
              <w:t>Учет р</w:t>
            </w:r>
            <w:r w:rsidR="00580519">
              <w:rPr>
                <w:rFonts w:ascii="Times New Roman" w:hAnsi="Times New Roman"/>
                <w:sz w:val="24"/>
                <w:szCs w:val="24"/>
              </w:rPr>
              <w:t xml:space="preserve">асчетов с персоналом по оплате труда, рассмотрение </w:t>
            </w:r>
            <w:r w:rsidR="00580519">
              <w:rPr>
                <w:rStyle w:val="FontStyle124"/>
                <w:rFonts w:ascii="Times New Roman" w:hAnsi="Times New Roman"/>
                <w:bCs/>
                <w:sz w:val="24"/>
                <w:szCs w:val="24"/>
              </w:rPr>
              <w:t>д</w:t>
            </w:r>
            <w:r w:rsidR="00580519" w:rsidRPr="007A0DC7">
              <w:rPr>
                <w:rStyle w:val="FontStyle124"/>
                <w:rFonts w:ascii="Times New Roman" w:hAnsi="Times New Roman"/>
                <w:bCs/>
                <w:sz w:val="24"/>
                <w:szCs w:val="24"/>
              </w:rPr>
              <w:t>окументально</w:t>
            </w:r>
            <w:r w:rsidR="00580519">
              <w:rPr>
                <w:rStyle w:val="FontStyle124"/>
                <w:rFonts w:ascii="Times New Roman" w:hAnsi="Times New Roman"/>
                <w:bCs/>
                <w:sz w:val="24"/>
                <w:szCs w:val="24"/>
              </w:rPr>
              <w:t>го</w:t>
            </w:r>
            <w:r w:rsidR="00580519" w:rsidRPr="007A0DC7">
              <w:rPr>
                <w:rStyle w:val="FontStyle124"/>
                <w:rFonts w:ascii="Times New Roman" w:hAnsi="Times New Roman"/>
                <w:bCs/>
                <w:sz w:val="24"/>
                <w:szCs w:val="24"/>
              </w:rPr>
              <w:t xml:space="preserve"> оформлени</w:t>
            </w:r>
            <w:r w:rsidR="00580519">
              <w:rPr>
                <w:rStyle w:val="FontStyle124"/>
                <w:rFonts w:ascii="Times New Roman" w:hAnsi="Times New Roman"/>
                <w:bCs/>
                <w:sz w:val="24"/>
                <w:szCs w:val="24"/>
              </w:rPr>
              <w:t>я</w:t>
            </w:r>
            <w:r w:rsidR="00580519" w:rsidRPr="007A0DC7">
              <w:rPr>
                <w:rStyle w:val="FontStyle124"/>
                <w:rFonts w:ascii="Times New Roman" w:hAnsi="Times New Roman"/>
                <w:bCs/>
                <w:sz w:val="24"/>
                <w:szCs w:val="24"/>
              </w:rPr>
              <w:t xml:space="preserve"> заработной платы</w:t>
            </w:r>
          </w:p>
        </w:tc>
        <w:tc>
          <w:tcPr>
            <w:tcW w:w="1275" w:type="dxa"/>
            <w:vMerge/>
          </w:tcPr>
          <w:p w:rsidR="00CC41FB" w:rsidRPr="008D240D" w:rsidRDefault="00CC41FB" w:rsidP="0060563F">
            <w:pPr>
              <w:rPr>
                <w:rFonts w:ascii="Times New Roman" w:hAnsi="Times New Roman"/>
                <w:sz w:val="24"/>
                <w:szCs w:val="24"/>
              </w:rPr>
            </w:pPr>
          </w:p>
        </w:tc>
      </w:tr>
      <w:tr w:rsidR="00CC41FB" w:rsidRPr="008D240D" w:rsidTr="00B829B1">
        <w:tc>
          <w:tcPr>
            <w:tcW w:w="2410" w:type="dxa"/>
            <w:vMerge/>
          </w:tcPr>
          <w:p w:rsidR="00CC41FB" w:rsidRPr="00580519" w:rsidRDefault="00CC41FB" w:rsidP="0060563F">
            <w:pPr>
              <w:rPr>
                <w:rFonts w:ascii="Times New Roman" w:hAnsi="Times New Roman"/>
                <w:b/>
                <w:sz w:val="24"/>
                <w:szCs w:val="24"/>
              </w:rPr>
            </w:pPr>
          </w:p>
        </w:tc>
        <w:tc>
          <w:tcPr>
            <w:tcW w:w="6663" w:type="dxa"/>
          </w:tcPr>
          <w:p w:rsidR="00CC41FB" w:rsidRPr="00D66125" w:rsidRDefault="00D66125" w:rsidP="004371DB">
            <w:pPr>
              <w:pStyle w:val="Style36"/>
              <w:snapToGrid w:val="0"/>
              <w:ind w:hanging="36"/>
              <w:jc w:val="both"/>
              <w:rPr>
                <w:rFonts w:ascii="Times New Roman" w:hAnsi="Times New Roman"/>
                <w:bCs/>
                <w:sz w:val="24"/>
                <w:szCs w:val="24"/>
              </w:rPr>
            </w:pPr>
            <w:r>
              <w:rPr>
                <w:rFonts w:ascii="Times New Roman" w:hAnsi="Times New Roman"/>
                <w:sz w:val="24"/>
                <w:szCs w:val="24"/>
              </w:rPr>
              <w:t xml:space="preserve">Расчет </w:t>
            </w:r>
            <w:r w:rsidRPr="008C1AC8">
              <w:rPr>
                <w:rStyle w:val="FontStyle124"/>
                <w:rFonts w:ascii="Times New Roman" w:hAnsi="Times New Roman"/>
                <w:bCs/>
                <w:sz w:val="24"/>
                <w:szCs w:val="24"/>
              </w:rPr>
              <w:t>заработной платы за отработанное время</w:t>
            </w:r>
            <w:r>
              <w:rPr>
                <w:rStyle w:val="FontStyle124"/>
                <w:rFonts w:ascii="Times New Roman" w:hAnsi="Times New Roman"/>
                <w:bCs/>
                <w:sz w:val="24"/>
                <w:szCs w:val="24"/>
              </w:rPr>
              <w:t xml:space="preserve">, </w:t>
            </w:r>
            <w:r>
              <w:rPr>
                <w:rFonts w:ascii="Times New Roman" w:hAnsi="Times New Roman"/>
                <w:sz w:val="24"/>
                <w:szCs w:val="24"/>
              </w:rPr>
              <w:t xml:space="preserve"> отпускных, </w:t>
            </w:r>
            <w:r w:rsidRPr="007A0DC7">
              <w:rPr>
                <w:rStyle w:val="FontStyle124"/>
                <w:rFonts w:ascii="Times New Roman" w:hAnsi="Times New Roman"/>
                <w:bCs/>
                <w:sz w:val="24"/>
                <w:szCs w:val="24"/>
              </w:rPr>
              <w:t xml:space="preserve">пособий по временной </w:t>
            </w:r>
            <w:r>
              <w:rPr>
                <w:rStyle w:val="FontStyle124"/>
                <w:rFonts w:ascii="Times New Roman" w:hAnsi="Times New Roman"/>
                <w:bCs/>
                <w:sz w:val="24"/>
                <w:szCs w:val="24"/>
              </w:rPr>
              <w:t>нетрудоспособности</w:t>
            </w:r>
          </w:p>
        </w:tc>
        <w:tc>
          <w:tcPr>
            <w:tcW w:w="1275" w:type="dxa"/>
            <w:vMerge/>
          </w:tcPr>
          <w:p w:rsidR="00CC41FB" w:rsidRPr="008D240D" w:rsidRDefault="00CC41FB" w:rsidP="0060563F">
            <w:pPr>
              <w:rPr>
                <w:rFonts w:ascii="Times New Roman" w:hAnsi="Times New Roman"/>
                <w:sz w:val="24"/>
                <w:szCs w:val="24"/>
              </w:rPr>
            </w:pPr>
          </w:p>
        </w:tc>
      </w:tr>
      <w:tr w:rsidR="00CC41FB" w:rsidRPr="008D240D" w:rsidTr="00B829B1">
        <w:tc>
          <w:tcPr>
            <w:tcW w:w="2410" w:type="dxa"/>
          </w:tcPr>
          <w:p w:rsidR="00CC41FB" w:rsidRDefault="004371DB" w:rsidP="0060563F">
            <w:pPr>
              <w:rPr>
                <w:rFonts w:ascii="Times New Roman" w:hAnsi="Times New Roman"/>
                <w:b/>
                <w:sz w:val="24"/>
                <w:szCs w:val="24"/>
              </w:rPr>
            </w:pPr>
            <w:r>
              <w:rPr>
                <w:rFonts w:ascii="Times New Roman" w:hAnsi="Times New Roman"/>
                <w:b/>
                <w:sz w:val="24"/>
                <w:szCs w:val="24"/>
              </w:rPr>
              <w:t>Тема 6</w:t>
            </w:r>
            <w:r w:rsidR="00D66125">
              <w:rPr>
                <w:rFonts w:ascii="Times New Roman" w:hAnsi="Times New Roman"/>
                <w:b/>
                <w:sz w:val="24"/>
                <w:szCs w:val="24"/>
              </w:rPr>
              <w:t>.</w:t>
            </w:r>
          </w:p>
          <w:p w:rsidR="00D66125" w:rsidRPr="00580519" w:rsidRDefault="00D66125" w:rsidP="0060563F">
            <w:pPr>
              <w:rPr>
                <w:rFonts w:ascii="Times New Roman" w:hAnsi="Times New Roman"/>
                <w:b/>
                <w:sz w:val="24"/>
                <w:szCs w:val="24"/>
              </w:rPr>
            </w:pPr>
            <w:r>
              <w:rPr>
                <w:rFonts w:ascii="Times New Roman" w:hAnsi="Times New Roman"/>
                <w:b/>
                <w:sz w:val="24"/>
                <w:szCs w:val="24"/>
              </w:rPr>
              <w:t>Учет кредитов и займов</w:t>
            </w:r>
          </w:p>
        </w:tc>
        <w:tc>
          <w:tcPr>
            <w:tcW w:w="6663" w:type="dxa"/>
          </w:tcPr>
          <w:p w:rsidR="00CC41FB" w:rsidRPr="00985640" w:rsidRDefault="00985640" w:rsidP="00D66125">
            <w:pPr>
              <w:jc w:val="both"/>
              <w:rPr>
                <w:rFonts w:ascii="Times New Roman" w:eastAsia="Lucida Sans Unicode" w:hAnsi="Times New Roman"/>
                <w:bCs/>
                <w:kern w:val="2"/>
                <w:sz w:val="24"/>
                <w:szCs w:val="24"/>
                <w:lang w:eastAsia="ar-SA"/>
              </w:rPr>
            </w:pPr>
            <w:r w:rsidRPr="007A0DC7">
              <w:rPr>
                <w:rStyle w:val="FontStyle124"/>
                <w:rFonts w:ascii="Times New Roman" w:eastAsia="Lucida Sans Unicode" w:hAnsi="Times New Roman"/>
                <w:bCs/>
                <w:kern w:val="2"/>
                <w:sz w:val="24"/>
                <w:szCs w:val="24"/>
                <w:lang w:eastAsia="ar-SA"/>
              </w:rPr>
              <w:t>Документальное оформление начисления процентов по займам и кредитам.</w:t>
            </w:r>
          </w:p>
        </w:tc>
        <w:tc>
          <w:tcPr>
            <w:tcW w:w="1275" w:type="dxa"/>
          </w:tcPr>
          <w:p w:rsidR="00985640" w:rsidRDefault="00985640" w:rsidP="00D66125">
            <w:pPr>
              <w:jc w:val="center"/>
              <w:rPr>
                <w:rFonts w:ascii="Times New Roman" w:hAnsi="Times New Roman"/>
                <w:sz w:val="24"/>
                <w:szCs w:val="24"/>
              </w:rPr>
            </w:pPr>
          </w:p>
          <w:p w:rsidR="00CC41FB" w:rsidRPr="008D240D" w:rsidRDefault="00D66125" w:rsidP="00D66125">
            <w:pPr>
              <w:jc w:val="center"/>
              <w:rPr>
                <w:rFonts w:ascii="Times New Roman" w:hAnsi="Times New Roman"/>
                <w:sz w:val="24"/>
                <w:szCs w:val="24"/>
              </w:rPr>
            </w:pPr>
            <w:r>
              <w:rPr>
                <w:rFonts w:ascii="Times New Roman" w:hAnsi="Times New Roman"/>
                <w:sz w:val="24"/>
                <w:szCs w:val="24"/>
              </w:rPr>
              <w:t>6</w:t>
            </w:r>
          </w:p>
        </w:tc>
      </w:tr>
      <w:tr w:rsidR="00CC41FB" w:rsidRPr="008D240D" w:rsidTr="00B829B1">
        <w:tc>
          <w:tcPr>
            <w:tcW w:w="2410" w:type="dxa"/>
            <w:vMerge w:val="restart"/>
          </w:tcPr>
          <w:p w:rsidR="00CC41FB" w:rsidRPr="00580519" w:rsidRDefault="00CC41FB" w:rsidP="0060563F">
            <w:pPr>
              <w:rPr>
                <w:rFonts w:ascii="Times New Roman" w:hAnsi="Times New Roman"/>
                <w:b/>
                <w:sz w:val="24"/>
                <w:szCs w:val="24"/>
              </w:rPr>
            </w:pPr>
            <w:r w:rsidRPr="00580519">
              <w:rPr>
                <w:rFonts w:ascii="Times New Roman" w:hAnsi="Times New Roman"/>
                <w:b/>
                <w:sz w:val="24"/>
                <w:szCs w:val="24"/>
              </w:rPr>
              <w:t xml:space="preserve">Тема </w:t>
            </w:r>
            <w:r w:rsidR="004371DB">
              <w:rPr>
                <w:rFonts w:ascii="Times New Roman" w:hAnsi="Times New Roman"/>
                <w:b/>
                <w:sz w:val="24"/>
                <w:szCs w:val="24"/>
              </w:rPr>
              <w:t>7</w:t>
            </w:r>
            <w:r w:rsidRPr="00580519">
              <w:rPr>
                <w:rFonts w:ascii="Times New Roman" w:hAnsi="Times New Roman"/>
                <w:b/>
                <w:sz w:val="24"/>
                <w:szCs w:val="24"/>
              </w:rPr>
              <w:t>.</w:t>
            </w:r>
          </w:p>
          <w:p w:rsidR="00CC41FB" w:rsidRPr="00580519" w:rsidRDefault="00D66125" w:rsidP="0060563F">
            <w:pPr>
              <w:rPr>
                <w:rFonts w:ascii="Times New Roman" w:hAnsi="Times New Roman"/>
                <w:b/>
                <w:sz w:val="24"/>
                <w:szCs w:val="24"/>
              </w:rPr>
            </w:pPr>
            <w:r>
              <w:rPr>
                <w:rFonts w:ascii="Times New Roman" w:hAnsi="Times New Roman"/>
                <w:b/>
                <w:sz w:val="24"/>
                <w:szCs w:val="24"/>
              </w:rPr>
              <w:t xml:space="preserve">Учет собственного капитала </w:t>
            </w:r>
            <w:r w:rsidR="004371DB">
              <w:rPr>
                <w:rFonts w:ascii="Times New Roman" w:hAnsi="Times New Roman"/>
                <w:b/>
                <w:sz w:val="24"/>
                <w:szCs w:val="24"/>
              </w:rPr>
              <w:t>и резервов</w:t>
            </w:r>
          </w:p>
        </w:tc>
        <w:tc>
          <w:tcPr>
            <w:tcW w:w="6663" w:type="dxa"/>
          </w:tcPr>
          <w:p w:rsidR="00CC41FB" w:rsidRPr="00580519" w:rsidRDefault="00CC41FB" w:rsidP="00D66125">
            <w:pPr>
              <w:jc w:val="both"/>
              <w:rPr>
                <w:rFonts w:ascii="Times New Roman" w:hAnsi="Times New Roman"/>
                <w:b/>
                <w:sz w:val="24"/>
                <w:szCs w:val="24"/>
              </w:rPr>
            </w:pPr>
            <w:r w:rsidRPr="00580519">
              <w:rPr>
                <w:rFonts w:ascii="Times New Roman" w:hAnsi="Times New Roman"/>
                <w:b/>
                <w:sz w:val="24"/>
                <w:szCs w:val="24"/>
              </w:rPr>
              <w:t>Содержание</w:t>
            </w:r>
          </w:p>
        </w:tc>
        <w:tc>
          <w:tcPr>
            <w:tcW w:w="1275" w:type="dxa"/>
            <w:vMerge w:val="restart"/>
          </w:tcPr>
          <w:p w:rsidR="00CC41FB" w:rsidRPr="008D240D" w:rsidRDefault="00985640" w:rsidP="0060563F">
            <w:pPr>
              <w:jc w:val="center"/>
              <w:rPr>
                <w:rFonts w:ascii="Times New Roman" w:hAnsi="Times New Roman"/>
                <w:sz w:val="24"/>
                <w:szCs w:val="24"/>
              </w:rPr>
            </w:pPr>
            <w:r>
              <w:rPr>
                <w:rFonts w:ascii="Times New Roman" w:hAnsi="Times New Roman"/>
                <w:sz w:val="24"/>
                <w:szCs w:val="24"/>
              </w:rPr>
              <w:t>6</w:t>
            </w:r>
          </w:p>
        </w:tc>
      </w:tr>
      <w:tr w:rsidR="004371DB" w:rsidRPr="008D240D" w:rsidTr="00A05A77">
        <w:trPr>
          <w:trHeight w:val="838"/>
        </w:trPr>
        <w:tc>
          <w:tcPr>
            <w:tcW w:w="2410" w:type="dxa"/>
            <w:vMerge/>
          </w:tcPr>
          <w:p w:rsidR="004371DB" w:rsidRPr="00580519" w:rsidRDefault="004371DB" w:rsidP="0060563F">
            <w:pPr>
              <w:rPr>
                <w:rFonts w:ascii="Times New Roman" w:hAnsi="Times New Roman"/>
                <w:b/>
                <w:sz w:val="24"/>
                <w:szCs w:val="24"/>
              </w:rPr>
            </w:pPr>
          </w:p>
        </w:tc>
        <w:tc>
          <w:tcPr>
            <w:tcW w:w="6663" w:type="dxa"/>
          </w:tcPr>
          <w:p w:rsidR="004371DB" w:rsidRDefault="004371DB" w:rsidP="004371DB">
            <w:pPr>
              <w:jc w:val="both"/>
              <w:rPr>
                <w:rStyle w:val="FontStyle124"/>
                <w:rFonts w:ascii="Times New Roman" w:hAnsi="Times New Roman"/>
                <w:bCs/>
                <w:sz w:val="24"/>
                <w:szCs w:val="24"/>
              </w:rPr>
            </w:pPr>
            <w:r w:rsidRPr="007A0DC7">
              <w:rPr>
                <w:rStyle w:val="FontStyle124"/>
                <w:rFonts w:ascii="Times New Roman" w:hAnsi="Times New Roman"/>
                <w:bCs/>
                <w:sz w:val="24"/>
                <w:szCs w:val="24"/>
              </w:rPr>
              <w:t xml:space="preserve">Отражение в учете процесса формирования и изменения собственного капитала </w:t>
            </w:r>
            <w:r>
              <w:rPr>
                <w:rStyle w:val="FontStyle124"/>
                <w:rFonts w:ascii="Times New Roman" w:hAnsi="Times New Roman"/>
                <w:bCs/>
                <w:sz w:val="24"/>
                <w:szCs w:val="24"/>
              </w:rPr>
              <w:t>предприятия.</w:t>
            </w:r>
          </w:p>
          <w:p w:rsidR="004371DB" w:rsidRDefault="004371DB" w:rsidP="004371DB">
            <w:pPr>
              <w:jc w:val="both"/>
              <w:rPr>
                <w:rStyle w:val="FontStyle124"/>
                <w:rFonts w:ascii="Times New Roman" w:hAnsi="Times New Roman"/>
                <w:bCs/>
                <w:sz w:val="24"/>
                <w:szCs w:val="24"/>
              </w:rPr>
            </w:pPr>
            <w:r>
              <w:rPr>
                <w:rStyle w:val="FontStyle124"/>
                <w:rFonts w:ascii="Times New Roman" w:hAnsi="Times New Roman"/>
                <w:bCs/>
                <w:sz w:val="24"/>
                <w:szCs w:val="24"/>
              </w:rPr>
              <w:t>Особенности учета резервов.</w:t>
            </w:r>
          </w:p>
          <w:p w:rsidR="004371DB" w:rsidRPr="00B02EF0" w:rsidRDefault="004371DB" w:rsidP="004371DB">
            <w:pPr>
              <w:jc w:val="both"/>
              <w:rPr>
                <w:rFonts w:ascii="Times New Roman" w:hAnsi="Times New Roman"/>
                <w:bCs/>
                <w:sz w:val="24"/>
                <w:szCs w:val="24"/>
              </w:rPr>
            </w:pPr>
          </w:p>
        </w:tc>
        <w:tc>
          <w:tcPr>
            <w:tcW w:w="1275" w:type="dxa"/>
            <w:vMerge/>
          </w:tcPr>
          <w:p w:rsidR="004371DB" w:rsidRPr="008D240D" w:rsidRDefault="004371DB" w:rsidP="0060563F">
            <w:pPr>
              <w:jc w:val="center"/>
              <w:rPr>
                <w:rFonts w:ascii="Times New Roman" w:hAnsi="Times New Roman"/>
                <w:sz w:val="24"/>
                <w:szCs w:val="24"/>
              </w:rPr>
            </w:pPr>
          </w:p>
        </w:tc>
      </w:tr>
      <w:tr w:rsidR="004371DB" w:rsidRPr="008D240D" w:rsidTr="00A05A77">
        <w:trPr>
          <w:trHeight w:val="1104"/>
        </w:trPr>
        <w:tc>
          <w:tcPr>
            <w:tcW w:w="2410" w:type="dxa"/>
          </w:tcPr>
          <w:p w:rsidR="004371DB" w:rsidRDefault="004371DB" w:rsidP="0060563F">
            <w:pPr>
              <w:rPr>
                <w:rFonts w:ascii="Times New Roman" w:hAnsi="Times New Roman"/>
                <w:b/>
                <w:sz w:val="24"/>
                <w:szCs w:val="24"/>
              </w:rPr>
            </w:pPr>
            <w:r>
              <w:rPr>
                <w:rFonts w:ascii="Times New Roman" w:hAnsi="Times New Roman"/>
                <w:b/>
                <w:sz w:val="24"/>
                <w:szCs w:val="24"/>
              </w:rPr>
              <w:t>Тема 8.</w:t>
            </w:r>
          </w:p>
          <w:p w:rsidR="004371DB" w:rsidRPr="00580519" w:rsidRDefault="004371DB" w:rsidP="0060563F">
            <w:pPr>
              <w:rPr>
                <w:rFonts w:ascii="Times New Roman" w:hAnsi="Times New Roman"/>
                <w:b/>
                <w:sz w:val="24"/>
                <w:szCs w:val="24"/>
              </w:rPr>
            </w:pPr>
            <w:r w:rsidRPr="00B85634">
              <w:rPr>
                <w:rFonts w:ascii="Times New Roman" w:hAnsi="Times New Roman"/>
                <w:b/>
                <w:sz w:val="24"/>
                <w:szCs w:val="24"/>
              </w:rPr>
              <w:t>Учет финансовых результатов организации</w:t>
            </w:r>
          </w:p>
        </w:tc>
        <w:tc>
          <w:tcPr>
            <w:tcW w:w="6663" w:type="dxa"/>
          </w:tcPr>
          <w:p w:rsidR="004371DB" w:rsidRDefault="004371DB" w:rsidP="005F76B0">
            <w:pPr>
              <w:jc w:val="both"/>
              <w:rPr>
                <w:rStyle w:val="FontStyle124"/>
                <w:rFonts w:ascii="Times New Roman" w:hAnsi="Times New Roman"/>
                <w:bCs/>
                <w:sz w:val="24"/>
                <w:szCs w:val="24"/>
              </w:rPr>
            </w:pPr>
            <w:r w:rsidRPr="007A0DC7">
              <w:rPr>
                <w:rStyle w:val="FontStyle124"/>
                <w:rFonts w:ascii="Times New Roman" w:hAnsi="Times New Roman"/>
                <w:bCs/>
                <w:sz w:val="24"/>
                <w:szCs w:val="24"/>
              </w:rPr>
              <w:t>Отражение в учете финансовых результатов</w:t>
            </w:r>
            <w:r>
              <w:rPr>
                <w:rStyle w:val="FontStyle124"/>
                <w:rFonts w:ascii="Times New Roman" w:hAnsi="Times New Roman"/>
                <w:bCs/>
                <w:sz w:val="24"/>
                <w:szCs w:val="24"/>
              </w:rPr>
              <w:t xml:space="preserve"> от основной и от прочей деятельности.</w:t>
            </w:r>
          </w:p>
          <w:p w:rsidR="004371DB" w:rsidRPr="004371DB" w:rsidRDefault="004371DB" w:rsidP="005F76B0">
            <w:pPr>
              <w:jc w:val="both"/>
              <w:rPr>
                <w:rFonts w:ascii="Times New Roman" w:hAnsi="Times New Roman"/>
                <w:bCs/>
                <w:sz w:val="24"/>
                <w:szCs w:val="24"/>
              </w:rPr>
            </w:pPr>
            <w:r w:rsidRPr="004371DB">
              <w:rPr>
                <w:rStyle w:val="FontStyle124"/>
                <w:rFonts w:ascii="Times New Roman" w:hAnsi="Times New Roman"/>
                <w:sz w:val="24"/>
                <w:szCs w:val="24"/>
              </w:rPr>
              <w:t>Учет чистой прибыли/убытка</w:t>
            </w:r>
          </w:p>
        </w:tc>
        <w:tc>
          <w:tcPr>
            <w:tcW w:w="1275" w:type="dxa"/>
          </w:tcPr>
          <w:p w:rsidR="004371DB" w:rsidRDefault="004371DB" w:rsidP="0060563F">
            <w:pPr>
              <w:jc w:val="center"/>
              <w:rPr>
                <w:rFonts w:ascii="Times New Roman" w:hAnsi="Times New Roman"/>
                <w:sz w:val="24"/>
                <w:szCs w:val="24"/>
              </w:rPr>
            </w:pPr>
          </w:p>
          <w:p w:rsidR="004371DB" w:rsidRDefault="004371DB" w:rsidP="0060563F">
            <w:pPr>
              <w:jc w:val="center"/>
              <w:rPr>
                <w:rFonts w:ascii="Times New Roman" w:hAnsi="Times New Roman"/>
                <w:sz w:val="24"/>
                <w:szCs w:val="24"/>
              </w:rPr>
            </w:pPr>
          </w:p>
          <w:p w:rsidR="004371DB" w:rsidRPr="008D240D" w:rsidRDefault="004371DB" w:rsidP="0060563F">
            <w:pPr>
              <w:jc w:val="center"/>
              <w:rPr>
                <w:rFonts w:ascii="Times New Roman" w:hAnsi="Times New Roman"/>
                <w:sz w:val="24"/>
                <w:szCs w:val="24"/>
              </w:rPr>
            </w:pPr>
            <w:r>
              <w:rPr>
                <w:rFonts w:ascii="Times New Roman" w:hAnsi="Times New Roman"/>
                <w:sz w:val="24"/>
                <w:szCs w:val="24"/>
              </w:rPr>
              <w:t>6</w:t>
            </w:r>
          </w:p>
        </w:tc>
      </w:tr>
      <w:tr w:rsidR="00A1455F" w:rsidRPr="008D240D" w:rsidTr="00B829B1">
        <w:tc>
          <w:tcPr>
            <w:tcW w:w="2410" w:type="dxa"/>
            <w:vMerge w:val="restart"/>
          </w:tcPr>
          <w:p w:rsidR="00A1455F" w:rsidRDefault="00A1455F" w:rsidP="0060563F">
            <w:pPr>
              <w:rPr>
                <w:rFonts w:ascii="Times New Roman" w:hAnsi="Times New Roman"/>
                <w:b/>
                <w:sz w:val="24"/>
                <w:szCs w:val="24"/>
              </w:rPr>
            </w:pPr>
            <w:r w:rsidRPr="00580519">
              <w:rPr>
                <w:rFonts w:ascii="Times New Roman" w:hAnsi="Times New Roman"/>
                <w:b/>
                <w:sz w:val="24"/>
                <w:szCs w:val="24"/>
              </w:rPr>
              <w:t xml:space="preserve">Тема </w:t>
            </w:r>
            <w:r w:rsidR="004371DB">
              <w:rPr>
                <w:rFonts w:ascii="Times New Roman" w:hAnsi="Times New Roman"/>
                <w:b/>
                <w:sz w:val="24"/>
                <w:szCs w:val="24"/>
              </w:rPr>
              <w:t>9</w:t>
            </w:r>
            <w:r w:rsidRPr="00580519">
              <w:rPr>
                <w:rFonts w:ascii="Times New Roman" w:hAnsi="Times New Roman"/>
                <w:b/>
                <w:sz w:val="24"/>
                <w:szCs w:val="24"/>
              </w:rPr>
              <w:t xml:space="preserve">. </w:t>
            </w:r>
          </w:p>
          <w:p w:rsidR="00A1455F" w:rsidRPr="00580519" w:rsidRDefault="00593BE8" w:rsidP="0060563F">
            <w:pPr>
              <w:rPr>
                <w:rFonts w:ascii="Times New Roman" w:hAnsi="Times New Roman"/>
                <w:b/>
                <w:sz w:val="24"/>
                <w:szCs w:val="24"/>
              </w:rPr>
            </w:pPr>
            <w:r>
              <w:rPr>
                <w:rFonts w:ascii="Times New Roman" w:hAnsi="Times New Roman"/>
                <w:b/>
                <w:sz w:val="24"/>
                <w:szCs w:val="24"/>
              </w:rPr>
              <w:t xml:space="preserve">Учет расчетов с </w:t>
            </w:r>
            <w:r>
              <w:rPr>
                <w:rFonts w:ascii="Times New Roman" w:hAnsi="Times New Roman"/>
                <w:b/>
                <w:sz w:val="24"/>
                <w:szCs w:val="24"/>
              </w:rPr>
              <w:lastRenderedPageBreak/>
              <w:t>бюджетом по налогам и сборам</w:t>
            </w:r>
          </w:p>
        </w:tc>
        <w:tc>
          <w:tcPr>
            <w:tcW w:w="6663" w:type="dxa"/>
          </w:tcPr>
          <w:p w:rsidR="00A1455F" w:rsidRPr="00580519" w:rsidRDefault="00A1455F" w:rsidP="005F76B0">
            <w:pPr>
              <w:jc w:val="both"/>
              <w:rPr>
                <w:rFonts w:ascii="Times New Roman" w:hAnsi="Times New Roman"/>
                <w:b/>
                <w:sz w:val="24"/>
                <w:szCs w:val="24"/>
              </w:rPr>
            </w:pPr>
            <w:r w:rsidRPr="00580519">
              <w:rPr>
                <w:rFonts w:ascii="Times New Roman" w:hAnsi="Times New Roman"/>
                <w:b/>
                <w:sz w:val="24"/>
                <w:szCs w:val="24"/>
              </w:rPr>
              <w:lastRenderedPageBreak/>
              <w:t>Содержание</w:t>
            </w:r>
          </w:p>
        </w:tc>
        <w:tc>
          <w:tcPr>
            <w:tcW w:w="1275" w:type="dxa"/>
            <w:vMerge w:val="restart"/>
          </w:tcPr>
          <w:p w:rsidR="00A1455F" w:rsidRPr="008D240D" w:rsidRDefault="00A1455F" w:rsidP="0060563F">
            <w:pPr>
              <w:jc w:val="center"/>
              <w:rPr>
                <w:rFonts w:ascii="Times New Roman" w:hAnsi="Times New Roman"/>
                <w:sz w:val="24"/>
                <w:szCs w:val="24"/>
              </w:rPr>
            </w:pPr>
          </w:p>
          <w:p w:rsidR="00A1455F" w:rsidRPr="008D240D" w:rsidRDefault="00A1455F" w:rsidP="006742AC">
            <w:pPr>
              <w:jc w:val="center"/>
              <w:rPr>
                <w:rFonts w:ascii="Times New Roman" w:hAnsi="Times New Roman"/>
                <w:sz w:val="24"/>
                <w:szCs w:val="24"/>
              </w:rPr>
            </w:pPr>
            <w:r w:rsidRPr="008D240D">
              <w:rPr>
                <w:rFonts w:ascii="Times New Roman" w:hAnsi="Times New Roman"/>
                <w:sz w:val="24"/>
                <w:szCs w:val="24"/>
              </w:rPr>
              <w:t>12</w:t>
            </w:r>
          </w:p>
        </w:tc>
      </w:tr>
      <w:tr w:rsidR="00A1455F" w:rsidRPr="008D240D" w:rsidTr="00B829B1">
        <w:tc>
          <w:tcPr>
            <w:tcW w:w="2410" w:type="dxa"/>
            <w:vMerge/>
          </w:tcPr>
          <w:p w:rsidR="00A1455F" w:rsidRPr="00580519" w:rsidRDefault="00A1455F" w:rsidP="0060563F">
            <w:pPr>
              <w:rPr>
                <w:rFonts w:ascii="Times New Roman" w:hAnsi="Times New Roman"/>
                <w:b/>
                <w:sz w:val="24"/>
                <w:szCs w:val="24"/>
              </w:rPr>
            </w:pPr>
          </w:p>
        </w:tc>
        <w:tc>
          <w:tcPr>
            <w:tcW w:w="6663" w:type="dxa"/>
          </w:tcPr>
          <w:p w:rsidR="00A1455F" w:rsidRPr="00580519" w:rsidRDefault="00593BE8" w:rsidP="005F76B0">
            <w:pPr>
              <w:jc w:val="both"/>
              <w:rPr>
                <w:rFonts w:ascii="Times New Roman" w:hAnsi="Times New Roman"/>
                <w:sz w:val="24"/>
                <w:szCs w:val="24"/>
              </w:rPr>
            </w:pPr>
            <w:r>
              <w:rPr>
                <w:rFonts w:ascii="Times New Roman" w:hAnsi="Times New Roman"/>
                <w:sz w:val="24"/>
                <w:szCs w:val="24"/>
              </w:rPr>
              <w:t>Э</w:t>
            </w:r>
            <w:r w:rsidRPr="00BA094F">
              <w:rPr>
                <w:rFonts w:ascii="Times New Roman" w:hAnsi="Times New Roman"/>
                <w:sz w:val="24"/>
                <w:szCs w:val="24"/>
              </w:rPr>
              <w:t>лементы нало</w:t>
            </w:r>
            <w:r w:rsidR="005F76B0">
              <w:rPr>
                <w:rFonts w:ascii="Times New Roman" w:hAnsi="Times New Roman"/>
                <w:sz w:val="24"/>
                <w:szCs w:val="24"/>
              </w:rPr>
              <w:t>гообложения по налогам и сборам</w:t>
            </w:r>
          </w:p>
        </w:tc>
        <w:tc>
          <w:tcPr>
            <w:tcW w:w="1275" w:type="dxa"/>
            <w:vMerge/>
          </w:tcPr>
          <w:p w:rsidR="00A1455F" w:rsidRPr="008D240D" w:rsidRDefault="00A1455F" w:rsidP="0060563F">
            <w:pPr>
              <w:rPr>
                <w:rFonts w:ascii="Times New Roman" w:hAnsi="Times New Roman"/>
                <w:sz w:val="24"/>
                <w:szCs w:val="24"/>
              </w:rPr>
            </w:pPr>
          </w:p>
        </w:tc>
      </w:tr>
      <w:tr w:rsidR="00A1455F" w:rsidRPr="008D240D" w:rsidTr="00B829B1">
        <w:tc>
          <w:tcPr>
            <w:tcW w:w="2410" w:type="dxa"/>
            <w:vMerge/>
          </w:tcPr>
          <w:p w:rsidR="00A1455F" w:rsidRPr="00580519" w:rsidRDefault="00A1455F" w:rsidP="0060563F">
            <w:pPr>
              <w:rPr>
                <w:rFonts w:ascii="Times New Roman" w:hAnsi="Times New Roman"/>
                <w:b/>
                <w:sz w:val="24"/>
                <w:szCs w:val="24"/>
              </w:rPr>
            </w:pPr>
          </w:p>
        </w:tc>
        <w:tc>
          <w:tcPr>
            <w:tcW w:w="6663" w:type="dxa"/>
          </w:tcPr>
          <w:p w:rsidR="00A1455F" w:rsidRPr="00580519" w:rsidRDefault="00593BE8" w:rsidP="005F76B0">
            <w:pPr>
              <w:jc w:val="both"/>
              <w:rPr>
                <w:rFonts w:ascii="Times New Roman" w:hAnsi="Times New Roman"/>
                <w:sz w:val="24"/>
                <w:szCs w:val="24"/>
              </w:rPr>
            </w:pPr>
            <w:r w:rsidRPr="00BA094F">
              <w:rPr>
                <w:rFonts w:ascii="Times New Roman" w:hAnsi="Times New Roman"/>
                <w:sz w:val="24"/>
                <w:szCs w:val="28"/>
              </w:rPr>
              <w:t>Определ</w:t>
            </w:r>
            <w:r>
              <w:rPr>
                <w:rFonts w:ascii="Times New Roman" w:hAnsi="Times New Roman"/>
                <w:sz w:val="24"/>
                <w:szCs w:val="28"/>
              </w:rPr>
              <w:t xml:space="preserve">ение </w:t>
            </w:r>
            <w:r w:rsidRPr="00BA094F">
              <w:rPr>
                <w:rFonts w:ascii="Times New Roman" w:hAnsi="Times New Roman"/>
                <w:sz w:val="24"/>
                <w:szCs w:val="28"/>
              </w:rPr>
              <w:t>налогооблагаем</w:t>
            </w:r>
            <w:r>
              <w:rPr>
                <w:rFonts w:ascii="Times New Roman" w:hAnsi="Times New Roman"/>
                <w:sz w:val="24"/>
                <w:szCs w:val="28"/>
              </w:rPr>
              <w:t xml:space="preserve">ой </w:t>
            </w:r>
            <w:r w:rsidRPr="00BA094F">
              <w:rPr>
                <w:rFonts w:ascii="Times New Roman" w:hAnsi="Times New Roman"/>
                <w:sz w:val="24"/>
                <w:szCs w:val="28"/>
              </w:rPr>
              <w:t>баз</w:t>
            </w:r>
            <w:r>
              <w:rPr>
                <w:rFonts w:ascii="Times New Roman" w:hAnsi="Times New Roman"/>
                <w:sz w:val="24"/>
                <w:szCs w:val="28"/>
              </w:rPr>
              <w:t>ы для расчета налогов и сборов</w:t>
            </w:r>
            <w:r w:rsidR="005F76B0">
              <w:rPr>
                <w:rFonts w:ascii="Times New Roman" w:hAnsi="Times New Roman"/>
                <w:sz w:val="24"/>
                <w:szCs w:val="28"/>
              </w:rPr>
              <w:t>, п</w:t>
            </w:r>
            <w:r w:rsidR="005F76B0" w:rsidRPr="00BA094F">
              <w:rPr>
                <w:rFonts w:ascii="Times New Roman" w:hAnsi="Times New Roman"/>
                <w:sz w:val="24"/>
                <w:szCs w:val="28"/>
              </w:rPr>
              <w:t>римен</w:t>
            </w:r>
            <w:r w:rsidR="005F76B0">
              <w:rPr>
                <w:rFonts w:ascii="Times New Roman" w:hAnsi="Times New Roman"/>
                <w:sz w:val="24"/>
                <w:szCs w:val="28"/>
              </w:rPr>
              <w:t>ение</w:t>
            </w:r>
            <w:r w:rsidR="005F76B0" w:rsidRPr="00BA094F">
              <w:rPr>
                <w:rFonts w:ascii="Times New Roman" w:hAnsi="Times New Roman"/>
                <w:sz w:val="24"/>
                <w:szCs w:val="28"/>
              </w:rPr>
              <w:t xml:space="preserve"> налоговы</w:t>
            </w:r>
            <w:r w:rsidR="005F76B0">
              <w:rPr>
                <w:rFonts w:ascii="Times New Roman" w:hAnsi="Times New Roman"/>
                <w:sz w:val="24"/>
                <w:szCs w:val="28"/>
              </w:rPr>
              <w:t>х льгот</w:t>
            </w:r>
          </w:p>
        </w:tc>
        <w:tc>
          <w:tcPr>
            <w:tcW w:w="1275" w:type="dxa"/>
            <w:vMerge/>
          </w:tcPr>
          <w:p w:rsidR="00A1455F" w:rsidRPr="008D240D" w:rsidRDefault="00A1455F" w:rsidP="0060563F">
            <w:pPr>
              <w:rPr>
                <w:rFonts w:ascii="Times New Roman" w:hAnsi="Times New Roman"/>
                <w:sz w:val="24"/>
                <w:szCs w:val="24"/>
              </w:rPr>
            </w:pPr>
          </w:p>
        </w:tc>
      </w:tr>
      <w:tr w:rsidR="00A1455F" w:rsidRPr="008D240D" w:rsidTr="00B829B1">
        <w:tc>
          <w:tcPr>
            <w:tcW w:w="2410" w:type="dxa"/>
            <w:vMerge/>
          </w:tcPr>
          <w:p w:rsidR="00A1455F" w:rsidRPr="00580519" w:rsidRDefault="00A1455F" w:rsidP="0060563F">
            <w:pPr>
              <w:rPr>
                <w:rFonts w:ascii="Times New Roman" w:hAnsi="Times New Roman"/>
                <w:b/>
                <w:sz w:val="24"/>
                <w:szCs w:val="24"/>
              </w:rPr>
            </w:pPr>
          </w:p>
        </w:tc>
        <w:tc>
          <w:tcPr>
            <w:tcW w:w="6663" w:type="dxa"/>
          </w:tcPr>
          <w:p w:rsidR="00A1455F" w:rsidRPr="00580519" w:rsidRDefault="006742AC" w:rsidP="005F76B0">
            <w:pPr>
              <w:jc w:val="both"/>
              <w:rPr>
                <w:rFonts w:ascii="Times New Roman" w:hAnsi="Times New Roman"/>
                <w:sz w:val="24"/>
                <w:szCs w:val="24"/>
              </w:rPr>
            </w:pPr>
            <w:r w:rsidRPr="00047500">
              <w:rPr>
                <w:rFonts w:ascii="Times New Roman" w:eastAsia="Times New Roman" w:hAnsi="Times New Roman"/>
                <w:sz w:val="24"/>
                <w:szCs w:val="24"/>
              </w:rPr>
              <w:t>Составление налоговых деклараций по налогам и сборам</w:t>
            </w:r>
          </w:p>
        </w:tc>
        <w:tc>
          <w:tcPr>
            <w:tcW w:w="1275" w:type="dxa"/>
          </w:tcPr>
          <w:p w:rsidR="00A1455F" w:rsidRPr="008D240D" w:rsidRDefault="00A1455F" w:rsidP="0060563F">
            <w:pPr>
              <w:rPr>
                <w:rFonts w:ascii="Times New Roman" w:hAnsi="Times New Roman"/>
                <w:sz w:val="24"/>
                <w:szCs w:val="24"/>
              </w:rPr>
            </w:pPr>
          </w:p>
        </w:tc>
      </w:tr>
      <w:tr w:rsidR="00CC41FB" w:rsidRPr="008D240D" w:rsidTr="00B829B1">
        <w:tc>
          <w:tcPr>
            <w:tcW w:w="2410" w:type="dxa"/>
            <w:vMerge w:val="restart"/>
          </w:tcPr>
          <w:p w:rsidR="00CC41FB" w:rsidRPr="00580519" w:rsidRDefault="00CC41FB" w:rsidP="0060563F">
            <w:pPr>
              <w:rPr>
                <w:rFonts w:ascii="Times New Roman" w:hAnsi="Times New Roman"/>
                <w:b/>
                <w:sz w:val="24"/>
                <w:szCs w:val="24"/>
              </w:rPr>
            </w:pPr>
            <w:r w:rsidRPr="00580519">
              <w:rPr>
                <w:rFonts w:ascii="Times New Roman" w:hAnsi="Times New Roman"/>
                <w:b/>
                <w:sz w:val="24"/>
                <w:szCs w:val="24"/>
              </w:rPr>
              <w:t xml:space="preserve">Тема </w:t>
            </w:r>
            <w:r w:rsidR="004371DB">
              <w:rPr>
                <w:rFonts w:ascii="Times New Roman" w:hAnsi="Times New Roman"/>
                <w:b/>
                <w:sz w:val="24"/>
                <w:szCs w:val="24"/>
              </w:rPr>
              <w:t>10</w:t>
            </w:r>
            <w:r w:rsidRPr="00580519">
              <w:rPr>
                <w:rFonts w:ascii="Times New Roman" w:hAnsi="Times New Roman"/>
                <w:b/>
                <w:sz w:val="24"/>
                <w:szCs w:val="24"/>
              </w:rPr>
              <w:t xml:space="preserve">. </w:t>
            </w:r>
          </w:p>
          <w:p w:rsidR="00CC41FB" w:rsidRPr="00580519" w:rsidRDefault="00593BE8" w:rsidP="0060563F">
            <w:pPr>
              <w:rPr>
                <w:rFonts w:ascii="Times New Roman" w:hAnsi="Times New Roman"/>
                <w:b/>
                <w:sz w:val="24"/>
                <w:szCs w:val="24"/>
              </w:rPr>
            </w:pPr>
            <w:r>
              <w:rPr>
                <w:rFonts w:ascii="Times New Roman" w:hAnsi="Times New Roman"/>
                <w:b/>
                <w:sz w:val="24"/>
                <w:szCs w:val="24"/>
              </w:rPr>
              <w:t>Учет расчетов с внебюджетными фондами</w:t>
            </w:r>
          </w:p>
        </w:tc>
        <w:tc>
          <w:tcPr>
            <w:tcW w:w="6663" w:type="dxa"/>
          </w:tcPr>
          <w:p w:rsidR="00CC41FB" w:rsidRPr="00580519" w:rsidRDefault="00CC41FB" w:rsidP="005F76B0">
            <w:pPr>
              <w:jc w:val="both"/>
              <w:rPr>
                <w:rFonts w:ascii="Times New Roman" w:hAnsi="Times New Roman"/>
                <w:b/>
                <w:sz w:val="24"/>
                <w:szCs w:val="24"/>
              </w:rPr>
            </w:pPr>
            <w:r w:rsidRPr="00580519">
              <w:rPr>
                <w:rFonts w:ascii="Times New Roman" w:hAnsi="Times New Roman"/>
                <w:b/>
                <w:sz w:val="24"/>
                <w:szCs w:val="24"/>
              </w:rPr>
              <w:t>Содержание</w:t>
            </w:r>
          </w:p>
        </w:tc>
        <w:tc>
          <w:tcPr>
            <w:tcW w:w="1275" w:type="dxa"/>
            <w:vMerge w:val="restart"/>
          </w:tcPr>
          <w:p w:rsidR="006742AC" w:rsidRDefault="006742AC" w:rsidP="0060563F">
            <w:pPr>
              <w:jc w:val="center"/>
              <w:rPr>
                <w:rFonts w:ascii="Times New Roman" w:hAnsi="Times New Roman"/>
                <w:sz w:val="24"/>
                <w:szCs w:val="24"/>
              </w:rPr>
            </w:pPr>
          </w:p>
          <w:p w:rsidR="006742AC" w:rsidRDefault="006742AC" w:rsidP="0060563F">
            <w:pPr>
              <w:jc w:val="center"/>
              <w:rPr>
                <w:rFonts w:ascii="Times New Roman" w:hAnsi="Times New Roman"/>
                <w:sz w:val="24"/>
                <w:szCs w:val="24"/>
              </w:rPr>
            </w:pPr>
          </w:p>
          <w:p w:rsidR="00CC41FB" w:rsidRPr="008D240D" w:rsidRDefault="00CC41FB" w:rsidP="0060563F">
            <w:pPr>
              <w:jc w:val="center"/>
              <w:rPr>
                <w:rFonts w:ascii="Times New Roman" w:hAnsi="Times New Roman"/>
                <w:sz w:val="24"/>
                <w:szCs w:val="24"/>
              </w:rPr>
            </w:pPr>
            <w:r w:rsidRPr="008D240D">
              <w:rPr>
                <w:rFonts w:ascii="Times New Roman" w:hAnsi="Times New Roman"/>
                <w:sz w:val="24"/>
                <w:szCs w:val="24"/>
              </w:rPr>
              <w:t>12</w:t>
            </w:r>
          </w:p>
        </w:tc>
      </w:tr>
      <w:tr w:rsidR="00CC41FB" w:rsidRPr="008D240D" w:rsidTr="00B829B1">
        <w:tc>
          <w:tcPr>
            <w:tcW w:w="2410" w:type="dxa"/>
            <w:vMerge/>
          </w:tcPr>
          <w:p w:rsidR="00CC41FB" w:rsidRPr="00580519" w:rsidRDefault="00CC41FB" w:rsidP="0060563F">
            <w:pPr>
              <w:rPr>
                <w:rFonts w:ascii="Times New Roman" w:hAnsi="Times New Roman"/>
                <w:b/>
                <w:sz w:val="24"/>
                <w:szCs w:val="24"/>
              </w:rPr>
            </w:pPr>
          </w:p>
        </w:tc>
        <w:tc>
          <w:tcPr>
            <w:tcW w:w="6663" w:type="dxa"/>
          </w:tcPr>
          <w:p w:rsidR="00CC41FB" w:rsidRPr="00580519" w:rsidRDefault="005F76B0" w:rsidP="005F76B0">
            <w:pPr>
              <w:jc w:val="both"/>
              <w:rPr>
                <w:rFonts w:ascii="Times New Roman" w:hAnsi="Times New Roman"/>
                <w:sz w:val="24"/>
                <w:szCs w:val="24"/>
              </w:rPr>
            </w:pPr>
            <w:r w:rsidRPr="00BA094F">
              <w:rPr>
                <w:rFonts w:ascii="Times New Roman" w:hAnsi="Times New Roman"/>
                <w:sz w:val="24"/>
                <w:szCs w:val="24"/>
              </w:rPr>
              <w:t>Определ</w:t>
            </w:r>
            <w:r>
              <w:rPr>
                <w:rFonts w:ascii="Times New Roman" w:hAnsi="Times New Roman"/>
                <w:sz w:val="24"/>
                <w:szCs w:val="24"/>
              </w:rPr>
              <w:t xml:space="preserve">ение </w:t>
            </w:r>
            <w:r w:rsidRPr="00BA094F">
              <w:rPr>
                <w:rFonts w:ascii="Times New Roman" w:hAnsi="Times New Roman"/>
                <w:sz w:val="24"/>
                <w:szCs w:val="24"/>
              </w:rPr>
              <w:t>объект</w:t>
            </w:r>
            <w:r>
              <w:rPr>
                <w:rFonts w:ascii="Times New Roman" w:hAnsi="Times New Roman"/>
                <w:sz w:val="24"/>
                <w:szCs w:val="24"/>
              </w:rPr>
              <w:t>ов</w:t>
            </w:r>
            <w:r w:rsidRPr="00BA094F">
              <w:rPr>
                <w:rFonts w:ascii="Times New Roman" w:hAnsi="Times New Roman"/>
                <w:sz w:val="24"/>
                <w:szCs w:val="24"/>
              </w:rPr>
              <w:t xml:space="preserve"> налогообложения для исчисления</w:t>
            </w:r>
            <w:r>
              <w:rPr>
                <w:rFonts w:ascii="Times New Roman" w:hAnsi="Times New Roman"/>
                <w:sz w:val="24"/>
                <w:szCs w:val="24"/>
              </w:rPr>
              <w:t xml:space="preserve"> взносов в</w:t>
            </w:r>
            <w:r w:rsidRPr="00BA094F">
              <w:rPr>
                <w:rFonts w:ascii="Times New Roman" w:hAnsi="Times New Roman"/>
                <w:sz w:val="24"/>
                <w:szCs w:val="24"/>
              </w:rPr>
              <w:t xml:space="preserve"> государственные внебюджетные фонды.</w:t>
            </w:r>
          </w:p>
        </w:tc>
        <w:tc>
          <w:tcPr>
            <w:tcW w:w="1275" w:type="dxa"/>
            <w:vMerge/>
          </w:tcPr>
          <w:p w:rsidR="00CC41FB" w:rsidRPr="008D240D" w:rsidRDefault="00CC41FB" w:rsidP="0060563F">
            <w:pPr>
              <w:jc w:val="center"/>
              <w:rPr>
                <w:rFonts w:ascii="Times New Roman" w:hAnsi="Times New Roman"/>
                <w:sz w:val="24"/>
                <w:szCs w:val="24"/>
              </w:rPr>
            </w:pPr>
          </w:p>
        </w:tc>
      </w:tr>
      <w:tr w:rsidR="00A1455F" w:rsidRPr="008D240D" w:rsidTr="00B829B1">
        <w:tc>
          <w:tcPr>
            <w:tcW w:w="2410" w:type="dxa"/>
            <w:vMerge/>
          </w:tcPr>
          <w:p w:rsidR="00A1455F" w:rsidRPr="00580519" w:rsidRDefault="00A1455F" w:rsidP="0060563F">
            <w:pPr>
              <w:rPr>
                <w:rFonts w:ascii="Times New Roman" w:hAnsi="Times New Roman"/>
                <w:b/>
                <w:sz w:val="24"/>
                <w:szCs w:val="24"/>
              </w:rPr>
            </w:pPr>
          </w:p>
        </w:tc>
        <w:tc>
          <w:tcPr>
            <w:tcW w:w="6663" w:type="dxa"/>
          </w:tcPr>
          <w:p w:rsidR="00A1455F" w:rsidRPr="001D1D7B" w:rsidRDefault="001D1D7B" w:rsidP="001D1D7B">
            <w:pPr>
              <w:rPr>
                <w:rFonts w:ascii="Times New Roman" w:hAnsi="Times New Roman"/>
                <w:sz w:val="24"/>
                <w:szCs w:val="28"/>
              </w:rPr>
            </w:pPr>
            <w:r w:rsidRPr="00BA094F">
              <w:rPr>
                <w:rFonts w:ascii="Times New Roman" w:hAnsi="Times New Roman"/>
                <w:sz w:val="24"/>
                <w:szCs w:val="28"/>
              </w:rPr>
              <w:t>Начисление и перечисление страховых взносов в гос</w:t>
            </w:r>
            <w:r>
              <w:rPr>
                <w:rFonts w:ascii="Times New Roman" w:hAnsi="Times New Roman"/>
                <w:sz w:val="24"/>
                <w:szCs w:val="28"/>
              </w:rPr>
              <w:t>ударственные внебюджетные фонды</w:t>
            </w:r>
          </w:p>
        </w:tc>
        <w:tc>
          <w:tcPr>
            <w:tcW w:w="1275" w:type="dxa"/>
            <w:vMerge/>
          </w:tcPr>
          <w:p w:rsidR="00A1455F" w:rsidRPr="008D240D" w:rsidRDefault="00A1455F" w:rsidP="0060563F">
            <w:pPr>
              <w:jc w:val="center"/>
              <w:rPr>
                <w:rFonts w:ascii="Times New Roman" w:hAnsi="Times New Roman"/>
                <w:sz w:val="24"/>
                <w:szCs w:val="24"/>
              </w:rPr>
            </w:pPr>
          </w:p>
        </w:tc>
      </w:tr>
      <w:tr w:rsidR="00CC41FB" w:rsidRPr="008D240D" w:rsidTr="00B829B1">
        <w:tc>
          <w:tcPr>
            <w:tcW w:w="2410" w:type="dxa"/>
            <w:vMerge/>
          </w:tcPr>
          <w:p w:rsidR="00CC41FB" w:rsidRPr="00580519" w:rsidRDefault="00CC41FB" w:rsidP="0060563F">
            <w:pPr>
              <w:rPr>
                <w:rFonts w:ascii="Times New Roman" w:hAnsi="Times New Roman"/>
                <w:b/>
                <w:sz w:val="24"/>
                <w:szCs w:val="24"/>
              </w:rPr>
            </w:pPr>
          </w:p>
        </w:tc>
        <w:tc>
          <w:tcPr>
            <w:tcW w:w="6663" w:type="dxa"/>
          </w:tcPr>
          <w:p w:rsidR="00CC41FB" w:rsidRPr="00580519" w:rsidRDefault="005F76B0" w:rsidP="005F76B0">
            <w:pPr>
              <w:jc w:val="both"/>
              <w:rPr>
                <w:rFonts w:ascii="Times New Roman" w:hAnsi="Times New Roman"/>
                <w:sz w:val="24"/>
                <w:szCs w:val="24"/>
              </w:rPr>
            </w:pPr>
            <w:r w:rsidRPr="00BA094F">
              <w:rPr>
                <w:rFonts w:ascii="Times New Roman" w:hAnsi="Times New Roman"/>
                <w:sz w:val="24"/>
                <w:szCs w:val="28"/>
              </w:rPr>
              <w:t>Оформление платежных документов для перечисления налогов и</w:t>
            </w:r>
            <w:r>
              <w:rPr>
                <w:rFonts w:ascii="Times New Roman" w:hAnsi="Times New Roman"/>
                <w:sz w:val="24"/>
                <w:szCs w:val="28"/>
              </w:rPr>
              <w:t xml:space="preserve"> сборов</w:t>
            </w:r>
          </w:p>
        </w:tc>
        <w:tc>
          <w:tcPr>
            <w:tcW w:w="1275" w:type="dxa"/>
            <w:vMerge/>
          </w:tcPr>
          <w:p w:rsidR="00CC41FB" w:rsidRPr="008D240D" w:rsidRDefault="00CC41FB" w:rsidP="0060563F">
            <w:pPr>
              <w:jc w:val="center"/>
              <w:rPr>
                <w:rFonts w:ascii="Times New Roman" w:hAnsi="Times New Roman"/>
                <w:sz w:val="24"/>
                <w:szCs w:val="24"/>
              </w:rPr>
            </w:pPr>
          </w:p>
        </w:tc>
      </w:tr>
      <w:tr w:rsidR="006742AC" w:rsidRPr="008D240D" w:rsidTr="00B829B1">
        <w:tc>
          <w:tcPr>
            <w:tcW w:w="2410" w:type="dxa"/>
            <w:vMerge w:val="restart"/>
          </w:tcPr>
          <w:p w:rsidR="006742AC" w:rsidRDefault="006742AC" w:rsidP="0060563F">
            <w:pPr>
              <w:rPr>
                <w:rFonts w:ascii="Times New Roman" w:hAnsi="Times New Roman"/>
                <w:b/>
                <w:sz w:val="24"/>
                <w:szCs w:val="24"/>
              </w:rPr>
            </w:pPr>
            <w:r w:rsidRPr="00580519">
              <w:rPr>
                <w:rFonts w:ascii="Times New Roman" w:hAnsi="Times New Roman"/>
                <w:b/>
                <w:sz w:val="24"/>
                <w:szCs w:val="24"/>
              </w:rPr>
              <w:t xml:space="preserve">Тема </w:t>
            </w:r>
            <w:r w:rsidR="009A3549">
              <w:rPr>
                <w:rFonts w:ascii="Times New Roman" w:hAnsi="Times New Roman"/>
                <w:b/>
                <w:sz w:val="24"/>
                <w:szCs w:val="24"/>
              </w:rPr>
              <w:t>1</w:t>
            </w:r>
            <w:r w:rsidR="004371DB">
              <w:rPr>
                <w:rFonts w:ascii="Times New Roman" w:hAnsi="Times New Roman"/>
                <w:b/>
                <w:sz w:val="24"/>
                <w:szCs w:val="24"/>
              </w:rPr>
              <w:t>1</w:t>
            </w:r>
            <w:r w:rsidRPr="00580519">
              <w:rPr>
                <w:rFonts w:ascii="Times New Roman" w:hAnsi="Times New Roman"/>
                <w:b/>
                <w:sz w:val="24"/>
                <w:szCs w:val="24"/>
              </w:rPr>
              <w:t>.</w:t>
            </w:r>
          </w:p>
          <w:p w:rsidR="006742AC" w:rsidRPr="00580519" w:rsidRDefault="006742AC" w:rsidP="005F76B0">
            <w:pPr>
              <w:rPr>
                <w:rFonts w:ascii="Times New Roman" w:hAnsi="Times New Roman"/>
                <w:b/>
                <w:sz w:val="24"/>
                <w:szCs w:val="24"/>
              </w:rPr>
            </w:pPr>
            <w:r>
              <w:rPr>
                <w:rFonts w:ascii="Times New Roman" w:hAnsi="Times New Roman"/>
                <w:b/>
                <w:sz w:val="24"/>
                <w:szCs w:val="24"/>
              </w:rPr>
              <w:t xml:space="preserve">Составление бухгалтерской </w:t>
            </w:r>
            <w:r w:rsidR="00F54050">
              <w:rPr>
                <w:rFonts w:ascii="Times New Roman" w:hAnsi="Times New Roman"/>
                <w:b/>
                <w:sz w:val="24"/>
                <w:szCs w:val="24"/>
              </w:rPr>
              <w:t xml:space="preserve">и налоговой </w:t>
            </w:r>
            <w:r>
              <w:rPr>
                <w:rFonts w:ascii="Times New Roman" w:hAnsi="Times New Roman"/>
                <w:b/>
                <w:sz w:val="24"/>
                <w:szCs w:val="24"/>
              </w:rPr>
              <w:t>отчетности</w:t>
            </w:r>
          </w:p>
        </w:tc>
        <w:tc>
          <w:tcPr>
            <w:tcW w:w="6663" w:type="dxa"/>
          </w:tcPr>
          <w:p w:rsidR="006742AC" w:rsidRPr="00580519" w:rsidRDefault="006742AC" w:rsidP="005F76B0">
            <w:pPr>
              <w:jc w:val="both"/>
              <w:rPr>
                <w:rFonts w:ascii="Times New Roman" w:hAnsi="Times New Roman"/>
                <w:sz w:val="24"/>
                <w:szCs w:val="24"/>
              </w:rPr>
            </w:pPr>
            <w:r w:rsidRPr="00580519">
              <w:rPr>
                <w:rFonts w:ascii="Times New Roman" w:hAnsi="Times New Roman"/>
                <w:b/>
                <w:sz w:val="24"/>
                <w:szCs w:val="24"/>
              </w:rPr>
              <w:t>Содержание</w:t>
            </w:r>
          </w:p>
        </w:tc>
        <w:tc>
          <w:tcPr>
            <w:tcW w:w="1275" w:type="dxa"/>
            <w:vMerge w:val="restart"/>
          </w:tcPr>
          <w:p w:rsidR="006742AC" w:rsidRDefault="006742AC" w:rsidP="0060563F">
            <w:pPr>
              <w:jc w:val="center"/>
              <w:rPr>
                <w:rFonts w:ascii="Times New Roman" w:hAnsi="Times New Roman"/>
                <w:sz w:val="24"/>
                <w:szCs w:val="24"/>
              </w:rPr>
            </w:pPr>
          </w:p>
          <w:p w:rsidR="006742AC" w:rsidRDefault="006742AC" w:rsidP="0060563F">
            <w:pPr>
              <w:jc w:val="center"/>
              <w:rPr>
                <w:rFonts w:ascii="Times New Roman" w:hAnsi="Times New Roman"/>
                <w:sz w:val="24"/>
                <w:szCs w:val="24"/>
              </w:rPr>
            </w:pPr>
          </w:p>
          <w:p w:rsidR="006742AC" w:rsidRPr="008D240D" w:rsidRDefault="006742AC" w:rsidP="0060563F">
            <w:pPr>
              <w:jc w:val="center"/>
              <w:rPr>
                <w:rFonts w:ascii="Times New Roman" w:hAnsi="Times New Roman"/>
                <w:sz w:val="24"/>
                <w:szCs w:val="24"/>
              </w:rPr>
            </w:pPr>
            <w:r>
              <w:rPr>
                <w:rFonts w:ascii="Times New Roman" w:hAnsi="Times New Roman"/>
                <w:sz w:val="24"/>
                <w:szCs w:val="24"/>
              </w:rPr>
              <w:t>12</w:t>
            </w:r>
          </w:p>
        </w:tc>
      </w:tr>
      <w:tr w:rsidR="006742AC" w:rsidRPr="008D240D" w:rsidTr="00B829B1">
        <w:tc>
          <w:tcPr>
            <w:tcW w:w="2410" w:type="dxa"/>
            <w:vMerge/>
          </w:tcPr>
          <w:p w:rsidR="006742AC" w:rsidRPr="00580519" w:rsidRDefault="006742AC" w:rsidP="0060563F">
            <w:pPr>
              <w:rPr>
                <w:rFonts w:ascii="Times New Roman" w:hAnsi="Times New Roman"/>
                <w:b/>
                <w:sz w:val="24"/>
                <w:szCs w:val="24"/>
              </w:rPr>
            </w:pPr>
          </w:p>
        </w:tc>
        <w:tc>
          <w:tcPr>
            <w:tcW w:w="6663" w:type="dxa"/>
          </w:tcPr>
          <w:p w:rsidR="006742AC" w:rsidRPr="00580519" w:rsidRDefault="006742AC" w:rsidP="005F76B0">
            <w:pPr>
              <w:jc w:val="both"/>
              <w:rPr>
                <w:rFonts w:ascii="Times New Roman" w:hAnsi="Times New Roman"/>
                <w:sz w:val="24"/>
                <w:szCs w:val="24"/>
              </w:rPr>
            </w:pPr>
            <w:r w:rsidRPr="00047500">
              <w:rPr>
                <w:rFonts w:ascii="Times New Roman" w:hAnsi="Times New Roman"/>
                <w:sz w:val="24"/>
                <w:szCs w:val="24"/>
              </w:rPr>
              <w:t>Подготовленные этапы перед составлением отчетности</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tcPr>
          <w:p w:rsidR="006742AC" w:rsidRPr="00580519" w:rsidRDefault="006742AC" w:rsidP="0060563F">
            <w:pPr>
              <w:rPr>
                <w:rFonts w:ascii="Times New Roman" w:hAnsi="Times New Roman"/>
                <w:b/>
                <w:sz w:val="24"/>
                <w:szCs w:val="24"/>
              </w:rPr>
            </w:pPr>
          </w:p>
        </w:tc>
        <w:tc>
          <w:tcPr>
            <w:tcW w:w="6663" w:type="dxa"/>
          </w:tcPr>
          <w:p w:rsidR="006742AC" w:rsidRPr="00580519" w:rsidRDefault="006742AC" w:rsidP="006742AC">
            <w:pPr>
              <w:ind w:right="159"/>
              <w:rPr>
                <w:rFonts w:ascii="Times New Roman" w:hAnsi="Times New Roman"/>
                <w:sz w:val="24"/>
                <w:szCs w:val="24"/>
              </w:rPr>
            </w:pPr>
            <w:r w:rsidRPr="006742AC">
              <w:rPr>
                <w:rFonts w:ascii="Times New Roman" w:hAnsi="Times New Roman"/>
                <w:sz w:val="24"/>
                <w:szCs w:val="24"/>
              </w:rPr>
              <w:t xml:space="preserve">Заполнение форм бухгалтерской (финансовой) отчетности: </w:t>
            </w:r>
            <w:r>
              <w:rPr>
                <w:rFonts w:ascii="Times New Roman" w:hAnsi="Times New Roman"/>
                <w:sz w:val="24"/>
                <w:szCs w:val="24"/>
              </w:rPr>
              <w:t>бухгалтерского баланса и отчета о финансовых результатах</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6742AC">
        <w:trPr>
          <w:trHeight w:val="851"/>
        </w:trPr>
        <w:tc>
          <w:tcPr>
            <w:tcW w:w="2410" w:type="dxa"/>
            <w:vMerge/>
          </w:tcPr>
          <w:p w:rsidR="006742AC" w:rsidRPr="00580519" w:rsidRDefault="006742AC" w:rsidP="0060563F">
            <w:pPr>
              <w:rPr>
                <w:rFonts w:ascii="Times New Roman" w:hAnsi="Times New Roman"/>
                <w:b/>
                <w:sz w:val="24"/>
                <w:szCs w:val="24"/>
              </w:rPr>
            </w:pPr>
          </w:p>
        </w:tc>
        <w:tc>
          <w:tcPr>
            <w:tcW w:w="6663" w:type="dxa"/>
          </w:tcPr>
          <w:p w:rsidR="006742AC" w:rsidRPr="00580519" w:rsidRDefault="006742AC" w:rsidP="006742AC">
            <w:pPr>
              <w:ind w:right="159"/>
              <w:rPr>
                <w:rFonts w:ascii="Times New Roman" w:hAnsi="Times New Roman"/>
                <w:sz w:val="24"/>
                <w:szCs w:val="24"/>
              </w:rPr>
            </w:pPr>
            <w:r w:rsidRPr="006742AC">
              <w:rPr>
                <w:rFonts w:ascii="Times New Roman" w:hAnsi="Times New Roman"/>
                <w:sz w:val="24"/>
                <w:szCs w:val="24"/>
              </w:rPr>
              <w:t xml:space="preserve">Заполнение форм бухгалтерской (финансовой) отчетности: </w:t>
            </w:r>
            <w:r>
              <w:rPr>
                <w:rFonts w:ascii="Times New Roman" w:hAnsi="Times New Roman"/>
                <w:sz w:val="24"/>
                <w:szCs w:val="24"/>
              </w:rPr>
              <w:t>отчета об изменении капитала, отчета о движении денежных средств, пояснений к бухгалтерскому балансу</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val="restart"/>
          </w:tcPr>
          <w:p w:rsidR="006742AC" w:rsidRPr="006742AC" w:rsidRDefault="006742AC" w:rsidP="0060563F">
            <w:pPr>
              <w:rPr>
                <w:rFonts w:ascii="Times New Roman" w:hAnsi="Times New Roman"/>
                <w:b/>
                <w:sz w:val="24"/>
                <w:szCs w:val="24"/>
              </w:rPr>
            </w:pPr>
            <w:r w:rsidRPr="006742AC">
              <w:rPr>
                <w:rFonts w:ascii="Times New Roman" w:hAnsi="Times New Roman"/>
                <w:b/>
                <w:sz w:val="24"/>
                <w:szCs w:val="24"/>
              </w:rPr>
              <w:t xml:space="preserve">Тема </w:t>
            </w:r>
            <w:r w:rsidR="009A3549">
              <w:rPr>
                <w:rFonts w:ascii="Times New Roman" w:hAnsi="Times New Roman"/>
                <w:b/>
                <w:sz w:val="24"/>
                <w:szCs w:val="24"/>
              </w:rPr>
              <w:t>11</w:t>
            </w:r>
            <w:r w:rsidRPr="006742AC">
              <w:rPr>
                <w:rFonts w:ascii="Times New Roman" w:hAnsi="Times New Roman"/>
                <w:b/>
                <w:sz w:val="24"/>
                <w:szCs w:val="24"/>
              </w:rPr>
              <w:t>.</w:t>
            </w:r>
          </w:p>
          <w:p w:rsidR="006742AC" w:rsidRPr="006742AC" w:rsidRDefault="006742AC" w:rsidP="0060563F">
            <w:pPr>
              <w:rPr>
                <w:rFonts w:ascii="Times New Roman" w:hAnsi="Times New Roman"/>
                <w:b/>
                <w:sz w:val="24"/>
                <w:szCs w:val="24"/>
              </w:rPr>
            </w:pPr>
            <w:r w:rsidRPr="006742AC">
              <w:rPr>
                <w:rFonts w:ascii="Times New Roman" w:hAnsi="Times New Roman"/>
                <w:b/>
                <w:sz w:val="24"/>
                <w:szCs w:val="24"/>
              </w:rPr>
              <w:t>Анализ бухгалтерской отчетности</w:t>
            </w:r>
          </w:p>
          <w:p w:rsidR="006742AC" w:rsidRPr="006742AC" w:rsidRDefault="006742AC" w:rsidP="0060563F">
            <w:pPr>
              <w:rPr>
                <w:rFonts w:ascii="Times New Roman" w:hAnsi="Times New Roman"/>
                <w:b/>
                <w:sz w:val="24"/>
                <w:szCs w:val="24"/>
              </w:rPr>
            </w:pPr>
          </w:p>
        </w:tc>
        <w:tc>
          <w:tcPr>
            <w:tcW w:w="6663" w:type="dxa"/>
          </w:tcPr>
          <w:p w:rsidR="006742AC" w:rsidRPr="006742AC" w:rsidRDefault="006742AC" w:rsidP="005F76B0">
            <w:pPr>
              <w:jc w:val="both"/>
              <w:rPr>
                <w:rFonts w:ascii="Times New Roman" w:hAnsi="Times New Roman"/>
                <w:b/>
                <w:sz w:val="24"/>
                <w:szCs w:val="24"/>
              </w:rPr>
            </w:pPr>
            <w:r w:rsidRPr="006742AC">
              <w:rPr>
                <w:rFonts w:ascii="Times New Roman" w:hAnsi="Times New Roman"/>
                <w:b/>
                <w:sz w:val="24"/>
                <w:szCs w:val="24"/>
              </w:rPr>
              <w:t>Содержание</w:t>
            </w:r>
          </w:p>
        </w:tc>
        <w:tc>
          <w:tcPr>
            <w:tcW w:w="1275" w:type="dxa"/>
            <w:vMerge w:val="restart"/>
          </w:tcPr>
          <w:p w:rsidR="006742AC" w:rsidRDefault="006742AC" w:rsidP="0060563F">
            <w:pPr>
              <w:jc w:val="center"/>
              <w:rPr>
                <w:rFonts w:ascii="Times New Roman" w:hAnsi="Times New Roman"/>
                <w:sz w:val="24"/>
                <w:szCs w:val="24"/>
              </w:rPr>
            </w:pPr>
          </w:p>
          <w:p w:rsidR="006742AC" w:rsidRDefault="006742AC" w:rsidP="0060563F">
            <w:pPr>
              <w:jc w:val="center"/>
              <w:rPr>
                <w:rFonts w:ascii="Times New Roman" w:hAnsi="Times New Roman"/>
                <w:sz w:val="24"/>
                <w:szCs w:val="24"/>
              </w:rPr>
            </w:pPr>
          </w:p>
          <w:p w:rsidR="006742AC" w:rsidRPr="008D240D" w:rsidRDefault="006742AC" w:rsidP="0060563F">
            <w:pPr>
              <w:jc w:val="center"/>
              <w:rPr>
                <w:rFonts w:ascii="Times New Roman" w:hAnsi="Times New Roman"/>
                <w:sz w:val="24"/>
                <w:szCs w:val="24"/>
              </w:rPr>
            </w:pPr>
            <w:r w:rsidRPr="008D240D">
              <w:rPr>
                <w:rFonts w:ascii="Times New Roman" w:hAnsi="Times New Roman"/>
                <w:sz w:val="24"/>
                <w:szCs w:val="24"/>
              </w:rPr>
              <w:t>12</w:t>
            </w:r>
          </w:p>
        </w:tc>
      </w:tr>
      <w:tr w:rsidR="006742AC" w:rsidRPr="008D240D" w:rsidTr="00B829B1">
        <w:tc>
          <w:tcPr>
            <w:tcW w:w="2410" w:type="dxa"/>
            <w:vMerge/>
          </w:tcPr>
          <w:p w:rsidR="006742AC" w:rsidRPr="006742AC" w:rsidRDefault="006742AC" w:rsidP="0060563F">
            <w:pPr>
              <w:rPr>
                <w:rFonts w:ascii="Times New Roman" w:hAnsi="Times New Roman"/>
                <w:b/>
                <w:sz w:val="24"/>
                <w:szCs w:val="24"/>
              </w:rPr>
            </w:pPr>
          </w:p>
        </w:tc>
        <w:tc>
          <w:tcPr>
            <w:tcW w:w="6663" w:type="dxa"/>
          </w:tcPr>
          <w:p w:rsidR="006742AC" w:rsidRPr="006742AC" w:rsidRDefault="006742AC" w:rsidP="005F76B0">
            <w:pPr>
              <w:jc w:val="both"/>
              <w:rPr>
                <w:rFonts w:ascii="Times New Roman" w:hAnsi="Times New Roman"/>
                <w:sz w:val="24"/>
                <w:szCs w:val="24"/>
              </w:rPr>
            </w:pPr>
            <w:r w:rsidRPr="006742AC">
              <w:rPr>
                <w:rFonts w:ascii="Times New Roman" w:eastAsia="Times New Roman" w:hAnsi="Times New Roman"/>
                <w:sz w:val="24"/>
                <w:szCs w:val="24"/>
              </w:rPr>
              <w:t>Анализ имущественного положения организации, ликвидности, платежеспособности и финансовой устойчивости</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tcPr>
          <w:p w:rsidR="006742AC" w:rsidRPr="006742AC" w:rsidRDefault="006742AC" w:rsidP="0060563F">
            <w:pPr>
              <w:rPr>
                <w:rFonts w:ascii="Times New Roman" w:hAnsi="Times New Roman"/>
                <w:b/>
                <w:sz w:val="24"/>
                <w:szCs w:val="24"/>
              </w:rPr>
            </w:pPr>
          </w:p>
        </w:tc>
        <w:tc>
          <w:tcPr>
            <w:tcW w:w="6663" w:type="dxa"/>
          </w:tcPr>
          <w:p w:rsidR="006742AC" w:rsidRPr="006742AC" w:rsidRDefault="006742AC" w:rsidP="005F76B0">
            <w:pPr>
              <w:jc w:val="both"/>
              <w:rPr>
                <w:rFonts w:ascii="Times New Roman" w:hAnsi="Times New Roman"/>
                <w:sz w:val="24"/>
                <w:szCs w:val="24"/>
              </w:rPr>
            </w:pPr>
            <w:r w:rsidRPr="006742AC">
              <w:rPr>
                <w:rFonts w:ascii="Times New Roman" w:hAnsi="Times New Roman"/>
                <w:sz w:val="24"/>
                <w:szCs w:val="24"/>
              </w:rPr>
              <w:t xml:space="preserve">Анализ финансовых результатов по основной и прочей деятельности </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tcPr>
          <w:p w:rsidR="006742AC" w:rsidRPr="00A1455F" w:rsidRDefault="006742AC" w:rsidP="0060563F">
            <w:pPr>
              <w:rPr>
                <w:rFonts w:ascii="Times New Roman" w:hAnsi="Times New Roman"/>
                <w:b/>
                <w:sz w:val="24"/>
                <w:szCs w:val="24"/>
                <w:highlight w:val="yellow"/>
              </w:rPr>
            </w:pPr>
          </w:p>
        </w:tc>
        <w:tc>
          <w:tcPr>
            <w:tcW w:w="6663" w:type="dxa"/>
          </w:tcPr>
          <w:p w:rsidR="006742AC" w:rsidRPr="00DD5EE5" w:rsidRDefault="006742AC" w:rsidP="005F76B0">
            <w:pPr>
              <w:jc w:val="both"/>
              <w:rPr>
                <w:rFonts w:ascii="Times New Roman" w:hAnsi="Times New Roman"/>
                <w:sz w:val="24"/>
                <w:szCs w:val="24"/>
                <w:highlight w:val="yellow"/>
              </w:rPr>
            </w:pPr>
            <w:r w:rsidRPr="00047500">
              <w:rPr>
                <w:rFonts w:ascii="Times New Roman" w:hAnsi="Times New Roman"/>
                <w:sz w:val="24"/>
                <w:szCs w:val="24"/>
              </w:rPr>
              <w:t>Анализ отчета о движении денежных средств, анализ пояснения к бухгалтерскому балансу</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val="restart"/>
          </w:tcPr>
          <w:p w:rsidR="006742AC" w:rsidRPr="00A1455F" w:rsidRDefault="006742AC" w:rsidP="0060563F">
            <w:pPr>
              <w:rPr>
                <w:rFonts w:ascii="Times New Roman" w:hAnsi="Times New Roman"/>
                <w:b/>
                <w:bCs/>
                <w:color w:val="000000"/>
                <w:sz w:val="24"/>
                <w:szCs w:val="24"/>
              </w:rPr>
            </w:pPr>
            <w:r w:rsidRPr="00A1455F">
              <w:rPr>
                <w:rFonts w:ascii="Times New Roman" w:hAnsi="Times New Roman"/>
                <w:b/>
                <w:bCs/>
                <w:color w:val="000000"/>
                <w:sz w:val="24"/>
                <w:szCs w:val="24"/>
              </w:rPr>
              <w:t xml:space="preserve">Индивидуальное задание </w:t>
            </w:r>
          </w:p>
          <w:p w:rsidR="006742AC" w:rsidRPr="00A1455F" w:rsidRDefault="006742AC" w:rsidP="0060563F">
            <w:pPr>
              <w:rPr>
                <w:rFonts w:ascii="Times New Roman" w:hAnsi="Times New Roman"/>
                <w:b/>
                <w:color w:val="000000"/>
                <w:sz w:val="24"/>
                <w:szCs w:val="24"/>
              </w:rPr>
            </w:pPr>
            <w:r w:rsidRPr="00A1455F">
              <w:rPr>
                <w:rFonts w:ascii="Times New Roman" w:hAnsi="Times New Roman"/>
                <w:b/>
                <w:bCs/>
                <w:color w:val="000000"/>
                <w:sz w:val="24"/>
                <w:szCs w:val="24"/>
              </w:rPr>
              <w:t>Оформление</w:t>
            </w:r>
          </w:p>
          <w:p w:rsidR="006742AC" w:rsidRPr="00A1455F" w:rsidRDefault="006742AC" w:rsidP="0060563F">
            <w:pPr>
              <w:rPr>
                <w:rFonts w:ascii="Times New Roman" w:hAnsi="Times New Roman"/>
                <w:b/>
                <w:sz w:val="24"/>
                <w:szCs w:val="24"/>
              </w:rPr>
            </w:pPr>
            <w:r w:rsidRPr="00A1455F">
              <w:rPr>
                <w:rFonts w:ascii="Times New Roman" w:hAnsi="Times New Roman"/>
                <w:b/>
                <w:bCs/>
                <w:color w:val="000000"/>
                <w:sz w:val="24"/>
                <w:szCs w:val="24"/>
              </w:rPr>
              <w:t>дневника, отчета по практике</w:t>
            </w:r>
          </w:p>
        </w:tc>
        <w:tc>
          <w:tcPr>
            <w:tcW w:w="6663" w:type="dxa"/>
          </w:tcPr>
          <w:p w:rsidR="006742AC" w:rsidRPr="008D240D" w:rsidRDefault="006742AC" w:rsidP="005F76B0">
            <w:pPr>
              <w:jc w:val="both"/>
              <w:rPr>
                <w:rFonts w:ascii="Times New Roman" w:hAnsi="Times New Roman"/>
                <w:b/>
                <w:sz w:val="24"/>
                <w:szCs w:val="24"/>
              </w:rPr>
            </w:pPr>
            <w:r w:rsidRPr="008D240D">
              <w:rPr>
                <w:rFonts w:ascii="Times New Roman" w:hAnsi="Times New Roman"/>
                <w:b/>
                <w:sz w:val="24"/>
                <w:szCs w:val="24"/>
              </w:rPr>
              <w:t>Содержание</w:t>
            </w:r>
          </w:p>
        </w:tc>
        <w:tc>
          <w:tcPr>
            <w:tcW w:w="1275" w:type="dxa"/>
            <w:vMerge w:val="restart"/>
          </w:tcPr>
          <w:p w:rsidR="006742AC" w:rsidRDefault="006742AC" w:rsidP="0060563F">
            <w:pPr>
              <w:jc w:val="center"/>
              <w:rPr>
                <w:rFonts w:ascii="Times New Roman" w:hAnsi="Times New Roman"/>
                <w:sz w:val="24"/>
                <w:szCs w:val="24"/>
              </w:rPr>
            </w:pPr>
          </w:p>
          <w:p w:rsidR="006742AC" w:rsidRPr="008D240D" w:rsidRDefault="007E3CDF" w:rsidP="0060563F">
            <w:pPr>
              <w:jc w:val="center"/>
              <w:rPr>
                <w:rFonts w:ascii="Times New Roman" w:hAnsi="Times New Roman"/>
                <w:sz w:val="24"/>
                <w:szCs w:val="24"/>
              </w:rPr>
            </w:pPr>
            <w:r>
              <w:rPr>
                <w:rFonts w:ascii="Times New Roman" w:hAnsi="Times New Roman"/>
                <w:sz w:val="24"/>
                <w:szCs w:val="24"/>
              </w:rPr>
              <w:t>18</w:t>
            </w:r>
          </w:p>
        </w:tc>
      </w:tr>
      <w:tr w:rsidR="006742AC" w:rsidRPr="008D240D" w:rsidTr="00B829B1">
        <w:tc>
          <w:tcPr>
            <w:tcW w:w="2410" w:type="dxa"/>
            <w:vMerge/>
          </w:tcPr>
          <w:p w:rsidR="006742AC" w:rsidRPr="00A1455F" w:rsidRDefault="006742AC" w:rsidP="0060563F">
            <w:pPr>
              <w:rPr>
                <w:rFonts w:ascii="Times New Roman" w:hAnsi="Times New Roman"/>
                <w:b/>
                <w:sz w:val="24"/>
                <w:szCs w:val="24"/>
              </w:rPr>
            </w:pPr>
          </w:p>
        </w:tc>
        <w:tc>
          <w:tcPr>
            <w:tcW w:w="6663" w:type="dxa"/>
          </w:tcPr>
          <w:p w:rsidR="006742AC" w:rsidRPr="008D240D" w:rsidRDefault="006742AC" w:rsidP="005F76B0">
            <w:pPr>
              <w:jc w:val="both"/>
              <w:rPr>
                <w:rFonts w:ascii="Times New Roman" w:hAnsi="Times New Roman"/>
                <w:sz w:val="24"/>
                <w:szCs w:val="24"/>
              </w:rPr>
            </w:pPr>
            <w:r w:rsidRPr="008D240D">
              <w:rPr>
                <w:rFonts w:ascii="Times New Roman" w:hAnsi="Times New Roman"/>
                <w:sz w:val="24"/>
                <w:szCs w:val="24"/>
              </w:rPr>
              <w:t>Сбор и обобщение исходной информации для выполнения дипломной работы</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tcPr>
          <w:p w:rsidR="006742AC" w:rsidRPr="00A1455F" w:rsidRDefault="006742AC" w:rsidP="0060563F">
            <w:pPr>
              <w:rPr>
                <w:rFonts w:ascii="Times New Roman" w:hAnsi="Times New Roman"/>
                <w:b/>
                <w:sz w:val="24"/>
                <w:szCs w:val="24"/>
              </w:rPr>
            </w:pPr>
          </w:p>
        </w:tc>
        <w:tc>
          <w:tcPr>
            <w:tcW w:w="6663" w:type="dxa"/>
          </w:tcPr>
          <w:p w:rsidR="006742AC" w:rsidRPr="008D240D" w:rsidRDefault="006742AC" w:rsidP="005F76B0">
            <w:pPr>
              <w:jc w:val="both"/>
              <w:rPr>
                <w:rFonts w:ascii="Times New Roman" w:hAnsi="Times New Roman"/>
                <w:sz w:val="24"/>
                <w:szCs w:val="24"/>
              </w:rPr>
            </w:pPr>
            <w:r w:rsidRPr="008D240D">
              <w:rPr>
                <w:rFonts w:ascii="Times New Roman" w:hAnsi="Times New Roman"/>
                <w:sz w:val="24"/>
                <w:szCs w:val="24"/>
              </w:rPr>
              <w:t>Оформление  дневника, отчёта по преддипломной  практике</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val="restart"/>
          </w:tcPr>
          <w:p w:rsidR="006742AC" w:rsidRPr="00A1455F" w:rsidRDefault="006742AC" w:rsidP="0060563F">
            <w:pPr>
              <w:rPr>
                <w:rFonts w:ascii="Times New Roman" w:hAnsi="Times New Roman"/>
                <w:b/>
                <w:sz w:val="24"/>
                <w:szCs w:val="24"/>
              </w:rPr>
            </w:pPr>
            <w:r w:rsidRPr="00A1455F">
              <w:rPr>
                <w:rFonts w:ascii="Times New Roman" w:hAnsi="Times New Roman"/>
                <w:b/>
                <w:sz w:val="24"/>
                <w:szCs w:val="24"/>
              </w:rPr>
              <w:t xml:space="preserve"> Аттестация </w:t>
            </w:r>
          </w:p>
        </w:tc>
        <w:tc>
          <w:tcPr>
            <w:tcW w:w="6663" w:type="dxa"/>
          </w:tcPr>
          <w:p w:rsidR="006742AC" w:rsidRPr="008D240D" w:rsidRDefault="006742AC" w:rsidP="0060563F">
            <w:pPr>
              <w:rPr>
                <w:rFonts w:ascii="Times New Roman" w:hAnsi="Times New Roman"/>
                <w:sz w:val="24"/>
                <w:szCs w:val="24"/>
              </w:rPr>
            </w:pPr>
            <w:r w:rsidRPr="008D240D">
              <w:rPr>
                <w:rFonts w:ascii="Times New Roman" w:hAnsi="Times New Roman"/>
                <w:sz w:val="24"/>
                <w:szCs w:val="24"/>
              </w:rPr>
              <w:t>Проведение дифференцированного зачёта, защита отчета по преддипломной практик</w:t>
            </w:r>
            <w:r>
              <w:rPr>
                <w:rFonts w:ascii="Times New Roman" w:hAnsi="Times New Roman"/>
                <w:sz w:val="24"/>
                <w:szCs w:val="24"/>
              </w:rPr>
              <w:t>е</w:t>
            </w:r>
          </w:p>
        </w:tc>
        <w:tc>
          <w:tcPr>
            <w:tcW w:w="1275" w:type="dxa"/>
          </w:tcPr>
          <w:p w:rsidR="006742AC" w:rsidRPr="008D240D" w:rsidRDefault="006742AC" w:rsidP="0060563F">
            <w:pPr>
              <w:jc w:val="center"/>
              <w:rPr>
                <w:rFonts w:ascii="Times New Roman" w:hAnsi="Times New Roman"/>
                <w:sz w:val="24"/>
                <w:szCs w:val="24"/>
              </w:rPr>
            </w:pPr>
            <w:r w:rsidRPr="008D240D">
              <w:rPr>
                <w:rFonts w:ascii="Times New Roman" w:hAnsi="Times New Roman"/>
                <w:sz w:val="24"/>
                <w:szCs w:val="24"/>
              </w:rPr>
              <w:t>6</w:t>
            </w:r>
          </w:p>
        </w:tc>
      </w:tr>
      <w:tr w:rsidR="006742AC" w:rsidRPr="008D240D" w:rsidTr="00B829B1">
        <w:tc>
          <w:tcPr>
            <w:tcW w:w="2410" w:type="dxa"/>
            <w:vMerge/>
          </w:tcPr>
          <w:p w:rsidR="006742AC" w:rsidRPr="008D240D" w:rsidRDefault="006742AC" w:rsidP="0060563F">
            <w:pPr>
              <w:rPr>
                <w:rFonts w:ascii="Times New Roman" w:hAnsi="Times New Roman"/>
                <w:sz w:val="24"/>
                <w:szCs w:val="24"/>
              </w:rPr>
            </w:pPr>
          </w:p>
        </w:tc>
        <w:tc>
          <w:tcPr>
            <w:tcW w:w="6663" w:type="dxa"/>
          </w:tcPr>
          <w:p w:rsidR="006742AC" w:rsidRPr="008D240D" w:rsidRDefault="006742AC" w:rsidP="0060563F">
            <w:pPr>
              <w:jc w:val="both"/>
              <w:rPr>
                <w:rFonts w:ascii="Times New Roman" w:hAnsi="Times New Roman"/>
                <w:sz w:val="24"/>
                <w:szCs w:val="24"/>
              </w:rPr>
            </w:pPr>
            <w:r w:rsidRPr="008D240D">
              <w:rPr>
                <w:rFonts w:ascii="Times New Roman" w:hAnsi="Times New Roman"/>
                <w:sz w:val="24"/>
                <w:szCs w:val="24"/>
              </w:rPr>
              <w:t>Итого часов</w:t>
            </w:r>
          </w:p>
        </w:tc>
        <w:tc>
          <w:tcPr>
            <w:tcW w:w="1275" w:type="dxa"/>
          </w:tcPr>
          <w:p w:rsidR="006742AC" w:rsidRPr="008D240D" w:rsidRDefault="00585BB2" w:rsidP="00585BB2">
            <w:pPr>
              <w:jc w:val="center"/>
              <w:rPr>
                <w:rFonts w:ascii="Times New Roman" w:hAnsi="Times New Roman"/>
                <w:sz w:val="24"/>
                <w:szCs w:val="24"/>
              </w:rPr>
            </w:pPr>
            <w:r>
              <w:rPr>
                <w:rFonts w:ascii="Times New Roman" w:hAnsi="Times New Roman"/>
                <w:sz w:val="24"/>
                <w:szCs w:val="24"/>
              </w:rPr>
              <w:t>144</w:t>
            </w:r>
          </w:p>
        </w:tc>
      </w:tr>
    </w:tbl>
    <w:p w:rsidR="006742AC" w:rsidRDefault="006742AC" w:rsidP="006742AC">
      <w:pPr>
        <w:spacing w:after="0" w:line="360" w:lineRule="auto"/>
        <w:ind w:firstLine="709"/>
        <w:jc w:val="both"/>
        <w:rPr>
          <w:rFonts w:ascii="Times New Roman" w:hAnsi="Times New Roman" w:cs="Times New Roman"/>
          <w:b/>
          <w:sz w:val="32"/>
          <w:szCs w:val="28"/>
        </w:rPr>
      </w:pPr>
    </w:p>
    <w:p w:rsidR="006742AC" w:rsidRDefault="006742AC" w:rsidP="006742AC">
      <w:pPr>
        <w:spacing w:after="0" w:line="360" w:lineRule="auto"/>
        <w:ind w:firstLine="709"/>
        <w:jc w:val="both"/>
        <w:rPr>
          <w:rFonts w:ascii="Times New Roman" w:hAnsi="Times New Roman" w:cs="Times New Roman"/>
          <w:b/>
          <w:sz w:val="32"/>
          <w:szCs w:val="28"/>
        </w:rPr>
      </w:pPr>
    </w:p>
    <w:p w:rsidR="006742AC" w:rsidRDefault="006742AC" w:rsidP="006742AC">
      <w:pPr>
        <w:spacing w:after="0" w:line="360" w:lineRule="auto"/>
        <w:ind w:firstLine="709"/>
        <w:jc w:val="both"/>
        <w:rPr>
          <w:rFonts w:ascii="Times New Roman" w:hAnsi="Times New Roman" w:cs="Times New Roman"/>
          <w:b/>
          <w:sz w:val="32"/>
          <w:szCs w:val="28"/>
        </w:rPr>
      </w:pPr>
    </w:p>
    <w:p w:rsidR="006742AC" w:rsidRDefault="006742AC" w:rsidP="006742AC">
      <w:pPr>
        <w:spacing w:after="0" w:line="360" w:lineRule="auto"/>
        <w:ind w:firstLine="709"/>
        <w:jc w:val="both"/>
        <w:rPr>
          <w:rFonts w:ascii="Times New Roman" w:hAnsi="Times New Roman" w:cs="Times New Roman"/>
          <w:b/>
          <w:sz w:val="32"/>
          <w:szCs w:val="28"/>
        </w:rPr>
      </w:pPr>
    </w:p>
    <w:p w:rsidR="006742AC" w:rsidRDefault="006742AC" w:rsidP="006742AC">
      <w:pPr>
        <w:spacing w:after="0" w:line="360" w:lineRule="auto"/>
        <w:ind w:firstLine="709"/>
        <w:jc w:val="both"/>
        <w:rPr>
          <w:rFonts w:ascii="Times New Roman" w:hAnsi="Times New Roman" w:cs="Times New Roman"/>
          <w:b/>
          <w:sz w:val="32"/>
          <w:szCs w:val="28"/>
        </w:rPr>
      </w:pPr>
    </w:p>
    <w:p w:rsidR="008105A2" w:rsidRDefault="008105A2" w:rsidP="006742AC">
      <w:pPr>
        <w:spacing w:after="0" w:line="360" w:lineRule="auto"/>
        <w:ind w:firstLine="709"/>
        <w:jc w:val="both"/>
        <w:rPr>
          <w:rFonts w:ascii="Times New Roman" w:hAnsi="Times New Roman" w:cs="Times New Roman"/>
          <w:b/>
          <w:sz w:val="32"/>
          <w:szCs w:val="28"/>
        </w:rPr>
      </w:pPr>
    </w:p>
    <w:p w:rsidR="008105A2" w:rsidRDefault="008105A2" w:rsidP="006742AC">
      <w:pPr>
        <w:spacing w:after="0" w:line="360" w:lineRule="auto"/>
        <w:ind w:firstLine="709"/>
        <w:jc w:val="both"/>
        <w:rPr>
          <w:rFonts w:ascii="Times New Roman" w:hAnsi="Times New Roman" w:cs="Times New Roman"/>
          <w:b/>
          <w:sz w:val="32"/>
          <w:szCs w:val="28"/>
        </w:rPr>
      </w:pPr>
    </w:p>
    <w:p w:rsidR="008105A2" w:rsidRDefault="008105A2" w:rsidP="006742AC">
      <w:pPr>
        <w:spacing w:after="0" w:line="360" w:lineRule="auto"/>
        <w:ind w:firstLine="709"/>
        <w:jc w:val="both"/>
        <w:rPr>
          <w:rFonts w:ascii="Times New Roman" w:hAnsi="Times New Roman" w:cs="Times New Roman"/>
          <w:b/>
          <w:sz w:val="32"/>
          <w:szCs w:val="28"/>
        </w:rPr>
      </w:pPr>
    </w:p>
    <w:p w:rsidR="00585BB2" w:rsidRDefault="00585BB2" w:rsidP="006742AC">
      <w:pPr>
        <w:spacing w:after="0" w:line="360" w:lineRule="auto"/>
        <w:ind w:firstLine="709"/>
        <w:jc w:val="both"/>
        <w:rPr>
          <w:rFonts w:ascii="Times New Roman" w:hAnsi="Times New Roman" w:cs="Times New Roman"/>
          <w:b/>
          <w:sz w:val="32"/>
          <w:szCs w:val="28"/>
        </w:rPr>
      </w:pPr>
    </w:p>
    <w:p w:rsidR="006742AC" w:rsidRPr="006742AC" w:rsidRDefault="006742AC" w:rsidP="006742AC">
      <w:pPr>
        <w:spacing w:after="0" w:line="360" w:lineRule="auto"/>
        <w:ind w:firstLine="709"/>
        <w:jc w:val="both"/>
        <w:rPr>
          <w:rFonts w:ascii="Times New Roman" w:hAnsi="Times New Roman" w:cs="Times New Roman"/>
          <w:bCs/>
          <w:sz w:val="32"/>
          <w:szCs w:val="28"/>
        </w:rPr>
      </w:pPr>
      <w:r w:rsidRPr="006742AC">
        <w:rPr>
          <w:rFonts w:ascii="Times New Roman" w:hAnsi="Times New Roman" w:cs="Times New Roman"/>
          <w:b/>
          <w:sz w:val="32"/>
          <w:szCs w:val="28"/>
        </w:rPr>
        <w:lastRenderedPageBreak/>
        <w:t>3 КРИТЕРИИ ОЦЕНКИ</w:t>
      </w:r>
    </w:p>
    <w:p w:rsidR="006742AC" w:rsidRPr="006742AC" w:rsidRDefault="006742AC" w:rsidP="006742AC">
      <w:pPr>
        <w:spacing w:after="0" w:line="360" w:lineRule="auto"/>
        <w:ind w:firstLine="708"/>
        <w:jc w:val="both"/>
        <w:rPr>
          <w:rFonts w:ascii="Times New Roman" w:hAnsi="Times New Roman" w:cs="Times New Roman"/>
          <w:bCs/>
          <w:sz w:val="28"/>
          <w:szCs w:val="28"/>
        </w:rPr>
      </w:pPr>
      <w:r w:rsidRPr="006742AC">
        <w:rPr>
          <w:rFonts w:ascii="Times New Roman" w:hAnsi="Times New Roman" w:cs="Times New Roman"/>
          <w:sz w:val="28"/>
          <w:szCs w:val="28"/>
        </w:rPr>
        <w:t>По  результатам прохождения производственной (преддипломной) практики обучающиеся проходят промежуточную аттестацию в</w:t>
      </w:r>
      <w:r w:rsidRPr="006742AC">
        <w:rPr>
          <w:rFonts w:ascii="Times New Roman" w:hAnsi="Times New Roman" w:cs="Times New Roman"/>
          <w:b/>
          <w:sz w:val="28"/>
          <w:szCs w:val="28"/>
        </w:rPr>
        <w:t xml:space="preserve"> </w:t>
      </w:r>
      <w:r w:rsidRPr="006742AC">
        <w:rPr>
          <w:rFonts w:ascii="Times New Roman" w:hAnsi="Times New Roman" w:cs="Times New Roman"/>
          <w:sz w:val="28"/>
          <w:szCs w:val="28"/>
        </w:rPr>
        <w:t>форме дифференцированного зачета.</w:t>
      </w:r>
    </w:p>
    <w:p w:rsidR="006742AC" w:rsidRPr="006742AC" w:rsidRDefault="006742AC" w:rsidP="006742AC">
      <w:pPr>
        <w:spacing w:after="0" w:line="360" w:lineRule="auto"/>
        <w:ind w:firstLine="708"/>
        <w:jc w:val="both"/>
        <w:rPr>
          <w:rFonts w:ascii="Times New Roman" w:hAnsi="Times New Roman" w:cs="Times New Roman"/>
          <w:bCs/>
          <w:sz w:val="28"/>
          <w:szCs w:val="28"/>
        </w:rPr>
      </w:pPr>
      <w:r w:rsidRPr="006742AC">
        <w:rPr>
          <w:rFonts w:ascii="Times New Roman" w:hAnsi="Times New Roman" w:cs="Times New Roman"/>
          <w:bCs/>
          <w:sz w:val="28"/>
          <w:szCs w:val="28"/>
        </w:rPr>
        <w:t xml:space="preserve">Требования к дифференцированному зачету по производственной </w:t>
      </w:r>
      <w:r w:rsidRPr="006742AC">
        <w:rPr>
          <w:rFonts w:ascii="Times New Roman" w:hAnsi="Times New Roman" w:cs="Times New Roman"/>
          <w:sz w:val="28"/>
          <w:szCs w:val="28"/>
        </w:rPr>
        <w:t xml:space="preserve">(преддипломной) </w:t>
      </w:r>
      <w:r w:rsidRPr="006742AC">
        <w:rPr>
          <w:rFonts w:ascii="Times New Roman" w:hAnsi="Times New Roman" w:cs="Times New Roman"/>
          <w:bCs/>
          <w:sz w:val="28"/>
          <w:szCs w:val="28"/>
        </w:rPr>
        <w:t>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защиты отчета.</w:t>
      </w:r>
    </w:p>
    <w:p w:rsidR="006742AC" w:rsidRPr="006742AC" w:rsidRDefault="006742AC" w:rsidP="006742AC">
      <w:pPr>
        <w:spacing w:after="0" w:line="360" w:lineRule="auto"/>
        <w:ind w:firstLine="708"/>
        <w:jc w:val="both"/>
        <w:rPr>
          <w:rFonts w:ascii="Times New Roman" w:hAnsi="Times New Roman" w:cs="Times New Roman"/>
          <w:sz w:val="28"/>
          <w:szCs w:val="28"/>
        </w:rPr>
      </w:pPr>
      <w:r w:rsidRPr="006742AC">
        <w:rPr>
          <w:rFonts w:ascii="Times New Roman" w:hAnsi="Times New Roman" w:cs="Times New Roman"/>
          <w:sz w:val="28"/>
          <w:szCs w:val="28"/>
        </w:rPr>
        <w:t>Дифференцированный зачет по производственной (преддипломной) практике выставляется на основании следующих критериев:</w:t>
      </w:r>
    </w:p>
    <w:p w:rsidR="006742AC" w:rsidRPr="006742AC" w:rsidRDefault="006742AC" w:rsidP="006742AC">
      <w:pPr>
        <w:spacing w:after="0" w:line="360" w:lineRule="auto"/>
        <w:ind w:firstLine="709"/>
        <w:jc w:val="both"/>
        <w:rPr>
          <w:rFonts w:ascii="Times New Roman" w:hAnsi="Times New Roman" w:cs="Times New Roman"/>
          <w:sz w:val="28"/>
          <w:szCs w:val="28"/>
        </w:rPr>
      </w:pPr>
      <w:r w:rsidRPr="006742AC">
        <w:rPr>
          <w:rFonts w:ascii="Times New Roman" w:hAnsi="Times New Roman" w:cs="Times New Roman"/>
          <w:sz w:val="28"/>
          <w:szCs w:val="28"/>
        </w:rPr>
        <w:t>1. Систематичность работы обучающегося в период практики, как на базе практики, так и с руководителем.</w:t>
      </w:r>
    </w:p>
    <w:p w:rsidR="006742AC" w:rsidRPr="006742AC" w:rsidRDefault="006742AC" w:rsidP="006742AC">
      <w:pPr>
        <w:spacing w:after="0" w:line="360" w:lineRule="auto"/>
        <w:ind w:firstLine="709"/>
        <w:jc w:val="both"/>
        <w:rPr>
          <w:rFonts w:ascii="Times New Roman" w:hAnsi="Times New Roman" w:cs="Times New Roman"/>
          <w:sz w:val="28"/>
          <w:szCs w:val="28"/>
        </w:rPr>
      </w:pPr>
      <w:r w:rsidRPr="006742AC">
        <w:rPr>
          <w:rFonts w:ascii="Times New Roman" w:hAnsi="Times New Roman" w:cs="Times New Roman"/>
          <w:sz w:val="28"/>
          <w:szCs w:val="28"/>
        </w:rPr>
        <w:t>2. Степень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6742AC" w:rsidRPr="006742AC" w:rsidRDefault="006742AC" w:rsidP="006742AC">
      <w:pPr>
        <w:spacing w:after="0" w:line="360" w:lineRule="auto"/>
        <w:ind w:firstLine="709"/>
        <w:jc w:val="both"/>
        <w:rPr>
          <w:rFonts w:ascii="Times New Roman" w:hAnsi="Times New Roman" w:cs="Times New Roman"/>
          <w:sz w:val="28"/>
          <w:szCs w:val="28"/>
        </w:rPr>
      </w:pPr>
      <w:r w:rsidRPr="006742AC">
        <w:rPr>
          <w:rFonts w:ascii="Times New Roman" w:hAnsi="Times New Roman" w:cs="Times New Roman"/>
          <w:sz w:val="28"/>
          <w:szCs w:val="28"/>
        </w:rPr>
        <w:t>3. Адекватное оперирование и применение на практике имеющихся теоретических знаний.</w:t>
      </w:r>
    </w:p>
    <w:p w:rsidR="006742AC" w:rsidRPr="006742AC" w:rsidRDefault="006742AC" w:rsidP="006742AC">
      <w:pPr>
        <w:spacing w:after="0" w:line="360" w:lineRule="auto"/>
        <w:ind w:firstLine="709"/>
        <w:jc w:val="both"/>
        <w:rPr>
          <w:rFonts w:ascii="Times New Roman" w:hAnsi="Times New Roman" w:cs="Times New Roman"/>
          <w:sz w:val="28"/>
          <w:szCs w:val="28"/>
        </w:rPr>
      </w:pPr>
      <w:r w:rsidRPr="006742AC">
        <w:rPr>
          <w:rFonts w:ascii="Times New Roman" w:hAnsi="Times New Roman" w:cs="Times New Roman"/>
          <w:sz w:val="28"/>
          <w:szCs w:val="28"/>
        </w:rPr>
        <w:t>4. Самостоятельность проведения основных форм и видов практической деятельности, предусмотренных программой практики.</w:t>
      </w:r>
    </w:p>
    <w:p w:rsidR="006742AC" w:rsidRPr="006742AC" w:rsidRDefault="006742AC" w:rsidP="006742AC">
      <w:pPr>
        <w:spacing w:after="0" w:line="360" w:lineRule="auto"/>
        <w:ind w:firstLine="709"/>
        <w:jc w:val="both"/>
        <w:rPr>
          <w:rFonts w:ascii="Times New Roman" w:hAnsi="Times New Roman" w:cs="Times New Roman"/>
          <w:sz w:val="28"/>
          <w:szCs w:val="28"/>
        </w:rPr>
      </w:pPr>
      <w:r w:rsidRPr="006742AC">
        <w:rPr>
          <w:rFonts w:ascii="Times New Roman" w:hAnsi="Times New Roman" w:cs="Times New Roman"/>
          <w:sz w:val="28"/>
          <w:szCs w:val="28"/>
        </w:rPr>
        <w:t>5. Качество и профессионализм выполнения заданий.</w:t>
      </w:r>
    </w:p>
    <w:p w:rsidR="006742AC" w:rsidRPr="006742AC" w:rsidRDefault="006742AC" w:rsidP="006742AC">
      <w:pPr>
        <w:spacing w:after="0" w:line="360" w:lineRule="auto"/>
        <w:ind w:firstLine="709"/>
        <w:jc w:val="both"/>
        <w:rPr>
          <w:rFonts w:ascii="Times New Roman" w:hAnsi="Times New Roman" w:cs="Times New Roman"/>
          <w:sz w:val="28"/>
          <w:szCs w:val="28"/>
        </w:rPr>
      </w:pPr>
      <w:r w:rsidRPr="006742AC">
        <w:rPr>
          <w:rFonts w:ascii="Times New Roman" w:hAnsi="Times New Roman" w:cs="Times New Roman"/>
          <w:sz w:val="28"/>
          <w:szCs w:val="28"/>
        </w:rPr>
        <w:t>6. Содержание и качество оформляемой отчетной документации.</w:t>
      </w:r>
    </w:p>
    <w:p w:rsidR="006742AC" w:rsidRPr="006742AC" w:rsidRDefault="006742AC" w:rsidP="006742AC">
      <w:pPr>
        <w:spacing w:after="0" w:line="360" w:lineRule="auto"/>
        <w:ind w:firstLine="709"/>
        <w:jc w:val="both"/>
        <w:rPr>
          <w:rFonts w:ascii="Times New Roman" w:hAnsi="Times New Roman" w:cs="Times New Roman"/>
          <w:sz w:val="28"/>
          <w:szCs w:val="28"/>
        </w:rPr>
      </w:pPr>
      <w:r w:rsidRPr="006742AC">
        <w:rPr>
          <w:rFonts w:ascii="Times New Roman" w:hAnsi="Times New Roman" w:cs="Times New Roman"/>
          <w:sz w:val="28"/>
          <w:szCs w:val="28"/>
        </w:rPr>
        <w:t>7. Своевременность представляемой отчетной документации.</w:t>
      </w:r>
    </w:p>
    <w:p w:rsidR="006742AC" w:rsidRPr="006742AC" w:rsidRDefault="006742AC" w:rsidP="006742AC">
      <w:pPr>
        <w:spacing w:after="0" w:line="360" w:lineRule="auto"/>
        <w:ind w:firstLine="709"/>
        <w:jc w:val="both"/>
        <w:rPr>
          <w:rFonts w:ascii="Times New Roman" w:hAnsi="Times New Roman" w:cs="Times New Roman"/>
          <w:sz w:val="28"/>
          <w:szCs w:val="28"/>
        </w:rPr>
      </w:pPr>
      <w:r w:rsidRPr="006742AC">
        <w:rPr>
          <w:rFonts w:ascii="Times New Roman" w:hAnsi="Times New Roman" w:cs="Times New Roman"/>
          <w:sz w:val="28"/>
          <w:szCs w:val="28"/>
        </w:rPr>
        <w:t>8. Положительный отзыв руководителя практики от торгового предприятия об обучающемся.</w:t>
      </w:r>
    </w:p>
    <w:p w:rsidR="006742AC" w:rsidRPr="006742AC" w:rsidRDefault="006742AC" w:rsidP="006742AC">
      <w:pPr>
        <w:spacing w:after="0" w:line="360" w:lineRule="auto"/>
        <w:ind w:firstLine="708"/>
        <w:jc w:val="both"/>
        <w:rPr>
          <w:rFonts w:ascii="Times New Roman" w:hAnsi="Times New Roman" w:cs="Times New Roman"/>
          <w:sz w:val="28"/>
          <w:szCs w:val="28"/>
        </w:rPr>
      </w:pPr>
      <w:r w:rsidRPr="006742AC">
        <w:rPr>
          <w:rFonts w:ascii="Times New Roman" w:hAnsi="Times New Roman" w:cs="Times New Roman"/>
          <w:b/>
          <w:sz w:val="28"/>
          <w:szCs w:val="28"/>
        </w:rPr>
        <w:t>Оценка «отлично»</w:t>
      </w:r>
      <w:r w:rsidRPr="006742AC">
        <w:rPr>
          <w:rFonts w:ascii="Times New Roman" w:hAnsi="Times New Roman" w:cs="Times New Roman"/>
          <w:sz w:val="28"/>
          <w:szCs w:val="28"/>
        </w:rPr>
        <w:t xml:space="preserve"> выставляется при выполнении всех вышеперечисленных критериев.</w:t>
      </w:r>
    </w:p>
    <w:p w:rsidR="006742AC" w:rsidRPr="006742AC" w:rsidRDefault="006742AC" w:rsidP="006742AC">
      <w:pPr>
        <w:spacing w:after="0" w:line="360" w:lineRule="auto"/>
        <w:ind w:firstLine="708"/>
        <w:jc w:val="both"/>
        <w:rPr>
          <w:rFonts w:ascii="Times New Roman" w:hAnsi="Times New Roman" w:cs="Times New Roman"/>
          <w:sz w:val="28"/>
          <w:szCs w:val="28"/>
        </w:rPr>
      </w:pPr>
      <w:r w:rsidRPr="006742AC">
        <w:rPr>
          <w:rFonts w:ascii="Times New Roman" w:hAnsi="Times New Roman" w:cs="Times New Roman"/>
          <w:b/>
          <w:sz w:val="28"/>
          <w:szCs w:val="28"/>
        </w:rPr>
        <w:t>Оценка «хорошо»</w:t>
      </w:r>
      <w:r w:rsidRPr="006742AC">
        <w:rPr>
          <w:rFonts w:ascii="Times New Roman" w:hAnsi="Times New Roman" w:cs="Times New Roman"/>
          <w:sz w:val="28"/>
          <w:szCs w:val="28"/>
        </w:rPr>
        <w:t xml:space="preserve">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6742AC" w:rsidRPr="006742AC" w:rsidRDefault="006742AC" w:rsidP="006742AC">
      <w:pPr>
        <w:spacing w:after="0" w:line="360" w:lineRule="auto"/>
        <w:ind w:firstLine="708"/>
        <w:jc w:val="both"/>
        <w:rPr>
          <w:rFonts w:ascii="Times New Roman" w:hAnsi="Times New Roman" w:cs="Times New Roman"/>
          <w:sz w:val="28"/>
          <w:szCs w:val="28"/>
        </w:rPr>
      </w:pPr>
      <w:r w:rsidRPr="006742AC">
        <w:rPr>
          <w:rFonts w:ascii="Times New Roman" w:hAnsi="Times New Roman" w:cs="Times New Roman"/>
          <w:sz w:val="28"/>
          <w:szCs w:val="28"/>
        </w:rPr>
        <w:lastRenderedPageBreak/>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6742AC" w:rsidRPr="006742AC" w:rsidRDefault="006742AC" w:rsidP="006742AC">
      <w:pPr>
        <w:spacing w:after="0" w:line="360" w:lineRule="auto"/>
        <w:ind w:firstLine="708"/>
        <w:jc w:val="both"/>
        <w:rPr>
          <w:rFonts w:ascii="Times New Roman" w:hAnsi="Times New Roman" w:cs="Times New Roman"/>
          <w:sz w:val="28"/>
          <w:szCs w:val="28"/>
        </w:rPr>
      </w:pPr>
      <w:r w:rsidRPr="006742AC">
        <w:rPr>
          <w:rFonts w:ascii="Times New Roman" w:hAnsi="Times New Roman" w:cs="Times New Roman"/>
          <w:sz w:val="28"/>
          <w:szCs w:val="28"/>
        </w:rPr>
        <w:t xml:space="preserve">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w:t>
      </w:r>
    </w:p>
    <w:p w:rsidR="006742AC" w:rsidRPr="006742AC" w:rsidRDefault="006742AC" w:rsidP="006742AC">
      <w:pPr>
        <w:spacing w:after="0" w:line="360" w:lineRule="auto"/>
        <w:ind w:firstLine="708"/>
        <w:jc w:val="both"/>
        <w:rPr>
          <w:rFonts w:ascii="Times New Roman" w:hAnsi="Times New Roman" w:cs="Times New Roman"/>
          <w:sz w:val="28"/>
          <w:szCs w:val="28"/>
        </w:rPr>
      </w:pPr>
      <w:r w:rsidRPr="006742AC">
        <w:rPr>
          <w:rFonts w:ascii="Times New Roman" w:hAnsi="Times New Roman" w:cs="Times New Roman"/>
          <w:b/>
          <w:sz w:val="28"/>
          <w:szCs w:val="28"/>
        </w:rPr>
        <w:t>Оценка «удовлетворительно»</w:t>
      </w:r>
      <w:r w:rsidRPr="006742AC">
        <w:rPr>
          <w:rFonts w:ascii="Times New Roman" w:hAnsi="Times New Roman" w:cs="Times New Roman"/>
          <w:sz w:val="28"/>
          <w:szCs w:val="28"/>
        </w:rPr>
        <w:t xml:space="preserve">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w:t>
      </w:r>
    </w:p>
    <w:p w:rsidR="006742AC" w:rsidRPr="006742AC" w:rsidRDefault="006742AC" w:rsidP="006742AC">
      <w:pPr>
        <w:spacing w:after="0" w:line="360" w:lineRule="auto"/>
        <w:ind w:firstLine="708"/>
        <w:jc w:val="both"/>
        <w:rPr>
          <w:rFonts w:ascii="Times New Roman" w:hAnsi="Times New Roman" w:cs="Times New Roman"/>
          <w:sz w:val="28"/>
          <w:szCs w:val="28"/>
        </w:rPr>
      </w:pPr>
      <w:r w:rsidRPr="006742AC">
        <w:rPr>
          <w:rFonts w:ascii="Times New Roman" w:hAnsi="Times New Roman" w:cs="Times New Roman"/>
          <w:sz w:val="28"/>
          <w:szCs w:val="28"/>
        </w:rPr>
        <w:t xml:space="preserve">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6742AC" w:rsidRPr="006742AC" w:rsidRDefault="006742AC" w:rsidP="006742AC">
      <w:pPr>
        <w:spacing w:after="0" w:line="360" w:lineRule="auto"/>
        <w:ind w:firstLine="708"/>
        <w:jc w:val="both"/>
        <w:rPr>
          <w:rFonts w:ascii="Times New Roman" w:hAnsi="Times New Roman" w:cs="Times New Roman"/>
          <w:sz w:val="28"/>
          <w:szCs w:val="28"/>
        </w:rPr>
      </w:pPr>
      <w:r w:rsidRPr="006742AC">
        <w:rPr>
          <w:rFonts w:ascii="Times New Roman" w:hAnsi="Times New Roman" w:cs="Times New Roman"/>
          <w:b/>
          <w:sz w:val="28"/>
          <w:szCs w:val="28"/>
        </w:rPr>
        <w:t>Оценка «неудовлетворительно»</w:t>
      </w:r>
      <w:r w:rsidRPr="006742AC">
        <w:rPr>
          <w:rFonts w:ascii="Times New Roman" w:hAnsi="Times New Roman" w:cs="Times New Roman"/>
          <w:sz w:val="28"/>
          <w:szCs w:val="28"/>
        </w:rPr>
        <w:t>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6742AC" w:rsidRPr="006742AC" w:rsidRDefault="006742AC" w:rsidP="006742AC">
      <w:pPr>
        <w:widowControl w:val="0"/>
        <w:spacing w:after="0" w:line="360" w:lineRule="auto"/>
        <w:ind w:firstLine="450"/>
        <w:jc w:val="both"/>
        <w:rPr>
          <w:rFonts w:ascii="Times New Roman" w:eastAsia="Times New Roman" w:hAnsi="Times New Roman" w:cs="Times New Roman"/>
          <w:sz w:val="28"/>
          <w:szCs w:val="28"/>
        </w:rPr>
      </w:pPr>
      <w:r w:rsidRPr="006742AC">
        <w:rPr>
          <w:rFonts w:ascii="Times New Roman" w:eastAsia="Times New Roman" w:hAnsi="Times New Roman" w:cs="Times New Roman"/>
          <w:sz w:val="28"/>
          <w:szCs w:val="28"/>
        </w:rPr>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p w:rsidR="00367F0F" w:rsidRDefault="00367F0F" w:rsidP="009462A3">
      <w:pPr>
        <w:spacing w:after="0" w:line="240" w:lineRule="auto"/>
        <w:jc w:val="center"/>
        <w:rPr>
          <w:rFonts w:ascii="Times New Roman" w:hAnsi="Times New Roman" w:cs="Times New Roman"/>
          <w:b/>
          <w:sz w:val="28"/>
          <w:szCs w:val="28"/>
        </w:rPr>
      </w:pPr>
    </w:p>
    <w:p w:rsidR="00854B0C" w:rsidRDefault="00854B0C" w:rsidP="009462A3">
      <w:pPr>
        <w:spacing w:after="0" w:line="240" w:lineRule="auto"/>
        <w:jc w:val="center"/>
        <w:rPr>
          <w:rFonts w:ascii="Times New Roman" w:hAnsi="Times New Roman" w:cs="Times New Roman"/>
          <w:b/>
          <w:sz w:val="28"/>
          <w:szCs w:val="28"/>
        </w:rPr>
      </w:pPr>
    </w:p>
    <w:p w:rsidR="00854B0C" w:rsidRDefault="00854B0C" w:rsidP="009462A3">
      <w:pPr>
        <w:spacing w:after="0" w:line="240" w:lineRule="auto"/>
        <w:jc w:val="center"/>
        <w:rPr>
          <w:rFonts w:ascii="Times New Roman" w:hAnsi="Times New Roman" w:cs="Times New Roman"/>
          <w:b/>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969"/>
        <w:gridCol w:w="3827"/>
      </w:tblGrid>
      <w:tr w:rsidR="00854B0C" w:rsidRPr="001D6830" w:rsidTr="0060563F">
        <w:tc>
          <w:tcPr>
            <w:tcW w:w="2694" w:type="dxa"/>
            <w:vAlign w:val="bottom"/>
          </w:tcPr>
          <w:p w:rsidR="00854B0C" w:rsidRPr="00937696" w:rsidRDefault="00854B0C" w:rsidP="0060563F">
            <w:pPr>
              <w:pStyle w:val="20"/>
              <w:shd w:val="clear" w:color="auto" w:fill="auto"/>
              <w:spacing w:before="0" w:after="0" w:line="240" w:lineRule="auto"/>
              <w:ind w:firstLine="0"/>
              <w:jc w:val="center"/>
              <w:rPr>
                <w:b/>
              </w:rPr>
            </w:pPr>
            <w:r w:rsidRPr="00937696">
              <w:rPr>
                <w:rStyle w:val="212pt"/>
              </w:rPr>
              <w:t>Результаты</w:t>
            </w:r>
          </w:p>
          <w:p w:rsidR="00854B0C" w:rsidRPr="00937696" w:rsidRDefault="00854B0C" w:rsidP="0060563F">
            <w:pPr>
              <w:pStyle w:val="20"/>
              <w:shd w:val="clear" w:color="auto" w:fill="auto"/>
              <w:spacing w:before="0" w:after="0" w:line="240" w:lineRule="auto"/>
              <w:ind w:firstLine="0"/>
              <w:jc w:val="center"/>
              <w:rPr>
                <w:b/>
              </w:rPr>
            </w:pPr>
            <w:r w:rsidRPr="00937696">
              <w:rPr>
                <w:rStyle w:val="212pt"/>
              </w:rPr>
              <w:t>(освоенные</w:t>
            </w:r>
          </w:p>
          <w:p w:rsidR="00854B0C" w:rsidRPr="00937696" w:rsidRDefault="00854B0C" w:rsidP="0060563F">
            <w:pPr>
              <w:pStyle w:val="20"/>
              <w:shd w:val="clear" w:color="auto" w:fill="auto"/>
              <w:spacing w:before="0" w:after="0" w:line="240" w:lineRule="auto"/>
              <w:ind w:firstLine="0"/>
              <w:jc w:val="center"/>
              <w:rPr>
                <w:b/>
              </w:rPr>
            </w:pPr>
            <w:r w:rsidRPr="00937696">
              <w:rPr>
                <w:rStyle w:val="212pt"/>
              </w:rPr>
              <w:t xml:space="preserve"> ПК и ОК)</w:t>
            </w:r>
          </w:p>
        </w:tc>
        <w:tc>
          <w:tcPr>
            <w:tcW w:w="3969" w:type="dxa"/>
            <w:vAlign w:val="center"/>
          </w:tcPr>
          <w:p w:rsidR="00854B0C" w:rsidRPr="00937696" w:rsidRDefault="00854B0C" w:rsidP="0060563F">
            <w:pPr>
              <w:pStyle w:val="20"/>
              <w:shd w:val="clear" w:color="auto" w:fill="auto"/>
              <w:spacing w:before="0" w:after="0" w:line="240" w:lineRule="auto"/>
              <w:ind w:firstLine="0"/>
              <w:jc w:val="center"/>
              <w:rPr>
                <w:b/>
              </w:rPr>
            </w:pPr>
            <w:r w:rsidRPr="00937696">
              <w:rPr>
                <w:rStyle w:val="212pt"/>
              </w:rPr>
              <w:t>Основные показатели оценки результата</w:t>
            </w:r>
          </w:p>
        </w:tc>
        <w:tc>
          <w:tcPr>
            <w:tcW w:w="3827" w:type="dxa"/>
            <w:vAlign w:val="center"/>
          </w:tcPr>
          <w:p w:rsidR="00854B0C" w:rsidRPr="00937696" w:rsidRDefault="00854B0C" w:rsidP="0060563F">
            <w:pPr>
              <w:pStyle w:val="20"/>
              <w:shd w:val="clear" w:color="auto" w:fill="auto"/>
              <w:spacing w:before="0" w:after="0" w:line="240" w:lineRule="auto"/>
              <w:ind w:firstLine="0"/>
              <w:jc w:val="center"/>
              <w:rPr>
                <w:b/>
              </w:rPr>
            </w:pPr>
            <w:r w:rsidRPr="00937696">
              <w:rPr>
                <w:rStyle w:val="212pt"/>
              </w:rPr>
              <w:t>Формы и методы контроля и оценки</w:t>
            </w:r>
          </w:p>
        </w:tc>
      </w:tr>
      <w:tr w:rsidR="00854B0C" w:rsidRPr="001D6830" w:rsidTr="0060563F">
        <w:tc>
          <w:tcPr>
            <w:tcW w:w="2694" w:type="dxa"/>
          </w:tcPr>
          <w:p w:rsidR="00854B0C" w:rsidRPr="001D6830" w:rsidRDefault="00854B0C" w:rsidP="006C1C84">
            <w:pPr>
              <w:spacing w:after="0"/>
              <w:rPr>
                <w:rFonts w:ascii="Times New Roman" w:hAnsi="Times New Roman"/>
                <w:sz w:val="24"/>
                <w:szCs w:val="24"/>
              </w:rPr>
            </w:pPr>
            <w:r w:rsidRPr="001D6830">
              <w:rPr>
                <w:rFonts w:ascii="Times New Roman" w:hAnsi="Times New Roman"/>
                <w:sz w:val="24"/>
                <w:szCs w:val="24"/>
              </w:rPr>
              <w:t>ПК 1.1.  Обрабатывать  первичные</w:t>
            </w:r>
          </w:p>
          <w:p w:rsidR="00854B0C" w:rsidRPr="001D6830" w:rsidRDefault="0060563F" w:rsidP="006C1C84">
            <w:pPr>
              <w:spacing w:after="0"/>
              <w:rPr>
                <w:rFonts w:ascii="Times New Roman" w:hAnsi="Times New Roman"/>
                <w:b/>
                <w:sz w:val="24"/>
                <w:szCs w:val="24"/>
              </w:rPr>
            </w:pPr>
            <w:r>
              <w:rPr>
                <w:rFonts w:ascii="Times New Roman" w:hAnsi="Times New Roman"/>
                <w:sz w:val="24"/>
                <w:szCs w:val="24"/>
              </w:rPr>
              <w:t>бухгалтерские документы</w:t>
            </w:r>
          </w:p>
        </w:tc>
        <w:tc>
          <w:tcPr>
            <w:tcW w:w="3969" w:type="dxa"/>
          </w:tcPr>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-принима</w:t>
            </w:r>
            <w:r>
              <w:rPr>
                <w:rFonts w:ascii="Times New Roman" w:hAnsi="Times New Roman"/>
                <w:sz w:val="24"/>
                <w:szCs w:val="24"/>
              </w:rPr>
              <w:t>ет</w:t>
            </w:r>
            <w:r w:rsidRPr="001D6830">
              <w:rPr>
                <w:rFonts w:ascii="Times New Roman" w:hAnsi="Times New Roman"/>
                <w:sz w:val="24"/>
                <w:szCs w:val="24"/>
              </w:rPr>
              <w:t xml:space="preserve">  первичные  бухгалтерские</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документы  на  бумажном  носителе  и (или)  в</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виде  электронного  документа,  подписанного</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электронной подпись;</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-проверя</w:t>
            </w:r>
            <w:r>
              <w:rPr>
                <w:rFonts w:ascii="Times New Roman" w:hAnsi="Times New Roman"/>
                <w:sz w:val="24"/>
                <w:szCs w:val="24"/>
              </w:rPr>
              <w:t>ет</w:t>
            </w:r>
            <w:r w:rsidRPr="001D6830">
              <w:rPr>
                <w:rFonts w:ascii="Times New Roman" w:hAnsi="Times New Roman"/>
                <w:sz w:val="24"/>
                <w:szCs w:val="24"/>
              </w:rPr>
              <w:t xml:space="preserve">  наличие  в  произвольных</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первичных  бухгалтерских  документах</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обязательных реквизитов;</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-проводит  формальную  проверку  документов,</w:t>
            </w:r>
          </w:p>
          <w:p w:rsidR="00854B0C" w:rsidRPr="001D6830" w:rsidRDefault="00854B0C" w:rsidP="0060563F">
            <w:pPr>
              <w:spacing w:after="0" w:line="240" w:lineRule="auto"/>
              <w:jc w:val="center"/>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группировку  первичных</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бухгалтерских документов по ряду признаков;</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-организ</w:t>
            </w:r>
            <w:r>
              <w:rPr>
                <w:rFonts w:ascii="Times New Roman" w:hAnsi="Times New Roman"/>
                <w:sz w:val="24"/>
                <w:szCs w:val="24"/>
              </w:rPr>
              <w:t xml:space="preserve">ует </w:t>
            </w:r>
            <w:r w:rsidRPr="001D6830">
              <w:rPr>
                <w:rFonts w:ascii="Times New Roman" w:hAnsi="Times New Roman"/>
                <w:sz w:val="24"/>
                <w:szCs w:val="24"/>
              </w:rPr>
              <w:t>документооборот;</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-переда</w:t>
            </w:r>
            <w:r>
              <w:rPr>
                <w:rFonts w:ascii="Times New Roman" w:hAnsi="Times New Roman"/>
                <w:sz w:val="24"/>
                <w:szCs w:val="24"/>
              </w:rPr>
              <w:t>ет</w:t>
            </w:r>
            <w:r w:rsidRPr="001D6830">
              <w:rPr>
                <w:rFonts w:ascii="Times New Roman" w:hAnsi="Times New Roman"/>
                <w:sz w:val="24"/>
                <w:szCs w:val="24"/>
              </w:rPr>
              <w:t xml:space="preserve">  первичные  бухгалтерские</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документы в текущий бухгалтерский архив;</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-исправля</w:t>
            </w:r>
            <w:r>
              <w:rPr>
                <w:rFonts w:ascii="Times New Roman" w:hAnsi="Times New Roman"/>
                <w:sz w:val="24"/>
                <w:szCs w:val="24"/>
              </w:rPr>
              <w:t xml:space="preserve">ет </w:t>
            </w:r>
            <w:r w:rsidRPr="001D6830">
              <w:rPr>
                <w:rFonts w:ascii="Times New Roman" w:hAnsi="Times New Roman"/>
                <w:sz w:val="24"/>
                <w:szCs w:val="24"/>
              </w:rPr>
              <w:t xml:space="preserve">  ошибки  в  первичных</w:t>
            </w:r>
          </w:p>
          <w:p w:rsidR="00854B0C" w:rsidRPr="00EA238B"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бухгалтерских документах</w:t>
            </w:r>
          </w:p>
        </w:tc>
        <w:tc>
          <w:tcPr>
            <w:tcW w:w="3827" w:type="dxa"/>
          </w:tcPr>
          <w:p w:rsidR="00854B0C" w:rsidRPr="00DE3404" w:rsidRDefault="00FA2861" w:rsidP="0060563F">
            <w:pPr>
              <w:spacing w:after="0" w:line="240" w:lineRule="auto"/>
              <w:jc w:val="center"/>
              <w:rPr>
                <w:rFonts w:ascii="Times New Roman" w:hAnsi="Times New Roman"/>
                <w:b/>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854B0C" w:rsidRPr="001D6830" w:rsidTr="0060563F">
        <w:tc>
          <w:tcPr>
            <w:tcW w:w="2694" w:type="dxa"/>
          </w:tcPr>
          <w:p w:rsidR="00854B0C" w:rsidRDefault="00854B0C" w:rsidP="006C1C84">
            <w:pPr>
              <w:spacing w:after="0" w:line="240" w:lineRule="auto"/>
              <w:rPr>
                <w:rFonts w:ascii="Times New Roman" w:hAnsi="Times New Roman"/>
                <w:sz w:val="24"/>
                <w:szCs w:val="24"/>
              </w:rPr>
            </w:pPr>
            <w:r w:rsidRPr="001D6830">
              <w:rPr>
                <w:rFonts w:ascii="Times New Roman" w:hAnsi="Times New Roman"/>
                <w:sz w:val="24"/>
                <w:szCs w:val="24"/>
              </w:rPr>
              <w:t>ПК 1.2.</w:t>
            </w:r>
          </w:p>
          <w:p w:rsidR="00854B0C" w:rsidRPr="001D6830" w:rsidRDefault="00854B0C" w:rsidP="006C1C84">
            <w:pPr>
              <w:spacing w:after="0" w:line="240" w:lineRule="auto"/>
              <w:rPr>
                <w:rFonts w:ascii="Times New Roman" w:hAnsi="Times New Roman"/>
                <w:sz w:val="24"/>
                <w:szCs w:val="24"/>
              </w:rPr>
            </w:pPr>
            <w:r w:rsidRPr="001D6830">
              <w:rPr>
                <w:rFonts w:ascii="Times New Roman" w:hAnsi="Times New Roman"/>
                <w:sz w:val="24"/>
                <w:szCs w:val="24"/>
              </w:rPr>
              <w:t>Разрабатывать  и</w:t>
            </w:r>
          </w:p>
          <w:p w:rsidR="00854B0C" w:rsidRPr="001D6830" w:rsidRDefault="00854B0C" w:rsidP="006C1C84">
            <w:pPr>
              <w:spacing w:after="0" w:line="240" w:lineRule="auto"/>
              <w:rPr>
                <w:rFonts w:ascii="Times New Roman" w:hAnsi="Times New Roman"/>
                <w:sz w:val="24"/>
                <w:szCs w:val="24"/>
              </w:rPr>
            </w:pPr>
            <w:r w:rsidRPr="001D6830">
              <w:rPr>
                <w:rFonts w:ascii="Times New Roman" w:hAnsi="Times New Roman"/>
                <w:sz w:val="24"/>
                <w:szCs w:val="24"/>
              </w:rPr>
              <w:t>согласовывать  с  руководством</w:t>
            </w:r>
          </w:p>
          <w:p w:rsidR="00854B0C" w:rsidRPr="001D6830" w:rsidRDefault="00854B0C" w:rsidP="006C1C84">
            <w:pPr>
              <w:spacing w:after="0" w:line="240" w:lineRule="auto"/>
              <w:rPr>
                <w:rFonts w:ascii="Times New Roman" w:hAnsi="Times New Roman"/>
                <w:sz w:val="24"/>
                <w:szCs w:val="24"/>
              </w:rPr>
            </w:pPr>
            <w:r w:rsidRPr="001D6830">
              <w:rPr>
                <w:rFonts w:ascii="Times New Roman" w:hAnsi="Times New Roman"/>
                <w:sz w:val="24"/>
                <w:szCs w:val="24"/>
              </w:rPr>
              <w:t>организации рабочий план счетов</w:t>
            </w:r>
          </w:p>
          <w:p w:rsidR="00854B0C" w:rsidRPr="001D6830" w:rsidRDefault="00854B0C" w:rsidP="006C1C84">
            <w:pPr>
              <w:spacing w:after="0" w:line="240" w:lineRule="auto"/>
              <w:rPr>
                <w:rFonts w:ascii="Times New Roman" w:hAnsi="Times New Roman"/>
                <w:sz w:val="24"/>
                <w:szCs w:val="24"/>
              </w:rPr>
            </w:pPr>
            <w:r w:rsidRPr="001D6830">
              <w:rPr>
                <w:rFonts w:ascii="Times New Roman" w:hAnsi="Times New Roman"/>
                <w:sz w:val="24"/>
                <w:szCs w:val="24"/>
              </w:rPr>
              <w:t>бухгалтерского  учета</w:t>
            </w:r>
          </w:p>
          <w:p w:rsidR="00854B0C" w:rsidRPr="001D6830" w:rsidRDefault="0060563F" w:rsidP="006C1C84">
            <w:pPr>
              <w:spacing w:after="0" w:line="240" w:lineRule="auto"/>
              <w:rPr>
                <w:rFonts w:ascii="Times New Roman" w:hAnsi="Times New Roman"/>
                <w:sz w:val="24"/>
                <w:szCs w:val="24"/>
              </w:rPr>
            </w:pPr>
            <w:r>
              <w:rPr>
                <w:rFonts w:ascii="Times New Roman" w:hAnsi="Times New Roman"/>
                <w:sz w:val="24"/>
                <w:szCs w:val="24"/>
              </w:rPr>
              <w:t>организации</w:t>
            </w:r>
          </w:p>
        </w:tc>
        <w:tc>
          <w:tcPr>
            <w:tcW w:w="3969" w:type="dxa"/>
          </w:tcPr>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-понима</w:t>
            </w:r>
            <w:r>
              <w:rPr>
                <w:rFonts w:ascii="Times New Roman" w:hAnsi="Times New Roman"/>
                <w:sz w:val="24"/>
                <w:szCs w:val="24"/>
              </w:rPr>
              <w:t>ет</w:t>
            </w:r>
            <w:r w:rsidRPr="001D6830">
              <w:rPr>
                <w:rFonts w:ascii="Times New Roman" w:hAnsi="Times New Roman"/>
                <w:sz w:val="24"/>
                <w:szCs w:val="24"/>
              </w:rPr>
              <w:t xml:space="preserve">  и  анализир</w:t>
            </w:r>
            <w:r>
              <w:rPr>
                <w:rFonts w:ascii="Times New Roman" w:hAnsi="Times New Roman"/>
                <w:sz w:val="24"/>
                <w:szCs w:val="24"/>
              </w:rPr>
              <w:t>ует</w:t>
            </w:r>
            <w:r w:rsidRPr="001D6830">
              <w:rPr>
                <w:rFonts w:ascii="Times New Roman" w:hAnsi="Times New Roman"/>
                <w:sz w:val="24"/>
                <w:szCs w:val="24"/>
              </w:rPr>
              <w:t xml:space="preserve">  план  счетов</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бухгалтерского  учета  финансово-хозяйственной деятельности организаций;</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  обосновыва</w:t>
            </w:r>
            <w:r>
              <w:rPr>
                <w:rFonts w:ascii="Times New Roman" w:hAnsi="Times New Roman"/>
                <w:sz w:val="24"/>
                <w:szCs w:val="24"/>
              </w:rPr>
              <w:t>ет</w:t>
            </w:r>
            <w:r w:rsidRPr="001D6830">
              <w:rPr>
                <w:rFonts w:ascii="Times New Roman" w:hAnsi="Times New Roman"/>
                <w:sz w:val="24"/>
                <w:szCs w:val="24"/>
              </w:rPr>
              <w:t xml:space="preserve">  необходимость  разработки</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рабочего  плана  счетов  на  основе  типового</w:t>
            </w:r>
            <w:r w:rsidR="0060563F">
              <w:rPr>
                <w:rFonts w:ascii="Times New Roman" w:hAnsi="Times New Roman"/>
                <w:sz w:val="24"/>
                <w:szCs w:val="24"/>
              </w:rPr>
              <w:t xml:space="preserve"> </w:t>
            </w:r>
            <w:r w:rsidR="00FB5FCA">
              <w:rPr>
                <w:rFonts w:ascii="Times New Roman" w:hAnsi="Times New Roman"/>
                <w:sz w:val="24"/>
                <w:szCs w:val="24"/>
              </w:rPr>
              <w:t>плана  счетов</w:t>
            </w:r>
            <w:r w:rsidRPr="001D6830">
              <w:rPr>
                <w:rFonts w:ascii="Times New Roman" w:hAnsi="Times New Roman"/>
                <w:sz w:val="24"/>
                <w:szCs w:val="24"/>
              </w:rPr>
              <w:t>;</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-констр</w:t>
            </w:r>
            <w:r>
              <w:rPr>
                <w:rFonts w:ascii="Times New Roman" w:hAnsi="Times New Roman"/>
                <w:sz w:val="24"/>
                <w:szCs w:val="24"/>
              </w:rPr>
              <w:t>уирует</w:t>
            </w:r>
            <w:r w:rsidRPr="001D6830">
              <w:rPr>
                <w:rFonts w:ascii="Times New Roman" w:hAnsi="Times New Roman"/>
                <w:sz w:val="24"/>
                <w:szCs w:val="24"/>
              </w:rPr>
              <w:t xml:space="preserve"> поэтапно рабочий план счетов</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бухгалтерского учета организации</w:t>
            </w:r>
          </w:p>
        </w:tc>
        <w:tc>
          <w:tcPr>
            <w:tcW w:w="3827" w:type="dxa"/>
          </w:tcPr>
          <w:p w:rsidR="00854B0C" w:rsidRPr="001D6830" w:rsidRDefault="00FA2861" w:rsidP="0060563F">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854B0C" w:rsidRPr="001D6830" w:rsidTr="0060563F">
        <w:tc>
          <w:tcPr>
            <w:tcW w:w="2694" w:type="dxa"/>
          </w:tcPr>
          <w:p w:rsidR="006C1C84" w:rsidRDefault="00854B0C" w:rsidP="0060563F">
            <w:pPr>
              <w:spacing w:after="0" w:line="240" w:lineRule="auto"/>
              <w:jc w:val="both"/>
              <w:rPr>
                <w:rFonts w:ascii="Times New Roman" w:hAnsi="Times New Roman"/>
                <w:sz w:val="24"/>
                <w:szCs w:val="24"/>
              </w:rPr>
            </w:pPr>
            <w:r w:rsidRPr="001D6830">
              <w:rPr>
                <w:rFonts w:ascii="Times New Roman" w:hAnsi="Times New Roman"/>
                <w:sz w:val="24"/>
                <w:szCs w:val="24"/>
              </w:rPr>
              <w:t>ПК 1.3.</w:t>
            </w:r>
          </w:p>
          <w:p w:rsidR="00854B0C" w:rsidRPr="001D6830" w:rsidRDefault="00854B0C" w:rsidP="0060563F">
            <w:pPr>
              <w:spacing w:after="0" w:line="240" w:lineRule="auto"/>
              <w:jc w:val="both"/>
              <w:rPr>
                <w:rFonts w:ascii="Times New Roman" w:hAnsi="Times New Roman"/>
                <w:sz w:val="24"/>
                <w:szCs w:val="24"/>
              </w:rPr>
            </w:pPr>
            <w:r w:rsidRPr="001D6830">
              <w:rPr>
                <w:rFonts w:ascii="Times New Roman" w:hAnsi="Times New Roman"/>
                <w:sz w:val="24"/>
                <w:szCs w:val="24"/>
              </w:rPr>
              <w:t>Проводить  учет</w:t>
            </w:r>
          </w:p>
          <w:p w:rsidR="00854B0C" w:rsidRPr="001D6830" w:rsidRDefault="00854B0C" w:rsidP="0060563F">
            <w:pPr>
              <w:spacing w:after="0" w:line="240" w:lineRule="auto"/>
              <w:rPr>
                <w:rFonts w:ascii="Times New Roman" w:hAnsi="Times New Roman"/>
                <w:sz w:val="24"/>
                <w:szCs w:val="24"/>
              </w:rPr>
            </w:pPr>
            <w:r w:rsidRPr="001D6830">
              <w:rPr>
                <w:rFonts w:ascii="Times New Roman" w:hAnsi="Times New Roman"/>
                <w:sz w:val="24"/>
                <w:szCs w:val="24"/>
              </w:rPr>
              <w:t>денежных  средств,  оформлять</w:t>
            </w:r>
          </w:p>
          <w:p w:rsidR="00854B0C" w:rsidRPr="001D6830" w:rsidRDefault="00854B0C" w:rsidP="0060563F">
            <w:pPr>
              <w:spacing w:after="0" w:line="240" w:lineRule="auto"/>
              <w:rPr>
                <w:rFonts w:ascii="Times New Roman" w:hAnsi="Times New Roman"/>
                <w:sz w:val="24"/>
                <w:szCs w:val="24"/>
              </w:rPr>
            </w:pPr>
            <w:r w:rsidRPr="001D6830">
              <w:rPr>
                <w:rFonts w:ascii="Times New Roman" w:hAnsi="Times New Roman"/>
                <w:sz w:val="24"/>
                <w:szCs w:val="24"/>
              </w:rPr>
              <w:t>денежные и кассовые документы</w:t>
            </w:r>
          </w:p>
        </w:tc>
        <w:tc>
          <w:tcPr>
            <w:tcW w:w="3969" w:type="dxa"/>
          </w:tcPr>
          <w:p w:rsidR="00854B0C" w:rsidRPr="001D6830" w:rsidRDefault="00854B0C" w:rsidP="0060563F">
            <w:pPr>
              <w:spacing w:after="0" w:line="240" w:lineRule="auto"/>
              <w:jc w:val="center"/>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кассовых  операций,  денежных документов и переводов в пути;</w:t>
            </w:r>
          </w:p>
          <w:p w:rsidR="00854B0C" w:rsidRPr="001D6830" w:rsidRDefault="00854B0C" w:rsidP="0060563F">
            <w:pPr>
              <w:spacing w:after="0" w:line="240" w:lineRule="auto"/>
              <w:jc w:val="center"/>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денежных  средств  на</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расчетных и специальных счетах;</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-учитыва</w:t>
            </w:r>
            <w:r>
              <w:rPr>
                <w:rFonts w:ascii="Times New Roman" w:hAnsi="Times New Roman"/>
                <w:sz w:val="24"/>
                <w:szCs w:val="24"/>
              </w:rPr>
              <w:t>ет</w:t>
            </w:r>
            <w:r w:rsidRPr="001D6830">
              <w:rPr>
                <w:rFonts w:ascii="Times New Roman" w:hAnsi="Times New Roman"/>
                <w:sz w:val="24"/>
                <w:szCs w:val="24"/>
              </w:rPr>
              <w:t xml:space="preserve"> особенности  учета  кассовых</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операций  в  иностранной  валюте  и  операций  по валютным счетам;</w:t>
            </w:r>
          </w:p>
          <w:p w:rsidR="00854B0C" w:rsidRPr="001D6830" w:rsidRDefault="00854B0C" w:rsidP="0060563F">
            <w:pPr>
              <w:spacing w:after="0" w:line="240" w:lineRule="auto"/>
              <w:jc w:val="center"/>
              <w:rPr>
                <w:rFonts w:ascii="Times New Roman" w:hAnsi="Times New Roman"/>
                <w:sz w:val="24"/>
                <w:szCs w:val="24"/>
              </w:rPr>
            </w:pPr>
            <w:r w:rsidRPr="001D6830">
              <w:rPr>
                <w:rFonts w:ascii="Times New Roman" w:hAnsi="Times New Roman"/>
                <w:sz w:val="24"/>
                <w:szCs w:val="24"/>
              </w:rPr>
              <w:t>-оформля</w:t>
            </w:r>
            <w:r>
              <w:rPr>
                <w:rFonts w:ascii="Times New Roman" w:hAnsi="Times New Roman"/>
                <w:sz w:val="24"/>
                <w:szCs w:val="24"/>
              </w:rPr>
              <w:t>ет</w:t>
            </w:r>
            <w:r w:rsidRPr="001D6830">
              <w:rPr>
                <w:rFonts w:ascii="Times New Roman" w:hAnsi="Times New Roman"/>
                <w:sz w:val="24"/>
                <w:szCs w:val="24"/>
              </w:rPr>
              <w:t xml:space="preserve"> денежные и кассовые </w:t>
            </w:r>
            <w:r w:rsidRPr="001D6830">
              <w:rPr>
                <w:rFonts w:ascii="Times New Roman" w:hAnsi="Times New Roman"/>
                <w:sz w:val="24"/>
                <w:szCs w:val="24"/>
              </w:rPr>
              <w:lastRenderedPageBreak/>
              <w:t>документы;</w:t>
            </w:r>
          </w:p>
          <w:p w:rsidR="00854B0C" w:rsidRPr="001D6830" w:rsidRDefault="00854B0C" w:rsidP="0060563F">
            <w:pPr>
              <w:spacing w:after="0" w:line="240" w:lineRule="auto"/>
              <w:jc w:val="center"/>
              <w:rPr>
                <w:rFonts w:ascii="Times New Roman" w:hAnsi="Times New Roman"/>
                <w:sz w:val="24"/>
                <w:szCs w:val="24"/>
              </w:rPr>
            </w:pPr>
            <w:r>
              <w:rPr>
                <w:rFonts w:ascii="Times New Roman" w:hAnsi="Times New Roman"/>
                <w:sz w:val="24"/>
                <w:szCs w:val="24"/>
              </w:rPr>
              <w:t>-заполняет</w:t>
            </w:r>
            <w:r w:rsidRPr="001D6830">
              <w:rPr>
                <w:rFonts w:ascii="Times New Roman" w:hAnsi="Times New Roman"/>
                <w:sz w:val="24"/>
                <w:szCs w:val="24"/>
              </w:rPr>
              <w:t xml:space="preserve"> кассовую  книгу  и  отчет  кассира  в бухгалтерию.</w:t>
            </w:r>
          </w:p>
        </w:tc>
        <w:tc>
          <w:tcPr>
            <w:tcW w:w="3827" w:type="dxa"/>
          </w:tcPr>
          <w:p w:rsidR="00854B0C" w:rsidRPr="001D6830" w:rsidRDefault="00FA2861" w:rsidP="0060563F">
            <w:pPr>
              <w:spacing w:after="0" w:line="240" w:lineRule="auto"/>
              <w:jc w:val="center"/>
              <w:rPr>
                <w:rFonts w:ascii="Times New Roman" w:hAnsi="Times New Roman"/>
                <w:sz w:val="24"/>
                <w:szCs w:val="24"/>
              </w:rPr>
            </w:pPr>
            <w:r w:rsidRPr="005317D0">
              <w:rPr>
                <w:rFonts w:ascii="Times New Roman" w:hAnsi="Times New Roman" w:cs="Times New Roman"/>
                <w:sz w:val="24"/>
                <w:szCs w:val="24"/>
              </w:rPr>
              <w:lastRenderedPageBreak/>
              <w:t xml:space="preserve">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w:t>
            </w:r>
            <w:r w:rsidRPr="005317D0">
              <w:rPr>
                <w:rFonts w:ascii="Times New Roman" w:hAnsi="Times New Roman" w:cs="Times New Roman"/>
                <w:sz w:val="24"/>
                <w:szCs w:val="24"/>
              </w:rPr>
              <w:lastRenderedPageBreak/>
              <w:t>практике, подготовка и защита индивидуального задания</w:t>
            </w:r>
          </w:p>
        </w:tc>
      </w:tr>
      <w:tr w:rsidR="00854B0C" w:rsidRPr="001D6830" w:rsidTr="0060563F">
        <w:tc>
          <w:tcPr>
            <w:tcW w:w="2694" w:type="dxa"/>
          </w:tcPr>
          <w:p w:rsidR="006C1C84" w:rsidRDefault="00854B0C" w:rsidP="0060563F">
            <w:pPr>
              <w:spacing w:after="0" w:line="240" w:lineRule="auto"/>
              <w:jc w:val="both"/>
              <w:rPr>
                <w:rFonts w:ascii="Times New Roman" w:hAnsi="Times New Roman"/>
                <w:sz w:val="24"/>
                <w:szCs w:val="24"/>
              </w:rPr>
            </w:pPr>
            <w:r w:rsidRPr="001D6830">
              <w:rPr>
                <w:rFonts w:ascii="Times New Roman" w:hAnsi="Times New Roman"/>
                <w:sz w:val="24"/>
                <w:szCs w:val="24"/>
              </w:rPr>
              <w:lastRenderedPageBreak/>
              <w:t>ПК1.4.</w:t>
            </w:r>
          </w:p>
          <w:p w:rsidR="00854B0C" w:rsidRPr="001D6830" w:rsidRDefault="00854B0C" w:rsidP="0060563F">
            <w:pPr>
              <w:spacing w:after="0" w:line="240" w:lineRule="auto"/>
              <w:jc w:val="both"/>
              <w:rPr>
                <w:rFonts w:ascii="Times New Roman" w:hAnsi="Times New Roman"/>
                <w:sz w:val="24"/>
                <w:szCs w:val="24"/>
              </w:rPr>
            </w:pPr>
            <w:r w:rsidRPr="001D6830">
              <w:rPr>
                <w:rFonts w:ascii="Times New Roman" w:hAnsi="Times New Roman"/>
                <w:sz w:val="24"/>
                <w:szCs w:val="24"/>
              </w:rPr>
              <w:t>Формировать</w:t>
            </w:r>
          </w:p>
          <w:p w:rsidR="00854B0C" w:rsidRPr="001D6830" w:rsidRDefault="00854B0C" w:rsidP="0060563F">
            <w:pPr>
              <w:spacing w:after="0" w:line="240" w:lineRule="auto"/>
              <w:jc w:val="both"/>
              <w:rPr>
                <w:rFonts w:ascii="Times New Roman" w:hAnsi="Times New Roman"/>
                <w:sz w:val="24"/>
                <w:szCs w:val="24"/>
              </w:rPr>
            </w:pPr>
            <w:r w:rsidRPr="001D6830">
              <w:rPr>
                <w:rFonts w:ascii="Times New Roman" w:hAnsi="Times New Roman"/>
                <w:sz w:val="24"/>
                <w:szCs w:val="24"/>
              </w:rPr>
              <w:t>бухгалтерские проводки по учету</w:t>
            </w:r>
          </w:p>
          <w:p w:rsidR="00854B0C" w:rsidRPr="001D6830" w:rsidRDefault="00854B0C" w:rsidP="0060563F">
            <w:pPr>
              <w:spacing w:after="0" w:line="240" w:lineRule="auto"/>
              <w:jc w:val="both"/>
              <w:rPr>
                <w:rFonts w:ascii="Times New Roman" w:hAnsi="Times New Roman"/>
                <w:sz w:val="24"/>
                <w:szCs w:val="24"/>
              </w:rPr>
            </w:pPr>
            <w:r w:rsidRPr="001D6830">
              <w:rPr>
                <w:rFonts w:ascii="Times New Roman" w:hAnsi="Times New Roman"/>
                <w:sz w:val="24"/>
                <w:szCs w:val="24"/>
              </w:rPr>
              <w:t>активов организации на основе</w:t>
            </w:r>
          </w:p>
          <w:p w:rsidR="00854B0C" w:rsidRPr="001D6830" w:rsidRDefault="00854B0C" w:rsidP="0060563F">
            <w:pPr>
              <w:spacing w:after="0" w:line="240" w:lineRule="auto"/>
              <w:jc w:val="both"/>
              <w:rPr>
                <w:rFonts w:ascii="Times New Roman" w:hAnsi="Times New Roman"/>
                <w:sz w:val="24"/>
                <w:szCs w:val="24"/>
              </w:rPr>
            </w:pPr>
            <w:r w:rsidRPr="001D6830">
              <w:rPr>
                <w:rFonts w:ascii="Times New Roman" w:hAnsi="Times New Roman"/>
                <w:sz w:val="24"/>
                <w:szCs w:val="24"/>
              </w:rPr>
              <w:t>рабочего плана счетов</w:t>
            </w:r>
          </w:p>
          <w:p w:rsidR="00854B0C" w:rsidRPr="001D6830" w:rsidRDefault="00854B0C" w:rsidP="0060563F">
            <w:pPr>
              <w:spacing w:after="0" w:line="240" w:lineRule="auto"/>
              <w:jc w:val="both"/>
              <w:rPr>
                <w:rFonts w:ascii="Times New Roman" w:hAnsi="Times New Roman"/>
                <w:sz w:val="24"/>
                <w:szCs w:val="24"/>
              </w:rPr>
            </w:pPr>
            <w:r w:rsidRPr="001D6830">
              <w:rPr>
                <w:rFonts w:ascii="Times New Roman" w:hAnsi="Times New Roman"/>
                <w:sz w:val="24"/>
                <w:szCs w:val="24"/>
              </w:rPr>
              <w:t>бухгалтерского учета</w:t>
            </w:r>
          </w:p>
        </w:tc>
        <w:tc>
          <w:tcPr>
            <w:tcW w:w="3969" w:type="dxa"/>
          </w:tcPr>
          <w:p w:rsidR="0060563F" w:rsidRPr="001D6830" w:rsidRDefault="0060563F" w:rsidP="0060563F">
            <w:pPr>
              <w:spacing w:after="0" w:line="240" w:lineRule="auto"/>
              <w:jc w:val="center"/>
              <w:rPr>
                <w:rFonts w:ascii="Times New Roman" w:hAnsi="Times New Roman"/>
                <w:sz w:val="24"/>
                <w:szCs w:val="24"/>
              </w:rPr>
            </w:pPr>
            <w:r>
              <w:rPr>
                <w:rFonts w:ascii="Times New Roman" w:hAnsi="Times New Roman"/>
                <w:sz w:val="24"/>
                <w:szCs w:val="24"/>
              </w:rPr>
              <w:t>- ф</w:t>
            </w:r>
            <w:r w:rsidRPr="001D6830">
              <w:rPr>
                <w:rFonts w:ascii="Times New Roman" w:hAnsi="Times New Roman"/>
                <w:sz w:val="24"/>
                <w:szCs w:val="24"/>
              </w:rPr>
              <w:t>ормир</w:t>
            </w:r>
            <w:r>
              <w:rPr>
                <w:rFonts w:ascii="Times New Roman" w:hAnsi="Times New Roman"/>
                <w:sz w:val="24"/>
                <w:szCs w:val="24"/>
              </w:rPr>
              <w:t>ует</w:t>
            </w:r>
          </w:p>
          <w:p w:rsidR="0060563F" w:rsidRPr="001D6830" w:rsidRDefault="0060563F" w:rsidP="0060563F">
            <w:pPr>
              <w:spacing w:after="0" w:line="240" w:lineRule="auto"/>
              <w:jc w:val="center"/>
              <w:rPr>
                <w:rFonts w:ascii="Times New Roman" w:hAnsi="Times New Roman"/>
                <w:sz w:val="24"/>
                <w:szCs w:val="24"/>
              </w:rPr>
            </w:pPr>
            <w:r w:rsidRPr="001D6830">
              <w:rPr>
                <w:rFonts w:ascii="Times New Roman" w:hAnsi="Times New Roman"/>
                <w:sz w:val="24"/>
                <w:szCs w:val="24"/>
              </w:rPr>
              <w:t>бухгалтерские проводки по учету</w:t>
            </w:r>
          </w:p>
          <w:p w:rsidR="0060563F" w:rsidRPr="001D6830" w:rsidRDefault="0060563F" w:rsidP="0060563F">
            <w:pPr>
              <w:spacing w:after="0" w:line="240" w:lineRule="auto"/>
              <w:jc w:val="center"/>
              <w:rPr>
                <w:rFonts w:ascii="Times New Roman" w:hAnsi="Times New Roman"/>
                <w:sz w:val="24"/>
                <w:szCs w:val="24"/>
              </w:rPr>
            </w:pPr>
            <w:r w:rsidRPr="001D6830">
              <w:rPr>
                <w:rFonts w:ascii="Times New Roman" w:hAnsi="Times New Roman"/>
                <w:sz w:val="24"/>
                <w:szCs w:val="24"/>
              </w:rPr>
              <w:t>активов организации на основе</w:t>
            </w:r>
          </w:p>
          <w:p w:rsidR="0060563F" w:rsidRPr="001D6830" w:rsidRDefault="0060563F" w:rsidP="0060563F">
            <w:pPr>
              <w:spacing w:after="0" w:line="240" w:lineRule="auto"/>
              <w:jc w:val="center"/>
              <w:rPr>
                <w:rFonts w:ascii="Times New Roman" w:hAnsi="Times New Roman"/>
                <w:sz w:val="24"/>
                <w:szCs w:val="24"/>
              </w:rPr>
            </w:pPr>
            <w:r w:rsidRPr="001D6830">
              <w:rPr>
                <w:rFonts w:ascii="Times New Roman" w:hAnsi="Times New Roman"/>
                <w:sz w:val="24"/>
                <w:szCs w:val="24"/>
              </w:rPr>
              <w:t>рабочего плана счетов</w:t>
            </w:r>
          </w:p>
          <w:p w:rsidR="00854B0C" w:rsidRPr="001D6830" w:rsidRDefault="0060563F" w:rsidP="0060563F">
            <w:pPr>
              <w:tabs>
                <w:tab w:val="left" w:pos="860"/>
              </w:tabs>
              <w:spacing w:after="0" w:line="240" w:lineRule="auto"/>
              <w:jc w:val="center"/>
              <w:rPr>
                <w:rFonts w:ascii="Times New Roman" w:hAnsi="Times New Roman"/>
                <w:sz w:val="24"/>
                <w:szCs w:val="24"/>
              </w:rPr>
            </w:pPr>
            <w:r w:rsidRPr="001D6830">
              <w:rPr>
                <w:rFonts w:ascii="Times New Roman" w:hAnsi="Times New Roman"/>
                <w:sz w:val="24"/>
                <w:szCs w:val="24"/>
              </w:rPr>
              <w:t>бухгалтерского учета</w:t>
            </w:r>
          </w:p>
        </w:tc>
        <w:tc>
          <w:tcPr>
            <w:tcW w:w="3827" w:type="dxa"/>
          </w:tcPr>
          <w:p w:rsidR="00854B0C" w:rsidRPr="001D6830"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60563F" w:rsidRPr="001D6830" w:rsidTr="0060563F">
        <w:tc>
          <w:tcPr>
            <w:tcW w:w="2694" w:type="dxa"/>
          </w:tcPr>
          <w:p w:rsidR="0060563F" w:rsidRPr="0012019C" w:rsidRDefault="0060563F" w:rsidP="0060563F">
            <w:pPr>
              <w:spacing w:after="0"/>
              <w:rPr>
                <w:rFonts w:ascii="Times New Roman" w:hAnsi="Times New Roman"/>
                <w:sz w:val="24"/>
                <w:szCs w:val="24"/>
              </w:rPr>
            </w:pPr>
            <w:r w:rsidRPr="0012019C">
              <w:rPr>
                <w:rFonts w:ascii="Times New Roman" w:hAnsi="Times New Roman"/>
                <w:sz w:val="24"/>
                <w:szCs w:val="24"/>
              </w:rPr>
              <w:t>ПК 2.1.  Формировать</w:t>
            </w:r>
          </w:p>
          <w:p w:rsidR="0060563F" w:rsidRPr="0012019C" w:rsidRDefault="0060563F" w:rsidP="0060563F">
            <w:pPr>
              <w:spacing w:after="0"/>
              <w:rPr>
                <w:rFonts w:ascii="Times New Roman" w:hAnsi="Times New Roman"/>
                <w:sz w:val="24"/>
                <w:szCs w:val="24"/>
              </w:rPr>
            </w:pPr>
            <w:r w:rsidRPr="0012019C">
              <w:rPr>
                <w:rFonts w:ascii="Times New Roman" w:hAnsi="Times New Roman"/>
                <w:sz w:val="24"/>
                <w:szCs w:val="24"/>
              </w:rPr>
              <w:t>бухгалтерские  проводки</w:t>
            </w:r>
          </w:p>
          <w:p w:rsidR="0060563F" w:rsidRPr="0012019C" w:rsidRDefault="0060563F" w:rsidP="0060563F">
            <w:pPr>
              <w:spacing w:after="0"/>
              <w:rPr>
                <w:rFonts w:ascii="Times New Roman" w:hAnsi="Times New Roman"/>
                <w:sz w:val="24"/>
                <w:szCs w:val="24"/>
              </w:rPr>
            </w:pPr>
            <w:r w:rsidRPr="0012019C">
              <w:rPr>
                <w:rFonts w:ascii="Times New Roman" w:hAnsi="Times New Roman"/>
                <w:sz w:val="24"/>
                <w:szCs w:val="24"/>
              </w:rPr>
              <w:t>по  учету  источников</w:t>
            </w:r>
          </w:p>
          <w:p w:rsidR="0060563F" w:rsidRPr="0012019C" w:rsidRDefault="0060563F" w:rsidP="0060563F">
            <w:pPr>
              <w:spacing w:after="0"/>
              <w:rPr>
                <w:rFonts w:ascii="Times New Roman" w:hAnsi="Times New Roman"/>
                <w:sz w:val="24"/>
                <w:szCs w:val="24"/>
              </w:rPr>
            </w:pPr>
            <w:r w:rsidRPr="0012019C">
              <w:rPr>
                <w:rFonts w:ascii="Times New Roman" w:hAnsi="Times New Roman"/>
                <w:sz w:val="24"/>
                <w:szCs w:val="24"/>
              </w:rPr>
              <w:t>активов  организации  на</w:t>
            </w:r>
          </w:p>
          <w:p w:rsidR="0060563F" w:rsidRPr="0012019C" w:rsidRDefault="0060563F" w:rsidP="0060563F">
            <w:pPr>
              <w:spacing w:after="0"/>
              <w:rPr>
                <w:rFonts w:ascii="Times New Roman" w:hAnsi="Times New Roman"/>
                <w:sz w:val="24"/>
                <w:szCs w:val="24"/>
              </w:rPr>
            </w:pPr>
            <w:r w:rsidRPr="0012019C">
              <w:rPr>
                <w:rFonts w:ascii="Times New Roman" w:hAnsi="Times New Roman"/>
                <w:sz w:val="24"/>
                <w:szCs w:val="24"/>
              </w:rPr>
              <w:t>основе  рабочего  плана</w:t>
            </w:r>
          </w:p>
          <w:p w:rsidR="0060563F" w:rsidRPr="0012019C" w:rsidRDefault="0060563F" w:rsidP="0060563F">
            <w:pPr>
              <w:spacing w:after="0"/>
              <w:rPr>
                <w:rFonts w:ascii="Times New Roman" w:hAnsi="Times New Roman"/>
                <w:sz w:val="24"/>
                <w:szCs w:val="24"/>
              </w:rPr>
            </w:pPr>
            <w:r w:rsidRPr="0012019C">
              <w:rPr>
                <w:rFonts w:ascii="Times New Roman" w:hAnsi="Times New Roman"/>
                <w:sz w:val="24"/>
                <w:szCs w:val="24"/>
              </w:rPr>
              <w:t>счетов  бухгалтерского</w:t>
            </w:r>
          </w:p>
          <w:p w:rsidR="0060563F" w:rsidRPr="0012019C" w:rsidRDefault="0060563F" w:rsidP="0060563F">
            <w:pPr>
              <w:spacing w:after="0"/>
              <w:rPr>
                <w:rFonts w:ascii="Times New Roman" w:hAnsi="Times New Roman"/>
                <w:sz w:val="24"/>
                <w:szCs w:val="24"/>
              </w:rPr>
            </w:pPr>
            <w:r w:rsidRPr="0012019C">
              <w:rPr>
                <w:rFonts w:ascii="Times New Roman" w:hAnsi="Times New Roman"/>
                <w:sz w:val="24"/>
                <w:szCs w:val="24"/>
              </w:rPr>
              <w:t>учета</w:t>
            </w:r>
          </w:p>
        </w:tc>
        <w:tc>
          <w:tcPr>
            <w:tcW w:w="3969" w:type="dxa"/>
          </w:tcPr>
          <w:p w:rsidR="0060563F" w:rsidRPr="0012019C" w:rsidRDefault="0060563F" w:rsidP="0060563F">
            <w:pPr>
              <w:spacing w:after="0" w:line="240" w:lineRule="auto"/>
              <w:ind w:firstLine="34"/>
              <w:jc w:val="center"/>
              <w:rPr>
                <w:rFonts w:ascii="Times New Roman" w:hAnsi="Times New Roman"/>
                <w:sz w:val="24"/>
                <w:szCs w:val="24"/>
              </w:rPr>
            </w:pPr>
            <w:r>
              <w:rPr>
                <w:rFonts w:ascii="Times New Roman" w:hAnsi="Times New Roman"/>
                <w:sz w:val="24"/>
                <w:szCs w:val="24"/>
              </w:rPr>
              <w:t>-с</w:t>
            </w:r>
            <w:r w:rsidRPr="0012019C">
              <w:rPr>
                <w:rFonts w:ascii="Times New Roman" w:hAnsi="Times New Roman"/>
                <w:sz w:val="24"/>
                <w:szCs w:val="24"/>
              </w:rPr>
              <w:t>оставл</w:t>
            </w:r>
            <w:r>
              <w:rPr>
                <w:rFonts w:ascii="Times New Roman" w:hAnsi="Times New Roman"/>
                <w:sz w:val="24"/>
                <w:szCs w:val="24"/>
              </w:rPr>
              <w:t>яет к</w:t>
            </w:r>
            <w:r w:rsidRPr="0012019C">
              <w:rPr>
                <w:rFonts w:ascii="Times New Roman" w:hAnsi="Times New Roman"/>
                <w:sz w:val="24"/>
                <w:szCs w:val="24"/>
              </w:rPr>
              <w:t>орреспонденци</w:t>
            </w:r>
            <w:r>
              <w:rPr>
                <w:rFonts w:ascii="Times New Roman" w:hAnsi="Times New Roman"/>
                <w:sz w:val="24"/>
                <w:szCs w:val="24"/>
              </w:rPr>
              <w:t xml:space="preserve">и </w:t>
            </w:r>
            <w:r w:rsidRPr="0012019C">
              <w:rPr>
                <w:rFonts w:ascii="Times New Roman" w:hAnsi="Times New Roman"/>
                <w:sz w:val="24"/>
                <w:szCs w:val="24"/>
              </w:rPr>
              <w:t>счетов  и  оформл</w:t>
            </w:r>
            <w:r>
              <w:rPr>
                <w:rFonts w:ascii="Times New Roman" w:hAnsi="Times New Roman"/>
                <w:sz w:val="24"/>
                <w:szCs w:val="24"/>
              </w:rPr>
              <w:t>яет</w:t>
            </w:r>
          </w:p>
          <w:p w:rsidR="0060563F" w:rsidRPr="0012019C" w:rsidRDefault="0060563F" w:rsidP="0060563F">
            <w:pPr>
              <w:spacing w:after="0" w:line="240" w:lineRule="auto"/>
              <w:ind w:firstLine="34"/>
              <w:jc w:val="center"/>
              <w:rPr>
                <w:rFonts w:ascii="Times New Roman" w:hAnsi="Times New Roman"/>
                <w:sz w:val="24"/>
                <w:szCs w:val="24"/>
              </w:rPr>
            </w:pPr>
            <w:r>
              <w:rPr>
                <w:rFonts w:ascii="Times New Roman" w:hAnsi="Times New Roman"/>
                <w:sz w:val="24"/>
                <w:szCs w:val="24"/>
              </w:rPr>
              <w:t>факты х</w:t>
            </w:r>
            <w:r w:rsidRPr="0012019C">
              <w:rPr>
                <w:rFonts w:ascii="Times New Roman" w:hAnsi="Times New Roman"/>
                <w:sz w:val="24"/>
                <w:szCs w:val="24"/>
              </w:rPr>
              <w:t>озяйственной</w:t>
            </w:r>
            <w:r>
              <w:rPr>
                <w:rFonts w:ascii="Times New Roman" w:hAnsi="Times New Roman"/>
                <w:sz w:val="24"/>
                <w:szCs w:val="24"/>
              </w:rPr>
              <w:t xml:space="preserve"> </w:t>
            </w:r>
            <w:r w:rsidRPr="0012019C">
              <w:rPr>
                <w:rFonts w:ascii="Times New Roman" w:hAnsi="Times New Roman"/>
                <w:sz w:val="24"/>
                <w:szCs w:val="24"/>
              </w:rPr>
              <w:t>жизни  экономического</w:t>
            </w:r>
          </w:p>
          <w:p w:rsidR="0060563F" w:rsidRPr="0012019C" w:rsidRDefault="0060563F" w:rsidP="0060563F">
            <w:pPr>
              <w:spacing w:after="0" w:line="240" w:lineRule="auto"/>
              <w:ind w:firstLine="34"/>
              <w:jc w:val="center"/>
              <w:rPr>
                <w:rFonts w:ascii="Times New Roman" w:hAnsi="Times New Roman"/>
                <w:sz w:val="24"/>
                <w:szCs w:val="24"/>
              </w:rPr>
            </w:pPr>
            <w:r w:rsidRPr="0012019C">
              <w:rPr>
                <w:rFonts w:ascii="Times New Roman" w:hAnsi="Times New Roman"/>
                <w:sz w:val="24"/>
                <w:szCs w:val="24"/>
              </w:rPr>
              <w:t>субъекта  на  основе</w:t>
            </w:r>
            <w:r>
              <w:rPr>
                <w:rFonts w:ascii="Times New Roman" w:hAnsi="Times New Roman"/>
                <w:sz w:val="24"/>
                <w:szCs w:val="24"/>
              </w:rPr>
              <w:t xml:space="preserve"> </w:t>
            </w:r>
            <w:r w:rsidRPr="0012019C">
              <w:rPr>
                <w:rFonts w:ascii="Times New Roman" w:hAnsi="Times New Roman"/>
                <w:sz w:val="24"/>
                <w:szCs w:val="24"/>
              </w:rPr>
              <w:t>рабочего  плана  счетов</w:t>
            </w:r>
            <w:r>
              <w:rPr>
                <w:rFonts w:ascii="Times New Roman" w:hAnsi="Times New Roman"/>
                <w:sz w:val="24"/>
                <w:szCs w:val="24"/>
              </w:rPr>
              <w:t xml:space="preserve"> бухгалтерского учета</w:t>
            </w:r>
          </w:p>
        </w:tc>
        <w:tc>
          <w:tcPr>
            <w:tcW w:w="3827" w:type="dxa"/>
          </w:tcPr>
          <w:p w:rsidR="0060563F" w:rsidRPr="00937696"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60563F" w:rsidRPr="001D6830" w:rsidTr="0060563F">
        <w:tc>
          <w:tcPr>
            <w:tcW w:w="2694" w:type="dxa"/>
          </w:tcPr>
          <w:p w:rsidR="0060563F" w:rsidRPr="0012019C" w:rsidRDefault="0060563F" w:rsidP="0060563F">
            <w:pPr>
              <w:spacing w:after="0" w:line="240" w:lineRule="auto"/>
              <w:rPr>
                <w:rFonts w:ascii="Times New Roman" w:hAnsi="Times New Roman"/>
                <w:sz w:val="24"/>
                <w:szCs w:val="24"/>
              </w:rPr>
            </w:pPr>
            <w:r w:rsidRPr="0012019C">
              <w:rPr>
                <w:rFonts w:ascii="Times New Roman" w:hAnsi="Times New Roman"/>
                <w:sz w:val="24"/>
                <w:szCs w:val="24"/>
              </w:rPr>
              <w:t>ПК 2.2.  Выполнять</w:t>
            </w:r>
          </w:p>
          <w:p w:rsidR="0060563F" w:rsidRPr="0012019C" w:rsidRDefault="0060563F" w:rsidP="0060563F">
            <w:pPr>
              <w:spacing w:after="0" w:line="240" w:lineRule="auto"/>
              <w:rPr>
                <w:rFonts w:ascii="Times New Roman" w:hAnsi="Times New Roman"/>
                <w:sz w:val="24"/>
                <w:szCs w:val="24"/>
              </w:rPr>
            </w:pPr>
            <w:r w:rsidRPr="0012019C">
              <w:rPr>
                <w:rFonts w:ascii="Times New Roman" w:hAnsi="Times New Roman"/>
                <w:sz w:val="24"/>
                <w:szCs w:val="24"/>
              </w:rPr>
              <w:t xml:space="preserve">поручения  руководства  </w:t>
            </w:r>
            <w:proofErr w:type="spellStart"/>
            <w:r w:rsidRPr="0012019C">
              <w:rPr>
                <w:rFonts w:ascii="Times New Roman" w:hAnsi="Times New Roman"/>
                <w:sz w:val="24"/>
                <w:szCs w:val="24"/>
              </w:rPr>
              <w:t>всоставе</w:t>
            </w:r>
            <w:proofErr w:type="spellEnd"/>
            <w:r w:rsidRPr="0012019C">
              <w:rPr>
                <w:rFonts w:ascii="Times New Roman" w:hAnsi="Times New Roman"/>
                <w:sz w:val="24"/>
                <w:szCs w:val="24"/>
              </w:rPr>
              <w:t xml:space="preserve">  комиссии  по</w:t>
            </w:r>
          </w:p>
          <w:p w:rsidR="0060563F" w:rsidRPr="0012019C" w:rsidRDefault="0060563F" w:rsidP="0060563F">
            <w:pPr>
              <w:spacing w:after="0" w:line="240" w:lineRule="auto"/>
              <w:rPr>
                <w:rFonts w:ascii="Times New Roman" w:hAnsi="Times New Roman"/>
                <w:sz w:val="24"/>
                <w:szCs w:val="24"/>
              </w:rPr>
            </w:pPr>
            <w:r w:rsidRPr="0012019C">
              <w:rPr>
                <w:rFonts w:ascii="Times New Roman" w:hAnsi="Times New Roman"/>
                <w:sz w:val="24"/>
                <w:szCs w:val="24"/>
              </w:rPr>
              <w:t>инвентаризации  активов</w:t>
            </w:r>
          </w:p>
          <w:p w:rsidR="0060563F" w:rsidRPr="0012019C" w:rsidRDefault="0060563F" w:rsidP="0060563F">
            <w:pPr>
              <w:spacing w:after="0" w:line="240" w:lineRule="auto"/>
              <w:rPr>
                <w:rFonts w:ascii="Times New Roman" w:hAnsi="Times New Roman"/>
                <w:sz w:val="24"/>
                <w:szCs w:val="24"/>
              </w:rPr>
            </w:pPr>
            <w:r w:rsidRPr="0012019C">
              <w:rPr>
                <w:rFonts w:ascii="Times New Roman" w:hAnsi="Times New Roman"/>
                <w:sz w:val="24"/>
                <w:szCs w:val="24"/>
              </w:rPr>
              <w:t xml:space="preserve">в местах их </w:t>
            </w:r>
            <w:r>
              <w:rPr>
                <w:rFonts w:ascii="Times New Roman" w:hAnsi="Times New Roman"/>
                <w:sz w:val="24"/>
                <w:szCs w:val="24"/>
              </w:rPr>
              <w:t>х</w:t>
            </w:r>
            <w:r w:rsidRPr="0012019C">
              <w:rPr>
                <w:rFonts w:ascii="Times New Roman" w:hAnsi="Times New Roman"/>
                <w:sz w:val="24"/>
                <w:szCs w:val="24"/>
              </w:rPr>
              <w:t>ранения</w:t>
            </w:r>
          </w:p>
        </w:tc>
        <w:tc>
          <w:tcPr>
            <w:tcW w:w="3969" w:type="dxa"/>
          </w:tcPr>
          <w:p w:rsidR="0060563F" w:rsidRPr="0012019C" w:rsidRDefault="0060563F" w:rsidP="0060563F">
            <w:pPr>
              <w:spacing w:after="0" w:line="240" w:lineRule="auto"/>
              <w:jc w:val="center"/>
              <w:rPr>
                <w:rFonts w:ascii="Times New Roman" w:hAnsi="Times New Roman"/>
                <w:sz w:val="24"/>
                <w:szCs w:val="24"/>
              </w:rPr>
            </w:pPr>
            <w:r>
              <w:rPr>
                <w:rFonts w:ascii="Times New Roman" w:hAnsi="Times New Roman"/>
                <w:sz w:val="24"/>
                <w:szCs w:val="24"/>
              </w:rPr>
              <w:t>-выпол</w:t>
            </w:r>
            <w:r w:rsidRPr="00561BFD">
              <w:rPr>
                <w:rFonts w:ascii="Times New Roman" w:hAnsi="Times New Roman"/>
                <w:sz w:val="24"/>
                <w:szCs w:val="24"/>
              </w:rPr>
              <w:t>н</w:t>
            </w:r>
            <w:r>
              <w:rPr>
                <w:rFonts w:ascii="Times New Roman" w:hAnsi="Times New Roman"/>
                <w:sz w:val="24"/>
                <w:szCs w:val="24"/>
              </w:rPr>
              <w:t xml:space="preserve">яет </w:t>
            </w:r>
            <w:r w:rsidRPr="00561BFD">
              <w:rPr>
                <w:rFonts w:ascii="Times New Roman" w:hAnsi="Times New Roman"/>
                <w:sz w:val="24"/>
                <w:szCs w:val="24"/>
              </w:rPr>
              <w:t>поручени</w:t>
            </w:r>
            <w:r>
              <w:rPr>
                <w:rFonts w:ascii="Times New Roman" w:hAnsi="Times New Roman"/>
                <w:sz w:val="24"/>
                <w:szCs w:val="24"/>
              </w:rPr>
              <w:t>я</w:t>
            </w:r>
            <w:r w:rsidRPr="00561BFD">
              <w:rPr>
                <w:rFonts w:ascii="Times New Roman" w:hAnsi="Times New Roman"/>
                <w:sz w:val="24"/>
                <w:szCs w:val="24"/>
              </w:rPr>
              <w:t xml:space="preserve">  руководства в  составе  комиссии  по инвентаризации активов  в  местах  их</w:t>
            </w:r>
            <w:r>
              <w:rPr>
                <w:rFonts w:ascii="Times New Roman" w:hAnsi="Times New Roman"/>
                <w:sz w:val="24"/>
                <w:szCs w:val="24"/>
              </w:rPr>
              <w:t xml:space="preserve"> х</w:t>
            </w:r>
            <w:r w:rsidRPr="00561BFD">
              <w:rPr>
                <w:rFonts w:ascii="Times New Roman" w:hAnsi="Times New Roman"/>
                <w:sz w:val="24"/>
                <w:szCs w:val="24"/>
              </w:rPr>
              <w:t>ранения</w:t>
            </w:r>
          </w:p>
        </w:tc>
        <w:tc>
          <w:tcPr>
            <w:tcW w:w="3827" w:type="dxa"/>
          </w:tcPr>
          <w:p w:rsidR="0060563F" w:rsidRPr="00937696"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60563F" w:rsidRPr="001D6830" w:rsidTr="0060563F">
        <w:tc>
          <w:tcPr>
            <w:tcW w:w="2694" w:type="dxa"/>
          </w:tcPr>
          <w:p w:rsidR="0060563F" w:rsidRPr="008D16BF" w:rsidRDefault="0060563F" w:rsidP="0060563F">
            <w:pPr>
              <w:spacing w:after="0" w:line="240" w:lineRule="auto"/>
              <w:rPr>
                <w:rFonts w:ascii="Times New Roman" w:hAnsi="Times New Roman"/>
                <w:sz w:val="24"/>
                <w:szCs w:val="24"/>
              </w:rPr>
            </w:pPr>
            <w:r w:rsidRPr="008D16BF">
              <w:rPr>
                <w:rFonts w:ascii="Times New Roman" w:hAnsi="Times New Roman"/>
                <w:sz w:val="24"/>
                <w:szCs w:val="24"/>
              </w:rPr>
              <w:t>ПК 2.3.  Проводить</w:t>
            </w:r>
          </w:p>
          <w:p w:rsidR="0060563F" w:rsidRPr="008D16BF" w:rsidRDefault="0060563F" w:rsidP="0060563F">
            <w:pPr>
              <w:spacing w:after="0" w:line="240" w:lineRule="auto"/>
              <w:rPr>
                <w:rFonts w:ascii="Times New Roman" w:hAnsi="Times New Roman"/>
                <w:sz w:val="24"/>
                <w:szCs w:val="24"/>
              </w:rPr>
            </w:pPr>
            <w:r w:rsidRPr="008D16BF">
              <w:rPr>
                <w:rFonts w:ascii="Times New Roman" w:hAnsi="Times New Roman"/>
                <w:sz w:val="24"/>
                <w:szCs w:val="24"/>
              </w:rPr>
              <w:t xml:space="preserve">подготовку  </w:t>
            </w:r>
            <w:proofErr w:type="spellStart"/>
            <w:r w:rsidRPr="008D16BF">
              <w:rPr>
                <w:rFonts w:ascii="Times New Roman" w:hAnsi="Times New Roman"/>
                <w:sz w:val="24"/>
                <w:szCs w:val="24"/>
              </w:rPr>
              <w:t>кинвентаризации</w:t>
            </w:r>
            <w:proofErr w:type="spellEnd"/>
            <w:r w:rsidRPr="008D16BF">
              <w:rPr>
                <w:rFonts w:ascii="Times New Roman" w:hAnsi="Times New Roman"/>
                <w:sz w:val="24"/>
                <w:szCs w:val="24"/>
              </w:rPr>
              <w:t xml:space="preserve">  и</w:t>
            </w:r>
          </w:p>
          <w:p w:rsidR="0060563F" w:rsidRPr="001965C1" w:rsidRDefault="0060563F" w:rsidP="0060563F">
            <w:pPr>
              <w:spacing w:after="0" w:line="240" w:lineRule="auto"/>
              <w:rPr>
                <w:rFonts w:ascii="Times New Roman" w:hAnsi="Times New Roman"/>
              </w:rPr>
            </w:pPr>
            <w:proofErr w:type="spellStart"/>
            <w:r w:rsidRPr="008D16BF">
              <w:rPr>
                <w:rFonts w:ascii="Times New Roman" w:hAnsi="Times New Roman"/>
                <w:sz w:val="24"/>
                <w:szCs w:val="24"/>
              </w:rPr>
              <w:t>проверку</w:t>
            </w:r>
            <w:r w:rsidRPr="008D16BF">
              <w:rPr>
                <w:rFonts w:ascii="Times New Roman" w:hAnsi="Times New Roman" w:cs="Times New Roman"/>
                <w:sz w:val="24"/>
                <w:szCs w:val="24"/>
              </w:rPr>
              <w:t>действительного</w:t>
            </w:r>
            <w:proofErr w:type="spellEnd"/>
            <w:r w:rsidRPr="008D16BF">
              <w:rPr>
                <w:rFonts w:ascii="Times New Roman" w:hAnsi="Times New Roman" w:cs="Times New Roman"/>
                <w:sz w:val="24"/>
                <w:szCs w:val="24"/>
              </w:rPr>
              <w:t xml:space="preserve"> соответствия фактических данных инвентаризации данным учета;</w:t>
            </w:r>
          </w:p>
        </w:tc>
        <w:tc>
          <w:tcPr>
            <w:tcW w:w="3969" w:type="dxa"/>
          </w:tcPr>
          <w:p w:rsidR="0060563F" w:rsidRPr="00650FCE" w:rsidRDefault="0060563F" w:rsidP="0060563F">
            <w:pPr>
              <w:spacing w:after="0" w:line="240" w:lineRule="auto"/>
              <w:jc w:val="center"/>
              <w:rPr>
                <w:rFonts w:ascii="Times New Roman" w:hAnsi="Times New Roman"/>
                <w:sz w:val="24"/>
                <w:szCs w:val="24"/>
              </w:rPr>
            </w:pPr>
            <w:r>
              <w:rPr>
                <w:rFonts w:ascii="Times New Roman" w:hAnsi="Times New Roman"/>
                <w:sz w:val="24"/>
                <w:szCs w:val="24"/>
              </w:rPr>
              <w:t>-прово</w:t>
            </w:r>
            <w:r w:rsidRPr="00650FCE">
              <w:rPr>
                <w:rFonts w:ascii="Times New Roman" w:hAnsi="Times New Roman"/>
                <w:sz w:val="24"/>
                <w:szCs w:val="24"/>
              </w:rPr>
              <w:t>д</w:t>
            </w:r>
            <w:r>
              <w:rPr>
                <w:rFonts w:ascii="Times New Roman" w:hAnsi="Times New Roman"/>
                <w:sz w:val="24"/>
                <w:szCs w:val="24"/>
              </w:rPr>
              <w:t>ит</w:t>
            </w:r>
          </w:p>
          <w:p w:rsidR="0060563F" w:rsidRPr="00650FCE" w:rsidRDefault="0060563F" w:rsidP="0060563F">
            <w:pPr>
              <w:spacing w:after="0" w:line="240" w:lineRule="auto"/>
              <w:jc w:val="center"/>
              <w:rPr>
                <w:rFonts w:ascii="Times New Roman" w:hAnsi="Times New Roman"/>
                <w:sz w:val="24"/>
                <w:szCs w:val="24"/>
              </w:rPr>
            </w:pPr>
            <w:r w:rsidRPr="00650FCE">
              <w:rPr>
                <w:rFonts w:ascii="Times New Roman" w:hAnsi="Times New Roman"/>
                <w:sz w:val="24"/>
                <w:szCs w:val="24"/>
              </w:rPr>
              <w:t>подготовк</w:t>
            </w:r>
            <w:r>
              <w:rPr>
                <w:rFonts w:ascii="Times New Roman" w:hAnsi="Times New Roman"/>
                <w:sz w:val="24"/>
                <w:szCs w:val="24"/>
              </w:rPr>
              <w:t>у</w:t>
            </w:r>
            <w:r w:rsidRPr="00650FCE">
              <w:rPr>
                <w:rFonts w:ascii="Times New Roman" w:hAnsi="Times New Roman"/>
                <w:sz w:val="24"/>
                <w:szCs w:val="24"/>
              </w:rPr>
              <w:t xml:space="preserve"> к</w:t>
            </w:r>
            <w:r>
              <w:rPr>
                <w:rFonts w:ascii="Times New Roman" w:hAnsi="Times New Roman"/>
                <w:sz w:val="24"/>
                <w:szCs w:val="24"/>
              </w:rPr>
              <w:t xml:space="preserve"> </w:t>
            </w:r>
            <w:r w:rsidRPr="00650FCE">
              <w:rPr>
                <w:rFonts w:ascii="Times New Roman" w:hAnsi="Times New Roman"/>
                <w:sz w:val="24"/>
                <w:szCs w:val="24"/>
              </w:rPr>
              <w:t>инвентаризации  и</w:t>
            </w:r>
            <w:r>
              <w:rPr>
                <w:rFonts w:ascii="Times New Roman" w:hAnsi="Times New Roman"/>
                <w:sz w:val="24"/>
                <w:szCs w:val="24"/>
              </w:rPr>
              <w:t xml:space="preserve"> </w:t>
            </w:r>
            <w:r w:rsidRPr="00650FCE">
              <w:rPr>
                <w:rFonts w:ascii="Times New Roman" w:hAnsi="Times New Roman"/>
                <w:sz w:val="24"/>
                <w:szCs w:val="24"/>
              </w:rPr>
              <w:t>проверки</w:t>
            </w:r>
          </w:p>
          <w:p w:rsidR="0060563F" w:rsidRPr="0012019C" w:rsidRDefault="0060563F" w:rsidP="0060563F">
            <w:pPr>
              <w:spacing w:after="0" w:line="240" w:lineRule="auto"/>
              <w:jc w:val="center"/>
              <w:rPr>
                <w:rFonts w:ascii="Times New Roman" w:hAnsi="Times New Roman"/>
                <w:sz w:val="24"/>
                <w:szCs w:val="24"/>
              </w:rPr>
            </w:pPr>
            <w:r w:rsidRPr="00650FCE">
              <w:rPr>
                <w:rFonts w:ascii="Times New Roman" w:hAnsi="Times New Roman"/>
                <w:sz w:val="24"/>
                <w:szCs w:val="24"/>
              </w:rPr>
              <w:t>действительного</w:t>
            </w:r>
            <w:r>
              <w:rPr>
                <w:rFonts w:ascii="Times New Roman" w:hAnsi="Times New Roman"/>
                <w:sz w:val="24"/>
                <w:szCs w:val="24"/>
              </w:rPr>
              <w:t xml:space="preserve"> </w:t>
            </w:r>
            <w:r w:rsidRPr="00650FCE">
              <w:rPr>
                <w:rFonts w:ascii="Times New Roman" w:hAnsi="Times New Roman"/>
                <w:sz w:val="24"/>
                <w:szCs w:val="24"/>
              </w:rPr>
              <w:t>соответствия</w:t>
            </w:r>
            <w:r>
              <w:rPr>
                <w:rFonts w:ascii="Times New Roman" w:hAnsi="Times New Roman"/>
                <w:sz w:val="24"/>
                <w:szCs w:val="24"/>
              </w:rPr>
              <w:t xml:space="preserve"> </w:t>
            </w:r>
            <w:r w:rsidRPr="00650FCE">
              <w:rPr>
                <w:rFonts w:ascii="Times New Roman" w:hAnsi="Times New Roman"/>
                <w:sz w:val="24"/>
                <w:szCs w:val="24"/>
              </w:rPr>
              <w:t>фактических  данных</w:t>
            </w:r>
            <w:r>
              <w:rPr>
                <w:rFonts w:ascii="Times New Roman" w:hAnsi="Times New Roman"/>
                <w:sz w:val="24"/>
                <w:szCs w:val="24"/>
              </w:rPr>
              <w:t xml:space="preserve"> </w:t>
            </w:r>
            <w:r w:rsidRPr="00650FCE">
              <w:rPr>
                <w:rFonts w:ascii="Times New Roman" w:hAnsi="Times New Roman"/>
                <w:sz w:val="24"/>
                <w:szCs w:val="24"/>
              </w:rPr>
              <w:t>инвентаризации</w:t>
            </w:r>
            <w:r>
              <w:rPr>
                <w:rFonts w:ascii="Times New Roman" w:hAnsi="Times New Roman"/>
                <w:sz w:val="24"/>
                <w:szCs w:val="24"/>
              </w:rPr>
              <w:t xml:space="preserve"> </w:t>
            </w:r>
            <w:r w:rsidRPr="00650FCE">
              <w:rPr>
                <w:rFonts w:ascii="Times New Roman" w:hAnsi="Times New Roman"/>
                <w:sz w:val="24"/>
                <w:szCs w:val="24"/>
              </w:rPr>
              <w:t>данным  учета, оформлению  фактов</w:t>
            </w:r>
            <w:r>
              <w:rPr>
                <w:rFonts w:ascii="Times New Roman" w:hAnsi="Times New Roman"/>
                <w:sz w:val="24"/>
                <w:szCs w:val="24"/>
              </w:rPr>
              <w:t xml:space="preserve"> х</w:t>
            </w:r>
            <w:r w:rsidRPr="00650FCE">
              <w:rPr>
                <w:rFonts w:ascii="Times New Roman" w:hAnsi="Times New Roman"/>
                <w:sz w:val="24"/>
                <w:szCs w:val="24"/>
              </w:rPr>
              <w:t>озяйственной  жизни</w:t>
            </w:r>
            <w:r>
              <w:rPr>
                <w:rFonts w:ascii="Times New Roman" w:hAnsi="Times New Roman"/>
                <w:sz w:val="24"/>
                <w:szCs w:val="24"/>
              </w:rPr>
              <w:t xml:space="preserve"> </w:t>
            </w:r>
            <w:r w:rsidRPr="00650FCE">
              <w:rPr>
                <w:rFonts w:ascii="Times New Roman" w:hAnsi="Times New Roman"/>
                <w:sz w:val="24"/>
                <w:szCs w:val="24"/>
              </w:rPr>
              <w:t>экономического</w:t>
            </w:r>
            <w:r>
              <w:rPr>
                <w:rFonts w:ascii="Times New Roman" w:hAnsi="Times New Roman"/>
                <w:sz w:val="24"/>
                <w:szCs w:val="24"/>
              </w:rPr>
              <w:t xml:space="preserve"> </w:t>
            </w:r>
            <w:r w:rsidRPr="00650FCE">
              <w:rPr>
                <w:rFonts w:ascii="Times New Roman" w:hAnsi="Times New Roman"/>
                <w:sz w:val="24"/>
                <w:szCs w:val="24"/>
              </w:rPr>
              <w:t>субъекта</w:t>
            </w:r>
          </w:p>
        </w:tc>
        <w:tc>
          <w:tcPr>
            <w:tcW w:w="3827" w:type="dxa"/>
          </w:tcPr>
          <w:p w:rsidR="0060563F" w:rsidRPr="00937696"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w:t>
            </w:r>
            <w:r w:rsidRPr="005317D0">
              <w:rPr>
                <w:rFonts w:ascii="Times New Roman" w:hAnsi="Times New Roman" w:cs="Times New Roman"/>
                <w:sz w:val="24"/>
                <w:szCs w:val="24"/>
              </w:rPr>
              <w:lastRenderedPageBreak/>
              <w:t>зачет по производственной практике, подготовка и защита индивидуального задания</w:t>
            </w:r>
          </w:p>
        </w:tc>
      </w:tr>
      <w:tr w:rsidR="0060563F" w:rsidRPr="001D6830" w:rsidTr="0060563F">
        <w:tc>
          <w:tcPr>
            <w:tcW w:w="2694" w:type="dxa"/>
          </w:tcPr>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lastRenderedPageBreak/>
              <w:t>ПК 2.4.  Отражать  в</w:t>
            </w:r>
          </w:p>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бухгалтерских</w:t>
            </w:r>
          </w:p>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проводках  зачет  и</w:t>
            </w:r>
          </w:p>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списание  недостачи</w:t>
            </w:r>
          </w:p>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ценностей (регулировать</w:t>
            </w:r>
          </w:p>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инвентаризационные</w:t>
            </w:r>
          </w:p>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разницы)  по  результатам</w:t>
            </w:r>
          </w:p>
          <w:p w:rsidR="0060563F" w:rsidRPr="0012019C"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инвентаризации</w:t>
            </w:r>
          </w:p>
        </w:tc>
        <w:tc>
          <w:tcPr>
            <w:tcW w:w="3969" w:type="dxa"/>
          </w:tcPr>
          <w:p w:rsidR="0060563F" w:rsidRPr="00B23AD6" w:rsidRDefault="0060563F" w:rsidP="0060563F">
            <w:pPr>
              <w:tabs>
                <w:tab w:val="left" w:pos="860"/>
              </w:tabs>
              <w:spacing w:after="0" w:line="240" w:lineRule="auto"/>
              <w:jc w:val="center"/>
              <w:rPr>
                <w:rFonts w:ascii="Times New Roman" w:hAnsi="Times New Roman"/>
                <w:sz w:val="24"/>
                <w:szCs w:val="24"/>
              </w:rPr>
            </w:pPr>
            <w:r>
              <w:rPr>
                <w:rFonts w:ascii="Times New Roman" w:hAnsi="Times New Roman"/>
                <w:sz w:val="24"/>
                <w:szCs w:val="24"/>
              </w:rPr>
              <w:t>-о</w:t>
            </w:r>
            <w:r w:rsidRPr="00B23AD6">
              <w:rPr>
                <w:rFonts w:ascii="Times New Roman" w:hAnsi="Times New Roman"/>
                <w:sz w:val="24"/>
                <w:szCs w:val="24"/>
              </w:rPr>
              <w:t>траж</w:t>
            </w:r>
            <w:r>
              <w:rPr>
                <w:rFonts w:ascii="Times New Roman" w:hAnsi="Times New Roman"/>
                <w:sz w:val="24"/>
                <w:szCs w:val="24"/>
              </w:rPr>
              <w:t>ает</w:t>
            </w:r>
            <w:r w:rsidRPr="00B23AD6">
              <w:rPr>
                <w:rFonts w:ascii="Times New Roman" w:hAnsi="Times New Roman"/>
                <w:sz w:val="24"/>
                <w:szCs w:val="24"/>
              </w:rPr>
              <w:t xml:space="preserve">  в</w:t>
            </w:r>
            <w:r>
              <w:rPr>
                <w:rFonts w:ascii="Times New Roman" w:hAnsi="Times New Roman"/>
                <w:sz w:val="24"/>
                <w:szCs w:val="24"/>
              </w:rPr>
              <w:t xml:space="preserve"> б</w:t>
            </w:r>
            <w:r w:rsidRPr="00B23AD6">
              <w:rPr>
                <w:rFonts w:ascii="Times New Roman" w:hAnsi="Times New Roman"/>
                <w:sz w:val="24"/>
                <w:szCs w:val="24"/>
              </w:rPr>
              <w:t>ухгалтерских</w:t>
            </w:r>
            <w:r>
              <w:rPr>
                <w:rFonts w:ascii="Times New Roman" w:hAnsi="Times New Roman"/>
                <w:sz w:val="24"/>
                <w:szCs w:val="24"/>
              </w:rPr>
              <w:t xml:space="preserve"> проводках  зачет</w:t>
            </w:r>
            <w:r w:rsidRPr="00B23AD6">
              <w:rPr>
                <w:rFonts w:ascii="Times New Roman" w:hAnsi="Times New Roman"/>
                <w:sz w:val="24"/>
                <w:szCs w:val="24"/>
              </w:rPr>
              <w:t xml:space="preserve">  и</w:t>
            </w:r>
          </w:p>
          <w:p w:rsidR="0060563F" w:rsidRPr="00B23AD6" w:rsidRDefault="0060563F" w:rsidP="0060563F">
            <w:pPr>
              <w:tabs>
                <w:tab w:val="left" w:pos="860"/>
              </w:tabs>
              <w:spacing w:after="0" w:line="240" w:lineRule="auto"/>
              <w:jc w:val="center"/>
              <w:rPr>
                <w:rFonts w:ascii="Times New Roman" w:hAnsi="Times New Roman"/>
                <w:sz w:val="24"/>
                <w:szCs w:val="24"/>
              </w:rPr>
            </w:pPr>
            <w:r w:rsidRPr="00B23AD6">
              <w:rPr>
                <w:rFonts w:ascii="Times New Roman" w:hAnsi="Times New Roman"/>
                <w:sz w:val="24"/>
                <w:szCs w:val="24"/>
              </w:rPr>
              <w:t>списан</w:t>
            </w:r>
            <w:r>
              <w:rPr>
                <w:rFonts w:ascii="Times New Roman" w:hAnsi="Times New Roman"/>
                <w:sz w:val="24"/>
                <w:szCs w:val="24"/>
              </w:rPr>
              <w:t xml:space="preserve">ие </w:t>
            </w:r>
            <w:r w:rsidRPr="00B23AD6">
              <w:rPr>
                <w:rFonts w:ascii="Times New Roman" w:hAnsi="Times New Roman"/>
                <w:sz w:val="24"/>
                <w:szCs w:val="24"/>
              </w:rPr>
              <w:t xml:space="preserve"> недостачи</w:t>
            </w:r>
            <w:r>
              <w:rPr>
                <w:rFonts w:ascii="Times New Roman" w:hAnsi="Times New Roman"/>
                <w:sz w:val="24"/>
                <w:szCs w:val="24"/>
              </w:rPr>
              <w:t xml:space="preserve"> </w:t>
            </w:r>
            <w:r w:rsidRPr="00B23AD6">
              <w:rPr>
                <w:rFonts w:ascii="Times New Roman" w:hAnsi="Times New Roman"/>
                <w:sz w:val="24"/>
                <w:szCs w:val="24"/>
              </w:rPr>
              <w:t>ценностей  и</w:t>
            </w:r>
          </w:p>
          <w:p w:rsidR="0060563F" w:rsidRPr="00B23AD6" w:rsidRDefault="0060563F" w:rsidP="0060563F">
            <w:pPr>
              <w:tabs>
                <w:tab w:val="left" w:pos="860"/>
              </w:tabs>
              <w:spacing w:after="0" w:line="240" w:lineRule="auto"/>
              <w:jc w:val="center"/>
              <w:rPr>
                <w:rFonts w:ascii="Times New Roman" w:hAnsi="Times New Roman"/>
                <w:sz w:val="24"/>
                <w:szCs w:val="24"/>
              </w:rPr>
            </w:pPr>
            <w:r w:rsidRPr="00B23AD6">
              <w:rPr>
                <w:rFonts w:ascii="Times New Roman" w:hAnsi="Times New Roman"/>
                <w:sz w:val="24"/>
                <w:szCs w:val="24"/>
              </w:rPr>
              <w:t>регулирования</w:t>
            </w:r>
            <w:r>
              <w:rPr>
                <w:rFonts w:ascii="Times New Roman" w:hAnsi="Times New Roman"/>
                <w:sz w:val="24"/>
                <w:szCs w:val="24"/>
              </w:rPr>
              <w:t xml:space="preserve"> </w:t>
            </w:r>
            <w:r w:rsidRPr="00B23AD6">
              <w:rPr>
                <w:rFonts w:ascii="Times New Roman" w:hAnsi="Times New Roman"/>
                <w:sz w:val="24"/>
                <w:szCs w:val="24"/>
              </w:rPr>
              <w:t>инвентаризационных</w:t>
            </w:r>
          </w:p>
          <w:p w:rsidR="0060563F" w:rsidRPr="0012019C" w:rsidRDefault="0060563F" w:rsidP="0060563F">
            <w:pPr>
              <w:tabs>
                <w:tab w:val="left" w:pos="860"/>
              </w:tabs>
              <w:spacing w:after="0" w:line="240" w:lineRule="auto"/>
              <w:jc w:val="center"/>
              <w:rPr>
                <w:rFonts w:ascii="Times New Roman" w:hAnsi="Times New Roman"/>
                <w:sz w:val="24"/>
                <w:szCs w:val="24"/>
              </w:rPr>
            </w:pPr>
            <w:r w:rsidRPr="00B23AD6">
              <w:rPr>
                <w:rFonts w:ascii="Times New Roman" w:hAnsi="Times New Roman"/>
                <w:sz w:val="24"/>
                <w:szCs w:val="24"/>
              </w:rPr>
              <w:t>разниц  по  результатам</w:t>
            </w:r>
            <w:r>
              <w:rPr>
                <w:rFonts w:ascii="Times New Roman" w:hAnsi="Times New Roman"/>
                <w:sz w:val="24"/>
                <w:szCs w:val="24"/>
              </w:rPr>
              <w:t xml:space="preserve"> инвентаризации</w:t>
            </w:r>
          </w:p>
        </w:tc>
        <w:tc>
          <w:tcPr>
            <w:tcW w:w="3827" w:type="dxa"/>
          </w:tcPr>
          <w:p w:rsidR="0060563F" w:rsidRPr="00937696"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60563F" w:rsidRPr="001D6830" w:rsidTr="0060563F">
        <w:tc>
          <w:tcPr>
            <w:tcW w:w="2694" w:type="dxa"/>
          </w:tcPr>
          <w:p w:rsidR="0060563F" w:rsidRPr="00B23AD6" w:rsidRDefault="0060563F"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ПК 2.5.  Проводить</w:t>
            </w:r>
          </w:p>
          <w:p w:rsidR="0060563F" w:rsidRPr="00B23AD6" w:rsidRDefault="0060563F"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процедуры</w:t>
            </w:r>
          </w:p>
          <w:p w:rsidR="0060563F" w:rsidRPr="00B23AD6" w:rsidRDefault="0060563F"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инвентаризации</w:t>
            </w:r>
          </w:p>
          <w:p w:rsidR="0060563F" w:rsidRPr="00B23AD6" w:rsidRDefault="0060563F"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финансовых</w:t>
            </w:r>
          </w:p>
          <w:p w:rsidR="0060563F" w:rsidRPr="00B23AD6" w:rsidRDefault="0060563F"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обязательств</w:t>
            </w:r>
          </w:p>
          <w:p w:rsidR="0060563F" w:rsidRPr="0012019C" w:rsidRDefault="0060563F"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организации</w:t>
            </w:r>
          </w:p>
        </w:tc>
        <w:tc>
          <w:tcPr>
            <w:tcW w:w="3969" w:type="dxa"/>
          </w:tcPr>
          <w:p w:rsidR="0060563F" w:rsidRPr="00B23AD6" w:rsidRDefault="0060563F" w:rsidP="0060563F">
            <w:pPr>
              <w:tabs>
                <w:tab w:val="left" w:pos="860"/>
              </w:tabs>
              <w:spacing w:after="0" w:line="240" w:lineRule="auto"/>
              <w:jc w:val="center"/>
              <w:rPr>
                <w:rFonts w:ascii="Times New Roman" w:hAnsi="Times New Roman"/>
                <w:sz w:val="24"/>
                <w:szCs w:val="24"/>
              </w:rPr>
            </w:pPr>
            <w:r>
              <w:rPr>
                <w:rFonts w:ascii="Times New Roman" w:hAnsi="Times New Roman"/>
                <w:sz w:val="24"/>
                <w:szCs w:val="24"/>
              </w:rPr>
              <w:t xml:space="preserve">-проводит </w:t>
            </w:r>
            <w:r w:rsidRPr="00B23AD6">
              <w:rPr>
                <w:rFonts w:ascii="Times New Roman" w:hAnsi="Times New Roman"/>
                <w:sz w:val="24"/>
                <w:szCs w:val="24"/>
              </w:rPr>
              <w:t>процедур</w:t>
            </w:r>
            <w:r>
              <w:rPr>
                <w:rFonts w:ascii="Times New Roman" w:hAnsi="Times New Roman"/>
                <w:sz w:val="24"/>
                <w:szCs w:val="24"/>
              </w:rPr>
              <w:t xml:space="preserve">у </w:t>
            </w:r>
            <w:r w:rsidRPr="00B23AD6">
              <w:rPr>
                <w:rFonts w:ascii="Times New Roman" w:hAnsi="Times New Roman"/>
                <w:sz w:val="24"/>
                <w:szCs w:val="24"/>
              </w:rPr>
              <w:t>инвентаризации</w:t>
            </w:r>
          </w:p>
          <w:p w:rsidR="0060563F" w:rsidRPr="0012019C" w:rsidRDefault="0060563F" w:rsidP="0060563F">
            <w:pPr>
              <w:tabs>
                <w:tab w:val="left" w:pos="860"/>
              </w:tabs>
              <w:spacing w:after="0" w:line="240" w:lineRule="auto"/>
              <w:jc w:val="center"/>
              <w:rPr>
                <w:rFonts w:ascii="Times New Roman" w:hAnsi="Times New Roman"/>
                <w:sz w:val="24"/>
                <w:szCs w:val="24"/>
              </w:rPr>
            </w:pPr>
            <w:r>
              <w:rPr>
                <w:rFonts w:ascii="Times New Roman" w:hAnsi="Times New Roman"/>
                <w:sz w:val="24"/>
                <w:szCs w:val="24"/>
              </w:rPr>
              <w:t>ф</w:t>
            </w:r>
            <w:r w:rsidRPr="00B23AD6">
              <w:rPr>
                <w:rFonts w:ascii="Times New Roman" w:hAnsi="Times New Roman"/>
                <w:sz w:val="24"/>
                <w:szCs w:val="24"/>
              </w:rPr>
              <w:t>инансовых</w:t>
            </w:r>
            <w:r>
              <w:rPr>
                <w:rFonts w:ascii="Times New Roman" w:hAnsi="Times New Roman"/>
                <w:sz w:val="24"/>
                <w:szCs w:val="24"/>
              </w:rPr>
              <w:t xml:space="preserve"> </w:t>
            </w:r>
            <w:r w:rsidRPr="00B23AD6">
              <w:rPr>
                <w:rFonts w:ascii="Times New Roman" w:hAnsi="Times New Roman"/>
                <w:sz w:val="24"/>
                <w:szCs w:val="24"/>
              </w:rPr>
              <w:t>обязательств</w:t>
            </w:r>
            <w:r>
              <w:rPr>
                <w:rFonts w:ascii="Times New Roman" w:hAnsi="Times New Roman"/>
                <w:sz w:val="24"/>
                <w:szCs w:val="24"/>
              </w:rPr>
              <w:t xml:space="preserve"> </w:t>
            </w:r>
            <w:r w:rsidRPr="00B23AD6">
              <w:rPr>
                <w:rFonts w:ascii="Times New Roman" w:hAnsi="Times New Roman"/>
                <w:sz w:val="24"/>
                <w:szCs w:val="24"/>
              </w:rPr>
              <w:t>экономического</w:t>
            </w:r>
            <w:r>
              <w:rPr>
                <w:rFonts w:ascii="Times New Roman" w:hAnsi="Times New Roman"/>
                <w:sz w:val="24"/>
                <w:szCs w:val="24"/>
              </w:rPr>
              <w:t xml:space="preserve"> субъекта</w:t>
            </w:r>
          </w:p>
        </w:tc>
        <w:tc>
          <w:tcPr>
            <w:tcW w:w="3827" w:type="dxa"/>
          </w:tcPr>
          <w:p w:rsidR="0060563F" w:rsidRPr="001D6830"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60563F" w:rsidRPr="001D6830" w:rsidTr="0060563F">
        <w:tc>
          <w:tcPr>
            <w:tcW w:w="2694" w:type="dxa"/>
          </w:tcPr>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ПК 2.6.  Осуществлять</w:t>
            </w:r>
          </w:p>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сбор  информации  о</w:t>
            </w:r>
          </w:p>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деятельности  объекта</w:t>
            </w:r>
          </w:p>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 xml:space="preserve">внутреннего  контроля  </w:t>
            </w:r>
            <w:proofErr w:type="spellStart"/>
            <w:r w:rsidRPr="00B23AD6">
              <w:rPr>
                <w:rFonts w:ascii="Times New Roman" w:hAnsi="Times New Roman"/>
                <w:sz w:val="24"/>
                <w:szCs w:val="24"/>
              </w:rPr>
              <w:t>повыполнению</w:t>
            </w:r>
            <w:proofErr w:type="spellEnd"/>
            <w:r w:rsidRPr="00B23AD6">
              <w:rPr>
                <w:rFonts w:ascii="Times New Roman" w:hAnsi="Times New Roman"/>
                <w:sz w:val="24"/>
                <w:szCs w:val="24"/>
              </w:rPr>
              <w:t xml:space="preserve">  </w:t>
            </w:r>
            <w:proofErr w:type="spellStart"/>
            <w:r w:rsidRPr="00B23AD6">
              <w:rPr>
                <w:rFonts w:ascii="Times New Roman" w:hAnsi="Times New Roman"/>
                <w:sz w:val="24"/>
                <w:szCs w:val="24"/>
              </w:rPr>
              <w:t>требованийправовой</w:t>
            </w:r>
            <w:proofErr w:type="spellEnd"/>
            <w:r w:rsidRPr="00B23AD6">
              <w:rPr>
                <w:rFonts w:ascii="Times New Roman" w:hAnsi="Times New Roman"/>
                <w:sz w:val="24"/>
                <w:szCs w:val="24"/>
              </w:rPr>
              <w:t xml:space="preserve">  и  нормативной</w:t>
            </w:r>
          </w:p>
          <w:p w:rsidR="0060563F" w:rsidRPr="00B23AD6"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базы  и  внутренних</w:t>
            </w:r>
          </w:p>
          <w:p w:rsidR="0060563F" w:rsidRPr="0012019C" w:rsidRDefault="0060563F" w:rsidP="0060563F">
            <w:pPr>
              <w:spacing w:after="0" w:line="240" w:lineRule="auto"/>
              <w:rPr>
                <w:rFonts w:ascii="Times New Roman" w:hAnsi="Times New Roman"/>
                <w:sz w:val="24"/>
                <w:szCs w:val="24"/>
              </w:rPr>
            </w:pPr>
            <w:r w:rsidRPr="00B23AD6">
              <w:rPr>
                <w:rFonts w:ascii="Times New Roman" w:hAnsi="Times New Roman"/>
                <w:sz w:val="24"/>
                <w:szCs w:val="24"/>
              </w:rPr>
              <w:t>регламентов.</w:t>
            </w:r>
          </w:p>
        </w:tc>
        <w:tc>
          <w:tcPr>
            <w:tcW w:w="3969" w:type="dxa"/>
          </w:tcPr>
          <w:p w:rsidR="0060563F" w:rsidRPr="00B23AD6" w:rsidRDefault="0060563F" w:rsidP="0060563F">
            <w:pPr>
              <w:spacing w:after="0" w:line="240" w:lineRule="auto"/>
              <w:jc w:val="center"/>
              <w:rPr>
                <w:rFonts w:ascii="Times New Roman" w:hAnsi="Times New Roman"/>
                <w:sz w:val="24"/>
                <w:szCs w:val="24"/>
              </w:rPr>
            </w:pPr>
            <w:r>
              <w:rPr>
                <w:rFonts w:ascii="Times New Roman" w:hAnsi="Times New Roman"/>
                <w:sz w:val="24"/>
                <w:szCs w:val="24"/>
              </w:rPr>
              <w:t>-о</w:t>
            </w:r>
            <w:r w:rsidRPr="00B23AD6">
              <w:rPr>
                <w:rFonts w:ascii="Times New Roman" w:hAnsi="Times New Roman"/>
                <w:sz w:val="24"/>
                <w:szCs w:val="24"/>
              </w:rPr>
              <w:t>существл</w:t>
            </w:r>
            <w:r>
              <w:rPr>
                <w:rFonts w:ascii="Times New Roman" w:hAnsi="Times New Roman"/>
                <w:sz w:val="24"/>
                <w:szCs w:val="24"/>
              </w:rPr>
              <w:t xml:space="preserve">яет сбор </w:t>
            </w:r>
            <w:r w:rsidRPr="00B23AD6">
              <w:rPr>
                <w:rFonts w:ascii="Times New Roman" w:hAnsi="Times New Roman"/>
                <w:sz w:val="24"/>
                <w:szCs w:val="24"/>
              </w:rPr>
              <w:t>информации  о</w:t>
            </w:r>
            <w:r>
              <w:rPr>
                <w:rFonts w:ascii="Times New Roman" w:hAnsi="Times New Roman"/>
                <w:sz w:val="24"/>
                <w:szCs w:val="24"/>
              </w:rPr>
              <w:t xml:space="preserve"> </w:t>
            </w:r>
            <w:r w:rsidRPr="00B23AD6">
              <w:rPr>
                <w:rFonts w:ascii="Times New Roman" w:hAnsi="Times New Roman"/>
                <w:sz w:val="24"/>
                <w:szCs w:val="24"/>
              </w:rPr>
              <w:t>деятельности  объекта</w:t>
            </w:r>
            <w:r>
              <w:rPr>
                <w:rFonts w:ascii="Times New Roman" w:hAnsi="Times New Roman"/>
                <w:sz w:val="24"/>
                <w:szCs w:val="24"/>
              </w:rPr>
              <w:t xml:space="preserve"> </w:t>
            </w:r>
            <w:r w:rsidRPr="00B23AD6">
              <w:rPr>
                <w:rFonts w:ascii="Times New Roman" w:hAnsi="Times New Roman"/>
                <w:sz w:val="24"/>
                <w:szCs w:val="24"/>
              </w:rPr>
              <w:t>внутреннего  контроля</w:t>
            </w:r>
            <w:r>
              <w:rPr>
                <w:rFonts w:ascii="Times New Roman" w:hAnsi="Times New Roman"/>
                <w:sz w:val="24"/>
                <w:szCs w:val="24"/>
              </w:rPr>
              <w:t xml:space="preserve"> </w:t>
            </w:r>
            <w:r w:rsidRPr="00B23AD6">
              <w:rPr>
                <w:rFonts w:ascii="Times New Roman" w:hAnsi="Times New Roman"/>
                <w:sz w:val="24"/>
                <w:szCs w:val="24"/>
              </w:rPr>
              <w:t>по  выполнению</w:t>
            </w:r>
            <w:r>
              <w:rPr>
                <w:rFonts w:ascii="Times New Roman" w:hAnsi="Times New Roman"/>
                <w:sz w:val="24"/>
                <w:szCs w:val="24"/>
              </w:rPr>
              <w:t xml:space="preserve"> </w:t>
            </w:r>
            <w:r w:rsidRPr="00B23AD6">
              <w:rPr>
                <w:rFonts w:ascii="Times New Roman" w:hAnsi="Times New Roman"/>
                <w:sz w:val="24"/>
                <w:szCs w:val="24"/>
              </w:rPr>
              <w:t>требований  правовой  и</w:t>
            </w:r>
            <w:r>
              <w:rPr>
                <w:rFonts w:ascii="Times New Roman" w:hAnsi="Times New Roman"/>
                <w:sz w:val="24"/>
                <w:szCs w:val="24"/>
              </w:rPr>
              <w:t xml:space="preserve"> </w:t>
            </w:r>
            <w:r w:rsidRPr="00B23AD6">
              <w:rPr>
                <w:rFonts w:ascii="Times New Roman" w:hAnsi="Times New Roman"/>
                <w:sz w:val="24"/>
                <w:szCs w:val="24"/>
              </w:rPr>
              <w:t>нормативной</w:t>
            </w:r>
            <w:r>
              <w:rPr>
                <w:rFonts w:ascii="Times New Roman" w:hAnsi="Times New Roman"/>
                <w:sz w:val="24"/>
                <w:szCs w:val="24"/>
              </w:rPr>
              <w:t xml:space="preserve"> </w:t>
            </w:r>
            <w:r w:rsidRPr="00B23AD6">
              <w:rPr>
                <w:rFonts w:ascii="Times New Roman" w:hAnsi="Times New Roman"/>
                <w:sz w:val="24"/>
                <w:szCs w:val="24"/>
              </w:rPr>
              <w:t>базы  и</w:t>
            </w:r>
          </w:p>
          <w:p w:rsidR="0060563F" w:rsidRPr="0012019C" w:rsidRDefault="0060563F" w:rsidP="0060563F">
            <w:pPr>
              <w:spacing w:after="0" w:line="240" w:lineRule="auto"/>
              <w:jc w:val="center"/>
              <w:rPr>
                <w:rFonts w:ascii="Times New Roman" w:hAnsi="Times New Roman"/>
                <w:sz w:val="24"/>
                <w:szCs w:val="24"/>
              </w:rPr>
            </w:pPr>
            <w:r>
              <w:rPr>
                <w:rFonts w:ascii="Times New Roman" w:hAnsi="Times New Roman"/>
                <w:sz w:val="24"/>
                <w:szCs w:val="24"/>
              </w:rPr>
              <w:t>в</w:t>
            </w:r>
            <w:r w:rsidRPr="00B23AD6">
              <w:rPr>
                <w:rFonts w:ascii="Times New Roman" w:hAnsi="Times New Roman"/>
                <w:sz w:val="24"/>
                <w:szCs w:val="24"/>
              </w:rPr>
              <w:t>нутренних</w:t>
            </w:r>
            <w:r>
              <w:rPr>
                <w:rFonts w:ascii="Times New Roman" w:hAnsi="Times New Roman"/>
                <w:sz w:val="24"/>
                <w:szCs w:val="24"/>
              </w:rPr>
              <w:t xml:space="preserve"> </w:t>
            </w:r>
            <w:r w:rsidRPr="00B23AD6">
              <w:rPr>
                <w:rFonts w:ascii="Times New Roman" w:hAnsi="Times New Roman"/>
                <w:sz w:val="24"/>
                <w:szCs w:val="24"/>
              </w:rPr>
              <w:t>регламентов</w:t>
            </w:r>
          </w:p>
        </w:tc>
        <w:tc>
          <w:tcPr>
            <w:tcW w:w="3827" w:type="dxa"/>
          </w:tcPr>
          <w:p w:rsidR="0060563F" w:rsidRPr="001D6830"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60563F" w:rsidRPr="001D6830" w:rsidTr="0060563F">
        <w:tc>
          <w:tcPr>
            <w:tcW w:w="2694" w:type="dxa"/>
          </w:tcPr>
          <w:p w:rsidR="0060563F" w:rsidRPr="000D3219" w:rsidRDefault="0060563F"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ПК 2.7. Выполнять</w:t>
            </w:r>
          </w:p>
          <w:p w:rsidR="0060563F" w:rsidRPr="000D3219" w:rsidRDefault="0060563F"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контрольные процедуры</w:t>
            </w:r>
          </w:p>
          <w:p w:rsidR="0060563F" w:rsidRPr="000D3219" w:rsidRDefault="0060563F"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и их документирование,</w:t>
            </w:r>
          </w:p>
          <w:p w:rsidR="0060563F" w:rsidRPr="000D3219" w:rsidRDefault="0060563F"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готовить и оформлять</w:t>
            </w:r>
          </w:p>
          <w:p w:rsidR="0060563F" w:rsidRPr="000D3219" w:rsidRDefault="0060563F"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завершающие материалы</w:t>
            </w:r>
          </w:p>
          <w:p w:rsidR="0060563F" w:rsidRPr="000D3219" w:rsidRDefault="0060563F"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по результатам</w:t>
            </w:r>
          </w:p>
          <w:p w:rsidR="0060563F" w:rsidRPr="005B1ECD" w:rsidRDefault="0060563F" w:rsidP="0060563F">
            <w:pPr>
              <w:widowControl w:val="0"/>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внутреннего контроля.</w:t>
            </w:r>
          </w:p>
        </w:tc>
        <w:tc>
          <w:tcPr>
            <w:tcW w:w="3969" w:type="dxa"/>
          </w:tcPr>
          <w:p w:rsidR="0060563F" w:rsidRPr="000D3219" w:rsidRDefault="0060563F" w:rsidP="0060563F">
            <w:pPr>
              <w:autoSpaceDE w:val="0"/>
              <w:autoSpaceDN w:val="0"/>
              <w:adjustRightInd w:val="0"/>
              <w:spacing w:after="0" w:line="240" w:lineRule="auto"/>
              <w:jc w:val="center"/>
              <w:rPr>
                <w:rFonts w:ascii="Times New Roman" w:eastAsia="TimesNewRoman" w:hAnsi="Times New Roman"/>
                <w:sz w:val="24"/>
                <w:szCs w:val="24"/>
              </w:rPr>
            </w:pPr>
            <w:r>
              <w:rPr>
                <w:rFonts w:ascii="Times New Roman" w:eastAsia="TimesNewRoman" w:hAnsi="Times New Roman"/>
                <w:sz w:val="24"/>
                <w:szCs w:val="24"/>
              </w:rPr>
              <w:t xml:space="preserve">-выполняет </w:t>
            </w:r>
            <w:r w:rsidRPr="000D3219">
              <w:rPr>
                <w:rFonts w:ascii="Times New Roman" w:eastAsia="TimesNewRoman" w:hAnsi="Times New Roman"/>
                <w:sz w:val="24"/>
                <w:szCs w:val="24"/>
              </w:rPr>
              <w:t>контрольные процедуры</w:t>
            </w:r>
          </w:p>
          <w:p w:rsidR="0060563F" w:rsidRPr="000D3219" w:rsidRDefault="0060563F" w:rsidP="0060563F">
            <w:pPr>
              <w:autoSpaceDE w:val="0"/>
              <w:autoSpaceDN w:val="0"/>
              <w:adjustRightInd w:val="0"/>
              <w:spacing w:after="0" w:line="240" w:lineRule="auto"/>
              <w:jc w:val="center"/>
              <w:rPr>
                <w:rFonts w:ascii="Times New Roman" w:eastAsia="TimesNewRoman" w:hAnsi="Times New Roman"/>
                <w:sz w:val="24"/>
                <w:szCs w:val="24"/>
              </w:rPr>
            </w:pPr>
            <w:r w:rsidRPr="000D3219">
              <w:rPr>
                <w:rFonts w:ascii="Times New Roman" w:eastAsia="TimesNewRoman" w:hAnsi="Times New Roman"/>
                <w:sz w:val="24"/>
                <w:szCs w:val="24"/>
              </w:rPr>
              <w:t>и их документирование,</w:t>
            </w:r>
          </w:p>
          <w:p w:rsidR="0060563F" w:rsidRPr="000D3219" w:rsidRDefault="0060563F" w:rsidP="0060563F">
            <w:pPr>
              <w:autoSpaceDE w:val="0"/>
              <w:autoSpaceDN w:val="0"/>
              <w:adjustRightInd w:val="0"/>
              <w:spacing w:after="0" w:line="240" w:lineRule="auto"/>
              <w:jc w:val="center"/>
              <w:rPr>
                <w:rFonts w:ascii="Times New Roman" w:eastAsia="TimesNewRoman" w:hAnsi="Times New Roman"/>
                <w:sz w:val="24"/>
                <w:szCs w:val="24"/>
              </w:rPr>
            </w:pPr>
            <w:r>
              <w:rPr>
                <w:rFonts w:ascii="Times New Roman" w:eastAsia="TimesNewRoman" w:hAnsi="Times New Roman"/>
                <w:sz w:val="24"/>
                <w:szCs w:val="24"/>
              </w:rPr>
              <w:t xml:space="preserve">готовит </w:t>
            </w:r>
            <w:r w:rsidRPr="000D3219">
              <w:rPr>
                <w:rFonts w:ascii="Times New Roman" w:eastAsia="TimesNewRoman" w:hAnsi="Times New Roman"/>
                <w:sz w:val="24"/>
                <w:szCs w:val="24"/>
              </w:rPr>
              <w:t>и оформля</w:t>
            </w:r>
            <w:r>
              <w:rPr>
                <w:rFonts w:ascii="Times New Roman" w:eastAsia="TimesNewRoman" w:hAnsi="Times New Roman"/>
                <w:sz w:val="24"/>
                <w:szCs w:val="24"/>
              </w:rPr>
              <w:t>ет</w:t>
            </w:r>
          </w:p>
          <w:p w:rsidR="0060563F" w:rsidRPr="000D3219" w:rsidRDefault="0060563F" w:rsidP="0060563F">
            <w:pPr>
              <w:autoSpaceDE w:val="0"/>
              <w:autoSpaceDN w:val="0"/>
              <w:adjustRightInd w:val="0"/>
              <w:spacing w:after="0" w:line="240" w:lineRule="auto"/>
              <w:jc w:val="center"/>
              <w:rPr>
                <w:rFonts w:ascii="Times New Roman" w:eastAsia="TimesNewRoman" w:hAnsi="Times New Roman"/>
                <w:sz w:val="24"/>
                <w:szCs w:val="24"/>
              </w:rPr>
            </w:pPr>
            <w:r w:rsidRPr="000D3219">
              <w:rPr>
                <w:rFonts w:ascii="Times New Roman" w:eastAsia="TimesNewRoman" w:hAnsi="Times New Roman"/>
                <w:sz w:val="24"/>
                <w:szCs w:val="24"/>
              </w:rPr>
              <w:t>завершающие материалы</w:t>
            </w:r>
          </w:p>
          <w:p w:rsidR="0060563F" w:rsidRPr="000D3219" w:rsidRDefault="0060563F" w:rsidP="0060563F">
            <w:pPr>
              <w:autoSpaceDE w:val="0"/>
              <w:autoSpaceDN w:val="0"/>
              <w:adjustRightInd w:val="0"/>
              <w:spacing w:after="0" w:line="240" w:lineRule="auto"/>
              <w:jc w:val="center"/>
              <w:rPr>
                <w:rFonts w:ascii="Times New Roman" w:eastAsia="TimesNewRoman" w:hAnsi="Times New Roman"/>
                <w:sz w:val="24"/>
                <w:szCs w:val="24"/>
              </w:rPr>
            </w:pPr>
            <w:r w:rsidRPr="000D3219">
              <w:rPr>
                <w:rFonts w:ascii="Times New Roman" w:eastAsia="TimesNewRoman" w:hAnsi="Times New Roman"/>
                <w:sz w:val="24"/>
                <w:szCs w:val="24"/>
              </w:rPr>
              <w:t>по результатам</w:t>
            </w:r>
          </w:p>
          <w:p w:rsidR="0060563F" w:rsidRPr="000D3219" w:rsidRDefault="0060563F" w:rsidP="0060563F">
            <w:pPr>
              <w:autoSpaceDE w:val="0"/>
              <w:autoSpaceDN w:val="0"/>
              <w:adjustRightInd w:val="0"/>
              <w:spacing w:after="0" w:line="240" w:lineRule="auto"/>
              <w:jc w:val="center"/>
              <w:rPr>
                <w:rFonts w:ascii="Times New Roman" w:eastAsia="Times New Roman" w:hAnsi="Times New Roman"/>
                <w:bCs/>
                <w:iCs/>
                <w:sz w:val="28"/>
                <w:szCs w:val="28"/>
              </w:rPr>
            </w:pPr>
            <w:r>
              <w:rPr>
                <w:rFonts w:ascii="Times New Roman" w:eastAsia="TimesNewRoman" w:hAnsi="Times New Roman"/>
                <w:sz w:val="24"/>
                <w:szCs w:val="24"/>
              </w:rPr>
              <w:t>внутреннего контроля</w:t>
            </w:r>
          </w:p>
        </w:tc>
        <w:tc>
          <w:tcPr>
            <w:tcW w:w="3827" w:type="dxa"/>
          </w:tcPr>
          <w:p w:rsidR="0060563F" w:rsidRPr="001D6830"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w:t>
            </w:r>
            <w:r w:rsidRPr="005317D0">
              <w:rPr>
                <w:rFonts w:ascii="Times New Roman" w:hAnsi="Times New Roman" w:cs="Times New Roman"/>
                <w:sz w:val="24"/>
                <w:szCs w:val="24"/>
              </w:rPr>
              <w:lastRenderedPageBreak/>
              <w:t>зачет по производственной практике, подготовка и защита индивидуального задания</w:t>
            </w:r>
          </w:p>
        </w:tc>
      </w:tr>
      <w:tr w:rsidR="0060563F" w:rsidRPr="001D6830" w:rsidTr="0060563F">
        <w:tc>
          <w:tcPr>
            <w:tcW w:w="2694" w:type="dxa"/>
          </w:tcPr>
          <w:p w:rsidR="0060563F" w:rsidRPr="00567DB4" w:rsidRDefault="0060563F" w:rsidP="0060563F">
            <w:pPr>
              <w:spacing w:after="0" w:line="240" w:lineRule="auto"/>
              <w:rPr>
                <w:rFonts w:ascii="Times New Roman" w:eastAsia="Times New Roman" w:hAnsi="Times New Roman" w:cs="Times New Roman"/>
                <w:sz w:val="24"/>
                <w:szCs w:val="24"/>
              </w:rPr>
            </w:pPr>
            <w:r w:rsidRPr="00567DB4">
              <w:rPr>
                <w:rFonts w:ascii="Times New Roman" w:eastAsia="Times New Roman" w:hAnsi="Times New Roman" w:cs="Times New Roman"/>
                <w:sz w:val="24"/>
                <w:szCs w:val="24"/>
              </w:rPr>
              <w:lastRenderedPageBreak/>
              <w:t>ПК 3.1.Формировать бухгалтерские проводки по начислению и перечислению налогов и сборов в бюджеты различных уровней.</w:t>
            </w:r>
          </w:p>
          <w:p w:rsidR="0060563F" w:rsidRPr="00567DB4" w:rsidRDefault="0060563F" w:rsidP="0060563F">
            <w:pPr>
              <w:spacing w:after="0" w:line="240" w:lineRule="auto"/>
              <w:rPr>
                <w:rFonts w:ascii="Times New Roman" w:eastAsia="Times New Roman" w:hAnsi="Times New Roman" w:cs="Times New Roman"/>
                <w:b/>
              </w:rPr>
            </w:pPr>
          </w:p>
        </w:tc>
        <w:tc>
          <w:tcPr>
            <w:tcW w:w="3969" w:type="dxa"/>
          </w:tcPr>
          <w:p w:rsidR="0060563F" w:rsidRPr="00DF67FB" w:rsidRDefault="0060563F" w:rsidP="0060563F">
            <w:pPr>
              <w:spacing w:after="0" w:line="240" w:lineRule="auto"/>
              <w:jc w:val="center"/>
              <w:rPr>
                <w:rFonts w:ascii="Times New Roman" w:eastAsia="Times New Roman" w:hAnsi="Times New Roman" w:cs="Times New Roman"/>
                <w:sz w:val="24"/>
                <w:szCs w:val="24"/>
                <w:highlight w:val="yellow"/>
              </w:rPr>
            </w:pPr>
            <w:r>
              <w:rPr>
                <w:rFonts w:ascii="Times New Roman" w:hAnsi="Times New Roman" w:cs="Times New Roman"/>
                <w:sz w:val="24"/>
                <w:szCs w:val="24"/>
              </w:rPr>
              <w:t>-п</w:t>
            </w:r>
            <w:r w:rsidRPr="00DF67FB">
              <w:rPr>
                <w:rFonts w:ascii="Times New Roman" w:hAnsi="Times New Roman" w:cs="Times New Roman"/>
                <w:sz w:val="24"/>
                <w:szCs w:val="24"/>
              </w:rPr>
              <w:t>равильность составления ко</w:t>
            </w:r>
            <w:r>
              <w:rPr>
                <w:rFonts w:ascii="Times New Roman" w:hAnsi="Times New Roman" w:cs="Times New Roman"/>
                <w:sz w:val="24"/>
                <w:szCs w:val="24"/>
              </w:rPr>
              <w:t>рреспонденций счетов, заполнения</w:t>
            </w:r>
            <w:r w:rsidRPr="00DF67FB">
              <w:rPr>
                <w:rFonts w:ascii="Times New Roman" w:hAnsi="Times New Roman" w:cs="Times New Roman"/>
                <w:sz w:val="24"/>
                <w:szCs w:val="24"/>
              </w:rPr>
              <w:t xml:space="preserve"> налоговых деклараций и оформления фактов хозяйственной жизни экономического субъекта по начислению и перечислению налогов и сбо</w:t>
            </w:r>
            <w:r>
              <w:rPr>
                <w:rFonts w:ascii="Times New Roman" w:hAnsi="Times New Roman" w:cs="Times New Roman"/>
                <w:sz w:val="24"/>
                <w:szCs w:val="24"/>
              </w:rPr>
              <w:t>ров в бюджеты различных уровней</w:t>
            </w:r>
          </w:p>
        </w:tc>
        <w:tc>
          <w:tcPr>
            <w:tcW w:w="3827" w:type="dxa"/>
          </w:tcPr>
          <w:p w:rsidR="0060563F" w:rsidRPr="001D6830"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60563F" w:rsidRPr="001D6830" w:rsidTr="0060563F">
        <w:tc>
          <w:tcPr>
            <w:tcW w:w="2694" w:type="dxa"/>
          </w:tcPr>
          <w:p w:rsidR="0060563F" w:rsidRPr="00567DB4" w:rsidRDefault="0060563F" w:rsidP="0060563F">
            <w:pPr>
              <w:spacing w:after="0" w:line="240" w:lineRule="auto"/>
              <w:rPr>
                <w:rFonts w:ascii="Times New Roman" w:eastAsia="Times New Roman" w:hAnsi="Times New Roman" w:cs="Times New Roman"/>
                <w:sz w:val="24"/>
                <w:szCs w:val="24"/>
              </w:rPr>
            </w:pPr>
            <w:r w:rsidRPr="00567DB4">
              <w:rPr>
                <w:rFonts w:ascii="Times New Roman" w:eastAsia="Times New Roman" w:hAnsi="Times New Roman" w:cs="Times New Roman"/>
                <w:sz w:val="24"/>
                <w:szCs w:val="24"/>
              </w:rPr>
              <w:t>ПК 3.2.Оформлять платёжные документы для перечисления налогов и сборов в бюджет, контролировать их прохождение по расчётно-кассовым банковским операциям</w:t>
            </w:r>
          </w:p>
        </w:tc>
        <w:tc>
          <w:tcPr>
            <w:tcW w:w="3969" w:type="dxa"/>
          </w:tcPr>
          <w:p w:rsidR="0060563F" w:rsidRPr="00DF67FB" w:rsidRDefault="0060563F" w:rsidP="0060563F">
            <w:pPr>
              <w:jc w:val="center"/>
              <w:rPr>
                <w:rFonts w:ascii="Times New Roman" w:hAnsi="Times New Roman" w:cs="Times New Roman"/>
                <w:sz w:val="24"/>
                <w:szCs w:val="24"/>
              </w:rPr>
            </w:pPr>
            <w:r>
              <w:rPr>
                <w:rFonts w:ascii="Times New Roman" w:hAnsi="Times New Roman" w:cs="Times New Roman"/>
                <w:sz w:val="24"/>
                <w:szCs w:val="24"/>
              </w:rPr>
              <w:t>-п</w:t>
            </w:r>
            <w:r w:rsidRPr="00DF67FB">
              <w:rPr>
                <w:rFonts w:ascii="Times New Roman" w:hAnsi="Times New Roman" w:cs="Times New Roman"/>
                <w:sz w:val="24"/>
                <w:szCs w:val="24"/>
              </w:rPr>
              <w:t xml:space="preserve">равильность составления платежных документов </w:t>
            </w:r>
            <w:r w:rsidRPr="00DF67FB">
              <w:rPr>
                <w:rFonts w:ascii="Times New Roman" w:eastAsia="Times New Roman" w:hAnsi="Times New Roman" w:cs="Times New Roman"/>
                <w:sz w:val="24"/>
                <w:szCs w:val="24"/>
              </w:rPr>
              <w:t>для перечисления налогов и сборов в бюджет</w:t>
            </w:r>
            <w:r>
              <w:rPr>
                <w:rFonts w:ascii="Times New Roman" w:eastAsia="Times New Roman" w:hAnsi="Times New Roman" w:cs="Times New Roman"/>
                <w:sz w:val="24"/>
                <w:szCs w:val="24"/>
              </w:rPr>
              <w:t>,</w:t>
            </w:r>
            <w:r w:rsidRPr="00567DB4">
              <w:rPr>
                <w:rFonts w:ascii="Times New Roman" w:eastAsia="Times New Roman" w:hAnsi="Times New Roman" w:cs="Times New Roman"/>
                <w:sz w:val="24"/>
                <w:szCs w:val="24"/>
              </w:rPr>
              <w:t xml:space="preserve"> контрол</w:t>
            </w:r>
            <w:r>
              <w:rPr>
                <w:rFonts w:ascii="Times New Roman" w:eastAsia="Times New Roman" w:hAnsi="Times New Roman" w:cs="Times New Roman"/>
                <w:sz w:val="24"/>
                <w:szCs w:val="24"/>
              </w:rPr>
              <w:t>ь</w:t>
            </w:r>
            <w:r w:rsidRPr="00567DB4">
              <w:rPr>
                <w:rFonts w:ascii="Times New Roman" w:eastAsia="Times New Roman" w:hAnsi="Times New Roman" w:cs="Times New Roman"/>
                <w:sz w:val="24"/>
                <w:szCs w:val="24"/>
              </w:rPr>
              <w:t xml:space="preserve"> их прохождение по расчётно-кассовым банковским операциям</w:t>
            </w:r>
          </w:p>
        </w:tc>
        <w:tc>
          <w:tcPr>
            <w:tcW w:w="3827" w:type="dxa"/>
          </w:tcPr>
          <w:p w:rsidR="0060563F" w:rsidRPr="001D6830"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60563F" w:rsidRPr="001D6830" w:rsidTr="0060563F">
        <w:trPr>
          <w:trHeight w:val="2074"/>
        </w:trPr>
        <w:tc>
          <w:tcPr>
            <w:tcW w:w="2694" w:type="dxa"/>
          </w:tcPr>
          <w:p w:rsidR="0060563F" w:rsidRPr="00EC4943" w:rsidRDefault="0060563F" w:rsidP="0060563F">
            <w:pPr>
              <w:spacing w:after="0" w:line="240" w:lineRule="auto"/>
              <w:rPr>
                <w:rFonts w:ascii="Times New Roman" w:eastAsia="Times New Roman" w:hAnsi="Times New Roman" w:cs="Times New Roman"/>
                <w:sz w:val="24"/>
                <w:szCs w:val="24"/>
              </w:rPr>
            </w:pPr>
            <w:r w:rsidRPr="00567DB4">
              <w:rPr>
                <w:rFonts w:ascii="Times New Roman" w:eastAsia="Times New Roman" w:hAnsi="Times New Roman" w:cs="Times New Roman"/>
                <w:sz w:val="24"/>
                <w:szCs w:val="24"/>
              </w:rPr>
              <w:t>ПК 3.3. Формировать бухгалтерские проводки по начислению и перечислению страховых взносов во внебюджетные фонды и налоговые органы</w:t>
            </w:r>
            <w:r>
              <w:rPr>
                <w:rFonts w:ascii="Times New Roman" w:eastAsia="Times New Roman" w:hAnsi="Times New Roman" w:cs="Times New Roman"/>
                <w:sz w:val="24"/>
                <w:szCs w:val="24"/>
              </w:rPr>
              <w:t xml:space="preserve">       </w:t>
            </w:r>
          </w:p>
        </w:tc>
        <w:tc>
          <w:tcPr>
            <w:tcW w:w="3969" w:type="dxa"/>
          </w:tcPr>
          <w:p w:rsidR="0060563F" w:rsidRPr="00BA2710" w:rsidRDefault="0060563F" w:rsidP="0060563F">
            <w:pPr>
              <w:jc w:val="center"/>
              <w:rPr>
                <w:rFonts w:ascii="Times New Roman" w:hAnsi="Times New Roman" w:cs="Times New Roman"/>
                <w:sz w:val="24"/>
                <w:szCs w:val="24"/>
              </w:rPr>
            </w:pPr>
            <w:r>
              <w:rPr>
                <w:rFonts w:ascii="Times New Roman" w:hAnsi="Times New Roman" w:cs="Times New Roman"/>
                <w:sz w:val="24"/>
                <w:szCs w:val="24"/>
              </w:rPr>
              <w:t>-п</w:t>
            </w:r>
            <w:r w:rsidRPr="00DF67FB">
              <w:rPr>
                <w:rFonts w:ascii="Times New Roman" w:hAnsi="Times New Roman" w:cs="Times New Roman"/>
                <w:sz w:val="24"/>
                <w:szCs w:val="24"/>
              </w:rPr>
              <w:t>равильность составления корреспонденций счетов и оформления фактов хозяйственной жизни экономического субъекта, заполнения налоговой о</w:t>
            </w:r>
            <w:r>
              <w:rPr>
                <w:rFonts w:ascii="Times New Roman" w:hAnsi="Times New Roman" w:cs="Times New Roman"/>
                <w:sz w:val="24"/>
                <w:szCs w:val="24"/>
              </w:rPr>
              <w:t>тчетности во внебюджетные фонды</w:t>
            </w:r>
          </w:p>
        </w:tc>
        <w:tc>
          <w:tcPr>
            <w:tcW w:w="3827" w:type="dxa"/>
          </w:tcPr>
          <w:p w:rsidR="0060563F" w:rsidRPr="001D6830"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60563F" w:rsidRPr="001D6830" w:rsidTr="0060563F">
        <w:tc>
          <w:tcPr>
            <w:tcW w:w="2694" w:type="dxa"/>
          </w:tcPr>
          <w:p w:rsidR="0060563F" w:rsidRPr="0009089F" w:rsidRDefault="0060563F" w:rsidP="0060563F">
            <w:pPr>
              <w:spacing w:after="0" w:line="240" w:lineRule="auto"/>
              <w:rPr>
                <w:rFonts w:ascii="Times New Roman" w:hAnsi="Times New Roman" w:cs="Times New Roman"/>
                <w:sz w:val="24"/>
                <w:szCs w:val="24"/>
              </w:rPr>
            </w:pPr>
            <w:r w:rsidRPr="00567DB4">
              <w:rPr>
                <w:rFonts w:ascii="Times New Roman" w:eastAsia="Times New Roman" w:hAnsi="Times New Roman" w:cs="Times New Roman"/>
                <w:sz w:val="24"/>
                <w:szCs w:val="24"/>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c>
          <w:tcPr>
            <w:tcW w:w="3969" w:type="dxa"/>
          </w:tcPr>
          <w:p w:rsidR="0060563F" w:rsidRPr="00DF67FB" w:rsidRDefault="0060563F" w:rsidP="0060563F">
            <w:pPr>
              <w:tabs>
                <w:tab w:val="left" w:pos="2265"/>
              </w:tabs>
              <w:spacing w:after="0" w:line="240" w:lineRule="auto"/>
              <w:rPr>
                <w:rFonts w:ascii="Times New Roman" w:hAnsi="Times New Roman" w:cs="Times New Roman"/>
                <w:sz w:val="24"/>
                <w:szCs w:val="24"/>
                <w:highlight w:val="yellow"/>
              </w:rPr>
            </w:pPr>
            <w:r w:rsidRPr="00DF67FB">
              <w:rPr>
                <w:rFonts w:ascii="Times New Roman" w:eastAsia="Times New Roman" w:hAnsi="Times New Roman" w:cs="Times New Roman"/>
                <w:sz w:val="24"/>
                <w:szCs w:val="24"/>
              </w:rPr>
              <w:t xml:space="preserve">Правильность </w:t>
            </w:r>
            <w:r w:rsidRPr="00DF67FB">
              <w:rPr>
                <w:rFonts w:ascii="Times New Roman" w:hAnsi="Times New Roman" w:cs="Times New Roman"/>
                <w:sz w:val="24"/>
                <w:szCs w:val="24"/>
              </w:rPr>
              <w:t>сост</w:t>
            </w:r>
            <w:r>
              <w:rPr>
                <w:rFonts w:ascii="Times New Roman" w:hAnsi="Times New Roman" w:cs="Times New Roman"/>
                <w:sz w:val="24"/>
                <w:szCs w:val="24"/>
              </w:rPr>
              <w:t>авления платежных документов по</w:t>
            </w:r>
            <w:r w:rsidRPr="00DF67FB">
              <w:rPr>
                <w:rFonts w:ascii="Times New Roman" w:hAnsi="Times New Roman" w:cs="Times New Roman"/>
                <w:sz w:val="24"/>
                <w:szCs w:val="24"/>
              </w:rPr>
              <w:t xml:space="preserve"> начислению и перечислению страховых взносов во внебюд</w:t>
            </w:r>
            <w:r>
              <w:rPr>
                <w:rFonts w:ascii="Times New Roman" w:hAnsi="Times New Roman" w:cs="Times New Roman"/>
                <w:sz w:val="24"/>
                <w:szCs w:val="24"/>
              </w:rPr>
              <w:t xml:space="preserve">жетные фонды и налоговые органы, </w:t>
            </w:r>
            <w:r w:rsidRPr="00567DB4">
              <w:rPr>
                <w:rFonts w:ascii="Times New Roman" w:eastAsia="Times New Roman" w:hAnsi="Times New Roman" w:cs="Times New Roman"/>
                <w:sz w:val="24"/>
                <w:szCs w:val="24"/>
              </w:rPr>
              <w:t>ко</w:t>
            </w:r>
            <w:r>
              <w:rPr>
                <w:rFonts w:ascii="Times New Roman" w:eastAsia="Times New Roman" w:hAnsi="Times New Roman" w:cs="Times New Roman"/>
                <w:sz w:val="24"/>
                <w:szCs w:val="24"/>
              </w:rPr>
              <w:t xml:space="preserve">нтроль </w:t>
            </w:r>
            <w:r w:rsidRPr="00567DB4">
              <w:rPr>
                <w:rFonts w:ascii="Times New Roman" w:eastAsia="Times New Roman" w:hAnsi="Times New Roman" w:cs="Times New Roman"/>
                <w:sz w:val="24"/>
                <w:szCs w:val="24"/>
              </w:rPr>
              <w:t>их прохождение по расчетно-кассовым банковским операциям.</w:t>
            </w:r>
          </w:p>
        </w:tc>
        <w:tc>
          <w:tcPr>
            <w:tcW w:w="3827" w:type="dxa"/>
          </w:tcPr>
          <w:p w:rsidR="0060563F" w:rsidRPr="001D6830" w:rsidRDefault="00FA2861" w:rsidP="00FA2861">
            <w:pPr>
              <w:spacing w:after="0" w:line="240" w:lineRule="auto"/>
              <w:jc w:val="center"/>
              <w:rPr>
                <w:rFonts w:ascii="Times New Roman" w:hAnsi="Times New Roman"/>
                <w:sz w:val="24"/>
                <w:szCs w:val="24"/>
              </w:rPr>
            </w:pPr>
            <w:r w:rsidRPr="005317D0">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w:t>
            </w:r>
            <w:r w:rsidRPr="005317D0">
              <w:rPr>
                <w:rFonts w:ascii="Times New Roman" w:hAnsi="Times New Roman" w:cs="Times New Roman"/>
                <w:sz w:val="24"/>
                <w:szCs w:val="24"/>
              </w:rPr>
              <w:lastRenderedPageBreak/>
              <w:t>зачет по производственной практике, подготовка и защита индивидуального задания</w:t>
            </w:r>
          </w:p>
        </w:tc>
      </w:tr>
      <w:tr w:rsidR="00C650D8" w:rsidRPr="001D6830" w:rsidTr="0060563F">
        <w:tc>
          <w:tcPr>
            <w:tcW w:w="2694" w:type="dxa"/>
          </w:tcPr>
          <w:p w:rsidR="00C650D8" w:rsidRPr="00047500" w:rsidRDefault="00C650D8" w:rsidP="00304E4F">
            <w:pPr>
              <w:pStyle w:val="20"/>
              <w:shd w:val="clear" w:color="auto" w:fill="auto"/>
              <w:spacing w:before="0" w:after="0" w:line="240" w:lineRule="auto"/>
              <w:ind w:firstLine="0"/>
              <w:jc w:val="left"/>
              <w:rPr>
                <w:sz w:val="24"/>
                <w:szCs w:val="24"/>
              </w:rPr>
            </w:pPr>
            <w:r w:rsidRPr="00047500">
              <w:rPr>
                <w:rStyle w:val="212pt"/>
              </w:rPr>
              <w:lastRenderedPageBreak/>
              <w:t>ПК 4.1</w:t>
            </w:r>
            <w:r w:rsidRPr="00047500">
              <w:rPr>
                <w:color w:val="22272F"/>
                <w:sz w:val="24"/>
                <w:szCs w:val="24"/>
                <w:shd w:val="clear" w:color="auto" w:fill="FFFFFF"/>
              </w:rPr>
              <w:t xml:space="preserve"> </w:t>
            </w:r>
            <w:r w:rsidRPr="00047500">
              <w:rPr>
                <w:rStyle w:val="213pt"/>
                <w:rFonts w:eastAsiaTheme="majorEastAsia"/>
                <w:sz w:val="24"/>
                <w:szCs w:val="24"/>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c>
          <w:tcPr>
            <w:tcW w:w="3969" w:type="dxa"/>
          </w:tcPr>
          <w:p w:rsidR="00C650D8" w:rsidRPr="00047500" w:rsidRDefault="00C650D8" w:rsidP="00304E4F">
            <w:pPr>
              <w:pStyle w:val="20"/>
              <w:shd w:val="clear" w:color="auto" w:fill="auto"/>
              <w:tabs>
                <w:tab w:val="left" w:pos="134"/>
              </w:tabs>
              <w:spacing w:before="0" w:after="0" w:line="240" w:lineRule="auto"/>
              <w:ind w:firstLine="0"/>
              <w:jc w:val="center"/>
              <w:rPr>
                <w:rStyle w:val="213pt"/>
                <w:rFonts w:eastAsiaTheme="majorEastAsia"/>
                <w:sz w:val="24"/>
                <w:szCs w:val="24"/>
              </w:rPr>
            </w:pPr>
            <w:r w:rsidRPr="00047500">
              <w:rPr>
                <w:rStyle w:val="213pt"/>
                <w:rFonts w:eastAsiaTheme="majorEastAsia"/>
                <w:sz w:val="24"/>
                <w:szCs w:val="24"/>
              </w:rPr>
              <w:t>отражает нарастающим итогом на счетах бухгалтерского учета имущественного и финансового положение организации, определение результатов хозяйственной деятельности за отчетный период</w:t>
            </w:r>
          </w:p>
        </w:tc>
        <w:tc>
          <w:tcPr>
            <w:tcW w:w="3827" w:type="dxa"/>
          </w:tcPr>
          <w:p w:rsidR="00C650D8" w:rsidRPr="0059262F" w:rsidRDefault="00C650D8" w:rsidP="00C650D8">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650D8" w:rsidRPr="001D6830" w:rsidTr="0060563F">
        <w:tc>
          <w:tcPr>
            <w:tcW w:w="2694" w:type="dxa"/>
          </w:tcPr>
          <w:p w:rsidR="00C650D8" w:rsidRPr="00047500" w:rsidRDefault="00C650D8" w:rsidP="00304E4F">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t>ПК 4.2</w:t>
            </w:r>
            <w:r w:rsidRPr="00047500">
              <w:rPr>
                <w:rStyle w:val="213pt"/>
                <w:rFonts w:eastAsiaTheme="majorEastAsia"/>
                <w:color w:val="auto"/>
                <w:sz w:val="24"/>
                <w:szCs w:val="24"/>
              </w:rPr>
              <w:t xml:space="preserve"> Составлять формы бухгалтерской (финансовой) отчетности в установленные законодательством сроки</w:t>
            </w:r>
          </w:p>
          <w:p w:rsidR="00C650D8" w:rsidRPr="00047500" w:rsidRDefault="00C650D8" w:rsidP="00304E4F">
            <w:pPr>
              <w:pStyle w:val="s1"/>
              <w:shd w:val="clear" w:color="auto" w:fill="FFFFFF"/>
              <w:spacing w:before="0" w:beforeAutospacing="0" w:after="0" w:afterAutospacing="0"/>
              <w:rPr>
                <w:rStyle w:val="213pt"/>
                <w:rFonts w:eastAsiaTheme="majorEastAsia"/>
                <w:color w:val="auto"/>
                <w:sz w:val="24"/>
                <w:szCs w:val="24"/>
              </w:rPr>
            </w:pPr>
          </w:p>
          <w:p w:rsidR="00C650D8" w:rsidRPr="00047500" w:rsidRDefault="00C650D8" w:rsidP="00304E4F">
            <w:pPr>
              <w:pStyle w:val="20"/>
              <w:shd w:val="clear" w:color="auto" w:fill="auto"/>
              <w:spacing w:before="0" w:after="0" w:line="240" w:lineRule="auto"/>
              <w:ind w:firstLine="0"/>
              <w:jc w:val="left"/>
              <w:rPr>
                <w:rStyle w:val="213pt"/>
                <w:rFonts w:eastAsiaTheme="majorEastAsia"/>
                <w:color w:val="auto"/>
                <w:sz w:val="24"/>
                <w:szCs w:val="24"/>
              </w:rPr>
            </w:pPr>
          </w:p>
        </w:tc>
        <w:tc>
          <w:tcPr>
            <w:tcW w:w="3969" w:type="dxa"/>
          </w:tcPr>
          <w:p w:rsidR="00C650D8" w:rsidRPr="00047500" w:rsidRDefault="00C650D8" w:rsidP="00304E4F">
            <w:pPr>
              <w:pStyle w:val="s1"/>
              <w:shd w:val="clear" w:color="auto" w:fill="FFFFFF"/>
              <w:spacing w:before="0" w:beforeAutospacing="0" w:after="0" w:afterAutospacing="0"/>
              <w:jc w:val="center"/>
              <w:rPr>
                <w:rStyle w:val="213pt"/>
                <w:rFonts w:eastAsiaTheme="majorEastAsia"/>
                <w:sz w:val="24"/>
                <w:szCs w:val="24"/>
              </w:rPr>
            </w:pPr>
            <w:r w:rsidRPr="00C650D8">
              <w:rPr>
                <w:rStyle w:val="213pt"/>
                <w:rFonts w:eastAsiaTheme="majorEastAsia"/>
                <w:sz w:val="24"/>
                <w:szCs w:val="24"/>
              </w:rPr>
              <w:t>составляет формы бухгалтерской</w:t>
            </w:r>
            <w:r w:rsidRPr="00047500">
              <w:rPr>
                <w:rStyle w:val="213pt"/>
                <w:rFonts w:eastAsiaTheme="majorEastAsia"/>
                <w:sz w:val="24"/>
                <w:szCs w:val="24"/>
              </w:rPr>
              <w:t xml:space="preserve"> (финансовой) отчетности в установленные законодательством сроки</w:t>
            </w:r>
          </w:p>
          <w:p w:rsidR="00C650D8" w:rsidRPr="00047500" w:rsidRDefault="00C650D8" w:rsidP="00304E4F">
            <w:pPr>
              <w:pStyle w:val="20"/>
              <w:shd w:val="clear" w:color="auto" w:fill="auto"/>
              <w:tabs>
                <w:tab w:val="left" w:pos="197"/>
              </w:tabs>
              <w:spacing w:before="0" w:after="0" w:line="240" w:lineRule="auto"/>
              <w:ind w:firstLine="0"/>
              <w:jc w:val="center"/>
              <w:rPr>
                <w:rStyle w:val="213pt"/>
                <w:rFonts w:eastAsiaTheme="majorEastAsia"/>
                <w:sz w:val="24"/>
                <w:szCs w:val="24"/>
              </w:rPr>
            </w:pPr>
          </w:p>
        </w:tc>
        <w:tc>
          <w:tcPr>
            <w:tcW w:w="3827" w:type="dxa"/>
          </w:tcPr>
          <w:p w:rsidR="00C650D8" w:rsidRPr="0059262F" w:rsidRDefault="00C650D8" w:rsidP="00C650D8">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650D8" w:rsidRPr="001D6830" w:rsidTr="0060563F">
        <w:tc>
          <w:tcPr>
            <w:tcW w:w="2694" w:type="dxa"/>
          </w:tcPr>
          <w:p w:rsidR="00C650D8" w:rsidRPr="00047500" w:rsidRDefault="00C650D8" w:rsidP="00304E4F">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t>ПК 4.3</w:t>
            </w:r>
            <w:r w:rsidRPr="00047500">
              <w:rPr>
                <w:rStyle w:val="213pt"/>
                <w:rFonts w:eastAsiaTheme="majorEastAsia"/>
                <w:color w:val="auto"/>
                <w:sz w:val="24"/>
                <w:szCs w:val="24"/>
              </w:rPr>
              <w:t xml:space="preserve">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3969" w:type="dxa"/>
          </w:tcPr>
          <w:p w:rsidR="00C650D8" w:rsidRPr="00047500" w:rsidRDefault="00C650D8" w:rsidP="00304E4F">
            <w:pPr>
              <w:pStyle w:val="20"/>
              <w:shd w:val="clear" w:color="auto" w:fill="auto"/>
              <w:spacing w:before="0" w:after="0" w:line="240" w:lineRule="auto"/>
              <w:ind w:firstLine="0"/>
              <w:jc w:val="center"/>
              <w:rPr>
                <w:rStyle w:val="213pt"/>
                <w:rFonts w:eastAsiaTheme="majorEastAsia"/>
                <w:sz w:val="24"/>
                <w:szCs w:val="24"/>
              </w:rPr>
            </w:pPr>
            <w:r w:rsidRPr="00047500">
              <w:rPr>
                <w:rStyle w:val="213pt"/>
                <w:rFonts w:eastAsiaTheme="majorEastAsia"/>
                <w:sz w:val="24"/>
                <w:szCs w:val="24"/>
              </w:rPr>
              <w:t>составляет отчеты и налоговые декларации по налогам и сборам в бюджет, учитывая отмененный единый социальный налог (ЕСН), отчетов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3827" w:type="dxa"/>
          </w:tcPr>
          <w:p w:rsidR="00C650D8" w:rsidRPr="0059262F" w:rsidRDefault="00C650D8" w:rsidP="00C650D8">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650D8" w:rsidRPr="001D6830" w:rsidTr="0060563F">
        <w:tc>
          <w:tcPr>
            <w:tcW w:w="2694" w:type="dxa"/>
          </w:tcPr>
          <w:p w:rsidR="00C650D8" w:rsidRPr="00047500" w:rsidRDefault="00C650D8" w:rsidP="00304E4F">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t>ПК 4.4</w:t>
            </w:r>
            <w:r w:rsidRPr="00047500">
              <w:rPr>
                <w:rStyle w:val="213pt"/>
                <w:rFonts w:eastAsiaTheme="majorEastAsia"/>
                <w:color w:val="auto"/>
                <w:sz w:val="24"/>
                <w:szCs w:val="24"/>
              </w:rPr>
              <w:t xml:space="preserve">  Проводить контроль и анализ информации об активах и финансовом положении организации, ее платежеспособности и </w:t>
            </w:r>
            <w:r w:rsidRPr="00047500">
              <w:rPr>
                <w:rStyle w:val="213pt"/>
                <w:rFonts w:eastAsiaTheme="majorEastAsia"/>
                <w:color w:val="auto"/>
                <w:sz w:val="24"/>
                <w:szCs w:val="24"/>
              </w:rPr>
              <w:lastRenderedPageBreak/>
              <w:t>доходности</w:t>
            </w:r>
          </w:p>
        </w:tc>
        <w:tc>
          <w:tcPr>
            <w:tcW w:w="3969" w:type="dxa"/>
          </w:tcPr>
          <w:p w:rsidR="00C650D8" w:rsidRPr="00047500" w:rsidRDefault="00C650D8" w:rsidP="00304E4F">
            <w:pPr>
              <w:pStyle w:val="20"/>
              <w:shd w:val="clear" w:color="auto" w:fill="auto"/>
              <w:spacing w:before="0" w:after="0" w:line="240" w:lineRule="auto"/>
              <w:ind w:firstLine="0"/>
              <w:jc w:val="center"/>
              <w:rPr>
                <w:sz w:val="24"/>
                <w:szCs w:val="24"/>
                <w:shd w:val="clear" w:color="auto" w:fill="FFFFFF"/>
                <w:lang w:bidi="ru-RU"/>
              </w:rPr>
            </w:pPr>
            <w:r w:rsidRPr="00047500">
              <w:rPr>
                <w:rStyle w:val="213pt"/>
                <w:rFonts w:eastAsiaTheme="majorEastAsia"/>
                <w:sz w:val="24"/>
                <w:szCs w:val="24"/>
              </w:rPr>
              <w:lastRenderedPageBreak/>
              <w:t>проводит контроль и анализ информации об активах и финансовом положении организации, ее платежеспособности и доходности</w:t>
            </w:r>
          </w:p>
        </w:tc>
        <w:tc>
          <w:tcPr>
            <w:tcW w:w="3827" w:type="dxa"/>
          </w:tcPr>
          <w:p w:rsidR="00C650D8" w:rsidRPr="0059262F" w:rsidRDefault="00C650D8" w:rsidP="00C650D8">
            <w:pPr>
              <w:spacing w:after="0" w:line="240" w:lineRule="auto"/>
              <w:jc w:val="center"/>
              <w:rPr>
                <w:rFonts w:ascii="Times New Roman" w:hAnsi="Times New Roman"/>
                <w:sz w:val="24"/>
                <w:szCs w:val="24"/>
              </w:rPr>
            </w:pPr>
            <w:r w:rsidRPr="005317D0">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w:t>
            </w:r>
            <w:r w:rsidRPr="005317D0">
              <w:rPr>
                <w:rFonts w:ascii="Times New Roman" w:hAnsi="Times New Roman" w:cs="Times New Roman"/>
                <w:sz w:val="24"/>
                <w:szCs w:val="24"/>
              </w:rPr>
              <w:lastRenderedPageBreak/>
              <w:t>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650D8" w:rsidRPr="001D6830" w:rsidTr="0060563F">
        <w:tc>
          <w:tcPr>
            <w:tcW w:w="2694" w:type="dxa"/>
          </w:tcPr>
          <w:p w:rsidR="00C650D8" w:rsidRPr="00047500" w:rsidRDefault="00C650D8" w:rsidP="00304E4F">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lastRenderedPageBreak/>
              <w:t>ПК 4.5</w:t>
            </w:r>
            <w:r w:rsidRPr="00047500">
              <w:rPr>
                <w:rStyle w:val="213pt"/>
                <w:rFonts w:eastAsiaTheme="majorEastAsia"/>
                <w:color w:val="auto"/>
                <w:sz w:val="24"/>
                <w:szCs w:val="24"/>
              </w:rPr>
              <w:t xml:space="preserve"> Принимать участие в составлении бизнес-плана</w:t>
            </w:r>
          </w:p>
          <w:p w:rsidR="00C650D8" w:rsidRPr="00047500" w:rsidRDefault="00C650D8" w:rsidP="00304E4F">
            <w:pPr>
              <w:pStyle w:val="s1"/>
              <w:shd w:val="clear" w:color="auto" w:fill="FFFFFF"/>
              <w:spacing w:before="0" w:beforeAutospacing="0" w:after="0" w:afterAutospacing="0"/>
              <w:rPr>
                <w:rStyle w:val="213pt"/>
                <w:rFonts w:eastAsiaTheme="majorEastAsia"/>
                <w:color w:val="auto"/>
                <w:sz w:val="24"/>
                <w:szCs w:val="24"/>
              </w:rPr>
            </w:pPr>
          </w:p>
        </w:tc>
        <w:tc>
          <w:tcPr>
            <w:tcW w:w="3969" w:type="dxa"/>
          </w:tcPr>
          <w:p w:rsidR="00C650D8" w:rsidRPr="00047500" w:rsidRDefault="00C650D8" w:rsidP="00304E4F">
            <w:pPr>
              <w:pStyle w:val="20"/>
              <w:shd w:val="clear" w:color="auto" w:fill="auto"/>
              <w:spacing w:before="0" w:after="0" w:line="240" w:lineRule="auto"/>
              <w:ind w:firstLine="0"/>
              <w:jc w:val="center"/>
              <w:rPr>
                <w:sz w:val="24"/>
                <w:szCs w:val="24"/>
              </w:rPr>
            </w:pPr>
            <w:r w:rsidRPr="00047500">
              <w:rPr>
                <w:sz w:val="24"/>
                <w:szCs w:val="24"/>
              </w:rPr>
              <w:t>составляет финансов</w:t>
            </w:r>
            <w:r>
              <w:rPr>
                <w:sz w:val="24"/>
                <w:szCs w:val="24"/>
              </w:rPr>
              <w:t>ую</w:t>
            </w:r>
          </w:p>
          <w:p w:rsidR="00C650D8" w:rsidRPr="00047500" w:rsidRDefault="00C650D8" w:rsidP="00C650D8">
            <w:pPr>
              <w:pStyle w:val="20"/>
              <w:shd w:val="clear" w:color="auto" w:fill="auto"/>
              <w:spacing w:before="0" w:after="0" w:line="240" w:lineRule="auto"/>
              <w:ind w:firstLine="0"/>
              <w:jc w:val="center"/>
              <w:rPr>
                <w:sz w:val="24"/>
                <w:szCs w:val="24"/>
              </w:rPr>
            </w:pPr>
            <w:r w:rsidRPr="00047500">
              <w:rPr>
                <w:sz w:val="24"/>
                <w:szCs w:val="24"/>
              </w:rPr>
              <w:t>част</w:t>
            </w:r>
            <w:r>
              <w:rPr>
                <w:sz w:val="24"/>
                <w:szCs w:val="24"/>
              </w:rPr>
              <w:t xml:space="preserve">ь </w:t>
            </w:r>
            <w:r w:rsidRPr="00047500">
              <w:rPr>
                <w:sz w:val="24"/>
                <w:szCs w:val="24"/>
              </w:rPr>
              <w:t>бизнес плана</w:t>
            </w:r>
          </w:p>
        </w:tc>
        <w:tc>
          <w:tcPr>
            <w:tcW w:w="3827" w:type="dxa"/>
          </w:tcPr>
          <w:p w:rsidR="00C650D8" w:rsidRPr="0059262F" w:rsidRDefault="00C650D8" w:rsidP="00C650D8">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650D8" w:rsidRPr="001D6830" w:rsidTr="0060563F">
        <w:tc>
          <w:tcPr>
            <w:tcW w:w="2694" w:type="dxa"/>
          </w:tcPr>
          <w:p w:rsidR="00C650D8" w:rsidRPr="00047500" w:rsidRDefault="00C650D8" w:rsidP="00304E4F">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t>ПК 4.6</w:t>
            </w:r>
            <w:r w:rsidRPr="00047500">
              <w:rPr>
                <w:rStyle w:val="213pt"/>
                <w:rFonts w:eastAsiaTheme="majorEastAsia"/>
                <w:color w:val="auto"/>
                <w:sz w:val="24"/>
                <w:szCs w:val="24"/>
              </w:rPr>
              <w:t xml:space="preserve">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3969" w:type="dxa"/>
          </w:tcPr>
          <w:p w:rsidR="00C650D8" w:rsidRPr="00047500" w:rsidRDefault="00C650D8" w:rsidP="00304E4F">
            <w:pPr>
              <w:pStyle w:val="20"/>
              <w:shd w:val="clear" w:color="auto" w:fill="auto"/>
              <w:tabs>
                <w:tab w:val="left" w:pos="149"/>
              </w:tabs>
              <w:spacing w:before="0" w:after="0" w:line="240" w:lineRule="auto"/>
              <w:ind w:firstLine="0"/>
              <w:jc w:val="center"/>
              <w:rPr>
                <w:rStyle w:val="213pt"/>
                <w:rFonts w:eastAsiaTheme="majorEastAsia"/>
                <w:sz w:val="24"/>
                <w:szCs w:val="24"/>
              </w:rPr>
            </w:pPr>
            <w:r w:rsidRPr="00047500">
              <w:rPr>
                <w:rStyle w:val="213pt"/>
                <w:rFonts w:eastAsiaTheme="majorEastAsia"/>
                <w:sz w:val="24"/>
                <w:szCs w:val="24"/>
              </w:rPr>
              <w:t>проводит анализ  финансово-хозяйственной деятельности;</w:t>
            </w:r>
          </w:p>
          <w:p w:rsidR="00C650D8" w:rsidRPr="00047500" w:rsidRDefault="00C650D8" w:rsidP="00304E4F">
            <w:pPr>
              <w:pStyle w:val="20"/>
              <w:shd w:val="clear" w:color="auto" w:fill="auto"/>
              <w:tabs>
                <w:tab w:val="left" w:pos="149"/>
              </w:tabs>
              <w:spacing w:before="0" w:after="0" w:line="240" w:lineRule="auto"/>
              <w:ind w:firstLine="0"/>
              <w:jc w:val="center"/>
              <w:rPr>
                <w:rStyle w:val="213pt"/>
                <w:rFonts w:eastAsiaTheme="majorEastAsia"/>
                <w:sz w:val="24"/>
                <w:szCs w:val="24"/>
              </w:rPr>
            </w:pPr>
            <w:r w:rsidRPr="00047500">
              <w:rPr>
                <w:rStyle w:val="213pt"/>
                <w:rFonts w:eastAsiaTheme="majorEastAsia"/>
                <w:sz w:val="24"/>
                <w:szCs w:val="24"/>
              </w:rPr>
              <w:t>анализ информации, полученной в ходе проведения контрольных процедур;</w:t>
            </w:r>
          </w:p>
          <w:p w:rsidR="00C650D8" w:rsidRPr="00047500" w:rsidRDefault="00C650D8" w:rsidP="00304E4F">
            <w:pPr>
              <w:pStyle w:val="20"/>
              <w:shd w:val="clear" w:color="auto" w:fill="auto"/>
              <w:tabs>
                <w:tab w:val="left" w:pos="149"/>
              </w:tabs>
              <w:spacing w:before="0" w:after="0" w:line="240" w:lineRule="auto"/>
              <w:ind w:firstLine="0"/>
              <w:jc w:val="center"/>
              <w:rPr>
                <w:sz w:val="24"/>
                <w:szCs w:val="24"/>
              </w:rPr>
            </w:pPr>
            <w:r w:rsidRPr="00047500">
              <w:rPr>
                <w:rStyle w:val="213pt"/>
                <w:rFonts w:eastAsiaTheme="majorEastAsia"/>
                <w:sz w:val="24"/>
                <w:szCs w:val="24"/>
              </w:rPr>
              <w:t>выявление и оценка рисков</w:t>
            </w:r>
          </w:p>
        </w:tc>
        <w:tc>
          <w:tcPr>
            <w:tcW w:w="3827" w:type="dxa"/>
          </w:tcPr>
          <w:p w:rsidR="00C650D8" w:rsidRPr="0059262F" w:rsidRDefault="00C650D8" w:rsidP="00C650D8">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650D8" w:rsidRPr="001D6830" w:rsidTr="0060563F">
        <w:tc>
          <w:tcPr>
            <w:tcW w:w="2694" w:type="dxa"/>
          </w:tcPr>
          <w:p w:rsidR="00C650D8" w:rsidRPr="00047500" w:rsidRDefault="00C650D8" w:rsidP="00304E4F">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t>ПК 4.7</w:t>
            </w:r>
            <w:r w:rsidRPr="00047500">
              <w:rPr>
                <w:rStyle w:val="213pt"/>
                <w:rFonts w:eastAsiaTheme="majorEastAsia"/>
                <w:color w:val="auto"/>
                <w:sz w:val="24"/>
                <w:szCs w:val="24"/>
              </w:rPr>
              <w:t xml:space="preserve"> Проводить мониторинг устранения менеджментом выявленных нарушений, недостатков и рисков.</w:t>
            </w:r>
          </w:p>
        </w:tc>
        <w:tc>
          <w:tcPr>
            <w:tcW w:w="3969" w:type="dxa"/>
          </w:tcPr>
          <w:p w:rsidR="00C650D8" w:rsidRPr="00047500" w:rsidRDefault="00C650D8" w:rsidP="00304E4F">
            <w:pPr>
              <w:pStyle w:val="20"/>
              <w:shd w:val="clear" w:color="auto" w:fill="auto"/>
              <w:tabs>
                <w:tab w:val="left" w:pos="211"/>
              </w:tabs>
              <w:spacing w:before="0" w:after="0" w:line="240" w:lineRule="auto"/>
              <w:ind w:firstLine="0"/>
              <w:jc w:val="center"/>
              <w:rPr>
                <w:sz w:val="24"/>
                <w:szCs w:val="24"/>
              </w:rPr>
            </w:pPr>
            <w:r w:rsidRPr="00047500">
              <w:rPr>
                <w:rStyle w:val="213pt"/>
                <w:rFonts w:eastAsiaTheme="majorEastAsia"/>
                <w:sz w:val="24"/>
                <w:szCs w:val="24"/>
              </w:rPr>
              <w:t>проводит мониторинг устранения менеджментом выявленных нарушений, недостатков и рисков</w:t>
            </w:r>
          </w:p>
        </w:tc>
        <w:tc>
          <w:tcPr>
            <w:tcW w:w="3827" w:type="dxa"/>
          </w:tcPr>
          <w:p w:rsidR="00C650D8" w:rsidRPr="00F775FA" w:rsidRDefault="00C650D8" w:rsidP="00C650D8">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bl>
    <w:p w:rsidR="00854B0C" w:rsidRDefault="00854B0C" w:rsidP="009462A3">
      <w:pPr>
        <w:spacing w:after="0" w:line="240" w:lineRule="auto"/>
        <w:jc w:val="center"/>
        <w:rPr>
          <w:rFonts w:ascii="Times New Roman" w:hAnsi="Times New Roman" w:cs="Times New Roman"/>
          <w:b/>
          <w:sz w:val="28"/>
          <w:szCs w:val="28"/>
        </w:rPr>
      </w:pPr>
    </w:p>
    <w:p w:rsidR="00854B0C" w:rsidRDefault="00854B0C" w:rsidP="009462A3">
      <w:pPr>
        <w:spacing w:after="0" w:line="240" w:lineRule="auto"/>
        <w:jc w:val="center"/>
        <w:rPr>
          <w:rFonts w:ascii="Times New Roman" w:hAnsi="Times New Roman" w:cs="Times New Roman"/>
          <w:b/>
          <w:sz w:val="28"/>
          <w:szCs w:val="28"/>
        </w:rPr>
      </w:pPr>
    </w:p>
    <w:p w:rsidR="00D41E27" w:rsidRDefault="00D41E27" w:rsidP="009462A3">
      <w:pPr>
        <w:spacing w:after="0" w:line="240" w:lineRule="auto"/>
        <w:jc w:val="center"/>
        <w:rPr>
          <w:rFonts w:ascii="Times New Roman" w:hAnsi="Times New Roman" w:cs="Times New Roman"/>
          <w:b/>
          <w:sz w:val="28"/>
          <w:szCs w:val="28"/>
        </w:rPr>
      </w:pPr>
    </w:p>
    <w:p w:rsidR="00D41E27" w:rsidRDefault="00D41E27" w:rsidP="009462A3">
      <w:pPr>
        <w:spacing w:after="0" w:line="240" w:lineRule="auto"/>
        <w:jc w:val="center"/>
        <w:rPr>
          <w:rFonts w:ascii="Times New Roman" w:hAnsi="Times New Roman" w:cs="Times New Roman"/>
          <w:b/>
          <w:sz w:val="28"/>
          <w:szCs w:val="28"/>
        </w:rPr>
      </w:pPr>
    </w:p>
    <w:p w:rsidR="00D41E27" w:rsidRDefault="00D41E27" w:rsidP="009462A3">
      <w:pPr>
        <w:spacing w:after="0" w:line="240" w:lineRule="auto"/>
        <w:jc w:val="center"/>
        <w:rPr>
          <w:rFonts w:ascii="Times New Roman" w:hAnsi="Times New Roman" w:cs="Times New Roman"/>
          <w:b/>
          <w:sz w:val="28"/>
          <w:szCs w:val="28"/>
        </w:rPr>
      </w:pPr>
    </w:p>
    <w:p w:rsidR="00C650D8" w:rsidRDefault="00C650D8" w:rsidP="009462A3">
      <w:pPr>
        <w:spacing w:after="0" w:line="240" w:lineRule="auto"/>
        <w:jc w:val="center"/>
        <w:rPr>
          <w:rFonts w:ascii="Times New Roman" w:hAnsi="Times New Roman" w:cs="Times New Roman"/>
          <w:b/>
          <w:sz w:val="28"/>
          <w:szCs w:val="28"/>
        </w:rPr>
      </w:pPr>
    </w:p>
    <w:p w:rsidR="00C650D8" w:rsidRPr="00C650D8" w:rsidRDefault="00C650D8" w:rsidP="00C650D8">
      <w:pPr>
        <w:spacing w:after="0" w:line="360" w:lineRule="auto"/>
        <w:ind w:firstLine="709"/>
        <w:rPr>
          <w:rFonts w:ascii="Times New Roman" w:hAnsi="Times New Roman" w:cs="Times New Roman"/>
          <w:b/>
          <w:bCs/>
          <w:sz w:val="28"/>
          <w:szCs w:val="28"/>
        </w:rPr>
      </w:pPr>
      <w:r w:rsidRPr="00C650D8">
        <w:rPr>
          <w:rFonts w:ascii="Times New Roman" w:hAnsi="Times New Roman" w:cs="Times New Roman"/>
          <w:b/>
          <w:sz w:val="28"/>
          <w:szCs w:val="28"/>
        </w:rPr>
        <w:lastRenderedPageBreak/>
        <w:t>4 ИНФОРМАЦИОННОЕ ОБЕСПЕЧЕНИЕ ПРАКТИКИ</w:t>
      </w:r>
    </w:p>
    <w:p w:rsidR="00C650D8" w:rsidRPr="00C650D8" w:rsidRDefault="00C650D8" w:rsidP="00C650D8">
      <w:pPr>
        <w:spacing w:after="0" w:line="360" w:lineRule="auto"/>
        <w:jc w:val="center"/>
        <w:rPr>
          <w:rFonts w:ascii="Times New Roman" w:eastAsia="Times New Roman" w:hAnsi="Times New Roman" w:cs="Times New Roman"/>
          <w:b/>
          <w:bCs/>
          <w:sz w:val="28"/>
          <w:szCs w:val="28"/>
        </w:rPr>
      </w:pPr>
      <w:r w:rsidRPr="00C650D8">
        <w:rPr>
          <w:rFonts w:ascii="Times New Roman" w:eastAsia="Times New Roman" w:hAnsi="Times New Roman" w:cs="Times New Roman"/>
          <w:b/>
          <w:bCs/>
          <w:sz w:val="28"/>
          <w:szCs w:val="28"/>
        </w:rPr>
        <w:t>Нормативные акты:</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Конституция Российской Федерации от 12.12.1993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Бюджетный кодекс Российской Федерации от 31.07.1998 № 145-ФЗ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Гражданский кодекс Российской Федерации в 4 частях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Кодекс Российской Федерации об административных правонарушениях от 30.12.2001 №195-ФЗ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Налоговый кодекс Российской Федерации в 2 частях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Таможенный кодекс Таможенного союза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Трудовой кодекс Российской Федерации от 30.12.2001 № 197-ФЗ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Уголовный кодекс Российской Федерации от 13.06.1996 № 63-ФЗ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24.07.1998 № 125-ФЗ (действующая редакция) «Об обязательном социальном страховании от несчастных случаев на производстве и профессиональных заболеваний».</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07.08.2001 № 115-ФЗ (действующая редакция) «О противодействии легализации (отмыванию) доходов, полученных преступным путем, и финансированию терроризма».</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15.12.2001 № 167-ФЗ (действующая редакция) «Об обязательном пенсионном страховании в Российской Федерации».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26.10.2002 № 127-ФЗ (действующая редакция) «О несостоятельности (банкротстве).</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10.12.2003 № 173-ФЗ (действующая редакция) «О валютном регулировании и валютном контроле».</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lastRenderedPageBreak/>
        <w:t>Федеральный закон от 29.07.2004 № 98-ФЗ (действующая редакция) «О коммерческой тайне».</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27.07.2006 № 152-ФЗ (действующая редакция) «О персональных данных».</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29.12.2006 № 255-ФЗ (действующая редакция) «Об обязательном социальном страховании на случай временной нетрудоспособности и в связи с материнством».</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25.12.2008 № 273-ФЗ (действующая редакция) «О противодействии коррупции».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30.12.2008 № 307-ФЗ (действующая редакция) «Об аудиторской деятельности».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27.07.2010 № 208-ФЗ (действующая редакция) «О консолидированной финансовой отчетности».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27.11.2010 № 311-ФЗ (действующая редакция) «О таможенном регулировании в Российской Федерации».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29.11.2010 № 326-ФЗ (действующая редакция) «Об обязательном медицинском страховании в Российской Федерации».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закон от 06.12.2011 № 402-ФЗ «О бухгалтерском учете»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Постановление Правительства РФ в 3 частях от 01.01.2002 № 1 «О Классификации основных средств, включаемых в амортизационные группы»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Постановление Правительства РФ от 15.06.2007 №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lastRenderedPageBreak/>
        <w:t>Положение по бухгалтерскому учету «Учетная политика организации» (ПБУ 1/2008), утв. приказом Минфина России от 06.10.2008 № 106н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«Учет договоров строительного подряда» (ПБУ 2/2008), утв. приказом Минфина России от 24.10.2008 № 116н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«Учет активов и обязательств, стоимость которых выражена в иностранной валюте» (ПБУ 3/2006), утв. приказом Минфина РФ от 27.11.2006. №154н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«Бухгалтерская отчетность организации» (ПБУ 4/99), утв. приказом Минфина РФ от 06.07.1999 № 43н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«События после отчетной даты» (ПБУ 7/98), утв.  приказом Минфина России от 25.11.1998 № 56н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«Оценочные обязательства, условные обязательства и условные активы» (ПБУ 8/2010), утв. приказом Минфина России от 13.12.2010 № 167н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«Доходы организации» (ПБУ 9/99), утв. Приказом Минфина России от 06.05.1999 № 32н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«Расходы организации» (ПБУ 10/99), утв. Приказом Минфина России от 06.05.1999 № 33н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«Информация о связанных сторонах» (ПБУ 11/2008), утв. приказом Минфина России от 29.04.2008 № 48н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«Информация по сегментам» (ПБУ 12/2010), утв. Приказом Минфина РФ от 08.11.2010 № 143н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lastRenderedPageBreak/>
        <w:t>Положение по бухгалтерскому учету «Учет государственной помощи» ПБУ 13/2000, утв. приказом Минфина РФ от 16.10.2000 № 92н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«Учет расходов по займам и кредитам» (ПБУ 15/2008), утв. приказом Минфина России от 06.10.2008 № 107н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«Информация по прекращаемой деятельности» (ПБУ 16/02), утв. приказом Минфина России от 02.07.2002 № 66н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 115н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«Учет расчетов по налогу на прибыль организаций» (ПБУ 18/02), утв. приказом Минфина России от 19.11.2002 № 114н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«Учет финансовых вложений» (ПБУ 19/02), утв. приказом Минфина России от 10.12.2002 № 126н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«Изменения оценочных значений» (ПБУ 21/2008), утв. приказом Минфина России от 06.10.2008 № 106н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«Исправление ошибок в бухгалтерском учете и отчетности» (ПБУ 22/2010), утв. приказом Минфина России от 28.06.2010 № 63н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Положение по бухгалтерскому учету «Отчет о движении денежных средств» (ПБУ 23/2011), утв. приказом Минфина РФ от 02.02.2011 № 11н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lastRenderedPageBreak/>
        <w:t>Положение по бухгалтерскому учету «Учет затрат на освоение природных ресурсов» (ПБУ 24/2011), утв. приказом Минфина РФ от 06.10.2011 № 125н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Приказ Минфина РФ от 13.06.1995 № 49 «Об утверждении Методических указаний по инвентаризации имущества и финансовых обязательств»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Приказ Минфина России от 29.07.1998 № 34н (действующая редакция) «Об утверждении Положения по ведению бухгалтерского учета и бухгалтерской отчетности в Российской Федерации».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Приказ Минфина РФ от 31.10.2000 №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Приказ Минфина России от 02.07.2010 № 66н «О формах бухгалтерской отчетности организаций»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 xml:space="preserve">Федеральный стандарт бухгалтерского учета </w:t>
      </w:r>
      <w:r w:rsidRPr="00C650D8">
        <w:rPr>
          <w:rFonts w:ascii="Times New Roman" w:eastAsia="Calibri" w:hAnsi="Times New Roman" w:cs="Times New Roman"/>
          <w:sz w:val="28"/>
          <w:szCs w:val="28"/>
        </w:rPr>
        <w:t xml:space="preserve">«Запасы» </w:t>
      </w:r>
      <w:r w:rsidRPr="00C650D8">
        <w:rPr>
          <w:rFonts w:ascii="Times New Roman" w:hAnsi="Times New Roman" w:cs="Times New Roman"/>
          <w:sz w:val="28"/>
          <w:szCs w:val="28"/>
        </w:rPr>
        <w:t>(</w:t>
      </w:r>
      <w:r w:rsidRPr="00C650D8">
        <w:rPr>
          <w:rFonts w:ascii="Times New Roman" w:eastAsia="Calibri" w:hAnsi="Times New Roman" w:cs="Times New Roman"/>
          <w:sz w:val="28"/>
          <w:szCs w:val="28"/>
        </w:rPr>
        <w:t xml:space="preserve">ФСБУ 5/2019), </w:t>
      </w:r>
      <w:r w:rsidRPr="00C650D8">
        <w:rPr>
          <w:rFonts w:ascii="Times New Roman" w:hAnsi="Times New Roman" w:cs="Times New Roman"/>
          <w:sz w:val="28"/>
          <w:szCs w:val="28"/>
        </w:rPr>
        <w:t>утв. приказом Минфина РФ от 15.11.2019 № 180н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 xml:space="preserve">Федеральный стандарт бухгалтерского учета </w:t>
      </w:r>
      <w:r w:rsidRPr="00C650D8">
        <w:rPr>
          <w:rFonts w:ascii="Times New Roman" w:eastAsia="Calibri" w:hAnsi="Times New Roman" w:cs="Times New Roman"/>
          <w:sz w:val="28"/>
          <w:szCs w:val="28"/>
        </w:rPr>
        <w:t xml:space="preserve">«Основные средства» </w:t>
      </w:r>
      <w:r w:rsidRPr="00C650D8">
        <w:rPr>
          <w:rFonts w:ascii="Times New Roman" w:hAnsi="Times New Roman" w:cs="Times New Roman"/>
          <w:sz w:val="28"/>
          <w:szCs w:val="28"/>
        </w:rPr>
        <w:t>(</w:t>
      </w:r>
      <w:r w:rsidRPr="00C650D8">
        <w:rPr>
          <w:rFonts w:ascii="Times New Roman" w:eastAsia="Calibri" w:hAnsi="Times New Roman" w:cs="Times New Roman"/>
          <w:sz w:val="28"/>
          <w:szCs w:val="28"/>
        </w:rPr>
        <w:t xml:space="preserve">ФСБУ 6/2020), </w:t>
      </w:r>
      <w:r w:rsidRPr="00C650D8">
        <w:rPr>
          <w:rFonts w:ascii="Times New Roman" w:hAnsi="Times New Roman" w:cs="Times New Roman"/>
          <w:sz w:val="28"/>
          <w:szCs w:val="28"/>
        </w:rPr>
        <w:t xml:space="preserve">утв. приказом Минфина РФ от </w:t>
      </w:r>
      <w:r w:rsidRPr="00C650D8">
        <w:rPr>
          <w:rFonts w:ascii="Times New Roman" w:hAnsi="Times New Roman" w:cs="Times New Roman"/>
          <w:sz w:val="28"/>
          <w:szCs w:val="28"/>
          <w:shd w:val="clear" w:color="auto" w:fill="FFFFFF"/>
        </w:rPr>
        <w:t>17.09.2020 № 204н</w:t>
      </w:r>
      <w:r w:rsidRPr="00C650D8">
        <w:rPr>
          <w:rFonts w:ascii="Times New Roman" w:hAnsi="Times New Roman" w:cs="Times New Roman"/>
          <w:sz w:val="28"/>
          <w:szCs w:val="28"/>
        </w:rPr>
        <w:t xml:space="preserve">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 xml:space="preserve">Федеральный стандарт бухгалтерского учета «Капитальные вложения» (ФСБУ 26/2020), утв. приказом Минфина РФ от </w:t>
      </w:r>
      <w:r w:rsidRPr="00C650D8">
        <w:rPr>
          <w:rFonts w:ascii="Times New Roman" w:hAnsi="Times New Roman" w:cs="Times New Roman"/>
          <w:sz w:val="28"/>
          <w:szCs w:val="28"/>
          <w:shd w:val="clear" w:color="auto" w:fill="FFFFFF"/>
        </w:rPr>
        <w:t>17.09.2020 № 204</w:t>
      </w:r>
      <w:r w:rsidRPr="00C650D8">
        <w:rPr>
          <w:rFonts w:ascii="Times New Roman" w:hAnsi="Times New Roman" w:cs="Times New Roman"/>
          <w:sz w:val="28"/>
          <w:szCs w:val="28"/>
        </w:rPr>
        <w:t>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 xml:space="preserve">Федеральный стандарт бухгалтерского учета «Аренда» (ФСБУ 25/2018), утв. приказом Минфина РФ от </w:t>
      </w:r>
      <w:r w:rsidRPr="00C650D8">
        <w:rPr>
          <w:rFonts w:ascii="Times New Roman" w:hAnsi="Times New Roman" w:cs="Times New Roman"/>
          <w:bCs/>
          <w:sz w:val="28"/>
          <w:szCs w:val="28"/>
          <w:shd w:val="clear" w:color="auto" w:fill="FFFFFF"/>
        </w:rPr>
        <w:t>16</w:t>
      </w:r>
      <w:r w:rsidRPr="00C650D8">
        <w:rPr>
          <w:rFonts w:ascii="Times New Roman" w:hAnsi="Times New Roman" w:cs="Times New Roman"/>
          <w:sz w:val="28"/>
          <w:szCs w:val="28"/>
          <w:shd w:val="clear" w:color="auto" w:fill="FFFFFF"/>
        </w:rPr>
        <w:t>.</w:t>
      </w:r>
      <w:r w:rsidRPr="00C650D8">
        <w:rPr>
          <w:rFonts w:ascii="Times New Roman" w:hAnsi="Times New Roman" w:cs="Times New Roman"/>
          <w:bCs/>
          <w:sz w:val="28"/>
          <w:szCs w:val="28"/>
          <w:shd w:val="clear" w:color="auto" w:fill="FFFFFF"/>
        </w:rPr>
        <w:t>10</w:t>
      </w:r>
      <w:r w:rsidRPr="00C650D8">
        <w:rPr>
          <w:rFonts w:ascii="Times New Roman" w:hAnsi="Times New Roman" w:cs="Times New Roman"/>
          <w:sz w:val="28"/>
          <w:szCs w:val="28"/>
          <w:shd w:val="clear" w:color="auto" w:fill="FFFFFF"/>
        </w:rPr>
        <w:t>.</w:t>
      </w:r>
      <w:r w:rsidRPr="00C650D8">
        <w:rPr>
          <w:rFonts w:ascii="Times New Roman" w:hAnsi="Times New Roman" w:cs="Times New Roman"/>
          <w:bCs/>
          <w:sz w:val="28"/>
          <w:szCs w:val="28"/>
          <w:shd w:val="clear" w:color="auto" w:fill="FFFFFF"/>
        </w:rPr>
        <w:t>2018</w:t>
      </w:r>
      <w:r w:rsidRPr="00C650D8">
        <w:rPr>
          <w:rFonts w:ascii="Times New Roman" w:hAnsi="Times New Roman" w:cs="Times New Roman"/>
          <w:sz w:val="28"/>
          <w:szCs w:val="28"/>
          <w:shd w:val="clear" w:color="auto" w:fill="FFFFFF"/>
        </w:rPr>
        <w:t> № </w:t>
      </w:r>
      <w:r w:rsidRPr="00C650D8">
        <w:rPr>
          <w:rFonts w:ascii="Times New Roman" w:hAnsi="Times New Roman" w:cs="Times New Roman"/>
          <w:bCs/>
          <w:sz w:val="28"/>
          <w:szCs w:val="28"/>
          <w:shd w:val="clear" w:color="auto" w:fill="FFFFFF"/>
        </w:rPr>
        <w:t>208н</w:t>
      </w:r>
      <w:r w:rsidRPr="00C650D8">
        <w:rPr>
          <w:rFonts w:ascii="Times New Roman" w:hAnsi="Times New Roman" w:cs="Times New Roman"/>
          <w:sz w:val="28"/>
          <w:szCs w:val="28"/>
          <w:shd w:val="clear" w:color="auto" w:fill="FFFFFF"/>
        </w:rPr>
        <w:t> </w:t>
      </w:r>
      <w:r w:rsidRPr="00C650D8">
        <w:rPr>
          <w:rFonts w:ascii="Times New Roman" w:hAnsi="Times New Roman" w:cs="Times New Roman"/>
          <w:sz w:val="28"/>
          <w:szCs w:val="28"/>
        </w:rPr>
        <w:t xml:space="preserve">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Федеральный стандарт бухгалтерского учета «</w:t>
      </w:r>
      <w:r w:rsidRPr="00C650D8">
        <w:rPr>
          <w:rFonts w:ascii="Times New Roman" w:eastAsia="Calibri" w:hAnsi="Times New Roman" w:cs="Times New Roman"/>
          <w:sz w:val="28"/>
          <w:szCs w:val="28"/>
        </w:rPr>
        <w:t>Документы и документооборот в бухгалтерском учете</w:t>
      </w:r>
      <w:r w:rsidRPr="00C650D8">
        <w:rPr>
          <w:rFonts w:ascii="Times New Roman" w:hAnsi="Times New Roman" w:cs="Times New Roman"/>
          <w:sz w:val="28"/>
          <w:szCs w:val="28"/>
        </w:rPr>
        <w:t xml:space="preserve">» (ФСБУ 27/2021), утв. приказом Минфина РФ от </w:t>
      </w:r>
      <w:r w:rsidRPr="00C650D8">
        <w:rPr>
          <w:rFonts w:ascii="Times New Roman" w:hAnsi="Times New Roman" w:cs="Times New Roman"/>
          <w:bCs/>
          <w:color w:val="333333"/>
          <w:sz w:val="28"/>
          <w:szCs w:val="28"/>
          <w:shd w:val="clear" w:color="auto" w:fill="FFFFFF"/>
        </w:rPr>
        <w:t>16</w:t>
      </w:r>
      <w:r w:rsidRPr="00C650D8">
        <w:rPr>
          <w:rFonts w:ascii="Times New Roman" w:hAnsi="Times New Roman" w:cs="Times New Roman"/>
          <w:color w:val="333333"/>
          <w:sz w:val="28"/>
          <w:szCs w:val="28"/>
          <w:shd w:val="clear" w:color="auto" w:fill="FFFFFF"/>
        </w:rPr>
        <w:t>.</w:t>
      </w:r>
      <w:r w:rsidRPr="00C650D8">
        <w:rPr>
          <w:rFonts w:ascii="Times New Roman" w:hAnsi="Times New Roman" w:cs="Times New Roman"/>
          <w:bCs/>
          <w:color w:val="333333"/>
          <w:sz w:val="28"/>
          <w:szCs w:val="28"/>
          <w:shd w:val="clear" w:color="auto" w:fill="FFFFFF"/>
        </w:rPr>
        <w:t>04</w:t>
      </w:r>
      <w:r w:rsidRPr="00C650D8">
        <w:rPr>
          <w:rFonts w:ascii="Times New Roman" w:hAnsi="Times New Roman" w:cs="Times New Roman"/>
          <w:color w:val="333333"/>
          <w:sz w:val="28"/>
          <w:szCs w:val="28"/>
          <w:shd w:val="clear" w:color="auto" w:fill="FFFFFF"/>
        </w:rPr>
        <w:t>.</w:t>
      </w:r>
      <w:r w:rsidRPr="00C650D8">
        <w:rPr>
          <w:rFonts w:ascii="Times New Roman" w:hAnsi="Times New Roman" w:cs="Times New Roman"/>
          <w:bCs/>
          <w:color w:val="333333"/>
          <w:sz w:val="28"/>
          <w:szCs w:val="28"/>
          <w:shd w:val="clear" w:color="auto" w:fill="FFFFFF"/>
        </w:rPr>
        <w:t>2021</w:t>
      </w:r>
      <w:r w:rsidRPr="00C650D8">
        <w:rPr>
          <w:rFonts w:ascii="Times New Roman" w:hAnsi="Times New Roman" w:cs="Times New Roman"/>
          <w:color w:val="333333"/>
          <w:sz w:val="28"/>
          <w:szCs w:val="28"/>
          <w:shd w:val="clear" w:color="auto" w:fill="FFFFFF"/>
        </w:rPr>
        <w:t> № </w:t>
      </w:r>
      <w:r w:rsidRPr="00C650D8">
        <w:rPr>
          <w:rFonts w:ascii="Times New Roman" w:hAnsi="Times New Roman" w:cs="Times New Roman"/>
          <w:bCs/>
          <w:color w:val="333333"/>
          <w:sz w:val="28"/>
          <w:szCs w:val="28"/>
          <w:shd w:val="clear" w:color="auto" w:fill="FFFFFF"/>
        </w:rPr>
        <w:t>62н</w:t>
      </w:r>
      <w:r w:rsidRPr="00C650D8">
        <w:rPr>
          <w:rFonts w:ascii="Times New Roman" w:hAnsi="Times New Roman" w:cs="Times New Roman"/>
          <w:color w:val="333333"/>
          <w:sz w:val="28"/>
          <w:szCs w:val="28"/>
          <w:shd w:val="clear" w:color="auto" w:fill="FFFFFF"/>
        </w:rPr>
        <w:t> </w:t>
      </w:r>
      <w:r w:rsidRPr="00C650D8">
        <w:rPr>
          <w:rFonts w:ascii="Times New Roman" w:hAnsi="Times New Roman" w:cs="Times New Roman"/>
          <w:sz w:val="28"/>
          <w:szCs w:val="28"/>
        </w:rPr>
        <w:t xml:space="preserve">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proofErr w:type="spellStart"/>
      <w:r w:rsidRPr="00C650D8">
        <w:rPr>
          <w:rFonts w:ascii="Times New Roman" w:eastAsia="Calibri" w:hAnsi="Times New Roman" w:cs="Times New Roman"/>
          <w:sz w:val="28"/>
          <w:szCs w:val="28"/>
        </w:rPr>
        <w:lastRenderedPageBreak/>
        <w:t>Брыкова</w:t>
      </w:r>
      <w:proofErr w:type="spellEnd"/>
      <w:r w:rsidRPr="00C650D8">
        <w:rPr>
          <w:rFonts w:ascii="Times New Roman" w:eastAsia="Calibri" w:hAnsi="Times New Roman" w:cs="Times New Roman"/>
          <w:sz w:val="28"/>
          <w:szCs w:val="28"/>
        </w:rPr>
        <w:t xml:space="preserve">, Н. В. Составление и использование бухгалтерской отчетности: учебник / Н. В. </w:t>
      </w:r>
      <w:proofErr w:type="spellStart"/>
      <w:r w:rsidRPr="00C650D8">
        <w:rPr>
          <w:rFonts w:ascii="Times New Roman" w:eastAsia="Calibri" w:hAnsi="Times New Roman" w:cs="Times New Roman"/>
          <w:sz w:val="28"/>
          <w:szCs w:val="28"/>
        </w:rPr>
        <w:t>Брыкова</w:t>
      </w:r>
      <w:proofErr w:type="spellEnd"/>
      <w:r w:rsidRPr="00C650D8">
        <w:rPr>
          <w:rFonts w:ascii="Times New Roman" w:eastAsia="Calibri" w:hAnsi="Times New Roman" w:cs="Times New Roman"/>
          <w:sz w:val="28"/>
          <w:szCs w:val="28"/>
        </w:rPr>
        <w:t xml:space="preserve">. -  Москва : КНОРУС, 2018. – 266 с. – (Среднее профессиональное образование). – </w:t>
      </w:r>
      <w:r w:rsidRPr="00C650D8">
        <w:rPr>
          <w:rFonts w:ascii="Times New Roman" w:eastAsia="Calibri" w:hAnsi="Times New Roman" w:cs="Times New Roman"/>
          <w:sz w:val="28"/>
          <w:szCs w:val="28"/>
          <w:lang w:val="en-US"/>
        </w:rPr>
        <w:t>ISB</w:t>
      </w:r>
      <w:r w:rsidRPr="00C650D8">
        <w:rPr>
          <w:rFonts w:ascii="Times New Roman" w:eastAsia="Calibri" w:hAnsi="Times New Roman" w:cs="Times New Roman"/>
          <w:sz w:val="28"/>
          <w:szCs w:val="28"/>
        </w:rPr>
        <w:t>№ 978-5-406-05656-1.</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hAnsi="Times New Roman" w:cs="Times New Roman"/>
          <w:sz w:val="28"/>
          <w:szCs w:val="28"/>
        </w:rPr>
      </w:pPr>
      <w:r w:rsidRPr="00C650D8">
        <w:rPr>
          <w:rFonts w:ascii="Times New Roman" w:eastAsia="Calibri" w:hAnsi="Times New Roman" w:cs="Times New Roman"/>
          <w:sz w:val="28"/>
          <w:szCs w:val="28"/>
        </w:rPr>
        <w:t xml:space="preserve">Иванова Н. В. Основы анализа бухгалтерской отчетности: учебник / Н. В. Иванова, К. В. Иванов. – 2-е изд., </w:t>
      </w:r>
      <w:proofErr w:type="spellStart"/>
      <w:r w:rsidRPr="00C650D8">
        <w:rPr>
          <w:rFonts w:ascii="Times New Roman" w:eastAsia="Calibri" w:hAnsi="Times New Roman" w:cs="Times New Roman"/>
          <w:sz w:val="28"/>
          <w:szCs w:val="28"/>
        </w:rPr>
        <w:t>перераб</w:t>
      </w:r>
      <w:proofErr w:type="spellEnd"/>
      <w:r w:rsidRPr="00C650D8">
        <w:rPr>
          <w:rFonts w:ascii="Times New Roman" w:eastAsia="Calibri" w:hAnsi="Times New Roman" w:cs="Times New Roman"/>
          <w:sz w:val="28"/>
          <w:szCs w:val="28"/>
        </w:rPr>
        <w:t xml:space="preserve">. и доп. – Москва : КНОРУС, 2019 г. – 204 с. – (Среднее профессиональное образование). – </w:t>
      </w:r>
      <w:r w:rsidRPr="00C650D8">
        <w:rPr>
          <w:rFonts w:ascii="Times New Roman" w:eastAsia="Calibri" w:hAnsi="Times New Roman" w:cs="Times New Roman"/>
          <w:sz w:val="28"/>
          <w:szCs w:val="28"/>
          <w:lang w:val="en-US"/>
        </w:rPr>
        <w:t>ISB</w:t>
      </w:r>
      <w:r w:rsidRPr="00C650D8">
        <w:rPr>
          <w:rFonts w:ascii="Times New Roman" w:eastAsia="Calibri" w:hAnsi="Times New Roman" w:cs="Times New Roman"/>
          <w:sz w:val="28"/>
          <w:szCs w:val="28"/>
        </w:rPr>
        <w:t>№ 978-5-406-06792-5.</w:t>
      </w:r>
    </w:p>
    <w:p w:rsidR="00D41E27" w:rsidRDefault="00D41E27" w:rsidP="00C650D8">
      <w:pPr>
        <w:spacing w:after="0" w:line="360" w:lineRule="auto"/>
        <w:ind w:left="360"/>
        <w:contextualSpacing/>
        <w:jc w:val="center"/>
        <w:rPr>
          <w:rFonts w:ascii="Times New Roman" w:eastAsia="Calibri" w:hAnsi="Times New Roman" w:cs="Times New Roman"/>
          <w:b/>
          <w:sz w:val="28"/>
          <w:szCs w:val="28"/>
        </w:rPr>
      </w:pPr>
    </w:p>
    <w:p w:rsidR="00C650D8" w:rsidRPr="00C650D8" w:rsidRDefault="00C650D8" w:rsidP="00C650D8">
      <w:pPr>
        <w:spacing w:after="0" w:line="360" w:lineRule="auto"/>
        <w:ind w:left="360"/>
        <w:contextualSpacing/>
        <w:jc w:val="center"/>
        <w:rPr>
          <w:rFonts w:ascii="Times New Roman" w:eastAsia="Calibri" w:hAnsi="Times New Roman" w:cs="Times New Roman"/>
          <w:b/>
          <w:sz w:val="28"/>
          <w:szCs w:val="28"/>
        </w:rPr>
      </w:pPr>
      <w:r w:rsidRPr="00C650D8">
        <w:rPr>
          <w:rFonts w:ascii="Times New Roman" w:eastAsia="Calibri" w:hAnsi="Times New Roman" w:cs="Times New Roman"/>
          <w:b/>
          <w:sz w:val="28"/>
          <w:szCs w:val="28"/>
        </w:rPr>
        <w:t>Электронные издания (электронные ресурсы)</w:t>
      </w:r>
    </w:p>
    <w:p w:rsidR="00C650D8" w:rsidRPr="00C650D8" w:rsidRDefault="00C650D8" w:rsidP="00AD2F8B">
      <w:pPr>
        <w:numPr>
          <w:ilvl w:val="0"/>
          <w:numId w:val="7"/>
        </w:numPr>
        <w:tabs>
          <w:tab w:val="left" w:pos="-212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C650D8">
        <w:rPr>
          <w:rFonts w:ascii="Times New Roman" w:hAnsi="Times New Roman" w:cs="Times New Roman"/>
          <w:bCs/>
          <w:sz w:val="28"/>
          <w:szCs w:val="28"/>
        </w:rPr>
        <w:t xml:space="preserve">Официальный сайт Консультант Плюс : официальный сайт. -  справочно-правовая система. – </w:t>
      </w:r>
      <w:r w:rsidRPr="00C650D8">
        <w:rPr>
          <w:rFonts w:ascii="Times New Roman" w:hAnsi="Times New Roman" w:cs="Times New Roman"/>
          <w:bCs/>
          <w:sz w:val="28"/>
          <w:szCs w:val="28"/>
          <w:lang w:val="en-US"/>
        </w:rPr>
        <w:t>URL</w:t>
      </w:r>
      <w:r w:rsidRPr="00C650D8">
        <w:rPr>
          <w:rFonts w:ascii="Times New Roman" w:hAnsi="Times New Roman" w:cs="Times New Roman"/>
          <w:bCs/>
          <w:sz w:val="28"/>
          <w:szCs w:val="28"/>
        </w:rPr>
        <w:t xml:space="preserve"> :</w:t>
      </w:r>
      <w:r w:rsidRPr="00C650D8">
        <w:rPr>
          <w:rFonts w:ascii="Times New Roman" w:hAnsi="Times New Roman" w:cs="Times New Roman"/>
          <w:sz w:val="28"/>
          <w:szCs w:val="28"/>
        </w:rPr>
        <w:t xml:space="preserve"> </w:t>
      </w:r>
      <w:proofErr w:type="spellStart"/>
      <w:r w:rsidRPr="00C650D8">
        <w:rPr>
          <w:rFonts w:ascii="Times New Roman" w:hAnsi="Times New Roman" w:cs="Times New Roman"/>
          <w:bCs/>
          <w:sz w:val="28"/>
          <w:szCs w:val="28"/>
        </w:rPr>
        <w:t>http</w:t>
      </w:r>
      <w:proofErr w:type="spellEnd"/>
      <w:r w:rsidRPr="00C650D8">
        <w:rPr>
          <w:rFonts w:ascii="Times New Roman" w:hAnsi="Times New Roman" w:cs="Times New Roman"/>
          <w:bCs/>
          <w:sz w:val="28"/>
          <w:szCs w:val="28"/>
        </w:rPr>
        <w:t xml:space="preserve"> : //www.consultant.ru/-Текст : электронный.</w:t>
      </w:r>
    </w:p>
    <w:p w:rsidR="00C650D8" w:rsidRPr="00C650D8" w:rsidRDefault="00C650D8" w:rsidP="00AD2F8B">
      <w:pPr>
        <w:numPr>
          <w:ilvl w:val="0"/>
          <w:numId w:val="7"/>
        </w:numPr>
        <w:tabs>
          <w:tab w:val="left" w:pos="-2127"/>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C650D8">
        <w:rPr>
          <w:rFonts w:ascii="Times New Roman" w:hAnsi="Times New Roman" w:cs="Times New Roman"/>
          <w:bCs/>
          <w:sz w:val="28"/>
          <w:szCs w:val="28"/>
        </w:rPr>
        <w:t xml:space="preserve">Официальный сайт </w:t>
      </w:r>
      <w:proofErr w:type="spellStart"/>
      <w:r w:rsidRPr="00C650D8">
        <w:rPr>
          <w:rFonts w:ascii="Times New Roman" w:hAnsi="Times New Roman" w:cs="Times New Roman"/>
          <w:bCs/>
          <w:sz w:val="28"/>
          <w:szCs w:val="28"/>
        </w:rPr>
        <w:t>Гарант.ру</w:t>
      </w:r>
      <w:proofErr w:type="spellEnd"/>
      <w:r w:rsidRPr="00C650D8">
        <w:rPr>
          <w:rFonts w:ascii="Times New Roman" w:hAnsi="Times New Roman" w:cs="Times New Roman"/>
          <w:bCs/>
          <w:sz w:val="28"/>
          <w:szCs w:val="28"/>
        </w:rPr>
        <w:t xml:space="preserve"> : официальный сайт. -  информационно-правовой портал. – </w:t>
      </w:r>
      <w:r w:rsidRPr="00C650D8">
        <w:rPr>
          <w:rFonts w:ascii="Times New Roman" w:hAnsi="Times New Roman" w:cs="Times New Roman"/>
          <w:bCs/>
          <w:sz w:val="28"/>
          <w:szCs w:val="28"/>
          <w:lang w:val="en-US"/>
        </w:rPr>
        <w:t>URL</w:t>
      </w:r>
      <w:r w:rsidRPr="00C650D8">
        <w:rPr>
          <w:rFonts w:ascii="Times New Roman" w:hAnsi="Times New Roman" w:cs="Times New Roman"/>
          <w:bCs/>
          <w:sz w:val="28"/>
          <w:szCs w:val="28"/>
        </w:rPr>
        <w:t xml:space="preserve"> :</w:t>
      </w:r>
      <w:r w:rsidRPr="00C650D8">
        <w:rPr>
          <w:rFonts w:ascii="Times New Roman" w:hAnsi="Times New Roman" w:cs="Times New Roman"/>
          <w:sz w:val="28"/>
          <w:szCs w:val="28"/>
        </w:rPr>
        <w:t xml:space="preserve"> </w:t>
      </w:r>
      <w:hyperlink r:id="rId10" w:history="1">
        <w:r w:rsidRPr="00C650D8">
          <w:rPr>
            <w:rFonts w:ascii="Times New Roman" w:hAnsi="Times New Roman" w:cs="Times New Roman"/>
            <w:color w:val="0000FF"/>
            <w:sz w:val="28"/>
            <w:szCs w:val="28"/>
            <w:u w:val="single"/>
          </w:rPr>
          <w:t xml:space="preserve"> </w:t>
        </w:r>
        <w:r w:rsidRPr="00C650D8">
          <w:rPr>
            <w:rFonts w:ascii="Times New Roman" w:hAnsi="Times New Roman" w:cs="Times New Roman"/>
            <w:bCs/>
            <w:sz w:val="28"/>
            <w:szCs w:val="28"/>
          </w:rPr>
          <w:t>http://www.garant.ru/-Текст</w:t>
        </w:r>
      </w:hyperlink>
      <w:r w:rsidRPr="00C650D8">
        <w:rPr>
          <w:rFonts w:ascii="Times New Roman" w:hAnsi="Times New Roman" w:cs="Times New Roman"/>
          <w:bCs/>
          <w:sz w:val="28"/>
          <w:szCs w:val="28"/>
        </w:rPr>
        <w:t xml:space="preserve"> : электронный.</w:t>
      </w:r>
    </w:p>
    <w:p w:rsidR="00C650D8" w:rsidRPr="00C650D8" w:rsidRDefault="00C650D8" w:rsidP="00AD2F8B">
      <w:pPr>
        <w:numPr>
          <w:ilvl w:val="0"/>
          <w:numId w:val="7"/>
        </w:numPr>
        <w:tabs>
          <w:tab w:val="left" w:pos="-212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C650D8">
        <w:rPr>
          <w:rFonts w:ascii="Times New Roman" w:hAnsi="Times New Roman" w:cs="Times New Roman"/>
          <w:bCs/>
          <w:sz w:val="28"/>
          <w:szCs w:val="28"/>
        </w:rPr>
        <w:t xml:space="preserve">Официальный сайт Российское образование : официальный сайт. -  федеральный портал. – </w:t>
      </w:r>
      <w:r w:rsidRPr="00C650D8">
        <w:rPr>
          <w:rFonts w:ascii="Times New Roman" w:hAnsi="Times New Roman" w:cs="Times New Roman"/>
          <w:bCs/>
          <w:sz w:val="28"/>
          <w:szCs w:val="28"/>
          <w:lang w:val="en-US"/>
        </w:rPr>
        <w:t>URL</w:t>
      </w:r>
      <w:r w:rsidRPr="00C650D8">
        <w:rPr>
          <w:rFonts w:ascii="Times New Roman" w:hAnsi="Times New Roman" w:cs="Times New Roman"/>
          <w:bCs/>
          <w:sz w:val="28"/>
          <w:szCs w:val="28"/>
        </w:rPr>
        <w:t xml:space="preserve"> :</w:t>
      </w:r>
      <w:r w:rsidRPr="00C650D8">
        <w:rPr>
          <w:rFonts w:ascii="Times New Roman" w:hAnsi="Times New Roman" w:cs="Times New Roman"/>
          <w:sz w:val="28"/>
          <w:szCs w:val="28"/>
        </w:rPr>
        <w:t xml:space="preserve"> </w:t>
      </w:r>
      <w:hyperlink r:id="rId11" w:history="1">
        <w:r w:rsidRPr="00C650D8">
          <w:rPr>
            <w:rFonts w:ascii="Times New Roman" w:hAnsi="Times New Roman" w:cs="Times New Roman"/>
            <w:sz w:val="28"/>
            <w:szCs w:val="28"/>
          </w:rPr>
          <w:t xml:space="preserve"> </w:t>
        </w:r>
        <w:proofErr w:type="spellStart"/>
        <w:r w:rsidRPr="00C650D8">
          <w:rPr>
            <w:rFonts w:ascii="Times New Roman" w:hAnsi="Times New Roman" w:cs="Times New Roman"/>
            <w:bCs/>
            <w:sz w:val="28"/>
            <w:szCs w:val="28"/>
          </w:rPr>
          <w:t>https</w:t>
        </w:r>
        <w:proofErr w:type="spellEnd"/>
        <w:r w:rsidRPr="00C650D8">
          <w:rPr>
            <w:rFonts w:ascii="Times New Roman" w:hAnsi="Times New Roman" w:cs="Times New Roman"/>
            <w:bCs/>
            <w:sz w:val="28"/>
            <w:szCs w:val="28"/>
          </w:rPr>
          <w:t xml:space="preserve"> ://edu.ru/</w:t>
        </w:r>
        <w:proofErr w:type="spellStart"/>
        <w:r w:rsidRPr="00C650D8">
          <w:rPr>
            <w:rFonts w:ascii="Times New Roman" w:hAnsi="Times New Roman" w:cs="Times New Roman"/>
            <w:bCs/>
            <w:sz w:val="28"/>
            <w:szCs w:val="28"/>
          </w:rPr>
          <w:t>index.php</w:t>
        </w:r>
        <w:proofErr w:type="spellEnd"/>
        <w:r w:rsidRPr="00C650D8">
          <w:rPr>
            <w:rFonts w:ascii="Times New Roman" w:hAnsi="Times New Roman" w:cs="Times New Roman"/>
            <w:bCs/>
            <w:sz w:val="28"/>
            <w:szCs w:val="28"/>
          </w:rPr>
          <w:t>/-Текст</w:t>
        </w:r>
      </w:hyperlink>
      <w:r w:rsidRPr="00C650D8">
        <w:rPr>
          <w:rFonts w:ascii="Times New Roman" w:hAnsi="Times New Roman" w:cs="Times New Roman"/>
          <w:bCs/>
          <w:sz w:val="28"/>
          <w:szCs w:val="28"/>
        </w:rPr>
        <w:t xml:space="preserve"> : электронный.</w:t>
      </w:r>
    </w:p>
    <w:p w:rsidR="00C650D8" w:rsidRPr="00C650D8" w:rsidRDefault="00C650D8" w:rsidP="00AD2F8B">
      <w:pPr>
        <w:numPr>
          <w:ilvl w:val="0"/>
          <w:numId w:val="7"/>
        </w:numPr>
        <w:tabs>
          <w:tab w:val="left" w:pos="-2127"/>
          <w:tab w:val="left" w:pos="993"/>
        </w:tabs>
        <w:spacing w:after="0" w:line="360" w:lineRule="auto"/>
        <w:ind w:left="0" w:firstLine="709"/>
        <w:jc w:val="both"/>
        <w:rPr>
          <w:rFonts w:ascii="Times New Roman" w:hAnsi="Times New Roman" w:cs="Times New Roman"/>
          <w:sz w:val="28"/>
          <w:szCs w:val="28"/>
        </w:rPr>
      </w:pPr>
      <w:r w:rsidRPr="00C650D8">
        <w:rPr>
          <w:rFonts w:ascii="Times New Roman" w:hAnsi="Times New Roman" w:cs="Times New Roman"/>
          <w:sz w:val="28"/>
          <w:szCs w:val="28"/>
        </w:rPr>
        <w:t xml:space="preserve">Официальный сайт Министерство Финансов Российской Федерации : </w:t>
      </w:r>
      <w:r w:rsidRPr="00C650D8">
        <w:rPr>
          <w:rFonts w:ascii="Times New Roman" w:hAnsi="Times New Roman" w:cs="Times New Roman"/>
          <w:bCs/>
          <w:sz w:val="28"/>
          <w:szCs w:val="28"/>
        </w:rPr>
        <w:t xml:space="preserve">официальный сайт. -  федеральный портал. – </w:t>
      </w:r>
      <w:r w:rsidRPr="00C650D8">
        <w:rPr>
          <w:rFonts w:ascii="Times New Roman" w:hAnsi="Times New Roman" w:cs="Times New Roman"/>
          <w:bCs/>
          <w:sz w:val="28"/>
          <w:szCs w:val="28"/>
          <w:lang w:val="en-US"/>
        </w:rPr>
        <w:t>URL</w:t>
      </w:r>
      <w:r w:rsidRPr="00C650D8">
        <w:rPr>
          <w:rFonts w:ascii="Times New Roman" w:hAnsi="Times New Roman" w:cs="Times New Roman"/>
          <w:bCs/>
          <w:sz w:val="28"/>
          <w:szCs w:val="28"/>
        </w:rPr>
        <w:t xml:space="preserve"> :</w:t>
      </w:r>
      <w:r w:rsidRPr="00C650D8">
        <w:rPr>
          <w:rFonts w:ascii="Times New Roman" w:hAnsi="Times New Roman" w:cs="Times New Roman"/>
          <w:sz w:val="28"/>
          <w:szCs w:val="28"/>
        </w:rPr>
        <w:t xml:space="preserve"> </w:t>
      </w:r>
      <w:proofErr w:type="spellStart"/>
      <w:r w:rsidRPr="00C650D8">
        <w:rPr>
          <w:rFonts w:ascii="Times New Roman" w:hAnsi="Times New Roman" w:cs="Times New Roman"/>
          <w:sz w:val="28"/>
          <w:szCs w:val="28"/>
        </w:rPr>
        <w:t>https</w:t>
      </w:r>
      <w:proofErr w:type="spellEnd"/>
      <w:r w:rsidRPr="00C650D8">
        <w:rPr>
          <w:rFonts w:ascii="Times New Roman" w:hAnsi="Times New Roman" w:cs="Times New Roman"/>
          <w:sz w:val="28"/>
          <w:szCs w:val="28"/>
        </w:rPr>
        <w:t xml:space="preserve"> ://www.minfin.ru/- Текст: электронный.</w:t>
      </w:r>
    </w:p>
    <w:p w:rsidR="00C650D8" w:rsidRPr="00C650D8" w:rsidRDefault="00C650D8" w:rsidP="00AD2F8B">
      <w:pPr>
        <w:numPr>
          <w:ilvl w:val="0"/>
          <w:numId w:val="7"/>
        </w:numPr>
        <w:tabs>
          <w:tab w:val="left" w:pos="-2127"/>
          <w:tab w:val="left" w:pos="851"/>
          <w:tab w:val="left" w:pos="993"/>
        </w:tabs>
        <w:spacing w:after="0"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 xml:space="preserve">Официальный сайт Федеральная налоговая служба Российской Федерации: </w:t>
      </w:r>
      <w:r w:rsidRPr="00C650D8">
        <w:rPr>
          <w:rFonts w:ascii="Times New Roman" w:hAnsi="Times New Roman" w:cs="Times New Roman"/>
          <w:bCs/>
          <w:sz w:val="28"/>
          <w:szCs w:val="28"/>
        </w:rPr>
        <w:t xml:space="preserve">официальный сайт. -  федеральный портал. – </w:t>
      </w:r>
      <w:r w:rsidRPr="00C650D8">
        <w:rPr>
          <w:rFonts w:ascii="Times New Roman" w:hAnsi="Times New Roman" w:cs="Times New Roman"/>
          <w:bCs/>
          <w:sz w:val="28"/>
          <w:szCs w:val="28"/>
          <w:lang w:val="en-US"/>
        </w:rPr>
        <w:t>URL</w:t>
      </w:r>
      <w:r w:rsidRPr="00C650D8">
        <w:rPr>
          <w:rFonts w:ascii="Times New Roman" w:hAnsi="Times New Roman" w:cs="Times New Roman"/>
          <w:bCs/>
          <w:sz w:val="28"/>
          <w:szCs w:val="28"/>
        </w:rPr>
        <w:t xml:space="preserve"> : </w:t>
      </w:r>
      <w:hyperlink r:id="rId12" w:history="1">
        <w:proofErr w:type="spellStart"/>
        <w:r w:rsidRPr="00C650D8">
          <w:rPr>
            <w:rFonts w:ascii="Times New Roman" w:hAnsi="Times New Roman" w:cs="Times New Roman"/>
            <w:sz w:val="28"/>
            <w:szCs w:val="28"/>
          </w:rPr>
          <w:t>https</w:t>
        </w:r>
        <w:proofErr w:type="spellEnd"/>
        <w:r w:rsidRPr="00C650D8">
          <w:rPr>
            <w:rFonts w:ascii="Times New Roman" w:hAnsi="Times New Roman" w:cs="Times New Roman"/>
            <w:sz w:val="28"/>
            <w:szCs w:val="28"/>
          </w:rPr>
          <w:t xml:space="preserve"> ://www.nalog.ru/</w:t>
        </w:r>
      </w:hyperlink>
      <w:r w:rsidRPr="00C650D8">
        <w:rPr>
          <w:rFonts w:ascii="Times New Roman" w:hAnsi="Times New Roman" w:cs="Times New Roman"/>
          <w:sz w:val="28"/>
          <w:szCs w:val="28"/>
        </w:rPr>
        <w:t>- Текст : электронный.</w:t>
      </w:r>
    </w:p>
    <w:p w:rsidR="00C650D8" w:rsidRPr="00C650D8" w:rsidRDefault="00C650D8" w:rsidP="00AD2F8B">
      <w:pPr>
        <w:numPr>
          <w:ilvl w:val="0"/>
          <w:numId w:val="7"/>
        </w:numPr>
        <w:tabs>
          <w:tab w:val="left" w:pos="-2127"/>
          <w:tab w:val="left" w:pos="993"/>
        </w:tabs>
        <w:spacing w:after="0"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Официальный сайт Пенсионный фонд России :</w:t>
      </w:r>
      <w:r w:rsidRPr="00C650D8">
        <w:rPr>
          <w:rFonts w:ascii="Times New Roman" w:hAnsi="Times New Roman" w:cs="Times New Roman"/>
          <w:bCs/>
          <w:sz w:val="28"/>
          <w:szCs w:val="28"/>
        </w:rPr>
        <w:t xml:space="preserve"> официальный сайт. -  федеральный портал. – </w:t>
      </w:r>
      <w:r w:rsidRPr="00C650D8">
        <w:rPr>
          <w:rFonts w:ascii="Times New Roman" w:hAnsi="Times New Roman" w:cs="Times New Roman"/>
          <w:bCs/>
          <w:sz w:val="28"/>
          <w:szCs w:val="28"/>
          <w:lang w:val="en-US"/>
        </w:rPr>
        <w:t>URL</w:t>
      </w:r>
      <w:r w:rsidRPr="00C650D8">
        <w:rPr>
          <w:rFonts w:ascii="Times New Roman" w:hAnsi="Times New Roman" w:cs="Times New Roman"/>
          <w:bCs/>
          <w:sz w:val="28"/>
          <w:szCs w:val="28"/>
        </w:rPr>
        <w:t xml:space="preserve"> :</w:t>
      </w:r>
      <w:r w:rsidRPr="00C650D8">
        <w:rPr>
          <w:rFonts w:ascii="Times New Roman" w:hAnsi="Times New Roman" w:cs="Times New Roman"/>
          <w:sz w:val="28"/>
          <w:szCs w:val="28"/>
        </w:rPr>
        <w:t xml:space="preserve"> </w:t>
      </w:r>
      <w:hyperlink r:id="rId13" w:history="1">
        <w:proofErr w:type="spellStart"/>
        <w:r w:rsidRPr="00C650D8">
          <w:rPr>
            <w:rFonts w:ascii="Times New Roman" w:hAnsi="Times New Roman" w:cs="Times New Roman"/>
            <w:sz w:val="28"/>
            <w:szCs w:val="28"/>
          </w:rPr>
          <w:t>http</w:t>
        </w:r>
        <w:proofErr w:type="spellEnd"/>
        <w:r w:rsidRPr="00C650D8">
          <w:rPr>
            <w:rFonts w:ascii="Times New Roman" w:hAnsi="Times New Roman" w:cs="Times New Roman"/>
            <w:sz w:val="28"/>
            <w:szCs w:val="28"/>
          </w:rPr>
          <w:t xml:space="preserve"> ://www.pfrf.ru/</w:t>
        </w:r>
      </w:hyperlink>
      <w:r w:rsidRPr="00C650D8">
        <w:rPr>
          <w:rFonts w:ascii="Times New Roman" w:hAnsi="Times New Roman" w:cs="Times New Roman"/>
          <w:sz w:val="28"/>
          <w:szCs w:val="28"/>
        </w:rPr>
        <w:t>- Текст: электронный.</w:t>
      </w:r>
    </w:p>
    <w:p w:rsidR="00C650D8" w:rsidRPr="00C650D8" w:rsidRDefault="00C650D8" w:rsidP="00AD2F8B">
      <w:pPr>
        <w:numPr>
          <w:ilvl w:val="0"/>
          <w:numId w:val="7"/>
        </w:numPr>
        <w:tabs>
          <w:tab w:val="left" w:pos="-2127"/>
          <w:tab w:val="left" w:pos="993"/>
        </w:tabs>
        <w:spacing w:after="0" w:line="360" w:lineRule="auto"/>
        <w:ind w:left="0" w:firstLine="709"/>
        <w:jc w:val="both"/>
        <w:rPr>
          <w:rFonts w:ascii="Times New Roman" w:hAnsi="Times New Roman" w:cs="Times New Roman"/>
          <w:sz w:val="28"/>
          <w:szCs w:val="28"/>
        </w:rPr>
      </w:pPr>
      <w:r w:rsidRPr="00C650D8">
        <w:rPr>
          <w:rFonts w:ascii="Times New Roman" w:hAnsi="Times New Roman" w:cs="Times New Roman"/>
          <w:sz w:val="28"/>
          <w:szCs w:val="28"/>
        </w:rPr>
        <w:t xml:space="preserve">Официальный сайт Фонд социального страхования : официальный сайт. -  федеральный портал. – URL : </w:t>
      </w:r>
      <w:hyperlink r:id="rId14" w:history="1">
        <w:proofErr w:type="spellStart"/>
        <w:r w:rsidRPr="00C650D8">
          <w:rPr>
            <w:rFonts w:ascii="Times New Roman" w:hAnsi="Times New Roman" w:cs="Times New Roman"/>
            <w:sz w:val="28"/>
            <w:szCs w:val="28"/>
          </w:rPr>
          <w:t>http</w:t>
        </w:r>
        <w:proofErr w:type="spellEnd"/>
        <w:r w:rsidRPr="00C650D8">
          <w:rPr>
            <w:rFonts w:ascii="Times New Roman" w:hAnsi="Times New Roman" w:cs="Times New Roman"/>
            <w:sz w:val="28"/>
            <w:szCs w:val="28"/>
          </w:rPr>
          <w:t xml:space="preserve"> ://fss.ru/</w:t>
        </w:r>
      </w:hyperlink>
      <w:r w:rsidRPr="00C650D8">
        <w:rPr>
          <w:rFonts w:ascii="Times New Roman" w:hAnsi="Times New Roman" w:cs="Times New Roman"/>
          <w:sz w:val="28"/>
          <w:szCs w:val="28"/>
        </w:rPr>
        <w:t>- Текст : электронный.</w:t>
      </w:r>
    </w:p>
    <w:p w:rsidR="00C650D8" w:rsidRPr="00C650D8" w:rsidRDefault="00C650D8" w:rsidP="00AD2F8B">
      <w:pPr>
        <w:numPr>
          <w:ilvl w:val="0"/>
          <w:numId w:val="7"/>
        </w:numPr>
        <w:tabs>
          <w:tab w:val="left" w:pos="-2127"/>
          <w:tab w:val="left" w:pos="993"/>
        </w:tabs>
        <w:spacing w:after="0" w:line="360" w:lineRule="auto"/>
        <w:ind w:left="0" w:firstLine="709"/>
        <w:contextualSpacing/>
        <w:jc w:val="both"/>
        <w:rPr>
          <w:rFonts w:ascii="Times New Roman" w:hAnsi="Times New Roman" w:cs="Times New Roman"/>
          <w:sz w:val="28"/>
          <w:szCs w:val="28"/>
        </w:rPr>
      </w:pPr>
      <w:r w:rsidRPr="00C650D8">
        <w:rPr>
          <w:rFonts w:ascii="Times New Roman" w:hAnsi="Times New Roman" w:cs="Times New Roman"/>
          <w:sz w:val="28"/>
          <w:szCs w:val="28"/>
        </w:rPr>
        <w:t xml:space="preserve">Официальный сайт Фонд обязательного медицинского страхования : официальный сайт. -  федеральный портал. – URL : </w:t>
      </w:r>
      <w:hyperlink r:id="rId15" w:history="1">
        <w:proofErr w:type="spellStart"/>
        <w:r w:rsidRPr="00C650D8">
          <w:rPr>
            <w:rFonts w:ascii="Times New Roman" w:hAnsi="Times New Roman" w:cs="Times New Roman"/>
            <w:sz w:val="28"/>
            <w:szCs w:val="28"/>
          </w:rPr>
          <w:t>http</w:t>
        </w:r>
        <w:proofErr w:type="spellEnd"/>
        <w:r w:rsidRPr="00C650D8">
          <w:rPr>
            <w:rFonts w:ascii="Times New Roman" w:hAnsi="Times New Roman" w:cs="Times New Roman"/>
            <w:sz w:val="28"/>
            <w:szCs w:val="28"/>
          </w:rPr>
          <w:t xml:space="preserve"> ://www.ffoms.ru/</w:t>
        </w:r>
      </w:hyperlink>
      <w:r w:rsidRPr="00C650D8">
        <w:rPr>
          <w:rFonts w:ascii="Times New Roman" w:hAnsi="Times New Roman" w:cs="Times New Roman"/>
          <w:sz w:val="28"/>
          <w:szCs w:val="28"/>
        </w:rPr>
        <w:t>- Текст : электронный.</w:t>
      </w:r>
    </w:p>
    <w:p w:rsidR="00C650D8" w:rsidRPr="00C650D8" w:rsidRDefault="00C650D8" w:rsidP="00AD2F8B">
      <w:pPr>
        <w:widowControl w:val="0"/>
        <w:numPr>
          <w:ilvl w:val="0"/>
          <w:numId w:val="7"/>
        </w:numPr>
        <w:tabs>
          <w:tab w:val="left" w:pos="-2127"/>
          <w:tab w:val="left" w:pos="993"/>
          <w:tab w:val="left" w:pos="1134"/>
        </w:tabs>
        <w:spacing w:after="0" w:line="360" w:lineRule="auto"/>
        <w:ind w:left="0" w:firstLine="709"/>
        <w:jc w:val="both"/>
        <w:rPr>
          <w:rFonts w:ascii="Times New Roman" w:hAnsi="Times New Roman" w:cs="Times New Roman"/>
          <w:sz w:val="28"/>
          <w:szCs w:val="28"/>
          <w:lang w:eastAsia="nl-NL"/>
        </w:rPr>
      </w:pPr>
      <w:r w:rsidRPr="00C650D8">
        <w:rPr>
          <w:rFonts w:ascii="Times New Roman" w:hAnsi="Times New Roman" w:cs="Times New Roman"/>
          <w:sz w:val="28"/>
          <w:szCs w:val="28"/>
          <w:lang w:eastAsia="nl-NL"/>
        </w:rPr>
        <w:t xml:space="preserve">Официальный сайт Единое окно доступа к образовательным ресурсам : официальный сайт. - федеральный портал.- </w:t>
      </w:r>
      <w:r w:rsidRPr="00C650D8">
        <w:rPr>
          <w:rFonts w:ascii="Times New Roman" w:hAnsi="Times New Roman" w:cs="Times New Roman"/>
          <w:sz w:val="28"/>
          <w:szCs w:val="28"/>
          <w:lang w:val="en-US" w:eastAsia="nl-NL"/>
        </w:rPr>
        <w:t>URL</w:t>
      </w:r>
      <w:r w:rsidRPr="00C650D8">
        <w:rPr>
          <w:rFonts w:ascii="Times New Roman" w:hAnsi="Times New Roman" w:cs="Times New Roman"/>
          <w:sz w:val="28"/>
          <w:szCs w:val="28"/>
          <w:lang w:eastAsia="nl-NL"/>
        </w:rPr>
        <w:t xml:space="preserve"> : </w:t>
      </w:r>
      <w:hyperlink r:id="rId16" w:history="1">
        <w:r w:rsidRPr="00C650D8">
          <w:rPr>
            <w:rFonts w:ascii="Times New Roman" w:hAnsi="Times New Roman" w:cs="Times New Roman"/>
            <w:sz w:val="28"/>
            <w:szCs w:val="28"/>
            <w:lang w:val="en-US" w:eastAsia="nl-NL"/>
          </w:rPr>
          <w:t>http</w:t>
        </w:r>
        <w:r w:rsidRPr="00C650D8">
          <w:rPr>
            <w:rFonts w:ascii="Times New Roman" w:hAnsi="Times New Roman" w:cs="Times New Roman"/>
            <w:sz w:val="28"/>
            <w:szCs w:val="28"/>
            <w:lang w:eastAsia="nl-NL"/>
          </w:rPr>
          <w:t xml:space="preserve"> ://</w:t>
        </w:r>
        <w:r w:rsidRPr="00C650D8">
          <w:rPr>
            <w:rFonts w:ascii="Times New Roman" w:hAnsi="Times New Roman" w:cs="Times New Roman"/>
            <w:sz w:val="28"/>
            <w:szCs w:val="28"/>
            <w:lang w:val="en-US" w:eastAsia="nl-NL"/>
          </w:rPr>
          <w:t>window</w:t>
        </w:r>
        <w:r w:rsidRPr="00C650D8">
          <w:rPr>
            <w:rFonts w:ascii="Times New Roman" w:hAnsi="Times New Roman" w:cs="Times New Roman"/>
            <w:sz w:val="28"/>
            <w:szCs w:val="28"/>
            <w:lang w:eastAsia="nl-NL"/>
          </w:rPr>
          <w:t>.</w:t>
        </w:r>
        <w:proofErr w:type="spellStart"/>
        <w:r w:rsidRPr="00C650D8">
          <w:rPr>
            <w:rFonts w:ascii="Times New Roman" w:hAnsi="Times New Roman" w:cs="Times New Roman"/>
            <w:sz w:val="28"/>
            <w:szCs w:val="28"/>
            <w:lang w:val="en-US" w:eastAsia="nl-NL"/>
          </w:rPr>
          <w:t>edu</w:t>
        </w:r>
        <w:proofErr w:type="spellEnd"/>
        <w:r w:rsidRPr="00C650D8">
          <w:rPr>
            <w:rFonts w:ascii="Times New Roman" w:hAnsi="Times New Roman" w:cs="Times New Roman"/>
            <w:sz w:val="28"/>
            <w:szCs w:val="28"/>
            <w:lang w:eastAsia="nl-NL"/>
          </w:rPr>
          <w:t>.</w:t>
        </w:r>
        <w:proofErr w:type="spellStart"/>
        <w:r w:rsidRPr="00C650D8">
          <w:rPr>
            <w:rFonts w:ascii="Times New Roman" w:hAnsi="Times New Roman" w:cs="Times New Roman"/>
            <w:sz w:val="28"/>
            <w:szCs w:val="28"/>
            <w:lang w:val="en-US" w:eastAsia="nl-NL"/>
          </w:rPr>
          <w:t>ru</w:t>
        </w:r>
        <w:proofErr w:type="spellEnd"/>
        <w:r w:rsidRPr="00C650D8">
          <w:rPr>
            <w:rFonts w:ascii="Times New Roman" w:hAnsi="Times New Roman" w:cs="Times New Roman"/>
            <w:sz w:val="28"/>
            <w:szCs w:val="28"/>
            <w:lang w:eastAsia="nl-NL"/>
          </w:rPr>
          <w:t>/</w:t>
        </w:r>
        <w:r w:rsidRPr="00C650D8">
          <w:rPr>
            <w:rFonts w:ascii="Times New Roman" w:hAnsi="Times New Roman" w:cs="Times New Roman"/>
            <w:sz w:val="28"/>
            <w:szCs w:val="28"/>
            <w:lang w:val="en-US" w:eastAsia="nl-NL"/>
          </w:rPr>
          <w:t>-</w:t>
        </w:r>
      </w:hyperlink>
      <w:r w:rsidRPr="00C650D8">
        <w:rPr>
          <w:rFonts w:ascii="Times New Roman" w:hAnsi="Times New Roman" w:cs="Times New Roman"/>
          <w:sz w:val="28"/>
          <w:szCs w:val="28"/>
          <w:lang w:eastAsia="nl-NL"/>
        </w:rPr>
        <w:t xml:space="preserve"> Текст : электронный.</w:t>
      </w:r>
    </w:p>
    <w:p w:rsidR="00C650D8" w:rsidRPr="00C650D8" w:rsidRDefault="00C650D8" w:rsidP="00AD2F8B">
      <w:pPr>
        <w:widowControl w:val="0"/>
        <w:numPr>
          <w:ilvl w:val="0"/>
          <w:numId w:val="7"/>
        </w:numPr>
        <w:tabs>
          <w:tab w:val="left" w:pos="-2127"/>
          <w:tab w:val="left" w:pos="993"/>
          <w:tab w:val="left" w:pos="1134"/>
        </w:tabs>
        <w:spacing w:after="0" w:line="360" w:lineRule="auto"/>
        <w:ind w:left="0" w:firstLine="709"/>
        <w:jc w:val="both"/>
        <w:rPr>
          <w:rFonts w:ascii="Times New Roman" w:hAnsi="Times New Roman" w:cs="Times New Roman"/>
          <w:sz w:val="28"/>
          <w:szCs w:val="28"/>
          <w:lang w:eastAsia="nl-NL"/>
        </w:rPr>
      </w:pPr>
      <w:r w:rsidRPr="00C650D8">
        <w:rPr>
          <w:rFonts w:ascii="Times New Roman" w:hAnsi="Times New Roman" w:cs="Times New Roman"/>
          <w:bCs/>
          <w:sz w:val="28"/>
          <w:szCs w:val="28"/>
        </w:rPr>
        <w:lastRenderedPageBreak/>
        <w:t xml:space="preserve">Официальный сайт </w:t>
      </w:r>
      <w:r w:rsidRPr="00C650D8">
        <w:rPr>
          <w:rFonts w:ascii="Times New Roman" w:hAnsi="Times New Roman" w:cs="Times New Roman"/>
          <w:bCs/>
          <w:sz w:val="28"/>
          <w:szCs w:val="28"/>
          <w:lang w:val="en-US"/>
        </w:rPr>
        <w:t>Google</w:t>
      </w:r>
      <w:r w:rsidRPr="00C650D8">
        <w:rPr>
          <w:rFonts w:ascii="Times New Roman" w:hAnsi="Times New Roman" w:cs="Times New Roman"/>
          <w:bCs/>
          <w:sz w:val="28"/>
          <w:szCs w:val="28"/>
        </w:rPr>
        <w:t xml:space="preserve"> : официальный сайт. -  интернет-сервис для онлайн-обучения. – </w:t>
      </w:r>
      <w:r w:rsidRPr="00C650D8">
        <w:rPr>
          <w:rFonts w:ascii="Times New Roman" w:hAnsi="Times New Roman" w:cs="Times New Roman"/>
          <w:bCs/>
          <w:sz w:val="28"/>
          <w:szCs w:val="28"/>
          <w:lang w:val="en-US"/>
        </w:rPr>
        <w:t>URL</w:t>
      </w:r>
      <w:r w:rsidRPr="00C650D8">
        <w:rPr>
          <w:rFonts w:ascii="Times New Roman" w:hAnsi="Times New Roman" w:cs="Times New Roman"/>
          <w:bCs/>
          <w:sz w:val="28"/>
          <w:szCs w:val="28"/>
        </w:rPr>
        <w:t xml:space="preserve"> : </w:t>
      </w:r>
      <w:hyperlink r:id="rId17" w:history="1">
        <w:proofErr w:type="spellStart"/>
        <w:r w:rsidRPr="00C650D8">
          <w:rPr>
            <w:rFonts w:ascii="Times New Roman" w:hAnsi="Times New Roman" w:cs="Times New Roman"/>
            <w:bCs/>
            <w:sz w:val="28"/>
            <w:szCs w:val="28"/>
          </w:rPr>
          <w:t>https</w:t>
        </w:r>
        <w:proofErr w:type="spellEnd"/>
        <w:r w:rsidRPr="00C650D8">
          <w:rPr>
            <w:rFonts w:ascii="Times New Roman" w:hAnsi="Times New Roman" w:cs="Times New Roman"/>
            <w:bCs/>
            <w:sz w:val="28"/>
            <w:szCs w:val="28"/>
          </w:rPr>
          <w:t xml:space="preserve"> ://classroom.google.com/-Текст</w:t>
        </w:r>
      </w:hyperlink>
      <w:r w:rsidRPr="00C650D8">
        <w:rPr>
          <w:rFonts w:ascii="Times New Roman" w:hAnsi="Times New Roman" w:cs="Times New Roman"/>
          <w:bCs/>
          <w:sz w:val="28"/>
          <w:szCs w:val="28"/>
        </w:rPr>
        <w:t xml:space="preserve"> : электронный.</w:t>
      </w:r>
    </w:p>
    <w:p w:rsidR="00C650D8" w:rsidRPr="00C650D8" w:rsidRDefault="00C650D8" w:rsidP="00C650D8">
      <w:pPr>
        <w:spacing w:after="0" w:line="360" w:lineRule="auto"/>
        <w:ind w:left="360"/>
        <w:contextualSpacing/>
        <w:jc w:val="center"/>
        <w:rPr>
          <w:b/>
          <w:sz w:val="28"/>
          <w:szCs w:val="28"/>
        </w:rPr>
      </w:pPr>
    </w:p>
    <w:p w:rsidR="00C650D8" w:rsidRPr="00C650D8" w:rsidRDefault="00C650D8" w:rsidP="00C650D8">
      <w:pPr>
        <w:spacing w:after="0" w:line="360" w:lineRule="auto"/>
        <w:ind w:left="360"/>
        <w:contextualSpacing/>
        <w:jc w:val="center"/>
        <w:rPr>
          <w:rFonts w:ascii="Times New Roman" w:eastAsia="Calibri" w:hAnsi="Times New Roman" w:cs="Times New Roman"/>
          <w:bCs/>
          <w:i/>
          <w:sz w:val="28"/>
          <w:szCs w:val="28"/>
        </w:rPr>
      </w:pPr>
      <w:r w:rsidRPr="00C650D8">
        <w:rPr>
          <w:rFonts w:ascii="Times New Roman" w:eastAsia="Calibri" w:hAnsi="Times New Roman" w:cs="Times New Roman"/>
          <w:b/>
          <w:bCs/>
          <w:sz w:val="28"/>
          <w:szCs w:val="28"/>
        </w:rPr>
        <w:t>Дополнительные источники</w:t>
      </w:r>
    </w:p>
    <w:p w:rsidR="00C650D8" w:rsidRPr="00C650D8" w:rsidRDefault="00C650D8" w:rsidP="00AD2F8B">
      <w:pPr>
        <w:numPr>
          <w:ilvl w:val="0"/>
          <w:numId w:val="3"/>
        </w:numPr>
        <w:tabs>
          <w:tab w:val="left" w:pos="993"/>
        </w:tabs>
        <w:spacing w:after="0" w:line="360" w:lineRule="auto"/>
        <w:ind w:left="0" w:firstLine="709"/>
        <w:jc w:val="both"/>
        <w:rPr>
          <w:rFonts w:ascii="Times New Roman" w:eastAsia="Calibri" w:hAnsi="Times New Roman" w:cs="Times New Roman"/>
          <w:sz w:val="28"/>
          <w:szCs w:val="28"/>
        </w:rPr>
      </w:pPr>
      <w:r w:rsidRPr="00C650D8">
        <w:rPr>
          <w:rFonts w:ascii="Times New Roman" w:eastAsia="Calibri" w:hAnsi="Times New Roman" w:cs="Times New Roman"/>
          <w:sz w:val="28"/>
          <w:szCs w:val="28"/>
        </w:rPr>
        <w:t>Богаченко, В. М. Бухгалтерский учет : учебник / В.М. Богаченко, Н.А. Кириллова. – Изд. 2-е. – Ростов н/Д: Феникс, 2018.</w:t>
      </w:r>
      <w:r w:rsidRPr="00C650D8">
        <w:rPr>
          <w:rFonts w:ascii="Times New Roman" w:eastAsia="Calibri" w:hAnsi="Times New Roman" w:cs="Times New Roman"/>
          <w:sz w:val="28"/>
          <w:szCs w:val="28"/>
          <w:shd w:val="clear" w:color="auto" w:fill="FBFBFB"/>
        </w:rPr>
        <w:t xml:space="preserve"> </w:t>
      </w:r>
      <w:r w:rsidRPr="00C650D8">
        <w:rPr>
          <w:rFonts w:ascii="Times New Roman" w:eastAsia="TimesNewRomanPSMT" w:hAnsi="Times New Roman" w:cs="Times New Roman"/>
          <w:sz w:val="28"/>
          <w:szCs w:val="28"/>
        </w:rPr>
        <w:t xml:space="preserve">– </w:t>
      </w:r>
      <w:r w:rsidRPr="00C650D8">
        <w:rPr>
          <w:rFonts w:ascii="Times New Roman" w:eastAsia="Calibri" w:hAnsi="Times New Roman" w:cs="Times New Roman"/>
          <w:sz w:val="28"/>
          <w:szCs w:val="28"/>
          <w:shd w:val="clear" w:color="auto" w:fill="FBFBFB"/>
        </w:rPr>
        <w:t>532 с. - ISB№ 978-5-222-26868-</w:t>
      </w:r>
      <w:r w:rsidRPr="00C650D8">
        <w:rPr>
          <w:rFonts w:ascii="Times New Roman" w:eastAsia="Calibri" w:hAnsi="Times New Roman" w:cs="Times New Roman"/>
          <w:bCs/>
          <w:sz w:val="28"/>
          <w:szCs w:val="28"/>
          <w:shd w:val="clear" w:color="auto" w:fill="FBFBFB"/>
        </w:rPr>
        <w:t>1</w:t>
      </w:r>
      <w:r w:rsidRPr="00C650D8">
        <w:rPr>
          <w:rFonts w:ascii="Times New Roman" w:eastAsia="Calibri" w:hAnsi="Times New Roman" w:cs="Times New Roman"/>
          <w:sz w:val="28"/>
          <w:szCs w:val="28"/>
          <w:shd w:val="clear" w:color="auto" w:fill="FBFBFB"/>
        </w:rPr>
        <w:t>. </w:t>
      </w:r>
    </w:p>
    <w:p w:rsidR="00C650D8" w:rsidRPr="00C650D8" w:rsidRDefault="00C650D8" w:rsidP="00AD2F8B">
      <w:pPr>
        <w:numPr>
          <w:ilvl w:val="0"/>
          <w:numId w:val="3"/>
        </w:numPr>
        <w:tabs>
          <w:tab w:val="left" w:pos="993"/>
        </w:tabs>
        <w:spacing w:after="0" w:line="360" w:lineRule="auto"/>
        <w:ind w:left="0" w:firstLine="709"/>
        <w:jc w:val="both"/>
        <w:rPr>
          <w:rFonts w:ascii="Times New Roman" w:eastAsia="Calibri" w:hAnsi="Times New Roman" w:cs="Times New Roman"/>
          <w:sz w:val="28"/>
          <w:szCs w:val="28"/>
        </w:rPr>
      </w:pPr>
      <w:r w:rsidRPr="00C650D8">
        <w:rPr>
          <w:rFonts w:ascii="Times New Roman" w:eastAsia="TimesNewRomanPSMT" w:hAnsi="Times New Roman" w:cs="Times New Roman"/>
          <w:sz w:val="28"/>
          <w:szCs w:val="28"/>
        </w:rPr>
        <w:t xml:space="preserve">Хазанович, Э. С. Анализ финансово-хозяйственной деятельности: учебник / Э. С. Хазанович. – М. : КРОНУС, 2017. – 272 с. - </w:t>
      </w:r>
      <w:r w:rsidRPr="00C650D8">
        <w:rPr>
          <w:rFonts w:ascii="Times New Roman" w:eastAsia="Times New Roman" w:hAnsi="Times New Roman" w:cs="Times New Roman"/>
          <w:bCs/>
          <w:sz w:val="28"/>
          <w:szCs w:val="28"/>
          <w:bdr w:val="none" w:sz="0" w:space="0" w:color="auto" w:frame="1"/>
        </w:rPr>
        <w:t>ISB№ :</w:t>
      </w:r>
      <w:r w:rsidRPr="00C650D8">
        <w:rPr>
          <w:rFonts w:ascii="Times New Roman" w:eastAsia="Times New Roman" w:hAnsi="Times New Roman" w:cs="Times New Roman"/>
          <w:sz w:val="28"/>
          <w:szCs w:val="28"/>
        </w:rPr>
        <w:t> </w:t>
      </w:r>
      <w:r w:rsidRPr="00C650D8">
        <w:rPr>
          <w:rFonts w:ascii="Times New Roman" w:eastAsia="Times New Roman" w:hAnsi="Times New Roman" w:cs="Times New Roman"/>
          <w:sz w:val="28"/>
          <w:szCs w:val="28"/>
          <w:bdr w:val="none" w:sz="0" w:space="0" w:color="auto" w:frame="1"/>
        </w:rPr>
        <w:t>978-5-406-05645-5</w:t>
      </w:r>
      <w:r w:rsidRPr="00C650D8">
        <w:rPr>
          <w:rFonts w:ascii="Times New Roman" w:eastAsia="Calibri" w:hAnsi="Times New Roman" w:cs="Times New Roman"/>
          <w:sz w:val="28"/>
          <w:szCs w:val="28"/>
        </w:rPr>
        <w:t>.</w:t>
      </w:r>
    </w:p>
    <w:p w:rsidR="00C650D8" w:rsidRPr="00C650D8" w:rsidRDefault="00C650D8" w:rsidP="00AD2F8B">
      <w:pPr>
        <w:numPr>
          <w:ilvl w:val="0"/>
          <w:numId w:val="3"/>
        </w:numPr>
        <w:tabs>
          <w:tab w:val="left" w:pos="993"/>
        </w:tabs>
        <w:spacing w:after="0" w:line="360" w:lineRule="auto"/>
        <w:ind w:left="0" w:firstLine="709"/>
        <w:jc w:val="both"/>
        <w:rPr>
          <w:rFonts w:ascii="Times New Roman" w:eastAsia="Calibri" w:hAnsi="Times New Roman" w:cs="Times New Roman"/>
          <w:sz w:val="28"/>
          <w:szCs w:val="28"/>
        </w:rPr>
      </w:pPr>
      <w:r w:rsidRPr="00C650D8">
        <w:rPr>
          <w:rFonts w:ascii="Times New Roman" w:eastAsia="Calibri" w:hAnsi="Times New Roman" w:cs="Times New Roman"/>
          <w:sz w:val="28"/>
          <w:szCs w:val="28"/>
        </w:rPr>
        <w:t xml:space="preserve">Отчетность : бухгалтерская и налоговая (8-е изд., </w:t>
      </w:r>
      <w:proofErr w:type="spellStart"/>
      <w:r w:rsidRPr="00C650D8">
        <w:rPr>
          <w:rFonts w:ascii="Times New Roman" w:eastAsia="Calibri" w:hAnsi="Times New Roman" w:cs="Times New Roman"/>
          <w:sz w:val="28"/>
          <w:szCs w:val="28"/>
        </w:rPr>
        <w:t>перераб</w:t>
      </w:r>
      <w:proofErr w:type="spellEnd"/>
      <w:r w:rsidRPr="00C650D8">
        <w:rPr>
          <w:rFonts w:ascii="Times New Roman" w:eastAsia="Calibri" w:hAnsi="Times New Roman" w:cs="Times New Roman"/>
          <w:sz w:val="28"/>
          <w:szCs w:val="28"/>
        </w:rPr>
        <w:t xml:space="preserve">. и доп.)/ Г. Ю. Касьянова. М. : АБАК, 2018. – 496 с. </w:t>
      </w:r>
      <w:r w:rsidRPr="00C650D8">
        <w:rPr>
          <w:rFonts w:ascii="Times New Roman" w:eastAsia="Calibri" w:hAnsi="Times New Roman" w:cs="Times New Roman"/>
          <w:sz w:val="28"/>
          <w:szCs w:val="28"/>
          <w:shd w:val="clear" w:color="auto" w:fill="FBFBFB"/>
        </w:rPr>
        <w:t>- ISB№ 978-5-9748-0566-0. </w:t>
      </w:r>
    </w:p>
    <w:p w:rsidR="00C650D8" w:rsidRPr="00C650D8" w:rsidRDefault="00C650D8" w:rsidP="00AD2F8B">
      <w:pPr>
        <w:numPr>
          <w:ilvl w:val="0"/>
          <w:numId w:val="3"/>
        </w:numPr>
        <w:tabs>
          <w:tab w:val="left" w:pos="993"/>
        </w:tabs>
        <w:spacing w:after="0" w:line="360" w:lineRule="auto"/>
        <w:ind w:left="0" w:firstLine="709"/>
        <w:jc w:val="both"/>
        <w:rPr>
          <w:rFonts w:ascii="Times New Roman" w:eastAsia="Calibri" w:hAnsi="Times New Roman" w:cs="Times New Roman"/>
          <w:sz w:val="28"/>
          <w:szCs w:val="28"/>
        </w:rPr>
      </w:pPr>
      <w:r w:rsidRPr="00C650D8">
        <w:rPr>
          <w:rFonts w:ascii="Times New Roman" w:eastAsia="Calibri" w:hAnsi="Times New Roman" w:cs="Times New Roman"/>
          <w:sz w:val="28"/>
          <w:szCs w:val="28"/>
        </w:rPr>
        <w:t xml:space="preserve">Ковалев, В. В., Ковалев Вит. В. Анализ баланса, или Как понимать баланс. – 3-е изд., </w:t>
      </w:r>
      <w:proofErr w:type="spellStart"/>
      <w:r w:rsidRPr="00C650D8">
        <w:rPr>
          <w:rFonts w:ascii="Times New Roman" w:eastAsia="Calibri" w:hAnsi="Times New Roman" w:cs="Times New Roman"/>
          <w:sz w:val="28"/>
          <w:szCs w:val="28"/>
        </w:rPr>
        <w:t>переаб</w:t>
      </w:r>
      <w:proofErr w:type="spellEnd"/>
      <w:r w:rsidRPr="00C650D8">
        <w:rPr>
          <w:rFonts w:ascii="Times New Roman" w:eastAsia="Calibri" w:hAnsi="Times New Roman" w:cs="Times New Roman"/>
          <w:sz w:val="28"/>
          <w:szCs w:val="28"/>
        </w:rPr>
        <w:t>. и доп. – М. : Проспект, 2017. – 784 с.</w:t>
      </w:r>
      <w:r w:rsidRPr="00C650D8">
        <w:rPr>
          <w:rFonts w:ascii="Times New Roman" w:eastAsia="Calibri" w:hAnsi="Times New Roman" w:cs="Times New Roman"/>
          <w:sz w:val="28"/>
          <w:szCs w:val="28"/>
          <w:shd w:val="clear" w:color="auto" w:fill="FBFBFB"/>
        </w:rPr>
        <w:t xml:space="preserve"> - ISB№ 978-5-392-15472-2.</w:t>
      </w:r>
    </w:p>
    <w:p w:rsidR="00C650D8" w:rsidRPr="00C650D8" w:rsidRDefault="00C650D8" w:rsidP="00AD2F8B">
      <w:pPr>
        <w:numPr>
          <w:ilvl w:val="0"/>
          <w:numId w:val="3"/>
        </w:numPr>
        <w:tabs>
          <w:tab w:val="left" w:pos="993"/>
        </w:tabs>
        <w:spacing w:after="0" w:line="360" w:lineRule="auto"/>
        <w:ind w:left="0" w:firstLine="709"/>
        <w:jc w:val="both"/>
        <w:rPr>
          <w:rFonts w:ascii="Times New Roman" w:eastAsia="Calibri" w:hAnsi="Times New Roman" w:cs="Times New Roman"/>
          <w:sz w:val="28"/>
          <w:szCs w:val="28"/>
        </w:rPr>
      </w:pPr>
      <w:proofErr w:type="spellStart"/>
      <w:r w:rsidRPr="00C650D8">
        <w:rPr>
          <w:rFonts w:ascii="Times New Roman" w:eastAsia="Calibri" w:hAnsi="Times New Roman" w:cs="Times New Roman"/>
          <w:sz w:val="28"/>
          <w:szCs w:val="28"/>
        </w:rPr>
        <w:t>Малис</w:t>
      </w:r>
      <w:proofErr w:type="spellEnd"/>
      <w:r w:rsidRPr="00C650D8">
        <w:rPr>
          <w:rFonts w:ascii="Times New Roman" w:eastAsia="Calibri" w:hAnsi="Times New Roman" w:cs="Times New Roman"/>
          <w:sz w:val="28"/>
          <w:szCs w:val="28"/>
        </w:rPr>
        <w:t xml:space="preserve">, Н. И. Налоговый учет и отчетность : учебник и практикум для СПО / Н. И. </w:t>
      </w:r>
      <w:proofErr w:type="spellStart"/>
      <w:r w:rsidRPr="00C650D8">
        <w:rPr>
          <w:rFonts w:ascii="Times New Roman" w:eastAsia="Calibri" w:hAnsi="Times New Roman" w:cs="Times New Roman"/>
          <w:sz w:val="28"/>
          <w:szCs w:val="28"/>
        </w:rPr>
        <w:t>Малис</w:t>
      </w:r>
      <w:proofErr w:type="spellEnd"/>
      <w:r w:rsidRPr="00C650D8">
        <w:rPr>
          <w:rFonts w:ascii="Times New Roman" w:eastAsia="Calibri" w:hAnsi="Times New Roman" w:cs="Times New Roman"/>
          <w:sz w:val="28"/>
          <w:szCs w:val="28"/>
        </w:rPr>
        <w:t xml:space="preserve">, Л. П. </w:t>
      </w:r>
      <w:proofErr w:type="spellStart"/>
      <w:r w:rsidRPr="00C650D8">
        <w:rPr>
          <w:rFonts w:ascii="Times New Roman" w:eastAsia="Calibri" w:hAnsi="Times New Roman" w:cs="Times New Roman"/>
          <w:sz w:val="28"/>
          <w:szCs w:val="28"/>
        </w:rPr>
        <w:t>Грундел</w:t>
      </w:r>
      <w:proofErr w:type="spellEnd"/>
      <w:r w:rsidRPr="00C650D8">
        <w:rPr>
          <w:rFonts w:ascii="Times New Roman" w:eastAsia="Calibri" w:hAnsi="Times New Roman" w:cs="Times New Roman"/>
          <w:sz w:val="28"/>
          <w:szCs w:val="28"/>
        </w:rPr>
        <w:t xml:space="preserve">, А. С. </w:t>
      </w:r>
      <w:proofErr w:type="spellStart"/>
      <w:r w:rsidRPr="00C650D8">
        <w:rPr>
          <w:rFonts w:ascii="Times New Roman" w:eastAsia="Calibri" w:hAnsi="Times New Roman" w:cs="Times New Roman"/>
          <w:sz w:val="28"/>
          <w:szCs w:val="28"/>
        </w:rPr>
        <w:t>Зинягина</w:t>
      </w:r>
      <w:proofErr w:type="spellEnd"/>
      <w:r w:rsidRPr="00C650D8">
        <w:rPr>
          <w:rFonts w:ascii="Times New Roman" w:eastAsia="Calibri" w:hAnsi="Times New Roman" w:cs="Times New Roman"/>
          <w:sz w:val="28"/>
          <w:szCs w:val="28"/>
        </w:rPr>
        <w:t xml:space="preserve">: под ред. Н. И. </w:t>
      </w:r>
      <w:proofErr w:type="spellStart"/>
      <w:r w:rsidRPr="00C650D8">
        <w:rPr>
          <w:rFonts w:ascii="Times New Roman" w:eastAsia="Calibri" w:hAnsi="Times New Roman" w:cs="Times New Roman"/>
          <w:sz w:val="28"/>
          <w:szCs w:val="28"/>
        </w:rPr>
        <w:t>Малис</w:t>
      </w:r>
      <w:proofErr w:type="spellEnd"/>
      <w:r w:rsidRPr="00C650D8">
        <w:rPr>
          <w:rFonts w:ascii="Times New Roman" w:eastAsia="Calibri" w:hAnsi="Times New Roman" w:cs="Times New Roman"/>
          <w:sz w:val="28"/>
          <w:szCs w:val="28"/>
        </w:rPr>
        <w:t xml:space="preserve">. – М. : Издательство </w:t>
      </w:r>
      <w:proofErr w:type="spellStart"/>
      <w:r w:rsidRPr="00C650D8">
        <w:rPr>
          <w:rFonts w:ascii="Times New Roman" w:eastAsia="Calibri" w:hAnsi="Times New Roman" w:cs="Times New Roman"/>
          <w:sz w:val="28"/>
          <w:szCs w:val="28"/>
        </w:rPr>
        <w:t>Юрайт</w:t>
      </w:r>
      <w:proofErr w:type="spellEnd"/>
      <w:r w:rsidRPr="00C650D8">
        <w:rPr>
          <w:rFonts w:ascii="Times New Roman" w:eastAsia="Calibri" w:hAnsi="Times New Roman" w:cs="Times New Roman"/>
          <w:sz w:val="28"/>
          <w:szCs w:val="28"/>
        </w:rPr>
        <w:t>, 2018. – 314 с. – серия : Профессиональное образование.</w:t>
      </w:r>
      <w:r w:rsidRPr="00C650D8">
        <w:rPr>
          <w:rFonts w:ascii="Times New Roman" w:eastAsia="Calibri" w:hAnsi="Times New Roman" w:cs="Times New Roman"/>
          <w:sz w:val="28"/>
          <w:szCs w:val="28"/>
          <w:shd w:val="clear" w:color="auto" w:fill="FFFFFF"/>
        </w:rPr>
        <w:t xml:space="preserve"> - ISB№ 978-5-534-11322-8. – Текст : электронный // Образовательная платформа </w:t>
      </w:r>
      <w:proofErr w:type="spellStart"/>
      <w:r w:rsidRPr="00C650D8">
        <w:rPr>
          <w:rFonts w:ascii="Times New Roman" w:eastAsia="Calibri" w:hAnsi="Times New Roman" w:cs="Times New Roman"/>
          <w:sz w:val="28"/>
          <w:szCs w:val="28"/>
          <w:shd w:val="clear" w:color="auto" w:fill="FFFFFF"/>
        </w:rPr>
        <w:t>Юрайт</w:t>
      </w:r>
      <w:proofErr w:type="spellEnd"/>
      <w:r w:rsidRPr="00C650D8">
        <w:rPr>
          <w:rFonts w:ascii="Times New Roman" w:eastAsia="Calibri" w:hAnsi="Times New Roman" w:cs="Times New Roman"/>
          <w:sz w:val="28"/>
          <w:szCs w:val="28"/>
          <w:shd w:val="clear" w:color="auto" w:fill="FFFFFF"/>
        </w:rPr>
        <w:t xml:space="preserve"> [сайт]. – URL : - </w:t>
      </w:r>
      <w:hyperlink w:history="1">
        <w:proofErr w:type="spellStart"/>
        <w:r w:rsidRPr="00C650D8">
          <w:rPr>
            <w:rFonts w:ascii="Times New Roman" w:eastAsia="Calibri" w:hAnsi="Times New Roman" w:cs="Times New Roman"/>
            <w:sz w:val="28"/>
            <w:szCs w:val="28"/>
            <w:shd w:val="clear" w:color="auto" w:fill="FFFFFF"/>
          </w:rPr>
          <w:t>https</w:t>
        </w:r>
        <w:proofErr w:type="spellEnd"/>
        <w:r w:rsidRPr="00C650D8">
          <w:rPr>
            <w:rFonts w:ascii="Times New Roman" w:eastAsia="Calibri" w:hAnsi="Times New Roman" w:cs="Times New Roman"/>
            <w:sz w:val="28"/>
            <w:szCs w:val="28"/>
            <w:shd w:val="clear" w:color="auto" w:fill="FFFFFF"/>
          </w:rPr>
          <w:t xml:space="preserve"> :// urait.ru/ </w:t>
        </w:r>
        <w:proofErr w:type="spellStart"/>
        <w:r w:rsidRPr="00C650D8">
          <w:rPr>
            <w:rFonts w:ascii="Times New Roman" w:eastAsia="Calibri" w:hAnsi="Times New Roman" w:cs="Times New Roman"/>
            <w:sz w:val="28"/>
            <w:szCs w:val="28"/>
            <w:shd w:val="clear" w:color="auto" w:fill="FFFFFF"/>
          </w:rPr>
          <w:t>bcode</w:t>
        </w:r>
        <w:proofErr w:type="spellEnd"/>
        <w:r w:rsidRPr="00C650D8">
          <w:rPr>
            <w:rFonts w:ascii="Times New Roman" w:eastAsia="Calibri" w:hAnsi="Times New Roman" w:cs="Times New Roman"/>
            <w:sz w:val="28"/>
            <w:szCs w:val="28"/>
            <w:shd w:val="clear" w:color="auto" w:fill="FFFFFF"/>
          </w:rPr>
          <w:t>/ 444917</w:t>
        </w:r>
      </w:hyperlink>
      <w:r w:rsidRPr="00C650D8">
        <w:rPr>
          <w:rFonts w:ascii="Times New Roman" w:eastAsia="Calibri" w:hAnsi="Times New Roman" w:cs="Times New Roman"/>
          <w:sz w:val="28"/>
          <w:szCs w:val="28"/>
          <w:shd w:val="clear" w:color="auto" w:fill="FFFFFF"/>
        </w:rPr>
        <w:t>.</w:t>
      </w:r>
    </w:p>
    <w:p w:rsidR="00C650D8" w:rsidRPr="00C650D8" w:rsidRDefault="00C650D8" w:rsidP="00D16403">
      <w:pPr>
        <w:widowControl w:val="0"/>
        <w:tabs>
          <w:tab w:val="left" w:pos="993"/>
        </w:tabs>
        <w:spacing w:after="0" w:line="240" w:lineRule="auto"/>
        <w:ind w:firstLine="709"/>
        <w:jc w:val="center"/>
        <w:rPr>
          <w:rFonts w:ascii="Times New Roman" w:eastAsia="Times New Roman" w:hAnsi="Times New Roman" w:cs="Times New Roman"/>
          <w:b/>
          <w:sz w:val="28"/>
          <w:szCs w:val="28"/>
        </w:rPr>
      </w:pPr>
    </w:p>
    <w:p w:rsidR="00C650D8" w:rsidRDefault="00C650D8" w:rsidP="00D16403">
      <w:pPr>
        <w:tabs>
          <w:tab w:val="left" w:pos="993"/>
        </w:tabs>
        <w:spacing w:after="0" w:line="240" w:lineRule="auto"/>
        <w:ind w:firstLine="709"/>
        <w:jc w:val="center"/>
        <w:rPr>
          <w:rFonts w:ascii="Times New Roman" w:hAnsi="Times New Roman" w:cs="Times New Roman"/>
          <w:b/>
          <w:sz w:val="28"/>
          <w:szCs w:val="28"/>
        </w:rPr>
      </w:pPr>
    </w:p>
    <w:p w:rsidR="00854B0C" w:rsidRPr="000258FB" w:rsidRDefault="00854B0C" w:rsidP="00D16403">
      <w:pPr>
        <w:tabs>
          <w:tab w:val="left" w:pos="993"/>
        </w:tabs>
        <w:spacing w:after="0" w:line="240" w:lineRule="auto"/>
        <w:ind w:firstLine="709"/>
        <w:jc w:val="center"/>
        <w:rPr>
          <w:rFonts w:ascii="Times New Roman" w:hAnsi="Times New Roman" w:cs="Times New Roman"/>
          <w:b/>
          <w:sz w:val="28"/>
          <w:szCs w:val="28"/>
        </w:rPr>
        <w:sectPr w:rsidR="00854B0C" w:rsidRPr="000258FB" w:rsidSect="00051C9E">
          <w:footerReference w:type="default" r:id="rId18"/>
          <w:type w:val="continuous"/>
          <w:pgSz w:w="11906" w:h="16838"/>
          <w:pgMar w:top="1134" w:right="851" w:bottom="1134" w:left="1134" w:header="709" w:footer="709" w:gutter="0"/>
          <w:cols w:space="708"/>
          <w:docGrid w:linePitch="360"/>
        </w:sectPr>
      </w:pPr>
    </w:p>
    <w:p w:rsidR="00D16403" w:rsidRPr="00D16403" w:rsidRDefault="00D16403" w:rsidP="00FA4808">
      <w:pPr>
        <w:widowControl w:val="0"/>
        <w:spacing w:after="0" w:line="360" w:lineRule="auto"/>
        <w:ind w:firstLine="709"/>
        <w:jc w:val="both"/>
        <w:rPr>
          <w:rFonts w:ascii="Times New Roman" w:eastAsia="Times New Roman" w:hAnsi="Times New Roman" w:cs="Times New Roman"/>
          <w:b/>
          <w:sz w:val="32"/>
          <w:szCs w:val="28"/>
        </w:rPr>
      </w:pPr>
      <w:r w:rsidRPr="00D16403">
        <w:rPr>
          <w:rFonts w:ascii="Times New Roman" w:eastAsia="Times New Roman" w:hAnsi="Times New Roman" w:cs="Times New Roman"/>
          <w:b/>
          <w:sz w:val="32"/>
          <w:szCs w:val="28"/>
        </w:rPr>
        <w:lastRenderedPageBreak/>
        <w:t>5 МЕТОДИЧЕСКИЕ УКАЗАНИЯ ПО ПРОХОЖДЕНИЮ ПРАКТИКИ</w:t>
      </w:r>
    </w:p>
    <w:p w:rsidR="00D16403" w:rsidRDefault="00D16403" w:rsidP="00FA4808">
      <w:pPr>
        <w:spacing w:line="360" w:lineRule="auto"/>
        <w:ind w:firstLine="709"/>
        <w:jc w:val="both"/>
        <w:rPr>
          <w:rFonts w:ascii="Times New Roman" w:hAnsi="Times New Roman" w:cs="Times New Roman"/>
          <w:b/>
          <w:sz w:val="28"/>
          <w:szCs w:val="28"/>
        </w:rPr>
      </w:pPr>
      <w:r w:rsidRPr="00D16403">
        <w:rPr>
          <w:rFonts w:ascii="Times New Roman" w:hAnsi="Times New Roman" w:cs="Times New Roman"/>
          <w:b/>
          <w:sz w:val="28"/>
          <w:szCs w:val="28"/>
        </w:rPr>
        <w:t>5.1 Содержание практики</w:t>
      </w:r>
    </w:p>
    <w:tbl>
      <w:tblPr>
        <w:tblW w:w="5000" w:type="pct"/>
        <w:shd w:val="clear" w:color="auto" w:fill="FFFFFF"/>
        <w:tblCellMar>
          <w:left w:w="0" w:type="dxa"/>
          <w:right w:w="0" w:type="dxa"/>
        </w:tblCellMar>
        <w:tblLook w:val="04A0" w:firstRow="1" w:lastRow="0" w:firstColumn="1" w:lastColumn="0" w:noHBand="0" w:noVBand="1"/>
      </w:tblPr>
      <w:tblGrid>
        <w:gridCol w:w="2174"/>
        <w:gridCol w:w="5649"/>
        <w:gridCol w:w="1764"/>
      </w:tblGrid>
      <w:tr w:rsidR="00AD2F8B" w:rsidRPr="00AD2F8B" w:rsidTr="007A6C78">
        <w:trPr>
          <w:trHeight w:val="100"/>
        </w:trPr>
        <w:tc>
          <w:tcPr>
            <w:tcW w:w="1081"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D2F8B" w:rsidRPr="00B95FEF" w:rsidRDefault="00AD2F8B" w:rsidP="00AD2F8B">
            <w:pPr>
              <w:spacing w:after="0" w:line="240" w:lineRule="auto"/>
              <w:jc w:val="center"/>
              <w:rPr>
                <w:rFonts w:ascii="Times New Roman" w:hAnsi="Times New Roman" w:cs="Times New Roman"/>
                <w:b/>
                <w:color w:val="000000"/>
                <w:sz w:val="24"/>
                <w:szCs w:val="24"/>
              </w:rPr>
            </w:pPr>
            <w:r w:rsidRPr="00B95FEF">
              <w:rPr>
                <w:rFonts w:ascii="Times New Roman" w:hAnsi="Times New Roman" w:cs="Times New Roman"/>
                <w:b/>
                <w:bCs/>
                <w:color w:val="000000"/>
                <w:sz w:val="24"/>
                <w:szCs w:val="24"/>
              </w:rPr>
              <w:t>Наименование разделов, тем</w:t>
            </w: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D2F8B" w:rsidRPr="008822DF" w:rsidRDefault="00313B50" w:rsidP="00AD2F8B">
            <w:pPr>
              <w:spacing w:after="0" w:line="240" w:lineRule="auto"/>
              <w:jc w:val="center"/>
              <w:rPr>
                <w:rFonts w:ascii="Times New Roman" w:hAnsi="Times New Roman" w:cs="Times New Roman"/>
                <w:b/>
                <w:color w:val="000000"/>
                <w:sz w:val="24"/>
                <w:szCs w:val="24"/>
              </w:rPr>
            </w:pPr>
            <w:r w:rsidRPr="00D41E27">
              <w:rPr>
                <w:rFonts w:ascii="Times New Roman" w:hAnsi="Times New Roman"/>
                <w:b/>
                <w:sz w:val="24"/>
                <w:szCs w:val="24"/>
              </w:rPr>
              <w:t>Содержание  преддипломной практики</w:t>
            </w:r>
          </w:p>
        </w:tc>
        <w:tc>
          <w:tcPr>
            <w:tcW w:w="9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D2F8B" w:rsidRPr="008822DF" w:rsidRDefault="00AD2F8B" w:rsidP="00AD2F8B">
            <w:pPr>
              <w:spacing w:after="0" w:line="240" w:lineRule="auto"/>
              <w:jc w:val="center"/>
              <w:rPr>
                <w:rFonts w:ascii="Times New Roman" w:hAnsi="Times New Roman" w:cs="Times New Roman"/>
                <w:b/>
                <w:color w:val="000000"/>
                <w:sz w:val="24"/>
                <w:szCs w:val="24"/>
              </w:rPr>
            </w:pPr>
            <w:r w:rsidRPr="008822DF">
              <w:rPr>
                <w:rFonts w:ascii="Times New Roman" w:hAnsi="Times New Roman" w:cs="Times New Roman"/>
                <w:b/>
                <w:bCs/>
                <w:color w:val="000000"/>
                <w:sz w:val="24"/>
                <w:szCs w:val="24"/>
              </w:rPr>
              <w:t>Объем часов</w:t>
            </w:r>
          </w:p>
        </w:tc>
      </w:tr>
      <w:tr w:rsidR="00AD2F8B" w:rsidRPr="00AD2F8B" w:rsidTr="007A6C78">
        <w:trPr>
          <w:trHeight w:val="100"/>
        </w:trPr>
        <w:tc>
          <w:tcPr>
            <w:tcW w:w="1081"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2F8B" w:rsidRPr="00B95FEF" w:rsidRDefault="00AD2F8B" w:rsidP="00366926">
            <w:pPr>
              <w:spacing w:after="0" w:line="240" w:lineRule="auto"/>
              <w:rPr>
                <w:rFonts w:ascii="Times New Roman" w:hAnsi="Times New Roman" w:cs="Times New Roman"/>
                <w:b/>
                <w:bCs/>
                <w:color w:val="000000"/>
                <w:sz w:val="24"/>
                <w:szCs w:val="24"/>
              </w:rPr>
            </w:pPr>
            <w:r w:rsidRPr="00B95FEF">
              <w:rPr>
                <w:rFonts w:ascii="Times New Roman" w:hAnsi="Times New Roman" w:cs="Times New Roman"/>
                <w:b/>
                <w:bCs/>
                <w:color w:val="000000"/>
                <w:sz w:val="24"/>
                <w:szCs w:val="24"/>
              </w:rPr>
              <w:t>Вводное занятие</w:t>
            </w: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2F8B" w:rsidRPr="00AD2F8B" w:rsidRDefault="00AD2F8B" w:rsidP="00F71944">
            <w:pPr>
              <w:spacing w:after="0" w:line="240" w:lineRule="auto"/>
              <w:rPr>
                <w:rFonts w:ascii="Times New Roman" w:hAnsi="Times New Roman" w:cs="Times New Roman"/>
                <w:color w:val="000000"/>
                <w:sz w:val="24"/>
                <w:szCs w:val="24"/>
              </w:rPr>
            </w:pPr>
            <w:r w:rsidRPr="00AD2F8B">
              <w:rPr>
                <w:rFonts w:ascii="Times New Roman" w:hAnsi="Times New Roman" w:cs="Times New Roman"/>
                <w:color w:val="000000"/>
                <w:sz w:val="24"/>
                <w:szCs w:val="24"/>
              </w:rPr>
              <w:t>1</w:t>
            </w:r>
            <w:r w:rsidR="008822DF">
              <w:rPr>
                <w:rFonts w:ascii="Times New Roman" w:hAnsi="Times New Roman" w:cs="Times New Roman"/>
                <w:color w:val="000000"/>
                <w:sz w:val="24"/>
                <w:szCs w:val="24"/>
              </w:rPr>
              <w:t>.</w:t>
            </w:r>
            <w:r w:rsidR="00D7479C">
              <w:rPr>
                <w:rFonts w:ascii="Times New Roman" w:hAnsi="Times New Roman" w:cs="Times New Roman"/>
                <w:color w:val="000000"/>
                <w:sz w:val="24"/>
                <w:szCs w:val="24"/>
              </w:rPr>
              <w:t>Организационное собрание.</w:t>
            </w:r>
          </w:p>
          <w:p w:rsidR="00AD2F8B" w:rsidRPr="00AD2F8B" w:rsidRDefault="00AD2F8B" w:rsidP="00F71944">
            <w:pPr>
              <w:spacing w:after="0" w:line="240" w:lineRule="auto"/>
              <w:rPr>
                <w:rFonts w:ascii="Times New Roman" w:hAnsi="Times New Roman" w:cs="Times New Roman"/>
                <w:color w:val="000000"/>
                <w:sz w:val="24"/>
                <w:szCs w:val="24"/>
              </w:rPr>
            </w:pPr>
            <w:r w:rsidRPr="00AD2F8B">
              <w:rPr>
                <w:rFonts w:ascii="Times New Roman" w:hAnsi="Times New Roman" w:cs="Times New Roman"/>
                <w:color w:val="000000"/>
                <w:sz w:val="24"/>
                <w:szCs w:val="24"/>
              </w:rPr>
              <w:t>2</w:t>
            </w:r>
            <w:r w:rsidR="008822DF">
              <w:rPr>
                <w:rFonts w:ascii="Times New Roman" w:hAnsi="Times New Roman" w:cs="Times New Roman"/>
                <w:color w:val="000000"/>
                <w:sz w:val="24"/>
                <w:szCs w:val="24"/>
              </w:rPr>
              <w:t>.</w:t>
            </w:r>
            <w:r w:rsidR="00D7479C">
              <w:rPr>
                <w:rFonts w:ascii="Times New Roman" w:hAnsi="Times New Roman" w:cs="Times New Roman"/>
                <w:color w:val="000000"/>
                <w:sz w:val="24"/>
                <w:szCs w:val="24"/>
              </w:rPr>
              <w:t>Вводный инструктаж.</w:t>
            </w:r>
          </w:p>
          <w:p w:rsidR="00AD2F8B" w:rsidRPr="00AD2F8B" w:rsidRDefault="00AD2F8B" w:rsidP="00F71944">
            <w:pPr>
              <w:spacing w:after="0" w:line="240" w:lineRule="auto"/>
              <w:rPr>
                <w:rFonts w:ascii="Times New Roman" w:hAnsi="Times New Roman" w:cs="Times New Roman"/>
                <w:color w:val="000000"/>
                <w:sz w:val="24"/>
                <w:szCs w:val="24"/>
              </w:rPr>
            </w:pPr>
            <w:r w:rsidRPr="00AD2F8B">
              <w:rPr>
                <w:rFonts w:ascii="Times New Roman" w:hAnsi="Times New Roman" w:cs="Times New Roman"/>
                <w:color w:val="000000"/>
                <w:sz w:val="24"/>
                <w:szCs w:val="24"/>
              </w:rPr>
              <w:t>3</w:t>
            </w:r>
            <w:r w:rsidR="008822DF">
              <w:rPr>
                <w:rFonts w:ascii="Times New Roman" w:hAnsi="Times New Roman" w:cs="Times New Roman"/>
                <w:color w:val="000000"/>
                <w:sz w:val="24"/>
                <w:szCs w:val="24"/>
              </w:rPr>
              <w:t>.</w:t>
            </w:r>
            <w:r w:rsidR="00D7479C">
              <w:rPr>
                <w:rFonts w:ascii="Times New Roman" w:hAnsi="Times New Roman" w:cs="Times New Roman"/>
                <w:color w:val="000000"/>
                <w:sz w:val="24"/>
                <w:szCs w:val="24"/>
              </w:rPr>
              <w:t>Выдача индивидуального задания.</w:t>
            </w:r>
          </w:p>
          <w:p w:rsidR="00AD2F8B" w:rsidRPr="00AD2F8B" w:rsidRDefault="00AD2F8B" w:rsidP="00F71944">
            <w:pPr>
              <w:spacing w:after="0" w:line="240" w:lineRule="auto"/>
              <w:rPr>
                <w:rFonts w:ascii="Times New Roman" w:hAnsi="Times New Roman" w:cs="Times New Roman"/>
                <w:color w:val="000000"/>
                <w:sz w:val="24"/>
                <w:szCs w:val="24"/>
              </w:rPr>
            </w:pPr>
            <w:r w:rsidRPr="00AD2F8B">
              <w:rPr>
                <w:rFonts w:ascii="Times New Roman" w:hAnsi="Times New Roman" w:cs="Times New Roman"/>
                <w:color w:val="000000"/>
                <w:sz w:val="24"/>
                <w:szCs w:val="24"/>
              </w:rPr>
              <w:t>4</w:t>
            </w:r>
            <w:r w:rsidR="008822DF">
              <w:rPr>
                <w:rFonts w:ascii="Times New Roman" w:hAnsi="Times New Roman" w:cs="Times New Roman"/>
                <w:color w:val="000000"/>
                <w:sz w:val="24"/>
                <w:szCs w:val="24"/>
              </w:rPr>
              <w:t>.</w:t>
            </w:r>
            <w:r w:rsidRPr="00AD2F8B">
              <w:rPr>
                <w:rFonts w:ascii="Times New Roman" w:hAnsi="Times New Roman" w:cs="Times New Roman"/>
                <w:color w:val="000000"/>
                <w:sz w:val="24"/>
                <w:szCs w:val="24"/>
              </w:rPr>
              <w:t>Пояснения к сбору документации</w:t>
            </w:r>
            <w:r w:rsidR="00D7479C">
              <w:rPr>
                <w:rFonts w:ascii="Times New Roman" w:hAnsi="Times New Roman" w:cs="Times New Roman"/>
                <w:color w:val="000000"/>
                <w:sz w:val="24"/>
                <w:szCs w:val="24"/>
              </w:rPr>
              <w:t>.</w:t>
            </w:r>
          </w:p>
        </w:tc>
        <w:tc>
          <w:tcPr>
            <w:tcW w:w="9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2F8B" w:rsidRPr="00F10CC0" w:rsidRDefault="00AD2F8B"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bCs/>
                <w:color w:val="000000"/>
                <w:sz w:val="24"/>
                <w:szCs w:val="24"/>
              </w:rPr>
              <w:t>6</w:t>
            </w:r>
          </w:p>
        </w:tc>
      </w:tr>
      <w:tr w:rsidR="003E05C4" w:rsidRPr="00AD2F8B" w:rsidTr="007A6C78">
        <w:trPr>
          <w:trHeight w:val="2890"/>
        </w:trPr>
        <w:tc>
          <w:tcPr>
            <w:tcW w:w="108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05C4" w:rsidRPr="00B95FEF" w:rsidRDefault="003E05C4" w:rsidP="00F10CC0">
            <w:pPr>
              <w:spacing w:after="0" w:line="240" w:lineRule="auto"/>
              <w:ind w:left="26"/>
              <w:rPr>
                <w:rFonts w:ascii="Times New Roman" w:hAnsi="Times New Roman" w:cs="Times New Roman"/>
                <w:b/>
                <w:bCs/>
                <w:color w:val="000000"/>
                <w:sz w:val="24"/>
                <w:szCs w:val="24"/>
              </w:rPr>
            </w:pPr>
            <w:r w:rsidRPr="00B95FEF">
              <w:rPr>
                <w:rFonts w:ascii="Times New Roman" w:hAnsi="Times New Roman" w:cs="Times New Roman"/>
                <w:b/>
                <w:bCs/>
                <w:color w:val="000000"/>
                <w:sz w:val="24"/>
                <w:szCs w:val="24"/>
              </w:rPr>
              <w:t>Тема 1.</w:t>
            </w:r>
          </w:p>
          <w:p w:rsidR="003E05C4" w:rsidRPr="00B95FEF" w:rsidRDefault="003E05C4" w:rsidP="00F10CC0">
            <w:pPr>
              <w:spacing w:after="0" w:line="240" w:lineRule="auto"/>
              <w:ind w:left="26"/>
              <w:rPr>
                <w:rFonts w:ascii="Times New Roman" w:hAnsi="Times New Roman" w:cs="Times New Roman"/>
                <w:b/>
                <w:bCs/>
                <w:color w:val="000000"/>
                <w:sz w:val="24"/>
                <w:szCs w:val="24"/>
              </w:rPr>
            </w:pPr>
            <w:r w:rsidRPr="00B95FEF">
              <w:rPr>
                <w:rFonts w:ascii="Times New Roman" w:hAnsi="Times New Roman" w:cs="Times New Roman"/>
                <w:b/>
                <w:bCs/>
                <w:color w:val="000000"/>
                <w:sz w:val="24"/>
                <w:szCs w:val="24"/>
              </w:rPr>
              <w:t>Организационно-экономическая</w:t>
            </w:r>
          </w:p>
          <w:p w:rsidR="003E05C4" w:rsidRPr="00B95FEF" w:rsidRDefault="003E05C4" w:rsidP="00F10CC0">
            <w:pPr>
              <w:spacing w:after="0" w:line="240" w:lineRule="auto"/>
              <w:ind w:left="26"/>
              <w:rPr>
                <w:rFonts w:ascii="Times New Roman" w:hAnsi="Times New Roman" w:cs="Times New Roman"/>
                <w:b/>
                <w:bCs/>
                <w:color w:val="000000"/>
                <w:sz w:val="24"/>
                <w:szCs w:val="24"/>
              </w:rPr>
            </w:pPr>
            <w:r w:rsidRPr="00B95FEF">
              <w:rPr>
                <w:rFonts w:ascii="Times New Roman" w:hAnsi="Times New Roman" w:cs="Times New Roman"/>
                <w:b/>
                <w:bCs/>
                <w:color w:val="000000"/>
                <w:sz w:val="24"/>
                <w:szCs w:val="24"/>
              </w:rPr>
              <w:t>характеристика</w:t>
            </w:r>
          </w:p>
          <w:p w:rsidR="003E05C4" w:rsidRPr="00B95FEF" w:rsidRDefault="003E05C4" w:rsidP="00F10CC0">
            <w:pPr>
              <w:spacing w:after="0" w:line="240" w:lineRule="auto"/>
              <w:ind w:left="26"/>
              <w:rPr>
                <w:rFonts w:ascii="Times New Roman" w:hAnsi="Times New Roman" w:cs="Times New Roman"/>
                <w:b/>
                <w:color w:val="000000"/>
                <w:sz w:val="24"/>
                <w:szCs w:val="24"/>
              </w:rPr>
            </w:pPr>
            <w:r w:rsidRPr="00B95FEF">
              <w:rPr>
                <w:rFonts w:ascii="Times New Roman" w:hAnsi="Times New Roman" w:cs="Times New Roman"/>
                <w:b/>
                <w:bCs/>
                <w:color w:val="000000"/>
                <w:sz w:val="24"/>
                <w:szCs w:val="24"/>
              </w:rPr>
              <w:t>предприятия</w:t>
            </w:r>
          </w:p>
        </w:tc>
        <w:tc>
          <w:tcPr>
            <w:tcW w:w="2973" w:type="pc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3E05C4" w:rsidRPr="00AD2F8B" w:rsidRDefault="003E05C4" w:rsidP="00F71944">
            <w:pPr>
              <w:spacing w:after="0" w:line="240" w:lineRule="auto"/>
              <w:rPr>
                <w:rFonts w:ascii="Times New Roman" w:hAnsi="Times New Roman" w:cs="Times New Roman"/>
                <w:color w:val="000000"/>
                <w:sz w:val="24"/>
                <w:szCs w:val="24"/>
              </w:rPr>
            </w:pPr>
            <w:r w:rsidRPr="00AD2F8B">
              <w:rPr>
                <w:rFonts w:ascii="Times New Roman" w:hAnsi="Times New Roman" w:cs="Times New Roman"/>
                <w:b/>
                <w:bCs/>
                <w:iCs/>
                <w:color w:val="000000"/>
                <w:sz w:val="24"/>
                <w:szCs w:val="24"/>
              </w:rPr>
              <w:t>Виды работ</w:t>
            </w:r>
          </w:p>
          <w:p w:rsidR="003E05C4" w:rsidRPr="008822DF" w:rsidRDefault="003E05C4" w:rsidP="00FA4808">
            <w:pPr>
              <w:spacing w:after="0" w:line="240" w:lineRule="auto"/>
              <w:ind w:right="159"/>
              <w:jc w:val="both"/>
              <w:rPr>
                <w:rFonts w:ascii="Times New Roman" w:eastAsia="Calibri" w:hAnsi="Times New Roman" w:cs="Times New Roman"/>
                <w:sz w:val="24"/>
                <w:szCs w:val="24"/>
              </w:rPr>
            </w:pPr>
            <w:r w:rsidRPr="00AD2F8B">
              <w:rPr>
                <w:rFonts w:ascii="Times New Roman" w:hAnsi="Times New Roman" w:cs="Times New Roman"/>
                <w:color w:val="000000"/>
                <w:sz w:val="24"/>
                <w:szCs w:val="24"/>
              </w:rPr>
              <w:t>1</w:t>
            </w:r>
            <w:r>
              <w:rPr>
                <w:rFonts w:ascii="Times New Roman" w:eastAsia="Calibri" w:hAnsi="Times New Roman" w:cs="Times New Roman"/>
                <w:sz w:val="24"/>
                <w:szCs w:val="24"/>
              </w:rPr>
              <w:t>.</w:t>
            </w:r>
            <w:r w:rsidRPr="008822DF">
              <w:rPr>
                <w:rFonts w:ascii="Times New Roman" w:eastAsia="Calibri" w:hAnsi="Times New Roman" w:cs="Times New Roman"/>
                <w:sz w:val="24"/>
                <w:szCs w:val="24"/>
              </w:rPr>
              <w:t xml:space="preserve">Ознакомление с организационной структурой организации, ее финансовыми и хозяйственными связями, рассмотрение основных и дополнительных видов деятельности. </w:t>
            </w:r>
          </w:p>
          <w:p w:rsidR="003E05C4" w:rsidRPr="008822DF" w:rsidRDefault="003E05C4" w:rsidP="00FA4808">
            <w:pPr>
              <w:spacing w:after="0" w:line="240" w:lineRule="auto"/>
              <w:ind w:right="15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8822DF">
              <w:rPr>
                <w:rFonts w:ascii="Times New Roman" w:eastAsia="Calibri" w:hAnsi="Times New Roman" w:cs="Times New Roman"/>
                <w:sz w:val="24"/>
                <w:szCs w:val="24"/>
              </w:rPr>
              <w:t>Рассмотрение организации бухгалтерского учета, структуры аппарата бухгалтерии, применяемой формы бухгалтерского учета; учетной политики для целей бухгалтерского и налогового учета, степени компьютеризации бухгалтерского и налогового учета.</w:t>
            </w:r>
          </w:p>
          <w:p w:rsidR="003E05C4" w:rsidRPr="00AD2F8B" w:rsidRDefault="003E05C4" w:rsidP="00FA4808">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3.</w:t>
            </w:r>
            <w:r w:rsidRPr="008822DF">
              <w:rPr>
                <w:rFonts w:ascii="Times New Roman" w:eastAsia="Calibri" w:hAnsi="Times New Roman" w:cs="Times New Roman"/>
                <w:sz w:val="24"/>
                <w:szCs w:val="24"/>
              </w:rPr>
              <w:t>Рассмотрение основных экономических показателей, характеризующих деятельность организации, в таблиц</w:t>
            </w:r>
            <w:r>
              <w:rPr>
                <w:rFonts w:ascii="Times New Roman" w:eastAsia="Calibri" w:hAnsi="Times New Roman" w:cs="Times New Roman"/>
                <w:sz w:val="24"/>
                <w:szCs w:val="24"/>
              </w:rPr>
              <w:t>ах</w:t>
            </w:r>
            <w:r w:rsidRPr="008822DF">
              <w:rPr>
                <w:rFonts w:ascii="Times New Roman" w:eastAsia="Calibri" w:hAnsi="Times New Roman" w:cs="Times New Roman"/>
                <w:sz w:val="24"/>
                <w:szCs w:val="24"/>
              </w:rPr>
              <w:t>, составленной на основе данных финансовой (бухгалтерской) отчетности, аналитического учета, статистической отчетности.</w:t>
            </w:r>
          </w:p>
        </w:tc>
        <w:tc>
          <w:tcPr>
            <w:tcW w:w="94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05C4" w:rsidRPr="00F10CC0" w:rsidRDefault="005A5A03"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bCs/>
                <w:color w:val="000000"/>
                <w:sz w:val="24"/>
                <w:szCs w:val="24"/>
              </w:rPr>
              <w:t>12</w:t>
            </w:r>
          </w:p>
        </w:tc>
      </w:tr>
      <w:tr w:rsidR="00AD2F8B" w:rsidRPr="00AD2F8B" w:rsidTr="007A6C78">
        <w:trPr>
          <w:trHeight w:val="10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2F8B" w:rsidRPr="00B95FEF" w:rsidRDefault="00AD2F8B" w:rsidP="00F10CC0">
            <w:pPr>
              <w:spacing w:after="0" w:line="240" w:lineRule="auto"/>
              <w:ind w:left="26"/>
              <w:rPr>
                <w:rFonts w:ascii="Times New Roman" w:hAnsi="Times New Roman" w:cs="Times New Roman"/>
                <w:b/>
                <w:color w:val="000000"/>
                <w:sz w:val="24"/>
                <w:szCs w:val="24"/>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2F8B" w:rsidRPr="00AD2F8B" w:rsidRDefault="00AD2F8B" w:rsidP="00F71944">
            <w:pPr>
              <w:spacing w:after="0" w:line="240" w:lineRule="auto"/>
              <w:rPr>
                <w:rFonts w:ascii="Times New Roman" w:hAnsi="Times New Roman" w:cs="Times New Roman"/>
                <w:b/>
                <w:color w:val="000000"/>
                <w:sz w:val="24"/>
                <w:szCs w:val="24"/>
              </w:rPr>
            </w:pPr>
            <w:r w:rsidRPr="00AD2F8B">
              <w:rPr>
                <w:rFonts w:ascii="Times New Roman" w:hAnsi="Times New Roman" w:cs="Times New Roman"/>
                <w:b/>
                <w:bCs/>
                <w:iCs/>
                <w:color w:val="000000"/>
                <w:sz w:val="24"/>
                <w:szCs w:val="24"/>
              </w:rPr>
              <w:t>Отч</w:t>
            </w:r>
            <w:r w:rsidR="00B95FEF">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тная документация (приложения к отч</w:t>
            </w:r>
            <w:r w:rsidR="00B95FEF">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ту):</w:t>
            </w:r>
          </w:p>
          <w:p w:rsidR="00AD2F8B" w:rsidRDefault="00313B50" w:rsidP="00313B50">
            <w:pPr>
              <w:tabs>
                <w:tab w:val="left" w:pos="306"/>
              </w:tabs>
              <w:spacing w:after="0" w:line="240" w:lineRule="auto"/>
              <w:ind w:left="25"/>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2F8B" w:rsidRPr="00AD2F8B">
              <w:rPr>
                <w:rFonts w:ascii="Times New Roman" w:hAnsi="Times New Roman" w:cs="Times New Roman"/>
                <w:color w:val="000000"/>
                <w:sz w:val="24"/>
                <w:szCs w:val="24"/>
              </w:rPr>
              <w:t>Устав организации</w:t>
            </w:r>
            <w:r w:rsidR="008822DF">
              <w:rPr>
                <w:rFonts w:ascii="Times New Roman" w:hAnsi="Times New Roman" w:cs="Times New Roman"/>
                <w:color w:val="000000"/>
                <w:sz w:val="24"/>
                <w:szCs w:val="24"/>
              </w:rPr>
              <w:t>.</w:t>
            </w:r>
          </w:p>
          <w:p w:rsidR="00B95FEF" w:rsidRPr="00AD2F8B" w:rsidRDefault="00313B50" w:rsidP="00313B50">
            <w:pPr>
              <w:tabs>
                <w:tab w:val="left" w:pos="306"/>
              </w:tabs>
              <w:spacing w:after="0" w:line="240" w:lineRule="auto"/>
              <w:ind w:left="25"/>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95FEF" w:rsidRPr="00AD2F8B">
              <w:rPr>
                <w:rFonts w:ascii="Times New Roman" w:hAnsi="Times New Roman" w:cs="Times New Roman"/>
                <w:color w:val="000000"/>
                <w:sz w:val="24"/>
                <w:szCs w:val="24"/>
              </w:rPr>
              <w:t>Лицензии.</w:t>
            </w:r>
          </w:p>
          <w:p w:rsidR="00AD2F8B" w:rsidRPr="00AD2F8B" w:rsidRDefault="00313B50" w:rsidP="00313B50">
            <w:pPr>
              <w:tabs>
                <w:tab w:val="left" w:pos="306"/>
              </w:tabs>
              <w:spacing w:after="0" w:line="240" w:lineRule="auto"/>
              <w:ind w:left="25"/>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822DF">
              <w:rPr>
                <w:rFonts w:ascii="Times New Roman" w:hAnsi="Times New Roman" w:cs="Times New Roman"/>
                <w:color w:val="000000"/>
                <w:sz w:val="24"/>
                <w:szCs w:val="24"/>
              </w:rPr>
              <w:t>Организационная структура предприятия.</w:t>
            </w:r>
          </w:p>
          <w:p w:rsidR="00AD2F8B" w:rsidRPr="00AD2F8B" w:rsidRDefault="00313B50" w:rsidP="00313B50">
            <w:pPr>
              <w:tabs>
                <w:tab w:val="left" w:pos="306"/>
              </w:tabs>
              <w:spacing w:after="0" w:line="240" w:lineRule="auto"/>
              <w:ind w:left="25"/>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822DF">
              <w:rPr>
                <w:rFonts w:ascii="Times New Roman" w:hAnsi="Times New Roman" w:cs="Times New Roman"/>
                <w:color w:val="000000"/>
                <w:sz w:val="24"/>
                <w:szCs w:val="24"/>
              </w:rPr>
              <w:t>Приказ об учетной политике.</w:t>
            </w:r>
          </w:p>
          <w:p w:rsidR="00AD2F8B" w:rsidRPr="00B95FEF" w:rsidRDefault="00313B50" w:rsidP="00313B50">
            <w:pPr>
              <w:tabs>
                <w:tab w:val="left" w:pos="306"/>
              </w:tabs>
              <w:spacing w:after="0" w:line="240" w:lineRule="auto"/>
              <w:ind w:left="25"/>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2F8B" w:rsidRPr="00AD2F8B">
              <w:rPr>
                <w:rFonts w:ascii="Times New Roman" w:hAnsi="Times New Roman" w:cs="Times New Roman"/>
                <w:color w:val="000000"/>
                <w:sz w:val="24"/>
                <w:szCs w:val="24"/>
              </w:rPr>
              <w:t>Должностные инструкции</w:t>
            </w:r>
            <w:r w:rsidR="00B95FEF">
              <w:rPr>
                <w:rFonts w:ascii="Times New Roman" w:hAnsi="Times New Roman" w:cs="Times New Roman"/>
                <w:color w:val="000000"/>
                <w:sz w:val="24"/>
                <w:szCs w:val="24"/>
              </w:rPr>
              <w:t xml:space="preserve"> работников бухгалтерии.</w:t>
            </w:r>
          </w:p>
        </w:tc>
        <w:tc>
          <w:tcPr>
            <w:tcW w:w="946" w:type="pct"/>
            <w:vMerge/>
            <w:tcBorders>
              <w:top w:val="single" w:sz="8" w:space="0" w:color="000000"/>
              <w:left w:val="single" w:sz="8" w:space="0" w:color="000000"/>
              <w:bottom w:val="single" w:sz="8" w:space="0" w:color="000000"/>
              <w:right w:val="single" w:sz="8" w:space="0" w:color="000000"/>
            </w:tcBorders>
            <w:shd w:val="clear" w:color="auto" w:fill="FFFFFF"/>
            <w:hideMark/>
          </w:tcPr>
          <w:p w:rsidR="00AD2F8B" w:rsidRPr="00F10CC0" w:rsidRDefault="00AD2F8B" w:rsidP="003E05C4">
            <w:pPr>
              <w:spacing w:after="0" w:line="240" w:lineRule="auto"/>
              <w:jc w:val="center"/>
              <w:rPr>
                <w:rFonts w:ascii="Times New Roman" w:hAnsi="Times New Roman" w:cs="Times New Roman"/>
                <w:b/>
                <w:color w:val="000000"/>
                <w:sz w:val="24"/>
                <w:szCs w:val="24"/>
              </w:rPr>
            </w:pPr>
          </w:p>
        </w:tc>
      </w:tr>
      <w:tr w:rsidR="003E05C4" w:rsidRPr="00AD2F8B" w:rsidTr="007A6C78">
        <w:trPr>
          <w:trHeight w:val="1025"/>
        </w:trPr>
        <w:tc>
          <w:tcPr>
            <w:tcW w:w="1081" w:type="pct"/>
            <w:vMerge w:val="restart"/>
            <w:tcBorders>
              <w:top w:val="single" w:sz="8" w:space="0" w:color="000000"/>
              <w:left w:val="single" w:sz="8" w:space="0" w:color="000000"/>
              <w:bottom w:val="nil"/>
              <w:right w:val="single" w:sz="8" w:space="0" w:color="000000"/>
            </w:tcBorders>
            <w:shd w:val="clear" w:color="auto" w:fill="FFFFFF"/>
          </w:tcPr>
          <w:p w:rsidR="003E05C4" w:rsidRPr="00B95FEF" w:rsidRDefault="003E05C4" w:rsidP="00F10CC0">
            <w:pPr>
              <w:spacing w:after="0" w:line="240" w:lineRule="auto"/>
              <w:ind w:left="26"/>
              <w:rPr>
                <w:rFonts w:ascii="Times New Roman" w:hAnsi="Times New Roman" w:cs="Times New Roman"/>
                <w:b/>
                <w:sz w:val="24"/>
                <w:szCs w:val="24"/>
              </w:rPr>
            </w:pPr>
            <w:r w:rsidRPr="00B95FEF">
              <w:rPr>
                <w:rFonts w:ascii="Times New Roman" w:hAnsi="Times New Roman" w:cs="Times New Roman"/>
                <w:b/>
                <w:sz w:val="24"/>
                <w:szCs w:val="24"/>
              </w:rPr>
              <w:t>Тема 2.</w:t>
            </w:r>
          </w:p>
          <w:p w:rsidR="003E05C4" w:rsidRPr="00B95FEF" w:rsidRDefault="005F64F7" w:rsidP="00F10CC0">
            <w:pPr>
              <w:spacing w:after="0" w:line="240" w:lineRule="auto"/>
              <w:ind w:left="26"/>
              <w:rPr>
                <w:rFonts w:ascii="Times New Roman" w:hAnsi="Times New Roman" w:cs="Times New Roman"/>
                <w:b/>
                <w:sz w:val="24"/>
                <w:szCs w:val="24"/>
              </w:rPr>
            </w:pPr>
            <w:r>
              <w:rPr>
                <w:rFonts w:ascii="Times New Roman" w:hAnsi="Times New Roman" w:cs="Times New Roman"/>
                <w:b/>
                <w:sz w:val="24"/>
                <w:szCs w:val="24"/>
              </w:rPr>
              <w:t>Учет основных средств, НМА</w:t>
            </w:r>
          </w:p>
        </w:tc>
        <w:tc>
          <w:tcPr>
            <w:tcW w:w="2973"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E05C4" w:rsidRDefault="003E05C4" w:rsidP="00F71944">
            <w:pPr>
              <w:spacing w:after="0" w:line="240" w:lineRule="auto"/>
              <w:rPr>
                <w:rFonts w:ascii="Times New Roman" w:hAnsi="Times New Roman" w:cs="Times New Roman"/>
                <w:b/>
                <w:bCs/>
                <w:iCs/>
                <w:color w:val="000000"/>
                <w:sz w:val="24"/>
                <w:szCs w:val="24"/>
              </w:rPr>
            </w:pPr>
            <w:r w:rsidRPr="00AD2F8B">
              <w:rPr>
                <w:rFonts w:ascii="Times New Roman" w:hAnsi="Times New Roman" w:cs="Times New Roman"/>
                <w:b/>
                <w:bCs/>
                <w:iCs/>
                <w:color w:val="000000"/>
                <w:sz w:val="24"/>
                <w:szCs w:val="24"/>
              </w:rPr>
              <w:t>Виды работ</w:t>
            </w:r>
          </w:p>
          <w:p w:rsidR="005F64F7" w:rsidRDefault="00313B50" w:rsidP="00313B50">
            <w:pPr>
              <w:spacing w:after="0" w:line="240" w:lineRule="auto"/>
              <w:contextualSpacing/>
              <w:jc w:val="both"/>
              <w:rPr>
                <w:rFonts w:ascii="Times New Roman" w:hAnsi="Times New Roman"/>
                <w:sz w:val="24"/>
                <w:szCs w:val="24"/>
              </w:rPr>
            </w:pPr>
            <w:r>
              <w:rPr>
                <w:rFonts w:ascii="Times New Roman" w:hAnsi="Times New Roman"/>
                <w:sz w:val="24"/>
                <w:szCs w:val="24"/>
              </w:rPr>
              <w:t>1.</w:t>
            </w:r>
            <w:r w:rsidR="005F64F7">
              <w:rPr>
                <w:rFonts w:ascii="Times New Roman" w:hAnsi="Times New Roman"/>
                <w:sz w:val="24"/>
                <w:szCs w:val="24"/>
              </w:rPr>
              <w:t>Ведение учета основных средств, НМА</w:t>
            </w:r>
            <w:r>
              <w:rPr>
                <w:rFonts w:ascii="Times New Roman" w:hAnsi="Times New Roman"/>
                <w:sz w:val="24"/>
                <w:szCs w:val="24"/>
              </w:rPr>
              <w:t>.</w:t>
            </w:r>
          </w:p>
          <w:p w:rsidR="005F64F7" w:rsidRDefault="00313B50" w:rsidP="00313B50">
            <w:pPr>
              <w:spacing w:after="0" w:line="240" w:lineRule="auto"/>
              <w:contextualSpacing/>
              <w:jc w:val="both"/>
              <w:rPr>
                <w:rFonts w:ascii="Times New Roman" w:hAnsi="Times New Roman"/>
                <w:sz w:val="24"/>
                <w:szCs w:val="24"/>
              </w:rPr>
            </w:pPr>
            <w:r>
              <w:rPr>
                <w:rFonts w:ascii="Times New Roman" w:hAnsi="Times New Roman"/>
                <w:sz w:val="24"/>
                <w:szCs w:val="24"/>
              </w:rPr>
              <w:t>2.</w:t>
            </w:r>
            <w:r w:rsidR="005F64F7">
              <w:rPr>
                <w:rFonts w:ascii="Times New Roman" w:hAnsi="Times New Roman"/>
                <w:sz w:val="24"/>
                <w:szCs w:val="24"/>
              </w:rPr>
              <w:t>Документальное оформление движения основных средств, НМА (поступление, передвижение, выбытие).</w:t>
            </w:r>
          </w:p>
          <w:p w:rsidR="005F64F7" w:rsidRPr="005F64F7" w:rsidRDefault="00313B50" w:rsidP="00313B50">
            <w:pPr>
              <w:spacing w:after="0" w:line="240" w:lineRule="auto"/>
              <w:contextualSpacing/>
              <w:jc w:val="both"/>
              <w:rPr>
                <w:rFonts w:ascii="Times New Roman" w:hAnsi="Times New Roman"/>
                <w:sz w:val="24"/>
                <w:szCs w:val="24"/>
              </w:rPr>
            </w:pPr>
            <w:r>
              <w:rPr>
                <w:rFonts w:ascii="Times New Roman" w:hAnsi="Times New Roman"/>
                <w:sz w:val="24"/>
                <w:szCs w:val="24"/>
              </w:rPr>
              <w:t>3.</w:t>
            </w:r>
            <w:r w:rsidR="005F64F7">
              <w:rPr>
                <w:rFonts w:ascii="Times New Roman" w:hAnsi="Times New Roman"/>
                <w:sz w:val="24"/>
                <w:szCs w:val="24"/>
              </w:rPr>
              <w:t>Р</w:t>
            </w:r>
            <w:r w:rsidR="005F64F7" w:rsidRPr="00DB592D">
              <w:rPr>
                <w:rFonts w:ascii="Times New Roman" w:hAnsi="Times New Roman"/>
                <w:sz w:val="24"/>
                <w:szCs w:val="24"/>
              </w:rPr>
              <w:t>асчет амортизационных отчислений</w:t>
            </w:r>
            <w:r w:rsidR="005F64F7">
              <w:rPr>
                <w:rFonts w:ascii="Times New Roman" w:hAnsi="Times New Roman"/>
                <w:sz w:val="24"/>
                <w:szCs w:val="24"/>
              </w:rPr>
              <w:t>.</w:t>
            </w:r>
          </w:p>
        </w:tc>
        <w:tc>
          <w:tcPr>
            <w:tcW w:w="946" w:type="pct"/>
            <w:vMerge w:val="restart"/>
            <w:tcBorders>
              <w:top w:val="single" w:sz="8" w:space="0" w:color="000000"/>
              <w:left w:val="single" w:sz="8" w:space="0" w:color="000000"/>
              <w:bottom w:val="nil"/>
              <w:right w:val="single" w:sz="8" w:space="0" w:color="000000"/>
            </w:tcBorders>
            <w:shd w:val="clear" w:color="auto" w:fill="FFFFFF"/>
          </w:tcPr>
          <w:p w:rsidR="003E05C4" w:rsidRPr="00F10CC0" w:rsidRDefault="001D4EE2"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color w:val="000000"/>
                <w:sz w:val="24"/>
                <w:szCs w:val="24"/>
              </w:rPr>
              <w:t>6</w:t>
            </w:r>
          </w:p>
        </w:tc>
      </w:tr>
      <w:tr w:rsidR="003E05C4" w:rsidRPr="00AD2F8B" w:rsidTr="007A6C78">
        <w:trPr>
          <w:trHeight w:val="418"/>
        </w:trPr>
        <w:tc>
          <w:tcPr>
            <w:tcW w:w="1081" w:type="pct"/>
            <w:vMerge/>
            <w:tcBorders>
              <w:left w:val="single" w:sz="8" w:space="0" w:color="000000"/>
              <w:bottom w:val="single" w:sz="8" w:space="0" w:color="000000"/>
              <w:right w:val="single" w:sz="8" w:space="0" w:color="000000"/>
            </w:tcBorders>
            <w:shd w:val="clear" w:color="auto" w:fill="FFFFFF"/>
            <w:vAlign w:val="center"/>
          </w:tcPr>
          <w:p w:rsidR="003E05C4" w:rsidRPr="00AD2F8B" w:rsidRDefault="003E05C4" w:rsidP="00F10CC0">
            <w:pPr>
              <w:spacing w:after="0" w:line="240" w:lineRule="auto"/>
              <w:ind w:left="26"/>
              <w:rPr>
                <w:rFonts w:ascii="Times New Roman" w:hAnsi="Times New Roman" w:cs="Times New Roman"/>
                <w:color w:val="000000"/>
                <w:sz w:val="24"/>
                <w:szCs w:val="24"/>
              </w:rPr>
            </w:pP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E05C4" w:rsidRPr="00AD2F8B" w:rsidRDefault="003E05C4" w:rsidP="00F71944">
            <w:pPr>
              <w:spacing w:after="0" w:line="240" w:lineRule="auto"/>
              <w:rPr>
                <w:rFonts w:ascii="Times New Roman" w:hAnsi="Times New Roman" w:cs="Times New Roman"/>
                <w:b/>
                <w:color w:val="000000"/>
                <w:sz w:val="24"/>
                <w:szCs w:val="24"/>
              </w:rPr>
            </w:pPr>
            <w:r w:rsidRPr="00AD2F8B">
              <w:rPr>
                <w:rFonts w:ascii="Times New Roman" w:hAnsi="Times New Roman" w:cs="Times New Roman"/>
                <w:b/>
                <w:bCs/>
                <w:iCs/>
                <w:color w:val="000000"/>
                <w:sz w:val="24"/>
                <w:szCs w:val="24"/>
              </w:rPr>
              <w:t>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тная документация (приложения к 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ту):</w:t>
            </w:r>
          </w:p>
          <w:p w:rsidR="005F64F7" w:rsidRDefault="005F64F7" w:rsidP="005F64F7">
            <w:pPr>
              <w:spacing w:after="0" w:line="240" w:lineRule="auto"/>
              <w:contextualSpacing/>
              <w:jc w:val="both"/>
              <w:rPr>
                <w:rFonts w:ascii="Times New Roman" w:hAnsi="Times New Roman"/>
                <w:sz w:val="24"/>
                <w:szCs w:val="24"/>
              </w:rPr>
            </w:pPr>
            <w:r>
              <w:rPr>
                <w:rFonts w:ascii="Times New Roman" w:hAnsi="Times New Roman"/>
                <w:sz w:val="24"/>
                <w:szCs w:val="24"/>
              </w:rPr>
              <w:t>- А</w:t>
            </w:r>
            <w:r w:rsidRPr="00DB592D">
              <w:rPr>
                <w:rFonts w:ascii="Times New Roman" w:hAnsi="Times New Roman"/>
                <w:sz w:val="24"/>
                <w:szCs w:val="24"/>
              </w:rPr>
              <w:t>кт приемки-передачи основных средств</w:t>
            </w:r>
            <w:r>
              <w:rPr>
                <w:rFonts w:ascii="Times New Roman" w:hAnsi="Times New Roman"/>
                <w:sz w:val="24"/>
                <w:szCs w:val="24"/>
              </w:rPr>
              <w:t>/НМА.</w:t>
            </w:r>
          </w:p>
          <w:p w:rsidR="005F64F7" w:rsidRDefault="001D4EE2" w:rsidP="005F64F7">
            <w:pPr>
              <w:spacing w:after="0" w:line="240" w:lineRule="auto"/>
              <w:contextualSpacing/>
              <w:jc w:val="both"/>
              <w:rPr>
                <w:rFonts w:ascii="Times New Roman" w:hAnsi="Times New Roman"/>
                <w:sz w:val="24"/>
                <w:szCs w:val="24"/>
              </w:rPr>
            </w:pPr>
            <w:r>
              <w:rPr>
                <w:rFonts w:ascii="Times New Roman" w:hAnsi="Times New Roman"/>
                <w:sz w:val="24"/>
                <w:szCs w:val="24"/>
              </w:rPr>
              <w:t>- Инвентарная</w:t>
            </w:r>
            <w:r w:rsidR="005F64F7" w:rsidRPr="00DB592D">
              <w:rPr>
                <w:rFonts w:ascii="Times New Roman" w:hAnsi="Times New Roman"/>
                <w:sz w:val="24"/>
                <w:szCs w:val="24"/>
              </w:rPr>
              <w:t xml:space="preserve"> карточк</w:t>
            </w:r>
            <w:r>
              <w:rPr>
                <w:rFonts w:ascii="Times New Roman" w:hAnsi="Times New Roman"/>
                <w:sz w:val="24"/>
                <w:szCs w:val="24"/>
              </w:rPr>
              <w:t>а</w:t>
            </w:r>
            <w:r w:rsidR="005F64F7">
              <w:rPr>
                <w:rFonts w:ascii="Times New Roman" w:hAnsi="Times New Roman"/>
                <w:sz w:val="24"/>
                <w:szCs w:val="24"/>
              </w:rPr>
              <w:t>.</w:t>
            </w:r>
          </w:p>
          <w:p w:rsidR="005F64F7" w:rsidRDefault="005F64F7" w:rsidP="005F64F7">
            <w:pPr>
              <w:spacing w:after="0" w:line="240" w:lineRule="auto"/>
              <w:contextualSpacing/>
              <w:jc w:val="both"/>
              <w:rPr>
                <w:rFonts w:ascii="Times New Roman" w:hAnsi="Times New Roman"/>
                <w:sz w:val="24"/>
                <w:szCs w:val="24"/>
              </w:rPr>
            </w:pPr>
            <w:r>
              <w:rPr>
                <w:rFonts w:ascii="Times New Roman" w:hAnsi="Times New Roman"/>
                <w:sz w:val="24"/>
                <w:szCs w:val="24"/>
              </w:rPr>
              <w:t>- А</w:t>
            </w:r>
            <w:r w:rsidRPr="00DB592D">
              <w:rPr>
                <w:rFonts w:ascii="Times New Roman" w:hAnsi="Times New Roman"/>
                <w:sz w:val="24"/>
                <w:szCs w:val="24"/>
              </w:rPr>
              <w:t>кт на списание основных средств</w:t>
            </w:r>
            <w:r>
              <w:rPr>
                <w:rFonts w:ascii="Times New Roman" w:hAnsi="Times New Roman"/>
                <w:sz w:val="24"/>
                <w:szCs w:val="24"/>
              </w:rPr>
              <w:t>/НМА.</w:t>
            </w:r>
          </w:p>
          <w:p w:rsidR="005F64F7" w:rsidRDefault="005F64F7" w:rsidP="005F64F7">
            <w:pPr>
              <w:spacing w:after="0" w:line="240" w:lineRule="auto"/>
              <w:contextualSpacing/>
              <w:jc w:val="both"/>
              <w:rPr>
                <w:rFonts w:ascii="Times New Roman" w:hAnsi="Times New Roman"/>
                <w:sz w:val="24"/>
                <w:szCs w:val="24"/>
              </w:rPr>
            </w:pPr>
            <w:r>
              <w:rPr>
                <w:rFonts w:ascii="Times New Roman" w:hAnsi="Times New Roman"/>
                <w:sz w:val="24"/>
                <w:szCs w:val="24"/>
              </w:rPr>
              <w:t>- Карточка счета.</w:t>
            </w:r>
          </w:p>
          <w:p w:rsidR="005F64F7" w:rsidRDefault="005F64F7" w:rsidP="005F64F7">
            <w:pPr>
              <w:spacing w:after="0" w:line="240" w:lineRule="auto"/>
              <w:contextualSpacing/>
              <w:jc w:val="both"/>
              <w:rPr>
                <w:rFonts w:ascii="Times New Roman" w:hAnsi="Times New Roman"/>
                <w:sz w:val="24"/>
                <w:szCs w:val="24"/>
              </w:rPr>
            </w:pPr>
            <w:r>
              <w:rPr>
                <w:rFonts w:ascii="Times New Roman" w:hAnsi="Times New Roman"/>
                <w:sz w:val="24"/>
                <w:szCs w:val="24"/>
              </w:rPr>
              <w:t>- Анализ счета</w:t>
            </w:r>
            <w:r w:rsidR="00D7479C">
              <w:rPr>
                <w:rFonts w:ascii="Times New Roman" w:hAnsi="Times New Roman"/>
                <w:sz w:val="24"/>
                <w:szCs w:val="24"/>
              </w:rPr>
              <w:t>.</w:t>
            </w:r>
          </w:p>
          <w:p w:rsidR="003E05C4" w:rsidRPr="001D4EE2" w:rsidRDefault="005F64F7" w:rsidP="001D4EE2">
            <w:pPr>
              <w:spacing w:after="0" w:line="240" w:lineRule="auto"/>
              <w:contextualSpacing/>
              <w:jc w:val="both"/>
              <w:rPr>
                <w:rFonts w:ascii="Times New Roman" w:eastAsiaTheme="minorHAnsi" w:hAnsi="Times New Roman"/>
                <w:sz w:val="24"/>
                <w:szCs w:val="24"/>
                <w:lang w:eastAsia="en-US"/>
              </w:rPr>
            </w:pPr>
            <w:r>
              <w:rPr>
                <w:rFonts w:ascii="Times New Roman" w:hAnsi="Times New Roman"/>
                <w:sz w:val="24"/>
                <w:szCs w:val="24"/>
              </w:rPr>
              <w:t xml:space="preserve">- </w:t>
            </w:r>
            <w:proofErr w:type="spellStart"/>
            <w:r>
              <w:rPr>
                <w:rFonts w:ascii="Times New Roman" w:hAnsi="Times New Roman"/>
                <w:sz w:val="24"/>
                <w:szCs w:val="24"/>
              </w:rPr>
              <w:t>Обо</w:t>
            </w:r>
            <w:r w:rsidR="001D4EE2">
              <w:rPr>
                <w:rFonts w:ascii="Times New Roman" w:hAnsi="Times New Roman"/>
                <w:sz w:val="24"/>
                <w:szCs w:val="24"/>
              </w:rPr>
              <w:t>ротно</w:t>
            </w:r>
            <w:proofErr w:type="spellEnd"/>
            <w:r w:rsidR="001D4EE2">
              <w:rPr>
                <w:rFonts w:ascii="Times New Roman" w:hAnsi="Times New Roman"/>
                <w:sz w:val="24"/>
                <w:szCs w:val="24"/>
              </w:rPr>
              <w:t>-сальдовая ведомость по счету (ОСВ).</w:t>
            </w:r>
          </w:p>
        </w:tc>
        <w:tc>
          <w:tcPr>
            <w:tcW w:w="946" w:type="pct"/>
            <w:vMerge/>
            <w:tcBorders>
              <w:left w:val="single" w:sz="8" w:space="0" w:color="000000"/>
              <w:bottom w:val="single" w:sz="8" w:space="0" w:color="000000"/>
              <w:right w:val="single" w:sz="8" w:space="0" w:color="000000"/>
            </w:tcBorders>
            <w:shd w:val="clear" w:color="auto" w:fill="FFFFFF"/>
          </w:tcPr>
          <w:p w:rsidR="003E05C4" w:rsidRPr="00F10CC0" w:rsidRDefault="003E05C4" w:rsidP="003E05C4">
            <w:pPr>
              <w:spacing w:after="0" w:line="240" w:lineRule="auto"/>
              <w:jc w:val="center"/>
              <w:rPr>
                <w:rFonts w:ascii="Times New Roman" w:hAnsi="Times New Roman" w:cs="Times New Roman"/>
                <w:b/>
                <w:color w:val="000000"/>
                <w:sz w:val="24"/>
                <w:szCs w:val="24"/>
              </w:rPr>
            </w:pPr>
          </w:p>
        </w:tc>
      </w:tr>
      <w:tr w:rsidR="001D4EE2" w:rsidRPr="00AD2F8B" w:rsidTr="007A6C78">
        <w:trPr>
          <w:trHeight w:val="418"/>
        </w:trPr>
        <w:tc>
          <w:tcPr>
            <w:tcW w:w="1081" w:type="pct"/>
            <w:vMerge w:val="restart"/>
            <w:tcBorders>
              <w:left w:val="single" w:sz="8" w:space="0" w:color="000000"/>
              <w:right w:val="single" w:sz="8" w:space="0" w:color="000000"/>
            </w:tcBorders>
            <w:shd w:val="clear" w:color="auto" w:fill="FFFFFF"/>
            <w:vAlign w:val="center"/>
          </w:tcPr>
          <w:p w:rsidR="001D4EE2" w:rsidRPr="00AD2F8B" w:rsidRDefault="001D4EE2" w:rsidP="00F10CC0">
            <w:pPr>
              <w:spacing w:after="0" w:line="240" w:lineRule="auto"/>
              <w:ind w:left="26"/>
              <w:rPr>
                <w:rFonts w:ascii="Times New Roman" w:hAnsi="Times New Roman" w:cs="Times New Roman"/>
                <w:color w:val="000000"/>
                <w:sz w:val="24"/>
                <w:szCs w:val="24"/>
              </w:rPr>
            </w:pPr>
            <w:r>
              <w:rPr>
                <w:rFonts w:ascii="Times New Roman" w:hAnsi="Times New Roman" w:cs="Times New Roman"/>
                <w:b/>
                <w:sz w:val="24"/>
                <w:szCs w:val="24"/>
              </w:rPr>
              <w:t xml:space="preserve">Тема 3. </w:t>
            </w:r>
            <w:r w:rsidRPr="00B95FEF">
              <w:rPr>
                <w:rFonts w:ascii="Times New Roman" w:hAnsi="Times New Roman" w:cs="Times New Roman"/>
                <w:b/>
                <w:sz w:val="24"/>
                <w:szCs w:val="24"/>
              </w:rPr>
              <w:t xml:space="preserve">Учет  </w:t>
            </w:r>
            <w:r>
              <w:rPr>
                <w:rFonts w:ascii="Times New Roman" w:hAnsi="Times New Roman" w:cs="Times New Roman"/>
                <w:b/>
                <w:sz w:val="24"/>
                <w:szCs w:val="24"/>
              </w:rPr>
              <w:t>материалов и готовой продукции</w:t>
            </w: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D4EE2" w:rsidRDefault="001D4EE2" w:rsidP="00313B50">
            <w:pPr>
              <w:spacing w:after="0" w:line="240" w:lineRule="auto"/>
              <w:jc w:val="both"/>
              <w:rPr>
                <w:rFonts w:ascii="Times New Roman" w:hAnsi="Times New Roman" w:cs="Times New Roman"/>
                <w:b/>
                <w:bCs/>
                <w:iCs/>
                <w:color w:val="000000"/>
                <w:sz w:val="24"/>
                <w:szCs w:val="24"/>
              </w:rPr>
            </w:pPr>
            <w:r w:rsidRPr="00AD2F8B">
              <w:rPr>
                <w:rFonts w:ascii="Times New Roman" w:hAnsi="Times New Roman" w:cs="Times New Roman"/>
                <w:b/>
                <w:bCs/>
                <w:iCs/>
                <w:color w:val="000000"/>
                <w:sz w:val="24"/>
                <w:szCs w:val="24"/>
              </w:rPr>
              <w:t>Виды работ</w:t>
            </w:r>
          </w:p>
          <w:p w:rsidR="001D4EE2" w:rsidRDefault="00313B50" w:rsidP="00313B50">
            <w:pPr>
              <w:spacing w:after="0" w:line="240" w:lineRule="auto"/>
              <w:contextualSpacing/>
              <w:jc w:val="both"/>
              <w:rPr>
                <w:rFonts w:ascii="Times New Roman" w:hAnsi="Times New Roman"/>
                <w:sz w:val="24"/>
                <w:szCs w:val="24"/>
              </w:rPr>
            </w:pPr>
            <w:r>
              <w:rPr>
                <w:rFonts w:ascii="Times New Roman" w:hAnsi="Times New Roman"/>
                <w:sz w:val="24"/>
                <w:szCs w:val="24"/>
              </w:rPr>
              <w:t>1.</w:t>
            </w:r>
            <w:r w:rsidR="001D4EE2">
              <w:rPr>
                <w:rFonts w:ascii="Times New Roman" w:hAnsi="Times New Roman"/>
                <w:sz w:val="24"/>
                <w:szCs w:val="24"/>
              </w:rPr>
              <w:t xml:space="preserve">Ведение учета материально-производственных запасов. </w:t>
            </w:r>
          </w:p>
          <w:p w:rsidR="001D4EE2" w:rsidRPr="00AD2F8B" w:rsidRDefault="00313B50" w:rsidP="00313B50">
            <w:pPr>
              <w:spacing w:after="0" w:line="240" w:lineRule="auto"/>
              <w:jc w:val="both"/>
              <w:rPr>
                <w:rFonts w:ascii="Times New Roman" w:hAnsi="Times New Roman" w:cs="Times New Roman"/>
                <w:b/>
                <w:bCs/>
                <w:iCs/>
                <w:color w:val="000000"/>
                <w:sz w:val="24"/>
                <w:szCs w:val="24"/>
              </w:rPr>
            </w:pPr>
            <w:r>
              <w:rPr>
                <w:rFonts w:ascii="Times New Roman" w:hAnsi="Times New Roman"/>
                <w:sz w:val="24"/>
                <w:szCs w:val="24"/>
              </w:rPr>
              <w:lastRenderedPageBreak/>
              <w:t>2.</w:t>
            </w:r>
            <w:r w:rsidR="001D4EE2">
              <w:rPr>
                <w:rFonts w:ascii="Times New Roman" w:hAnsi="Times New Roman"/>
                <w:sz w:val="24"/>
                <w:szCs w:val="24"/>
              </w:rPr>
              <w:t xml:space="preserve">Составление </w:t>
            </w:r>
            <w:r w:rsidR="001D4EE2" w:rsidRPr="00DB592D">
              <w:rPr>
                <w:rFonts w:ascii="Times New Roman" w:hAnsi="Times New Roman"/>
                <w:sz w:val="24"/>
                <w:szCs w:val="24"/>
              </w:rPr>
              <w:t>первичны</w:t>
            </w:r>
            <w:r w:rsidR="001D4EE2">
              <w:rPr>
                <w:rFonts w:ascii="Times New Roman" w:hAnsi="Times New Roman"/>
                <w:sz w:val="24"/>
                <w:szCs w:val="24"/>
              </w:rPr>
              <w:t>х</w:t>
            </w:r>
            <w:r w:rsidR="001D4EE2" w:rsidRPr="00DB592D">
              <w:rPr>
                <w:rFonts w:ascii="Times New Roman" w:hAnsi="Times New Roman"/>
                <w:sz w:val="24"/>
                <w:szCs w:val="24"/>
              </w:rPr>
              <w:t xml:space="preserve"> документ</w:t>
            </w:r>
            <w:r w:rsidR="001D4EE2">
              <w:rPr>
                <w:rFonts w:ascii="Times New Roman" w:hAnsi="Times New Roman"/>
                <w:sz w:val="24"/>
                <w:szCs w:val="24"/>
              </w:rPr>
              <w:t>ов</w:t>
            </w:r>
            <w:r w:rsidR="001D4EE2" w:rsidRPr="00DB592D">
              <w:rPr>
                <w:rFonts w:ascii="Times New Roman" w:hAnsi="Times New Roman"/>
                <w:sz w:val="24"/>
                <w:szCs w:val="24"/>
              </w:rPr>
              <w:t xml:space="preserve"> по получению и оприходованию материально-производственных запасов на склад предприятия, поступивших от поставщика, или  в порядке их внутреннего перемещения на предприятии, по отпуску материалов </w:t>
            </w:r>
            <w:r w:rsidR="001D4EE2">
              <w:rPr>
                <w:rFonts w:ascii="Times New Roman" w:hAnsi="Times New Roman"/>
                <w:sz w:val="24"/>
                <w:szCs w:val="24"/>
              </w:rPr>
              <w:t xml:space="preserve">и готовой продукции </w:t>
            </w:r>
            <w:r w:rsidR="001D4EE2" w:rsidRPr="00DB592D">
              <w:rPr>
                <w:rFonts w:ascii="Times New Roman" w:hAnsi="Times New Roman"/>
                <w:sz w:val="24"/>
                <w:szCs w:val="24"/>
              </w:rPr>
              <w:t xml:space="preserve">со склада, </w:t>
            </w:r>
            <w:proofErr w:type="spellStart"/>
            <w:r w:rsidR="001D4EE2" w:rsidRPr="00DB592D">
              <w:rPr>
                <w:rFonts w:ascii="Times New Roman" w:hAnsi="Times New Roman"/>
                <w:sz w:val="24"/>
                <w:szCs w:val="24"/>
              </w:rPr>
              <w:t>лимитно</w:t>
            </w:r>
            <w:proofErr w:type="spellEnd"/>
            <w:r w:rsidR="001D4EE2" w:rsidRPr="00DB592D">
              <w:rPr>
                <w:rFonts w:ascii="Times New Roman" w:hAnsi="Times New Roman"/>
                <w:sz w:val="24"/>
                <w:szCs w:val="24"/>
              </w:rPr>
              <w:t>-заборные карты, карточки учета материалов.</w:t>
            </w:r>
          </w:p>
        </w:tc>
        <w:tc>
          <w:tcPr>
            <w:tcW w:w="946" w:type="pct"/>
            <w:tcBorders>
              <w:left w:val="single" w:sz="8" w:space="0" w:color="000000"/>
              <w:bottom w:val="single" w:sz="8" w:space="0" w:color="000000"/>
              <w:right w:val="single" w:sz="8" w:space="0" w:color="000000"/>
            </w:tcBorders>
            <w:shd w:val="clear" w:color="auto" w:fill="FFFFFF"/>
          </w:tcPr>
          <w:p w:rsidR="001D4EE2" w:rsidRPr="00F10CC0" w:rsidRDefault="001D4EE2"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color w:val="000000"/>
                <w:sz w:val="24"/>
                <w:szCs w:val="24"/>
              </w:rPr>
              <w:lastRenderedPageBreak/>
              <w:t>6</w:t>
            </w:r>
          </w:p>
        </w:tc>
      </w:tr>
      <w:tr w:rsidR="001D4EE2" w:rsidRPr="00AD2F8B" w:rsidTr="007A6C78">
        <w:trPr>
          <w:trHeight w:val="418"/>
        </w:trPr>
        <w:tc>
          <w:tcPr>
            <w:tcW w:w="1081" w:type="pct"/>
            <w:vMerge/>
            <w:tcBorders>
              <w:left w:val="single" w:sz="8" w:space="0" w:color="000000"/>
              <w:bottom w:val="single" w:sz="8" w:space="0" w:color="000000"/>
              <w:right w:val="single" w:sz="8" w:space="0" w:color="000000"/>
            </w:tcBorders>
            <w:shd w:val="clear" w:color="auto" w:fill="FFFFFF"/>
            <w:vAlign w:val="center"/>
          </w:tcPr>
          <w:p w:rsidR="001D4EE2" w:rsidRPr="00B95FEF" w:rsidRDefault="001D4EE2" w:rsidP="00F10CC0">
            <w:pPr>
              <w:spacing w:after="0" w:line="240" w:lineRule="auto"/>
              <w:ind w:left="26"/>
              <w:rPr>
                <w:rFonts w:ascii="Times New Roman" w:hAnsi="Times New Roman" w:cs="Times New Roman"/>
                <w:b/>
                <w:sz w:val="24"/>
                <w:szCs w:val="24"/>
              </w:rPr>
            </w:pP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D4EE2" w:rsidRPr="00AD2F8B" w:rsidRDefault="001D4EE2" w:rsidP="00313B50">
            <w:pPr>
              <w:spacing w:after="0" w:line="240" w:lineRule="auto"/>
              <w:jc w:val="both"/>
              <w:rPr>
                <w:rFonts w:ascii="Times New Roman" w:hAnsi="Times New Roman" w:cs="Times New Roman"/>
                <w:b/>
                <w:color w:val="000000"/>
                <w:sz w:val="24"/>
                <w:szCs w:val="24"/>
              </w:rPr>
            </w:pPr>
            <w:r w:rsidRPr="00AD2F8B">
              <w:rPr>
                <w:rFonts w:ascii="Times New Roman" w:hAnsi="Times New Roman" w:cs="Times New Roman"/>
                <w:b/>
                <w:bCs/>
                <w:iCs/>
                <w:color w:val="000000"/>
                <w:sz w:val="24"/>
                <w:szCs w:val="24"/>
              </w:rPr>
              <w:t>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тная документация (приложения к 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ту):</w:t>
            </w:r>
          </w:p>
          <w:p w:rsidR="001D4EE2" w:rsidRDefault="001D4EE2" w:rsidP="00313B5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Л</w:t>
            </w:r>
            <w:r w:rsidRPr="00DB592D">
              <w:rPr>
                <w:rFonts w:ascii="Times New Roman" w:hAnsi="Times New Roman"/>
                <w:sz w:val="24"/>
                <w:szCs w:val="24"/>
              </w:rPr>
              <w:t>имитно</w:t>
            </w:r>
            <w:proofErr w:type="spellEnd"/>
            <w:r w:rsidRPr="00DB592D">
              <w:rPr>
                <w:rFonts w:ascii="Times New Roman" w:hAnsi="Times New Roman"/>
                <w:sz w:val="24"/>
                <w:szCs w:val="24"/>
              </w:rPr>
              <w:t>-заборн</w:t>
            </w:r>
            <w:r>
              <w:rPr>
                <w:rFonts w:ascii="Times New Roman" w:hAnsi="Times New Roman"/>
                <w:sz w:val="24"/>
                <w:szCs w:val="24"/>
              </w:rPr>
              <w:t>ая</w:t>
            </w:r>
            <w:r w:rsidRPr="00DB592D">
              <w:rPr>
                <w:rFonts w:ascii="Times New Roman" w:hAnsi="Times New Roman"/>
                <w:sz w:val="24"/>
                <w:szCs w:val="24"/>
              </w:rPr>
              <w:t xml:space="preserve"> карт</w:t>
            </w:r>
            <w:r>
              <w:rPr>
                <w:rFonts w:ascii="Times New Roman" w:hAnsi="Times New Roman"/>
                <w:sz w:val="24"/>
                <w:szCs w:val="24"/>
              </w:rPr>
              <w:t>а.</w:t>
            </w:r>
          </w:p>
          <w:p w:rsidR="001D4EE2" w:rsidRPr="00385FD9" w:rsidRDefault="001D4EE2" w:rsidP="00313B50">
            <w:pPr>
              <w:spacing w:after="0" w:line="240" w:lineRule="auto"/>
              <w:contextualSpacing/>
              <w:jc w:val="both"/>
              <w:rPr>
                <w:rFonts w:ascii="Times New Roman" w:hAnsi="Times New Roman"/>
                <w:sz w:val="24"/>
                <w:szCs w:val="24"/>
              </w:rPr>
            </w:pPr>
            <w:r>
              <w:rPr>
                <w:rFonts w:ascii="Times New Roman" w:hAnsi="Times New Roman"/>
                <w:sz w:val="24"/>
                <w:szCs w:val="24"/>
              </w:rPr>
              <w:t>- К</w:t>
            </w:r>
            <w:r w:rsidRPr="00DB592D">
              <w:rPr>
                <w:rFonts w:ascii="Times New Roman" w:hAnsi="Times New Roman"/>
                <w:sz w:val="24"/>
                <w:szCs w:val="24"/>
              </w:rPr>
              <w:t>арточк</w:t>
            </w:r>
            <w:r>
              <w:rPr>
                <w:rFonts w:ascii="Times New Roman" w:hAnsi="Times New Roman"/>
                <w:sz w:val="24"/>
                <w:szCs w:val="24"/>
              </w:rPr>
              <w:t>а</w:t>
            </w:r>
            <w:r w:rsidRPr="00DB592D">
              <w:rPr>
                <w:rFonts w:ascii="Times New Roman" w:hAnsi="Times New Roman"/>
                <w:sz w:val="24"/>
                <w:szCs w:val="24"/>
              </w:rPr>
              <w:t xml:space="preserve"> учета материалов.</w:t>
            </w:r>
          </w:p>
          <w:p w:rsidR="001D4EE2" w:rsidRDefault="001D4EE2" w:rsidP="00313B50">
            <w:pPr>
              <w:spacing w:after="0" w:line="240" w:lineRule="auto"/>
              <w:jc w:val="both"/>
              <w:rPr>
                <w:rFonts w:ascii="Times New Roman" w:hAnsi="Times New Roman"/>
                <w:sz w:val="24"/>
                <w:szCs w:val="24"/>
              </w:rPr>
            </w:pPr>
            <w:r>
              <w:rPr>
                <w:rFonts w:ascii="Times New Roman" w:hAnsi="Times New Roman"/>
                <w:sz w:val="24"/>
                <w:szCs w:val="24"/>
              </w:rPr>
              <w:t>- Накладная на отпуск материалов.</w:t>
            </w:r>
          </w:p>
          <w:p w:rsidR="001D4EE2" w:rsidRDefault="001D4EE2" w:rsidP="00313B50">
            <w:pPr>
              <w:spacing w:after="0" w:line="240" w:lineRule="auto"/>
              <w:jc w:val="both"/>
              <w:rPr>
                <w:rFonts w:ascii="Times New Roman" w:hAnsi="Times New Roman"/>
                <w:sz w:val="24"/>
                <w:szCs w:val="24"/>
              </w:rPr>
            </w:pPr>
            <w:r>
              <w:rPr>
                <w:rFonts w:ascii="Times New Roman" w:hAnsi="Times New Roman"/>
                <w:sz w:val="24"/>
                <w:szCs w:val="24"/>
              </w:rPr>
              <w:t>- Универсальный-передаточный документ (УПД).</w:t>
            </w:r>
          </w:p>
          <w:p w:rsidR="001D4EE2" w:rsidRDefault="001D4EE2" w:rsidP="00313B50">
            <w:pPr>
              <w:spacing w:after="0" w:line="240" w:lineRule="auto"/>
              <w:jc w:val="both"/>
              <w:rPr>
                <w:rFonts w:ascii="Times New Roman" w:hAnsi="Times New Roman"/>
                <w:sz w:val="24"/>
                <w:szCs w:val="24"/>
              </w:rPr>
            </w:pPr>
            <w:r>
              <w:rPr>
                <w:rFonts w:ascii="Times New Roman" w:hAnsi="Times New Roman"/>
                <w:sz w:val="24"/>
                <w:szCs w:val="24"/>
              </w:rPr>
              <w:t>- Н</w:t>
            </w:r>
            <w:r w:rsidRPr="00DB592D">
              <w:rPr>
                <w:rFonts w:ascii="Times New Roman" w:hAnsi="Times New Roman"/>
                <w:sz w:val="24"/>
                <w:szCs w:val="24"/>
              </w:rPr>
              <w:t>акладн</w:t>
            </w:r>
            <w:r>
              <w:rPr>
                <w:rFonts w:ascii="Times New Roman" w:hAnsi="Times New Roman"/>
                <w:sz w:val="24"/>
                <w:szCs w:val="24"/>
              </w:rPr>
              <w:t>ая</w:t>
            </w:r>
            <w:r w:rsidRPr="00DB592D">
              <w:rPr>
                <w:rFonts w:ascii="Times New Roman" w:hAnsi="Times New Roman"/>
                <w:sz w:val="24"/>
                <w:szCs w:val="24"/>
              </w:rPr>
              <w:t xml:space="preserve"> на склад го</w:t>
            </w:r>
            <w:r>
              <w:rPr>
                <w:rFonts w:ascii="Times New Roman" w:hAnsi="Times New Roman"/>
                <w:sz w:val="24"/>
                <w:szCs w:val="24"/>
              </w:rPr>
              <w:t>товой продукции из производства.</w:t>
            </w:r>
          </w:p>
          <w:p w:rsidR="001D4EE2" w:rsidRDefault="001D4EE2" w:rsidP="00313B50">
            <w:pPr>
              <w:spacing w:after="0" w:line="240" w:lineRule="auto"/>
              <w:contextualSpacing/>
              <w:jc w:val="both"/>
              <w:rPr>
                <w:rFonts w:ascii="Times New Roman" w:hAnsi="Times New Roman"/>
                <w:sz w:val="24"/>
                <w:szCs w:val="24"/>
              </w:rPr>
            </w:pPr>
            <w:r>
              <w:rPr>
                <w:rFonts w:ascii="Times New Roman" w:hAnsi="Times New Roman"/>
                <w:sz w:val="24"/>
                <w:szCs w:val="24"/>
              </w:rPr>
              <w:t>- Карточка счета.</w:t>
            </w:r>
          </w:p>
          <w:p w:rsidR="001D4EE2" w:rsidRDefault="001D4EE2" w:rsidP="00313B50">
            <w:pPr>
              <w:spacing w:after="0" w:line="240" w:lineRule="auto"/>
              <w:contextualSpacing/>
              <w:jc w:val="both"/>
              <w:rPr>
                <w:rFonts w:ascii="Times New Roman" w:hAnsi="Times New Roman"/>
                <w:sz w:val="24"/>
                <w:szCs w:val="24"/>
              </w:rPr>
            </w:pPr>
            <w:r>
              <w:rPr>
                <w:rFonts w:ascii="Times New Roman" w:hAnsi="Times New Roman"/>
                <w:sz w:val="24"/>
                <w:szCs w:val="24"/>
              </w:rPr>
              <w:t>- Анализ счета</w:t>
            </w:r>
          </w:p>
          <w:p w:rsidR="001D4EE2" w:rsidRPr="00313B50" w:rsidRDefault="001D4EE2" w:rsidP="00313B50">
            <w:pPr>
              <w:spacing w:after="0" w:line="240" w:lineRule="auto"/>
              <w:jc w:val="both"/>
              <w:rPr>
                <w:rFonts w:ascii="Times New Roman" w:eastAsiaTheme="minorHAnsi" w:hAnsi="Times New Roman"/>
                <w:sz w:val="24"/>
                <w:szCs w:val="24"/>
                <w:lang w:eastAsia="en-US"/>
              </w:rPr>
            </w:pPr>
            <w:r>
              <w:rPr>
                <w:rFonts w:ascii="Times New Roman" w:hAnsi="Times New Roman"/>
                <w:sz w:val="24"/>
                <w:szCs w:val="24"/>
              </w:rPr>
              <w:t xml:space="preserve">- </w:t>
            </w:r>
            <w:proofErr w:type="spellStart"/>
            <w:r>
              <w:rPr>
                <w:rFonts w:ascii="Times New Roman" w:hAnsi="Times New Roman"/>
                <w:sz w:val="24"/>
                <w:szCs w:val="24"/>
              </w:rPr>
              <w:t>Оборотно</w:t>
            </w:r>
            <w:proofErr w:type="spellEnd"/>
            <w:r>
              <w:rPr>
                <w:rFonts w:ascii="Times New Roman" w:hAnsi="Times New Roman"/>
                <w:sz w:val="24"/>
                <w:szCs w:val="24"/>
              </w:rPr>
              <w:t>-сальдовая ведомость по счету (ОСВ).</w:t>
            </w:r>
          </w:p>
        </w:tc>
        <w:tc>
          <w:tcPr>
            <w:tcW w:w="946" w:type="pct"/>
            <w:tcBorders>
              <w:left w:val="single" w:sz="8" w:space="0" w:color="000000"/>
              <w:bottom w:val="single" w:sz="8" w:space="0" w:color="000000"/>
              <w:right w:val="single" w:sz="8" w:space="0" w:color="000000"/>
            </w:tcBorders>
            <w:shd w:val="clear" w:color="auto" w:fill="FFFFFF"/>
          </w:tcPr>
          <w:p w:rsidR="001D4EE2" w:rsidRPr="00F10CC0" w:rsidRDefault="001D4EE2" w:rsidP="003E05C4">
            <w:pPr>
              <w:spacing w:after="0" w:line="240" w:lineRule="auto"/>
              <w:jc w:val="center"/>
              <w:rPr>
                <w:rFonts w:ascii="Times New Roman" w:hAnsi="Times New Roman" w:cs="Times New Roman"/>
                <w:b/>
                <w:color w:val="000000"/>
                <w:sz w:val="24"/>
                <w:szCs w:val="24"/>
              </w:rPr>
            </w:pPr>
          </w:p>
        </w:tc>
      </w:tr>
      <w:tr w:rsidR="003E05C4" w:rsidRPr="00AD2F8B" w:rsidTr="007A6C78">
        <w:trPr>
          <w:trHeight w:val="1014"/>
        </w:trPr>
        <w:tc>
          <w:tcPr>
            <w:tcW w:w="108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05C4" w:rsidRPr="00F71944" w:rsidRDefault="003E05C4" w:rsidP="00F10CC0">
            <w:pPr>
              <w:spacing w:after="0" w:line="240" w:lineRule="auto"/>
              <w:ind w:left="26"/>
              <w:rPr>
                <w:rFonts w:ascii="Times New Roman" w:hAnsi="Times New Roman"/>
                <w:b/>
                <w:sz w:val="24"/>
                <w:szCs w:val="24"/>
              </w:rPr>
            </w:pPr>
            <w:r w:rsidRPr="00F71944">
              <w:rPr>
                <w:rFonts w:ascii="Times New Roman" w:hAnsi="Times New Roman"/>
                <w:b/>
                <w:sz w:val="24"/>
                <w:szCs w:val="24"/>
              </w:rPr>
              <w:t xml:space="preserve">Тема </w:t>
            </w:r>
            <w:r w:rsidR="00C014FF">
              <w:rPr>
                <w:rFonts w:ascii="Times New Roman" w:hAnsi="Times New Roman"/>
                <w:b/>
                <w:sz w:val="24"/>
                <w:szCs w:val="24"/>
              </w:rPr>
              <w:t>4</w:t>
            </w:r>
            <w:r w:rsidRPr="00F71944">
              <w:rPr>
                <w:rFonts w:ascii="Times New Roman" w:hAnsi="Times New Roman"/>
                <w:b/>
                <w:sz w:val="24"/>
                <w:szCs w:val="24"/>
              </w:rPr>
              <w:t>.</w:t>
            </w:r>
          </w:p>
          <w:p w:rsidR="003E05C4" w:rsidRPr="00F71944" w:rsidRDefault="003E05C4" w:rsidP="00F10CC0">
            <w:pPr>
              <w:spacing w:after="0" w:line="240" w:lineRule="auto"/>
              <w:ind w:left="26"/>
              <w:rPr>
                <w:rFonts w:ascii="Times New Roman" w:hAnsi="Times New Roman" w:cs="Times New Roman"/>
                <w:b/>
                <w:color w:val="000000"/>
                <w:sz w:val="24"/>
                <w:szCs w:val="24"/>
              </w:rPr>
            </w:pPr>
            <w:r w:rsidRPr="00F71944">
              <w:rPr>
                <w:rFonts w:ascii="Times New Roman" w:hAnsi="Times New Roman"/>
                <w:b/>
                <w:sz w:val="24"/>
                <w:szCs w:val="24"/>
              </w:rPr>
              <w:t>Учет денежных средств и расчетных операций</w:t>
            </w:r>
          </w:p>
        </w:tc>
        <w:tc>
          <w:tcPr>
            <w:tcW w:w="2973" w:type="pc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3E05C4" w:rsidRDefault="003E05C4" w:rsidP="00313B50">
            <w:pPr>
              <w:spacing w:after="0" w:line="240" w:lineRule="auto"/>
              <w:jc w:val="both"/>
              <w:rPr>
                <w:rFonts w:ascii="Times New Roman" w:hAnsi="Times New Roman" w:cs="Times New Roman"/>
                <w:b/>
                <w:bCs/>
                <w:iCs/>
                <w:color w:val="000000"/>
                <w:sz w:val="24"/>
                <w:szCs w:val="24"/>
              </w:rPr>
            </w:pPr>
            <w:r w:rsidRPr="00AD2F8B">
              <w:rPr>
                <w:rFonts w:ascii="Times New Roman" w:hAnsi="Times New Roman" w:cs="Times New Roman"/>
                <w:b/>
                <w:bCs/>
                <w:iCs/>
                <w:color w:val="000000"/>
                <w:sz w:val="24"/>
                <w:szCs w:val="24"/>
              </w:rPr>
              <w:t>Виды работ</w:t>
            </w:r>
          </w:p>
          <w:p w:rsidR="00A5771B" w:rsidRDefault="00313B50" w:rsidP="00313B50">
            <w:pPr>
              <w:spacing w:after="0" w:line="240" w:lineRule="auto"/>
              <w:jc w:val="both"/>
              <w:rPr>
                <w:rFonts w:ascii="Times New Roman" w:hAnsi="Times New Roman"/>
                <w:bCs/>
                <w:sz w:val="24"/>
                <w:szCs w:val="24"/>
              </w:rPr>
            </w:pPr>
            <w:r>
              <w:rPr>
                <w:rFonts w:ascii="Times New Roman" w:hAnsi="Times New Roman"/>
                <w:bCs/>
                <w:sz w:val="24"/>
                <w:szCs w:val="24"/>
              </w:rPr>
              <w:t>1.</w:t>
            </w:r>
            <w:r w:rsidR="00A5771B" w:rsidRPr="001258D5">
              <w:rPr>
                <w:rFonts w:ascii="Times New Roman" w:hAnsi="Times New Roman"/>
                <w:bCs/>
                <w:sz w:val="24"/>
                <w:szCs w:val="24"/>
              </w:rPr>
              <w:t xml:space="preserve">Ведение учета </w:t>
            </w:r>
            <w:r w:rsidR="00A5771B">
              <w:rPr>
                <w:rFonts w:ascii="Times New Roman" w:hAnsi="Times New Roman"/>
                <w:bCs/>
                <w:sz w:val="24"/>
                <w:szCs w:val="24"/>
              </w:rPr>
              <w:t xml:space="preserve">наличных </w:t>
            </w:r>
            <w:r w:rsidR="00A5771B" w:rsidRPr="001258D5">
              <w:rPr>
                <w:rFonts w:ascii="Times New Roman" w:hAnsi="Times New Roman"/>
                <w:bCs/>
                <w:sz w:val="24"/>
                <w:szCs w:val="24"/>
              </w:rPr>
              <w:t>денежных средств</w:t>
            </w:r>
            <w:r w:rsidR="00A5771B">
              <w:rPr>
                <w:rFonts w:ascii="Times New Roman" w:hAnsi="Times New Roman"/>
                <w:bCs/>
                <w:sz w:val="24"/>
                <w:szCs w:val="24"/>
              </w:rPr>
              <w:t xml:space="preserve"> в кассе и на расчетных счетах организации. </w:t>
            </w:r>
          </w:p>
          <w:p w:rsidR="00A5771B" w:rsidRPr="00AD2F8B" w:rsidRDefault="00313B50" w:rsidP="00313B50">
            <w:pPr>
              <w:spacing w:after="0" w:line="240" w:lineRule="auto"/>
              <w:jc w:val="both"/>
              <w:rPr>
                <w:rFonts w:ascii="Times New Roman" w:hAnsi="Times New Roman" w:cs="Times New Roman"/>
                <w:color w:val="000000"/>
                <w:sz w:val="24"/>
                <w:szCs w:val="24"/>
              </w:rPr>
            </w:pPr>
            <w:r>
              <w:rPr>
                <w:rFonts w:ascii="Times New Roman" w:hAnsi="Times New Roman"/>
                <w:sz w:val="24"/>
                <w:szCs w:val="24"/>
              </w:rPr>
              <w:t>2.</w:t>
            </w:r>
            <w:r w:rsidR="00A5771B" w:rsidRPr="00DB592D">
              <w:rPr>
                <w:rFonts w:ascii="Times New Roman" w:hAnsi="Times New Roman"/>
                <w:sz w:val="24"/>
                <w:szCs w:val="24"/>
              </w:rPr>
              <w:t>Состав</w:t>
            </w:r>
            <w:r w:rsidR="00A5771B">
              <w:rPr>
                <w:rFonts w:ascii="Times New Roman" w:hAnsi="Times New Roman"/>
                <w:sz w:val="24"/>
                <w:szCs w:val="24"/>
              </w:rPr>
              <w:t xml:space="preserve">ление первичных документов по учету наличных денежных и безналичных денежных средств. </w:t>
            </w:r>
          </w:p>
        </w:tc>
        <w:tc>
          <w:tcPr>
            <w:tcW w:w="94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05C4" w:rsidRPr="00F10CC0" w:rsidRDefault="003E05C4"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bCs/>
                <w:color w:val="000000"/>
                <w:sz w:val="24"/>
                <w:szCs w:val="24"/>
              </w:rPr>
              <w:t>12</w:t>
            </w:r>
          </w:p>
        </w:tc>
      </w:tr>
      <w:tr w:rsidR="00AD2F8B" w:rsidRPr="00AD2F8B" w:rsidTr="007A6C78">
        <w:trPr>
          <w:trHeight w:val="181"/>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2F8B" w:rsidRPr="00F71944" w:rsidRDefault="00AD2F8B" w:rsidP="00F10CC0">
            <w:pPr>
              <w:spacing w:after="0" w:line="240" w:lineRule="auto"/>
              <w:ind w:left="26"/>
              <w:rPr>
                <w:rFonts w:ascii="Times New Roman" w:hAnsi="Times New Roman" w:cs="Times New Roman"/>
                <w:b/>
                <w:color w:val="000000"/>
                <w:sz w:val="24"/>
                <w:szCs w:val="24"/>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95FEF" w:rsidRPr="00AD2F8B" w:rsidRDefault="00B95FEF" w:rsidP="00313B50">
            <w:pPr>
              <w:spacing w:after="0" w:line="240" w:lineRule="auto"/>
              <w:jc w:val="both"/>
              <w:rPr>
                <w:rFonts w:ascii="Times New Roman" w:hAnsi="Times New Roman" w:cs="Times New Roman"/>
                <w:b/>
                <w:color w:val="000000"/>
                <w:sz w:val="24"/>
                <w:szCs w:val="24"/>
              </w:rPr>
            </w:pPr>
            <w:r w:rsidRPr="00AD2F8B">
              <w:rPr>
                <w:rFonts w:ascii="Times New Roman" w:hAnsi="Times New Roman" w:cs="Times New Roman"/>
                <w:b/>
                <w:bCs/>
                <w:iCs/>
                <w:color w:val="000000"/>
                <w:sz w:val="24"/>
                <w:szCs w:val="24"/>
              </w:rPr>
              <w:t>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тная документация (приложения к 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ту):</w:t>
            </w:r>
          </w:p>
          <w:p w:rsidR="002C32BC" w:rsidRDefault="002C32BC" w:rsidP="00313B50">
            <w:pPr>
              <w:spacing w:after="0" w:line="240" w:lineRule="auto"/>
              <w:jc w:val="both"/>
              <w:rPr>
                <w:rFonts w:ascii="Times New Roman" w:hAnsi="Times New Roman"/>
                <w:sz w:val="24"/>
                <w:szCs w:val="24"/>
              </w:rPr>
            </w:pPr>
            <w:r>
              <w:rPr>
                <w:rFonts w:ascii="Times New Roman" w:hAnsi="Times New Roman"/>
                <w:sz w:val="24"/>
                <w:szCs w:val="24"/>
              </w:rPr>
              <w:t>- П</w:t>
            </w:r>
            <w:r w:rsidR="00A5771B">
              <w:rPr>
                <w:rFonts w:ascii="Times New Roman" w:hAnsi="Times New Roman"/>
                <w:sz w:val="24"/>
                <w:szCs w:val="24"/>
              </w:rPr>
              <w:t>риходные кассовые ордера</w:t>
            </w:r>
            <w:r>
              <w:rPr>
                <w:rFonts w:ascii="Times New Roman" w:hAnsi="Times New Roman"/>
                <w:sz w:val="24"/>
                <w:szCs w:val="24"/>
              </w:rPr>
              <w:t>.</w:t>
            </w:r>
          </w:p>
          <w:p w:rsidR="002C32BC" w:rsidRDefault="002C32BC" w:rsidP="00313B50">
            <w:pPr>
              <w:spacing w:after="0" w:line="240" w:lineRule="auto"/>
              <w:jc w:val="both"/>
              <w:rPr>
                <w:rFonts w:ascii="Times New Roman" w:hAnsi="Times New Roman"/>
                <w:sz w:val="24"/>
                <w:szCs w:val="24"/>
              </w:rPr>
            </w:pPr>
            <w:r>
              <w:rPr>
                <w:rFonts w:ascii="Times New Roman" w:hAnsi="Times New Roman"/>
                <w:sz w:val="24"/>
                <w:szCs w:val="24"/>
              </w:rPr>
              <w:t>- Р</w:t>
            </w:r>
            <w:r w:rsidR="00A5771B">
              <w:rPr>
                <w:rFonts w:ascii="Times New Roman" w:hAnsi="Times New Roman"/>
                <w:sz w:val="24"/>
                <w:szCs w:val="24"/>
              </w:rPr>
              <w:t>асходные кассовые ордера</w:t>
            </w:r>
            <w:r>
              <w:rPr>
                <w:rFonts w:ascii="Times New Roman" w:hAnsi="Times New Roman"/>
                <w:sz w:val="24"/>
                <w:szCs w:val="24"/>
              </w:rPr>
              <w:t>.</w:t>
            </w:r>
          </w:p>
          <w:p w:rsidR="002C32BC" w:rsidRDefault="002C32BC" w:rsidP="00313B50">
            <w:pPr>
              <w:spacing w:after="0" w:line="240" w:lineRule="auto"/>
              <w:jc w:val="both"/>
              <w:rPr>
                <w:rFonts w:ascii="Times New Roman" w:hAnsi="Times New Roman"/>
                <w:sz w:val="24"/>
                <w:szCs w:val="24"/>
              </w:rPr>
            </w:pPr>
            <w:r>
              <w:rPr>
                <w:rFonts w:ascii="Times New Roman" w:hAnsi="Times New Roman"/>
                <w:sz w:val="24"/>
                <w:szCs w:val="24"/>
              </w:rPr>
              <w:t>- К</w:t>
            </w:r>
            <w:r w:rsidR="00A5771B">
              <w:rPr>
                <w:rFonts w:ascii="Times New Roman" w:hAnsi="Times New Roman"/>
                <w:sz w:val="24"/>
                <w:szCs w:val="24"/>
              </w:rPr>
              <w:t>ассовая книга</w:t>
            </w:r>
            <w:r>
              <w:rPr>
                <w:rFonts w:ascii="Times New Roman" w:hAnsi="Times New Roman"/>
                <w:sz w:val="24"/>
                <w:szCs w:val="24"/>
              </w:rPr>
              <w:t>.</w:t>
            </w:r>
          </w:p>
          <w:p w:rsidR="00AD2F8B" w:rsidRDefault="002C32BC" w:rsidP="00313B50">
            <w:pPr>
              <w:spacing w:after="0" w:line="240" w:lineRule="auto"/>
              <w:jc w:val="both"/>
              <w:rPr>
                <w:rFonts w:ascii="Times New Roman" w:hAnsi="Times New Roman"/>
                <w:sz w:val="24"/>
                <w:szCs w:val="24"/>
              </w:rPr>
            </w:pPr>
            <w:r>
              <w:rPr>
                <w:rFonts w:ascii="Times New Roman" w:hAnsi="Times New Roman"/>
                <w:sz w:val="24"/>
                <w:szCs w:val="24"/>
              </w:rPr>
              <w:t>- Авансовый</w:t>
            </w:r>
            <w:r w:rsidR="00A5771B">
              <w:rPr>
                <w:rFonts w:ascii="Times New Roman" w:hAnsi="Times New Roman"/>
                <w:sz w:val="24"/>
                <w:szCs w:val="24"/>
              </w:rPr>
              <w:t xml:space="preserve"> отчет.</w:t>
            </w:r>
          </w:p>
          <w:p w:rsidR="002C32BC" w:rsidRDefault="002C32BC" w:rsidP="00313B50">
            <w:pPr>
              <w:spacing w:after="0" w:line="240" w:lineRule="auto"/>
              <w:jc w:val="both"/>
              <w:rPr>
                <w:rFonts w:ascii="Times New Roman" w:hAnsi="Times New Roman"/>
                <w:sz w:val="24"/>
                <w:szCs w:val="24"/>
              </w:rPr>
            </w:pPr>
            <w:r>
              <w:rPr>
                <w:rFonts w:ascii="Times New Roman" w:hAnsi="Times New Roman"/>
                <w:sz w:val="24"/>
                <w:szCs w:val="24"/>
              </w:rPr>
              <w:t>- Объявление на взнос наличными.</w:t>
            </w:r>
          </w:p>
          <w:p w:rsidR="002C32BC" w:rsidRDefault="002C32BC" w:rsidP="00313B50">
            <w:pPr>
              <w:spacing w:after="0" w:line="240" w:lineRule="auto"/>
              <w:jc w:val="both"/>
              <w:rPr>
                <w:rFonts w:ascii="Times New Roman" w:hAnsi="Times New Roman"/>
                <w:sz w:val="24"/>
                <w:szCs w:val="24"/>
              </w:rPr>
            </w:pPr>
            <w:r>
              <w:rPr>
                <w:rFonts w:ascii="Times New Roman" w:hAnsi="Times New Roman"/>
                <w:sz w:val="24"/>
                <w:szCs w:val="24"/>
              </w:rPr>
              <w:t>- Денежный чек.</w:t>
            </w:r>
          </w:p>
          <w:p w:rsidR="002C32BC" w:rsidRDefault="002C32BC" w:rsidP="00313B50">
            <w:pPr>
              <w:spacing w:after="0" w:line="240" w:lineRule="auto"/>
              <w:jc w:val="both"/>
              <w:rPr>
                <w:rFonts w:ascii="Times New Roman" w:hAnsi="Times New Roman"/>
                <w:sz w:val="24"/>
                <w:szCs w:val="24"/>
              </w:rPr>
            </w:pPr>
            <w:r>
              <w:rPr>
                <w:rFonts w:ascii="Times New Roman" w:hAnsi="Times New Roman"/>
                <w:sz w:val="24"/>
                <w:szCs w:val="24"/>
              </w:rPr>
              <w:t>- Платежное поручение.</w:t>
            </w:r>
          </w:p>
          <w:p w:rsidR="00A46EC5" w:rsidRDefault="00A46EC5" w:rsidP="00313B50">
            <w:pPr>
              <w:spacing w:after="0" w:line="240" w:lineRule="auto"/>
              <w:jc w:val="both"/>
              <w:rPr>
                <w:rFonts w:ascii="Times New Roman" w:hAnsi="Times New Roman" w:cs="Times New Roman"/>
                <w:color w:val="000000"/>
                <w:sz w:val="24"/>
                <w:szCs w:val="24"/>
              </w:rPr>
            </w:pPr>
            <w:r>
              <w:rPr>
                <w:rFonts w:ascii="Times New Roman" w:hAnsi="Times New Roman"/>
                <w:sz w:val="24"/>
                <w:szCs w:val="24"/>
              </w:rPr>
              <w:t>- Договора с контрагентами.</w:t>
            </w:r>
          </w:p>
          <w:p w:rsidR="002C32BC" w:rsidRDefault="002C32BC" w:rsidP="00313B50">
            <w:pPr>
              <w:spacing w:after="0" w:line="240" w:lineRule="auto"/>
              <w:contextualSpacing/>
              <w:jc w:val="both"/>
              <w:rPr>
                <w:rFonts w:ascii="Times New Roman" w:hAnsi="Times New Roman"/>
                <w:sz w:val="24"/>
                <w:szCs w:val="24"/>
              </w:rPr>
            </w:pPr>
            <w:r>
              <w:rPr>
                <w:rFonts w:ascii="Times New Roman" w:hAnsi="Times New Roman"/>
                <w:sz w:val="24"/>
                <w:szCs w:val="24"/>
              </w:rPr>
              <w:t>- Карточка счета.</w:t>
            </w:r>
          </w:p>
          <w:p w:rsidR="002C32BC" w:rsidRDefault="002C32BC" w:rsidP="00313B50">
            <w:pPr>
              <w:spacing w:after="0" w:line="240" w:lineRule="auto"/>
              <w:contextualSpacing/>
              <w:jc w:val="both"/>
              <w:rPr>
                <w:rFonts w:ascii="Times New Roman" w:hAnsi="Times New Roman"/>
                <w:sz w:val="24"/>
                <w:szCs w:val="24"/>
              </w:rPr>
            </w:pPr>
            <w:r>
              <w:rPr>
                <w:rFonts w:ascii="Times New Roman" w:hAnsi="Times New Roman"/>
                <w:sz w:val="24"/>
                <w:szCs w:val="24"/>
              </w:rPr>
              <w:t>- Анализ счета</w:t>
            </w:r>
          </w:p>
          <w:p w:rsidR="00080334" w:rsidRPr="002C32BC" w:rsidRDefault="002C32BC" w:rsidP="00313B50">
            <w:pPr>
              <w:spacing w:after="0" w:line="240" w:lineRule="auto"/>
              <w:jc w:val="both"/>
              <w:rPr>
                <w:rFonts w:ascii="Times New Roman" w:eastAsiaTheme="minorHAnsi" w:hAnsi="Times New Roman"/>
                <w:sz w:val="24"/>
                <w:szCs w:val="24"/>
                <w:lang w:eastAsia="en-US"/>
              </w:rPr>
            </w:pPr>
            <w:r>
              <w:rPr>
                <w:rFonts w:ascii="Times New Roman" w:hAnsi="Times New Roman"/>
                <w:sz w:val="24"/>
                <w:szCs w:val="24"/>
              </w:rPr>
              <w:t xml:space="preserve">- </w:t>
            </w:r>
            <w:proofErr w:type="spellStart"/>
            <w:r>
              <w:rPr>
                <w:rFonts w:ascii="Times New Roman" w:hAnsi="Times New Roman"/>
                <w:sz w:val="24"/>
                <w:szCs w:val="24"/>
              </w:rPr>
              <w:t>Оборотно</w:t>
            </w:r>
            <w:proofErr w:type="spellEnd"/>
            <w:r>
              <w:rPr>
                <w:rFonts w:ascii="Times New Roman" w:hAnsi="Times New Roman"/>
                <w:sz w:val="24"/>
                <w:szCs w:val="24"/>
              </w:rPr>
              <w:t>-сальдовая ведомость по счету (ОСВ).</w:t>
            </w:r>
          </w:p>
        </w:tc>
        <w:tc>
          <w:tcPr>
            <w:tcW w:w="946" w:type="pct"/>
            <w:vMerge/>
            <w:tcBorders>
              <w:top w:val="single" w:sz="8" w:space="0" w:color="000000"/>
              <w:left w:val="single" w:sz="8" w:space="0" w:color="000000"/>
              <w:bottom w:val="single" w:sz="8" w:space="0" w:color="000000"/>
              <w:right w:val="single" w:sz="8" w:space="0" w:color="000000"/>
            </w:tcBorders>
            <w:shd w:val="clear" w:color="auto" w:fill="FFFFFF"/>
            <w:hideMark/>
          </w:tcPr>
          <w:p w:rsidR="00AD2F8B" w:rsidRPr="00F10CC0" w:rsidRDefault="00AD2F8B" w:rsidP="003E05C4">
            <w:pPr>
              <w:spacing w:after="0" w:line="240" w:lineRule="auto"/>
              <w:jc w:val="center"/>
              <w:rPr>
                <w:rFonts w:ascii="Times New Roman" w:hAnsi="Times New Roman" w:cs="Times New Roman"/>
                <w:b/>
                <w:color w:val="000000"/>
                <w:sz w:val="24"/>
                <w:szCs w:val="24"/>
              </w:rPr>
            </w:pPr>
          </w:p>
        </w:tc>
      </w:tr>
      <w:tr w:rsidR="003E05C4" w:rsidRPr="00AD2F8B" w:rsidTr="007A6C78">
        <w:trPr>
          <w:trHeight w:val="806"/>
        </w:trPr>
        <w:tc>
          <w:tcPr>
            <w:tcW w:w="108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05C4" w:rsidRPr="00F71944" w:rsidRDefault="003E05C4" w:rsidP="00F10CC0">
            <w:pPr>
              <w:spacing w:after="0" w:line="240" w:lineRule="auto"/>
              <w:ind w:left="26"/>
              <w:rPr>
                <w:rFonts w:ascii="Times New Roman" w:hAnsi="Times New Roman" w:cs="Times New Roman"/>
                <w:b/>
                <w:color w:val="000000"/>
                <w:sz w:val="24"/>
                <w:szCs w:val="24"/>
              </w:rPr>
            </w:pPr>
            <w:r w:rsidRPr="00F71944">
              <w:rPr>
                <w:rFonts w:ascii="Times New Roman" w:hAnsi="Times New Roman" w:cs="Times New Roman"/>
                <w:b/>
                <w:color w:val="000000"/>
                <w:sz w:val="24"/>
                <w:szCs w:val="24"/>
              </w:rPr>
              <w:t xml:space="preserve">Тема </w:t>
            </w:r>
            <w:r w:rsidR="00C014FF">
              <w:rPr>
                <w:rFonts w:ascii="Times New Roman" w:hAnsi="Times New Roman" w:cs="Times New Roman"/>
                <w:b/>
                <w:color w:val="000000"/>
                <w:sz w:val="24"/>
                <w:szCs w:val="24"/>
              </w:rPr>
              <w:t>5</w:t>
            </w:r>
            <w:r w:rsidRPr="00F71944">
              <w:rPr>
                <w:rFonts w:ascii="Times New Roman" w:hAnsi="Times New Roman" w:cs="Times New Roman"/>
                <w:b/>
                <w:color w:val="000000"/>
                <w:sz w:val="24"/>
                <w:szCs w:val="24"/>
              </w:rPr>
              <w:t xml:space="preserve">. </w:t>
            </w:r>
          </w:p>
          <w:p w:rsidR="003E05C4" w:rsidRPr="00F71944" w:rsidRDefault="003E05C4" w:rsidP="00F10CC0">
            <w:pPr>
              <w:spacing w:after="0" w:line="240" w:lineRule="auto"/>
              <w:ind w:left="26"/>
              <w:rPr>
                <w:rFonts w:ascii="Times New Roman" w:hAnsi="Times New Roman" w:cs="Times New Roman"/>
                <w:b/>
                <w:color w:val="000000"/>
                <w:sz w:val="24"/>
                <w:szCs w:val="24"/>
              </w:rPr>
            </w:pPr>
            <w:r w:rsidRPr="00F71944">
              <w:rPr>
                <w:rFonts w:ascii="Times New Roman" w:hAnsi="Times New Roman" w:cs="Times New Roman"/>
                <w:b/>
                <w:color w:val="000000"/>
                <w:sz w:val="24"/>
                <w:szCs w:val="24"/>
              </w:rPr>
              <w:t>Учет труда и заработной платы</w:t>
            </w:r>
          </w:p>
        </w:tc>
        <w:tc>
          <w:tcPr>
            <w:tcW w:w="2973" w:type="pc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3E05C4" w:rsidRDefault="003E05C4" w:rsidP="00313B50">
            <w:pPr>
              <w:spacing w:after="0" w:line="240" w:lineRule="auto"/>
              <w:jc w:val="both"/>
              <w:rPr>
                <w:rFonts w:ascii="Times New Roman" w:hAnsi="Times New Roman" w:cs="Times New Roman"/>
                <w:b/>
                <w:bCs/>
                <w:iCs/>
                <w:color w:val="000000"/>
                <w:sz w:val="24"/>
                <w:szCs w:val="24"/>
              </w:rPr>
            </w:pPr>
            <w:r w:rsidRPr="00AD2F8B">
              <w:rPr>
                <w:rFonts w:ascii="Times New Roman" w:hAnsi="Times New Roman" w:cs="Times New Roman"/>
                <w:b/>
                <w:bCs/>
                <w:iCs/>
                <w:color w:val="000000"/>
                <w:sz w:val="24"/>
                <w:szCs w:val="24"/>
              </w:rPr>
              <w:t>Виды работ</w:t>
            </w:r>
          </w:p>
          <w:p w:rsidR="00A46EC5" w:rsidRPr="00961147" w:rsidRDefault="00313B50" w:rsidP="00313B50">
            <w:pPr>
              <w:pStyle w:val="Style36"/>
              <w:snapToGrid w:val="0"/>
              <w:spacing w:after="0" w:line="240" w:lineRule="auto"/>
              <w:jc w:val="both"/>
              <w:rPr>
                <w:rStyle w:val="FontStyle124"/>
                <w:rFonts w:ascii="Times New Roman" w:hAnsi="Times New Roman"/>
                <w:bCs/>
                <w:sz w:val="24"/>
                <w:szCs w:val="24"/>
              </w:rPr>
            </w:pPr>
            <w:r>
              <w:rPr>
                <w:rStyle w:val="FontStyle124"/>
                <w:rFonts w:ascii="Times New Roman" w:hAnsi="Times New Roman"/>
                <w:bCs/>
                <w:sz w:val="24"/>
                <w:szCs w:val="24"/>
              </w:rPr>
              <w:t>1.</w:t>
            </w:r>
            <w:r w:rsidR="00792933">
              <w:rPr>
                <w:rStyle w:val="FontStyle124"/>
                <w:rFonts w:ascii="Times New Roman" w:hAnsi="Times New Roman"/>
                <w:bCs/>
                <w:sz w:val="24"/>
                <w:szCs w:val="24"/>
              </w:rPr>
              <w:t>П</w:t>
            </w:r>
            <w:r w:rsidR="00A46EC5" w:rsidRPr="00961147">
              <w:rPr>
                <w:rStyle w:val="FontStyle124"/>
                <w:rFonts w:ascii="Times New Roman" w:hAnsi="Times New Roman"/>
                <w:bCs/>
                <w:sz w:val="24"/>
                <w:szCs w:val="24"/>
              </w:rPr>
              <w:t>оряд</w:t>
            </w:r>
            <w:r w:rsidR="00792933">
              <w:rPr>
                <w:rStyle w:val="FontStyle124"/>
                <w:rFonts w:ascii="Times New Roman" w:hAnsi="Times New Roman"/>
                <w:bCs/>
                <w:sz w:val="24"/>
                <w:szCs w:val="24"/>
              </w:rPr>
              <w:t>о</w:t>
            </w:r>
            <w:r w:rsidR="00A46EC5" w:rsidRPr="00961147">
              <w:rPr>
                <w:rStyle w:val="FontStyle124"/>
                <w:rFonts w:ascii="Times New Roman" w:hAnsi="Times New Roman"/>
                <w:bCs/>
                <w:sz w:val="24"/>
                <w:szCs w:val="24"/>
              </w:rPr>
              <w:t xml:space="preserve">к начисления </w:t>
            </w:r>
            <w:r w:rsidR="00792933">
              <w:rPr>
                <w:rStyle w:val="FontStyle124"/>
                <w:rFonts w:ascii="Times New Roman" w:hAnsi="Times New Roman"/>
                <w:bCs/>
                <w:sz w:val="24"/>
                <w:szCs w:val="24"/>
              </w:rPr>
              <w:t xml:space="preserve">и удержаний </w:t>
            </w:r>
            <w:r w:rsidR="00974C32">
              <w:rPr>
                <w:rStyle w:val="FontStyle124"/>
                <w:rFonts w:ascii="Times New Roman" w:hAnsi="Times New Roman"/>
                <w:bCs/>
                <w:sz w:val="24"/>
                <w:szCs w:val="24"/>
              </w:rPr>
              <w:t xml:space="preserve">из </w:t>
            </w:r>
            <w:r w:rsidR="00A46EC5" w:rsidRPr="00961147">
              <w:rPr>
                <w:rStyle w:val="FontStyle124"/>
                <w:rFonts w:ascii="Times New Roman" w:hAnsi="Times New Roman"/>
                <w:bCs/>
                <w:sz w:val="24"/>
                <w:szCs w:val="24"/>
              </w:rPr>
              <w:t xml:space="preserve">заработной платы и ее учет </w:t>
            </w:r>
            <w:r w:rsidR="00792933">
              <w:rPr>
                <w:rStyle w:val="FontStyle124"/>
                <w:rFonts w:ascii="Times New Roman" w:hAnsi="Times New Roman"/>
                <w:bCs/>
                <w:sz w:val="24"/>
                <w:szCs w:val="24"/>
              </w:rPr>
              <w:t>на предприятии.</w:t>
            </w:r>
          </w:p>
          <w:p w:rsidR="00A46EC5" w:rsidRPr="00961147" w:rsidRDefault="00313B50" w:rsidP="00313B50">
            <w:pPr>
              <w:pStyle w:val="Style36"/>
              <w:snapToGrid w:val="0"/>
              <w:spacing w:after="0" w:line="240" w:lineRule="auto"/>
              <w:ind w:hanging="36"/>
              <w:jc w:val="both"/>
              <w:rPr>
                <w:rStyle w:val="FontStyle124"/>
                <w:rFonts w:ascii="Times New Roman" w:hAnsi="Times New Roman"/>
                <w:bCs/>
                <w:sz w:val="24"/>
                <w:szCs w:val="24"/>
              </w:rPr>
            </w:pPr>
            <w:r>
              <w:rPr>
                <w:rStyle w:val="FontStyle124"/>
                <w:rFonts w:ascii="Times New Roman" w:hAnsi="Times New Roman"/>
                <w:bCs/>
                <w:sz w:val="24"/>
                <w:szCs w:val="24"/>
              </w:rPr>
              <w:t>2.</w:t>
            </w:r>
            <w:r w:rsidR="00792933">
              <w:rPr>
                <w:rStyle w:val="FontStyle124"/>
                <w:rFonts w:ascii="Times New Roman" w:hAnsi="Times New Roman"/>
                <w:bCs/>
                <w:sz w:val="24"/>
                <w:szCs w:val="24"/>
              </w:rPr>
              <w:t>О</w:t>
            </w:r>
            <w:r w:rsidR="00A46EC5" w:rsidRPr="00961147">
              <w:rPr>
                <w:rStyle w:val="FontStyle124"/>
                <w:rFonts w:ascii="Times New Roman" w:hAnsi="Times New Roman"/>
                <w:bCs/>
                <w:sz w:val="24"/>
                <w:szCs w:val="24"/>
              </w:rPr>
              <w:t>собенност</w:t>
            </w:r>
            <w:r w:rsidR="00792933">
              <w:rPr>
                <w:rStyle w:val="FontStyle124"/>
                <w:rFonts w:ascii="Times New Roman" w:hAnsi="Times New Roman"/>
                <w:bCs/>
                <w:sz w:val="24"/>
                <w:szCs w:val="24"/>
              </w:rPr>
              <w:t>и</w:t>
            </w:r>
            <w:r w:rsidR="00A46EC5" w:rsidRPr="00961147">
              <w:rPr>
                <w:rStyle w:val="FontStyle124"/>
                <w:rFonts w:ascii="Times New Roman" w:hAnsi="Times New Roman"/>
                <w:bCs/>
                <w:sz w:val="24"/>
                <w:szCs w:val="24"/>
              </w:rPr>
              <w:t xml:space="preserve"> расчета  пособий по временной нетрудоспособности </w:t>
            </w:r>
            <w:r w:rsidR="00792933">
              <w:rPr>
                <w:rStyle w:val="FontStyle124"/>
                <w:rFonts w:ascii="Times New Roman" w:hAnsi="Times New Roman"/>
                <w:bCs/>
                <w:sz w:val="24"/>
                <w:szCs w:val="24"/>
              </w:rPr>
              <w:t>на предприятии.</w:t>
            </w:r>
          </w:p>
          <w:p w:rsidR="00A46EC5" w:rsidRPr="00961147" w:rsidRDefault="00313B50" w:rsidP="00313B50">
            <w:pPr>
              <w:pStyle w:val="Style36"/>
              <w:snapToGrid w:val="0"/>
              <w:spacing w:after="0" w:line="240" w:lineRule="auto"/>
              <w:ind w:hanging="36"/>
              <w:jc w:val="both"/>
              <w:rPr>
                <w:rStyle w:val="FontStyle124"/>
                <w:rFonts w:ascii="Times New Roman" w:hAnsi="Times New Roman"/>
                <w:bCs/>
                <w:sz w:val="24"/>
                <w:szCs w:val="24"/>
              </w:rPr>
            </w:pPr>
            <w:r>
              <w:rPr>
                <w:rStyle w:val="FontStyle124"/>
                <w:rFonts w:ascii="Times New Roman" w:hAnsi="Times New Roman"/>
                <w:bCs/>
                <w:sz w:val="24"/>
                <w:szCs w:val="24"/>
              </w:rPr>
              <w:t>3.</w:t>
            </w:r>
            <w:r w:rsidR="00792933">
              <w:rPr>
                <w:rStyle w:val="FontStyle124"/>
                <w:rFonts w:ascii="Times New Roman" w:hAnsi="Times New Roman"/>
                <w:bCs/>
                <w:sz w:val="24"/>
                <w:szCs w:val="24"/>
              </w:rPr>
              <w:t>О</w:t>
            </w:r>
            <w:r w:rsidR="00A46EC5" w:rsidRPr="00961147">
              <w:rPr>
                <w:rStyle w:val="FontStyle124"/>
                <w:rFonts w:ascii="Times New Roman" w:hAnsi="Times New Roman"/>
                <w:bCs/>
                <w:sz w:val="24"/>
                <w:szCs w:val="24"/>
              </w:rPr>
              <w:t>собенност</w:t>
            </w:r>
            <w:r w:rsidR="00792933">
              <w:rPr>
                <w:rStyle w:val="FontStyle124"/>
                <w:rFonts w:ascii="Times New Roman" w:hAnsi="Times New Roman"/>
                <w:bCs/>
                <w:sz w:val="24"/>
                <w:szCs w:val="24"/>
              </w:rPr>
              <w:t>и</w:t>
            </w:r>
            <w:r w:rsidR="00A46EC5" w:rsidRPr="00961147">
              <w:rPr>
                <w:rStyle w:val="FontStyle124"/>
                <w:rFonts w:ascii="Times New Roman" w:hAnsi="Times New Roman"/>
                <w:bCs/>
                <w:sz w:val="24"/>
                <w:szCs w:val="24"/>
              </w:rPr>
              <w:t xml:space="preserve"> ра</w:t>
            </w:r>
            <w:r w:rsidR="00792933">
              <w:rPr>
                <w:rStyle w:val="FontStyle124"/>
                <w:rFonts w:ascii="Times New Roman" w:hAnsi="Times New Roman"/>
                <w:bCs/>
                <w:sz w:val="24"/>
                <w:szCs w:val="24"/>
              </w:rPr>
              <w:t>счета премий, доплат и надбавок,</w:t>
            </w:r>
            <w:r w:rsidR="00792933" w:rsidRPr="00961147">
              <w:rPr>
                <w:rStyle w:val="FontStyle124"/>
                <w:rFonts w:ascii="Times New Roman" w:hAnsi="Times New Roman"/>
                <w:bCs/>
                <w:sz w:val="24"/>
                <w:szCs w:val="24"/>
              </w:rPr>
              <w:t xml:space="preserve"> </w:t>
            </w:r>
            <w:r w:rsidR="00792933">
              <w:rPr>
                <w:rStyle w:val="FontStyle124"/>
                <w:rFonts w:ascii="Times New Roman" w:hAnsi="Times New Roman"/>
                <w:bCs/>
                <w:sz w:val="24"/>
                <w:szCs w:val="24"/>
              </w:rPr>
              <w:t xml:space="preserve">оплата в </w:t>
            </w:r>
            <w:r w:rsidR="00792933" w:rsidRPr="00961147">
              <w:rPr>
                <w:rStyle w:val="FontStyle124"/>
                <w:rFonts w:ascii="Times New Roman" w:hAnsi="Times New Roman"/>
                <w:bCs/>
                <w:sz w:val="24"/>
                <w:szCs w:val="24"/>
              </w:rPr>
              <w:t>праздничные дни, в ночное время, оплат</w:t>
            </w:r>
            <w:r w:rsidR="00792933">
              <w:rPr>
                <w:rStyle w:val="FontStyle124"/>
                <w:rFonts w:ascii="Times New Roman" w:hAnsi="Times New Roman"/>
                <w:bCs/>
                <w:sz w:val="24"/>
                <w:szCs w:val="24"/>
              </w:rPr>
              <w:t>а</w:t>
            </w:r>
            <w:r w:rsidR="00792933" w:rsidRPr="00961147">
              <w:rPr>
                <w:rStyle w:val="FontStyle124"/>
                <w:rFonts w:ascii="Times New Roman" w:hAnsi="Times New Roman"/>
                <w:bCs/>
                <w:sz w:val="24"/>
                <w:szCs w:val="24"/>
              </w:rPr>
              <w:t xml:space="preserve"> сверхурочного времени.</w:t>
            </w:r>
          </w:p>
          <w:p w:rsidR="00792933" w:rsidRPr="00974C32" w:rsidRDefault="00313B50" w:rsidP="00313B50">
            <w:pPr>
              <w:spacing w:after="0" w:line="240" w:lineRule="auto"/>
              <w:jc w:val="both"/>
              <w:rPr>
                <w:rFonts w:ascii="Times New Roman" w:eastAsiaTheme="minorHAnsi" w:hAnsi="Times New Roman" w:cs="Times New Roman"/>
                <w:bCs/>
                <w:sz w:val="24"/>
                <w:szCs w:val="24"/>
                <w:lang w:eastAsia="en-US"/>
              </w:rPr>
            </w:pPr>
            <w:r>
              <w:rPr>
                <w:rStyle w:val="FontStyle124"/>
                <w:rFonts w:ascii="Times New Roman" w:hAnsi="Times New Roman"/>
                <w:bCs/>
                <w:sz w:val="24"/>
                <w:szCs w:val="24"/>
              </w:rPr>
              <w:t>4.</w:t>
            </w:r>
            <w:r w:rsidR="00792933">
              <w:rPr>
                <w:rStyle w:val="FontStyle124"/>
                <w:rFonts w:ascii="Times New Roman" w:hAnsi="Times New Roman"/>
                <w:bCs/>
                <w:sz w:val="24"/>
                <w:szCs w:val="24"/>
              </w:rPr>
              <w:t>О</w:t>
            </w:r>
            <w:r w:rsidR="00A46EC5" w:rsidRPr="00961147">
              <w:rPr>
                <w:rStyle w:val="FontStyle124"/>
                <w:rFonts w:ascii="Times New Roman" w:hAnsi="Times New Roman"/>
                <w:bCs/>
                <w:sz w:val="24"/>
                <w:szCs w:val="24"/>
              </w:rPr>
              <w:t>собенностей расчета заработно</w:t>
            </w:r>
            <w:r w:rsidR="00792933">
              <w:rPr>
                <w:rStyle w:val="FontStyle124"/>
                <w:rFonts w:ascii="Times New Roman" w:hAnsi="Times New Roman"/>
                <w:bCs/>
                <w:sz w:val="24"/>
                <w:szCs w:val="24"/>
              </w:rPr>
              <w:t>й платы за неотработанное время (отпуск).</w:t>
            </w:r>
          </w:p>
        </w:tc>
        <w:tc>
          <w:tcPr>
            <w:tcW w:w="94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05C4" w:rsidRPr="00F10CC0" w:rsidRDefault="005A5A03"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bCs/>
                <w:color w:val="000000"/>
                <w:sz w:val="24"/>
                <w:szCs w:val="24"/>
              </w:rPr>
              <w:t>12</w:t>
            </w:r>
          </w:p>
        </w:tc>
      </w:tr>
      <w:tr w:rsidR="00AD2F8B" w:rsidRPr="00AD2F8B" w:rsidTr="007A6C78">
        <w:trPr>
          <w:trHeight w:val="653"/>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2F8B" w:rsidRPr="00F71944" w:rsidRDefault="00AD2F8B" w:rsidP="00F10CC0">
            <w:pPr>
              <w:spacing w:after="0" w:line="240" w:lineRule="auto"/>
              <w:ind w:left="26"/>
              <w:rPr>
                <w:rFonts w:ascii="Times New Roman" w:hAnsi="Times New Roman" w:cs="Times New Roman"/>
                <w:b/>
                <w:color w:val="000000"/>
                <w:sz w:val="24"/>
                <w:szCs w:val="24"/>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05C4" w:rsidRDefault="003E05C4" w:rsidP="00313B50">
            <w:pPr>
              <w:spacing w:after="0" w:line="240" w:lineRule="auto"/>
              <w:jc w:val="both"/>
              <w:rPr>
                <w:rFonts w:ascii="Times New Roman" w:hAnsi="Times New Roman" w:cs="Times New Roman"/>
                <w:b/>
                <w:bCs/>
                <w:iCs/>
                <w:color w:val="000000"/>
                <w:sz w:val="24"/>
                <w:szCs w:val="24"/>
              </w:rPr>
            </w:pPr>
            <w:r w:rsidRPr="00AD2F8B">
              <w:rPr>
                <w:rFonts w:ascii="Times New Roman" w:hAnsi="Times New Roman" w:cs="Times New Roman"/>
                <w:b/>
                <w:bCs/>
                <w:iCs/>
                <w:color w:val="000000"/>
                <w:sz w:val="24"/>
                <w:szCs w:val="24"/>
              </w:rPr>
              <w:t>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тная документация (приложения к 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ту):</w:t>
            </w:r>
          </w:p>
          <w:p w:rsidR="00974C32" w:rsidRDefault="00974C32" w:rsidP="00313B50">
            <w:pPr>
              <w:spacing w:after="0" w:line="240" w:lineRule="auto"/>
              <w:jc w:val="both"/>
              <w:rPr>
                <w:rFonts w:ascii="Times New Roman" w:hAnsi="Times New Roman" w:cs="Times New Roman"/>
                <w:bCs/>
                <w:iCs/>
                <w:color w:val="000000"/>
                <w:sz w:val="24"/>
                <w:szCs w:val="24"/>
              </w:rPr>
            </w:pPr>
            <w:r w:rsidRPr="00974C32">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Приказ о приеме на работу и др</w:t>
            </w:r>
            <w:r w:rsidR="00D7479C">
              <w:rPr>
                <w:rFonts w:ascii="Times New Roman" w:hAnsi="Times New Roman" w:cs="Times New Roman"/>
                <w:bCs/>
                <w:iCs/>
                <w:color w:val="000000"/>
                <w:sz w:val="24"/>
                <w:szCs w:val="24"/>
              </w:rPr>
              <w:t>угие</w:t>
            </w:r>
            <w:r>
              <w:rPr>
                <w:rFonts w:ascii="Times New Roman" w:hAnsi="Times New Roman" w:cs="Times New Roman"/>
                <w:bCs/>
                <w:iCs/>
                <w:color w:val="000000"/>
                <w:sz w:val="24"/>
                <w:szCs w:val="24"/>
              </w:rPr>
              <w:t>.</w:t>
            </w:r>
          </w:p>
          <w:p w:rsidR="00974C32" w:rsidRDefault="00974C32" w:rsidP="00313B5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Личная карточка.</w:t>
            </w:r>
          </w:p>
          <w:p w:rsidR="00974C32" w:rsidRDefault="00974C32" w:rsidP="00313B5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Табель учета рабочего времени.</w:t>
            </w:r>
          </w:p>
          <w:p w:rsidR="00974C32" w:rsidRDefault="00974C32" w:rsidP="00313B5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Расчетно-платежная ведомость.</w:t>
            </w:r>
          </w:p>
          <w:p w:rsidR="00974C32" w:rsidRDefault="00974C32" w:rsidP="00313B50">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Карточка счета.</w:t>
            </w:r>
          </w:p>
          <w:p w:rsidR="00974C32" w:rsidRDefault="00974C32" w:rsidP="00313B50">
            <w:pPr>
              <w:spacing w:after="0" w:line="240" w:lineRule="auto"/>
              <w:contextualSpacing/>
              <w:jc w:val="both"/>
              <w:rPr>
                <w:rFonts w:ascii="Times New Roman" w:hAnsi="Times New Roman"/>
                <w:sz w:val="24"/>
                <w:szCs w:val="24"/>
              </w:rPr>
            </w:pPr>
            <w:r>
              <w:rPr>
                <w:rFonts w:ascii="Times New Roman" w:hAnsi="Times New Roman"/>
                <w:sz w:val="24"/>
                <w:szCs w:val="24"/>
              </w:rPr>
              <w:t>- Анализ счета</w:t>
            </w:r>
            <w:r w:rsidR="00D7479C">
              <w:rPr>
                <w:rFonts w:ascii="Times New Roman" w:hAnsi="Times New Roman"/>
                <w:sz w:val="24"/>
                <w:szCs w:val="24"/>
              </w:rPr>
              <w:t>.</w:t>
            </w:r>
          </w:p>
          <w:p w:rsidR="00AD2F8B" w:rsidRPr="00974C32" w:rsidRDefault="00974C32" w:rsidP="00313B50">
            <w:pPr>
              <w:spacing w:after="0" w:line="240" w:lineRule="auto"/>
              <w:jc w:val="both"/>
              <w:rPr>
                <w:rFonts w:ascii="Times New Roman" w:hAnsi="Times New Roman" w:cs="Times New Roman"/>
                <w:bCs/>
                <w:iCs/>
                <w:color w:val="000000"/>
                <w:sz w:val="24"/>
                <w:szCs w:val="24"/>
              </w:rPr>
            </w:pPr>
            <w:r>
              <w:rPr>
                <w:rFonts w:ascii="Times New Roman" w:hAnsi="Times New Roman"/>
                <w:sz w:val="24"/>
                <w:szCs w:val="24"/>
              </w:rPr>
              <w:t xml:space="preserve">- </w:t>
            </w:r>
            <w:proofErr w:type="spellStart"/>
            <w:r>
              <w:rPr>
                <w:rFonts w:ascii="Times New Roman" w:hAnsi="Times New Roman"/>
                <w:sz w:val="24"/>
                <w:szCs w:val="24"/>
              </w:rPr>
              <w:t>Оборотно</w:t>
            </w:r>
            <w:proofErr w:type="spellEnd"/>
            <w:r>
              <w:rPr>
                <w:rFonts w:ascii="Times New Roman" w:hAnsi="Times New Roman"/>
                <w:sz w:val="24"/>
                <w:szCs w:val="24"/>
              </w:rPr>
              <w:t>-сальдовая ведомость по счету (ОСВ).</w:t>
            </w:r>
          </w:p>
        </w:tc>
        <w:tc>
          <w:tcPr>
            <w:tcW w:w="946" w:type="pct"/>
            <w:vMerge/>
            <w:tcBorders>
              <w:top w:val="single" w:sz="8" w:space="0" w:color="000000"/>
              <w:left w:val="single" w:sz="8" w:space="0" w:color="000000"/>
              <w:bottom w:val="single" w:sz="8" w:space="0" w:color="000000"/>
              <w:right w:val="single" w:sz="8" w:space="0" w:color="000000"/>
            </w:tcBorders>
            <w:shd w:val="clear" w:color="auto" w:fill="FFFFFF"/>
            <w:hideMark/>
          </w:tcPr>
          <w:p w:rsidR="00AD2F8B" w:rsidRPr="00F10CC0" w:rsidRDefault="00AD2F8B" w:rsidP="003E05C4">
            <w:pPr>
              <w:spacing w:after="0" w:line="240" w:lineRule="auto"/>
              <w:jc w:val="center"/>
              <w:rPr>
                <w:rFonts w:ascii="Times New Roman" w:hAnsi="Times New Roman" w:cs="Times New Roman"/>
                <w:b/>
                <w:color w:val="000000"/>
                <w:sz w:val="24"/>
                <w:szCs w:val="24"/>
              </w:rPr>
            </w:pPr>
          </w:p>
        </w:tc>
      </w:tr>
      <w:tr w:rsidR="003E05C4" w:rsidRPr="00AD2F8B" w:rsidTr="007A6C78">
        <w:trPr>
          <w:trHeight w:val="766"/>
        </w:trPr>
        <w:tc>
          <w:tcPr>
            <w:tcW w:w="1081"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3E05C4" w:rsidRPr="00F71944" w:rsidRDefault="003E05C4" w:rsidP="00F10CC0">
            <w:pPr>
              <w:spacing w:after="0" w:line="240" w:lineRule="auto"/>
              <w:ind w:left="26"/>
              <w:rPr>
                <w:rFonts w:ascii="Times New Roman" w:hAnsi="Times New Roman"/>
                <w:b/>
                <w:sz w:val="24"/>
                <w:szCs w:val="24"/>
              </w:rPr>
            </w:pPr>
            <w:r w:rsidRPr="00F71944">
              <w:rPr>
                <w:rFonts w:ascii="Times New Roman" w:hAnsi="Times New Roman"/>
                <w:b/>
                <w:sz w:val="24"/>
                <w:szCs w:val="24"/>
              </w:rPr>
              <w:lastRenderedPageBreak/>
              <w:t xml:space="preserve">Тема </w:t>
            </w:r>
            <w:r w:rsidR="00C014FF">
              <w:rPr>
                <w:rFonts w:ascii="Times New Roman" w:hAnsi="Times New Roman"/>
                <w:b/>
                <w:sz w:val="24"/>
                <w:szCs w:val="24"/>
              </w:rPr>
              <w:t>6</w:t>
            </w:r>
            <w:r w:rsidRPr="00F71944">
              <w:rPr>
                <w:rFonts w:ascii="Times New Roman" w:hAnsi="Times New Roman"/>
                <w:b/>
                <w:sz w:val="24"/>
                <w:szCs w:val="24"/>
              </w:rPr>
              <w:t>.</w:t>
            </w:r>
          </w:p>
          <w:p w:rsidR="003E05C4" w:rsidRPr="00F71944" w:rsidRDefault="003E05C4" w:rsidP="00F10CC0">
            <w:pPr>
              <w:spacing w:after="0" w:line="240" w:lineRule="auto"/>
              <w:ind w:left="26"/>
              <w:rPr>
                <w:rFonts w:ascii="Times New Roman" w:hAnsi="Times New Roman" w:cs="Times New Roman"/>
                <w:b/>
                <w:sz w:val="24"/>
                <w:szCs w:val="24"/>
              </w:rPr>
            </w:pPr>
            <w:r w:rsidRPr="00F71944">
              <w:rPr>
                <w:rFonts w:ascii="Times New Roman" w:hAnsi="Times New Roman"/>
                <w:b/>
                <w:sz w:val="24"/>
                <w:szCs w:val="24"/>
              </w:rPr>
              <w:t>Учет кредитов и займов</w:t>
            </w:r>
          </w:p>
          <w:p w:rsidR="003E05C4" w:rsidRPr="00F71944" w:rsidRDefault="003E05C4" w:rsidP="00F10CC0">
            <w:pPr>
              <w:spacing w:after="0" w:line="240" w:lineRule="auto"/>
              <w:ind w:left="26"/>
              <w:rPr>
                <w:rFonts w:ascii="Times New Roman" w:hAnsi="Times New Roman" w:cs="Times New Roman"/>
                <w:b/>
                <w:sz w:val="24"/>
                <w:szCs w:val="24"/>
              </w:rPr>
            </w:pPr>
          </w:p>
          <w:p w:rsidR="003E05C4" w:rsidRPr="00F71944" w:rsidRDefault="003E05C4" w:rsidP="00F10CC0">
            <w:pPr>
              <w:spacing w:after="0" w:line="240" w:lineRule="auto"/>
              <w:ind w:left="26"/>
              <w:rPr>
                <w:rFonts w:ascii="Times New Roman" w:hAnsi="Times New Roman" w:cs="Times New Roman"/>
                <w:b/>
                <w:sz w:val="24"/>
                <w:szCs w:val="24"/>
              </w:rPr>
            </w:pPr>
          </w:p>
          <w:p w:rsidR="003E05C4" w:rsidRPr="00F71944" w:rsidRDefault="003E05C4" w:rsidP="00F10CC0">
            <w:pPr>
              <w:spacing w:after="0" w:line="240" w:lineRule="auto"/>
              <w:ind w:left="26"/>
              <w:rPr>
                <w:rFonts w:ascii="Times New Roman" w:hAnsi="Times New Roman" w:cs="Times New Roman"/>
                <w:b/>
                <w:sz w:val="24"/>
                <w:szCs w:val="24"/>
              </w:rPr>
            </w:pPr>
          </w:p>
          <w:p w:rsidR="003E05C4" w:rsidRPr="00F71944" w:rsidRDefault="003E05C4" w:rsidP="00F10CC0">
            <w:pPr>
              <w:spacing w:after="0" w:line="240" w:lineRule="auto"/>
              <w:ind w:left="26"/>
              <w:rPr>
                <w:rFonts w:ascii="Times New Roman" w:hAnsi="Times New Roman" w:cs="Times New Roman"/>
                <w:b/>
                <w:sz w:val="24"/>
                <w:szCs w:val="24"/>
              </w:rPr>
            </w:pPr>
          </w:p>
          <w:p w:rsidR="003E05C4" w:rsidRPr="00F71944" w:rsidRDefault="003E05C4" w:rsidP="00F10CC0">
            <w:pPr>
              <w:spacing w:after="0" w:line="240" w:lineRule="auto"/>
              <w:ind w:left="26"/>
              <w:rPr>
                <w:rFonts w:ascii="Times New Roman" w:hAnsi="Times New Roman" w:cs="Times New Roman"/>
                <w:b/>
                <w:color w:val="000000"/>
                <w:sz w:val="24"/>
                <w:szCs w:val="24"/>
              </w:rPr>
            </w:pPr>
          </w:p>
        </w:tc>
        <w:tc>
          <w:tcPr>
            <w:tcW w:w="2973" w:type="pc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3E05C4" w:rsidRDefault="003E05C4" w:rsidP="00313B50">
            <w:pPr>
              <w:spacing w:after="0" w:line="240" w:lineRule="auto"/>
              <w:jc w:val="both"/>
              <w:rPr>
                <w:rFonts w:ascii="Times New Roman" w:hAnsi="Times New Roman" w:cs="Times New Roman"/>
                <w:b/>
                <w:bCs/>
                <w:iCs/>
                <w:color w:val="000000"/>
                <w:sz w:val="24"/>
                <w:szCs w:val="24"/>
              </w:rPr>
            </w:pPr>
            <w:r w:rsidRPr="00AD2F8B">
              <w:rPr>
                <w:rFonts w:ascii="Times New Roman" w:hAnsi="Times New Roman" w:cs="Times New Roman"/>
                <w:b/>
                <w:bCs/>
                <w:iCs/>
                <w:color w:val="000000"/>
                <w:sz w:val="24"/>
                <w:szCs w:val="24"/>
              </w:rPr>
              <w:t>Виды работ</w:t>
            </w:r>
          </w:p>
          <w:p w:rsidR="00115638" w:rsidRPr="00AD2F8B" w:rsidRDefault="00313B50" w:rsidP="00313B50">
            <w:pPr>
              <w:spacing w:after="0" w:line="240" w:lineRule="auto"/>
              <w:jc w:val="both"/>
              <w:rPr>
                <w:rFonts w:ascii="Times New Roman" w:hAnsi="Times New Roman" w:cs="Times New Roman"/>
                <w:color w:val="000000"/>
                <w:sz w:val="24"/>
                <w:szCs w:val="24"/>
              </w:rPr>
            </w:pPr>
            <w:r>
              <w:rPr>
                <w:rStyle w:val="FontStyle124"/>
                <w:rFonts w:ascii="Times New Roman" w:eastAsia="Calibri" w:hAnsi="Times New Roman"/>
                <w:bCs/>
                <w:sz w:val="24"/>
                <w:szCs w:val="24"/>
              </w:rPr>
              <w:t>1.</w:t>
            </w:r>
            <w:r w:rsidR="00115638" w:rsidRPr="00961147">
              <w:rPr>
                <w:rStyle w:val="FontStyle124"/>
                <w:rFonts w:ascii="Times New Roman" w:eastAsia="Calibri" w:hAnsi="Times New Roman"/>
                <w:bCs/>
                <w:sz w:val="24"/>
                <w:szCs w:val="24"/>
              </w:rPr>
              <w:t>Отражение в учете получения, использова</w:t>
            </w:r>
            <w:r w:rsidR="00115638">
              <w:rPr>
                <w:rStyle w:val="FontStyle124"/>
                <w:rFonts w:ascii="Times New Roman" w:eastAsia="Calibri" w:hAnsi="Times New Roman"/>
                <w:bCs/>
                <w:sz w:val="24"/>
                <w:szCs w:val="24"/>
              </w:rPr>
              <w:t>ния и возврата кредита (займа).</w:t>
            </w:r>
          </w:p>
        </w:tc>
        <w:tc>
          <w:tcPr>
            <w:tcW w:w="946"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3E05C4" w:rsidRPr="00F10CC0" w:rsidRDefault="00E16030"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bCs/>
                <w:color w:val="000000"/>
                <w:sz w:val="24"/>
                <w:szCs w:val="24"/>
              </w:rPr>
              <w:t>6</w:t>
            </w:r>
          </w:p>
        </w:tc>
      </w:tr>
      <w:tr w:rsidR="003E05C4" w:rsidRPr="00AD2F8B" w:rsidTr="007A6C78">
        <w:trPr>
          <w:trHeight w:val="788"/>
        </w:trPr>
        <w:tc>
          <w:tcPr>
            <w:tcW w:w="1081" w:type="pct"/>
            <w:vMerge/>
            <w:tcBorders>
              <w:left w:val="single" w:sz="8" w:space="0" w:color="000000"/>
              <w:bottom w:val="single" w:sz="4" w:space="0" w:color="auto"/>
              <w:right w:val="single" w:sz="8" w:space="0" w:color="000000"/>
            </w:tcBorders>
            <w:shd w:val="clear" w:color="auto" w:fill="FFFFFF"/>
            <w:vAlign w:val="center"/>
          </w:tcPr>
          <w:p w:rsidR="003E05C4" w:rsidRPr="00AD2F8B" w:rsidRDefault="003E05C4" w:rsidP="00F10CC0">
            <w:pPr>
              <w:spacing w:after="0" w:line="240" w:lineRule="auto"/>
              <w:ind w:left="26"/>
              <w:rPr>
                <w:rFonts w:ascii="Times New Roman" w:hAnsi="Times New Roman" w:cs="Times New Roman"/>
                <w:color w:val="000000"/>
                <w:sz w:val="24"/>
                <w:szCs w:val="24"/>
              </w:rPr>
            </w:pPr>
          </w:p>
        </w:tc>
        <w:tc>
          <w:tcPr>
            <w:tcW w:w="2973" w:type="pct"/>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E05C4" w:rsidRDefault="003E05C4" w:rsidP="00313B50">
            <w:pPr>
              <w:spacing w:after="0" w:line="240" w:lineRule="auto"/>
              <w:jc w:val="both"/>
              <w:rPr>
                <w:rFonts w:ascii="Times New Roman" w:hAnsi="Times New Roman" w:cs="Times New Roman"/>
                <w:b/>
                <w:bCs/>
                <w:iCs/>
                <w:color w:val="000000"/>
                <w:sz w:val="24"/>
                <w:szCs w:val="24"/>
              </w:rPr>
            </w:pPr>
            <w:r w:rsidRPr="00AD2F8B">
              <w:rPr>
                <w:rFonts w:ascii="Times New Roman" w:hAnsi="Times New Roman" w:cs="Times New Roman"/>
                <w:b/>
                <w:bCs/>
                <w:iCs/>
                <w:color w:val="000000"/>
                <w:sz w:val="24"/>
                <w:szCs w:val="24"/>
              </w:rPr>
              <w:t>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тная документация (приложения к 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ту):</w:t>
            </w:r>
          </w:p>
          <w:p w:rsidR="00115638" w:rsidRDefault="00115638" w:rsidP="00313B5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Кредитный договор.</w:t>
            </w:r>
          </w:p>
          <w:p w:rsidR="00115638" w:rsidRDefault="00115638" w:rsidP="00313B50">
            <w:pPr>
              <w:spacing w:after="0" w:line="240" w:lineRule="auto"/>
              <w:contextualSpacing/>
              <w:jc w:val="both"/>
              <w:rPr>
                <w:rFonts w:ascii="Times New Roman" w:hAnsi="Times New Roman"/>
                <w:sz w:val="24"/>
                <w:szCs w:val="24"/>
              </w:rPr>
            </w:pPr>
            <w:r>
              <w:rPr>
                <w:rFonts w:ascii="Times New Roman" w:hAnsi="Times New Roman"/>
                <w:sz w:val="24"/>
                <w:szCs w:val="24"/>
              </w:rPr>
              <w:t>- Карточка счета.</w:t>
            </w:r>
          </w:p>
          <w:p w:rsidR="00115638" w:rsidRDefault="00115638" w:rsidP="00313B50">
            <w:pPr>
              <w:spacing w:after="0" w:line="240" w:lineRule="auto"/>
              <w:contextualSpacing/>
              <w:jc w:val="both"/>
              <w:rPr>
                <w:rFonts w:ascii="Times New Roman" w:hAnsi="Times New Roman"/>
                <w:sz w:val="24"/>
                <w:szCs w:val="24"/>
              </w:rPr>
            </w:pPr>
            <w:r>
              <w:rPr>
                <w:rFonts w:ascii="Times New Roman" w:hAnsi="Times New Roman"/>
                <w:sz w:val="24"/>
                <w:szCs w:val="24"/>
              </w:rPr>
              <w:t>- Анализ счета</w:t>
            </w:r>
          </w:p>
          <w:p w:rsidR="003E05C4" w:rsidRPr="00AD2F8B" w:rsidRDefault="00115638" w:rsidP="00313B50">
            <w:pPr>
              <w:spacing w:after="0" w:line="240" w:lineRule="auto"/>
              <w:jc w:val="both"/>
              <w:rPr>
                <w:rFonts w:ascii="Times New Roman" w:hAnsi="Times New Roman" w:cs="Times New Roman"/>
                <w:color w:val="000000"/>
                <w:sz w:val="24"/>
                <w:szCs w:val="24"/>
              </w:rPr>
            </w:pPr>
            <w:r>
              <w:rPr>
                <w:rFonts w:ascii="Times New Roman" w:hAnsi="Times New Roman"/>
                <w:sz w:val="24"/>
                <w:szCs w:val="24"/>
              </w:rPr>
              <w:t xml:space="preserve">- </w:t>
            </w:r>
            <w:proofErr w:type="spellStart"/>
            <w:r>
              <w:rPr>
                <w:rFonts w:ascii="Times New Roman" w:hAnsi="Times New Roman"/>
                <w:sz w:val="24"/>
                <w:szCs w:val="24"/>
              </w:rPr>
              <w:t>Оборотно</w:t>
            </w:r>
            <w:proofErr w:type="spellEnd"/>
            <w:r>
              <w:rPr>
                <w:rFonts w:ascii="Times New Roman" w:hAnsi="Times New Roman"/>
                <w:sz w:val="24"/>
                <w:szCs w:val="24"/>
              </w:rPr>
              <w:t>-сальдовая ведомость по счету (ОСВ).</w:t>
            </w:r>
          </w:p>
        </w:tc>
        <w:tc>
          <w:tcPr>
            <w:tcW w:w="946" w:type="pct"/>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E05C4" w:rsidRPr="00F10CC0" w:rsidRDefault="003E05C4" w:rsidP="003E05C4">
            <w:pPr>
              <w:spacing w:after="0" w:line="240" w:lineRule="auto"/>
              <w:jc w:val="center"/>
              <w:rPr>
                <w:rFonts w:ascii="Times New Roman" w:hAnsi="Times New Roman" w:cs="Times New Roman"/>
                <w:b/>
                <w:color w:val="000000"/>
                <w:sz w:val="24"/>
                <w:szCs w:val="24"/>
              </w:rPr>
            </w:pPr>
          </w:p>
        </w:tc>
      </w:tr>
      <w:tr w:rsidR="003E05C4" w:rsidRPr="00AD2F8B" w:rsidTr="007A6C78">
        <w:trPr>
          <w:trHeight w:val="468"/>
        </w:trPr>
        <w:tc>
          <w:tcPr>
            <w:tcW w:w="1081"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3E05C4" w:rsidRPr="00580519" w:rsidRDefault="003E05C4" w:rsidP="00F10CC0">
            <w:pPr>
              <w:spacing w:after="0" w:line="240" w:lineRule="auto"/>
              <w:ind w:left="26"/>
              <w:rPr>
                <w:rFonts w:ascii="Times New Roman" w:hAnsi="Times New Roman"/>
                <w:b/>
                <w:sz w:val="24"/>
                <w:szCs w:val="24"/>
              </w:rPr>
            </w:pPr>
            <w:r w:rsidRPr="00580519">
              <w:rPr>
                <w:rFonts w:ascii="Times New Roman" w:hAnsi="Times New Roman"/>
                <w:b/>
                <w:sz w:val="24"/>
                <w:szCs w:val="24"/>
              </w:rPr>
              <w:t xml:space="preserve">Тема </w:t>
            </w:r>
            <w:r w:rsidR="00C014FF">
              <w:rPr>
                <w:rFonts w:ascii="Times New Roman" w:hAnsi="Times New Roman"/>
                <w:b/>
                <w:sz w:val="24"/>
                <w:szCs w:val="24"/>
              </w:rPr>
              <w:t>7</w:t>
            </w:r>
            <w:r w:rsidRPr="00580519">
              <w:rPr>
                <w:rFonts w:ascii="Times New Roman" w:hAnsi="Times New Roman"/>
                <w:b/>
                <w:sz w:val="24"/>
                <w:szCs w:val="24"/>
              </w:rPr>
              <w:t>.</w:t>
            </w:r>
          </w:p>
          <w:p w:rsidR="003E05C4" w:rsidRPr="00AD2F8B" w:rsidRDefault="003E05C4" w:rsidP="00F10CC0">
            <w:pPr>
              <w:spacing w:after="0" w:line="240" w:lineRule="auto"/>
              <w:ind w:left="26"/>
              <w:rPr>
                <w:rFonts w:ascii="Times New Roman" w:hAnsi="Times New Roman" w:cs="Times New Roman"/>
                <w:sz w:val="24"/>
                <w:szCs w:val="24"/>
              </w:rPr>
            </w:pPr>
            <w:r>
              <w:rPr>
                <w:rFonts w:ascii="Times New Roman" w:hAnsi="Times New Roman"/>
                <w:b/>
                <w:sz w:val="24"/>
                <w:szCs w:val="24"/>
              </w:rPr>
              <w:t>Учет собственного капитала</w:t>
            </w:r>
            <w:r w:rsidR="00115638">
              <w:rPr>
                <w:rFonts w:ascii="Times New Roman" w:hAnsi="Times New Roman"/>
                <w:b/>
                <w:sz w:val="24"/>
                <w:szCs w:val="24"/>
              </w:rPr>
              <w:t xml:space="preserve"> и резервов</w:t>
            </w:r>
          </w:p>
          <w:p w:rsidR="003E05C4" w:rsidRPr="00AD2F8B" w:rsidRDefault="003E05C4" w:rsidP="00F10CC0">
            <w:pPr>
              <w:spacing w:after="0" w:line="240" w:lineRule="auto"/>
              <w:ind w:left="26"/>
              <w:rPr>
                <w:rFonts w:ascii="Times New Roman" w:hAnsi="Times New Roman" w:cs="Times New Roman"/>
                <w:sz w:val="24"/>
                <w:szCs w:val="24"/>
              </w:rPr>
            </w:pPr>
          </w:p>
        </w:tc>
        <w:tc>
          <w:tcPr>
            <w:tcW w:w="2973" w:type="pc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3E05C4" w:rsidRPr="00AD2F8B" w:rsidRDefault="003E05C4" w:rsidP="00313B50">
            <w:pPr>
              <w:spacing w:after="0" w:line="240" w:lineRule="auto"/>
              <w:jc w:val="both"/>
              <w:rPr>
                <w:rFonts w:ascii="Times New Roman" w:hAnsi="Times New Roman" w:cs="Times New Roman"/>
                <w:color w:val="000000"/>
                <w:sz w:val="24"/>
                <w:szCs w:val="24"/>
              </w:rPr>
            </w:pPr>
            <w:r w:rsidRPr="00AD2F8B">
              <w:rPr>
                <w:rFonts w:ascii="Times New Roman" w:hAnsi="Times New Roman" w:cs="Times New Roman"/>
                <w:b/>
                <w:bCs/>
                <w:iCs/>
                <w:color w:val="000000"/>
                <w:sz w:val="24"/>
                <w:szCs w:val="24"/>
              </w:rPr>
              <w:t>Виды работ</w:t>
            </w:r>
          </w:p>
          <w:p w:rsidR="003E05C4" w:rsidRDefault="00313B50" w:rsidP="00313B50">
            <w:pPr>
              <w:pStyle w:val="Style36"/>
              <w:snapToGrid w:val="0"/>
              <w:spacing w:after="0" w:line="240" w:lineRule="auto"/>
              <w:jc w:val="both"/>
              <w:rPr>
                <w:rFonts w:ascii="Times New Roman" w:eastAsiaTheme="minorEastAsia" w:hAnsi="Times New Roman"/>
                <w:color w:val="000000"/>
                <w:sz w:val="24"/>
                <w:szCs w:val="24"/>
                <w:lang w:eastAsia="ru-RU"/>
              </w:rPr>
            </w:pPr>
            <w:r>
              <w:rPr>
                <w:rFonts w:ascii="Times New Roman" w:eastAsiaTheme="minorEastAsia" w:hAnsi="Times New Roman"/>
                <w:color w:val="000000"/>
                <w:sz w:val="24"/>
                <w:szCs w:val="24"/>
                <w:lang w:eastAsia="ru-RU"/>
              </w:rPr>
              <w:t>1.</w:t>
            </w:r>
            <w:r w:rsidR="00115638">
              <w:rPr>
                <w:rFonts w:ascii="Times New Roman" w:eastAsiaTheme="minorEastAsia" w:hAnsi="Times New Roman"/>
                <w:color w:val="000000"/>
                <w:sz w:val="24"/>
                <w:szCs w:val="24"/>
                <w:lang w:eastAsia="ru-RU"/>
              </w:rPr>
              <w:t xml:space="preserve">Порядок учета </w:t>
            </w:r>
            <w:r w:rsidR="00B27993">
              <w:rPr>
                <w:rFonts w:ascii="Times New Roman" w:eastAsiaTheme="minorEastAsia" w:hAnsi="Times New Roman"/>
                <w:color w:val="000000"/>
                <w:sz w:val="24"/>
                <w:szCs w:val="24"/>
                <w:lang w:eastAsia="ru-RU"/>
              </w:rPr>
              <w:t>уставного капитала.</w:t>
            </w:r>
          </w:p>
          <w:p w:rsidR="00B27993" w:rsidRDefault="00313B50" w:rsidP="00313B50">
            <w:pPr>
              <w:pStyle w:val="Style36"/>
              <w:snapToGrid w:val="0"/>
              <w:spacing w:after="0" w:line="240" w:lineRule="auto"/>
              <w:jc w:val="both"/>
              <w:rPr>
                <w:rFonts w:ascii="Times New Roman" w:eastAsiaTheme="minorEastAsia" w:hAnsi="Times New Roman"/>
                <w:color w:val="000000"/>
                <w:sz w:val="24"/>
                <w:szCs w:val="24"/>
                <w:lang w:eastAsia="ru-RU"/>
              </w:rPr>
            </w:pPr>
            <w:r>
              <w:rPr>
                <w:rFonts w:ascii="Times New Roman" w:eastAsiaTheme="minorEastAsia" w:hAnsi="Times New Roman"/>
                <w:color w:val="000000"/>
                <w:sz w:val="24"/>
                <w:szCs w:val="24"/>
                <w:lang w:eastAsia="ru-RU"/>
              </w:rPr>
              <w:t>2.</w:t>
            </w:r>
            <w:r w:rsidR="00B27993">
              <w:rPr>
                <w:rFonts w:ascii="Times New Roman" w:eastAsiaTheme="minorEastAsia" w:hAnsi="Times New Roman"/>
                <w:color w:val="000000"/>
                <w:sz w:val="24"/>
                <w:szCs w:val="24"/>
                <w:lang w:eastAsia="ru-RU"/>
              </w:rPr>
              <w:t>Порядок учета добавочного капитала.</w:t>
            </w:r>
          </w:p>
          <w:p w:rsidR="00B27993" w:rsidRDefault="00313B50" w:rsidP="00313B50">
            <w:pPr>
              <w:pStyle w:val="Style36"/>
              <w:snapToGrid w:val="0"/>
              <w:spacing w:after="0" w:line="240" w:lineRule="auto"/>
              <w:jc w:val="both"/>
              <w:rPr>
                <w:rFonts w:ascii="Times New Roman" w:eastAsiaTheme="minorEastAsia" w:hAnsi="Times New Roman"/>
                <w:color w:val="000000"/>
                <w:sz w:val="24"/>
                <w:szCs w:val="24"/>
                <w:lang w:eastAsia="ru-RU"/>
              </w:rPr>
            </w:pPr>
            <w:r>
              <w:rPr>
                <w:rFonts w:ascii="Times New Roman" w:eastAsiaTheme="minorEastAsia" w:hAnsi="Times New Roman"/>
                <w:color w:val="000000"/>
                <w:sz w:val="24"/>
                <w:szCs w:val="24"/>
                <w:lang w:eastAsia="ru-RU"/>
              </w:rPr>
              <w:t>3.</w:t>
            </w:r>
            <w:r w:rsidR="00B27993">
              <w:rPr>
                <w:rFonts w:ascii="Times New Roman" w:eastAsiaTheme="minorEastAsia" w:hAnsi="Times New Roman"/>
                <w:color w:val="000000"/>
                <w:sz w:val="24"/>
                <w:szCs w:val="24"/>
                <w:lang w:eastAsia="ru-RU"/>
              </w:rPr>
              <w:t>Порядок учета резервного капитала.</w:t>
            </w:r>
          </w:p>
          <w:p w:rsidR="00B27993" w:rsidRPr="00AD2F8B" w:rsidRDefault="00313B50" w:rsidP="00313B50">
            <w:pPr>
              <w:pStyle w:val="Style36"/>
              <w:snapToGrid w:val="0"/>
              <w:spacing w:after="0" w:line="240" w:lineRule="auto"/>
              <w:jc w:val="both"/>
              <w:rPr>
                <w:rFonts w:ascii="Times New Roman" w:eastAsiaTheme="minorEastAsia" w:hAnsi="Times New Roman"/>
                <w:color w:val="000000"/>
                <w:sz w:val="24"/>
                <w:szCs w:val="24"/>
                <w:lang w:eastAsia="ru-RU"/>
              </w:rPr>
            </w:pPr>
            <w:r>
              <w:rPr>
                <w:rFonts w:ascii="Times New Roman" w:eastAsiaTheme="minorEastAsia" w:hAnsi="Times New Roman"/>
                <w:color w:val="000000"/>
                <w:sz w:val="24"/>
                <w:szCs w:val="24"/>
                <w:lang w:eastAsia="ru-RU"/>
              </w:rPr>
              <w:t>4.</w:t>
            </w:r>
            <w:r w:rsidR="00B27993">
              <w:rPr>
                <w:rFonts w:ascii="Times New Roman" w:eastAsiaTheme="minorEastAsia" w:hAnsi="Times New Roman"/>
                <w:color w:val="000000"/>
                <w:sz w:val="24"/>
                <w:szCs w:val="24"/>
                <w:lang w:eastAsia="ru-RU"/>
              </w:rPr>
              <w:t>Порядок учета резервов.</w:t>
            </w:r>
          </w:p>
        </w:tc>
        <w:tc>
          <w:tcPr>
            <w:tcW w:w="946"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3E05C4" w:rsidRPr="00F10CC0" w:rsidRDefault="00E16030"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color w:val="000000"/>
                <w:sz w:val="24"/>
                <w:szCs w:val="24"/>
              </w:rPr>
              <w:t>6</w:t>
            </w:r>
          </w:p>
        </w:tc>
      </w:tr>
      <w:tr w:rsidR="00AD2F8B" w:rsidRPr="00AD2F8B" w:rsidTr="007A6C78">
        <w:trPr>
          <w:trHeight w:val="811"/>
        </w:trPr>
        <w:tc>
          <w:tcPr>
            <w:tcW w:w="1081"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D2F8B" w:rsidRPr="00AD2F8B" w:rsidRDefault="00AD2F8B" w:rsidP="00F10CC0">
            <w:pPr>
              <w:spacing w:after="0" w:line="240" w:lineRule="auto"/>
              <w:ind w:left="26"/>
              <w:rPr>
                <w:rFonts w:ascii="Times New Roman" w:hAnsi="Times New Roman" w:cs="Times New Roman"/>
                <w:sz w:val="24"/>
                <w:szCs w:val="24"/>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E05C4" w:rsidRDefault="003E05C4" w:rsidP="00313B50">
            <w:pPr>
              <w:spacing w:after="0" w:line="240" w:lineRule="auto"/>
              <w:jc w:val="both"/>
              <w:rPr>
                <w:rFonts w:ascii="Times New Roman" w:hAnsi="Times New Roman" w:cs="Times New Roman"/>
                <w:b/>
                <w:bCs/>
                <w:iCs/>
                <w:color w:val="000000"/>
                <w:sz w:val="24"/>
                <w:szCs w:val="24"/>
              </w:rPr>
            </w:pPr>
            <w:r w:rsidRPr="00AD2F8B">
              <w:rPr>
                <w:rFonts w:ascii="Times New Roman" w:hAnsi="Times New Roman" w:cs="Times New Roman"/>
                <w:b/>
                <w:bCs/>
                <w:iCs/>
                <w:color w:val="000000"/>
                <w:sz w:val="24"/>
                <w:szCs w:val="24"/>
              </w:rPr>
              <w:t>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тная документация (приложения к отч</w:t>
            </w:r>
            <w:r>
              <w:rPr>
                <w:rFonts w:ascii="Times New Roman" w:hAnsi="Times New Roman" w:cs="Times New Roman"/>
                <w:b/>
                <w:bCs/>
                <w:iCs/>
                <w:color w:val="000000"/>
                <w:sz w:val="24"/>
                <w:szCs w:val="24"/>
              </w:rPr>
              <w:t>е</w:t>
            </w:r>
            <w:r w:rsidRPr="00AD2F8B">
              <w:rPr>
                <w:rFonts w:ascii="Times New Roman" w:hAnsi="Times New Roman" w:cs="Times New Roman"/>
                <w:b/>
                <w:bCs/>
                <w:iCs/>
                <w:color w:val="000000"/>
                <w:sz w:val="24"/>
                <w:szCs w:val="24"/>
              </w:rPr>
              <w:t>ту):</w:t>
            </w:r>
          </w:p>
          <w:p w:rsidR="00B27993" w:rsidRDefault="00B27993" w:rsidP="00313B50">
            <w:pPr>
              <w:spacing w:after="0" w:line="240" w:lineRule="auto"/>
              <w:contextualSpacing/>
              <w:jc w:val="both"/>
              <w:rPr>
                <w:rFonts w:ascii="Times New Roman" w:hAnsi="Times New Roman"/>
                <w:sz w:val="24"/>
                <w:szCs w:val="24"/>
              </w:rPr>
            </w:pPr>
            <w:r>
              <w:rPr>
                <w:rFonts w:ascii="Times New Roman" w:hAnsi="Times New Roman"/>
                <w:sz w:val="24"/>
                <w:szCs w:val="24"/>
              </w:rPr>
              <w:t>- Карточка счета.</w:t>
            </w:r>
          </w:p>
          <w:p w:rsidR="00B27993" w:rsidRDefault="00B27993" w:rsidP="00313B50">
            <w:pPr>
              <w:spacing w:after="0" w:line="240" w:lineRule="auto"/>
              <w:contextualSpacing/>
              <w:jc w:val="both"/>
              <w:rPr>
                <w:rFonts w:ascii="Times New Roman" w:hAnsi="Times New Roman"/>
                <w:sz w:val="24"/>
                <w:szCs w:val="24"/>
              </w:rPr>
            </w:pPr>
            <w:r>
              <w:rPr>
                <w:rFonts w:ascii="Times New Roman" w:hAnsi="Times New Roman"/>
                <w:sz w:val="24"/>
                <w:szCs w:val="24"/>
              </w:rPr>
              <w:t>- Анализ счета</w:t>
            </w:r>
          </w:p>
          <w:p w:rsidR="00AD2F8B" w:rsidRPr="00B27993" w:rsidRDefault="00B27993" w:rsidP="00313B50">
            <w:pPr>
              <w:spacing w:after="0" w:line="240" w:lineRule="auto"/>
              <w:jc w:val="both"/>
              <w:rPr>
                <w:rFonts w:ascii="Times New Roman" w:hAnsi="Times New Roman" w:cs="Times New Roman"/>
                <w:b/>
                <w:color w:val="000000"/>
                <w:sz w:val="24"/>
                <w:szCs w:val="24"/>
              </w:rPr>
            </w:pPr>
            <w:r>
              <w:rPr>
                <w:rFonts w:ascii="Times New Roman" w:hAnsi="Times New Roman"/>
                <w:sz w:val="24"/>
                <w:szCs w:val="24"/>
              </w:rPr>
              <w:t xml:space="preserve">- </w:t>
            </w:r>
            <w:proofErr w:type="spellStart"/>
            <w:r>
              <w:rPr>
                <w:rFonts w:ascii="Times New Roman" w:hAnsi="Times New Roman"/>
                <w:sz w:val="24"/>
                <w:szCs w:val="24"/>
              </w:rPr>
              <w:t>Оборотно</w:t>
            </w:r>
            <w:proofErr w:type="spellEnd"/>
            <w:r>
              <w:rPr>
                <w:rFonts w:ascii="Times New Roman" w:hAnsi="Times New Roman"/>
                <w:sz w:val="24"/>
                <w:szCs w:val="24"/>
              </w:rPr>
              <w:t>-сальдовая ведомость по счету (ОСВ).</w:t>
            </w:r>
          </w:p>
        </w:tc>
        <w:tc>
          <w:tcPr>
            <w:tcW w:w="946"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D2F8B" w:rsidRPr="00F10CC0" w:rsidRDefault="00AD2F8B" w:rsidP="003E05C4">
            <w:pPr>
              <w:spacing w:after="0" w:line="240" w:lineRule="auto"/>
              <w:jc w:val="center"/>
              <w:rPr>
                <w:rFonts w:ascii="Times New Roman" w:hAnsi="Times New Roman" w:cs="Times New Roman"/>
                <w:b/>
                <w:color w:val="000000"/>
                <w:sz w:val="24"/>
                <w:szCs w:val="24"/>
              </w:rPr>
            </w:pPr>
          </w:p>
        </w:tc>
      </w:tr>
      <w:tr w:rsidR="00AD2F8B" w:rsidRPr="00AD2F8B" w:rsidTr="007A6C78">
        <w:trPr>
          <w:trHeight w:val="474"/>
        </w:trPr>
        <w:tc>
          <w:tcPr>
            <w:tcW w:w="1081"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9A3549" w:rsidRPr="00671FEC" w:rsidRDefault="009A3549" w:rsidP="00F10CC0">
            <w:pPr>
              <w:spacing w:after="0" w:line="240" w:lineRule="auto"/>
              <w:ind w:left="26"/>
              <w:rPr>
                <w:rFonts w:ascii="Times New Roman" w:hAnsi="Times New Roman"/>
                <w:b/>
                <w:sz w:val="24"/>
                <w:szCs w:val="24"/>
              </w:rPr>
            </w:pPr>
            <w:r w:rsidRPr="00671FEC">
              <w:rPr>
                <w:rFonts w:ascii="Times New Roman" w:hAnsi="Times New Roman"/>
                <w:b/>
                <w:sz w:val="24"/>
                <w:szCs w:val="24"/>
              </w:rPr>
              <w:t xml:space="preserve">Тема </w:t>
            </w:r>
            <w:r w:rsidR="00C014FF" w:rsidRPr="00671FEC">
              <w:rPr>
                <w:rFonts w:ascii="Times New Roman" w:hAnsi="Times New Roman"/>
                <w:b/>
                <w:sz w:val="24"/>
                <w:szCs w:val="24"/>
              </w:rPr>
              <w:t>8</w:t>
            </w:r>
            <w:r w:rsidRPr="00671FEC">
              <w:rPr>
                <w:rFonts w:ascii="Times New Roman" w:hAnsi="Times New Roman"/>
                <w:b/>
                <w:sz w:val="24"/>
                <w:szCs w:val="24"/>
              </w:rPr>
              <w:t>.</w:t>
            </w:r>
          </w:p>
          <w:p w:rsidR="00AD2F8B" w:rsidRPr="00671FEC" w:rsidRDefault="009A3549" w:rsidP="00F10CC0">
            <w:pPr>
              <w:spacing w:after="0" w:line="240" w:lineRule="auto"/>
              <w:ind w:left="26"/>
              <w:rPr>
                <w:rFonts w:ascii="Times New Roman" w:hAnsi="Times New Roman" w:cs="Times New Roman"/>
                <w:sz w:val="24"/>
                <w:szCs w:val="24"/>
              </w:rPr>
            </w:pPr>
            <w:r w:rsidRPr="00671FEC">
              <w:rPr>
                <w:rFonts w:ascii="Times New Roman" w:hAnsi="Times New Roman"/>
                <w:b/>
                <w:sz w:val="24"/>
                <w:szCs w:val="24"/>
              </w:rPr>
              <w:t>Учет финансовых результатов организации</w:t>
            </w:r>
            <w:r w:rsidRPr="00671FEC">
              <w:rPr>
                <w:rFonts w:ascii="Times New Roman" w:hAnsi="Times New Roman" w:cs="Times New Roman"/>
                <w:sz w:val="24"/>
                <w:szCs w:val="24"/>
              </w:rPr>
              <w:t xml:space="preserve"> </w:t>
            </w:r>
          </w:p>
          <w:p w:rsidR="00AD2F8B" w:rsidRPr="00671FEC" w:rsidRDefault="00AD2F8B" w:rsidP="00F10CC0">
            <w:pPr>
              <w:spacing w:after="0" w:line="240" w:lineRule="auto"/>
              <w:ind w:left="26"/>
              <w:rPr>
                <w:rFonts w:ascii="Times New Roman" w:hAnsi="Times New Roman" w:cs="Times New Roman"/>
                <w:sz w:val="24"/>
                <w:szCs w:val="24"/>
              </w:rPr>
            </w:pPr>
          </w:p>
          <w:p w:rsidR="00AD2F8B" w:rsidRPr="00671FEC" w:rsidRDefault="00AD2F8B" w:rsidP="00F10CC0">
            <w:pPr>
              <w:spacing w:after="0" w:line="240" w:lineRule="auto"/>
              <w:ind w:left="26"/>
              <w:rPr>
                <w:rFonts w:ascii="Times New Roman" w:hAnsi="Times New Roman" w:cs="Times New Roman"/>
                <w:sz w:val="24"/>
                <w:szCs w:val="24"/>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D2F8B" w:rsidRPr="00671FEC" w:rsidRDefault="00AD2F8B" w:rsidP="00313B50">
            <w:pPr>
              <w:spacing w:after="0" w:line="240" w:lineRule="auto"/>
              <w:jc w:val="both"/>
              <w:rPr>
                <w:rFonts w:ascii="Times New Roman" w:hAnsi="Times New Roman" w:cs="Times New Roman"/>
                <w:b/>
                <w:bCs/>
                <w:iCs/>
                <w:color w:val="000000"/>
                <w:sz w:val="24"/>
                <w:szCs w:val="24"/>
              </w:rPr>
            </w:pPr>
            <w:r w:rsidRPr="00671FEC">
              <w:rPr>
                <w:rFonts w:ascii="Times New Roman" w:hAnsi="Times New Roman" w:cs="Times New Roman"/>
                <w:b/>
                <w:bCs/>
                <w:iCs/>
                <w:color w:val="000000"/>
                <w:sz w:val="24"/>
                <w:szCs w:val="24"/>
              </w:rPr>
              <w:t>Виды работ</w:t>
            </w:r>
          </w:p>
          <w:p w:rsidR="00B27993" w:rsidRPr="00671FEC" w:rsidRDefault="00313B50" w:rsidP="00313B50">
            <w:pPr>
              <w:pStyle w:val="Style36"/>
              <w:snapToGrid w:val="0"/>
              <w:spacing w:after="0" w:line="240" w:lineRule="auto"/>
              <w:jc w:val="both"/>
              <w:rPr>
                <w:rStyle w:val="FontStyle124"/>
                <w:rFonts w:ascii="Times New Roman" w:hAnsi="Times New Roman"/>
                <w:bCs/>
                <w:sz w:val="24"/>
                <w:szCs w:val="24"/>
              </w:rPr>
            </w:pPr>
            <w:r w:rsidRPr="00671FEC">
              <w:rPr>
                <w:rStyle w:val="FontStyle124"/>
                <w:rFonts w:ascii="Times New Roman" w:hAnsi="Times New Roman"/>
                <w:bCs/>
                <w:sz w:val="24"/>
                <w:szCs w:val="24"/>
              </w:rPr>
              <w:t>1.</w:t>
            </w:r>
            <w:r w:rsidR="00B27993" w:rsidRPr="00671FEC">
              <w:rPr>
                <w:rStyle w:val="FontStyle124"/>
                <w:rFonts w:ascii="Times New Roman" w:hAnsi="Times New Roman"/>
                <w:bCs/>
                <w:sz w:val="24"/>
                <w:szCs w:val="24"/>
              </w:rPr>
              <w:t>Порядок учета финансовых результатов деятельности предприятия  от обычных видов деятельности предприятия.</w:t>
            </w:r>
          </w:p>
          <w:p w:rsidR="00B27993" w:rsidRPr="00671FEC" w:rsidRDefault="00313B50" w:rsidP="00313B50">
            <w:pPr>
              <w:pStyle w:val="Style36"/>
              <w:snapToGrid w:val="0"/>
              <w:spacing w:after="0" w:line="240" w:lineRule="auto"/>
              <w:jc w:val="both"/>
              <w:rPr>
                <w:rStyle w:val="FontStyle124"/>
                <w:rFonts w:ascii="Times New Roman" w:hAnsi="Times New Roman"/>
                <w:bCs/>
                <w:sz w:val="24"/>
                <w:szCs w:val="24"/>
              </w:rPr>
            </w:pPr>
            <w:r w:rsidRPr="00671FEC">
              <w:rPr>
                <w:rStyle w:val="FontStyle124"/>
                <w:rFonts w:ascii="Times New Roman" w:hAnsi="Times New Roman"/>
                <w:bCs/>
                <w:sz w:val="24"/>
                <w:szCs w:val="24"/>
              </w:rPr>
              <w:t>2.</w:t>
            </w:r>
            <w:r w:rsidR="00B27993" w:rsidRPr="00671FEC">
              <w:rPr>
                <w:rStyle w:val="FontStyle124"/>
                <w:rFonts w:ascii="Times New Roman" w:hAnsi="Times New Roman"/>
                <w:bCs/>
                <w:sz w:val="24"/>
                <w:szCs w:val="24"/>
              </w:rPr>
              <w:t>Порядок учета финансовых результатов по прочим видам деятельности предприятия.</w:t>
            </w:r>
          </w:p>
          <w:p w:rsidR="00B27993" w:rsidRPr="00671FEC" w:rsidRDefault="00DE0D20" w:rsidP="00313B50">
            <w:pPr>
              <w:pStyle w:val="Style36"/>
              <w:snapToGrid w:val="0"/>
              <w:spacing w:after="0" w:line="240" w:lineRule="auto"/>
              <w:jc w:val="both"/>
              <w:rPr>
                <w:rFonts w:ascii="Times New Roman" w:eastAsiaTheme="minorEastAsia" w:hAnsi="Times New Roman"/>
                <w:sz w:val="24"/>
                <w:szCs w:val="24"/>
                <w:lang w:eastAsia="ru-RU"/>
              </w:rPr>
            </w:pPr>
            <w:r w:rsidRPr="00671FEC">
              <w:rPr>
                <w:rStyle w:val="FontStyle124"/>
                <w:rFonts w:ascii="Times New Roman" w:hAnsi="Times New Roman"/>
                <w:bCs/>
                <w:sz w:val="24"/>
                <w:szCs w:val="24"/>
              </w:rPr>
              <w:t>3.</w:t>
            </w:r>
            <w:r w:rsidR="00F531CE" w:rsidRPr="00671FEC">
              <w:rPr>
                <w:rStyle w:val="FontStyle124"/>
                <w:rFonts w:ascii="Times New Roman" w:hAnsi="Times New Roman"/>
                <w:bCs/>
                <w:sz w:val="24"/>
                <w:szCs w:val="24"/>
              </w:rPr>
              <w:t>Порядок учета чистой прибыли/убытка.</w:t>
            </w:r>
          </w:p>
        </w:tc>
        <w:tc>
          <w:tcPr>
            <w:tcW w:w="946"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AD2F8B" w:rsidRPr="00F10CC0" w:rsidRDefault="00E16030"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color w:val="000000"/>
                <w:sz w:val="24"/>
                <w:szCs w:val="24"/>
              </w:rPr>
              <w:t>6</w:t>
            </w:r>
          </w:p>
        </w:tc>
      </w:tr>
      <w:tr w:rsidR="00AD2F8B" w:rsidRPr="00AD2F8B" w:rsidTr="007A6C78">
        <w:trPr>
          <w:trHeight w:val="1030"/>
        </w:trPr>
        <w:tc>
          <w:tcPr>
            <w:tcW w:w="1081"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D2F8B" w:rsidRPr="00671FEC" w:rsidRDefault="00AD2F8B" w:rsidP="00F10CC0">
            <w:pPr>
              <w:spacing w:after="0" w:line="240" w:lineRule="auto"/>
              <w:ind w:left="26"/>
              <w:rPr>
                <w:rFonts w:ascii="Times New Roman" w:hAnsi="Times New Roman" w:cs="Times New Roman"/>
                <w:sz w:val="24"/>
                <w:szCs w:val="24"/>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E05C4" w:rsidRPr="00671FEC" w:rsidRDefault="003E05C4" w:rsidP="00313B50">
            <w:pPr>
              <w:spacing w:after="0" w:line="240" w:lineRule="auto"/>
              <w:jc w:val="both"/>
              <w:rPr>
                <w:rFonts w:ascii="Times New Roman" w:hAnsi="Times New Roman" w:cs="Times New Roman"/>
                <w:b/>
                <w:color w:val="000000"/>
                <w:sz w:val="24"/>
                <w:szCs w:val="24"/>
              </w:rPr>
            </w:pPr>
            <w:r w:rsidRPr="00671FEC">
              <w:rPr>
                <w:rFonts w:ascii="Times New Roman" w:hAnsi="Times New Roman" w:cs="Times New Roman"/>
                <w:b/>
                <w:bCs/>
                <w:iCs/>
                <w:color w:val="000000"/>
                <w:sz w:val="24"/>
                <w:szCs w:val="24"/>
              </w:rPr>
              <w:t>Отчетная документация (приложения к отчету):</w:t>
            </w:r>
          </w:p>
          <w:p w:rsidR="00AD2F8B" w:rsidRPr="00671FEC" w:rsidRDefault="0087016E" w:rsidP="00313B50">
            <w:pPr>
              <w:spacing w:after="0" w:line="240" w:lineRule="auto"/>
              <w:jc w:val="both"/>
              <w:rPr>
                <w:rFonts w:ascii="Times New Roman" w:hAnsi="Times New Roman" w:cs="Times New Roman"/>
                <w:sz w:val="24"/>
                <w:szCs w:val="24"/>
              </w:rPr>
            </w:pPr>
            <w:r w:rsidRPr="00671FEC">
              <w:rPr>
                <w:rFonts w:ascii="Times New Roman" w:hAnsi="Times New Roman" w:cs="Times New Roman"/>
                <w:sz w:val="24"/>
                <w:szCs w:val="24"/>
              </w:rPr>
              <w:t>- Формы отчетности.</w:t>
            </w:r>
          </w:p>
          <w:p w:rsidR="0087016E" w:rsidRPr="00671FEC" w:rsidRDefault="0087016E" w:rsidP="00313B50">
            <w:pPr>
              <w:spacing w:after="0" w:line="240" w:lineRule="auto"/>
              <w:contextualSpacing/>
              <w:jc w:val="both"/>
              <w:rPr>
                <w:rFonts w:ascii="Times New Roman" w:hAnsi="Times New Roman"/>
                <w:sz w:val="24"/>
                <w:szCs w:val="24"/>
              </w:rPr>
            </w:pPr>
            <w:r w:rsidRPr="00671FEC">
              <w:rPr>
                <w:rFonts w:ascii="Times New Roman" w:hAnsi="Times New Roman"/>
                <w:sz w:val="24"/>
                <w:szCs w:val="24"/>
              </w:rPr>
              <w:t>- Карточка счета.</w:t>
            </w:r>
          </w:p>
          <w:p w:rsidR="0087016E" w:rsidRPr="00671FEC" w:rsidRDefault="0087016E" w:rsidP="00313B50">
            <w:pPr>
              <w:spacing w:after="0" w:line="240" w:lineRule="auto"/>
              <w:contextualSpacing/>
              <w:jc w:val="both"/>
              <w:rPr>
                <w:rFonts w:ascii="Times New Roman" w:hAnsi="Times New Roman"/>
                <w:sz w:val="24"/>
                <w:szCs w:val="24"/>
              </w:rPr>
            </w:pPr>
            <w:r w:rsidRPr="00671FEC">
              <w:rPr>
                <w:rFonts w:ascii="Times New Roman" w:hAnsi="Times New Roman"/>
                <w:sz w:val="24"/>
                <w:szCs w:val="24"/>
              </w:rPr>
              <w:t>- Анализ счета</w:t>
            </w:r>
          </w:p>
          <w:p w:rsidR="00AD2F8B" w:rsidRPr="00671FEC" w:rsidRDefault="0087016E" w:rsidP="00313B50">
            <w:pPr>
              <w:spacing w:after="0" w:line="240" w:lineRule="auto"/>
              <w:jc w:val="both"/>
              <w:rPr>
                <w:rFonts w:ascii="Times New Roman" w:hAnsi="Times New Roman" w:cs="Times New Roman"/>
                <w:sz w:val="24"/>
                <w:szCs w:val="24"/>
              </w:rPr>
            </w:pPr>
            <w:r w:rsidRPr="00671FEC">
              <w:rPr>
                <w:rFonts w:ascii="Times New Roman" w:hAnsi="Times New Roman"/>
                <w:sz w:val="24"/>
                <w:szCs w:val="24"/>
              </w:rPr>
              <w:t xml:space="preserve">- </w:t>
            </w:r>
            <w:proofErr w:type="spellStart"/>
            <w:r w:rsidRPr="00671FEC">
              <w:rPr>
                <w:rFonts w:ascii="Times New Roman" w:hAnsi="Times New Roman"/>
                <w:sz w:val="24"/>
                <w:szCs w:val="24"/>
              </w:rPr>
              <w:t>Оборотно</w:t>
            </w:r>
            <w:proofErr w:type="spellEnd"/>
            <w:r w:rsidRPr="00671FEC">
              <w:rPr>
                <w:rFonts w:ascii="Times New Roman" w:hAnsi="Times New Roman"/>
                <w:sz w:val="24"/>
                <w:szCs w:val="24"/>
              </w:rPr>
              <w:t>-сальдовая ведомость по счетам (ОСВ).</w:t>
            </w:r>
          </w:p>
        </w:tc>
        <w:tc>
          <w:tcPr>
            <w:tcW w:w="946"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D2F8B" w:rsidRPr="00F10CC0" w:rsidRDefault="00AD2F8B" w:rsidP="003E05C4">
            <w:pPr>
              <w:spacing w:after="0" w:line="240" w:lineRule="auto"/>
              <w:jc w:val="center"/>
              <w:rPr>
                <w:rFonts w:ascii="Times New Roman" w:hAnsi="Times New Roman" w:cs="Times New Roman"/>
                <w:b/>
                <w:color w:val="000000"/>
                <w:sz w:val="24"/>
                <w:szCs w:val="24"/>
              </w:rPr>
            </w:pPr>
          </w:p>
        </w:tc>
      </w:tr>
      <w:tr w:rsidR="00AD2F8B" w:rsidRPr="00AD2F8B" w:rsidTr="007A6C78">
        <w:trPr>
          <w:trHeight w:val="581"/>
        </w:trPr>
        <w:tc>
          <w:tcPr>
            <w:tcW w:w="1081"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9A3549" w:rsidRPr="00671FEC" w:rsidRDefault="009A3549" w:rsidP="00F10CC0">
            <w:pPr>
              <w:spacing w:after="0" w:line="240" w:lineRule="auto"/>
              <w:ind w:left="26"/>
              <w:rPr>
                <w:rFonts w:ascii="Times New Roman" w:hAnsi="Times New Roman"/>
                <w:b/>
                <w:sz w:val="24"/>
                <w:szCs w:val="24"/>
              </w:rPr>
            </w:pPr>
            <w:r w:rsidRPr="00671FEC">
              <w:rPr>
                <w:rFonts w:ascii="Times New Roman" w:hAnsi="Times New Roman"/>
                <w:b/>
                <w:sz w:val="24"/>
                <w:szCs w:val="24"/>
              </w:rPr>
              <w:t xml:space="preserve">Тема </w:t>
            </w:r>
            <w:r w:rsidR="00C014FF" w:rsidRPr="00671FEC">
              <w:rPr>
                <w:rFonts w:ascii="Times New Roman" w:hAnsi="Times New Roman"/>
                <w:b/>
                <w:sz w:val="24"/>
                <w:szCs w:val="24"/>
              </w:rPr>
              <w:t>9</w:t>
            </w:r>
            <w:r w:rsidRPr="00671FEC">
              <w:rPr>
                <w:rFonts w:ascii="Times New Roman" w:hAnsi="Times New Roman"/>
                <w:b/>
                <w:sz w:val="24"/>
                <w:szCs w:val="24"/>
              </w:rPr>
              <w:t xml:space="preserve">. </w:t>
            </w:r>
          </w:p>
          <w:p w:rsidR="00AD2F8B" w:rsidRPr="00671FEC" w:rsidRDefault="009A3549" w:rsidP="00F10CC0">
            <w:pPr>
              <w:spacing w:after="0" w:line="240" w:lineRule="auto"/>
              <w:ind w:left="26"/>
              <w:rPr>
                <w:rFonts w:ascii="Times New Roman" w:hAnsi="Times New Roman" w:cs="Times New Roman"/>
                <w:sz w:val="24"/>
                <w:szCs w:val="24"/>
              </w:rPr>
            </w:pPr>
            <w:r w:rsidRPr="00671FEC">
              <w:rPr>
                <w:rFonts w:ascii="Times New Roman" w:hAnsi="Times New Roman"/>
                <w:b/>
                <w:sz w:val="24"/>
                <w:szCs w:val="24"/>
              </w:rPr>
              <w:t>Учет расчетов с бюджетом по налогам и сборам</w:t>
            </w: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D2F8B" w:rsidRDefault="00AD2F8B" w:rsidP="00313B50">
            <w:pPr>
              <w:spacing w:after="0" w:line="240" w:lineRule="auto"/>
              <w:jc w:val="both"/>
              <w:rPr>
                <w:rFonts w:ascii="Times New Roman" w:hAnsi="Times New Roman" w:cs="Times New Roman"/>
                <w:b/>
                <w:bCs/>
                <w:iCs/>
                <w:color w:val="000000"/>
                <w:sz w:val="24"/>
                <w:szCs w:val="24"/>
              </w:rPr>
            </w:pPr>
            <w:r w:rsidRPr="00671FEC">
              <w:rPr>
                <w:rFonts w:ascii="Times New Roman" w:hAnsi="Times New Roman" w:cs="Times New Roman"/>
                <w:b/>
                <w:bCs/>
                <w:iCs/>
                <w:color w:val="000000"/>
                <w:sz w:val="24"/>
                <w:szCs w:val="24"/>
              </w:rPr>
              <w:t>Виды работ</w:t>
            </w:r>
          </w:p>
          <w:p w:rsidR="00671FEC" w:rsidRDefault="00671FEC" w:rsidP="00313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t>О</w:t>
            </w:r>
            <w:r w:rsidRPr="00671FEC">
              <w:rPr>
                <w:rFonts w:ascii="Times New Roman" w:hAnsi="Times New Roman" w:cs="Times New Roman"/>
                <w:sz w:val="24"/>
                <w:szCs w:val="24"/>
              </w:rPr>
              <w:t>пределение налогооблагаемых баз для расчета налогов и сборов</w:t>
            </w:r>
            <w:r>
              <w:rPr>
                <w:rFonts w:ascii="Times New Roman" w:hAnsi="Times New Roman" w:cs="Times New Roman"/>
                <w:sz w:val="24"/>
                <w:szCs w:val="24"/>
              </w:rPr>
              <w:t xml:space="preserve"> на предприятии</w:t>
            </w:r>
            <w:r w:rsidRPr="00671FEC">
              <w:rPr>
                <w:rFonts w:ascii="Times New Roman" w:hAnsi="Times New Roman" w:cs="Times New Roman"/>
                <w:sz w:val="24"/>
                <w:szCs w:val="24"/>
              </w:rPr>
              <w:t>, применение налоговых льгот.</w:t>
            </w:r>
          </w:p>
          <w:p w:rsidR="00671FEC" w:rsidRDefault="00671FEC" w:rsidP="00671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671FEC">
              <w:rPr>
                <w:rFonts w:ascii="Times New Roman" w:hAnsi="Times New Roman" w:cs="Times New Roman"/>
                <w:sz w:val="24"/>
                <w:szCs w:val="24"/>
              </w:rPr>
              <w:t xml:space="preserve">Заполнение налоговых деклараций по </w:t>
            </w:r>
            <w:r>
              <w:rPr>
                <w:rFonts w:ascii="Times New Roman" w:hAnsi="Times New Roman" w:cs="Times New Roman"/>
                <w:sz w:val="24"/>
                <w:szCs w:val="24"/>
              </w:rPr>
              <w:t>федеральным, региональным и местным налогам.</w:t>
            </w:r>
          </w:p>
          <w:p w:rsidR="00671FEC" w:rsidRPr="00671FEC" w:rsidRDefault="00671FEC" w:rsidP="00671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747563">
              <w:rPr>
                <w:rFonts w:ascii="Times New Roman" w:hAnsi="Times New Roman"/>
                <w:bCs/>
                <w:sz w:val="24"/>
                <w:szCs w:val="24"/>
              </w:rPr>
              <w:t>Заполнение платежных поручений</w:t>
            </w:r>
            <w:r w:rsidRPr="00671FEC">
              <w:rPr>
                <w:rFonts w:ascii="Times New Roman" w:hAnsi="Times New Roman" w:cs="Times New Roman"/>
                <w:sz w:val="24"/>
                <w:szCs w:val="24"/>
              </w:rPr>
              <w:t xml:space="preserve"> по </w:t>
            </w:r>
            <w:r>
              <w:rPr>
                <w:rFonts w:ascii="Times New Roman" w:hAnsi="Times New Roman" w:cs="Times New Roman"/>
                <w:sz w:val="24"/>
                <w:szCs w:val="24"/>
              </w:rPr>
              <w:t>федеральным, региональным и местным налогам.</w:t>
            </w:r>
          </w:p>
        </w:tc>
        <w:tc>
          <w:tcPr>
            <w:tcW w:w="946"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AD2F8B" w:rsidRPr="00F10CC0" w:rsidRDefault="00AD2F8B"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color w:val="000000"/>
                <w:sz w:val="24"/>
                <w:szCs w:val="24"/>
              </w:rPr>
              <w:t>12</w:t>
            </w:r>
          </w:p>
        </w:tc>
      </w:tr>
      <w:tr w:rsidR="00AD2F8B" w:rsidRPr="00AD2F8B" w:rsidTr="007A6C78">
        <w:trPr>
          <w:trHeight w:val="570"/>
        </w:trPr>
        <w:tc>
          <w:tcPr>
            <w:tcW w:w="1081"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D2F8B" w:rsidRPr="00671FEC" w:rsidRDefault="00AD2F8B" w:rsidP="00F10CC0">
            <w:pPr>
              <w:spacing w:after="0" w:line="240" w:lineRule="auto"/>
              <w:ind w:left="26"/>
              <w:rPr>
                <w:rFonts w:ascii="Times New Roman" w:hAnsi="Times New Roman" w:cs="Times New Roman"/>
                <w:sz w:val="24"/>
                <w:szCs w:val="24"/>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E05C4" w:rsidRPr="00671FEC" w:rsidRDefault="003E05C4" w:rsidP="00313B50">
            <w:pPr>
              <w:spacing w:after="0" w:line="240" w:lineRule="auto"/>
              <w:jc w:val="both"/>
              <w:rPr>
                <w:rFonts w:ascii="Times New Roman" w:hAnsi="Times New Roman" w:cs="Times New Roman"/>
                <w:b/>
                <w:color w:val="000000"/>
                <w:sz w:val="24"/>
                <w:szCs w:val="24"/>
              </w:rPr>
            </w:pPr>
            <w:r w:rsidRPr="00671FEC">
              <w:rPr>
                <w:rFonts w:ascii="Times New Roman" w:hAnsi="Times New Roman" w:cs="Times New Roman"/>
                <w:b/>
                <w:bCs/>
                <w:iCs/>
                <w:color w:val="000000"/>
                <w:sz w:val="24"/>
                <w:szCs w:val="24"/>
              </w:rPr>
              <w:t>Отчетная документация (приложения к отчету):</w:t>
            </w:r>
          </w:p>
          <w:p w:rsidR="00AD2F8B" w:rsidRDefault="00671FEC" w:rsidP="00313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Налоговые декларации по федеральным, региональным и местным налогам.</w:t>
            </w:r>
          </w:p>
          <w:p w:rsidR="00671FEC" w:rsidRPr="00671FEC" w:rsidRDefault="00671FEC" w:rsidP="00313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Платежные поручения по уплате налогов и сборов.</w:t>
            </w:r>
          </w:p>
        </w:tc>
        <w:tc>
          <w:tcPr>
            <w:tcW w:w="946"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D2F8B" w:rsidRPr="00F10CC0" w:rsidRDefault="00AD2F8B" w:rsidP="003E05C4">
            <w:pPr>
              <w:spacing w:after="0" w:line="240" w:lineRule="auto"/>
              <w:jc w:val="center"/>
              <w:rPr>
                <w:rFonts w:ascii="Times New Roman" w:hAnsi="Times New Roman" w:cs="Times New Roman"/>
                <w:b/>
                <w:color w:val="000000"/>
                <w:sz w:val="24"/>
                <w:szCs w:val="24"/>
              </w:rPr>
            </w:pPr>
          </w:p>
        </w:tc>
      </w:tr>
      <w:tr w:rsidR="003E05C4" w:rsidRPr="00AD2F8B" w:rsidTr="007A6C78">
        <w:trPr>
          <w:trHeight w:val="489"/>
        </w:trPr>
        <w:tc>
          <w:tcPr>
            <w:tcW w:w="1081" w:type="pct"/>
            <w:vMerge w:val="restart"/>
            <w:tcBorders>
              <w:left w:val="single" w:sz="8" w:space="0" w:color="000000"/>
              <w:right w:val="single" w:sz="8" w:space="0" w:color="000000"/>
            </w:tcBorders>
            <w:shd w:val="clear" w:color="auto" w:fill="FFFFFF"/>
            <w:tcMar>
              <w:top w:w="0" w:type="dxa"/>
              <w:left w:w="116" w:type="dxa"/>
              <w:bottom w:w="0" w:type="dxa"/>
              <w:right w:w="116" w:type="dxa"/>
            </w:tcMar>
          </w:tcPr>
          <w:p w:rsidR="003E05C4" w:rsidRPr="00671FEC" w:rsidRDefault="003E05C4" w:rsidP="00F10CC0">
            <w:pPr>
              <w:spacing w:after="0" w:line="240" w:lineRule="auto"/>
              <w:ind w:left="26"/>
              <w:rPr>
                <w:rFonts w:ascii="Times New Roman" w:hAnsi="Times New Roman"/>
                <w:b/>
                <w:sz w:val="24"/>
                <w:szCs w:val="24"/>
              </w:rPr>
            </w:pPr>
            <w:r w:rsidRPr="00671FEC">
              <w:rPr>
                <w:rFonts w:ascii="Times New Roman" w:hAnsi="Times New Roman"/>
                <w:b/>
                <w:sz w:val="24"/>
                <w:szCs w:val="24"/>
              </w:rPr>
              <w:t>Тема</w:t>
            </w:r>
            <w:r w:rsidR="00C014FF" w:rsidRPr="00671FEC">
              <w:rPr>
                <w:rFonts w:ascii="Times New Roman" w:hAnsi="Times New Roman"/>
                <w:b/>
                <w:sz w:val="24"/>
                <w:szCs w:val="24"/>
              </w:rPr>
              <w:t xml:space="preserve"> 10</w:t>
            </w:r>
            <w:r w:rsidRPr="00671FEC">
              <w:rPr>
                <w:rFonts w:ascii="Times New Roman" w:hAnsi="Times New Roman"/>
                <w:b/>
                <w:sz w:val="24"/>
                <w:szCs w:val="24"/>
              </w:rPr>
              <w:t xml:space="preserve">. </w:t>
            </w:r>
          </w:p>
          <w:p w:rsidR="003E05C4" w:rsidRPr="00671FEC" w:rsidRDefault="003E05C4" w:rsidP="00F10CC0">
            <w:pPr>
              <w:spacing w:after="0" w:line="240" w:lineRule="auto"/>
              <w:ind w:left="26"/>
              <w:rPr>
                <w:rFonts w:ascii="Times New Roman" w:hAnsi="Times New Roman" w:cs="Times New Roman"/>
                <w:sz w:val="24"/>
                <w:szCs w:val="24"/>
              </w:rPr>
            </w:pPr>
            <w:r w:rsidRPr="00671FEC">
              <w:rPr>
                <w:rFonts w:ascii="Times New Roman" w:hAnsi="Times New Roman"/>
                <w:b/>
                <w:sz w:val="24"/>
                <w:szCs w:val="24"/>
              </w:rPr>
              <w:t>Учет расчетов с внебюджетными фондами</w:t>
            </w:r>
          </w:p>
        </w:tc>
        <w:tc>
          <w:tcPr>
            <w:tcW w:w="2973"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E05C4" w:rsidRDefault="003E05C4" w:rsidP="00313B50">
            <w:pPr>
              <w:spacing w:after="0" w:line="240" w:lineRule="auto"/>
              <w:jc w:val="both"/>
              <w:rPr>
                <w:rFonts w:ascii="Times New Roman" w:hAnsi="Times New Roman" w:cs="Times New Roman"/>
                <w:b/>
                <w:bCs/>
                <w:iCs/>
                <w:color w:val="000000"/>
                <w:sz w:val="24"/>
                <w:szCs w:val="24"/>
              </w:rPr>
            </w:pPr>
            <w:r w:rsidRPr="00671FEC">
              <w:rPr>
                <w:rFonts w:ascii="Times New Roman" w:hAnsi="Times New Roman" w:cs="Times New Roman"/>
                <w:b/>
                <w:bCs/>
                <w:iCs/>
                <w:color w:val="000000"/>
                <w:sz w:val="24"/>
                <w:szCs w:val="24"/>
              </w:rPr>
              <w:t>Виды работ</w:t>
            </w:r>
          </w:p>
          <w:p w:rsidR="00671FEC" w:rsidRDefault="00671FEC" w:rsidP="00313B50">
            <w:pPr>
              <w:spacing w:after="0" w:line="240" w:lineRule="auto"/>
              <w:jc w:val="both"/>
              <w:rPr>
                <w:rFonts w:ascii="Times New Roman" w:hAnsi="Times New Roman" w:cs="Times New Roman"/>
                <w:bCs/>
                <w:iCs/>
                <w:color w:val="000000"/>
                <w:sz w:val="24"/>
                <w:szCs w:val="24"/>
              </w:rPr>
            </w:pPr>
            <w:r w:rsidRPr="00671FEC">
              <w:rPr>
                <w:rFonts w:ascii="Times New Roman" w:hAnsi="Times New Roman" w:cs="Times New Roman"/>
                <w:bCs/>
                <w:iCs/>
                <w:color w:val="000000"/>
                <w:sz w:val="24"/>
                <w:szCs w:val="24"/>
              </w:rPr>
              <w:t>1.</w:t>
            </w:r>
            <w:r w:rsidR="00D7479C">
              <w:rPr>
                <w:rFonts w:ascii="Times New Roman" w:hAnsi="Times New Roman" w:cs="Times New Roman"/>
                <w:bCs/>
                <w:iCs/>
                <w:color w:val="000000"/>
                <w:sz w:val="24"/>
                <w:szCs w:val="24"/>
              </w:rPr>
              <w:t>Порядок н</w:t>
            </w:r>
            <w:r w:rsidRPr="00671FEC">
              <w:rPr>
                <w:rFonts w:ascii="Times New Roman" w:hAnsi="Times New Roman" w:cs="Times New Roman"/>
                <w:bCs/>
                <w:iCs/>
                <w:color w:val="000000"/>
                <w:sz w:val="24"/>
                <w:szCs w:val="24"/>
              </w:rPr>
              <w:t>ачисление страховых взносов в государственные внебюджетные фонды.</w:t>
            </w:r>
          </w:p>
          <w:p w:rsidR="00671FEC" w:rsidRPr="00671FEC" w:rsidRDefault="00671FEC" w:rsidP="00D7479C">
            <w:pPr>
              <w:spacing w:after="0" w:line="240" w:lineRule="auto"/>
              <w:jc w:val="both"/>
              <w:rPr>
                <w:rFonts w:ascii="Times New Roman" w:hAnsi="Times New Roman" w:cs="Times New Roman"/>
                <w:sz w:val="24"/>
                <w:szCs w:val="24"/>
              </w:rPr>
            </w:pPr>
            <w:r>
              <w:rPr>
                <w:rFonts w:ascii="Times New Roman" w:hAnsi="Times New Roman" w:cs="Times New Roman"/>
                <w:bCs/>
                <w:iCs/>
                <w:color w:val="000000"/>
                <w:sz w:val="24"/>
                <w:szCs w:val="24"/>
              </w:rPr>
              <w:t>2.</w:t>
            </w:r>
            <w:r w:rsidR="00D7479C">
              <w:rPr>
                <w:rFonts w:ascii="Times New Roman" w:hAnsi="Times New Roman" w:cs="Times New Roman"/>
                <w:bCs/>
                <w:iCs/>
                <w:color w:val="000000"/>
                <w:sz w:val="24"/>
                <w:szCs w:val="24"/>
              </w:rPr>
              <w:t>Порядок</w:t>
            </w:r>
            <w:r w:rsidR="00D7479C" w:rsidRPr="00671FEC">
              <w:rPr>
                <w:rFonts w:ascii="Times New Roman" w:hAnsi="Times New Roman" w:cs="Times New Roman"/>
                <w:bCs/>
                <w:iCs/>
                <w:color w:val="000000"/>
                <w:sz w:val="24"/>
                <w:szCs w:val="24"/>
              </w:rPr>
              <w:t xml:space="preserve"> перечислени</w:t>
            </w:r>
            <w:r w:rsidR="00D7479C">
              <w:rPr>
                <w:rFonts w:ascii="Times New Roman" w:hAnsi="Times New Roman" w:cs="Times New Roman"/>
                <w:bCs/>
                <w:iCs/>
                <w:color w:val="000000"/>
                <w:sz w:val="24"/>
                <w:szCs w:val="24"/>
              </w:rPr>
              <w:t>я</w:t>
            </w:r>
            <w:r w:rsidR="00D7479C" w:rsidRPr="00671FEC">
              <w:rPr>
                <w:rFonts w:ascii="Times New Roman" w:hAnsi="Times New Roman" w:cs="Times New Roman"/>
                <w:bCs/>
                <w:iCs/>
                <w:color w:val="000000"/>
                <w:sz w:val="24"/>
                <w:szCs w:val="24"/>
              </w:rPr>
              <w:t xml:space="preserve"> страховых взносов в государственные внебюджетные фонды.</w:t>
            </w:r>
          </w:p>
        </w:tc>
        <w:tc>
          <w:tcPr>
            <w:tcW w:w="946" w:type="pct"/>
            <w:vMerge w:val="restart"/>
            <w:tcBorders>
              <w:left w:val="single" w:sz="8" w:space="0" w:color="000000"/>
              <w:right w:val="single" w:sz="8" w:space="0" w:color="000000"/>
            </w:tcBorders>
            <w:shd w:val="clear" w:color="auto" w:fill="FFFFFF"/>
            <w:tcMar>
              <w:top w:w="0" w:type="dxa"/>
              <w:left w:w="116" w:type="dxa"/>
              <w:bottom w:w="0" w:type="dxa"/>
              <w:right w:w="116" w:type="dxa"/>
            </w:tcMar>
          </w:tcPr>
          <w:p w:rsidR="003E05C4" w:rsidRPr="00F10CC0" w:rsidRDefault="00E16030"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color w:val="000000"/>
                <w:sz w:val="24"/>
                <w:szCs w:val="24"/>
              </w:rPr>
              <w:t>12</w:t>
            </w:r>
          </w:p>
        </w:tc>
      </w:tr>
      <w:tr w:rsidR="003E05C4" w:rsidRPr="00AD2F8B" w:rsidTr="007A6C78">
        <w:trPr>
          <w:trHeight w:val="620"/>
        </w:trPr>
        <w:tc>
          <w:tcPr>
            <w:tcW w:w="1081"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E05C4" w:rsidRPr="00671FEC" w:rsidRDefault="003E05C4" w:rsidP="00F10CC0">
            <w:pPr>
              <w:spacing w:after="0" w:line="240" w:lineRule="auto"/>
              <w:ind w:left="26"/>
              <w:rPr>
                <w:rFonts w:ascii="Times New Roman" w:hAnsi="Times New Roman"/>
                <w:b/>
                <w:sz w:val="24"/>
                <w:szCs w:val="24"/>
              </w:rPr>
            </w:pP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E05C4" w:rsidRPr="00671FEC" w:rsidRDefault="003E05C4" w:rsidP="00313B50">
            <w:pPr>
              <w:spacing w:after="0" w:line="240" w:lineRule="auto"/>
              <w:jc w:val="both"/>
              <w:rPr>
                <w:rFonts w:ascii="Times New Roman" w:hAnsi="Times New Roman" w:cs="Times New Roman"/>
                <w:b/>
                <w:color w:val="000000"/>
                <w:sz w:val="24"/>
                <w:szCs w:val="24"/>
              </w:rPr>
            </w:pPr>
            <w:r w:rsidRPr="00671FEC">
              <w:rPr>
                <w:rFonts w:ascii="Times New Roman" w:hAnsi="Times New Roman" w:cs="Times New Roman"/>
                <w:b/>
                <w:bCs/>
                <w:iCs/>
                <w:color w:val="000000"/>
                <w:sz w:val="24"/>
                <w:szCs w:val="24"/>
              </w:rPr>
              <w:t>Отчетная документация (приложения к отчету):</w:t>
            </w:r>
          </w:p>
          <w:p w:rsidR="003E05C4" w:rsidRDefault="00671FEC" w:rsidP="00313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Отчетность по </w:t>
            </w:r>
            <w:r w:rsidR="00C66053">
              <w:rPr>
                <w:rFonts w:ascii="Times New Roman" w:hAnsi="Times New Roman" w:cs="Times New Roman"/>
                <w:sz w:val="24"/>
                <w:szCs w:val="24"/>
              </w:rPr>
              <w:t>взносам во внебюджетные фонды</w:t>
            </w:r>
            <w:r w:rsidR="00D7479C">
              <w:rPr>
                <w:rFonts w:ascii="Times New Roman" w:hAnsi="Times New Roman" w:cs="Times New Roman"/>
                <w:sz w:val="24"/>
                <w:szCs w:val="24"/>
              </w:rPr>
              <w:t>.</w:t>
            </w:r>
          </w:p>
          <w:p w:rsidR="00E16030" w:rsidRPr="00671FEC" w:rsidRDefault="00C66053" w:rsidP="00313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Платежные поручения по взносов во внебюджетные фонды.</w:t>
            </w:r>
          </w:p>
        </w:tc>
        <w:tc>
          <w:tcPr>
            <w:tcW w:w="946"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E05C4" w:rsidRPr="00F10CC0" w:rsidRDefault="003E05C4" w:rsidP="003E05C4">
            <w:pPr>
              <w:spacing w:after="0" w:line="240" w:lineRule="auto"/>
              <w:jc w:val="center"/>
              <w:rPr>
                <w:rFonts w:ascii="Times New Roman" w:hAnsi="Times New Roman" w:cs="Times New Roman"/>
                <w:b/>
                <w:color w:val="000000"/>
                <w:sz w:val="24"/>
                <w:szCs w:val="24"/>
              </w:rPr>
            </w:pPr>
          </w:p>
        </w:tc>
      </w:tr>
      <w:tr w:rsidR="003E05C4" w:rsidRPr="00AD2F8B" w:rsidTr="007A6C78">
        <w:trPr>
          <w:trHeight w:val="184"/>
        </w:trPr>
        <w:tc>
          <w:tcPr>
            <w:tcW w:w="1081" w:type="pct"/>
            <w:vMerge w:val="restart"/>
            <w:tcBorders>
              <w:left w:val="single" w:sz="8" w:space="0" w:color="000000"/>
              <w:right w:val="single" w:sz="8" w:space="0" w:color="000000"/>
            </w:tcBorders>
            <w:shd w:val="clear" w:color="auto" w:fill="FFFFFF"/>
            <w:tcMar>
              <w:top w:w="0" w:type="dxa"/>
              <w:left w:w="116" w:type="dxa"/>
              <w:bottom w:w="0" w:type="dxa"/>
              <w:right w:w="116" w:type="dxa"/>
            </w:tcMar>
          </w:tcPr>
          <w:p w:rsidR="003E05C4" w:rsidRPr="00671FEC" w:rsidRDefault="003E05C4" w:rsidP="00F10CC0">
            <w:pPr>
              <w:spacing w:after="0" w:line="240" w:lineRule="auto"/>
              <w:ind w:left="26"/>
              <w:rPr>
                <w:rFonts w:ascii="Times New Roman" w:hAnsi="Times New Roman"/>
                <w:b/>
                <w:sz w:val="24"/>
                <w:szCs w:val="24"/>
              </w:rPr>
            </w:pPr>
            <w:r w:rsidRPr="00671FEC">
              <w:rPr>
                <w:rFonts w:ascii="Times New Roman" w:hAnsi="Times New Roman"/>
                <w:b/>
                <w:sz w:val="24"/>
                <w:szCs w:val="24"/>
              </w:rPr>
              <w:lastRenderedPageBreak/>
              <w:t>Тема 1</w:t>
            </w:r>
            <w:r w:rsidR="00C014FF" w:rsidRPr="00671FEC">
              <w:rPr>
                <w:rFonts w:ascii="Times New Roman" w:hAnsi="Times New Roman"/>
                <w:b/>
                <w:sz w:val="24"/>
                <w:szCs w:val="24"/>
              </w:rPr>
              <w:t>1</w:t>
            </w:r>
            <w:r w:rsidRPr="00671FEC">
              <w:rPr>
                <w:rFonts w:ascii="Times New Roman" w:hAnsi="Times New Roman"/>
                <w:b/>
                <w:sz w:val="24"/>
                <w:szCs w:val="24"/>
              </w:rPr>
              <w:t>.</w:t>
            </w:r>
          </w:p>
          <w:p w:rsidR="003E05C4" w:rsidRPr="00671FEC" w:rsidRDefault="003E05C4" w:rsidP="00F10CC0">
            <w:pPr>
              <w:spacing w:after="0" w:line="240" w:lineRule="auto"/>
              <w:ind w:left="26"/>
              <w:rPr>
                <w:rFonts w:ascii="Times New Roman" w:hAnsi="Times New Roman" w:cs="Times New Roman"/>
                <w:sz w:val="24"/>
                <w:szCs w:val="24"/>
              </w:rPr>
            </w:pPr>
            <w:r w:rsidRPr="00671FEC">
              <w:rPr>
                <w:rFonts w:ascii="Times New Roman" w:hAnsi="Times New Roman"/>
                <w:b/>
                <w:sz w:val="24"/>
                <w:szCs w:val="24"/>
              </w:rPr>
              <w:t xml:space="preserve">Составление бухгалтерской </w:t>
            </w:r>
            <w:r w:rsidR="00F54050" w:rsidRPr="00671FEC">
              <w:rPr>
                <w:rFonts w:ascii="Times New Roman" w:hAnsi="Times New Roman"/>
                <w:b/>
                <w:sz w:val="24"/>
                <w:szCs w:val="24"/>
              </w:rPr>
              <w:t xml:space="preserve">и налоговой </w:t>
            </w:r>
            <w:r w:rsidRPr="00671FEC">
              <w:rPr>
                <w:rFonts w:ascii="Times New Roman" w:hAnsi="Times New Roman"/>
                <w:b/>
                <w:sz w:val="24"/>
                <w:szCs w:val="24"/>
              </w:rPr>
              <w:t>отчетности</w:t>
            </w:r>
          </w:p>
        </w:tc>
        <w:tc>
          <w:tcPr>
            <w:tcW w:w="2973"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3E05C4" w:rsidRPr="00671FEC" w:rsidRDefault="003E05C4" w:rsidP="00313B50">
            <w:pPr>
              <w:spacing w:after="0" w:line="240" w:lineRule="auto"/>
              <w:jc w:val="both"/>
              <w:rPr>
                <w:rFonts w:ascii="Times New Roman" w:hAnsi="Times New Roman" w:cs="Times New Roman"/>
                <w:b/>
                <w:bCs/>
                <w:iCs/>
                <w:color w:val="000000"/>
                <w:sz w:val="24"/>
                <w:szCs w:val="24"/>
              </w:rPr>
            </w:pPr>
            <w:r w:rsidRPr="00671FEC">
              <w:rPr>
                <w:rFonts w:ascii="Times New Roman" w:hAnsi="Times New Roman" w:cs="Times New Roman"/>
                <w:b/>
                <w:bCs/>
                <w:iCs/>
                <w:color w:val="000000"/>
                <w:sz w:val="24"/>
                <w:szCs w:val="24"/>
              </w:rPr>
              <w:t>Виды работ</w:t>
            </w:r>
          </w:p>
          <w:p w:rsidR="00F54050" w:rsidRPr="00671FEC" w:rsidRDefault="00F54050" w:rsidP="00313B50">
            <w:pPr>
              <w:spacing w:after="0" w:line="240" w:lineRule="auto"/>
              <w:jc w:val="both"/>
              <w:rPr>
                <w:rFonts w:ascii="Times New Roman" w:hAnsi="Times New Roman" w:cs="Times New Roman"/>
                <w:bCs/>
                <w:iCs/>
                <w:color w:val="000000"/>
                <w:sz w:val="24"/>
                <w:szCs w:val="24"/>
              </w:rPr>
            </w:pPr>
            <w:r w:rsidRPr="00671FEC">
              <w:rPr>
                <w:rFonts w:ascii="Times New Roman" w:hAnsi="Times New Roman" w:cs="Times New Roman"/>
                <w:bCs/>
                <w:iCs/>
                <w:color w:val="000000"/>
                <w:sz w:val="24"/>
                <w:szCs w:val="24"/>
              </w:rPr>
              <w:t>1.Определение результатов хозяйственной деятельности за отчетный период.</w:t>
            </w:r>
          </w:p>
          <w:p w:rsidR="00F54050" w:rsidRPr="00671FEC" w:rsidRDefault="00F54050" w:rsidP="00313B50">
            <w:pPr>
              <w:spacing w:after="0" w:line="240" w:lineRule="auto"/>
              <w:jc w:val="both"/>
              <w:rPr>
                <w:rFonts w:ascii="Times New Roman" w:hAnsi="Times New Roman"/>
                <w:sz w:val="24"/>
                <w:szCs w:val="24"/>
              </w:rPr>
            </w:pPr>
            <w:r w:rsidRPr="00671FEC">
              <w:rPr>
                <w:rFonts w:ascii="Times New Roman" w:hAnsi="Times New Roman"/>
                <w:sz w:val="24"/>
                <w:szCs w:val="24"/>
              </w:rPr>
              <w:t>2.Заполнение форм бухгалтерской (финансовой) отчетности.</w:t>
            </w:r>
          </w:p>
          <w:p w:rsidR="00F54050" w:rsidRPr="00671FEC" w:rsidRDefault="00F54050" w:rsidP="00313B50">
            <w:pPr>
              <w:spacing w:after="0" w:line="240" w:lineRule="auto"/>
              <w:jc w:val="both"/>
              <w:rPr>
                <w:rFonts w:ascii="Times New Roman" w:hAnsi="Times New Roman"/>
                <w:sz w:val="24"/>
                <w:szCs w:val="24"/>
              </w:rPr>
            </w:pPr>
            <w:r w:rsidRPr="00671FEC">
              <w:rPr>
                <w:rFonts w:ascii="Times New Roman" w:hAnsi="Times New Roman"/>
                <w:sz w:val="24"/>
                <w:szCs w:val="24"/>
              </w:rPr>
              <w:t>3.Составление пояснительной записки к бухгалтерскому балансу и отчету о финансовых результатах.</w:t>
            </w:r>
          </w:p>
          <w:p w:rsidR="00F54050" w:rsidRPr="00671FEC" w:rsidRDefault="00F54050" w:rsidP="00313B50">
            <w:pPr>
              <w:tabs>
                <w:tab w:val="left" w:pos="1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71FEC">
              <w:rPr>
                <w:rFonts w:ascii="Times New Roman" w:hAnsi="Times New Roman"/>
                <w:sz w:val="24"/>
                <w:szCs w:val="24"/>
              </w:rPr>
              <w:t xml:space="preserve">4.Заполнение налоговых деклараций по федеральным налогам и сборам. </w:t>
            </w:r>
          </w:p>
          <w:p w:rsidR="00F54050" w:rsidRPr="00671FEC" w:rsidRDefault="00F54050" w:rsidP="00313B50">
            <w:pPr>
              <w:tabs>
                <w:tab w:val="left" w:pos="1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71FEC">
              <w:rPr>
                <w:rFonts w:ascii="Times New Roman" w:hAnsi="Times New Roman"/>
                <w:sz w:val="24"/>
                <w:szCs w:val="24"/>
              </w:rPr>
              <w:t>5.Заполнение расчета по страховым взносам  в государственные внебюджетные фонды.</w:t>
            </w:r>
          </w:p>
        </w:tc>
        <w:tc>
          <w:tcPr>
            <w:tcW w:w="946" w:type="pct"/>
            <w:vMerge w:val="restart"/>
            <w:tcBorders>
              <w:left w:val="single" w:sz="8" w:space="0" w:color="000000"/>
              <w:right w:val="single" w:sz="8" w:space="0" w:color="000000"/>
            </w:tcBorders>
            <w:shd w:val="clear" w:color="auto" w:fill="FFFFFF"/>
            <w:tcMar>
              <w:top w:w="0" w:type="dxa"/>
              <w:left w:w="116" w:type="dxa"/>
              <w:bottom w:w="0" w:type="dxa"/>
              <w:right w:w="116" w:type="dxa"/>
            </w:tcMar>
          </w:tcPr>
          <w:p w:rsidR="003E05C4" w:rsidRPr="00F10CC0" w:rsidRDefault="00E16030"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color w:val="000000"/>
                <w:sz w:val="24"/>
                <w:szCs w:val="24"/>
              </w:rPr>
              <w:t>12</w:t>
            </w:r>
          </w:p>
        </w:tc>
      </w:tr>
      <w:tr w:rsidR="003E05C4" w:rsidRPr="00AD2F8B" w:rsidTr="007A6C78">
        <w:trPr>
          <w:trHeight w:val="1366"/>
        </w:trPr>
        <w:tc>
          <w:tcPr>
            <w:tcW w:w="1081"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E05C4" w:rsidRPr="00580519" w:rsidRDefault="003E05C4" w:rsidP="00FA4808">
            <w:pPr>
              <w:spacing w:after="0" w:line="240" w:lineRule="auto"/>
              <w:rPr>
                <w:rFonts w:ascii="Times New Roman" w:hAnsi="Times New Roman"/>
                <w:b/>
                <w:sz w:val="24"/>
                <w:szCs w:val="24"/>
              </w:rPr>
            </w:pP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E05C4" w:rsidRPr="00DE0D20" w:rsidRDefault="003E05C4" w:rsidP="00313B50">
            <w:pPr>
              <w:spacing w:after="0" w:line="240" w:lineRule="auto"/>
              <w:jc w:val="both"/>
              <w:rPr>
                <w:rFonts w:ascii="Times New Roman" w:hAnsi="Times New Roman" w:cs="Times New Roman"/>
                <w:b/>
                <w:color w:val="000000"/>
                <w:sz w:val="24"/>
                <w:szCs w:val="24"/>
              </w:rPr>
            </w:pPr>
            <w:r w:rsidRPr="00DE0D20">
              <w:rPr>
                <w:rFonts w:ascii="Times New Roman" w:hAnsi="Times New Roman" w:cs="Times New Roman"/>
                <w:b/>
                <w:bCs/>
                <w:iCs/>
                <w:color w:val="000000"/>
                <w:sz w:val="24"/>
                <w:szCs w:val="24"/>
              </w:rPr>
              <w:t>Отчетная документация (приложения к отчету):</w:t>
            </w:r>
          </w:p>
          <w:p w:rsidR="00F54050" w:rsidRPr="00DE0D20" w:rsidRDefault="00DE0D20" w:rsidP="00DE0D20">
            <w:pPr>
              <w:tabs>
                <w:tab w:val="left" w:pos="-400"/>
              </w:tabs>
              <w:spacing w:after="0" w:line="240" w:lineRule="auto"/>
              <w:ind w:left="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83C9A" w:rsidRPr="00DE0D20">
              <w:rPr>
                <w:rFonts w:ascii="Times New Roman" w:hAnsi="Times New Roman" w:cs="Times New Roman"/>
                <w:color w:val="000000"/>
                <w:sz w:val="24"/>
                <w:szCs w:val="24"/>
              </w:rPr>
              <w:t>Бухгалтерский баланс.</w:t>
            </w:r>
          </w:p>
          <w:p w:rsidR="00F54050" w:rsidRPr="00DE0D20" w:rsidRDefault="00DE0D20" w:rsidP="00DE0D20">
            <w:pPr>
              <w:tabs>
                <w:tab w:val="left" w:pos="-400"/>
              </w:tabs>
              <w:spacing w:after="0" w:line="240" w:lineRule="auto"/>
              <w:ind w:left="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83C9A" w:rsidRPr="00DE0D20">
              <w:rPr>
                <w:rFonts w:ascii="Times New Roman" w:hAnsi="Times New Roman" w:cs="Times New Roman"/>
                <w:color w:val="000000"/>
                <w:sz w:val="24"/>
                <w:szCs w:val="24"/>
              </w:rPr>
              <w:t>Отчет о финансовых ре6зультатах.</w:t>
            </w:r>
          </w:p>
          <w:p w:rsidR="00F54050" w:rsidRPr="00DE0D20" w:rsidRDefault="00DE0D20" w:rsidP="00DE0D20">
            <w:pPr>
              <w:tabs>
                <w:tab w:val="left" w:pos="-400"/>
              </w:tabs>
              <w:spacing w:after="0" w:line="240" w:lineRule="auto"/>
              <w:ind w:left="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83C9A" w:rsidRPr="00DE0D20">
              <w:rPr>
                <w:rFonts w:ascii="Times New Roman" w:hAnsi="Times New Roman" w:cs="Times New Roman"/>
                <w:color w:val="000000"/>
                <w:sz w:val="24"/>
                <w:szCs w:val="24"/>
              </w:rPr>
              <w:t xml:space="preserve">Приложения к бухгалтерскому балансу и отчету </w:t>
            </w:r>
            <w:r>
              <w:rPr>
                <w:rFonts w:ascii="Times New Roman" w:hAnsi="Times New Roman" w:cs="Times New Roman"/>
                <w:color w:val="000000"/>
                <w:sz w:val="24"/>
                <w:szCs w:val="24"/>
              </w:rPr>
              <w:t xml:space="preserve"> о </w:t>
            </w:r>
            <w:r w:rsidR="00083C9A" w:rsidRPr="00DE0D20">
              <w:rPr>
                <w:rFonts w:ascii="Times New Roman" w:hAnsi="Times New Roman" w:cs="Times New Roman"/>
                <w:color w:val="000000"/>
                <w:sz w:val="24"/>
                <w:szCs w:val="24"/>
              </w:rPr>
              <w:t>финансовых результатах.</w:t>
            </w:r>
          </w:p>
          <w:p w:rsidR="00F54050" w:rsidRPr="00DE0D20" w:rsidRDefault="00DE0D20" w:rsidP="00DE0D20">
            <w:pPr>
              <w:tabs>
                <w:tab w:val="left" w:pos="-400"/>
              </w:tabs>
              <w:spacing w:after="0" w:line="240" w:lineRule="auto"/>
              <w:ind w:left="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83C9A" w:rsidRPr="00DE0D20">
              <w:rPr>
                <w:rFonts w:ascii="Times New Roman" w:hAnsi="Times New Roman" w:cs="Times New Roman"/>
                <w:color w:val="000000"/>
                <w:sz w:val="24"/>
                <w:szCs w:val="24"/>
              </w:rPr>
              <w:t>Налоговая отчетность.</w:t>
            </w:r>
          </w:p>
          <w:p w:rsidR="00E16030" w:rsidRPr="00DE0D20" w:rsidRDefault="00DE0D20" w:rsidP="00DE0D20">
            <w:pPr>
              <w:tabs>
                <w:tab w:val="left" w:pos="-400"/>
              </w:tabs>
              <w:spacing w:after="0" w:line="240" w:lineRule="auto"/>
              <w:ind w:left="2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83C9A" w:rsidRPr="00DE0D20">
              <w:rPr>
                <w:rFonts w:ascii="Times New Roman" w:hAnsi="Times New Roman" w:cs="Times New Roman"/>
                <w:color w:val="000000"/>
                <w:sz w:val="24"/>
                <w:szCs w:val="24"/>
              </w:rPr>
              <w:t>Отчетность по взносам во внебюджетные фонды.</w:t>
            </w:r>
          </w:p>
        </w:tc>
        <w:tc>
          <w:tcPr>
            <w:tcW w:w="946"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E05C4" w:rsidRPr="00F10CC0" w:rsidRDefault="003E05C4" w:rsidP="003E05C4">
            <w:pPr>
              <w:spacing w:after="0" w:line="240" w:lineRule="auto"/>
              <w:jc w:val="center"/>
              <w:rPr>
                <w:rFonts w:ascii="Times New Roman" w:hAnsi="Times New Roman" w:cs="Times New Roman"/>
                <w:b/>
                <w:color w:val="000000"/>
                <w:sz w:val="24"/>
                <w:szCs w:val="24"/>
              </w:rPr>
            </w:pPr>
          </w:p>
        </w:tc>
      </w:tr>
      <w:tr w:rsidR="00E16030" w:rsidRPr="00AD2F8B" w:rsidTr="007A6C78">
        <w:trPr>
          <w:trHeight w:val="442"/>
        </w:trPr>
        <w:tc>
          <w:tcPr>
            <w:tcW w:w="1081"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E16030" w:rsidRPr="00F10CC0" w:rsidRDefault="00E16030" w:rsidP="00FA4808">
            <w:pPr>
              <w:spacing w:after="0" w:line="240" w:lineRule="auto"/>
              <w:rPr>
                <w:rFonts w:ascii="Times New Roman" w:hAnsi="Times New Roman"/>
                <w:b/>
                <w:sz w:val="24"/>
                <w:szCs w:val="24"/>
              </w:rPr>
            </w:pPr>
            <w:r w:rsidRPr="00F10CC0">
              <w:rPr>
                <w:rFonts w:ascii="Times New Roman" w:hAnsi="Times New Roman"/>
                <w:b/>
                <w:sz w:val="24"/>
                <w:szCs w:val="24"/>
              </w:rPr>
              <w:t>Тема 1</w:t>
            </w:r>
            <w:r w:rsidR="00C014FF" w:rsidRPr="00F10CC0">
              <w:rPr>
                <w:rFonts w:ascii="Times New Roman" w:hAnsi="Times New Roman"/>
                <w:b/>
                <w:sz w:val="24"/>
                <w:szCs w:val="24"/>
              </w:rPr>
              <w:t>2</w:t>
            </w:r>
            <w:r w:rsidRPr="00F10CC0">
              <w:rPr>
                <w:rFonts w:ascii="Times New Roman" w:hAnsi="Times New Roman"/>
                <w:b/>
                <w:sz w:val="24"/>
                <w:szCs w:val="24"/>
              </w:rPr>
              <w:t>.</w:t>
            </w:r>
          </w:p>
          <w:p w:rsidR="00E16030" w:rsidRPr="00F10CC0" w:rsidRDefault="00E16030" w:rsidP="00FA4808">
            <w:pPr>
              <w:spacing w:after="0" w:line="240" w:lineRule="auto"/>
              <w:rPr>
                <w:rFonts w:ascii="Times New Roman" w:hAnsi="Times New Roman"/>
                <w:b/>
                <w:sz w:val="24"/>
                <w:szCs w:val="24"/>
              </w:rPr>
            </w:pPr>
            <w:r w:rsidRPr="00F10CC0">
              <w:rPr>
                <w:rFonts w:ascii="Times New Roman" w:hAnsi="Times New Roman"/>
                <w:b/>
                <w:sz w:val="24"/>
                <w:szCs w:val="24"/>
              </w:rPr>
              <w:t>Анализ бухгалтерской (финансовой)</w:t>
            </w:r>
          </w:p>
          <w:p w:rsidR="00E16030" w:rsidRPr="00F10CC0" w:rsidRDefault="00E16030" w:rsidP="00FA4808">
            <w:pPr>
              <w:spacing w:after="0" w:line="240" w:lineRule="auto"/>
              <w:rPr>
                <w:rFonts w:ascii="Times New Roman" w:hAnsi="Times New Roman"/>
                <w:b/>
                <w:sz w:val="24"/>
                <w:szCs w:val="24"/>
              </w:rPr>
            </w:pPr>
            <w:r w:rsidRPr="00F10CC0">
              <w:rPr>
                <w:rFonts w:ascii="Times New Roman" w:hAnsi="Times New Roman"/>
                <w:b/>
                <w:sz w:val="24"/>
                <w:szCs w:val="24"/>
              </w:rPr>
              <w:t>отчетности</w:t>
            </w:r>
          </w:p>
          <w:p w:rsidR="00E16030" w:rsidRPr="00F10CC0" w:rsidRDefault="00E16030" w:rsidP="00FA4808">
            <w:pPr>
              <w:spacing w:after="0" w:line="240" w:lineRule="auto"/>
              <w:rPr>
                <w:rFonts w:ascii="Times New Roman" w:hAnsi="Times New Roman" w:cs="Times New Roman"/>
                <w:color w:val="000000"/>
                <w:sz w:val="24"/>
                <w:szCs w:val="24"/>
              </w:rPr>
            </w:pPr>
          </w:p>
        </w:tc>
        <w:tc>
          <w:tcPr>
            <w:tcW w:w="2973"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E16030" w:rsidRPr="00F10CC0" w:rsidRDefault="00E16030" w:rsidP="00313B50">
            <w:pPr>
              <w:spacing w:after="0" w:line="240" w:lineRule="auto"/>
              <w:jc w:val="both"/>
              <w:rPr>
                <w:rFonts w:ascii="Times New Roman" w:hAnsi="Times New Roman" w:cs="Times New Roman"/>
                <w:b/>
                <w:bCs/>
                <w:iCs/>
                <w:color w:val="000000"/>
                <w:sz w:val="24"/>
                <w:szCs w:val="24"/>
              </w:rPr>
            </w:pPr>
            <w:r w:rsidRPr="00F10CC0">
              <w:rPr>
                <w:rFonts w:ascii="Times New Roman" w:hAnsi="Times New Roman" w:cs="Times New Roman"/>
                <w:b/>
                <w:bCs/>
                <w:iCs/>
                <w:color w:val="000000"/>
                <w:sz w:val="24"/>
                <w:szCs w:val="24"/>
              </w:rPr>
              <w:t>Виды работ</w:t>
            </w:r>
          </w:p>
          <w:p w:rsidR="00DE0D20" w:rsidRPr="00F10CC0" w:rsidRDefault="00DE0D20" w:rsidP="00DE0D20">
            <w:pPr>
              <w:spacing w:after="0" w:line="240" w:lineRule="auto"/>
              <w:jc w:val="both"/>
              <w:rPr>
                <w:rFonts w:ascii="Times New Roman" w:hAnsi="Times New Roman" w:cs="Times New Roman"/>
                <w:bCs/>
                <w:iCs/>
                <w:color w:val="000000"/>
                <w:sz w:val="24"/>
                <w:szCs w:val="24"/>
              </w:rPr>
            </w:pPr>
            <w:r w:rsidRPr="00F10CC0">
              <w:rPr>
                <w:rFonts w:ascii="Times New Roman" w:hAnsi="Times New Roman" w:cs="Times New Roman"/>
                <w:bCs/>
                <w:iCs/>
                <w:color w:val="000000"/>
                <w:sz w:val="24"/>
                <w:szCs w:val="24"/>
              </w:rPr>
              <w:t>1.Анализ имуществ</w:t>
            </w:r>
            <w:r w:rsidR="00B3510E" w:rsidRPr="00F10CC0">
              <w:rPr>
                <w:rFonts w:ascii="Times New Roman" w:hAnsi="Times New Roman" w:cs="Times New Roman"/>
                <w:bCs/>
                <w:iCs/>
                <w:color w:val="000000"/>
                <w:sz w:val="24"/>
                <w:szCs w:val="24"/>
              </w:rPr>
              <w:t>а (активов) и источников формирования имущества (пассивов) организации.</w:t>
            </w:r>
          </w:p>
          <w:p w:rsidR="00DE0D20" w:rsidRPr="00F10CC0" w:rsidRDefault="00DE0D20" w:rsidP="00DE0D20">
            <w:pPr>
              <w:spacing w:after="0" w:line="240" w:lineRule="auto"/>
              <w:jc w:val="both"/>
              <w:rPr>
                <w:rFonts w:ascii="Times New Roman" w:hAnsi="Times New Roman" w:cs="Times New Roman"/>
                <w:bCs/>
                <w:iCs/>
                <w:color w:val="000000"/>
                <w:sz w:val="24"/>
                <w:szCs w:val="24"/>
              </w:rPr>
            </w:pPr>
            <w:r w:rsidRPr="00F10CC0">
              <w:rPr>
                <w:rFonts w:ascii="Times New Roman" w:hAnsi="Times New Roman" w:cs="Times New Roman"/>
                <w:bCs/>
                <w:iCs/>
                <w:color w:val="000000"/>
                <w:sz w:val="24"/>
                <w:szCs w:val="24"/>
              </w:rPr>
              <w:t>2.Анализ ликвидности и платежеспособности.</w:t>
            </w:r>
          </w:p>
          <w:p w:rsidR="002E0ED2" w:rsidRPr="00F10CC0" w:rsidRDefault="00DE0D20" w:rsidP="00313B50">
            <w:pPr>
              <w:spacing w:after="0" w:line="240" w:lineRule="auto"/>
              <w:jc w:val="both"/>
              <w:rPr>
                <w:rFonts w:ascii="Times New Roman" w:hAnsi="Times New Roman" w:cs="Times New Roman"/>
                <w:bCs/>
                <w:iCs/>
                <w:color w:val="000000"/>
                <w:sz w:val="24"/>
                <w:szCs w:val="24"/>
              </w:rPr>
            </w:pPr>
            <w:r w:rsidRPr="00F10CC0">
              <w:rPr>
                <w:rFonts w:ascii="Times New Roman" w:hAnsi="Times New Roman" w:cs="Times New Roman"/>
                <w:bCs/>
                <w:iCs/>
                <w:color w:val="000000"/>
                <w:sz w:val="24"/>
                <w:szCs w:val="24"/>
              </w:rPr>
              <w:t>3.Оценка финансовой устойчивости.</w:t>
            </w:r>
          </w:p>
          <w:p w:rsidR="00B3510E" w:rsidRPr="00F10CC0" w:rsidRDefault="00B3510E" w:rsidP="00B3510E">
            <w:pPr>
              <w:tabs>
                <w:tab w:val="left" w:pos="3161"/>
              </w:tabs>
              <w:spacing w:after="0" w:line="240" w:lineRule="auto"/>
              <w:ind w:right="88"/>
              <w:jc w:val="both"/>
              <w:rPr>
                <w:rFonts w:ascii="Times New Roman" w:hAnsi="Times New Roman" w:cs="Times New Roman"/>
                <w:sz w:val="24"/>
                <w:szCs w:val="24"/>
              </w:rPr>
            </w:pPr>
            <w:r w:rsidRPr="00F10CC0">
              <w:rPr>
                <w:rFonts w:ascii="Times New Roman" w:hAnsi="Times New Roman"/>
                <w:sz w:val="24"/>
                <w:szCs w:val="24"/>
              </w:rPr>
              <w:t>4.</w:t>
            </w:r>
            <w:r w:rsidRPr="00F10CC0">
              <w:rPr>
                <w:rFonts w:ascii="Times New Roman" w:hAnsi="Times New Roman" w:cs="Times New Roman"/>
                <w:sz w:val="24"/>
                <w:szCs w:val="24"/>
              </w:rPr>
              <w:t>Оценка структуры и динамики прибыли.</w:t>
            </w:r>
          </w:p>
          <w:p w:rsidR="00B3510E" w:rsidRPr="00B3510E" w:rsidRDefault="00B3510E" w:rsidP="00B3510E">
            <w:pPr>
              <w:tabs>
                <w:tab w:val="left" w:pos="3161"/>
              </w:tabs>
              <w:spacing w:after="0" w:line="240" w:lineRule="auto"/>
              <w:ind w:right="88"/>
              <w:jc w:val="both"/>
              <w:rPr>
                <w:rFonts w:ascii="Times New Roman" w:hAnsi="Times New Roman" w:cs="Times New Roman"/>
                <w:sz w:val="24"/>
                <w:szCs w:val="24"/>
              </w:rPr>
            </w:pPr>
            <w:r w:rsidRPr="00F10CC0">
              <w:rPr>
                <w:rFonts w:ascii="Times New Roman" w:hAnsi="Times New Roman" w:cs="Times New Roman"/>
                <w:sz w:val="24"/>
                <w:szCs w:val="24"/>
              </w:rPr>
              <w:t>5.</w:t>
            </w:r>
            <w:r w:rsidRPr="00B3510E">
              <w:rPr>
                <w:rFonts w:ascii="Times New Roman" w:hAnsi="Times New Roman" w:cs="Times New Roman"/>
                <w:sz w:val="24"/>
                <w:szCs w:val="24"/>
              </w:rPr>
              <w:t>Расчет коэффициентов деловой активности.</w:t>
            </w:r>
          </w:p>
          <w:p w:rsidR="00B3510E" w:rsidRPr="00F10CC0" w:rsidRDefault="00B3510E" w:rsidP="00B3510E">
            <w:pPr>
              <w:spacing w:after="0" w:line="240" w:lineRule="auto"/>
              <w:jc w:val="both"/>
              <w:rPr>
                <w:rFonts w:ascii="Times New Roman" w:eastAsiaTheme="minorHAnsi" w:hAnsi="Times New Roman"/>
                <w:sz w:val="24"/>
                <w:szCs w:val="24"/>
                <w:lang w:eastAsia="en-US"/>
              </w:rPr>
            </w:pPr>
            <w:r w:rsidRPr="00F10CC0">
              <w:rPr>
                <w:rFonts w:ascii="Times New Roman" w:hAnsi="Times New Roman" w:cs="Times New Roman"/>
                <w:sz w:val="24"/>
                <w:szCs w:val="24"/>
              </w:rPr>
              <w:t>6.Построение аналитических таблиц, формирование выводов по результатам проведенного анализа.</w:t>
            </w:r>
          </w:p>
        </w:tc>
        <w:tc>
          <w:tcPr>
            <w:tcW w:w="946"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E16030" w:rsidRPr="00F10CC0" w:rsidRDefault="00E16030" w:rsidP="003E05C4">
            <w:pPr>
              <w:spacing w:after="0" w:line="240" w:lineRule="auto"/>
              <w:jc w:val="center"/>
              <w:rPr>
                <w:rFonts w:ascii="Times New Roman" w:hAnsi="Times New Roman" w:cs="Times New Roman"/>
                <w:b/>
                <w:color w:val="000000"/>
                <w:sz w:val="24"/>
                <w:szCs w:val="24"/>
              </w:rPr>
            </w:pPr>
            <w:r w:rsidRPr="00F10CC0">
              <w:rPr>
                <w:rFonts w:ascii="Times New Roman" w:hAnsi="Times New Roman" w:cs="Times New Roman"/>
                <w:b/>
                <w:bCs/>
                <w:color w:val="000000"/>
                <w:sz w:val="24"/>
                <w:szCs w:val="24"/>
              </w:rPr>
              <w:t>12</w:t>
            </w:r>
          </w:p>
          <w:p w:rsidR="00E16030" w:rsidRPr="00F10CC0" w:rsidRDefault="00E16030" w:rsidP="003E05C4">
            <w:pPr>
              <w:spacing w:after="0" w:line="240" w:lineRule="auto"/>
              <w:jc w:val="center"/>
              <w:rPr>
                <w:rFonts w:ascii="Times New Roman" w:hAnsi="Times New Roman" w:cs="Times New Roman"/>
                <w:b/>
                <w:color w:val="000000"/>
                <w:sz w:val="24"/>
                <w:szCs w:val="24"/>
              </w:rPr>
            </w:pPr>
          </w:p>
        </w:tc>
      </w:tr>
      <w:tr w:rsidR="00E16030" w:rsidRPr="00AD2F8B" w:rsidTr="007A6C78">
        <w:trPr>
          <w:trHeight w:val="497"/>
        </w:trPr>
        <w:tc>
          <w:tcPr>
            <w:tcW w:w="1081" w:type="pct"/>
            <w:vMerge/>
            <w:tcBorders>
              <w:left w:val="single" w:sz="8" w:space="0" w:color="000000"/>
              <w:right w:val="single" w:sz="8" w:space="0" w:color="000000"/>
            </w:tcBorders>
            <w:shd w:val="clear" w:color="auto" w:fill="FFFFFF"/>
            <w:tcMar>
              <w:top w:w="0" w:type="dxa"/>
              <w:left w:w="116" w:type="dxa"/>
              <w:bottom w:w="0" w:type="dxa"/>
              <w:right w:w="116" w:type="dxa"/>
            </w:tcMar>
          </w:tcPr>
          <w:p w:rsidR="00E16030" w:rsidRPr="00F10CC0" w:rsidRDefault="00E16030" w:rsidP="003E05C4">
            <w:pPr>
              <w:spacing w:after="0"/>
              <w:rPr>
                <w:rFonts w:ascii="Times New Roman" w:hAnsi="Times New Roman"/>
                <w:b/>
                <w:sz w:val="24"/>
                <w:szCs w:val="24"/>
              </w:rPr>
            </w:pPr>
          </w:p>
        </w:tc>
        <w:tc>
          <w:tcPr>
            <w:tcW w:w="2973" w:type="pct"/>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tcPr>
          <w:p w:rsidR="00E16030" w:rsidRPr="00F10CC0" w:rsidRDefault="00E16030" w:rsidP="00313B50">
            <w:pPr>
              <w:spacing w:after="0" w:line="240" w:lineRule="auto"/>
              <w:jc w:val="both"/>
              <w:rPr>
                <w:rFonts w:ascii="Times New Roman" w:hAnsi="Times New Roman" w:cs="Times New Roman"/>
                <w:b/>
                <w:color w:val="000000"/>
                <w:sz w:val="24"/>
                <w:szCs w:val="24"/>
              </w:rPr>
            </w:pPr>
            <w:r w:rsidRPr="00F10CC0">
              <w:rPr>
                <w:rFonts w:ascii="Times New Roman" w:hAnsi="Times New Roman" w:cs="Times New Roman"/>
                <w:b/>
                <w:bCs/>
                <w:iCs/>
                <w:color w:val="000000"/>
                <w:sz w:val="24"/>
                <w:szCs w:val="24"/>
              </w:rPr>
              <w:t>Отчетная документация (приложения к отчету):</w:t>
            </w:r>
          </w:p>
          <w:p w:rsidR="00E16030" w:rsidRPr="00F10CC0" w:rsidRDefault="00DE0D20" w:rsidP="00DE0D20">
            <w:pPr>
              <w:spacing w:after="0" w:line="240" w:lineRule="auto"/>
              <w:jc w:val="both"/>
              <w:rPr>
                <w:rFonts w:ascii="Times New Roman" w:hAnsi="Times New Roman" w:cs="Times New Roman"/>
                <w:sz w:val="24"/>
                <w:szCs w:val="24"/>
              </w:rPr>
            </w:pPr>
            <w:r w:rsidRPr="00F10CC0">
              <w:rPr>
                <w:rFonts w:ascii="Times New Roman" w:hAnsi="Times New Roman" w:cs="Times New Roman"/>
                <w:sz w:val="24"/>
                <w:szCs w:val="24"/>
              </w:rPr>
              <w:t>- Расчетные таблицы по анализу бухгалтерско</w:t>
            </w:r>
            <w:r w:rsidR="00B3510E" w:rsidRPr="00F10CC0">
              <w:rPr>
                <w:rFonts w:ascii="Times New Roman" w:hAnsi="Times New Roman" w:cs="Times New Roman"/>
                <w:sz w:val="24"/>
                <w:szCs w:val="24"/>
              </w:rPr>
              <w:t>го</w:t>
            </w:r>
            <w:r w:rsidRPr="00F10CC0">
              <w:rPr>
                <w:rFonts w:ascii="Times New Roman" w:hAnsi="Times New Roman" w:cs="Times New Roman"/>
                <w:sz w:val="24"/>
                <w:szCs w:val="24"/>
              </w:rPr>
              <w:t xml:space="preserve"> баланс</w:t>
            </w:r>
            <w:r w:rsidR="00B3510E" w:rsidRPr="00F10CC0">
              <w:rPr>
                <w:rFonts w:ascii="Times New Roman" w:hAnsi="Times New Roman" w:cs="Times New Roman"/>
                <w:sz w:val="24"/>
                <w:szCs w:val="24"/>
              </w:rPr>
              <w:t>а и отчета о финансовых результатах</w:t>
            </w:r>
            <w:r w:rsidRPr="00F10CC0">
              <w:rPr>
                <w:rFonts w:ascii="Times New Roman" w:hAnsi="Times New Roman" w:cs="Times New Roman"/>
                <w:sz w:val="24"/>
                <w:szCs w:val="24"/>
              </w:rPr>
              <w:t>.</w:t>
            </w:r>
          </w:p>
          <w:p w:rsidR="00DE0D20" w:rsidRPr="00F10CC0" w:rsidRDefault="00DE0D20" w:rsidP="00DE0D20">
            <w:pPr>
              <w:spacing w:after="0" w:line="240" w:lineRule="auto"/>
              <w:jc w:val="both"/>
              <w:rPr>
                <w:rFonts w:ascii="Times New Roman" w:hAnsi="Times New Roman" w:cs="Times New Roman"/>
                <w:sz w:val="24"/>
                <w:szCs w:val="24"/>
              </w:rPr>
            </w:pPr>
            <w:r w:rsidRPr="00F10CC0">
              <w:rPr>
                <w:rFonts w:ascii="Times New Roman" w:hAnsi="Times New Roman" w:cs="Times New Roman"/>
                <w:sz w:val="24"/>
                <w:szCs w:val="24"/>
              </w:rPr>
              <w:t>- Диаграммы по</w:t>
            </w:r>
            <w:r w:rsidR="00B3510E" w:rsidRPr="00F10CC0">
              <w:rPr>
                <w:rFonts w:ascii="Times New Roman" w:hAnsi="Times New Roman" w:cs="Times New Roman"/>
                <w:sz w:val="24"/>
                <w:szCs w:val="24"/>
              </w:rPr>
              <w:t xml:space="preserve"> основным экономическим показателям.</w:t>
            </w:r>
            <w:r w:rsidRPr="00F10CC0">
              <w:rPr>
                <w:rFonts w:ascii="Times New Roman" w:hAnsi="Times New Roman" w:cs="Times New Roman"/>
                <w:sz w:val="24"/>
                <w:szCs w:val="24"/>
              </w:rPr>
              <w:t xml:space="preserve"> </w:t>
            </w:r>
          </w:p>
        </w:tc>
        <w:tc>
          <w:tcPr>
            <w:tcW w:w="946" w:type="pct"/>
            <w:vMerge/>
            <w:tcBorders>
              <w:left w:val="single" w:sz="8" w:space="0" w:color="000000"/>
              <w:right w:val="single" w:sz="8" w:space="0" w:color="000000"/>
            </w:tcBorders>
            <w:shd w:val="clear" w:color="auto" w:fill="FFFFFF"/>
            <w:tcMar>
              <w:top w:w="0" w:type="dxa"/>
              <w:left w:w="116" w:type="dxa"/>
              <w:bottom w:w="0" w:type="dxa"/>
              <w:right w:w="116" w:type="dxa"/>
            </w:tcMar>
          </w:tcPr>
          <w:p w:rsidR="00E16030" w:rsidRDefault="00E16030" w:rsidP="003E05C4">
            <w:pPr>
              <w:spacing w:after="0" w:line="240" w:lineRule="auto"/>
              <w:jc w:val="center"/>
              <w:rPr>
                <w:rFonts w:ascii="Times New Roman" w:hAnsi="Times New Roman" w:cs="Times New Roman"/>
                <w:bCs/>
                <w:color w:val="000000"/>
                <w:sz w:val="24"/>
                <w:szCs w:val="24"/>
              </w:rPr>
            </w:pPr>
          </w:p>
        </w:tc>
      </w:tr>
      <w:tr w:rsidR="00E16030" w:rsidRPr="00AD2F8B" w:rsidTr="007A6C78">
        <w:trPr>
          <w:trHeight w:val="1322"/>
        </w:trPr>
        <w:tc>
          <w:tcPr>
            <w:tcW w:w="1081"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5A5A03" w:rsidRPr="00F10CC0" w:rsidRDefault="005A5A03" w:rsidP="005A5A03">
            <w:pPr>
              <w:spacing w:after="0" w:line="240" w:lineRule="auto"/>
              <w:rPr>
                <w:rFonts w:ascii="Times New Roman" w:hAnsi="Times New Roman" w:cs="Times New Roman"/>
                <w:b/>
                <w:bCs/>
                <w:color w:val="000000"/>
                <w:sz w:val="24"/>
                <w:szCs w:val="24"/>
              </w:rPr>
            </w:pPr>
            <w:r w:rsidRPr="00F10CC0">
              <w:rPr>
                <w:rFonts w:ascii="Times New Roman" w:hAnsi="Times New Roman" w:cs="Times New Roman"/>
                <w:b/>
                <w:bCs/>
                <w:color w:val="000000"/>
                <w:sz w:val="24"/>
                <w:szCs w:val="24"/>
              </w:rPr>
              <w:t xml:space="preserve">Индивидуальное задание </w:t>
            </w:r>
          </w:p>
          <w:p w:rsidR="005A5A03" w:rsidRPr="00F10CC0" w:rsidRDefault="005A5A03" w:rsidP="005A5A03">
            <w:pPr>
              <w:spacing w:after="0" w:line="240" w:lineRule="auto"/>
              <w:rPr>
                <w:rFonts w:ascii="Times New Roman" w:hAnsi="Times New Roman" w:cs="Times New Roman"/>
                <w:b/>
                <w:bCs/>
                <w:color w:val="000000"/>
                <w:sz w:val="24"/>
                <w:szCs w:val="24"/>
              </w:rPr>
            </w:pPr>
            <w:r w:rsidRPr="00F10CC0">
              <w:rPr>
                <w:rFonts w:ascii="Times New Roman" w:hAnsi="Times New Roman" w:cs="Times New Roman"/>
                <w:b/>
                <w:bCs/>
                <w:color w:val="000000"/>
                <w:sz w:val="24"/>
                <w:szCs w:val="24"/>
              </w:rPr>
              <w:t>Оформление</w:t>
            </w:r>
          </w:p>
          <w:p w:rsidR="005A5A03" w:rsidRPr="00F10CC0" w:rsidRDefault="005A5A03" w:rsidP="005A5A03">
            <w:pPr>
              <w:spacing w:after="0" w:line="240" w:lineRule="auto"/>
              <w:rPr>
                <w:rFonts w:ascii="Times New Roman" w:hAnsi="Times New Roman" w:cs="Times New Roman"/>
                <w:b/>
                <w:bCs/>
                <w:color w:val="000000"/>
                <w:sz w:val="24"/>
                <w:szCs w:val="24"/>
              </w:rPr>
            </w:pPr>
            <w:r w:rsidRPr="00F10CC0">
              <w:rPr>
                <w:rFonts w:ascii="Times New Roman" w:hAnsi="Times New Roman" w:cs="Times New Roman"/>
                <w:b/>
                <w:bCs/>
                <w:color w:val="000000"/>
                <w:sz w:val="24"/>
                <w:szCs w:val="24"/>
              </w:rPr>
              <w:t>дневника, отчета по практике</w:t>
            </w:r>
          </w:p>
          <w:p w:rsidR="005A5A03" w:rsidRPr="00F10CC0" w:rsidRDefault="005A5A03" w:rsidP="003E05C4">
            <w:pPr>
              <w:spacing w:after="0" w:line="240" w:lineRule="auto"/>
              <w:rPr>
                <w:rFonts w:ascii="Times New Roman" w:hAnsi="Times New Roman" w:cs="Times New Roman"/>
                <w:bCs/>
                <w:color w:val="000000"/>
                <w:sz w:val="24"/>
                <w:szCs w:val="24"/>
              </w:rPr>
            </w:pPr>
          </w:p>
          <w:p w:rsidR="00E16030" w:rsidRPr="00F10CC0" w:rsidRDefault="00E16030" w:rsidP="003E05C4">
            <w:pPr>
              <w:spacing w:after="0" w:line="240" w:lineRule="auto"/>
              <w:rPr>
                <w:rFonts w:ascii="Times New Roman" w:hAnsi="Times New Roman" w:cs="Times New Roman"/>
                <w:color w:val="000000"/>
                <w:sz w:val="24"/>
                <w:szCs w:val="24"/>
              </w:rPr>
            </w:pPr>
          </w:p>
        </w:tc>
        <w:tc>
          <w:tcPr>
            <w:tcW w:w="2973"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E91B3A" w:rsidRPr="00F10CC0" w:rsidRDefault="00E91B3A" w:rsidP="00313B50">
            <w:pPr>
              <w:spacing w:after="0" w:line="240" w:lineRule="auto"/>
              <w:jc w:val="both"/>
              <w:rPr>
                <w:rFonts w:ascii="Times New Roman" w:hAnsi="Times New Roman" w:cs="Times New Roman"/>
                <w:b/>
                <w:bCs/>
                <w:iCs/>
                <w:color w:val="000000"/>
                <w:sz w:val="24"/>
                <w:szCs w:val="24"/>
              </w:rPr>
            </w:pPr>
            <w:r w:rsidRPr="00F10CC0">
              <w:rPr>
                <w:rFonts w:ascii="Times New Roman" w:hAnsi="Times New Roman" w:cs="Times New Roman"/>
                <w:b/>
                <w:bCs/>
                <w:iCs/>
                <w:color w:val="000000"/>
                <w:sz w:val="24"/>
                <w:szCs w:val="24"/>
              </w:rPr>
              <w:t>Виды работ</w:t>
            </w:r>
          </w:p>
          <w:p w:rsidR="00E16030" w:rsidRPr="00F10CC0" w:rsidRDefault="00E91B3A" w:rsidP="00313B50">
            <w:pPr>
              <w:spacing w:after="0" w:line="240" w:lineRule="auto"/>
              <w:jc w:val="both"/>
              <w:rPr>
                <w:rFonts w:ascii="Times New Roman" w:hAnsi="Times New Roman" w:cs="Times New Roman"/>
                <w:color w:val="000000"/>
                <w:sz w:val="24"/>
                <w:szCs w:val="24"/>
              </w:rPr>
            </w:pPr>
            <w:r w:rsidRPr="00F10CC0">
              <w:rPr>
                <w:rFonts w:ascii="Times New Roman" w:hAnsi="Times New Roman" w:cs="Times New Roman"/>
                <w:color w:val="000000"/>
                <w:sz w:val="24"/>
                <w:szCs w:val="24"/>
              </w:rPr>
              <w:t>1.</w:t>
            </w:r>
            <w:r w:rsidR="00E16030" w:rsidRPr="00F10CC0">
              <w:rPr>
                <w:rFonts w:ascii="Times New Roman" w:hAnsi="Times New Roman" w:cs="Times New Roman"/>
                <w:color w:val="000000"/>
                <w:sz w:val="24"/>
                <w:szCs w:val="24"/>
              </w:rPr>
              <w:t>Проведение работ, связанных</w:t>
            </w:r>
            <w:r w:rsidRPr="00F10CC0">
              <w:rPr>
                <w:rFonts w:ascii="Times New Roman" w:hAnsi="Times New Roman" w:cs="Times New Roman"/>
                <w:color w:val="000000"/>
                <w:sz w:val="24"/>
                <w:szCs w:val="24"/>
              </w:rPr>
              <w:t xml:space="preserve"> с выполнением дипломно</w:t>
            </w:r>
            <w:r w:rsidR="00A05A77">
              <w:rPr>
                <w:rFonts w:ascii="Times New Roman" w:hAnsi="Times New Roman" w:cs="Times New Roman"/>
                <w:color w:val="000000"/>
                <w:sz w:val="24"/>
                <w:szCs w:val="24"/>
              </w:rPr>
              <w:t>го</w:t>
            </w:r>
            <w:r w:rsidRPr="00F10CC0">
              <w:rPr>
                <w:rFonts w:ascii="Times New Roman" w:hAnsi="Times New Roman" w:cs="Times New Roman"/>
                <w:color w:val="000000"/>
                <w:sz w:val="24"/>
                <w:szCs w:val="24"/>
              </w:rPr>
              <w:t xml:space="preserve"> </w:t>
            </w:r>
            <w:r w:rsidR="00A05A77">
              <w:rPr>
                <w:rFonts w:ascii="Times New Roman" w:hAnsi="Times New Roman" w:cs="Times New Roman"/>
                <w:color w:val="000000"/>
                <w:sz w:val="24"/>
                <w:szCs w:val="24"/>
              </w:rPr>
              <w:t>проекта.</w:t>
            </w:r>
          </w:p>
          <w:p w:rsidR="00E16030" w:rsidRPr="00F10CC0" w:rsidRDefault="00E91B3A" w:rsidP="00313B50">
            <w:pPr>
              <w:numPr>
                <w:ilvl w:val="0"/>
                <w:numId w:val="13"/>
              </w:numPr>
              <w:spacing w:after="0" w:line="240" w:lineRule="auto"/>
              <w:ind w:left="0"/>
              <w:jc w:val="both"/>
              <w:rPr>
                <w:rFonts w:ascii="Times New Roman" w:hAnsi="Times New Roman" w:cs="Times New Roman"/>
                <w:color w:val="000000"/>
                <w:sz w:val="24"/>
                <w:szCs w:val="24"/>
              </w:rPr>
            </w:pPr>
            <w:r w:rsidRPr="00F10CC0">
              <w:rPr>
                <w:rFonts w:ascii="Times New Roman" w:hAnsi="Times New Roman" w:cs="Times New Roman"/>
                <w:color w:val="000000"/>
                <w:sz w:val="24"/>
                <w:szCs w:val="24"/>
              </w:rPr>
              <w:t>2.</w:t>
            </w:r>
            <w:r w:rsidR="00E16030" w:rsidRPr="00F10CC0">
              <w:rPr>
                <w:rFonts w:ascii="Times New Roman" w:hAnsi="Times New Roman" w:cs="Times New Roman"/>
                <w:color w:val="000000"/>
                <w:sz w:val="24"/>
                <w:szCs w:val="24"/>
              </w:rPr>
              <w:t>Подбор материала по теме дипломной работы</w:t>
            </w:r>
            <w:r w:rsidR="00A05A77">
              <w:rPr>
                <w:rFonts w:ascii="Times New Roman" w:hAnsi="Times New Roman" w:cs="Times New Roman"/>
                <w:color w:val="000000"/>
                <w:sz w:val="24"/>
                <w:szCs w:val="24"/>
              </w:rPr>
              <w:t>.</w:t>
            </w:r>
          </w:p>
          <w:p w:rsidR="00E16030" w:rsidRPr="00F10CC0" w:rsidRDefault="00E91B3A" w:rsidP="00313B50">
            <w:pPr>
              <w:spacing w:after="0" w:line="240" w:lineRule="auto"/>
              <w:jc w:val="both"/>
              <w:rPr>
                <w:rFonts w:ascii="Times New Roman" w:hAnsi="Times New Roman" w:cs="Times New Roman"/>
                <w:color w:val="000000"/>
                <w:sz w:val="24"/>
                <w:szCs w:val="24"/>
              </w:rPr>
            </w:pPr>
            <w:r w:rsidRPr="00F10CC0">
              <w:rPr>
                <w:rFonts w:ascii="Times New Roman" w:hAnsi="Times New Roman" w:cs="Times New Roman"/>
                <w:color w:val="000000"/>
                <w:sz w:val="24"/>
                <w:szCs w:val="24"/>
              </w:rPr>
              <w:t>3.</w:t>
            </w:r>
            <w:r w:rsidR="00E16030" w:rsidRPr="00F10CC0">
              <w:rPr>
                <w:rFonts w:ascii="Times New Roman" w:hAnsi="Times New Roman" w:cs="Times New Roman"/>
                <w:color w:val="000000"/>
                <w:sz w:val="24"/>
                <w:szCs w:val="24"/>
              </w:rPr>
              <w:t>Оформление дневника, отчета по практике:</w:t>
            </w:r>
          </w:p>
          <w:p w:rsidR="00E16030" w:rsidRPr="00F10CC0" w:rsidRDefault="00E16030" w:rsidP="00313B50">
            <w:pPr>
              <w:spacing w:after="0" w:line="240" w:lineRule="auto"/>
              <w:jc w:val="both"/>
              <w:rPr>
                <w:rFonts w:ascii="Times New Roman" w:hAnsi="Times New Roman" w:cs="Times New Roman"/>
                <w:color w:val="000000"/>
                <w:sz w:val="24"/>
                <w:szCs w:val="24"/>
              </w:rPr>
            </w:pPr>
            <w:r w:rsidRPr="00F10CC0">
              <w:rPr>
                <w:rFonts w:ascii="Times New Roman" w:hAnsi="Times New Roman" w:cs="Times New Roman"/>
                <w:color w:val="000000"/>
                <w:sz w:val="24"/>
                <w:szCs w:val="24"/>
              </w:rPr>
              <w:t>– выполнить индивидуальные задания;</w:t>
            </w:r>
          </w:p>
          <w:p w:rsidR="00E16030" w:rsidRPr="00F10CC0" w:rsidRDefault="00E16030" w:rsidP="00313B50">
            <w:pPr>
              <w:spacing w:after="0" w:line="240" w:lineRule="auto"/>
              <w:jc w:val="both"/>
              <w:rPr>
                <w:rFonts w:ascii="Times New Roman" w:hAnsi="Times New Roman" w:cs="Times New Roman"/>
                <w:color w:val="000000"/>
                <w:sz w:val="24"/>
                <w:szCs w:val="24"/>
              </w:rPr>
            </w:pPr>
            <w:r w:rsidRPr="00F10CC0">
              <w:rPr>
                <w:rFonts w:ascii="Times New Roman" w:hAnsi="Times New Roman" w:cs="Times New Roman"/>
                <w:color w:val="000000"/>
                <w:sz w:val="24"/>
                <w:szCs w:val="24"/>
              </w:rPr>
              <w:t>– собрать и оформить приложения для отчета по практике.</w:t>
            </w:r>
          </w:p>
        </w:tc>
        <w:tc>
          <w:tcPr>
            <w:tcW w:w="946"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E16030" w:rsidRPr="00AD2F8B" w:rsidRDefault="007E3CDF" w:rsidP="003E05C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18</w:t>
            </w:r>
          </w:p>
        </w:tc>
      </w:tr>
      <w:tr w:rsidR="005A5A03" w:rsidRPr="00AD2F8B" w:rsidTr="007A6C78">
        <w:trPr>
          <w:trHeight w:val="140"/>
        </w:trPr>
        <w:tc>
          <w:tcPr>
            <w:tcW w:w="1081"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A5A03" w:rsidRPr="00AD2F8B" w:rsidRDefault="005A5A03" w:rsidP="003E05C4">
            <w:pPr>
              <w:spacing w:after="0" w:line="240" w:lineRule="auto"/>
              <w:rPr>
                <w:rFonts w:ascii="Times New Roman" w:hAnsi="Times New Roman" w:cs="Times New Roman"/>
                <w:bCs/>
                <w:color w:val="000000"/>
                <w:sz w:val="24"/>
                <w:szCs w:val="24"/>
              </w:rPr>
            </w:pPr>
            <w:r w:rsidRPr="00A1455F">
              <w:rPr>
                <w:rFonts w:ascii="Times New Roman" w:hAnsi="Times New Roman"/>
                <w:b/>
                <w:sz w:val="24"/>
                <w:szCs w:val="24"/>
              </w:rPr>
              <w:t>Аттестация</w:t>
            </w: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A5A03" w:rsidRPr="003E05C4" w:rsidRDefault="005A5A03" w:rsidP="00313B50">
            <w:pPr>
              <w:spacing w:after="0" w:line="240" w:lineRule="auto"/>
              <w:jc w:val="both"/>
              <w:rPr>
                <w:rFonts w:ascii="Times New Roman" w:hAnsi="Times New Roman" w:cs="Times New Roman"/>
                <w:color w:val="000000"/>
                <w:sz w:val="24"/>
                <w:szCs w:val="24"/>
                <w:highlight w:val="yellow"/>
              </w:rPr>
            </w:pPr>
            <w:r w:rsidRPr="008D240D">
              <w:rPr>
                <w:rFonts w:ascii="Times New Roman" w:hAnsi="Times New Roman"/>
                <w:sz w:val="24"/>
                <w:szCs w:val="24"/>
              </w:rPr>
              <w:t>Проведение дифференцированного зачёта, защита отчета по преддипломной практик</w:t>
            </w:r>
            <w:r>
              <w:rPr>
                <w:rFonts w:ascii="Times New Roman" w:hAnsi="Times New Roman"/>
                <w:sz w:val="24"/>
                <w:szCs w:val="24"/>
              </w:rPr>
              <w:t>е</w:t>
            </w:r>
          </w:p>
        </w:tc>
        <w:tc>
          <w:tcPr>
            <w:tcW w:w="946"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A5A03" w:rsidRPr="00AD2F8B" w:rsidRDefault="005A5A03" w:rsidP="003E05C4">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r>
      <w:tr w:rsidR="00E16030" w:rsidRPr="00AD2F8B" w:rsidTr="007A6C78">
        <w:trPr>
          <w:trHeight w:val="100"/>
        </w:trPr>
        <w:tc>
          <w:tcPr>
            <w:tcW w:w="4054"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16030" w:rsidRPr="00AD2F8B" w:rsidRDefault="00E16030" w:rsidP="00AD2F8B">
            <w:pPr>
              <w:spacing w:after="0" w:line="240" w:lineRule="auto"/>
              <w:rPr>
                <w:rFonts w:ascii="Times New Roman" w:hAnsi="Times New Roman" w:cs="Times New Roman"/>
                <w:color w:val="000000"/>
                <w:sz w:val="24"/>
                <w:szCs w:val="24"/>
              </w:rPr>
            </w:pPr>
            <w:r w:rsidRPr="00AD2F8B">
              <w:rPr>
                <w:rFonts w:ascii="Times New Roman" w:hAnsi="Times New Roman" w:cs="Times New Roman"/>
                <w:b/>
                <w:bCs/>
                <w:color w:val="000000"/>
                <w:sz w:val="24"/>
                <w:szCs w:val="24"/>
              </w:rPr>
              <w:t>Всего:</w:t>
            </w:r>
          </w:p>
        </w:tc>
        <w:tc>
          <w:tcPr>
            <w:tcW w:w="9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6030" w:rsidRPr="00AD2F8B" w:rsidRDefault="00E16030" w:rsidP="003E05C4">
            <w:pPr>
              <w:spacing w:after="0" w:line="240" w:lineRule="auto"/>
              <w:jc w:val="center"/>
              <w:rPr>
                <w:rFonts w:ascii="Times New Roman" w:hAnsi="Times New Roman" w:cs="Times New Roman"/>
                <w:color w:val="000000"/>
                <w:sz w:val="24"/>
                <w:szCs w:val="24"/>
              </w:rPr>
            </w:pPr>
            <w:r w:rsidRPr="00AD2F8B">
              <w:rPr>
                <w:rFonts w:ascii="Times New Roman" w:hAnsi="Times New Roman" w:cs="Times New Roman"/>
                <w:b/>
                <w:bCs/>
                <w:color w:val="000000"/>
                <w:sz w:val="24"/>
                <w:szCs w:val="24"/>
              </w:rPr>
              <w:t>144</w:t>
            </w:r>
          </w:p>
        </w:tc>
      </w:tr>
    </w:tbl>
    <w:p w:rsidR="00D16403" w:rsidRDefault="00D16403" w:rsidP="006D6A87">
      <w:pPr>
        <w:tabs>
          <w:tab w:val="left" w:pos="4605"/>
        </w:tabs>
        <w:spacing w:after="0" w:line="240" w:lineRule="auto"/>
        <w:jc w:val="center"/>
        <w:rPr>
          <w:rFonts w:ascii="Times New Roman" w:eastAsia="Calibri" w:hAnsi="Times New Roman" w:cs="Times New Roman"/>
          <w:b/>
          <w:sz w:val="24"/>
          <w:szCs w:val="24"/>
        </w:rPr>
      </w:pPr>
    </w:p>
    <w:p w:rsidR="00D16403" w:rsidRDefault="00D16403" w:rsidP="005957AA">
      <w:pPr>
        <w:tabs>
          <w:tab w:val="left" w:pos="4605"/>
        </w:tabs>
        <w:spacing w:after="0" w:line="240" w:lineRule="auto"/>
        <w:rPr>
          <w:rFonts w:ascii="Times New Roman" w:eastAsia="Calibri" w:hAnsi="Times New Roman" w:cs="Times New Roman"/>
          <w:b/>
          <w:sz w:val="24"/>
          <w:szCs w:val="24"/>
        </w:rPr>
      </w:pPr>
    </w:p>
    <w:p w:rsidR="007A6C78" w:rsidRDefault="007A6C78" w:rsidP="005957AA">
      <w:pPr>
        <w:tabs>
          <w:tab w:val="left" w:pos="4605"/>
        </w:tabs>
        <w:spacing w:after="0" w:line="240" w:lineRule="auto"/>
        <w:rPr>
          <w:rFonts w:ascii="Times New Roman" w:eastAsia="Calibri" w:hAnsi="Times New Roman" w:cs="Times New Roman"/>
          <w:b/>
          <w:sz w:val="24"/>
          <w:szCs w:val="24"/>
        </w:rPr>
      </w:pPr>
    </w:p>
    <w:p w:rsidR="007A6C78" w:rsidRDefault="007A6C78" w:rsidP="005957AA">
      <w:pPr>
        <w:tabs>
          <w:tab w:val="left" w:pos="4605"/>
        </w:tabs>
        <w:spacing w:after="0" w:line="240" w:lineRule="auto"/>
        <w:rPr>
          <w:rFonts w:ascii="Times New Roman" w:eastAsia="Calibri" w:hAnsi="Times New Roman" w:cs="Times New Roman"/>
          <w:b/>
          <w:sz w:val="24"/>
          <w:szCs w:val="24"/>
        </w:rPr>
      </w:pPr>
    </w:p>
    <w:p w:rsidR="00D7479C" w:rsidRDefault="00D7479C" w:rsidP="005957AA">
      <w:pPr>
        <w:tabs>
          <w:tab w:val="left" w:pos="4605"/>
        </w:tabs>
        <w:spacing w:after="0" w:line="240" w:lineRule="auto"/>
        <w:rPr>
          <w:rFonts w:ascii="Times New Roman" w:eastAsia="Calibri" w:hAnsi="Times New Roman" w:cs="Times New Roman"/>
          <w:b/>
          <w:sz w:val="24"/>
          <w:szCs w:val="24"/>
        </w:rPr>
      </w:pPr>
    </w:p>
    <w:p w:rsidR="005957AA" w:rsidRPr="005957AA" w:rsidRDefault="005957AA" w:rsidP="005957AA">
      <w:pPr>
        <w:spacing w:after="0" w:line="360" w:lineRule="auto"/>
        <w:ind w:firstLine="709"/>
        <w:rPr>
          <w:rFonts w:ascii="Times New Roman" w:eastAsia="Times New Roman" w:hAnsi="Times New Roman" w:cs="Times New Roman"/>
          <w:sz w:val="28"/>
          <w:szCs w:val="28"/>
        </w:rPr>
      </w:pPr>
      <w:r w:rsidRPr="005957AA">
        <w:rPr>
          <w:rFonts w:ascii="Times New Roman" w:eastAsia="Times New Roman" w:hAnsi="Times New Roman" w:cs="Times New Roman"/>
          <w:b/>
          <w:sz w:val="28"/>
          <w:szCs w:val="28"/>
        </w:rPr>
        <w:lastRenderedPageBreak/>
        <w:t>5.2 Требования к оформлению отчета</w:t>
      </w:r>
    </w:p>
    <w:p w:rsidR="005957AA" w:rsidRPr="005957AA" w:rsidRDefault="005957AA" w:rsidP="005957AA">
      <w:pPr>
        <w:spacing w:after="0" w:line="360" w:lineRule="auto"/>
        <w:ind w:firstLine="709"/>
        <w:rPr>
          <w:rFonts w:ascii="Times New Roman" w:hAnsi="Times New Roman" w:cs="Times New Roman"/>
          <w:b/>
          <w:sz w:val="28"/>
          <w:szCs w:val="28"/>
        </w:rPr>
      </w:pPr>
      <w:r w:rsidRPr="005957AA">
        <w:rPr>
          <w:rFonts w:ascii="Times New Roman" w:hAnsi="Times New Roman" w:cs="Times New Roman"/>
          <w:b/>
          <w:sz w:val="28"/>
          <w:szCs w:val="28"/>
        </w:rPr>
        <w:t>5.2.1 Содержание отчета практики</w:t>
      </w:r>
    </w:p>
    <w:p w:rsidR="00AD2F8B" w:rsidRPr="008B19E6" w:rsidRDefault="00AD2F8B" w:rsidP="008B19E6">
      <w:pPr>
        <w:spacing w:after="0" w:line="360" w:lineRule="auto"/>
        <w:ind w:firstLine="539"/>
        <w:jc w:val="both"/>
        <w:rPr>
          <w:rFonts w:ascii="Times New Roman" w:hAnsi="Times New Roman" w:cs="Times New Roman"/>
          <w:color w:val="000000"/>
          <w:sz w:val="28"/>
          <w:szCs w:val="28"/>
        </w:rPr>
      </w:pPr>
      <w:r w:rsidRPr="00AD2F8B">
        <w:rPr>
          <w:rFonts w:ascii="Times New Roman" w:hAnsi="Times New Roman" w:cs="Times New Roman"/>
          <w:color w:val="000000"/>
          <w:sz w:val="28"/>
          <w:szCs w:val="28"/>
        </w:rPr>
        <w:t xml:space="preserve">Отчет по производственной практике представляет собой комплект материалов, включающий в себя документы на прохождение практики; материалы, </w:t>
      </w:r>
      <w:r w:rsidRPr="008B19E6">
        <w:rPr>
          <w:rFonts w:ascii="Times New Roman" w:hAnsi="Times New Roman" w:cs="Times New Roman"/>
          <w:color w:val="000000"/>
          <w:sz w:val="28"/>
          <w:szCs w:val="28"/>
        </w:rPr>
        <w:t>подготовленные практикантом и подтверждающие выполнение заданий по практике.</w:t>
      </w:r>
    </w:p>
    <w:p w:rsidR="008B19E6" w:rsidRPr="008B19E6" w:rsidRDefault="008B19E6" w:rsidP="008B19E6">
      <w:pPr>
        <w:spacing w:after="0" w:line="360" w:lineRule="auto"/>
        <w:ind w:firstLine="539"/>
        <w:jc w:val="both"/>
        <w:rPr>
          <w:rFonts w:ascii="Times New Roman" w:hAnsi="Times New Roman" w:cs="Times New Roman"/>
          <w:sz w:val="28"/>
          <w:szCs w:val="28"/>
        </w:rPr>
      </w:pPr>
      <w:r w:rsidRPr="008B19E6">
        <w:rPr>
          <w:rFonts w:ascii="Times New Roman" w:hAnsi="Times New Roman" w:cs="Times New Roman"/>
          <w:color w:val="000000"/>
          <w:sz w:val="28"/>
          <w:szCs w:val="28"/>
        </w:rPr>
        <w:t>Все необходимые материалы по практике комплектуются студентом в папку-скоросшиватель в следующем порядке:</w:t>
      </w: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861"/>
      </w:tblGrid>
      <w:tr w:rsidR="008B19E6" w:rsidRPr="008B19E6" w:rsidTr="005D49FB">
        <w:trPr>
          <w:trHeight w:val="661"/>
          <w:tblHeader/>
        </w:trPr>
        <w:tc>
          <w:tcPr>
            <w:tcW w:w="718" w:type="dxa"/>
            <w:tcBorders>
              <w:top w:val="single" w:sz="4" w:space="0" w:color="auto"/>
              <w:left w:val="single" w:sz="4" w:space="0" w:color="auto"/>
              <w:bottom w:val="single" w:sz="4" w:space="0" w:color="auto"/>
              <w:right w:val="single" w:sz="4" w:space="0" w:color="auto"/>
            </w:tcBorders>
            <w:vAlign w:val="center"/>
            <w:hideMark/>
          </w:tcPr>
          <w:p w:rsidR="008B19E6" w:rsidRPr="008B19E6" w:rsidRDefault="008B19E6" w:rsidP="0098546A">
            <w:pPr>
              <w:spacing w:after="0" w:line="240" w:lineRule="auto"/>
              <w:ind w:left="142"/>
              <w:jc w:val="center"/>
              <w:rPr>
                <w:rFonts w:ascii="Times New Roman" w:hAnsi="Times New Roman" w:cs="Times New Roman"/>
                <w:b/>
                <w:sz w:val="28"/>
                <w:szCs w:val="28"/>
              </w:rPr>
            </w:pPr>
            <w:r w:rsidRPr="008B19E6">
              <w:rPr>
                <w:rFonts w:ascii="Times New Roman" w:hAnsi="Times New Roman" w:cs="Times New Roman"/>
                <w:b/>
                <w:sz w:val="28"/>
                <w:szCs w:val="28"/>
              </w:rPr>
              <w:t>№</w:t>
            </w:r>
          </w:p>
          <w:p w:rsidR="008B19E6" w:rsidRPr="008B19E6" w:rsidRDefault="008B19E6" w:rsidP="0098546A">
            <w:pPr>
              <w:spacing w:after="0" w:line="240" w:lineRule="auto"/>
              <w:ind w:left="142"/>
              <w:jc w:val="center"/>
              <w:rPr>
                <w:rFonts w:ascii="Times New Roman" w:hAnsi="Times New Roman" w:cs="Times New Roman"/>
                <w:b/>
                <w:sz w:val="28"/>
                <w:szCs w:val="28"/>
              </w:rPr>
            </w:pPr>
            <w:r w:rsidRPr="008B19E6">
              <w:rPr>
                <w:rFonts w:ascii="Times New Roman" w:hAnsi="Times New Roman" w:cs="Times New Roman"/>
                <w:b/>
                <w:sz w:val="28"/>
                <w:szCs w:val="28"/>
              </w:rPr>
              <w:t>п/п</w:t>
            </w:r>
          </w:p>
        </w:tc>
        <w:tc>
          <w:tcPr>
            <w:tcW w:w="8902" w:type="dxa"/>
            <w:tcBorders>
              <w:top w:val="single" w:sz="4" w:space="0" w:color="auto"/>
              <w:left w:val="single" w:sz="4" w:space="0" w:color="auto"/>
              <w:bottom w:val="single" w:sz="4" w:space="0" w:color="auto"/>
              <w:right w:val="single" w:sz="4" w:space="0" w:color="auto"/>
            </w:tcBorders>
            <w:vAlign w:val="center"/>
            <w:hideMark/>
          </w:tcPr>
          <w:p w:rsidR="008B19E6" w:rsidRPr="008B19E6" w:rsidRDefault="008B19E6" w:rsidP="0098546A">
            <w:pPr>
              <w:tabs>
                <w:tab w:val="num" w:pos="1260"/>
              </w:tabs>
              <w:spacing w:after="0" w:line="240" w:lineRule="auto"/>
              <w:jc w:val="center"/>
              <w:rPr>
                <w:rFonts w:ascii="Times New Roman" w:hAnsi="Times New Roman" w:cs="Times New Roman"/>
                <w:b/>
                <w:sz w:val="28"/>
                <w:szCs w:val="28"/>
              </w:rPr>
            </w:pPr>
            <w:r w:rsidRPr="008B19E6">
              <w:rPr>
                <w:rFonts w:ascii="Times New Roman" w:hAnsi="Times New Roman" w:cs="Times New Roman"/>
                <w:b/>
                <w:sz w:val="28"/>
                <w:szCs w:val="28"/>
              </w:rPr>
              <w:t>Расположение материалов в отчете</w:t>
            </w:r>
          </w:p>
        </w:tc>
      </w:tr>
      <w:tr w:rsidR="008B19E6" w:rsidRPr="008B19E6" w:rsidTr="005D49FB">
        <w:trPr>
          <w:trHeight w:val="343"/>
        </w:trPr>
        <w:tc>
          <w:tcPr>
            <w:tcW w:w="718"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8902"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tabs>
                <w:tab w:val="num" w:pos="1260"/>
              </w:tabs>
              <w:spacing w:after="0" w:line="240" w:lineRule="auto"/>
              <w:rPr>
                <w:rFonts w:ascii="Times New Roman" w:hAnsi="Times New Roman" w:cs="Times New Roman"/>
                <w:sz w:val="28"/>
                <w:szCs w:val="28"/>
              </w:rPr>
            </w:pPr>
            <w:r w:rsidRPr="008B19E6">
              <w:rPr>
                <w:rFonts w:ascii="Times New Roman" w:hAnsi="Times New Roman" w:cs="Times New Roman"/>
                <w:sz w:val="28"/>
                <w:szCs w:val="28"/>
              </w:rPr>
              <w:t>Титульный лист отчета по преддипломной практике</w:t>
            </w:r>
          </w:p>
        </w:tc>
      </w:tr>
      <w:tr w:rsidR="008B19E6" w:rsidRPr="008B19E6" w:rsidTr="005D49FB">
        <w:trPr>
          <w:trHeight w:val="318"/>
        </w:trPr>
        <w:tc>
          <w:tcPr>
            <w:tcW w:w="718"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8902"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spacing w:after="0" w:line="240" w:lineRule="auto"/>
              <w:rPr>
                <w:rFonts w:ascii="Times New Roman" w:hAnsi="Times New Roman" w:cs="Times New Roman"/>
                <w:sz w:val="28"/>
                <w:szCs w:val="28"/>
              </w:rPr>
            </w:pPr>
            <w:r w:rsidRPr="008B19E6">
              <w:rPr>
                <w:rFonts w:ascii="Times New Roman" w:hAnsi="Times New Roman" w:cs="Times New Roman"/>
                <w:sz w:val="28"/>
                <w:szCs w:val="28"/>
              </w:rPr>
              <w:t>Задание на практику</w:t>
            </w:r>
          </w:p>
        </w:tc>
      </w:tr>
      <w:tr w:rsidR="008B19E6" w:rsidRPr="008B19E6" w:rsidTr="005D49FB">
        <w:trPr>
          <w:trHeight w:val="493"/>
        </w:trPr>
        <w:tc>
          <w:tcPr>
            <w:tcW w:w="718"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8902"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spacing w:after="0" w:line="240" w:lineRule="auto"/>
              <w:rPr>
                <w:rFonts w:ascii="Times New Roman" w:hAnsi="Times New Roman" w:cs="Times New Roman"/>
                <w:sz w:val="28"/>
                <w:szCs w:val="28"/>
              </w:rPr>
            </w:pPr>
            <w:r w:rsidRPr="008B19E6">
              <w:rPr>
                <w:rFonts w:ascii="Times New Roman" w:hAnsi="Times New Roman" w:cs="Times New Roman"/>
                <w:sz w:val="28"/>
                <w:szCs w:val="28"/>
              </w:rPr>
              <w:t>Характеристики руководителя практики на обучающегося  по освоению  общих  компетенций</w:t>
            </w:r>
          </w:p>
        </w:tc>
      </w:tr>
      <w:tr w:rsidR="008B19E6" w:rsidRPr="008B19E6" w:rsidTr="005D49FB">
        <w:trPr>
          <w:trHeight w:val="343"/>
        </w:trPr>
        <w:tc>
          <w:tcPr>
            <w:tcW w:w="718"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8902"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spacing w:after="0" w:line="240" w:lineRule="auto"/>
              <w:rPr>
                <w:rFonts w:ascii="Times New Roman" w:hAnsi="Times New Roman" w:cs="Times New Roman"/>
                <w:sz w:val="28"/>
                <w:szCs w:val="28"/>
              </w:rPr>
            </w:pPr>
            <w:r w:rsidRPr="008B19E6">
              <w:rPr>
                <w:rFonts w:ascii="Times New Roman" w:hAnsi="Times New Roman" w:cs="Times New Roman"/>
                <w:sz w:val="28"/>
                <w:szCs w:val="28"/>
              </w:rPr>
              <w:t>Дневник и содержание практики</w:t>
            </w:r>
          </w:p>
        </w:tc>
      </w:tr>
      <w:tr w:rsidR="008B19E6" w:rsidRPr="008B19E6" w:rsidTr="005D49FB">
        <w:trPr>
          <w:trHeight w:val="318"/>
        </w:trPr>
        <w:tc>
          <w:tcPr>
            <w:tcW w:w="718"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8902"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spacing w:after="0" w:line="240" w:lineRule="auto"/>
              <w:rPr>
                <w:rFonts w:ascii="Times New Roman" w:hAnsi="Times New Roman" w:cs="Times New Roman"/>
                <w:sz w:val="28"/>
                <w:szCs w:val="28"/>
              </w:rPr>
            </w:pPr>
            <w:r w:rsidRPr="008B19E6">
              <w:rPr>
                <w:rFonts w:ascii="Times New Roman" w:hAnsi="Times New Roman" w:cs="Times New Roman"/>
                <w:sz w:val="28"/>
                <w:szCs w:val="28"/>
              </w:rPr>
              <w:t>Содержание отчета</w:t>
            </w:r>
          </w:p>
        </w:tc>
      </w:tr>
      <w:tr w:rsidR="008B19E6" w:rsidRPr="008B19E6" w:rsidTr="005D49FB">
        <w:trPr>
          <w:trHeight w:val="343"/>
        </w:trPr>
        <w:tc>
          <w:tcPr>
            <w:tcW w:w="718"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8902"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tabs>
                <w:tab w:val="left" w:pos="3329"/>
              </w:tabs>
              <w:spacing w:after="0" w:line="240" w:lineRule="auto"/>
              <w:rPr>
                <w:rFonts w:ascii="Times New Roman" w:hAnsi="Times New Roman" w:cs="Times New Roman"/>
                <w:sz w:val="28"/>
                <w:szCs w:val="28"/>
              </w:rPr>
            </w:pPr>
            <w:r w:rsidRPr="008B19E6">
              <w:rPr>
                <w:rFonts w:ascii="Times New Roman" w:hAnsi="Times New Roman" w:cs="Times New Roman"/>
                <w:sz w:val="28"/>
                <w:szCs w:val="28"/>
              </w:rPr>
              <w:t>Описательная часть отчета (подробнее см. ниже)</w:t>
            </w:r>
          </w:p>
        </w:tc>
      </w:tr>
      <w:tr w:rsidR="008B19E6" w:rsidRPr="008B19E6" w:rsidTr="005D49FB">
        <w:trPr>
          <w:trHeight w:val="343"/>
        </w:trPr>
        <w:tc>
          <w:tcPr>
            <w:tcW w:w="718"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8902"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tabs>
                <w:tab w:val="left" w:pos="3329"/>
              </w:tabs>
              <w:spacing w:after="0" w:line="240" w:lineRule="auto"/>
              <w:rPr>
                <w:rFonts w:ascii="Times New Roman" w:hAnsi="Times New Roman" w:cs="Times New Roman"/>
                <w:sz w:val="28"/>
                <w:szCs w:val="28"/>
              </w:rPr>
            </w:pPr>
            <w:r w:rsidRPr="008B19E6">
              <w:rPr>
                <w:rFonts w:ascii="Times New Roman" w:hAnsi="Times New Roman" w:cs="Times New Roman"/>
                <w:sz w:val="28"/>
                <w:szCs w:val="28"/>
              </w:rPr>
              <w:t>Заключение</w:t>
            </w:r>
          </w:p>
        </w:tc>
      </w:tr>
      <w:tr w:rsidR="008B19E6" w:rsidRPr="008B19E6" w:rsidTr="005D49FB">
        <w:trPr>
          <w:trHeight w:val="318"/>
        </w:trPr>
        <w:tc>
          <w:tcPr>
            <w:tcW w:w="718"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8902"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spacing w:after="0" w:line="240" w:lineRule="auto"/>
              <w:rPr>
                <w:rFonts w:ascii="Times New Roman" w:hAnsi="Times New Roman" w:cs="Times New Roman"/>
                <w:sz w:val="28"/>
                <w:szCs w:val="28"/>
              </w:rPr>
            </w:pPr>
            <w:r w:rsidRPr="008B19E6">
              <w:rPr>
                <w:rFonts w:ascii="Times New Roman" w:hAnsi="Times New Roman" w:cs="Times New Roman"/>
                <w:sz w:val="28"/>
                <w:szCs w:val="28"/>
              </w:rPr>
              <w:t>Приложения</w:t>
            </w:r>
          </w:p>
        </w:tc>
      </w:tr>
    </w:tbl>
    <w:p w:rsidR="008B19E6" w:rsidRPr="008B19E6" w:rsidRDefault="008B19E6" w:rsidP="008B19E6">
      <w:pPr>
        <w:spacing w:after="0" w:line="240" w:lineRule="auto"/>
        <w:jc w:val="center"/>
        <w:rPr>
          <w:rFonts w:ascii="Times New Roman" w:eastAsia="TimesNewRomanPS-BoldMT" w:hAnsi="Times New Roman" w:cs="Times New Roman"/>
          <w:b/>
          <w:bCs/>
          <w:sz w:val="28"/>
          <w:szCs w:val="28"/>
        </w:rPr>
      </w:pPr>
    </w:p>
    <w:p w:rsidR="00D7479C" w:rsidRDefault="00D7479C" w:rsidP="008B19E6">
      <w:pPr>
        <w:pStyle w:val="af0"/>
        <w:spacing w:before="0" w:beforeAutospacing="0" w:after="0" w:afterAutospacing="0" w:line="360" w:lineRule="auto"/>
        <w:jc w:val="center"/>
        <w:rPr>
          <w:b/>
          <w:sz w:val="28"/>
          <w:szCs w:val="28"/>
        </w:rPr>
      </w:pPr>
    </w:p>
    <w:p w:rsidR="008B19E6" w:rsidRPr="008B19E6" w:rsidRDefault="008B19E6" w:rsidP="008B19E6">
      <w:pPr>
        <w:pStyle w:val="af0"/>
        <w:spacing w:before="0" w:beforeAutospacing="0" w:after="0" w:afterAutospacing="0" w:line="360" w:lineRule="auto"/>
        <w:jc w:val="center"/>
        <w:rPr>
          <w:b/>
          <w:sz w:val="28"/>
          <w:szCs w:val="28"/>
        </w:rPr>
      </w:pPr>
      <w:r w:rsidRPr="008B19E6">
        <w:rPr>
          <w:b/>
          <w:sz w:val="28"/>
          <w:szCs w:val="28"/>
        </w:rPr>
        <w:t>Требования к описательной части отчета</w:t>
      </w:r>
    </w:p>
    <w:p w:rsidR="008B19E6" w:rsidRPr="008B19E6" w:rsidRDefault="008B19E6" w:rsidP="008B19E6">
      <w:pPr>
        <w:pStyle w:val="af0"/>
        <w:spacing w:before="0" w:beforeAutospacing="0" w:after="0" w:afterAutospacing="0" w:line="360" w:lineRule="auto"/>
        <w:jc w:val="center"/>
        <w:rPr>
          <w:b/>
          <w:sz w:val="28"/>
          <w:szCs w:val="28"/>
        </w:rPr>
      </w:pPr>
    </w:p>
    <w:p w:rsidR="008B19E6" w:rsidRPr="008B19E6" w:rsidRDefault="008B19E6" w:rsidP="008B19E6">
      <w:pPr>
        <w:pStyle w:val="af0"/>
        <w:spacing w:before="0" w:beforeAutospacing="0" w:after="0" w:afterAutospacing="0" w:line="360" w:lineRule="auto"/>
        <w:ind w:firstLine="567"/>
        <w:jc w:val="both"/>
        <w:rPr>
          <w:sz w:val="28"/>
          <w:szCs w:val="28"/>
        </w:rPr>
      </w:pPr>
      <w:r w:rsidRPr="008B19E6">
        <w:rPr>
          <w:sz w:val="28"/>
          <w:szCs w:val="28"/>
        </w:rPr>
        <w:t>Описательная часть отчета по преддипломной практике по специальности 38.02.01 Экономика и бухгалтерский учет (по отраслям), квалификация – бухгалтер, должна включать следующие основные разделы:</w:t>
      </w:r>
    </w:p>
    <w:p w:rsidR="008B19E6" w:rsidRPr="008B19E6" w:rsidRDefault="008B19E6" w:rsidP="008B19E6">
      <w:pPr>
        <w:pStyle w:val="af0"/>
        <w:spacing w:before="0" w:beforeAutospacing="0" w:after="0" w:afterAutospacing="0" w:line="360" w:lineRule="auto"/>
        <w:ind w:firstLine="567"/>
        <w:jc w:val="both"/>
        <w:rPr>
          <w:sz w:val="28"/>
          <w:szCs w:val="28"/>
        </w:rPr>
      </w:pPr>
      <w:r w:rsidRPr="008B19E6">
        <w:rPr>
          <w:b/>
          <w:sz w:val="28"/>
          <w:szCs w:val="28"/>
        </w:rPr>
        <w:t>1. Организационно-экономическая характеристика предприятия</w:t>
      </w:r>
      <w:r w:rsidRPr="008B19E6">
        <w:rPr>
          <w:sz w:val="28"/>
          <w:szCs w:val="28"/>
        </w:rPr>
        <w:t xml:space="preserve"> (виды деятельности, организационная структура, основные экономические показатели и т.д.)</w:t>
      </w:r>
    </w:p>
    <w:p w:rsidR="008B19E6" w:rsidRPr="008B19E6" w:rsidRDefault="008B19E6" w:rsidP="008B19E6">
      <w:pPr>
        <w:pStyle w:val="af0"/>
        <w:spacing w:before="0" w:beforeAutospacing="0" w:after="0" w:afterAutospacing="0" w:line="360" w:lineRule="auto"/>
        <w:ind w:firstLine="567"/>
        <w:jc w:val="both"/>
        <w:rPr>
          <w:sz w:val="28"/>
          <w:szCs w:val="28"/>
        </w:rPr>
      </w:pPr>
      <w:r w:rsidRPr="008B19E6">
        <w:rPr>
          <w:b/>
          <w:sz w:val="28"/>
          <w:szCs w:val="28"/>
        </w:rPr>
        <w:t xml:space="preserve">2. ПМ.01 Документирование хозяйственных операций и ведение бухгалтерского учета имущества организации </w:t>
      </w:r>
      <w:r w:rsidRPr="008B19E6">
        <w:rPr>
          <w:sz w:val="28"/>
          <w:szCs w:val="28"/>
        </w:rPr>
        <w:t>(кратко рассмотреть учет имущества предприятия – основных средств, денежных средств, НМА, финансовых вложений, запасов, дебиторской задолженности).</w:t>
      </w:r>
    </w:p>
    <w:p w:rsidR="008B19E6" w:rsidRPr="008B19E6" w:rsidRDefault="008B19E6" w:rsidP="008B19E6">
      <w:pPr>
        <w:shd w:val="clear" w:color="auto" w:fill="FFFFFF"/>
        <w:tabs>
          <w:tab w:val="left" w:pos="1450"/>
        </w:tabs>
        <w:spacing w:after="0" w:line="360" w:lineRule="auto"/>
        <w:ind w:firstLine="567"/>
        <w:jc w:val="both"/>
        <w:rPr>
          <w:rFonts w:ascii="Times New Roman" w:hAnsi="Times New Roman" w:cs="Times New Roman"/>
          <w:sz w:val="28"/>
          <w:szCs w:val="28"/>
        </w:rPr>
      </w:pPr>
      <w:r w:rsidRPr="008B19E6">
        <w:rPr>
          <w:rFonts w:ascii="Times New Roman" w:hAnsi="Times New Roman" w:cs="Times New Roman"/>
          <w:b/>
          <w:sz w:val="28"/>
          <w:szCs w:val="28"/>
        </w:rPr>
        <w:lastRenderedPageBreak/>
        <w:t>3. ПМ.02 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r w:rsidRPr="008B19E6">
        <w:rPr>
          <w:rFonts w:ascii="Times New Roman" w:hAnsi="Times New Roman" w:cs="Times New Roman"/>
          <w:sz w:val="28"/>
          <w:szCs w:val="28"/>
        </w:rPr>
        <w:t xml:space="preserve"> (кратко рассмотреть учет источников формирования предприятия – уставный, добавочный, резервный капиталы, нераспределенная прибыль (непокрытый убыток), долгосрочные и краткосрочные кредиты и займы, кредиторская задолженность).</w:t>
      </w:r>
    </w:p>
    <w:p w:rsidR="008B19E6" w:rsidRPr="008B19E6" w:rsidRDefault="008B19E6" w:rsidP="008B19E6">
      <w:pPr>
        <w:shd w:val="clear" w:color="auto" w:fill="FFFFFF"/>
        <w:tabs>
          <w:tab w:val="left" w:pos="1450"/>
        </w:tabs>
        <w:spacing w:after="0" w:line="360" w:lineRule="auto"/>
        <w:ind w:firstLine="567"/>
        <w:jc w:val="both"/>
        <w:rPr>
          <w:rFonts w:ascii="Times New Roman" w:hAnsi="Times New Roman" w:cs="Times New Roman"/>
          <w:sz w:val="28"/>
          <w:szCs w:val="28"/>
        </w:rPr>
      </w:pPr>
      <w:r w:rsidRPr="008B19E6">
        <w:rPr>
          <w:rFonts w:ascii="Times New Roman" w:hAnsi="Times New Roman" w:cs="Times New Roman"/>
          <w:b/>
          <w:sz w:val="28"/>
          <w:szCs w:val="28"/>
        </w:rPr>
        <w:t xml:space="preserve">4. ПМ.03 </w:t>
      </w:r>
      <w:r w:rsidRPr="008B19E6">
        <w:rPr>
          <w:rFonts w:ascii="Times New Roman" w:eastAsia="Times New Roman" w:hAnsi="Times New Roman" w:cs="Times New Roman"/>
          <w:b/>
          <w:sz w:val="28"/>
          <w:szCs w:val="28"/>
        </w:rPr>
        <w:t xml:space="preserve">Проведение расчетов с бюджетом и внебюджетными фондами </w:t>
      </w:r>
      <w:r w:rsidRPr="008B19E6">
        <w:rPr>
          <w:rFonts w:ascii="Times New Roman" w:eastAsia="Times New Roman" w:hAnsi="Times New Roman" w:cs="Times New Roman"/>
          <w:sz w:val="28"/>
          <w:szCs w:val="28"/>
        </w:rPr>
        <w:t xml:space="preserve">(рассмотреть определение налогооблагаемых баз для расчета уплачиваемых организацией региональных и местных налогов и сборов, порядок применения налоговых льгот). </w:t>
      </w:r>
    </w:p>
    <w:p w:rsidR="008B19E6" w:rsidRPr="008B19E6" w:rsidRDefault="008B19E6" w:rsidP="008B19E6">
      <w:pPr>
        <w:shd w:val="clear" w:color="auto" w:fill="FFFFFF"/>
        <w:tabs>
          <w:tab w:val="left" w:pos="1450"/>
        </w:tabs>
        <w:spacing w:after="0" w:line="360" w:lineRule="auto"/>
        <w:ind w:firstLine="567"/>
        <w:jc w:val="both"/>
        <w:rPr>
          <w:rFonts w:ascii="Times New Roman" w:hAnsi="Times New Roman" w:cs="Times New Roman"/>
          <w:sz w:val="28"/>
          <w:szCs w:val="28"/>
        </w:rPr>
      </w:pPr>
      <w:r w:rsidRPr="008B19E6">
        <w:rPr>
          <w:rFonts w:ascii="Times New Roman" w:hAnsi="Times New Roman" w:cs="Times New Roman"/>
          <w:b/>
          <w:sz w:val="28"/>
          <w:szCs w:val="28"/>
        </w:rPr>
        <w:t xml:space="preserve">5. ПМ.04 </w:t>
      </w:r>
      <w:r w:rsidRPr="008B19E6">
        <w:rPr>
          <w:rFonts w:ascii="Times New Roman" w:eastAsia="Times New Roman" w:hAnsi="Times New Roman" w:cs="Times New Roman"/>
          <w:b/>
          <w:sz w:val="28"/>
          <w:szCs w:val="28"/>
        </w:rPr>
        <w:t xml:space="preserve">Составление и использование бухгалтерской </w:t>
      </w:r>
      <w:r>
        <w:rPr>
          <w:rFonts w:ascii="Times New Roman" w:eastAsia="Times New Roman" w:hAnsi="Times New Roman" w:cs="Times New Roman"/>
          <w:b/>
          <w:sz w:val="28"/>
          <w:szCs w:val="28"/>
        </w:rPr>
        <w:t xml:space="preserve">(финансовой) </w:t>
      </w:r>
      <w:r w:rsidRPr="008B19E6">
        <w:rPr>
          <w:rFonts w:ascii="Times New Roman" w:eastAsia="Times New Roman" w:hAnsi="Times New Roman" w:cs="Times New Roman"/>
          <w:b/>
          <w:sz w:val="28"/>
          <w:szCs w:val="28"/>
        </w:rPr>
        <w:t xml:space="preserve">отчетности </w:t>
      </w:r>
      <w:r w:rsidRPr="008B19E6">
        <w:rPr>
          <w:rFonts w:ascii="Times New Roman" w:eastAsia="Times New Roman" w:hAnsi="Times New Roman" w:cs="Times New Roman"/>
          <w:sz w:val="28"/>
          <w:szCs w:val="28"/>
        </w:rPr>
        <w:t>(</w:t>
      </w:r>
      <w:r w:rsidRPr="008B19E6">
        <w:rPr>
          <w:rFonts w:ascii="Times New Roman" w:hAnsi="Times New Roman" w:cs="Times New Roman"/>
          <w:sz w:val="28"/>
          <w:szCs w:val="28"/>
        </w:rPr>
        <w:t>описать состав бухгалтерской (финансовой) и налоговой отчетности анализируемого предприятия, провести краткий анализ бухгалтерской отчетности (ликвидность, платежеспособность, финансовая устойчивость, рентабельность и т.д.). Все таблицы с экономическими показателями должны сопровождаться выводами.</w:t>
      </w:r>
    </w:p>
    <w:p w:rsidR="008B19E6" w:rsidRPr="008B19E6" w:rsidRDefault="008B19E6" w:rsidP="008B19E6">
      <w:pPr>
        <w:pStyle w:val="af0"/>
        <w:tabs>
          <w:tab w:val="left" w:pos="5666"/>
        </w:tabs>
        <w:spacing w:before="0" w:beforeAutospacing="0" w:after="0" w:afterAutospacing="0" w:line="360" w:lineRule="auto"/>
        <w:ind w:firstLine="567"/>
        <w:jc w:val="both"/>
        <w:rPr>
          <w:b/>
          <w:sz w:val="28"/>
          <w:szCs w:val="28"/>
        </w:rPr>
      </w:pPr>
    </w:p>
    <w:p w:rsidR="00AD2F8B" w:rsidRPr="00AD2F8B" w:rsidRDefault="005957AA" w:rsidP="00AD2F8B">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5.2.2 </w:t>
      </w:r>
      <w:r w:rsidR="00AD2F8B" w:rsidRPr="00AD2F8B">
        <w:rPr>
          <w:rFonts w:ascii="Times New Roman" w:hAnsi="Times New Roman" w:cs="Times New Roman"/>
          <w:b/>
          <w:sz w:val="28"/>
          <w:szCs w:val="28"/>
        </w:rPr>
        <w:t>Общие требования к оформлению отчета</w:t>
      </w:r>
    </w:p>
    <w:p w:rsidR="00AD2F8B" w:rsidRPr="00AD2F8B" w:rsidRDefault="00AD2F8B" w:rsidP="00AD2F8B">
      <w:pPr>
        <w:widowControl w:val="0"/>
        <w:spacing w:after="0" w:line="360" w:lineRule="auto"/>
        <w:ind w:firstLine="567"/>
        <w:jc w:val="both"/>
        <w:rPr>
          <w:rFonts w:ascii="Times New Roman" w:hAnsi="Times New Roman" w:cs="Times New Roman"/>
          <w:sz w:val="28"/>
          <w:szCs w:val="28"/>
        </w:rPr>
      </w:pPr>
      <w:r w:rsidRPr="00AD2F8B">
        <w:rPr>
          <w:rFonts w:ascii="Times New Roman" w:hAnsi="Times New Roman" w:cs="Times New Roman"/>
          <w:sz w:val="28"/>
          <w:szCs w:val="28"/>
        </w:rPr>
        <w:t>Отчет по производственной практике должен быть выполнен компьютерным набором на одной стороне листа белой бумаги формата А4.</w:t>
      </w:r>
    </w:p>
    <w:p w:rsidR="00AD2F8B" w:rsidRPr="00AD2F8B" w:rsidRDefault="00AD2F8B" w:rsidP="00AD2F8B">
      <w:pPr>
        <w:spacing w:after="0" w:line="360" w:lineRule="auto"/>
        <w:ind w:right="142" w:firstLine="708"/>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Текст отчета по практике должен быть набран на персональном компьютере и распечатан на принтере, шрифт 14 пт</w:t>
      </w:r>
      <w:r w:rsidRPr="00AD2F8B">
        <w:rPr>
          <w:rFonts w:ascii="Times New Roman" w:eastAsia="Calibri" w:hAnsi="Times New Roman" w:cs="Times New Roman"/>
          <w:b/>
          <w:sz w:val="28"/>
          <w:szCs w:val="28"/>
        </w:rPr>
        <w:t>.</w:t>
      </w:r>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TimesNewRoman</w:t>
      </w:r>
      <w:proofErr w:type="spellEnd"/>
      <w:r w:rsidRPr="00AD2F8B">
        <w:rPr>
          <w:rFonts w:ascii="Times New Roman" w:eastAsia="Calibri" w:hAnsi="Times New Roman" w:cs="Times New Roman"/>
          <w:sz w:val="28"/>
          <w:szCs w:val="28"/>
        </w:rPr>
        <w:t>),               с межстрочным интервалом – 1,5.</w:t>
      </w:r>
    </w:p>
    <w:p w:rsidR="00AD2F8B" w:rsidRPr="00AD2F8B" w:rsidRDefault="00AD2F8B" w:rsidP="00AD2F8B">
      <w:pPr>
        <w:spacing w:after="0" w:line="360" w:lineRule="auto"/>
        <w:ind w:right="142" w:firstLine="709"/>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Требования к полям: </w:t>
      </w:r>
    </w:p>
    <w:p w:rsidR="00AD2F8B" w:rsidRPr="00AD2F8B" w:rsidRDefault="00AD2F8B" w:rsidP="00AD2F8B">
      <w:pPr>
        <w:spacing w:after="0" w:line="360" w:lineRule="auto"/>
        <w:ind w:right="142" w:firstLine="709"/>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левое – 30 мм, </w:t>
      </w:r>
    </w:p>
    <w:p w:rsidR="00AD2F8B" w:rsidRPr="00AD2F8B" w:rsidRDefault="00AD2F8B" w:rsidP="00AD2F8B">
      <w:pPr>
        <w:spacing w:after="0" w:line="360" w:lineRule="auto"/>
        <w:ind w:right="142" w:firstLine="709"/>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правое – 10 мм, </w:t>
      </w:r>
    </w:p>
    <w:p w:rsidR="00AD2F8B" w:rsidRPr="00AD2F8B" w:rsidRDefault="00AD2F8B" w:rsidP="00AD2F8B">
      <w:pPr>
        <w:spacing w:after="0" w:line="360" w:lineRule="auto"/>
        <w:ind w:right="142" w:firstLine="709"/>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верхнее – 20 мм, </w:t>
      </w:r>
    </w:p>
    <w:p w:rsidR="00AD2F8B" w:rsidRPr="00AD2F8B" w:rsidRDefault="00AD2F8B" w:rsidP="00AD2F8B">
      <w:pPr>
        <w:spacing w:after="0" w:line="360" w:lineRule="auto"/>
        <w:ind w:right="142" w:firstLine="709"/>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нижнее – 20 мм. </w:t>
      </w:r>
    </w:p>
    <w:p w:rsidR="00AD2F8B" w:rsidRPr="00AD2F8B" w:rsidRDefault="00AD2F8B" w:rsidP="00AD2F8B">
      <w:pPr>
        <w:spacing w:after="0" w:line="360" w:lineRule="auto"/>
        <w:ind w:right="142" w:firstLine="709"/>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Абзацный отступ составляет 1,25 см. Текст выравнивается по ширине. </w:t>
      </w:r>
    </w:p>
    <w:p w:rsidR="00AD2F8B" w:rsidRPr="00AD2F8B" w:rsidRDefault="00AD2F8B" w:rsidP="00AD2F8B">
      <w:pPr>
        <w:suppressAutoHyphens/>
        <w:autoSpaceDE w:val="0"/>
        <w:autoSpaceDN w:val="0"/>
        <w:adjustRightInd w:val="0"/>
        <w:spacing w:after="0" w:line="360" w:lineRule="auto"/>
        <w:ind w:right="142" w:firstLine="709"/>
        <w:jc w:val="both"/>
        <w:rPr>
          <w:rFonts w:ascii="Times New Roman" w:hAnsi="Times New Roman" w:cs="Times New Roman"/>
          <w:noProof/>
          <w:sz w:val="28"/>
          <w:szCs w:val="28"/>
          <w:u w:val="single"/>
        </w:rPr>
      </w:pPr>
      <w:r w:rsidRPr="00AD2F8B">
        <w:rPr>
          <w:rFonts w:ascii="Times New Roman" w:hAnsi="Times New Roman" w:cs="Times New Roman"/>
          <w:noProof/>
          <w:sz w:val="28"/>
          <w:szCs w:val="28"/>
        </w:rPr>
        <w:lastRenderedPageBreak/>
        <w:t xml:space="preserve">Оригинал </w:t>
      </w:r>
      <w:r w:rsidRPr="00AD2F8B">
        <w:rPr>
          <w:rFonts w:ascii="Times New Roman" w:eastAsia="Calibri" w:hAnsi="Times New Roman" w:cs="Times New Roman"/>
          <w:sz w:val="28"/>
          <w:szCs w:val="28"/>
        </w:rPr>
        <w:t xml:space="preserve">отчета по практике </w:t>
      </w:r>
      <w:r w:rsidRPr="00AD2F8B">
        <w:rPr>
          <w:rFonts w:ascii="Times New Roman" w:hAnsi="Times New Roman" w:cs="Times New Roman"/>
          <w:sz w:val="28"/>
          <w:szCs w:val="28"/>
        </w:rPr>
        <w:t>п</w:t>
      </w:r>
      <w:r w:rsidRPr="00AD2F8B">
        <w:rPr>
          <w:rFonts w:ascii="Times New Roman" w:hAnsi="Times New Roman" w:cs="Times New Roman"/>
          <w:noProof/>
          <w:sz w:val="28"/>
          <w:szCs w:val="28"/>
        </w:rPr>
        <w:t xml:space="preserve">ечатается </w:t>
      </w:r>
      <w:r w:rsidRPr="00AD2F8B">
        <w:rPr>
          <w:rFonts w:ascii="Times New Roman" w:hAnsi="Times New Roman" w:cs="Times New Roman"/>
          <w:sz w:val="28"/>
          <w:szCs w:val="28"/>
        </w:rPr>
        <w:t>н</w:t>
      </w:r>
      <w:r w:rsidRPr="00AD2F8B">
        <w:rPr>
          <w:rFonts w:ascii="Times New Roman" w:hAnsi="Times New Roman" w:cs="Times New Roman"/>
          <w:noProof/>
          <w:sz w:val="28"/>
          <w:szCs w:val="28"/>
        </w:rPr>
        <w:t xml:space="preserve">а </w:t>
      </w:r>
      <w:r w:rsidRPr="00AD2F8B">
        <w:rPr>
          <w:rFonts w:ascii="Times New Roman" w:hAnsi="Times New Roman" w:cs="Times New Roman"/>
          <w:sz w:val="28"/>
          <w:szCs w:val="28"/>
        </w:rPr>
        <w:t>о</w:t>
      </w:r>
      <w:r w:rsidRPr="00AD2F8B">
        <w:rPr>
          <w:rFonts w:ascii="Times New Roman" w:hAnsi="Times New Roman" w:cs="Times New Roman"/>
          <w:noProof/>
          <w:sz w:val="28"/>
          <w:szCs w:val="28"/>
        </w:rPr>
        <w:t xml:space="preserve">дной </w:t>
      </w:r>
      <w:r w:rsidRPr="00AD2F8B">
        <w:rPr>
          <w:rFonts w:ascii="Times New Roman" w:hAnsi="Times New Roman" w:cs="Times New Roman"/>
          <w:sz w:val="28"/>
          <w:szCs w:val="28"/>
        </w:rPr>
        <w:t>с</w:t>
      </w:r>
      <w:r w:rsidRPr="00AD2F8B">
        <w:rPr>
          <w:rFonts w:ascii="Times New Roman" w:hAnsi="Times New Roman" w:cs="Times New Roman"/>
          <w:noProof/>
          <w:sz w:val="28"/>
          <w:szCs w:val="28"/>
        </w:rPr>
        <w:t xml:space="preserve">тороне </w:t>
      </w:r>
      <w:r w:rsidRPr="00AD2F8B">
        <w:rPr>
          <w:rFonts w:ascii="Times New Roman" w:hAnsi="Times New Roman" w:cs="Times New Roman"/>
          <w:sz w:val="28"/>
          <w:szCs w:val="28"/>
        </w:rPr>
        <w:t>лист</w:t>
      </w:r>
      <w:r w:rsidRPr="00AD2F8B">
        <w:rPr>
          <w:rFonts w:ascii="Times New Roman" w:hAnsi="Times New Roman" w:cs="Times New Roman"/>
          <w:noProof/>
          <w:sz w:val="28"/>
          <w:szCs w:val="28"/>
        </w:rPr>
        <w:t xml:space="preserve">а </w:t>
      </w:r>
      <w:r w:rsidRPr="00AD2F8B">
        <w:rPr>
          <w:rFonts w:ascii="Times New Roman" w:hAnsi="Times New Roman" w:cs="Times New Roman"/>
          <w:sz w:val="28"/>
          <w:szCs w:val="28"/>
        </w:rPr>
        <w:t>б</w:t>
      </w:r>
      <w:r w:rsidRPr="00AD2F8B">
        <w:rPr>
          <w:rFonts w:ascii="Times New Roman" w:hAnsi="Times New Roman" w:cs="Times New Roman"/>
          <w:noProof/>
          <w:sz w:val="28"/>
          <w:szCs w:val="28"/>
        </w:rPr>
        <w:t xml:space="preserve">елой односортной </w:t>
      </w:r>
      <w:r w:rsidRPr="00AD2F8B">
        <w:rPr>
          <w:rFonts w:ascii="Times New Roman" w:hAnsi="Times New Roman" w:cs="Times New Roman"/>
          <w:sz w:val="28"/>
          <w:szCs w:val="28"/>
        </w:rPr>
        <w:t>б</w:t>
      </w:r>
      <w:r w:rsidRPr="00AD2F8B">
        <w:rPr>
          <w:rFonts w:ascii="Times New Roman" w:hAnsi="Times New Roman" w:cs="Times New Roman"/>
          <w:noProof/>
          <w:sz w:val="28"/>
          <w:szCs w:val="28"/>
        </w:rPr>
        <w:t xml:space="preserve">умаги </w:t>
      </w:r>
      <w:r w:rsidRPr="00AD2F8B">
        <w:rPr>
          <w:rFonts w:ascii="Times New Roman" w:hAnsi="Times New Roman" w:cs="Times New Roman"/>
          <w:sz w:val="28"/>
          <w:szCs w:val="28"/>
        </w:rPr>
        <w:t>ф</w:t>
      </w:r>
      <w:r w:rsidRPr="00AD2F8B">
        <w:rPr>
          <w:rFonts w:ascii="Times New Roman" w:hAnsi="Times New Roman" w:cs="Times New Roman"/>
          <w:noProof/>
          <w:sz w:val="28"/>
          <w:szCs w:val="28"/>
        </w:rPr>
        <w:t xml:space="preserve">ормата </w:t>
      </w:r>
      <w:r w:rsidRPr="00AD2F8B">
        <w:rPr>
          <w:rFonts w:ascii="Times New Roman" w:hAnsi="Times New Roman" w:cs="Times New Roman"/>
          <w:sz w:val="28"/>
          <w:szCs w:val="28"/>
        </w:rPr>
        <w:t>А</w:t>
      </w:r>
      <w:r w:rsidRPr="00AD2F8B">
        <w:rPr>
          <w:rFonts w:ascii="Times New Roman" w:hAnsi="Times New Roman" w:cs="Times New Roman"/>
          <w:noProof/>
          <w:sz w:val="28"/>
          <w:szCs w:val="28"/>
        </w:rPr>
        <w:t xml:space="preserve">4 </w:t>
      </w:r>
      <w:r w:rsidRPr="00AD2F8B">
        <w:rPr>
          <w:rFonts w:ascii="Times New Roman" w:hAnsi="Times New Roman" w:cs="Times New Roman"/>
          <w:sz w:val="28"/>
          <w:szCs w:val="28"/>
        </w:rPr>
        <w:t>(</w:t>
      </w:r>
      <w:r w:rsidRPr="00AD2F8B">
        <w:rPr>
          <w:rFonts w:ascii="Times New Roman" w:hAnsi="Times New Roman" w:cs="Times New Roman"/>
          <w:noProof/>
          <w:sz w:val="28"/>
          <w:szCs w:val="28"/>
        </w:rPr>
        <w:t xml:space="preserve">размером </w:t>
      </w:r>
      <w:r w:rsidRPr="00AD2F8B">
        <w:rPr>
          <w:rFonts w:ascii="Times New Roman" w:hAnsi="Times New Roman" w:cs="Times New Roman"/>
          <w:sz w:val="28"/>
          <w:szCs w:val="28"/>
        </w:rPr>
        <w:t>2</w:t>
      </w:r>
      <w:r w:rsidRPr="00AD2F8B">
        <w:rPr>
          <w:rFonts w:ascii="Times New Roman" w:hAnsi="Times New Roman" w:cs="Times New Roman"/>
          <w:noProof/>
          <w:sz w:val="28"/>
          <w:szCs w:val="28"/>
        </w:rPr>
        <w:t xml:space="preserve">10х297 </w:t>
      </w:r>
      <w:r w:rsidRPr="00AD2F8B">
        <w:rPr>
          <w:rFonts w:ascii="Times New Roman" w:hAnsi="Times New Roman" w:cs="Times New Roman"/>
          <w:sz w:val="28"/>
          <w:szCs w:val="28"/>
        </w:rPr>
        <w:t>м</w:t>
      </w:r>
      <w:r w:rsidRPr="00AD2F8B">
        <w:rPr>
          <w:rFonts w:ascii="Times New Roman" w:hAnsi="Times New Roman" w:cs="Times New Roman"/>
          <w:noProof/>
          <w:sz w:val="28"/>
          <w:szCs w:val="28"/>
        </w:rPr>
        <w:t xml:space="preserve">м). </w:t>
      </w:r>
    </w:p>
    <w:p w:rsidR="00AD2F8B" w:rsidRPr="00AD2F8B" w:rsidRDefault="00AD2F8B" w:rsidP="00AD2F8B">
      <w:pPr>
        <w:suppressAutoHyphens/>
        <w:autoSpaceDE w:val="0"/>
        <w:autoSpaceDN w:val="0"/>
        <w:adjustRightInd w:val="0"/>
        <w:spacing w:after="0" w:line="360" w:lineRule="auto"/>
        <w:ind w:right="142" w:firstLine="709"/>
        <w:jc w:val="both"/>
        <w:rPr>
          <w:rFonts w:ascii="Times New Roman" w:hAnsi="Times New Roman" w:cs="Times New Roman"/>
          <w:noProof/>
          <w:sz w:val="28"/>
          <w:szCs w:val="28"/>
        </w:rPr>
      </w:pPr>
      <w:r w:rsidRPr="00AD2F8B">
        <w:rPr>
          <w:rFonts w:ascii="Times New Roman" w:hAnsi="Times New Roman" w:cs="Times New Roman"/>
          <w:noProof/>
          <w:sz w:val="28"/>
          <w:szCs w:val="28"/>
        </w:rPr>
        <w:t xml:space="preserve">Текст </w:t>
      </w:r>
      <w:r w:rsidRPr="00AD2F8B">
        <w:rPr>
          <w:rFonts w:ascii="Times New Roman" w:hAnsi="Times New Roman" w:cs="Times New Roman"/>
          <w:sz w:val="28"/>
          <w:szCs w:val="28"/>
        </w:rPr>
        <w:t>п</w:t>
      </w:r>
      <w:r w:rsidRPr="00AD2F8B">
        <w:rPr>
          <w:rFonts w:ascii="Times New Roman" w:hAnsi="Times New Roman" w:cs="Times New Roman"/>
          <w:noProof/>
          <w:sz w:val="28"/>
          <w:szCs w:val="28"/>
        </w:rPr>
        <w:t xml:space="preserve">ечатается </w:t>
      </w:r>
      <w:r w:rsidRPr="00AD2F8B">
        <w:rPr>
          <w:rFonts w:ascii="Times New Roman" w:hAnsi="Times New Roman" w:cs="Times New Roman"/>
          <w:sz w:val="28"/>
          <w:szCs w:val="28"/>
        </w:rPr>
        <w:t>в т</w:t>
      </w:r>
      <w:r w:rsidRPr="00AD2F8B">
        <w:rPr>
          <w:rFonts w:ascii="Times New Roman" w:hAnsi="Times New Roman" w:cs="Times New Roman"/>
          <w:noProof/>
          <w:sz w:val="28"/>
          <w:szCs w:val="28"/>
        </w:rPr>
        <w:t xml:space="preserve">екстовом </w:t>
      </w:r>
      <w:r w:rsidRPr="00AD2F8B">
        <w:rPr>
          <w:rFonts w:ascii="Times New Roman" w:hAnsi="Times New Roman" w:cs="Times New Roman"/>
          <w:sz w:val="28"/>
          <w:szCs w:val="28"/>
        </w:rPr>
        <w:t>р</w:t>
      </w:r>
      <w:r w:rsidRPr="00AD2F8B">
        <w:rPr>
          <w:rFonts w:ascii="Times New Roman" w:hAnsi="Times New Roman" w:cs="Times New Roman"/>
          <w:noProof/>
          <w:sz w:val="28"/>
          <w:szCs w:val="28"/>
        </w:rPr>
        <w:t xml:space="preserve">едакторе </w:t>
      </w:r>
      <w:r w:rsidRPr="00AD2F8B">
        <w:rPr>
          <w:rFonts w:ascii="Times New Roman" w:hAnsi="Times New Roman" w:cs="Times New Roman"/>
          <w:sz w:val="28"/>
          <w:szCs w:val="28"/>
          <w:lang w:val="en-US"/>
        </w:rPr>
        <w:t>M</w:t>
      </w:r>
      <w:r w:rsidRPr="00AD2F8B">
        <w:rPr>
          <w:rFonts w:ascii="Times New Roman" w:hAnsi="Times New Roman" w:cs="Times New Roman"/>
          <w:noProof/>
          <w:sz w:val="28"/>
          <w:szCs w:val="28"/>
          <w:lang w:val="en-US"/>
        </w:rPr>
        <w:t>icrosoft</w:t>
      </w:r>
      <w:r w:rsidRPr="00AD2F8B">
        <w:rPr>
          <w:rFonts w:ascii="Times New Roman" w:hAnsi="Times New Roman" w:cs="Times New Roman"/>
          <w:noProof/>
          <w:sz w:val="28"/>
          <w:szCs w:val="28"/>
        </w:rPr>
        <w:t xml:space="preserve"> </w:t>
      </w:r>
      <w:proofErr w:type="spellStart"/>
      <w:r w:rsidRPr="00AD2F8B">
        <w:rPr>
          <w:rFonts w:ascii="Times New Roman" w:hAnsi="Times New Roman" w:cs="Times New Roman"/>
          <w:sz w:val="28"/>
          <w:szCs w:val="28"/>
          <w:lang w:val="en-US"/>
        </w:rPr>
        <w:t>W</w:t>
      </w:r>
      <w:r w:rsidRPr="00AD2F8B">
        <w:rPr>
          <w:rFonts w:ascii="Times New Roman" w:hAnsi="Times New Roman" w:cs="Times New Roman"/>
          <w:noProof/>
          <w:sz w:val="28"/>
          <w:szCs w:val="28"/>
          <w:lang w:val="en-US"/>
        </w:rPr>
        <w:t>ord</w:t>
      </w:r>
      <w:r w:rsidRPr="00AD2F8B">
        <w:rPr>
          <w:rFonts w:ascii="Times New Roman" w:hAnsi="Times New Roman" w:cs="Times New Roman"/>
          <w:sz w:val="28"/>
          <w:szCs w:val="28"/>
          <w:lang w:val="en-US"/>
        </w:rPr>
        <w:t>f</w:t>
      </w:r>
      <w:r w:rsidRPr="00AD2F8B">
        <w:rPr>
          <w:rFonts w:ascii="Times New Roman" w:hAnsi="Times New Roman" w:cs="Times New Roman"/>
          <w:noProof/>
          <w:sz w:val="28"/>
          <w:szCs w:val="28"/>
          <w:lang w:val="en-US"/>
        </w:rPr>
        <w:t>or</w:t>
      </w:r>
      <w:proofErr w:type="spellEnd"/>
      <w:r w:rsidRPr="00AD2F8B">
        <w:rPr>
          <w:rFonts w:ascii="Times New Roman" w:hAnsi="Times New Roman" w:cs="Times New Roman"/>
          <w:noProof/>
          <w:sz w:val="28"/>
          <w:szCs w:val="28"/>
        </w:rPr>
        <w:t xml:space="preserve"> </w:t>
      </w:r>
      <w:r w:rsidRPr="00AD2F8B">
        <w:rPr>
          <w:rFonts w:ascii="Times New Roman" w:hAnsi="Times New Roman" w:cs="Times New Roman"/>
          <w:sz w:val="28"/>
          <w:szCs w:val="28"/>
          <w:lang w:val="en-US"/>
        </w:rPr>
        <w:t>W</w:t>
      </w:r>
      <w:r w:rsidRPr="00AD2F8B">
        <w:rPr>
          <w:rFonts w:ascii="Times New Roman" w:hAnsi="Times New Roman" w:cs="Times New Roman"/>
          <w:noProof/>
          <w:sz w:val="28"/>
          <w:szCs w:val="28"/>
          <w:lang w:val="en-US"/>
        </w:rPr>
        <w:t>indows</w:t>
      </w:r>
      <w:r w:rsidRPr="00AD2F8B">
        <w:rPr>
          <w:rFonts w:ascii="Times New Roman" w:hAnsi="Times New Roman" w:cs="Times New Roman"/>
          <w:noProof/>
          <w:sz w:val="28"/>
          <w:szCs w:val="28"/>
        </w:rPr>
        <w:t xml:space="preserve">            Тип </w:t>
      </w:r>
      <w:r w:rsidRPr="00AD2F8B">
        <w:rPr>
          <w:rFonts w:ascii="Times New Roman" w:hAnsi="Times New Roman" w:cs="Times New Roman"/>
          <w:sz w:val="28"/>
          <w:szCs w:val="28"/>
        </w:rPr>
        <w:t>ш</w:t>
      </w:r>
      <w:r w:rsidRPr="00AD2F8B">
        <w:rPr>
          <w:rFonts w:ascii="Times New Roman" w:hAnsi="Times New Roman" w:cs="Times New Roman"/>
          <w:noProof/>
          <w:sz w:val="28"/>
          <w:szCs w:val="28"/>
        </w:rPr>
        <w:t xml:space="preserve">рифта: </w:t>
      </w:r>
      <w:r w:rsidRPr="00AD2F8B">
        <w:rPr>
          <w:rFonts w:ascii="Times New Roman" w:hAnsi="Times New Roman" w:cs="Times New Roman"/>
          <w:sz w:val="28"/>
          <w:szCs w:val="28"/>
          <w:lang w:val="en-US"/>
        </w:rPr>
        <w:t>T</w:t>
      </w:r>
      <w:r w:rsidRPr="00AD2F8B">
        <w:rPr>
          <w:rFonts w:ascii="Times New Roman" w:hAnsi="Times New Roman" w:cs="Times New Roman"/>
          <w:noProof/>
          <w:sz w:val="28"/>
          <w:szCs w:val="28"/>
          <w:lang w:val="en-US"/>
        </w:rPr>
        <w:t>imes</w:t>
      </w:r>
      <w:r w:rsidRPr="00AD2F8B">
        <w:rPr>
          <w:rFonts w:ascii="Times New Roman" w:hAnsi="Times New Roman" w:cs="Times New Roman"/>
          <w:noProof/>
          <w:sz w:val="28"/>
          <w:szCs w:val="28"/>
        </w:rPr>
        <w:t xml:space="preserve"> </w:t>
      </w:r>
      <w:r w:rsidRPr="00AD2F8B">
        <w:rPr>
          <w:rFonts w:ascii="Times New Roman" w:hAnsi="Times New Roman" w:cs="Times New Roman"/>
          <w:sz w:val="28"/>
          <w:szCs w:val="28"/>
          <w:lang w:val="en-US"/>
        </w:rPr>
        <w:t>N</w:t>
      </w:r>
      <w:r w:rsidRPr="00AD2F8B">
        <w:rPr>
          <w:rFonts w:ascii="Times New Roman" w:hAnsi="Times New Roman" w:cs="Times New Roman"/>
          <w:noProof/>
          <w:sz w:val="28"/>
          <w:szCs w:val="28"/>
          <w:lang w:val="en-US"/>
        </w:rPr>
        <w:t>ew</w:t>
      </w:r>
      <w:r w:rsidRPr="00AD2F8B">
        <w:rPr>
          <w:rFonts w:ascii="Times New Roman" w:hAnsi="Times New Roman" w:cs="Times New Roman"/>
          <w:noProof/>
          <w:sz w:val="28"/>
          <w:szCs w:val="28"/>
        </w:rPr>
        <w:t xml:space="preserve"> </w:t>
      </w:r>
      <w:r w:rsidRPr="00AD2F8B">
        <w:rPr>
          <w:rFonts w:ascii="Times New Roman" w:hAnsi="Times New Roman" w:cs="Times New Roman"/>
          <w:sz w:val="28"/>
          <w:szCs w:val="28"/>
          <w:lang w:val="en-US"/>
        </w:rPr>
        <w:t>R</w:t>
      </w:r>
      <w:r w:rsidRPr="00AD2F8B">
        <w:rPr>
          <w:rFonts w:ascii="Times New Roman" w:hAnsi="Times New Roman" w:cs="Times New Roman"/>
          <w:noProof/>
          <w:sz w:val="28"/>
          <w:szCs w:val="28"/>
          <w:lang w:val="en-US"/>
        </w:rPr>
        <w:t>oman</w:t>
      </w:r>
      <w:r w:rsidRPr="00AD2F8B">
        <w:rPr>
          <w:rFonts w:ascii="Times New Roman" w:hAnsi="Times New Roman" w:cs="Times New Roman"/>
          <w:noProof/>
          <w:sz w:val="28"/>
          <w:szCs w:val="28"/>
        </w:rPr>
        <w:t>.</w:t>
      </w:r>
      <w:r w:rsidRPr="00AD2F8B">
        <w:rPr>
          <w:rFonts w:ascii="Times New Roman" w:hAnsi="Times New Roman" w:cs="Times New Roman"/>
          <w:sz w:val="28"/>
          <w:szCs w:val="28"/>
        </w:rPr>
        <w:t>Д</w:t>
      </w:r>
      <w:r w:rsidRPr="00AD2F8B">
        <w:rPr>
          <w:rFonts w:ascii="Times New Roman" w:hAnsi="Times New Roman" w:cs="Times New Roman"/>
          <w:noProof/>
          <w:sz w:val="28"/>
          <w:szCs w:val="28"/>
        </w:rPr>
        <w:t xml:space="preserve">ля </w:t>
      </w:r>
      <w:r w:rsidRPr="00AD2F8B">
        <w:rPr>
          <w:rFonts w:ascii="Times New Roman" w:hAnsi="Times New Roman" w:cs="Times New Roman"/>
          <w:sz w:val="28"/>
          <w:szCs w:val="28"/>
        </w:rPr>
        <w:t>о</w:t>
      </w:r>
      <w:r w:rsidRPr="00AD2F8B">
        <w:rPr>
          <w:rFonts w:ascii="Times New Roman" w:hAnsi="Times New Roman" w:cs="Times New Roman"/>
          <w:noProof/>
          <w:sz w:val="28"/>
          <w:szCs w:val="28"/>
        </w:rPr>
        <w:t xml:space="preserve">сновного </w:t>
      </w:r>
      <w:r w:rsidRPr="00AD2F8B">
        <w:rPr>
          <w:rFonts w:ascii="Times New Roman" w:hAnsi="Times New Roman" w:cs="Times New Roman"/>
          <w:sz w:val="28"/>
          <w:szCs w:val="28"/>
        </w:rPr>
        <w:t>т</w:t>
      </w:r>
      <w:r w:rsidRPr="00AD2F8B">
        <w:rPr>
          <w:rFonts w:ascii="Times New Roman" w:hAnsi="Times New Roman" w:cs="Times New Roman"/>
          <w:noProof/>
          <w:sz w:val="28"/>
          <w:szCs w:val="28"/>
        </w:rPr>
        <w:t xml:space="preserve">екста </w:t>
      </w:r>
      <w:r w:rsidRPr="00AD2F8B">
        <w:rPr>
          <w:rFonts w:ascii="Times New Roman" w:hAnsi="Times New Roman" w:cs="Times New Roman"/>
          <w:sz w:val="28"/>
          <w:szCs w:val="28"/>
        </w:rPr>
        <w:t>р</w:t>
      </w:r>
      <w:r w:rsidRPr="00AD2F8B">
        <w:rPr>
          <w:rFonts w:ascii="Times New Roman" w:hAnsi="Times New Roman" w:cs="Times New Roman"/>
          <w:noProof/>
          <w:sz w:val="28"/>
          <w:szCs w:val="28"/>
        </w:rPr>
        <w:t xml:space="preserve">азмер </w:t>
      </w:r>
      <w:r w:rsidRPr="00AD2F8B">
        <w:rPr>
          <w:rFonts w:ascii="Times New Roman" w:hAnsi="Times New Roman" w:cs="Times New Roman"/>
          <w:sz w:val="28"/>
          <w:szCs w:val="28"/>
        </w:rPr>
        <w:t>1</w:t>
      </w:r>
      <w:r w:rsidRPr="00AD2F8B">
        <w:rPr>
          <w:rFonts w:ascii="Times New Roman" w:hAnsi="Times New Roman" w:cs="Times New Roman"/>
          <w:noProof/>
          <w:sz w:val="28"/>
          <w:szCs w:val="28"/>
        </w:rPr>
        <w:t xml:space="preserve">4 </w:t>
      </w:r>
      <w:r w:rsidRPr="00AD2F8B">
        <w:rPr>
          <w:rFonts w:ascii="Times New Roman" w:hAnsi="Times New Roman" w:cs="Times New Roman"/>
          <w:sz w:val="28"/>
          <w:szCs w:val="28"/>
        </w:rPr>
        <w:t>п</w:t>
      </w:r>
      <w:r w:rsidRPr="00AD2F8B">
        <w:rPr>
          <w:rFonts w:ascii="Times New Roman" w:hAnsi="Times New Roman" w:cs="Times New Roman"/>
          <w:noProof/>
          <w:sz w:val="28"/>
          <w:szCs w:val="28"/>
        </w:rPr>
        <w:t xml:space="preserve">. т., </w:t>
      </w:r>
      <w:r w:rsidRPr="00AD2F8B">
        <w:rPr>
          <w:rFonts w:ascii="Times New Roman" w:hAnsi="Times New Roman" w:cs="Times New Roman"/>
          <w:sz w:val="28"/>
          <w:szCs w:val="28"/>
        </w:rPr>
        <w:t>о</w:t>
      </w:r>
      <w:r w:rsidRPr="00AD2F8B">
        <w:rPr>
          <w:rFonts w:ascii="Times New Roman" w:hAnsi="Times New Roman" w:cs="Times New Roman"/>
          <w:noProof/>
          <w:sz w:val="28"/>
          <w:szCs w:val="28"/>
        </w:rPr>
        <w:t xml:space="preserve">бычный. </w:t>
      </w:r>
    </w:p>
    <w:p w:rsidR="00AD2F8B" w:rsidRPr="00AD2F8B" w:rsidRDefault="00AD2F8B" w:rsidP="00AD2F8B">
      <w:pPr>
        <w:spacing w:after="0" w:line="360" w:lineRule="auto"/>
        <w:ind w:right="142" w:firstLine="709"/>
        <w:jc w:val="both"/>
        <w:rPr>
          <w:rFonts w:ascii="Times New Roman" w:hAnsi="Times New Roman" w:cs="Times New Roman"/>
          <w:noProof/>
          <w:sz w:val="28"/>
          <w:szCs w:val="28"/>
        </w:rPr>
      </w:pPr>
      <w:r w:rsidRPr="00AD2F8B">
        <w:rPr>
          <w:rFonts w:ascii="Times New Roman" w:hAnsi="Times New Roman" w:cs="Times New Roman"/>
          <w:noProof/>
          <w:sz w:val="28"/>
          <w:szCs w:val="28"/>
        </w:rPr>
        <w:t>ЗАГОЛОВКИ</w:t>
      </w:r>
    </w:p>
    <w:p w:rsidR="00AD2F8B" w:rsidRPr="00AD2F8B" w:rsidRDefault="00AD2F8B" w:rsidP="00AD2F8B">
      <w:pPr>
        <w:spacing w:after="0" w:line="360" w:lineRule="auto"/>
        <w:ind w:right="142" w:firstLine="709"/>
        <w:jc w:val="both"/>
        <w:rPr>
          <w:rFonts w:ascii="Times New Roman" w:hAnsi="Times New Roman" w:cs="Times New Roman"/>
          <w:noProof/>
          <w:sz w:val="28"/>
          <w:szCs w:val="28"/>
        </w:rPr>
      </w:pPr>
      <w:r w:rsidRPr="00AD2F8B">
        <w:rPr>
          <w:rFonts w:ascii="Times New Roman" w:hAnsi="Times New Roman" w:cs="Times New Roman"/>
          <w:noProof/>
          <w:sz w:val="28"/>
          <w:szCs w:val="28"/>
        </w:rPr>
        <w:t xml:space="preserve">Для </w:t>
      </w:r>
      <w:r w:rsidRPr="00AD2F8B">
        <w:rPr>
          <w:rFonts w:ascii="Times New Roman" w:hAnsi="Times New Roman" w:cs="Times New Roman"/>
          <w:bCs/>
          <w:sz w:val="28"/>
          <w:szCs w:val="28"/>
        </w:rPr>
        <w:t>з</w:t>
      </w:r>
      <w:r w:rsidRPr="00AD2F8B">
        <w:rPr>
          <w:rFonts w:ascii="Times New Roman" w:hAnsi="Times New Roman" w:cs="Times New Roman"/>
          <w:bCs/>
          <w:noProof/>
          <w:sz w:val="28"/>
          <w:szCs w:val="28"/>
        </w:rPr>
        <w:t xml:space="preserve">аголовков </w:t>
      </w:r>
      <w:r w:rsidRPr="00AD2F8B">
        <w:rPr>
          <w:rFonts w:ascii="Times New Roman" w:hAnsi="Times New Roman" w:cs="Times New Roman"/>
          <w:bCs/>
          <w:sz w:val="28"/>
          <w:szCs w:val="28"/>
        </w:rPr>
        <w:t>р</w:t>
      </w:r>
      <w:r w:rsidRPr="00AD2F8B">
        <w:rPr>
          <w:rFonts w:ascii="Times New Roman" w:hAnsi="Times New Roman" w:cs="Times New Roman"/>
          <w:bCs/>
          <w:noProof/>
          <w:sz w:val="28"/>
          <w:szCs w:val="28"/>
        </w:rPr>
        <w:t xml:space="preserve">азделов </w:t>
      </w:r>
      <w:r w:rsidRPr="00AD2F8B">
        <w:rPr>
          <w:rFonts w:ascii="Times New Roman" w:hAnsi="Times New Roman" w:cs="Times New Roman"/>
          <w:sz w:val="28"/>
          <w:szCs w:val="28"/>
        </w:rPr>
        <w:t>р</w:t>
      </w:r>
      <w:r w:rsidRPr="00AD2F8B">
        <w:rPr>
          <w:rFonts w:ascii="Times New Roman" w:hAnsi="Times New Roman" w:cs="Times New Roman"/>
          <w:noProof/>
          <w:sz w:val="28"/>
          <w:szCs w:val="28"/>
        </w:rPr>
        <w:t xml:space="preserve">азмер шрифта </w:t>
      </w:r>
      <w:r w:rsidRPr="00AD2F8B">
        <w:rPr>
          <w:rFonts w:ascii="Times New Roman" w:hAnsi="Times New Roman" w:cs="Times New Roman"/>
          <w:sz w:val="28"/>
          <w:szCs w:val="28"/>
        </w:rPr>
        <w:t>1</w:t>
      </w:r>
      <w:r w:rsidRPr="00AD2F8B">
        <w:rPr>
          <w:rFonts w:ascii="Times New Roman" w:hAnsi="Times New Roman" w:cs="Times New Roman"/>
          <w:noProof/>
          <w:sz w:val="28"/>
          <w:szCs w:val="28"/>
        </w:rPr>
        <w:t xml:space="preserve">6 </w:t>
      </w:r>
      <w:r w:rsidRPr="00AD2F8B">
        <w:rPr>
          <w:rFonts w:ascii="Times New Roman" w:hAnsi="Times New Roman" w:cs="Times New Roman"/>
          <w:sz w:val="28"/>
          <w:szCs w:val="28"/>
        </w:rPr>
        <w:t>п</w:t>
      </w:r>
      <w:r w:rsidRPr="00AD2F8B">
        <w:rPr>
          <w:rFonts w:ascii="Times New Roman" w:hAnsi="Times New Roman" w:cs="Times New Roman"/>
          <w:noProof/>
          <w:sz w:val="28"/>
          <w:szCs w:val="28"/>
        </w:rPr>
        <w:t xml:space="preserve">. т. </w:t>
      </w:r>
      <w:r w:rsidRPr="00AD2F8B">
        <w:rPr>
          <w:rFonts w:ascii="Times New Roman" w:hAnsi="Times New Roman" w:cs="Times New Roman"/>
          <w:sz w:val="28"/>
          <w:szCs w:val="28"/>
        </w:rPr>
        <w:t>п</w:t>
      </w:r>
      <w:r w:rsidRPr="00AD2F8B">
        <w:rPr>
          <w:rFonts w:ascii="Times New Roman" w:hAnsi="Times New Roman" w:cs="Times New Roman"/>
          <w:noProof/>
          <w:sz w:val="28"/>
          <w:szCs w:val="28"/>
        </w:rPr>
        <w:t xml:space="preserve">олужирный, буквы строчные. </w:t>
      </w:r>
      <w:r w:rsidRPr="00AD2F8B">
        <w:rPr>
          <w:rFonts w:ascii="Times New Roman" w:hAnsi="Times New Roman" w:cs="Times New Roman"/>
          <w:sz w:val="28"/>
          <w:szCs w:val="28"/>
        </w:rPr>
        <w:t>Заголовки разделов выравнивают по центру без абзацного отступа</w:t>
      </w:r>
      <w:r w:rsidRPr="00AD2F8B">
        <w:rPr>
          <w:rFonts w:ascii="Times New Roman" w:hAnsi="Times New Roman" w:cs="Times New Roman"/>
          <w:noProof/>
          <w:sz w:val="28"/>
          <w:szCs w:val="28"/>
        </w:rPr>
        <w:t>.</w:t>
      </w:r>
    </w:p>
    <w:p w:rsidR="00AD2F8B" w:rsidRPr="00AD2F8B" w:rsidRDefault="00AD2F8B" w:rsidP="00AD2F8B">
      <w:pPr>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Ш</w:t>
      </w:r>
      <w:r w:rsidRPr="00AD2F8B">
        <w:rPr>
          <w:rFonts w:ascii="Times New Roman" w:hAnsi="Times New Roman" w:cs="Times New Roman"/>
          <w:noProof/>
          <w:sz w:val="28"/>
          <w:szCs w:val="28"/>
        </w:rPr>
        <w:t xml:space="preserve">рифт </w:t>
      </w:r>
      <w:r w:rsidRPr="00AD2F8B">
        <w:rPr>
          <w:rFonts w:ascii="Times New Roman" w:hAnsi="Times New Roman" w:cs="Times New Roman"/>
          <w:sz w:val="28"/>
          <w:szCs w:val="28"/>
        </w:rPr>
        <w:t>загол</w:t>
      </w:r>
      <w:r w:rsidRPr="00AD2F8B">
        <w:rPr>
          <w:rFonts w:ascii="Times New Roman" w:hAnsi="Times New Roman" w:cs="Times New Roman"/>
          <w:noProof/>
          <w:sz w:val="28"/>
          <w:szCs w:val="28"/>
        </w:rPr>
        <w:t xml:space="preserve">овков </w:t>
      </w:r>
      <w:r w:rsidRPr="00AD2F8B">
        <w:rPr>
          <w:rFonts w:ascii="Times New Roman" w:hAnsi="Times New Roman" w:cs="Times New Roman"/>
          <w:bCs/>
          <w:sz w:val="28"/>
          <w:szCs w:val="28"/>
        </w:rPr>
        <w:t>п</w:t>
      </w:r>
      <w:r w:rsidRPr="00AD2F8B">
        <w:rPr>
          <w:rFonts w:ascii="Times New Roman" w:hAnsi="Times New Roman" w:cs="Times New Roman"/>
          <w:bCs/>
          <w:noProof/>
          <w:sz w:val="28"/>
          <w:szCs w:val="28"/>
        </w:rPr>
        <w:t>одразделов</w:t>
      </w:r>
      <w:r w:rsidRPr="00AD2F8B">
        <w:rPr>
          <w:rFonts w:ascii="Times New Roman" w:hAnsi="Times New Roman" w:cs="Times New Roman"/>
          <w:noProof/>
          <w:sz w:val="28"/>
          <w:szCs w:val="28"/>
        </w:rPr>
        <w:t xml:space="preserve"> - </w:t>
      </w:r>
      <w:r w:rsidRPr="00AD2F8B">
        <w:rPr>
          <w:rFonts w:ascii="Times New Roman" w:hAnsi="Times New Roman" w:cs="Times New Roman"/>
          <w:sz w:val="28"/>
          <w:szCs w:val="28"/>
        </w:rPr>
        <w:t>р</w:t>
      </w:r>
      <w:r w:rsidRPr="00AD2F8B">
        <w:rPr>
          <w:rFonts w:ascii="Times New Roman" w:hAnsi="Times New Roman" w:cs="Times New Roman"/>
          <w:noProof/>
          <w:sz w:val="28"/>
          <w:szCs w:val="28"/>
        </w:rPr>
        <w:t xml:space="preserve">азмер </w:t>
      </w:r>
      <w:r w:rsidRPr="00AD2F8B">
        <w:rPr>
          <w:rFonts w:ascii="Times New Roman" w:hAnsi="Times New Roman" w:cs="Times New Roman"/>
          <w:sz w:val="28"/>
          <w:szCs w:val="28"/>
        </w:rPr>
        <w:t>1</w:t>
      </w:r>
      <w:r w:rsidRPr="00AD2F8B">
        <w:rPr>
          <w:rFonts w:ascii="Times New Roman" w:hAnsi="Times New Roman" w:cs="Times New Roman"/>
          <w:noProof/>
          <w:sz w:val="28"/>
          <w:szCs w:val="28"/>
        </w:rPr>
        <w:t xml:space="preserve">4 </w:t>
      </w:r>
      <w:r w:rsidRPr="00AD2F8B">
        <w:rPr>
          <w:rFonts w:ascii="Times New Roman" w:hAnsi="Times New Roman" w:cs="Times New Roman"/>
          <w:sz w:val="28"/>
          <w:szCs w:val="28"/>
        </w:rPr>
        <w:t>п</w:t>
      </w:r>
      <w:r w:rsidRPr="00AD2F8B">
        <w:rPr>
          <w:rFonts w:ascii="Times New Roman" w:hAnsi="Times New Roman" w:cs="Times New Roman"/>
          <w:noProof/>
          <w:sz w:val="28"/>
          <w:szCs w:val="28"/>
        </w:rPr>
        <w:t xml:space="preserve">. т. </w:t>
      </w:r>
      <w:r w:rsidRPr="00AD2F8B">
        <w:rPr>
          <w:rFonts w:ascii="Times New Roman" w:hAnsi="Times New Roman" w:cs="Times New Roman"/>
          <w:sz w:val="28"/>
          <w:szCs w:val="28"/>
        </w:rPr>
        <w:t>п</w:t>
      </w:r>
      <w:r w:rsidRPr="00AD2F8B">
        <w:rPr>
          <w:rFonts w:ascii="Times New Roman" w:hAnsi="Times New Roman" w:cs="Times New Roman"/>
          <w:noProof/>
          <w:sz w:val="28"/>
          <w:szCs w:val="28"/>
        </w:rPr>
        <w:t xml:space="preserve">олужирный, </w:t>
      </w:r>
      <w:r w:rsidRPr="00AD2F8B">
        <w:rPr>
          <w:rFonts w:ascii="Times New Roman" w:hAnsi="Times New Roman" w:cs="Times New Roman"/>
          <w:sz w:val="28"/>
          <w:szCs w:val="28"/>
        </w:rPr>
        <w:t xml:space="preserve">выравниваются по центру без абзацного отступа. </w:t>
      </w:r>
      <w:r w:rsidRPr="00AD2F8B">
        <w:rPr>
          <w:rFonts w:ascii="Times New Roman" w:eastAsia="Calibri" w:hAnsi="Times New Roman" w:cs="Times New Roman"/>
          <w:sz w:val="28"/>
          <w:szCs w:val="28"/>
        </w:rPr>
        <w:t>В конце заголовков точки не ставятся.</w:t>
      </w:r>
    </w:p>
    <w:p w:rsidR="00AD2F8B" w:rsidRPr="00AD2F8B" w:rsidRDefault="00AD2F8B" w:rsidP="00AD2F8B">
      <w:pPr>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AD2F8B" w:rsidRPr="00AD2F8B" w:rsidRDefault="00AD2F8B" w:rsidP="00AD2F8B">
      <w:pPr>
        <w:suppressAutoHyphens/>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AD2F8B" w:rsidRPr="00AD2F8B" w:rsidRDefault="00AD2F8B" w:rsidP="00AD2F8B">
      <w:pPr>
        <w:suppressAutoHyphens/>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Между текстом и следующим подразделом  имеется две свободные строки с межстрочным 1,5 интервалом.</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В тексте ничего не подчеркивается, курсивом не выделяется.</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В оглавлении и по тексту заголовки глав и параграфов нумеруются арабскими цифрами. </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Заголовки разделов отчета не нумеруются. Каждый заголовок должен состоять только из одного предложения. </w:t>
      </w:r>
      <w:r w:rsidRPr="00AD2F8B">
        <w:rPr>
          <w:rFonts w:ascii="Times New Roman" w:hAnsi="Times New Roman" w:cs="Times New Roman"/>
          <w:noProof/>
          <w:sz w:val="28"/>
          <w:szCs w:val="28"/>
        </w:rPr>
        <w:t>Оформление: шрифт</w:t>
      </w:r>
      <w:r w:rsidRPr="00AD2F8B">
        <w:rPr>
          <w:rFonts w:ascii="Times New Roman" w:hAnsi="Times New Roman" w:cs="Times New Roman"/>
          <w:sz w:val="28"/>
          <w:szCs w:val="28"/>
        </w:rPr>
        <w:t>1</w:t>
      </w:r>
      <w:r w:rsidRPr="00AD2F8B">
        <w:rPr>
          <w:rFonts w:ascii="Times New Roman" w:hAnsi="Times New Roman" w:cs="Times New Roman"/>
          <w:noProof/>
          <w:sz w:val="28"/>
          <w:szCs w:val="28"/>
        </w:rPr>
        <w:t xml:space="preserve">6 </w:t>
      </w:r>
      <w:r w:rsidRPr="00AD2F8B">
        <w:rPr>
          <w:rFonts w:ascii="Times New Roman" w:hAnsi="Times New Roman" w:cs="Times New Roman"/>
          <w:sz w:val="28"/>
          <w:szCs w:val="28"/>
        </w:rPr>
        <w:t>п</w:t>
      </w:r>
      <w:r w:rsidRPr="00AD2F8B">
        <w:rPr>
          <w:rFonts w:ascii="Times New Roman" w:hAnsi="Times New Roman" w:cs="Times New Roman"/>
          <w:noProof/>
          <w:sz w:val="28"/>
          <w:szCs w:val="28"/>
        </w:rPr>
        <w:t xml:space="preserve">. т., </w:t>
      </w:r>
      <w:r w:rsidRPr="00AD2F8B">
        <w:rPr>
          <w:rFonts w:ascii="Times New Roman" w:hAnsi="Times New Roman" w:cs="Times New Roman"/>
          <w:sz w:val="28"/>
          <w:szCs w:val="28"/>
          <w:lang w:val="en-US"/>
        </w:rPr>
        <w:t>T</w:t>
      </w:r>
      <w:r w:rsidRPr="00AD2F8B">
        <w:rPr>
          <w:rFonts w:ascii="Times New Roman" w:hAnsi="Times New Roman" w:cs="Times New Roman"/>
          <w:noProof/>
          <w:sz w:val="28"/>
          <w:szCs w:val="28"/>
          <w:lang w:val="en-US"/>
        </w:rPr>
        <w:t>imes</w:t>
      </w:r>
      <w:r w:rsidRPr="00AD2F8B">
        <w:rPr>
          <w:rFonts w:ascii="Times New Roman" w:hAnsi="Times New Roman" w:cs="Times New Roman"/>
          <w:noProof/>
          <w:sz w:val="28"/>
          <w:szCs w:val="28"/>
        </w:rPr>
        <w:t xml:space="preserve"> </w:t>
      </w:r>
      <w:r w:rsidRPr="00AD2F8B">
        <w:rPr>
          <w:rFonts w:ascii="Times New Roman" w:hAnsi="Times New Roman" w:cs="Times New Roman"/>
          <w:sz w:val="28"/>
          <w:szCs w:val="28"/>
          <w:lang w:val="en-US"/>
        </w:rPr>
        <w:t>N</w:t>
      </w:r>
      <w:r w:rsidRPr="00AD2F8B">
        <w:rPr>
          <w:rFonts w:ascii="Times New Roman" w:hAnsi="Times New Roman" w:cs="Times New Roman"/>
          <w:noProof/>
          <w:sz w:val="28"/>
          <w:szCs w:val="28"/>
          <w:lang w:val="en-US"/>
        </w:rPr>
        <w:t>ew</w:t>
      </w:r>
      <w:r w:rsidRPr="00AD2F8B">
        <w:rPr>
          <w:rFonts w:ascii="Times New Roman" w:hAnsi="Times New Roman" w:cs="Times New Roman"/>
          <w:noProof/>
          <w:sz w:val="28"/>
          <w:szCs w:val="28"/>
        </w:rPr>
        <w:t xml:space="preserve"> </w:t>
      </w:r>
      <w:r w:rsidRPr="00AD2F8B">
        <w:rPr>
          <w:rFonts w:ascii="Times New Roman" w:hAnsi="Times New Roman" w:cs="Times New Roman"/>
          <w:sz w:val="28"/>
          <w:szCs w:val="28"/>
          <w:lang w:val="en-US"/>
        </w:rPr>
        <w:t>R</w:t>
      </w:r>
      <w:r w:rsidRPr="00AD2F8B">
        <w:rPr>
          <w:rFonts w:ascii="Times New Roman" w:hAnsi="Times New Roman" w:cs="Times New Roman"/>
          <w:noProof/>
          <w:sz w:val="28"/>
          <w:szCs w:val="28"/>
          <w:lang w:val="en-US"/>
        </w:rPr>
        <w:t>oman</w:t>
      </w:r>
      <w:r w:rsidRPr="00AD2F8B">
        <w:rPr>
          <w:rFonts w:ascii="Times New Roman" w:hAnsi="Times New Roman" w:cs="Times New Roman"/>
          <w:noProof/>
          <w:sz w:val="28"/>
          <w:szCs w:val="28"/>
        </w:rPr>
        <w:t>,</w:t>
      </w:r>
      <w:r w:rsidRPr="00AD2F8B">
        <w:rPr>
          <w:rFonts w:ascii="Times New Roman" w:hAnsi="Times New Roman" w:cs="Times New Roman"/>
          <w:sz w:val="28"/>
          <w:szCs w:val="28"/>
        </w:rPr>
        <w:t xml:space="preserve"> п</w:t>
      </w:r>
      <w:r w:rsidRPr="00AD2F8B">
        <w:rPr>
          <w:rFonts w:ascii="Times New Roman" w:hAnsi="Times New Roman" w:cs="Times New Roman"/>
          <w:noProof/>
          <w:sz w:val="28"/>
          <w:szCs w:val="28"/>
        </w:rPr>
        <w:t xml:space="preserve">олужирный, буквы строчные. </w:t>
      </w:r>
      <w:r w:rsidRPr="00AD2F8B">
        <w:rPr>
          <w:rFonts w:ascii="Times New Roman" w:hAnsi="Times New Roman" w:cs="Times New Roman"/>
          <w:sz w:val="28"/>
          <w:szCs w:val="28"/>
        </w:rPr>
        <w:t>Данные заголовки также выравниваются по центру без абзацного отступа</w:t>
      </w:r>
      <w:r w:rsidRPr="00AD2F8B">
        <w:rPr>
          <w:rFonts w:ascii="Times New Roman" w:hAnsi="Times New Roman" w:cs="Times New Roman"/>
          <w:noProof/>
          <w:sz w:val="28"/>
          <w:szCs w:val="28"/>
        </w:rPr>
        <w:t>.</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страницы текста нумеруются, номер страницы ставится арабскими цифрами в правой нижней части листа без точки.</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Страницы, которые не нумеруются:</w:t>
      </w:r>
    </w:p>
    <w:p w:rsidR="00AD2F8B" w:rsidRPr="00AD2F8B" w:rsidRDefault="00AD2F8B" w:rsidP="00AD2F8B">
      <w:pPr>
        <w:numPr>
          <w:ilvl w:val="0"/>
          <w:numId w:val="19"/>
        </w:numPr>
        <w:tabs>
          <w:tab w:val="left" w:pos="1134"/>
        </w:tabs>
        <w:spacing w:after="0" w:line="360" w:lineRule="auto"/>
        <w:ind w:left="0" w:right="142" w:firstLine="709"/>
        <w:contextualSpacing/>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титульный лист;</w:t>
      </w:r>
    </w:p>
    <w:p w:rsidR="00AD2F8B" w:rsidRPr="00AD2F8B" w:rsidRDefault="00AD2F8B" w:rsidP="00AD2F8B">
      <w:pPr>
        <w:numPr>
          <w:ilvl w:val="0"/>
          <w:numId w:val="19"/>
        </w:numPr>
        <w:tabs>
          <w:tab w:val="left" w:pos="1134"/>
        </w:tabs>
        <w:spacing w:after="0" w:line="360" w:lineRule="auto"/>
        <w:ind w:left="0" w:right="142" w:firstLine="709"/>
        <w:contextualSpacing/>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lastRenderedPageBreak/>
        <w:t>лист задания;</w:t>
      </w:r>
    </w:p>
    <w:p w:rsidR="00AD2F8B" w:rsidRPr="00AD2F8B" w:rsidRDefault="00AD2F8B" w:rsidP="00AD2F8B">
      <w:pPr>
        <w:numPr>
          <w:ilvl w:val="0"/>
          <w:numId w:val="19"/>
        </w:numPr>
        <w:tabs>
          <w:tab w:val="left" w:pos="1134"/>
        </w:tabs>
        <w:spacing w:after="0" w:line="360" w:lineRule="auto"/>
        <w:ind w:left="0" w:right="142" w:firstLine="709"/>
        <w:contextualSpacing/>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календарный план;</w:t>
      </w:r>
    </w:p>
    <w:p w:rsidR="00AD2F8B" w:rsidRPr="00AD2F8B" w:rsidRDefault="00AD2F8B" w:rsidP="00AD2F8B">
      <w:pPr>
        <w:numPr>
          <w:ilvl w:val="0"/>
          <w:numId w:val="19"/>
        </w:numPr>
        <w:tabs>
          <w:tab w:val="left" w:pos="1134"/>
        </w:tabs>
        <w:spacing w:after="0" w:line="360" w:lineRule="auto"/>
        <w:ind w:left="0" w:right="142" w:firstLine="709"/>
        <w:contextualSpacing/>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содержание.</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реальная нумерация начинается с раздела «введение».</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Затем далее располагаются: разделы, заключение, список использованных источников, приложения. </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Каждый  раздел начинается с новой страницы.</w:t>
      </w:r>
      <w:r w:rsidRPr="00AD2F8B">
        <w:rPr>
          <w:rFonts w:ascii="Times New Roman" w:eastAsia="Calibri" w:hAnsi="Times New Roman" w:cs="Times New Roman"/>
          <w:b/>
          <w:sz w:val="28"/>
          <w:szCs w:val="28"/>
        </w:rPr>
        <w:t xml:space="preserve"> </w:t>
      </w:r>
      <w:r w:rsidRPr="00AD2F8B">
        <w:rPr>
          <w:rFonts w:ascii="Times New Roman" w:eastAsia="Calibri" w:hAnsi="Times New Roman" w:cs="Times New Roman"/>
          <w:sz w:val="28"/>
          <w:szCs w:val="28"/>
        </w:rPr>
        <w:t xml:space="preserve">Подразделы начинать с новой страницы не целесообразно. </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hAnsi="Times New Roman" w:cs="Times New Roman"/>
          <w:sz w:val="28"/>
          <w:szCs w:val="28"/>
        </w:rPr>
        <w:t>ПЕРЕЧИСЛЕНИЯ.</w:t>
      </w:r>
    </w:p>
    <w:p w:rsidR="00AD2F8B" w:rsidRPr="00AD2F8B" w:rsidRDefault="00AD2F8B" w:rsidP="00AD2F8B">
      <w:pPr>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В тексте отчета могут быть приведены перечисления.</w:t>
      </w:r>
    </w:p>
    <w:p w:rsidR="00AD2F8B" w:rsidRPr="00AD2F8B" w:rsidRDefault="00AD2F8B" w:rsidP="00AD2F8B">
      <w:pPr>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Перечисления выделяют в тексте абзацным отступом, который используют только в первой строке.</w:t>
      </w:r>
    </w:p>
    <w:p w:rsidR="00AD2F8B" w:rsidRPr="00AD2F8B" w:rsidRDefault="00AD2F8B" w:rsidP="00AD2F8B">
      <w:pPr>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Перед каждой позицией перечисления ставят тире «–».</w:t>
      </w:r>
    </w:p>
    <w:p w:rsidR="00AD2F8B" w:rsidRPr="00AD2F8B" w:rsidRDefault="00AD2F8B" w:rsidP="00AD2F8B">
      <w:pPr>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AD2F8B" w:rsidRPr="00AD2F8B" w:rsidRDefault="00AD2F8B" w:rsidP="00AD2F8B">
      <w:pPr>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AD2F8B" w:rsidRPr="00AD2F8B" w:rsidRDefault="00AD2F8B" w:rsidP="00AD2F8B">
      <w:pPr>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ФОРМУЛЫ</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w:t>
      </w:r>
      <w:r w:rsidRPr="00AD2F8B">
        <w:rPr>
          <w:rFonts w:ascii="Times New Roman" w:eastAsia="Calibri" w:hAnsi="Times New Roman" w:cs="Times New Roman"/>
          <w:sz w:val="28"/>
          <w:szCs w:val="28"/>
        </w:rPr>
        <w:lastRenderedPageBreak/>
        <w:t xml:space="preserve">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AD2F8B" w:rsidRPr="00AD2F8B" w:rsidRDefault="00AD2F8B" w:rsidP="00AD2F8B">
      <w:pPr>
        <w:spacing w:after="0" w:line="360" w:lineRule="auto"/>
        <w:ind w:right="142" w:firstLine="709"/>
        <w:jc w:val="both"/>
        <w:rPr>
          <w:rFonts w:ascii="Times New Roman" w:hAnsi="Times New Roman" w:cs="Times New Roman"/>
          <w:sz w:val="28"/>
          <w:szCs w:val="28"/>
        </w:rPr>
      </w:pPr>
      <w:r w:rsidRPr="00AD2F8B">
        <w:rPr>
          <w:rFonts w:ascii="Times New Roman" w:hAnsi="Times New Roman" w:cs="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8B73BE" w:rsidRPr="008B73BE" w:rsidRDefault="008B73BE" w:rsidP="008B73BE">
      <w:pPr>
        <w:autoSpaceDE w:val="0"/>
        <w:autoSpaceDN w:val="0"/>
        <w:adjustRightInd w:val="0"/>
        <w:spacing w:after="0" w:line="360" w:lineRule="auto"/>
        <w:ind w:firstLine="709"/>
        <w:jc w:val="both"/>
        <w:rPr>
          <w:rFonts w:ascii="Times New Roman" w:hAnsi="Times New Roman" w:cs="Times New Roman"/>
          <w:bCs/>
          <w:iCs/>
          <w:noProof/>
          <w:sz w:val="28"/>
          <w:szCs w:val="28"/>
        </w:rPr>
      </w:pPr>
      <w:r w:rsidRPr="008B73BE">
        <w:rPr>
          <w:rFonts w:ascii="Times New Roman" w:hAnsi="Times New Roman" w:cs="Times New Roman"/>
          <w:bCs/>
          <w:iCs/>
          <w:noProof/>
          <w:sz w:val="28"/>
          <w:szCs w:val="28"/>
        </w:rPr>
        <w:t>Пример:</w:t>
      </w:r>
    </w:p>
    <w:p w:rsidR="008B73BE" w:rsidRPr="008B73BE" w:rsidRDefault="008B73BE" w:rsidP="008B73BE">
      <w:pPr>
        <w:spacing w:after="0" w:line="360" w:lineRule="auto"/>
        <w:ind w:firstLine="709"/>
        <w:jc w:val="both"/>
        <w:rPr>
          <w:rFonts w:ascii="Times New Roman" w:hAnsi="Times New Roman" w:cs="Times New Roman"/>
          <w:sz w:val="28"/>
          <w:szCs w:val="28"/>
        </w:rPr>
      </w:pPr>
      <w:r w:rsidRPr="008B73BE">
        <w:rPr>
          <w:rFonts w:ascii="Times New Roman" w:hAnsi="Times New Roman" w:cs="Times New Roman"/>
          <w:sz w:val="28"/>
          <w:szCs w:val="28"/>
        </w:rPr>
        <w:t>Коэффициент оборачиваемости кредиторской задолженности рассчитывается по формуле (1):</w:t>
      </w:r>
    </w:p>
    <w:p w:rsidR="008B73BE" w:rsidRPr="008B73BE" w:rsidRDefault="008B73BE" w:rsidP="008B73BE">
      <w:pPr>
        <w:spacing w:after="0" w:line="360" w:lineRule="auto"/>
        <w:jc w:val="center"/>
        <w:rPr>
          <w:rFonts w:ascii="Times New Roman" w:hAnsi="Times New Roman" w:cs="Times New Roman"/>
          <w:sz w:val="28"/>
          <w:szCs w:val="28"/>
        </w:rPr>
      </w:pPr>
      <w:r w:rsidRPr="008B73BE">
        <w:rPr>
          <w:rFonts w:ascii="Times New Roman" w:hAnsi="Times New Roman" w:cs="Times New Roman"/>
          <w:sz w:val="28"/>
          <w:szCs w:val="28"/>
        </w:rPr>
        <w:t xml:space="preserve">                                                       </w:t>
      </w:r>
      <w:r w:rsidRPr="008B73BE">
        <w:rPr>
          <w:rFonts w:ascii="Times New Roman" w:hAnsi="Times New Roman" w:cs="Times New Roman"/>
          <w:position w:val="-24"/>
          <w:sz w:val="28"/>
          <w:szCs w:val="28"/>
        </w:rPr>
        <w:object w:dxaOrig="1359" w:dyaOrig="620">
          <v:shape id="_x0000_i1025" type="#_x0000_t75" style="width:64.45pt;height:30.15pt" o:ole="">
            <v:imagedata r:id="rId19" o:title=""/>
          </v:shape>
          <o:OLEObject Type="Embed" ProgID="Equation.3" ShapeID="_x0000_i1025" DrawAspect="Content" ObjectID="_1754898808" r:id="rId20"/>
        </w:object>
      </w:r>
      <w:r w:rsidRPr="008B73BE">
        <w:rPr>
          <w:rFonts w:ascii="Times New Roman" w:hAnsi="Times New Roman" w:cs="Times New Roman"/>
          <w:sz w:val="28"/>
          <w:szCs w:val="28"/>
        </w:rPr>
        <w:t>,                                              (1)</w:t>
      </w:r>
    </w:p>
    <w:p w:rsidR="008B73BE" w:rsidRPr="008B73BE" w:rsidRDefault="008B73BE" w:rsidP="008B73BE">
      <w:pPr>
        <w:spacing w:after="0" w:line="360" w:lineRule="auto"/>
        <w:ind w:firstLine="709"/>
        <w:jc w:val="both"/>
        <w:rPr>
          <w:rFonts w:ascii="Times New Roman" w:hAnsi="Times New Roman" w:cs="Times New Roman"/>
          <w:sz w:val="28"/>
          <w:szCs w:val="24"/>
        </w:rPr>
      </w:pPr>
      <w:r w:rsidRPr="008B73BE">
        <w:rPr>
          <w:rFonts w:ascii="Times New Roman" w:hAnsi="Times New Roman" w:cs="Times New Roman"/>
          <w:sz w:val="28"/>
          <w:szCs w:val="24"/>
        </w:rPr>
        <w:t xml:space="preserve">где </w:t>
      </w:r>
      <w:proofErr w:type="spellStart"/>
      <w:r w:rsidRPr="008B73BE">
        <w:rPr>
          <w:rFonts w:ascii="Times New Roman" w:hAnsi="Times New Roman" w:cs="Times New Roman"/>
          <w:i/>
          <w:sz w:val="28"/>
          <w:szCs w:val="24"/>
        </w:rPr>
        <w:t>К</w:t>
      </w:r>
      <w:r w:rsidRPr="008B73BE">
        <w:rPr>
          <w:rFonts w:ascii="Times New Roman" w:hAnsi="Times New Roman" w:cs="Times New Roman"/>
          <w:i/>
          <w:sz w:val="28"/>
          <w:szCs w:val="24"/>
          <w:vertAlign w:val="subscript"/>
        </w:rPr>
        <w:t>ОбКЗ</w:t>
      </w:r>
      <w:proofErr w:type="spellEnd"/>
      <w:r w:rsidRPr="008B73BE">
        <w:rPr>
          <w:rFonts w:ascii="Times New Roman" w:hAnsi="Times New Roman" w:cs="Times New Roman"/>
          <w:i/>
          <w:sz w:val="28"/>
          <w:szCs w:val="24"/>
          <w:vertAlign w:val="subscript"/>
        </w:rPr>
        <w:t xml:space="preserve">  </w:t>
      </w:r>
      <w:r w:rsidRPr="008B73BE">
        <w:rPr>
          <w:rFonts w:ascii="Times New Roman" w:hAnsi="Times New Roman" w:cs="Times New Roman"/>
          <w:sz w:val="28"/>
          <w:szCs w:val="24"/>
        </w:rPr>
        <w:t>– коэффициент оборачиваемости кредиторской задолженности;</w:t>
      </w:r>
    </w:p>
    <w:p w:rsidR="008B73BE" w:rsidRPr="008B73BE" w:rsidRDefault="008B73BE" w:rsidP="008B73BE">
      <w:pPr>
        <w:spacing w:after="0" w:line="360" w:lineRule="auto"/>
        <w:ind w:firstLine="1276"/>
        <w:jc w:val="both"/>
        <w:rPr>
          <w:rFonts w:ascii="Times New Roman" w:hAnsi="Times New Roman" w:cs="Times New Roman"/>
          <w:sz w:val="28"/>
          <w:szCs w:val="24"/>
        </w:rPr>
      </w:pPr>
      <w:r w:rsidRPr="008B73BE">
        <w:rPr>
          <w:rFonts w:ascii="Times New Roman" w:hAnsi="Times New Roman" w:cs="Times New Roman"/>
          <w:i/>
          <w:sz w:val="28"/>
          <w:szCs w:val="24"/>
        </w:rPr>
        <w:t>В</w:t>
      </w:r>
      <w:r w:rsidRPr="008B73BE">
        <w:rPr>
          <w:rFonts w:ascii="Times New Roman" w:hAnsi="Times New Roman" w:cs="Times New Roman"/>
          <w:sz w:val="28"/>
          <w:szCs w:val="24"/>
        </w:rPr>
        <w:t xml:space="preserve"> – выручка, </w:t>
      </w:r>
      <w:proofErr w:type="spellStart"/>
      <w:r w:rsidRPr="008B73BE">
        <w:rPr>
          <w:rFonts w:ascii="Times New Roman" w:hAnsi="Times New Roman" w:cs="Times New Roman"/>
          <w:sz w:val="28"/>
          <w:szCs w:val="24"/>
        </w:rPr>
        <w:t>тыс.руб</w:t>
      </w:r>
      <w:proofErr w:type="spellEnd"/>
      <w:r w:rsidRPr="008B73BE">
        <w:rPr>
          <w:rFonts w:ascii="Times New Roman" w:hAnsi="Times New Roman" w:cs="Times New Roman"/>
          <w:sz w:val="28"/>
          <w:szCs w:val="24"/>
        </w:rPr>
        <w:t>.;</w:t>
      </w:r>
    </w:p>
    <w:p w:rsidR="008B73BE" w:rsidRPr="008B73BE" w:rsidRDefault="008B73BE" w:rsidP="008B73BE">
      <w:pPr>
        <w:spacing w:after="0" w:line="360" w:lineRule="auto"/>
        <w:ind w:firstLine="1276"/>
        <w:jc w:val="both"/>
        <w:rPr>
          <w:rFonts w:ascii="Times New Roman" w:hAnsi="Times New Roman" w:cs="Times New Roman"/>
          <w:sz w:val="28"/>
          <w:szCs w:val="24"/>
        </w:rPr>
      </w:pPr>
      <w:r w:rsidRPr="008B73BE">
        <w:rPr>
          <w:rFonts w:ascii="Times New Roman" w:hAnsi="Times New Roman" w:cs="Times New Roman"/>
          <w:i/>
          <w:sz w:val="28"/>
          <w:szCs w:val="24"/>
        </w:rPr>
        <w:t>КЗ</w:t>
      </w:r>
      <w:r w:rsidRPr="008B73BE">
        <w:rPr>
          <w:rFonts w:ascii="Times New Roman" w:hAnsi="Times New Roman" w:cs="Times New Roman"/>
          <w:sz w:val="28"/>
          <w:szCs w:val="24"/>
        </w:rPr>
        <w:t xml:space="preserve"> – среднегодовая кредиторская задолженность, </w:t>
      </w:r>
      <w:proofErr w:type="spellStart"/>
      <w:r w:rsidRPr="008B73BE">
        <w:rPr>
          <w:rFonts w:ascii="Times New Roman" w:hAnsi="Times New Roman" w:cs="Times New Roman"/>
          <w:sz w:val="28"/>
          <w:szCs w:val="24"/>
        </w:rPr>
        <w:t>тыс.руб</w:t>
      </w:r>
      <w:proofErr w:type="spellEnd"/>
      <w:r w:rsidRPr="008B73BE">
        <w:rPr>
          <w:rFonts w:ascii="Times New Roman" w:hAnsi="Times New Roman" w:cs="Times New Roman"/>
          <w:sz w:val="28"/>
          <w:szCs w:val="24"/>
        </w:rPr>
        <w:t>.</w:t>
      </w:r>
    </w:p>
    <w:p w:rsidR="00D7479C" w:rsidRDefault="00D7479C" w:rsidP="008B73BE">
      <w:pPr>
        <w:autoSpaceDE w:val="0"/>
        <w:autoSpaceDN w:val="0"/>
        <w:adjustRightInd w:val="0"/>
        <w:spacing w:after="0" w:line="360" w:lineRule="auto"/>
        <w:ind w:firstLine="709"/>
        <w:jc w:val="both"/>
        <w:rPr>
          <w:rFonts w:ascii="Times New Roman" w:hAnsi="Times New Roman" w:cs="Times New Roman"/>
          <w:bCs/>
          <w:iCs/>
          <w:noProof/>
          <w:sz w:val="28"/>
          <w:szCs w:val="28"/>
        </w:rPr>
      </w:pPr>
    </w:p>
    <w:p w:rsidR="008B73BE" w:rsidRPr="008B73BE" w:rsidRDefault="008B73BE" w:rsidP="008B73BE">
      <w:pPr>
        <w:autoSpaceDE w:val="0"/>
        <w:autoSpaceDN w:val="0"/>
        <w:adjustRightInd w:val="0"/>
        <w:spacing w:after="0" w:line="360" w:lineRule="auto"/>
        <w:ind w:firstLine="709"/>
        <w:jc w:val="both"/>
        <w:rPr>
          <w:rFonts w:ascii="Times New Roman" w:hAnsi="Times New Roman" w:cs="Times New Roman"/>
          <w:position w:val="-30"/>
          <w:sz w:val="28"/>
          <w:szCs w:val="28"/>
        </w:rPr>
      </w:pPr>
      <w:r w:rsidRPr="008B73BE">
        <w:rPr>
          <w:rFonts w:ascii="Times New Roman" w:hAnsi="Times New Roman" w:cs="Times New Roman"/>
          <w:bCs/>
          <w:iCs/>
          <w:noProof/>
          <w:sz w:val="28"/>
          <w:szCs w:val="28"/>
        </w:rPr>
        <w:t>Докускается оформление формулы в таком виде:</w:t>
      </w:r>
      <w:r w:rsidRPr="008B73BE">
        <w:rPr>
          <w:rFonts w:ascii="Times New Roman" w:hAnsi="Times New Roman" w:cs="Times New Roman"/>
          <w:position w:val="-30"/>
          <w:sz w:val="28"/>
          <w:szCs w:val="28"/>
        </w:rPr>
        <w:t xml:space="preserve"> </w:t>
      </w:r>
    </w:p>
    <w:p w:rsidR="008B73BE" w:rsidRPr="008B73BE" w:rsidRDefault="008B73BE" w:rsidP="008B73BE">
      <w:pPr>
        <w:spacing w:after="0" w:line="360" w:lineRule="auto"/>
        <w:ind w:firstLine="709"/>
        <w:jc w:val="both"/>
        <w:rPr>
          <w:rFonts w:ascii="Times New Roman" w:hAnsi="Times New Roman" w:cs="Times New Roman"/>
          <w:sz w:val="28"/>
          <w:szCs w:val="28"/>
        </w:rPr>
      </w:pPr>
      <w:r w:rsidRPr="008B73BE">
        <w:rPr>
          <w:rFonts w:ascii="Times New Roman" w:hAnsi="Times New Roman" w:cs="Times New Roman"/>
          <w:sz w:val="28"/>
          <w:szCs w:val="28"/>
        </w:rPr>
        <w:t>Коэффициент оборачиваемости дебиторской задолженности рассчитывается по формуле (2)</w:t>
      </w:r>
    </w:p>
    <w:p w:rsidR="008B73BE" w:rsidRPr="008B73BE" w:rsidRDefault="008B73BE" w:rsidP="008B73BE">
      <w:pPr>
        <w:spacing w:after="0" w:line="360" w:lineRule="auto"/>
        <w:ind w:firstLine="709"/>
        <w:jc w:val="both"/>
        <w:rPr>
          <w:rFonts w:ascii="Times New Roman" w:hAnsi="Times New Roman" w:cs="Times New Roman"/>
          <w:sz w:val="28"/>
          <w:szCs w:val="28"/>
        </w:rPr>
      </w:pPr>
    </w:p>
    <w:p w:rsidR="008B73BE" w:rsidRPr="008B73BE" w:rsidRDefault="008B73BE" w:rsidP="008B73BE">
      <w:pPr>
        <w:spacing w:after="0" w:line="360" w:lineRule="auto"/>
        <w:jc w:val="center"/>
        <w:rPr>
          <w:rFonts w:ascii="Times New Roman" w:eastAsia="Times New Roman" w:hAnsi="Times New Roman" w:cs="Times New Roman"/>
          <w:sz w:val="28"/>
          <w:szCs w:val="28"/>
        </w:rPr>
      </w:pPr>
      <w:r w:rsidRPr="008B73BE">
        <w:rPr>
          <w:rFonts w:ascii="Times New Roman" w:eastAsia="Times New Roman" w:hAnsi="Times New Roman" w:cs="Times New Roman"/>
          <w:sz w:val="28"/>
          <w:szCs w:val="28"/>
        </w:rPr>
        <w:t xml:space="preserve">                   </w:t>
      </w:r>
      <m:oMath>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К</m:t>
            </m:r>
          </m:e>
          <m:sub>
            <m:r>
              <w:rPr>
                <w:rFonts w:ascii="Cambria Math" w:eastAsia="Times New Roman" w:hAnsi="Times New Roman" w:cs="Times New Roman"/>
                <w:sz w:val="28"/>
                <w:szCs w:val="28"/>
              </w:rPr>
              <m:t>ОбДЗ</m:t>
            </m:r>
          </m:sub>
        </m:sSub>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Выручка</m:t>
            </m:r>
          </m:num>
          <m:den>
            <m:r>
              <w:rPr>
                <w:rFonts w:ascii="Cambria Math" w:eastAsia="Times New Roman" w:hAnsi="Times New Roman" w:cs="Times New Roman"/>
                <w:sz w:val="28"/>
                <w:szCs w:val="28"/>
              </w:rPr>
              <m:t>Средний</m:t>
            </m:r>
            <m:r>
              <w:rPr>
                <w:rFonts w:ascii="Cambria Math" w:eastAsia="Times New Roman" w:hAnsi="Times New Roman" w:cs="Times New Roman"/>
                <w:sz w:val="28"/>
                <w:szCs w:val="28"/>
              </w:rPr>
              <m:t xml:space="preserve"> </m:t>
            </m:r>
            <m:r>
              <w:rPr>
                <w:rFonts w:ascii="Cambria Math" w:eastAsia="Times New Roman" w:hAnsi="Times New Roman" w:cs="Times New Roman"/>
                <w:sz w:val="28"/>
                <w:szCs w:val="28"/>
              </w:rPr>
              <m:t>остаток</m:t>
            </m:r>
            <m:r>
              <w:rPr>
                <w:rFonts w:ascii="Cambria Math" w:eastAsia="Times New Roman" w:hAnsi="Times New Roman" w:cs="Times New Roman"/>
                <w:sz w:val="28"/>
                <w:szCs w:val="28"/>
              </w:rPr>
              <m:t xml:space="preserve"> </m:t>
            </m:r>
            <m:r>
              <w:rPr>
                <w:rFonts w:ascii="Cambria Math" w:eastAsia="Times New Roman" w:hAnsi="Times New Roman" w:cs="Times New Roman"/>
                <w:sz w:val="28"/>
                <w:szCs w:val="28"/>
              </w:rPr>
              <m:t>дебиторской</m:t>
            </m:r>
            <m:r>
              <w:rPr>
                <w:rFonts w:ascii="Cambria Math" w:eastAsia="Times New Roman" w:hAnsi="Times New Roman" w:cs="Times New Roman"/>
                <w:sz w:val="28"/>
                <w:szCs w:val="28"/>
              </w:rPr>
              <m:t xml:space="preserve"> </m:t>
            </m:r>
            <m:r>
              <w:rPr>
                <w:rFonts w:ascii="Cambria Math" w:eastAsia="Times New Roman" w:hAnsi="Times New Roman" w:cs="Times New Roman"/>
                <w:sz w:val="28"/>
                <w:szCs w:val="28"/>
              </w:rPr>
              <m:t>задолженности</m:t>
            </m:r>
          </m:den>
        </m:f>
      </m:oMath>
      <w:r w:rsidRPr="008B73BE">
        <w:rPr>
          <w:rFonts w:ascii="Times New Roman" w:eastAsia="Times New Roman" w:hAnsi="Times New Roman" w:cs="Times New Roman"/>
          <w:sz w:val="28"/>
          <w:szCs w:val="28"/>
        </w:rPr>
        <w:t xml:space="preserve"> ,                            (2)</w:t>
      </w:r>
    </w:p>
    <w:p w:rsidR="008B73BE" w:rsidRPr="008B73BE" w:rsidRDefault="008B73BE" w:rsidP="008B73BE">
      <w:pPr>
        <w:spacing w:after="0" w:line="360" w:lineRule="auto"/>
        <w:ind w:firstLine="709"/>
        <w:jc w:val="both"/>
        <w:rPr>
          <w:rFonts w:ascii="Times New Roman" w:eastAsia="Times New Roman" w:hAnsi="Times New Roman" w:cs="Times New Roman"/>
          <w:sz w:val="28"/>
          <w:szCs w:val="28"/>
        </w:rPr>
      </w:pPr>
      <w:r w:rsidRPr="008B73BE">
        <w:rPr>
          <w:rFonts w:ascii="Times New Roman" w:eastAsia="Times New Roman" w:hAnsi="Times New Roman" w:cs="Times New Roman"/>
          <w:sz w:val="28"/>
          <w:szCs w:val="28"/>
        </w:rPr>
        <w:t xml:space="preserve">где </w:t>
      </w:r>
      <w:proofErr w:type="spellStart"/>
      <w:r w:rsidRPr="008B73BE">
        <w:rPr>
          <w:rFonts w:ascii="Times New Roman" w:eastAsia="Times New Roman" w:hAnsi="Times New Roman" w:cs="Times New Roman"/>
          <w:i/>
          <w:sz w:val="28"/>
          <w:szCs w:val="28"/>
        </w:rPr>
        <w:t>К</w:t>
      </w:r>
      <w:r w:rsidRPr="008B73BE">
        <w:rPr>
          <w:rFonts w:ascii="Times New Roman" w:eastAsia="Times New Roman" w:hAnsi="Times New Roman" w:cs="Times New Roman"/>
          <w:i/>
          <w:sz w:val="28"/>
          <w:szCs w:val="28"/>
          <w:vertAlign w:val="subscript"/>
        </w:rPr>
        <w:t>ОбДЗ</w:t>
      </w:r>
      <w:proofErr w:type="spellEnd"/>
      <w:r w:rsidRPr="008B73BE">
        <w:rPr>
          <w:rFonts w:ascii="Times New Roman" w:eastAsia="Times New Roman" w:hAnsi="Times New Roman" w:cs="Times New Roman"/>
          <w:i/>
          <w:sz w:val="28"/>
          <w:szCs w:val="28"/>
          <w:vertAlign w:val="subscript"/>
        </w:rPr>
        <w:t xml:space="preserve"> </w:t>
      </w:r>
      <w:r w:rsidRPr="008B73BE">
        <w:rPr>
          <w:rFonts w:ascii="Times New Roman" w:hAnsi="Times New Roman" w:cs="Times New Roman"/>
          <w:sz w:val="28"/>
          <w:szCs w:val="24"/>
        </w:rPr>
        <w:t xml:space="preserve">– </w:t>
      </w:r>
      <w:r w:rsidRPr="008B73BE">
        <w:rPr>
          <w:rFonts w:ascii="Times New Roman" w:eastAsia="Times New Roman" w:hAnsi="Times New Roman" w:cs="Times New Roman"/>
          <w:sz w:val="28"/>
          <w:szCs w:val="28"/>
        </w:rPr>
        <w:t>коэффициент оборачиваемости дебиторской задолженности.</w:t>
      </w:r>
    </w:p>
    <w:p w:rsidR="00D7479C" w:rsidRDefault="00D7479C" w:rsidP="008B73BE">
      <w:pPr>
        <w:autoSpaceDE w:val="0"/>
        <w:autoSpaceDN w:val="0"/>
        <w:adjustRightInd w:val="0"/>
        <w:spacing w:after="0" w:line="360" w:lineRule="auto"/>
        <w:ind w:right="142" w:firstLine="709"/>
        <w:jc w:val="both"/>
        <w:rPr>
          <w:rFonts w:ascii="Times New Roman" w:eastAsia="TimesNewRoman" w:hAnsi="Times New Roman" w:cs="Times New Roman"/>
          <w:sz w:val="28"/>
          <w:szCs w:val="28"/>
        </w:rPr>
      </w:pPr>
    </w:p>
    <w:p w:rsidR="008B73BE" w:rsidRPr="008B73BE" w:rsidRDefault="008B73BE" w:rsidP="008B73BE">
      <w:pPr>
        <w:autoSpaceDE w:val="0"/>
        <w:autoSpaceDN w:val="0"/>
        <w:adjustRightInd w:val="0"/>
        <w:spacing w:after="0" w:line="360" w:lineRule="auto"/>
        <w:ind w:right="142" w:firstLine="709"/>
        <w:jc w:val="both"/>
        <w:rPr>
          <w:rFonts w:ascii="Times New Roman" w:hAnsi="Times New Roman" w:cs="Times New Roman"/>
          <w:sz w:val="28"/>
          <w:szCs w:val="28"/>
        </w:rPr>
      </w:pPr>
      <w:r w:rsidRPr="008B73BE">
        <w:rPr>
          <w:rFonts w:ascii="Times New Roman" w:eastAsia="TimesNewRoman" w:hAnsi="Times New Roman" w:cs="Times New Roman"/>
          <w:sz w:val="28"/>
          <w:szCs w:val="28"/>
        </w:rPr>
        <w:lastRenderedPageBreak/>
        <w:t>Формулы, следующие одна за другой и не разделенные текстом, отделяются запятой.</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AD2F8B" w:rsidRPr="00AD2F8B" w:rsidRDefault="00AD2F8B" w:rsidP="00AD2F8B">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 xml:space="preserve">При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риведении </w:t>
      </w:r>
      <w:r w:rsidRPr="00AD2F8B">
        <w:rPr>
          <w:rFonts w:ascii="Times New Roman" w:eastAsia="Calibri" w:hAnsi="Times New Roman" w:cs="Times New Roman"/>
          <w:sz w:val="28"/>
          <w:szCs w:val="28"/>
        </w:rPr>
        <w:t>ц</w:t>
      </w:r>
      <w:r w:rsidRPr="00AD2F8B">
        <w:rPr>
          <w:rFonts w:ascii="Times New Roman" w:eastAsia="Calibri" w:hAnsi="Times New Roman" w:cs="Times New Roman"/>
          <w:noProof/>
          <w:sz w:val="28"/>
          <w:szCs w:val="28"/>
        </w:rPr>
        <w:t xml:space="preserve">ифрового </w:t>
      </w:r>
      <w:r w:rsidRPr="00AD2F8B">
        <w:rPr>
          <w:rFonts w:ascii="Times New Roman" w:eastAsia="Calibri" w:hAnsi="Times New Roman" w:cs="Times New Roman"/>
          <w:sz w:val="28"/>
          <w:szCs w:val="28"/>
        </w:rPr>
        <w:t>м</w:t>
      </w:r>
      <w:r w:rsidRPr="00AD2F8B">
        <w:rPr>
          <w:rFonts w:ascii="Times New Roman" w:eastAsia="Calibri" w:hAnsi="Times New Roman" w:cs="Times New Roman"/>
          <w:noProof/>
          <w:sz w:val="28"/>
          <w:szCs w:val="28"/>
        </w:rPr>
        <w:t xml:space="preserve">атериала </w:t>
      </w:r>
      <w:r w:rsidRPr="00AD2F8B">
        <w:rPr>
          <w:rFonts w:ascii="Times New Roman" w:eastAsia="Calibri" w:hAnsi="Times New Roman" w:cs="Times New Roman"/>
          <w:sz w:val="28"/>
          <w:szCs w:val="28"/>
        </w:rPr>
        <w:t>д</w:t>
      </w:r>
      <w:r w:rsidRPr="00AD2F8B">
        <w:rPr>
          <w:rFonts w:ascii="Times New Roman" w:eastAsia="Calibri" w:hAnsi="Times New Roman" w:cs="Times New Roman"/>
          <w:noProof/>
          <w:sz w:val="28"/>
          <w:szCs w:val="28"/>
        </w:rPr>
        <w:t xml:space="preserve">олжны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спользоваться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олько </w:t>
      </w:r>
      <w:r w:rsidRPr="00AD2F8B">
        <w:rPr>
          <w:rFonts w:ascii="Times New Roman" w:eastAsia="Calibri" w:hAnsi="Times New Roman" w:cs="Times New Roman"/>
          <w:sz w:val="28"/>
          <w:szCs w:val="28"/>
        </w:rPr>
        <w:t>а</w:t>
      </w:r>
      <w:r w:rsidRPr="00AD2F8B">
        <w:rPr>
          <w:rFonts w:ascii="Times New Roman" w:eastAsia="Calibri" w:hAnsi="Times New Roman" w:cs="Times New Roman"/>
          <w:noProof/>
          <w:sz w:val="28"/>
          <w:szCs w:val="28"/>
        </w:rPr>
        <w:t xml:space="preserve">рабские цифры, </w:t>
      </w:r>
      <w:r w:rsidRPr="00AD2F8B">
        <w:rPr>
          <w:rFonts w:ascii="Times New Roman" w:eastAsia="Calibri" w:hAnsi="Times New Roman" w:cs="Times New Roman"/>
          <w:sz w:val="28"/>
          <w:szCs w:val="28"/>
        </w:rPr>
        <w:t>з</w:t>
      </w:r>
      <w:r w:rsidRPr="00AD2F8B">
        <w:rPr>
          <w:rFonts w:ascii="Times New Roman" w:eastAsia="Calibri" w:hAnsi="Times New Roman" w:cs="Times New Roman"/>
          <w:noProof/>
          <w:sz w:val="28"/>
          <w:szCs w:val="28"/>
        </w:rPr>
        <w:t xml:space="preserve">а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сключением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бщепринятой </w:t>
      </w:r>
      <w:r w:rsidRPr="00AD2F8B">
        <w:rPr>
          <w:rFonts w:ascii="Times New Roman" w:eastAsia="Calibri" w:hAnsi="Times New Roman" w:cs="Times New Roman"/>
          <w:sz w:val="28"/>
          <w:szCs w:val="28"/>
        </w:rPr>
        <w:t>н</w:t>
      </w:r>
      <w:r w:rsidRPr="00AD2F8B">
        <w:rPr>
          <w:rFonts w:ascii="Times New Roman" w:eastAsia="Calibri" w:hAnsi="Times New Roman" w:cs="Times New Roman"/>
          <w:noProof/>
          <w:sz w:val="28"/>
          <w:szCs w:val="28"/>
        </w:rPr>
        <w:t xml:space="preserve">умерации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варталов, </w:t>
      </w:r>
      <w:r w:rsidRPr="00AD2F8B">
        <w:rPr>
          <w:rFonts w:ascii="Times New Roman" w:eastAsia="Calibri" w:hAnsi="Times New Roman" w:cs="Times New Roman"/>
          <w:sz w:val="28"/>
          <w:szCs w:val="28"/>
        </w:rPr>
        <w:t>полугод</w:t>
      </w:r>
      <w:r w:rsidRPr="00AD2F8B">
        <w:rPr>
          <w:rFonts w:ascii="Times New Roman" w:eastAsia="Calibri" w:hAnsi="Times New Roman" w:cs="Times New Roman"/>
          <w:noProof/>
          <w:sz w:val="28"/>
          <w:szCs w:val="28"/>
        </w:rPr>
        <w:t xml:space="preserve">ий,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оторые обозначаются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имскими </w:t>
      </w:r>
      <w:r w:rsidRPr="00AD2F8B">
        <w:rPr>
          <w:rFonts w:ascii="Times New Roman" w:eastAsia="Calibri" w:hAnsi="Times New Roman" w:cs="Times New Roman"/>
          <w:sz w:val="28"/>
          <w:szCs w:val="28"/>
        </w:rPr>
        <w:t>ц</w:t>
      </w:r>
      <w:r w:rsidRPr="00AD2F8B">
        <w:rPr>
          <w:rFonts w:ascii="Times New Roman" w:eastAsia="Calibri" w:hAnsi="Times New Roman" w:cs="Times New Roman"/>
          <w:noProof/>
          <w:sz w:val="28"/>
          <w:szCs w:val="28"/>
        </w:rPr>
        <w:t xml:space="preserve">ифрами.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имские </w:t>
      </w:r>
      <w:r w:rsidRPr="00AD2F8B">
        <w:rPr>
          <w:rFonts w:ascii="Times New Roman" w:eastAsia="Calibri" w:hAnsi="Times New Roman" w:cs="Times New Roman"/>
          <w:sz w:val="28"/>
          <w:szCs w:val="28"/>
        </w:rPr>
        <w:t>ц</w:t>
      </w:r>
      <w:r w:rsidRPr="00AD2F8B">
        <w:rPr>
          <w:rFonts w:ascii="Times New Roman" w:eastAsia="Calibri" w:hAnsi="Times New Roman" w:cs="Times New Roman"/>
          <w:noProof/>
          <w:sz w:val="28"/>
          <w:szCs w:val="28"/>
        </w:rPr>
        <w:t xml:space="preserve">ифры </w:t>
      </w:r>
      <w:r w:rsidRPr="00AD2F8B">
        <w:rPr>
          <w:rFonts w:ascii="Times New Roman" w:eastAsia="Calibri" w:hAnsi="Times New Roman" w:cs="Times New Roman"/>
          <w:sz w:val="28"/>
          <w:szCs w:val="28"/>
        </w:rPr>
        <w:t>и д</w:t>
      </w:r>
      <w:r w:rsidRPr="00AD2F8B">
        <w:rPr>
          <w:rFonts w:ascii="Times New Roman" w:eastAsia="Calibri" w:hAnsi="Times New Roman" w:cs="Times New Roman"/>
          <w:noProof/>
          <w:sz w:val="28"/>
          <w:szCs w:val="28"/>
        </w:rPr>
        <w:t xml:space="preserve">аты, </w:t>
      </w:r>
      <w:r w:rsidRPr="00AD2F8B">
        <w:rPr>
          <w:rFonts w:ascii="Times New Roman" w:eastAsia="Calibri" w:hAnsi="Times New Roman" w:cs="Times New Roman"/>
          <w:sz w:val="28"/>
          <w:szCs w:val="28"/>
        </w:rPr>
        <w:t>обоз</w:t>
      </w:r>
      <w:r w:rsidRPr="00AD2F8B">
        <w:rPr>
          <w:rFonts w:ascii="Times New Roman" w:eastAsia="Calibri" w:hAnsi="Times New Roman" w:cs="Times New Roman"/>
          <w:noProof/>
          <w:sz w:val="28"/>
          <w:szCs w:val="28"/>
        </w:rPr>
        <w:t xml:space="preserve">начаемые </w:t>
      </w:r>
      <w:r w:rsidRPr="00AD2F8B">
        <w:rPr>
          <w:rFonts w:ascii="Times New Roman" w:eastAsia="Calibri" w:hAnsi="Times New Roman" w:cs="Times New Roman"/>
          <w:sz w:val="28"/>
          <w:szCs w:val="28"/>
        </w:rPr>
        <w:t>а</w:t>
      </w:r>
      <w:r w:rsidRPr="00AD2F8B">
        <w:rPr>
          <w:rFonts w:ascii="Times New Roman" w:eastAsia="Calibri" w:hAnsi="Times New Roman" w:cs="Times New Roman"/>
          <w:noProof/>
          <w:sz w:val="28"/>
          <w:szCs w:val="28"/>
        </w:rPr>
        <w:t xml:space="preserve">рабскими цифрами, </w:t>
      </w:r>
      <w:r w:rsidRPr="00AD2F8B">
        <w:rPr>
          <w:rFonts w:ascii="Times New Roman" w:eastAsia="Calibri" w:hAnsi="Times New Roman" w:cs="Times New Roman"/>
          <w:sz w:val="28"/>
          <w:szCs w:val="28"/>
        </w:rPr>
        <w:t>н</w:t>
      </w:r>
      <w:r w:rsidRPr="00AD2F8B">
        <w:rPr>
          <w:rFonts w:ascii="Times New Roman" w:eastAsia="Calibri" w:hAnsi="Times New Roman" w:cs="Times New Roman"/>
          <w:noProof/>
          <w:sz w:val="28"/>
          <w:szCs w:val="28"/>
        </w:rPr>
        <w:t xml:space="preserve">е </w:t>
      </w:r>
      <w:r w:rsidRPr="00AD2F8B">
        <w:rPr>
          <w:rFonts w:ascii="Times New Roman" w:eastAsia="Calibri" w:hAnsi="Times New Roman" w:cs="Times New Roman"/>
          <w:sz w:val="28"/>
          <w:szCs w:val="28"/>
        </w:rPr>
        <w:t>д</w:t>
      </w:r>
      <w:r w:rsidRPr="00AD2F8B">
        <w:rPr>
          <w:rFonts w:ascii="Times New Roman" w:eastAsia="Calibri" w:hAnsi="Times New Roman" w:cs="Times New Roman"/>
          <w:noProof/>
          <w:sz w:val="28"/>
          <w:szCs w:val="28"/>
        </w:rPr>
        <w:t xml:space="preserve">олжны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опровождаться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адежными </w:t>
      </w:r>
      <w:r w:rsidRPr="00AD2F8B">
        <w:rPr>
          <w:rFonts w:ascii="Times New Roman" w:eastAsia="Calibri" w:hAnsi="Times New Roman" w:cs="Times New Roman"/>
          <w:sz w:val="28"/>
          <w:szCs w:val="28"/>
        </w:rPr>
        <w:t>оконч</w:t>
      </w:r>
      <w:r w:rsidRPr="00AD2F8B">
        <w:rPr>
          <w:rFonts w:ascii="Times New Roman" w:eastAsia="Calibri" w:hAnsi="Times New Roman" w:cs="Times New Roman"/>
          <w:noProof/>
          <w:sz w:val="28"/>
          <w:szCs w:val="28"/>
        </w:rPr>
        <w:t xml:space="preserve">аниями.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оличественные числительные </w:t>
      </w:r>
      <w:r w:rsidRPr="00AD2F8B">
        <w:rPr>
          <w:rFonts w:ascii="Times New Roman" w:eastAsia="Calibri" w:hAnsi="Times New Roman" w:cs="Times New Roman"/>
          <w:sz w:val="28"/>
          <w:szCs w:val="28"/>
        </w:rPr>
        <w:t>в т</w:t>
      </w:r>
      <w:r w:rsidRPr="00AD2F8B">
        <w:rPr>
          <w:rFonts w:ascii="Times New Roman" w:eastAsia="Calibri" w:hAnsi="Times New Roman" w:cs="Times New Roman"/>
          <w:noProof/>
          <w:sz w:val="28"/>
          <w:szCs w:val="28"/>
        </w:rPr>
        <w:t xml:space="preserve">ексте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ишутся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акже </w:t>
      </w:r>
      <w:r w:rsidRPr="00AD2F8B">
        <w:rPr>
          <w:rFonts w:ascii="Times New Roman" w:eastAsia="Calibri" w:hAnsi="Times New Roman" w:cs="Times New Roman"/>
          <w:sz w:val="28"/>
          <w:szCs w:val="28"/>
        </w:rPr>
        <w:t>б</w:t>
      </w:r>
      <w:r w:rsidRPr="00AD2F8B">
        <w:rPr>
          <w:rFonts w:ascii="Times New Roman" w:eastAsia="Calibri" w:hAnsi="Times New Roman" w:cs="Times New Roman"/>
          <w:noProof/>
          <w:sz w:val="28"/>
          <w:szCs w:val="28"/>
        </w:rPr>
        <w:t xml:space="preserve">ез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адежных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кончаний. </w:t>
      </w:r>
      <w:r w:rsidRPr="00AD2F8B">
        <w:rPr>
          <w:rFonts w:ascii="Times New Roman" w:eastAsia="Calibri" w:hAnsi="Times New Roman" w:cs="Times New Roman"/>
          <w:sz w:val="28"/>
          <w:szCs w:val="28"/>
        </w:rPr>
        <w:t>Е</w:t>
      </w:r>
      <w:r w:rsidRPr="00AD2F8B">
        <w:rPr>
          <w:rFonts w:ascii="Times New Roman" w:eastAsia="Calibri" w:hAnsi="Times New Roman" w:cs="Times New Roman"/>
          <w:noProof/>
          <w:sz w:val="28"/>
          <w:szCs w:val="28"/>
        </w:rPr>
        <w:t xml:space="preserve">сли </w:t>
      </w:r>
      <w:r w:rsidRPr="00AD2F8B">
        <w:rPr>
          <w:rFonts w:ascii="Times New Roman" w:eastAsia="Calibri" w:hAnsi="Times New Roman" w:cs="Times New Roman"/>
          <w:sz w:val="28"/>
          <w:szCs w:val="28"/>
        </w:rPr>
        <w:t>в т</w:t>
      </w:r>
      <w:r w:rsidRPr="00AD2F8B">
        <w:rPr>
          <w:rFonts w:ascii="Times New Roman" w:eastAsia="Calibri" w:hAnsi="Times New Roman" w:cs="Times New Roman"/>
          <w:noProof/>
          <w:sz w:val="28"/>
          <w:szCs w:val="28"/>
        </w:rPr>
        <w:t xml:space="preserve">ексте необходимо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ривести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яд </w:t>
      </w:r>
      <w:r w:rsidRPr="00AD2F8B">
        <w:rPr>
          <w:rFonts w:ascii="Times New Roman" w:eastAsia="Calibri" w:hAnsi="Times New Roman" w:cs="Times New Roman"/>
          <w:sz w:val="28"/>
          <w:szCs w:val="28"/>
        </w:rPr>
        <w:t>в</w:t>
      </w:r>
      <w:r w:rsidRPr="00AD2F8B">
        <w:rPr>
          <w:rFonts w:ascii="Times New Roman" w:eastAsia="Calibri" w:hAnsi="Times New Roman" w:cs="Times New Roman"/>
          <w:noProof/>
          <w:sz w:val="28"/>
          <w:szCs w:val="28"/>
        </w:rPr>
        <w:t xml:space="preserve">еличин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дной </w:t>
      </w:r>
      <w:r w:rsidRPr="00AD2F8B">
        <w:rPr>
          <w:rFonts w:ascii="Times New Roman" w:eastAsia="Calibri" w:hAnsi="Times New Roman" w:cs="Times New Roman"/>
          <w:sz w:val="28"/>
          <w:szCs w:val="28"/>
        </w:rPr>
        <w:t>и т</w:t>
      </w:r>
      <w:r w:rsidRPr="00AD2F8B">
        <w:rPr>
          <w:rFonts w:ascii="Times New Roman" w:eastAsia="Calibri" w:hAnsi="Times New Roman" w:cs="Times New Roman"/>
          <w:noProof/>
          <w:sz w:val="28"/>
          <w:szCs w:val="28"/>
        </w:rPr>
        <w:t xml:space="preserve">ой </w:t>
      </w:r>
      <w:r w:rsidRPr="00AD2F8B">
        <w:rPr>
          <w:rFonts w:ascii="Times New Roman" w:eastAsia="Calibri" w:hAnsi="Times New Roman" w:cs="Times New Roman"/>
          <w:sz w:val="28"/>
          <w:szCs w:val="28"/>
        </w:rPr>
        <w:t>ж</w:t>
      </w:r>
      <w:r w:rsidRPr="00AD2F8B">
        <w:rPr>
          <w:rFonts w:ascii="Times New Roman" w:eastAsia="Calibri" w:hAnsi="Times New Roman" w:cs="Times New Roman"/>
          <w:noProof/>
          <w:sz w:val="28"/>
          <w:szCs w:val="28"/>
        </w:rPr>
        <w:t xml:space="preserve">е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азмерности,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о </w:t>
      </w:r>
      <w:r w:rsidRPr="00AD2F8B">
        <w:rPr>
          <w:rFonts w:ascii="Times New Roman" w:eastAsia="Calibri" w:hAnsi="Times New Roman" w:cs="Times New Roman"/>
          <w:sz w:val="28"/>
          <w:szCs w:val="28"/>
        </w:rPr>
        <w:t>е</w:t>
      </w:r>
      <w:r w:rsidRPr="00AD2F8B">
        <w:rPr>
          <w:rFonts w:ascii="Times New Roman" w:eastAsia="Calibri" w:hAnsi="Times New Roman" w:cs="Times New Roman"/>
          <w:noProof/>
          <w:sz w:val="28"/>
          <w:szCs w:val="28"/>
        </w:rPr>
        <w:t xml:space="preserve">диница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змерения указывается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олько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осле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оследнего </w:t>
      </w:r>
      <w:r w:rsidRPr="00AD2F8B">
        <w:rPr>
          <w:rFonts w:ascii="Times New Roman" w:eastAsia="Calibri" w:hAnsi="Times New Roman" w:cs="Times New Roman"/>
          <w:sz w:val="28"/>
          <w:szCs w:val="28"/>
        </w:rPr>
        <w:t>числ</w:t>
      </w:r>
      <w:r w:rsidRPr="00AD2F8B">
        <w:rPr>
          <w:rFonts w:ascii="Times New Roman" w:eastAsia="Calibri" w:hAnsi="Times New Roman" w:cs="Times New Roman"/>
          <w:noProof/>
          <w:sz w:val="28"/>
          <w:szCs w:val="28"/>
        </w:rPr>
        <w:t xml:space="preserve">а. </w:t>
      </w:r>
    </w:p>
    <w:p w:rsidR="00AD2F8B" w:rsidRPr="00AD2F8B" w:rsidRDefault="00AD2F8B" w:rsidP="00AD2F8B">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ЗНАКИ</w:t>
      </w:r>
    </w:p>
    <w:p w:rsidR="00AD2F8B" w:rsidRPr="00AD2F8B" w:rsidRDefault="00AD2F8B" w:rsidP="00AD2F8B">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 xml:space="preserve">Такие </w:t>
      </w:r>
      <w:r w:rsidRPr="00AD2F8B">
        <w:rPr>
          <w:rFonts w:ascii="Times New Roman" w:eastAsia="Calibri" w:hAnsi="Times New Roman" w:cs="Times New Roman"/>
          <w:sz w:val="28"/>
          <w:szCs w:val="28"/>
        </w:rPr>
        <w:t>з</w:t>
      </w:r>
      <w:r w:rsidRPr="00AD2F8B">
        <w:rPr>
          <w:rFonts w:ascii="Times New Roman" w:eastAsia="Calibri" w:hAnsi="Times New Roman" w:cs="Times New Roman"/>
          <w:noProof/>
          <w:sz w:val="28"/>
          <w:szCs w:val="28"/>
        </w:rPr>
        <w:t xml:space="preserve">наки,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ак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rPr>
        <w:t xml:space="preserve">№»,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rPr>
        <w:t xml:space="preserve">» </w:t>
      </w:r>
      <w:r w:rsidRPr="00AD2F8B">
        <w:rPr>
          <w:rFonts w:ascii="Times New Roman" w:eastAsia="Calibri" w:hAnsi="Times New Roman" w:cs="Times New Roman"/>
          <w:sz w:val="28"/>
          <w:szCs w:val="28"/>
        </w:rPr>
        <w:t>в т</w:t>
      </w:r>
      <w:r w:rsidRPr="00AD2F8B">
        <w:rPr>
          <w:rFonts w:ascii="Times New Roman" w:eastAsia="Calibri" w:hAnsi="Times New Roman" w:cs="Times New Roman"/>
          <w:noProof/>
          <w:sz w:val="28"/>
          <w:szCs w:val="28"/>
        </w:rPr>
        <w:t xml:space="preserve">ексте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ишутся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олько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ловами: </w:t>
      </w:r>
      <w:r w:rsidRPr="00AD2F8B">
        <w:rPr>
          <w:rFonts w:ascii="Times New Roman" w:eastAsia="Calibri" w:hAnsi="Times New Roman" w:cs="Times New Roman"/>
          <w:sz w:val="28"/>
          <w:szCs w:val="28"/>
        </w:rPr>
        <w:t>«ном</w:t>
      </w:r>
      <w:r w:rsidRPr="00AD2F8B">
        <w:rPr>
          <w:rFonts w:ascii="Times New Roman" w:eastAsia="Calibri" w:hAnsi="Times New Roman" w:cs="Times New Roman"/>
          <w:noProof/>
          <w:sz w:val="28"/>
          <w:szCs w:val="28"/>
        </w:rPr>
        <w:t>ер», «процент» (…..денежные средства 0,87 процента).</w:t>
      </w:r>
      <w:r w:rsidRPr="00AD2F8B">
        <w:rPr>
          <w:rFonts w:ascii="Times New Roman" w:eastAsia="Calibri" w:hAnsi="Times New Roman" w:cs="Times New Roman"/>
          <w:b/>
          <w:noProof/>
          <w:sz w:val="28"/>
          <w:szCs w:val="28"/>
        </w:rPr>
        <w:t xml:space="preserve"> </w:t>
      </w:r>
      <w:r w:rsidRPr="00AD2F8B">
        <w:rPr>
          <w:rFonts w:ascii="Times New Roman" w:eastAsia="Calibri" w:hAnsi="Times New Roman" w:cs="Times New Roman"/>
          <w:sz w:val="28"/>
          <w:szCs w:val="28"/>
        </w:rPr>
        <w:t>М</w:t>
      </w:r>
      <w:r w:rsidRPr="00AD2F8B">
        <w:rPr>
          <w:rFonts w:ascii="Times New Roman" w:eastAsia="Calibri" w:hAnsi="Times New Roman" w:cs="Times New Roman"/>
          <w:noProof/>
          <w:sz w:val="28"/>
          <w:szCs w:val="28"/>
        </w:rPr>
        <w:t xml:space="preserve">атематические </w:t>
      </w:r>
      <w:r w:rsidRPr="00AD2F8B">
        <w:rPr>
          <w:rFonts w:ascii="Times New Roman" w:eastAsia="Calibri" w:hAnsi="Times New Roman" w:cs="Times New Roman"/>
          <w:sz w:val="28"/>
          <w:szCs w:val="28"/>
        </w:rPr>
        <w:t>з</w:t>
      </w:r>
      <w:r w:rsidRPr="00AD2F8B">
        <w:rPr>
          <w:rFonts w:ascii="Times New Roman" w:eastAsia="Calibri" w:hAnsi="Times New Roman" w:cs="Times New Roman"/>
          <w:noProof/>
          <w:sz w:val="28"/>
          <w:szCs w:val="28"/>
        </w:rPr>
        <w:t xml:space="preserve">наки,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акие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ак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rPr>
        <w:t xml:space="preserve">+»,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rPr>
        <w:t xml:space="preserve">-»,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rPr>
        <w:t xml:space="preserve">=»,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rPr>
        <w:t xml:space="preserve">&gt;» </w:t>
      </w:r>
      <w:r w:rsidRPr="00AD2F8B">
        <w:rPr>
          <w:rFonts w:ascii="Times New Roman" w:eastAsia="Calibri" w:hAnsi="Times New Roman" w:cs="Times New Roman"/>
          <w:sz w:val="28"/>
          <w:szCs w:val="28"/>
        </w:rPr>
        <w:t>ит</w:t>
      </w:r>
      <w:r w:rsidRPr="00AD2F8B">
        <w:rPr>
          <w:rFonts w:ascii="Times New Roman" w:eastAsia="Calibri" w:hAnsi="Times New Roman" w:cs="Times New Roman"/>
          <w:noProof/>
          <w:sz w:val="28"/>
          <w:szCs w:val="28"/>
        </w:rPr>
        <w:t xml:space="preserve">ак далее,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спользуются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олько </w:t>
      </w:r>
      <w:r w:rsidRPr="00AD2F8B">
        <w:rPr>
          <w:rFonts w:ascii="Times New Roman" w:eastAsia="Calibri" w:hAnsi="Times New Roman" w:cs="Times New Roman"/>
          <w:sz w:val="28"/>
          <w:szCs w:val="28"/>
        </w:rPr>
        <w:t>в ф</w:t>
      </w:r>
      <w:r w:rsidRPr="00AD2F8B">
        <w:rPr>
          <w:rFonts w:ascii="Times New Roman" w:eastAsia="Calibri" w:hAnsi="Times New Roman" w:cs="Times New Roman"/>
          <w:noProof/>
          <w:sz w:val="28"/>
          <w:szCs w:val="28"/>
        </w:rPr>
        <w:t xml:space="preserve">ормулах. </w:t>
      </w:r>
      <w:r w:rsidRPr="00AD2F8B">
        <w:rPr>
          <w:rFonts w:ascii="Times New Roman" w:eastAsia="Calibri" w:hAnsi="Times New Roman" w:cs="Times New Roman"/>
          <w:sz w:val="28"/>
          <w:szCs w:val="28"/>
        </w:rPr>
        <w:t>В т</w:t>
      </w:r>
      <w:r w:rsidRPr="00AD2F8B">
        <w:rPr>
          <w:rFonts w:ascii="Times New Roman" w:eastAsia="Calibri" w:hAnsi="Times New Roman" w:cs="Times New Roman"/>
          <w:noProof/>
          <w:sz w:val="28"/>
          <w:szCs w:val="28"/>
        </w:rPr>
        <w:t xml:space="preserve">ексте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х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ледует </w:t>
      </w:r>
      <w:r w:rsidRPr="00AD2F8B">
        <w:rPr>
          <w:rFonts w:ascii="Times New Roman" w:eastAsia="Calibri" w:hAnsi="Times New Roman" w:cs="Times New Roman"/>
          <w:sz w:val="28"/>
          <w:szCs w:val="28"/>
        </w:rPr>
        <w:t>пис</w:t>
      </w:r>
      <w:r w:rsidRPr="00AD2F8B">
        <w:rPr>
          <w:rFonts w:ascii="Times New Roman" w:eastAsia="Calibri" w:hAnsi="Times New Roman" w:cs="Times New Roman"/>
          <w:noProof/>
          <w:sz w:val="28"/>
          <w:szCs w:val="28"/>
        </w:rPr>
        <w:t xml:space="preserve">ать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ловами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rPr>
        <w:t xml:space="preserve">плюс», «минус» </w:t>
      </w:r>
      <w:r w:rsidRPr="00AD2F8B">
        <w:rPr>
          <w:rFonts w:ascii="Times New Roman" w:eastAsia="Calibri" w:hAnsi="Times New Roman" w:cs="Times New Roman"/>
          <w:sz w:val="28"/>
          <w:szCs w:val="28"/>
        </w:rPr>
        <w:t>и т</w:t>
      </w:r>
      <w:r w:rsidRPr="00AD2F8B">
        <w:rPr>
          <w:rFonts w:ascii="Times New Roman" w:eastAsia="Calibri" w:hAnsi="Times New Roman" w:cs="Times New Roman"/>
          <w:noProof/>
          <w:sz w:val="28"/>
          <w:szCs w:val="28"/>
        </w:rPr>
        <w:t xml:space="preserve">.п. </w:t>
      </w:r>
    </w:p>
    <w:p w:rsidR="00AD2F8B" w:rsidRPr="00AD2F8B" w:rsidRDefault="00AD2F8B" w:rsidP="00AD2F8B">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 xml:space="preserve">Приведенные </w:t>
      </w:r>
      <w:r w:rsidRPr="00AD2F8B">
        <w:rPr>
          <w:rFonts w:ascii="Times New Roman" w:eastAsia="Calibri" w:hAnsi="Times New Roman" w:cs="Times New Roman"/>
          <w:sz w:val="28"/>
          <w:szCs w:val="28"/>
        </w:rPr>
        <w:t>в о</w:t>
      </w:r>
      <w:r w:rsidRPr="00AD2F8B">
        <w:rPr>
          <w:rFonts w:ascii="Times New Roman" w:eastAsia="Calibri" w:hAnsi="Times New Roman" w:cs="Times New Roman"/>
          <w:noProof/>
          <w:sz w:val="28"/>
          <w:szCs w:val="28"/>
        </w:rPr>
        <w:t xml:space="preserve">сновном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ексте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аблицы,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исунки </w:t>
      </w:r>
      <w:r w:rsidRPr="00AD2F8B">
        <w:rPr>
          <w:rFonts w:ascii="Times New Roman" w:eastAsia="Calibri" w:hAnsi="Times New Roman" w:cs="Times New Roman"/>
          <w:sz w:val="28"/>
          <w:szCs w:val="28"/>
        </w:rPr>
        <w:t>и г</w:t>
      </w:r>
      <w:r w:rsidRPr="00AD2F8B">
        <w:rPr>
          <w:rFonts w:ascii="Times New Roman" w:eastAsia="Calibri" w:hAnsi="Times New Roman" w:cs="Times New Roman"/>
          <w:noProof/>
          <w:sz w:val="28"/>
          <w:szCs w:val="28"/>
        </w:rPr>
        <w:t xml:space="preserve">рафики </w:t>
      </w:r>
      <w:r w:rsidRPr="00AD2F8B">
        <w:rPr>
          <w:rFonts w:ascii="Times New Roman" w:eastAsia="Calibri" w:hAnsi="Times New Roman" w:cs="Times New Roman"/>
          <w:sz w:val="28"/>
          <w:szCs w:val="28"/>
        </w:rPr>
        <w:t>д</w:t>
      </w:r>
      <w:r w:rsidRPr="00AD2F8B">
        <w:rPr>
          <w:rFonts w:ascii="Times New Roman" w:eastAsia="Calibri" w:hAnsi="Times New Roman" w:cs="Times New Roman"/>
          <w:noProof/>
          <w:sz w:val="28"/>
          <w:szCs w:val="28"/>
        </w:rPr>
        <w:t xml:space="preserve">олжны </w:t>
      </w:r>
      <w:r w:rsidRPr="00AD2F8B">
        <w:rPr>
          <w:rFonts w:ascii="Times New Roman" w:eastAsia="Calibri" w:hAnsi="Times New Roman" w:cs="Times New Roman"/>
          <w:sz w:val="28"/>
          <w:szCs w:val="28"/>
        </w:rPr>
        <w:t>соп</w:t>
      </w:r>
      <w:r w:rsidRPr="00AD2F8B">
        <w:rPr>
          <w:rFonts w:ascii="Times New Roman" w:eastAsia="Calibri" w:hAnsi="Times New Roman" w:cs="Times New Roman"/>
          <w:noProof/>
          <w:sz w:val="28"/>
          <w:szCs w:val="28"/>
        </w:rPr>
        <w:t xml:space="preserve">ровождаться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х </w:t>
      </w:r>
      <w:r w:rsidRPr="00AD2F8B">
        <w:rPr>
          <w:rFonts w:ascii="Times New Roman" w:eastAsia="Calibri" w:hAnsi="Times New Roman" w:cs="Times New Roman"/>
          <w:sz w:val="28"/>
          <w:szCs w:val="28"/>
        </w:rPr>
        <w:t>а</w:t>
      </w:r>
      <w:r w:rsidRPr="00AD2F8B">
        <w:rPr>
          <w:rFonts w:ascii="Times New Roman" w:eastAsia="Calibri" w:hAnsi="Times New Roman" w:cs="Times New Roman"/>
          <w:noProof/>
          <w:sz w:val="28"/>
          <w:szCs w:val="28"/>
        </w:rPr>
        <w:t xml:space="preserve">нализом. </w:t>
      </w:r>
      <w:r w:rsidRPr="00AD2F8B">
        <w:rPr>
          <w:rFonts w:ascii="Times New Roman" w:eastAsia="Calibri" w:hAnsi="Times New Roman" w:cs="Times New Roman"/>
          <w:sz w:val="28"/>
          <w:szCs w:val="28"/>
        </w:rPr>
        <w:t>Г</w:t>
      </w:r>
      <w:r w:rsidRPr="00AD2F8B">
        <w:rPr>
          <w:rFonts w:ascii="Times New Roman" w:eastAsia="Calibri" w:hAnsi="Times New Roman" w:cs="Times New Roman"/>
          <w:noProof/>
          <w:sz w:val="28"/>
          <w:szCs w:val="28"/>
        </w:rPr>
        <w:t xml:space="preserve">ромоздкие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аблицы,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исунки, </w:t>
      </w:r>
      <w:r w:rsidRPr="00AD2F8B">
        <w:rPr>
          <w:rFonts w:ascii="Times New Roman" w:eastAsia="Calibri" w:hAnsi="Times New Roman" w:cs="Times New Roman"/>
          <w:sz w:val="28"/>
          <w:szCs w:val="28"/>
        </w:rPr>
        <w:t>г</w:t>
      </w:r>
      <w:r w:rsidRPr="00AD2F8B">
        <w:rPr>
          <w:rFonts w:ascii="Times New Roman" w:eastAsia="Calibri" w:hAnsi="Times New Roman" w:cs="Times New Roman"/>
          <w:noProof/>
          <w:sz w:val="28"/>
          <w:szCs w:val="28"/>
        </w:rPr>
        <w:t xml:space="preserve">рафики </w:t>
      </w:r>
      <w:r w:rsidRPr="00AD2F8B">
        <w:rPr>
          <w:rFonts w:ascii="Times New Roman" w:eastAsia="Calibri" w:hAnsi="Times New Roman" w:cs="Times New Roman"/>
          <w:sz w:val="28"/>
          <w:szCs w:val="28"/>
        </w:rPr>
        <w:t>и и</w:t>
      </w:r>
      <w:r w:rsidRPr="00AD2F8B">
        <w:rPr>
          <w:rFonts w:ascii="Times New Roman" w:eastAsia="Calibri" w:hAnsi="Times New Roman" w:cs="Times New Roman"/>
          <w:noProof/>
          <w:sz w:val="28"/>
          <w:szCs w:val="28"/>
        </w:rPr>
        <w:t xml:space="preserve">ные материалы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бычно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формляются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риложениями </w:t>
      </w:r>
      <w:r w:rsidRPr="00AD2F8B">
        <w:rPr>
          <w:rFonts w:ascii="Times New Roman" w:eastAsia="Calibri" w:hAnsi="Times New Roman" w:cs="Times New Roman"/>
          <w:sz w:val="28"/>
          <w:szCs w:val="28"/>
        </w:rPr>
        <w:t>к</w:t>
      </w:r>
      <w:r w:rsidRPr="00AD2F8B">
        <w:rPr>
          <w:rFonts w:ascii="Times New Roman" w:eastAsia="Calibri" w:hAnsi="Times New Roman" w:cs="Times New Roman"/>
          <w:b/>
          <w:sz w:val="28"/>
          <w:szCs w:val="28"/>
        </w:rPr>
        <w:t xml:space="preserve"> </w:t>
      </w:r>
      <w:r w:rsidRPr="00AD2F8B">
        <w:rPr>
          <w:rFonts w:ascii="Times New Roman" w:eastAsia="Calibri" w:hAnsi="Times New Roman" w:cs="Times New Roman"/>
          <w:sz w:val="28"/>
          <w:szCs w:val="28"/>
        </w:rPr>
        <w:t>отчету</w:t>
      </w:r>
      <w:r w:rsidRPr="00AD2F8B">
        <w:rPr>
          <w:rFonts w:ascii="Times New Roman" w:eastAsia="Calibri" w:hAnsi="Times New Roman" w:cs="Times New Roman"/>
          <w:b/>
          <w:sz w:val="28"/>
          <w:szCs w:val="28"/>
        </w:rPr>
        <w:t xml:space="preserve"> </w:t>
      </w:r>
      <w:r w:rsidRPr="00AD2F8B">
        <w:rPr>
          <w:rFonts w:ascii="Times New Roman" w:eastAsia="Calibri" w:hAnsi="Times New Roman" w:cs="Times New Roman"/>
          <w:b/>
          <w:noProof/>
          <w:sz w:val="28"/>
          <w:szCs w:val="28"/>
        </w:rPr>
        <w:t>и</w:t>
      </w:r>
      <w:r w:rsidRPr="00AD2F8B">
        <w:rPr>
          <w:rFonts w:ascii="Times New Roman" w:eastAsia="Calibri" w:hAnsi="Times New Roman" w:cs="Times New Roman"/>
          <w:noProof/>
          <w:sz w:val="28"/>
          <w:szCs w:val="28"/>
        </w:rPr>
        <w:t xml:space="preserve"> располагаются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осле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аздела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rPr>
        <w:t xml:space="preserve">Список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спользованных </w:t>
      </w:r>
      <w:r w:rsidRPr="00AD2F8B">
        <w:rPr>
          <w:rFonts w:ascii="Times New Roman" w:eastAsia="Calibri" w:hAnsi="Times New Roman" w:cs="Times New Roman"/>
          <w:sz w:val="28"/>
          <w:szCs w:val="28"/>
        </w:rPr>
        <w:t>источник</w:t>
      </w:r>
      <w:r w:rsidRPr="00AD2F8B">
        <w:rPr>
          <w:rFonts w:ascii="Times New Roman" w:eastAsia="Calibri" w:hAnsi="Times New Roman" w:cs="Times New Roman"/>
          <w:noProof/>
          <w:sz w:val="28"/>
          <w:szCs w:val="28"/>
        </w:rPr>
        <w:t xml:space="preserve">ов». В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ексте</w:t>
      </w:r>
      <w:r w:rsidRPr="00AD2F8B">
        <w:rPr>
          <w:rFonts w:ascii="Times New Roman" w:eastAsia="Calibri" w:hAnsi="Times New Roman" w:cs="Times New Roman"/>
          <w:sz w:val="28"/>
          <w:szCs w:val="28"/>
        </w:rPr>
        <w:t xml:space="preserve"> н</w:t>
      </w:r>
      <w:r w:rsidRPr="00AD2F8B">
        <w:rPr>
          <w:rFonts w:ascii="Times New Roman" w:eastAsia="Calibri" w:hAnsi="Times New Roman" w:cs="Times New Roman"/>
          <w:noProof/>
          <w:sz w:val="28"/>
          <w:szCs w:val="28"/>
        </w:rPr>
        <w:t xml:space="preserve">а них делают ссылки. </w:t>
      </w:r>
    </w:p>
    <w:p w:rsidR="00AD2F8B" w:rsidRPr="00AD2F8B" w:rsidRDefault="00AD2F8B" w:rsidP="00AD2F8B">
      <w:pPr>
        <w:autoSpaceDE w:val="0"/>
        <w:autoSpaceDN w:val="0"/>
        <w:adjustRightInd w:val="0"/>
        <w:spacing w:after="0" w:line="360" w:lineRule="auto"/>
        <w:ind w:right="142" w:firstLine="709"/>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ПРИЛОЖЕНИЕ</w:t>
      </w:r>
    </w:p>
    <w:p w:rsidR="00AD2F8B" w:rsidRPr="00AD2F8B" w:rsidRDefault="00AD2F8B" w:rsidP="00AD2F8B">
      <w:pPr>
        <w:autoSpaceDE w:val="0"/>
        <w:autoSpaceDN w:val="0"/>
        <w:adjustRightInd w:val="0"/>
        <w:spacing w:after="0" w:line="360" w:lineRule="auto"/>
        <w:ind w:right="142" w:firstLine="709"/>
        <w:jc w:val="both"/>
        <w:rPr>
          <w:rFonts w:ascii="Times New Roman" w:eastAsia="Calibri" w:hAnsi="Times New Roman" w:cs="Times New Roman"/>
          <w:noProof/>
          <w:color w:val="FF0000"/>
          <w:sz w:val="28"/>
          <w:szCs w:val="28"/>
        </w:rPr>
      </w:pPr>
      <w:r w:rsidRPr="00AD2F8B">
        <w:rPr>
          <w:rFonts w:ascii="Times New Roman" w:eastAsia="Calibri" w:hAnsi="Times New Roman" w:cs="Times New Roman"/>
          <w:noProof/>
          <w:sz w:val="28"/>
          <w:szCs w:val="28"/>
        </w:rPr>
        <w:t xml:space="preserve"> Слово «Приложение» пишется по центру, сферху страницы, без обзацного отступа 16 шрифтом, </w:t>
      </w:r>
      <w:proofErr w:type="spellStart"/>
      <w:r w:rsidRPr="00AD2F8B">
        <w:rPr>
          <w:rFonts w:ascii="Times New Roman" w:eastAsia="Calibri" w:hAnsi="Times New Roman" w:cs="Times New Roman"/>
          <w:sz w:val="28"/>
          <w:szCs w:val="28"/>
        </w:rPr>
        <w:t>Times</w:t>
      </w:r>
      <w:proofErr w:type="spellEnd"/>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New</w:t>
      </w:r>
      <w:proofErr w:type="spellEnd"/>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Roman</w:t>
      </w:r>
      <w:proofErr w:type="spellEnd"/>
      <w:r w:rsidRPr="00AD2F8B">
        <w:rPr>
          <w:rFonts w:ascii="Times New Roman" w:eastAsia="Calibri" w:hAnsi="Times New Roman" w:cs="Times New Roman"/>
          <w:sz w:val="28"/>
          <w:szCs w:val="28"/>
        </w:rPr>
        <w:t xml:space="preserve">. </w:t>
      </w:r>
      <w:r w:rsidRPr="00AD2F8B">
        <w:rPr>
          <w:rFonts w:ascii="Times New Roman" w:eastAsia="Calibri" w:hAnsi="Times New Roman" w:cs="Times New Roman"/>
          <w:color w:val="000000" w:themeColor="text1"/>
          <w:sz w:val="28"/>
          <w:szCs w:val="28"/>
        </w:rPr>
        <w:t>Приложение нумеруется латинскими буквами.</w:t>
      </w:r>
    </w:p>
    <w:p w:rsidR="00FB5FCA" w:rsidRDefault="00FB5FCA" w:rsidP="00AD2F8B">
      <w:pPr>
        <w:spacing w:after="0" w:line="360" w:lineRule="auto"/>
        <w:ind w:right="142" w:firstLine="709"/>
        <w:jc w:val="both"/>
        <w:rPr>
          <w:rFonts w:ascii="Times New Roman" w:eastAsia="Calibri" w:hAnsi="Times New Roman" w:cs="Times New Roman"/>
          <w:sz w:val="28"/>
          <w:szCs w:val="28"/>
        </w:rPr>
      </w:pPr>
    </w:p>
    <w:p w:rsidR="00FB5FCA" w:rsidRDefault="00FB5FCA" w:rsidP="00AD2F8B">
      <w:pPr>
        <w:spacing w:after="0" w:line="360" w:lineRule="auto"/>
        <w:ind w:right="142" w:firstLine="709"/>
        <w:jc w:val="both"/>
        <w:rPr>
          <w:rFonts w:ascii="Times New Roman" w:eastAsia="Calibri" w:hAnsi="Times New Roman" w:cs="Times New Roman"/>
          <w:sz w:val="28"/>
          <w:szCs w:val="28"/>
        </w:rPr>
      </w:pP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lastRenderedPageBreak/>
        <w:t>ИЛЛЮСТРАЦИЯ (РИСУНОК)</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Иллюстрации</w:t>
      </w:r>
      <w:r w:rsidRPr="00AD2F8B">
        <w:rPr>
          <w:rFonts w:ascii="Times New Roman" w:eastAsia="Calibri" w:hAnsi="Times New Roman" w:cs="Times New Roman"/>
          <w:b/>
          <w:sz w:val="28"/>
          <w:szCs w:val="28"/>
        </w:rPr>
        <w:t xml:space="preserve"> </w:t>
      </w:r>
      <w:r w:rsidRPr="00AD2F8B">
        <w:rPr>
          <w:rFonts w:ascii="Times New Roman" w:eastAsia="Calibri" w:hAnsi="Times New Roman" w:cs="Times New Roman"/>
          <w:sz w:val="28"/>
          <w:szCs w:val="28"/>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8B73BE" w:rsidRPr="008B73BE" w:rsidRDefault="008B73BE" w:rsidP="008B73BE">
      <w:pPr>
        <w:spacing w:after="0" w:line="360" w:lineRule="auto"/>
        <w:ind w:right="142" w:firstLine="709"/>
        <w:jc w:val="both"/>
        <w:rPr>
          <w:rFonts w:ascii="Times New Roman" w:hAnsi="Times New Roman" w:cs="Times New Roman"/>
          <w:sz w:val="28"/>
          <w:szCs w:val="28"/>
        </w:rPr>
      </w:pPr>
      <w:r w:rsidRPr="008B73BE">
        <w:rPr>
          <w:rFonts w:ascii="Times New Roman" w:hAnsi="Times New Roman" w:cs="Times New Roman"/>
          <w:sz w:val="28"/>
          <w:szCs w:val="28"/>
        </w:rPr>
        <w:t>Пример. Рассмотрим организационную структуру ООО «</w:t>
      </w:r>
      <w:proofErr w:type="spellStart"/>
      <w:r w:rsidRPr="008B73BE">
        <w:rPr>
          <w:rFonts w:ascii="Times New Roman" w:hAnsi="Times New Roman" w:cs="Times New Roman"/>
          <w:sz w:val="28"/>
          <w:szCs w:val="28"/>
        </w:rPr>
        <w:t>МеталлСтиль</w:t>
      </w:r>
      <w:proofErr w:type="spellEnd"/>
      <w:r w:rsidRPr="008B73BE">
        <w:rPr>
          <w:rFonts w:ascii="Times New Roman" w:hAnsi="Times New Roman" w:cs="Times New Roman"/>
          <w:sz w:val="28"/>
          <w:szCs w:val="28"/>
        </w:rPr>
        <w:t>» на рисунке 3.</w:t>
      </w:r>
    </w:p>
    <w:p w:rsidR="008B73BE" w:rsidRPr="008B73BE" w:rsidRDefault="00684DD3" w:rsidP="008B73BE">
      <w:pPr>
        <w:suppressAutoHyphens/>
        <w:spacing w:after="0" w:line="360" w:lineRule="auto"/>
        <w:ind w:left="709"/>
        <w:jc w:val="both"/>
        <w:rPr>
          <w:rFonts w:ascii="Times New Roman" w:hAnsi="Times New Roman"/>
          <w:color w:val="000000" w:themeColor="text1"/>
          <w:sz w:val="28"/>
          <w:szCs w:val="28"/>
        </w:rPr>
      </w:pPr>
      <w:r>
        <w:rPr>
          <w:noProof/>
        </w:rPr>
        <mc:AlternateContent>
          <mc:Choice Requires="wps">
            <w:drawing>
              <wp:anchor distT="0" distB="0" distL="114299" distR="114299" simplePos="0" relativeHeight="251674624" behindDoc="0" locked="0" layoutInCell="1" allowOverlap="1">
                <wp:simplePos x="0" y="0"/>
                <wp:positionH relativeFrom="column">
                  <wp:posOffset>3381374</wp:posOffset>
                </wp:positionH>
                <wp:positionV relativeFrom="paragraph">
                  <wp:posOffset>308610</wp:posOffset>
                </wp:positionV>
                <wp:extent cx="326390" cy="0"/>
                <wp:effectExtent l="29845" t="46355" r="65405" b="825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26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2" o:spid="_x0000_s1026" type="#_x0000_t32" style="position:absolute;margin-left:266.25pt;margin-top:24.3pt;width:25.7pt;height:0;rotation:-90;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">
                <v:stroke endarrow="b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2649220</wp:posOffset>
                </wp:positionH>
                <wp:positionV relativeFrom="paragraph">
                  <wp:posOffset>-175895</wp:posOffset>
                </wp:positionV>
                <wp:extent cx="1624330" cy="321310"/>
                <wp:effectExtent l="0" t="0" r="13970" b="2159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330" cy="321310"/>
                        </a:xfrm>
                        <a:prstGeom prst="rect">
                          <a:avLst/>
                        </a:prstGeom>
                        <a:solidFill>
                          <a:srgbClr val="FFFFFF"/>
                        </a:solidFill>
                        <a:ln w="9525">
                          <a:solidFill>
                            <a:srgbClr val="000000"/>
                          </a:solidFill>
                          <a:miter lim="800000"/>
                          <a:headEnd/>
                          <a:tailEnd/>
                        </a:ln>
                      </wps:spPr>
                      <wps:txb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Отдел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208.6pt;margin-top:-13.85pt;width:127.9pt;height:2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">
                <v:textbo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Отдел кадров</w:t>
                      </w:r>
                    </w:p>
                  </w:txbxContent>
                </v:textbox>
              </v:rect>
            </w:pict>
          </mc:Fallback>
        </mc:AlternateContent>
      </w:r>
    </w:p>
    <w:p w:rsidR="008B73BE" w:rsidRPr="008B73BE" w:rsidRDefault="00684DD3" w:rsidP="008B73BE">
      <w:pPr>
        <w:suppressAutoHyphens/>
        <w:spacing w:after="0" w:line="360" w:lineRule="auto"/>
        <w:ind w:left="1276" w:hanging="283"/>
        <w:jc w:val="both"/>
        <w:rPr>
          <w:rFonts w:ascii="Times New Roman" w:hAnsi="Times New Roman"/>
          <w:color w:val="000000" w:themeColor="text1"/>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2586990</wp:posOffset>
                </wp:positionH>
                <wp:positionV relativeFrom="paragraph">
                  <wp:posOffset>165100</wp:posOffset>
                </wp:positionV>
                <wp:extent cx="1885950" cy="340360"/>
                <wp:effectExtent l="0" t="0" r="19050" b="2159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340360"/>
                        </a:xfrm>
                        <a:prstGeom prst="rect">
                          <a:avLst/>
                        </a:prstGeom>
                        <a:solidFill>
                          <a:srgbClr val="FFFFFF"/>
                        </a:solidFill>
                        <a:ln w="9525">
                          <a:solidFill>
                            <a:srgbClr val="000000"/>
                          </a:solidFill>
                          <a:miter lim="800000"/>
                          <a:headEnd/>
                          <a:tailEnd/>
                        </a:ln>
                      </wps:spPr>
                      <wps:txbx>
                        <w:txbxContent>
                          <w:p w:rsidR="000E31A0" w:rsidRPr="00C450C0" w:rsidRDefault="000E31A0" w:rsidP="008B73BE">
                            <w:pPr>
                              <w:ind w:left="-426" w:firstLine="426"/>
                              <w:jc w:val="center"/>
                              <w:rPr>
                                <w:rFonts w:ascii="Times New Roman" w:hAnsi="Times New Roman"/>
                                <w:sz w:val="28"/>
                                <w:szCs w:val="28"/>
                              </w:rPr>
                            </w:pPr>
                            <w:r w:rsidRPr="00C450C0">
                              <w:rPr>
                                <w:rFonts w:ascii="Times New Roman" w:hAnsi="Times New Roman"/>
                                <w:sz w:val="28"/>
                                <w:szCs w:val="28"/>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203.7pt;margin-top:13pt;width:148.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">
                <v:textbox>
                  <w:txbxContent>
                    <w:p w:rsidR="000E31A0" w:rsidRPr="00C450C0" w:rsidRDefault="000E31A0" w:rsidP="008B73BE">
                      <w:pPr>
                        <w:ind w:left="-426" w:firstLine="426"/>
                        <w:jc w:val="center"/>
                        <w:rPr>
                          <w:rFonts w:ascii="Times New Roman" w:hAnsi="Times New Roman"/>
                          <w:sz w:val="28"/>
                          <w:szCs w:val="28"/>
                        </w:rPr>
                      </w:pPr>
                      <w:r w:rsidRPr="00C450C0">
                        <w:rPr>
                          <w:rFonts w:ascii="Times New Roman" w:hAnsi="Times New Roman"/>
                          <w:sz w:val="28"/>
                          <w:szCs w:val="28"/>
                        </w:rPr>
                        <w:t>Директор</w:t>
                      </w:r>
                    </w:p>
                  </w:txbxContent>
                </v:textbox>
              </v:rect>
            </w:pict>
          </mc:Fallback>
        </mc:AlternateContent>
      </w:r>
    </w:p>
    <w:p w:rsidR="008B73BE" w:rsidRPr="008B73BE" w:rsidRDefault="00684DD3" w:rsidP="008B73BE">
      <w:pPr>
        <w:suppressAutoHyphens/>
        <w:spacing w:after="0" w:line="360" w:lineRule="auto"/>
        <w:ind w:left="1276" w:hanging="283"/>
        <w:contextualSpacing/>
        <w:jc w:val="both"/>
        <w:rPr>
          <w:rFonts w:ascii="Times New Roman" w:hAnsi="Times New Roman"/>
          <w:color w:val="000000" w:themeColor="text1"/>
          <w:sz w:val="28"/>
          <w:szCs w:val="28"/>
        </w:rPr>
      </w:pPr>
      <w:r>
        <w:rPr>
          <w:noProof/>
        </w:rPr>
        <mc:AlternateContent>
          <mc:Choice Requires="wps">
            <w:drawing>
              <wp:anchor distT="0" distB="0" distL="114299" distR="114299" simplePos="0" relativeHeight="251672576" behindDoc="0" locked="0" layoutInCell="1" allowOverlap="1">
                <wp:simplePos x="0" y="0"/>
                <wp:positionH relativeFrom="column">
                  <wp:posOffset>2579370</wp:posOffset>
                </wp:positionH>
                <wp:positionV relativeFrom="paragraph">
                  <wp:posOffset>1021080</wp:posOffset>
                </wp:positionV>
                <wp:extent cx="1557655" cy="0"/>
                <wp:effectExtent l="60325" t="12065" r="53975" b="20955"/>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5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03.1pt;margin-top:80.4pt;width:122.65pt;height:0;rotation:90;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">
                <v:stroke endarrow="block"/>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2396490</wp:posOffset>
                </wp:positionH>
                <wp:positionV relativeFrom="paragraph">
                  <wp:posOffset>196850</wp:posOffset>
                </wp:positionV>
                <wp:extent cx="190500" cy="428625"/>
                <wp:effectExtent l="38100" t="0" r="19050" b="4762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4286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88.7pt;margin-top:15.5pt;width:15pt;height:33.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">
                <v:stroke endarrow="block"/>
              </v:shape>
            </w:pict>
          </mc:Fallback>
        </mc:AlternateContent>
      </w:r>
      <w:r>
        <w:rPr>
          <w:noProof/>
        </w:rPr>
        <mc:AlternateContent>
          <mc:Choice Requires="wps">
            <w:drawing>
              <wp:anchor distT="0" distB="0" distL="114298" distR="114298" simplePos="0" relativeHeight="251670528" behindDoc="0" locked="0" layoutInCell="1" allowOverlap="1">
                <wp:simplePos x="0" y="0"/>
                <wp:positionH relativeFrom="column">
                  <wp:posOffset>2920364</wp:posOffset>
                </wp:positionH>
                <wp:positionV relativeFrom="paragraph">
                  <wp:posOffset>198755</wp:posOffset>
                </wp:positionV>
                <wp:extent cx="0" cy="1162050"/>
                <wp:effectExtent l="76200" t="0" r="57150" b="57150"/>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229.95pt;margin-top:15.65pt;width:0;height:91.5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">
                <v:stroke endarrow="block"/>
              </v:shape>
            </w:pict>
          </mc:Fallback>
        </mc:AlternateContent>
      </w:r>
      <w:r>
        <w:rPr>
          <w:noProof/>
        </w:rPr>
        <mc:AlternateContent>
          <mc:Choice Requires="wps">
            <w:drawing>
              <wp:anchor distT="0" distB="0" distL="114298" distR="114298" simplePos="0" relativeHeight="251671552" behindDoc="0" locked="0" layoutInCell="1" allowOverlap="1">
                <wp:simplePos x="0" y="0"/>
                <wp:positionH relativeFrom="column">
                  <wp:posOffset>3996689</wp:posOffset>
                </wp:positionH>
                <wp:positionV relativeFrom="paragraph">
                  <wp:posOffset>196850</wp:posOffset>
                </wp:positionV>
                <wp:extent cx="0" cy="1162050"/>
                <wp:effectExtent l="76200" t="0" r="57150" b="57150"/>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314.7pt;margin-top:15.5pt;width:0;height:91.5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4472940</wp:posOffset>
                </wp:positionH>
                <wp:positionV relativeFrom="paragraph">
                  <wp:posOffset>198755</wp:posOffset>
                </wp:positionV>
                <wp:extent cx="304800" cy="428625"/>
                <wp:effectExtent l="0" t="0" r="57150" b="47625"/>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4286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52.2pt;margin-top:15.65pt;width:24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">
                <v:stroke endarrow="block"/>
              </v:shape>
            </w:pict>
          </mc:Fallback>
        </mc:AlternateContent>
      </w:r>
    </w:p>
    <w:p w:rsidR="008B73BE" w:rsidRPr="008B73BE" w:rsidRDefault="008B73BE" w:rsidP="008B73BE">
      <w:pPr>
        <w:suppressAutoHyphens/>
        <w:spacing w:after="0" w:line="360" w:lineRule="auto"/>
        <w:ind w:left="1276" w:hanging="283"/>
        <w:contextualSpacing/>
        <w:jc w:val="both"/>
        <w:rPr>
          <w:rFonts w:ascii="Times New Roman" w:hAnsi="Times New Roman"/>
          <w:color w:val="000000" w:themeColor="text1"/>
          <w:sz w:val="28"/>
          <w:szCs w:val="28"/>
        </w:rPr>
      </w:pPr>
    </w:p>
    <w:p w:rsidR="008B73BE" w:rsidRPr="008B73BE" w:rsidRDefault="00684DD3" w:rsidP="008B73BE">
      <w:pPr>
        <w:suppressAutoHyphens/>
        <w:spacing w:after="0" w:line="360" w:lineRule="auto"/>
        <w:ind w:left="1276" w:hanging="283"/>
        <w:contextualSpacing/>
        <w:jc w:val="both"/>
        <w:rPr>
          <w:rFonts w:ascii="Times New Roman" w:hAnsi="Times New Roman"/>
          <w:color w:val="000000" w:themeColor="text1"/>
          <w:sz w:val="28"/>
          <w:szCs w:val="28"/>
        </w:rPr>
      </w:pPr>
      <w:r>
        <w:rPr>
          <w:noProof/>
        </w:rPr>
        <mc:AlternateContent>
          <mc:Choice Requires="wps">
            <w:drawing>
              <wp:anchor distT="0" distB="0" distL="114300" distR="114300" simplePos="0" relativeHeight="251673600" behindDoc="0" locked="0" layoutInCell="1" allowOverlap="1">
                <wp:simplePos x="0" y="0"/>
                <wp:positionH relativeFrom="column">
                  <wp:posOffset>796290</wp:posOffset>
                </wp:positionH>
                <wp:positionV relativeFrom="paragraph">
                  <wp:posOffset>12065</wp:posOffset>
                </wp:positionV>
                <wp:extent cx="1852930" cy="321310"/>
                <wp:effectExtent l="0" t="0" r="13970" b="21590"/>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930" cy="321310"/>
                        </a:xfrm>
                        <a:prstGeom prst="rect">
                          <a:avLst/>
                        </a:prstGeom>
                        <a:solidFill>
                          <a:srgbClr val="FFFFFF"/>
                        </a:solidFill>
                        <a:ln w="9525">
                          <a:solidFill>
                            <a:srgbClr val="000000"/>
                          </a:solidFill>
                          <a:miter lim="800000"/>
                          <a:headEnd/>
                          <a:tailEnd/>
                        </a:ln>
                      </wps:spPr>
                      <wps:txb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Юридический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2.7pt;margin-top:.95pt;width:145.9pt;height:2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">
                <v:textbo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Юридический отдел</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4537075</wp:posOffset>
                </wp:positionH>
                <wp:positionV relativeFrom="paragraph">
                  <wp:posOffset>12065</wp:posOffset>
                </wp:positionV>
                <wp:extent cx="1517650" cy="359410"/>
                <wp:effectExtent l="0" t="0" r="25400" b="2159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359410"/>
                        </a:xfrm>
                        <a:prstGeom prst="rect">
                          <a:avLst/>
                        </a:prstGeom>
                        <a:solidFill>
                          <a:srgbClr val="FFFFFF"/>
                        </a:solidFill>
                        <a:ln w="9525">
                          <a:solidFill>
                            <a:srgbClr val="000000"/>
                          </a:solidFill>
                          <a:miter lim="800000"/>
                          <a:headEnd/>
                          <a:tailEnd/>
                        </a:ln>
                      </wps:spPr>
                      <wps:txb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Бухгалтерия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9" style="position:absolute;left:0;text-align:left;margin-left:357.25pt;margin-top:.95pt;width:119.5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">
                <v:textbo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Бухгалтерия</w:t>
                      </w:r>
                    </w:p>
                  </w:txbxContent>
                </v:textbox>
              </v:rect>
            </w:pict>
          </mc:Fallback>
        </mc:AlternateContent>
      </w:r>
    </w:p>
    <w:p w:rsidR="008B73BE" w:rsidRPr="008B73BE" w:rsidRDefault="008B73BE" w:rsidP="008B73BE">
      <w:pPr>
        <w:suppressAutoHyphens/>
        <w:spacing w:after="0" w:line="360" w:lineRule="auto"/>
        <w:ind w:left="1276" w:hanging="283"/>
        <w:contextualSpacing/>
        <w:jc w:val="both"/>
        <w:rPr>
          <w:rFonts w:ascii="Times New Roman" w:hAnsi="Times New Roman"/>
          <w:color w:val="000000" w:themeColor="text1"/>
          <w:sz w:val="28"/>
          <w:szCs w:val="28"/>
        </w:rPr>
      </w:pPr>
    </w:p>
    <w:p w:rsidR="008B73BE" w:rsidRPr="008B73BE" w:rsidRDefault="00684DD3" w:rsidP="008B73BE">
      <w:pPr>
        <w:suppressAutoHyphens/>
        <w:spacing w:after="0" w:line="360" w:lineRule="auto"/>
        <w:ind w:left="1276" w:hanging="283"/>
        <w:contextualSpacing/>
        <w:jc w:val="both"/>
        <w:rPr>
          <w:rFonts w:ascii="Times New Roman" w:hAnsi="Times New Roman"/>
          <w:color w:val="000000" w:themeColor="text1"/>
          <w:sz w:val="28"/>
          <w:szCs w:val="28"/>
        </w:rPr>
      </w:pPr>
      <w:r>
        <w:rPr>
          <w:noProof/>
        </w:rPr>
        <mc:AlternateContent>
          <mc:Choice Requires="wps">
            <w:drawing>
              <wp:anchor distT="0" distB="0" distL="114300" distR="114300" simplePos="0" relativeHeight="251666432" behindDoc="0" locked="0" layoutInCell="1" allowOverlap="1">
                <wp:simplePos x="0" y="0"/>
                <wp:positionH relativeFrom="column">
                  <wp:posOffset>962660</wp:posOffset>
                </wp:positionH>
                <wp:positionV relativeFrom="paragraph">
                  <wp:posOffset>133985</wp:posOffset>
                </wp:positionV>
                <wp:extent cx="2291080" cy="368935"/>
                <wp:effectExtent l="0" t="0" r="13970" b="12065"/>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368935"/>
                        </a:xfrm>
                        <a:prstGeom prst="rect">
                          <a:avLst/>
                        </a:prstGeom>
                        <a:solidFill>
                          <a:srgbClr val="FFFFFF"/>
                        </a:solidFill>
                        <a:ln w="9525">
                          <a:solidFill>
                            <a:srgbClr val="000000"/>
                          </a:solidFill>
                          <a:miter lim="800000"/>
                          <a:headEnd/>
                          <a:tailEnd/>
                        </a:ln>
                      </wps:spPr>
                      <wps:txb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Производственный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0" style="position:absolute;left:0;text-align:left;margin-left:75.8pt;margin-top:10.55pt;width:180.4pt;height: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">
                <v:textbo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Производственный отдел</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3482340</wp:posOffset>
                </wp:positionH>
                <wp:positionV relativeFrom="paragraph">
                  <wp:posOffset>132080</wp:posOffset>
                </wp:positionV>
                <wp:extent cx="2133600" cy="368935"/>
                <wp:effectExtent l="0" t="0" r="19050" b="12065"/>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68935"/>
                        </a:xfrm>
                        <a:prstGeom prst="rect">
                          <a:avLst/>
                        </a:prstGeom>
                        <a:solidFill>
                          <a:srgbClr val="FFFFFF"/>
                        </a:solidFill>
                        <a:ln w="9525">
                          <a:solidFill>
                            <a:srgbClr val="000000"/>
                          </a:solidFill>
                          <a:miter lim="800000"/>
                          <a:headEnd/>
                          <a:tailEnd/>
                        </a:ln>
                      </wps:spPr>
                      <wps:txb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Отдел закупок и продаж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left:0;text-align:left;margin-left:274.2pt;margin-top:10.4pt;width:168pt;height:2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">
                <v:textbo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Отдел закупок и продаж</w:t>
                      </w:r>
                    </w:p>
                  </w:txbxContent>
                </v:textbox>
              </v:rect>
            </w:pict>
          </mc:Fallback>
        </mc:AlternateContent>
      </w:r>
    </w:p>
    <w:p w:rsidR="008B73BE" w:rsidRPr="008B73BE" w:rsidRDefault="00684DD3" w:rsidP="008B73BE">
      <w:pPr>
        <w:suppressAutoHyphens/>
        <w:spacing w:after="0" w:line="360" w:lineRule="auto"/>
        <w:ind w:left="1276" w:hanging="283"/>
        <w:contextualSpacing/>
        <w:jc w:val="both"/>
        <w:rPr>
          <w:rFonts w:ascii="Times New Roman" w:hAnsi="Times New Roman"/>
          <w:color w:val="000000" w:themeColor="text1"/>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2383155</wp:posOffset>
                </wp:positionH>
                <wp:positionV relativeFrom="paragraph">
                  <wp:posOffset>266065</wp:posOffset>
                </wp:positionV>
                <wp:extent cx="2089785" cy="333375"/>
                <wp:effectExtent l="0" t="0" r="24765" b="2857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333375"/>
                        </a:xfrm>
                        <a:prstGeom prst="rect">
                          <a:avLst/>
                        </a:prstGeom>
                        <a:solidFill>
                          <a:srgbClr val="FFFFFF"/>
                        </a:solidFill>
                        <a:ln w="9525">
                          <a:solidFill>
                            <a:srgbClr val="000000"/>
                          </a:solidFill>
                          <a:miter lim="800000"/>
                          <a:headEnd/>
                          <a:tailEnd/>
                        </a:ln>
                      </wps:spPr>
                      <wps:txb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Технический персонал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2" style="position:absolute;left:0;text-align:left;margin-left:187.65pt;margin-top:20.95pt;width:164.5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">
                <v:textbox>
                  <w:txbxContent>
                    <w:p w:rsidR="000E31A0" w:rsidRPr="00C450C0" w:rsidRDefault="000E31A0" w:rsidP="008B73BE">
                      <w:pPr>
                        <w:jc w:val="center"/>
                        <w:rPr>
                          <w:rFonts w:ascii="Times New Roman" w:hAnsi="Times New Roman"/>
                          <w:sz w:val="28"/>
                          <w:szCs w:val="28"/>
                        </w:rPr>
                      </w:pPr>
                      <w:r>
                        <w:rPr>
                          <w:rFonts w:ascii="Times New Roman" w:hAnsi="Times New Roman"/>
                          <w:sz w:val="28"/>
                          <w:szCs w:val="28"/>
                        </w:rPr>
                        <w:t>Технический персонал</w:t>
                      </w:r>
                    </w:p>
                  </w:txbxContent>
                </v:textbox>
              </v:rect>
            </w:pict>
          </mc:Fallback>
        </mc:AlternateContent>
      </w:r>
    </w:p>
    <w:p w:rsidR="008B73BE" w:rsidRPr="008B73BE" w:rsidRDefault="008B73BE" w:rsidP="008B73BE">
      <w:pPr>
        <w:suppressAutoHyphens/>
        <w:spacing w:after="0" w:line="360" w:lineRule="auto"/>
        <w:ind w:left="1276" w:hanging="283"/>
        <w:contextualSpacing/>
        <w:jc w:val="both"/>
        <w:rPr>
          <w:rFonts w:ascii="Times New Roman" w:hAnsi="Times New Roman"/>
          <w:color w:val="000000" w:themeColor="text1"/>
          <w:sz w:val="28"/>
          <w:szCs w:val="28"/>
        </w:rPr>
      </w:pPr>
    </w:p>
    <w:p w:rsidR="008B73BE" w:rsidRPr="008B73BE" w:rsidRDefault="008B73BE" w:rsidP="008B73BE">
      <w:pPr>
        <w:suppressAutoHyphens/>
        <w:spacing w:after="0" w:line="360" w:lineRule="auto"/>
        <w:ind w:left="1276" w:hanging="283"/>
        <w:contextualSpacing/>
        <w:jc w:val="both"/>
        <w:rPr>
          <w:rFonts w:ascii="Times New Roman" w:hAnsi="Times New Roman"/>
          <w:color w:val="000000" w:themeColor="text1"/>
          <w:sz w:val="28"/>
          <w:szCs w:val="28"/>
        </w:rPr>
      </w:pPr>
    </w:p>
    <w:p w:rsidR="008B73BE" w:rsidRPr="008B73BE" w:rsidRDefault="008B73BE" w:rsidP="008B73BE">
      <w:pPr>
        <w:suppressAutoHyphens/>
        <w:spacing w:after="0" w:line="360" w:lineRule="auto"/>
        <w:contextualSpacing/>
        <w:jc w:val="center"/>
        <w:rPr>
          <w:rFonts w:ascii="Times New Roman" w:hAnsi="Times New Roman"/>
          <w:color w:val="000000" w:themeColor="text1"/>
          <w:sz w:val="28"/>
          <w:szCs w:val="28"/>
        </w:rPr>
      </w:pPr>
      <w:r w:rsidRPr="008B73BE">
        <w:rPr>
          <w:rFonts w:ascii="Times New Roman" w:hAnsi="Times New Roman"/>
          <w:color w:val="000000" w:themeColor="text1"/>
          <w:sz w:val="28"/>
          <w:szCs w:val="28"/>
        </w:rPr>
        <w:t>Рисунок 1 – Организационная структура ООО «</w:t>
      </w:r>
      <w:proofErr w:type="spellStart"/>
      <w:r w:rsidRPr="008B73BE">
        <w:rPr>
          <w:rFonts w:ascii="Times New Roman" w:hAnsi="Times New Roman"/>
          <w:color w:val="000000" w:themeColor="text1"/>
          <w:sz w:val="28"/>
          <w:szCs w:val="28"/>
        </w:rPr>
        <w:t>МеталлСтиль</w:t>
      </w:r>
      <w:proofErr w:type="spellEnd"/>
      <w:r w:rsidRPr="008B73BE">
        <w:rPr>
          <w:rFonts w:ascii="Times New Roman" w:hAnsi="Times New Roman"/>
          <w:color w:val="000000" w:themeColor="text1"/>
          <w:sz w:val="28"/>
          <w:szCs w:val="28"/>
        </w:rPr>
        <w:t>»</w:t>
      </w:r>
    </w:p>
    <w:p w:rsidR="00AD2F8B" w:rsidRPr="00AD2F8B" w:rsidRDefault="00AD2F8B" w:rsidP="00AD2F8B">
      <w:pPr>
        <w:spacing w:line="360" w:lineRule="auto"/>
        <w:ind w:right="142"/>
        <w:jc w:val="both"/>
        <w:rPr>
          <w:rFonts w:ascii="Times New Roman" w:hAnsi="Times New Roman" w:cs="Times New Roman"/>
          <w:sz w:val="28"/>
          <w:szCs w:val="28"/>
        </w:rPr>
      </w:pPr>
    </w:p>
    <w:p w:rsidR="00AD2F8B" w:rsidRPr="00AD2F8B" w:rsidRDefault="00AD2F8B" w:rsidP="008B73BE">
      <w:pPr>
        <w:spacing w:after="0" w:line="360" w:lineRule="auto"/>
        <w:ind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AD2F8B" w:rsidRPr="00AD2F8B" w:rsidRDefault="00AD2F8B" w:rsidP="008B73BE">
      <w:pPr>
        <w:spacing w:after="0" w:line="360" w:lineRule="auto"/>
        <w:ind w:firstLine="709"/>
        <w:jc w:val="both"/>
        <w:rPr>
          <w:rFonts w:ascii="Times New Roman" w:hAnsi="Times New Roman" w:cs="Times New Roman"/>
          <w:sz w:val="28"/>
          <w:szCs w:val="28"/>
        </w:rPr>
      </w:pPr>
      <w:r w:rsidRPr="00AD2F8B">
        <w:rPr>
          <w:rFonts w:ascii="Times New Roman" w:eastAsia="Calibri" w:hAnsi="Times New Roman" w:cs="Times New Roman"/>
          <w:sz w:val="28"/>
          <w:szCs w:val="28"/>
        </w:rPr>
        <w:t>Пример:</w:t>
      </w:r>
    </w:p>
    <w:p w:rsidR="00AD2F8B" w:rsidRPr="00AD2F8B" w:rsidRDefault="00AD2F8B" w:rsidP="008B73BE">
      <w:pPr>
        <w:widowControl w:val="0"/>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D2F8B">
        <w:rPr>
          <w:rFonts w:ascii="Times New Roman" w:eastAsia="Calibri" w:hAnsi="Times New Roman" w:cs="Times New Roman"/>
          <w:color w:val="000000" w:themeColor="text1"/>
          <w:sz w:val="28"/>
          <w:szCs w:val="28"/>
        </w:rPr>
        <w:t xml:space="preserve">Динамика за период с 20__ г. по 20__ г. основных финансовых показателей, такие как: выручка, прибыль (убыток) от продаж, себестоимость </w:t>
      </w:r>
      <w:r w:rsidRPr="00AD2F8B">
        <w:rPr>
          <w:rFonts w:ascii="Times New Roman" w:eastAsia="Calibri" w:hAnsi="Times New Roman" w:cs="Times New Roman"/>
          <w:color w:val="000000" w:themeColor="text1"/>
          <w:sz w:val="28"/>
          <w:szCs w:val="28"/>
        </w:rPr>
        <w:lastRenderedPageBreak/>
        <w:t>от продаж и чистая прибыль представлена на рисунке 4.</w:t>
      </w:r>
    </w:p>
    <w:p w:rsidR="00AD2F8B" w:rsidRPr="00AD2F8B" w:rsidRDefault="00AD2F8B" w:rsidP="00AD2F8B">
      <w:pPr>
        <w:widowControl w:val="0"/>
        <w:autoSpaceDE w:val="0"/>
        <w:autoSpaceDN w:val="0"/>
        <w:adjustRightInd w:val="0"/>
        <w:spacing w:line="360" w:lineRule="auto"/>
        <w:ind w:right="142" w:firstLine="709"/>
        <w:jc w:val="both"/>
        <w:rPr>
          <w:rFonts w:ascii="Times New Roman" w:hAnsi="Times New Roman" w:cs="Times New Roman"/>
          <w:color w:val="000000" w:themeColor="text1"/>
          <w:sz w:val="28"/>
          <w:szCs w:val="28"/>
        </w:rPr>
      </w:pPr>
    </w:p>
    <w:p w:rsidR="00AD2F8B" w:rsidRPr="00AD2F8B" w:rsidRDefault="00AD2F8B" w:rsidP="008B73BE">
      <w:pPr>
        <w:spacing w:line="360" w:lineRule="auto"/>
        <w:ind w:right="142"/>
        <w:jc w:val="right"/>
        <w:rPr>
          <w:rFonts w:ascii="Times New Roman" w:eastAsia="Calibri" w:hAnsi="Times New Roman" w:cs="Times New Roman"/>
          <w:color w:val="000000" w:themeColor="text1"/>
          <w:sz w:val="28"/>
          <w:szCs w:val="28"/>
        </w:rPr>
      </w:pPr>
      <w:r w:rsidRPr="00AD2F8B">
        <w:rPr>
          <w:rFonts w:ascii="Times New Roman" w:eastAsia="Calibri" w:hAnsi="Times New Roman" w:cs="Times New Roman"/>
          <w:noProof/>
          <w:color w:val="000000" w:themeColor="text1"/>
          <w:sz w:val="28"/>
          <w:szCs w:val="28"/>
        </w:rPr>
        <w:drawing>
          <wp:inline distT="0" distB="0" distL="0" distR="0" wp14:anchorId="71C7C455" wp14:editId="17C3DF7A">
            <wp:extent cx="5610225" cy="34766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D2F8B" w:rsidRPr="00AD2F8B" w:rsidRDefault="00AD2F8B" w:rsidP="00AD2F8B">
      <w:pPr>
        <w:widowControl w:val="0"/>
        <w:autoSpaceDE w:val="0"/>
        <w:autoSpaceDN w:val="0"/>
        <w:adjustRightInd w:val="0"/>
        <w:spacing w:line="360" w:lineRule="auto"/>
        <w:ind w:right="142"/>
        <w:jc w:val="center"/>
        <w:rPr>
          <w:rFonts w:ascii="Times New Roman" w:eastAsia="Calibri" w:hAnsi="Times New Roman" w:cs="Times New Roman"/>
          <w:color w:val="000000" w:themeColor="text1"/>
          <w:sz w:val="28"/>
          <w:szCs w:val="28"/>
        </w:rPr>
      </w:pPr>
      <w:r w:rsidRPr="00AD2F8B">
        <w:rPr>
          <w:rFonts w:ascii="Times New Roman" w:eastAsia="Calibri" w:hAnsi="Times New Roman" w:cs="Times New Roman"/>
          <w:color w:val="000000" w:themeColor="text1"/>
          <w:sz w:val="28"/>
          <w:szCs w:val="28"/>
        </w:rPr>
        <w:t>Рисунок 4 – Динамика основных финансовых показателей деятельности</w:t>
      </w:r>
    </w:p>
    <w:p w:rsidR="00AD2F8B" w:rsidRPr="00AD2F8B" w:rsidRDefault="00AD2F8B" w:rsidP="00AD2F8B">
      <w:pPr>
        <w:widowControl w:val="0"/>
        <w:autoSpaceDE w:val="0"/>
        <w:autoSpaceDN w:val="0"/>
        <w:adjustRightInd w:val="0"/>
        <w:spacing w:after="0" w:line="360" w:lineRule="auto"/>
        <w:jc w:val="center"/>
        <w:rPr>
          <w:rFonts w:ascii="Times New Roman" w:eastAsia="Calibri" w:hAnsi="Times New Roman" w:cs="Times New Roman"/>
          <w:color w:val="000000" w:themeColor="text1"/>
          <w:sz w:val="28"/>
          <w:szCs w:val="28"/>
        </w:rPr>
      </w:pPr>
      <w:r w:rsidRPr="00AD2F8B">
        <w:rPr>
          <w:rFonts w:ascii="Times New Roman" w:hAnsi="Times New Roman" w:cs="Times New Roman"/>
          <w:color w:val="000000" w:themeColor="text1"/>
          <w:sz w:val="28"/>
          <w:szCs w:val="28"/>
        </w:rPr>
        <w:t xml:space="preserve">Анализ динамики основных финансовых показателей </w:t>
      </w:r>
      <w:r w:rsidRPr="00AD2F8B">
        <w:rPr>
          <w:rFonts w:ascii="Times New Roman" w:eastAsia="Calibri" w:hAnsi="Times New Roman" w:cs="Times New Roman"/>
          <w:color w:val="000000" w:themeColor="text1"/>
          <w:sz w:val="28"/>
          <w:szCs w:val="28"/>
        </w:rPr>
        <w:t>деятельности</w:t>
      </w:r>
    </w:p>
    <w:p w:rsidR="00AD2F8B" w:rsidRPr="00AD2F8B" w:rsidRDefault="00AD2F8B" w:rsidP="00AD2F8B">
      <w:pPr>
        <w:widowControl w:val="0"/>
        <w:autoSpaceDE w:val="0"/>
        <w:autoSpaceDN w:val="0"/>
        <w:adjustRightInd w:val="0"/>
        <w:spacing w:after="0" w:line="360" w:lineRule="auto"/>
        <w:jc w:val="both"/>
        <w:rPr>
          <w:rFonts w:ascii="Times New Roman" w:hAnsi="Times New Roman" w:cs="Times New Roman"/>
          <w:color w:val="000000" w:themeColor="text1"/>
          <w:sz w:val="28"/>
          <w:szCs w:val="28"/>
        </w:rPr>
      </w:pPr>
      <w:r w:rsidRPr="00AD2F8B">
        <w:rPr>
          <w:rFonts w:ascii="Times New Roman" w:eastAsia="Calibri" w:hAnsi="Times New Roman" w:cs="Times New Roman"/>
          <w:color w:val="000000" w:themeColor="text1"/>
          <w:sz w:val="28"/>
          <w:szCs w:val="28"/>
        </w:rPr>
        <w:t xml:space="preserve"> ООО «Лента» </w:t>
      </w:r>
      <w:r w:rsidRPr="00AD2F8B">
        <w:rPr>
          <w:rFonts w:ascii="Times New Roman" w:hAnsi="Times New Roman" w:cs="Times New Roman"/>
          <w:color w:val="000000" w:themeColor="text1"/>
          <w:sz w:val="28"/>
          <w:szCs w:val="28"/>
        </w:rPr>
        <w:t>показал, что в 20__ г. значительно увеличились все вышеперечисленные показатели по сравнению с 20__ г.</w:t>
      </w:r>
    </w:p>
    <w:p w:rsidR="00AD2F8B" w:rsidRPr="00AD2F8B" w:rsidRDefault="00AD2F8B" w:rsidP="00AD2F8B">
      <w:pPr>
        <w:spacing w:after="0" w:line="360" w:lineRule="auto"/>
        <w:ind w:firstLine="709"/>
        <w:jc w:val="both"/>
        <w:rPr>
          <w:rFonts w:ascii="Times New Roman" w:hAnsi="Times New Roman" w:cs="Times New Roman"/>
          <w:color w:val="000000"/>
          <w:sz w:val="28"/>
          <w:szCs w:val="28"/>
        </w:rPr>
      </w:pPr>
      <w:r w:rsidRPr="00AD2F8B">
        <w:rPr>
          <w:rFonts w:ascii="Times New Roman" w:eastAsia="Calibri" w:hAnsi="Times New Roman" w:cs="Times New Roman"/>
          <w:sz w:val="28"/>
          <w:szCs w:val="28"/>
        </w:rPr>
        <w:t>ТАБЛИЦЫ</w:t>
      </w:r>
      <w:r w:rsidRPr="00AD2F8B">
        <w:rPr>
          <w:rFonts w:ascii="Times New Roman" w:hAnsi="Times New Roman" w:cs="Times New Roman"/>
          <w:color w:val="000000"/>
          <w:sz w:val="28"/>
          <w:szCs w:val="28"/>
        </w:rPr>
        <w:t>.</w:t>
      </w:r>
    </w:p>
    <w:p w:rsidR="00AD2F8B" w:rsidRPr="00AD2F8B" w:rsidRDefault="00AD2F8B" w:rsidP="00AD2F8B">
      <w:pPr>
        <w:spacing w:after="0" w:line="360" w:lineRule="auto"/>
        <w:ind w:firstLine="709"/>
        <w:jc w:val="both"/>
        <w:rPr>
          <w:rFonts w:ascii="Times New Roman" w:hAnsi="Times New Roman" w:cs="Times New Roman"/>
          <w:i/>
          <w:color w:val="000000"/>
          <w:sz w:val="28"/>
          <w:szCs w:val="28"/>
        </w:rPr>
      </w:pPr>
      <w:r w:rsidRPr="00AD2F8B">
        <w:rPr>
          <w:rFonts w:ascii="Times New Roman" w:hAnsi="Times New Roman" w:cs="Times New Roman"/>
          <w:spacing w:val="-3"/>
          <w:sz w:val="28"/>
          <w:szCs w:val="28"/>
        </w:rPr>
        <w:t>Таблицы применяются для лучшей наглядности и удобства сравнения по</w:t>
      </w:r>
      <w:r w:rsidRPr="00AD2F8B">
        <w:rPr>
          <w:rFonts w:ascii="Times New Roman" w:hAnsi="Times New Roman" w:cs="Times New Roman"/>
          <w:spacing w:val="-3"/>
          <w:sz w:val="28"/>
          <w:szCs w:val="28"/>
        </w:rPr>
        <w:softHyphen/>
      </w:r>
      <w:r w:rsidRPr="00AD2F8B">
        <w:rPr>
          <w:rFonts w:ascii="Times New Roman" w:hAnsi="Times New Roman" w:cs="Times New Roman"/>
          <w:spacing w:val="-1"/>
          <w:sz w:val="28"/>
          <w:szCs w:val="28"/>
        </w:rPr>
        <w:t>казателей. Название таблицы, при его наличии, должно отражать ее содержа</w:t>
      </w:r>
      <w:r w:rsidRPr="00AD2F8B">
        <w:rPr>
          <w:rFonts w:ascii="Times New Roman" w:hAnsi="Times New Roman" w:cs="Times New Roman"/>
          <w:spacing w:val="-1"/>
          <w:sz w:val="28"/>
          <w:szCs w:val="28"/>
        </w:rPr>
        <w:softHyphen/>
      </w:r>
      <w:r w:rsidRPr="00AD2F8B">
        <w:rPr>
          <w:rFonts w:ascii="Times New Roman" w:hAnsi="Times New Roman" w:cs="Times New Roman"/>
          <w:spacing w:val="-2"/>
          <w:sz w:val="28"/>
          <w:szCs w:val="28"/>
        </w:rPr>
        <w:t>ние, быть точным и кратким.</w:t>
      </w:r>
      <w:r w:rsidRPr="00AD2F8B">
        <w:rPr>
          <w:rFonts w:ascii="Times New Roman" w:hAnsi="Times New Roman" w:cs="Times New Roman"/>
          <w:b/>
          <w:spacing w:val="-2"/>
          <w:sz w:val="28"/>
          <w:szCs w:val="28"/>
        </w:rPr>
        <w:t xml:space="preserve"> </w:t>
      </w:r>
      <w:r w:rsidRPr="00AD2F8B">
        <w:rPr>
          <w:rFonts w:ascii="Times New Roman" w:hAnsi="Times New Roman" w:cs="Times New Roman"/>
          <w:spacing w:val="-2"/>
          <w:sz w:val="28"/>
          <w:szCs w:val="28"/>
        </w:rPr>
        <w:t>Название таблицы помещают по центру, без абзацного отступа.</w:t>
      </w:r>
    </w:p>
    <w:p w:rsidR="00AD2F8B" w:rsidRPr="00AD2F8B" w:rsidRDefault="00AD2F8B" w:rsidP="00AD2F8B">
      <w:pPr>
        <w:shd w:val="clear" w:color="auto" w:fill="FFFFFF"/>
        <w:spacing w:after="0" w:line="360" w:lineRule="auto"/>
        <w:ind w:firstLine="709"/>
        <w:jc w:val="both"/>
        <w:rPr>
          <w:rFonts w:ascii="Times New Roman" w:hAnsi="Times New Roman" w:cs="Times New Roman"/>
          <w:spacing w:val="-3"/>
          <w:sz w:val="28"/>
          <w:szCs w:val="28"/>
        </w:rPr>
      </w:pPr>
      <w:r w:rsidRPr="00AD2F8B">
        <w:rPr>
          <w:rFonts w:ascii="Times New Roman" w:hAnsi="Times New Roman" w:cs="Times New Roman"/>
          <w:spacing w:val="-3"/>
          <w:sz w:val="28"/>
          <w:szCs w:val="28"/>
        </w:rPr>
        <w:t>Таблицы, за исключением таблиц приложений, следует нумеровать араб</w:t>
      </w:r>
      <w:r w:rsidRPr="00AD2F8B">
        <w:rPr>
          <w:rFonts w:ascii="Times New Roman" w:hAnsi="Times New Roman" w:cs="Times New Roman"/>
          <w:spacing w:val="-3"/>
          <w:sz w:val="28"/>
          <w:szCs w:val="28"/>
        </w:rPr>
        <w:softHyphen/>
      </w:r>
      <w:r w:rsidRPr="00AD2F8B">
        <w:rPr>
          <w:rFonts w:ascii="Times New Roman" w:hAnsi="Times New Roman" w:cs="Times New Roman"/>
          <w:sz w:val="28"/>
          <w:szCs w:val="28"/>
        </w:rPr>
        <w:t xml:space="preserve">скими цифрами </w:t>
      </w:r>
      <w:r w:rsidRPr="00AD2F8B">
        <w:rPr>
          <w:rFonts w:ascii="Times New Roman" w:hAnsi="Times New Roman" w:cs="Times New Roman"/>
          <w:spacing w:val="-3"/>
          <w:sz w:val="28"/>
          <w:szCs w:val="28"/>
        </w:rPr>
        <w:t xml:space="preserve">в пределах раздела. Текст внутри таблицы  дипломной работе оформляются 12 шрифтом, </w:t>
      </w:r>
      <w:proofErr w:type="spellStart"/>
      <w:r w:rsidRPr="00AD2F8B">
        <w:rPr>
          <w:rFonts w:ascii="Times New Roman" w:eastAsia="Calibri" w:hAnsi="Times New Roman" w:cs="Times New Roman"/>
          <w:sz w:val="28"/>
          <w:szCs w:val="28"/>
        </w:rPr>
        <w:t>Times</w:t>
      </w:r>
      <w:proofErr w:type="spellEnd"/>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New</w:t>
      </w:r>
      <w:proofErr w:type="spellEnd"/>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Roman</w:t>
      </w:r>
      <w:proofErr w:type="spellEnd"/>
      <w:r w:rsidRPr="00AD2F8B">
        <w:rPr>
          <w:rFonts w:ascii="Times New Roman" w:eastAsia="Calibri" w:hAnsi="Times New Roman" w:cs="Times New Roman"/>
          <w:sz w:val="28"/>
          <w:szCs w:val="28"/>
        </w:rPr>
        <w:t>.</w:t>
      </w:r>
    </w:p>
    <w:p w:rsidR="00AD2F8B" w:rsidRPr="00AD2F8B" w:rsidRDefault="00AD2F8B" w:rsidP="00AD2F8B">
      <w:pPr>
        <w:shd w:val="clear" w:color="auto" w:fill="FFFFFF"/>
        <w:spacing w:after="0" w:line="360" w:lineRule="auto"/>
        <w:ind w:firstLine="709"/>
        <w:jc w:val="both"/>
        <w:rPr>
          <w:rFonts w:ascii="Times New Roman" w:hAnsi="Times New Roman" w:cs="Times New Roman"/>
          <w:sz w:val="28"/>
          <w:szCs w:val="28"/>
        </w:rPr>
      </w:pPr>
      <w:r w:rsidRPr="00AD2F8B">
        <w:rPr>
          <w:rFonts w:ascii="Times New Roman" w:hAnsi="Times New Roman" w:cs="Times New Roman"/>
          <w:spacing w:val="-3"/>
          <w:sz w:val="28"/>
          <w:szCs w:val="28"/>
        </w:rPr>
        <w:t>Тогда номер табли</w:t>
      </w:r>
      <w:r w:rsidRPr="00AD2F8B">
        <w:rPr>
          <w:rFonts w:ascii="Times New Roman" w:hAnsi="Times New Roman" w:cs="Times New Roman"/>
          <w:spacing w:val="-3"/>
          <w:sz w:val="28"/>
          <w:szCs w:val="28"/>
        </w:rPr>
        <w:softHyphen/>
        <w:t>цы состоит из номера раздела и порядкового номера таблицы. Например: «Таб</w:t>
      </w:r>
      <w:r w:rsidRPr="00AD2F8B">
        <w:rPr>
          <w:rFonts w:ascii="Times New Roman" w:hAnsi="Times New Roman" w:cs="Times New Roman"/>
          <w:sz w:val="28"/>
          <w:szCs w:val="28"/>
        </w:rPr>
        <w:t>лица 2.1 –..., Таблица 2.2 - …. и т.п.».</w:t>
      </w:r>
    </w:p>
    <w:p w:rsidR="00334BD3" w:rsidRDefault="00334BD3" w:rsidP="00AD2F8B">
      <w:pPr>
        <w:shd w:val="clear" w:color="auto" w:fill="FFFFFF"/>
        <w:spacing w:after="0" w:line="360" w:lineRule="auto"/>
        <w:ind w:firstLine="709"/>
        <w:rPr>
          <w:rFonts w:ascii="Times New Roman" w:hAnsi="Times New Roman" w:cs="Times New Roman"/>
          <w:sz w:val="28"/>
          <w:szCs w:val="28"/>
        </w:rPr>
      </w:pPr>
    </w:p>
    <w:p w:rsidR="00AD2F8B" w:rsidRPr="00AD2F8B" w:rsidRDefault="00AD2F8B" w:rsidP="00AD2F8B">
      <w:pPr>
        <w:shd w:val="clear" w:color="auto" w:fill="FFFFFF"/>
        <w:spacing w:after="0" w:line="360" w:lineRule="auto"/>
        <w:ind w:firstLine="709"/>
        <w:rPr>
          <w:rFonts w:ascii="Times New Roman" w:hAnsi="Times New Roman" w:cs="Times New Roman"/>
          <w:sz w:val="28"/>
          <w:szCs w:val="28"/>
        </w:rPr>
      </w:pPr>
      <w:r w:rsidRPr="00AD2F8B">
        <w:rPr>
          <w:rFonts w:ascii="Times New Roman" w:hAnsi="Times New Roman" w:cs="Times New Roman"/>
          <w:sz w:val="28"/>
          <w:szCs w:val="28"/>
        </w:rPr>
        <w:lastRenderedPageBreak/>
        <w:t>Пример:</w:t>
      </w:r>
    </w:p>
    <w:p w:rsidR="00AD2F8B" w:rsidRPr="00AD2F8B" w:rsidRDefault="00AD2F8B" w:rsidP="00AD2F8B">
      <w:pPr>
        <w:spacing w:after="0"/>
        <w:jc w:val="center"/>
        <w:rPr>
          <w:rFonts w:ascii="Times New Roman" w:hAnsi="Times New Roman" w:cs="Times New Roman"/>
          <w:color w:val="000000" w:themeColor="text1"/>
          <w:sz w:val="28"/>
          <w:szCs w:val="28"/>
        </w:rPr>
      </w:pPr>
      <w:r w:rsidRPr="00AD2F8B">
        <w:rPr>
          <w:rFonts w:ascii="Times New Roman" w:hAnsi="Times New Roman" w:cs="Times New Roman"/>
          <w:color w:val="000000" w:themeColor="text1"/>
          <w:sz w:val="28"/>
          <w:szCs w:val="28"/>
        </w:rPr>
        <w:t>Таблица 2.4 – Динамика показателей эффективности использования основных средств в ООО «</w:t>
      </w:r>
      <w:r w:rsidR="008B73BE">
        <w:rPr>
          <w:rFonts w:ascii="Times New Roman" w:hAnsi="Times New Roman" w:cs="Times New Roman"/>
          <w:color w:val="000000" w:themeColor="text1"/>
          <w:sz w:val="28"/>
          <w:szCs w:val="28"/>
        </w:rPr>
        <w:t>Вектор</w:t>
      </w:r>
      <w:r w:rsidRPr="00AD2F8B">
        <w:rPr>
          <w:rFonts w:ascii="Times New Roman" w:hAnsi="Times New Roman" w:cs="Times New Roman"/>
          <w:color w:val="000000" w:themeColor="text1"/>
          <w:sz w:val="28"/>
          <w:szCs w:val="28"/>
        </w:rPr>
        <w:t xml:space="preserve">»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AD2F8B" w:rsidRPr="00AD2F8B" w:rsidTr="00304E4F">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Изменение (+/-)</w:t>
            </w:r>
          </w:p>
          <w:p w:rsidR="00AD2F8B" w:rsidRPr="00AD2F8B" w:rsidRDefault="00AD2F8B" w:rsidP="008B73BE">
            <w:pPr>
              <w:spacing w:after="0" w:line="240" w:lineRule="auto"/>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 xml:space="preserve"> 20__ г.</w:t>
            </w:r>
          </w:p>
          <w:p w:rsidR="00AD2F8B" w:rsidRPr="00AD2F8B" w:rsidRDefault="00AD2F8B" w:rsidP="008B73BE">
            <w:pPr>
              <w:spacing w:after="0" w:line="240" w:lineRule="auto"/>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к 20__ г.</w:t>
            </w:r>
          </w:p>
        </w:tc>
      </w:tr>
      <w:tr w:rsidR="00AD2F8B" w:rsidRPr="00AD2F8B" w:rsidTr="00304E4F">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rPr>
                <w:rFonts w:ascii="Times New Roman" w:hAnsi="Times New Roman" w:cs="Times New Roman"/>
                <w:color w:val="000000" w:themeColor="text1"/>
              </w:rPr>
            </w:pPr>
            <w:r w:rsidRPr="00AD2F8B">
              <w:rPr>
                <w:rFonts w:ascii="Times New Roman" w:hAnsi="Times New Roman" w:cs="Times New Roman"/>
                <w:color w:val="000000" w:themeColor="text1"/>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r>
      <w:tr w:rsidR="00AD2F8B" w:rsidRPr="00AD2F8B" w:rsidTr="00304E4F">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rPr>
                <w:rFonts w:ascii="Times New Roman" w:hAnsi="Times New Roman" w:cs="Times New Roman"/>
                <w:color w:val="000000" w:themeColor="text1"/>
              </w:rPr>
            </w:pPr>
            <w:r w:rsidRPr="00AD2F8B">
              <w:rPr>
                <w:rFonts w:ascii="Times New Roman" w:hAnsi="Times New Roman" w:cs="Times New Roman"/>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r>
      <w:tr w:rsidR="00AD2F8B" w:rsidRPr="00AD2F8B" w:rsidTr="00304E4F">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rPr>
                <w:rFonts w:ascii="Times New Roman" w:hAnsi="Times New Roman" w:cs="Times New Roman"/>
                <w:color w:val="000000" w:themeColor="text1"/>
              </w:rPr>
            </w:pPr>
            <w:r w:rsidRPr="00AD2F8B">
              <w:rPr>
                <w:rFonts w:ascii="Times New Roman" w:hAnsi="Times New Roman" w:cs="Times New Roman"/>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r>
      <w:tr w:rsidR="00AD2F8B" w:rsidRPr="00AD2F8B" w:rsidTr="00304E4F">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rPr>
                <w:rFonts w:ascii="Times New Roman" w:hAnsi="Times New Roman" w:cs="Times New Roman"/>
                <w:color w:val="000000" w:themeColor="text1"/>
              </w:rPr>
            </w:pPr>
            <w:r w:rsidRPr="00AD2F8B">
              <w:rPr>
                <w:rFonts w:ascii="Times New Roman" w:hAnsi="Times New Roman" w:cs="Times New Roman"/>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r>
      <w:tr w:rsidR="00AD2F8B" w:rsidRPr="00AD2F8B" w:rsidTr="00304E4F">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rPr>
                <w:rFonts w:ascii="Times New Roman" w:hAnsi="Times New Roman" w:cs="Times New Roman"/>
                <w:color w:val="000000" w:themeColor="text1"/>
              </w:rPr>
            </w:pPr>
            <w:r w:rsidRPr="00AD2F8B">
              <w:rPr>
                <w:rFonts w:ascii="Times New Roman" w:hAnsi="Times New Roman" w:cs="Times New Roman"/>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spacing w:after="0" w:line="240" w:lineRule="auto"/>
              <w:ind w:right="142"/>
              <w:jc w:val="center"/>
              <w:rPr>
                <w:rFonts w:ascii="Times New Roman" w:hAnsi="Times New Roman" w:cs="Times New Roman"/>
                <w:color w:val="000000" w:themeColor="text1"/>
              </w:rPr>
            </w:pPr>
          </w:p>
        </w:tc>
      </w:tr>
    </w:tbl>
    <w:p w:rsidR="008B73BE" w:rsidRDefault="008B73BE" w:rsidP="00AD2F8B">
      <w:pPr>
        <w:shd w:val="clear" w:color="auto" w:fill="FFFFFF"/>
        <w:spacing w:after="0" w:line="360" w:lineRule="auto"/>
        <w:ind w:firstLine="673"/>
        <w:jc w:val="both"/>
        <w:rPr>
          <w:rFonts w:ascii="Times New Roman" w:hAnsi="Times New Roman" w:cs="Times New Roman"/>
          <w:sz w:val="28"/>
          <w:szCs w:val="28"/>
        </w:rPr>
      </w:pPr>
    </w:p>
    <w:p w:rsidR="00AD2F8B" w:rsidRPr="00AD2F8B" w:rsidRDefault="00AD2F8B" w:rsidP="00AD2F8B">
      <w:pPr>
        <w:shd w:val="clear" w:color="auto" w:fill="FFFFFF"/>
        <w:spacing w:after="0" w:line="360" w:lineRule="auto"/>
        <w:ind w:firstLine="673"/>
        <w:jc w:val="both"/>
        <w:rPr>
          <w:rFonts w:ascii="Times New Roman" w:hAnsi="Times New Roman" w:cs="Times New Roman"/>
          <w:spacing w:val="-2"/>
          <w:sz w:val="28"/>
          <w:szCs w:val="28"/>
        </w:rPr>
      </w:pPr>
      <w:r w:rsidRPr="00AD2F8B">
        <w:rPr>
          <w:rFonts w:ascii="Times New Roman" w:hAnsi="Times New Roman" w:cs="Times New Roman"/>
          <w:spacing w:val="-2"/>
          <w:sz w:val="28"/>
          <w:szCs w:val="28"/>
        </w:rPr>
        <w:t>При переносе части таблицы на другую страницу название таблицы по</w:t>
      </w:r>
      <w:r w:rsidRPr="00AD2F8B">
        <w:rPr>
          <w:rFonts w:ascii="Times New Roman" w:hAnsi="Times New Roman" w:cs="Times New Roman"/>
          <w:spacing w:val="-2"/>
          <w:sz w:val="28"/>
          <w:szCs w:val="28"/>
        </w:rPr>
        <w:softHyphen/>
      </w:r>
      <w:r w:rsidRPr="00AD2F8B">
        <w:rPr>
          <w:rFonts w:ascii="Times New Roman" w:hAnsi="Times New Roman" w:cs="Times New Roman"/>
          <w:spacing w:val="-3"/>
          <w:sz w:val="28"/>
          <w:szCs w:val="28"/>
        </w:rPr>
        <w:t xml:space="preserve">мещают только над первой частью таблицы, а на другой странице (слева) </w:t>
      </w:r>
      <w:r w:rsidRPr="00AD2F8B">
        <w:rPr>
          <w:rFonts w:ascii="Times New Roman" w:hAnsi="Times New Roman" w:cs="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AD2F8B" w:rsidRPr="00AD2F8B" w:rsidRDefault="00AD2F8B" w:rsidP="00AD2F8B">
      <w:pPr>
        <w:spacing w:after="0" w:line="360" w:lineRule="auto"/>
        <w:ind w:firstLine="709"/>
        <w:jc w:val="both"/>
        <w:rPr>
          <w:rFonts w:ascii="Times New Roman" w:hAnsi="Times New Roman" w:cs="Times New Roman"/>
          <w:sz w:val="28"/>
          <w:szCs w:val="28"/>
        </w:rPr>
      </w:pPr>
      <w:r w:rsidRPr="00AD2F8B">
        <w:rPr>
          <w:rFonts w:ascii="Times New Roman" w:hAnsi="Times New Roman" w:cs="Times New Roman"/>
          <w:sz w:val="28"/>
          <w:szCs w:val="28"/>
        </w:rPr>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AD2F8B" w:rsidRPr="00AD2F8B" w:rsidRDefault="00AD2F8B" w:rsidP="00AD2F8B">
      <w:pPr>
        <w:shd w:val="clear" w:color="auto" w:fill="FFFFFF"/>
        <w:spacing w:after="0" w:line="360" w:lineRule="auto"/>
        <w:ind w:firstLine="709"/>
        <w:rPr>
          <w:rFonts w:ascii="Times New Roman" w:hAnsi="Times New Roman" w:cs="Times New Roman"/>
          <w:sz w:val="28"/>
          <w:szCs w:val="28"/>
        </w:rPr>
      </w:pPr>
      <w:r w:rsidRPr="00AD2F8B">
        <w:rPr>
          <w:rFonts w:ascii="Times New Roman" w:hAnsi="Times New Roman" w:cs="Times New Roman"/>
          <w:sz w:val="28"/>
          <w:szCs w:val="28"/>
        </w:rPr>
        <w:t>Пример:</w:t>
      </w:r>
    </w:p>
    <w:p w:rsidR="00334BD3" w:rsidRPr="00334BD3" w:rsidRDefault="00334BD3" w:rsidP="00334BD3">
      <w:pPr>
        <w:spacing w:after="0" w:line="360" w:lineRule="auto"/>
        <w:ind w:right="142"/>
        <w:jc w:val="center"/>
        <w:rPr>
          <w:rFonts w:ascii="Times New Roman" w:hAnsi="Times New Roman" w:cs="Times New Roman"/>
          <w:color w:val="000000" w:themeColor="text1"/>
          <w:sz w:val="28"/>
          <w:szCs w:val="28"/>
        </w:rPr>
      </w:pPr>
      <w:r w:rsidRPr="00334BD3">
        <w:rPr>
          <w:rFonts w:ascii="Times New Roman" w:hAnsi="Times New Roman" w:cs="Times New Roman"/>
          <w:color w:val="000000" w:themeColor="text1"/>
          <w:sz w:val="28"/>
          <w:szCs w:val="28"/>
        </w:rPr>
        <w:t>Таблица 2.1 - Динамика показателей эффективности использования основных средств в ООО «</w:t>
      </w:r>
      <w:proofErr w:type="spellStart"/>
      <w:r w:rsidRPr="00334BD3">
        <w:rPr>
          <w:rFonts w:ascii="Times New Roman" w:hAnsi="Times New Roman" w:cs="Times New Roman"/>
          <w:color w:val="000000" w:themeColor="text1"/>
          <w:sz w:val="28"/>
          <w:szCs w:val="28"/>
        </w:rPr>
        <w:t>МеталлСтиль</w:t>
      </w:r>
      <w:proofErr w:type="spellEnd"/>
      <w:r w:rsidRPr="00334BD3">
        <w:rPr>
          <w:rFonts w:ascii="Times New Roman" w:hAnsi="Times New Roman" w:cs="Times New Roman"/>
          <w:color w:val="000000" w:themeColor="text1"/>
          <w:sz w:val="28"/>
          <w:szCs w:val="28"/>
        </w:rPr>
        <w:t xml:space="preserve">»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286"/>
        <w:gridCol w:w="1134"/>
        <w:gridCol w:w="1276"/>
        <w:gridCol w:w="2683"/>
      </w:tblGrid>
      <w:tr w:rsidR="00334BD3" w:rsidRPr="00334BD3" w:rsidTr="0098546A">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Показатели</w:t>
            </w:r>
          </w:p>
        </w:tc>
        <w:tc>
          <w:tcPr>
            <w:tcW w:w="128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20__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20__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20__ г.</w:t>
            </w:r>
          </w:p>
        </w:tc>
        <w:tc>
          <w:tcPr>
            <w:tcW w:w="2683"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Изменение (+/-)</w:t>
            </w:r>
          </w:p>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 xml:space="preserve"> 20__ г. к 20__ г.</w:t>
            </w:r>
          </w:p>
        </w:tc>
      </w:tr>
      <w:tr w:rsidR="00334BD3" w:rsidRPr="00334BD3" w:rsidTr="0098546A">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Выручка, 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r>
      <w:tr w:rsidR="00334BD3" w:rsidRPr="00334BD3" w:rsidTr="0098546A">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 xml:space="preserve">Прибыль от продаж, </w:t>
            </w:r>
          </w:p>
          <w:p w:rsidR="00334BD3" w:rsidRPr="00334BD3" w:rsidRDefault="00334BD3" w:rsidP="00334BD3">
            <w:pPr>
              <w:spacing w:after="0" w:line="240" w:lineRule="auto"/>
              <w:ind w:right="142"/>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r>
      <w:tr w:rsidR="00334BD3" w:rsidRPr="00334BD3" w:rsidTr="0098546A">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Среднегодовая стоимость основных средств, 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r>
      <w:tr w:rsidR="00334BD3" w:rsidRPr="00334BD3" w:rsidTr="0098546A">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Фондоотдача</w:t>
            </w:r>
          </w:p>
        </w:tc>
        <w:tc>
          <w:tcPr>
            <w:tcW w:w="128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r>
      <w:tr w:rsidR="00334BD3" w:rsidRPr="00334BD3" w:rsidTr="0098546A">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rPr>
                <w:rFonts w:ascii="Times New Roman" w:hAnsi="Times New Roman" w:cs="Times New Roman"/>
                <w:color w:val="000000" w:themeColor="text1"/>
                <w:sz w:val="24"/>
                <w:szCs w:val="24"/>
              </w:rPr>
            </w:pPr>
            <w:r w:rsidRPr="00334BD3">
              <w:rPr>
                <w:rFonts w:ascii="Times New Roman" w:hAnsi="Times New Roman" w:cs="Times New Roman"/>
                <w:color w:val="000000" w:themeColor="text1"/>
                <w:sz w:val="24"/>
                <w:szCs w:val="24"/>
              </w:rPr>
              <w:t>Рентабельность основных средств, %</w:t>
            </w:r>
          </w:p>
        </w:tc>
        <w:tc>
          <w:tcPr>
            <w:tcW w:w="1286" w:type="dxa"/>
            <w:tcBorders>
              <w:top w:val="single" w:sz="4" w:space="0" w:color="auto"/>
              <w:left w:val="single" w:sz="4" w:space="0" w:color="auto"/>
              <w:bottom w:val="single" w:sz="4" w:space="0" w:color="auto"/>
              <w:right w:val="single" w:sz="4" w:space="0" w:color="auto"/>
            </w:tcBorders>
            <w:vAlign w:val="center"/>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c>
          <w:tcPr>
            <w:tcW w:w="2683" w:type="dxa"/>
            <w:tcBorders>
              <w:top w:val="single" w:sz="4" w:space="0" w:color="auto"/>
              <w:left w:val="single" w:sz="4" w:space="0" w:color="auto"/>
              <w:bottom w:val="single" w:sz="4" w:space="0" w:color="auto"/>
              <w:right w:val="single" w:sz="4" w:space="0" w:color="auto"/>
            </w:tcBorders>
            <w:vAlign w:val="center"/>
          </w:tcPr>
          <w:p w:rsidR="00334BD3" w:rsidRPr="00334BD3" w:rsidRDefault="00334BD3" w:rsidP="00334BD3">
            <w:pPr>
              <w:spacing w:after="0" w:line="240" w:lineRule="auto"/>
              <w:ind w:right="142"/>
              <w:jc w:val="center"/>
              <w:rPr>
                <w:rFonts w:ascii="Times New Roman" w:hAnsi="Times New Roman" w:cs="Times New Roman"/>
                <w:color w:val="000000" w:themeColor="text1"/>
                <w:sz w:val="24"/>
                <w:szCs w:val="24"/>
              </w:rPr>
            </w:pPr>
          </w:p>
        </w:tc>
      </w:tr>
    </w:tbl>
    <w:p w:rsidR="008B73BE" w:rsidRDefault="008B73BE" w:rsidP="00AD2F8B">
      <w:pPr>
        <w:spacing w:after="0" w:line="360" w:lineRule="auto"/>
        <w:ind w:firstLine="709"/>
        <w:jc w:val="both"/>
        <w:rPr>
          <w:rFonts w:ascii="Times New Roman" w:hAnsi="Times New Roman" w:cs="Times New Roman"/>
          <w:sz w:val="28"/>
          <w:szCs w:val="28"/>
        </w:rPr>
      </w:pPr>
    </w:p>
    <w:p w:rsidR="00AD2F8B" w:rsidRPr="00AD2F8B" w:rsidRDefault="00AD2F8B" w:rsidP="00AD2F8B">
      <w:pPr>
        <w:spacing w:after="0" w:line="360" w:lineRule="auto"/>
        <w:ind w:firstLine="709"/>
        <w:jc w:val="both"/>
        <w:rPr>
          <w:rFonts w:ascii="Times New Roman" w:hAnsi="Times New Roman" w:cs="Times New Roman"/>
          <w:sz w:val="28"/>
          <w:szCs w:val="28"/>
        </w:rPr>
      </w:pPr>
      <w:r w:rsidRPr="00AD2F8B">
        <w:rPr>
          <w:rFonts w:ascii="Times New Roman" w:hAnsi="Times New Roman" w:cs="Times New Roman"/>
          <w:sz w:val="28"/>
          <w:szCs w:val="28"/>
        </w:rPr>
        <w:lastRenderedPageBreak/>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AD2F8B" w:rsidRPr="00AD2F8B" w:rsidRDefault="00AD2F8B" w:rsidP="00AD2F8B">
      <w:pPr>
        <w:spacing w:after="0" w:line="360" w:lineRule="auto"/>
        <w:ind w:firstLine="709"/>
        <w:jc w:val="both"/>
        <w:rPr>
          <w:rFonts w:ascii="Times New Roman" w:hAnsi="Times New Roman" w:cs="Times New Roman"/>
          <w:sz w:val="28"/>
          <w:szCs w:val="28"/>
        </w:rPr>
      </w:pPr>
      <w:r w:rsidRPr="00AD2F8B">
        <w:rPr>
          <w:rFonts w:ascii="Times New Roman" w:hAnsi="Times New Roman" w:cs="Times New Roman"/>
          <w:sz w:val="28"/>
          <w:szCs w:val="28"/>
        </w:rPr>
        <w:t>Заголовки граф, как правило, записывают параллельно строкам таблицы.</w:t>
      </w:r>
    </w:p>
    <w:p w:rsidR="00AD2F8B" w:rsidRPr="00AD2F8B" w:rsidRDefault="00AD2F8B" w:rsidP="00AD2F8B">
      <w:pPr>
        <w:spacing w:after="0" w:line="360" w:lineRule="auto"/>
        <w:ind w:firstLine="709"/>
        <w:jc w:val="both"/>
        <w:rPr>
          <w:rFonts w:ascii="Times New Roman" w:hAnsi="Times New Roman" w:cs="Times New Roman"/>
          <w:sz w:val="28"/>
          <w:szCs w:val="28"/>
        </w:rPr>
      </w:pPr>
      <w:r w:rsidRPr="00AD2F8B">
        <w:rPr>
          <w:rFonts w:ascii="Times New Roman" w:hAnsi="Times New Roman" w:cs="Times New Roman"/>
          <w:sz w:val="28"/>
          <w:szCs w:val="28"/>
        </w:rPr>
        <w:t>При необходимости допускается располагать заголовки граф перпендикулярно строкам таблицы.</w:t>
      </w:r>
    </w:p>
    <w:p w:rsidR="00AD2F8B" w:rsidRPr="00AD2F8B" w:rsidRDefault="00AD2F8B" w:rsidP="00AD2F8B">
      <w:pPr>
        <w:spacing w:after="0" w:line="360" w:lineRule="auto"/>
        <w:ind w:firstLine="709"/>
        <w:jc w:val="both"/>
        <w:rPr>
          <w:rFonts w:ascii="Times New Roman" w:hAnsi="Times New Roman" w:cs="Times New Roman"/>
          <w:sz w:val="28"/>
          <w:szCs w:val="28"/>
        </w:rPr>
      </w:pPr>
      <w:r w:rsidRPr="00AD2F8B">
        <w:rPr>
          <w:rFonts w:ascii="Times New Roman" w:hAnsi="Times New Roman" w:cs="Times New Roman"/>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AD2F8B" w:rsidRPr="00AD2F8B" w:rsidRDefault="00AD2F8B" w:rsidP="00AD2F8B">
      <w:pPr>
        <w:spacing w:after="0" w:line="360" w:lineRule="auto"/>
        <w:ind w:firstLine="709"/>
        <w:jc w:val="both"/>
        <w:rPr>
          <w:rFonts w:ascii="Times New Roman" w:hAnsi="Times New Roman" w:cs="Times New Roman"/>
          <w:sz w:val="28"/>
          <w:szCs w:val="28"/>
        </w:rPr>
      </w:pPr>
      <w:r w:rsidRPr="00AD2F8B">
        <w:rPr>
          <w:rFonts w:ascii="Times New Roman" w:hAnsi="Times New Roman" w:cs="Times New Roman"/>
          <w:sz w:val="28"/>
          <w:szCs w:val="28"/>
        </w:rPr>
        <w:t>При делении таблицы на части допускается ее головку и боковик не повторять, а заменять соответственно номером граф и строк.</w:t>
      </w:r>
    </w:p>
    <w:p w:rsidR="00AD2F8B" w:rsidRPr="00AD2F8B" w:rsidRDefault="00AD2F8B" w:rsidP="00AD2F8B">
      <w:pPr>
        <w:spacing w:after="0" w:line="360" w:lineRule="auto"/>
        <w:ind w:firstLine="709"/>
        <w:jc w:val="both"/>
        <w:rPr>
          <w:rFonts w:ascii="Times New Roman" w:hAnsi="Times New Roman" w:cs="Times New Roman"/>
          <w:sz w:val="28"/>
          <w:szCs w:val="28"/>
        </w:rPr>
      </w:pPr>
      <w:r w:rsidRPr="00AD2F8B">
        <w:rPr>
          <w:rFonts w:ascii="Times New Roman" w:hAnsi="Times New Roman" w:cs="Times New Roman"/>
          <w:sz w:val="28"/>
          <w:szCs w:val="28"/>
        </w:rPr>
        <w:t xml:space="preserve"> При этом нумеруют арабскими цифрами графы и/или строки первой части таблицы.</w:t>
      </w:r>
    </w:p>
    <w:p w:rsidR="00AD2F8B" w:rsidRPr="00AD2F8B" w:rsidRDefault="00AD2F8B" w:rsidP="00AD2F8B">
      <w:pPr>
        <w:shd w:val="clear" w:color="auto" w:fill="FFFFFF"/>
        <w:spacing w:after="0" w:line="360" w:lineRule="auto"/>
        <w:ind w:firstLine="709"/>
        <w:rPr>
          <w:rFonts w:ascii="Times New Roman" w:hAnsi="Times New Roman" w:cs="Times New Roman"/>
          <w:sz w:val="28"/>
          <w:szCs w:val="28"/>
        </w:rPr>
      </w:pPr>
      <w:r w:rsidRPr="00AD2F8B">
        <w:rPr>
          <w:rFonts w:ascii="Times New Roman" w:hAnsi="Times New Roman" w:cs="Times New Roman"/>
          <w:sz w:val="28"/>
          <w:szCs w:val="28"/>
        </w:rPr>
        <w:t>Пример:</w:t>
      </w:r>
    </w:p>
    <w:p w:rsidR="00AD2F8B" w:rsidRPr="00AD2F8B" w:rsidRDefault="00AD2F8B" w:rsidP="00AD2F8B">
      <w:pPr>
        <w:tabs>
          <w:tab w:val="left" w:pos="720"/>
        </w:tabs>
        <w:spacing w:after="0" w:line="360" w:lineRule="auto"/>
        <w:jc w:val="center"/>
        <w:rPr>
          <w:rFonts w:ascii="Times New Roman" w:eastAsia="Calibri" w:hAnsi="Times New Roman" w:cs="Times New Roman"/>
          <w:sz w:val="28"/>
          <w:szCs w:val="28"/>
        </w:rPr>
      </w:pPr>
      <w:r w:rsidRPr="00AD2F8B">
        <w:rPr>
          <w:rFonts w:ascii="Times New Roman" w:hAnsi="Times New Roman" w:cs="Times New Roman"/>
          <w:spacing w:val="20"/>
          <w:sz w:val="28"/>
          <w:szCs w:val="28"/>
        </w:rPr>
        <w:t>Таблица 2.2</w:t>
      </w:r>
      <w:r w:rsidRPr="00AD2F8B">
        <w:rPr>
          <w:rFonts w:ascii="Times New Roman" w:hAnsi="Times New Roman" w:cs="Times New Roman"/>
          <w:sz w:val="28"/>
          <w:szCs w:val="28"/>
        </w:rPr>
        <w:t xml:space="preserve"> – Основные экономические показатели</w:t>
      </w:r>
      <w:r w:rsidRPr="00AD2F8B">
        <w:rPr>
          <w:rFonts w:ascii="Times New Roman" w:eastAsia="Calibri" w:hAnsi="Times New Roman" w:cs="Times New Roman"/>
          <w:sz w:val="28"/>
          <w:szCs w:val="28"/>
        </w:rPr>
        <w:t xml:space="preserve"> ОАО «Маяк»</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992"/>
        <w:gridCol w:w="997"/>
        <w:gridCol w:w="1957"/>
      </w:tblGrid>
      <w:tr w:rsidR="00AD2F8B" w:rsidRPr="00AD2F8B" w:rsidTr="00304E4F">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r w:rsidRPr="00AD2F8B">
              <w:rPr>
                <w:rFonts w:ascii="Times New Roman" w:hAnsi="Times New Roman" w:cs="Times New Roman"/>
                <w:sz w:val="24"/>
                <w:szCs w:val="24"/>
              </w:rPr>
              <w:t>Показатели</w:t>
            </w:r>
          </w:p>
        </w:tc>
        <w:tc>
          <w:tcPr>
            <w:tcW w:w="98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ind w:right="142"/>
              <w:jc w:val="center"/>
              <w:rPr>
                <w:rFonts w:ascii="Times New Roman" w:eastAsia="Calibri" w:hAnsi="Times New Roman" w:cs="Times New Roman"/>
                <w:sz w:val="24"/>
                <w:szCs w:val="24"/>
              </w:rPr>
            </w:pPr>
            <w:r w:rsidRPr="00AD2F8B">
              <w:rPr>
                <w:rFonts w:ascii="Times New Roman" w:eastAsia="Calibri" w:hAnsi="Times New Roman" w:cs="Times New Roman"/>
                <w:sz w:val="24"/>
                <w:szCs w:val="24"/>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ind w:right="142"/>
              <w:jc w:val="center"/>
              <w:rPr>
                <w:rFonts w:ascii="Times New Roman" w:eastAsia="Calibri" w:hAnsi="Times New Roman" w:cs="Times New Roman"/>
                <w:sz w:val="24"/>
                <w:szCs w:val="24"/>
              </w:rPr>
            </w:pPr>
            <w:r w:rsidRPr="00AD2F8B">
              <w:rPr>
                <w:rFonts w:ascii="Times New Roman" w:eastAsia="Calibri" w:hAnsi="Times New Roman" w:cs="Times New Roman"/>
                <w:sz w:val="24"/>
                <w:szCs w:val="24"/>
              </w:rPr>
              <w:t>20__ г.</w:t>
            </w:r>
          </w:p>
        </w:tc>
        <w:tc>
          <w:tcPr>
            <w:tcW w:w="99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ind w:right="142"/>
              <w:jc w:val="center"/>
              <w:rPr>
                <w:rFonts w:ascii="Times New Roman" w:eastAsia="Calibri" w:hAnsi="Times New Roman" w:cs="Times New Roman"/>
                <w:sz w:val="24"/>
                <w:szCs w:val="24"/>
              </w:rPr>
            </w:pPr>
            <w:r w:rsidRPr="00AD2F8B">
              <w:rPr>
                <w:rFonts w:ascii="Times New Roman" w:eastAsia="Calibri" w:hAnsi="Times New Roman" w:cs="Times New Roman"/>
                <w:sz w:val="24"/>
                <w:szCs w:val="24"/>
              </w:rPr>
              <w:t>20__ г.</w:t>
            </w:r>
          </w:p>
        </w:tc>
        <w:tc>
          <w:tcPr>
            <w:tcW w:w="195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r w:rsidRPr="00AD2F8B">
              <w:rPr>
                <w:rFonts w:ascii="Times New Roman" w:hAnsi="Times New Roman" w:cs="Times New Roman"/>
                <w:sz w:val="24"/>
                <w:szCs w:val="24"/>
              </w:rPr>
              <w:t>Изменение (+,-)</w:t>
            </w:r>
          </w:p>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r w:rsidRPr="00AD2F8B">
              <w:rPr>
                <w:rFonts w:ascii="Times New Roman" w:hAnsi="Times New Roman" w:cs="Times New Roman"/>
                <w:sz w:val="24"/>
                <w:szCs w:val="24"/>
              </w:rPr>
              <w:t xml:space="preserve">20__ г. к 20__ г. </w:t>
            </w:r>
          </w:p>
        </w:tc>
      </w:tr>
      <w:tr w:rsidR="00AD2F8B" w:rsidRPr="00AD2F8B" w:rsidTr="00304E4F">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r w:rsidRPr="00AD2F8B">
              <w:rPr>
                <w:rFonts w:ascii="Times New Roman" w:hAnsi="Times New Roman" w:cs="Times New Roman"/>
                <w:color w:val="000000" w:themeColor="text1"/>
                <w:sz w:val="24"/>
                <w:szCs w:val="24"/>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r w:rsidRPr="00AD2F8B">
              <w:rPr>
                <w:rFonts w:ascii="Times New Roman" w:hAnsi="Times New Roman" w:cs="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r w:rsidRPr="00AD2F8B">
              <w:rPr>
                <w:rFonts w:ascii="Times New Roman" w:hAnsi="Times New Roman" w:cs="Times New Roman"/>
                <w:color w:val="000000" w:themeColor="text1"/>
                <w:sz w:val="24"/>
                <w:szCs w:val="24"/>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r w:rsidRPr="00AD2F8B">
              <w:rPr>
                <w:rFonts w:ascii="Times New Roman" w:hAnsi="Times New Roman" w:cs="Times New Roman"/>
                <w:color w:val="000000" w:themeColor="text1"/>
                <w:sz w:val="24"/>
                <w:szCs w:val="24"/>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r w:rsidRPr="00AD2F8B">
              <w:rPr>
                <w:rFonts w:ascii="Times New Roman" w:hAnsi="Times New Roman" w:cs="Times New Roman"/>
                <w:color w:val="000000" w:themeColor="text1"/>
                <w:sz w:val="24"/>
                <w:szCs w:val="24"/>
              </w:rPr>
              <w:t>5</w:t>
            </w:r>
          </w:p>
        </w:tc>
      </w:tr>
      <w:tr w:rsidR="00AD2F8B" w:rsidRPr="00AD2F8B" w:rsidTr="00304E4F">
        <w:trPr>
          <w:trHeight w:val="253"/>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hAnsi="Times New Roman" w:cs="Times New Roman"/>
                <w:color w:val="000000" w:themeColor="text1"/>
                <w:sz w:val="24"/>
                <w:szCs w:val="24"/>
              </w:rPr>
            </w:pPr>
            <w:r w:rsidRPr="00AD2F8B">
              <w:rPr>
                <w:rFonts w:ascii="Times New Roman" w:hAnsi="Times New Roman" w:cs="Times New Roman"/>
                <w:color w:val="000000" w:themeColor="text1"/>
                <w:sz w:val="24"/>
                <w:szCs w:val="24"/>
              </w:rPr>
              <w:t>Сумма полученных доходов,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p>
        </w:tc>
      </w:tr>
      <w:tr w:rsidR="00AD2F8B" w:rsidRPr="00AD2F8B" w:rsidTr="00304E4F">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hAnsi="Times New Roman" w:cs="Times New Roman"/>
                <w:color w:val="000000" w:themeColor="text1"/>
                <w:sz w:val="24"/>
                <w:szCs w:val="24"/>
              </w:rPr>
            </w:pPr>
            <w:r w:rsidRPr="00AD2F8B">
              <w:rPr>
                <w:rFonts w:ascii="Times New Roman" w:hAnsi="Times New Roman" w:cs="Times New Roman"/>
                <w:color w:val="000000" w:themeColor="text1"/>
                <w:sz w:val="24"/>
                <w:szCs w:val="24"/>
              </w:rPr>
              <w:t>Сумма произведенных расходов,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sz w:val="24"/>
                <w:szCs w:val="24"/>
              </w:rPr>
            </w:pPr>
          </w:p>
        </w:tc>
      </w:tr>
      <w:tr w:rsidR="00AD2F8B" w:rsidRPr="00AD2F8B" w:rsidTr="00304E4F">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hAnsi="Times New Roman" w:cs="Times New Roman"/>
                <w:sz w:val="24"/>
                <w:szCs w:val="24"/>
              </w:rPr>
            </w:pPr>
            <w:r w:rsidRPr="00AD2F8B">
              <w:rPr>
                <w:rFonts w:ascii="Times New Roman" w:hAnsi="Times New Roman" w:cs="Times New Roman"/>
                <w:sz w:val="24"/>
                <w:szCs w:val="24"/>
              </w:rPr>
              <w:t>Сумма дохода (убытка) полученного за отчетный год,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p>
        </w:tc>
      </w:tr>
      <w:tr w:rsidR="00AD2F8B" w:rsidRPr="00AD2F8B" w:rsidTr="00304E4F">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hAnsi="Times New Roman" w:cs="Times New Roman"/>
                <w:sz w:val="24"/>
                <w:szCs w:val="24"/>
              </w:rPr>
            </w:pPr>
            <w:r w:rsidRPr="00AD2F8B">
              <w:rPr>
                <w:rFonts w:ascii="Times New Roman" w:hAnsi="Times New Roman" w:cs="Times New Roman"/>
                <w:sz w:val="24"/>
                <w:szCs w:val="24"/>
              </w:rPr>
              <w:t>Сумма убытка, полученного в предыдущих налоговом периоде,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sz w:val="24"/>
                <w:szCs w:val="24"/>
              </w:rPr>
            </w:pPr>
          </w:p>
        </w:tc>
      </w:tr>
      <w:tr w:rsidR="00AD2F8B" w:rsidRPr="00AD2F8B" w:rsidTr="00304E4F">
        <w:trPr>
          <w:trHeight w:val="840"/>
        </w:trPr>
        <w:tc>
          <w:tcPr>
            <w:tcW w:w="9612" w:type="dxa"/>
            <w:gridSpan w:val="5"/>
            <w:tcBorders>
              <w:top w:val="nil"/>
              <w:left w:val="nil"/>
              <w:bottom w:val="single" w:sz="4" w:space="0" w:color="auto"/>
              <w:right w:val="nil"/>
            </w:tcBorders>
            <w:vAlign w:val="center"/>
            <w:hideMark/>
          </w:tcPr>
          <w:p w:rsidR="00AD2F8B" w:rsidRPr="00AD2F8B" w:rsidRDefault="00AD2F8B" w:rsidP="008B73BE">
            <w:pPr>
              <w:tabs>
                <w:tab w:val="left" w:pos="720"/>
              </w:tabs>
              <w:spacing w:after="0"/>
              <w:ind w:right="142"/>
              <w:jc w:val="center"/>
              <w:rPr>
                <w:rFonts w:ascii="Times New Roman" w:hAnsi="Times New Roman" w:cs="Times New Roman"/>
                <w:sz w:val="28"/>
                <w:szCs w:val="28"/>
              </w:rPr>
            </w:pPr>
            <w:r w:rsidRPr="00AD2F8B">
              <w:rPr>
                <w:rFonts w:ascii="Times New Roman" w:hAnsi="Times New Roman" w:cs="Times New Roman"/>
                <w:sz w:val="28"/>
              </w:rPr>
              <w:t xml:space="preserve">Продолжение таблицы 2.2 – </w:t>
            </w:r>
            <w:r w:rsidRPr="00AD2F8B">
              <w:rPr>
                <w:rFonts w:ascii="Times New Roman" w:hAnsi="Times New Roman" w:cs="Times New Roman"/>
                <w:sz w:val="28"/>
                <w:szCs w:val="28"/>
              </w:rPr>
              <w:t>Основные экономические показатели</w:t>
            </w:r>
            <w:r w:rsidRPr="00AD2F8B">
              <w:rPr>
                <w:rFonts w:ascii="Times New Roman" w:eastAsia="Calibri" w:hAnsi="Times New Roman" w:cs="Times New Roman"/>
                <w:sz w:val="28"/>
                <w:szCs w:val="28"/>
              </w:rPr>
              <w:t xml:space="preserve"> ОАО «Маяк»</w:t>
            </w:r>
          </w:p>
        </w:tc>
      </w:tr>
      <w:tr w:rsidR="00AD2F8B" w:rsidRPr="00AD2F8B" w:rsidTr="00304E4F">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color w:val="000000" w:themeColor="text1"/>
              </w:rPr>
            </w:pPr>
            <w:r w:rsidRPr="00AD2F8B">
              <w:rPr>
                <w:rFonts w:ascii="Times New Roman" w:hAnsi="Times New Roman" w:cs="Times New Roman"/>
                <w:color w:val="000000" w:themeColor="text1"/>
              </w:rPr>
              <w:t>5</w:t>
            </w:r>
          </w:p>
        </w:tc>
      </w:tr>
      <w:tr w:rsidR="00AD2F8B" w:rsidRPr="00AD2F8B" w:rsidTr="00304E4F">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hAnsi="Times New Roman" w:cs="Times New Roman"/>
              </w:rPr>
            </w:pPr>
            <w:r w:rsidRPr="00AD2F8B">
              <w:rPr>
                <w:rFonts w:ascii="Times New Roman" w:hAnsi="Times New Roman" w:cs="Times New Roman"/>
              </w:rPr>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rPr>
            </w:pPr>
          </w:p>
        </w:tc>
      </w:tr>
      <w:tr w:rsidR="00AD2F8B" w:rsidRPr="00AD2F8B" w:rsidTr="00304E4F">
        <w:trPr>
          <w:trHeight w:val="913"/>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hAnsi="Times New Roman" w:cs="Times New Roman"/>
              </w:rPr>
            </w:pPr>
            <w:r w:rsidRPr="00AD2F8B">
              <w:rPr>
                <w:rFonts w:ascii="Times New Roman" w:hAnsi="Times New Roman" w:cs="Times New Roman"/>
              </w:rPr>
              <w:t>Сумма  налога, подлежащего   уплате по итогам  отчетного                                                           периода,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hAnsi="Times New Roman" w:cs="Times New Roman"/>
              </w:rPr>
            </w:pPr>
          </w:p>
        </w:tc>
      </w:tr>
    </w:tbl>
    <w:p w:rsidR="00AD2F8B" w:rsidRPr="00AD2F8B" w:rsidRDefault="00AD2F8B" w:rsidP="00AD2F8B">
      <w:pPr>
        <w:shd w:val="clear" w:color="auto" w:fill="FFFFFF"/>
        <w:spacing w:after="0" w:line="360" w:lineRule="auto"/>
        <w:ind w:firstLine="709"/>
        <w:jc w:val="both"/>
        <w:rPr>
          <w:rFonts w:ascii="Times New Roman" w:hAnsi="Times New Roman" w:cs="Times New Roman"/>
          <w:spacing w:val="-2"/>
          <w:sz w:val="28"/>
          <w:szCs w:val="28"/>
        </w:rPr>
      </w:pPr>
      <w:r w:rsidRPr="00AD2F8B">
        <w:rPr>
          <w:rFonts w:ascii="Times New Roman" w:hAnsi="Times New Roman" w:cs="Times New Roman"/>
          <w:sz w:val="28"/>
          <w:szCs w:val="28"/>
        </w:rPr>
        <w:lastRenderedPageBreak/>
        <w:t xml:space="preserve">На все таблицы, содержащиеся в отчете  должны </w:t>
      </w:r>
      <w:r w:rsidRPr="00AD2F8B">
        <w:rPr>
          <w:rFonts w:ascii="Times New Roman" w:hAnsi="Times New Roman" w:cs="Times New Roman"/>
          <w:spacing w:val="-2"/>
          <w:sz w:val="28"/>
          <w:szCs w:val="28"/>
        </w:rPr>
        <w:t xml:space="preserve">быть приведены ссылки в тексте. </w:t>
      </w:r>
    </w:p>
    <w:p w:rsidR="00AD2F8B" w:rsidRPr="00AD2F8B" w:rsidRDefault="00AD2F8B" w:rsidP="00AD2F8B">
      <w:pPr>
        <w:shd w:val="clear" w:color="auto" w:fill="FFFFFF"/>
        <w:spacing w:after="0" w:line="360" w:lineRule="auto"/>
        <w:ind w:firstLine="709"/>
        <w:rPr>
          <w:rFonts w:ascii="Times New Roman" w:hAnsi="Times New Roman" w:cs="Times New Roman"/>
          <w:sz w:val="28"/>
          <w:szCs w:val="28"/>
        </w:rPr>
      </w:pPr>
      <w:r w:rsidRPr="00AD2F8B">
        <w:rPr>
          <w:rFonts w:ascii="Times New Roman" w:hAnsi="Times New Roman" w:cs="Times New Roman"/>
          <w:sz w:val="28"/>
          <w:szCs w:val="28"/>
        </w:rPr>
        <w:t>Пример:</w:t>
      </w:r>
    </w:p>
    <w:p w:rsidR="00AD2F8B" w:rsidRPr="00AD2F8B" w:rsidRDefault="00AD2F8B" w:rsidP="00AD2F8B">
      <w:pPr>
        <w:shd w:val="clear" w:color="auto" w:fill="FFFFFF"/>
        <w:spacing w:after="0" w:line="360" w:lineRule="auto"/>
        <w:ind w:firstLine="709"/>
        <w:jc w:val="both"/>
        <w:rPr>
          <w:rFonts w:ascii="Times New Roman" w:hAnsi="Times New Roman" w:cs="Times New Roman"/>
          <w:spacing w:val="-2"/>
          <w:sz w:val="28"/>
          <w:szCs w:val="28"/>
        </w:rPr>
      </w:pPr>
      <w:r w:rsidRPr="00AD2F8B">
        <w:rPr>
          <w:rFonts w:ascii="Times New Roman" w:hAnsi="Times New Roman" w:cs="Times New Roman"/>
          <w:spacing w:val="-2"/>
          <w:sz w:val="28"/>
          <w:szCs w:val="28"/>
        </w:rPr>
        <w:t xml:space="preserve"> «В таблице 2.1отражены …….».</w:t>
      </w:r>
    </w:p>
    <w:p w:rsidR="00AD2F8B" w:rsidRPr="00AD2F8B" w:rsidRDefault="00AD2F8B" w:rsidP="00AD2F8B">
      <w:pPr>
        <w:shd w:val="clear" w:color="auto" w:fill="FFFFFF"/>
        <w:spacing w:after="0" w:line="360" w:lineRule="auto"/>
        <w:ind w:firstLine="709"/>
        <w:jc w:val="both"/>
        <w:rPr>
          <w:rFonts w:ascii="Times New Roman" w:hAnsi="Times New Roman" w:cs="Times New Roman"/>
          <w:spacing w:val="-2"/>
          <w:sz w:val="28"/>
          <w:szCs w:val="28"/>
        </w:rPr>
      </w:pPr>
      <w:r w:rsidRPr="00AD2F8B">
        <w:rPr>
          <w:rFonts w:ascii="Times New Roman" w:hAnsi="Times New Roman" w:cs="Times New Roman"/>
          <w:spacing w:val="-2"/>
          <w:sz w:val="28"/>
          <w:szCs w:val="28"/>
        </w:rPr>
        <w:t>«В таблице 2.1 представлены показатели……..» и т.д.</w:t>
      </w:r>
    </w:p>
    <w:p w:rsidR="00AD2F8B" w:rsidRPr="00AD2F8B" w:rsidRDefault="00AD2F8B" w:rsidP="00AD2F8B">
      <w:pPr>
        <w:spacing w:after="0" w:line="360" w:lineRule="auto"/>
        <w:ind w:firstLine="709"/>
        <w:jc w:val="both"/>
        <w:rPr>
          <w:rFonts w:ascii="Times New Roman" w:hAnsi="Times New Roman" w:cs="Times New Roman"/>
          <w:spacing w:val="-8"/>
          <w:sz w:val="28"/>
          <w:szCs w:val="28"/>
        </w:rPr>
      </w:pPr>
      <w:r w:rsidRPr="00AD2F8B">
        <w:rPr>
          <w:rFonts w:ascii="Times New Roman" w:hAnsi="Times New Roman" w:cs="Times New Roman"/>
          <w:spacing w:val="-3"/>
          <w:sz w:val="28"/>
          <w:szCs w:val="28"/>
        </w:rPr>
        <w:t>Заголовки граф и строк таблицы следует писать с прописной буквы, а</w:t>
      </w:r>
      <w:r w:rsidRPr="00AD2F8B">
        <w:rPr>
          <w:rFonts w:ascii="Times New Roman" w:hAnsi="Times New Roman" w:cs="Times New Roman"/>
          <w:spacing w:val="-3"/>
          <w:sz w:val="28"/>
          <w:szCs w:val="28"/>
        </w:rPr>
        <w:br/>
      </w:r>
      <w:r w:rsidRPr="00AD2F8B">
        <w:rPr>
          <w:rFonts w:ascii="Times New Roman" w:hAnsi="Times New Roman" w:cs="Times New Roman"/>
          <w:spacing w:val="-1"/>
          <w:sz w:val="28"/>
          <w:szCs w:val="28"/>
        </w:rPr>
        <w:t>подзаголовки граф - со строчной буквы, если они составляют одно предложе</w:t>
      </w:r>
      <w:r w:rsidRPr="00AD2F8B">
        <w:rPr>
          <w:rFonts w:ascii="Times New Roman" w:hAnsi="Times New Roman" w:cs="Times New Roman"/>
          <w:spacing w:val="-3"/>
          <w:sz w:val="28"/>
          <w:szCs w:val="28"/>
        </w:rPr>
        <w:t xml:space="preserve">ние с заголовком, или с прописной буквы, если они имеют самостоятельное </w:t>
      </w:r>
      <w:r w:rsidRPr="00AD2F8B">
        <w:rPr>
          <w:rFonts w:ascii="Times New Roman" w:hAnsi="Times New Roman" w:cs="Times New Roman"/>
          <w:spacing w:val="-8"/>
          <w:sz w:val="28"/>
          <w:szCs w:val="28"/>
        </w:rPr>
        <w:t xml:space="preserve">значение. В конце заголовков и подзаголовков таблиц точки не ставят. </w:t>
      </w:r>
    </w:p>
    <w:p w:rsidR="00AD2F8B" w:rsidRPr="00AD2F8B" w:rsidRDefault="00AD2F8B" w:rsidP="00AD2F8B">
      <w:pPr>
        <w:shd w:val="clear" w:color="auto" w:fill="FFFFFF"/>
        <w:spacing w:after="0" w:line="360" w:lineRule="auto"/>
        <w:ind w:firstLine="654"/>
        <w:jc w:val="both"/>
        <w:rPr>
          <w:rFonts w:ascii="Times New Roman" w:hAnsi="Times New Roman" w:cs="Times New Roman"/>
          <w:sz w:val="28"/>
          <w:szCs w:val="28"/>
        </w:rPr>
      </w:pPr>
      <w:r w:rsidRPr="00AD2F8B">
        <w:rPr>
          <w:rFonts w:ascii="Times New Roman" w:hAnsi="Times New Roman" w:cs="Times New Roman"/>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AD2F8B">
        <w:rPr>
          <w:rFonts w:ascii="Times New Roman" w:hAnsi="Times New Roman" w:cs="Times New Roman"/>
          <w:spacing w:val="-2"/>
          <w:sz w:val="28"/>
          <w:szCs w:val="28"/>
        </w:rPr>
        <w:softHyphen/>
      </w:r>
      <w:r w:rsidRPr="00AD2F8B">
        <w:rPr>
          <w:rFonts w:ascii="Times New Roman" w:hAnsi="Times New Roman" w:cs="Times New Roman"/>
          <w:spacing w:val="-3"/>
          <w:sz w:val="28"/>
          <w:szCs w:val="28"/>
        </w:rPr>
        <w:t xml:space="preserve">лицы, допускается не проводить, если их отсутствие не затрудняет пользование </w:t>
      </w:r>
      <w:r w:rsidRPr="00AD2F8B">
        <w:rPr>
          <w:rFonts w:ascii="Times New Roman" w:hAnsi="Times New Roman" w:cs="Times New Roman"/>
          <w:sz w:val="28"/>
          <w:szCs w:val="28"/>
        </w:rPr>
        <w:t>таблицей.</w:t>
      </w:r>
    </w:p>
    <w:p w:rsidR="00AD2F8B" w:rsidRPr="00AD2F8B" w:rsidRDefault="00AD2F8B" w:rsidP="00AD2F8B">
      <w:pPr>
        <w:shd w:val="clear" w:color="auto" w:fill="FFFFFF"/>
        <w:spacing w:after="0" w:line="360" w:lineRule="auto"/>
        <w:ind w:firstLine="671"/>
        <w:jc w:val="both"/>
        <w:rPr>
          <w:rFonts w:ascii="Times New Roman" w:hAnsi="Times New Roman" w:cs="Times New Roman"/>
          <w:sz w:val="28"/>
          <w:szCs w:val="28"/>
        </w:rPr>
      </w:pPr>
      <w:r w:rsidRPr="00AD2F8B">
        <w:rPr>
          <w:rFonts w:ascii="Times New Roman" w:hAnsi="Times New Roman" w:cs="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AD2F8B">
        <w:rPr>
          <w:rFonts w:ascii="Times New Roman" w:hAnsi="Times New Roman" w:cs="Times New Roman"/>
          <w:spacing w:val="-2"/>
          <w:sz w:val="28"/>
          <w:szCs w:val="28"/>
        </w:rPr>
        <w:softHyphen/>
      </w:r>
      <w:r w:rsidRPr="00AD2F8B">
        <w:rPr>
          <w:rFonts w:ascii="Times New Roman" w:hAnsi="Times New Roman" w:cs="Times New Roman"/>
          <w:sz w:val="28"/>
          <w:szCs w:val="28"/>
        </w:rPr>
        <w:t xml:space="preserve">лицы. </w:t>
      </w:r>
      <w:r w:rsidRPr="00AD2F8B">
        <w:rPr>
          <w:rFonts w:ascii="Times New Roman" w:hAnsi="Times New Roman" w:cs="Times New Roman"/>
          <w:spacing w:val="-3"/>
          <w:sz w:val="28"/>
          <w:szCs w:val="28"/>
        </w:rPr>
        <w:t xml:space="preserve">Таблицу, в зависимости от ее размера, помещают под текстом, в котором </w:t>
      </w:r>
      <w:r w:rsidRPr="00AD2F8B">
        <w:rPr>
          <w:rFonts w:ascii="Times New Roman" w:hAnsi="Times New Roman" w:cs="Times New Roman"/>
          <w:spacing w:val="-2"/>
          <w:sz w:val="28"/>
          <w:szCs w:val="28"/>
        </w:rPr>
        <w:t xml:space="preserve">впервые дана ссылка на нее, или на следующей странице, а при необходимости </w:t>
      </w:r>
      <w:r w:rsidRPr="00AD2F8B">
        <w:rPr>
          <w:rFonts w:ascii="Times New Roman" w:hAnsi="Times New Roman" w:cs="Times New Roman"/>
          <w:sz w:val="28"/>
          <w:szCs w:val="28"/>
        </w:rPr>
        <w:t>в приложении к отчету.</w:t>
      </w:r>
    </w:p>
    <w:p w:rsidR="00AD2F8B" w:rsidRPr="00AD2F8B" w:rsidRDefault="00AD2F8B" w:rsidP="00AD2F8B">
      <w:pPr>
        <w:shd w:val="clear" w:color="auto" w:fill="FFFFFF"/>
        <w:spacing w:after="0" w:line="360" w:lineRule="auto"/>
        <w:ind w:firstLine="709"/>
        <w:jc w:val="both"/>
        <w:rPr>
          <w:rFonts w:ascii="Times New Roman" w:hAnsi="Times New Roman" w:cs="Times New Roman"/>
          <w:sz w:val="28"/>
          <w:szCs w:val="28"/>
        </w:rPr>
      </w:pPr>
      <w:r w:rsidRPr="00AD2F8B">
        <w:rPr>
          <w:rFonts w:ascii="Times New Roman" w:hAnsi="Times New Roman" w:cs="Times New Roman"/>
          <w:spacing w:val="-3"/>
          <w:sz w:val="28"/>
          <w:szCs w:val="28"/>
        </w:rPr>
        <w:t>Допускается помещать таблицу вдоль длинной стороны листа документа (альбомная ориентация).</w:t>
      </w:r>
    </w:p>
    <w:p w:rsidR="00AD2F8B" w:rsidRPr="00AD2F8B" w:rsidRDefault="00AD2F8B" w:rsidP="00AD2F8B">
      <w:pPr>
        <w:shd w:val="clear" w:color="auto" w:fill="FFFFFF"/>
        <w:spacing w:after="0" w:line="360" w:lineRule="auto"/>
        <w:ind w:firstLine="690"/>
        <w:jc w:val="both"/>
        <w:rPr>
          <w:rFonts w:ascii="Times New Roman" w:hAnsi="Times New Roman" w:cs="Times New Roman"/>
          <w:sz w:val="28"/>
          <w:szCs w:val="28"/>
        </w:rPr>
      </w:pPr>
      <w:r w:rsidRPr="00AD2F8B">
        <w:rPr>
          <w:rFonts w:ascii="Times New Roman" w:hAnsi="Times New Roman" w:cs="Times New Roman"/>
          <w:spacing w:val="-2"/>
          <w:sz w:val="28"/>
          <w:szCs w:val="28"/>
        </w:rPr>
        <w:t xml:space="preserve">Если в конце страницы таблица прерывается и ее продолжение будет на </w:t>
      </w:r>
      <w:r w:rsidRPr="00AD2F8B">
        <w:rPr>
          <w:rFonts w:ascii="Times New Roman" w:hAnsi="Times New Roman" w:cs="Times New Roman"/>
          <w:spacing w:val="-4"/>
          <w:sz w:val="28"/>
          <w:szCs w:val="28"/>
        </w:rPr>
        <w:t xml:space="preserve">следующей странице, в первой части таблицы нижнюю горизонтальную линию, </w:t>
      </w:r>
      <w:r w:rsidRPr="00AD2F8B">
        <w:rPr>
          <w:rFonts w:ascii="Times New Roman" w:hAnsi="Times New Roman" w:cs="Times New Roman"/>
          <w:sz w:val="28"/>
          <w:szCs w:val="28"/>
        </w:rPr>
        <w:t>ограничивающую таблицу, не проводят.</w:t>
      </w:r>
    </w:p>
    <w:p w:rsidR="00AD2F8B" w:rsidRPr="00AD2F8B" w:rsidRDefault="00AD2F8B" w:rsidP="00AD2F8B">
      <w:pPr>
        <w:shd w:val="clear" w:color="auto" w:fill="FFFFFF"/>
        <w:spacing w:after="0" w:line="360" w:lineRule="auto"/>
        <w:ind w:firstLine="680"/>
        <w:jc w:val="both"/>
        <w:rPr>
          <w:rFonts w:ascii="Times New Roman" w:hAnsi="Times New Roman" w:cs="Times New Roman"/>
          <w:sz w:val="28"/>
          <w:szCs w:val="28"/>
        </w:rPr>
      </w:pPr>
      <w:r w:rsidRPr="00AD2F8B">
        <w:rPr>
          <w:rFonts w:ascii="Times New Roman" w:hAnsi="Times New Roman" w:cs="Times New Roman"/>
          <w:spacing w:val="-1"/>
          <w:sz w:val="28"/>
          <w:szCs w:val="28"/>
        </w:rPr>
        <w:t xml:space="preserve">При отсутствии отдельных данных в таблице следует ставить прочерк </w:t>
      </w:r>
      <w:r w:rsidRPr="00AD2F8B">
        <w:rPr>
          <w:rFonts w:ascii="Times New Roman" w:hAnsi="Times New Roman" w:cs="Times New Roman"/>
          <w:sz w:val="28"/>
          <w:szCs w:val="28"/>
        </w:rPr>
        <w:t>(тире).</w:t>
      </w:r>
    </w:p>
    <w:p w:rsidR="00AD2F8B" w:rsidRPr="00AD2F8B" w:rsidRDefault="00AD2F8B" w:rsidP="00AD2F8B">
      <w:pPr>
        <w:shd w:val="clear" w:color="auto" w:fill="FFFFFF"/>
        <w:spacing w:after="0" w:line="360" w:lineRule="auto"/>
        <w:ind w:firstLine="692"/>
        <w:jc w:val="both"/>
        <w:rPr>
          <w:rFonts w:ascii="Times New Roman" w:hAnsi="Times New Roman" w:cs="Times New Roman"/>
          <w:b/>
          <w:spacing w:val="-2"/>
          <w:sz w:val="28"/>
          <w:szCs w:val="28"/>
        </w:rPr>
      </w:pPr>
      <w:r w:rsidRPr="00AD2F8B">
        <w:rPr>
          <w:rFonts w:ascii="Times New Roman"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AD2F8B">
        <w:rPr>
          <w:rFonts w:ascii="Times New Roman" w:hAnsi="Times New Roman" w:cs="Times New Roman"/>
          <w:b/>
          <w:spacing w:val="-2"/>
          <w:sz w:val="28"/>
          <w:szCs w:val="28"/>
        </w:rPr>
        <w:t xml:space="preserve">. </w:t>
      </w:r>
    </w:p>
    <w:p w:rsidR="00AD2F8B" w:rsidRPr="00AD2F8B" w:rsidRDefault="00AD2F8B" w:rsidP="00AD2F8B">
      <w:pPr>
        <w:shd w:val="clear" w:color="auto" w:fill="FFFFFF"/>
        <w:spacing w:after="0" w:line="360" w:lineRule="auto"/>
        <w:ind w:firstLine="692"/>
        <w:jc w:val="both"/>
        <w:rPr>
          <w:rFonts w:ascii="Times New Roman" w:hAnsi="Times New Roman" w:cs="Times New Roman"/>
          <w:sz w:val="28"/>
          <w:szCs w:val="28"/>
        </w:rPr>
      </w:pPr>
      <w:r w:rsidRPr="00AD2F8B">
        <w:rPr>
          <w:rFonts w:ascii="Times New Roman" w:hAnsi="Times New Roman" w:cs="Times New Roman"/>
          <w:spacing w:val="-2"/>
          <w:sz w:val="28"/>
          <w:szCs w:val="28"/>
        </w:rPr>
        <w:lastRenderedPageBreak/>
        <w:t>В одной графе должно быть соблюдено, как правило, одинако</w:t>
      </w:r>
      <w:r w:rsidRPr="00AD2F8B">
        <w:rPr>
          <w:rFonts w:ascii="Times New Roman" w:hAnsi="Times New Roman" w:cs="Times New Roman"/>
          <w:spacing w:val="-3"/>
          <w:sz w:val="28"/>
          <w:szCs w:val="28"/>
        </w:rPr>
        <w:t>вое количество десятичных знаков для всех значений величин.</w:t>
      </w:r>
    </w:p>
    <w:p w:rsidR="00AD2F8B" w:rsidRPr="00AD2F8B" w:rsidRDefault="00AD2F8B" w:rsidP="00AD2F8B">
      <w:pPr>
        <w:shd w:val="clear" w:color="auto" w:fill="FFFFFF"/>
        <w:spacing w:after="0" w:line="360" w:lineRule="auto"/>
        <w:ind w:firstLine="709"/>
        <w:rPr>
          <w:rFonts w:ascii="Times New Roman" w:hAnsi="Times New Roman" w:cs="Times New Roman"/>
          <w:spacing w:val="-3"/>
          <w:sz w:val="28"/>
          <w:szCs w:val="28"/>
        </w:rPr>
      </w:pPr>
      <w:r w:rsidRPr="00AD2F8B">
        <w:rPr>
          <w:rFonts w:ascii="Times New Roman" w:hAnsi="Times New Roman" w:cs="Times New Roman"/>
          <w:spacing w:val="-3"/>
          <w:sz w:val="28"/>
          <w:szCs w:val="28"/>
        </w:rPr>
        <w:t>Переносы в заголовках таблиц не допускаются.</w:t>
      </w:r>
    </w:p>
    <w:p w:rsidR="00AD2F8B" w:rsidRPr="00AD2F8B" w:rsidRDefault="00AD2F8B" w:rsidP="00AD2F8B">
      <w:pPr>
        <w:shd w:val="clear" w:color="auto" w:fill="FFFFFF"/>
        <w:spacing w:after="0" w:line="360" w:lineRule="auto"/>
        <w:ind w:firstLine="709"/>
        <w:rPr>
          <w:rFonts w:ascii="Times New Roman" w:hAnsi="Times New Roman" w:cs="Times New Roman"/>
          <w:sz w:val="28"/>
          <w:szCs w:val="28"/>
        </w:rPr>
      </w:pPr>
      <w:r w:rsidRPr="00AD2F8B">
        <w:rPr>
          <w:rFonts w:ascii="Times New Roman" w:eastAsia="Calibri" w:hAnsi="Times New Roman" w:cs="Times New Roman"/>
          <w:bCs/>
          <w:iCs/>
          <w:noProof/>
          <w:sz w:val="28"/>
          <w:szCs w:val="28"/>
        </w:rPr>
        <w:t xml:space="preserve">ССЫЛКИ </w:t>
      </w:r>
      <w:r w:rsidRPr="00AD2F8B">
        <w:rPr>
          <w:rFonts w:ascii="Times New Roman" w:eastAsia="Calibri" w:hAnsi="Times New Roman" w:cs="Times New Roman"/>
          <w:bCs/>
          <w:iCs/>
          <w:sz w:val="28"/>
          <w:szCs w:val="28"/>
        </w:rPr>
        <w:t>Н</w:t>
      </w:r>
      <w:r w:rsidRPr="00AD2F8B">
        <w:rPr>
          <w:rFonts w:ascii="Times New Roman" w:eastAsia="Calibri" w:hAnsi="Times New Roman" w:cs="Times New Roman"/>
          <w:bCs/>
          <w:iCs/>
          <w:noProof/>
          <w:sz w:val="28"/>
          <w:szCs w:val="28"/>
        </w:rPr>
        <w:t xml:space="preserve">А </w:t>
      </w:r>
      <w:r w:rsidRPr="00AD2F8B">
        <w:rPr>
          <w:rFonts w:ascii="Times New Roman" w:eastAsia="Calibri" w:hAnsi="Times New Roman" w:cs="Times New Roman"/>
          <w:bCs/>
          <w:iCs/>
          <w:sz w:val="28"/>
          <w:szCs w:val="28"/>
        </w:rPr>
        <w:t>И</w:t>
      </w:r>
      <w:r w:rsidRPr="00AD2F8B">
        <w:rPr>
          <w:rFonts w:ascii="Times New Roman" w:eastAsia="Calibri" w:hAnsi="Times New Roman" w:cs="Times New Roman"/>
          <w:bCs/>
          <w:iCs/>
          <w:noProof/>
          <w:sz w:val="28"/>
          <w:szCs w:val="28"/>
        </w:rPr>
        <w:t>СТОЧНИКИ</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bCs/>
          <w:iCs/>
          <w:noProof/>
          <w:sz w:val="28"/>
          <w:szCs w:val="28"/>
        </w:rPr>
        <w:t xml:space="preserve">Ссылки </w:t>
      </w:r>
      <w:r w:rsidRPr="00AD2F8B">
        <w:rPr>
          <w:rFonts w:ascii="Times New Roman" w:eastAsia="Calibri" w:hAnsi="Times New Roman" w:cs="Times New Roman"/>
          <w:bCs/>
          <w:iCs/>
          <w:sz w:val="28"/>
          <w:szCs w:val="28"/>
        </w:rPr>
        <w:t>н</w:t>
      </w:r>
      <w:r w:rsidRPr="00AD2F8B">
        <w:rPr>
          <w:rFonts w:ascii="Times New Roman" w:eastAsia="Calibri" w:hAnsi="Times New Roman" w:cs="Times New Roman"/>
          <w:bCs/>
          <w:iCs/>
          <w:noProof/>
          <w:sz w:val="28"/>
          <w:szCs w:val="28"/>
        </w:rPr>
        <w:t xml:space="preserve">а </w:t>
      </w:r>
      <w:r w:rsidRPr="00AD2F8B">
        <w:rPr>
          <w:rFonts w:ascii="Times New Roman" w:eastAsia="Calibri" w:hAnsi="Times New Roman" w:cs="Times New Roman"/>
          <w:bCs/>
          <w:iCs/>
          <w:sz w:val="28"/>
          <w:szCs w:val="28"/>
        </w:rPr>
        <w:t>и</w:t>
      </w:r>
      <w:r w:rsidRPr="00AD2F8B">
        <w:rPr>
          <w:rFonts w:ascii="Times New Roman" w:eastAsia="Calibri" w:hAnsi="Times New Roman" w:cs="Times New Roman"/>
          <w:bCs/>
          <w:iCs/>
          <w:noProof/>
          <w:sz w:val="28"/>
          <w:szCs w:val="28"/>
        </w:rPr>
        <w:t xml:space="preserve">сточники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ледует </w:t>
      </w:r>
      <w:r w:rsidRPr="00AD2F8B">
        <w:rPr>
          <w:rFonts w:ascii="Times New Roman" w:eastAsia="Calibri" w:hAnsi="Times New Roman" w:cs="Times New Roman"/>
          <w:sz w:val="28"/>
          <w:szCs w:val="28"/>
        </w:rPr>
        <w:t>у</w:t>
      </w:r>
      <w:r w:rsidRPr="00AD2F8B">
        <w:rPr>
          <w:rFonts w:ascii="Times New Roman" w:eastAsia="Calibri" w:hAnsi="Times New Roman" w:cs="Times New Roman"/>
          <w:noProof/>
          <w:sz w:val="28"/>
          <w:szCs w:val="28"/>
        </w:rPr>
        <w:t xml:space="preserve">казывать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орядковым </w:t>
      </w:r>
      <w:r w:rsidRPr="00AD2F8B">
        <w:rPr>
          <w:rFonts w:ascii="Times New Roman" w:eastAsia="Calibri" w:hAnsi="Times New Roman" w:cs="Times New Roman"/>
          <w:sz w:val="28"/>
          <w:szCs w:val="28"/>
        </w:rPr>
        <w:t>н</w:t>
      </w:r>
      <w:r w:rsidRPr="00AD2F8B">
        <w:rPr>
          <w:rFonts w:ascii="Times New Roman" w:eastAsia="Calibri" w:hAnsi="Times New Roman" w:cs="Times New Roman"/>
          <w:noProof/>
          <w:sz w:val="28"/>
          <w:szCs w:val="28"/>
        </w:rPr>
        <w:t xml:space="preserve">омером,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оторым он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пределяется </w:t>
      </w:r>
      <w:r w:rsidRPr="00AD2F8B">
        <w:rPr>
          <w:rFonts w:ascii="Times New Roman" w:eastAsia="Calibri" w:hAnsi="Times New Roman" w:cs="Times New Roman"/>
          <w:sz w:val="28"/>
          <w:szCs w:val="28"/>
        </w:rPr>
        <w:t xml:space="preserve">в </w:t>
      </w:r>
      <w:r w:rsidRPr="00AD2F8B">
        <w:rPr>
          <w:rFonts w:ascii="Times New Roman" w:eastAsia="Calibri" w:hAnsi="Times New Roman" w:cs="Times New Roman"/>
          <w:noProof/>
          <w:sz w:val="28"/>
          <w:szCs w:val="28"/>
        </w:rPr>
        <w:t xml:space="preserve">труктурном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азделе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lang w:val="en-US"/>
        </w:rPr>
        <w:t>C</w:t>
      </w:r>
      <w:r w:rsidRPr="00AD2F8B">
        <w:rPr>
          <w:rFonts w:ascii="Times New Roman" w:eastAsia="Calibri" w:hAnsi="Times New Roman" w:cs="Times New Roman"/>
          <w:noProof/>
          <w:sz w:val="28"/>
          <w:szCs w:val="28"/>
        </w:rPr>
        <w:t xml:space="preserve">писок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спользованных источников». Номер </w:t>
      </w:r>
      <w:r w:rsidRPr="00AD2F8B">
        <w:rPr>
          <w:rFonts w:ascii="Times New Roman" w:eastAsia="Calibri" w:hAnsi="Times New Roman" w:cs="Times New Roman"/>
          <w:sz w:val="28"/>
          <w:szCs w:val="28"/>
        </w:rPr>
        <w:t>в</w:t>
      </w:r>
      <w:r w:rsidRPr="00AD2F8B">
        <w:rPr>
          <w:rFonts w:ascii="Times New Roman" w:eastAsia="Calibri" w:hAnsi="Times New Roman" w:cs="Times New Roman"/>
          <w:noProof/>
          <w:sz w:val="28"/>
          <w:szCs w:val="28"/>
        </w:rPr>
        <w:t xml:space="preserve">ыделяют </w:t>
      </w:r>
      <w:r w:rsidRPr="00AD2F8B">
        <w:rPr>
          <w:rFonts w:ascii="Times New Roman" w:eastAsia="Calibri" w:hAnsi="Times New Roman" w:cs="Times New Roman"/>
          <w:sz w:val="28"/>
          <w:szCs w:val="28"/>
        </w:rPr>
        <w:t>д</w:t>
      </w:r>
      <w:r w:rsidRPr="00AD2F8B">
        <w:rPr>
          <w:rFonts w:ascii="Times New Roman" w:eastAsia="Calibri" w:hAnsi="Times New Roman" w:cs="Times New Roman"/>
          <w:noProof/>
          <w:sz w:val="28"/>
          <w:szCs w:val="28"/>
        </w:rPr>
        <w:t xml:space="preserve">вумя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вадратными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кобками.</w:t>
      </w:r>
    </w:p>
    <w:p w:rsidR="00AD2F8B" w:rsidRPr="00AD2F8B" w:rsidRDefault="00AD2F8B" w:rsidP="00AD2F8B">
      <w:pPr>
        <w:shd w:val="clear" w:color="auto" w:fill="FFFFFF"/>
        <w:spacing w:after="0" w:line="360" w:lineRule="auto"/>
        <w:ind w:firstLine="709"/>
        <w:rPr>
          <w:rFonts w:ascii="Times New Roman" w:hAnsi="Times New Roman" w:cs="Times New Roman"/>
          <w:sz w:val="28"/>
          <w:szCs w:val="28"/>
        </w:rPr>
      </w:pPr>
      <w:r w:rsidRPr="00AD2F8B">
        <w:rPr>
          <w:rFonts w:ascii="Times New Roman" w:hAnsi="Times New Roman" w:cs="Times New Roman"/>
          <w:sz w:val="28"/>
          <w:szCs w:val="28"/>
        </w:rPr>
        <w:t>Пример:</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hAnsi="Times New Roman" w:cs="Times New Roman"/>
          <w:color w:val="000000" w:themeColor="text1"/>
          <w:sz w:val="28"/>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AD2F8B">
        <w:rPr>
          <w:rFonts w:ascii="Times New Roman" w:hAnsi="Times New Roman" w:cs="Times New Roman"/>
          <w:color w:val="000000" w:themeColor="text1"/>
          <w:sz w:val="28"/>
          <w:shd w:val="clear" w:color="auto" w:fill="FFFFFF"/>
        </w:rPr>
        <w:t xml:space="preserve"> [11].</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 xml:space="preserve">При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сылках </w:t>
      </w:r>
      <w:r w:rsidRPr="00AD2F8B">
        <w:rPr>
          <w:rFonts w:ascii="Times New Roman" w:eastAsia="Calibri" w:hAnsi="Times New Roman" w:cs="Times New Roman"/>
          <w:sz w:val="28"/>
          <w:szCs w:val="28"/>
        </w:rPr>
        <w:t>н</w:t>
      </w:r>
      <w:r w:rsidRPr="00AD2F8B">
        <w:rPr>
          <w:rFonts w:ascii="Times New Roman" w:eastAsia="Calibri" w:hAnsi="Times New Roman" w:cs="Times New Roman"/>
          <w:noProof/>
          <w:sz w:val="28"/>
          <w:szCs w:val="28"/>
        </w:rPr>
        <w:t xml:space="preserve">а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азделы,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одразделы,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риложения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ледует </w:t>
      </w:r>
      <w:r w:rsidRPr="00AD2F8B">
        <w:rPr>
          <w:rFonts w:ascii="Times New Roman" w:eastAsia="Calibri" w:hAnsi="Times New Roman" w:cs="Times New Roman"/>
          <w:sz w:val="28"/>
          <w:szCs w:val="28"/>
        </w:rPr>
        <w:t>ука</w:t>
      </w:r>
      <w:r w:rsidRPr="00AD2F8B">
        <w:rPr>
          <w:rFonts w:ascii="Times New Roman" w:eastAsia="Calibri" w:hAnsi="Times New Roman" w:cs="Times New Roman"/>
          <w:noProof/>
          <w:sz w:val="28"/>
          <w:szCs w:val="28"/>
        </w:rPr>
        <w:t xml:space="preserve">зывать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х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орядковый </w:t>
      </w:r>
      <w:r w:rsidRPr="00AD2F8B">
        <w:rPr>
          <w:rFonts w:ascii="Times New Roman" w:eastAsia="Calibri" w:hAnsi="Times New Roman" w:cs="Times New Roman"/>
          <w:sz w:val="28"/>
          <w:szCs w:val="28"/>
        </w:rPr>
        <w:t>н</w:t>
      </w:r>
      <w:r w:rsidRPr="00AD2F8B">
        <w:rPr>
          <w:rFonts w:ascii="Times New Roman" w:eastAsia="Calibri" w:hAnsi="Times New Roman" w:cs="Times New Roman"/>
          <w:noProof/>
          <w:sz w:val="28"/>
          <w:szCs w:val="28"/>
        </w:rPr>
        <w:t xml:space="preserve">омер, </w:t>
      </w:r>
      <w:r w:rsidRPr="00AD2F8B">
        <w:rPr>
          <w:rFonts w:ascii="Times New Roman" w:eastAsia="Calibri" w:hAnsi="Times New Roman" w:cs="Times New Roman"/>
          <w:sz w:val="28"/>
          <w:szCs w:val="28"/>
        </w:rPr>
        <w:t>н</w:t>
      </w:r>
      <w:r w:rsidRPr="00AD2F8B">
        <w:rPr>
          <w:rFonts w:ascii="Times New Roman" w:eastAsia="Calibri" w:hAnsi="Times New Roman" w:cs="Times New Roman"/>
          <w:noProof/>
          <w:sz w:val="28"/>
          <w:szCs w:val="28"/>
        </w:rPr>
        <w:t xml:space="preserve">апример :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 xml:space="preserve">«............в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азделе </w:t>
      </w:r>
      <w:r w:rsidRPr="00AD2F8B">
        <w:rPr>
          <w:rFonts w:ascii="Times New Roman" w:eastAsia="Calibri" w:hAnsi="Times New Roman" w:cs="Times New Roman"/>
          <w:sz w:val="28"/>
          <w:szCs w:val="28"/>
        </w:rPr>
        <w:t>3</w:t>
      </w:r>
      <w:r w:rsidRPr="00AD2F8B">
        <w:rPr>
          <w:rFonts w:ascii="Times New Roman" w:eastAsia="Calibri" w:hAnsi="Times New Roman" w:cs="Times New Roman"/>
          <w:noProof/>
          <w:sz w:val="28"/>
          <w:szCs w:val="28"/>
        </w:rPr>
        <w:t xml:space="preserve">»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 xml:space="preserve">«........в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риложении А».</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bCs/>
          <w:iCs/>
          <w:noProof/>
          <w:sz w:val="28"/>
          <w:szCs w:val="28"/>
        </w:rPr>
        <w:t>Примеры</w:t>
      </w:r>
      <w:r w:rsidRPr="00AD2F8B">
        <w:rPr>
          <w:rFonts w:ascii="Times New Roman" w:eastAsia="Calibri" w:hAnsi="Times New Roman" w:cs="Times New Roman"/>
          <w:b/>
          <w:bCs/>
          <w:iCs/>
          <w:noProof/>
          <w:sz w:val="28"/>
          <w:szCs w:val="28"/>
        </w:rPr>
        <w:t xml:space="preserve"> </w:t>
      </w:r>
      <w:r w:rsidRPr="00AD2F8B">
        <w:rPr>
          <w:rFonts w:ascii="Times New Roman" w:eastAsia="Calibri" w:hAnsi="Times New Roman" w:cs="Times New Roman"/>
          <w:sz w:val="28"/>
          <w:szCs w:val="28"/>
        </w:rPr>
        <w:t>м</w:t>
      </w:r>
      <w:r w:rsidRPr="00AD2F8B">
        <w:rPr>
          <w:rFonts w:ascii="Times New Roman" w:eastAsia="Calibri" w:hAnsi="Times New Roman" w:cs="Times New Roman"/>
          <w:noProof/>
          <w:sz w:val="28"/>
          <w:szCs w:val="28"/>
        </w:rPr>
        <w:t xml:space="preserve">огут </w:t>
      </w:r>
      <w:r w:rsidRPr="00AD2F8B">
        <w:rPr>
          <w:rFonts w:ascii="Times New Roman" w:eastAsia="Calibri" w:hAnsi="Times New Roman" w:cs="Times New Roman"/>
          <w:sz w:val="28"/>
          <w:szCs w:val="28"/>
        </w:rPr>
        <w:t>б</w:t>
      </w:r>
      <w:r w:rsidRPr="00AD2F8B">
        <w:rPr>
          <w:rFonts w:ascii="Times New Roman" w:eastAsia="Calibri" w:hAnsi="Times New Roman" w:cs="Times New Roman"/>
          <w:noProof/>
          <w:sz w:val="28"/>
          <w:szCs w:val="28"/>
        </w:rPr>
        <w:t xml:space="preserve">ыть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риведены </w:t>
      </w:r>
      <w:r w:rsidRPr="00AD2F8B">
        <w:rPr>
          <w:rFonts w:ascii="Times New Roman" w:eastAsia="Calibri" w:hAnsi="Times New Roman" w:cs="Times New Roman"/>
          <w:sz w:val="28"/>
          <w:szCs w:val="28"/>
        </w:rPr>
        <w:t>в т</w:t>
      </w:r>
      <w:r w:rsidRPr="00AD2F8B">
        <w:rPr>
          <w:rFonts w:ascii="Times New Roman" w:eastAsia="Calibri" w:hAnsi="Times New Roman" w:cs="Times New Roman"/>
          <w:noProof/>
          <w:sz w:val="28"/>
          <w:szCs w:val="28"/>
        </w:rPr>
        <w:t xml:space="preserve">ех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лучаях,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огда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ни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оясняют </w:t>
      </w:r>
      <w:r w:rsidRPr="00AD2F8B">
        <w:rPr>
          <w:rFonts w:ascii="Times New Roman" w:eastAsia="Calibri" w:hAnsi="Times New Roman" w:cs="Times New Roman"/>
          <w:sz w:val="28"/>
          <w:szCs w:val="28"/>
        </w:rPr>
        <w:t>тре</w:t>
      </w:r>
      <w:r w:rsidRPr="00AD2F8B">
        <w:rPr>
          <w:rFonts w:ascii="Times New Roman" w:eastAsia="Calibri" w:hAnsi="Times New Roman" w:cs="Times New Roman"/>
          <w:noProof/>
          <w:sz w:val="28"/>
          <w:szCs w:val="28"/>
        </w:rPr>
        <w:t xml:space="preserve">бования </w:t>
      </w:r>
      <w:r w:rsidRPr="00AD2F8B">
        <w:rPr>
          <w:rFonts w:ascii="Times New Roman" w:eastAsia="Calibri" w:hAnsi="Times New Roman" w:cs="Times New Roman"/>
          <w:sz w:val="28"/>
          <w:szCs w:val="28"/>
        </w:rPr>
        <w:t>д</w:t>
      </w:r>
      <w:r w:rsidRPr="00AD2F8B">
        <w:rPr>
          <w:rFonts w:ascii="Times New Roman" w:eastAsia="Calibri" w:hAnsi="Times New Roman" w:cs="Times New Roman"/>
          <w:noProof/>
          <w:sz w:val="28"/>
          <w:szCs w:val="28"/>
        </w:rPr>
        <w:t xml:space="preserve">окумента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ли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пособствуют </w:t>
      </w:r>
      <w:r w:rsidRPr="00AD2F8B">
        <w:rPr>
          <w:rFonts w:ascii="Times New Roman" w:eastAsia="Calibri" w:hAnsi="Times New Roman" w:cs="Times New Roman"/>
          <w:sz w:val="28"/>
          <w:szCs w:val="28"/>
        </w:rPr>
        <w:t>б</w:t>
      </w:r>
      <w:r w:rsidRPr="00AD2F8B">
        <w:rPr>
          <w:rFonts w:ascii="Times New Roman" w:eastAsia="Calibri" w:hAnsi="Times New Roman" w:cs="Times New Roman"/>
          <w:noProof/>
          <w:sz w:val="28"/>
          <w:szCs w:val="28"/>
        </w:rPr>
        <w:t xml:space="preserve">олее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раткому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х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зложению.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 xml:space="preserve">Примеры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азмещают, </w:t>
      </w:r>
      <w:r w:rsidRPr="00AD2F8B">
        <w:rPr>
          <w:rFonts w:ascii="Times New Roman" w:eastAsia="Calibri" w:hAnsi="Times New Roman" w:cs="Times New Roman"/>
          <w:sz w:val="28"/>
          <w:szCs w:val="28"/>
        </w:rPr>
        <w:t>н</w:t>
      </w:r>
      <w:r w:rsidRPr="00AD2F8B">
        <w:rPr>
          <w:rFonts w:ascii="Times New Roman" w:eastAsia="Calibri" w:hAnsi="Times New Roman" w:cs="Times New Roman"/>
          <w:noProof/>
          <w:sz w:val="28"/>
          <w:szCs w:val="28"/>
        </w:rPr>
        <w:t xml:space="preserve">умеруют </w:t>
      </w:r>
      <w:r w:rsidRPr="00AD2F8B">
        <w:rPr>
          <w:rFonts w:ascii="Times New Roman" w:eastAsia="Calibri" w:hAnsi="Times New Roman" w:cs="Times New Roman"/>
          <w:sz w:val="28"/>
          <w:szCs w:val="28"/>
        </w:rPr>
        <w:t>и о</w:t>
      </w:r>
      <w:r w:rsidRPr="00AD2F8B">
        <w:rPr>
          <w:rFonts w:ascii="Times New Roman" w:eastAsia="Calibri" w:hAnsi="Times New Roman" w:cs="Times New Roman"/>
          <w:noProof/>
          <w:sz w:val="28"/>
          <w:szCs w:val="28"/>
        </w:rPr>
        <w:t xml:space="preserve">формляют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ак же,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ак </w:t>
      </w:r>
      <w:r w:rsidRPr="00AD2F8B">
        <w:rPr>
          <w:rFonts w:ascii="Times New Roman" w:eastAsia="Calibri" w:hAnsi="Times New Roman" w:cs="Times New Roman"/>
          <w:sz w:val="28"/>
          <w:szCs w:val="28"/>
        </w:rPr>
        <w:t>и п</w:t>
      </w:r>
      <w:r w:rsidRPr="00AD2F8B">
        <w:rPr>
          <w:rFonts w:ascii="Times New Roman" w:eastAsia="Calibri" w:hAnsi="Times New Roman" w:cs="Times New Roman"/>
          <w:noProof/>
          <w:sz w:val="28"/>
          <w:szCs w:val="28"/>
        </w:rPr>
        <w:t xml:space="preserve">римечания.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bCs/>
          <w:iCs/>
          <w:noProof/>
          <w:sz w:val="28"/>
          <w:szCs w:val="28"/>
        </w:rPr>
        <w:t xml:space="preserve">Сокращения </w:t>
      </w:r>
      <w:r w:rsidRPr="00AD2F8B">
        <w:rPr>
          <w:rFonts w:ascii="Times New Roman" w:eastAsia="Calibri" w:hAnsi="Times New Roman" w:cs="Times New Roman"/>
          <w:bCs/>
          <w:iCs/>
          <w:sz w:val="28"/>
          <w:szCs w:val="28"/>
        </w:rPr>
        <w:t>с</w:t>
      </w:r>
      <w:r w:rsidRPr="00AD2F8B">
        <w:rPr>
          <w:rFonts w:ascii="Times New Roman" w:eastAsia="Calibri" w:hAnsi="Times New Roman" w:cs="Times New Roman"/>
          <w:bCs/>
          <w:iCs/>
          <w:noProof/>
          <w:sz w:val="28"/>
          <w:szCs w:val="28"/>
        </w:rPr>
        <w:t xml:space="preserve">лов в </w:t>
      </w:r>
      <w:r w:rsidRPr="00AD2F8B">
        <w:rPr>
          <w:rFonts w:ascii="Times New Roman" w:eastAsia="Calibri" w:hAnsi="Times New Roman" w:cs="Times New Roman"/>
          <w:bCs/>
          <w:iCs/>
          <w:sz w:val="28"/>
          <w:szCs w:val="28"/>
        </w:rPr>
        <w:t>т</w:t>
      </w:r>
      <w:r w:rsidRPr="00AD2F8B">
        <w:rPr>
          <w:rFonts w:ascii="Times New Roman" w:eastAsia="Calibri" w:hAnsi="Times New Roman" w:cs="Times New Roman"/>
          <w:bCs/>
          <w:iCs/>
          <w:noProof/>
          <w:sz w:val="28"/>
          <w:szCs w:val="28"/>
        </w:rPr>
        <w:t xml:space="preserve">ексте </w:t>
      </w:r>
      <w:r w:rsidRPr="00AD2F8B">
        <w:rPr>
          <w:rFonts w:ascii="Times New Roman" w:eastAsia="Calibri" w:hAnsi="Times New Roman" w:cs="Times New Roman"/>
          <w:sz w:val="28"/>
          <w:szCs w:val="28"/>
        </w:rPr>
        <w:t>н</w:t>
      </w:r>
      <w:r w:rsidRPr="00AD2F8B">
        <w:rPr>
          <w:rFonts w:ascii="Times New Roman" w:eastAsia="Calibri" w:hAnsi="Times New Roman" w:cs="Times New Roman"/>
          <w:noProof/>
          <w:sz w:val="28"/>
          <w:szCs w:val="28"/>
        </w:rPr>
        <w:t xml:space="preserve">е </w:t>
      </w:r>
      <w:r w:rsidRPr="00AD2F8B">
        <w:rPr>
          <w:rFonts w:ascii="Times New Roman" w:eastAsia="Calibri" w:hAnsi="Times New Roman" w:cs="Times New Roman"/>
          <w:sz w:val="28"/>
          <w:szCs w:val="28"/>
        </w:rPr>
        <w:t>д</w:t>
      </w:r>
      <w:r w:rsidRPr="00AD2F8B">
        <w:rPr>
          <w:rFonts w:ascii="Times New Roman" w:eastAsia="Calibri" w:hAnsi="Times New Roman" w:cs="Times New Roman"/>
          <w:noProof/>
          <w:sz w:val="28"/>
          <w:szCs w:val="28"/>
        </w:rPr>
        <w:t xml:space="preserve">опускаются </w:t>
      </w:r>
      <w:r w:rsidRPr="00AD2F8B">
        <w:rPr>
          <w:rFonts w:ascii="Times New Roman" w:eastAsia="Calibri" w:hAnsi="Times New Roman" w:cs="Times New Roman"/>
          <w:sz w:val="28"/>
          <w:szCs w:val="28"/>
        </w:rPr>
        <w:t>з</w:t>
      </w:r>
      <w:r w:rsidRPr="00AD2F8B">
        <w:rPr>
          <w:rFonts w:ascii="Times New Roman" w:eastAsia="Calibri" w:hAnsi="Times New Roman" w:cs="Times New Roman"/>
          <w:noProof/>
          <w:sz w:val="28"/>
          <w:szCs w:val="28"/>
        </w:rPr>
        <w:t xml:space="preserve">а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сключением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собых </w:t>
      </w:r>
      <w:r w:rsidRPr="00AD2F8B">
        <w:rPr>
          <w:rFonts w:ascii="Times New Roman" w:eastAsia="Calibri" w:hAnsi="Times New Roman" w:cs="Times New Roman"/>
          <w:sz w:val="28"/>
          <w:szCs w:val="28"/>
        </w:rPr>
        <w:t>случа</w:t>
      </w:r>
      <w:r w:rsidRPr="00AD2F8B">
        <w:rPr>
          <w:rFonts w:ascii="Times New Roman" w:eastAsia="Calibri" w:hAnsi="Times New Roman" w:cs="Times New Roman"/>
          <w:noProof/>
          <w:sz w:val="28"/>
          <w:szCs w:val="28"/>
        </w:rPr>
        <w:t xml:space="preserve">ев,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риведенных </w:t>
      </w:r>
      <w:r w:rsidRPr="00AD2F8B">
        <w:rPr>
          <w:rFonts w:ascii="Times New Roman" w:eastAsia="Calibri" w:hAnsi="Times New Roman" w:cs="Times New Roman"/>
          <w:sz w:val="28"/>
          <w:szCs w:val="28"/>
        </w:rPr>
        <w:t>в п</w:t>
      </w:r>
      <w:r w:rsidRPr="00AD2F8B">
        <w:rPr>
          <w:rFonts w:ascii="Times New Roman" w:eastAsia="Calibri" w:hAnsi="Times New Roman" w:cs="Times New Roman"/>
          <w:noProof/>
          <w:sz w:val="28"/>
          <w:szCs w:val="28"/>
        </w:rPr>
        <w:t xml:space="preserve">равилах </w:t>
      </w:r>
      <w:r w:rsidRPr="00AD2F8B">
        <w:rPr>
          <w:rFonts w:ascii="Times New Roman" w:eastAsia="Calibri" w:hAnsi="Times New Roman" w:cs="Times New Roman"/>
          <w:sz w:val="28"/>
          <w:szCs w:val="28"/>
        </w:rPr>
        <w:t>б</w:t>
      </w:r>
      <w:r w:rsidRPr="00AD2F8B">
        <w:rPr>
          <w:rFonts w:ascii="Times New Roman" w:eastAsia="Calibri" w:hAnsi="Times New Roman" w:cs="Times New Roman"/>
          <w:noProof/>
          <w:sz w:val="28"/>
          <w:szCs w:val="28"/>
        </w:rPr>
        <w:t xml:space="preserve">иблиографического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писания. </w:t>
      </w:r>
      <w:r w:rsidRPr="00AD2F8B">
        <w:rPr>
          <w:rFonts w:ascii="Times New Roman" w:eastAsia="Calibri" w:hAnsi="Times New Roman" w:cs="Times New Roman"/>
          <w:sz w:val="28"/>
          <w:szCs w:val="28"/>
        </w:rPr>
        <w:t>Н</w:t>
      </w:r>
      <w:r w:rsidRPr="00AD2F8B">
        <w:rPr>
          <w:rFonts w:ascii="Times New Roman" w:eastAsia="Calibri" w:hAnsi="Times New Roman" w:cs="Times New Roman"/>
          <w:noProof/>
          <w:sz w:val="28"/>
          <w:szCs w:val="28"/>
        </w:rPr>
        <w:t xml:space="preserve">апример, </w:t>
      </w:r>
      <w:r w:rsidRPr="00AD2F8B">
        <w:rPr>
          <w:rFonts w:ascii="Times New Roman" w:eastAsia="Calibri" w:hAnsi="Times New Roman" w:cs="Times New Roman"/>
          <w:sz w:val="28"/>
          <w:szCs w:val="28"/>
        </w:rPr>
        <w:t>допускают</w:t>
      </w:r>
      <w:r w:rsidRPr="00AD2F8B">
        <w:rPr>
          <w:rFonts w:ascii="Times New Roman" w:eastAsia="Calibri" w:hAnsi="Times New Roman" w:cs="Times New Roman"/>
          <w:noProof/>
          <w:sz w:val="28"/>
          <w:szCs w:val="28"/>
        </w:rPr>
        <w:t xml:space="preserve">ся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ледующие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окращения: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о </w:t>
      </w:r>
      <w:r w:rsidRPr="00AD2F8B">
        <w:rPr>
          <w:rFonts w:ascii="Times New Roman" w:eastAsia="Calibri" w:hAnsi="Times New Roman" w:cs="Times New Roman"/>
          <w:sz w:val="28"/>
          <w:szCs w:val="28"/>
        </w:rPr>
        <w:t>е</w:t>
      </w:r>
      <w:r w:rsidRPr="00AD2F8B">
        <w:rPr>
          <w:rFonts w:ascii="Times New Roman" w:eastAsia="Calibri" w:hAnsi="Times New Roman" w:cs="Times New Roman"/>
          <w:noProof/>
          <w:sz w:val="28"/>
          <w:szCs w:val="28"/>
        </w:rPr>
        <w:t xml:space="preserve">сть -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.е., </w:t>
      </w:r>
      <w:r w:rsidRPr="00AD2F8B">
        <w:rPr>
          <w:rFonts w:ascii="Times New Roman" w:eastAsia="Calibri" w:hAnsi="Times New Roman" w:cs="Times New Roman"/>
          <w:sz w:val="28"/>
          <w:szCs w:val="28"/>
        </w:rPr>
        <w:t>ит</w:t>
      </w:r>
      <w:r w:rsidRPr="00AD2F8B">
        <w:rPr>
          <w:rFonts w:ascii="Times New Roman" w:eastAsia="Calibri" w:hAnsi="Times New Roman" w:cs="Times New Roman"/>
          <w:noProof/>
          <w:sz w:val="28"/>
          <w:szCs w:val="28"/>
        </w:rPr>
        <w:t xml:space="preserve">ак </w:t>
      </w:r>
      <w:r w:rsidRPr="00AD2F8B">
        <w:rPr>
          <w:rFonts w:ascii="Times New Roman" w:eastAsia="Calibri" w:hAnsi="Times New Roman" w:cs="Times New Roman"/>
          <w:sz w:val="28"/>
          <w:szCs w:val="28"/>
        </w:rPr>
        <w:t>д</w:t>
      </w:r>
      <w:r w:rsidRPr="00AD2F8B">
        <w:rPr>
          <w:rFonts w:ascii="Times New Roman" w:eastAsia="Calibri" w:hAnsi="Times New Roman" w:cs="Times New Roman"/>
          <w:noProof/>
          <w:sz w:val="28"/>
          <w:szCs w:val="28"/>
        </w:rPr>
        <w:t xml:space="preserve">алее -  </w:t>
      </w:r>
      <w:r w:rsidRPr="00AD2F8B">
        <w:rPr>
          <w:rFonts w:ascii="Times New Roman" w:eastAsia="Calibri" w:hAnsi="Times New Roman" w:cs="Times New Roman"/>
          <w:sz w:val="28"/>
          <w:szCs w:val="28"/>
        </w:rPr>
        <w:t>и т</w:t>
      </w:r>
      <w:r w:rsidRPr="00AD2F8B">
        <w:rPr>
          <w:rFonts w:ascii="Times New Roman" w:eastAsia="Calibri" w:hAnsi="Times New Roman" w:cs="Times New Roman"/>
          <w:noProof/>
          <w:sz w:val="28"/>
          <w:szCs w:val="28"/>
        </w:rPr>
        <w:t xml:space="preserve">.д., </w:t>
      </w:r>
      <w:r w:rsidRPr="00AD2F8B">
        <w:rPr>
          <w:rFonts w:ascii="Times New Roman" w:eastAsia="Calibri" w:hAnsi="Times New Roman" w:cs="Times New Roman"/>
          <w:sz w:val="28"/>
          <w:szCs w:val="28"/>
        </w:rPr>
        <w:t>и т</w:t>
      </w:r>
      <w:r w:rsidRPr="00AD2F8B">
        <w:rPr>
          <w:rFonts w:ascii="Times New Roman" w:eastAsia="Calibri" w:hAnsi="Times New Roman" w:cs="Times New Roman"/>
          <w:noProof/>
          <w:sz w:val="28"/>
          <w:szCs w:val="28"/>
        </w:rPr>
        <w:t xml:space="preserve">ому подобное -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 т.п., </w:t>
      </w:r>
      <w:r w:rsidRPr="00AD2F8B">
        <w:rPr>
          <w:rFonts w:ascii="Times New Roman" w:eastAsia="Calibri" w:hAnsi="Times New Roman" w:cs="Times New Roman"/>
          <w:sz w:val="28"/>
          <w:szCs w:val="28"/>
        </w:rPr>
        <w:t>и д</w:t>
      </w:r>
      <w:r w:rsidRPr="00AD2F8B">
        <w:rPr>
          <w:rFonts w:ascii="Times New Roman" w:eastAsia="Calibri" w:hAnsi="Times New Roman" w:cs="Times New Roman"/>
          <w:noProof/>
          <w:sz w:val="28"/>
          <w:szCs w:val="28"/>
        </w:rPr>
        <w:t xml:space="preserve">ругие -  </w:t>
      </w:r>
      <w:r w:rsidRPr="00AD2F8B">
        <w:rPr>
          <w:rFonts w:ascii="Times New Roman" w:eastAsia="Calibri" w:hAnsi="Times New Roman" w:cs="Times New Roman"/>
          <w:sz w:val="28"/>
          <w:szCs w:val="28"/>
        </w:rPr>
        <w:t>и д</w:t>
      </w:r>
      <w:r w:rsidRPr="00AD2F8B">
        <w:rPr>
          <w:rFonts w:ascii="Times New Roman" w:eastAsia="Calibri" w:hAnsi="Times New Roman" w:cs="Times New Roman"/>
          <w:noProof/>
          <w:sz w:val="28"/>
          <w:szCs w:val="28"/>
        </w:rPr>
        <w:t xml:space="preserve">р., </w:t>
      </w:r>
      <w:r w:rsidRPr="00AD2F8B">
        <w:rPr>
          <w:rFonts w:ascii="Times New Roman" w:eastAsia="Calibri" w:hAnsi="Times New Roman" w:cs="Times New Roman"/>
          <w:sz w:val="28"/>
          <w:szCs w:val="28"/>
        </w:rPr>
        <w:t>г</w:t>
      </w:r>
      <w:r w:rsidRPr="00AD2F8B">
        <w:rPr>
          <w:rFonts w:ascii="Times New Roman" w:eastAsia="Calibri" w:hAnsi="Times New Roman" w:cs="Times New Roman"/>
          <w:noProof/>
          <w:sz w:val="28"/>
          <w:szCs w:val="28"/>
        </w:rPr>
        <w:t xml:space="preserve">од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rPr>
        <w:t xml:space="preserve">годы) -  </w:t>
      </w:r>
      <w:r w:rsidRPr="00AD2F8B">
        <w:rPr>
          <w:rFonts w:ascii="Times New Roman" w:eastAsia="Calibri" w:hAnsi="Times New Roman" w:cs="Times New Roman"/>
          <w:sz w:val="28"/>
          <w:szCs w:val="28"/>
        </w:rPr>
        <w:t>г</w:t>
      </w:r>
      <w:r w:rsidRPr="00AD2F8B">
        <w:rPr>
          <w:rFonts w:ascii="Times New Roman" w:eastAsia="Calibri" w:hAnsi="Times New Roman" w:cs="Times New Roman"/>
          <w:noProof/>
          <w:sz w:val="28"/>
          <w:szCs w:val="28"/>
        </w:rPr>
        <w:t xml:space="preserve">. </w:t>
      </w:r>
      <w:r w:rsidRPr="00AD2F8B">
        <w:rPr>
          <w:rFonts w:ascii="Times New Roman" w:eastAsia="Calibri" w:hAnsi="Times New Roman" w:cs="Times New Roman"/>
          <w:sz w:val="28"/>
          <w:szCs w:val="28"/>
        </w:rPr>
        <w:t>(</w:t>
      </w:r>
      <w:r w:rsidRPr="00AD2F8B">
        <w:rPr>
          <w:rFonts w:ascii="Times New Roman" w:eastAsia="Calibri" w:hAnsi="Times New Roman" w:cs="Times New Roman"/>
          <w:noProof/>
          <w:sz w:val="28"/>
          <w:szCs w:val="28"/>
        </w:rPr>
        <w:t xml:space="preserve">гг.),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ысячи, </w:t>
      </w:r>
      <w:r w:rsidRPr="00AD2F8B">
        <w:rPr>
          <w:rFonts w:ascii="Times New Roman" w:eastAsia="Calibri" w:hAnsi="Times New Roman" w:cs="Times New Roman"/>
          <w:sz w:val="28"/>
          <w:szCs w:val="28"/>
        </w:rPr>
        <w:t>м</w:t>
      </w:r>
      <w:r w:rsidRPr="00AD2F8B">
        <w:rPr>
          <w:rFonts w:ascii="Times New Roman" w:eastAsia="Calibri" w:hAnsi="Times New Roman" w:cs="Times New Roman"/>
          <w:noProof/>
          <w:sz w:val="28"/>
          <w:szCs w:val="28"/>
        </w:rPr>
        <w:t xml:space="preserve">иллионы, </w:t>
      </w:r>
      <w:r w:rsidRPr="00AD2F8B">
        <w:rPr>
          <w:rFonts w:ascii="Times New Roman" w:eastAsia="Calibri" w:hAnsi="Times New Roman" w:cs="Times New Roman"/>
          <w:sz w:val="28"/>
          <w:szCs w:val="28"/>
        </w:rPr>
        <w:t>м</w:t>
      </w:r>
      <w:r w:rsidRPr="00AD2F8B">
        <w:rPr>
          <w:rFonts w:ascii="Times New Roman" w:eastAsia="Calibri" w:hAnsi="Times New Roman" w:cs="Times New Roman"/>
          <w:noProof/>
          <w:sz w:val="28"/>
          <w:szCs w:val="28"/>
        </w:rPr>
        <w:t xml:space="preserve">иллиарды  -  тыс., </w:t>
      </w:r>
      <w:r w:rsidRPr="00AD2F8B">
        <w:rPr>
          <w:rFonts w:ascii="Times New Roman" w:eastAsia="Calibri" w:hAnsi="Times New Roman" w:cs="Times New Roman"/>
          <w:sz w:val="28"/>
          <w:szCs w:val="28"/>
        </w:rPr>
        <w:t>м</w:t>
      </w:r>
      <w:r w:rsidRPr="00AD2F8B">
        <w:rPr>
          <w:rFonts w:ascii="Times New Roman" w:eastAsia="Calibri" w:hAnsi="Times New Roman" w:cs="Times New Roman"/>
          <w:noProof/>
          <w:sz w:val="28"/>
          <w:szCs w:val="28"/>
        </w:rPr>
        <w:t xml:space="preserve">лн., млрд.,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убли -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уб.,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опейки -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оп.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азрешается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рименение </w:t>
      </w:r>
      <w:r w:rsidRPr="00AD2F8B">
        <w:rPr>
          <w:rFonts w:ascii="Times New Roman" w:eastAsia="Calibri" w:hAnsi="Times New Roman" w:cs="Times New Roman"/>
          <w:sz w:val="28"/>
          <w:szCs w:val="28"/>
        </w:rPr>
        <w:t>у</w:t>
      </w:r>
      <w:r w:rsidRPr="00AD2F8B">
        <w:rPr>
          <w:rFonts w:ascii="Times New Roman" w:eastAsia="Calibri" w:hAnsi="Times New Roman" w:cs="Times New Roman"/>
          <w:noProof/>
          <w:sz w:val="28"/>
          <w:szCs w:val="28"/>
        </w:rPr>
        <w:t xml:space="preserve">зкоспециализированных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окращений </w:t>
      </w:r>
      <w:r w:rsidRPr="00AD2F8B">
        <w:rPr>
          <w:rFonts w:ascii="Times New Roman" w:eastAsia="Calibri" w:hAnsi="Times New Roman" w:cs="Times New Roman"/>
          <w:sz w:val="28"/>
          <w:szCs w:val="28"/>
        </w:rPr>
        <w:t>си</w:t>
      </w:r>
      <w:r w:rsidRPr="00AD2F8B">
        <w:rPr>
          <w:rFonts w:ascii="Times New Roman" w:eastAsia="Calibri" w:hAnsi="Times New Roman" w:cs="Times New Roman"/>
          <w:noProof/>
          <w:sz w:val="28"/>
          <w:szCs w:val="28"/>
        </w:rPr>
        <w:t xml:space="preserve">х </w:t>
      </w:r>
      <w:r w:rsidRPr="00AD2F8B">
        <w:rPr>
          <w:rFonts w:ascii="Times New Roman" w:eastAsia="Calibri" w:hAnsi="Times New Roman" w:cs="Times New Roman"/>
          <w:sz w:val="28"/>
          <w:szCs w:val="28"/>
        </w:rPr>
        <w:t>деталь</w:t>
      </w:r>
      <w:r w:rsidRPr="00AD2F8B">
        <w:rPr>
          <w:rFonts w:ascii="Times New Roman" w:eastAsia="Calibri" w:hAnsi="Times New Roman" w:cs="Times New Roman"/>
          <w:noProof/>
          <w:sz w:val="28"/>
          <w:szCs w:val="28"/>
        </w:rPr>
        <w:t xml:space="preserve">ной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асшифровкой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осле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ервого </w:t>
      </w:r>
      <w:r w:rsidRPr="00AD2F8B">
        <w:rPr>
          <w:rFonts w:ascii="Times New Roman" w:eastAsia="Calibri" w:hAnsi="Times New Roman" w:cs="Times New Roman"/>
          <w:sz w:val="28"/>
          <w:szCs w:val="28"/>
        </w:rPr>
        <w:t>у</w:t>
      </w:r>
      <w:r w:rsidRPr="00AD2F8B">
        <w:rPr>
          <w:rFonts w:ascii="Times New Roman" w:eastAsia="Calibri" w:hAnsi="Times New Roman" w:cs="Times New Roman"/>
          <w:noProof/>
          <w:sz w:val="28"/>
          <w:szCs w:val="28"/>
        </w:rPr>
        <w:t xml:space="preserve">поминания.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sz w:val="28"/>
          <w:szCs w:val="28"/>
        </w:rPr>
        <w:t>Пример:</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 xml:space="preserve">ОАО </w:t>
      </w:r>
      <w:r w:rsidRPr="00AD2F8B">
        <w:rPr>
          <w:rFonts w:ascii="Times New Roman" w:eastAsia="Calibri" w:hAnsi="Times New Roman" w:cs="Times New Roman"/>
          <w:sz w:val="28"/>
          <w:szCs w:val="28"/>
        </w:rPr>
        <w:t>(открытое акционерное общество</w:t>
      </w:r>
      <w:r w:rsidRPr="00AD2F8B">
        <w:rPr>
          <w:rFonts w:ascii="Times New Roman" w:eastAsia="Calibri" w:hAnsi="Times New Roman" w:cs="Times New Roman"/>
          <w:noProof/>
          <w:sz w:val="28"/>
          <w:szCs w:val="28"/>
        </w:rPr>
        <w:t>)</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lastRenderedPageBreak/>
        <w:t>Н</w:t>
      </w:r>
      <w:r w:rsidRPr="00AD2F8B">
        <w:rPr>
          <w:rFonts w:ascii="Times New Roman" w:eastAsia="Calibri" w:hAnsi="Times New Roman" w:cs="Times New Roman"/>
          <w:noProof/>
          <w:sz w:val="28"/>
          <w:szCs w:val="28"/>
        </w:rPr>
        <w:t xml:space="preserve">е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екомендуется </w:t>
      </w:r>
      <w:r w:rsidRPr="00AD2F8B">
        <w:rPr>
          <w:rFonts w:ascii="Times New Roman" w:eastAsia="Calibri" w:hAnsi="Times New Roman" w:cs="Times New Roman"/>
          <w:sz w:val="28"/>
          <w:szCs w:val="28"/>
        </w:rPr>
        <w:t>в</w:t>
      </w:r>
      <w:r w:rsidRPr="00AD2F8B">
        <w:rPr>
          <w:rFonts w:ascii="Times New Roman" w:eastAsia="Calibri" w:hAnsi="Times New Roman" w:cs="Times New Roman"/>
          <w:noProof/>
          <w:sz w:val="28"/>
          <w:szCs w:val="28"/>
        </w:rPr>
        <w:t xml:space="preserve">водить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обственные сокращения обозначений </w:t>
      </w:r>
      <w:r w:rsidRPr="00AD2F8B">
        <w:rPr>
          <w:rFonts w:ascii="Times New Roman" w:eastAsia="Calibri" w:hAnsi="Times New Roman" w:cs="Times New Roman"/>
          <w:sz w:val="28"/>
          <w:szCs w:val="28"/>
        </w:rPr>
        <w:t xml:space="preserve">и терминов.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 xml:space="preserve">Если </w:t>
      </w:r>
      <w:r w:rsidRPr="00AD2F8B">
        <w:rPr>
          <w:rFonts w:ascii="Times New Roman" w:eastAsia="Calibri" w:hAnsi="Times New Roman" w:cs="Times New Roman"/>
          <w:sz w:val="28"/>
          <w:szCs w:val="28"/>
        </w:rPr>
        <w:t>в р</w:t>
      </w:r>
      <w:r w:rsidRPr="00AD2F8B">
        <w:rPr>
          <w:rFonts w:ascii="Times New Roman" w:eastAsia="Calibri" w:hAnsi="Times New Roman" w:cs="Times New Roman"/>
          <w:noProof/>
          <w:sz w:val="28"/>
          <w:szCs w:val="28"/>
        </w:rPr>
        <w:t xml:space="preserve">аботе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риводится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яд </w:t>
      </w:r>
      <w:r w:rsidRPr="00AD2F8B">
        <w:rPr>
          <w:rFonts w:ascii="Times New Roman" w:eastAsia="Calibri" w:hAnsi="Times New Roman" w:cs="Times New Roman"/>
          <w:sz w:val="28"/>
          <w:szCs w:val="28"/>
        </w:rPr>
        <w:t>ч</w:t>
      </w:r>
      <w:r w:rsidRPr="00AD2F8B">
        <w:rPr>
          <w:rFonts w:ascii="Times New Roman" w:eastAsia="Calibri" w:hAnsi="Times New Roman" w:cs="Times New Roman"/>
          <w:noProof/>
          <w:sz w:val="28"/>
          <w:szCs w:val="28"/>
        </w:rPr>
        <w:t xml:space="preserve">исловых </w:t>
      </w:r>
      <w:r w:rsidRPr="00AD2F8B">
        <w:rPr>
          <w:rFonts w:ascii="Times New Roman" w:eastAsia="Calibri" w:hAnsi="Times New Roman" w:cs="Times New Roman"/>
          <w:sz w:val="28"/>
          <w:szCs w:val="28"/>
        </w:rPr>
        <w:t>з</w:t>
      </w:r>
      <w:r w:rsidRPr="00AD2F8B">
        <w:rPr>
          <w:rFonts w:ascii="Times New Roman" w:eastAsia="Calibri" w:hAnsi="Times New Roman" w:cs="Times New Roman"/>
          <w:noProof/>
          <w:sz w:val="28"/>
          <w:szCs w:val="28"/>
        </w:rPr>
        <w:t xml:space="preserve">начений,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меющих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дну </w:t>
      </w:r>
      <w:r w:rsidRPr="00AD2F8B">
        <w:rPr>
          <w:rFonts w:ascii="Times New Roman" w:eastAsia="Calibri" w:hAnsi="Times New Roman" w:cs="Times New Roman"/>
          <w:sz w:val="28"/>
          <w:szCs w:val="28"/>
        </w:rPr>
        <w:t>и т</w:t>
      </w:r>
      <w:r w:rsidRPr="00AD2F8B">
        <w:rPr>
          <w:rFonts w:ascii="Times New Roman" w:eastAsia="Calibri" w:hAnsi="Times New Roman" w:cs="Times New Roman"/>
          <w:noProof/>
          <w:sz w:val="28"/>
          <w:szCs w:val="28"/>
        </w:rPr>
        <w:t xml:space="preserve">у </w:t>
      </w:r>
      <w:r w:rsidRPr="00AD2F8B">
        <w:rPr>
          <w:rFonts w:ascii="Times New Roman" w:eastAsia="Calibri" w:hAnsi="Times New Roman" w:cs="Times New Roman"/>
          <w:sz w:val="28"/>
          <w:szCs w:val="28"/>
        </w:rPr>
        <w:t>ж</w:t>
      </w:r>
      <w:r w:rsidRPr="00AD2F8B">
        <w:rPr>
          <w:rFonts w:ascii="Times New Roman" w:eastAsia="Calibri" w:hAnsi="Times New Roman" w:cs="Times New Roman"/>
          <w:noProof/>
          <w:sz w:val="28"/>
          <w:szCs w:val="28"/>
        </w:rPr>
        <w:t xml:space="preserve">е </w:t>
      </w:r>
      <w:r w:rsidRPr="00AD2F8B">
        <w:rPr>
          <w:rFonts w:ascii="Times New Roman" w:eastAsia="Calibri" w:hAnsi="Times New Roman" w:cs="Times New Roman"/>
          <w:sz w:val="28"/>
          <w:szCs w:val="28"/>
        </w:rPr>
        <w:t>е</w:t>
      </w:r>
      <w:r w:rsidRPr="00AD2F8B">
        <w:rPr>
          <w:rFonts w:ascii="Times New Roman" w:eastAsia="Calibri" w:hAnsi="Times New Roman" w:cs="Times New Roman"/>
          <w:noProof/>
          <w:sz w:val="28"/>
          <w:szCs w:val="28"/>
        </w:rPr>
        <w:t xml:space="preserve">диницу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змерения,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о </w:t>
      </w:r>
      <w:r w:rsidRPr="00AD2F8B">
        <w:rPr>
          <w:rFonts w:ascii="Times New Roman" w:eastAsia="Calibri" w:hAnsi="Times New Roman" w:cs="Times New Roman"/>
          <w:sz w:val="28"/>
          <w:szCs w:val="28"/>
        </w:rPr>
        <w:t>е</w:t>
      </w:r>
      <w:r w:rsidRPr="00AD2F8B">
        <w:rPr>
          <w:rFonts w:ascii="Times New Roman" w:eastAsia="Calibri" w:hAnsi="Times New Roman" w:cs="Times New Roman"/>
          <w:noProof/>
          <w:sz w:val="28"/>
          <w:szCs w:val="28"/>
        </w:rPr>
        <w:t xml:space="preserve">е </w:t>
      </w:r>
      <w:r w:rsidRPr="00AD2F8B">
        <w:rPr>
          <w:rFonts w:ascii="Times New Roman" w:eastAsia="Calibri" w:hAnsi="Times New Roman" w:cs="Times New Roman"/>
          <w:sz w:val="28"/>
          <w:szCs w:val="28"/>
        </w:rPr>
        <w:t>у</w:t>
      </w:r>
      <w:r w:rsidRPr="00AD2F8B">
        <w:rPr>
          <w:rFonts w:ascii="Times New Roman" w:eastAsia="Calibri" w:hAnsi="Times New Roman" w:cs="Times New Roman"/>
          <w:noProof/>
          <w:sz w:val="28"/>
          <w:szCs w:val="28"/>
        </w:rPr>
        <w:t xml:space="preserve">казывают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олько </w:t>
      </w:r>
      <w:r w:rsidRPr="00AD2F8B">
        <w:rPr>
          <w:rFonts w:ascii="Times New Roman" w:eastAsia="Calibri" w:hAnsi="Times New Roman" w:cs="Times New Roman"/>
          <w:sz w:val="28"/>
          <w:szCs w:val="28"/>
        </w:rPr>
        <w:t>в к</w:t>
      </w:r>
      <w:r w:rsidRPr="00AD2F8B">
        <w:rPr>
          <w:rFonts w:ascii="Times New Roman" w:eastAsia="Calibri" w:hAnsi="Times New Roman" w:cs="Times New Roman"/>
          <w:noProof/>
          <w:sz w:val="28"/>
          <w:szCs w:val="28"/>
        </w:rPr>
        <w:t xml:space="preserve">онце </w:t>
      </w: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оследнего </w:t>
      </w:r>
      <w:r w:rsidRPr="00AD2F8B">
        <w:rPr>
          <w:rFonts w:ascii="Times New Roman" w:eastAsia="Calibri" w:hAnsi="Times New Roman" w:cs="Times New Roman"/>
          <w:sz w:val="28"/>
          <w:szCs w:val="28"/>
        </w:rPr>
        <w:t>ч</w:t>
      </w:r>
      <w:r w:rsidRPr="00AD2F8B">
        <w:rPr>
          <w:rFonts w:ascii="Times New Roman" w:eastAsia="Calibri" w:hAnsi="Times New Roman" w:cs="Times New Roman"/>
          <w:noProof/>
          <w:sz w:val="28"/>
          <w:szCs w:val="28"/>
        </w:rPr>
        <w:t xml:space="preserve">ислового </w:t>
      </w:r>
      <w:r w:rsidRPr="00AD2F8B">
        <w:rPr>
          <w:rFonts w:ascii="Times New Roman" w:eastAsia="Calibri" w:hAnsi="Times New Roman" w:cs="Times New Roman"/>
          <w:sz w:val="28"/>
          <w:szCs w:val="28"/>
        </w:rPr>
        <w:t>з</w:t>
      </w:r>
      <w:r w:rsidRPr="00AD2F8B">
        <w:rPr>
          <w:rFonts w:ascii="Times New Roman" w:eastAsia="Calibri" w:hAnsi="Times New Roman" w:cs="Times New Roman"/>
          <w:noProof/>
          <w:sz w:val="28"/>
          <w:szCs w:val="28"/>
        </w:rPr>
        <w:t xml:space="preserve">начения.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sz w:val="28"/>
          <w:szCs w:val="28"/>
        </w:rPr>
        <w:t>Пример</w:t>
      </w:r>
      <w:r w:rsidRPr="00AD2F8B">
        <w:rPr>
          <w:rFonts w:ascii="Times New Roman" w:eastAsia="Calibri" w:hAnsi="Times New Roman" w:cs="Times New Roman"/>
          <w:noProof/>
          <w:sz w:val="28"/>
          <w:szCs w:val="28"/>
        </w:rPr>
        <w:t>:</w:t>
      </w:r>
      <w:r w:rsidRPr="00AD2F8B">
        <w:rPr>
          <w:rFonts w:ascii="Times New Roman" w:eastAsia="Calibri" w:hAnsi="Times New Roman" w:cs="Times New Roman"/>
          <w:b/>
          <w:i/>
          <w:noProof/>
          <w:sz w:val="28"/>
          <w:szCs w:val="28"/>
        </w:rPr>
        <w:t xml:space="preserve"> </w:t>
      </w:r>
      <w:r w:rsidRPr="00AD2F8B">
        <w:rPr>
          <w:rFonts w:ascii="Times New Roman" w:eastAsia="Calibri" w:hAnsi="Times New Roman" w:cs="Times New Roman"/>
          <w:sz w:val="28"/>
          <w:szCs w:val="28"/>
        </w:rPr>
        <w:t>1</w:t>
      </w:r>
      <w:r w:rsidRPr="00AD2F8B">
        <w:rPr>
          <w:rFonts w:ascii="Times New Roman" w:eastAsia="Calibri" w:hAnsi="Times New Roman" w:cs="Times New Roman"/>
          <w:noProof/>
          <w:sz w:val="28"/>
          <w:szCs w:val="28"/>
        </w:rPr>
        <w:t xml:space="preserve">25, </w:t>
      </w:r>
      <w:r w:rsidRPr="00AD2F8B">
        <w:rPr>
          <w:rFonts w:ascii="Times New Roman" w:eastAsia="Calibri" w:hAnsi="Times New Roman" w:cs="Times New Roman"/>
          <w:sz w:val="28"/>
          <w:szCs w:val="28"/>
        </w:rPr>
        <w:t>3</w:t>
      </w:r>
      <w:r w:rsidRPr="00AD2F8B">
        <w:rPr>
          <w:rFonts w:ascii="Times New Roman" w:eastAsia="Calibri" w:hAnsi="Times New Roman" w:cs="Times New Roman"/>
          <w:noProof/>
          <w:sz w:val="28"/>
          <w:szCs w:val="28"/>
        </w:rPr>
        <w:t xml:space="preserve">47 </w:t>
      </w:r>
      <w:r w:rsidRPr="00AD2F8B">
        <w:rPr>
          <w:rFonts w:ascii="Times New Roman" w:eastAsia="Calibri" w:hAnsi="Times New Roman" w:cs="Times New Roman"/>
          <w:sz w:val="28"/>
          <w:szCs w:val="28"/>
        </w:rPr>
        <w:t>и</w:t>
      </w:r>
      <w:r w:rsidR="00FB5FCA">
        <w:rPr>
          <w:rFonts w:ascii="Times New Roman" w:eastAsia="Calibri" w:hAnsi="Times New Roman" w:cs="Times New Roman"/>
          <w:sz w:val="28"/>
          <w:szCs w:val="28"/>
        </w:rPr>
        <w:t xml:space="preserve"> </w:t>
      </w:r>
      <w:r w:rsidRPr="00AD2F8B">
        <w:rPr>
          <w:rFonts w:ascii="Times New Roman" w:eastAsia="Calibri" w:hAnsi="Times New Roman" w:cs="Times New Roman"/>
          <w:sz w:val="28"/>
          <w:szCs w:val="28"/>
        </w:rPr>
        <w:t>9</w:t>
      </w:r>
      <w:r w:rsidRPr="00AD2F8B">
        <w:rPr>
          <w:rFonts w:ascii="Times New Roman" w:eastAsia="Calibri" w:hAnsi="Times New Roman" w:cs="Times New Roman"/>
          <w:noProof/>
          <w:sz w:val="28"/>
          <w:szCs w:val="28"/>
        </w:rPr>
        <w:t xml:space="preserve">63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ыс.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уб.,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ли </w:t>
      </w:r>
      <w:r w:rsidRPr="00AD2F8B">
        <w:rPr>
          <w:rFonts w:ascii="Times New Roman" w:eastAsia="Calibri" w:hAnsi="Times New Roman" w:cs="Times New Roman"/>
          <w:sz w:val="28"/>
          <w:szCs w:val="28"/>
        </w:rPr>
        <w:t>1</w:t>
      </w:r>
      <w:r w:rsidRPr="00AD2F8B">
        <w:rPr>
          <w:rFonts w:ascii="Times New Roman" w:eastAsia="Calibri" w:hAnsi="Times New Roman" w:cs="Times New Roman"/>
          <w:noProof/>
          <w:sz w:val="28"/>
          <w:szCs w:val="28"/>
        </w:rPr>
        <w:t xml:space="preserve">4, </w:t>
      </w:r>
      <w:r w:rsidRPr="00AD2F8B">
        <w:rPr>
          <w:rFonts w:ascii="Times New Roman" w:eastAsia="Calibri" w:hAnsi="Times New Roman" w:cs="Times New Roman"/>
          <w:sz w:val="28"/>
          <w:szCs w:val="28"/>
        </w:rPr>
        <w:t>4</w:t>
      </w:r>
      <w:r w:rsidRPr="00AD2F8B">
        <w:rPr>
          <w:rFonts w:ascii="Times New Roman" w:eastAsia="Calibri" w:hAnsi="Times New Roman" w:cs="Times New Roman"/>
          <w:noProof/>
          <w:sz w:val="28"/>
          <w:szCs w:val="28"/>
        </w:rPr>
        <w:t xml:space="preserve">9 </w:t>
      </w:r>
      <w:r w:rsidRPr="00AD2F8B">
        <w:rPr>
          <w:rFonts w:ascii="Times New Roman" w:eastAsia="Calibri" w:hAnsi="Times New Roman" w:cs="Times New Roman"/>
          <w:sz w:val="28"/>
          <w:szCs w:val="28"/>
        </w:rPr>
        <w:t>и 7</w:t>
      </w:r>
      <w:r w:rsidRPr="00AD2F8B">
        <w:rPr>
          <w:rFonts w:ascii="Times New Roman" w:eastAsia="Calibri" w:hAnsi="Times New Roman" w:cs="Times New Roman"/>
          <w:noProof/>
          <w:sz w:val="28"/>
          <w:szCs w:val="28"/>
        </w:rPr>
        <w:t xml:space="preserve">8%.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 xml:space="preserve">Единицы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змерения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бозначаются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окращенно.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noProof/>
          <w:sz w:val="28"/>
          <w:szCs w:val="28"/>
        </w:rPr>
        <w:t>Пример:</w:t>
      </w:r>
      <w:r w:rsidRPr="00AD2F8B">
        <w:rPr>
          <w:rFonts w:ascii="Times New Roman" w:eastAsia="Calibri" w:hAnsi="Times New Roman" w:cs="Times New Roman"/>
          <w:b/>
          <w:i/>
          <w:noProof/>
          <w:sz w:val="28"/>
          <w:szCs w:val="28"/>
        </w:rPr>
        <w:t xml:space="preserve"> </w:t>
      </w:r>
      <w:r w:rsidRPr="00AD2F8B">
        <w:rPr>
          <w:rFonts w:ascii="Times New Roman" w:eastAsia="Calibri" w:hAnsi="Times New Roman" w:cs="Times New Roman"/>
          <w:sz w:val="28"/>
          <w:szCs w:val="28"/>
        </w:rPr>
        <w:t>ц</w:t>
      </w:r>
      <w:r w:rsidRPr="00AD2F8B">
        <w:rPr>
          <w:rFonts w:ascii="Times New Roman" w:eastAsia="Calibri" w:hAnsi="Times New Roman" w:cs="Times New Roman"/>
          <w:noProof/>
          <w:sz w:val="28"/>
          <w:szCs w:val="28"/>
        </w:rPr>
        <w:t xml:space="preserve">ентнер - </w:t>
      </w:r>
      <w:r w:rsidRPr="00AD2F8B">
        <w:rPr>
          <w:rFonts w:ascii="Times New Roman" w:eastAsia="Calibri" w:hAnsi="Times New Roman" w:cs="Times New Roman"/>
          <w:sz w:val="28"/>
          <w:szCs w:val="28"/>
        </w:rPr>
        <w:t>ц</w:t>
      </w:r>
      <w:r w:rsidRPr="00AD2F8B">
        <w:rPr>
          <w:rFonts w:ascii="Times New Roman" w:eastAsia="Calibri" w:hAnsi="Times New Roman" w:cs="Times New Roman"/>
          <w:noProof/>
          <w:sz w:val="28"/>
          <w:szCs w:val="28"/>
        </w:rPr>
        <w:t xml:space="preserve">,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онна -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 минута - </w:t>
      </w:r>
      <w:r w:rsidRPr="00AD2F8B">
        <w:rPr>
          <w:rFonts w:ascii="Times New Roman" w:eastAsia="Calibri" w:hAnsi="Times New Roman" w:cs="Times New Roman"/>
          <w:sz w:val="28"/>
          <w:szCs w:val="28"/>
        </w:rPr>
        <w:t>м</w:t>
      </w:r>
      <w:r w:rsidRPr="00AD2F8B">
        <w:rPr>
          <w:rFonts w:ascii="Times New Roman" w:eastAsia="Calibri" w:hAnsi="Times New Roman" w:cs="Times New Roman"/>
          <w:noProof/>
          <w:sz w:val="28"/>
          <w:szCs w:val="28"/>
        </w:rPr>
        <w:t xml:space="preserve">ин, </w:t>
      </w:r>
      <w:r w:rsidRPr="00AD2F8B">
        <w:rPr>
          <w:rFonts w:ascii="Times New Roman" w:eastAsia="Calibri" w:hAnsi="Times New Roman" w:cs="Times New Roman"/>
          <w:sz w:val="28"/>
          <w:szCs w:val="28"/>
        </w:rPr>
        <w:t>ч</w:t>
      </w:r>
      <w:r w:rsidRPr="00AD2F8B">
        <w:rPr>
          <w:rFonts w:ascii="Times New Roman" w:eastAsia="Calibri" w:hAnsi="Times New Roman" w:cs="Times New Roman"/>
          <w:noProof/>
          <w:sz w:val="28"/>
          <w:szCs w:val="28"/>
        </w:rPr>
        <w:t xml:space="preserve">ас - </w:t>
      </w:r>
      <w:r w:rsidRPr="00AD2F8B">
        <w:rPr>
          <w:rFonts w:ascii="Times New Roman" w:eastAsia="Calibri" w:hAnsi="Times New Roman" w:cs="Times New Roman"/>
          <w:sz w:val="28"/>
          <w:szCs w:val="28"/>
        </w:rPr>
        <w:t>ч, килом</w:t>
      </w:r>
      <w:r w:rsidRPr="00AD2F8B">
        <w:rPr>
          <w:rFonts w:ascii="Times New Roman" w:eastAsia="Calibri" w:hAnsi="Times New Roman" w:cs="Times New Roman"/>
          <w:noProof/>
          <w:sz w:val="28"/>
          <w:szCs w:val="28"/>
        </w:rPr>
        <w:t xml:space="preserve">етр -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м,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илометр </w:t>
      </w:r>
      <w:r w:rsidRPr="00AD2F8B">
        <w:rPr>
          <w:rFonts w:ascii="Times New Roman" w:eastAsia="Calibri" w:hAnsi="Times New Roman" w:cs="Times New Roman"/>
          <w:sz w:val="28"/>
          <w:szCs w:val="28"/>
        </w:rPr>
        <w:t>в ч</w:t>
      </w:r>
      <w:r w:rsidRPr="00AD2F8B">
        <w:rPr>
          <w:rFonts w:ascii="Times New Roman" w:eastAsia="Calibri" w:hAnsi="Times New Roman" w:cs="Times New Roman"/>
          <w:noProof/>
          <w:sz w:val="28"/>
          <w:szCs w:val="28"/>
        </w:rPr>
        <w:t xml:space="preserve">ас -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м/ч  и т.д.).</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AD2F8B">
        <w:rPr>
          <w:rFonts w:ascii="Times New Roman" w:eastAsia="Calibri" w:hAnsi="Times New Roman" w:cs="Times New Roman"/>
          <w:sz w:val="28"/>
          <w:szCs w:val="28"/>
        </w:rPr>
        <w:t>П</w:t>
      </w:r>
      <w:r w:rsidRPr="00AD2F8B">
        <w:rPr>
          <w:rFonts w:ascii="Times New Roman" w:eastAsia="Calibri" w:hAnsi="Times New Roman" w:cs="Times New Roman"/>
          <w:noProof/>
          <w:sz w:val="28"/>
          <w:szCs w:val="28"/>
        </w:rPr>
        <w:t xml:space="preserve">осле </w:t>
      </w:r>
      <w:r w:rsidRPr="00AD2F8B">
        <w:rPr>
          <w:rFonts w:ascii="Times New Roman" w:eastAsia="Calibri" w:hAnsi="Times New Roman" w:cs="Times New Roman"/>
          <w:sz w:val="28"/>
          <w:szCs w:val="28"/>
        </w:rPr>
        <w:t>т</w:t>
      </w:r>
      <w:r w:rsidRPr="00AD2F8B">
        <w:rPr>
          <w:rFonts w:ascii="Times New Roman" w:eastAsia="Calibri" w:hAnsi="Times New Roman" w:cs="Times New Roman"/>
          <w:noProof/>
          <w:sz w:val="28"/>
          <w:szCs w:val="28"/>
        </w:rPr>
        <w:t xml:space="preserve">аких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окращений точка </w:t>
      </w:r>
      <w:r w:rsidRPr="00AD2F8B">
        <w:rPr>
          <w:rFonts w:ascii="Times New Roman" w:eastAsia="Calibri" w:hAnsi="Times New Roman" w:cs="Times New Roman"/>
          <w:sz w:val="28"/>
          <w:szCs w:val="28"/>
        </w:rPr>
        <w:t>н</w:t>
      </w:r>
      <w:r w:rsidRPr="00AD2F8B">
        <w:rPr>
          <w:rFonts w:ascii="Times New Roman" w:eastAsia="Calibri" w:hAnsi="Times New Roman" w:cs="Times New Roman"/>
          <w:noProof/>
          <w:sz w:val="28"/>
          <w:szCs w:val="28"/>
        </w:rPr>
        <w:t xml:space="preserve">е </w:t>
      </w:r>
      <w:r w:rsidRPr="00AD2F8B">
        <w:rPr>
          <w:rFonts w:ascii="Times New Roman" w:eastAsia="Calibri" w:hAnsi="Times New Roman" w:cs="Times New Roman"/>
          <w:sz w:val="28"/>
          <w:szCs w:val="28"/>
        </w:rPr>
        <w:t>с</w:t>
      </w:r>
      <w:r w:rsidRPr="00AD2F8B">
        <w:rPr>
          <w:rFonts w:ascii="Times New Roman" w:eastAsia="Calibri" w:hAnsi="Times New Roman" w:cs="Times New Roman"/>
          <w:noProof/>
          <w:sz w:val="28"/>
          <w:szCs w:val="28"/>
        </w:rPr>
        <w:t xml:space="preserve">тавится. Денежные </w:t>
      </w:r>
      <w:r w:rsidRPr="00AD2F8B">
        <w:rPr>
          <w:rFonts w:ascii="Times New Roman" w:eastAsia="Calibri" w:hAnsi="Times New Roman" w:cs="Times New Roman"/>
          <w:sz w:val="28"/>
          <w:szCs w:val="28"/>
        </w:rPr>
        <w:t>и</w:t>
      </w:r>
      <w:r w:rsidRPr="00AD2F8B">
        <w:rPr>
          <w:rFonts w:ascii="Times New Roman" w:eastAsia="Calibri" w:hAnsi="Times New Roman" w:cs="Times New Roman"/>
          <w:noProof/>
          <w:sz w:val="28"/>
          <w:szCs w:val="28"/>
        </w:rPr>
        <w:t xml:space="preserve">змерения </w:t>
      </w:r>
      <w:r w:rsidRPr="00AD2F8B">
        <w:rPr>
          <w:rFonts w:ascii="Times New Roman" w:eastAsia="Calibri" w:hAnsi="Times New Roman" w:cs="Times New Roman"/>
          <w:sz w:val="28"/>
          <w:szCs w:val="28"/>
        </w:rPr>
        <w:t>о</w:t>
      </w:r>
      <w:r w:rsidRPr="00AD2F8B">
        <w:rPr>
          <w:rFonts w:ascii="Times New Roman" w:eastAsia="Calibri" w:hAnsi="Times New Roman" w:cs="Times New Roman"/>
          <w:noProof/>
          <w:sz w:val="28"/>
          <w:szCs w:val="28"/>
        </w:rPr>
        <w:t xml:space="preserve">бозначаются </w:t>
      </w:r>
      <w:r w:rsidRPr="00AD2F8B">
        <w:rPr>
          <w:rFonts w:ascii="Times New Roman" w:eastAsia="Calibri" w:hAnsi="Times New Roman" w:cs="Times New Roman"/>
          <w:sz w:val="28"/>
          <w:szCs w:val="28"/>
        </w:rPr>
        <w:t>ст</w:t>
      </w:r>
      <w:r w:rsidRPr="00AD2F8B">
        <w:rPr>
          <w:rFonts w:ascii="Times New Roman" w:eastAsia="Calibri" w:hAnsi="Times New Roman" w:cs="Times New Roman"/>
          <w:noProof/>
          <w:sz w:val="28"/>
          <w:szCs w:val="28"/>
        </w:rPr>
        <w:t xml:space="preserve">очкой:  </w:t>
      </w:r>
      <w:r w:rsidRPr="00AD2F8B">
        <w:rPr>
          <w:rFonts w:ascii="Times New Roman" w:eastAsia="Calibri" w:hAnsi="Times New Roman" w:cs="Times New Roman"/>
          <w:sz w:val="28"/>
          <w:szCs w:val="28"/>
        </w:rPr>
        <w:t>к</w:t>
      </w:r>
      <w:r w:rsidRPr="00AD2F8B">
        <w:rPr>
          <w:rFonts w:ascii="Times New Roman" w:eastAsia="Calibri" w:hAnsi="Times New Roman" w:cs="Times New Roman"/>
          <w:noProof/>
          <w:sz w:val="28"/>
          <w:szCs w:val="28"/>
        </w:rPr>
        <w:t xml:space="preserve">оп., </w:t>
      </w:r>
      <w:r w:rsidRPr="00AD2F8B">
        <w:rPr>
          <w:rFonts w:ascii="Times New Roman" w:eastAsia="Calibri" w:hAnsi="Times New Roman" w:cs="Times New Roman"/>
          <w:sz w:val="28"/>
          <w:szCs w:val="28"/>
        </w:rPr>
        <w:t>р</w:t>
      </w:r>
      <w:r w:rsidRPr="00AD2F8B">
        <w:rPr>
          <w:rFonts w:ascii="Times New Roman" w:eastAsia="Calibri" w:hAnsi="Times New Roman" w:cs="Times New Roman"/>
          <w:noProof/>
          <w:sz w:val="28"/>
          <w:szCs w:val="28"/>
        </w:rPr>
        <w:t xml:space="preserve">уб., млн. руб. и т.д. </w:t>
      </w:r>
    </w:p>
    <w:p w:rsidR="00AD2F8B" w:rsidRPr="00AD2F8B" w:rsidRDefault="00AD2F8B" w:rsidP="00AD2F8B">
      <w:pPr>
        <w:spacing w:after="0" w:line="360" w:lineRule="auto"/>
        <w:ind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ПРИЛОЖЕНИЯ.</w:t>
      </w:r>
    </w:p>
    <w:p w:rsidR="00AD2F8B" w:rsidRPr="00AD2F8B" w:rsidRDefault="00AD2F8B" w:rsidP="00AD2F8B">
      <w:pPr>
        <w:spacing w:after="0" w:line="360" w:lineRule="auto"/>
        <w:ind w:firstLine="709"/>
        <w:jc w:val="both"/>
        <w:rPr>
          <w:rFonts w:ascii="Times New Roman" w:eastAsia="Calibri" w:hAnsi="Times New Roman" w:cs="Times New Roman"/>
          <w:b/>
          <w:sz w:val="28"/>
          <w:szCs w:val="28"/>
          <w:highlight w:val="yellow"/>
        </w:rPr>
      </w:pPr>
      <w:r w:rsidRPr="00AD2F8B">
        <w:rPr>
          <w:rFonts w:ascii="Times New Roman" w:eastAsia="Calibri" w:hAnsi="Times New Roman" w:cs="Times New Roman"/>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AD2F8B" w:rsidRPr="00AD2F8B" w:rsidRDefault="00AD2F8B" w:rsidP="00AD2F8B">
      <w:pPr>
        <w:spacing w:after="0" w:line="360" w:lineRule="auto"/>
        <w:ind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AD2F8B" w:rsidRPr="00AD2F8B" w:rsidRDefault="00AD2F8B" w:rsidP="00AD2F8B">
      <w:pPr>
        <w:spacing w:after="0" w:line="360" w:lineRule="auto"/>
        <w:ind w:firstLine="709"/>
        <w:jc w:val="both"/>
        <w:rPr>
          <w:rFonts w:ascii="Times New Roman" w:eastAsia="Calibri" w:hAnsi="Times New Roman" w:cs="Times New Roman"/>
          <w:sz w:val="28"/>
          <w:szCs w:val="28"/>
        </w:rPr>
      </w:pPr>
      <w:r w:rsidRPr="00AD2F8B">
        <w:rPr>
          <w:rFonts w:ascii="Times New Roman" w:hAnsi="Times New Roman" w:cs="Times New Roman"/>
          <w:sz w:val="28"/>
          <w:szCs w:val="28"/>
        </w:rPr>
        <w:t>Каждое приложение следует начинать с новой страницы с указанием слова «Приложение Х» - 16 шрифтом</w:t>
      </w:r>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Times</w:t>
      </w:r>
      <w:proofErr w:type="spellEnd"/>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New</w:t>
      </w:r>
      <w:proofErr w:type="spellEnd"/>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Roman</w:t>
      </w:r>
      <w:proofErr w:type="spellEnd"/>
      <w:r w:rsidRPr="00AD2F8B">
        <w:rPr>
          <w:rFonts w:ascii="Times New Roman" w:eastAsia="Calibri" w:hAnsi="Times New Roman" w:cs="Times New Roman"/>
          <w:sz w:val="28"/>
          <w:szCs w:val="28"/>
        </w:rPr>
        <w:t>, без абзацного отступа</w:t>
      </w:r>
      <w:r w:rsidRPr="00AD2F8B">
        <w:rPr>
          <w:rFonts w:ascii="Times New Roman" w:hAnsi="Times New Roman" w:cs="Times New Roman"/>
          <w:sz w:val="28"/>
          <w:szCs w:val="28"/>
        </w:rPr>
        <w:t xml:space="preserve"> слово,</w:t>
      </w:r>
      <w:r w:rsidRPr="00AD2F8B">
        <w:rPr>
          <w:rFonts w:ascii="Times New Roman" w:eastAsia="Calibri" w:hAnsi="Times New Roman" w:cs="Times New Roman"/>
          <w:sz w:val="28"/>
          <w:szCs w:val="28"/>
        </w:rPr>
        <w:t xml:space="preserve"> выравнивание «по центру», с первой прописной буквы отдельной строкой</w:t>
      </w:r>
      <w:r w:rsidRPr="00AD2F8B">
        <w:rPr>
          <w:rFonts w:ascii="Times New Roman" w:hAnsi="Times New Roman" w:cs="Times New Roman"/>
          <w:sz w:val="28"/>
          <w:szCs w:val="28"/>
        </w:rPr>
        <w:t xml:space="preserve">. </w:t>
      </w:r>
      <w:r w:rsidRPr="00AD2F8B">
        <w:rPr>
          <w:rFonts w:ascii="Times New Roman" w:eastAsia="Calibri" w:hAnsi="Times New Roman" w:cs="Times New Roman"/>
          <w:sz w:val="28"/>
          <w:szCs w:val="28"/>
        </w:rPr>
        <w:t>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AD2F8B" w:rsidRPr="00AD2F8B" w:rsidRDefault="00AD2F8B" w:rsidP="00AD2F8B">
      <w:pPr>
        <w:spacing w:after="0" w:line="360" w:lineRule="auto"/>
        <w:ind w:firstLine="709"/>
        <w:jc w:val="both"/>
        <w:rPr>
          <w:rFonts w:ascii="Times New Roman" w:eastAsia="Calibri" w:hAnsi="Times New Roman" w:cs="Times New Roman"/>
          <w:sz w:val="28"/>
          <w:szCs w:val="28"/>
        </w:rPr>
      </w:pPr>
      <w:r w:rsidRPr="00AD2F8B">
        <w:rPr>
          <w:rFonts w:ascii="Times New Roman" w:hAnsi="Times New Roman" w:cs="Times New Roman"/>
          <w:sz w:val="28"/>
          <w:szCs w:val="28"/>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AD2F8B" w:rsidRPr="00AD2F8B" w:rsidRDefault="00AD2F8B" w:rsidP="00AD2F8B">
      <w:pPr>
        <w:spacing w:after="0" w:line="360" w:lineRule="auto"/>
        <w:ind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Приложения должны иметь общую с остальной частью дипломной работы сквозную нумерацию страниц.</w:t>
      </w:r>
    </w:p>
    <w:p w:rsidR="00AD2F8B" w:rsidRPr="00AD2F8B" w:rsidRDefault="00AD2F8B" w:rsidP="00AD2F8B">
      <w:pPr>
        <w:spacing w:after="0" w:line="360" w:lineRule="auto"/>
        <w:ind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lastRenderedPageBreak/>
        <w:t>СПИСОК ИСПОЛЬЗОВАННЫХ ИСТОЧНИКОВ.</w:t>
      </w:r>
    </w:p>
    <w:p w:rsidR="00AD2F8B" w:rsidRPr="00AD2F8B" w:rsidRDefault="00AD2F8B" w:rsidP="00AD2F8B">
      <w:pPr>
        <w:spacing w:after="0" w:line="360" w:lineRule="auto"/>
        <w:ind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Список использованных источников составляет одну из существенных частей дипломной работы. Помещается после заключения работы.</w:t>
      </w:r>
    </w:p>
    <w:p w:rsidR="00AD2F8B" w:rsidRPr="00AD2F8B" w:rsidRDefault="00AD2F8B" w:rsidP="00AD2F8B">
      <w:pPr>
        <w:spacing w:after="0" w:line="360" w:lineRule="auto"/>
        <w:ind w:firstLine="709"/>
        <w:jc w:val="both"/>
        <w:rPr>
          <w:rFonts w:ascii="Times New Roman" w:eastAsia="Calibri" w:hAnsi="Times New Roman" w:cs="Times New Roman"/>
          <w:sz w:val="28"/>
          <w:szCs w:val="28"/>
        </w:rPr>
      </w:pPr>
      <w:r w:rsidRPr="00AD2F8B">
        <w:rPr>
          <w:rFonts w:ascii="Times New Roman" w:eastAsia="Calibri" w:hAnsi="Times New Roman" w:cs="Times New Roman"/>
          <w:sz w:val="28"/>
          <w:szCs w:val="28"/>
        </w:rPr>
        <w:t xml:space="preserve">Название </w:t>
      </w:r>
      <w:r w:rsidRPr="00AD2F8B">
        <w:rPr>
          <w:rFonts w:ascii="Times New Roman" w:hAnsi="Times New Roman" w:cs="Times New Roman"/>
          <w:sz w:val="28"/>
          <w:szCs w:val="28"/>
        </w:rPr>
        <w:t xml:space="preserve">печатается вверху по центру страницы, </w:t>
      </w:r>
      <w:r w:rsidRPr="00AD2F8B">
        <w:rPr>
          <w:rFonts w:ascii="Times New Roman" w:eastAsia="Calibri" w:hAnsi="Times New Roman" w:cs="Times New Roman"/>
          <w:sz w:val="28"/>
          <w:szCs w:val="28"/>
        </w:rPr>
        <w:t>без абзацного отступа</w:t>
      </w:r>
      <w:r w:rsidRPr="00AD2F8B">
        <w:rPr>
          <w:rFonts w:ascii="Times New Roman" w:hAnsi="Times New Roman" w:cs="Times New Roman"/>
          <w:sz w:val="28"/>
          <w:szCs w:val="28"/>
        </w:rPr>
        <w:t xml:space="preserve"> слово,</w:t>
      </w:r>
      <w:r w:rsidRPr="00AD2F8B">
        <w:rPr>
          <w:rFonts w:ascii="Times New Roman" w:eastAsia="Calibri" w:hAnsi="Times New Roman" w:cs="Times New Roman"/>
          <w:sz w:val="28"/>
          <w:szCs w:val="28"/>
        </w:rPr>
        <w:t xml:space="preserve"> выравнивание «по центру», с первой прописной буквы отдельной строкой</w:t>
      </w:r>
      <w:r w:rsidRPr="00AD2F8B">
        <w:rPr>
          <w:rFonts w:ascii="Times New Roman" w:hAnsi="Times New Roman" w:cs="Times New Roman"/>
          <w:sz w:val="28"/>
          <w:szCs w:val="28"/>
        </w:rPr>
        <w:t>, 16 шрифтом</w:t>
      </w:r>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Times</w:t>
      </w:r>
      <w:proofErr w:type="spellEnd"/>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New</w:t>
      </w:r>
      <w:proofErr w:type="spellEnd"/>
      <w:r w:rsidRPr="00AD2F8B">
        <w:rPr>
          <w:rFonts w:ascii="Times New Roman" w:eastAsia="Calibri" w:hAnsi="Times New Roman" w:cs="Times New Roman"/>
          <w:sz w:val="28"/>
          <w:szCs w:val="28"/>
        </w:rPr>
        <w:t xml:space="preserve"> </w:t>
      </w:r>
      <w:proofErr w:type="spellStart"/>
      <w:r w:rsidRPr="00AD2F8B">
        <w:rPr>
          <w:rFonts w:ascii="Times New Roman" w:eastAsia="Calibri" w:hAnsi="Times New Roman" w:cs="Times New Roman"/>
          <w:sz w:val="28"/>
          <w:szCs w:val="28"/>
        </w:rPr>
        <w:t>Roman</w:t>
      </w:r>
      <w:proofErr w:type="spellEnd"/>
      <w:r w:rsidRPr="00AD2F8B">
        <w:rPr>
          <w:rFonts w:ascii="Times New Roman" w:eastAsia="Calibri" w:hAnsi="Times New Roman" w:cs="Times New Roman"/>
          <w:sz w:val="28"/>
          <w:szCs w:val="28"/>
        </w:rPr>
        <w:t>,  Включенные в такой список источники должны иметь отражение в тексте дипломной работы. Все источники располагаются в алфавитном порядке.</w:t>
      </w:r>
    </w:p>
    <w:p w:rsidR="00AD2F8B" w:rsidRPr="00AD2F8B" w:rsidRDefault="00AD2F8B" w:rsidP="00AD2F8B">
      <w:pPr>
        <w:shd w:val="clear" w:color="auto" w:fill="FFFFFF"/>
        <w:spacing w:line="360" w:lineRule="auto"/>
        <w:ind w:right="142" w:firstLine="709"/>
        <w:rPr>
          <w:rFonts w:ascii="Times New Roman" w:hAnsi="Times New Roman" w:cs="Times New Roman"/>
          <w:sz w:val="28"/>
          <w:szCs w:val="28"/>
        </w:rPr>
      </w:pPr>
      <w:r w:rsidRPr="00AD2F8B">
        <w:rPr>
          <w:rFonts w:ascii="Times New Roman" w:hAnsi="Times New Roman" w:cs="Times New Roman"/>
          <w:sz w:val="28"/>
          <w:szCs w:val="28"/>
        </w:rPr>
        <w:t>Пример:</w:t>
      </w:r>
    </w:p>
    <w:p w:rsidR="00AD2F8B" w:rsidRPr="00D7479C" w:rsidRDefault="00AD2F8B" w:rsidP="00AD2F8B">
      <w:pPr>
        <w:spacing w:after="0" w:line="360" w:lineRule="auto"/>
        <w:jc w:val="center"/>
        <w:rPr>
          <w:rFonts w:ascii="Times New Roman" w:eastAsia="Calibri" w:hAnsi="Times New Roman" w:cs="Times New Roman"/>
          <w:b/>
          <w:sz w:val="32"/>
          <w:szCs w:val="32"/>
        </w:rPr>
      </w:pPr>
      <w:r w:rsidRPr="00D7479C">
        <w:rPr>
          <w:rFonts w:ascii="Times New Roman" w:eastAsia="Calibri" w:hAnsi="Times New Roman" w:cs="Times New Roman"/>
          <w:b/>
          <w:sz w:val="32"/>
          <w:szCs w:val="32"/>
        </w:rPr>
        <w:t>Список использованных источников</w:t>
      </w:r>
    </w:p>
    <w:p w:rsidR="00D7479C" w:rsidRPr="00D7479C" w:rsidRDefault="00D7479C" w:rsidP="00D7479C">
      <w:pPr>
        <w:spacing w:after="0" w:line="360" w:lineRule="auto"/>
        <w:ind w:right="142" w:firstLine="709"/>
        <w:jc w:val="both"/>
        <w:rPr>
          <w:rFonts w:ascii="Times New Roman" w:eastAsia="Calibri" w:hAnsi="Times New Roman" w:cs="Times New Roman"/>
          <w:sz w:val="28"/>
          <w:szCs w:val="28"/>
        </w:rPr>
      </w:pPr>
      <w:r w:rsidRPr="00D7479C">
        <w:rPr>
          <w:rFonts w:ascii="Times New Roman" w:eastAsia="Calibri" w:hAnsi="Times New Roman" w:cs="Times New Roman"/>
          <w:sz w:val="28"/>
          <w:szCs w:val="28"/>
        </w:rPr>
        <w:t xml:space="preserve">Название </w:t>
      </w:r>
      <w:r w:rsidRPr="00D7479C">
        <w:rPr>
          <w:rFonts w:ascii="Times New Roman" w:hAnsi="Times New Roman" w:cs="Times New Roman"/>
          <w:sz w:val="28"/>
          <w:szCs w:val="28"/>
        </w:rPr>
        <w:t xml:space="preserve">печатается вверху по центру страницы, </w:t>
      </w:r>
      <w:r w:rsidRPr="00D7479C">
        <w:rPr>
          <w:rFonts w:ascii="Times New Roman" w:eastAsia="Calibri" w:hAnsi="Times New Roman" w:cs="Times New Roman"/>
          <w:sz w:val="28"/>
          <w:szCs w:val="28"/>
        </w:rPr>
        <w:t>без абзацного отступа</w:t>
      </w:r>
      <w:r w:rsidRPr="00D7479C">
        <w:rPr>
          <w:rFonts w:ascii="Times New Roman" w:hAnsi="Times New Roman" w:cs="Times New Roman"/>
          <w:sz w:val="28"/>
          <w:szCs w:val="28"/>
        </w:rPr>
        <w:t xml:space="preserve"> слово,</w:t>
      </w:r>
      <w:r w:rsidRPr="00D7479C">
        <w:rPr>
          <w:rFonts w:ascii="Times New Roman" w:eastAsia="Calibri" w:hAnsi="Times New Roman" w:cs="Times New Roman"/>
          <w:sz w:val="28"/>
          <w:szCs w:val="28"/>
        </w:rPr>
        <w:t xml:space="preserve"> выравнивание «по центру», с первой прописной буквы отдельной строкой</w:t>
      </w:r>
      <w:r w:rsidRPr="00D7479C">
        <w:rPr>
          <w:rFonts w:ascii="Times New Roman" w:hAnsi="Times New Roman" w:cs="Times New Roman"/>
          <w:sz w:val="28"/>
          <w:szCs w:val="28"/>
        </w:rPr>
        <w:t>, 16 шрифтом</w:t>
      </w:r>
      <w:r w:rsidRPr="00D7479C">
        <w:rPr>
          <w:rFonts w:ascii="Times New Roman" w:eastAsia="Calibri" w:hAnsi="Times New Roman" w:cs="Times New Roman"/>
          <w:sz w:val="28"/>
          <w:szCs w:val="28"/>
        </w:rPr>
        <w:t xml:space="preserve">, </w:t>
      </w:r>
      <w:proofErr w:type="spellStart"/>
      <w:r w:rsidRPr="00D7479C">
        <w:rPr>
          <w:rFonts w:ascii="Times New Roman" w:eastAsia="Calibri" w:hAnsi="Times New Roman" w:cs="Times New Roman"/>
          <w:sz w:val="28"/>
          <w:szCs w:val="28"/>
        </w:rPr>
        <w:t>Times</w:t>
      </w:r>
      <w:proofErr w:type="spellEnd"/>
      <w:r w:rsidRPr="00D7479C">
        <w:rPr>
          <w:rFonts w:ascii="Times New Roman" w:eastAsia="Calibri" w:hAnsi="Times New Roman" w:cs="Times New Roman"/>
          <w:sz w:val="28"/>
          <w:szCs w:val="28"/>
        </w:rPr>
        <w:t xml:space="preserve"> </w:t>
      </w:r>
      <w:proofErr w:type="spellStart"/>
      <w:r w:rsidRPr="00D7479C">
        <w:rPr>
          <w:rFonts w:ascii="Times New Roman" w:eastAsia="Calibri" w:hAnsi="Times New Roman" w:cs="Times New Roman"/>
          <w:sz w:val="28"/>
          <w:szCs w:val="28"/>
        </w:rPr>
        <w:t>New</w:t>
      </w:r>
      <w:proofErr w:type="spellEnd"/>
      <w:r w:rsidRPr="00D7479C">
        <w:rPr>
          <w:rFonts w:ascii="Times New Roman" w:eastAsia="Calibri" w:hAnsi="Times New Roman" w:cs="Times New Roman"/>
          <w:sz w:val="28"/>
          <w:szCs w:val="28"/>
        </w:rPr>
        <w:t xml:space="preserve"> </w:t>
      </w:r>
      <w:proofErr w:type="spellStart"/>
      <w:r w:rsidRPr="00D7479C">
        <w:rPr>
          <w:rFonts w:ascii="Times New Roman" w:eastAsia="Calibri" w:hAnsi="Times New Roman" w:cs="Times New Roman"/>
          <w:sz w:val="28"/>
          <w:szCs w:val="28"/>
        </w:rPr>
        <w:t>Roman</w:t>
      </w:r>
      <w:proofErr w:type="spellEnd"/>
      <w:r w:rsidRPr="00D7479C">
        <w:rPr>
          <w:rFonts w:ascii="Times New Roman" w:eastAsia="Calibri" w:hAnsi="Times New Roman" w:cs="Times New Roman"/>
          <w:sz w:val="28"/>
          <w:szCs w:val="28"/>
        </w:rPr>
        <w:t>,  Включенные в такой список источники должны иметь отражение в тексте дипломной работы. Все источники располагаются в алфавитном порядке.</w:t>
      </w:r>
    </w:p>
    <w:p w:rsidR="00D7479C" w:rsidRPr="00D7479C" w:rsidRDefault="00D7479C" w:rsidP="00D7479C">
      <w:pPr>
        <w:spacing w:after="0" w:line="360" w:lineRule="auto"/>
        <w:ind w:right="142" w:firstLine="709"/>
        <w:rPr>
          <w:rFonts w:ascii="Times New Roman" w:hAnsi="Times New Roman" w:cs="Times New Roman"/>
          <w:sz w:val="28"/>
          <w:szCs w:val="28"/>
        </w:rPr>
      </w:pPr>
      <w:r w:rsidRPr="00D7479C">
        <w:rPr>
          <w:rFonts w:ascii="Times New Roman" w:hAnsi="Times New Roman" w:cs="Times New Roman"/>
          <w:sz w:val="28"/>
          <w:szCs w:val="28"/>
        </w:rPr>
        <w:t>Пример:</w:t>
      </w:r>
    </w:p>
    <w:p w:rsidR="00D7479C" w:rsidRPr="00D7479C" w:rsidRDefault="00D7479C" w:rsidP="00D7479C">
      <w:pPr>
        <w:suppressAutoHyphens/>
        <w:autoSpaceDE w:val="0"/>
        <w:autoSpaceDN w:val="0"/>
        <w:adjustRightInd w:val="0"/>
        <w:spacing w:after="0" w:line="360" w:lineRule="auto"/>
        <w:ind w:firstLine="602"/>
        <w:jc w:val="center"/>
        <w:rPr>
          <w:rFonts w:ascii="Times New Roman" w:eastAsia="Times New Roman" w:hAnsi="Times New Roman" w:cs="Times New Roman"/>
          <w:b/>
          <w:bCs/>
          <w:i/>
          <w:iCs/>
          <w:noProof/>
          <w:sz w:val="28"/>
          <w:szCs w:val="28"/>
        </w:rPr>
      </w:pPr>
      <w:r w:rsidRPr="00D7479C">
        <w:rPr>
          <w:rFonts w:ascii="Times New Roman" w:eastAsia="Times New Roman" w:hAnsi="Times New Roman" w:cs="Times New Roman"/>
          <w:b/>
          <w:bCs/>
          <w:i/>
          <w:noProof/>
          <w:sz w:val="28"/>
          <w:szCs w:val="28"/>
        </w:rPr>
        <w:t>1)</w:t>
      </w:r>
      <w:r w:rsidRPr="00D7479C">
        <w:rPr>
          <w:rFonts w:ascii="Times New Roman" w:eastAsia="Times New Roman" w:hAnsi="Times New Roman" w:cs="Times New Roman"/>
          <w:b/>
          <w:bCs/>
          <w:noProof/>
          <w:sz w:val="28"/>
          <w:szCs w:val="28"/>
        </w:rPr>
        <w:t xml:space="preserve"> </w:t>
      </w:r>
      <w:r w:rsidRPr="00D7479C">
        <w:rPr>
          <w:rFonts w:ascii="Times New Roman" w:eastAsia="Times New Roman" w:hAnsi="Times New Roman" w:cs="Times New Roman"/>
          <w:b/>
          <w:bCs/>
          <w:i/>
          <w:iCs/>
          <w:sz w:val="28"/>
          <w:szCs w:val="28"/>
        </w:rPr>
        <w:t>К</w:t>
      </w:r>
      <w:r w:rsidRPr="00D7479C">
        <w:rPr>
          <w:rFonts w:ascii="Times New Roman" w:eastAsia="Times New Roman" w:hAnsi="Times New Roman" w:cs="Times New Roman"/>
          <w:b/>
          <w:bCs/>
          <w:i/>
          <w:iCs/>
          <w:noProof/>
          <w:sz w:val="28"/>
          <w:szCs w:val="28"/>
        </w:rPr>
        <w:t xml:space="preserve">ниги </w:t>
      </w:r>
      <w:r w:rsidRPr="00D7479C">
        <w:rPr>
          <w:rFonts w:ascii="Times New Roman" w:eastAsia="Times New Roman" w:hAnsi="Times New Roman" w:cs="Times New Roman"/>
          <w:b/>
          <w:bCs/>
          <w:i/>
          <w:iCs/>
          <w:sz w:val="28"/>
          <w:szCs w:val="28"/>
        </w:rPr>
        <w:t>одног</w:t>
      </w:r>
      <w:r w:rsidRPr="00D7479C">
        <w:rPr>
          <w:rFonts w:ascii="Times New Roman" w:eastAsia="Times New Roman" w:hAnsi="Times New Roman" w:cs="Times New Roman"/>
          <w:b/>
          <w:bCs/>
          <w:i/>
          <w:iCs/>
          <w:noProof/>
          <w:sz w:val="28"/>
          <w:szCs w:val="28"/>
        </w:rPr>
        <w:t xml:space="preserve">о, </w:t>
      </w:r>
      <w:r w:rsidRPr="00D7479C">
        <w:rPr>
          <w:rFonts w:ascii="Times New Roman" w:eastAsia="Times New Roman" w:hAnsi="Times New Roman" w:cs="Times New Roman"/>
          <w:b/>
          <w:bCs/>
          <w:i/>
          <w:iCs/>
          <w:sz w:val="28"/>
          <w:szCs w:val="28"/>
        </w:rPr>
        <w:t>д</w:t>
      </w:r>
      <w:r w:rsidRPr="00D7479C">
        <w:rPr>
          <w:rFonts w:ascii="Times New Roman" w:eastAsia="Times New Roman" w:hAnsi="Times New Roman" w:cs="Times New Roman"/>
          <w:b/>
          <w:bCs/>
          <w:i/>
          <w:iCs/>
          <w:noProof/>
          <w:sz w:val="28"/>
          <w:szCs w:val="28"/>
        </w:rPr>
        <w:t xml:space="preserve">вух </w:t>
      </w:r>
      <w:r w:rsidRPr="00D7479C">
        <w:rPr>
          <w:rFonts w:ascii="Times New Roman" w:eastAsia="Times New Roman" w:hAnsi="Times New Roman" w:cs="Times New Roman"/>
          <w:b/>
          <w:bCs/>
          <w:sz w:val="28"/>
          <w:szCs w:val="28"/>
        </w:rPr>
        <w:t>и</w:t>
      </w:r>
      <w:r w:rsidRPr="00D7479C">
        <w:rPr>
          <w:rFonts w:ascii="Times New Roman" w:eastAsia="Times New Roman" w:hAnsi="Times New Roman" w:cs="Times New Roman"/>
          <w:b/>
          <w:bCs/>
          <w:noProof/>
          <w:sz w:val="28"/>
          <w:szCs w:val="28"/>
        </w:rPr>
        <w:t xml:space="preserve"> б</w:t>
      </w:r>
      <w:r w:rsidRPr="00D7479C">
        <w:rPr>
          <w:rFonts w:ascii="Times New Roman" w:eastAsia="Times New Roman" w:hAnsi="Times New Roman" w:cs="Times New Roman"/>
          <w:b/>
          <w:bCs/>
          <w:i/>
          <w:iCs/>
          <w:noProof/>
          <w:sz w:val="28"/>
          <w:szCs w:val="28"/>
        </w:rPr>
        <w:t xml:space="preserve">олее </w:t>
      </w:r>
      <w:r w:rsidRPr="00D7479C">
        <w:rPr>
          <w:rFonts w:ascii="Times New Roman" w:eastAsia="Times New Roman" w:hAnsi="Times New Roman" w:cs="Times New Roman"/>
          <w:b/>
          <w:bCs/>
          <w:i/>
          <w:iCs/>
          <w:sz w:val="28"/>
          <w:szCs w:val="28"/>
        </w:rPr>
        <w:t>а</w:t>
      </w:r>
      <w:r w:rsidRPr="00D7479C">
        <w:rPr>
          <w:rFonts w:ascii="Times New Roman" w:eastAsia="Times New Roman" w:hAnsi="Times New Roman" w:cs="Times New Roman"/>
          <w:b/>
          <w:bCs/>
          <w:i/>
          <w:iCs/>
          <w:noProof/>
          <w:sz w:val="28"/>
          <w:szCs w:val="28"/>
        </w:rPr>
        <w:t>второв</w:t>
      </w:r>
    </w:p>
    <w:p w:rsidR="00D7479C" w:rsidRPr="00D7479C" w:rsidRDefault="00D7479C" w:rsidP="00D7479C">
      <w:pPr>
        <w:spacing w:after="0" w:line="360" w:lineRule="auto"/>
        <w:ind w:left="142" w:right="109" w:firstLine="566"/>
        <w:jc w:val="both"/>
        <w:rPr>
          <w:rFonts w:ascii="Times New Roman" w:hAnsi="Times New Roman" w:cs="Times New Roman"/>
          <w:sz w:val="28"/>
          <w:szCs w:val="28"/>
        </w:rPr>
      </w:pPr>
      <w:r w:rsidRPr="00D7479C">
        <w:rPr>
          <w:rFonts w:ascii="Times New Roman" w:eastAsia="Times New Roman" w:hAnsi="Times New Roman" w:cs="Times New Roman"/>
          <w:sz w:val="28"/>
          <w:szCs w:val="28"/>
        </w:rPr>
        <w:t xml:space="preserve">а) </w:t>
      </w:r>
      <w:proofErr w:type="spellStart"/>
      <w:r w:rsidRPr="00D7479C">
        <w:rPr>
          <w:rFonts w:ascii="Times New Roman" w:hAnsi="Times New Roman" w:cs="Times New Roman"/>
          <w:sz w:val="28"/>
          <w:szCs w:val="28"/>
        </w:rPr>
        <w:t>Брыкова</w:t>
      </w:r>
      <w:proofErr w:type="spellEnd"/>
      <w:r w:rsidRPr="00D7479C">
        <w:rPr>
          <w:rFonts w:ascii="Times New Roman" w:hAnsi="Times New Roman" w:cs="Times New Roman"/>
          <w:sz w:val="28"/>
          <w:szCs w:val="28"/>
        </w:rPr>
        <w:t xml:space="preserve">, Н. В. Составление и использование бухгалтерской отчетности: учебник / Н. В. </w:t>
      </w:r>
      <w:proofErr w:type="spellStart"/>
      <w:r w:rsidRPr="00D7479C">
        <w:rPr>
          <w:rFonts w:ascii="Times New Roman" w:hAnsi="Times New Roman" w:cs="Times New Roman"/>
          <w:sz w:val="28"/>
          <w:szCs w:val="28"/>
        </w:rPr>
        <w:t>Брыкова</w:t>
      </w:r>
      <w:proofErr w:type="spellEnd"/>
      <w:r w:rsidRPr="00D7479C">
        <w:rPr>
          <w:rFonts w:ascii="Times New Roman" w:hAnsi="Times New Roman" w:cs="Times New Roman"/>
          <w:sz w:val="28"/>
          <w:szCs w:val="28"/>
        </w:rPr>
        <w:t xml:space="preserve">. -  Москва : КНОРУС, 2018. – 266 с. – (Среднее профессиональное образование) - ISBN 978-5-406-05656-1.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w:t>
      </w:r>
      <w:r w:rsidRPr="00D7479C">
        <w:rPr>
          <w:rFonts w:ascii="Times New Roman" w:eastAsia="TimesNewRomanPSMT" w:hAnsi="Times New Roman" w:cs="Times New Roman"/>
          <w:sz w:val="28"/>
          <w:szCs w:val="28"/>
          <w:lang w:eastAsia="zh-CN"/>
        </w:rPr>
        <w:t>Текст : непосредственный.</w:t>
      </w:r>
    </w:p>
    <w:p w:rsidR="00D7479C" w:rsidRPr="00D7479C" w:rsidRDefault="00D7479C" w:rsidP="00D7479C">
      <w:pPr>
        <w:widowControl w:val="0"/>
        <w:suppressAutoHyphens/>
        <w:spacing w:after="0" w:line="360" w:lineRule="auto"/>
        <w:ind w:firstLine="709"/>
        <w:jc w:val="both"/>
        <w:rPr>
          <w:rFonts w:ascii="Times New Roman" w:eastAsia="Times New Roman" w:hAnsi="Times New Roman" w:cs="Times New Roman"/>
          <w:b/>
          <w:bCs/>
          <w:i/>
          <w:iCs/>
          <w:sz w:val="28"/>
          <w:szCs w:val="28"/>
        </w:rPr>
      </w:pPr>
      <w:r w:rsidRPr="00D7479C">
        <w:rPr>
          <w:rFonts w:ascii="Times New Roman" w:eastAsia="Times New Roman" w:hAnsi="Times New Roman" w:cs="Times New Roman"/>
          <w:sz w:val="28"/>
          <w:szCs w:val="28"/>
          <w:lang w:eastAsia="zh-CN"/>
        </w:rPr>
        <w:t xml:space="preserve">б) </w:t>
      </w:r>
      <w:r w:rsidRPr="00D7479C">
        <w:rPr>
          <w:rFonts w:ascii="Times New Roman" w:hAnsi="Times New Roman" w:cs="Times New Roman"/>
          <w:sz w:val="28"/>
          <w:szCs w:val="28"/>
        </w:rPr>
        <w:t xml:space="preserve">Налоговый учет и отчетность : учебник и практикум для СПО / Н. И. </w:t>
      </w:r>
      <w:proofErr w:type="spellStart"/>
      <w:r w:rsidRPr="00D7479C">
        <w:rPr>
          <w:rFonts w:ascii="Times New Roman" w:hAnsi="Times New Roman" w:cs="Times New Roman"/>
          <w:sz w:val="28"/>
          <w:szCs w:val="28"/>
        </w:rPr>
        <w:t>Малис</w:t>
      </w:r>
      <w:proofErr w:type="spellEnd"/>
      <w:r w:rsidRPr="00D7479C">
        <w:rPr>
          <w:rFonts w:ascii="Times New Roman" w:hAnsi="Times New Roman" w:cs="Times New Roman"/>
          <w:sz w:val="28"/>
          <w:szCs w:val="28"/>
        </w:rPr>
        <w:t xml:space="preserve">, Л. П. </w:t>
      </w:r>
      <w:proofErr w:type="spellStart"/>
      <w:r w:rsidRPr="00D7479C">
        <w:rPr>
          <w:rFonts w:ascii="Times New Roman" w:hAnsi="Times New Roman" w:cs="Times New Roman"/>
          <w:sz w:val="28"/>
          <w:szCs w:val="28"/>
        </w:rPr>
        <w:t>Грундел</w:t>
      </w:r>
      <w:proofErr w:type="spellEnd"/>
      <w:r w:rsidRPr="00D7479C">
        <w:rPr>
          <w:rFonts w:ascii="Times New Roman" w:hAnsi="Times New Roman" w:cs="Times New Roman"/>
          <w:sz w:val="28"/>
          <w:szCs w:val="28"/>
        </w:rPr>
        <w:t xml:space="preserve">, А. С. </w:t>
      </w:r>
      <w:proofErr w:type="spellStart"/>
      <w:r w:rsidRPr="00D7479C">
        <w:rPr>
          <w:rFonts w:ascii="Times New Roman" w:hAnsi="Times New Roman" w:cs="Times New Roman"/>
          <w:sz w:val="28"/>
          <w:szCs w:val="28"/>
        </w:rPr>
        <w:t>Зинягина</w:t>
      </w:r>
      <w:proofErr w:type="spellEnd"/>
      <w:r w:rsidRPr="00D7479C">
        <w:rPr>
          <w:rFonts w:ascii="Times New Roman" w:hAnsi="Times New Roman" w:cs="Times New Roman"/>
          <w:sz w:val="28"/>
          <w:szCs w:val="28"/>
        </w:rPr>
        <w:t xml:space="preserve"> ; под ред. Н. И. </w:t>
      </w:r>
      <w:proofErr w:type="spellStart"/>
      <w:r w:rsidRPr="00D7479C">
        <w:rPr>
          <w:rFonts w:ascii="Times New Roman" w:hAnsi="Times New Roman" w:cs="Times New Roman"/>
          <w:sz w:val="28"/>
          <w:szCs w:val="28"/>
        </w:rPr>
        <w:t>Малис</w:t>
      </w:r>
      <w:proofErr w:type="spellEnd"/>
      <w:r w:rsidRPr="00D7479C">
        <w:rPr>
          <w:rFonts w:ascii="Times New Roman" w:hAnsi="Times New Roman" w:cs="Times New Roman"/>
          <w:sz w:val="28"/>
          <w:szCs w:val="28"/>
        </w:rPr>
        <w:t xml:space="preserve">.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3-е изд., </w:t>
      </w:r>
      <w:proofErr w:type="spellStart"/>
      <w:r w:rsidRPr="00D7479C">
        <w:rPr>
          <w:rFonts w:ascii="Times New Roman" w:hAnsi="Times New Roman" w:cs="Times New Roman"/>
          <w:sz w:val="28"/>
          <w:szCs w:val="28"/>
        </w:rPr>
        <w:t>перераб</w:t>
      </w:r>
      <w:proofErr w:type="spellEnd"/>
      <w:r w:rsidRPr="00D7479C">
        <w:rPr>
          <w:rFonts w:ascii="Times New Roman" w:hAnsi="Times New Roman" w:cs="Times New Roman"/>
          <w:sz w:val="28"/>
          <w:szCs w:val="28"/>
        </w:rPr>
        <w:t xml:space="preserve">. и доп.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М. : Издательство </w:t>
      </w:r>
      <w:proofErr w:type="spellStart"/>
      <w:r w:rsidRPr="00D7479C">
        <w:rPr>
          <w:rFonts w:ascii="Times New Roman" w:hAnsi="Times New Roman" w:cs="Times New Roman"/>
          <w:sz w:val="28"/>
          <w:szCs w:val="28"/>
        </w:rPr>
        <w:t>Юрайт</w:t>
      </w:r>
      <w:proofErr w:type="spellEnd"/>
      <w:r w:rsidRPr="00D7479C">
        <w:rPr>
          <w:rFonts w:ascii="Times New Roman" w:hAnsi="Times New Roman" w:cs="Times New Roman"/>
          <w:sz w:val="28"/>
          <w:szCs w:val="28"/>
        </w:rPr>
        <w:t xml:space="preserve">, 2019.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407 с.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(Серия : Профессиональное образование)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ISBN 978-5-534-11322-8.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w:t>
      </w:r>
      <w:r w:rsidRPr="00D7479C">
        <w:rPr>
          <w:rFonts w:ascii="Times New Roman" w:eastAsia="TimesNewRomanPSMT" w:hAnsi="Times New Roman" w:cs="Times New Roman"/>
          <w:sz w:val="28"/>
          <w:szCs w:val="28"/>
          <w:lang w:eastAsia="zh-CN"/>
        </w:rPr>
        <w:t>Текст : непосредственный.</w:t>
      </w:r>
    </w:p>
    <w:p w:rsidR="005D49FB" w:rsidRDefault="005D49FB" w:rsidP="00D7479C">
      <w:pPr>
        <w:suppressAutoHyphens/>
        <w:autoSpaceDE w:val="0"/>
        <w:autoSpaceDN w:val="0"/>
        <w:adjustRightInd w:val="0"/>
        <w:spacing w:after="0" w:line="360" w:lineRule="auto"/>
        <w:ind w:firstLine="709"/>
        <w:jc w:val="center"/>
        <w:rPr>
          <w:rFonts w:ascii="Times New Roman" w:eastAsia="Times New Roman" w:hAnsi="Times New Roman" w:cs="Times New Roman"/>
          <w:b/>
          <w:bCs/>
          <w:noProof/>
          <w:sz w:val="28"/>
          <w:szCs w:val="28"/>
        </w:rPr>
      </w:pPr>
    </w:p>
    <w:p w:rsidR="008C17C9" w:rsidRDefault="008C17C9" w:rsidP="00D7479C">
      <w:pPr>
        <w:suppressAutoHyphens/>
        <w:autoSpaceDE w:val="0"/>
        <w:autoSpaceDN w:val="0"/>
        <w:adjustRightInd w:val="0"/>
        <w:spacing w:after="0" w:line="360" w:lineRule="auto"/>
        <w:ind w:firstLine="709"/>
        <w:jc w:val="center"/>
        <w:rPr>
          <w:rFonts w:ascii="Times New Roman" w:eastAsia="Times New Roman" w:hAnsi="Times New Roman" w:cs="Times New Roman"/>
          <w:b/>
          <w:bCs/>
          <w:noProof/>
          <w:sz w:val="28"/>
          <w:szCs w:val="28"/>
        </w:rPr>
      </w:pPr>
    </w:p>
    <w:p w:rsidR="008C17C9" w:rsidRDefault="008C17C9" w:rsidP="00D7479C">
      <w:pPr>
        <w:suppressAutoHyphens/>
        <w:autoSpaceDE w:val="0"/>
        <w:autoSpaceDN w:val="0"/>
        <w:adjustRightInd w:val="0"/>
        <w:spacing w:after="0" w:line="360" w:lineRule="auto"/>
        <w:ind w:firstLine="709"/>
        <w:jc w:val="center"/>
        <w:rPr>
          <w:rFonts w:ascii="Times New Roman" w:eastAsia="Times New Roman" w:hAnsi="Times New Roman" w:cs="Times New Roman"/>
          <w:b/>
          <w:bCs/>
          <w:noProof/>
          <w:sz w:val="28"/>
          <w:szCs w:val="28"/>
        </w:rPr>
      </w:pPr>
    </w:p>
    <w:p w:rsidR="00D7479C" w:rsidRPr="00D7479C" w:rsidRDefault="00D7479C" w:rsidP="00D7479C">
      <w:pPr>
        <w:suppressAutoHyphens/>
        <w:autoSpaceDE w:val="0"/>
        <w:autoSpaceDN w:val="0"/>
        <w:adjustRightInd w:val="0"/>
        <w:spacing w:after="0" w:line="360" w:lineRule="auto"/>
        <w:ind w:firstLine="709"/>
        <w:jc w:val="center"/>
        <w:rPr>
          <w:rFonts w:ascii="Times New Roman" w:eastAsia="Times New Roman" w:hAnsi="Times New Roman" w:cs="Times New Roman"/>
          <w:b/>
          <w:bCs/>
          <w:sz w:val="28"/>
          <w:szCs w:val="28"/>
        </w:rPr>
      </w:pPr>
      <w:r w:rsidRPr="00D7479C">
        <w:rPr>
          <w:rFonts w:ascii="Times New Roman" w:eastAsia="Times New Roman" w:hAnsi="Times New Roman" w:cs="Times New Roman"/>
          <w:b/>
          <w:bCs/>
          <w:noProof/>
          <w:sz w:val="28"/>
          <w:szCs w:val="28"/>
        </w:rPr>
        <w:lastRenderedPageBreak/>
        <w:t xml:space="preserve">2) </w:t>
      </w:r>
      <w:r w:rsidRPr="00D7479C">
        <w:rPr>
          <w:rFonts w:ascii="Times New Roman" w:eastAsia="Times New Roman" w:hAnsi="Times New Roman" w:cs="Times New Roman"/>
          <w:b/>
          <w:bCs/>
          <w:i/>
          <w:iCs/>
          <w:sz w:val="28"/>
          <w:szCs w:val="28"/>
        </w:rPr>
        <w:t>М</w:t>
      </w:r>
      <w:r w:rsidRPr="00D7479C">
        <w:rPr>
          <w:rFonts w:ascii="Times New Roman" w:eastAsia="Times New Roman" w:hAnsi="Times New Roman" w:cs="Times New Roman"/>
          <w:b/>
          <w:bCs/>
          <w:i/>
          <w:iCs/>
          <w:noProof/>
          <w:sz w:val="28"/>
          <w:szCs w:val="28"/>
        </w:rPr>
        <w:t xml:space="preserve">атериалы </w:t>
      </w:r>
      <w:r w:rsidRPr="00D7479C">
        <w:rPr>
          <w:rFonts w:ascii="Times New Roman" w:eastAsia="Times New Roman" w:hAnsi="Times New Roman" w:cs="Times New Roman"/>
          <w:b/>
          <w:bCs/>
          <w:i/>
          <w:iCs/>
          <w:sz w:val="28"/>
          <w:szCs w:val="28"/>
        </w:rPr>
        <w:t>конференц</w:t>
      </w:r>
      <w:r w:rsidRPr="00D7479C">
        <w:rPr>
          <w:rFonts w:ascii="Times New Roman" w:eastAsia="Times New Roman" w:hAnsi="Times New Roman" w:cs="Times New Roman"/>
          <w:b/>
          <w:bCs/>
          <w:i/>
          <w:iCs/>
          <w:noProof/>
          <w:sz w:val="28"/>
          <w:szCs w:val="28"/>
        </w:rPr>
        <w:t xml:space="preserve">ий </w:t>
      </w:r>
      <w:r w:rsidRPr="00D7479C">
        <w:rPr>
          <w:rFonts w:ascii="Times New Roman" w:eastAsia="Times New Roman" w:hAnsi="Times New Roman" w:cs="Times New Roman"/>
          <w:b/>
          <w:bCs/>
          <w:i/>
          <w:iCs/>
          <w:sz w:val="28"/>
          <w:szCs w:val="28"/>
        </w:rPr>
        <w:t>и</w:t>
      </w:r>
      <w:r w:rsidRPr="00D7479C">
        <w:rPr>
          <w:rFonts w:ascii="Times New Roman" w:eastAsia="Times New Roman" w:hAnsi="Times New Roman" w:cs="Times New Roman"/>
          <w:b/>
          <w:bCs/>
          <w:i/>
          <w:iCs/>
          <w:noProof/>
          <w:sz w:val="28"/>
          <w:szCs w:val="28"/>
        </w:rPr>
        <w:t xml:space="preserve"> </w:t>
      </w:r>
      <w:r w:rsidRPr="00D7479C">
        <w:rPr>
          <w:rFonts w:ascii="Times New Roman" w:eastAsia="Times New Roman" w:hAnsi="Times New Roman" w:cs="Times New Roman"/>
          <w:b/>
          <w:bCs/>
          <w:i/>
          <w:iCs/>
          <w:sz w:val="28"/>
          <w:szCs w:val="28"/>
        </w:rPr>
        <w:t>с</w:t>
      </w:r>
      <w:r w:rsidRPr="00D7479C">
        <w:rPr>
          <w:rFonts w:ascii="Times New Roman" w:eastAsia="Times New Roman" w:hAnsi="Times New Roman" w:cs="Times New Roman"/>
          <w:b/>
          <w:bCs/>
          <w:i/>
          <w:iCs/>
          <w:noProof/>
          <w:sz w:val="28"/>
          <w:szCs w:val="28"/>
        </w:rPr>
        <w:t>ловари</w:t>
      </w:r>
    </w:p>
    <w:p w:rsidR="00D7479C" w:rsidRPr="00D7479C" w:rsidRDefault="00D7479C" w:rsidP="00D7479C">
      <w:pPr>
        <w:spacing w:after="0" w:line="360" w:lineRule="auto"/>
        <w:ind w:left="142" w:right="109" w:firstLine="566"/>
        <w:jc w:val="both"/>
        <w:rPr>
          <w:rFonts w:ascii="Times New Roman" w:hAnsi="Times New Roman" w:cs="Times New Roman"/>
          <w:sz w:val="28"/>
          <w:szCs w:val="28"/>
        </w:rPr>
      </w:pPr>
      <w:r w:rsidRPr="00D7479C">
        <w:rPr>
          <w:rFonts w:ascii="Times New Roman" w:hAnsi="Times New Roman" w:cs="Times New Roman"/>
          <w:sz w:val="28"/>
          <w:szCs w:val="28"/>
        </w:rPr>
        <w:t xml:space="preserve">а) Институциональная экономика: развитие, преподавание, приложения, международная научная конференция: сборник научных статей V Международной научной конференции «Институциональная экономика: развитие, преподавание, приложения», Москва, 15 ноября 2017 г.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Москва: ГУУ, 2017.</w:t>
      </w:r>
      <w:r w:rsidRPr="00D7479C">
        <w:rPr>
          <w:rFonts w:ascii="Times New Roman" w:eastAsia="Times New Roman" w:hAnsi="Times New Roman" w:cs="Times New Roman"/>
          <w:sz w:val="28"/>
          <w:szCs w:val="28"/>
          <w:lang w:eastAsia="zh-CN"/>
        </w:rPr>
        <w:t xml:space="preserve"> – </w:t>
      </w:r>
      <w:r w:rsidRPr="00D7479C">
        <w:rPr>
          <w:rFonts w:ascii="Times New Roman" w:hAnsi="Times New Roman" w:cs="Times New Roman"/>
          <w:sz w:val="28"/>
          <w:szCs w:val="28"/>
        </w:rPr>
        <w:t xml:space="preserve">382 с.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ISBN 978-5-215-03012-7. </w:t>
      </w:r>
    </w:p>
    <w:p w:rsidR="00D7479C" w:rsidRPr="00D7479C" w:rsidRDefault="00D7479C" w:rsidP="00D7479C">
      <w:pPr>
        <w:suppressAutoHyphens/>
        <w:autoSpaceDE w:val="0"/>
        <w:autoSpaceDN w:val="0"/>
        <w:adjustRightInd w:val="0"/>
        <w:spacing w:after="0" w:line="360" w:lineRule="auto"/>
        <w:ind w:firstLine="709"/>
        <w:jc w:val="both"/>
        <w:rPr>
          <w:rFonts w:ascii="Times New Roman" w:eastAsia="Times New Roman" w:hAnsi="Times New Roman" w:cs="Times New Roman"/>
          <w:noProof/>
          <w:sz w:val="28"/>
          <w:szCs w:val="28"/>
        </w:rPr>
      </w:pPr>
      <w:r w:rsidRPr="00D7479C">
        <w:rPr>
          <w:rFonts w:ascii="Times New Roman" w:eastAsia="Times New Roman" w:hAnsi="Times New Roman" w:cs="Times New Roman"/>
          <w:noProof/>
          <w:sz w:val="28"/>
          <w:szCs w:val="28"/>
        </w:rPr>
        <w:t xml:space="preserve">б) </w:t>
      </w:r>
      <w:r w:rsidRPr="00D7479C">
        <w:rPr>
          <w:rFonts w:ascii="Times New Roman" w:eastAsia="Times New Roman" w:hAnsi="Times New Roman" w:cs="Times New Roman"/>
          <w:sz w:val="28"/>
          <w:szCs w:val="28"/>
        </w:rPr>
        <w:t>Н</w:t>
      </w:r>
      <w:r w:rsidRPr="00D7479C">
        <w:rPr>
          <w:rFonts w:ascii="Times New Roman" w:eastAsia="Times New Roman" w:hAnsi="Times New Roman" w:cs="Times New Roman"/>
          <w:noProof/>
          <w:sz w:val="28"/>
          <w:szCs w:val="28"/>
        </w:rPr>
        <w:t xml:space="preserve">овый </w:t>
      </w:r>
      <w:r w:rsidRPr="00D7479C">
        <w:rPr>
          <w:rFonts w:ascii="Times New Roman" w:eastAsia="Times New Roman" w:hAnsi="Times New Roman" w:cs="Times New Roman"/>
          <w:sz w:val="28"/>
          <w:szCs w:val="28"/>
        </w:rPr>
        <w:t>э</w:t>
      </w:r>
      <w:r w:rsidRPr="00D7479C">
        <w:rPr>
          <w:rFonts w:ascii="Times New Roman" w:eastAsia="Times New Roman" w:hAnsi="Times New Roman" w:cs="Times New Roman"/>
          <w:noProof/>
          <w:sz w:val="28"/>
          <w:szCs w:val="28"/>
        </w:rPr>
        <w:t xml:space="preserve">кономический </w:t>
      </w:r>
      <w:r w:rsidRPr="00D7479C">
        <w:rPr>
          <w:rFonts w:ascii="Times New Roman" w:eastAsia="Times New Roman" w:hAnsi="Times New Roman" w:cs="Times New Roman"/>
          <w:sz w:val="28"/>
          <w:szCs w:val="28"/>
        </w:rPr>
        <w:t>с</w:t>
      </w:r>
      <w:r w:rsidRPr="00D7479C">
        <w:rPr>
          <w:rFonts w:ascii="Times New Roman" w:eastAsia="Times New Roman" w:hAnsi="Times New Roman" w:cs="Times New Roman"/>
          <w:noProof/>
          <w:sz w:val="28"/>
          <w:szCs w:val="28"/>
        </w:rPr>
        <w:t xml:space="preserve">ловарь </w:t>
      </w:r>
      <w:r w:rsidRPr="00D7479C">
        <w:rPr>
          <w:rFonts w:ascii="Times New Roman" w:eastAsia="Times New Roman" w:hAnsi="Times New Roman" w:cs="Times New Roman"/>
          <w:sz w:val="28"/>
          <w:szCs w:val="28"/>
        </w:rPr>
        <w:t>/ П</w:t>
      </w:r>
      <w:r w:rsidRPr="00D7479C">
        <w:rPr>
          <w:rFonts w:ascii="Times New Roman" w:eastAsia="Times New Roman" w:hAnsi="Times New Roman" w:cs="Times New Roman"/>
          <w:noProof/>
          <w:sz w:val="28"/>
          <w:szCs w:val="28"/>
        </w:rPr>
        <w:t xml:space="preserve">од </w:t>
      </w:r>
      <w:r w:rsidRPr="00D7479C">
        <w:rPr>
          <w:rFonts w:ascii="Times New Roman" w:eastAsia="Times New Roman" w:hAnsi="Times New Roman" w:cs="Times New Roman"/>
          <w:sz w:val="28"/>
          <w:szCs w:val="28"/>
        </w:rPr>
        <w:t>р</w:t>
      </w:r>
      <w:r w:rsidRPr="00D7479C">
        <w:rPr>
          <w:rFonts w:ascii="Times New Roman" w:eastAsia="Times New Roman" w:hAnsi="Times New Roman" w:cs="Times New Roman"/>
          <w:noProof/>
          <w:sz w:val="28"/>
          <w:szCs w:val="28"/>
        </w:rPr>
        <w:t xml:space="preserve">ед. </w:t>
      </w:r>
      <w:r w:rsidRPr="00D7479C">
        <w:rPr>
          <w:rFonts w:ascii="Times New Roman" w:eastAsia="Times New Roman" w:hAnsi="Times New Roman" w:cs="Times New Roman"/>
          <w:sz w:val="28"/>
          <w:szCs w:val="28"/>
        </w:rPr>
        <w:t>А</w:t>
      </w:r>
      <w:r w:rsidRPr="00D7479C">
        <w:rPr>
          <w:rFonts w:ascii="Times New Roman" w:eastAsia="Times New Roman" w:hAnsi="Times New Roman" w:cs="Times New Roman"/>
          <w:noProof/>
          <w:sz w:val="28"/>
          <w:szCs w:val="28"/>
        </w:rPr>
        <w:t xml:space="preserve">.Н. Азрилияна. </w:t>
      </w:r>
      <w:r w:rsidRPr="00D7479C">
        <w:rPr>
          <w:rFonts w:ascii="Times New Roman" w:eastAsia="Times New Roman" w:hAnsi="Times New Roman" w:cs="Times New Roman"/>
          <w:sz w:val="28"/>
          <w:szCs w:val="28"/>
          <w:lang w:eastAsia="zh-CN"/>
        </w:rPr>
        <w:t>–</w:t>
      </w:r>
      <w:r w:rsidRPr="00D7479C">
        <w:rPr>
          <w:rFonts w:ascii="Times New Roman" w:eastAsia="Times New Roman" w:hAnsi="Times New Roman" w:cs="Times New Roman"/>
          <w:noProof/>
          <w:sz w:val="28"/>
          <w:szCs w:val="28"/>
        </w:rPr>
        <w:t xml:space="preserve"> </w:t>
      </w:r>
      <w:r w:rsidRPr="00D7479C">
        <w:rPr>
          <w:rFonts w:ascii="Times New Roman" w:eastAsia="Times New Roman" w:hAnsi="Times New Roman" w:cs="Times New Roman"/>
          <w:sz w:val="28"/>
          <w:szCs w:val="28"/>
        </w:rPr>
        <w:t>2</w:t>
      </w:r>
      <w:r w:rsidRPr="00D7479C">
        <w:rPr>
          <w:rFonts w:ascii="Times New Roman" w:eastAsia="Times New Roman" w:hAnsi="Times New Roman" w:cs="Times New Roman"/>
          <w:noProof/>
          <w:sz w:val="28"/>
          <w:szCs w:val="28"/>
        </w:rPr>
        <w:t xml:space="preserve">-е </w:t>
      </w:r>
      <w:r w:rsidRPr="00D7479C">
        <w:rPr>
          <w:rFonts w:ascii="Times New Roman" w:eastAsia="Times New Roman" w:hAnsi="Times New Roman" w:cs="Times New Roman"/>
          <w:sz w:val="28"/>
          <w:szCs w:val="28"/>
        </w:rPr>
        <w:t>и</w:t>
      </w:r>
      <w:r w:rsidRPr="00D7479C">
        <w:rPr>
          <w:rFonts w:ascii="Times New Roman" w:eastAsia="Times New Roman" w:hAnsi="Times New Roman" w:cs="Times New Roman"/>
          <w:noProof/>
          <w:sz w:val="28"/>
          <w:szCs w:val="28"/>
        </w:rPr>
        <w:t xml:space="preserve">зд. доп. </w:t>
      </w:r>
      <w:r w:rsidRPr="00D7479C">
        <w:rPr>
          <w:rFonts w:ascii="Times New Roman" w:eastAsia="Times New Roman" w:hAnsi="Times New Roman" w:cs="Times New Roman"/>
          <w:sz w:val="28"/>
          <w:szCs w:val="28"/>
          <w:lang w:eastAsia="zh-CN"/>
        </w:rPr>
        <w:t>–</w:t>
      </w:r>
      <w:r w:rsidRPr="00D7479C">
        <w:rPr>
          <w:rFonts w:ascii="Times New Roman" w:eastAsia="Times New Roman" w:hAnsi="Times New Roman" w:cs="Times New Roman"/>
          <w:noProof/>
          <w:sz w:val="28"/>
          <w:szCs w:val="28"/>
        </w:rPr>
        <w:t xml:space="preserve"> </w:t>
      </w:r>
      <w:r w:rsidRPr="00D7479C">
        <w:rPr>
          <w:rFonts w:ascii="Times New Roman" w:eastAsia="Times New Roman" w:hAnsi="Times New Roman" w:cs="Times New Roman"/>
          <w:sz w:val="28"/>
          <w:szCs w:val="28"/>
        </w:rPr>
        <w:t>М</w:t>
      </w:r>
      <w:r w:rsidRPr="00D7479C">
        <w:rPr>
          <w:rFonts w:ascii="Times New Roman" w:eastAsia="Times New Roman" w:hAnsi="Times New Roman" w:cs="Times New Roman"/>
          <w:noProof/>
          <w:sz w:val="28"/>
          <w:szCs w:val="28"/>
        </w:rPr>
        <w:t xml:space="preserve">. : </w:t>
      </w:r>
      <w:r w:rsidRPr="00D7479C">
        <w:rPr>
          <w:rFonts w:ascii="Times New Roman" w:eastAsia="Times New Roman" w:hAnsi="Times New Roman" w:cs="Times New Roman"/>
          <w:sz w:val="28"/>
          <w:szCs w:val="28"/>
        </w:rPr>
        <w:t>И</w:t>
      </w:r>
      <w:r w:rsidRPr="00D7479C">
        <w:rPr>
          <w:rFonts w:ascii="Times New Roman" w:eastAsia="Times New Roman" w:hAnsi="Times New Roman" w:cs="Times New Roman"/>
          <w:noProof/>
          <w:sz w:val="28"/>
          <w:szCs w:val="28"/>
        </w:rPr>
        <w:t xml:space="preserve">нститут </w:t>
      </w:r>
      <w:r w:rsidRPr="00D7479C">
        <w:rPr>
          <w:rFonts w:ascii="Times New Roman" w:eastAsia="Times New Roman" w:hAnsi="Times New Roman" w:cs="Times New Roman"/>
          <w:sz w:val="28"/>
          <w:szCs w:val="28"/>
        </w:rPr>
        <w:t>н</w:t>
      </w:r>
      <w:r w:rsidRPr="00D7479C">
        <w:rPr>
          <w:rFonts w:ascii="Times New Roman" w:eastAsia="Times New Roman" w:hAnsi="Times New Roman" w:cs="Times New Roman"/>
          <w:noProof/>
          <w:sz w:val="28"/>
          <w:szCs w:val="28"/>
        </w:rPr>
        <w:t xml:space="preserve">овой </w:t>
      </w:r>
      <w:r w:rsidRPr="00D7479C">
        <w:rPr>
          <w:rFonts w:ascii="Times New Roman" w:eastAsia="Times New Roman" w:hAnsi="Times New Roman" w:cs="Times New Roman"/>
          <w:sz w:val="28"/>
          <w:szCs w:val="28"/>
        </w:rPr>
        <w:t>э</w:t>
      </w:r>
      <w:r w:rsidRPr="00D7479C">
        <w:rPr>
          <w:rFonts w:ascii="Times New Roman" w:eastAsia="Times New Roman" w:hAnsi="Times New Roman" w:cs="Times New Roman"/>
          <w:noProof/>
          <w:sz w:val="28"/>
          <w:szCs w:val="28"/>
        </w:rPr>
        <w:t xml:space="preserve">кономики, </w:t>
      </w:r>
      <w:r w:rsidRPr="00D7479C">
        <w:rPr>
          <w:rFonts w:ascii="Times New Roman" w:eastAsia="Times New Roman" w:hAnsi="Times New Roman" w:cs="Times New Roman"/>
          <w:sz w:val="28"/>
          <w:szCs w:val="28"/>
        </w:rPr>
        <w:t>2</w:t>
      </w:r>
      <w:r w:rsidRPr="00D7479C">
        <w:rPr>
          <w:rFonts w:ascii="Times New Roman" w:eastAsia="Times New Roman" w:hAnsi="Times New Roman" w:cs="Times New Roman"/>
          <w:noProof/>
          <w:sz w:val="28"/>
          <w:szCs w:val="28"/>
        </w:rPr>
        <w:t xml:space="preserve">017.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ISBN 978-5-215-03012-7.</w:t>
      </w:r>
    </w:p>
    <w:p w:rsidR="00D7479C" w:rsidRPr="00D7479C" w:rsidRDefault="00D7479C" w:rsidP="00D7479C">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rPr>
      </w:pPr>
      <w:r w:rsidRPr="00D7479C">
        <w:rPr>
          <w:rFonts w:ascii="Times New Roman" w:eastAsia="Times New Roman" w:hAnsi="Times New Roman" w:cs="Times New Roman"/>
          <w:b/>
          <w:bCs/>
          <w:noProof/>
          <w:sz w:val="28"/>
          <w:szCs w:val="28"/>
        </w:rPr>
        <w:t xml:space="preserve">3) </w:t>
      </w:r>
      <w:r w:rsidRPr="00D7479C">
        <w:rPr>
          <w:rFonts w:ascii="Times New Roman" w:eastAsia="Times New Roman" w:hAnsi="Times New Roman" w:cs="Times New Roman"/>
          <w:b/>
          <w:bCs/>
          <w:i/>
          <w:iCs/>
          <w:sz w:val="28"/>
          <w:szCs w:val="28"/>
        </w:rPr>
        <w:t>С</w:t>
      </w:r>
      <w:r w:rsidRPr="00D7479C">
        <w:rPr>
          <w:rFonts w:ascii="Times New Roman" w:eastAsia="Times New Roman" w:hAnsi="Times New Roman" w:cs="Times New Roman"/>
          <w:b/>
          <w:bCs/>
          <w:i/>
          <w:iCs/>
          <w:noProof/>
          <w:sz w:val="28"/>
          <w:szCs w:val="28"/>
        </w:rPr>
        <w:t>татьи</w:t>
      </w:r>
    </w:p>
    <w:p w:rsidR="00D7479C" w:rsidRPr="00D7479C" w:rsidRDefault="00D7479C" w:rsidP="00D7479C">
      <w:pPr>
        <w:widowControl w:val="0"/>
        <w:tabs>
          <w:tab w:val="left" w:pos="993"/>
        </w:tabs>
        <w:suppressAutoHyphens/>
        <w:spacing w:after="0" w:line="360" w:lineRule="auto"/>
        <w:jc w:val="both"/>
        <w:rPr>
          <w:rFonts w:ascii="Times New Roman" w:eastAsia="Times New Roman" w:hAnsi="Times New Roman" w:cs="Times New Roman"/>
          <w:sz w:val="28"/>
          <w:szCs w:val="28"/>
        </w:rPr>
      </w:pPr>
      <w:r w:rsidRPr="00D7479C">
        <w:rPr>
          <w:rFonts w:ascii="Times New Roman" w:eastAsia="Times New Roman" w:hAnsi="Times New Roman" w:cs="Times New Roman"/>
          <w:sz w:val="28"/>
          <w:szCs w:val="28"/>
        </w:rPr>
        <w:t xml:space="preserve">       а)</w:t>
      </w:r>
      <w:r w:rsidRPr="00D7479C">
        <w:rPr>
          <w:rFonts w:ascii="Times New Roman" w:eastAsia="Times New Roman" w:hAnsi="Times New Roman" w:cs="Times New Roman"/>
          <w:b/>
          <w:bCs/>
          <w:noProof/>
          <w:sz w:val="28"/>
          <w:szCs w:val="28"/>
        </w:rPr>
        <w:t xml:space="preserve"> </w:t>
      </w:r>
      <w:proofErr w:type="spellStart"/>
      <w:r w:rsidRPr="00D7479C">
        <w:rPr>
          <w:rFonts w:ascii="Times New Roman" w:eastAsia="Times New Roman" w:hAnsi="Times New Roman" w:cs="Times New Roman"/>
          <w:sz w:val="28"/>
          <w:szCs w:val="28"/>
        </w:rPr>
        <w:t>Виссарионов</w:t>
      </w:r>
      <w:proofErr w:type="spellEnd"/>
      <w:r w:rsidRPr="00D7479C">
        <w:rPr>
          <w:rFonts w:ascii="Times New Roman" w:eastAsia="Times New Roman" w:hAnsi="Times New Roman" w:cs="Times New Roman"/>
          <w:sz w:val="28"/>
          <w:szCs w:val="28"/>
        </w:rPr>
        <w:t>, А. А. Особенности аудита промышленных предприятий</w:t>
      </w:r>
    </w:p>
    <w:p w:rsidR="00D7479C" w:rsidRPr="00D7479C" w:rsidRDefault="00D7479C" w:rsidP="00D7479C">
      <w:pPr>
        <w:widowControl w:val="0"/>
        <w:tabs>
          <w:tab w:val="left" w:pos="993"/>
        </w:tabs>
        <w:suppressAutoHyphens/>
        <w:spacing w:after="0" w:line="360" w:lineRule="auto"/>
        <w:jc w:val="both"/>
        <w:rPr>
          <w:rFonts w:ascii="Times New Roman" w:eastAsia="Times New Roman" w:hAnsi="Times New Roman" w:cs="Times New Roman"/>
          <w:sz w:val="28"/>
          <w:szCs w:val="28"/>
        </w:rPr>
      </w:pPr>
      <w:r w:rsidRPr="00D7479C">
        <w:rPr>
          <w:rFonts w:ascii="Times New Roman" w:eastAsia="Times New Roman" w:hAnsi="Times New Roman" w:cs="Times New Roman"/>
          <w:sz w:val="28"/>
          <w:szCs w:val="28"/>
        </w:rPr>
        <w:t xml:space="preserve">/ А. А. </w:t>
      </w:r>
      <w:proofErr w:type="spellStart"/>
      <w:r w:rsidRPr="00D7479C">
        <w:rPr>
          <w:rFonts w:ascii="Times New Roman" w:eastAsia="Times New Roman" w:hAnsi="Times New Roman" w:cs="Times New Roman"/>
          <w:sz w:val="28"/>
          <w:szCs w:val="28"/>
        </w:rPr>
        <w:t>Виссарионов</w:t>
      </w:r>
      <w:proofErr w:type="spellEnd"/>
      <w:r w:rsidRPr="00D7479C">
        <w:rPr>
          <w:rFonts w:ascii="Times New Roman" w:eastAsia="Times New Roman" w:hAnsi="Times New Roman" w:cs="Times New Roman"/>
          <w:sz w:val="28"/>
          <w:szCs w:val="28"/>
        </w:rPr>
        <w:t xml:space="preserve">, Л. В. </w:t>
      </w:r>
      <w:proofErr w:type="spellStart"/>
      <w:r w:rsidRPr="00D7479C">
        <w:rPr>
          <w:rFonts w:ascii="Times New Roman" w:eastAsia="Times New Roman" w:hAnsi="Times New Roman" w:cs="Times New Roman"/>
          <w:sz w:val="28"/>
          <w:szCs w:val="28"/>
        </w:rPr>
        <w:t>Вайспек</w:t>
      </w:r>
      <w:proofErr w:type="spellEnd"/>
      <w:r w:rsidRPr="00D7479C">
        <w:rPr>
          <w:rFonts w:ascii="Times New Roman" w:eastAsia="Times New Roman" w:hAnsi="Times New Roman" w:cs="Times New Roman"/>
          <w:sz w:val="28"/>
          <w:szCs w:val="28"/>
        </w:rPr>
        <w:t xml:space="preserve">  // Проблемы теории и практики управления. – 2018. – № 1. – С. 112 – 116.</w:t>
      </w:r>
    </w:p>
    <w:p w:rsidR="00D7479C" w:rsidRPr="00D7479C" w:rsidRDefault="00D7479C" w:rsidP="00D7479C">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rPr>
      </w:pPr>
      <w:r w:rsidRPr="00D7479C">
        <w:rPr>
          <w:rFonts w:ascii="Times New Roman" w:eastAsia="Times New Roman" w:hAnsi="Times New Roman" w:cs="Times New Roman"/>
          <w:b/>
          <w:bCs/>
          <w:noProof/>
          <w:sz w:val="28"/>
          <w:szCs w:val="28"/>
        </w:rPr>
        <w:t xml:space="preserve">4) </w:t>
      </w:r>
      <w:r w:rsidRPr="00D7479C">
        <w:rPr>
          <w:rFonts w:ascii="Times New Roman" w:eastAsia="Times New Roman" w:hAnsi="Times New Roman" w:cs="Times New Roman"/>
          <w:b/>
          <w:bCs/>
          <w:i/>
          <w:iCs/>
          <w:sz w:val="28"/>
          <w:szCs w:val="28"/>
        </w:rPr>
        <w:t>З</w:t>
      </w:r>
      <w:r w:rsidRPr="00D7479C">
        <w:rPr>
          <w:rFonts w:ascii="Times New Roman" w:eastAsia="Times New Roman" w:hAnsi="Times New Roman" w:cs="Times New Roman"/>
          <w:b/>
          <w:bCs/>
          <w:i/>
          <w:iCs/>
          <w:noProof/>
          <w:sz w:val="28"/>
          <w:szCs w:val="28"/>
        </w:rPr>
        <w:t>аконы</w:t>
      </w:r>
    </w:p>
    <w:p w:rsidR="00D7479C" w:rsidRPr="00D7479C" w:rsidRDefault="00D7479C" w:rsidP="00D7479C">
      <w:pPr>
        <w:tabs>
          <w:tab w:val="center" w:pos="1297"/>
          <w:tab w:val="center" w:pos="3072"/>
          <w:tab w:val="center" w:pos="4636"/>
          <w:tab w:val="center" w:pos="6143"/>
          <w:tab w:val="center" w:pos="7532"/>
          <w:tab w:val="right" w:pos="9498"/>
        </w:tabs>
        <w:spacing w:after="0" w:line="360" w:lineRule="auto"/>
        <w:jc w:val="both"/>
        <w:rPr>
          <w:rFonts w:ascii="Times New Roman" w:hAnsi="Times New Roman" w:cs="Times New Roman"/>
          <w:sz w:val="28"/>
          <w:szCs w:val="28"/>
        </w:rPr>
      </w:pPr>
      <w:r w:rsidRPr="00D7479C">
        <w:rPr>
          <w:rFonts w:ascii="Times New Roman" w:hAnsi="Times New Roman" w:cs="Times New Roman"/>
          <w:sz w:val="28"/>
          <w:szCs w:val="28"/>
        </w:rPr>
        <w:tab/>
        <w:t xml:space="preserve">а) Российская </w:t>
      </w:r>
      <w:r w:rsidRPr="00D7479C">
        <w:rPr>
          <w:rFonts w:ascii="Times New Roman" w:hAnsi="Times New Roman" w:cs="Times New Roman"/>
          <w:sz w:val="28"/>
          <w:szCs w:val="28"/>
        </w:rPr>
        <w:tab/>
        <w:t xml:space="preserve">Федерация. </w:t>
      </w:r>
      <w:r w:rsidRPr="00D7479C">
        <w:rPr>
          <w:rFonts w:ascii="Times New Roman" w:hAnsi="Times New Roman" w:cs="Times New Roman"/>
          <w:sz w:val="28"/>
          <w:szCs w:val="28"/>
        </w:rPr>
        <w:tab/>
        <w:t xml:space="preserve">Законы. </w:t>
      </w:r>
      <w:r w:rsidRPr="00D7479C">
        <w:rPr>
          <w:rFonts w:ascii="Times New Roman" w:hAnsi="Times New Roman" w:cs="Times New Roman"/>
          <w:sz w:val="28"/>
          <w:szCs w:val="28"/>
        </w:rPr>
        <w:tab/>
        <w:t xml:space="preserve">Уголовный </w:t>
      </w:r>
      <w:r w:rsidRPr="00D7479C">
        <w:rPr>
          <w:rFonts w:ascii="Times New Roman" w:hAnsi="Times New Roman" w:cs="Times New Roman"/>
          <w:sz w:val="28"/>
          <w:szCs w:val="28"/>
        </w:rPr>
        <w:tab/>
        <w:t xml:space="preserve">кодекс </w:t>
      </w:r>
      <w:r w:rsidRPr="00D7479C">
        <w:rPr>
          <w:rFonts w:ascii="Times New Roman" w:hAnsi="Times New Roman" w:cs="Times New Roman"/>
          <w:sz w:val="28"/>
          <w:szCs w:val="28"/>
        </w:rPr>
        <w:tab/>
        <w:t xml:space="preserve">Российской </w:t>
      </w:r>
    </w:p>
    <w:p w:rsidR="00D7479C" w:rsidRPr="00D7479C" w:rsidRDefault="00D7479C" w:rsidP="00D7479C">
      <w:pPr>
        <w:tabs>
          <w:tab w:val="right" w:pos="9762"/>
        </w:tabs>
        <w:spacing w:after="0" w:line="360" w:lineRule="auto"/>
        <w:ind w:left="-5" w:right="109"/>
        <w:jc w:val="both"/>
        <w:rPr>
          <w:rFonts w:ascii="Times New Roman" w:hAnsi="Times New Roman" w:cs="Times New Roman"/>
          <w:sz w:val="28"/>
          <w:szCs w:val="28"/>
        </w:rPr>
      </w:pPr>
      <w:r w:rsidRPr="00D7479C">
        <w:rPr>
          <w:rFonts w:ascii="Times New Roman" w:hAnsi="Times New Roman" w:cs="Times New Roman"/>
          <w:sz w:val="28"/>
          <w:szCs w:val="28"/>
        </w:rPr>
        <w:t xml:space="preserve">Федерации : УК : текст с изменениями и дополнениями на 1 августа 2017 года: [принят Государственной думой 24 мая 1996 года : одобрен Советом Федерации 5 июня 1996 года]. – Москва : </w:t>
      </w:r>
      <w:proofErr w:type="spellStart"/>
      <w:r w:rsidRPr="00D7479C">
        <w:rPr>
          <w:rFonts w:ascii="Times New Roman" w:hAnsi="Times New Roman" w:cs="Times New Roman"/>
          <w:sz w:val="28"/>
          <w:szCs w:val="28"/>
        </w:rPr>
        <w:t>Эксмо</w:t>
      </w:r>
      <w:proofErr w:type="spellEnd"/>
      <w:r w:rsidRPr="00D7479C">
        <w:rPr>
          <w:rFonts w:ascii="Times New Roman" w:hAnsi="Times New Roman" w:cs="Times New Roman"/>
          <w:sz w:val="28"/>
          <w:szCs w:val="28"/>
        </w:rPr>
        <w:t xml:space="preserve">, 2017.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350 с.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(Актуальное законодательство).</w:t>
      </w:r>
      <w:r w:rsidRPr="00D7479C">
        <w:rPr>
          <w:rFonts w:ascii="Times New Roman" w:eastAsia="Times New Roman" w:hAnsi="Times New Roman" w:cs="Times New Roman"/>
          <w:sz w:val="28"/>
          <w:szCs w:val="28"/>
          <w:lang w:eastAsia="zh-CN"/>
        </w:rPr>
        <w:t xml:space="preserve"> – </w:t>
      </w:r>
      <w:r w:rsidRPr="00D7479C">
        <w:rPr>
          <w:rFonts w:ascii="Times New Roman" w:hAnsi="Times New Roman" w:cs="Times New Roman"/>
          <w:sz w:val="28"/>
          <w:szCs w:val="28"/>
        </w:rPr>
        <w:t xml:space="preserve">ISBN 978-5-04-004029-2. </w:t>
      </w:r>
    </w:p>
    <w:p w:rsidR="00D7479C" w:rsidRPr="00D7479C" w:rsidRDefault="00D7479C" w:rsidP="00D7479C">
      <w:pPr>
        <w:tabs>
          <w:tab w:val="right" w:pos="9762"/>
        </w:tabs>
        <w:spacing w:after="0" w:line="360" w:lineRule="auto"/>
        <w:ind w:left="-15" w:right="109" w:firstLine="566"/>
        <w:jc w:val="both"/>
        <w:rPr>
          <w:rFonts w:ascii="Times New Roman" w:hAnsi="Times New Roman" w:cs="Times New Roman"/>
          <w:sz w:val="28"/>
          <w:szCs w:val="28"/>
        </w:rPr>
      </w:pPr>
      <w:r w:rsidRPr="00D7479C">
        <w:rPr>
          <w:rFonts w:ascii="Times New Roman" w:hAnsi="Times New Roman" w:cs="Times New Roman"/>
          <w:sz w:val="28"/>
          <w:szCs w:val="28"/>
        </w:rPr>
        <w:t xml:space="preserve">б) Российская Федерация. Законы. Об общих принципах организации местного самоуправления в Российской Федерации : Федеральный закон № 131-ФЗ : [принят Государственной думой 16 сентября 2003 года : одобрен Советом Федерации 24 сентября 2003 года]. – Москва : Проспект; </w:t>
      </w:r>
      <w:proofErr w:type="spellStart"/>
      <w:r w:rsidRPr="00D7479C">
        <w:rPr>
          <w:rFonts w:ascii="Times New Roman" w:hAnsi="Times New Roman" w:cs="Times New Roman"/>
          <w:sz w:val="28"/>
          <w:szCs w:val="28"/>
        </w:rPr>
        <w:t>СанктПетербург</w:t>
      </w:r>
      <w:proofErr w:type="spellEnd"/>
      <w:r w:rsidRPr="00D7479C">
        <w:rPr>
          <w:rFonts w:ascii="Times New Roman" w:hAnsi="Times New Roman" w:cs="Times New Roman"/>
          <w:sz w:val="28"/>
          <w:szCs w:val="28"/>
        </w:rPr>
        <w:t xml:space="preserve"> : Кодекс, 2017.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158 с.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ISBN 978-5-392-26365-3. </w:t>
      </w:r>
    </w:p>
    <w:p w:rsidR="00D7479C" w:rsidRPr="00D7479C" w:rsidRDefault="00D7479C" w:rsidP="00D7479C">
      <w:pPr>
        <w:suppressAutoHyphens/>
        <w:autoSpaceDE w:val="0"/>
        <w:autoSpaceDN w:val="0"/>
        <w:adjustRightInd w:val="0"/>
        <w:spacing w:after="0" w:line="360" w:lineRule="auto"/>
        <w:jc w:val="center"/>
        <w:rPr>
          <w:rFonts w:ascii="Times New Roman" w:eastAsia="Times New Roman" w:hAnsi="Times New Roman" w:cs="Times New Roman"/>
          <w:b/>
          <w:bCs/>
          <w:i/>
          <w:noProof/>
          <w:sz w:val="28"/>
          <w:szCs w:val="28"/>
        </w:rPr>
      </w:pPr>
      <w:r w:rsidRPr="00D7479C">
        <w:rPr>
          <w:rFonts w:ascii="Times New Roman" w:eastAsia="Times New Roman" w:hAnsi="Times New Roman" w:cs="Times New Roman"/>
          <w:b/>
          <w:bCs/>
          <w:i/>
          <w:noProof/>
          <w:sz w:val="28"/>
          <w:szCs w:val="28"/>
        </w:rPr>
        <w:t>5) ГОСТы</w:t>
      </w:r>
    </w:p>
    <w:p w:rsidR="00D7479C" w:rsidRPr="00D7479C" w:rsidRDefault="00D7479C" w:rsidP="00D7479C">
      <w:pPr>
        <w:spacing w:after="0" w:line="360" w:lineRule="auto"/>
        <w:ind w:left="142" w:right="109" w:firstLine="566"/>
        <w:jc w:val="both"/>
        <w:rPr>
          <w:rFonts w:ascii="Times New Roman" w:hAnsi="Times New Roman" w:cs="Times New Roman"/>
          <w:sz w:val="28"/>
          <w:szCs w:val="28"/>
        </w:rPr>
      </w:pPr>
      <w:r w:rsidRPr="00D7479C">
        <w:rPr>
          <w:rFonts w:ascii="Times New Roman" w:hAnsi="Times New Roman" w:cs="Times New Roman"/>
          <w:sz w:val="28"/>
          <w:szCs w:val="28"/>
        </w:rPr>
        <w:t xml:space="preserve">а) ГОСТ Р 51303-2013. Торговля. Термины и определения : национальный стандарт Российской Федерации: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 </w:t>
      </w:r>
      <w:proofErr w:type="spellStart"/>
      <w:r w:rsidRPr="00D7479C">
        <w:rPr>
          <w:rFonts w:ascii="Times New Roman" w:hAnsi="Times New Roman" w:cs="Times New Roman"/>
          <w:sz w:val="28"/>
          <w:szCs w:val="28"/>
        </w:rPr>
        <w:t>Стандартинформ</w:t>
      </w:r>
      <w:proofErr w:type="spellEnd"/>
      <w:r w:rsidRPr="00D7479C">
        <w:rPr>
          <w:rFonts w:ascii="Times New Roman" w:hAnsi="Times New Roman" w:cs="Times New Roman"/>
          <w:sz w:val="28"/>
          <w:szCs w:val="28"/>
        </w:rPr>
        <w:t xml:space="preserve">, 2014.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22 c. </w:t>
      </w:r>
    </w:p>
    <w:p w:rsidR="000E31A0" w:rsidRDefault="000E31A0" w:rsidP="00D7479C">
      <w:pPr>
        <w:suppressAutoHyphens/>
        <w:autoSpaceDE w:val="0"/>
        <w:autoSpaceDN w:val="0"/>
        <w:adjustRightInd w:val="0"/>
        <w:spacing w:after="0" w:line="360" w:lineRule="auto"/>
        <w:jc w:val="center"/>
        <w:rPr>
          <w:rFonts w:ascii="Times New Roman" w:eastAsia="Times New Roman" w:hAnsi="Times New Roman" w:cs="Times New Roman"/>
          <w:b/>
          <w:bCs/>
          <w:noProof/>
          <w:sz w:val="28"/>
          <w:szCs w:val="28"/>
        </w:rPr>
      </w:pPr>
    </w:p>
    <w:p w:rsidR="00D7479C" w:rsidRPr="00D7479C" w:rsidRDefault="00D7479C" w:rsidP="00D7479C">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rPr>
      </w:pPr>
      <w:r w:rsidRPr="00D7479C">
        <w:rPr>
          <w:rFonts w:ascii="Times New Roman" w:eastAsia="Times New Roman" w:hAnsi="Times New Roman" w:cs="Times New Roman"/>
          <w:b/>
          <w:bCs/>
          <w:noProof/>
          <w:sz w:val="28"/>
          <w:szCs w:val="28"/>
        </w:rPr>
        <w:lastRenderedPageBreak/>
        <w:t xml:space="preserve">6) </w:t>
      </w:r>
      <w:r w:rsidRPr="00D7479C">
        <w:rPr>
          <w:rFonts w:ascii="Times New Roman" w:eastAsia="Times New Roman" w:hAnsi="Times New Roman" w:cs="Times New Roman"/>
          <w:b/>
          <w:bCs/>
          <w:i/>
          <w:iCs/>
          <w:sz w:val="28"/>
          <w:szCs w:val="28"/>
        </w:rPr>
        <w:t>Э</w:t>
      </w:r>
      <w:r w:rsidRPr="00D7479C">
        <w:rPr>
          <w:rFonts w:ascii="Times New Roman" w:eastAsia="Times New Roman" w:hAnsi="Times New Roman" w:cs="Times New Roman"/>
          <w:b/>
          <w:bCs/>
          <w:i/>
          <w:iCs/>
          <w:noProof/>
          <w:sz w:val="28"/>
          <w:szCs w:val="28"/>
        </w:rPr>
        <w:t xml:space="preserve">лектронные </w:t>
      </w:r>
      <w:r w:rsidRPr="00D7479C">
        <w:rPr>
          <w:rFonts w:ascii="Times New Roman" w:eastAsia="Times New Roman" w:hAnsi="Times New Roman" w:cs="Times New Roman"/>
          <w:b/>
          <w:bCs/>
          <w:i/>
          <w:iCs/>
          <w:sz w:val="28"/>
          <w:szCs w:val="28"/>
        </w:rPr>
        <w:t>ресурсы</w:t>
      </w:r>
    </w:p>
    <w:p w:rsidR="00D7479C" w:rsidRPr="00D7479C" w:rsidRDefault="00D7479C" w:rsidP="00D7479C">
      <w:pPr>
        <w:tabs>
          <w:tab w:val="left" w:pos="-4962"/>
        </w:tabs>
        <w:spacing w:after="0" w:line="360" w:lineRule="auto"/>
        <w:ind w:firstLine="709"/>
        <w:jc w:val="both"/>
        <w:rPr>
          <w:rFonts w:ascii="Times New Roman" w:hAnsi="Times New Roman" w:cs="Times New Roman"/>
          <w:b/>
          <w:i/>
          <w:sz w:val="28"/>
          <w:szCs w:val="28"/>
        </w:rPr>
      </w:pPr>
      <w:r w:rsidRPr="00D7479C">
        <w:rPr>
          <w:rFonts w:ascii="Times New Roman" w:hAnsi="Times New Roman" w:cs="Times New Roman"/>
          <w:b/>
          <w:i/>
          <w:sz w:val="28"/>
          <w:szCs w:val="28"/>
        </w:rPr>
        <w:t>а) Законы</w:t>
      </w:r>
    </w:p>
    <w:p w:rsidR="00D7479C" w:rsidRPr="00D7479C" w:rsidRDefault="002006F4" w:rsidP="00D7479C">
      <w:pPr>
        <w:tabs>
          <w:tab w:val="left" w:pos="-4962"/>
        </w:tabs>
        <w:spacing w:after="0" w:line="360" w:lineRule="auto"/>
        <w:ind w:firstLine="709"/>
        <w:jc w:val="both"/>
        <w:rPr>
          <w:rFonts w:ascii="Times New Roman" w:eastAsia="Times New Roman" w:hAnsi="Times New Roman" w:cs="Times New Roman"/>
          <w:sz w:val="28"/>
          <w:szCs w:val="28"/>
        </w:rPr>
      </w:pPr>
      <w:hyperlink r:id="rId22" w:tgtFrame="_blank" w:history="1">
        <w:r w:rsidR="00D7479C" w:rsidRPr="00D7479C">
          <w:rPr>
            <w:rFonts w:ascii="Times New Roman" w:eastAsia="Times New Roman" w:hAnsi="Times New Roman" w:cs="Times New Roman"/>
            <w:sz w:val="28"/>
            <w:szCs w:val="28"/>
          </w:rPr>
          <w:t>О бухгалтерском учете : Федеральный Закон. № 402–ФЗ от 06.12.2011 (с изменениями от 31.12.2021)</w:t>
        </w:r>
      </w:hyperlink>
      <w:r w:rsidR="00D7479C" w:rsidRPr="00D7479C">
        <w:rPr>
          <w:rFonts w:ascii="Times New Roman" w:eastAsia="Times New Roman" w:hAnsi="Times New Roman" w:cs="Times New Roman"/>
          <w:sz w:val="28"/>
          <w:szCs w:val="28"/>
        </w:rPr>
        <w:t xml:space="preserve"> [Электронный ресурс] //Информационно-правовой портал Консультант Плюс : [</w:t>
      </w:r>
      <w:r w:rsidR="00D7479C" w:rsidRPr="00D7479C">
        <w:rPr>
          <w:rFonts w:ascii="Times New Roman" w:eastAsia="Times New Roman" w:hAnsi="Times New Roman" w:cs="Times New Roman"/>
          <w:sz w:val="28"/>
          <w:szCs w:val="28"/>
          <w:lang w:val="en-US"/>
        </w:rPr>
        <w:t>web</w:t>
      </w:r>
      <w:r w:rsidR="00D7479C" w:rsidRPr="00D7479C">
        <w:rPr>
          <w:rFonts w:ascii="Times New Roman" w:eastAsia="Times New Roman" w:hAnsi="Times New Roman" w:cs="Times New Roman"/>
          <w:sz w:val="28"/>
          <w:szCs w:val="28"/>
        </w:rPr>
        <w:t xml:space="preserve">-сайт]. </w:t>
      </w:r>
      <w:r w:rsidR="00D7479C" w:rsidRPr="00FB5FCA">
        <w:rPr>
          <w:rFonts w:ascii="Times New Roman" w:eastAsia="Times New Roman" w:hAnsi="Times New Roman" w:cs="Times New Roman"/>
          <w:sz w:val="28"/>
          <w:szCs w:val="28"/>
        </w:rPr>
        <w:t xml:space="preserve">&lt; </w:t>
      </w:r>
      <w:r w:rsidR="00D7479C" w:rsidRPr="00D7479C">
        <w:rPr>
          <w:rFonts w:ascii="Times New Roman" w:eastAsia="Times New Roman" w:hAnsi="Times New Roman" w:cs="Times New Roman"/>
          <w:sz w:val="28"/>
          <w:szCs w:val="28"/>
          <w:lang w:val="en-US"/>
        </w:rPr>
        <w:t>http</w:t>
      </w:r>
      <w:r w:rsidR="00D7479C" w:rsidRPr="00FB5FCA">
        <w:rPr>
          <w:rFonts w:ascii="Times New Roman" w:eastAsia="Times New Roman" w:hAnsi="Times New Roman" w:cs="Times New Roman"/>
          <w:sz w:val="28"/>
          <w:szCs w:val="28"/>
        </w:rPr>
        <w:t xml:space="preserve"> : &lt; </w:t>
      </w:r>
      <w:r w:rsidR="00D7479C" w:rsidRPr="00D7479C">
        <w:rPr>
          <w:rFonts w:ascii="Times New Roman" w:eastAsia="Times New Roman" w:hAnsi="Times New Roman" w:cs="Times New Roman"/>
          <w:sz w:val="28"/>
          <w:szCs w:val="28"/>
          <w:lang w:val="en-US"/>
        </w:rPr>
        <w:t>base</w:t>
      </w:r>
      <w:r w:rsidR="00D7479C" w:rsidRPr="00FB5FCA">
        <w:rPr>
          <w:rFonts w:ascii="Times New Roman" w:eastAsia="Times New Roman" w:hAnsi="Times New Roman" w:cs="Times New Roman"/>
          <w:sz w:val="28"/>
          <w:szCs w:val="28"/>
        </w:rPr>
        <w:t xml:space="preserve">. </w:t>
      </w:r>
      <w:r w:rsidR="00D7479C" w:rsidRPr="00D7479C">
        <w:rPr>
          <w:rFonts w:ascii="Times New Roman" w:eastAsia="Times New Roman" w:hAnsi="Times New Roman" w:cs="Times New Roman"/>
          <w:sz w:val="28"/>
          <w:szCs w:val="28"/>
          <w:lang w:val="en-US"/>
        </w:rPr>
        <w:t>consultant</w:t>
      </w:r>
      <w:r w:rsidR="00D7479C" w:rsidRPr="00FB5FCA">
        <w:rPr>
          <w:rFonts w:ascii="Times New Roman" w:eastAsia="Times New Roman" w:hAnsi="Times New Roman" w:cs="Times New Roman"/>
          <w:sz w:val="28"/>
          <w:szCs w:val="28"/>
        </w:rPr>
        <w:t>.</w:t>
      </w:r>
      <w:proofErr w:type="spellStart"/>
      <w:r w:rsidR="00D7479C" w:rsidRPr="00D7479C">
        <w:rPr>
          <w:rFonts w:ascii="Times New Roman" w:eastAsia="Times New Roman" w:hAnsi="Times New Roman" w:cs="Times New Roman"/>
          <w:sz w:val="28"/>
          <w:szCs w:val="28"/>
          <w:lang w:val="en-US"/>
        </w:rPr>
        <w:t>ru</w:t>
      </w:r>
      <w:proofErr w:type="spellEnd"/>
      <w:r w:rsidR="00D7479C" w:rsidRPr="00FB5FCA">
        <w:rPr>
          <w:rFonts w:ascii="Times New Roman" w:eastAsia="Times New Roman" w:hAnsi="Times New Roman" w:cs="Times New Roman"/>
          <w:sz w:val="28"/>
          <w:szCs w:val="28"/>
        </w:rPr>
        <w:t xml:space="preserve"> /</w:t>
      </w:r>
      <w:r w:rsidR="00D7479C" w:rsidRPr="00D7479C">
        <w:rPr>
          <w:rFonts w:ascii="Times New Roman" w:eastAsia="Times New Roman" w:hAnsi="Times New Roman" w:cs="Times New Roman"/>
          <w:sz w:val="28"/>
          <w:szCs w:val="28"/>
          <w:lang w:val="en-US"/>
        </w:rPr>
        <w:t>cons</w:t>
      </w:r>
      <w:r w:rsidR="00D7479C" w:rsidRPr="00FB5FCA">
        <w:rPr>
          <w:rFonts w:ascii="Times New Roman" w:eastAsia="Times New Roman" w:hAnsi="Times New Roman" w:cs="Times New Roman"/>
          <w:sz w:val="28"/>
          <w:szCs w:val="28"/>
        </w:rPr>
        <w:t xml:space="preserve"> / </w:t>
      </w:r>
      <w:proofErr w:type="spellStart"/>
      <w:r w:rsidR="00D7479C" w:rsidRPr="00D7479C">
        <w:rPr>
          <w:rFonts w:ascii="Times New Roman" w:eastAsia="Times New Roman" w:hAnsi="Times New Roman" w:cs="Times New Roman"/>
          <w:sz w:val="28"/>
          <w:szCs w:val="28"/>
          <w:lang w:val="en-US"/>
        </w:rPr>
        <w:t>cgi</w:t>
      </w:r>
      <w:proofErr w:type="spellEnd"/>
      <w:r w:rsidR="00D7479C" w:rsidRPr="00FB5FCA">
        <w:rPr>
          <w:rFonts w:ascii="Times New Roman" w:eastAsia="Times New Roman" w:hAnsi="Times New Roman" w:cs="Times New Roman"/>
          <w:sz w:val="28"/>
          <w:szCs w:val="28"/>
        </w:rPr>
        <w:t xml:space="preserve"> / </w:t>
      </w:r>
      <w:r w:rsidR="00D7479C" w:rsidRPr="00D7479C">
        <w:rPr>
          <w:rFonts w:ascii="Times New Roman" w:eastAsia="Times New Roman" w:hAnsi="Times New Roman" w:cs="Times New Roman"/>
          <w:sz w:val="28"/>
          <w:szCs w:val="28"/>
          <w:lang w:val="en-US"/>
        </w:rPr>
        <w:t>online</w:t>
      </w:r>
      <w:r w:rsidR="00D7479C" w:rsidRPr="00FB5FCA">
        <w:rPr>
          <w:rFonts w:ascii="Times New Roman" w:eastAsia="Times New Roman" w:hAnsi="Times New Roman" w:cs="Times New Roman"/>
          <w:sz w:val="28"/>
          <w:szCs w:val="28"/>
        </w:rPr>
        <w:t>.</w:t>
      </w:r>
      <w:proofErr w:type="spellStart"/>
      <w:r w:rsidR="00D7479C" w:rsidRPr="00D7479C">
        <w:rPr>
          <w:rFonts w:ascii="Times New Roman" w:eastAsia="Times New Roman" w:hAnsi="Times New Roman" w:cs="Times New Roman"/>
          <w:sz w:val="28"/>
          <w:szCs w:val="28"/>
          <w:lang w:val="en-US"/>
        </w:rPr>
        <w:t>cgi</w:t>
      </w:r>
      <w:proofErr w:type="spellEnd"/>
      <w:r w:rsidR="00D7479C" w:rsidRPr="00FB5FCA">
        <w:rPr>
          <w:rFonts w:ascii="Times New Roman" w:eastAsia="Times New Roman" w:hAnsi="Times New Roman" w:cs="Times New Roman"/>
          <w:sz w:val="28"/>
          <w:szCs w:val="28"/>
        </w:rPr>
        <w:t xml:space="preserve">? </w:t>
      </w:r>
      <w:proofErr w:type="spellStart"/>
      <w:r w:rsidR="00D7479C" w:rsidRPr="00D7479C">
        <w:rPr>
          <w:rFonts w:ascii="Times New Roman" w:eastAsia="Times New Roman" w:hAnsi="Times New Roman" w:cs="Times New Roman"/>
          <w:sz w:val="28"/>
          <w:szCs w:val="28"/>
          <w:lang w:val="en-US"/>
        </w:rPr>
        <w:t>req</w:t>
      </w:r>
      <w:proofErr w:type="spellEnd"/>
      <w:r w:rsidR="00D7479C" w:rsidRPr="00FB5FCA">
        <w:rPr>
          <w:rFonts w:ascii="Times New Roman" w:eastAsia="Times New Roman" w:hAnsi="Times New Roman" w:cs="Times New Roman"/>
          <w:sz w:val="28"/>
          <w:szCs w:val="28"/>
        </w:rPr>
        <w:t>=</w:t>
      </w:r>
      <w:r w:rsidR="00D7479C" w:rsidRPr="00D7479C">
        <w:rPr>
          <w:rFonts w:ascii="Times New Roman" w:eastAsia="Times New Roman" w:hAnsi="Times New Roman" w:cs="Times New Roman"/>
          <w:sz w:val="28"/>
          <w:szCs w:val="28"/>
          <w:lang w:val="en-US"/>
        </w:rPr>
        <w:t>doc</w:t>
      </w:r>
      <w:r w:rsidR="00D7479C" w:rsidRPr="00FB5FCA">
        <w:rPr>
          <w:rFonts w:ascii="Times New Roman" w:eastAsia="Times New Roman" w:hAnsi="Times New Roman" w:cs="Times New Roman"/>
          <w:sz w:val="28"/>
          <w:szCs w:val="28"/>
        </w:rPr>
        <w:t xml:space="preserve">; </w:t>
      </w:r>
      <w:r w:rsidR="00D7479C" w:rsidRPr="00D7479C">
        <w:rPr>
          <w:rFonts w:ascii="Times New Roman" w:eastAsia="Times New Roman" w:hAnsi="Times New Roman" w:cs="Times New Roman"/>
          <w:sz w:val="28"/>
          <w:szCs w:val="28"/>
          <w:lang w:val="en-US"/>
        </w:rPr>
        <w:t>base</w:t>
      </w:r>
      <w:r w:rsidR="00D7479C" w:rsidRPr="00FB5FCA">
        <w:rPr>
          <w:rFonts w:ascii="Times New Roman" w:eastAsia="Times New Roman" w:hAnsi="Times New Roman" w:cs="Times New Roman"/>
          <w:sz w:val="28"/>
          <w:szCs w:val="28"/>
        </w:rPr>
        <w:t>=</w:t>
      </w:r>
      <w:r w:rsidR="00D7479C" w:rsidRPr="00D7479C">
        <w:rPr>
          <w:rFonts w:ascii="Times New Roman" w:eastAsia="Times New Roman" w:hAnsi="Times New Roman" w:cs="Times New Roman"/>
          <w:sz w:val="28"/>
          <w:szCs w:val="28"/>
          <w:lang w:val="en-US"/>
        </w:rPr>
        <w:t>LAW</w:t>
      </w:r>
      <w:r w:rsidR="00D7479C" w:rsidRPr="00FB5FCA">
        <w:rPr>
          <w:rFonts w:ascii="Times New Roman" w:eastAsia="Times New Roman" w:hAnsi="Times New Roman" w:cs="Times New Roman"/>
          <w:sz w:val="28"/>
          <w:szCs w:val="28"/>
        </w:rPr>
        <w:t xml:space="preserve">; </w:t>
      </w:r>
      <w:r w:rsidR="00D7479C" w:rsidRPr="00D7479C">
        <w:rPr>
          <w:rFonts w:ascii="Times New Roman" w:eastAsia="Times New Roman" w:hAnsi="Times New Roman" w:cs="Times New Roman"/>
          <w:sz w:val="28"/>
          <w:szCs w:val="28"/>
          <w:lang w:val="en-US"/>
        </w:rPr>
        <w:t>n</w:t>
      </w:r>
      <w:r w:rsidR="00D7479C" w:rsidRPr="00FB5FCA">
        <w:rPr>
          <w:rFonts w:ascii="Times New Roman" w:eastAsia="Times New Roman" w:hAnsi="Times New Roman" w:cs="Times New Roman"/>
          <w:sz w:val="28"/>
          <w:szCs w:val="28"/>
        </w:rPr>
        <w:t xml:space="preserve">=105200 </w:t>
      </w:r>
      <w:r w:rsidR="00D7479C" w:rsidRPr="00FB5FCA">
        <w:rPr>
          <w:rFonts w:ascii="Times New Roman" w:hAnsi="Times New Roman" w:cs="Times New Roman"/>
          <w:sz w:val="28"/>
          <w:szCs w:val="28"/>
          <w:shd w:val="clear" w:color="auto" w:fill="FFFFFF"/>
        </w:rPr>
        <w:t>(</w:t>
      </w:r>
      <w:r w:rsidR="00D7479C" w:rsidRPr="00D7479C">
        <w:rPr>
          <w:rFonts w:ascii="Times New Roman" w:hAnsi="Times New Roman" w:cs="Times New Roman"/>
          <w:sz w:val="28"/>
          <w:szCs w:val="28"/>
          <w:shd w:val="clear" w:color="auto" w:fill="FFFFFF"/>
        </w:rPr>
        <w:t>дата</w:t>
      </w:r>
      <w:r w:rsidR="00D7479C" w:rsidRPr="00FB5FCA">
        <w:rPr>
          <w:rFonts w:ascii="Times New Roman" w:hAnsi="Times New Roman" w:cs="Times New Roman"/>
          <w:sz w:val="28"/>
          <w:szCs w:val="28"/>
          <w:shd w:val="clear" w:color="auto" w:fill="FFFFFF"/>
        </w:rPr>
        <w:t xml:space="preserve"> </w:t>
      </w:r>
      <w:r w:rsidR="00D7479C" w:rsidRPr="00D7479C">
        <w:rPr>
          <w:rFonts w:ascii="Times New Roman" w:hAnsi="Times New Roman" w:cs="Times New Roman"/>
          <w:sz w:val="28"/>
          <w:szCs w:val="28"/>
          <w:shd w:val="clear" w:color="auto" w:fill="FFFFFF"/>
        </w:rPr>
        <w:t>обращения</w:t>
      </w:r>
      <w:r w:rsidR="00D7479C" w:rsidRPr="00FB5FCA">
        <w:rPr>
          <w:rFonts w:ascii="Times New Roman" w:hAnsi="Times New Roman" w:cs="Times New Roman"/>
          <w:sz w:val="28"/>
          <w:szCs w:val="28"/>
          <w:shd w:val="clear" w:color="auto" w:fill="FFFFFF"/>
        </w:rPr>
        <w:t xml:space="preserve"> : 14.03.2022). </w:t>
      </w:r>
      <w:r w:rsidR="00D7479C" w:rsidRPr="00D7479C">
        <w:rPr>
          <w:rFonts w:ascii="Times New Roman" w:hAnsi="Times New Roman" w:cs="Times New Roman"/>
          <w:sz w:val="28"/>
          <w:szCs w:val="28"/>
          <w:shd w:val="clear" w:color="auto" w:fill="FFFFFF"/>
        </w:rPr>
        <w:t>Текст : электронный.</w:t>
      </w:r>
    </w:p>
    <w:p w:rsidR="00D7479C" w:rsidRPr="00D7479C" w:rsidRDefault="00D7479C" w:rsidP="00D7479C">
      <w:pPr>
        <w:spacing w:after="0" w:line="360" w:lineRule="auto"/>
        <w:ind w:right="-246" w:firstLine="709"/>
        <w:jc w:val="both"/>
        <w:rPr>
          <w:rFonts w:ascii="Times New Roman" w:hAnsi="Times New Roman" w:cs="Times New Roman"/>
          <w:b/>
          <w:i/>
          <w:sz w:val="28"/>
          <w:szCs w:val="28"/>
        </w:rPr>
      </w:pPr>
      <w:r w:rsidRPr="00D7479C">
        <w:rPr>
          <w:rFonts w:ascii="Times New Roman" w:hAnsi="Times New Roman" w:cs="Times New Roman"/>
          <w:b/>
          <w:i/>
          <w:sz w:val="28"/>
          <w:szCs w:val="28"/>
        </w:rPr>
        <w:t>б) Учебник, учебное пособие</w:t>
      </w:r>
    </w:p>
    <w:p w:rsidR="00D7479C" w:rsidRPr="00D7479C" w:rsidRDefault="00D7479C" w:rsidP="00D7479C">
      <w:pPr>
        <w:spacing w:after="0" w:line="360" w:lineRule="auto"/>
        <w:ind w:right="-246" w:firstLine="709"/>
        <w:jc w:val="both"/>
        <w:rPr>
          <w:rFonts w:ascii="Times New Roman" w:hAnsi="Times New Roman" w:cs="Times New Roman"/>
          <w:b/>
          <w:bCs/>
          <w:sz w:val="28"/>
          <w:szCs w:val="28"/>
        </w:rPr>
      </w:pPr>
      <w:r w:rsidRPr="00D7479C">
        <w:rPr>
          <w:rFonts w:ascii="Times New Roman" w:hAnsi="Times New Roman" w:cs="Times New Roman"/>
          <w:iCs/>
          <w:sz w:val="28"/>
          <w:szCs w:val="28"/>
          <w:shd w:val="clear" w:color="auto" w:fill="FFFFFF"/>
        </w:rPr>
        <w:t>Агапов, А. Б. </w:t>
      </w:r>
      <w:r w:rsidRPr="00D7479C">
        <w:rPr>
          <w:rFonts w:ascii="Times New Roman" w:hAnsi="Times New Roman" w:cs="Times New Roman"/>
          <w:sz w:val="28"/>
          <w:szCs w:val="28"/>
          <w:shd w:val="clear" w:color="auto" w:fill="FFFFFF"/>
        </w:rPr>
        <w:t> Административное право в 2 т. Том 1. Общая часть : учебник для вузов / А. Б. Агапов.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shd w:val="clear" w:color="auto" w:fill="FFFFFF"/>
        </w:rPr>
        <w:t xml:space="preserve"> 11-е изд., </w:t>
      </w:r>
      <w:proofErr w:type="spellStart"/>
      <w:r w:rsidRPr="00D7479C">
        <w:rPr>
          <w:rFonts w:ascii="Times New Roman" w:hAnsi="Times New Roman" w:cs="Times New Roman"/>
          <w:sz w:val="28"/>
          <w:szCs w:val="28"/>
          <w:shd w:val="clear" w:color="auto" w:fill="FFFFFF"/>
        </w:rPr>
        <w:t>перераб</w:t>
      </w:r>
      <w:proofErr w:type="spellEnd"/>
      <w:r w:rsidRPr="00D7479C">
        <w:rPr>
          <w:rFonts w:ascii="Times New Roman" w:hAnsi="Times New Roman" w:cs="Times New Roman"/>
          <w:sz w:val="28"/>
          <w:szCs w:val="28"/>
          <w:shd w:val="clear" w:color="auto" w:fill="FFFFFF"/>
        </w:rPr>
        <w:t>. и доп.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shd w:val="clear" w:color="auto" w:fill="FFFFFF"/>
        </w:rPr>
        <w:t xml:space="preserve"> Москва : Издательство </w:t>
      </w:r>
      <w:proofErr w:type="spellStart"/>
      <w:r w:rsidRPr="00D7479C">
        <w:rPr>
          <w:rFonts w:ascii="Times New Roman" w:hAnsi="Times New Roman" w:cs="Times New Roman"/>
          <w:sz w:val="28"/>
          <w:szCs w:val="28"/>
          <w:shd w:val="clear" w:color="auto" w:fill="FFFFFF"/>
        </w:rPr>
        <w:t>Юрайт</w:t>
      </w:r>
      <w:proofErr w:type="spellEnd"/>
      <w:r w:rsidRPr="00D7479C">
        <w:rPr>
          <w:rFonts w:ascii="Times New Roman" w:hAnsi="Times New Roman" w:cs="Times New Roman"/>
          <w:sz w:val="28"/>
          <w:szCs w:val="28"/>
          <w:shd w:val="clear" w:color="auto" w:fill="FFFFFF"/>
        </w:rPr>
        <w:t>, 2020.</w:t>
      </w:r>
      <w:r w:rsidRPr="00D7479C">
        <w:rPr>
          <w:rFonts w:ascii="Times New Roman" w:eastAsia="Times New Roman" w:hAnsi="Times New Roman" w:cs="Times New Roman"/>
          <w:sz w:val="28"/>
          <w:szCs w:val="28"/>
          <w:lang w:eastAsia="zh-CN"/>
        </w:rPr>
        <w:t xml:space="preserve"> – </w:t>
      </w:r>
      <w:r w:rsidRPr="00D7479C">
        <w:rPr>
          <w:rFonts w:ascii="Times New Roman" w:hAnsi="Times New Roman" w:cs="Times New Roman"/>
          <w:sz w:val="28"/>
          <w:szCs w:val="28"/>
          <w:shd w:val="clear" w:color="auto" w:fill="FFFFFF"/>
        </w:rPr>
        <w:t>471 с.</w:t>
      </w:r>
      <w:r w:rsidRPr="00D7479C">
        <w:rPr>
          <w:rFonts w:ascii="Times New Roman" w:eastAsia="Times New Roman" w:hAnsi="Times New Roman" w:cs="Times New Roman"/>
          <w:sz w:val="28"/>
          <w:szCs w:val="28"/>
          <w:lang w:eastAsia="zh-CN"/>
        </w:rPr>
        <w:t xml:space="preserve"> –</w:t>
      </w:r>
      <w:r w:rsidRPr="00D7479C">
        <w:rPr>
          <w:rFonts w:ascii="Times New Roman" w:hAnsi="Times New Roman" w:cs="Times New Roman"/>
          <w:sz w:val="28"/>
          <w:szCs w:val="28"/>
          <w:shd w:val="clear" w:color="auto" w:fill="FFFFFF"/>
        </w:rPr>
        <w:t xml:space="preserve"> (Высшее образование).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shd w:val="clear" w:color="auto" w:fill="FFFFFF"/>
        </w:rPr>
        <w:t xml:space="preserve"> ISBN 978-5-534-09985-0. – Текст : электронный // Образовательная платформа </w:t>
      </w:r>
      <w:proofErr w:type="spellStart"/>
      <w:r w:rsidRPr="00D7479C">
        <w:rPr>
          <w:rFonts w:ascii="Times New Roman" w:hAnsi="Times New Roman" w:cs="Times New Roman"/>
          <w:sz w:val="28"/>
          <w:szCs w:val="28"/>
          <w:shd w:val="clear" w:color="auto" w:fill="FFFFFF"/>
        </w:rPr>
        <w:t>Юрайт</w:t>
      </w:r>
      <w:proofErr w:type="spellEnd"/>
      <w:r w:rsidRPr="00D7479C">
        <w:rPr>
          <w:rFonts w:ascii="Times New Roman" w:hAnsi="Times New Roman" w:cs="Times New Roman"/>
          <w:sz w:val="28"/>
          <w:szCs w:val="28"/>
          <w:shd w:val="clear" w:color="auto" w:fill="FFFFFF"/>
        </w:rPr>
        <w:t xml:space="preserve"> [сайт]. – URL : </w:t>
      </w:r>
      <w:proofErr w:type="spellStart"/>
      <w:r w:rsidRPr="00D7479C">
        <w:fldChar w:fldCharType="begin"/>
      </w:r>
      <w:r w:rsidRPr="00D7479C">
        <w:instrText xml:space="preserve"> HYPERLINK "https://urait.ru/bcode/452066" \t "_blank" </w:instrText>
      </w:r>
      <w:r w:rsidRPr="00D7479C">
        <w:fldChar w:fldCharType="separate"/>
      </w:r>
      <w:r w:rsidRPr="00D7479C">
        <w:rPr>
          <w:rFonts w:ascii="Times New Roman" w:hAnsi="Times New Roman" w:cs="Times New Roman"/>
          <w:sz w:val="28"/>
          <w:szCs w:val="28"/>
          <w:shd w:val="clear" w:color="auto" w:fill="FFFFFF"/>
        </w:rPr>
        <w:t>https</w:t>
      </w:r>
      <w:proofErr w:type="spellEnd"/>
      <w:r w:rsidRPr="00D7479C">
        <w:rPr>
          <w:rFonts w:ascii="Times New Roman" w:hAnsi="Times New Roman" w:cs="Times New Roman"/>
          <w:sz w:val="28"/>
          <w:szCs w:val="28"/>
          <w:shd w:val="clear" w:color="auto" w:fill="FFFFFF"/>
        </w:rPr>
        <w:t xml:space="preserve"> : //urait.ru/</w:t>
      </w:r>
      <w:proofErr w:type="spellStart"/>
      <w:r w:rsidRPr="00D7479C">
        <w:rPr>
          <w:rFonts w:ascii="Times New Roman" w:hAnsi="Times New Roman" w:cs="Times New Roman"/>
          <w:sz w:val="28"/>
          <w:szCs w:val="28"/>
          <w:shd w:val="clear" w:color="auto" w:fill="FFFFFF"/>
        </w:rPr>
        <w:t>bcode</w:t>
      </w:r>
      <w:proofErr w:type="spellEnd"/>
      <w:r w:rsidRPr="00D7479C">
        <w:rPr>
          <w:rFonts w:ascii="Times New Roman" w:hAnsi="Times New Roman" w:cs="Times New Roman"/>
          <w:sz w:val="28"/>
          <w:szCs w:val="28"/>
          <w:shd w:val="clear" w:color="auto" w:fill="FFFFFF"/>
        </w:rPr>
        <w:t>/452066</w:t>
      </w:r>
      <w:r w:rsidRPr="00D7479C">
        <w:rPr>
          <w:rFonts w:ascii="Times New Roman" w:hAnsi="Times New Roman" w:cs="Times New Roman"/>
          <w:sz w:val="28"/>
          <w:szCs w:val="28"/>
          <w:shd w:val="clear" w:color="auto" w:fill="FFFFFF"/>
        </w:rPr>
        <w:fldChar w:fldCharType="end"/>
      </w:r>
      <w:r w:rsidRPr="00D7479C">
        <w:rPr>
          <w:rFonts w:ascii="Times New Roman" w:hAnsi="Times New Roman" w:cs="Times New Roman"/>
          <w:sz w:val="28"/>
          <w:szCs w:val="28"/>
          <w:shd w:val="clear" w:color="auto" w:fill="FFFFFF"/>
        </w:rPr>
        <w:t> (дата обращения : 14.03.2022).</w:t>
      </w:r>
    </w:p>
    <w:p w:rsidR="00D7479C" w:rsidRPr="00D7479C" w:rsidRDefault="00D7479C" w:rsidP="00D7479C">
      <w:pPr>
        <w:spacing w:after="0" w:line="360" w:lineRule="auto"/>
        <w:ind w:right="-246" w:firstLine="709"/>
        <w:jc w:val="both"/>
        <w:rPr>
          <w:rFonts w:ascii="Times New Roman" w:hAnsi="Times New Roman" w:cs="Times New Roman"/>
          <w:b/>
          <w:bCs/>
          <w:i/>
          <w:sz w:val="28"/>
          <w:szCs w:val="28"/>
        </w:rPr>
      </w:pPr>
      <w:r w:rsidRPr="00D7479C">
        <w:rPr>
          <w:rFonts w:ascii="Times New Roman" w:hAnsi="Times New Roman" w:cs="Times New Roman"/>
          <w:b/>
          <w:bCs/>
          <w:i/>
          <w:sz w:val="28"/>
          <w:szCs w:val="28"/>
        </w:rPr>
        <w:t xml:space="preserve">в) </w:t>
      </w:r>
      <w:r w:rsidRPr="00D7479C">
        <w:rPr>
          <w:rFonts w:ascii="Times New Roman" w:hAnsi="Times New Roman" w:cs="Times New Roman"/>
          <w:b/>
          <w:i/>
          <w:sz w:val="28"/>
          <w:szCs w:val="28"/>
        </w:rPr>
        <w:t xml:space="preserve">Материалы конференций </w:t>
      </w:r>
    </w:p>
    <w:p w:rsidR="00D7479C" w:rsidRPr="00D7479C" w:rsidRDefault="00D7479C" w:rsidP="00D7479C">
      <w:pPr>
        <w:spacing w:after="0" w:line="360" w:lineRule="auto"/>
        <w:ind w:right="69" w:firstLine="709"/>
        <w:jc w:val="both"/>
        <w:rPr>
          <w:rFonts w:ascii="Times New Roman" w:hAnsi="Times New Roman" w:cs="Times New Roman"/>
          <w:sz w:val="28"/>
          <w:szCs w:val="28"/>
        </w:rPr>
      </w:pPr>
      <w:r w:rsidRPr="00D7479C">
        <w:rPr>
          <w:rFonts w:ascii="Times New Roman" w:hAnsi="Times New Roman" w:cs="Times New Roman"/>
          <w:sz w:val="28"/>
          <w:szCs w:val="28"/>
        </w:rPr>
        <w:t>Актуальные проблемы менеджмента, экономики и экономической безопасности : сборник материалов Международной научной конференции (</w:t>
      </w:r>
      <w:proofErr w:type="spellStart"/>
      <w:r w:rsidRPr="00D7479C">
        <w:rPr>
          <w:rFonts w:ascii="Times New Roman" w:hAnsi="Times New Roman" w:cs="Times New Roman"/>
          <w:sz w:val="28"/>
          <w:szCs w:val="28"/>
        </w:rPr>
        <w:t>Костанай</w:t>
      </w:r>
      <w:proofErr w:type="spellEnd"/>
      <w:r w:rsidRPr="00D7479C">
        <w:rPr>
          <w:rFonts w:ascii="Times New Roman" w:hAnsi="Times New Roman" w:cs="Times New Roman"/>
          <w:sz w:val="28"/>
          <w:szCs w:val="28"/>
        </w:rPr>
        <w:t xml:space="preserve">, 27-29 мая 2019 г.) / </w:t>
      </w:r>
      <w:proofErr w:type="spellStart"/>
      <w:r w:rsidRPr="00D7479C">
        <w:rPr>
          <w:rFonts w:ascii="Times New Roman" w:hAnsi="Times New Roman" w:cs="Times New Roman"/>
          <w:sz w:val="28"/>
          <w:szCs w:val="28"/>
        </w:rPr>
        <w:t>редкол</w:t>
      </w:r>
      <w:proofErr w:type="spellEnd"/>
      <w:r w:rsidRPr="00D7479C">
        <w:rPr>
          <w:rFonts w:ascii="Times New Roman" w:hAnsi="Times New Roman" w:cs="Times New Roman"/>
          <w:sz w:val="28"/>
          <w:szCs w:val="28"/>
        </w:rPr>
        <w:t xml:space="preserve">. : О. И. Маляренко, Т. К. </w:t>
      </w:r>
      <w:proofErr w:type="spellStart"/>
      <w:r w:rsidRPr="00D7479C">
        <w:rPr>
          <w:rFonts w:ascii="Times New Roman" w:hAnsi="Times New Roman" w:cs="Times New Roman"/>
          <w:sz w:val="28"/>
          <w:szCs w:val="28"/>
        </w:rPr>
        <w:t>Жапаров</w:t>
      </w:r>
      <w:proofErr w:type="spellEnd"/>
      <w:r w:rsidRPr="00D7479C">
        <w:rPr>
          <w:rFonts w:ascii="Times New Roman" w:hAnsi="Times New Roman" w:cs="Times New Roman"/>
          <w:sz w:val="28"/>
          <w:szCs w:val="28"/>
        </w:rPr>
        <w:t xml:space="preserve">, О. И. </w:t>
      </w:r>
    </w:p>
    <w:p w:rsidR="00D7479C" w:rsidRPr="00D7479C" w:rsidRDefault="00D7479C" w:rsidP="00D7479C">
      <w:pPr>
        <w:spacing w:after="0" w:line="360" w:lineRule="auto"/>
        <w:ind w:left="-5" w:right="109"/>
        <w:jc w:val="both"/>
        <w:rPr>
          <w:rFonts w:ascii="Times New Roman" w:hAnsi="Times New Roman" w:cs="Times New Roman"/>
          <w:sz w:val="28"/>
          <w:szCs w:val="28"/>
        </w:rPr>
      </w:pPr>
      <w:proofErr w:type="spellStart"/>
      <w:r w:rsidRPr="00D7479C">
        <w:rPr>
          <w:rFonts w:ascii="Times New Roman" w:hAnsi="Times New Roman" w:cs="Times New Roman"/>
          <w:sz w:val="28"/>
          <w:szCs w:val="28"/>
        </w:rPr>
        <w:t>Маер</w:t>
      </w:r>
      <w:proofErr w:type="spellEnd"/>
      <w:r w:rsidRPr="00D7479C">
        <w:rPr>
          <w:rFonts w:ascii="Times New Roman" w:hAnsi="Times New Roman" w:cs="Times New Roman"/>
          <w:sz w:val="28"/>
          <w:szCs w:val="28"/>
        </w:rPr>
        <w:t xml:space="preserve">, С. И. </w:t>
      </w:r>
      <w:proofErr w:type="spellStart"/>
      <w:r w:rsidRPr="00D7479C">
        <w:rPr>
          <w:rFonts w:ascii="Times New Roman" w:hAnsi="Times New Roman" w:cs="Times New Roman"/>
          <w:sz w:val="28"/>
          <w:szCs w:val="28"/>
        </w:rPr>
        <w:t>Лилимберг</w:t>
      </w:r>
      <w:proofErr w:type="spellEnd"/>
      <w:r w:rsidRPr="00D7479C">
        <w:rPr>
          <w:rFonts w:ascii="Times New Roman" w:hAnsi="Times New Roman" w:cs="Times New Roman"/>
          <w:sz w:val="28"/>
          <w:szCs w:val="28"/>
        </w:rPr>
        <w:t xml:space="preserve">. – Чебоксары : ИД «Среда», 2019.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344 с.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ISBN978-56042955-4-0.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URL : </w:t>
      </w:r>
      <w:hyperlink r:id="rId23" w:history="1">
        <w:proofErr w:type="spellStart"/>
        <w:r w:rsidRPr="00D7479C">
          <w:rPr>
            <w:rFonts w:ascii="Times New Roman" w:hAnsi="Times New Roman" w:cs="Times New Roman"/>
            <w:sz w:val="28"/>
            <w:szCs w:val="28"/>
          </w:rPr>
          <w:t>https</w:t>
        </w:r>
        <w:proofErr w:type="spellEnd"/>
        <w:r w:rsidRPr="00D7479C">
          <w:rPr>
            <w:rFonts w:ascii="Times New Roman" w:hAnsi="Times New Roman" w:cs="Times New Roman"/>
            <w:sz w:val="28"/>
            <w:szCs w:val="28"/>
          </w:rPr>
          <w:t xml:space="preserve"> : //elibrary.ru/</w:t>
        </w:r>
        <w:proofErr w:type="spellStart"/>
        <w:r w:rsidRPr="00D7479C">
          <w:rPr>
            <w:rFonts w:ascii="Times New Roman" w:hAnsi="Times New Roman" w:cs="Times New Roman"/>
            <w:sz w:val="28"/>
            <w:szCs w:val="28"/>
          </w:rPr>
          <w:t>download</w:t>
        </w:r>
        <w:proofErr w:type="spellEnd"/>
        <w:r w:rsidRPr="00D7479C">
          <w:rPr>
            <w:rFonts w:ascii="Times New Roman" w:hAnsi="Times New Roman" w:cs="Times New Roman"/>
            <w:sz w:val="28"/>
            <w:szCs w:val="28"/>
          </w:rPr>
          <w:t>/</w:t>
        </w:r>
        <w:proofErr w:type="spellStart"/>
        <w:r w:rsidRPr="00D7479C">
          <w:rPr>
            <w:rFonts w:ascii="Times New Roman" w:hAnsi="Times New Roman" w:cs="Times New Roman"/>
            <w:sz w:val="28"/>
            <w:szCs w:val="28"/>
          </w:rPr>
          <w:t>elibrary</w:t>
        </w:r>
        <w:proofErr w:type="spellEnd"/>
        <w:r w:rsidRPr="00D7479C">
          <w:rPr>
            <w:rFonts w:ascii="Times New Roman" w:hAnsi="Times New Roman" w:cs="Times New Roman"/>
            <w:sz w:val="28"/>
            <w:szCs w:val="28"/>
          </w:rPr>
          <w:t xml:space="preserve"> _38235557_ 92826974.pdf</w:t>
        </w:r>
      </w:hyperlink>
      <w:hyperlink r:id="rId24">
        <w:r w:rsidRPr="00D7479C">
          <w:rPr>
            <w:rFonts w:ascii="Times New Roman" w:hAnsi="Times New Roman" w:cs="Times New Roman"/>
            <w:sz w:val="28"/>
            <w:szCs w:val="28"/>
          </w:rPr>
          <w:t xml:space="preserve"> </w:t>
        </w:r>
      </w:hyperlink>
      <w:r w:rsidRPr="00D7479C">
        <w:rPr>
          <w:rFonts w:ascii="Times New Roman" w:hAnsi="Times New Roman" w:cs="Times New Roman"/>
          <w:sz w:val="28"/>
          <w:szCs w:val="28"/>
        </w:rPr>
        <w:t xml:space="preserve">(дата обращения : 27.04.2022).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Режим доступа : Научная электронная библиотека eLIBRARY.RU. – Текст : электронный.</w:t>
      </w:r>
      <w:r w:rsidRPr="00D7479C">
        <w:rPr>
          <w:rFonts w:ascii="Times New Roman" w:eastAsia="Arial" w:hAnsi="Times New Roman" w:cs="Times New Roman"/>
          <w:sz w:val="28"/>
          <w:szCs w:val="28"/>
        </w:rPr>
        <w:t xml:space="preserve"> </w:t>
      </w:r>
      <w:r w:rsidRPr="00D7479C">
        <w:rPr>
          <w:rFonts w:ascii="Times New Roman" w:hAnsi="Times New Roman" w:cs="Times New Roman"/>
          <w:sz w:val="28"/>
          <w:szCs w:val="28"/>
        </w:rPr>
        <w:t xml:space="preserve"> </w:t>
      </w:r>
    </w:p>
    <w:p w:rsidR="00D7479C" w:rsidRPr="00D7479C" w:rsidRDefault="00D7479C" w:rsidP="00D7479C">
      <w:pPr>
        <w:spacing w:after="0" w:line="360" w:lineRule="auto"/>
        <w:ind w:left="91" w:right="207" w:firstLine="618"/>
        <w:jc w:val="both"/>
        <w:rPr>
          <w:rFonts w:ascii="Times New Roman" w:hAnsi="Times New Roman" w:cs="Times New Roman"/>
          <w:b/>
          <w:i/>
          <w:sz w:val="28"/>
          <w:szCs w:val="28"/>
        </w:rPr>
      </w:pPr>
      <w:r w:rsidRPr="00D7479C">
        <w:rPr>
          <w:rFonts w:ascii="Times New Roman" w:hAnsi="Times New Roman" w:cs="Times New Roman"/>
          <w:b/>
          <w:i/>
          <w:sz w:val="28"/>
          <w:szCs w:val="28"/>
        </w:rPr>
        <w:t xml:space="preserve">г) Статья из журнала </w:t>
      </w:r>
    </w:p>
    <w:p w:rsidR="00D7479C" w:rsidRPr="00D7479C" w:rsidRDefault="00D7479C" w:rsidP="00D7479C">
      <w:pPr>
        <w:spacing w:after="0" w:line="360" w:lineRule="auto"/>
        <w:ind w:right="106" w:firstLine="709"/>
        <w:jc w:val="both"/>
        <w:rPr>
          <w:rFonts w:ascii="Times New Roman" w:hAnsi="Times New Roman" w:cs="Times New Roman"/>
          <w:sz w:val="28"/>
          <w:szCs w:val="28"/>
        </w:rPr>
      </w:pPr>
      <w:proofErr w:type="spellStart"/>
      <w:r w:rsidRPr="00D7479C">
        <w:rPr>
          <w:rFonts w:ascii="Times New Roman" w:hAnsi="Times New Roman" w:cs="Times New Roman"/>
          <w:sz w:val="28"/>
          <w:szCs w:val="28"/>
        </w:rPr>
        <w:t>Мартиросова</w:t>
      </w:r>
      <w:proofErr w:type="spellEnd"/>
      <w:r w:rsidRPr="00D7479C">
        <w:rPr>
          <w:rFonts w:ascii="Times New Roman" w:hAnsi="Times New Roman" w:cs="Times New Roman"/>
          <w:sz w:val="28"/>
          <w:szCs w:val="28"/>
        </w:rPr>
        <w:t xml:space="preserve">,  Т. А. Экономические аспекты спорта / Т.А. </w:t>
      </w:r>
      <w:proofErr w:type="spellStart"/>
      <w:r w:rsidRPr="00D7479C">
        <w:rPr>
          <w:rFonts w:ascii="Times New Roman" w:hAnsi="Times New Roman" w:cs="Times New Roman"/>
          <w:sz w:val="28"/>
          <w:szCs w:val="28"/>
        </w:rPr>
        <w:t>Мартиросова</w:t>
      </w:r>
      <w:proofErr w:type="spellEnd"/>
      <w:r w:rsidRPr="00D7479C">
        <w:rPr>
          <w:rFonts w:ascii="Times New Roman" w:hAnsi="Times New Roman" w:cs="Times New Roman"/>
          <w:sz w:val="28"/>
          <w:szCs w:val="28"/>
        </w:rPr>
        <w:t xml:space="preserve">,  Р.И. </w:t>
      </w:r>
      <w:proofErr w:type="spellStart"/>
      <w:r w:rsidRPr="00D7479C">
        <w:rPr>
          <w:rFonts w:ascii="Times New Roman" w:hAnsi="Times New Roman" w:cs="Times New Roman"/>
          <w:sz w:val="28"/>
          <w:szCs w:val="28"/>
        </w:rPr>
        <w:t>Сыромятникова</w:t>
      </w:r>
      <w:proofErr w:type="spellEnd"/>
      <w:r w:rsidRPr="00D7479C">
        <w:rPr>
          <w:rFonts w:ascii="Times New Roman" w:hAnsi="Times New Roman" w:cs="Times New Roman"/>
          <w:sz w:val="28"/>
          <w:szCs w:val="28"/>
        </w:rPr>
        <w:t xml:space="preserve">.  – Текст : электронный // OLYMPLUS. Гуманитарная версия. - 2019. - № 1 (8).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С. 69-72. </w:t>
      </w:r>
      <w:hyperlink r:id="rId25">
        <w:proofErr w:type="spellStart"/>
        <w:r w:rsidRPr="00D7479C">
          <w:rPr>
            <w:rFonts w:ascii="Times New Roman" w:hAnsi="Times New Roman" w:cs="Times New Roman"/>
            <w:sz w:val="28"/>
            <w:szCs w:val="28"/>
          </w:rPr>
          <w:t>https</w:t>
        </w:r>
        <w:proofErr w:type="spellEnd"/>
        <w:r w:rsidRPr="00D7479C">
          <w:rPr>
            <w:rFonts w:ascii="Times New Roman" w:hAnsi="Times New Roman" w:cs="Times New Roman"/>
            <w:sz w:val="28"/>
            <w:szCs w:val="28"/>
          </w:rPr>
          <w:t xml:space="preserve"> : // elibrary.ru/</w:t>
        </w:r>
        <w:proofErr w:type="spellStart"/>
        <w:r w:rsidRPr="00D7479C">
          <w:rPr>
            <w:rFonts w:ascii="Times New Roman" w:hAnsi="Times New Roman" w:cs="Times New Roman"/>
            <w:sz w:val="28"/>
            <w:szCs w:val="28"/>
          </w:rPr>
          <w:t>item.asp?id</w:t>
        </w:r>
        <w:proofErr w:type="spellEnd"/>
        <w:r w:rsidRPr="00D7479C">
          <w:rPr>
            <w:rFonts w:ascii="Times New Roman" w:hAnsi="Times New Roman" w:cs="Times New Roman"/>
            <w:sz w:val="28"/>
            <w:szCs w:val="28"/>
          </w:rPr>
          <w:t>=37217044</w:t>
        </w:r>
      </w:hyperlink>
      <w:hyperlink r:id="rId26">
        <w:r w:rsidRPr="00D7479C">
          <w:rPr>
            <w:rFonts w:ascii="Times New Roman" w:hAnsi="Times New Roman" w:cs="Times New Roman"/>
            <w:sz w:val="28"/>
            <w:szCs w:val="28"/>
          </w:rPr>
          <w:t xml:space="preserve"> </w:t>
        </w:r>
      </w:hyperlink>
      <w:r w:rsidRPr="00D7479C">
        <w:rPr>
          <w:rFonts w:ascii="Times New Roman" w:hAnsi="Times New Roman" w:cs="Times New Roman"/>
          <w:sz w:val="28"/>
          <w:szCs w:val="28"/>
        </w:rPr>
        <w:t xml:space="preserve">(дата обращения : 09.05.2022).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Режим доступа : Научная электронная библиотека eLIBRARY.RU. </w:t>
      </w:r>
    </w:p>
    <w:p w:rsidR="00D7479C" w:rsidRPr="00D7479C" w:rsidRDefault="00D7479C" w:rsidP="00D7479C">
      <w:pPr>
        <w:keepNext/>
        <w:spacing w:after="0" w:line="360" w:lineRule="auto"/>
        <w:ind w:right="208" w:firstLine="709"/>
        <w:jc w:val="both"/>
        <w:outlineLvl w:val="0"/>
        <w:rPr>
          <w:rFonts w:ascii="Times New Roman" w:eastAsia="Times New Roman" w:hAnsi="Times New Roman" w:cs="Times New Roman"/>
          <w:b/>
          <w:bCs/>
          <w:i/>
          <w:kern w:val="32"/>
          <w:sz w:val="28"/>
          <w:szCs w:val="28"/>
        </w:rPr>
      </w:pPr>
      <w:r w:rsidRPr="00D7479C">
        <w:rPr>
          <w:rFonts w:ascii="Times New Roman" w:eastAsia="Times New Roman" w:hAnsi="Times New Roman" w:cs="Times New Roman"/>
          <w:b/>
          <w:bCs/>
          <w:i/>
          <w:kern w:val="32"/>
          <w:sz w:val="28"/>
          <w:szCs w:val="28"/>
        </w:rPr>
        <w:lastRenderedPageBreak/>
        <w:t xml:space="preserve">д) Сайт, портал в сети интернет </w:t>
      </w:r>
    </w:p>
    <w:p w:rsidR="00D7479C" w:rsidRPr="00D7479C" w:rsidRDefault="00D7479C" w:rsidP="00D7479C">
      <w:pPr>
        <w:spacing w:after="0" w:line="360" w:lineRule="auto"/>
        <w:ind w:left="-15" w:right="109" w:firstLine="709"/>
        <w:jc w:val="both"/>
        <w:rPr>
          <w:rFonts w:ascii="Times New Roman" w:hAnsi="Times New Roman" w:cs="Times New Roman"/>
          <w:sz w:val="28"/>
          <w:szCs w:val="28"/>
        </w:rPr>
      </w:pPr>
      <w:proofErr w:type="spellStart"/>
      <w:r w:rsidRPr="00D7479C">
        <w:rPr>
          <w:rFonts w:ascii="Times New Roman" w:hAnsi="Times New Roman" w:cs="Times New Roman"/>
          <w:sz w:val="28"/>
          <w:szCs w:val="28"/>
        </w:rPr>
        <w:t>Газета.Ру</w:t>
      </w:r>
      <w:proofErr w:type="spellEnd"/>
      <w:r w:rsidRPr="00D7479C">
        <w:rPr>
          <w:rFonts w:ascii="Times New Roman" w:hAnsi="Times New Roman" w:cs="Times New Roman"/>
          <w:sz w:val="28"/>
          <w:szCs w:val="28"/>
        </w:rPr>
        <w:t xml:space="preserve"> : [сайт] / учредитель АО «</w:t>
      </w:r>
      <w:proofErr w:type="spellStart"/>
      <w:r w:rsidRPr="00D7479C">
        <w:rPr>
          <w:rFonts w:ascii="Times New Roman" w:hAnsi="Times New Roman" w:cs="Times New Roman"/>
          <w:sz w:val="28"/>
          <w:szCs w:val="28"/>
        </w:rPr>
        <w:t>Газета.Ру</w:t>
      </w:r>
      <w:proofErr w:type="spellEnd"/>
      <w:r w:rsidRPr="00D7479C">
        <w:rPr>
          <w:rFonts w:ascii="Times New Roman" w:hAnsi="Times New Roman" w:cs="Times New Roman"/>
          <w:sz w:val="28"/>
          <w:szCs w:val="28"/>
        </w:rPr>
        <w:t xml:space="preserve">». - Москва, 1999.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Обновляется в течение суток. – URL :  </w:t>
      </w:r>
      <w:hyperlink w:history="1">
        <w:r w:rsidRPr="00D7479C">
          <w:rPr>
            <w:rFonts w:ascii="Times New Roman" w:hAnsi="Times New Roman" w:cs="Times New Roman"/>
            <w:sz w:val="28"/>
            <w:szCs w:val="28"/>
          </w:rPr>
          <w:t>httpsт : // www.gazeta.ru</w:t>
        </w:r>
      </w:hyperlink>
      <w:hyperlink r:id="rId27">
        <w:r w:rsidRPr="00D7479C">
          <w:rPr>
            <w:rFonts w:ascii="Times New Roman" w:hAnsi="Times New Roman" w:cs="Times New Roman"/>
            <w:sz w:val="28"/>
            <w:szCs w:val="28"/>
          </w:rPr>
          <w:t xml:space="preserve"> </w:t>
        </w:r>
      </w:hyperlink>
      <w:r w:rsidRPr="00D7479C">
        <w:rPr>
          <w:rFonts w:ascii="Times New Roman" w:hAnsi="Times New Roman" w:cs="Times New Roman"/>
          <w:sz w:val="28"/>
          <w:szCs w:val="28"/>
        </w:rPr>
        <w:t xml:space="preserve">(дата обращения: 15.04.2022).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Текст : электронный. </w:t>
      </w:r>
    </w:p>
    <w:p w:rsidR="00D7479C" w:rsidRPr="00D7479C" w:rsidRDefault="00D7479C" w:rsidP="00D7479C">
      <w:pPr>
        <w:spacing w:after="0" w:line="360" w:lineRule="auto"/>
        <w:ind w:right="106" w:firstLine="709"/>
        <w:jc w:val="both"/>
        <w:rPr>
          <w:rFonts w:ascii="Times New Roman" w:hAnsi="Times New Roman" w:cs="Times New Roman"/>
          <w:sz w:val="28"/>
          <w:szCs w:val="28"/>
        </w:rPr>
      </w:pPr>
      <w:r w:rsidRPr="00D7479C">
        <w:rPr>
          <w:rFonts w:ascii="Times New Roman" w:hAnsi="Times New Roman" w:cs="Times New Roman"/>
          <w:sz w:val="28"/>
          <w:szCs w:val="28"/>
        </w:rPr>
        <w:t xml:space="preserve">ТАСС :  информационное агентство России :  [сайт].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Москва, 1999 </w:t>
      </w:r>
      <w:r w:rsidRPr="00D7479C">
        <w:rPr>
          <w:rFonts w:ascii="Times New Roman" w:eastAsia="Times New Roman" w:hAnsi="Times New Roman" w:cs="Times New Roman"/>
          <w:sz w:val="28"/>
          <w:szCs w:val="28"/>
          <w:lang w:eastAsia="zh-CN"/>
        </w:rPr>
        <w:t>–</w:t>
      </w:r>
    </w:p>
    <w:p w:rsidR="00D7479C" w:rsidRPr="00D7479C" w:rsidRDefault="00D7479C" w:rsidP="00D7479C">
      <w:pPr>
        <w:spacing w:after="0" w:line="360" w:lineRule="auto"/>
        <w:ind w:left="-5" w:right="109"/>
        <w:jc w:val="both"/>
        <w:rPr>
          <w:rFonts w:ascii="Times New Roman" w:hAnsi="Times New Roman" w:cs="Times New Roman"/>
          <w:sz w:val="28"/>
          <w:szCs w:val="28"/>
        </w:rPr>
      </w:pPr>
      <w:r w:rsidRPr="00D7479C">
        <w:rPr>
          <w:rFonts w:ascii="Times New Roman" w:hAnsi="Times New Roman" w:cs="Times New Roman"/>
          <w:sz w:val="28"/>
          <w:szCs w:val="28"/>
        </w:rPr>
        <w:t xml:space="preserve">Обновляется в течение суток.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URL :</w:t>
      </w:r>
      <w:hyperlink r:id="rId28">
        <w:r w:rsidRPr="00D7479C">
          <w:rPr>
            <w:rFonts w:ascii="Times New Roman" w:hAnsi="Times New Roman" w:cs="Times New Roman"/>
            <w:sz w:val="28"/>
            <w:szCs w:val="28"/>
          </w:rPr>
          <w:t xml:space="preserve"> </w:t>
        </w:r>
      </w:hyperlink>
      <w:hyperlink r:id="rId29">
        <w:proofErr w:type="spellStart"/>
        <w:r w:rsidRPr="00D7479C">
          <w:rPr>
            <w:rFonts w:ascii="Times New Roman" w:hAnsi="Times New Roman" w:cs="Times New Roman"/>
            <w:sz w:val="28"/>
            <w:szCs w:val="28"/>
          </w:rPr>
          <w:t>http</w:t>
        </w:r>
        <w:proofErr w:type="spellEnd"/>
        <w:r w:rsidRPr="00D7479C">
          <w:rPr>
            <w:rFonts w:ascii="Times New Roman" w:hAnsi="Times New Roman" w:cs="Times New Roman"/>
            <w:sz w:val="28"/>
            <w:szCs w:val="28"/>
          </w:rPr>
          <w:t xml:space="preserve"> : // tass.ru</w:t>
        </w:r>
      </w:hyperlink>
      <w:hyperlink r:id="rId30">
        <w:r w:rsidRPr="00D7479C">
          <w:rPr>
            <w:rFonts w:ascii="Times New Roman" w:hAnsi="Times New Roman" w:cs="Times New Roman"/>
            <w:sz w:val="28"/>
            <w:szCs w:val="28"/>
          </w:rPr>
          <w:t xml:space="preserve"> </w:t>
        </w:r>
      </w:hyperlink>
      <w:r w:rsidRPr="00D7479C">
        <w:rPr>
          <w:rFonts w:ascii="Times New Roman" w:hAnsi="Times New Roman" w:cs="Times New Roman"/>
          <w:sz w:val="28"/>
          <w:szCs w:val="28"/>
        </w:rPr>
        <w:t xml:space="preserve">(дата обращения : 26.05.2022).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Текст : электронный. </w:t>
      </w:r>
    </w:p>
    <w:p w:rsidR="00D7479C" w:rsidRPr="00D7479C" w:rsidRDefault="00D7479C" w:rsidP="00D7479C">
      <w:pPr>
        <w:spacing w:after="0" w:line="360" w:lineRule="auto"/>
        <w:ind w:right="206" w:firstLine="709"/>
        <w:jc w:val="both"/>
        <w:rPr>
          <w:rFonts w:ascii="Times New Roman" w:hAnsi="Times New Roman" w:cs="Times New Roman"/>
          <w:b/>
          <w:i/>
          <w:sz w:val="28"/>
          <w:szCs w:val="28"/>
        </w:rPr>
      </w:pPr>
      <w:r w:rsidRPr="00D7479C">
        <w:rPr>
          <w:rFonts w:ascii="Times New Roman" w:hAnsi="Times New Roman" w:cs="Times New Roman"/>
          <w:b/>
          <w:i/>
          <w:sz w:val="28"/>
          <w:szCs w:val="28"/>
        </w:rPr>
        <w:t xml:space="preserve">е) Электронный журнал </w:t>
      </w:r>
    </w:p>
    <w:p w:rsidR="00D7479C" w:rsidRPr="00D7479C" w:rsidRDefault="00D7479C" w:rsidP="00D7479C">
      <w:pPr>
        <w:spacing w:after="0" w:line="360" w:lineRule="auto"/>
        <w:ind w:right="109" w:firstLine="709"/>
        <w:jc w:val="both"/>
        <w:rPr>
          <w:rFonts w:ascii="Times New Roman" w:hAnsi="Times New Roman" w:cs="Times New Roman"/>
          <w:sz w:val="28"/>
          <w:szCs w:val="28"/>
        </w:rPr>
      </w:pPr>
      <w:r w:rsidRPr="00D7479C">
        <w:rPr>
          <w:rFonts w:ascii="Times New Roman" w:hAnsi="Times New Roman" w:cs="Times New Roman"/>
          <w:sz w:val="28"/>
          <w:szCs w:val="28"/>
        </w:rPr>
        <w:t xml:space="preserve">Вопросы государственного и муниципального управления: </w:t>
      </w:r>
      <w:proofErr w:type="spellStart"/>
      <w:r w:rsidRPr="00D7479C">
        <w:rPr>
          <w:rFonts w:ascii="Times New Roman" w:hAnsi="Times New Roman" w:cs="Times New Roman"/>
          <w:sz w:val="28"/>
          <w:szCs w:val="28"/>
        </w:rPr>
        <w:t>Public</w:t>
      </w:r>
      <w:proofErr w:type="spellEnd"/>
      <w:r w:rsidRPr="00D7479C">
        <w:rPr>
          <w:rFonts w:ascii="Times New Roman" w:hAnsi="Times New Roman" w:cs="Times New Roman"/>
          <w:sz w:val="28"/>
          <w:szCs w:val="28"/>
        </w:rPr>
        <w:t xml:space="preserve"> </w:t>
      </w:r>
      <w:proofErr w:type="spellStart"/>
      <w:r w:rsidRPr="00D7479C">
        <w:rPr>
          <w:rFonts w:ascii="Times New Roman" w:hAnsi="Times New Roman" w:cs="Times New Roman"/>
          <w:sz w:val="28"/>
          <w:szCs w:val="28"/>
        </w:rPr>
        <w:t>administration</w:t>
      </w:r>
      <w:proofErr w:type="spellEnd"/>
      <w:r w:rsidRPr="00D7479C">
        <w:rPr>
          <w:rFonts w:ascii="Times New Roman" w:hAnsi="Times New Roman" w:cs="Times New Roman"/>
          <w:sz w:val="28"/>
          <w:szCs w:val="28"/>
        </w:rPr>
        <w:t xml:space="preserve"> </w:t>
      </w:r>
      <w:proofErr w:type="spellStart"/>
      <w:r w:rsidRPr="00D7479C">
        <w:rPr>
          <w:rFonts w:ascii="Times New Roman" w:hAnsi="Times New Roman" w:cs="Times New Roman"/>
          <w:sz w:val="28"/>
          <w:szCs w:val="28"/>
        </w:rPr>
        <w:t>issues</w:t>
      </w:r>
      <w:proofErr w:type="spellEnd"/>
      <w:r w:rsidRPr="00D7479C">
        <w:rPr>
          <w:rFonts w:ascii="Times New Roman" w:hAnsi="Times New Roman" w:cs="Times New Roman"/>
          <w:sz w:val="28"/>
          <w:szCs w:val="28"/>
        </w:rPr>
        <w:t xml:space="preserve">  : электронный журнал. – URL :  </w:t>
      </w:r>
      <w:hyperlink r:id="rId31">
        <w:proofErr w:type="spellStart"/>
        <w:r w:rsidRPr="00D7479C">
          <w:rPr>
            <w:rFonts w:ascii="Times New Roman" w:hAnsi="Times New Roman" w:cs="Times New Roman"/>
            <w:sz w:val="28"/>
            <w:szCs w:val="28"/>
          </w:rPr>
          <w:t>https</w:t>
        </w:r>
        <w:proofErr w:type="spellEnd"/>
      </w:hyperlink>
      <w:r w:rsidRPr="00D7479C">
        <w:rPr>
          <w:rFonts w:ascii="Times New Roman" w:hAnsi="Times New Roman" w:cs="Times New Roman"/>
          <w:sz w:val="28"/>
          <w:szCs w:val="28"/>
        </w:rPr>
        <w:t xml:space="preserve"> </w:t>
      </w:r>
      <w:hyperlink r:id="rId32">
        <w:r w:rsidRPr="00D7479C">
          <w:rPr>
            <w:rFonts w:ascii="Times New Roman" w:hAnsi="Times New Roman" w:cs="Times New Roman"/>
            <w:sz w:val="28"/>
            <w:szCs w:val="28"/>
          </w:rPr>
          <w:t>: //</w:t>
        </w:r>
      </w:hyperlink>
      <w:r w:rsidRPr="00D7479C">
        <w:rPr>
          <w:rFonts w:ascii="Times New Roman" w:hAnsi="Times New Roman" w:cs="Times New Roman"/>
          <w:sz w:val="28"/>
          <w:szCs w:val="28"/>
        </w:rPr>
        <w:t xml:space="preserve"> </w:t>
      </w:r>
      <w:hyperlink r:id="rId33">
        <w:r w:rsidRPr="00D7479C">
          <w:rPr>
            <w:rFonts w:ascii="Times New Roman" w:hAnsi="Times New Roman" w:cs="Times New Roman"/>
            <w:sz w:val="28"/>
            <w:szCs w:val="28"/>
          </w:rPr>
          <w:t>vgmu</w:t>
        </w:r>
      </w:hyperlink>
      <w:hyperlink r:id="rId34">
        <w:r w:rsidRPr="00D7479C">
          <w:rPr>
            <w:rFonts w:ascii="Times New Roman" w:hAnsi="Times New Roman" w:cs="Times New Roman"/>
            <w:sz w:val="28"/>
            <w:szCs w:val="28"/>
          </w:rPr>
          <w:t>.</w:t>
        </w:r>
      </w:hyperlink>
      <w:hyperlink r:id="rId35">
        <w:r w:rsidRPr="00D7479C">
          <w:rPr>
            <w:rFonts w:ascii="Times New Roman" w:hAnsi="Times New Roman" w:cs="Times New Roman"/>
            <w:sz w:val="28"/>
            <w:szCs w:val="28"/>
          </w:rPr>
          <w:t>hse</w:t>
        </w:r>
      </w:hyperlink>
      <w:hyperlink r:id="rId36">
        <w:r w:rsidRPr="00D7479C">
          <w:rPr>
            <w:rFonts w:ascii="Times New Roman" w:hAnsi="Times New Roman" w:cs="Times New Roman"/>
            <w:sz w:val="28"/>
            <w:szCs w:val="28"/>
          </w:rPr>
          <w:t>.</w:t>
        </w:r>
      </w:hyperlink>
      <w:hyperlink r:id="rId37">
        <w:r w:rsidRPr="00D7479C">
          <w:rPr>
            <w:rFonts w:ascii="Times New Roman" w:hAnsi="Times New Roman" w:cs="Times New Roman"/>
            <w:sz w:val="28"/>
            <w:szCs w:val="28"/>
          </w:rPr>
          <w:t>ru</w:t>
        </w:r>
      </w:hyperlink>
      <w:hyperlink r:id="rId38">
        <w:r w:rsidRPr="00D7479C">
          <w:rPr>
            <w:rFonts w:ascii="Times New Roman" w:hAnsi="Times New Roman" w:cs="Times New Roman"/>
            <w:sz w:val="28"/>
            <w:szCs w:val="28"/>
          </w:rPr>
          <w:t>/</w:t>
        </w:r>
        <w:proofErr w:type="spellStart"/>
      </w:hyperlink>
      <w:hyperlink r:id="rId39">
        <w:r w:rsidRPr="00D7479C">
          <w:rPr>
            <w:rFonts w:ascii="Times New Roman" w:hAnsi="Times New Roman" w:cs="Times New Roman"/>
            <w:sz w:val="28"/>
            <w:szCs w:val="28"/>
          </w:rPr>
          <w:t>about</w:t>
        </w:r>
        <w:proofErr w:type="spellEnd"/>
      </w:hyperlink>
      <w:hyperlink r:id="rId40">
        <w:r w:rsidRPr="00D7479C">
          <w:rPr>
            <w:rFonts w:ascii="Times New Roman" w:hAnsi="Times New Roman" w:cs="Times New Roman"/>
            <w:sz w:val="28"/>
            <w:szCs w:val="28"/>
          </w:rPr>
          <w:t xml:space="preserve"> </w:t>
        </w:r>
      </w:hyperlink>
      <w:r w:rsidRPr="00D7479C">
        <w:rPr>
          <w:rFonts w:ascii="Times New Roman" w:hAnsi="Times New Roman" w:cs="Times New Roman"/>
          <w:sz w:val="28"/>
          <w:szCs w:val="28"/>
        </w:rPr>
        <w:t xml:space="preserve">(дата обращения: 28.06.2017). – Текст : электронный. </w:t>
      </w:r>
    </w:p>
    <w:p w:rsidR="00D7479C" w:rsidRPr="00D7479C" w:rsidRDefault="00D7479C" w:rsidP="00D7479C">
      <w:pPr>
        <w:spacing w:after="0" w:line="360" w:lineRule="auto"/>
        <w:ind w:right="62" w:firstLine="709"/>
        <w:jc w:val="both"/>
        <w:rPr>
          <w:rFonts w:ascii="Times New Roman" w:hAnsi="Times New Roman" w:cs="Times New Roman"/>
          <w:b/>
          <w:i/>
          <w:sz w:val="28"/>
          <w:szCs w:val="28"/>
        </w:rPr>
      </w:pPr>
      <w:r w:rsidRPr="00D7479C">
        <w:rPr>
          <w:rFonts w:ascii="Times New Roman" w:hAnsi="Times New Roman" w:cs="Times New Roman"/>
          <w:b/>
          <w:i/>
          <w:sz w:val="28"/>
          <w:szCs w:val="28"/>
        </w:rPr>
        <w:t>ж) Приказы</w:t>
      </w:r>
    </w:p>
    <w:p w:rsidR="00D7479C" w:rsidRPr="00D7479C" w:rsidRDefault="00D7479C" w:rsidP="00D7479C">
      <w:pPr>
        <w:spacing w:after="0" w:line="360" w:lineRule="auto"/>
        <w:ind w:right="-246" w:firstLine="709"/>
        <w:jc w:val="both"/>
        <w:rPr>
          <w:rFonts w:ascii="Times New Roman" w:hAnsi="Times New Roman" w:cs="Times New Roman"/>
          <w:sz w:val="28"/>
          <w:szCs w:val="28"/>
        </w:rPr>
      </w:pPr>
      <w:r w:rsidRPr="00D7479C">
        <w:rPr>
          <w:rFonts w:ascii="Times New Roman" w:hAnsi="Times New Roman" w:cs="Times New Roman"/>
          <w:sz w:val="28"/>
          <w:szCs w:val="28"/>
        </w:rPr>
        <w:t xml:space="preserve">Приказ Министерства здравоохранения Российской Федерации от 10 мая 2017 г. № 203н. Об утверждении критериев оценки качества медицинской помощи. – URL : </w:t>
      </w:r>
      <w:proofErr w:type="spellStart"/>
      <w:r w:rsidRPr="00D7479C">
        <w:rPr>
          <w:rFonts w:ascii="Times New Roman" w:hAnsi="Times New Roman" w:cs="Times New Roman"/>
          <w:sz w:val="28"/>
          <w:szCs w:val="28"/>
        </w:rPr>
        <w:t>https</w:t>
      </w:r>
      <w:proofErr w:type="spellEnd"/>
      <w:r w:rsidRPr="00D7479C">
        <w:rPr>
          <w:rFonts w:ascii="Times New Roman" w:hAnsi="Times New Roman" w:cs="Times New Roman"/>
          <w:sz w:val="28"/>
          <w:szCs w:val="28"/>
        </w:rPr>
        <w:t xml:space="preserve"> : //doznko.ru/ (дата обращения 03.04.2018). </w:t>
      </w:r>
      <w:r w:rsidRPr="00D7479C">
        <w:rPr>
          <w:rFonts w:ascii="Times New Roman" w:eastAsia="Times New Roman" w:hAnsi="Times New Roman" w:cs="Times New Roman"/>
          <w:sz w:val="28"/>
          <w:szCs w:val="28"/>
          <w:lang w:eastAsia="zh-CN"/>
        </w:rPr>
        <w:t>–</w:t>
      </w:r>
      <w:r w:rsidRPr="00D7479C">
        <w:rPr>
          <w:rFonts w:ascii="Times New Roman" w:hAnsi="Times New Roman" w:cs="Times New Roman"/>
          <w:sz w:val="28"/>
          <w:szCs w:val="28"/>
        </w:rPr>
        <w:t xml:space="preserve"> Текст : электронный.</w:t>
      </w:r>
    </w:p>
    <w:p w:rsidR="00D7479C" w:rsidRDefault="00D7479C" w:rsidP="00D7479C">
      <w:pPr>
        <w:spacing w:after="0" w:line="360" w:lineRule="auto"/>
        <w:ind w:right="-246"/>
        <w:jc w:val="center"/>
        <w:rPr>
          <w:rFonts w:ascii="Times New Roman" w:hAnsi="Times New Roman" w:cs="Times New Roman"/>
          <w:b/>
          <w:bCs/>
          <w:sz w:val="32"/>
          <w:szCs w:val="32"/>
        </w:rPr>
      </w:pPr>
    </w:p>
    <w:p w:rsidR="005D49FB" w:rsidRDefault="005D49FB" w:rsidP="00D7479C">
      <w:pPr>
        <w:spacing w:after="0" w:line="360" w:lineRule="auto"/>
        <w:ind w:right="-246"/>
        <w:jc w:val="center"/>
        <w:rPr>
          <w:rFonts w:ascii="Times New Roman" w:hAnsi="Times New Roman" w:cs="Times New Roman"/>
          <w:b/>
          <w:bCs/>
          <w:sz w:val="32"/>
          <w:szCs w:val="32"/>
        </w:rPr>
      </w:pPr>
    </w:p>
    <w:p w:rsidR="005D49FB" w:rsidRDefault="005D49FB" w:rsidP="00D7479C">
      <w:pPr>
        <w:spacing w:after="0" w:line="360" w:lineRule="auto"/>
        <w:ind w:right="-246"/>
        <w:jc w:val="center"/>
        <w:rPr>
          <w:rFonts w:ascii="Times New Roman" w:hAnsi="Times New Roman" w:cs="Times New Roman"/>
          <w:b/>
          <w:bCs/>
          <w:sz w:val="32"/>
          <w:szCs w:val="32"/>
        </w:rPr>
      </w:pPr>
    </w:p>
    <w:p w:rsidR="005D49FB" w:rsidRDefault="005D49FB" w:rsidP="00D7479C">
      <w:pPr>
        <w:spacing w:after="0" w:line="360" w:lineRule="auto"/>
        <w:ind w:right="-246"/>
        <w:jc w:val="center"/>
        <w:rPr>
          <w:rFonts w:ascii="Times New Roman" w:hAnsi="Times New Roman" w:cs="Times New Roman"/>
          <w:b/>
          <w:bCs/>
          <w:sz w:val="32"/>
          <w:szCs w:val="32"/>
        </w:rPr>
      </w:pPr>
    </w:p>
    <w:p w:rsidR="005D49FB" w:rsidRDefault="005D49FB" w:rsidP="00D7479C">
      <w:pPr>
        <w:spacing w:after="0" w:line="360" w:lineRule="auto"/>
        <w:ind w:right="-246"/>
        <w:jc w:val="center"/>
        <w:rPr>
          <w:rFonts w:ascii="Times New Roman" w:hAnsi="Times New Roman" w:cs="Times New Roman"/>
          <w:b/>
          <w:bCs/>
          <w:sz w:val="32"/>
          <w:szCs w:val="32"/>
        </w:rPr>
      </w:pPr>
    </w:p>
    <w:p w:rsidR="005D49FB" w:rsidRDefault="005D49FB" w:rsidP="00D7479C">
      <w:pPr>
        <w:spacing w:after="0" w:line="360" w:lineRule="auto"/>
        <w:ind w:right="-246"/>
        <w:jc w:val="center"/>
        <w:rPr>
          <w:rFonts w:ascii="Times New Roman" w:hAnsi="Times New Roman" w:cs="Times New Roman"/>
          <w:b/>
          <w:bCs/>
          <w:sz w:val="32"/>
          <w:szCs w:val="32"/>
        </w:rPr>
      </w:pPr>
    </w:p>
    <w:p w:rsidR="005D49FB" w:rsidRDefault="005D49FB" w:rsidP="00D7479C">
      <w:pPr>
        <w:spacing w:after="0" w:line="360" w:lineRule="auto"/>
        <w:ind w:right="-246"/>
        <w:jc w:val="center"/>
        <w:rPr>
          <w:rFonts w:ascii="Times New Roman" w:hAnsi="Times New Roman" w:cs="Times New Roman"/>
          <w:b/>
          <w:bCs/>
          <w:sz w:val="32"/>
          <w:szCs w:val="32"/>
        </w:rPr>
      </w:pPr>
    </w:p>
    <w:p w:rsidR="005D49FB" w:rsidRDefault="005D49FB" w:rsidP="00D7479C">
      <w:pPr>
        <w:spacing w:after="0" w:line="360" w:lineRule="auto"/>
        <w:ind w:right="-246"/>
        <w:jc w:val="center"/>
        <w:rPr>
          <w:rFonts w:ascii="Times New Roman" w:hAnsi="Times New Roman" w:cs="Times New Roman"/>
          <w:b/>
          <w:bCs/>
          <w:sz w:val="32"/>
          <w:szCs w:val="32"/>
        </w:rPr>
      </w:pPr>
    </w:p>
    <w:p w:rsidR="005D49FB" w:rsidRDefault="005D49FB" w:rsidP="00D7479C">
      <w:pPr>
        <w:spacing w:after="0" w:line="360" w:lineRule="auto"/>
        <w:ind w:right="-246"/>
        <w:jc w:val="center"/>
        <w:rPr>
          <w:rFonts w:ascii="Times New Roman" w:hAnsi="Times New Roman" w:cs="Times New Roman"/>
          <w:b/>
          <w:bCs/>
          <w:sz w:val="32"/>
          <w:szCs w:val="32"/>
        </w:rPr>
      </w:pPr>
    </w:p>
    <w:p w:rsidR="005D49FB" w:rsidRDefault="005D49FB" w:rsidP="00D7479C">
      <w:pPr>
        <w:spacing w:after="0" w:line="360" w:lineRule="auto"/>
        <w:ind w:right="-246"/>
        <w:jc w:val="center"/>
        <w:rPr>
          <w:rFonts w:ascii="Times New Roman" w:hAnsi="Times New Roman" w:cs="Times New Roman"/>
          <w:b/>
          <w:bCs/>
          <w:sz w:val="32"/>
          <w:szCs w:val="32"/>
        </w:rPr>
      </w:pPr>
    </w:p>
    <w:p w:rsidR="005D49FB" w:rsidRDefault="005D49FB" w:rsidP="00D7479C">
      <w:pPr>
        <w:spacing w:after="0" w:line="360" w:lineRule="auto"/>
        <w:ind w:right="-246"/>
        <w:jc w:val="center"/>
        <w:rPr>
          <w:rFonts w:ascii="Times New Roman" w:hAnsi="Times New Roman" w:cs="Times New Roman"/>
          <w:b/>
          <w:bCs/>
          <w:sz w:val="32"/>
          <w:szCs w:val="32"/>
        </w:rPr>
      </w:pPr>
    </w:p>
    <w:p w:rsidR="005D49FB" w:rsidRPr="00D7479C" w:rsidRDefault="005D49FB" w:rsidP="00D7479C">
      <w:pPr>
        <w:spacing w:after="0" w:line="360" w:lineRule="auto"/>
        <w:ind w:right="-246"/>
        <w:jc w:val="center"/>
        <w:rPr>
          <w:rFonts w:ascii="Times New Roman" w:hAnsi="Times New Roman" w:cs="Times New Roman"/>
          <w:b/>
          <w:bCs/>
          <w:sz w:val="32"/>
          <w:szCs w:val="32"/>
        </w:rPr>
      </w:pPr>
    </w:p>
    <w:p w:rsidR="00304E4F" w:rsidRPr="00E635F2" w:rsidRDefault="00304E4F" w:rsidP="005E7168">
      <w:pPr>
        <w:tabs>
          <w:tab w:val="left" w:pos="4605"/>
        </w:tabs>
        <w:spacing w:after="0" w:line="240" w:lineRule="auto"/>
        <w:jc w:val="right"/>
        <w:rPr>
          <w:rFonts w:ascii="Times New Roman" w:eastAsia="Calibri" w:hAnsi="Times New Roman" w:cs="Times New Roman"/>
          <w:sz w:val="24"/>
          <w:szCs w:val="24"/>
        </w:rPr>
      </w:pPr>
      <w:r w:rsidRPr="00304E4F">
        <w:rPr>
          <w:rFonts w:ascii="Times New Roman" w:eastAsia="Calibri" w:hAnsi="Times New Roman" w:cs="Times New Roman"/>
          <w:b/>
          <w:sz w:val="24"/>
          <w:szCs w:val="24"/>
        </w:rPr>
        <w:lastRenderedPageBreak/>
        <w:t xml:space="preserve">                                                                                                                         </w:t>
      </w:r>
      <w:r w:rsidRPr="00E635F2">
        <w:rPr>
          <w:rFonts w:ascii="Times New Roman" w:eastAsia="Calibri" w:hAnsi="Times New Roman" w:cs="Times New Roman"/>
          <w:sz w:val="24"/>
          <w:szCs w:val="24"/>
        </w:rPr>
        <w:t>Приложение 1</w:t>
      </w:r>
    </w:p>
    <w:p w:rsidR="00E635F2" w:rsidRDefault="00E635F2" w:rsidP="00304E4F">
      <w:pPr>
        <w:tabs>
          <w:tab w:val="left" w:pos="4605"/>
        </w:tabs>
        <w:spacing w:after="0" w:line="240" w:lineRule="auto"/>
        <w:jc w:val="center"/>
        <w:rPr>
          <w:rFonts w:ascii="Times New Roman" w:eastAsia="Calibri" w:hAnsi="Times New Roman" w:cs="Times New Roman"/>
          <w:sz w:val="24"/>
          <w:szCs w:val="24"/>
        </w:rPr>
      </w:pPr>
    </w:p>
    <w:p w:rsidR="00304E4F" w:rsidRPr="00E635F2" w:rsidRDefault="00304E4F" w:rsidP="00304E4F">
      <w:pPr>
        <w:tabs>
          <w:tab w:val="left" w:pos="4605"/>
        </w:tabs>
        <w:spacing w:after="0" w:line="240" w:lineRule="auto"/>
        <w:jc w:val="center"/>
        <w:rPr>
          <w:rFonts w:ascii="Times New Roman" w:eastAsia="Calibri" w:hAnsi="Times New Roman" w:cs="Times New Roman"/>
          <w:sz w:val="24"/>
          <w:szCs w:val="24"/>
        </w:rPr>
      </w:pPr>
      <w:r w:rsidRPr="00E635F2">
        <w:rPr>
          <w:rFonts w:ascii="Times New Roman" w:eastAsia="Calibri" w:hAnsi="Times New Roman" w:cs="Times New Roman"/>
          <w:sz w:val="24"/>
          <w:szCs w:val="24"/>
        </w:rPr>
        <w:t>Федеральное каз</w:t>
      </w:r>
      <w:r w:rsidR="001F7145">
        <w:rPr>
          <w:rFonts w:ascii="Times New Roman" w:eastAsia="Calibri" w:hAnsi="Times New Roman" w:cs="Times New Roman"/>
          <w:sz w:val="24"/>
          <w:szCs w:val="24"/>
        </w:rPr>
        <w:t>е</w:t>
      </w:r>
      <w:r w:rsidRPr="00E635F2">
        <w:rPr>
          <w:rFonts w:ascii="Times New Roman" w:eastAsia="Calibri" w:hAnsi="Times New Roman" w:cs="Times New Roman"/>
          <w:sz w:val="24"/>
          <w:szCs w:val="24"/>
        </w:rPr>
        <w:t xml:space="preserve">нное профессиональное образовательное учреждение </w:t>
      </w:r>
    </w:p>
    <w:p w:rsidR="00304E4F" w:rsidRPr="00E635F2" w:rsidRDefault="00304E4F" w:rsidP="00304E4F">
      <w:pPr>
        <w:tabs>
          <w:tab w:val="left" w:pos="4605"/>
        </w:tabs>
        <w:spacing w:after="0" w:line="240" w:lineRule="auto"/>
        <w:jc w:val="center"/>
        <w:rPr>
          <w:rFonts w:ascii="Times New Roman" w:eastAsia="Calibri" w:hAnsi="Times New Roman" w:cs="Times New Roman"/>
          <w:sz w:val="24"/>
          <w:szCs w:val="24"/>
        </w:rPr>
      </w:pPr>
      <w:r w:rsidRPr="00E635F2">
        <w:rPr>
          <w:rFonts w:ascii="Times New Roman" w:eastAsia="Calibri" w:hAnsi="Times New Roman" w:cs="Times New Roman"/>
          <w:sz w:val="24"/>
          <w:szCs w:val="24"/>
        </w:rPr>
        <w:t>«Оренбургский государственный экономический колледж-интернат»</w:t>
      </w:r>
    </w:p>
    <w:p w:rsidR="00304E4F" w:rsidRPr="00E635F2" w:rsidRDefault="00304E4F" w:rsidP="00304E4F">
      <w:pPr>
        <w:tabs>
          <w:tab w:val="left" w:pos="4605"/>
        </w:tabs>
        <w:spacing w:after="0" w:line="240" w:lineRule="auto"/>
        <w:jc w:val="center"/>
        <w:rPr>
          <w:rFonts w:ascii="Times New Roman" w:eastAsia="Calibri" w:hAnsi="Times New Roman" w:cs="Times New Roman"/>
          <w:sz w:val="24"/>
          <w:szCs w:val="24"/>
        </w:rPr>
      </w:pPr>
      <w:r w:rsidRPr="00E635F2">
        <w:rPr>
          <w:rFonts w:ascii="Times New Roman" w:eastAsia="Calibri" w:hAnsi="Times New Roman" w:cs="Times New Roman"/>
          <w:sz w:val="24"/>
          <w:szCs w:val="24"/>
        </w:rPr>
        <w:t>Министерства труда и социальной защиты Российской Федерации</w:t>
      </w:r>
    </w:p>
    <w:p w:rsidR="001F7145" w:rsidRDefault="001F7145" w:rsidP="005D49FB">
      <w:pPr>
        <w:spacing w:after="0" w:line="240" w:lineRule="auto"/>
        <w:jc w:val="right"/>
        <w:rPr>
          <w:rFonts w:ascii="Times New Roman" w:eastAsia="Calibri" w:hAnsi="Times New Roman" w:cs="Times New Roman"/>
          <w:sz w:val="24"/>
          <w:szCs w:val="28"/>
        </w:rPr>
      </w:pPr>
    </w:p>
    <w:p w:rsidR="001F7145" w:rsidRPr="001F7145" w:rsidRDefault="001F7145" w:rsidP="001F7145">
      <w:pPr>
        <w:spacing w:after="0" w:line="240" w:lineRule="auto"/>
        <w:jc w:val="center"/>
        <w:rPr>
          <w:rFonts w:ascii="Times New Roman" w:eastAsiaTheme="minorHAnsi" w:hAnsi="Times New Roman" w:cs="Times New Roman"/>
          <w:b/>
          <w:sz w:val="28"/>
          <w:szCs w:val="28"/>
          <w:lang w:eastAsia="en-US"/>
        </w:rPr>
      </w:pPr>
      <w:r w:rsidRPr="001F7145">
        <w:rPr>
          <w:rFonts w:ascii="Times New Roman" w:eastAsiaTheme="minorHAnsi" w:hAnsi="Times New Roman" w:cs="Times New Roman"/>
          <w:b/>
          <w:sz w:val="28"/>
          <w:szCs w:val="28"/>
          <w:lang w:eastAsia="en-US"/>
        </w:rPr>
        <w:t>ЗАДАНИЕ</w:t>
      </w:r>
    </w:p>
    <w:p w:rsidR="001F7145" w:rsidRPr="001F7145" w:rsidRDefault="001F7145" w:rsidP="001F7145">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1F7145">
        <w:rPr>
          <w:rFonts w:ascii="Times New Roman" w:eastAsia="Calibri" w:hAnsi="Times New Roman" w:cs="Times New Roman"/>
          <w:bCs/>
          <w:sz w:val="28"/>
          <w:szCs w:val="28"/>
          <w:lang w:eastAsia="en-US"/>
        </w:rPr>
        <w:t>на _____________________________ практику</w:t>
      </w:r>
    </w:p>
    <w:p w:rsidR="001F7145" w:rsidRPr="001F7145" w:rsidRDefault="001F7145" w:rsidP="001F7145">
      <w:pPr>
        <w:autoSpaceDE w:val="0"/>
        <w:autoSpaceDN w:val="0"/>
        <w:adjustRightInd w:val="0"/>
        <w:spacing w:after="0" w:line="240" w:lineRule="auto"/>
        <w:jc w:val="center"/>
        <w:rPr>
          <w:rFonts w:ascii="Times New Roman" w:eastAsia="Calibri" w:hAnsi="Times New Roman" w:cs="Times New Roman"/>
          <w:b/>
          <w:bCs/>
          <w:szCs w:val="28"/>
          <w:lang w:eastAsia="en-US"/>
        </w:rPr>
      </w:pPr>
      <w:r w:rsidRPr="001F7145">
        <w:rPr>
          <w:rFonts w:ascii="Times New Roman" w:eastAsiaTheme="minorHAnsi" w:hAnsi="Times New Roman" w:cs="Times New Roman"/>
          <w:sz w:val="18"/>
          <w:lang w:eastAsia="en-US"/>
        </w:rPr>
        <w:t>вид практики</w:t>
      </w:r>
    </w:p>
    <w:p w:rsidR="001F7145" w:rsidRPr="001F7145" w:rsidRDefault="001F7145" w:rsidP="001F7145">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1F7145">
        <w:rPr>
          <w:rFonts w:ascii="Times New Roman" w:eastAsia="Calibri" w:hAnsi="Times New Roman" w:cs="Times New Roman"/>
          <w:b/>
          <w:bCs/>
          <w:sz w:val="28"/>
          <w:szCs w:val="28"/>
          <w:lang w:eastAsia="en-US"/>
        </w:rPr>
        <w:t>________________________________</w:t>
      </w:r>
    </w:p>
    <w:p w:rsidR="001F7145" w:rsidRPr="001F7145" w:rsidRDefault="001F7145" w:rsidP="001F7145">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1F7145">
        <w:rPr>
          <w:rFonts w:ascii="Times New Roman" w:eastAsia="Calibri" w:hAnsi="Times New Roman" w:cs="Times New Roman"/>
          <w:b/>
          <w:bCs/>
          <w:sz w:val="28"/>
          <w:szCs w:val="28"/>
          <w:lang w:eastAsia="en-US"/>
        </w:rPr>
        <w:t xml:space="preserve"> </w:t>
      </w:r>
      <w:r w:rsidRPr="001F7145">
        <w:rPr>
          <w:rFonts w:ascii="Times New Roman" w:eastAsia="Calibri" w:hAnsi="Times New Roman" w:cs="Times New Roman"/>
          <w:bCs/>
          <w:sz w:val="18"/>
          <w:szCs w:val="28"/>
          <w:lang w:eastAsia="en-US"/>
        </w:rPr>
        <w:t>тип практики в соответствии с ППССЗ</w:t>
      </w:r>
    </w:p>
    <w:p w:rsidR="001F7145" w:rsidRPr="001F7145" w:rsidRDefault="001F7145" w:rsidP="001F7145">
      <w:pPr>
        <w:spacing w:after="0" w:line="240" w:lineRule="auto"/>
        <w:rPr>
          <w:rFonts w:ascii="Times New Roman" w:eastAsiaTheme="minorHAnsi" w:hAnsi="Times New Roman" w:cs="Times New Roman"/>
          <w:sz w:val="28"/>
          <w:szCs w:val="28"/>
          <w:lang w:eastAsia="en-US"/>
        </w:rPr>
      </w:pPr>
    </w:p>
    <w:p w:rsidR="001F7145" w:rsidRPr="001F7145" w:rsidRDefault="001F7145" w:rsidP="001F7145">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1F7145">
        <w:rPr>
          <w:rFonts w:ascii="Times New Roman" w:eastAsia="Calibri" w:hAnsi="Times New Roman" w:cs="Times New Roman"/>
          <w:bCs/>
          <w:sz w:val="28"/>
          <w:szCs w:val="28"/>
          <w:lang w:eastAsia="en-US"/>
        </w:rPr>
        <w:t>Обучающемуся_______________________</w:t>
      </w:r>
      <w:r>
        <w:rPr>
          <w:rFonts w:ascii="Times New Roman" w:eastAsia="Calibri" w:hAnsi="Times New Roman" w:cs="Times New Roman"/>
          <w:bCs/>
          <w:sz w:val="28"/>
          <w:szCs w:val="28"/>
          <w:lang w:eastAsia="en-US"/>
        </w:rPr>
        <w:t>______________________________</w:t>
      </w:r>
    </w:p>
    <w:p w:rsidR="001F7145" w:rsidRPr="001F7145" w:rsidRDefault="001F7145" w:rsidP="001F7145">
      <w:pPr>
        <w:autoSpaceDE w:val="0"/>
        <w:autoSpaceDN w:val="0"/>
        <w:adjustRightInd w:val="0"/>
        <w:spacing w:after="0" w:line="240" w:lineRule="auto"/>
        <w:jc w:val="both"/>
        <w:rPr>
          <w:rFonts w:ascii="Times New Roman" w:eastAsia="Calibri" w:hAnsi="Times New Roman" w:cs="Times New Roman"/>
          <w:bCs/>
          <w:sz w:val="18"/>
          <w:szCs w:val="28"/>
          <w:lang w:eastAsia="en-US"/>
        </w:rPr>
      </w:pPr>
      <w:r w:rsidRPr="001F7145">
        <w:rPr>
          <w:rFonts w:ascii="Times New Roman" w:eastAsia="Calibri" w:hAnsi="Times New Roman" w:cs="Times New Roman"/>
          <w:bCs/>
          <w:sz w:val="18"/>
          <w:szCs w:val="28"/>
          <w:lang w:eastAsia="en-US"/>
        </w:rPr>
        <w:t xml:space="preserve">                                                                                        Фамилия Имя Отчество</w:t>
      </w:r>
    </w:p>
    <w:p w:rsidR="001F7145" w:rsidRPr="001F7145" w:rsidRDefault="001F7145" w:rsidP="001F7145">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1F7145">
        <w:rPr>
          <w:rFonts w:ascii="Times New Roman" w:eastAsia="Calibri" w:hAnsi="Times New Roman" w:cs="Times New Roman"/>
          <w:bCs/>
          <w:sz w:val="28"/>
          <w:szCs w:val="28"/>
          <w:lang w:eastAsia="en-US"/>
        </w:rPr>
        <w:t xml:space="preserve">курс _____ группа _______ специальность </w:t>
      </w:r>
      <w:r>
        <w:rPr>
          <w:rFonts w:ascii="Times New Roman" w:eastAsia="Calibri" w:hAnsi="Times New Roman" w:cs="Times New Roman"/>
          <w:bCs/>
          <w:sz w:val="28"/>
          <w:szCs w:val="28"/>
          <w:lang w:eastAsia="en-US"/>
        </w:rPr>
        <w:t>_____________________________</w:t>
      </w:r>
    </w:p>
    <w:p w:rsidR="001F7145" w:rsidRPr="001F7145" w:rsidRDefault="001F7145" w:rsidP="001F7145">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1F7145">
        <w:rPr>
          <w:rFonts w:ascii="Times New Roman" w:eastAsia="Calibri" w:hAnsi="Times New Roman" w:cs="Times New Roman"/>
          <w:bCs/>
          <w:sz w:val="18"/>
          <w:szCs w:val="28"/>
          <w:lang w:eastAsia="en-US"/>
        </w:rPr>
        <w:t xml:space="preserve">                                                                                                   код Наименование специальности</w:t>
      </w:r>
    </w:p>
    <w:p w:rsidR="001F7145" w:rsidRPr="001F7145" w:rsidRDefault="001F7145" w:rsidP="001F7145">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1F7145">
        <w:rPr>
          <w:rFonts w:ascii="Times New Roman" w:eastAsia="Calibri" w:hAnsi="Times New Roman" w:cs="Times New Roman"/>
          <w:bCs/>
          <w:sz w:val="28"/>
          <w:szCs w:val="28"/>
          <w:lang w:eastAsia="en-US"/>
        </w:rPr>
        <w:t>Место прохождения практики: __________</w:t>
      </w:r>
      <w:r>
        <w:rPr>
          <w:rFonts w:ascii="Times New Roman" w:eastAsia="Calibri" w:hAnsi="Times New Roman" w:cs="Times New Roman"/>
          <w:bCs/>
          <w:sz w:val="28"/>
          <w:szCs w:val="28"/>
          <w:lang w:eastAsia="en-US"/>
        </w:rPr>
        <w:t>_____________________________</w:t>
      </w:r>
    </w:p>
    <w:p w:rsidR="001F7145" w:rsidRPr="001F7145" w:rsidRDefault="001F7145" w:rsidP="001F7145">
      <w:pPr>
        <w:autoSpaceDE w:val="0"/>
        <w:autoSpaceDN w:val="0"/>
        <w:adjustRightInd w:val="0"/>
        <w:spacing w:after="0" w:line="240" w:lineRule="auto"/>
        <w:jc w:val="both"/>
        <w:rPr>
          <w:rFonts w:ascii="Times New Roman" w:eastAsia="Calibri" w:hAnsi="Times New Roman" w:cs="Times New Roman"/>
          <w:bCs/>
          <w:sz w:val="28"/>
          <w:szCs w:val="28"/>
          <w:lang w:eastAsia="en-US"/>
        </w:rPr>
      </w:pPr>
      <w:r w:rsidRPr="001F7145">
        <w:rPr>
          <w:rFonts w:ascii="Times New Roman" w:eastAsia="Calibri" w:hAnsi="Times New Roman" w:cs="Times New Roman"/>
          <w:bCs/>
          <w:sz w:val="28"/>
          <w:szCs w:val="28"/>
          <w:lang w:eastAsia="en-US"/>
        </w:rPr>
        <w:t>____________________________________</w:t>
      </w:r>
      <w:r>
        <w:rPr>
          <w:rFonts w:ascii="Times New Roman" w:eastAsia="Calibri" w:hAnsi="Times New Roman" w:cs="Times New Roman"/>
          <w:bCs/>
          <w:sz w:val="28"/>
          <w:szCs w:val="28"/>
          <w:lang w:eastAsia="en-US"/>
        </w:rPr>
        <w:t>______________________________</w:t>
      </w:r>
    </w:p>
    <w:p w:rsidR="001F7145" w:rsidRPr="001F7145" w:rsidRDefault="001F7145" w:rsidP="001F7145">
      <w:pPr>
        <w:autoSpaceDE w:val="0"/>
        <w:autoSpaceDN w:val="0"/>
        <w:adjustRightInd w:val="0"/>
        <w:spacing w:after="0" w:line="240" w:lineRule="auto"/>
        <w:jc w:val="center"/>
        <w:rPr>
          <w:rFonts w:ascii="Times New Roman" w:eastAsia="Calibri" w:hAnsi="Times New Roman" w:cs="Times New Roman"/>
          <w:bCs/>
          <w:sz w:val="18"/>
          <w:szCs w:val="28"/>
          <w:lang w:eastAsia="en-US"/>
        </w:rPr>
      </w:pPr>
      <w:r w:rsidRPr="001F7145">
        <w:rPr>
          <w:rFonts w:ascii="Times New Roman" w:eastAsia="Calibri" w:hAnsi="Times New Roman" w:cs="Times New Roman"/>
          <w:bCs/>
          <w:sz w:val="18"/>
          <w:szCs w:val="28"/>
          <w:lang w:eastAsia="en-US"/>
        </w:rPr>
        <w:t xml:space="preserve"> Населенный пункт, профильная организация, структурное подразделение  образовательной организации</w:t>
      </w:r>
    </w:p>
    <w:p w:rsidR="001F7145" w:rsidRPr="001F7145" w:rsidRDefault="001F7145" w:rsidP="001F7145">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1F7145">
        <w:rPr>
          <w:rFonts w:ascii="Times New Roman" w:eastAsia="Calibri" w:hAnsi="Times New Roman" w:cs="Times New Roman"/>
          <w:bCs/>
          <w:sz w:val="28"/>
          <w:szCs w:val="28"/>
          <w:lang w:eastAsia="en-US"/>
        </w:rPr>
        <w:t>Сроки прохождения практики _________</w:t>
      </w:r>
      <w:r w:rsidR="008105A2">
        <w:rPr>
          <w:rFonts w:ascii="Times New Roman" w:eastAsia="Calibri" w:hAnsi="Times New Roman" w:cs="Times New Roman"/>
          <w:bCs/>
          <w:sz w:val="28"/>
          <w:szCs w:val="28"/>
          <w:lang w:eastAsia="en-US"/>
        </w:rPr>
        <w:t>________________</w:t>
      </w:r>
      <w:r w:rsidRPr="001F7145">
        <w:rPr>
          <w:rFonts w:ascii="Times New Roman" w:eastAsia="Calibri" w:hAnsi="Times New Roman" w:cs="Times New Roman"/>
          <w:bCs/>
          <w:sz w:val="28"/>
          <w:szCs w:val="28"/>
          <w:lang w:eastAsia="en-US"/>
        </w:rPr>
        <w:t>_________________________________</w:t>
      </w:r>
    </w:p>
    <w:p w:rsidR="001F7145" w:rsidRPr="001F7145" w:rsidRDefault="001F7145" w:rsidP="001F7145">
      <w:pPr>
        <w:autoSpaceDE w:val="0"/>
        <w:autoSpaceDN w:val="0"/>
        <w:adjustRightInd w:val="0"/>
        <w:spacing w:after="0" w:line="240" w:lineRule="auto"/>
        <w:jc w:val="center"/>
        <w:rPr>
          <w:rFonts w:ascii="Times New Roman" w:eastAsia="Calibri" w:hAnsi="Times New Roman" w:cs="Times New Roman"/>
          <w:bCs/>
          <w:sz w:val="18"/>
          <w:szCs w:val="28"/>
          <w:lang w:eastAsia="en-US"/>
        </w:rPr>
      </w:pPr>
      <w:r w:rsidRPr="001F7145">
        <w:rPr>
          <w:rFonts w:ascii="Times New Roman" w:eastAsia="Calibri" w:hAnsi="Times New Roman" w:cs="Times New Roman"/>
          <w:bCs/>
          <w:sz w:val="18"/>
          <w:szCs w:val="28"/>
          <w:lang w:eastAsia="en-US"/>
        </w:rPr>
        <w:t xml:space="preserve"> начало (дата) – окончание (дата)</w:t>
      </w:r>
    </w:p>
    <w:p w:rsidR="001F7145" w:rsidRPr="001F7145" w:rsidRDefault="001F7145" w:rsidP="001F7145">
      <w:pPr>
        <w:spacing w:after="0" w:line="240" w:lineRule="auto"/>
        <w:jc w:val="both"/>
        <w:rPr>
          <w:rFonts w:ascii="Times New Roman" w:eastAsiaTheme="minorHAnsi" w:hAnsi="Times New Roman" w:cs="Times New Roman"/>
          <w:sz w:val="28"/>
          <w:szCs w:val="28"/>
          <w:lang w:eastAsia="en-US"/>
        </w:rPr>
      </w:pPr>
      <w:r w:rsidRPr="001F7145">
        <w:rPr>
          <w:rFonts w:ascii="Times New Roman" w:eastAsiaTheme="minorHAnsi" w:hAnsi="Times New Roman" w:cs="Times New Roman"/>
          <w:sz w:val="28"/>
          <w:szCs w:val="28"/>
          <w:lang w:eastAsia="en-US"/>
        </w:rPr>
        <w:t>Срок представления отч</w:t>
      </w:r>
      <w:r>
        <w:rPr>
          <w:rFonts w:ascii="Times New Roman" w:eastAsiaTheme="minorHAnsi" w:hAnsi="Times New Roman" w:cs="Times New Roman"/>
          <w:sz w:val="28"/>
          <w:szCs w:val="28"/>
          <w:lang w:eastAsia="en-US"/>
        </w:rPr>
        <w:t>е</w:t>
      </w:r>
      <w:r w:rsidRPr="001F7145">
        <w:rPr>
          <w:rFonts w:ascii="Times New Roman" w:eastAsiaTheme="minorHAnsi" w:hAnsi="Times New Roman" w:cs="Times New Roman"/>
          <w:sz w:val="28"/>
          <w:szCs w:val="28"/>
          <w:lang w:eastAsia="en-US"/>
        </w:rPr>
        <w:t>та обучающимся и отзыва руководителя практики от профильной организации на защиту ________</w:t>
      </w:r>
      <w:r w:rsidR="008105A2">
        <w:rPr>
          <w:rFonts w:ascii="Times New Roman" w:eastAsiaTheme="minorHAnsi" w:hAnsi="Times New Roman" w:cs="Times New Roman"/>
          <w:sz w:val="28"/>
          <w:szCs w:val="28"/>
          <w:lang w:eastAsia="en-US"/>
        </w:rPr>
        <w:t>______</w:t>
      </w:r>
      <w:r w:rsidRPr="001F7145">
        <w:rPr>
          <w:rFonts w:ascii="Times New Roman" w:eastAsiaTheme="minorHAnsi" w:hAnsi="Times New Roman" w:cs="Times New Roman"/>
          <w:sz w:val="28"/>
          <w:szCs w:val="28"/>
          <w:lang w:eastAsia="en-US"/>
        </w:rPr>
        <w:t xml:space="preserve">_______ </w:t>
      </w:r>
    </w:p>
    <w:p w:rsidR="001F7145" w:rsidRPr="001F7145" w:rsidRDefault="001F7145" w:rsidP="001F7145">
      <w:pPr>
        <w:spacing w:after="0" w:line="240" w:lineRule="auto"/>
        <w:jc w:val="center"/>
        <w:rPr>
          <w:rFonts w:ascii="Times New Roman" w:eastAsiaTheme="minorHAnsi" w:hAnsi="Times New Roman" w:cs="Times New Roman"/>
          <w:sz w:val="18"/>
          <w:szCs w:val="28"/>
          <w:lang w:eastAsia="en-US"/>
        </w:rPr>
      </w:pPr>
      <w:r w:rsidRPr="001F7145">
        <w:rPr>
          <w:rFonts w:ascii="Times New Roman" w:eastAsiaTheme="minorHAnsi" w:hAnsi="Times New Roman" w:cs="Times New Roman"/>
          <w:sz w:val="18"/>
          <w:szCs w:val="28"/>
          <w:lang w:eastAsia="en-US"/>
        </w:rPr>
        <w:t xml:space="preserve">                      </w:t>
      </w:r>
      <w:r>
        <w:rPr>
          <w:rFonts w:ascii="Times New Roman" w:eastAsiaTheme="minorHAnsi" w:hAnsi="Times New Roman" w:cs="Times New Roman"/>
          <w:sz w:val="18"/>
          <w:szCs w:val="28"/>
          <w:lang w:eastAsia="en-US"/>
        </w:rPr>
        <w:t xml:space="preserve">      </w:t>
      </w:r>
      <w:r w:rsidR="008105A2">
        <w:rPr>
          <w:rFonts w:ascii="Times New Roman" w:eastAsiaTheme="minorHAnsi" w:hAnsi="Times New Roman" w:cs="Times New Roman"/>
          <w:sz w:val="18"/>
          <w:szCs w:val="28"/>
          <w:lang w:eastAsia="en-US"/>
        </w:rPr>
        <w:t xml:space="preserve">             </w:t>
      </w:r>
      <w:r>
        <w:rPr>
          <w:rFonts w:ascii="Times New Roman" w:eastAsiaTheme="minorHAnsi" w:hAnsi="Times New Roman" w:cs="Times New Roman"/>
          <w:sz w:val="18"/>
          <w:szCs w:val="28"/>
          <w:lang w:eastAsia="en-US"/>
        </w:rPr>
        <w:t xml:space="preserve">    </w:t>
      </w:r>
      <w:r w:rsidRPr="001F7145">
        <w:rPr>
          <w:rFonts w:ascii="Times New Roman" w:eastAsiaTheme="minorHAnsi" w:hAnsi="Times New Roman" w:cs="Times New Roman"/>
          <w:sz w:val="18"/>
          <w:szCs w:val="28"/>
          <w:lang w:eastAsia="en-US"/>
        </w:rPr>
        <w:t xml:space="preserve">   дата</w:t>
      </w:r>
    </w:p>
    <w:p w:rsidR="001F7145" w:rsidRDefault="001F7145" w:rsidP="001F7145">
      <w:pPr>
        <w:spacing w:after="0" w:line="240" w:lineRule="auto"/>
        <w:ind w:firstLine="709"/>
        <w:rPr>
          <w:rFonts w:ascii="Times New Roman" w:eastAsiaTheme="minorHAnsi" w:hAnsi="Times New Roman" w:cs="Times New Roman"/>
          <w:sz w:val="28"/>
          <w:szCs w:val="28"/>
          <w:lang w:eastAsia="en-US"/>
        </w:rPr>
      </w:pPr>
      <w:r w:rsidRPr="001F7145">
        <w:rPr>
          <w:rFonts w:ascii="Times New Roman" w:eastAsiaTheme="minorHAnsi" w:hAnsi="Times New Roman" w:cs="Times New Roman"/>
          <w:sz w:val="28"/>
          <w:szCs w:val="28"/>
          <w:lang w:eastAsia="en-US"/>
        </w:rPr>
        <w:t>1. Цели и задачи практики:</w:t>
      </w:r>
      <w:r>
        <w:rPr>
          <w:rFonts w:ascii="Times New Roman" w:eastAsiaTheme="minorHAnsi" w:hAnsi="Times New Roman" w:cs="Times New Roman"/>
          <w:sz w:val="28"/>
          <w:szCs w:val="28"/>
          <w:lang w:eastAsia="en-US"/>
        </w:rPr>
        <w:t xml:space="preserve"> ______________________________________</w:t>
      </w:r>
    </w:p>
    <w:p w:rsidR="001F7145" w:rsidRPr="001F7145" w:rsidRDefault="001F7145" w:rsidP="001F7145">
      <w:pPr>
        <w:spacing w:after="0" w:line="240" w:lineRule="auto"/>
        <w:rPr>
          <w:rFonts w:ascii="Times New Roman" w:eastAsiaTheme="minorHAnsi" w:hAnsi="Times New Roman" w:cs="Times New Roman"/>
          <w:sz w:val="28"/>
          <w:szCs w:val="28"/>
          <w:lang w:eastAsia="en-US"/>
        </w:rPr>
      </w:pPr>
      <w:r w:rsidRPr="001F7145">
        <w:rPr>
          <w:rFonts w:ascii="Times New Roman" w:eastAsiaTheme="minorHAnsi" w:hAnsi="Times New Roman" w:cs="Times New Roman"/>
          <w:sz w:val="28"/>
          <w:szCs w:val="28"/>
          <w:lang w:eastAsia="en-US"/>
        </w:rPr>
        <w:t>____________________________________</w:t>
      </w:r>
      <w:r>
        <w:rPr>
          <w:rFonts w:ascii="Times New Roman" w:eastAsiaTheme="minorHAnsi" w:hAnsi="Times New Roman" w:cs="Times New Roman"/>
          <w:sz w:val="28"/>
          <w:szCs w:val="28"/>
          <w:lang w:eastAsia="en-US"/>
        </w:rPr>
        <w:t>______________________________</w:t>
      </w:r>
    </w:p>
    <w:p w:rsidR="001F7145" w:rsidRDefault="001F7145" w:rsidP="001F7145">
      <w:pPr>
        <w:spacing w:after="0" w:line="240" w:lineRule="auto"/>
        <w:ind w:firstLine="709"/>
        <w:jc w:val="both"/>
        <w:rPr>
          <w:rFonts w:ascii="Times New Roman" w:eastAsiaTheme="minorHAnsi" w:hAnsi="Times New Roman" w:cs="Times New Roman"/>
          <w:sz w:val="28"/>
          <w:szCs w:val="28"/>
          <w:lang w:eastAsia="en-US"/>
        </w:rPr>
      </w:pPr>
      <w:r w:rsidRPr="001F7145">
        <w:rPr>
          <w:rFonts w:ascii="Times New Roman" w:eastAsiaTheme="minorHAnsi" w:hAnsi="Times New Roman" w:cs="Times New Roman"/>
          <w:sz w:val="28"/>
          <w:szCs w:val="28"/>
          <w:lang w:eastAsia="en-US"/>
        </w:rPr>
        <w:t>2. Компетенции обучающегося, формируемые в результате прохождения практики:</w:t>
      </w:r>
      <w:r>
        <w:rPr>
          <w:rFonts w:ascii="Times New Roman" w:eastAsiaTheme="minorHAnsi" w:hAnsi="Times New Roman" w:cs="Times New Roman"/>
          <w:sz w:val="28"/>
          <w:szCs w:val="28"/>
          <w:lang w:eastAsia="en-US"/>
        </w:rPr>
        <w:t xml:space="preserve"> _____________________________________________</w:t>
      </w:r>
    </w:p>
    <w:p w:rsidR="001F7145" w:rsidRPr="001F7145" w:rsidRDefault="001F7145" w:rsidP="001F7145">
      <w:pPr>
        <w:spacing w:after="0" w:line="240" w:lineRule="auto"/>
        <w:jc w:val="both"/>
        <w:rPr>
          <w:rFonts w:ascii="Times New Roman" w:eastAsiaTheme="minorHAnsi" w:hAnsi="Times New Roman" w:cs="Times New Roman"/>
          <w:sz w:val="28"/>
          <w:szCs w:val="28"/>
          <w:u w:val="single"/>
          <w:lang w:eastAsia="en-US"/>
        </w:rPr>
      </w:pPr>
      <w:r w:rsidRPr="001F7145">
        <w:rPr>
          <w:rFonts w:ascii="Times New Roman" w:eastAsiaTheme="minorHAnsi" w:hAnsi="Times New Roman" w:cs="Times New Roman"/>
          <w:sz w:val="28"/>
          <w:szCs w:val="28"/>
          <w:lang w:eastAsia="en-US"/>
        </w:rPr>
        <w:t>____________________________</w:t>
      </w:r>
      <w:r>
        <w:rPr>
          <w:rFonts w:ascii="Times New Roman" w:eastAsiaTheme="minorHAnsi" w:hAnsi="Times New Roman" w:cs="Times New Roman"/>
          <w:sz w:val="28"/>
          <w:szCs w:val="28"/>
          <w:lang w:eastAsia="en-US"/>
        </w:rPr>
        <w:t>______________________________________</w:t>
      </w:r>
    </w:p>
    <w:p w:rsidR="001F7145" w:rsidRPr="001F7145" w:rsidRDefault="001F7145" w:rsidP="001F7145">
      <w:pPr>
        <w:spacing w:after="0" w:line="240" w:lineRule="auto"/>
        <w:ind w:firstLine="709"/>
        <w:rPr>
          <w:rFonts w:ascii="Times New Roman" w:eastAsiaTheme="minorHAnsi" w:hAnsi="Times New Roman" w:cs="Times New Roman"/>
          <w:sz w:val="28"/>
          <w:szCs w:val="28"/>
          <w:lang w:eastAsia="en-US"/>
        </w:rPr>
      </w:pPr>
      <w:r w:rsidRPr="001F7145">
        <w:rPr>
          <w:rFonts w:ascii="Times New Roman" w:eastAsiaTheme="minorHAnsi" w:hAnsi="Times New Roman" w:cs="Times New Roman"/>
          <w:sz w:val="28"/>
          <w:szCs w:val="28"/>
          <w:lang w:eastAsia="en-US"/>
        </w:rPr>
        <w:t>3 Задание на практику__________________________________</w:t>
      </w:r>
      <w:r>
        <w:rPr>
          <w:rFonts w:ascii="Times New Roman" w:eastAsiaTheme="minorHAnsi" w:hAnsi="Times New Roman" w:cs="Times New Roman"/>
          <w:sz w:val="28"/>
          <w:szCs w:val="28"/>
          <w:lang w:eastAsia="en-US"/>
        </w:rPr>
        <w:t>________</w:t>
      </w:r>
    </w:p>
    <w:p w:rsidR="001F7145" w:rsidRPr="001F7145" w:rsidRDefault="001F7145" w:rsidP="001F7145">
      <w:pPr>
        <w:spacing w:after="0" w:line="240" w:lineRule="auto"/>
        <w:rPr>
          <w:rFonts w:ascii="Times New Roman" w:eastAsiaTheme="minorHAnsi" w:hAnsi="Times New Roman" w:cs="Times New Roman"/>
          <w:sz w:val="28"/>
          <w:szCs w:val="28"/>
          <w:lang w:eastAsia="en-US"/>
        </w:rPr>
      </w:pPr>
      <w:r w:rsidRPr="001F7145">
        <w:rPr>
          <w:rFonts w:ascii="Times New Roman" w:eastAsiaTheme="minorHAnsi" w:hAnsi="Times New Roman" w:cs="Times New Roman"/>
          <w:sz w:val="28"/>
          <w:szCs w:val="28"/>
          <w:lang w:eastAsia="en-US"/>
        </w:rPr>
        <w:t>____________________________________</w:t>
      </w:r>
      <w:r>
        <w:rPr>
          <w:rFonts w:ascii="Times New Roman" w:eastAsiaTheme="minorHAnsi" w:hAnsi="Times New Roman" w:cs="Times New Roman"/>
          <w:sz w:val="28"/>
          <w:szCs w:val="28"/>
          <w:lang w:eastAsia="en-US"/>
        </w:rPr>
        <w:t>______________________________</w:t>
      </w:r>
    </w:p>
    <w:p w:rsidR="001F7145" w:rsidRPr="001F7145" w:rsidRDefault="001F7145" w:rsidP="001F7145">
      <w:pPr>
        <w:spacing w:after="0" w:line="240" w:lineRule="auto"/>
        <w:rPr>
          <w:rFonts w:ascii="Times New Roman" w:eastAsiaTheme="minorHAnsi" w:hAnsi="Times New Roman" w:cs="Times New Roman"/>
          <w:sz w:val="28"/>
          <w:szCs w:val="28"/>
          <w:lang w:eastAsia="en-US"/>
        </w:rPr>
      </w:pPr>
      <w:r w:rsidRPr="001F7145">
        <w:rPr>
          <w:rFonts w:ascii="Times New Roman" w:eastAsiaTheme="minorHAnsi" w:hAnsi="Times New Roman" w:cs="Times New Roman"/>
          <w:sz w:val="28"/>
          <w:szCs w:val="28"/>
          <w:lang w:eastAsia="en-US"/>
        </w:rPr>
        <w:t>________________________________________________________________________________________________________</w:t>
      </w:r>
      <w:r>
        <w:rPr>
          <w:rFonts w:ascii="Times New Roman" w:eastAsiaTheme="minorHAnsi" w:hAnsi="Times New Roman" w:cs="Times New Roman"/>
          <w:sz w:val="28"/>
          <w:szCs w:val="28"/>
          <w:lang w:eastAsia="en-US"/>
        </w:rPr>
        <w:t>____________________________</w:t>
      </w:r>
    </w:p>
    <w:p w:rsidR="001F7145" w:rsidRPr="001F7145" w:rsidRDefault="001F7145" w:rsidP="001F7145">
      <w:pPr>
        <w:spacing w:after="0" w:line="240" w:lineRule="auto"/>
        <w:rPr>
          <w:rFonts w:ascii="Times New Roman" w:eastAsiaTheme="minorHAnsi" w:hAnsi="Times New Roman" w:cs="Times New Roman"/>
          <w:sz w:val="28"/>
          <w:szCs w:val="28"/>
          <w:lang w:eastAsia="en-US"/>
        </w:rPr>
      </w:pPr>
      <w:r w:rsidRPr="001F7145">
        <w:rPr>
          <w:rFonts w:ascii="Times New Roman" w:eastAsiaTheme="minorHAnsi" w:hAnsi="Times New Roman" w:cs="Times New Roman"/>
          <w:sz w:val="28"/>
          <w:szCs w:val="28"/>
          <w:lang w:eastAsia="en-US"/>
        </w:rPr>
        <w:t>____________________________________________________________________________________________________________________________________________________________________________</w:t>
      </w:r>
      <w:r>
        <w:rPr>
          <w:rFonts w:ascii="Times New Roman" w:eastAsiaTheme="minorHAnsi" w:hAnsi="Times New Roman" w:cs="Times New Roman"/>
          <w:sz w:val="28"/>
          <w:szCs w:val="28"/>
          <w:lang w:eastAsia="en-US"/>
        </w:rPr>
        <w:t>__________________________</w:t>
      </w:r>
    </w:p>
    <w:p w:rsidR="001F7145" w:rsidRPr="001F7145" w:rsidRDefault="001F7145" w:rsidP="001F7145">
      <w:pPr>
        <w:spacing w:after="0" w:line="240" w:lineRule="auto"/>
        <w:rPr>
          <w:rFonts w:ascii="Times New Roman" w:eastAsiaTheme="minorHAnsi" w:hAnsi="Times New Roman" w:cs="Times New Roman"/>
          <w:sz w:val="28"/>
          <w:szCs w:val="28"/>
          <w:lang w:eastAsia="en-US"/>
        </w:rPr>
      </w:pPr>
    </w:p>
    <w:p w:rsidR="001F7145" w:rsidRPr="001F7145" w:rsidRDefault="001F7145" w:rsidP="001F7145">
      <w:pPr>
        <w:spacing w:after="0" w:line="240" w:lineRule="auto"/>
        <w:rPr>
          <w:rFonts w:ascii="Times New Roman" w:eastAsiaTheme="minorHAnsi" w:hAnsi="Times New Roman" w:cs="Times New Roman"/>
          <w:bCs/>
          <w:sz w:val="24"/>
          <w:szCs w:val="24"/>
          <w:lang w:eastAsia="en-US"/>
        </w:rPr>
      </w:pPr>
      <w:r w:rsidRPr="001F7145">
        <w:rPr>
          <w:rFonts w:ascii="Times New Roman" w:eastAsiaTheme="minorHAnsi" w:hAnsi="Times New Roman" w:cs="Times New Roman"/>
          <w:bCs/>
          <w:sz w:val="24"/>
          <w:szCs w:val="24"/>
          <w:lang w:eastAsia="en-US"/>
        </w:rPr>
        <w:t xml:space="preserve">Руководитель практики </w:t>
      </w:r>
    </w:p>
    <w:p w:rsidR="001F7145" w:rsidRPr="001F7145" w:rsidRDefault="001F7145" w:rsidP="001F7145">
      <w:pPr>
        <w:spacing w:after="0" w:line="240" w:lineRule="auto"/>
        <w:rPr>
          <w:rFonts w:ascii="Times New Roman" w:eastAsiaTheme="minorHAnsi" w:hAnsi="Times New Roman" w:cs="Times New Roman"/>
          <w:bCs/>
          <w:sz w:val="24"/>
          <w:szCs w:val="24"/>
          <w:lang w:eastAsia="en-US"/>
        </w:rPr>
      </w:pPr>
      <w:r w:rsidRPr="001F7145">
        <w:rPr>
          <w:rFonts w:ascii="Times New Roman" w:eastAsiaTheme="minorHAnsi" w:hAnsi="Times New Roman" w:cs="Times New Roman"/>
          <w:bCs/>
          <w:sz w:val="24"/>
          <w:szCs w:val="24"/>
          <w:lang w:eastAsia="en-US"/>
        </w:rPr>
        <w:t xml:space="preserve">от профильной организации, </w:t>
      </w:r>
    </w:p>
    <w:p w:rsidR="001F7145" w:rsidRPr="001F7145" w:rsidRDefault="001F7145" w:rsidP="001F7145">
      <w:pPr>
        <w:spacing w:after="0" w:line="240" w:lineRule="auto"/>
        <w:rPr>
          <w:rFonts w:ascii="Times New Roman" w:eastAsiaTheme="minorHAnsi" w:hAnsi="Times New Roman" w:cs="Times New Roman"/>
          <w:sz w:val="24"/>
          <w:szCs w:val="24"/>
          <w:lang w:eastAsia="en-US"/>
        </w:rPr>
      </w:pPr>
      <w:r w:rsidRPr="001F7145">
        <w:rPr>
          <w:rFonts w:ascii="Times New Roman" w:eastAsiaTheme="minorHAnsi" w:hAnsi="Times New Roman" w:cs="Times New Roman"/>
          <w:bCs/>
          <w:sz w:val="24"/>
          <w:szCs w:val="24"/>
          <w:lang w:eastAsia="en-US"/>
        </w:rPr>
        <w:t xml:space="preserve">должность                                        </w:t>
      </w:r>
      <w:r w:rsidRPr="001F7145">
        <w:rPr>
          <w:rFonts w:ascii="Times New Roman" w:eastAsiaTheme="minorHAnsi" w:hAnsi="Times New Roman" w:cs="Times New Roman"/>
          <w:sz w:val="24"/>
          <w:szCs w:val="24"/>
          <w:lang w:eastAsia="en-US"/>
        </w:rPr>
        <w:t>__________________________  И.О. Фамилия</w:t>
      </w:r>
    </w:p>
    <w:p w:rsidR="001F7145" w:rsidRPr="001F7145" w:rsidRDefault="001F7145" w:rsidP="001F7145">
      <w:pPr>
        <w:spacing w:after="0" w:line="240" w:lineRule="auto"/>
        <w:jc w:val="center"/>
        <w:rPr>
          <w:rFonts w:ascii="Times New Roman" w:eastAsiaTheme="minorHAnsi" w:hAnsi="Times New Roman" w:cs="Times New Roman"/>
          <w:sz w:val="18"/>
          <w:szCs w:val="28"/>
          <w:lang w:eastAsia="en-US"/>
        </w:rPr>
      </w:pPr>
      <w:r w:rsidRPr="001F7145">
        <w:rPr>
          <w:rFonts w:ascii="Times New Roman" w:eastAsiaTheme="minorHAnsi" w:hAnsi="Times New Roman" w:cs="Times New Roman"/>
          <w:sz w:val="18"/>
          <w:szCs w:val="28"/>
          <w:lang w:eastAsia="en-US"/>
        </w:rPr>
        <w:t xml:space="preserve">    </w:t>
      </w:r>
      <w:r>
        <w:rPr>
          <w:rFonts w:ascii="Times New Roman" w:eastAsiaTheme="minorHAnsi" w:hAnsi="Times New Roman" w:cs="Times New Roman"/>
          <w:sz w:val="18"/>
          <w:szCs w:val="28"/>
          <w:lang w:eastAsia="en-US"/>
        </w:rPr>
        <w:t xml:space="preserve">          </w:t>
      </w:r>
      <w:r w:rsidRPr="001F7145">
        <w:rPr>
          <w:rFonts w:ascii="Times New Roman" w:eastAsiaTheme="minorHAnsi" w:hAnsi="Times New Roman" w:cs="Times New Roman"/>
          <w:sz w:val="18"/>
          <w:szCs w:val="28"/>
          <w:lang w:eastAsia="en-US"/>
        </w:rPr>
        <w:t xml:space="preserve">     подпись, дата</w:t>
      </w:r>
    </w:p>
    <w:p w:rsidR="001F7145" w:rsidRPr="001F7145" w:rsidRDefault="001F7145" w:rsidP="001F7145">
      <w:pPr>
        <w:spacing w:after="0" w:line="240" w:lineRule="auto"/>
        <w:rPr>
          <w:rFonts w:ascii="Times New Roman" w:eastAsiaTheme="minorHAnsi" w:hAnsi="Times New Roman" w:cs="Times New Roman"/>
          <w:bCs/>
          <w:sz w:val="24"/>
          <w:szCs w:val="24"/>
          <w:lang w:eastAsia="en-US"/>
        </w:rPr>
      </w:pPr>
      <w:r w:rsidRPr="001F7145">
        <w:rPr>
          <w:rFonts w:ascii="Times New Roman" w:eastAsiaTheme="minorHAnsi" w:hAnsi="Times New Roman" w:cs="Times New Roman"/>
          <w:bCs/>
          <w:sz w:val="24"/>
          <w:szCs w:val="24"/>
          <w:lang w:eastAsia="en-US"/>
        </w:rPr>
        <w:t>Руководитель практики</w:t>
      </w:r>
    </w:p>
    <w:p w:rsidR="001F7145" w:rsidRPr="001F7145" w:rsidRDefault="001F7145" w:rsidP="001F7145">
      <w:pPr>
        <w:spacing w:after="0" w:line="240" w:lineRule="auto"/>
        <w:rPr>
          <w:rFonts w:ascii="Times New Roman" w:eastAsiaTheme="minorHAnsi" w:hAnsi="Times New Roman" w:cs="Times New Roman"/>
          <w:bCs/>
          <w:sz w:val="24"/>
          <w:szCs w:val="24"/>
          <w:lang w:eastAsia="en-US"/>
        </w:rPr>
      </w:pPr>
      <w:r w:rsidRPr="001F7145">
        <w:rPr>
          <w:rFonts w:ascii="Times New Roman" w:eastAsiaTheme="minorHAnsi" w:hAnsi="Times New Roman" w:cs="Times New Roman"/>
          <w:bCs/>
          <w:sz w:val="24"/>
          <w:szCs w:val="24"/>
          <w:lang w:eastAsia="en-US"/>
        </w:rPr>
        <w:t>от образовательной организации</w:t>
      </w:r>
    </w:p>
    <w:p w:rsidR="001F7145" w:rsidRPr="001F7145" w:rsidRDefault="001F7145" w:rsidP="001F7145">
      <w:pPr>
        <w:spacing w:after="0" w:line="240" w:lineRule="auto"/>
        <w:rPr>
          <w:rFonts w:ascii="Times New Roman" w:eastAsiaTheme="minorHAnsi" w:hAnsi="Times New Roman" w:cs="Times New Roman"/>
          <w:bCs/>
          <w:sz w:val="24"/>
          <w:szCs w:val="24"/>
          <w:lang w:eastAsia="en-US"/>
        </w:rPr>
      </w:pPr>
      <w:r w:rsidRPr="001F7145">
        <w:rPr>
          <w:rFonts w:ascii="Times New Roman" w:eastAsiaTheme="minorHAnsi" w:hAnsi="Times New Roman" w:cs="Times New Roman"/>
          <w:bCs/>
          <w:sz w:val="24"/>
          <w:szCs w:val="24"/>
          <w:lang w:eastAsia="en-US"/>
        </w:rPr>
        <w:t>должность                                          __________________________ И.О. Фамилия</w:t>
      </w:r>
    </w:p>
    <w:p w:rsidR="001F7145" w:rsidRPr="001F7145" w:rsidRDefault="001F7145" w:rsidP="001F7145">
      <w:pPr>
        <w:spacing w:after="0" w:line="240" w:lineRule="auto"/>
        <w:jc w:val="center"/>
        <w:rPr>
          <w:rFonts w:ascii="Times New Roman" w:eastAsiaTheme="minorHAnsi" w:hAnsi="Times New Roman" w:cs="Times New Roman"/>
          <w:sz w:val="18"/>
          <w:szCs w:val="28"/>
          <w:lang w:eastAsia="en-US"/>
        </w:rPr>
      </w:pPr>
      <w:r w:rsidRPr="001F7145">
        <w:rPr>
          <w:rFonts w:ascii="Times New Roman" w:eastAsiaTheme="minorHAnsi" w:hAnsi="Times New Roman" w:cs="Times New Roman"/>
          <w:sz w:val="18"/>
          <w:szCs w:val="28"/>
          <w:lang w:eastAsia="en-US"/>
        </w:rPr>
        <w:t xml:space="preserve"> </w:t>
      </w:r>
      <w:r>
        <w:rPr>
          <w:rFonts w:ascii="Times New Roman" w:eastAsiaTheme="minorHAnsi" w:hAnsi="Times New Roman" w:cs="Times New Roman"/>
          <w:sz w:val="18"/>
          <w:szCs w:val="28"/>
          <w:lang w:eastAsia="en-US"/>
        </w:rPr>
        <w:t xml:space="preserve">                   </w:t>
      </w:r>
      <w:r w:rsidRPr="001F7145">
        <w:rPr>
          <w:rFonts w:ascii="Times New Roman" w:eastAsiaTheme="minorHAnsi" w:hAnsi="Times New Roman" w:cs="Times New Roman"/>
          <w:sz w:val="18"/>
          <w:szCs w:val="28"/>
          <w:lang w:eastAsia="en-US"/>
        </w:rPr>
        <w:t xml:space="preserve">  подпись, дата</w:t>
      </w:r>
    </w:p>
    <w:p w:rsidR="001F7145" w:rsidRPr="001F7145" w:rsidRDefault="001F7145" w:rsidP="001F7145">
      <w:pPr>
        <w:spacing w:after="0" w:line="240" w:lineRule="auto"/>
        <w:rPr>
          <w:rFonts w:ascii="Times New Roman" w:eastAsiaTheme="minorHAnsi" w:hAnsi="Times New Roman" w:cs="Times New Roman"/>
          <w:bCs/>
          <w:sz w:val="24"/>
          <w:szCs w:val="24"/>
          <w:lang w:eastAsia="en-US"/>
        </w:rPr>
      </w:pPr>
      <w:r w:rsidRPr="001F7145">
        <w:rPr>
          <w:rFonts w:ascii="Times New Roman" w:eastAsiaTheme="minorHAnsi" w:hAnsi="Times New Roman" w:cs="Times New Roman"/>
          <w:sz w:val="24"/>
          <w:szCs w:val="24"/>
          <w:lang w:eastAsia="en-US"/>
        </w:rPr>
        <w:t xml:space="preserve">Задание к исполнению принял        </w:t>
      </w:r>
      <w:r w:rsidRPr="001F7145">
        <w:rPr>
          <w:rFonts w:ascii="Times New Roman" w:eastAsiaTheme="minorHAnsi" w:hAnsi="Times New Roman" w:cs="Times New Roman"/>
          <w:bCs/>
          <w:sz w:val="24"/>
          <w:szCs w:val="24"/>
          <w:lang w:eastAsia="en-US"/>
        </w:rPr>
        <w:t>__________________________ И.О. Фамилия</w:t>
      </w:r>
    </w:p>
    <w:p w:rsidR="001F7145" w:rsidRPr="001F7145" w:rsidRDefault="001F7145" w:rsidP="001F7145">
      <w:pPr>
        <w:spacing w:after="0" w:line="240" w:lineRule="auto"/>
        <w:jc w:val="center"/>
        <w:rPr>
          <w:rFonts w:ascii="Times New Roman" w:eastAsiaTheme="minorHAnsi" w:hAnsi="Times New Roman" w:cs="Times New Roman"/>
          <w:sz w:val="18"/>
          <w:szCs w:val="28"/>
          <w:lang w:eastAsia="en-US"/>
        </w:rPr>
      </w:pPr>
      <w:r>
        <w:rPr>
          <w:rFonts w:ascii="Times New Roman" w:eastAsiaTheme="minorHAnsi" w:hAnsi="Times New Roman" w:cs="Times New Roman"/>
          <w:sz w:val="18"/>
          <w:szCs w:val="28"/>
          <w:lang w:eastAsia="en-US"/>
        </w:rPr>
        <w:t xml:space="preserve">              </w:t>
      </w:r>
      <w:r w:rsidRPr="001F7145">
        <w:rPr>
          <w:rFonts w:ascii="Times New Roman" w:eastAsiaTheme="minorHAnsi" w:hAnsi="Times New Roman" w:cs="Times New Roman"/>
          <w:sz w:val="18"/>
          <w:szCs w:val="28"/>
          <w:lang w:eastAsia="en-US"/>
        </w:rPr>
        <w:t xml:space="preserve">       подпись, дата</w:t>
      </w:r>
    </w:p>
    <w:p w:rsidR="001F7145" w:rsidRPr="001F7145" w:rsidRDefault="001F7145" w:rsidP="001F7145">
      <w:pPr>
        <w:spacing w:after="0" w:line="240" w:lineRule="auto"/>
        <w:rPr>
          <w:rFonts w:ascii="Times New Roman" w:eastAsiaTheme="minorHAnsi" w:hAnsi="Times New Roman" w:cs="Times New Roman"/>
          <w:sz w:val="28"/>
          <w:szCs w:val="28"/>
          <w:lang w:eastAsia="en-US"/>
        </w:rPr>
      </w:pPr>
    </w:p>
    <w:p w:rsidR="001F7145" w:rsidRDefault="001F7145" w:rsidP="005D49FB">
      <w:pPr>
        <w:spacing w:after="0" w:line="240" w:lineRule="auto"/>
        <w:jc w:val="right"/>
        <w:rPr>
          <w:rFonts w:ascii="Times New Roman" w:eastAsia="Calibri" w:hAnsi="Times New Roman" w:cs="Times New Roman"/>
          <w:sz w:val="24"/>
          <w:szCs w:val="28"/>
        </w:rPr>
      </w:pPr>
    </w:p>
    <w:p w:rsidR="00304E4F" w:rsidRPr="00E635F2" w:rsidRDefault="00304E4F" w:rsidP="00E635F2">
      <w:pPr>
        <w:tabs>
          <w:tab w:val="left" w:pos="4605"/>
        </w:tabs>
        <w:spacing w:after="0" w:line="240" w:lineRule="auto"/>
        <w:rPr>
          <w:rFonts w:ascii="Times New Roman" w:eastAsia="Calibri" w:hAnsi="Times New Roman" w:cs="Times New Roman"/>
          <w:sz w:val="24"/>
          <w:szCs w:val="24"/>
        </w:rPr>
      </w:pPr>
      <w:r w:rsidRPr="00E635F2">
        <w:rPr>
          <w:rFonts w:ascii="Times New Roman" w:eastAsia="Calibri" w:hAnsi="Times New Roman" w:cs="Times New Roman"/>
          <w:sz w:val="24"/>
          <w:szCs w:val="24"/>
        </w:rPr>
        <w:lastRenderedPageBreak/>
        <w:t xml:space="preserve">                                                                                                       </w:t>
      </w:r>
      <w:r w:rsidR="00E635F2" w:rsidRPr="00E635F2">
        <w:rPr>
          <w:rFonts w:ascii="Times New Roman" w:eastAsia="Calibri" w:hAnsi="Times New Roman" w:cs="Times New Roman"/>
          <w:sz w:val="24"/>
          <w:szCs w:val="24"/>
        </w:rPr>
        <w:t xml:space="preserve">                   Приложение 2</w:t>
      </w:r>
    </w:p>
    <w:p w:rsidR="00E635F2" w:rsidRDefault="00E635F2" w:rsidP="00304E4F">
      <w:pPr>
        <w:tabs>
          <w:tab w:val="left" w:pos="4605"/>
        </w:tabs>
        <w:spacing w:after="0" w:line="240" w:lineRule="auto"/>
        <w:jc w:val="center"/>
        <w:rPr>
          <w:rFonts w:ascii="Times New Roman" w:eastAsia="Calibri" w:hAnsi="Times New Roman" w:cs="Times New Roman"/>
          <w:sz w:val="24"/>
          <w:szCs w:val="24"/>
        </w:rPr>
      </w:pPr>
    </w:p>
    <w:p w:rsidR="00304E4F" w:rsidRPr="00E635F2" w:rsidRDefault="00304E4F" w:rsidP="00304E4F">
      <w:pPr>
        <w:tabs>
          <w:tab w:val="left" w:pos="4605"/>
        </w:tabs>
        <w:spacing w:after="0" w:line="240" w:lineRule="auto"/>
        <w:jc w:val="center"/>
        <w:rPr>
          <w:rFonts w:ascii="Times New Roman" w:eastAsia="Calibri" w:hAnsi="Times New Roman" w:cs="Times New Roman"/>
          <w:sz w:val="24"/>
          <w:szCs w:val="24"/>
        </w:rPr>
      </w:pPr>
      <w:r w:rsidRPr="00E635F2">
        <w:rPr>
          <w:rFonts w:ascii="Times New Roman" w:eastAsia="Calibri" w:hAnsi="Times New Roman" w:cs="Times New Roman"/>
          <w:sz w:val="24"/>
          <w:szCs w:val="24"/>
        </w:rPr>
        <w:t xml:space="preserve">Федеральное казённое профессиональное образовательное учреждение </w:t>
      </w:r>
    </w:p>
    <w:p w:rsidR="00304E4F" w:rsidRPr="00E635F2" w:rsidRDefault="00304E4F" w:rsidP="00304E4F">
      <w:pPr>
        <w:tabs>
          <w:tab w:val="left" w:pos="4605"/>
        </w:tabs>
        <w:spacing w:after="0" w:line="240" w:lineRule="auto"/>
        <w:jc w:val="center"/>
        <w:rPr>
          <w:rFonts w:ascii="Times New Roman" w:eastAsia="Calibri" w:hAnsi="Times New Roman" w:cs="Times New Roman"/>
          <w:sz w:val="24"/>
          <w:szCs w:val="24"/>
        </w:rPr>
      </w:pPr>
      <w:r w:rsidRPr="00E635F2">
        <w:rPr>
          <w:rFonts w:ascii="Times New Roman" w:eastAsia="Calibri" w:hAnsi="Times New Roman" w:cs="Times New Roman"/>
          <w:sz w:val="24"/>
          <w:szCs w:val="24"/>
        </w:rPr>
        <w:t>«Оренбургский государственный экономический колледж-интернат»</w:t>
      </w:r>
    </w:p>
    <w:p w:rsidR="00304E4F" w:rsidRPr="00E635F2" w:rsidRDefault="00304E4F" w:rsidP="00304E4F">
      <w:pPr>
        <w:tabs>
          <w:tab w:val="left" w:pos="4605"/>
        </w:tabs>
        <w:spacing w:after="0" w:line="240" w:lineRule="auto"/>
        <w:jc w:val="center"/>
        <w:rPr>
          <w:rFonts w:ascii="Times New Roman" w:eastAsia="Calibri" w:hAnsi="Times New Roman" w:cs="Times New Roman"/>
          <w:sz w:val="24"/>
          <w:szCs w:val="24"/>
        </w:rPr>
      </w:pPr>
      <w:r w:rsidRPr="00E635F2">
        <w:rPr>
          <w:rFonts w:ascii="Times New Roman" w:eastAsia="Calibri" w:hAnsi="Times New Roman" w:cs="Times New Roman"/>
          <w:sz w:val="24"/>
          <w:szCs w:val="24"/>
        </w:rPr>
        <w:t>Министерства труда и социальной защиты Российской Федерации</w:t>
      </w:r>
    </w:p>
    <w:p w:rsidR="00304E4F" w:rsidRPr="00E635F2" w:rsidRDefault="00304E4F" w:rsidP="00304E4F">
      <w:pPr>
        <w:spacing w:after="0" w:line="240" w:lineRule="auto"/>
        <w:jc w:val="center"/>
        <w:rPr>
          <w:rFonts w:ascii="Times New Roman" w:hAnsi="Times New Roman" w:cs="Times New Roman"/>
          <w:sz w:val="28"/>
          <w:szCs w:val="28"/>
        </w:rPr>
      </w:pPr>
    </w:p>
    <w:p w:rsidR="00304E4F" w:rsidRPr="00304E4F" w:rsidRDefault="00304E4F" w:rsidP="00304E4F">
      <w:pPr>
        <w:rPr>
          <w:rFonts w:ascii="Times New Roman" w:hAnsi="Times New Roman" w:cs="Times New Roman"/>
        </w:rPr>
      </w:pPr>
    </w:p>
    <w:p w:rsidR="00304E4F" w:rsidRPr="00304E4F" w:rsidRDefault="00304E4F" w:rsidP="00E635F2">
      <w:pPr>
        <w:spacing w:after="0"/>
        <w:rPr>
          <w:rFonts w:ascii="Times New Roman" w:hAnsi="Times New Roman" w:cs="Times New Roman"/>
        </w:rPr>
      </w:pPr>
    </w:p>
    <w:p w:rsidR="00304E4F" w:rsidRPr="00304E4F" w:rsidRDefault="00304E4F" w:rsidP="00E635F2">
      <w:pPr>
        <w:spacing w:after="0"/>
        <w:jc w:val="center"/>
        <w:rPr>
          <w:rFonts w:ascii="Times New Roman" w:hAnsi="Times New Roman" w:cs="Times New Roman"/>
          <w:b/>
        </w:rPr>
      </w:pPr>
    </w:p>
    <w:p w:rsidR="00304E4F" w:rsidRPr="00304E4F" w:rsidRDefault="00304E4F" w:rsidP="00E635F2">
      <w:pPr>
        <w:spacing w:after="0"/>
        <w:jc w:val="center"/>
        <w:rPr>
          <w:rFonts w:ascii="Times New Roman" w:hAnsi="Times New Roman" w:cs="Times New Roman"/>
          <w:b/>
          <w:sz w:val="32"/>
          <w:szCs w:val="32"/>
        </w:rPr>
      </w:pPr>
      <w:r w:rsidRPr="00304E4F">
        <w:rPr>
          <w:rFonts w:ascii="Times New Roman" w:hAnsi="Times New Roman" w:cs="Times New Roman"/>
          <w:b/>
          <w:sz w:val="32"/>
          <w:szCs w:val="32"/>
        </w:rPr>
        <w:t>ДНЕВНИК</w:t>
      </w:r>
    </w:p>
    <w:p w:rsidR="00304E4F" w:rsidRPr="00304E4F" w:rsidRDefault="00304E4F" w:rsidP="00E635F2">
      <w:pPr>
        <w:spacing w:after="0"/>
        <w:jc w:val="center"/>
        <w:rPr>
          <w:rFonts w:ascii="Times New Roman" w:hAnsi="Times New Roman" w:cs="Times New Roman"/>
          <w:b/>
          <w:sz w:val="28"/>
          <w:szCs w:val="28"/>
        </w:rPr>
      </w:pPr>
      <w:r w:rsidRPr="00304E4F">
        <w:rPr>
          <w:rFonts w:ascii="Times New Roman" w:hAnsi="Times New Roman" w:cs="Times New Roman"/>
          <w:b/>
          <w:sz w:val="28"/>
          <w:szCs w:val="28"/>
        </w:rPr>
        <w:t xml:space="preserve">производственной преддипломной  практики </w:t>
      </w:r>
    </w:p>
    <w:p w:rsidR="00304E4F" w:rsidRPr="00304E4F" w:rsidRDefault="00304E4F" w:rsidP="00E635F2">
      <w:pPr>
        <w:spacing w:after="0"/>
        <w:jc w:val="center"/>
        <w:rPr>
          <w:rFonts w:ascii="Times New Roman" w:hAnsi="Times New Roman" w:cs="Times New Roman"/>
          <w:b/>
        </w:rPr>
      </w:pPr>
    </w:p>
    <w:p w:rsidR="00304E4F" w:rsidRPr="00304E4F" w:rsidRDefault="00304E4F" w:rsidP="00E635F2">
      <w:pPr>
        <w:spacing w:after="0"/>
        <w:jc w:val="center"/>
        <w:rPr>
          <w:rFonts w:ascii="Times New Roman" w:hAnsi="Times New Roman" w:cs="Times New Roman"/>
          <w:b/>
        </w:rPr>
      </w:pPr>
    </w:p>
    <w:p w:rsidR="00304E4F" w:rsidRPr="00304E4F" w:rsidRDefault="00304E4F" w:rsidP="00E635F2">
      <w:pPr>
        <w:spacing w:after="0"/>
        <w:jc w:val="center"/>
        <w:rPr>
          <w:rFonts w:ascii="Times New Roman" w:hAnsi="Times New Roman" w:cs="Times New Roman"/>
        </w:rPr>
      </w:pPr>
      <w:r w:rsidRPr="00304E4F">
        <w:rPr>
          <w:rFonts w:ascii="Times New Roman" w:hAnsi="Times New Roman" w:cs="Times New Roman"/>
        </w:rPr>
        <w:t>____________________________________________________________</w:t>
      </w:r>
    </w:p>
    <w:p w:rsidR="00304E4F" w:rsidRPr="00304E4F" w:rsidRDefault="00304E4F" w:rsidP="00E635F2">
      <w:pPr>
        <w:spacing w:after="0"/>
        <w:jc w:val="center"/>
        <w:rPr>
          <w:rFonts w:ascii="Times New Roman" w:hAnsi="Times New Roman" w:cs="Times New Roman"/>
        </w:rPr>
      </w:pPr>
      <w:r w:rsidRPr="00304E4F">
        <w:rPr>
          <w:rFonts w:ascii="Times New Roman" w:hAnsi="Times New Roman" w:cs="Times New Roman"/>
        </w:rPr>
        <w:t>Фамилия</w:t>
      </w:r>
    </w:p>
    <w:p w:rsidR="00304E4F" w:rsidRPr="00304E4F" w:rsidRDefault="00304E4F" w:rsidP="00E635F2">
      <w:pPr>
        <w:spacing w:after="0"/>
        <w:jc w:val="center"/>
        <w:rPr>
          <w:rFonts w:ascii="Times New Roman" w:hAnsi="Times New Roman" w:cs="Times New Roman"/>
        </w:rPr>
      </w:pPr>
    </w:p>
    <w:p w:rsidR="00304E4F" w:rsidRPr="00304E4F" w:rsidRDefault="00304E4F" w:rsidP="00E635F2">
      <w:pPr>
        <w:spacing w:after="0"/>
        <w:jc w:val="center"/>
        <w:rPr>
          <w:rFonts w:ascii="Times New Roman" w:hAnsi="Times New Roman" w:cs="Times New Roman"/>
        </w:rPr>
      </w:pPr>
      <w:r w:rsidRPr="00304E4F">
        <w:rPr>
          <w:rFonts w:ascii="Times New Roman" w:hAnsi="Times New Roman" w:cs="Times New Roman"/>
        </w:rPr>
        <w:t>____________________________________________________________</w:t>
      </w:r>
    </w:p>
    <w:p w:rsidR="00304E4F" w:rsidRPr="00304E4F" w:rsidRDefault="00304E4F" w:rsidP="00E635F2">
      <w:pPr>
        <w:spacing w:after="0"/>
        <w:jc w:val="center"/>
        <w:rPr>
          <w:rFonts w:ascii="Times New Roman" w:hAnsi="Times New Roman" w:cs="Times New Roman"/>
        </w:rPr>
      </w:pPr>
      <w:r w:rsidRPr="00304E4F">
        <w:rPr>
          <w:rFonts w:ascii="Times New Roman" w:hAnsi="Times New Roman" w:cs="Times New Roman"/>
        </w:rPr>
        <w:t>Имя</w:t>
      </w:r>
    </w:p>
    <w:p w:rsidR="00304E4F" w:rsidRPr="00304E4F" w:rsidRDefault="00304E4F" w:rsidP="00E635F2">
      <w:pPr>
        <w:spacing w:after="0"/>
        <w:jc w:val="center"/>
        <w:rPr>
          <w:rFonts w:ascii="Times New Roman" w:hAnsi="Times New Roman" w:cs="Times New Roman"/>
        </w:rPr>
      </w:pPr>
    </w:p>
    <w:p w:rsidR="00304E4F" w:rsidRPr="00304E4F" w:rsidRDefault="00304E4F" w:rsidP="00E635F2">
      <w:pPr>
        <w:spacing w:after="0"/>
        <w:jc w:val="center"/>
        <w:rPr>
          <w:rFonts w:ascii="Times New Roman" w:hAnsi="Times New Roman" w:cs="Times New Roman"/>
        </w:rPr>
      </w:pPr>
      <w:r w:rsidRPr="00304E4F">
        <w:rPr>
          <w:rFonts w:ascii="Times New Roman" w:hAnsi="Times New Roman" w:cs="Times New Roman"/>
        </w:rPr>
        <w:t>____________________________________________________________</w:t>
      </w:r>
    </w:p>
    <w:p w:rsidR="00304E4F" w:rsidRPr="00304E4F" w:rsidRDefault="00304E4F" w:rsidP="00E635F2">
      <w:pPr>
        <w:spacing w:after="0"/>
        <w:jc w:val="center"/>
        <w:rPr>
          <w:rFonts w:ascii="Times New Roman" w:hAnsi="Times New Roman" w:cs="Times New Roman"/>
        </w:rPr>
      </w:pPr>
      <w:r w:rsidRPr="00304E4F">
        <w:rPr>
          <w:rFonts w:ascii="Times New Roman" w:hAnsi="Times New Roman" w:cs="Times New Roman"/>
        </w:rPr>
        <w:t>Отчество</w:t>
      </w:r>
    </w:p>
    <w:p w:rsidR="00304E4F" w:rsidRPr="00304E4F" w:rsidRDefault="00304E4F" w:rsidP="00E635F2">
      <w:pPr>
        <w:spacing w:after="0"/>
        <w:rPr>
          <w:rFonts w:ascii="Times New Roman" w:hAnsi="Times New Roman" w:cs="Times New Roman"/>
        </w:rPr>
      </w:pPr>
    </w:p>
    <w:p w:rsidR="00304E4F" w:rsidRPr="00304E4F" w:rsidRDefault="00304E4F" w:rsidP="00E635F2">
      <w:pPr>
        <w:spacing w:after="0"/>
        <w:rPr>
          <w:rFonts w:ascii="Times New Roman" w:hAnsi="Times New Roman" w:cs="Times New Roman"/>
        </w:rPr>
      </w:pPr>
    </w:p>
    <w:p w:rsidR="00304E4F" w:rsidRPr="00304E4F" w:rsidRDefault="00304E4F" w:rsidP="00E635F2">
      <w:pPr>
        <w:spacing w:after="0"/>
        <w:rPr>
          <w:rFonts w:ascii="Times New Roman" w:hAnsi="Times New Roman" w:cs="Times New Roman"/>
        </w:rPr>
      </w:pPr>
    </w:p>
    <w:p w:rsidR="00304E4F" w:rsidRPr="00304E4F" w:rsidRDefault="00304E4F" w:rsidP="00E635F2">
      <w:pPr>
        <w:spacing w:after="0"/>
        <w:rPr>
          <w:rFonts w:ascii="Times New Roman" w:hAnsi="Times New Roman" w:cs="Times New Roman"/>
          <w:sz w:val="28"/>
        </w:rPr>
      </w:pPr>
      <w:r w:rsidRPr="00304E4F">
        <w:rPr>
          <w:rFonts w:ascii="Times New Roman" w:hAnsi="Times New Roman" w:cs="Times New Roman"/>
          <w:sz w:val="28"/>
        </w:rPr>
        <w:t>Группа _________</w:t>
      </w:r>
    </w:p>
    <w:p w:rsidR="00304E4F" w:rsidRPr="00304E4F" w:rsidRDefault="00304E4F" w:rsidP="00E635F2">
      <w:pPr>
        <w:spacing w:after="0"/>
        <w:rPr>
          <w:rFonts w:ascii="Times New Roman" w:hAnsi="Times New Roman" w:cs="Times New Roman"/>
          <w:sz w:val="28"/>
        </w:rPr>
      </w:pPr>
    </w:p>
    <w:p w:rsidR="00304E4F" w:rsidRDefault="00304E4F" w:rsidP="00E635F2">
      <w:pPr>
        <w:spacing w:after="0"/>
        <w:rPr>
          <w:rFonts w:ascii="Times New Roman" w:hAnsi="Times New Roman" w:cs="Times New Roman"/>
          <w:u w:val="single"/>
        </w:rPr>
      </w:pPr>
    </w:p>
    <w:p w:rsidR="00E635F2" w:rsidRDefault="00E635F2" w:rsidP="00E635F2">
      <w:pPr>
        <w:spacing w:after="0"/>
        <w:rPr>
          <w:rFonts w:ascii="Times New Roman" w:hAnsi="Times New Roman" w:cs="Times New Roman"/>
          <w:u w:val="single"/>
        </w:rPr>
      </w:pPr>
    </w:p>
    <w:p w:rsidR="00E635F2" w:rsidRDefault="00E635F2" w:rsidP="00E635F2">
      <w:pPr>
        <w:spacing w:after="0"/>
        <w:rPr>
          <w:rFonts w:ascii="Times New Roman" w:hAnsi="Times New Roman" w:cs="Times New Roman"/>
          <w:u w:val="single"/>
        </w:rPr>
      </w:pPr>
    </w:p>
    <w:p w:rsidR="00E635F2" w:rsidRDefault="00E635F2" w:rsidP="00E635F2">
      <w:pPr>
        <w:spacing w:after="0"/>
        <w:rPr>
          <w:rFonts w:ascii="Times New Roman" w:hAnsi="Times New Roman" w:cs="Times New Roman"/>
          <w:u w:val="single"/>
        </w:rPr>
      </w:pPr>
    </w:p>
    <w:p w:rsidR="00E635F2" w:rsidRDefault="00E635F2" w:rsidP="00E635F2">
      <w:pPr>
        <w:spacing w:after="0"/>
        <w:rPr>
          <w:rFonts w:ascii="Times New Roman" w:hAnsi="Times New Roman" w:cs="Times New Roman"/>
          <w:u w:val="single"/>
        </w:rPr>
      </w:pPr>
    </w:p>
    <w:p w:rsidR="00E635F2" w:rsidRDefault="00E635F2" w:rsidP="00E635F2">
      <w:pPr>
        <w:spacing w:after="0"/>
        <w:rPr>
          <w:rFonts w:ascii="Times New Roman" w:hAnsi="Times New Roman" w:cs="Times New Roman"/>
          <w:u w:val="single"/>
        </w:rPr>
      </w:pPr>
    </w:p>
    <w:p w:rsidR="00E635F2" w:rsidRDefault="00E635F2" w:rsidP="00E635F2">
      <w:pPr>
        <w:spacing w:after="0"/>
        <w:rPr>
          <w:rFonts w:ascii="Times New Roman" w:hAnsi="Times New Roman" w:cs="Times New Roman"/>
          <w:u w:val="single"/>
        </w:rPr>
      </w:pPr>
    </w:p>
    <w:p w:rsidR="00272783" w:rsidRDefault="00272783" w:rsidP="00E635F2">
      <w:pPr>
        <w:spacing w:after="0"/>
        <w:rPr>
          <w:rFonts w:ascii="Times New Roman" w:hAnsi="Times New Roman" w:cs="Times New Roman"/>
          <w:u w:val="single"/>
        </w:rPr>
      </w:pPr>
    </w:p>
    <w:p w:rsidR="00272783" w:rsidRDefault="00272783" w:rsidP="00E635F2">
      <w:pPr>
        <w:spacing w:after="0"/>
        <w:rPr>
          <w:rFonts w:ascii="Times New Roman" w:hAnsi="Times New Roman" w:cs="Times New Roman"/>
          <w:u w:val="single"/>
        </w:rPr>
      </w:pPr>
    </w:p>
    <w:p w:rsidR="00272783" w:rsidRDefault="00272783" w:rsidP="00E635F2">
      <w:pPr>
        <w:spacing w:after="0"/>
        <w:rPr>
          <w:rFonts w:ascii="Times New Roman" w:hAnsi="Times New Roman" w:cs="Times New Roman"/>
          <w:u w:val="single"/>
        </w:rPr>
      </w:pPr>
    </w:p>
    <w:p w:rsidR="00272783" w:rsidRDefault="00272783" w:rsidP="00E635F2">
      <w:pPr>
        <w:spacing w:after="0"/>
        <w:rPr>
          <w:rFonts w:ascii="Times New Roman" w:hAnsi="Times New Roman" w:cs="Times New Roman"/>
          <w:u w:val="single"/>
        </w:rPr>
      </w:pPr>
    </w:p>
    <w:p w:rsidR="00272783" w:rsidRDefault="00272783" w:rsidP="00E635F2">
      <w:pPr>
        <w:spacing w:after="0"/>
        <w:rPr>
          <w:rFonts w:ascii="Times New Roman" w:hAnsi="Times New Roman" w:cs="Times New Roman"/>
          <w:u w:val="single"/>
        </w:rPr>
      </w:pPr>
    </w:p>
    <w:p w:rsidR="00272783" w:rsidRDefault="00272783" w:rsidP="00E635F2">
      <w:pPr>
        <w:spacing w:after="0"/>
        <w:rPr>
          <w:rFonts w:ascii="Times New Roman" w:hAnsi="Times New Roman" w:cs="Times New Roman"/>
          <w:u w:val="single"/>
        </w:rPr>
      </w:pPr>
    </w:p>
    <w:p w:rsidR="00E635F2" w:rsidRDefault="00E635F2" w:rsidP="00E635F2">
      <w:pPr>
        <w:spacing w:after="0"/>
        <w:rPr>
          <w:rFonts w:ascii="Times New Roman" w:hAnsi="Times New Roman" w:cs="Times New Roman"/>
          <w:u w:val="single"/>
        </w:rPr>
      </w:pPr>
    </w:p>
    <w:p w:rsidR="00E635F2" w:rsidRPr="00304E4F" w:rsidRDefault="00E635F2" w:rsidP="00E635F2">
      <w:pPr>
        <w:spacing w:after="0"/>
        <w:rPr>
          <w:rFonts w:ascii="Times New Roman" w:hAnsi="Times New Roman" w:cs="Times New Roman"/>
          <w:u w:val="single"/>
        </w:rPr>
      </w:pPr>
    </w:p>
    <w:p w:rsidR="00304E4F" w:rsidRPr="00304E4F" w:rsidRDefault="00304E4F" w:rsidP="00E635F2">
      <w:pPr>
        <w:spacing w:after="0"/>
        <w:rPr>
          <w:rFonts w:ascii="Times New Roman" w:hAnsi="Times New Roman" w:cs="Times New Roman"/>
          <w:u w:val="single"/>
        </w:rPr>
      </w:pPr>
    </w:p>
    <w:p w:rsidR="00304E4F" w:rsidRPr="00304E4F" w:rsidRDefault="00304E4F" w:rsidP="00E635F2">
      <w:pPr>
        <w:spacing w:after="0"/>
        <w:jc w:val="center"/>
        <w:rPr>
          <w:rFonts w:ascii="Times New Roman" w:hAnsi="Times New Roman" w:cs="Times New Roman"/>
          <w:b/>
          <w:sz w:val="28"/>
        </w:rPr>
      </w:pPr>
      <w:r w:rsidRPr="00304E4F">
        <w:rPr>
          <w:rFonts w:ascii="Times New Roman" w:hAnsi="Times New Roman" w:cs="Times New Roman"/>
          <w:b/>
          <w:sz w:val="28"/>
        </w:rPr>
        <w:t>20___г.</w:t>
      </w:r>
    </w:p>
    <w:p w:rsidR="00304E4F" w:rsidRPr="00304E4F" w:rsidRDefault="00304E4F" w:rsidP="00E635F2">
      <w:pPr>
        <w:spacing w:after="0"/>
        <w:jc w:val="center"/>
        <w:rPr>
          <w:rFonts w:ascii="Times New Roman" w:hAnsi="Times New Roman" w:cs="Times New Roman"/>
          <w:b/>
        </w:rPr>
      </w:pPr>
    </w:p>
    <w:p w:rsidR="00304E4F" w:rsidRPr="00304E4F" w:rsidRDefault="00304E4F" w:rsidP="00E635F2">
      <w:pPr>
        <w:spacing w:after="0"/>
        <w:jc w:val="center"/>
        <w:rPr>
          <w:rFonts w:ascii="Times New Roman" w:hAnsi="Times New Roman" w:cs="Times New Roman"/>
          <w:b/>
        </w:rPr>
      </w:pPr>
    </w:p>
    <w:p w:rsidR="00E635F2" w:rsidRDefault="00E635F2" w:rsidP="00E635F2">
      <w:pPr>
        <w:spacing w:after="0"/>
        <w:jc w:val="center"/>
        <w:rPr>
          <w:rFonts w:ascii="Times New Roman" w:hAnsi="Times New Roman" w:cs="Times New Roman"/>
          <w:b/>
        </w:rPr>
      </w:pPr>
    </w:p>
    <w:p w:rsidR="007E3CDF" w:rsidRDefault="007E3CDF" w:rsidP="00E635F2">
      <w:pPr>
        <w:spacing w:after="0"/>
        <w:jc w:val="center"/>
        <w:rPr>
          <w:rFonts w:ascii="Times New Roman" w:hAnsi="Times New Roman" w:cs="Times New Roman"/>
          <w:b/>
        </w:rPr>
      </w:pPr>
    </w:p>
    <w:p w:rsidR="00304E4F" w:rsidRPr="00304E4F" w:rsidRDefault="00304E4F" w:rsidP="00E635F2">
      <w:pPr>
        <w:spacing w:after="0"/>
        <w:jc w:val="center"/>
        <w:rPr>
          <w:rFonts w:ascii="Times New Roman" w:hAnsi="Times New Roman" w:cs="Times New Roman"/>
          <w:b/>
        </w:rPr>
      </w:pPr>
      <w:r w:rsidRPr="00304E4F">
        <w:rPr>
          <w:rFonts w:ascii="Times New Roman" w:hAnsi="Times New Roman" w:cs="Times New Roman"/>
          <w:b/>
        </w:rPr>
        <w:lastRenderedPageBreak/>
        <w:t>СОДЕРЖАНИЕ</w:t>
      </w:r>
    </w:p>
    <w:p w:rsidR="00304E4F" w:rsidRPr="00E635F2" w:rsidRDefault="00304E4F" w:rsidP="00E635F2">
      <w:pPr>
        <w:numPr>
          <w:ilvl w:val="0"/>
          <w:numId w:val="2"/>
        </w:numPr>
        <w:spacing w:after="0" w:line="240" w:lineRule="auto"/>
        <w:rPr>
          <w:rFonts w:ascii="Times New Roman" w:hAnsi="Times New Roman" w:cs="Times New Roman"/>
        </w:rPr>
      </w:pPr>
      <w:r w:rsidRPr="00E635F2">
        <w:rPr>
          <w:rFonts w:ascii="Times New Roman" w:hAnsi="Times New Roman" w:cs="Times New Roman"/>
        </w:rPr>
        <w:t>Ежедневный учёт выполнения работ</w:t>
      </w:r>
    </w:p>
    <w:p w:rsidR="00304E4F" w:rsidRPr="00E635F2" w:rsidRDefault="00304E4F" w:rsidP="00E635F2">
      <w:pPr>
        <w:spacing w:after="0" w:line="240" w:lineRule="auto"/>
        <w:ind w:left="720"/>
        <w:rPr>
          <w:rFonts w:ascii="Times New Roman" w:hAnsi="Times New Roman" w:cs="Times New Roman"/>
        </w:rPr>
      </w:pPr>
    </w:p>
    <w:tbl>
      <w:tblPr>
        <w:tblStyle w:val="26"/>
        <w:tblW w:w="9490" w:type="dxa"/>
        <w:tblLook w:val="01E0" w:firstRow="1" w:lastRow="1" w:firstColumn="1" w:lastColumn="1" w:noHBand="0" w:noVBand="0"/>
      </w:tblPr>
      <w:tblGrid>
        <w:gridCol w:w="637"/>
        <w:gridCol w:w="1574"/>
        <w:gridCol w:w="2458"/>
        <w:gridCol w:w="1499"/>
        <w:gridCol w:w="1596"/>
        <w:gridCol w:w="1726"/>
      </w:tblGrid>
      <w:tr w:rsidR="00304E4F" w:rsidRPr="00E635F2" w:rsidTr="00272783">
        <w:trPr>
          <w:trHeight w:val="928"/>
        </w:trPr>
        <w:tc>
          <w:tcPr>
            <w:tcW w:w="639" w:type="dxa"/>
          </w:tcPr>
          <w:p w:rsidR="00304E4F" w:rsidRPr="00E635F2" w:rsidRDefault="00304E4F" w:rsidP="00E635F2">
            <w:pPr>
              <w:jc w:val="center"/>
              <w:rPr>
                <w:rFonts w:ascii="Times New Roman" w:hAnsi="Times New Roman" w:cs="Times New Roman"/>
                <w:b/>
                <w:sz w:val="24"/>
              </w:rPr>
            </w:pPr>
          </w:p>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 п/п</w:t>
            </w:r>
          </w:p>
        </w:tc>
        <w:tc>
          <w:tcPr>
            <w:tcW w:w="1596" w:type="dxa"/>
          </w:tcPr>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Дата</w:t>
            </w:r>
          </w:p>
        </w:tc>
        <w:tc>
          <w:tcPr>
            <w:tcW w:w="2481" w:type="dxa"/>
          </w:tcPr>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Краткое содержание выполнения работ</w:t>
            </w:r>
          </w:p>
        </w:tc>
        <w:tc>
          <w:tcPr>
            <w:tcW w:w="1477" w:type="dxa"/>
          </w:tcPr>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Количество часов</w:t>
            </w:r>
          </w:p>
        </w:tc>
        <w:tc>
          <w:tcPr>
            <w:tcW w:w="1596" w:type="dxa"/>
          </w:tcPr>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Оценка выполнения работы</w:t>
            </w:r>
          </w:p>
        </w:tc>
        <w:tc>
          <w:tcPr>
            <w:tcW w:w="1701" w:type="dxa"/>
          </w:tcPr>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Подпись руководителя практики</w:t>
            </w:r>
          </w:p>
        </w:tc>
      </w:tr>
      <w:tr w:rsidR="00304E4F" w:rsidRPr="00E635F2" w:rsidTr="00272783">
        <w:trPr>
          <w:trHeight w:val="317"/>
        </w:trPr>
        <w:tc>
          <w:tcPr>
            <w:tcW w:w="639" w:type="dxa"/>
          </w:tcPr>
          <w:p w:rsidR="00304E4F" w:rsidRPr="00E635F2" w:rsidRDefault="00304E4F" w:rsidP="00E635F2">
            <w:pPr>
              <w:rPr>
                <w:rFonts w:ascii="Times New Roman" w:hAnsi="Times New Roman" w:cs="Times New Roman"/>
                <w:sz w:val="24"/>
              </w:rPr>
            </w:pPr>
          </w:p>
        </w:tc>
        <w:tc>
          <w:tcPr>
            <w:tcW w:w="1596" w:type="dxa"/>
          </w:tcPr>
          <w:p w:rsidR="00304E4F" w:rsidRPr="00E635F2" w:rsidRDefault="00304E4F" w:rsidP="00E635F2">
            <w:pPr>
              <w:rPr>
                <w:rFonts w:ascii="Times New Roman" w:hAnsi="Times New Roman" w:cs="Times New Roman"/>
                <w:sz w:val="24"/>
              </w:rPr>
            </w:pPr>
          </w:p>
        </w:tc>
        <w:tc>
          <w:tcPr>
            <w:tcW w:w="2481" w:type="dxa"/>
          </w:tcPr>
          <w:p w:rsidR="00304E4F" w:rsidRPr="00E635F2" w:rsidRDefault="00304E4F" w:rsidP="00E635F2">
            <w:pPr>
              <w:rPr>
                <w:rFonts w:ascii="Times New Roman" w:hAnsi="Times New Roman" w:cs="Times New Roman"/>
                <w:sz w:val="24"/>
              </w:rPr>
            </w:pPr>
          </w:p>
        </w:tc>
        <w:tc>
          <w:tcPr>
            <w:tcW w:w="1477" w:type="dxa"/>
          </w:tcPr>
          <w:p w:rsidR="00304E4F" w:rsidRPr="00E635F2" w:rsidRDefault="00304E4F" w:rsidP="00E635F2">
            <w:pPr>
              <w:rPr>
                <w:rFonts w:ascii="Times New Roman" w:hAnsi="Times New Roman" w:cs="Times New Roman"/>
                <w:sz w:val="24"/>
              </w:rPr>
            </w:pPr>
          </w:p>
        </w:tc>
        <w:tc>
          <w:tcPr>
            <w:tcW w:w="1596" w:type="dxa"/>
          </w:tcPr>
          <w:p w:rsidR="00304E4F" w:rsidRPr="00E635F2" w:rsidRDefault="00304E4F" w:rsidP="00E635F2">
            <w:pPr>
              <w:rPr>
                <w:rFonts w:ascii="Times New Roman" w:hAnsi="Times New Roman" w:cs="Times New Roman"/>
                <w:sz w:val="24"/>
              </w:rPr>
            </w:pPr>
          </w:p>
        </w:tc>
        <w:tc>
          <w:tcPr>
            <w:tcW w:w="1701" w:type="dxa"/>
          </w:tcPr>
          <w:p w:rsidR="00304E4F" w:rsidRPr="00E635F2" w:rsidRDefault="00304E4F" w:rsidP="00E635F2">
            <w:pPr>
              <w:rPr>
                <w:rFonts w:ascii="Times New Roman" w:hAnsi="Times New Roman" w:cs="Times New Roman"/>
                <w:sz w:val="24"/>
              </w:rPr>
            </w:pPr>
          </w:p>
        </w:tc>
      </w:tr>
      <w:tr w:rsidR="00304E4F" w:rsidRPr="00E635F2" w:rsidTr="00272783">
        <w:trPr>
          <w:trHeight w:val="294"/>
        </w:trPr>
        <w:tc>
          <w:tcPr>
            <w:tcW w:w="639" w:type="dxa"/>
          </w:tcPr>
          <w:p w:rsidR="00304E4F" w:rsidRPr="00E635F2" w:rsidRDefault="00304E4F" w:rsidP="00E635F2">
            <w:pPr>
              <w:rPr>
                <w:rFonts w:ascii="Times New Roman" w:hAnsi="Times New Roman" w:cs="Times New Roman"/>
                <w:sz w:val="24"/>
              </w:rPr>
            </w:pPr>
          </w:p>
        </w:tc>
        <w:tc>
          <w:tcPr>
            <w:tcW w:w="1596" w:type="dxa"/>
          </w:tcPr>
          <w:p w:rsidR="00304E4F" w:rsidRPr="00E635F2" w:rsidRDefault="00304E4F" w:rsidP="00E635F2">
            <w:pPr>
              <w:rPr>
                <w:rFonts w:ascii="Times New Roman" w:hAnsi="Times New Roman" w:cs="Times New Roman"/>
                <w:sz w:val="24"/>
              </w:rPr>
            </w:pPr>
          </w:p>
        </w:tc>
        <w:tc>
          <w:tcPr>
            <w:tcW w:w="2481" w:type="dxa"/>
          </w:tcPr>
          <w:p w:rsidR="00304E4F" w:rsidRPr="00E635F2" w:rsidRDefault="00304E4F" w:rsidP="00E635F2">
            <w:pPr>
              <w:rPr>
                <w:rFonts w:ascii="Times New Roman" w:hAnsi="Times New Roman" w:cs="Times New Roman"/>
                <w:sz w:val="24"/>
              </w:rPr>
            </w:pPr>
          </w:p>
        </w:tc>
        <w:tc>
          <w:tcPr>
            <w:tcW w:w="1477" w:type="dxa"/>
          </w:tcPr>
          <w:p w:rsidR="00304E4F" w:rsidRPr="00E635F2" w:rsidRDefault="00304E4F" w:rsidP="00E635F2">
            <w:pPr>
              <w:rPr>
                <w:rFonts w:ascii="Times New Roman" w:hAnsi="Times New Roman" w:cs="Times New Roman"/>
                <w:sz w:val="24"/>
              </w:rPr>
            </w:pPr>
          </w:p>
        </w:tc>
        <w:tc>
          <w:tcPr>
            <w:tcW w:w="1596" w:type="dxa"/>
          </w:tcPr>
          <w:p w:rsidR="00304E4F" w:rsidRPr="00E635F2" w:rsidRDefault="00304E4F" w:rsidP="00E635F2">
            <w:pPr>
              <w:rPr>
                <w:rFonts w:ascii="Times New Roman" w:hAnsi="Times New Roman" w:cs="Times New Roman"/>
                <w:sz w:val="24"/>
              </w:rPr>
            </w:pPr>
          </w:p>
        </w:tc>
        <w:tc>
          <w:tcPr>
            <w:tcW w:w="1701" w:type="dxa"/>
          </w:tcPr>
          <w:p w:rsidR="00304E4F" w:rsidRPr="00E635F2" w:rsidRDefault="00304E4F" w:rsidP="00E635F2">
            <w:pPr>
              <w:rPr>
                <w:rFonts w:ascii="Times New Roman" w:hAnsi="Times New Roman" w:cs="Times New Roman"/>
                <w:sz w:val="24"/>
              </w:rPr>
            </w:pPr>
          </w:p>
        </w:tc>
      </w:tr>
      <w:tr w:rsidR="00304E4F" w:rsidRPr="00304E4F" w:rsidTr="00272783">
        <w:trPr>
          <w:trHeight w:val="317"/>
        </w:trPr>
        <w:tc>
          <w:tcPr>
            <w:tcW w:w="639" w:type="dxa"/>
          </w:tcPr>
          <w:p w:rsidR="00304E4F" w:rsidRPr="00304E4F" w:rsidRDefault="00304E4F" w:rsidP="00E635F2">
            <w:pPr>
              <w:rPr>
                <w:sz w:val="24"/>
              </w:rPr>
            </w:pPr>
          </w:p>
        </w:tc>
        <w:tc>
          <w:tcPr>
            <w:tcW w:w="1596" w:type="dxa"/>
          </w:tcPr>
          <w:p w:rsidR="00304E4F" w:rsidRPr="00304E4F" w:rsidRDefault="00304E4F" w:rsidP="00E635F2">
            <w:pPr>
              <w:rPr>
                <w:sz w:val="24"/>
              </w:rPr>
            </w:pPr>
          </w:p>
        </w:tc>
        <w:tc>
          <w:tcPr>
            <w:tcW w:w="2481" w:type="dxa"/>
          </w:tcPr>
          <w:p w:rsidR="00304E4F" w:rsidRPr="00304E4F" w:rsidRDefault="00304E4F" w:rsidP="00E635F2">
            <w:pPr>
              <w:rPr>
                <w:sz w:val="24"/>
              </w:rPr>
            </w:pPr>
          </w:p>
        </w:tc>
        <w:tc>
          <w:tcPr>
            <w:tcW w:w="1477" w:type="dxa"/>
          </w:tcPr>
          <w:p w:rsidR="00304E4F" w:rsidRPr="00304E4F" w:rsidRDefault="00304E4F" w:rsidP="00E635F2">
            <w:pPr>
              <w:rPr>
                <w:sz w:val="24"/>
              </w:rPr>
            </w:pPr>
          </w:p>
        </w:tc>
        <w:tc>
          <w:tcPr>
            <w:tcW w:w="1596" w:type="dxa"/>
          </w:tcPr>
          <w:p w:rsidR="00304E4F" w:rsidRPr="00304E4F" w:rsidRDefault="00304E4F" w:rsidP="00E635F2">
            <w:pPr>
              <w:rPr>
                <w:sz w:val="24"/>
              </w:rPr>
            </w:pPr>
          </w:p>
        </w:tc>
        <w:tc>
          <w:tcPr>
            <w:tcW w:w="1701" w:type="dxa"/>
          </w:tcPr>
          <w:p w:rsidR="00304E4F" w:rsidRPr="00304E4F" w:rsidRDefault="00304E4F" w:rsidP="00E635F2">
            <w:pPr>
              <w:rPr>
                <w:sz w:val="24"/>
              </w:rPr>
            </w:pPr>
          </w:p>
        </w:tc>
      </w:tr>
      <w:tr w:rsidR="00304E4F" w:rsidRPr="00304E4F" w:rsidTr="00272783">
        <w:trPr>
          <w:trHeight w:val="317"/>
        </w:trPr>
        <w:tc>
          <w:tcPr>
            <w:tcW w:w="639" w:type="dxa"/>
          </w:tcPr>
          <w:p w:rsidR="00304E4F" w:rsidRPr="00304E4F" w:rsidRDefault="00304E4F" w:rsidP="00E635F2">
            <w:pPr>
              <w:rPr>
                <w:sz w:val="24"/>
              </w:rPr>
            </w:pPr>
          </w:p>
        </w:tc>
        <w:tc>
          <w:tcPr>
            <w:tcW w:w="1596" w:type="dxa"/>
          </w:tcPr>
          <w:p w:rsidR="00304E4F" w:rsidRPr="00304E4F" w:rsidRDefault="00304E4F" w:rsidP="00E635F2">
            <w:pPr>
              <w:rPr>
                <w:sz w:val="24"/>
              </w:rPr>
            </w:pPr>
          </w:p>
        </w:tc>
        <w:tc>
          <w:tcPr>
            <w:tcW w:w="2481" w:type="dxa"/>
          </w:tcPr>
          <w:p w:rsidR="00304E4F" w:rsidRPr="00304E4F" w:rsidRDefault="00304E4F" w:rsidP="00E635F2">
            <w:pPr>
              <w:rPr>
                <w:sz w:val="24"/>
              </w:rPr>
            </w:pPr>
          </w:p>
        </w:tc>
        <w:tc>
          <w:tcPr>
            <w:tcW w:w="1477" w:type="dxa"/>
          </w:tcPr>
          <w:p w:rsidR="00304E4F" w:rsidRPr="00304E4F" w:rsidRDefault="00304E4F" w:rsidP="00E635F2">
            <w:pPr>
              <w:rPr>
                <w:sz w:val="24"/>
              </w:rPr>
            </w:pPr>
          </w:p>
        </w:tc>
        <w:tc>
          <w:tcPr>
            <w:tcW w:w="1596" w:type="dxa"/>
          </w:tcPr>
          <w:p w:rsidR="00304E4F" w:rsidRPr="00304E4F" w:rsidRDefault="00304E4F" w:rsidP="00E635F2">
            <w:pPr>
              <w:rPr>
                <w:sz w:val="24"/>
              </w:rPr>
            </w:pPr>
          </w:p>
        </w:tc>
        <w:tc>
          <w:tcPr>
            <w:tcW w:w="1701" w:type="dxa"/>
          </w:tcPr>
          <w:p w:rsidR="00304E4F" w:rsidRPr="00304E4F" w:rsidRDefault="00304E4F" w:rsidP="00E635F2">
            <w:pPr>
              <w:rPr>
                <w:sz w:val="24"/>
              </w:rPr>
            </w:pPr>
          </w:p>
        </w:tc>
      </w:tr>
      <w:tr w:rsidR="00304E4F" w:rsidRPr="00304E4F" w:rsidTr="00272783">
        <w:trPr>
          <w:trHeight w:val="317"/>
        </w:trPr>
        <w:tc>
          <w:tcPr>
            <w:tcW w:w="639" w:type="dxa"/>
          </w:tcPr>
          <w:p w:rsidR="00304E4F" w:rsidRPr="00304E4F" w:rsidRDefault="00304E4F" w:rsidP="00E635F2">
            <w:pPr>
              <w:rPr>
                <w:sz w:val="24"/>
              </w:rPr>
            </w:pPr>
          </w:p>
        </w:tc>
        <w:tc>
          <w:tcPr>
            <w:tcW w:w="1596" w:type="dxa"/>
          </w:tcPr>
          <w:p w:rsidR="00304E4F" w:rsidRPr="00304E4F" w:rsidRDefault="00304E4F" w:rsidP="00E635F2">
            <w:pPr>
              <w:rPr>
                <w:sz w:val="24"/>
              </w:rPr>
            </w:pPr>
          </w:p>
        </w:tc>
        <w:tc>
          <w:tcPr>
            <w:tcW w:w="2481" w:type="dxa"/>
          </w:tcPr>
          <w:p w:rsidR="00304E4F" w:rsidRPr="00304E4F" w:rsidRDefault="00304E4F" w:rsidP="00E635F2">
            <w:pPr>
              <w:rPr>
                <w:sz w:val="24"/>
              </w:rPr>
            </w:pPr>
          </w:p>
        </w:tc>
        <w:tc>
          <w:tcPr>
            <w:tcW w:w="1477" w:type="dxa"/>
          </w:tcPr>
          <w:p w:rsidR="00304E4F" w:rsidRPr="00304E4F" w:rsidRDefault="00304E4F" w:rsidP="00E635F2">
            <w:pPr>
              <w:rPr>
                <w:sz w:val="24"/>
              </w:rPr>
            </w:pPr>
          </w:p>
        </w:tc>
        <w:tc>
          <w:tcPr>
            <w:tcW w:w="1596" w:type="dxa"/>
          </w:tcPr>
          <w:p w:rsidR="00304E4F" w:rsidRPr="00304E4F" w:rsidRDefault="00304E4F" w:rsidP="00E635F2">
            <w:pPr>
              <w:rPr>
                <w:sz w:val="24"/>
              </w:rPr>
            </w:pPr>
          </w:p>
        </w:tc>
        <w:tc>
          <w:tcPr>
            <w:tcW w:w="1701" w:type="dxa"/>
          </w:tcPr>
          <w:p w:rsidR="00304E4F" w:rsidRPr="00304E4F" w:rsidRDefault="00304E4F" w:rsidP="00E635F2">
            <w:pPr>
              <w:rPr>
                <w:sz w:val="24"/>
              </w:rPr>
            </w:pPr>
          </w:p>
        </w:tc>
      </w:tr>
      <w:tr w:rsidR="00304E4F" w:rsidRPr="00304E4F" w:rsidTr="00272783">
        <w:trPr>
          <w:trHeight w:val="342"/>
        </w:trPr>
        <w:tc>
          <w:tcPr>
            <w:tcW w:w="639" w:type="dxa"/>
          </w:tcPr>
          <w:p w:rsidR="00304E4F" w:rsidRPr="00304E4F" w:rsidRDefault="00304E4F" w:rsidP="00E635F2">
            <w:pPr>
              <w:rPr>
                <w:sz w:val="24"/>
              </w:rPr>
            </w:pPr>
          </w:p>
        </w:tc>
        <w:tc>
          <w:tcPr>
            <w:tcW w:w="1596" w:type="dxa"/>
          </w:tcPr>
          <w:p w:rsidR="00304E4F" w:rsidRPr="00304E4F" w:rsidRDefault="00304E4F" w:rsidP="00E635F2">
            <w:pPr>
              <w:rPr>
                <w:sz w:val="24"/>
              </w:rPr>
            </w:pPr>
          </w:p>
        </w:tc>
        <w:tc>
          <w:tcPr>
            <w:tcW w:w="2481" w:type="dxa"/>
          </w:tcPr>
          <w:p w:rsidR="00304E4F" w:rsidRPr="00304E4F" w:rsidRDefault="00304E4F" w:rsidP="00E635F2">
            <w:pPr>
              <w:rPr>
                <w:sz w:val="24"/>
              </w:rPr>
            </w:pPr>
          </w:p>
        </w:tc>
        <w:tc>
          <w:tcPr>
            <w:tcW w:w="1477" w:type="dxa"/>
          </w:tcPr>
          <w:p w:rsidR="00304E4F" w:rsidRPr="00304E4F" w:rsidRDefault="00304E4F" w:rsidP="00E635F2">
            <w:pPr>
              <w:rPr>
                <w:sz w:val="24"/>
              </w:rPr>
            </w:pPr>
          </w:p>
        </w:tc>
        <w:tc>
          <w:tcPr>
            <w:tcW w:w="1596" w:type="dxa"/>
          </w:tcPr>
          <w:p w:rsidR="00304E4F" w:rsidRPr="00304E4F" w:rsidRDefault="00304E4F" w:rsidP="00E635F2">
            <w:pPr>
              <w:rPr>
                <w:sz w:val="24"/>
              </w:rPr>
            </w:pPr>
          </w:p>
        </w:tc>
        <w:tc>
          <w:tcPr>
            <w:tcW w:w="1701" w:type="dxa"/>
          </w:tcPr>
          <w:p w:rsidR="00304E4F" w:rsidRPr="00304E4F" w:rsidRDefault="00304E4F" w:rsidP="00E635F2">
            <w:pPr>
              <w:rPr>
                <w:sz w:val="24"/>
              </w:rPr>
            </w:pPr>
          </w:p>
        </w:tc>
      </w:tr>
    </w:tbl>
    <w:p w:rsidR="00304E4F" w:rsidRPr="00304E4F" w:rsidRDefault="00304E4F" w:rsidP="00E635F2">
      <w:pPr>
        <w:spacing w:after="0"/>
        <w:rPr>
          <w:rFonts w:ascii="Times New Roman" w:hAnsi="Times New Roman" w:cs="Times New Roman"/>
        </w:rPr>
      </w:pPr>
    </w:p>
    <w:p w:rsidR="00304E4F" w:rsidRPr="00304E4F" w:rsidRDefault="00304E4F" w:rsidP="00E635F2">
      <w:pPr>
        <w:spacing w:after="0"/>
        <w:rPr>
          <w:rFonts w:ascii="Times New Roman" w:hAnsi="Times New Roman" w:cs="Times New Roman"/>
        </w:rPr>
      </w:pPr>
      <w:r w:rsidRPr="00304E4F">
        <w:rPr>
          <w:rFonts w:ascii="Times New Roman" w:hAnsi="Times New Roman" w:cs="Times New Roman"/>
        </w:rPr>
        <w:t>Выполнение работ, перечисленных в дневнике, с общей оценкой ___________________</w:t>
      </w:r>
    </w:p>
    <w:p w:rsidR="00304E4F" w:rsidRPr="00304E4F" w:rsidRDefault="00304E4F" w:rsidP="00E635F2">
      <w:pPr>
        <w:spacing w:after="0"/>
        <w:rPr>
          <w:rFonts w:ascii="Times New Roman" w:hAnsi="Times New Roman" w:cs="Times New Roman"/>
        </w:rPr>
      </w:pPr>
      <w:r w:rsidRPr="00304E4F">
        <w:rPr>
          <w:rFonts w:ascii="Times New Roman" w:hAnsi="Times New Roman" w:cs="Times New Roman"/>
        </w:rPr>
        <w:t>производственной практики обучающегося по пятибалльной системе удостоверяю</w:t>
      </w:r>
    </w:p>
    <w:p w:rsidR="00304E4F" w:rsidRPr="00304E4F" w:rsidRDefault="00304E4F" w:rsidP="00E635F2">
      <w:pPr>
        <w:spacing w:after="0"/>
        <w:rPr>
          <w:rFonts w:ascii="Times New Roman" w:hAnsi="Times New Roman" w:cs="Times New Roman"/>
        </w:rPr>
      </w:pPr>
    </w:p>
    <w:p w:rsidR="00304E4F" w:rsidRPr="00304E4F" w:rsidRDefault="00304E4F" w:rsidP="00E635F2">
      <w:pPr>
        <w:spacing w:after="0"/>
        <w:rPr>
          <w:rFonts w:ascii="Times New Roman" w:hAnsi="Times New Roman" w:cs="Times New Roman"/>
        </w:rPr>
      </w:pPr>
      <w:r w:rsidRPr="00304E4F">
        <w:rPr>
          <w:rFonts w:ascii="Times New Roman" w:hAnsi="Times New Roman" w:cs="Times New Roman"/>
        </w:rPr>
        <w:t>Руководитель практики от организации __________________</w:t>
      </w:r>
      <w:r w:rsidRPr="00304E4F">
        <w:rPr>
          <w:rFonts w:ascii="Times New Roman" w:hAnsi="Times New Roman" w:cs="Times New Roman"/>
        </w:rPr>
        <w:tab/>
        <w:t>__________________</w:t>
      </w:r>
    </w:p>
    <w:p w:rsidR="00304E4F" w:rsidRPr="00304E4F" w:rsidRDefault="00304E4F" w:rsidP="00E635F2">
      <w:pPr>
        <w:spacing w:after="0"/>
        <w:ind w:left="1416" w:firstLine="708"/>
        <w:rPr>
          <w:rFonts w:ascii="Times New Roman" w:hAnsi="Times New Roman" w:cs="Times New Roman"/>
          <w:sz w:val="20"/>
          <w:szCs w:val="20"/>
        </w:rPr>
      </w:pPr>
      <w:r w:rsidRPr="00304E4F">
        <w:rPr>
          <w:rFonts w:ascii="Times New Roman" w:hAnsi="Times New Roman" w:cs="Times New Roman"/>
          <w:sz w:val="20"/>
          <w:szCs w:val="20"/>
        </w:rPr>
        <w:t xml:space="preserve">                                        (подпись)</w:t>
      </w:r>
      <w:r w:rsidRPr="00304E4F">
        <w:rPr>
          <w:rFonts w:ascii="Times New Roman" w:hAnsi="Times New Roman" w:cs="Times New Roman"/>
          <w:sz w:val="20"/>
          <w:szCs w:val="20"/>
        </w:rPr>
        <w:tab/>
      </w:r>
      <w:r w:rsidRPr="00304E4F">
        <w:rPr>
          <w:rFonts w:ascii="Times New Roman" w:hAnsi="Times New Roman" w:cs="Times New Roman"/>
          <w:sz w:val="20"/>
          <w:szCs w:val="20"/>
        </w:rPr>
        <w:tab/>
        <w:t>(расшифровка подписи)</w:t>
      </w:r>
    </w:p>
    <w:p w:rsidR="00304E4F" w:rsidRPr="00304E4F" w:rsidRDefault="00304E4F" w:rsidP="00E635F2">
      <w:pPr>
        <w:spacing w:after="0"/>
        <w:rPr>
          <w:rFonts w:ascii="Times New Roman" w:hAnsi="Times New Roman" w:cs="Times New Roman"/>
        </w:rPr>
      </w:pPr>
    </w:p>
    <w:p w:rsidR="00304E4F" w:rsidRPr="00304E4F" w:rsidRDefault="00304E4F" w:rsidP="00E635F2">
      <w:pPr>
        <w:spacing w:after="0"/>
        <w:rPr>
          <w:rFonts w:ascii="Times New Roman" w:hAnsi="Times New Roman" w:cs="Times New Roman"/>
        </w:rPr>
      </w:pPr>
    </w:p>
    <w:p w:rsidR="00304E4F" w:rsidRPr="00304E4F" w:rsidRDefault="00304E4F" w:rsidP="00E635F2">
      <w:pPr>
        <w:spacing w:after="0"/>
        <w:rPr>
          <w:rFonts w:ascii="Times New Roman" w:hAnsi="Times New Roman" w:cs="Times New Roman"/>
        </w:rPr>
      </w:pPr>
      <w:r w:rsidRPr="00304E4F">
        <w:rPr>
          <w:rFonts w:ascii="Times New Roman" w:hAnsi="Times New Roman" w:cs="Times New Roman"/>
        </w:rPr>
        <w:t>М.П.</w:t>
      </w:r>
      <w:r w:rsidRPr="00304E4F">
        <w:rPr>
          <w:rFonts w:ascii="Times New Roman" w:hAnsi="Times New Roman" w:cs="Times New Roman"/>
        </w:rPr>
        <w:tab/>
      </w:r>
      <w:r w:rsidRPr="00304E4F">
        <w:rPr>
          <w:rFonts w:ascii="Times New Roman" w:hAnsi="Times New Roman" w:cs="Times New Roman"/>
        </w:rPr>
        <w:tab/>
      </w:r>
      <w:r w:rsidRPr="00304E4F">
        <w:rPr>
          <w:rFonts w:ascii="Times New Roman" w:hAnsi="Times New Roman" w:cs="Times New Roman"/>
        </w:rPr>
        <w:tab/>
      </w:r>
      <w:r w:rsidRPr="00304E4F">
        <w:rPr>
          <w:rFonts w:ascii="Times New Roman" w:hAnsi="Times New Roman" w:cs="Times New Roman"/>
        </w:rPr>
        <w:tab/>
      </w:r>
      <w:r w:rsidRPr="00304E4F">
        <w:rPr>
          <w:rFonts w:ascii="Times New Roman" w:hAnsi="Times New Roman" w:cs="Times New Roman"/>
        </w:rPr>
        <w:tab/>
        <w:t>«_____»___________________20____г.</w:t>
      </w:r>
    </w:p>
    <w:p w:rsidR="00304E4F" w:rsidRPr="00304E4F" w:rsidRDefault="00304E4F" w:rsidP="00E635F2">
      <w:pPr>
        <w:spacing w:after="0"/>
        <w:rPr>
          <w:rFonts w:ascii="Times New Roman" w:hAnsi="Times New Roman" w:cs="Times New Roman"/>
        </w:rPr>
      </w:pPr>
    </w:p>
    <w:p w:rsidR="00304E4F" w:rsidRPr="00304E4F" w:rsidRDefault="00304E4F" w:rsidP="00E635F2">
      <w:pPr>
        <w:spacing w:after="0"/>
        <w:rPr>
          <w:rFonts w:ascii="Times New Roman" w:hAnsi="Times New Roman" w:cs="Times New Roman"/>
        </w:rPr>
      </w:pPr>
    </w:p>
    <w:p w:rsidR="00304E4F" w:rsidRPr="00304E4F" w:rsidRDefault="00304E4F" w:rsidP="00E635F2">
      <w:pPr>
        <w:spacing w:after="0"/>
        <w:rPr>
          <w:rFonts w:ascii="Times New Roman" w:hAnsi="Times New Roman" w:cs="Times New Roman"/>
        </w:rPr>
      </w:pPr>
    </w:p>
    <w:p w:rsidR="00304E4F" w:rsidRPr="00304E4F" w:rsidRDefault="00304E4F" w:rsidP="00E635F2">
      <w:pPr>
        <w:spacing w:after="0"/>
        <w:jc w:val="center"/>
        <w:rPr>
          <w:rFonts w:ascii="Times New Roman" w:hAnsi="Times New Roman" w:cs="Times New Roman"/>
          <w:b/>
        </w:rPr>
      </w:pPr>
    </w:p>
    <w:p w:rsidR="00304E4F" w:rsidRPr="00304E4F" w:rsidRDefault="00304E4F" w:rsidP="00E635F2">
      <w:pPr>
        <w:spacing w:after="0"/>
        <w:jc w:val="center"/>
        <w:rPr>
          <w:rFonts w:ascii="Times New Roman" w:hAnsi="Times New Roman" w:cs="Times New Roman"/>
          <w:b/>
        </w:rPr>
      </w:pPr>
    </w:p>
    <w:p w:rsidR="00304E4F" w:rsidRPr="00304E4F" w:rsidRDefault="00304E4F" w:rsidP="00E635F2">
      <w:pPr>
        <w:spacing w:after="0"/>
        <w:jc w:val="center"/>
        <w:rPr>
          <w:rFonts w:ascii="Times New Roman" w:hAnsi="Times New Roman" w:cs="Times New Roman"/>
          <w:b/>
        </w:rPr>
      </w:pPr>
    </w:p>
    <w:p w:rsidR="00304E4F" w:rsidRPr="00E635F2" w:rsidRDefault="00304E4F" w:rsidP="00E635F2">
      <w:pPr>
        <w:spacing w:after="0"/>
        <w:jc w:val="center"/>
        <w:rPr>
          <w:rFonts w:ascii="Times New Roman" w:hAnsi="Times New Roman" w:cs="Times New Roman"/>
          <w:b/>
        </w:rPr>
      </w:pPr>
    </w:p>
    <w:p w:rsidR="00304E4F" w:rsidRPr="00E635F2" w:rsidRDefault="00304E4F" w:rsidP="00E635F2">
      <w:pPr>
        <w:spacing w:after="0"/>
        <w:rPr>
          <w:rFonts w:ascii="Times New Roman" w:hAnsi="Times New Roman" w:cs="Times New Roman"/>
          <w:b/>
          <w:sz w:val="28"/>
        </w:rPr>
      </w:pPr>
    </w:p>
    <w:p w:rsidR="00304E4F" w:rsidRPr="00E635F2" w:rsidRDefault="00304E4F" w:rsidP="00E635F2">
      <w:pPr>
        <w:spacing w:after="0"/>
        <w:jc w:val="center"/>
        <w:rPr>
          <w:rFonts w:ascii="Times New Roman" w:hAnsi="Times New Roman" w:cs="Times New Roman"/>
          <w:b/>
          <w:sz w:val="28"/>
        </w:rPr>
      </w:pPr>
      <w:r w:rsidRPr="00E635F2">
        <w:rPr>
          <w:rFonts w:ascii="Times New Roman" w:hAnsi="Times New Roman" w:cs="Times New Roman"/>
          <w:b/>
          <w:sz w:val="28"/>
        </w:rPr>
        <w:t>Перечень приложений к дневнику</w:t>
      </w:r>
    </w:p>
    <w:tbl>
      <w:tblPr>
        <w:tblStyle w:val="26"/>
        <w:tblW w:w="0" w:type="auto"/>
        <w:tblLook w:val="01E0" w:firstRow="1" w:lastRow="1" w:firstColumn="1" w:lastColumn="1" w:noHBand="0" w:noVBand="0"/>
      </w:tblPr>
      <w:tblGrid>
        <w:gridCol w:w="4785"/>
        <w:gridCol w:w="4786"/>
      </w:tblGrid>
      <w:tr w:rsidR="00304E4F" w:rsidRPr="00E635F2" w:rsidTr="00304E4F">
        <w:tc>
          <w:tcPr>
            <w:tcW w:w="4785" w:type="dxa"/>
          </w:tcPr>
          <w:p w:rsidR="00304E4F" w:rsidRPr="00E635F2" w:rsidRDefault="00304E4F" w:rsidP="00E635F2">
            <w:pPr>
              <w:rPr>
                <w:rFonts w:ascii="Times New Roman" w:hAnsi="Times New Roman" w:cs="Times New Roman"/>
                <w:b/>
                <w:sz w:val="24"/>
              </w:rPr>
            </w:pPr>
            <w:r w:rsidRPr="00E635F2">
              <w:rPr>
                <w:rFonts w:ascii="Times New Roman" w:hAnsi="Times New Roman" w:cs="Times New Roman"/>
                <w:b/>
                <w:sz w:val="24"/>
              </w:rPr>
              <w:t>Номер приложения</w:t>
            </w:r>
          </w:p>
        </w:tc>
        <w:tc>
          <w:tcPr>
            <w:tcW w:w="4786" w:type="dxa"/>
          </w:tcPr>
          <w:p w:rsidR="00304E4F" w:rsidRPr="00E635F2" w:rsidRDefault="00304E4F" w:rsidP="00E635F2">
            <w:pPr>
              <w:rPr>
                <w:rFonts w:ascii="Times New Roman" w:hAnsi="Times New Roman" w:cs="Times New Roman"/>
                <w:b/>
                <w:sz w:val="24"/>
              </w:rPr>
            </w:pPr>
            <w:r w:rsidRPr="00E635F2">
              <w:rPr>
                <w:rFonts w:ascii="Times New Roman" w:hAnsi="Times New Roman" w:cs="Times New Roman"/>
                <w:b/>
                <w:sz w:val="24"/>
              </w:rPr>
              <w:t>Наименование приложения</w:t>
            </w:r>
          </w:p>
        </w:tc>
      </w:tr>
      <w:tr w:rsidR="00304E4F" w:rsidRPr="00E635F2" w:rsidTr="00304E4F">
        <w:tc>
          <w:tcPr>
            <w:tcW w:w="4785" w:type="dxa"/>
          </w:tcPr>
          <w:p w:rsidR="00304E4F" w:rsidRPr="00E635F2" w:rsidRDefault="00304E4F" w:rsidP="00E635F2">
            <w:pPr>
              <w:rPr>
                <w:rFonts w:ascii="Times New Roman" w:hAnsi="Times New Roman" w:cs="Times New Roman"/>
                <w:b/>
                <w:sz w:val="24"/>
              </w:rPr>
            </w:pPr>
            <w:r w:rsidRPr="00E635F2">
              <w:rPr>
                <w:rFonts w:ascii="Times New Roman" w:hAnsi="Times New Roman" w:cs="Times New Roman"/>
                <w:b/>
                <w:sz w:val="24"/>
              </w:rPr>
              <w:t>Приложение А</w:t>
            </w:r>
          </w:p>
        </w:tc>
        <w:tc>
          <w:tcPr>
            <w:tcW w:w="4786" w:type="dxa"/>
          </w:tcPr>
          <w:p w:rsidR="00304E4F" w:rsidRPr="00E635F2" w:rsidRDefault="00304E4F" w:rsidP="00E635F2">
            <w:pPr>
              <w:rPr>
                <w:rFonts w:ascii="Times New Roman" w:hAnsi="Times New Roman" w:cs="Times New Roman"/>
                <w:sz w:val="24"/>
              </w:rPr>
            </w:pPr>
          </w:p>
        </w:tc>
      </w:tr>
      <w:tr w:rsidR="00304E4F" w:rsidRPr="00E635F2" w:rsidTr="00304E4F">
        <w:tc>
          <w:tcPr>
            <w:tcW w:w="4785" w:type="dxa"/>
          </w:tcPr>
          <w:p w:rsidR="00304E4F" w:rsidRPr="00E635F2" w:rsidRDefault="00304E4F" w:rsidP="00E635F2">
            <w:pPr>
              <w:rPr>
                <w:rFonts w:ascii="Times New Roman" w:hAnsi="Times New Roman" w:cs="Times New Roman"/>
                <w:b/>
                <w:sz w:val="24"/>
              </w:rPr>
            </w:pPr>
            <w:r w:rsidRPr="00E635F2">
              <w:rPr>
                <w:rFonts w:ascii="Times New Roman" w:hAnsi="Times New Roman" w:cs="Times New Roman"/>
                <w:b/>
                <w:sz w:val="24"/>
              </w:rPr>
              <w:t>Приложение Б</w:t>
            </w:r>
          </w:p>
        </w:tc>
        <w:tc>
          <w:tcPr>
            <w:tcW w:w="4786" w:type="dxa"/>
          </w:tcPr>
          <w:p w:rsidR="00304E4F" w:rsidRPr="00E635F2" w:rsidRDefault="00304E4F" w:rsidP="00E635F2">
            <w:pPr>
              <w:rPr>
                <w:rFonts w:ascii="Times New Roman" w:hAnsi="Times New Roman" w:cs="Times New Roman"/>
                <w:sz w:val="24"/>
              </w:rPr>
            </w:pPr>
          </w:p>
        </w:tc>
      </w:tr>
      <w:tr w:rsidR="00304E4F" w:rsidRPr="00E635F2" w:rsidTr="00304E4F">
        <w:tc>
          <w:tcPr>
            <w:tcW w:w="4785" w:type="dxa"/>
          </w:tcPr>
          <w:p w:rsidR="00304E4F" w:rsidRPr="00E635F2" w:rsidRDefault="00304E4F" w:rsidP="00E635F2">
            <w:pPr>
              <w:rPr>
                <w:rFonts w:ascii="Times New Roman" w:hAnsi="Times New Roman" w:cs="Times New Roman"/>
                <w:b/>
                <w:sz w:val="24"/>
              </w:rPr>
            </w:pPr>
            <w:r w:rsidRPr="00E635F2">
              <w:rPr>
                <w:rFonts w:ascii="Times New Roman" w:hAnsi="Times New Roman" w:cs="Times New Roman"/>
                <w:b/>
                <w:sz w:val="24"/>
              </w:rPr>
              <w:t>Приложение В</w:t>
            </w:r>
          </w:p>
        </w:tc>
        <w:tc>
          <w:tcPr>
            <w:tcW w:w="4786" w:type="dxa"/>
          </w:tcPr>
          <w:p w:rsidR="00304E4F" w:rsidRPr="00E635F2" w:rsidRDefault="00304E4F" w:rsidP="00E635F2">
            <w:pPr>
              <w:rPr>
                <w:rFonts w:ascii="Times New Roman" w:hAnsi="Times New Roman" w:cs="Times New Roman"/>
                <w:sz w:val="24"/>
              </w:rPr>
            </w:pPr>
          </w:p>
        </w:tc>
      </w:tr>
      <w:tr w:rsidR="00304E4F" w:rsidRPr="00304E4F" w:rsidTr="00304E4F">
        <w:tc>
          <w:tcPr>
            <w:tcW w:w="4785" w:type="dxa"/>
          </w:tcPr>
          <w:p w:rsidR="00304E4F" w:rsidRPr="00304E4F" w:rsidRDefault="00304E4F" w:rsidP="00E635F2">
            <w:pPr>
              <w:rPr>
                <w:sz w:val="24"/>
              </w:rPr>
            </w:pPr>
          </w:p>
        </w:tc>
        <w:tc>
          <w:tcPr>
            <w:tcW w:w="4786" w:type="dxa"/>
          </w:tcPr>
          <w:p w:rsidR="00304E4F" w:rsidRPr="00304E4F" w:rsidRDefault="00304E4F" w:rsidP="00E635F2">
            <w:pPr>
              <w:rPr>
                <w:sz w:val="24"/>
              </w:rPr>
            </w:pPr>
          </w:p>
        </w:tc>
      </w:tr>
      <w:tr w:rsidR="00304E4F" w:rsidRPr="00304E4F" w:rsidTr="00304E4F">
        <w:tc>
          <w:tcPr>
            <w:tcW w:w="4785" w:type="dxa"/>
          </w:tcPr>
          <w:p w:rsidR="00304E4F" w:rsidRPr="00304E4F" w:rsidRDefault="00304E4F" w:rsidP="00E635F2">
            <w:pPr>
              <w:rPr>
                <w:sz w:val="24"/>
              </w:rPr>
            </w:pPr>
          </w:p>
        </w:tc>
        <w:tc>
          <w:tcPr>
            <w:tcW w:w="4786" w:type="dxa"/>
          </w:tcPr>
          <w:p w:rsidR="00304E4F" w:rsidRPr="00304E4F" w:rsidRDefault="00304E4F" w:rsidP="00E635F2">
            <w:pPr>
              <w:rPr>
                <w:sz w:val="24"/>
              </w:rPr>
            </w:pPr>
          </w:p>
        </w:tc>
      </w:tr>
      <w:tr w:rsidR="00304E4F" w:rsidRPr="00304E4F" w:rsidTr="00304E4F">
        <w:tc>
          <w:tcPr>
            <w:tcW w:w="4785" w:type="dxa"/>
          </w:tcPr>
          <w:p w:rsidR="00304E4F" w:rsidRPr="00304E4F" w:rsidRDefault="00304E4F" w:rsidP="00E635F2">
            <w:pPr>
              <w:rPr>
                <w:sz w:val="24"/>
              </w:rPr>
            </w:pPr>
          </w:p>
        </w:tc>
        <w:tc>
          <w:tcPr>
            <w:tcW w:w="4786" w:type="dxa"/>
          </w:tcPr>
          <w:p w:rsidR="00304E4F" w:rsidRPr="00304E4F" w:rsidRDefault="00304E4F" w:rsidP="00E635F2">
            <w:pPr>
              <w:rPr>
                <w:sz w:val="24"/>
              </w:rPr>
            </w:pPr>
          </w:p>
        </w:tc>
      </w:tr>
      <w:tr w:rsidR="00304E4F" w:rsidRPr="00304E4F" w:rsidTr="00304E4F">
        <w:tc>
          <w:tcPr>
            <w:tcW w:w="4785" w:type="dxa"/>
          </w:tcPr>
          <w:p w:rsidR="00304E4F" w:rsidRPr="00304E4F" w:rsidRDefault="00304E4F" w:rsidP="00E635F2">
            <w:pPr>
              <w:rPr>
                <w:sz w:val="24"/>
              </w:rPr>
            </w:pPr>
          </w:p>
        </w:tc>
        <w:tc>
          <w:tcPr>
            <w:tcW w:w="4786" w:type="dxa"/>
          </w:tcPr>
          <w:p w:rsidR="00304E4F" w:rsidRPr="00304E4F" w:rsidRDefault="00304E4F" w:rsidP="00E635F2">
            <w:pPr>
              <w:rPr>
                <w:sz w:val="24"/>
              </w:rPr>
            </w:pPr>
          </w:p>
        </w:tc>
      </w:tr>
      <w:tr w:rsidR="00304E4F" w:rsidRPr="00304E4F" w:rsidTr="00304E4F">
        <w:tc>
          <w:tcPr>
            <w:tcW w:w="4785" w:type="dxa"/>
          </w:tcPr>
          <w:p w:rsidR="00304E4F" w:rsidRPr="00304E4F" w:rsidRDefault="00304E4F" w:rsidP="00E635F2">
            <w:pPr>
              <w:rPr>
                <w:sz w:val="24"/>
              </w:rPr>
            </w:pPr>
          </w:p>
        </w:tc>
        <w:tc>
          <w:tcPr>
            <w:tcW w:w="4786" w:type="dxa"/>
          </w:tcPr>
          <w:p w:rsidR="00304E4F" w:rsidRPr="00304E4F" w:rsidRDefault="00304E4F" w:rsidP="00E635F2">
            <w:pPr>
              <w:rPr>
                <w:sz w:val="24"/>
              </w:rPr>
            </w:pPr>
          </w:p>
        </w:tc>
      </w:tr>
    </w:tbl>
    <w:p w:rsidR="00304E4F" w:rsidRPr="00304E4F" w:rsidRDefault="00304E4F" w:rsidP="00E635F2">
      <w:pPr>
        <w:spacing w:after="0"/>
        <w:rPr>
          <w:rFonts w:ascii="Times New Roman" w:hAnsi="Times New Roman" w:cs="Times New Roman"/>
        </w:rPr>
      </w:pPr>
    </w:p>
    <w:p w:rsidR="00304E4F" w:rsidRPr="00304E4F" w:rsidRDefault="00304E4F" w:rsidP="00E635F2">
      <w:pPr>
        <w:tabs>
          <w:tab w:val="left" w:pos="4605"/>
        </w:tabs>
        <w:spacing w:after="0"/>
        <w:jc w:val="center"/>
        <w:rPr>
          <w:rFonts w:ascii="Times New Roman" w:eastAsia="Calibri" w:hAnsi="Times New Roman" w:cs="Times New Roman"/>
          <w:b/>
          <w:sz w:val="28"/>
          <w:szCs w:val="28"/>
        </w:rPr>
      </w:pPr>
    </w:p>
    <w:p w:rsidR="00304E4F" w:rsidRPr="00304E4F" w:rsidRDefault="00304E4F" w:rsidP="00E635F2">
      <w:pPr>
        <w:tabs>
          <w:tab w:val="left" w:pos="4605"/>
        </w:tabs>
        <w:spacing w:after="0"/>
        <w:jc w:val="center"/>
        <w:rPr>
          <w:rFonts w:ascii="Times New Roman" w:eastAsia="Calibri" w:hAnsi="Times New Roman" w:cs="Times New Roman"/>
          <w:b/>
          <w:sz w:val="28"/>
          <w:szCs w:val="28"/>
        </w:rPr>
      </w:pPr>
    </w:p>
    <w:p w:rsidR="00304E4F" w:rsidRPr="00304E4F" w:rsidRDefault="00304E4F" w:rsidP="00E635F2">
      <w:pPr>
        <w:tabs>
          <w:tab w:val="left" w:pos="4605"/>
        </w:tabs>
        <w:spacing w:after="0"/>
        <w:jc w:val="center"/>
        <w:rPr>
          <w:rFonts w:ascii="Times New Roman" w:eastAsia="Calibri" w:hAnsi="Times New Roman" w:cs="Times New Roman"/>
          <w:b/>
          <w:sz w:val="28"/>
          <w:szCs w:val="28"/>
        </w:rPr>
      </w:pPr>
    </w:p>
    <w:p w:rsidR="00304E4F" w:rsidRPr="00304E4F" w:rsidRDefault="00304E4F" w:rsidP="00E635F2">
      <w:pPr>
        <w:tabs>
          <w:tab w:val="left" w:pos="4605"/>
        </w:tabs>
        <w:spacing w:after="0"/>
        <w:jc w:val="center"/>
        <w:rPr>
          <w:rFonts w:ascii="Times New Roman" w:eastAsia="Calibri" w:hAnsi="Times New Roman" w:cs="Times New Roman"/>
          <w:b/>
          <w:sz w:val="28"/>
          <w:szCs w:val="28"/>
        </w:rPr>
      </w:pPr>
    </w:p>
    <w:p w:rsidR="00304E4F" w:rsidRPr="00304E4F" w:rsidRDefault="00304E4F" w:rsidP="00E635F2">
      <w:pPr>
        <w:tabs>
          <w:tab w:val="left" w:pos="4605"/>
        </w:tabs>
        <w:spacing w:after="0"/>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spacing w:line="360" w:lineRule="auto"/>
        <w:ind w:firstLine="709"/>
        <w:jc w:val="center"/>
        <w:rPr>
          <w:rFonts w:ascii="Times New Roman" w:hAnsi="Times New Roman" w:cs="Times New Roman"/>
          <w:b/>
          <w:sz w:val="28"/>
        </w:rPr>
      </w:pPr>
      <w:r w:rsidRPr="00304E4F">
        <w:rPr>
          <w:rFonts w:ascii="Times New Roman" w:hAnsi="Times New Roman" w:cs="Times New Roman"/>
          <w:b/>
          <w:sz w:val="28"/>
        </w:rPr>
        <w:lastRenderedPageBreak/>
        <w:t>Содержание и оформление дневника по практике</w:t>
      </w:r>
    </w:p>
    <w:p w:rsidR="00304E4F" w:rsidRPr="00304E4F" w:rsidRDefault="00304E4F" w:rsidP="00304E4F">
      <w:pPr>
        <w:spacing w:line="360" w:lineRule="auto"/>
        <w:ind w:firstLine="709"/>
        <w:jc w:val="both"/>
        <w:rPr>
          <w:rFonts w:ascii="Times New Roman" w:hAnsi="Times New Roman" w:cs="Times New Roman"/>
        </w:rPr>
      </w:pPr>
      <w:r w:rsidRPr="00304E4F">
        <w:rPr>
          <w:rFonts w:ascii="Times New Roman" w:hAnsi="Times New Roman" w:cs="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304E4F">
        <w:rPr>
          <w:rFonts w:ascii="Times New Roman" w:hAnsi="Times New Roman" w:cs="Times New Roman"/>
          <w:color w:val="000000" w:themeColor="text1"/>
          <w:sz w:val="28"/>
        </w:rPr>
        <w:t>«Краткое содержание выполненных работ»</w:t>
      </w:r>
      <w:r w:rsidRPr="00304E4F">
        <w:rPr>
          <w:rFonts w:ascii="Times New Roman" w:hAnsi="Times New Roman" w:cs="Times New Roman"/>
          <w:color w:val="FF0000"/>
          <w:sz w:val="28"/>
        </w:rPr>
        <w:t xml:space="preserve"> </w:t>
      </w:r>
      <w:r w:rsidRPr="00304E4F">
        <w:rPr>
          <w:rFonts w:ascii="Times New Roman" w:hAnsi="Times New Roman" w:cs="Times New Roman"/>
          <w:sz w:val="28"/>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304E4F">
        <w:rPr>
          <w:rFonts w:ascii="Times New Roman" w:hAnsi="Times New Roman" w:cs="Times New Roman"/>
          <w:sz w:val="28"/>
        </w:rPr>
        <w:t>TimesNewRoman</w:t>
      </w:r>
      <w:proofErr w:type="spellEnd"/>
      <w:r w:rsidRPr="00304E4F">
        <w:rPr>
          <w:rFonts w:ascii="Times New Roman" w:hAnsi="Times New Roman" w:cs="Times New Roman"/>
          <w:sz w:val="28"/>
        </w:rPr>
        <w:t xml:space="preserve"> 12, интервал 1,0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304E4F">
        <w:rPr>
          <w:rFonts w:ascii="Times New Roman" w:hAnsi="Times New Roman" w:cs="Times New Roman"/>
        </w:rPr>
        <w:t>.</w:t>
      </w:r>
    </w:p>
    <w:p w:rsidR="00304E4F" w:rsidRPr="00304E4F" w:rsidRDefault="00304E4F" w:rsidP="00304E4F">
      <w:pPr>
        <w:widowControl w:val="0"/>
        <w:autoSpaceDE w:val="0"/>
        <w:autoSpaceDN w:val="0"/>
        <w:adjustRightInd w:val="0"/>
        <w:rPr>
          <w:bCs/>
          <w:sz w:val="20"/>
          <w:szCs w:val="20"/>
        </w:rPr>
      </w:pPr>
    </w:p>
    <w:p w:rsidR="00304E4F" w:rsidRPr="00304E4F" w:rsidRDefault="00304E4F" w:rsidP="00304E4F">
      <w:pPr>
        <w:widowControl w:val="0"/>
        <w:autoSpaceDE w:val="0"/>
        <w:autoSpaceDN w:val="0"/>
        <w:adjustRightInd w:val="0"/>
        <w:rPr>
          <w:bCs/>
          <w:sz w:val="20"/>
          <w:szCs w:val="20"/>
        </w:rPr>
      </w:pPr>
    </w:p>
    <w:p w:rsidR="00304E4F" w:rsidRDefault="00304E4F" w:rsidP="00304E4F">
      <w:pPr>
        <w:tabs>
          <w:tab w:val="left" w:pos="4605"/>
        </w:tabs>
        <w:jc w:val="center"/>
        <w:rPr>
          <w:rFonts w:ascii="Times New Roman" w:eastAsia="Calibri" w:hAnsi="Times New Roman" w:cs="Times New Roman"/>
          <w:b/>
          <w:sz w:val="28"/>
          <w:szCs w:val="28"/>
        </w:rPr>
      </w:pPr>
    </w:p>
    <w:p w:rsidR="008C17C9" w:rsidRPr="00304E4F" w:rsidRDefault="008C17C9"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Default="00304E4F" w:rsidP="00304E4F">
      <w:pPr>
        <w:tabs>
          <w:tab w:val="left" w:pos="4605"/>
        </w:tabs>
        <w:jc w:val="center"/>
        <w:rPr>
          <w:rFonts w:ascii="Times New Roman" w:eastAsia="Calibri" w:hAnsi="Times New Roman" w:cs="Times New Roman"/>
          <w:b/>
          <w:sz w:val="28"/>
          <w:szCs w:val="28"/>
        </w:rPr>
      </w:pPr>
    </w:p>
    <w:p w:rsidR="00272783" w:rsidRDefault="00272783" w:rsidP="00304E4F">
      <w:pPr>
        <w:tabs>
          <w:tab w:val="left" w:pos="4605"/>
        </w:tabs>
        <w:jc w:val="center"/>
        <w:rPr>
          <w:rFonts w:ascii="Times New Roman" w:eastAsia="Calibri" w:hAnsi="Times New Roman" w:cs="Times New Roman"/>
          <w:b/>
          <w:sz w:val="28"/>
          <w:szCs w:val="28"/>
        </w:rPr>
      </w:pPr>
    </w:p>
    <w:p w:rsidR="00272783" w:rsidRPr="00304E4F" w:rsidRDefault="00272783"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7A6C78" w:rsidRDefault="007A6C78" w:rsidP="00304E4F">
      <w:pPr>
        <w:tabs>
          <w:tab w:val="left" w:pos="4605"/>
        </w:tabs>
        <w:spacing w:after="0" w:line="240" w:lineRule="auto"/>
        <w:rPr>
          <w:rFonts w:ascii="Times New Roman" w:eastAsia="Calibri" w:hAnsi="Times New Roman" w:cs="Times New Roman"/>
          <w:b/>
          <w:sz w:val="28"/>
          <w:szCs w:val="28"/>
        </w:rPr>
      </w:pPr>
    </w:p>
    <w:p w:rsidR="00304E4F" w:rsidRPr="00E635F2" w:rsidRDefault="00304E4F" w:rsidP="00304E4F">
      <w:pPr>
        <w:tabs>
          <w:tab w:val="left" w:pos="4605"/>
        </w:tabs>
        <w:spacing w:after="0" w:line="240" w:lineRule="auto"/>
        <w:rPr>
          <w:rFonts w:ascii="Times New Roman" w:eastAsia="Calibri" w:hAnsi="Times New Roman" w:cs="Times New Roman"/>
          <w:sz w:val="24"/>
          <w:szCs w:val="24"/>
        </w:rPr>
      </w:pPr>
      <w:r w:rsidRPr="00E635F2">
        <w:rPr>
          <w:rFonts w:ascii="Times New Roman" w:eastAsia="Calibri" w:hAnsi="Times New Roman" w:cs="Times New Roman"/>
          <w:sz w:val="24"/>
          <w:szCs w:val="24"/>
        </w:rPr>
        <w:t xml:space="preserve">                                                                                                                          Приложение 3</w:t>
      </w:r>
    </w:p>
    <w:p w:rsidR="00304E4F" w:rsidRPr="00E635F2" w:rsidRDefault="00304E4F" w:rsidP="00304E4F">
      <w:pPr>
        <w:tabs>
          <w:tab w:val="left" w:pos="4605"/>
        </w:tabs>
        <w:jc w:val="center"/>
        <w:rPr>
          <w:rFonts w:ascii="Times New Roman" w:eastAsia="Calibri" w:hAnsi="Times New Roman" w:cs="Times New Roman"/>
          <w:sz w:val="28"/>
          <w:szCs w:val="28"/>
        </w:rPr>
      </w:pPr>
    </w:p>
    <w:p w:rsidR="00304E4F" w:rsidRPr="00304E4F" w:rsidRDefault="00304E4F" w:rsidP="00304E4F">
      <w:pPr>
        <w:tabs>
          <w:tab w:val="left" w:pos="4605"/>
        </w:tabs>
        <w:spacing w:after="0" w:line="240" w:lineRule="auto"/>
        <w:jc w:val="center"/>
        <w:rPr>
          <w:rFonts w:ascii="Times New Roman" w:eastAsia="Calibri" w:hAnsi="Times New Roman" w:cs="Times New Roman"/>
          <w:b/>
          <w:sz w:val="24"/>
          <w:szCs w:val="24"/>
        </w:rPr>
      </w:pPr>
      <w:r w:rsidRPr="00304E4F">
        <w:rPr>
          <w:rFonts w:ascii="Times New Roman" w:eastAsia="Calibri" w:hAnsi="Times New Roman" w:cs="Times New Roman"/>
          <w:b/>
          <w:sz w:val="24"/>
          <w:szCs w:val="24"/>
        </w:rPr>
        <w:t xml:space="preserve">Федеральное казённое профессиональное образовательное учреждение </w:t>
      </w:r>
    </w:p>
    <w:p w:rsidR="00304E4F" w:rsidRPr="00304E4F" w:rsidRDefault="00304E4F" w:rsidP="00304E4F">
      <w:pPr>
        <w:tabs>
          <w:tab w:val="left" w:pos="4605"/>
        </w:tabs>
        <w:spacing w:after="0" w:line="240" w:lineRule="auto"/>
        <w:jc w:val="center"/>
        <w:rPr>
          <w:rFonts w:ascii="Times New Roman" w:eastAsia="Calibri" w:hAnsi="Times New Roman" w:cs="Times New Roman"/>
          <w:b/>
          <w:sz w:val="24"/>
          <w:szCs w:val="24"/>
        </w:rPr>
      </w:pPr>
      <w:r w:rsidRPr="00304E4F">
        <w:rPr>
          <w:rFonts w:ascii="Times New Roman" w:eastAsia="Calibri" w:hAnsi="Times New Roman" w:cs="Times New Roman"/>
          <w:b/>
          <w:sz w:val="24"/>
          <w:szCs w:val="24"/>
        </w:rPr>
        <w:t>«Оренбургский государственный экономический колледж-интернат»</w:t>
      </w:r>
    </w:p>
    <w:p w:rsidR="00304E4F" w:rsidRPr="00304E4F" w:rsidRDefault="00304E4F" w:rsidP="00304E4F">
      <w:pPr>
        <w:tabs>
          <w:tab w:val="left" w:pos="4605"/>
        </w:tabs>
        <w:spacing w:after="0" w:line="240" w:lineRule="auto"/>
        <w:jc w:val="center"/>
        <w:rPr>
          <w:rFonts w:ascii="Times New Roman" w:eastAsia="Calibri" w:hAnsi="Times New Roman" w:cs="Times New Roman"/>
          <w:b/>
          <w:sz w:val="24"/>
          <w:szCs w:val="24"/>
        </w:rPr>
      </w:pPr>
      <w:r w:rsidRPr="00304E4F">
        <w:rPr>
          <w:rFonts w:ascii="Times New Roman" w:eastAsia="Calibri" w:hAnsi="Times New Roman" w:cs="Times New Roman"/>
          <w:b/>
          <w:sz w:val="24"/>
          <w:szCs w:val="24"/>
        </w:rPr>
        <w:t>Министерства труда и социальной защиты Российской Федерации</w:t>
      </w:r>
    </w:p>
    <w:p w:rsidR="00304E4F" w:rsidRPr="00304E4F" w:rsidRDefault="00304E4F" w:rsidP="00304E4F">
      <w:pPr>
        <w:rPr>
          <w:rFonts w:ascii="Times New Roman" w:hAnsi="Times New Roman" w:cs="Times New Roman"/>
          <w:sz w:val="28"/>
          <w:szCs w:val="28"/>
        </w:rPr>
      </w:pPr>
    </w:p>
    <w:p w:rsidR="00304E4F" w:rsidRPr="00304E4F" w:rsidRDefault="00304E4F" w:rsidP="00304E4F">
      <w:pPr>
        <w:rPr>
          <w:rFonts w:ascii="Times New Roman" w:hAnsi="Times New Roman" w:cs="Times New Roman"/>
          <w:sz w:val="28"/>
          <w:szCs w:val="28"/>
        </w:rPr>
      </w:pPr>
    </w:p>
    <w:p w:rsidR="00304E4F" w:rsidRPr="00304E4F" w:rsidRDefault="00304E4F" w:rsidP="00304E4F">
      <w:pPr>
        <w:spacing w:after="120"/>
        <w:ind w:right="-82"/>
        <w:jc w:val="center"/>
        <w:rPr>
          <w:rFonts w:ascii="Times New Roman" w:hAnsi="Times New Roman" w:cs="Times New Roman"/>
          <w:b/>
          <w:sz w:val="28"/>
          <w:szCs w:val="28"/>
        </w:rPr>
      </w:pPr>
      <w:r w:rsidRPr="00304E4F">
        <w:rPr>
          <w:rFonts w:ascii="Times New Roman" w:hAnsi="Times New Roman" w:cs="Times New Roman"/>
          <w:b/>
          <w:sz w:val="28"/>
          <w:szCs w:val="28"/>
        </w:rPr>
        <w:t>ОТЧЕТ</w:t>
      </w:r>
    </w:p>
    <w:p w:rsidR="00304E4F" w:rsidRPr="00304E4F" w:rsidRDefault="00304E4F" w:rsidP="00304E4F">
      <w:pPr>
        <w:jc w:val="center"/>
        <w:rPr>
          <w:rFonts w:ascii="Times New Roman" w:hAnsi="Times New Roman" w:cs="Times New Roman"/>
          <w:b/>
          <w:sz w:val="28"/>
          <w:szCs w:val="28"/>
        </w:rPr>
      </w:pPr>
      <w:r w:rsidRPr="00304E4F">
        <w:rPr>
          <w:rFonts w:ascii="Times New Roman" w:hAnsi="Times New Roman" w:cs="Times New Roman"/>
          <w:b/>
          <w:sz w:val="28"/>
          <w:szCs w:val="28"/>
        </w:rPr>
        <w:t xml:space="preserve">ПО ПРЕДДИПЛОМНОЙ  ПРАКТИКЕ </w:t>
      </w:r>
    </w:p>
    <w:p w:rsidR="00304E4F" w:rsidRPr="00304E4F" w:rsidRDefault="00304E4F" w:rsidP="00304E4F">
      <w:pPr>
        <w:jc w:val="center"/>
        <w:rPr>
          <w:rFonts w:ascii="Times New Roman" w:hAnsi="Times New Roman" w:cs="Times New Roman"/>
          <w:b/>
          <w:sz w:val="24"/>
          <w:szCs w:val="24"/>
        </w:rPr>
      </w:pPr>
    </w:p>
    <w:p w:rsidR="00304E4F" w:rsidRPr="00304E4F" w:rsidRDefault="00304E4F" w:rsidP="00304E4F">
      <w:pPr>
        <w:jc w:val="center"/>
        <w:rPr>
          <w:rFonts w:ascii="Times New Roman" w:hAnsi="Times New Roman" w:cs="Times New Roman"/>
          <w:b/>
          <w:sz w:val="24"/>
          <w:szCs w:val="24"/>
        </w:rPr>
      </w:pPr>
      <w:r w:rsidRPr="00304E4F">
        <w:rPr>
          <w:rFonts w:ascii="Times New Roman" w:hAnsi="Times New Roman" w:cs="Times New Roman"/>
          <w:b/>
          <w:sz w:val="24"/>
          <w:szCs w:val="24"/>
        </w:rPr>
        <w:t>специальности 38.02.0</w:t>
      </w:r>
      <w:r w:rsidR="00E635F2">
        <w:rPr>
          <w:rFonts w:ascii="Times New Roman" w:hAnsi="Times New Roman" w:cs="Times New Roman"/>
          <w:b/>
          <w:sz w:val="24"/>
          <w:szCs w:val="24"/>
        </w:rPr>
        <w:t>1</w:t>
      </w:r>
      <w:r w:rsidRPr="00304E4F">
        <w:rPr>
          <w:rFonts w:ascii="Times New Roman" w:hAnsi="Times New Roman" w:cs="Times New Roman"/>
          <w:b/>
          <w:sz w:val="24"/>
          <w:szCs w:val="24"/>
        </w:rPr>
        <w:t xml:space="preserve"> </w:t>
      </w:r>
      <w:r w:rsidR="00E635F2">
        <w:rPr>
          <w:rFonts w:ascii="Times New Roman" w:hAnsi="Times New Roman" w:cs="Times New Roman"/>
          <w:b/>
          <w:sz w:val="24"/>
          <w:szCs w:val="24"/>
        </w:rPr>
        <w:t xml:space="preserve">Экономика и бухгалтерский учет </w:t>
      </w:r>
      <w:r w:rsidRPr="00304E4F">
        <w:rPr>
          <w:rFonts w:ascii="Times New Roman" w:hAnsi="Times New Roman" w:cs="Times New Roman"/>
          <w:b/>
          <w:sz w:val="24"/>
          <w:szCs w:val="24"/>
        </w:rPr>
        <w:t>(по отраслям)</w:t>
      </w:r>
    </w:p>
    <w:p w:rsidR="00304E4F" w:rsidRPr="00304E4F" w:rsidRDefault="00304E4F" w:rsidP="00304E4F">
      <w:pPr>
        <w:rPr>
          <w:rFonts w:ascii="Times New Roman" w:hAnsi="Times New Roman" w:cs="Times New Roman"/>
          <w:b/>
          <w:sz w:val="28"/>
          <w:szCs w:val="28"/>
        </w:rPr>
      </w:pPr>
    </w:p>
    <w:p w:rsidR="00304E4F" w:rsidRPr="00304E4F" w:rsidRDefault="00304E4F" w:rsidP="00304E4F">
      <w:pPr>
        <w:rPr>
          <w:rFonts w:ascii="Times New Roman" w:hAnsi="Times New Roman" w:cs="Times New Roman"/>
          <w:b/>
          <w:sz w:val="28"/>
          <w:szCs w:val="28"/>
        </w:rPr>
      </w:pPr>
    </w:p>
    <w:tbl>
      <w:tblPr>
        <w:tblW w:w="9759" w:type="dxa"/>
        <w:tblInd w:w="534" w:type="dxa"/>
        <w:tblLook w:val="04A0" w:firstRow="1" w:lastRow="0" w:firstColumn="1" w:lastColumn="0" w:noHBand="0" w:noVBand="1"/>
      </w:tblPr>
      <w:tblGrid>
        <w:gridCol w:w="9759"/>
      </w:tblGrid>
      <w:tr w:rsidR="00304E4F" w:rsidRPr="00304E4F" w:rsidTr="00E635F2">
        <w:trPr>
          <w:trHeight w:val="731"/>
        </w:trPr>
        <w:tc>
          <w:tcPr>
            <w:tcW w:w="9759" w:type="dxa"/>
          </w:tcPr>
          <w:p w:rsidR="00304E4F" w:rsidRPr="00304E4F" w:rsidRDefault="004F590C" w:rsidP="00304E4F">
            <w:pPr>
              <w:spacing w:after="0"/>
              <w:ind w:right="-82"/>
              <w:rPr>
                <w:rFonts w:ascii="Times New Roman" w:hAnsi="Times New Roman" w:cs="Times New Roman"/>
                <w:sz w:val="24"/>
                <w:szCs w:val="24"/>
              </w:rPr>
            </w:pPr>
            <w:r>
              <w:rPr>
                <w:rFonts w:ascii="Times New Roman" w:hAnsi="Times New Roman" w:cs="Times New Roman"/>
                <w:sz w:val="24"/>
                <w:szCs w:val="24"/>
              </w:rPr>
              <w:t>Студента</w:t>
            </w:r>
            <w:r w:rsidR="00304E4F" w:rsidRPr="00304E4F">
              <w:rPr>
                <w:rFonts w:ascii="Times New Roman" w:hAnsi="Times New Roman" w:cs="Times New Roman"/>
                <w:sz w:val="24"/>
                <w:szCs w:val="24"/>
              </w:rPr>
              <w:t>(</w:t>
            </w:r>
            <w:proofErr w:type="spellStart"/>
            <w:r w:rsidR="00304E4F" w:rsidRPr="00304E4F">
              <w:rPr>
                <w:rFonts w:ascii="Times New Roman" w:hAnsi="Times New Roman" w:cs="Times New Roman"/>
                <w:sz w:val="24"/>
                <w:szCs w:val="24"/>
              </w:rPr>
              <w:t>ки</w:t>
            </w:r>
            <w:proofErr w:type="spellEnd"/>
            <w:r w:rsidR="00304E4F" w:rsidRPr="00304E4F">
              <w:rPr>
                <w:rFonts w:ascii="Times New Roman" w:hAnsi="Times New Roman" w:cs="Times New Roman"/>
                <w:sz w:val="24"/>
                <w:szCs w:val="24"/>
              </w:rPr>
              <w:t xml:space="preserve">) ______________________________  группы    _______________   </w:t>
            </w:r>
          </w:p>
          <w:p w:rsidR="00304E4F" w:rsidRPr="00304E4F" w:rsidRDefault="00304E4F" w:rsidP="00304E4F">
            <w:pPr>
              <w:spacing w:after="0"/>
              <w:ind w:right="-82"/>
              <w:rPr>
                <w:rFonts w:ascii="Times New Roman" w:hAnsi="Times New Roman" w:cs="Times New Roman"/>
                <w:sz w:val="24"/>
                <w:szCs w:val="24"/>
                <w:u w:val="single"/>
              </w:rPr>
            </w:pPr>
            <w:r w:rsidRPr="00304E4F">
              <w:rPr>
                <w:rFonts w:ascii="Times New Roman" w:hAnsi="Times New Roman" w:cs="Times New Roman"/>
                <w:sz w:val="24"/>
                <w:szCs w:val="24"/>
                <w:vertAlign w:val="superscript"/>
              </w:rPr>
              <w:t xml:space="preserve">                                                                          (Фамилия, И.О.)</w:t>
            </w:r>
          </w:p>
        </w:tc>
      </w:tr>
      <w:tr w:rsidR="00304E4F" w:rsidRPr="00304E4F" w:rsidTr="00E635F2">
        <w:trPr>
          <w:trHeight w:val="2273"/>
        </w:trPr>
        <w:tc>
          <w:tcPr>
            <w:tcW w:w="9759" w:type="dxa"/>
          </w:tcPr>
          <w:p w:rsidR="00304E4F" w:rsidRPr="00304E4F" w:rsidRDefault="00304E4F" w:rsidP="00304E4F">
            <w:pPr>
              <w:spacing w:after="0"/>
              <w:rPr>
                <w:rFonts w:ascii="Times New Roman" w:hAnsi="Times New Roman" w:cs="Times New Roman"/>
                <w:sz w:val="24"/>
                <w:szCs w:val="24"/>
              </w:rPr>
            </w:pPr>
            <w:r w:rsidRPr="00304E4F">
              <w:rPr>
                <w:rFonts w:ascii="Times New Roman" w:hAnsi="Times New Roman" w:cs="Times New Roman"/>
                <w:sz w:val="24"/>
                <w:szCs w:val="24"/>
              </w:rPr>
              <w:t xml:space="preserve">Организация:  </w:t>
            </w:r>
          </w:p>
          <w:p w:rsidR="00304E4F" w:rsidRPr="00304E4F" w:rsidRDefault="00304E4F" w:rsidP="00304E4F">
            <w:pPr>
              <w:spacing w:after="0"/>
              <w:rPr>
                <w:rFonts w:ascii="Times New Roman" w:hAnsi="Times New Roman" w:cs="Times New Roman"/>
                <w:sz w:val="24"/>
                <w:szCs w:val="24"/>
              </w:rPr>
            </w:pPr>
            <w:r w:rsidRPr="00304E4F">
              <w:rPr>
                <w:rFonts w:ascii="Times New Roman" w:hAnsi="Times New Roman" w:cs="Times New Roman"/>
                <w:sz w:val="24"/>
                <w:szCs w:val="24"/>
              </w:rPr>
              <w:t>_______________________________________________________________________________</w:t>
            </w:r>
          </w:p>
          <w:p w:rsidR="00304E4F" w:rsidRPr="00304E4F" w:rsidRDefault="00304E4F" w:rsidP="00304E4F">
            <w:pPr>
              <w:spacing w:after="0"/>
              <w:rPr>
                <w:rFonts w:ascii="Times New Roman" w:hAnsi="Times New Roman" w:cs="Times New Roman"/>
                <w:sz w:val="24"/>
                <w:szCs w:val="24"/>
              </w:rPr>
            </w:pPr>
            <w:r w:rsidRPr="00304E4F">
              <w:rPr>
                <w:rFonts w:ascii="Times New Roman" w:hAnsi="Times New Roman" w:cs="Times New Roman"/>
                <w:sz w:val="24"/>
                <w:szCs w:val="24"/>
              </w:rPr>
              <w:t xml:space="preserve">                                         </w:t>
            </w:r>
            <w:r w:rsidR="004F590C">
              <w:rPr>
                <w:rFonts w:ascii="Times New Roman" w:hAnsi="Times New Roman" w:cs="Times New Roman"/>
                <w:szCs w:val="24"/>
              </w:rPr>
              <w:t xml:space="preserve"> </w:t>
            </w:r>
            <w:r w:rsidRPr="00304E4F">
              <w:rPr>
                <w:rFonts w:ascii="Times New Roman" w:hAnsi="Times New Roman" w:cs="Times New Roman"/>
                <w:szCs w:val="24"/>
              </w:rPr>
              <w:t xml:space="preserve"> (наименование места прохождения практики)</w:t>
            </w:r>
          </w:p>
          <w:p w:rsidR="00304E4F" w:rsidRPr="00304E4F" w:rsidRDefault="00304E4F" w:rsidP="00304E4F">
            <w:pPr>
              <w:spacing w:after="0"/>
              <w:rPr>
                <w:rFonts w:ascii="Times New Roman" w:hAnsi="Times New Roman" w:cs="Times New Roman"/>
                <w:sz w:val="24"/>
                <w:szCs w:val="24"/>
              </w:rPr>
            </w:pPr>
          </w:p>
          <w:p w:rsidR="00304E4F" w:rsidRPr="00304E4F" w:rsidRDefault="00304E4F" w:rsidP="00304E4F">
            <w:pPr>
              <w:spacing w:after="0" w:line="360" w:lineRule="auto"/>
              <w:rPr>
                <w:rFonts w:ascii="Times New Roman" w:eastAsia="Calibri" w:hAnsi="Times New Roman" w:cs="Times New Roman"/>
                <w:sz w:val="24"/>
                <w:szCs w:val="24"/>
              </w:rPr>
            </w:pPr>
            <w:r w:rsidRPr="00304E4F">
              <w:rPr>
                <w:rFonts w:ascii="Times New Roman" w:eastAsia="Calibri" w:hAnsi="Times New Roman" w:cs="Times New Roman"/>
                <w:sz w:val="24"/>
                <w:szCs w:val="24"/>
              </w:rPr>
              <w:t xml:space="preserve">Начало практики </w:t>
            </w:r>
            <w:r w:rsidRPr="00304E4F">
              <w:rPr>
                <w:rFonts w:ascii="Times New Roman" w:eastAsia="Calibri" w:hAnsi="Times New Roman" w:cs="Times New Roman"/>
                <w:i/>
                <w:iCs/>
                <w:sz w:val="24"/>
                <w:szCs w:val="24"/>
              </w:rPr>
              <w:t>____________________________________</w:t>
            </w:r>
          </w:p>
          <w:p w:rsidR="00304E4F" w:rsidRPr="00304E4F" w:rsidRDefault="00304E4F" w:rsidP="00304E4F">
            <w:pPr>
              <w:spacing w:after="0" w:line="360" w:lineRule="auto"/>
              <w:rPr>
                <w:rFonts w:ascii="Times New Roman" w:eastAsia="Calibri" w:hAnsi="Times New Roman" w:cs="Times New Roman"/>
                <w:i/>
                <w:iCs/>
                <w:sz w:val="24"/>
                <w:szCs w:val="24"/>
                <w:u w:val="single"/>
              </w:rPr>
            </w:pPr>
            <w:r w:rsidRPr="00304E4F">
              <w:rPr>
                <w:rFonts w:ascii="Times New Roman" w:eastAsia="Calibri" w:hAnsi="Times New Roman" w:cs="Times New Roman"/>
                <w:sz w:val="24"/>
                <w:szCs w:val="24"/>
              </w:rPr>
              <w:t xml:space="preserve">Окончание практики </w:t>
            </w:r>
            <w:r w:rsidRPr="00304E4F">
              <w:rPr>
                <w:rFonts w:ascii="Times New Roman" w:eastAsia="Calibri" w:hAnsi="Times New Roman" w:cs="Times New Roman"/>
                <w:i/>
                <w:iCs/>
                <w:sz w:val="24"/>
                <w:szCs w:val="24"/>
              </w:rPr>
              <w:t>_________________________________</w:t>
            </w:r>
          </w:p>
        </w:tc>
      </w:tr>
      <w:tr w:rsidR="00304E4F" w:rsidRPr="00304E4F" w:rsidTr="00E635F2">
        <w:tc>
          <w:tcPr>
            <w:tcW w:w="9759" w:type="dxa"/>
          </w:tcPr>
          <w:p w:rsidR="00304E4F" w:rsidRPr="00304E4F" w:rsidRDefault="00304E4F" w:rsidP="00304E4F">
            <w:pPr>
              <w:pBdr>
                <w:bottom w:val="single" w:sz="12" w:space="1" w:color="auto"/>
              </w:pBdr>
              <w:spacing w:after="0"/>
              <w:rPr>
                <w:rFonts w:ascii="Times New Roman" w:hAnsi="Times New Roman" w:cs="Times New Roman"/>
                <w:sz w:val="24"/>
                <w:szCs w:val="24"/>
              </w:rPr>
            </w:pPr>
            <w:r w:rsidRPr="00304E4F">
              <w:rPr>
                <w:rFonts w:ascii="Times New Roman" w:hAnsi="Times New Roman" w:cs="Times New Roman"/>
                <w:sz w:val="24"/>
                <w:szCs w:val="24"/>
              </w:rPr>
              <w:t>Руководитель практики</w:t>
            </w:r>
          </w:p>
          <w:p w:rsidR="00304E4F" w:rsidRPr="00304E4F" w:rsidRDefault="00304E4F" w:rsidP="00304E4F">
            <w:pPr>
              <w:pBdr>
                <w:bottom w:val="single" w:sz="12" w:space="1" w:color="auto"/>
              </w:pBdr>
              <w:spacing w:after="0"/>
              <w:rPr>
                <w:rFonts w:ascii="Times New Roman" w:hAnsi="Times New Roman" w:cs="Times New Roman"/>
                <w:sz w:val="24"/>
                <w:szCs w:val="24"/>
              </w:rPr>
            </w:pPr>
          </w:p>
          <w:p w:rsidR="00304E4F" w:rsidRPr="00304E4F" w:rsidRDefault="00304E4F" w:rsidP="00304E4F">
            <w:pPr>
              <w:spacing w:after="0"/>
              <w:jc w:val="center"/>
              <w:rPr>
                <w:rFonts w:ascii="Times New Roman" w:hAnsi="Times New Roman" w:cs="Times New Roman"/>
                <w:sz w:val="24"/>
                <w:szCs w:val="24"/>
              </w:rPr>
            </w:pPr>
            <w:r w:rsidRPr="00304E4F">
              <w:rPr>
                <w:rFonts w:ascii="Times New Roman" w:hAnsi="Times New Roman" w:cs="Times New Roman"/>
                <w:sz w:val="24"/>
                <w:szCs w:val="24"/>
                <w:vertAlign w:val="superscript"/>
              </w:rPr>
              <w:t>(Фамилия, И.О.)</w:t>
            </w:r>
          </w:p>
        </w:tc>
      </w:tr>
      <w:tr w:rsidR="00304E4F" w:rsidRPr="00304E4F" w:rsidTr="00E635F2">
        <w:trPr>
          <w:trHeight w:val="1256"/>
        </w:trPr>
        <w:tc>
          <w:tcPr>
            <w:tcW w:w="9759" w:type="dxa"/>
          </w:tcPr>
          <w:p w:rsidR="00304E4F" w:rsidRPr="00304E4F" w:rsidRDefault="00304E4F" w:rsidP="00304E4F">
            <w:pPr>
              <w:spacing w:after="0"/>
              <w:rPr>
                <w:rFonts w:ascii="Times New Roman" w:hAnsi="Times New Roman" w:cs="Times New Roman"/>
                <w:sz w:val="24"/>
                <w:szCs w:val="24"/>
              </w:rPr>
            </w:pPr>
          </w:p>
          <w:p w:rsidR="00304E4F" w:rsidRPr="00304E4F" w:rsidRDefault="00304E4F" w:rsidP="00304E4F">
            <w:pPr>
              <w:spacing w:after="0"/>
              <w:rPr>
                <w:rFonts w:ascii="Times New Roman" w:hAnsi="Times New Roman" w:cs="Times New Roman"/>
                <w:sz w:val="24"/>
                <w:szCs w:val="24"/>
              </w:rPr>
            </w:pPr>
            <w:r w:rsidRPr="00304E4F">
              <w:rPr>
                <w:rFonts w:ascii="Times New Roman" w:hAnsi="Times New Roman" w:cs="Times New Roman"/>
                <w:sz w:val="24"/>
                <w:szCs w:val="24"/>
              </w:rPr>
              <w:t>Оценка_____________________________</w:t>
            </w:r>
          </w:p>
          <w:p w:rsidR="00304E4F" w:rsidRPr="00304E4F" w:rsidRDefault="00304E4F" w:rsidP="00304E4F">
            <w:pPr>
              <w:widowControl w:val="0"/>
              <w:spacing w:after="0"/>
              <w:rPr>
                <w:rFonts w:ascii="Times New Roman" w:hAnsi="Times New Roman" w:cs="Times New Roman"/>
                <w:sz w:val="24"/>
                <w:szCs w:val="24"/>
              </w:rPr>
            </w:pPr>
          </w:p>
          <w:p w:rsidR="00304E4F" w:rsidRPr="00304E4F" w:rsidRDefault="00304E4F" w:rsidP="00304E4F">
            <w:pPr>
              <w:widowControl w:val="0"/>
              <w:spacing w:after="0"/>
              <w:rPr>
                <w:rFonts w:ascii="Times New Roman" w:hAnsi="Times New Roman" w:cs="Times New Roman"/>
                <w:sz w:val="24"/>
                <w:szCs w:val="24"/>
              </w:rPr>
            </w:pPr>
          </w:p>
          <w:p w:rsidR="00304E4F" w:rsidRPr="00304E4F" w:rsidRDefault="00304E4F" w:rsidP="00304E4F">
            <w:pPr>
              <w:widowControl w:val="0"/>
              <w:spacing w:after="0"/>
              <w:rPr>
                <w:rFonts w:ascii="Times New Roman" w:hAnsi="Times New Roman" w:cs="Times New Roman"/>
                <w:sz w:val="24"/>
                <w:szCs w:val="24"/>
              </w:rPr>
            </w:pPr>
          </w:p>
          <w:p w:rsidR="00304E4F" w:rsidRPr="00304E4F" w:rsidRDefault="00304E4F" w:rsidP="00304E4F">
            <w:pPr>
              <w:widowControl w:val="0"/>
              <w:spacing w:after="0"/>
              <w:rPr>
                <w:rFonts w:ascii="Times New Roman" w:hAnsi="Times New Roman" w:cs="Times New Roman"/>
                <w:sz w:val="24"/>
                <w:szCs w:val="24"/>
              </w:rPr>
            </w:pPr>
          </w:p>
          <w:p w:rsidR="00304E4F" w:rsidRPr="00304E4F" w:rsidRDefault="00304E4F" w:rsidP="00304E4F">
            <w:pPr>
              <w:widowControl w:val="0"/>
              <w:spacing w:after="0"/>
              <w:rPr>
                <w:rFonts w:ascii="Times New Roman" w:hAnsi="Times New Roman" w:cs="Times New Roman"/>
                <w:sz w:val="24"/>
                <w:szCs w:val="24"/>
              </w:rPr>
            </w:pPr>
          </w:p>
          <w:p w:rsidR="00304E4F" w:rsidRDefault="00304E4F" w:rsidP="00304E4F">
            <w:pPr>
              <w:widowControl w:val="0"/>
              <w:spacing w:after="0"/>
              <w:rPr>
                <w:rFonts w:ascii="Times New Roman" w:hAnsi="Times New Roman" w:cs="Times New Roman"/>
                <w:sz w:val="24"/>
                <w:szCs w:val="24"/>
              </w:rPr>
            </w:pPr>
          </w:p>
          <w:p w:rsidR="00E635F2" w:rsidRPr="00304E4F" w:rsidRDefault="00E635F2" w:rsidP="00304E4F">
            <w:pPr>
              <w:widowControl w:val="0"/>
              <w:spacing w:after="0"/>
              <w:rPr>
                <w:rFonts w:ascii="Times New Roman" w:hAnsi="Times New Roman" w:cs="Times New Roman"/>
                <w:sz w:val="24"/>
                <w:szCs w:val="24"/>
              </w:rPr>
            </w:pPr>
          </w:p>
          <w:p w:rsidR="00304E4F" w:rsidRPr="00304E4F" w:rsidRDefault="00304E4F" w:rsidP="00304E4F">
            <w:pPr>
              <w:widowControl w:val="0"/>
              <w:spacing w:after="0"/>
              <w:rPr>
                <w:rFonts w:ascii="Times New Roman" w:hAnsi="Times New Roman" w:cs="Times New Roman"/>
                <w:sz w:val="24"/>
                <w:szCs w:val="24"/>
              </w:rPr>
            </w:pPr>
          </w:p>
          <w:p w:rsidR="00304E4F" w:rsidRPr="00304E4F" w:rsidRDefault="00304E4F" w:rsidP="00304E4F">
            <w:pPr>
              <w:spacing w:after="120"/>
              <w:ind w:right="-82"/>
              <w:jc w:val="center"/>
              <w:rPr>
                <w:rFonts w:ascii="Times New Roman" w:hAnsi="Times New Roman" w:cs="Times New Roman"/>
                <w:sz w:val="16"/>
                <w:szCs w:val="16"/>
              </w:rPr>
            </w:pPr>
            <w:r w:rsidRPr="00304E4F">
              <w:rPr>
                <w:rFonts w:ascii="Times New Roman" w:hAnsi="Times New Roman" w:cs="Times New Roman"/>
                <w:b/>
                <w:sz w:val="28"/>
                <w:szCs w:val="28"/>
              </w:rPr>
              <w:t>Оренбург, 20_ .</w:t>
            </w:r>
          </w:p>
        </w:tc>
      </w:tr>
    </w:tbl>
    <w:p w:rsidR="00304E4F" w:rsidRPr="00304E4F" w:rsidRDefault="00304E4F" w:rsidP="00304E4F">
      <w:pPr>
        <w:spacing w:after="120"/>
        <w:ind w:right="-82"/>
        <w:rPr>
          <w:rFonts w:ascii="Times New Roman" w:hAnsi="Times New Roman" w:cs="Times New Roman"/>
          <w:sz w:val="16"/>
          <w:szCs w:val="16"/>
        </w:rPr>
      </w:pPr>
      <w:r w:rsidRPr="00304E4F">
        <w:rPr>
          <w:rFonts w:ascii="Times New Roman" w:hAnsi="Times New Roman" w:cs="Times New Roman"/>
          <w:b/>
          <w:sz w:val="28"/>
          <w:szCs w:val="28"/>
        </w:rPr>
        <w:t xml:space="preserve"> </w:t>
      </w:r>
    </w:p>
    <w:p w:rsidR="00304E4F" w:rsidRPr="00304E4F" w:rsidRDefault="00304E4F" w:rsidP="00304E4F">
      <w:pPr>
        <w:tabs>
          <w:tab w:val="left" w:pos="4605"/>
        </w:tabs>
        <w:spacing w:after="0" w:line="240" w:lineRule="auto"/>
        <w:rPr>
          <w:rFonts w:ascii="Times New Roman" w:eastAsia="Calibri" w:hAnsi="Times New Roman" w:cs="Times New Roman"/>
          <w:b/>
          <w:sz w:val="24"/>
          <w:szCs w:val="24"/>
        </w:rPr>
      </w:pPr>
      <w:r w:rsidRPr="00304E4F">
        <w:rPr>
          <w:rFonts w:ascii="Times New Roman" w:eastAsia="Calibri" w:hAnsi="Times New Roman" w:cs="Times New Roman"/>
          <w:b/>
          <w:sz w:val="24"/>
          <w:szCs w:val="24"/>
        </w:rPr>
        <w:lastRenderedPageBreak/>
        <w:t xml:space="preserve">                                                                                                 </w:t>
      </w:r>
    </w:p>
    <w:p w:rsidR="00304E4F" w:rsidRPr="00CF1AA6" w:rsidRDefault="00304E4F" w:rsidP="00460CF3">
      <w:pPr>
        <w:tabs>
          <w:tab w:val="left" w:pos="4605"/>
        </w:tabs>
        <w:spacing w:after="0" w:line="240" w:lineRule="auto"/>
        <w:jc w:val="right"/>
        <w:rPr>
          <w:rFonts w:ascii="Times New Roman" w:eastAsia="Calibri" w:hAnsi="Times New Roman" w:cs="Times New Roman"/>
          <w:sz w:val="24"/>
          <w:szCs w:val="24"/>
        </w:rPr>
      </w:pPr>
      <w:r w:rsidRPr="00304E4F">
        <w:rPr>
          <w:rFonts w:ascii="Times New Roman" w:eastAsia="Calibri" w:hAnsi="Times New Roman" w:cs="Times New Roman"/>
          <w:b/>
          <w:sz w:val="24"/>
          <w:szCs w:val="24"/>
        </w:rPr>
        <w:t xml:space="preserve">                                                                                                              </w:t>
      </w:r>
      <w:r w:rsidRPr="00CF1AA6">
        <w:rPr>
          <w:rFonts w:ascii="Times New Roman" w:eastAsia="Calibri" w:hAnsi="Times New Roman" w:cs="Times New Roman"/>
          <w:sz w:val="24"/>
          <w:szCs w:val="24"/>
        </w:rPr>
        <w:t>Приложение 4</w:t>
      </w:r>
    </w:p>
    <w:p w:rsidR="00304E4F" w:rsidRPr="00304E4F" w:rsidRDefault="00304E4F" w:rsidP="00460CF3">
      <w:pPr>
        <w:spacing w:after="0" w:line="240" w:lineRule="auto"/>
        <w:ind w:left="-426"/>
        <w:jc w:val="center"/>
        <w:rPr>
          <w:rFonts w:ascii="Times New Roman" w:hAnsi="Times New Roman" w:cs="Times New Roman"/>
          <w:b/>
          <w:sz w:val="28"/>
          <w:szCs w:val="28"/>
        </w:rPr>
      </w:pPr>
      <w:r w:rsidRPr="00304E4F">
        <w:rPr>
          <w:rFonts w:ascii="Times New Roman" w:hAnsi="Times New Roman" w:cs="Times New Roman"/>
          <w:b/>
          <w:sz w:val="28"/>
          <w:szCs w:val="28"/>
        </w:rPr>
        <w:t>Аттестационный лист по преддипломной практике</w:t>
      </w:r>
    </w:p>
    <w:p w:rsidR="00304E4F" w:rsidRPr="00304E4F" w:rsidRDefault="00304E4F" w:rsidP="00460CF3">
      <w:pPr>
        <w:spacing w:after="0" w:line="240" w:lineRule="auto"/>
        <w:ind w:left="-425"/>
        <w:rPr>
          <w:rFonts w:ascii="Times New Roman" w:hAnsi="Times New Roman" w:cs="Times New Roman"/>
        </w:rPr>
      </w:pPr>
      <w:r w:rsidRPr="00304E4F">
        <w:rPr>
          <w:rFonts w:ascii="Times New Roman" w:hAnsi="Times New Roman" w:cs="Times New Roman"/>
        </w:rPr>
        <w:t>Обучающийся________________________________________________________________,</w:t>
      </w:r>
    </w:p>
    <w:p w:rsidR="00304E4F" w:rsidRPr="00304E4F" w:rsidRDefault="00304E4F" w:rsidP="00460CF3">
      <w:pPr>
        <w:spacing w:after="0" w:line="240" w:lineRule="auto"/>
        <w:ind w:left="-425"/>
        <w:jc w:val="center"/>
        <w:rPr>
          <w:rFonts w:ascii="Times New Roman" w:hAnsi="Times New Roman" w:cs="Times New Roman"/>
          <w:sz w:val="16"/>
          <w:szCs w:val="16"/>
        </w:rPr>
      </w:pPr>
      <w:r w:rsidRPr="00304E4F">
        <w:rPr>
          <w:rFonts w:ascii="Times New Roman" w:hAnsi="Times New Roman" w:cs="Times New Roman"/>
          <w:sz w:val="16"/>
          <w:szCs w:val="16"/>
        </w:rPr>
        <w:t>(ФИО)</w:t>
      </w:r>
    </w:p>
    <w:p w:rsidR="00304E4F" w:rsidRPr="00304E4F" w:rsidRDefault="00304E4F" w:rsidP="00460CF3">
      <w:pPr>
        <w:spacing w:after="0" w:line="240" w:lineRule="auto"/>
        <w:ind w:left="-425"/>
        <w:rPr>
          <w:rFonts w:ascii="Times New Roman" w:hAnsi="Times New Roman" w:cs="Times New Roman"/>
        </w:rPr>
      </w:pPr>
      <w:r w:rsidRPr="00304E4F">
        <w:rPr>
          <w:rFonts w:ascii="Times New Roman" w:hAnsi="Times New Roman" w:cs="Times New Roman"/>
        </w:rPr>
        <w:t>3 курса, группы ________, специальности 38.02.0</w:t>
      </w:r>
      <w:r w:rsidR="00E635F2">
        <w:rPr>
          <w:rFonts w:ascii="Times New Roman" w:hAnsi="Times New Roman" w:cs="Times New Roman"/>
        </w:rPr>
        <w:t>1</w:t>
      </w:r>
      <w:r w:rsidRPr="00304E4F">
        <w:rPr>
          <w:rFonts w:ascii="Times New Roman" w:hAnsi="Times New Roman" w:cs="Times New Roman"/>
        </w:rPr>
        <w:t xml:space="preserve"> </w:t>
      </w:r>
      <w:r w:rsidR="00CF1AA6">
        <w:rPr>
          <w:rFonts w:ascii="Times New Roman" w:hAnsi="Times New Roman" w:cs="Times New Roman"/>
        </w:rPr>
        <w:t>Э</w:t>
      </w:r>
      <w:r w:rsidR="00E635F2">
        <w:rPr>
          <w:rFonts w:ascii="Times New Roman" w:hAnsi="Times New Roman" w:cs="Times New Roman"/>
        </w:rPr>
        <w:t xml:space="preserve">кономика и бухгалтерский учет </w:t>
      </w:r>
      <w:r w:rsidRPr="00304E4F">
        <w:rPr>
          <w:rFonts w:ascii="Times New Roman" w:hAnsi="Times New Roman" w:cs="Times New Roman"/>
        </w:rPr>
        <w:t xml:space="preserve">(по отраслям),                          квалификация: </w:t>
      </w:r>
      <w:r w:rsidR="00E635F2">
        <w:rPr>
          <w:rFonts w:ascii="Times New Roman" w:hAnsi="Times New Roman" w:cs="Times New Roman"/>
        </w:rPr>
        <w:t>бухгалтер</w:t>
      </w:r>
    </w:p>
    <w:p w:rsidR="00304E4F" w:rsidRPr="00304E4F" w:rsidRDefault="00304E4F" w:rsidP="00460CF3">
      <w:pPr>
        <w:spacing w:after="0" w:line="240" w:lineRule="auto"/>
        <w:ind w:left="-425"/>
        <w:rPr>
          <w:rFonts w:ascii="Times New Roman" w:hAnsi="Times New Roman" w:cs="Times New Roman"/>
        </w:rPr>
      </w:pPr>
      <w:r w:rsidRPr="00304E4F">
        <w:rPr>
          <w:rFonts w:ascii="Times New Roman" w:hAnsi="Times New Roman" w:cs="Times New Roman"/>
        </w:rPr>
        <w:t>Прошел производственную преддипломную практику в объеме 144 часов с «____» ___________ 20___ г. по «____» ___________ 20___ г.</w:t>
      </w:r>
    </w:p>
    <w:p w:rsidR="00304E4F" w:rsidRPr="00304E4F" w:rsidRDefault="00304E4F" w:rsidP="00460CF3">
      <w:pPr>
        <w:spacing w:after="0" w:line="240" w:lineRule="auto"/>
        <w:ind w:left="-425"/>
        <w:rPr>
          <w:rFonts w:ascii="Times New Roman" w:hAnsi="Times New Roman" w:cs="Times New Roman"/>
        </w:rPr>
      </w:pPr>
      <w:r w:rsidRPr="00304E4F">
        <w:rPr>
          <w:rFonts w:ascii="Times New Roman" w:hAnsi="Times New Roman" w:cs="Times New Roman"/>
        </w:rPr>
        <w:t>В организации _______________________________________________________________________</w:t>
      </w:r>
    </w:p>
    <w:p w:rsidR="00304E4F" w:rsidRPr="00304E4F" w:rsidRDefault="00304E4F" w:rsidP="00460CF3">
      <w:pPr>
        <w:spacing w:after="0" w:line="240" w:lineRule="auto"/>
        <w:ind w:left="-425"/>
        <w:rPr>
          <w:rFonts w:ascii="Times New Roman" w:hAnsi="Times New Roman" w:cs="Times New Roman"/>
        </w:rPr>
      </w:pPr>
      <w:r w:rsidRPr="00304E4F">
        <w:rPr>
          <w:rFonts w:ascii="Times New Roman" w:hAnsi="Times New Roman" w:cs="Times New Roman"/>
        </w:rPr>
        <w:t>____________________________________________________________________________________</w:t>
      </w:r>
    </w:p>
    <w:p w:rsidR="00304E4F" w:rsidRPr="00304E4F" w:rsidRDefault="00304E4F" w:rsidP="00460CF3">
      <w:pPr>
        <w:spacing w:after="0" w:line="240" w:lineRule="auto"/>
        <w:ind w:left="-425"/>
        <w:jc w:val="center"/>
        <w:rPr>
          <w:rFonts w:ascii="Times New Roman" w:hAnsi="Times New Roman" w:cs="Times New Roman"/>
          <w:b/>
          <w:sz w:val="28"/>
          <w:szCs w:val="28"/>
        </w:rPr>
      </w:pPr>
      <w:r w:rsidRPr="00304E4F">
        <w:rPr>
          <w:rFonts w:ascii="Times New Roman" w:hAnsi="Times New Roman" w:cs="Times New Roman"/>
          <w:b/>
          <w:sz w:val="28"/>
          <w:szCs w:val="28"/>
        </w:rPr>
        <w:t>Сведения об уровне освоения профессиональных компетенций в период</w:t>
      </w:r>
    </w:p>
    <w:p w:rsidR="00304E4F" w:rsidRPr="00304E4F" w:rsidRDefault="00304E4F" w:rsidP="00460CF3">
      <w:pPr>
        <w:spacing w:after="0" w:line="240" w:lineRule="auto"/>
        <w:ind w:left="-425"/>
        <w:jc w:val="center"/>
        <w:rPr>
          <w:rFonts w:ascii="Times New Roman" w:hAnsi="Times New Roman" w:cs="Times New Roman"/>
          <w:b/>
          <w:sz w:val="28"/>
          <w:szCs w:val="28"/>
        </w:rPr>
      </w:pPr>
      <w:r w:rsidRPr="00304E4F">
        <w:rPr>
          <w:rFonts w:ascii="Times New Roman" w:hAnsi="Times New Roman" w:cs="Times New Roman"/>
          <w:b/>
          <w:sz w:val="28"/>
          <w:szCs w:val="28"/>
        </w:rPr>
        <w:t xml:space="preserve">производственной преддипломной практики </w:t>
      </w:r>
    </w:p>
    <w:p w:rsidR="00304E4F" w:rsidRPr="00304E4F" w:rsidRDefault="00304E4F" w:rsidP="00460CF3">
      <w:pPr>
        <w:spacing w:after="0" w:line="240" w:lineRule="auto"/>
        <w:ind w:left="-425"/>
        <w:rPr>
          <w:rFonts w:ascii="Times New Roman" w:hAnsi="Times New Roman" w:cs="Times New Roman"/>
          <w:sz w:val="24"/>
        </w:rPr>
      </w:pPr>
      <w:r w:rsidRPr="00304E4F">
        <w:rPr>
          <w:rFonts w:ascii="Times New Roman" w:hAnsi="Times New Roman" w:cs="Times New Roman"/>
          <w:sz w:val="24"/>
        </w:rPr>
        <w:t>Согласно профессиональным модулям:</w:t>
      </w:r>
    </w:p>
    <w:p w:rsidR="00CF1AA6" w:rsidRPr="00FB2554" w:rsidRDefault="00CF1AA6" w:rsidP="00460CF3">
      <w:pPr>
        <w:shd w:val="clear" w:color="auto" w:fill="FFFFFF"/>
        <w:spacing w:after="0" w:line="240" w:lineRule="auto"/>
        <w:ind w:left="-425"/>
        <w:jc w:val="both"/>
        <w:textAlignment w:val="baseline"/>
        <w:rPr>
          <w:rFonts w:ascii="Times New Roman" w:hAnsi="Times New Roman" w:cs="Times New Roman"/>
          <w:sz w:val="24"/>
          <w:szCs w:val="24"/>
        </w:rPr>
      </w:pPr>
      <w:r w:rsidRPr="00FB2554">
        <w:rPr>
          <w:rFonts w:ascii="Times New Roman" w:hAnsi="Times New Roman" w:cs="Times New Roman"/>
          <w:sz w:val="24"/>
          <w:szCs w:val="24"/>
        </w:rPr>
        <w:t xml:space="preserve">ПМ.01 Документирование хозяйственных операций и </w:t>
      </w:r>
      <w:r>
        <w:rPr>
          <w:rFonts w:ascii="Times New Roman" w:hAnsi="Times New Roman" w:cs="Times New Roman"/>
          <w:sz w:val="24"/>
          <w:szCs w:val="24"/>
        </w:rPr>
        <w:t xml:space="preserve"> </w:t>
      </w:r>
      <w:r w:rsidRPr="00FB2554">
        <w:rPr>
          <w:rFonts w:ascii="Times New Roman" w:hAnsi="Times New Roman" w:cs="Times New Roman"/>
          <w:sz w:val="24"/>
          <w:szCs w:val="24"/>
        </w:rPr>
        <w:t>ведение бухгалтерского учета активов организации,</w:t>
      </w:r>
    </w:p>
    <w:p w:rsidR="00CF1AA6" w:rsidRPr="00FB2554" w:rsidRDefault="00CF1AA6" w:rsidP="00460CF3">
      <w:pPr>
        <w:shd w:val="clear" w:color="auto" w:fill="FFFFFF"/>
        <w:spacing w:after="0" w:line="240" w:lineRule="auto"/>
        <w:ind w:left="-425"/>
        <w:jc w:val="both"/>
        <w:textAlignment w:val="baseline"/>
        <w:rPr>
          <w:rFonts w:ascii="Times New Roman" w:hAnsi="Times New Roman" w:cs="Times New Roman"/>
          <w:sz w:val="24"/>
          <w:szCs w:val="24"/>
        </w:rPr>
      </w:pPr>
      <w:r w:rsidRPr="00FB2554">
        <w:rPr>
          <w:rFonts w:ascii="Times New Roman" w:hAnsi="Times New Roman" w:cs="Times New Roman"/>
          <w:sz w:val="24"/>
          <w:szCs w:val="24"/>
        </w:rPr>
        <w:t xml:space="preserve">ПМ.02 Ведение бухгалтерского учета источников формирования имущества, выполнение работ по инвентаризации имущества и финансовых обязательств организации, </w:t>
      </w:r>
    </w:p>
    <w:p w:rsidR="00CF1AA6" w:rsidRPr="00FB2554" w:rsidRDefault="00CF1AA6" w:rsidP="00460CF3">
      <w:pPr>
        <w:shd w:val="clear" w:color="auto" w:fill="FFFFFF"/>
        <w:spacing w:after="0" w:line="240" w:lineRule="auto"/>
        <w:ind w:left="-425"/>
        <w:jc w:val="both"/>
        <w:textAlignment w:val="baseline"/>
        <w:rPr>
          <w:rFonts w:ascii="Times New Roman" w:hAnsi="Times New Roman" w:cs="Times New Roman"/>
          <w:sz w:val="24"/>
          <w:szCs w:val="24"/>
        </w:rPr>
      </w:pPr>
      <w:r w:rsidRPr="00FB2554">
        <w:rPr>
          <w:rFonts w:ascii="Times New Roman" w:hAnsi="Times New Roman" w:cs="Times New Roman"/>
          <w:sz w:val="24"/>
          <w:szCs w:val="24"/>
        </w:rPr>
        <w:t xml:space="preserve">ПМ.03 Проведение расчетов с бюджетом и внебюджетными фондами, </w:t>
      </w:r>
    </w:p>
    <w:p w:rsidR="00304E4F" w:rsidRPr="00CF1AA6" w:rsidRDefault="00CF1AA6" w:rsidP="00460CF3">
      <w:pPr>
        <w:shd w:val="clear" w:color="auto" w:fill="FFFFFF"/>
        <w:spacing w:after="0" w:line="240" w:lineRule="auto"/>
        <w:ind w:left="-425"/>
        <w:jc w:val="both"/>
        <w:textAlignment w:val="baseline"/>
        <w:rPr>
          <w:rFonts w:ascii="Times New Roman" w:hAnsi="Times New Roman" w:cs="Times New Roman"/>
          <w:sz w:val="24"/>
          <w:szCs w:val="24"/>
        </w:rPr>
      </w:pPr>
      <w:r w:rsidRPr="00FB2554">
        <w:rPr>
          <w:rFonts w:ascii="Times New Roman" w:hAnsi="Times New Roman" w:cs="Times New Roman"/>
          <w:sz w:val="24"/>
          <w:szCs w:val="24"/>
        </w:rPr>
        <w:t xml:space="preserve">ПМ.04 Составление и использование бухгалтерской </w:t>
      </w:r>
      <w:r>
        <w:rPr>
          <w:rFonts w:ascii="Times New Roman" w:hAnsi="Times New Roman" w:cs="Times New Roman"/>
          <w:sz w:val="24"/>
          <w:szCs w:val="24"/>
        </w:rPr>
        <w:t xml:space="preserve">(финансовой) </w:t>
      </w:r>
      <w:r w:rsidRPr="00FB2554">
        <w:rPr>
          <w:rFonts w:ascii="Times New Roman" w:hAnsi="Times New Roman" w:cs="Times New Roman"/>
          <w:sz w:val="24"/>
          <w:szCs w:val="24"/>
        </w:rPr>
        <w:t>отчетности</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552"/>
      </w:tblGrid>
      <w:tr w:rsidR="00304E4F" w:rsidRPr="00304E4F" w:rsidTr="00304E4F">
        <w:tc>
          <w:tcPr>
            <w:tcW w:w="7797" w:type="dxa"/>
            <w:tcBorders>
              <w:top w:val="single" w:sz="4" w:space="0" w:color="auto"/>
              <w:left w:val="single" w:sz="4" w:space="0" w:color="auto"/>
              <w:bottom w:val="single" w:sz="4" w:space="0" w:color="auto"/>
              <w:right w:val="single" w:sz="4" w:space="0" w:color="auto"/>
            </w:tcBorders>
            <w:hideMark/>
          </w:tcPr>
          <w:p w:rsidR="00304E4F" w:rsidRPr="00304E4F" w:rsidRDefault="00304E4F" w:rsidP="00377F30">
            <w:pPr>
              <w:spacing w:after="0" w:line="240" w:lineRule="auto"/>
              <w:jc w:val="center"/>
              <w:rPr>
                <w:rFonts w:ascii="Times New Roman" w:hAnsi="Times New Roman" w:cs="Times New Roman"/>
                <w:b/>
              </w:rPr>
            </w:pPr>
            <w:r w:rsidRPr="00304E4F">
              <w:rPr>
                <w:rFonts w:ascii="Times New Roman" w:hAnsi="Times New Roman" w:cs="Times New Roman"/>
                <w:b/>
              </w:rPr>
              <w:t>Профессиональные компетенции, развиваемые в ходе преддипломной практики</w:t>
            </w:r>
          </w:p>
        </w:tc>
        <w:tc>
          <w:tcPr>
            <w:tcW w:w="2552" w:type="dxa"/>
            <w:tcBorders>
              <w:top w:val="single" w:sz="4" w:space="0" w:color="auto"/>
              <w:left w:val="single" w:sz="4" w:space="0" w:color="auto"/>
              <w:bottom w:val="single" w:sz="4" w:space="0" w:color="auto"/>
              <w:right w:val="single" w:sz="4" w:space="0" w:color="auto"/>
            </w:tcBorders>
            <w:hideMark/>
          </w:tcPr>
          <w:p w:rsidR="00304E4F" w:rsidRPr="00304E4F" w:rsidRDefault="00304E4F" w:rsidP="00377F30">
            <w:pPr>
              <w:spacing w:after="0" w:line="240" w:lineRule="auto"/>
              <w:ind w:left="-108"/>
              <w:jc w:val="center"/>
              <w:rPr>
                <w:rFonts w:ascii="Times New Roman" w:hAnsi="Times New Roman" w:cs="Times New Roman"/>
                <w:b/>
              </w:rPr>
            </w:pPr>
            <w:r w:rsidRPr="00304E4F">
              <w:rPr>
                <w:rFonts w:ascii="Times New Roman" w:hAnsi="Times New Roman" w:cs="Times New Roman"/>
                <w:b/>
              </w:rPr>
              <w:t>Качественный уровень освоения компетенции*</w:t>
            </w:r>
          </w:p>
        </w:tc>
      </w:tr>
      <w:tr w:rsidR="00304E4F" w:rsidRPr="00304E4F" w:rsidTr="00CF1AA6">
        <w:trPr>
          <w:trHeight w:val="301"/>
        </w:trPr>
        <w:tc>
          <w:tcPr>
            <w:tcW w:w="7797" w:type="dxa"/>
            <w:tcBorders>
              <w:top w:val="single" w:sz="4" w:space="0" w:color="auto"/>
              <w:left w:val="single" w:sz="4" w:space="0" w:color="auto"/>
              <w:right w:val="single" w:sz="4" w:space="0" w:color="auto"/>
            </w:tcBorders>
            <w:vAlign w:val="center"/>
          </w:tcPr>
          <w:p w:rsidR="00304E4F" w:rsidRPr="00304E4F" w:rsidRDefault="00304E4F"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CF1AA6">
        <w:trPr>
          <w:trHeight w:val="181"/>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CF1AA6">
        <w:trPr>
          <w:trHeight w:val="190"/>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377F30">
        <w:trPr>
          <w:trHeight w:val="77"/>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CF1AA6">
        <w:trPr>
          <w:trHeight w:val="111"/>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CF1AA6">
        <w:trPr>
          <w:trHeight w:val="193"/>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CF1AA6">
        <w:trPr>
          <w:trHeight w:val="274"/>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CF1AA6">
        <w:trPr>
          <w:trHeight w:val="330"/>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CF1AA6">
        <w:trPr>
          <w:trHeight w:val="210"/>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CF1AA6">
        <w:trPr>
          <w:trHeight w:val="274"/>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CF1AA6">
        <w:trPr>
          <w:trHeight w:val="166"/>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04E4F" w:rsidRPr="00304E4F" w:rsidTr="00377F30">
        <w:trPr>
          <w:trHeight w:val="77"/>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r w:rsidR="00377F30" w:rsidRPr="00304E4F" w:rsidTr="00377F30">
        <w:trPr>
          <w:trHeight w:val="77"/>
        </w:trPr>
        <w:tc>
          <w:tcPr>
            <w:tcW w:w="7797" w:type="dxa"/>
            <w:tcBorders>
              <w:left w:val="single" w:sz="4" w:space="0" w:color="auto"/>
              <w:right w:val="single" w:sz="4" w:space="0" w:color="auto"/>
            </w:tcBorders>
            <w:vAlign w:val="center"/>
          </w:tcPr>
          <w:p w:rsidR="00377F30" w:rsidRPr="00304E4F" w:rsidRDefault="00377F30"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77F30" w:rsidRPr="00304E4F" w:rsidRDefault="00377F30" w:rsidP="00377F30">
            <w:pPr>
              <w:spacing w:after="0" w:line="240" w:lineRule="auto"/>
              <w:rPr>
                <w:rFonts w:ascii="Times New Roman" w:hAnsi="Times New Roman" w:cs="Times New Roman"/>
              </w:rPr>
            </w:pPr>
          </w:p>
        </w:tc>
      </w:tr>
      <w:tr w:rsidR="00377F30" w:rsidRPr="00304E4F" w:rsidTr="00377F30">
        <w:trPr>
          <w:trHeight w:val="77"/>
        </w:trPr>
        <w:tc>
          <w:tcPr>
            <w:tcW w:w="7797" w:type="dxa"/>
            <w:tcBorders>
              <w:left w:val="single" w:sz="4" w:space="0" w:color="auto"/>
              <w:right w:val="single" w:sz="4" w:space="0" w:color="auto"/>
            </w:tcBorders>
            <w:vAlign w:val="center"/>
          </w:tcPr>
          <w:p w:rsidR="00377F30" w:rsidRPr="00304E4F" w:rsidRDefault="00377F30"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77F30" w:rsidRPr="00304E4F" w:rsidRDefault="00377F30" w:rsidP="00377F30">
            <w:pPr>
              <w:spacing w:after="0" w:line="240" w:lineRule="auto"/>
              <w:rPr>
                <w:rFonts w:ascii="Times New Roman" w:hAnsi="Times New Roman" w:cs="Times New Roman"/>
              </w:rPr>
            </w:pPr>
          </w:p>
        </w:tc>
      </w:tr>
      <w:tr w:rsidR="00377F30" w:rsidRPr="00304E4F" w:rsidTr="00377F30">
        <w:trPr>
          <w:trHeight w:val="77"/>
        </w:trPr>
        <w:tc>
          <w:tcPr>
            <w:tcW w:w="7797" w:type="dxa"/>
            <w:tcBorders>
              <w:left w:val="single" w:sz="4" w:space="0" w:color="auto"/>
              <w:right w:val="single" w:sz="4" w:space="0" w:color="auto"/>
            </w:tcBorders>
            <w:vAlign w:val="center"/>
          </w:tcPr>
          <w:p w:rsidR="00377F30" w:rsidRPr="00304E4F" w:rsidRDefault="00377F30"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77F30" w:rsidRPr="00304E4F" w:rsidRDefault="00377F30" w:rsidP="00377F30">
            <w:pPr>
              <w:spacing w:after="0" w:line="240" w:lineRule="auto"/>
              <w:rPr>
                <w:rFonts w:ascii="Times New Roman" w:hAnsi="Times New Roman" w:cs="Times New Roman"/>
              </w:rPr>
            </w:pPr>
          </w:p>
        </w:tc>
      </w:tr>
      <w:tr w:rsidR="00377F30" w:rsidRPr="00304E4F" w:rsidTr="00377F30">
        <w:trPr>
          <w:trHeight w:val="77"/>
        </w:trPr>
        <w:tc>
          <w:tcPr>
            <w:tcW w:w="7797" w:type="dxa"/>
            <w:tcBorders>
              <w:left w:val="single" w:sz="4" w:space="0" w:color="auto"/>
              <w:right w:val="single" w:sz="4" w:space="0" w:color="auto"/>
            </w:tcBorders>
            <w:vAlign w:val="center"/>
          </w:tcPr>
          <w:p w:rsidR="00377F30" w:rsidRPr="00304E4F" w:rsidRDefault="00377F30"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77F30" w:rsidRPr="00304E4F" w:rsidRDefault="00377F30" w:rsidP="00377F30">
            <w:pPr>
              <w:spacing w:after="0" w:line="240" w:lineRule="auto"/>
              <w:rPr>
                <w:rFonts w:ascii="Times New Roman" w:hAnsi="Times New Roman" w:cs="Times New Roman"/>
              </w:rPr>
            </w:pPr>
          </w:p>
        </w:tc>
      </w:tr>
      <w:tr w:rsidR="00377F30" w:rsidRPr="00304E4F" w:rsidTr="00377F30">
        <w:trPr>
          <w:trHeight w:val="77"/>
        </w:trPr>
        <w:tc>
          <w:tcPr>
            <w:tcW w:w="7797" w:type="dxa"/>
            <w:tcBorders>
              <w:left w:val="single" w:sz="4" w:space="0" w:color="auto"/>
              <w:right w:val="single" w:sz="4" w:space="0" w:color="auto"/>
            </w:tcBorders>
            <w:vAlign w:val="center"/>
          </w:tcPr>
          <w:p w:rsidR="00377F30" w:rsidRPr="00304E4F" w:rsidRDefault="00377F30"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77F30" w:rsidRPr="00304E4F" w:rsidRDefault="00377F30" w:rsidP="00377F30">
            <w:pPr>
              <w:spacing w:after="0" w:line="240" w:lineRule="auto"/>
              <w:rPr>
                <w:rFonts w:ascii="Times New Roman" w:hAnsi="Times New Roman" w:cs="Times New Roman"/>
              </w:rPr>
            </w:pPr>
          </w:p>
        </w:tc>
      </w:tr>
      <w:tr w:rsidR="00304E4F" w:rsidRPr="00304E4F" w:rsidTr="00377F30">
        <w:trPr>
          <w:trHeight w:val="77"/>
        </w:trPr>
        <w:tc>
          <w:tcPr>
            <w:tcW w:w="7797" w:type="dxa"/>
            <w:tcBorders>
              <w:left w:val="single" w:sz="4" w:space="0" w:color="auto"/>
              <w:right w:val="single" w:sz="4" w:space="0" w:color="auto"/>
            </w:tcBorders>
            <w:vAlign w:val="center"/>
          </w:tcPr>
          <w:p w:rsidR="00304E4F" w:rsidRPr="00304E4F" w:rsidRDefault="00304E4F" w:rsidP="00377F30">
            <w:pPr>
              <w:autoSpaceDN w:val="0"/>
              <w:adjustRightInd w:val="0"/>
              <w:spacing w:after="0" w:line="240" w:lineRule="auto"/>
              <w:ind w:firstLine="34"/>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77F30">
            <w:pPr>
              <w:spacing w:after="0" w:line="240" w:lineRule="auto"/>
              <w:rPr>
                <w:rFonts w:ascii="Times New Roman" w:hAnsi="Times New Roman" w:cs="Times New Roman"/>
              </w:rPr>
            </w:pPr>
          </w:p>
        </w:tc>
      </w:tr>
    </w:tbl>
    <w:p w:rsidR="00304E4F" w:rsidRPr="00304E4F" w:rsidRDefault="00304E4F" w:rsidP="00377F30">
      <w:pPr>
        <w:spacing w:after="0" w:line="240" w:lineRule="auto"/>
        <w:rPr>
          <w:rFonts w:ascii="Times New Roman" w:hAnsi="Times New Roman" w:cs="Times New Roman"/>
        </w:rPr>
      </w:pPr>
      <w:r w:rsidRPr="00304E4F">
        <w:rPr>
          <w:rFonts w:ascii="Times New Roman" w:hAnsi="Times New Roman" w:cs="Times New Roman"/>
        </w:rPr>
        <w:t xml:space="preserve">       </w:t>
      </w:r>
    </w:p>
    <w:p w:rsidR="00304E4F" w:rsidRPr="00304E4F" w:rsidRDefault="00304E4F" w:rsidP="00460CF3">
      <w:pPr>
        <w:spacing w:after="0" w:line="240" w:lineRule="auto"/>
        <w:rPr>
          <w:rFonts w:ascii="Times New Roman" w:hAnsi="Times New Roman" w:cs="Times New Roman"/>
        </w:rPr>
      </w:pPr>
      <w:r w:rsidRPr="00304E4F">
        <w:rPr>
          <w:rFonts w:ascii="Times New Roman" w:hAnsi="Times New Roman" w:cs="Times New Roman"/>
        </w:rPr>
        <w:t>Итоговая оценка _______________________________________________**</w:t>
      </w:r>
    </w:p>
    <w:p w:rsidR="00304E4F" w:rsidRPr="00304E4F" w:rsidRDefault="00304E4F" w:rsidP="00460CF3">
      <w:pPr>
        <w:spacing w:after="0" w:line="240" w:lineRule="auto"/>
        <w:rPr>
          <w:rFonts w:ascii="Times New Roman" w:hAnsi="Times New Roman" w:cs="Times New Roman"/>
        </w:rPr>
      </w:pPr>
      <w:r w:rsidRPr="00304E4F">
        <w:rPr>
          <w:rFonts w:ascii="Times New Roman" w:hAnsi="Times New Roman" w:cs="Times New Roman"/>
        </w:rPr>
        <w:t>М.П.  Подпись руководителя практики от организации   _____________/</w:t>
      </w:r>
    </w:p>
    <w:p w:rsidR="00304E4F" w:rsidRPr="00304E4F" w:rsidRDefault="00304E4F" w:rsidP="00460CF3">
      <w:pPr>
        <w:spacing w:after="0" w:line="240" w:lineRule="auto"/>
        <w:rPr>
          <w:rFonts w:ascii="Times New Roman" w:hAnsi="Times New Roman" w:cs="Times New Roman"/>
        </w:rPr>
      </w:pPr>
      <w:r w:rsidRPr="00304E4F">
        <w:rPr>
          <w:rFonts w:ascii="Times New Roman" w:hAnsi="Times New Roman" w:cs="Times New Roman"/>
        </w:rPr>
        <w:t>М.П.  Подпись руководителя практики</w:t>
      </w:r>
    </w:p>
    <w:p w:rsidR="00304E4F" w:rsidRPr="00304E4F" w:rsidRDefault="00304E4F" w:rsidP="00460CF3">
      <w:pPr>
        <w:spacing w:after="0" w:line="240" w:lineRule="auto"/>
        <w:rPr>
          <w:rFonts w:ascii="Times New Roman" w:hAnsi="Times New Roman" w:cs="Times New Roman"/>
        </w:rPr>
      </w:pPr>
      <w:r w:rsidRPr="00304E4F">
        <w:rPr>
          <w:rFonts w:ascii="Times New Roman" w:hAnsi="Times New Roman" w:cs="Times New Roman"/>
        </w:rPr>
        <w:t>от образовательной организации ______________/</w:t>
      </w:r>
    </w:p>
    <w:p w:rsidR="00304E4F" w:rsidRPr="00304E4F" w:rsidRDefault="00304E4F" w:rsidP="00460CF3">
      <w:pPr>
        <w:spacing w:after="0" w:line="240" w:lineRule="auto"/>
        <w:rPr>
          <w:rFonts w:ascii="Times New Roman" w:hAnsi="Times New Roman" w:cs="Times New Roman"/>
        </w:rPr>
      </w:pPr>
      <w:r w:rsidRPr="00304E4F">
        <w:rPr>
          <w:rFonts w:ascii="Times New Roman" w:hAnsi="Times New Roman" w:cs="Times New Roman"/>
        </w:rPr>
        <w:t>Дата «___»________20____ г.</w:t>
      </w:r>
    </w:p>
    <w:p w:rsidR="00304E4F" w:rsidRPr="00304E4F" w:rsidRDefault="00304E4F" w:rsidP="00460CF3">
      <w:pPr>
        <w:spacing w:after="0" w:line="240" w:lineRule="auto"/>
        <w:rPr>
          <w:rFonts w:ascii="Times New Roman" w:hAnsi="Times New Roman" w:cs="Times New Roman"/>
        </w:rPr>
      </w:pPr>
      <w:r w:rsidRPr="00304E4F">
        <w:rPr>
          <w:rFonts w:ascii="Times New Roman" w:hAnsi="Times New Roman" w:cs="Times New Roman"/>
        </w:rPr>
        <w:t>* Высокий уровень, средний уровень, низкий уровень</w:t>
      </w:r>
    </w:p>
    <w:p w:rsidR="00304E4F" w:rsidRPr="00304E4F" w:rsidRDefault="00304E4F" w:rsidP="00460CF3">
      <w:pPr>
        <w:spacing w:after="0" w:line="240" w:lineRule="auto"/>
        <w:rPr>
          <w:rFonts w:ascii="Times New Roman" w:hAnsi="Times New Roman" w:cs="Times New Roman"/>
        </w:rPr>
      </w:pPr>
      <w:r w:rsidRPr="00304E4F">
        <w:rPr>
          <w:rFonts w:ascii="Times New Roman" w:hAnsi="Times New Roman" w:cs="Times New Roman"/>
        </w:rPr>
        <w:t>**При подведении итоговой оценки выводится среднее значение результата. При этом используется следующая оценочная шкала:</w:t>
      </w:r>
    </w:p>
    <w:p w:rsidR="00304E4F" w:rsidRPr="00304E4F" w:rsidRDefault="00304E4F" w:rsidP="00460CF3">
      <w:pPr>
        <w:spacing w:after="0" w:line="240" w:lineRule="auto"/>
        <w:rPr>
          <w:rFonts w:ascii="Times New Roman" w:hAnsi="Times New Roman" w:cs="Times New Roman"/>
        </w:rPr>
      </w:pPr>
      <w:r w:rsidRPr="00304E4F">
        <w:rPr>
          <w:rFonts w:ascii="Times New Roman" w:hAnsi="Times New Roman" w:cs="Times New Roman"/>
        </w:rPr>
        <w:t>- «3» - низкий уровень освоения компетенции;</w:t>
      </w:r>
    </w:p>
    <w:p w:rsidR="00304E4F" w:rsidRPr="00304E4F" w:rsidRDefault="00304E4F" w:rsidP="00460CF3">
      <w:pPr>
        <w:spacing w:after="0" w:line="240" w:lineRule="auto"/>
        <w:rPr>
          <w:rFonts w:ascii="Times New Roman" w:hAnsi="Times New Roman" w:cs="Times New Roman"/>
        </w:rPr>
      </w:pPr>
      <w:r w:rsidRPr="00304E4F">
        <w:rPr>
          <w:rFonts w:ascii="Times New Roman" w:hAnsi="Times New Roman" w:cs="Times New Roman"/>
        </w:rPr>
        <w:t>- «4» - средний уровень освоения компетенции;</w:t>
      </w:r>
    </w:p>
    <w:p w:rsidR="00304E4F" w:rsidRPr="00304E4F" w:rsidRDefault="00304E4F" w:rsidP="00460CF3">
      <w:pPr>
        <w:spacing w:after="0" w:line="240" w:lineRule="auto"/>
        <w:rPr>
          <w:rFonts w:ascii="Times New Roman" w:hAnsi="Times New Roman" w:cs="Times New Roman"/>
        </w:rPr>
      </w:pPr>
      <w:r w:rsidRPr="00304E4F">
        <w:rPr>
          <w:rFonts w:ascii="Times New Roman" w:hAnsi="Times New Roman" w:cs="Times New Roman"/>
        </w:rPr>
        <w:t>- «5» - высокий уровень освоения компетенции;</w:t>
      </w:r>
    </w:p>
    <w:p w:rsidR="00304E4F" w:rsidRPr="00304E4F" w:rsidRDefault="00304E4F" w:rsidP="00460CF3">
      <w:pPr>
        <w:spacing w:after="0" w:line="240" w:lineRule="auto"/>
        <w:rPr>
          <w:rFonts w:ascii="Times New Roman" w:hAnsi="Times New Roman" w:cs="Times New Roman"/>
        </w:rPr>
      </w:pPr>
    </w:p>
    <w:p w:rsidR="00304E4F" w:rsidRPr="00304E4F" w:rsidRDefault="00304E4F" w:rsidP="00460CF3">
      <w:pPr>
        <w:spacing w:after="0" w:line="240" w:lineRule="auto"/>
        <w:rPr>
          <w:rFonts w:ascii="Times New Roman" w:hAnsi="Times New Roman" w:cs="Times New Roman"/>
        </w:rPr>
      </w:pPr>
    </w:p>
    <w:p w:rsidR="00304E4F" w:rsidRPr="00304E4F" w:rsidRDefault="00304E4F" w:rsidP="00460CF3">
      <w:pPr>
        <w:tabs>
          <w:tab w:val="left" w:pos="4605"/>
        </w:tabs>
        <w:spacing w:after="0" w:line="240" w:lineRule="auto"/>
        <w:rPr>
          <w:rFonts w:ascii="Times New Roman" w:eastAsia="Calibri" w:hAnsi="Times New Roman" w:cs="Times New Roman"/>
          <w:b/>
          <w:sz w:val="24"/>
          <w:szCs w:val="24"/>
        </w:rPr>
      </w:pPr>
      <w:r w:rsidRPr="00304E4F">
        <w:rPr>
          <w:rFonts w:ascii="Times New Roman" w:eastAsia="Calibri" w:hAnsi="Times New Roman" w:cs="Times New Roman"/>
          <w:b/>
          <w:sz w:val="24"/>
          <w:szCs w:val="24"/>
        </w:rPr>
        <w:lastRenderedPageBreak/>
        <w:t xml:space="preserve">                                                                                                                     </w:t>
      </w:r>
    </w:p>
    <w:p w:rsidR="00304E4F" w:rsidRPr="00304E4F" w:rsidRDefault="00304E4F" w:rsidP="00304E4F">
      <w:pPr>
        <w:tabs>
          <w:tab w:val="left" w:pos="4605"/>
        </w:tabs>
        <w:spacing w:after="0" w:line="240" w:lineRule="auto"/>
        <w:jc w:val="right"/>
        <w:rPr>
          <w:rFonts w:ascii="Times New Roman" w:eastAsia="Calibri" w:hAnsi="Times New Roman" w:cs="Times New Roman"/>
          <w:b/>
          <w:sz w:val="24"/>
          <w:szCs w:val="24"/>
        </w:rPr>
      </w:pPr>
      <w:r w:rsidRPr="00304E4F">
        <w:rPr>
          <w:rFonts w:ascii="Times New Roman" w:eastAsia="Calibri" w:hAnsi="Times New Roman" w:cs="Times New Roman"/>
          <w:b/>
          <w:sz w:val="24"/>
          <w:szCs w:val="24"/>
        </w:rPr>
        <w:t xml:space="preserve">   Приложение 5</w:t>
      </w:r>
    </w:p>
    <w:p w:rsidR="00304E4F" w:rsidRPr="00304E4F" w:rsidRDefault="00304E4F" w:rsidP="00CF1AA6">
      <w:pPr>
        <w:spacing w:after="0" w:line="240" w:lineRule="auto"/>
        <w:jc w:val="center"/>
        <w:rPr>
          <w:rFonts w:ascii="Times New Roman" w:hAnsi="Times New Roman" w:cs="Times New Roman"/>
          <w:b/>
          <w:color w:val="000000" w:themeColor="text1"/>
          <w:sz w:val="28"/>
          <w:szCs w:val="28"/>
        </w:rPr>
      </w:pPr>
      <w:r w:rsidRPr="00304E4F">
        <w:rPr>
          <w:rFonts w:ascii="Times New Roman" w:hAnsi="Times New Roman" w:cs="Times New Roman"/>
          <w:b/>
          <w:color w:val="000000" w:themeColor="text1"/>
          <w:sz w:val="28"/>
          <w:szCs w:val="28"/>
        </w:rPr>
        <w:t>Характеристика руководителя практики</w:t>
      </w:r>
    </w:p>
    <w:p w:rsidR="00304E4F" w:rsidRPr="00304E4F" w:rsidRDefault="00304E4F" w:rsidP="00CF1AA6">
      <w:pPr>
        <w:spacing w:after="0" w:line="240" w:lineRule="auto"/>
        <w:jc w:val="center"/>
        <w:rPr>
          <w:rFonts w:ascii="Times New Roman" w:hAnsi="Times New Roman" w:cs="Times New Roman"/>
          <w:b/>
          <w:color w:val="000000" w:themeColor="text1"/>
          <w:sz w:val="24"/>
          <w:szCs w:val="24"/>
        </w:rPr>
      </w:pPr>
      <w:r w:rsidRPr="00304E4F">
        <w:rPr>
          <w:rFonts w:ascii="Times New Roman" w:hAnsi="Times New Roman" w:cs="Times New Roman"/>
          <w:b/>
          <w:color w:val="000000" w:themeColor="text1"/>
          <w:sz w:val="24"/>
          <w:szCs w:val="24"/>
        </w:rPr>
        <w:t>на обучающегося по специальности 38.02.0</w:t>
      </w:r>
      <w:r w:rsidR="00CF1AA6">
        <w:rPr>
          <w:rFonts w:ascii="Times New Roman" w:hAnsi="Times New Roman" w:cs="Times New Roman"/>
          <w:b/>
          <w:color w:val="000000" w:themeColor="text1"/>
          <w:sz w:val="24"/>
          <w:szCs w:val="24"/>
        </w:rPr>
        <w:t>1</w:t>
      </w:r>
      <w:r w:rsidRPr="00304E4F">
        <w:rPr>
          <w:rFonts w:ascii="Times New Roman" w:hAnsi="Times New Roman" w:cs="Times New Roman"/>
          <w:b/>
          <w:color w:val="000000" w:themeColor="text1"/>
          <w:sz w:val="24"/>
          <w:szCs w:val="24"/>
        </w:rPr>
        <w:t xml:space="preserve"> </w:t>
      </w:r>
      <w:r w:rsidR="00CF1AA6">
        <w:rPr>
          <w:rFonts w:ascii="Times New Roman" w:hAnsi="Times New Roman" w:cs="Times New Roman"/>
          <w:b/>
          <w:color w:val="000000" w:themeColor="text1"/>
          <w:sz w:val="24"/>
          <w:szCs w:val="24"/>
        </w:rPr>
        <w:t>Экономика и бухгалтерский учет</w:t>
      </w:r>
      <w:r w:rsidRPr="00304E4F">
        <w:rPr>
          <w:rFonts w:ascii="Times New Roman" w:hAnsi="Times New Roman" w:cs="Times New Roman"/>
          <w:b/>
          <w:color w:val="000000" w:themeColor="text1"/>
          <w:sz w:val="24"/>
          <w:szCs w:val="24"/>
        </w:rPr>
        <w:t xml:space="preserve"> (по отраслям) квалификация: </w:t>
      </w:r>
      <w:r w:rsidR="00CF1AA6">
        <w:rPr>
          <w:rFonts w:ascii="Times New Roman" w:hAnsi="Times New Roman" w:cs="Times New Roman"/>
          <w:b/>
          <w:color w:val="000000" w:themeColor="text1"/>
          <w:sz w:val="24"/>
          <w:szCs w:val="24"/>
        </w:rPr>
        <w:t>Бухгалтер</w:t>
      </w:r>
      <w:r w:rsidRPr="00304E4F">
        <w:rPr>
          <w:rFonts w:ascii="Times New Roman" w:hAnsi="Times New Roman" w:cs="Times New Roman"/>
          <w:b/>
          <w:color w:val="000000" w:themeColor="text1"/>
          <w:sz w:val="24"/>
          <w:szCs w:val="24"/>
        </w:rPr>
        <w:t xml:space="preserve"> </w:t>
      </w:r>
    </w:p>
    <w:p w:rsidR="00304E4F" w:rsidRPr="00304E4F" w:rsidRDefault="00304E4F" w:rsidP="00CF1AA6">
      <w:pPr>
        <w:spacing w:after="0" w:line="240" w:lineRule="auto"/>
        <w:jc w:val="center"/>
        <w:rPr>
          <w:rFonts w:ascii="Times New Roman" w:hAnsi="Times New Roman" w:cs="Times New Roman"/>
          <w:b/>
          <w:color w:val="000000" w:themeColor="text1"/>
          <w:sz w:val="24"/>
          <w:szCs w:val="24"/>
        </w:rPr>
      </w:pPr>
      <w:r w:rsidRPr="00304E4F">
        <w:rPr>
          <w:rFonts w:ascii="Times New Roman" w:hAnsi="Times New Roman" w:cs="Times New Roman"/>
          <w:b/>
          <w:color w:val="000000" w:themeColor="text1"/>
          <w:sz w:val="24"/>
          <w:szCs w:val="24"/>
        </w:rPr>
        <w:t>по освоению общих компетенций</w:t>
      </w:r>
    </w:p>
    <w:p w:rsidR="00304E4F" w:rsidRPr="00304E4F" w:rsidRDefault="00304E4F" w:rsidP="00CF1AA6">
      <w:pPr>
        <w:spacing w:after="0" w:line="240" w:lineRule="auto"/>
        <w:rPr>
          <w:rFonts w:ascii="Times New Roman" w:hAnsi="Times New Roman" w:cs="Times New Roman"/>
          <w:b/>
        </w:rPr>
      </w:pPr>
    </w:p>
    <w:p w:rsidR="00304E4F" w:rsidRPr="00304E4F" w:rsidRDefault="00304E4F" w:rsidP="00DA162F">
      <w:pPr>
        <w:spacing w:after="0" w:line="240" w:lineRule="auto"/>
        <w:ind w:right="-143"/>
        <w:jc w:val="both"/>
        <w:rPr>
          <w:rFonts w:ascii="Times New Roman" w:hAnsi="Times New Roman" w:cs="Times New Roman"/>
          <w:sz w:val="24"/>
          <w:szCs w:val="24"/>
        </w:rPr>
      </w:pPr>
      <w:r w:rsidRPr="00304E4F">
        <w:rPr>
          <w:rFonts w:ascii="Times New Roman" w:hAnsi="Times New Roman" w:cs="Times New Roman"/>
          <w:sz w:val="24"/>
          <w:szCs w:val="24"/>
        </w:rPr>
        <w:t>За время прохождения производственной преддипломной практики по профессиональным модулям:</w:t>
      </w:r>
    </w:p>
    <w:p w:rsidR="00CF1AA6" w:rsidRPr="00FB2554" w:rsidRDefault="00CF1AA6" w:rsidP="00DA162F">
      <w:pPr>
        <w:shd w:val="clear" w:color="auto" w:fill="FFFFFF"/>
        <w:spacing w:after="0"/>
        <w:jc w:val="both"/>
        <w:textAlignment w:val="baseline"/>
        <w:rPr>
          <w:rFonts w:ascii="Times New Roman" w:hAnsi="Times New Roman" w:cs="Times New Roman"/>
          <w:sz w:val="24"/>
          <w:szCs w:val="24"/>
        </w:rPr>
      </w:pPr>
      <w:r w:rsidRPr="00FB2554">
        <w:rPr>
          <w:rFonts w:ascii="Times New Roman" w:hAnsi="Times New Roman" w:cs="Times New Roman"/>
          <w:sz w:val="24"/>
          <w:szCs w:val="24"/>
        </w:rPr>
        <w:t xml:space="preserve">ПМ.01 Документирование хозяйственных операций и </w:t>
      </w:r>
      <w:r>
        <w:rPr>
          <w:rFonts w:ascii="Times New Roman" w:hAnsi="Times New Roman" w:cs="Times New Roman"/>
          <w:sz w:val="24"/>
          <w:szCs w:val="24"/>
        </w:rPr>
        <w:t xml:space="preserve"> </w:t>
      </w:r>
      <w:r w:rsidRPr="00FB2554">
        <w:rPr>
          <w:rFonts w:ascii="Times New Roman" w:hAnsi="Times New Roman" w:cs="Times New Roman"/>
          <w:sz w:val="24"/>
          <w:szCs w:val="24"/>
        </w:rPr>
        <w:t>ведение бухгалтерского учета активов организации,</w:t>
      </w:r>
    </w:p>
    <w:p w:rsidR="00CF1AA6" w:rsidRPr="00FB2554" w:rsidRDefault="00CF1AA6" w:rsidP="00DA162F">
      <w:pPr>
        <w:shd w:val="clear" w:color="auto" w:fill="FFFFFF"/>
        <w:spacing w:after="0"/>
        <w:jc w:val="both"/>
        <w:textAlignment w:val="baseline"/>
        <w:rPr>
          <w:rFonts w:ascii="Times New Roman" w:hAnsi="Times New Roman" w:cs="Times New Roman"/>
          <w:sz w:val="24"/>
          <w:szCs w:val="24"/>
        </w:rPr>
      </w:pPr>
      <w:r w:rsidRPr="00FB2554">
        <w:rPr>
          <w:rFonts w:ascii="Times New Roman" w:hAnsi="Times New Roman" w:cs="Times New Roman"/>
          <w:sz w:val="24"/>
          <w:szCs w:val="24"/>
        </w:rPr>
        <w:t xml:space="preserve">ПМ.02 Ведение бухгалтерского учета источников формирования имущества, выполнение работ по инвентаризации имущества и финансовых обязательств организации, </w:t>
      </w:r>
    </w:p>
    <w:p w:rsidR="00CF1AA6" w:rsidRPr="00FB2554" w:rsidRDefault="00CF1AA6" w:rsidP="00DA162F">
      <w:pPr>
        <w:shd w:val="clear" w:color="auto" w:fill="FFFFFF"/>
        <w:spacing w:after="0"/>
        <w:jc w:val="both"/>
        <w:textAlignment w:val="baseline"/>
        <w:rPr>
          <w:rFonts w:ascii="Times New Roman" w:hAnsi="Times New Roman" w:cs="Times New Roman"/>
          <w:sz w:val="24"/>
          <w:szCs w:val="24"/>
        </w:rPr>
      </w:pPr>
      <w:r w:rsidRPr="00FB2554">
        <w:rPr>
          <w:rFonts w:ascii="Times New Roman" w:hAnsi="Times New Roman" w:cs="Times New Roman"/>
          <w:sz w:val="24"/>
          <w:szCs w:val="24"/>
        </w:rPr>
        <w:t xml:space="preserve">ПМ.03 Проведение расчетов с бюджетом и внебюджетными фондами, </w:t>
      </w:r>
    </w:p>
    <w:p w:rsidR="00CF1AA6" w:rsidRPr="00FB2554" w:rsidRDefault="00CF1AA6" w:rsidP="00DA162F">
      <w:pPr>
        <w:shd w:val="clear" w:color="auto" w:fill="FFFFFF"/>
        <w:spacing w:after="0"/>
        <w:jc w:val="both"/>
        <w:textAlignment w:val="baseline"/>
        <w:rPr>
          <w:rFonts w:ascii="Times New Roman" w:hAnsi="Times New Roman" w:cs="Times New Roman"/>
          <w:sz w:val="24"/>
          <w:szCs w:val="24"/>
        </w:rPr>
      </w:pPr>
      <w:r w:rsidRPr="00FB2554">
        <w:rPr>
          <w:rFonts w:ascii="Times New Roman" w:hAnsi="Times New Roman" w:cs="Times New Roman"/>
          <w:sz w:val="24"/>
          <w:szCs w:val="24"/>
        </w:rPr>
        <w:t xml:space="preserve">ПМ.04 Составление и использование бухгалтерской </w:t>
      </w:r>
      <w:r>
        <w:rPr>
          <w:rFonts w:ascii="Times New Roman" w:hAnsi="Times New Roman" w:cs="Times New Roman"/>
          <w:sz w:val="24"/>
          <w:szCs w:val="24"/>
        </w:rPr>
        <w:t xml:space="preserve">(финансовой) </w:t>
      </w:r>
      <w:r w:rsidRPr="00FB2554">
        <w:rPr>
          <w:rFonts w:ascii="Times New Roman" w:hAnsi="Times New Roman" w:cs="Times New Roman"/>
          <w:sz w:val="24"/>
          <w:szCs w:val="24"/>
        </w:rPr>
        <w:t>отчетности</w:t>
      </w:r>
    </w:p>
    <w:p w:rsidR="00304E4F" w:rsidRPr="00304E4F" w:rsidRDefault="00304E4F" w:rsidP="00DA162F">
      <w:pPr>
        <w:spacing w:after="0" w:line="240" w:lineRule="auto"/>
        <w:ind w:right="-143"/>
        <w:jc w:val="both"/>
        <w:rPr>
          <w:rFonts w:ascii="Times New Roman" w:hAnsi="Times New Roman" w:cs="Times New Roman"/>
          <w:sz w:val="24"/>
          <w:szCs w:val="24"/>
        </w:rPr>
      </w:pPr>
      <w:r w:rsidRPr="00304E4F">
        <w:rPr>
          <w:rFonts w:ascii="Times New Roman" w:hAnsi="Times New Roman" w:cs="Times New Roman"/>
          <w:sz w:val="24"/>
          <w:szCs w:val="24"/>
        </w:rPr>
        <w:t>обучающийся  _______________________________________________________________</w:t>
      </w:r>
    </w:p>
    <w:p w:rsidR="00CF1AA6" w:rsidRPr="00CF1AA6" w:rsidRDefault="00CF1AA6" w:rsidP="00DA162F">
      <w:pPr>
        <w:spacing w:after="0" w:line="240" w:lineRule="auto"/>
        <w:jc w:val="both"/>
        <w:rPr>
          <w:rFonts w:ascii="Times New Roman" w:hAnsi="Times New Roman" w:cs="Times New Roman"/>
          <w:sz w:val="24"/>
          <w:szCs w:val="24"/>
        </w:rPr>
      </w:pPr>
    </w:p>
    <w:p w:rsidR="00460CF3" w:rsidRPr="00460CF3" w:rsidRDefault="00460CF3" w:rsidP="00460CF3">
      <w:pPr>
        <w:spacing w:after="0"/>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 xml:space="preserve">1. __________________________ способы решения задач профессиональной деятельности </w:t>
      </w:r>
    </w:p>
    <w:p w:rsidR="00460CF3" w:rsidRPr="00460CF3" w:rsidRDefault="00460CF3" w:rsidP="00460CF3">
      <w:pPr>
        <w:spacing w:after="0"/>
        <w:jc w:val="both"/>
        <w:rPr>
          <w:rFonts w:ascii="Times New Roman" w:eastAsiaTheme="minorHAnsi" w:hAnsi="Times New Roman" w:cs="Times New Roman"/>
          <w:i/>
          <w:sz w:val="20"/>
          <w:szCs w:val="20"/>
          <w:lang w:eastAsia="en-US"/>
        </w:rPr>
      </w:pPr>
      <w:r w:rsidRPr="00460CF3">
        <w:rPr>
          <w:rFonts w:ascii="Times New Roman" w:eastAsiaTheme="minorHAnsi" w:hAnsi="Times New Roman" w:cs="Times New Roman"/>
          <w:sz w:val="24"/>
          <w:szCs w:val="24"/>
          <w:lang w:eastAsia="en-US"/>
        </w:rPr>
        <w:t xml:space="preserve">         </w:t>
      </w:r>
      <w:r w:rsidRPr="00460CF3">
        <w:rPr>
          <w:rFonts w:ascii="Times New Roman" w:eastAsiaTheme="minorHAnsi" w:hAnsi="Times New Roman" w:cs="Times New Roman"/>
          <w:i/>
          <w:sz w:val="20"/>
          <w:szCs w:val="20"/>
          <w:lang w:eastAsia="en-US"/>
        </w:rPr>
        <w:t>(Выбирает/не выбирает)</w:t>
      </w:r>
    </w:p>
    <w:p w:rsidR="00460CF3" w:rsidRPr="00460CF3" w:rsidRDefault="00460CF3" w:rsidP="00460CF3">
      <w:pPr>
        <w:spacing w:after="0"/>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применительно к различным контекстам.</w:t>
      </w:r>
    </w:p>
    <w:p w:rsidR="00460CF3" w:rsidRPr="00460CF3" w:rsidRDefault="00460CF3" w:rsidP="00460CF3">
      <w:pPr>
        <w:spacing w:after="0" w:line="240" w:lineRule="auto"/>
        <w:contextualSpacing/>
        <w:jc w:val="both"/>
        <w:rPr>
          <w:rFonts w:ascii="Times New Roman" w:eastAsiaTheme="minorHAnsi" w:hAnsi="Times New Roman" w:cs="Times New Roman"/>
          <w:i/>
          <w:sz w:val="24"/>
          <w:szCs w:val="24"/>
          <w:lang w:eastAsia="en-US"/>
        </w:rPr>
      </w:pPr>
      <w:r w:rsidRPr="00460CF3">
        <w:rPr>
          <w:rFonts w:ascii="Times New Roman" w:eastAsiaTheme="minorHAnsi" w:hAnsi="Times New Roman" w:cs="Times New Roman"/>
          <w:sz w:val="24"/>
          <w:szCs w:val="24"/>
          <w:lang w:eastAsia="en-US"/>
        </w:rPr>
        <w:t xml:space="preserve">2. ______________________  поиск, анализ и интерпретацию информации, необходимой для        </w:t>
      </w:r>
      <w:r w:rsidRPr="00460CF3">
        <w:rPr>
          <w:rFonts w:ascii="Times New Roman" w:eastAsiaTheme="minorHAnsi" w:hAnsi="Times New Roman" w:cs="Times New Roman"/>
          <w:i/>
          <w:sz w:val="20"/>
          <w:szCs w:val="20"/>
          <w:lang w:eastAsia="en-US"/>
        </w:rPr>
        <w:t>(Осуществляет/не осуществляет)</w:t>
      </w:r>
    </w:p>
    <w:p w:rsidR="00460CF3" w:rsidRPr="00460CF3" w:rsidRDefault="00460CF3" w:rsidP="00460CF3">
      <w:pPr>
        <w:spacing w:after="0"/>
        <w:contextualSpacing/>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выполнения задач профессиональной деятельности.</w:t>
      </w:r>
    </w:p>
    <w:p w:rsidR="00460CF3" w:rsidRPr="00460CF3" w:rsidRDefault="00460CF3" w:rsidP="00460CF3">
      <w:pPr>
        <w:spacing w:after="0"/>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 xml:space="preserve"> 3. ______________________ собственное профессиональное и личностное развитие.</w:t>
      </w:r>
    </w:p>
    <w:p w:rsidR="00460CF3" w:rsidRPr="00460CF3" w:rsidRDefault="00460CF3" w:rsidP="00460CF3">
      <w:pPr>
        <w:spacing w:after="0"/>
        <w:jc w:val="both"/>
        <w:rPr>
          <w:rFonts w:ascii="Times New Roman" w:eastAsiaTheme="minorHAnsi" w:hAnsi="Times New Roman" w:cs="Times New Roman"/>
          <w:i/>
          <w:sz w:val="20"/>
          <w:szCs w:val="20"/>
          <w:lang w:eastAsia="en-US"/>
        </w:rPr>
      </w:pPr>
      <w:r w:rsidRPr="00460CF3">
        <w:rPr>
          <w:rFonts w:ascii="Times New Roman" w:eastAsiaTheme="minorHAnsi" w:hAnsi="Times New Roman" w:cs="Times New Roman"/>
          <w:i/>
          <w:sz w:val="20"/>
          <w:szCs w:val="20"/>
          <w:lang w:eastAsia="en-US"/>
        </w:rPr>
        <w:t xml:space="preserve">(Планирует и реализовывает) </w:t>
      </w:r>
    </w:p>
    <w:p w:rsidR="00460CF3" w:rsidRPr="00460CF3" w:rsidRDefault="00460CF3" w:rsidP="00460CF3">
      <w:pPr>
        <w:spacing w:after="0" w:line="240" w:lineRule="auto"/>
        <w:contextualSpacing/>
        <w:jc w:val="both"/>
        <w:rPr>
          <w:rFonts w:ascii="Times New Roman" w:eastAsiaTheme="minorHAnsi" w:hAnsi="Times New Roman" w:cs="Times New Roman"/>
          <w:i/>
          <w:sz w:val="24"/>
          <w:szCs w:val="24"/>
          <w:lang w:eastAsia="en-US"/>
        </w:rPr>
      </w:pPr>
      <w:r w:rsidRPr="00460CF3">
        <w:rPr>
          <w:rFonts w:ascii="Times New Roman" w:eastAsiaTheme="minorHAnsi" w:hAnsi="Times New Roman" w:cs="Times New Roman"/>
          <w:sz w:val="24"/>
          <w:szCs w:val="24"/>
          <w:lang w:eastAsia="en-US"/>
        </w:rPr>
        <w:t xml:space="preserve">4. ______________________ в коллективе и в команде, эффективно взаимодействует с                 </w:t>
      </w:r>
      <w:r w:rsidRPr="00460CF3">
        <w:rPr>
          <w:rFonts w:ascii="Times New Roman" w:eastAsiaTheme="minorHAnsi" w:hAnsi="Times New Roman" w:cs="Times New Roman"/>
          <w:i/>
          <w:sz w:val="20"/>
          <w:szCs w:val="20"/>
          <w:lang w:eastAsia="en-US"/>
        </w:rPr>
        <w:t>(Работает/не работает)</w:t>
      </w:r>
    </w:p>
    <w:p w:rsidR="00460CF3" w:rsidRPr="00460CF3" w:rsidRDefault="00460CF3" w:rsidP="00460CF3">
      <w:pPr>
        <w:spacing w:after="0"/>
        <w:contextualSpacing/>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коллегами,  руководством, клиентами.</w:t>
      </w:r>
    </w:p>
    <w:p w:rsidR="00460CF3" w:rsidRPr="00460CF3" w:rsidRDefault="00460CF3" w:rsidP="00460CF3">
      <w:pPr>
        <w:spacing w:after="0" w:line="240" w:lineRule="auto"/>
        <w:contextualSpacing/>
        <w:jc w:val="both"/>
        <w:rPr>
          <w:rFonts w:ascii="Times New Roman" w:eastAsiaTheme="minorHAnsi" w:hAnsi="Times New Roman" w:cs="Times New Roman"/>
          <w:i/>
          <w:sz w:val="24"/>
          <w:szCs w:val="24"/>
          <w:lang w:eastAsia="en-US"/>
        </w:rPr>
      </w:pPr>
      <w:r w:rsidRPr="00460CF3">
        <w:rPr>
          <w:rFonts w:ascii="Times New Roman" w:eastAsiaTheme="minorHAnsi" w:hAnsi="Times New Roman" w:cs="Times New Roman"/>
          <w:sz w:val="24"/>
          <w:szCs w:val="24"/>
          <w:lang w:eastAsia="en-US"/>
        </w:rPr>
        <w:t xml:space="preserve">5. _____________________ устную и письменную коммуникацию на государственном языке </w:t>
      </w:r>
      <w:r w:rsidRPr="00460CF3">
        <w:rPr>
          <w:rFonts w:ascii="Times New Roman" w:eastAsiaTheme="minorHAnsi" w:hAnsi="Times New Roman" w:cs="Times New Roman"/>
          <w:i/>
          <w:sz w:val="20"/>
          <w:szCs w:val="20"/>
          <w:lang w:eastAsia="en-US"/>
        </w:rPr>
        <w:t>(Осуществляет/ не осуществляет)</w:t>
      </w:r>
    </w:p>
    <w:p w:rsidR="00460CF3" w:rsidRPr="00460CF3" w:rsidRDefault="00460CF3" w:rsidP="00460CF3">
      <w:pPr>
        <w:spacing w:after="0" w:line="240" w:lineRule="auto"/>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Российской Федерации с учетом особенностей  социального и культурного  контекста.</w:t>
      </w:r>
    </w:p>
    <w:p w:rsidR="00460CF3" w:rsidRPr="00460CF3" w:rsidRDefault="00460CF3" w:rsidP="00460CF3">
      <w:pPr>
        <w:spacing w:after="0" w:line="240" w:lineRule="auto"/>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 xml:space="preserve">6. ______________________     гражданско-патриотическую позицию, демонстрирует </w:t>
      </w:r>
    </w:p>
    <w:p w:rsidR="00460CF3" w:rsidRPr="00460CF3" w:rsidRDefault="00460CF3" w:rsidP="00460CF3">
      <w:pPr>
        <w:spacing w:after="0" w:line="240" w:lineRule="auto"/>
        <w:jc w:val="both"/>
        <w:rPr>
          <w:rFonts w:ascii="Times New Roman" w:eastAsiaTheme="minorHAnsi" w:hAnsi="Times New Roman" w:cs="Times New Roman"/>
          <w:i/>
          <w:sz w:val="20"/>
          <w:szCs w:val="20"/>
          <w:lang w:eastAsia="en-US"/>
        </w:rPr>
      </w:pPr>
      <w:r w:rsidRPr="00460CF3">
        <w:rPr>
          <w:rFonts w:ascii="Times New Roman" w:eastAsiaTheme="minorHAnsi" w:hAnsi="Times New Roman" w:cs="Times New Roman"/>
          <w:i/>
          <w:sz w:val="20"/>
          <w:szCs w:val="20"/>
          <w:lang w:eastAsia="en-US"/>
        </w:rPr>
        <w:t>(Проявляет/ не проявляет)</w:t>
      </w:r>
    </w:p>
    <w:p w:rsidR="00460CF3" w:rsidRPr="00460CF3" w:rsidRDefault="00460CF3" w:rsidP="00460CF3">
      <w:pPr>
        <w:spacing w:after="0" w:line="240" w:lineRule="auto"/>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осознанное  поведение  на основе традиционных общечеловеческих ценностей,</w:t>
      </w:r>
      <w:r w:rsidRPr="00460CF3">
        <w:rPr>
          <w:rFonts w:eastAsiaTheme="minorHAnsi"/>
          <w:lang w:eastAsia="en-US"/>
        </w:rPr>
        <w:t xml:space="preserve"> </w:t>
      </w:r>
      <w:r w:rsidRPr="00460CF3">
        <w:rPr>
          <w:rFonts w:ascii="Times New Roman" w:eastAsiaTheme="minorHAnsi" w:hAnsi="Times New Roman" w:cs="Times New Roman"/>
          <w:sz w:val="24"/>
          <w:szCs w:val="24"/>
          <w:lang w:eastAsia="en-US"/>
        </w:rPr>
        <w:t>применяет стандарты антикоррупционного поведения.</w:t>
      </w:r>
    </w:p>
    <w:p w:rsidR="00460CF3" w:rsidRPr="00460CF3" w:rsidRDefault="00460CF3" w:rsidP="00460CF3">
      <w:pPr>
        <w:spacing w:after="0" w:line="240" w:lineRule="auto"/>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7. ________________________ информационные технологии в профессиональной деятельности.</w:t>
      </w:r>
    </w:p>
    <w:p w:rsidR="00460CF3" w:rsidRPr="00460CF3" w:rsidRDefault="00460CF3" w:rsidP="00460CF3">
      <w:pPr>
        <w:spacing w:after="0" w:line="240" w:lineRule="auto"/>
        <w:jc w:val="both"/>
        <w:rPr>
          <w:rFonts w:ascii="Times New Roman" w:eastAsiaTheme="minorHAnsi" w:hAnsi="Times New Roman" w:cs="Times New Roman"/>
          <w:i/>
          <w:sz w:val="20"/>
          <w:szCs w:val="20"/>
          <w:lang w:eastAsia="en-US"/>
        </w:rPr>
      </w:pPr>
      <w:r w:rsidRPr="00460CF3">
        <w:rPr>
          <w:rFonts w:ascii="Times New Roman" w:eastAsiaTheme="minorHAnsi" w:hAnsi="Times New Roman" w:cs="Times New Roman"/>
          <w:i/>
          <w:sz w:val="24"/>
          <w:szCs w:val="24"/>
          <w:lang w:eastAsia="en-US"/>
        </w:rPr>
        <w:t xml:space="preserve"> </w:t>
      </w:r>
      <w:r w:rsidRPr="00460CF3">
        <w:rPr>
          <w:rFonts w:ascii="Times New Roman" w:eastAsiaTheme="minorHAnsi" w:hAnsi="Times New Roman" w:cs="Times New Roman"/>
          <w:i/>
          <w:sz w:val="20"/>
          <w:szCs w:val="20"/>
          <w:lang w:eastAsia="en-US"/>
        </w:rPr>
        <w:t>(Использует/не использует)</w:t>
      </w:r>
    </w:p>
    <w:p w:rsidR="00460CF3" w:rsidRPr="00460CF3" w:rsidRDefault="00460CF3" w:rsidP="00460CF3">
      <w:pPr>
        <w:spacing w:after="0"/>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 xml:space="preserve">8. _____________________ профессиональной документацией государственном и             </w:t>
      </w:r>
    </w:p>
    <w:p w:rsidR="00460CF3" w:rsidRPr="00460CF3" w:rsidRDefault="00460CF3" w:rsidP="00460CF3">
      <w:pPr>
        <w:spacing w:after="0"/>
        <w:contextualSpacing/>
        <w:jc w:val="both"/>
        <w:rPr>
          <w:rFonts w:ascii="Times New Roman" w:eastAsiaTheme="minorHAnsi" w:hAnsi="Times New Roman" w:cs="Times New Roman"/>
          <w:i/>
          <w:sz w:val="20"/>
          <w:szCs w:val="20"/>
          <w:lang w:eastAsia="en-US"/>
        </w:rPr>
      </w:pPr>
      <w:r w:rsidRPr="00460CF3">
        <w:rPr>
          <w:rFonts w:ascii="Times New Roman" w:eastAsiaTheme="minorHAnsi" w:hAnsi="Times New Roman" w:cs="Times New Roman"/>
          <w:sz w:val="24"/>
          <w:szCs w:val="24"/>
          <w:lang w:eastAsia="en-US"/>
        </w:rPr>
        <w:t xml:space="preserve"> </w:t>
      </w:r>
      <w:r w:rsidRPr="00460CF3">
        <w:rPr>
          <w:rFonts w:ascii="Times New Roman" w:eastAsiaTheme="minorHAnsi" w:hAnsi="Times New Roman" w:cs="Times New Roman"/>
          <w:i/>
          <w:sz w:val="20"/>
          <w:szCs w:val="20"/>
          <w:lang w:eastAsia="en-US"/>
        </w:rPr>
        <w:t xml:space="preserve">(Пользуется/не пользуется) </w:t>
      </w:r>
    </w:p>
    <w:p w:rsidR="00460CF3" w:rsidRPr="00460CF3" w:rsidRDefault="00460CF3" w:rsidP="00460CF3">
      <w:pPr>
        <w:spacing w:after="0"/>
        <w:contextualSpacing/>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иностранном языках.</w:t>
      </w:r>
    </w:p>
    <w:p w:rsidR="00460CF3" w:rsidRPr="00460CF3" w:rsidRDefault="00460CF3" w:rsidP="00460CF3">
      <w:pPr>
        <w:spacing w:after="0" w:line="240" w:lineRule="auto"/>
        <w:contextualSpacing/>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9. ____________________ знания по финансовой грамотности,    планирует</w:t>
      </w:r>
    </w:p>
    <w:p w:rsidR="00460CF3" w:rsidRPr="00460CF3" w:rsidRDefault="00460CF3" w:rsidP="00460CF3">
      <w:pPr>
        <w:spacing w:after="0"/>
        <w:contextualSpacing/>
        <w:jc w:val="both"/>
        <w:rPr>
          <w:rFonts w:ascii="Times New Roman" w:eastAsiaTheme="minorHAnsi" w:hAnsi="Times New Roman" w:cs="Times New Roman"/>
          <w:i/>
          <w:sz w:val="20"/>
          <w:szCs w:val="20"/>
          <w:lang w:eastAsia="en-US"/>
        </w:rPr>
      </w:pPr>
      <w:r w:rsidRPr="00460CF3">
        <w:rPr>
          <w:rFonts w:ascii="Times New Roman" w:eastAsiaTheme="minorHAnsi" w:hAnsi="Times New Roman" w:cs="Times New Roman"/>
          <w:i/>
          <w:sz w:val="20"/>
          <w:szCs w:val="20"/>
          <w:lang w:eastAsia="en-US"/>
        </w:rPr>
        <w:t>(Использует/не использует)</w:t>
      </w:r>
    </w:p>
    <w:p w:rsidR="00460CF3" w:rsidRPr="00460CF3" w:rsidRDefault="00460CF3" w:rsidP="00460CF3">
      <w:pPr>
        <w:spacing w:after="0"/>
        <w:contextualSpacing/>
        <w:jc w:val="both"/>
        <w:rPr>
          <w:rFonts w:ascii="Times New Roman" w:eastAsiaTheme="minorHAnsi" w:hAnsi="Times New Roman" w:cs="Times New Roman"/>
          <w:sz w:val="24"/>
          <w:szCs w:val="24"/>
          <w:lang w:eastAsia="en-US"/>
        </w:rPr>
      </w:pPr>
      <w:r w:rsidRPr="00460CF3">
        <w:rPr>
          <w:rFonts w:ascii="Times New Roman" w:eastAsiaTheme="minorHAnsi" w:hAnsi="Times New Roman" w:cs="Times New Roman"/>
          <w:sz w:val="24"/>
          <w:szCs w:val="24"/>
          <w:lang w:eastAsia="en-US"/>
        </w:rPr>
        <w:t>предпринимательскую деятельность в профессиональной сфере.</w:t>
      </w:r>
    </w:p>
    <w:p w:rsidR="00460CF3" w:rsidRPr="00460CF3" w:rsidRDefault="00460CF3" w:rsidP="00460CF3">
      <w:pPr>
        <w:spacing w:after="0" w:line="240" w:lineRule="auto"/>
        <w:jc w:val="both"/>
        <w:rPr>
          <w:rFonts w:ascii="Times New Roman" w:eastAsiaTheme="minorHAnsi" w:hAnsi="Times New Roman" w:cs="Times New Roman"/>
          <w:sz w:val="28"/>
          <w:szCs w:val="28"/>
          <w:lang w:eastAsia="en-US"/>
        </w:rPr>
      </w:pPr>
    </w:p>
    <w:p w:rsidR="00304E4F" w:rsidRPr="00304E4F" w:rsidRDefault="00304E4F" w:rsidP="00CF1AA6">
      <w:pPr>
        <w:spacing w:after="0" w:line="240" w:lineRule="auto"/>
        <w:ind w:right="-143"/>
        <w:rPr>
          <w:rFonts w:ascii="Times New Roman" w:hAnsi="Times New Roman" w:cs="Times New Roman"/>
          <w:sz w:val="24"/>
          <w:szCs w:val="24"/>
        </w:rPr>
      </w:pPr>
      <w:r w:rsidRPr="00304E4F">
        <w:rPr>
          <w:rFonts w:ascii="Times New Roman" w:hAnsi="Times New Roman" w:cs="Times New Roman"/>
          <w:sz w:val="24"/>
          <w:szCs w:val="24"/>
        </w:rPr>
        <w:t>Руководитель практики от организации</w:t>
      </w:r>
      <w:r w:rsidRPr="00304E4F">
        <w:rPr>
          <w:rFonts w:ascii="Times New Roman" w:hAnsi="Times New Roman" w:cs="Times New Roman"/>
          <w:sz w:val="24"/>
          <w:szCs w:val="24"/>
        </w:rPr>
        <w:tab/>
        <w:t>_____________</w:t>
      </w:r>
      <w:r w:rsidRPr="00304E4F">
        <w:rPr>
          <w:rFonts w:ascii="Times New Roman" w:hAnsi="Times New Roman" w:cs="Times New Roman"/>
          <w:sz w:val="24"/>
          <w:szCs w:val="24"/>
        </w:rPr>
        <w:tab/>
        <w:t>_____________________</w:t>
      </w:r>
    </w:p>
    <w:p w:rsidR="00304E4F" w:rsidRPr="00304E4F" w:rsidRDefault="00304E4F" w:rsidP="00CF1AA6">
      <w:pPr>
        <w:spacing w:after="0" w:line="240" w:lineRule="auto"/>
        <w:ind w:left="3540" w:right="-143"/>
        <w:rPr>
          <w:rFonts w:ascii="Times New Roman" w:hAnsi="Times New Roman" w:cs="Times New Roman"/>
          <w:szCs w:val="24"/>
        </w:rPr>
      </w:pPr>
      <w:r w:rsidRPr="00304E4F">
        <w:rPr>
          <w:rFonts w:ascii="Times New Roman" w:hAnsi="Times New Roman" w:cs="Times New Roman"/>
          <w:szCs w:val="24"/>
        </w:rPr>
        <w:t xml:space="preserve">                      подпись</w:t>
      </w:r>
      <w:r w:rsidRPr="00304E4F">
        <w:rPr>
          <w:rFonts w:ascii="Times New Roman" w:hAnsi="Times New Roman" w:cs="Times New Roman"/>
          <w:szCs w:val="24"/>
        </w:rPr>
        <w:tab/>
        <w:t xml:space="preserve">                    расшифровка подписи</w:t>
      </w:r>
    </w:p>
    <w:p w:rsidR="00304E4F" w:rsidRPr="00304E4F" w:rsidRDefault="00304E4F" w:rsidP="00CF1AA6">
      <w:pPr>
        <w:spacing w:after="0" w:line="240" w:lineRule="auto"/>
        <w:ind w:left="3540" w:right="-143"/>
        <w:rPr>
          <w:rFonts w:ascii="Times New Roman" w:hAnsi="Times New Roman" w:cs="Times New Roman"/>
          <w:sz w:val="24"/>
          <w:szCs w:val="24"/>
        </w:rPr>
      </w:pPr>
    </w:p>
    <w:p w:rsidR="00304E4F" w:rsidRPr="00304E4F" w:rsidRDefault="00304E4F" w:rsidP="00CF1AA6">
      <w:pPr>
        <w:spacing w:after="0" w:line="240" w:lineRule="auto"/>
        <w:ind w:right="-143"/>
        <w:rPr>
          <w:rFonts w:ascii="Times New Roman" w:hAnsi="Times New Roman" w:cs="Times New Roman"/>
          <w:sz w:val="24"/>
          <w:szCs w:val="24"/>
        </w:rPr>
      </w:pPr>
      <w:r w:rsidRPr="00304E4F">
        <w:rPr>
          <w:rFonts w:ascii="Times New Roman" w:hAnsi="Times New Roman" w:cs="Times New Roman"/>
          <w:sz w:val="24"/>
          <w:szCs w:val="24"/>
        </w:rPr>
        <w:t>«____»______________</w:t>
      </w:r>
      <w:r w:rsidRPr="00304E4F">
        <w:rPr>
          <w:rFonts w:ascii="Times New Roman" w:hAnsi="Times New Roman" w:cs="Times New Roman"/>
          <w:sz w:val="24"/>
          <w:szCs w:val="24"/>
        </w:rPr>
        <w:tab/>
        <w:t>______г.</w:t>
      </w:r>
    </w:p>
    <w:p w:rsidR="00CF1AA6" w:rsidRDefault="00CF1AA6" w:rsidP="00CF1AA6">
      <w:pPr>
        <w:spacing w:after="0" w:line="240" w:lineRule="auto"/>
        <w:ind w:right="-143"/>
        <w:rPr>
          <w:rFonts w:ascii="Times New Roman" w:hAnsi="Times New Roman" w:cs="Times New Roman"/>
          <w:sz w:val="24"/>
          <w:szCs w:val="24"/>
        </w:rPr>
      </w:pPr>
    </w:p>
    <w:p w:rsidR="00304E4F" w:rsidRPr="00304E4F" w:rsidRDefault="00304E4F" w:rsidP="00CF1AA6">
      <w:pPr>
        <w:spacing w:after="0" w:line="240" w:lineRule="auto"/>
        <w:ind w:right="-143"/>
        <w:rPr>
          <w:rFonts w:ascii="Times New Roman" w:hAnsi="Times New Roman" w:cs="Times New Roman"/>
          <w:sz w:val="24"/>
          <w:szCs w:val="24"/>
        </w:rPr>
      </w:pPr>
      <w:r w:rsidRPr="00304E4F">
        <w:rPr>
          <w:rFonts w:ascii="Times New Roman" w:hAnsi="Times New Roman" w:cs="Times New Roman"/>
          <w:sz w:val="24"/>
          <w:szCs w:val="24"/>
        </w:rPr>
        <w:lastRenderedPageBreak/>
        <w:t>М.П.</w:t>
      </w:r>
    </w:p>
    <w:p w:rsidR="00304E4F" w:rsidRPr="00CF1AA6" w:rsidRDefault="00304E4F" w:rsidP="00CF1AA6">
      <w:pPr>
        <w:tabs>
          <w:tab w:val="left" w:pos="4605"/>
        </w:tabs>
        <w:spacing w:after="0" w:line="240" w:lineRule="auto"/>
        <w:jc w:val="right"/>
        <w:rPr>
          <w:rFonts w:ascii="Times New Roman" w:eastAsia="Calibri" w:hAnsi="Times New Roman" w:cs="Times New Roman"/>
          <w:sz w:val="24"/>
          <w:szCs w:val="24"/>
        </w:rPr>
      </w:pPr>
      <w:r w:rsidRPr="00CF1AA6">
        <w:rPr>
          <w:rFonts w:ascii="Times New Roman" w:eastAsia="Calibri" w:hAnsi="Times New Roman" w:cs="Times New Roman"/>
          <w:sz w:val="24"/>
          <w:szCs w:val="24"/>
        </w:rPr>
        <w:t xml:space="preserve">    Приложение 6</w:t>
      </w:r>
    </w:p>
    <w:p w:rsidR="00304E4F" w:rsidRPr="00304E4F" w:rsidRDefault="00304E4F" w:rsidP="00CF1AA6">
      <w:pPr>
        <w:spacing w:after="0" w:line="240" w:lineRule="auto"/>
        <w:rPr>
          <w:rFonts w:ascii="Times New Roman" w:hAnsi="Times New Roman" w:cs="Times New Roman"/>
        </w:rPr>
      </w:pPr>
    </w:p>
    <w:p w:rsidR="00304E4F" w:rsidRPr="00304E4F" w:rsidRDefault="00304E4F" w:rsidP="00CF1AA6">
      <w:pPr>
        <w:spacing w:after="0" w:line="240" w:lineRule="auto"/>
        <w:ind w:right="-143"/>
        <w:jc w:val="center"/>
        <w:rPr>
          <w:rFonts w:ascii="Times New Roman" w:hAnsi="Times New Roman" w:cs="Times New Roman"/>
          <w:b/>
          <w:sz w:val="28"/>
          <w:szCs w:val="28"/>
        </w:rPr>
      </w:pPr>
      <w:r w:rsidRPr="00304E4F">
        <w:rPr>
          <w:rFonts w:ascii="Times New Roman" w:hAnsi="Times New Roman" w:cs="Times New Roman"/>
          <w:b/>
          <w:sz w:val="28"/>
          <w:szCs w:val="28"/>
        </w:rPr>
        <w:t>Характеристика</w:t>
      </w:r>
    </w:p>
    <w:p w:rsidR="00304E4F" w:rsidRPr="00304E4F" w:rsidRDefault="00304E4F" w:rsidP="00CF1AA6">
      <w:pPr>
        <w:spacing w:after="0" w:line="240" w:lineRule="auto"/>
        <w:ind w:right="-143"/>
        <w:jc w:val="center"/>
        <w:rPr>
          <w:rFonts w:ascii="Times New Roman" w:hAnsi="Times New Roman" w:cs="Times New Roman"/>
          <w:b/>
          <w:sz w:val="24"/>
          <w:szCs w:val="28"/>
        </w:rPr>
      </w:pPr>
      <w:r w:rsidRPr="00304E4F">
        <w:rPr>
          <w:rFonts w:ascii="Times New Roman" w:hAnsi="Times New Roman" w:cs="Times New Roman"/>
          <w:b/>
          <w:sz w:val="24"/>
          <w:szCs w:val="28"/>
        </w:rPr>
        <w:t xml:space="preserve">на обучающегося по освоению профессиональных компетенций в период прохождения производственной преддипломной практики </w:t>
      </w:r>
    </w:p>
    <w:p w:rsidR="00304E4F" w:rsidRPr="00304E4F" w:rsidRDefault="00304E4F" w:rsidP="00CF1AA6">
      <w:pPr>
        <w:spacing w:after="0" w:line="240" w:lineRule="auto"/>
        <w:rPr>
          <w:rFonts w:ascii="Times New Roman" w:hAnsi="Times New Roman" w:cs="Times New Roman"/>
        </w:rPr>
      </w:pPr>
      <w:r w:rsidRPr="00304E4F">
        <w:rPr>
          <w:rFonts w:ascii="Times New Roman" w:hAnsi="Times New Roman" w:cs="Times New Roman"/>
        </w:rPr>
        <w:t>За время прохождения производс</w:t>
      </w:r>
      <w:r w:rsidR="00C5731D">
        <w:rPr>
          <w:rFonts w:ascii="Times New Roman" w:hAnsi="Times New Roman" w:cs="Times New Roman"/>
        </w:rPr>
        <w:t xml:space="preserve">твенной преддипломной практики </w:t>
      </w:r>
      <w:r w:rsidR="00C5731D" w:rsidRPr="00304E4F">
        <w:rPr>
          <w:rFonts w:ascii="Times New Roman" w:hAnsi="Times New Roman" w:cs="Times New Roman"/>
        </w:rPr>
        <w:t xml:space="preserve">обучающийся </w:t>
      </w:r>
      <w:r w:rsidRPr="00304E4F">
        <w:rPr>
          <w:rFonts w:ascii="Times New Roman" w:hAnsi="Times New Roman" w:cs="Times New Roman"/>
        </w:rPr>
        <w:t>_______________________________________</w:t>
      </w:r>
      <w:r w:rsidR="00CF1AA6">
        <w:rPr>
          <w:rFonts w:ascii="Times New Roman" w:hAnsi="Times New Roman" w:cs="Times New Roman"/>
        </w:rPr>
        <w:t>__________________</w:t>
      </w:r>
      <w:r w:rsidR="00C5731D">
        <w:rPr>
          <w:rFonts w:ascii="Times New Roman" w:hAnsi="Times New Roman" w:cs="Times New Roman"/>
        </w:rPr>
        <w:t>_____________________</w:t>
      </w:r>
      <w:r w:rsidR="00CF1AA6">
        <w:rPr>
          <w:rFonts w:ascii="Times New Roman" w:hAnsi="Times New Roman" w:cs="Times New Roman"/>
        </w:rPr>
        <w:t>_</w:t>
      </w:r>
      <w:r w:rsidRPr="00304E4F">
        <w:rPr>
          <w:rFonts w:ascii="Times New Roman" w:hAnsi="Times New Roman" w:cs="Times New Roman"/>
        </w:rPr>
        <w:t>______</w:t>
      </w:r>
    </w:p>
    <w:p w:rsidR="00304E4F" w:rsidRPr="00304E4F" w:rsidRDefault="00304E4F" w:rsidP="00CF1AA6">
      <w:pPr>
        <w:spacing w:after="0" w:line="240" w:lineRule="auto"/>
        <w:ind w:right="-143"/>
        <w:jc w:val="both"/>
        <w:rPr>
          <w:rFonts w:ascii="Times New Roman" w:hAnsi="Times New Roman" w:cs="Times New Roman"/>
          <w:sz w:val="20"/>
          <w:szCs w:val="20"/>
        </w:rPr>
      </w:pPr>
      <w:r w:rsidRPr="00304E4F">
        <w:rPr>
          <w:rFonts w:ascii="Times New Roman" w:hAnsi="Times New Roman" w:cs="Times New Roman"/>
          <w:sz w:val="20"/>
          <w:szCs w:val="20"/>
        </w:rPr>
        <w:t xml:space="preserve">                                                                                             (ФИО)</w:t>
      </w:r>
    </w:p>
    <w:p w:rsidR="00304E4F" w:rsidRPr="00304E4F" w:rsidRDefault="00304E4F" w:rsidP="00CF1AA6">
      <w:pPr>
        <w:spacing w:after="0" w:line="240" w:lineRule="auto"/>
        <w:ind w:right="-143"/>
        <w:jc w:val="both"/>
        <w:rPr>
          <w:rFonts w:ascii="Times New Roman" w:hAnsi="Times New Roman" w:cs="Times New Roman"/>
        </w:rPr>
      </w:pPr>
      <w:r w:rsidRPr="00304E4F">
        <w:rPr>
          <w:rFonts w:ascii="Times New Roman" w:hAnsi="Times New Roman" w:cs="Times New Roman"/>
        </w:rPr>
        <w:t>При освоении профессиональных компетенций (Описание овладения ПК в соответствии с тем уровнем, который указан в АЛ)</w:t>
      </w:r>
    </w:p>
    <w:p w:rsidR="00C5731D" w:rsidRP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1.1Обрабатывают первичные бухгалтерские документы____________________________</w:t>
      </w:r>
      <w:r w:rsidR="00272783">
        <w:rPr>
          <w:rFonts w:ascii="Times New Roman" w:hAnsi="Times New Roman" w:cs="Times New Roman"/>
        </w:rPr>
        <w:t>____</w:t>
      </w:r>
    </w:p>
    <w:p w:rsidR="00C5731D" w:rsidRP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______________________________________________________________________________________</w:t>
      </w:r>
    </w:p>
    <w:p w:rsidR="00C5731D" w:rsidRP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1.2 Разрабатывают и согласовывают с руководством организации рабочий план счетов бухгалтерского учета организации_____________________________________________</w:t>
      </w:r>
      <w:r>
        <w:rPr>
          <w:rFonts w:ascii="Times New Roman" w:hAnsi="Times New Roman" w:cs="Times New Roman"/>
        </w:rPr>
        <w:t>___________________</w:t>
      </w:r>
      <w:r w:rsidR="00272783">
        <w:rPr>
          <w:rFonts w:ascii="Times New Roman" w:hAnsi="Times New Roman" w:cs="Times New Roman"/>
        </w:rPr>
        <w:t>__________</w:t>
      </w:r>
    </w:p>
    <w:p w:rsidR="00C5731D" w:rsidRP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_____________________________________________________________</w:t>
      </w:r>
      <w:r>
        <w:rPr>
          <w:rFonts w:ascii="Times New Roman" w:hAnsi="Times New Roman" w:cs="Times New Roman"/>
        </w:rPr>
        <w:t>_________________________</w:t>
      </w:r>
    </w:p>
    <w:p w:rsidR="00C5731D" w:rsidRP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1.3 Проводят  учет денежных средств, оформляют</w:t>
      </w:r>
      <w:r>
        <w:rPr>
          <w:rFonts w:ascii="Times New Roman" w:hAnsi="Times New Roman" w:cs="Times New Roman"/>
        </w:rPr>
        <w:t xml:space="preserve">  денежные и кассовые документы</w:t>
      </w:r>
      <w:r w:rsidRPr="00C5731D">
        <w:rPr>
          <w:rFonts w:ascii="Times New Roman" w:hAnsi="Times New Roman" w:cs="Times New Roman"/>
        </w:rPr>
        <w:t>_______________________________________</w:t>
      </w:r>
      <w:r>
        <w:rPr>
          <w:rFonts w:ascii="Times New Roman" w:hAnsi="Times New Roman" w:cs="Times New Roman"/>
        </w:rPr>
        <w:t>___________________________________________________________________________________________________________________________</w:t>
      </w:r>
    </w:p>
    <w:p w:rsid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1.4 Формируют  бухгалтерские проводки по учету активов организации на основе рабочего плана счетов бухгалтерского учета_______________________________________________</w:t>
      </w:r>
      <w:r w:rsidR="00272783">
        <w:rPr>
          <w:rFonts w:ascii="Times New Roman" w:hAnsi="Times New Roman" w:cs="Times New Roman"/>
        </w:rPr>
        <w:t>________</w:t>
      </w:r>
    </w:p>
    <w:p w:rsidR="00C5731D" w:rsidRDefault="00C5731D" w:rsidP="00C5731D">
      <w:pPr>
        <w:spacing w:after="0" w:line="240" w:lineRule="auto"/>
        <w:ind w:right="-143"/>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2.1Формируют  бухгалтерские проводки по учету источников активов организации на основе рабочего пл</w:t>
      </w:r>
      <w:r>
        <w:rPr>
          <w:rFonts w:ascii="Times New Roman" w:hAnsi="Times New Roman" w:cs="Times New Roman"/>
        </w:rPr>
        <w:t>ана счетов бухгалтерского учета</w:t>
      </w:r>
      <w:r w:rsidRPr="00C5731D">
        <w:rPr>
          <w:rFonts w:ascii="Times New Roman" w:hAnsi="Times New Roman" w:cs="Times New Roman"/>
        </w:rPr>
        <w:t>_____________________________</w:t>
      </w:r>
      <w:r>
        <w:rPr>
          <w:rFonts w:ascii="Times New Roman" w:hAnsi="Times New Roman" w:cs="Times New Roman"/>
        </w:rPr>
        <w:t>_</w:t>
      </w:r>
      <w:r w:rsidR="00272783">
        <w:rPr>
          <w:rFonts w:ascii="Times New Roman" w:hAnsi="Times New Roman" w:cs="Times New Roman"/>
        </w:rPr>
        <w:t>________________</w:t>
      </w:r>
    </w:p>
    <w:p w:rsidR="00C5731D" w:rsidRPr="00C5731D" w:rsidRDefault="00AD65CA" w:rsidP="00C5731D">
      <w:pPr>
        <w:spacing w:after="0" w:line="240" w:lineRule="auto"/>
        <w:ind w:right="-143"/>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2.1 Разрабатывают и согласовывают с руководством организации рабочий план счетов б</w:t>
      </w:r>
      <w:r>
        <w:rPr>
          <w:rFonts w:ascii="Times New Roman" w:hAnsi="Times New Roman" w:cs="Times New Roman"/>
        </w:rPr>
        <w:t>ухгалтерского учета организации</w:t>
      </w:r>
      <w:r w:rsidRPr="00C5731D">
        <w:rPr>
          <w:rFonts w:ascii="Times New Roman" w:hAnsi="Times New Roman" w:cs="Times New Roman"/>
        </w:rPr>
        <w:t>_____________________________________________</w:t>
      </w:r>
      <w:r w:rsidR="00272783">
        <w:rPr>
          <w:rFonts w:ascii="Times New Roman" w:hAnsi="Times New Roman" w:cs="Times New Roman"/>
        </w:rPr>
        <w:t>__________</w:t>
      </w:r>
    </w:p>
    <w:p w:rsidR="00AD65CA" w:rsidRPr="00C5731D" w:rsidRDefault="00AD65CA" w:rsidP="00C5731D">
      <w:pPr>
        <w:spacing w:after="0" w:line="240" w:lineRule="auto"/>
        <w:ind w:right="-143"/>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C5731D" w:rsidRP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2.2</w:t>
      </w:r>
      <w:r>
        <w:rPr>
          <w:rFonts w:ascii="Times New Roman" w:hAnsi="Times New Roman" w:cs="Times New Roman"/>
        </w:rPr>
        <w:t xml:space="preserve"> </w:t>
      </w:r>
      <w:r w:rsidRPr="00C5731D">
        <w:rPr>
          <w:rFonts w:ascii="Times New Roman" w:hAnsi="Times New Roman" w:cs="Times New Roman"/>
        </w:rPr>
        <w:t>Выполняют  поручения руководства в составе комиссии по инвентаризац</w:t>
      </w:r>
      <w:r>
        <w:rPr>
          <w:rFonts w:ascii="Times New Roman" w:hAnsi="Times New Roman" w:cs="Times New Roman"/>
        </w:rPr>
        <w:t>ии активов в местах их хранения</w:t>
      </w:r>
      <w:r w:rsidRPr="00C5731D">
        <w:rPr>
          <w:rFonts w:ascii="Times New Roman" w:hAnsi="Times New Roman" w:cs="Times New Roman"/>
        </w:rPr>
        <w:t>______________________</w:t>
      </w:r>
      <w:r w:rsidR="00272783">
        <w:rPr>
          <w:rFonts w:ascii="Times New Roman" w:hAnsi="Times New Roman" w:cs="Times New Roman"/>
        </w:rPr>
        <w:t>_______________________</w:t>
      </w:r>
      <w:r w:rsidRPr="00C5731D">
        <w:rPr>
          <w:rFonts w:ascii="Times New Roman" w:hAnsi="Times New Roman" w:cs="Times New Roman"/>
        </w:rPr>
        <w:t>_______</w:t>
      </w:r>
      <w:r>
        <w:rPr>
          <w:rFonts w:ascii="Times New Roman" w:hAnsi="Times New Roman" w:cs="Times New Roman"/>
        </w:rPr>
        <w:t>______________________</w:t>
      </w:r>
    </w:p>
    <w:p w:rsidR="00AD65CA"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2.3</w:t>
      </w:r>
      <w:r w:rsidR="00AD65CA">
        <w:rPr>
          <w:rFonts w:ascii="Times New Roman" w:hAnsi="Times New Roman" w:cs="Times New Roman"/>
        </w:rPr>
        <w:t xml:space="preserve"> </w:t>
      </w:r>
      <w:r w:rsidRPr="00C5731D">
        <w:rPr>
          <w:rFonts w:ascii="Times New Roman" w:hAnsi="Times New Roman" w:cs="Times New Roman"/>
        </w:rPr>
        <w:t>Проводят подготовку к инвентаризации и проверку действительного соответствия фактических дан</w:t>
      </w:r>
      <w:r>
        <w:rPr>
          <w:rFonts w:ascii="Times New Roman" w:hAnsi="Times New Roman" w:cs="Times New Roman"/>
        </w:rPr>
        <w:t>ных инвентаризации данным учета</w:t>
      </w:r>
      <w:r w:rsidRPr="00C5731D">
        <w:rPr>
          <w:rFonts w:ascii="Times New Roman" w:hAnsi="Times New Roman" w:cs="Times New Roman"/>
        </w:rPr>
        <w:t>_______________________________</w:t>
      </w:r>
      <w:r w:rsidR="00272783">
        <w:rPr>
          <w:rFonts w:ascii="Times New Roman" w:hAnsi="Times New Roman" w:cs="Times New Roman"/>
        </w:rPr>
        <w:t>_________</w:t>
      </w:r>
    </w:p>
    <w:p w:rsidR="00C5731D" w:rsidRPr="00C5731D" w:rsidRDefault="00AD65CA" w:rsidP="00C5731D">
      <w:pPr>
        <w:spacing w:after="0" w:line="240" w:lineRule="auto"/>
        <w:ind w:right="-143"/>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2.4</w:t>
      </w:r>
      <w:r w:rsidR="00AD65CA">
        <w:rPr>
          <w:rFonts w:ascii="Times New Roman" w:hAnsi="Times New Roman" w:cs="Times New Roman"/>
        </w:rPr>
        <w:t xml:space="preserve"> </w:t>
      </w:r>
      <w:r w:rsidRPr="00C5731D">
        <w:rPr>
          <w:rFonts w:ascii="Times New Roman" w:hAnsi="Times New Roman" w:cs="Times New Roman"/>
        </w:rPr>
        <w:t>Отражают  в бухгалтерских проводках зачет и списание недостачи ценностей (регулировать инвентаризационные разницы</w:t>
      </w:r>
      <w:r w:rsidR="00AD65CA">
        <w:rPr>
          <w:rFonts w:ascii="Times New Roman" w:hAnsi="Times New Roman" w:cs="Times New Roman"/>
        </w:rPr>
        <w:t>) по результатам инвентаризации</w:t>
      </w:r>
      <w:r w:rsidRPr="00C5731D">
        <w:rPr>
          <w:rFonts w:ascii="Times New Roman" w:hAnsi="Times New Roman" w:cs="Times New Roman"/>
        </w:rPr>
        <w:t>_____________</w:t>
      </w:r>
      <w:r w:rsidR="00272783">
        <w:rPr>
          <w:rFonts w:ascii="Times New Roman" w:hAnsi="Times New Roman" w:cs="Times New Roman"/>
        </w:rPr>
        <w:t>__________________</w:t>
      </w:r>
    </w:p>
    <w:p w:rsidR="00AD65CA" w:rsidRPr="00C5731D" w:rsidRDefault="00AD65CA" w:rsidP="00C5731D">
      <w:pPr>
        <w:spacing w:after="0" w:line="240" w:lineRule="auto"/>
        <w:ind w:right="-143"/>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C5731D" w:rsidRP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2.5</w:t>
      </w:r>
      <w:r w:rsidR="00AD65CA">
        <w:rPr>
          <w:rFonts w:ascii="Times New Roman" w:hAnsi="Times New Roman" w:cs="Times New Roman"/>
        </w:rPr>
        <w:t xml:space="preserve"> </w:t>
      </w:r>
      <w:r w:rsidRPr="00C5731D">
        <w:rPr>
          <w:rFonts w:ascii="Times New Roman" w:hAnsi="Times New Roman" w:cs="Times New Roman"/>
        </w:rPr>
        <w:t>Проводят  процедуры инвентаризации финансовых обязательств организации</w:t>
      </w:r>
      <w:r w:rsidR="00272783">
        <w:rPr>
          <w:rFonts w:ascii="Times New Roman" w:hAnsi="Times New Roman" w:cs="Times New Roman"/>
        </w:rPr>
        <w:t>_____________</w:t>
      </w:r>
    </w:p>
    <w:p w:rsidR="00C5731D" w:rsidRP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____________________________________________________________________________</w:t>
      </w:r>
      <w:r w:rsidR="00AD65CA">
        <w:rPr>
          <w:rFonts w:ascii="Times New Roman" w:hAnsi="Times New Roman" w:cs="Times New Roman"/>
        </w:rPr>
        <w:t>__________</w:t>
      </w:r>
    </w:p>
    <w:p w:rsid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2.6</w:t>
      </w:r>
      <w:r w:rsidR="00AD65CA">
        <w:rPr>
          <w:rFonts w:ascii="Times New Roman" w:hAnsi="Times New Roman" w:cs="Times New Roman"/>
        </w:rPr>
        <w:t xml:space="preserve"> </w:t>
      </w:r>
      <w:r w:rsidRPr="00C5731D">
        <w:rPr>
          <w:rFonts w:ascii="Times New Roman" w:hAnsi="Times New Roman" w:cs="Times New Roman"/>
        </w:rPr>
        <w:t>Осуществляют  сбор информации о деятельности объекта внутреннего контроля по выполнению требований правовой и нормативной базы и внутренних регламентов</w:t>
      </w:r>
      <w:r w:rsidR="00272783">
        <w:rPr>
          <w:rFonts w:ascii="Times New Roman" w:hAnsi="Times New Roman" w:cs="Times New Roman"/>
        </w:rPr>
        <w:t>______________</w:t>
      </w:r>
    </w:p>
    <w:p w:rsidR="00AD65CA" w:rsidRPr="00C5731D" w:rsidRDefault="00AD65CA" w:rsidP="00C5731D">
      <w:pPr>
        <w:spacing w:after="0" w:line="240" w:lineRule="auto"/>
        <w:ind w:right="-143"/>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C5731D" w:rsidRDefault="00C5731D" w:rsidP="00C5731D">
      <w:pPr>
        <w:spacing w:after="0" w:line="240" w:lineRule="auto"/>
        <w:ind w:right="-143"/>
        <w:jc w:val="both"/>
        <w:rPr>
          <w:rFonts w:ascii="Times New Roman" w:hAnsi="Times New Roman" w:cs="Times New Roman"/>
        </w:rPr>
      </w:pPr>
      <w:r w:rsidRPr="00C5731D">
        <w:rPr>
          <w:rFonts w:ascii="Times New Roman" w:hAnsi="Times New Roman" w:cs="Times New Roman"/>
        </w:rPr>
        <w:t>ПК 2.7 Выполнять  контрольные  процедуры  и  их  документирование,  готовить  и оформлять завершающие материалы по результатам внутреннего контроля</w:t>
      </w:r>
      <w:r w:rsidR="00AD65CA">
        <w:rPr>
          <w:rFonts w:ascii="Times New Roman" w:hAnsi="Times New Roman" w:cs="Times New Roman"/>
        </w:rPr>
        <w:t>____________________________</w:t>
      </w:r>
      <w:r w:rsidRPr="00C5731D">
        <w:rPr>
          <w:rFonts w:ascii="Times New Roman" w:hAnsi="Times New Roman" w:cs="Times New Roman"/>
        </w:rPr>
        <w:t xml:space="preserve"> _______________________________________________</w:t>
      </w:r>
      <w:r w:rsidR="00AD65CA">
        <w:rPr>
          <w:rFonts w:ascii="Times New Roman" w:hAnsi="Times New Roman" w:cs="Times New Roman"/>
        </w:rPr>
        <w:t>_______________</w:t>
      </w:r>
      <w:r w:rsidRPr="00C5731D">
        <w:rPr>
          <w:rFonts w:ascii="Times New Roman" w:hAnsi="Times New Roman" w:cs="Times New Roman"/>
        </w:rPr>
        <w:t>________________________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ПК 3.1.Формировать бухгалтерские проводки по начислению и перечислению налогов и сбо</w:t>
      </w:r>
      <w:r>
        <w:rPr>
          <w:rFonts w:ascii="Times New Roman" w:hAnsi="Times New Roman" w:cs="Times New Roman"/>
        </w:rPr>
        <w:t>ров в бюджеты различных уровней___________________________________________________________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______________________________________________________________________________________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r w:rsidR="00272783">
        <w:rPr>
          <w:rFonts w:ascii="Times New Roman" w:hAnsi="Times New Roman" w:cs="Times New Roman"/>
        </w:rPr>
        <w:t>_________________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______________________________________________________________________________________ПК 3.3 Формировать бухгалтерские проводки по начислению и перечислению страховых взносов во внебюджетные фонды и налоговые органы</w:t>
      </w:r>
      <w:r>
        <w:rPr>
          <w:rFonts w:ascii="Times New Roman" w:hAnsi="Times New Roman" w:cs="Times New Roman"/>
        </w:rPr>
        <w:t>_______________________</w:t>
      </w:r>
      <w:r w:rsidR="00272783">
        <w:rPr>
          <w:rFonts w:ascii="Times New Roman" w:hAnsi="Times New Roman" w:cs="Times New Roman"/>
        </w:rPr>
        <w:t>_________________________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______________________________________________________________________________________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lastRenderedPageBreak/>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w:t>
      </w:r>
      <w:r>
        <w:rPr>
          <w:rFonts w:ascii="Times New Roman" w:hAnsi="Times New Roman" w:cs="Times New Roman"/>
        </w:rPr>
        <w:t>о-кассо</w:t>
      </w:r>
      <w:r w:rsidR="00272783">
        <w:rPr>
          <w:rFonts w:ascii="Times New Roman" w:hAnsi="Times New Roman" w:cs="Times New Roman"/>
        </w:rPr>
        <w:t>вым банковским операциям____________________________________________________________________________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w:t>
      </w:r>
      <w:r w:rsidR="00272783">
        <w:rPr>
          <w:rFonts w:ascii="Times New Roman" w:hAnsi="Times New Roman" w:cs="Times New Roman"/>
        </w:rPr>
        <w:t>ности за отчетный период_____</w:t>
      </w:r>
      <w:r w:rsidRPr="00AD65CA">
        <w:rPr>
          <w:rFonts w:ascii="Times New Roman" w:hAnsi="Times New Roman" w:cs="Times New Roman"/>
        </w:rPr>
        <w:t>___________________________________________________________</w:t>
      </w:r>
      <w:r w:rsidR="00272783">
        <w:rPr>
          <w:rFonts w:ascii="Times New Roman" w:hAnsi="Times New Roman" w:cs="Times New Roman"/>
        </w:rPr>
        <w:t>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__________________________________________</w:t>
      </w:r>
      <w:r>
        <w:rPr>
          <w:rFonts w:ascii="Times New Roman" w:hAnsi="Times New Roman" w:cs="Times New Roman"/>
        </w:rPr>
        <w:t>_______</w:t>
      </w:r>
      <w:r w:rsidRPr="00AD65CA">
        <w:rPr>
          <w:rFonts w:ascii="Times New Roman" w:hAnsi="Times New Roman" w:cs="Times New Roman"/>
        </w:rPr>
        <w:t>___________________________</w:t>
      </w:r>
      <w:r w:rsidR="00272783">
        <w:rPr>
          <w:rFonts w:ascii="Times New Roman" w:hAnsi="Times New Roman" w:cs="Times New Roman"/>
        </w:rPr>
        <w:t>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ПК 4.2. Составлять формы бухгалтерской (финансовой) отчетности в установленные законодательством сроки_____________________________________________________________</w:t>
      </w:r>
      <w:r w:rsidR="00272783">
        <w:rPr>
          <w:rFonts w:ascii="Times New Roman" w:hAnsi="Times New Roman" w:cs="Times New Roman"/>
        </w:rPr>
        <w:t>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_______________________________________________________________________________</w:t>
      </w:r>
      <w:r>
        <w:rPr>
          <w:rFonts w:ascii="Times New Roman" w:hAnsi="Times New Roman" w:cs="Times New Roman"/>
        </w:rPr>
        <w:t>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установленные законодательством сроки_________________</w:t>
      </w:r>
      <w:r>
        <w:rPr>
          <w:rFonts w:ascii="Times New Roman" w:hAnsi="Times New Roman" w:cs="Times New Roman"/>
        </w:rPr>
        <w:t>__</w:t>
      </w:r>
      <w:r w:rsidR="007A5F7E">
        <w:rPr>
          <w:rFonts w:ascii="Times New Roman" w:hAnsi="Times New Roman" w:cs="Times New Roman"/>
        </w:rPr>
        <w:t>_____________________________________________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_____________________________________________________________________</w:t>
      </w:r>
      <w:r>
        <w:rPr>
          <w:rFonts w:ascii="Times New Roman" w:hAnsi="Times New Roman" w:cs="Times New Roman"/>
        </w:rPr>
        <w:t>_______</w:t>
      </w:r>
      <w:r w:rsidRPr="00AD65CA">
        <w:rPr>
          <w:rFonts w:ascii="Times New Roman" w:hAnsi="Times New Roman" w:cs="Times New Roman"/>
        </w:rPr>
        <w:t>__________</w:t>
      </w:r>
    </w:p>
    <w:p w:rsid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ПК 4.4. Проводить контроль и анализ информации об активах и финансового положения организации, ее платежеспособности и доходности____________________________________</w:t>
      </w:r>
      <w:r w:rsidR="007A5F7E">
        <w:rPr>
          <w:rFonts w:ascii="Times New Roman" w:hAnsi="Times New Roman" w:cs="Times New Roman"/>
        </w:rPr>
        <w:t>_____</w:t>
      </w:r>
    </w:p>
    <w:p w:rsidR="00AD65CA" w:rsidRPr="00AD65CA" w:rsidRDefault="00AD65CA" w:rsidP="00AD65CA">
      <w:pPr>
        <w:spacing w:after="0" w:line="240" w:lineRule="auto"/>
        <w:ind w:right="-143"/>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ПК 4.5 Принимать участие в составлении бизнес-плана_____________________</w:t>
      </w:r>
      <w:r>
        <w:rPr>
          <w:rFonts w:ascii="Times New Roman" w:hAnsi="Times New Roman" w:cs="Times New Roman"/>
        </w:rPr>
        <w:t>______________</w:t>
      </w:r>
      <w:r w:rsidR="007A5F7E">
        <w:rPr>
          <w:rFonts w:ascii="Times New Roman" w:hAnsi="Times New Roman" w:cs="Times New Roman"/>
        </w:rPr>
        <w:t>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_________________________________________________________________________________</w:t>
      </w:r>
      <w:r>
        <w:rPr>
          <w:rFonts w:ascii="Times New Roman" w:hAnsi="Times New Roman" w:cs="Times New Roman"/>
        </w:rPr>
        <w:t>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r w:rsidR="007A5F7E">
        <w:rPr>
          <w:rFonts w:ascii="Times New Roman" w:hAnsi="Times New Roman" w:cs="Times New Roman"/>
        </w:rPr>
        <w:t>________________________________________________________________________________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________________________________________________________________________________</w:t>
      </w:r>
      <w:r>
        <w:rPr>
          <w:rFonts w:ascii="Times New Roman" w:hAnsi="Times New Roman" w:cs="Times New Roman"/>
        </w:rPr>
        <w:t>______</w:t>
      </w:r>
    </w:p>
    <w:p w:rsidR="00AD65CA" w:rsidRPr="00AD65CA"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ПК 4.7 Проводить мониторинг устранения менеджме</w:t>
      </w:r>
      <w:r>
        <w:rPr>
          <w:rFonts w:ascii="Times New Roman" w:hAnsi="Times New Roman" w:cs="Times New Roman"/>
        </w:rPr>
        <w:t>нтом выявленных нарушений, недо</w:t>
      </w:r>
      <w:r w:rsidRPr="00AD65CA">
        <w:rPr>
          <w:rFonts w:ascii="Times New Roman" w:hAnsi="Times New Roman" w:cs="Times New Roman"/>
        </w:rPr>
        <w:t>статков и рисков______________________________________________________________</w:t>
      </w:r>
      <w:r>
        <w:rPr>
          <w:rFonts w:ascii="Times New Roman" w:hAnsi="Times New Roman" w:cs="Times New Roman"/>
        </w:rPr>
        <w:t>__________________</w:t>
      </w:r>
    </w:p>
    <w:p w:rsidR="00C5731D" w:rsidRDefault="00AD65CA" w:rsidP="00AD65CA">
      <w:pPr>
        <w:spacing w:after="0" w:line="240" w:lineRule="auto"/>
        <w:ind w:right="-143"/>
        <w:jc w:val="both"/>
        <w:rPr>
          <w:rFonts w:ascii="Times New Roman" w:hAnsi="Times New Roman" w:cs="Times New Roman"/>
        </w:rPr>
      </w:pPr>
      <w:r w:rsidRPr="00AD65CA">
        <w:rPr>
          <w:rFonts w:ascii="Times New Roman" w:hAnsi="Times New Roman" w:cs="Times New Roman"/>
        </w:rPr>
        <w:t>__________________________________________________________________________</w:t>
      </w:r>
      <w:r>
        <w:rPr>
          <w:rFonts w:ascii="Times New Roman" w:hAnsi="Times New Roman" w:cs="Times New Roman"/>
        </w:rPr>
        <w:t>________</w:t>
      </w:r>
      <w:r w:rsidRPr="00AD65CA">
        <w:rPr>
          <w:rFonts w:ascii="Times New Roman" w:hAnsi="Times New Roman" w:cs="Times New Roman"/>
        </w:rPr>
        <w:t>____</w:t>
      </w:r>
    </w:p>
    <w:p w:rsidR="00C5731D" w:rsidRDefault="00C5731D" w:rsidP="00CF1AA6">
      <w:pPr>
        <w:spacing w:after="0" w:line="240" w:lineRule="auto"/>
        <w:ind w:right="-143"/>
        <w:jc w:val="both"/>
        <w:rPr>
          <w:rFonts w:ascii="Times New Roman" w:hAnsi="Times New Roman" w:cs="Times New Roman"/>
        </w:rPr>
      </w:pPr>
    </w:p>
    <w:p w:rsidR="00304E4F" w:rsidRPr="007E3CDF" w:rsidRDefault="00304E4F" w:rsidP="00AD65CA">
      <w:pPr>
        <w:spacing w:after="0" w:line="360" w:lineRule="auto"/>
        <w:ind w:right="-143"/>
        <w:jc w:val="both"/>
        <w:rPr>
          <w:rFonts w:ascii="Times New Roman" w:hAnsi="Times New Roman" w:cs="Times New Roman"/>
        </w:rPr>
      </w:pPr>
      <w:r w:rsidRPr="007E3CDF">
        <w:rPr>
          <w:rFonts w:ascii="Times New Roman" w:hAnsi="Times New Roman" w:cs="Times New Roman"/>
        </w:rPr>
        <w:t>«___»_______________  20____г.</w:t>
      </w:r>
    </w:p>
    <w:p w:rsidR="00AD65CA" w:rsidRDefault="00AD65CA" w:rsidP="00AD65CA">
      <w:pPr>
        <w:spacing w:after="0" w:line="360" w:lineRule="auto"/>
        <w:ind w:right="-143"/>
        <w:jc w:val="both"/>
        <w:rPr>
          <w:rFonts w:ascii="Times New Roman" w:hAnsi="Times New Roman" w:cs="Times New Roman"/>
        </w:rPr>
      </w:pPr>
    </w:p>
    <w:p w:rsidR="008C17C9" w:rsidRDefault="00304E4F" w:rsidP="00AD65CA">
      <w:pPr>
        <w:spacing w:after="0" w:line="360" w:lineRule="auto"/>
        <w:ind w:right="-143"/>
        <w:jc w:val="both"/>
        <w:rPr>
          <w:rFonts w:ascii="Times New Roman" w:hAnsi="Times New Roman" w:cs="Times New Roman"/>
        </w:rPr>
      </w:pPr>
      <w:r w:rsidRPr="00304E4F">
        <w:rPr>
          <w:rFonts w:ascii="Times New Roman" w:hAnsi="Times New Roman" w:cs="Times New Roman"/>
        </w:rPr>
        <w:t xml:space="preserve">Руководитель практики от организации </w:t>
      </w:r>
      <w:r w:rsidR="008C17C9">
        <w:rPr>
          <w:rFonts w:ascii="Times New Roman" w:hAnsi="Times New Roman" w:cs="Times New Roman"/>
        </w:rPr>
        <w:t xml:space="preserve"> </w:t>
      </w:r>
      <w:r w:rsidRPr="00304E4F">
        <w:rPr>
          <w:rFonts w:ascii="Times New Roman" w:hAnsi="Times New Roman" w:cs="Times New Roman"/>
        </w:rPr>
        <w:t xml:space="preserve"> </w:t>
      </w:r>
    </w:p>
    <w:p w:rsidR="00304E4F" w:rsidRPr="00304E4F" w:rsidRDefault="00304E4F" w:rsidP="00AD65CA">
      <w:pPr>
        <w:spacing w:after="0" w:line="360" w:lineRule="auto"/>
        <w:ind w:right="-143"/>
        <w:jc w:val="both"/>
        <w:rPr>
          <w:rFonts w:ascii="Times New Roman" w:hAnsi="Times New Roman" w:cs="Times New Roman"/>
        </w:rPr>
      </w:pPr>
      <w:r w:rsidRPr="00304E4F">
        <w:rPr>
          <w:rFonts w:ascii="Times New Roman" w:hAnsi="Times New Roman" w:cs="Times New Roman"/>
        </w:rPr>
        <w:t>_________</w:t>
      </w:r>
      <w:r w:rsidR="00B22C6A">
        <w:rPr>
          <w:rFonts w:ascii="Times New Roman" w:hAnsi="Times New Roman" w:cs="Times New Roman"/>
        </w:rPr>
        <w:t>____</w:t>
      </w:r>
      <w:r w:rsidRPr="00304E4F">
        <w:rPr>
          <w:rFonts w:ascii="Times New Roman" w:hAnsi="Times New Roman" w:cs="Times New Roman"/>
        </w:rPr>
        <w:t xml:space="preserve">______            </w:t>
      </w:r>
      <w:r w:rsidRPr="00304E4F">
        <w:rPr>
          <w:rFonts w:ascii="Times New Roman" w:hAnsi="Times New Roman" w:cs="Times New Roman"/>
        </w:rPr>
        <w:tab/>
        <w:t>________________</w:t>
      </w:r>
      <w:r w:rsidR="00B22C6A">
        <w:rPr>
          <w:rFonts w:ascii="Times New Roman" w:hAnsi="Times New Roman" w:cs="Times New Roman"/>
        </w:rPr>
        <w:t>_</w:t>
      </w:r>
      <w:r w:rsidRPr="00304E4F">
        <w:rPr>
          <w:rFonts w:ascii="Times New Roman" w:hAnsi="Times New Roman" w:cs="Times New Roman"/>
        </w:rPr>
        <w:t>________</w:t>
      </w:r>
    </w:p>
    <w:p w:rsidR="00304E4F" w:rsidRPr="00304E4F" w:rsidRDefault="00304E4F" w:rsidP="00AD65CA">
      <w:pPr>
        <w:spacing w:after="0" w:line="360" w:lineRule="auto"/>
        <w:ind w:right="-143" w:firstLine="708"/>
        <w:jc w:val="both"/>
        <w:rPr>
          <w:rFonts w:ascii="Times New Roman" w:hAnsi="Times New Roman" w:cs="Times New Roman"/>
          <w:sz w:val="20"/>
          <w:szCs w:val="20"/>
        </w:rPr>
      </w:pPr>
      <w:r w:rsidRPr="00304E4F">
        <w:rPr>
          <w:rFonts w:ascii="Times New Roman" w:hAnsi="Times New Roman" w:cs="Times New Roman"/>
          <w:sz w:val="20"/>
          <w:szCs w:val="20"/>
        </w:rPr>
        <w:t xml:space="preserve">  подпись</w:t>
      </w:r>
      <w:r w:rsidRPr="00304E4F">
        <w:rPr>
          <w:rFonts w:ascii="Times New Roman" w:hAnsi="Times New Roman" w:cs="Times New Roman"/>
          <w:sz w:val="20"/>
          <w:szCs w:val="20"/>
        </w:rPr>
        <w:tab/>
      </w:r>
      <w:r w:rsidRPr="00304E4F">
        <w:rPr>
          <w:rFonts w:ascii="Times New Roman" w:hAnsi="Times New Roman" w:cs="Times New Roman"/>
          <w:sz w:val="20"/>
          <w:szCs w:val="20"/>
        </w:rPr>
        <w:tab/>
      </w:r>
      <w:r w:rsidR="00B22C6A">
        <w:rPr>
          <w:rFonts w:ascii="Times New Roman" w:hAnsi="Times New Roman" w:cs="Times New Roman"/>
          <w:sz w:val="20"/>
          <w:szCs w:val="20"/>
        </w:rPr>
        <w:t xml:space="preserve">       </w:t>
      </w:r>
      <w:r w:rsidRPr="00304E4F">
        <w:rPr>
          <w:rFonts w:ascii="Times New Roman" w:hAnsi="Times New Roman" w:cs="Times New Roman"/>
          <w:sz w:val="20"/>
          <w:szCs w:val="20"/>
        </w:rPr>
        <w:t>расшифровка подписи</w:t>
      </w:r>
    </w:p>
    <w:p w:rsidR="008C17C9" w:rsidRDefault="008C17C9" w:rsidP="00AD65CA">
      <w:pPr>
        <w:spacing w:after="0" w:line="360" w:lineRule="auto"/>
        <w:ind w:right="-143" w:firstLine="708"/>
        <w:jc w:val="both"/>
        <w:rPr>
          <w:rFonts w:ascii="Times New Roman" w:hAnsi="Times New Roman" w:cs="Times New Roman"/>
          <w:sz w:val="28"/>
          <w:szCs w:val="28"/>
        </w:rPr>
      </w:pPr>
    </w:p>
    <w:p w:rsidR="00304E4F" w:rsidRPr="00304E4F" w:rsidRDefault="00304E4F" w:rsidP="00AD65CA">
      <w:pPr>
        <w:spacing w:after="0" w:line="360" w:lineRule="auto"/>
        <w:ind w:right="-143" w:firstLine="708"/>
        <w:jc w:val="both"/>
        <w:rPr>
          <w:rFonts w:ascii="Times New Roman" w:hAnsi="Times New Roman" w:cs="Times New Roman"/>
          <w:sz w:val="28"/>
          <w:szCs w:val="28"/>
        </w:rPr>
      </w:pPr>
      <w:r w:rsidRPr="00304E4F">
        <w:rPr>
          <w:rFonts w:ascii="Times New Roman" w:hAnsi="Times New Roman" w:cs="Times New Roman"/>
          <w:sz w:val="28"/>
          <w:szCs w:val="28"/>
        </w:rPr>
        <w:t>М.П.</w:t>
      </w:r>
    </w:p>
    <w:p w:rsidR="00304E4F" w:rsidRPr="00304E4F" w:rsidRDefault="00304E4F" w:rsidP="00AD65CA">
      <w:pPr>
        <w:spacing w:after="0" w:line="360" w:lineRule="auto"/>
        <w:ind w:firstLine="708"/>
        <w:jc w:val="both"/>
        <w:rPr>
          <w:rFonts w:ascii="Times New Roman" w:hAnsi="Times New Roman" w:cs="Times New Roman"/>
          <w:sz w:val="28"/>
          <w:szCs w:val="28"/>
        </w:rPr>
      </w:pPr>
    </w:p>
    <w:p w:rsidR="00304E4F" w:rsidRPr="00304E4F" w:rsidRDefault="00304E4F" w:rsidP="00AD65CA">
      <w:pPr>
        <w:spacing w:after="0" w:line="360" w:lineRule="auto"/>
        <w:rPr>
          <w:rFonts w:ascii="Times New Roman" w:hAnsi="Times New Roman" w:cs="Times New Roman"/>
          <w:sz w:val="28"/>
          <w:szCs w:val="28"/>
        </w:rPr>
      </w:pPr>
    </w:p>
    <w:p w:rsidR="00CA7404" w:rsidRPr="000258FB" w:rsidRDefault="00CA7404" w:rsidP="00CF1AA6">
      <w:pPr>
        <w:tabs>
          <w:tab w:val="left" w:pos="4605"/>
        </w:tabs>
        <w:spacing w:after="0" w:line="240" w:lineRule="auto"/>
        <w:jc w:val="center"/>
        <w:rPr>
          <w:rFonts w:ascii="Times New Roman" w:hAnsi="Times New Roman" w:cs="Times New Roman"/>
          <w:b/>
          <w:sz w:val="24"/>
          <w:szCs w:val="24"/>
        </w:rPr>
      </w:pPr>
    </w:p>
    <w:sectPr w:rsidR="00CA7404" w:rsidRPr="000258FB" w:rsidSect="00DA162F">
      <w:pgSz w:w="11907" w:h="16840"/>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A0" w:rsidRDefault="000E31A0" w:rsidP="00F81E10">
      <w:pPr>
        <w:spacing w:after="0" w:line="240" w:lineRule="auto"/>
      </w:pPr>
      <w:r>
        <w:separator/>
      </w:r>
    </w:p>
  </w:endnote>
  <w:endnote w:type="continuationSeparator" w:id="0">
    <w:p w:rsidR="000E31A0" w:rsidRDefault="000E31A0" w:rsidP="00F8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TimesNewRomanPSMT">
    <w:altName w:val="MS Mincho"/>
    <w:panose1 w:val="00000000000000000000"/>
    <w:charset w:val="80"/>
    <w:family w:val="auto"/>
    <w:notTrueType/>
    <w:pitch w:val="default"/>
    <w:sig w:usb0="00000000" w:usb1="08070000" w:usb2="00000010" w:usb3="00000000" w:csb0="0002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617401"/>
      <w:docPartObj>
        <w:docPartGallery w:val="Page Numbers (Bottom of Page)"/>
        <w:docPartUnique/>
      </w:docPartObj>
    </w:sdtPr>
    <w:sdtEndPr/>
    <w:sdtContent>
      <w:p w:rsidR="000E31A0" w:rsidRDefault="000E31A0">
        <w:pPr>
          <w:pStyle w:val="ac"/>
          <w:jc w:val="right"/>
        </w:pPr>
        <w:r w:rsidRPr="00B22C6A">
          <w:rPr>
            <w:rFonts w:ascii="Times New Roman" w:hAnsi="Times New Roman" w:cs="Times New Roman"/>
            <w:sz w:val="24"/>
            <w:szCs w:val="24"/>
          </w:rPr>
          <w:fldChar w:fldCharType="begin"/>
        </w:r>
        <w:r w:rsidRPr="00B22C6A">
          <w:rPr>
            <w:rFonts w:ascii="Times New Roman" w:hAnsi="Times New Roman" w:cs="Times New Roman"/>
            <w:sz w:val="24"/>
            <w:szCs w:val="24"/>
          </w:rPr>
          <w:instrText>PAGE   \* MERGEFORMAT</w:instrText>
        </w:r>
        <w:r w:rsidRPr="00B22C6A">
          <w:rPr>
            <w:rFonts w:ascii="Times New Roman" w:hAnsi="Times New Roman" w:cs="Times New Roman"/>
            <w:sz w:val="24"/>
            <w:szCs w:val="24"/>
          </w:rPr>
          <w:fldChar w:fldCharType="separate"/>
        </w:r>
        <w:r w:rsidR="002006F4">
          <w:rPr>
            <w:rFonts w:ascii="Times New Roman" w:hAnsi="Times New Roman" w:cs="Times New Roman"/>
            <w:noProof/>
            <w:sz w:val="24"/>
            <w:szCs w:val="24"/>
          </w:rPr>
          <w:t>2</w:t>
        </w:r>
        <w:r w:rsidRPr="00B22C6A">
          <w:rPr>
            <w:rFonts w:ascii="Times New Roman" w:hAnsi="Times New Roman" w:cs="Times New Roman"/>
            <w:sz w:val="24"/>
            <w:szCs w:val="24"/>
          </w:rPr>
          <w:fldChar w:fldCharType="end"/>
        </w:r>
      </w:p>
    </w:sdtContent>
  </w:sdt>
  <w:p w:rsidR="000E31A0" w:rsidRDefault="000E31A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A0" w:rsidRDefault="000E31A0" w:rsidP="00F81E10">
      <w:pPr>
        <w:spacing w:after="0" w:line="240" w:lineRule="auto"/>
      </w:pPr>
      <w:r>
        <w:separator/>
      </w:r>
    </w:p>
  </w:footnote>
  <w:footnote w:type="continuationSeparator" w:id="0">
    <w:p w:rsidR="000E31A0" w:rsidRDefault="000E31A0" w:rsidP="00F81E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E67"/>
    <w:multiLevelType w:val="multilevel"/>
    <w:tmpl w:val="7448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130C9"/>
    <w:multiLevelType w:val="multilevel"/>
    <w:tmpl w:val="BAAA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3">
    <w:nsid w:val="1153477C"/>
    <w:multiLevelType w:val="hybridMultilevel"/>
    <w:tmpl w:val="1C50B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703A0"/>
    <w:multiLevelType w:val="multilevel"/>
    <w:tmpl w:val="86D89FB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5330E7"/>
    <w:multiLevelType w:val="hybridMultilevel"/>
    <w:tmpl w:val="25D016AA"/>
    <w:lvl w:ilvl="0" w:tplc="DB76FC08">
      <w:start w:val="1"/>
      <w:numFmt w:val="decimal"/>
      <w:lvlText w:val="%1."/>
      <w:lvlJc w:val="left"/>
      <w:pPr>
        <w:ind w:left="1834" w:hanging="11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F3E3EDF"/>
    <w:multiLevelType w:val="hybridMultilevel"/>
    <w:tmpl w:val="63542840"/>
    <w:lvl w:ilvl="0" w:tplc="C8A4D2C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697CE1"/>
    <w:multiLevelType w:val="multilevel"/>
    <w:tmpl w:val="482C5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984C2C"/>
    <w:multiLevelType w:val="hybridMultilevel"/>
    <w:tmpl w:val="F8CC3A58"/>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14248A"/>
    <w:multiLevelType w:val="hybridMultilevel"/>
    <w:tmpl w:val="DB52951E"/>
    <w:lvl w:ilvl="0" w:tplc="641A950A">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4873D8B"/>
    <w:multiLevelType w:val="multilevel"/>
    <w:tmpl w:val="5D4C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520A46"/>
    <w:multiLevelType w:val="hybridMultilevel"/>
    <w:tmpl w:val="4C4EC950"/>
    <w:lvl w:ilvl="0" w:tplc="A80A39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5549EA"/>
    <w:multiLevelType w:val="hybridMultilevel"/>
    <w:tmpl w:val="A0E615D6"/>
    <w:lvl w:ilvl="0" w:tplc="5DA86C08">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7">
    <w:nsid w:val="4BCA4348"/>
    <w:multiLevelType w:val="multilevel"/>
    <w:tmpl w:val="AEAA5D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61326A"/>
    <w:multiLevelType w:val="hybridMultilevel"/>
    <w:tmpl w:val="AC26B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460406"/>
    <w:multiLevelType w:val="multilevel"/>
    <w:tmpl w:val="13C8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444776"/>
    <w:multiLevelType w:val="hybridMultilevel"/>
    <w:tmpl w:val="7736DECE"/>
    <w:lvl w:ilvl="0" w:tplc="E99EF2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4965A2"/>
    <w:multiLevelType w:val="hybridMultilevel"/>
    <w:tmpl w:val="8616587C"/>
    <w:lvl w:ilvl="0" w:tplc="641A950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AE2361C"/>
    <w:multiLevelType w:val="hybridMultilevel"/>
    <w:tmpl w:val="1938E25C"/>
    <w:lvl w:ilvl="0" w:tplc="5DA86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36104D"/>
    <w:multiLevelType w:val="hybridMultilevel"/>
    <w:tmpl w:val="054C9EE8"/>
    <w:lvl w:ilvl="0" w:tplc="5DA86C08">
      <w:start w:val="1"/>
      <w:numFmt w:val="bullet"/>
      <w:lvlText w:val=""/>
      <w:lvlJc w:val="left"/>
      <w:pPr>
        <w:ind w:left="1093" w:hanging="360"/>
      </w:pPr>
      <w:rPr>
        <w:rFonts w:ascii="Symbol" w:hAnsi="Symbol" w:hint="default"/>
      </w:rPr>
    </w:lvl>
    <w:lvl w:ilvl="1" w:tplc="04190003" w:tentative="1">
      <w:start w:val="1"/>
      <w:numFmt w:val="bullet"/>
      <w:lvlText w:val="o"/>
      <w:lvlJc w:val="left"/>
      <w:pPr>
        <w:ind w:left="1813" w:hanging="360"/>
      </w:pPr>
      <w:rPr>
        <w:rFonts w:ascii="Courier New" w:hAnsi="Courier New" w:cs="Courier New" w:hint="default"/>
      </w:rPr>
    </w:lvl>
    <w:lvl w:ilvl="2" w:tplc="04190005" w:tentative="1">
      <w:start w:val="1"/>
      <w:numFmt w:val="bullet"/>
      <w:lvlText w:val=""/>
      <w:lvlJc w:val="left"/>
      <w:pPr>
        <w:ind w:left="2533" w:hanging="360"/>
      </w:pPr>
      <w:rPr>
        <w:rFonts w:ascii="Wingdings" w:hAnsi="Wingdings" w:hint="default"/>
      </w:rPr>
    </w:lvl>
    <w:lvl w:ilvl="3" w:tplc="04190001" w:tentative="1">
      <w:start w:val="1"/>
      <w:numFmt w:val="bullet"/>
      <w:lvlText w:val=""/>
      <w:lvlJc w:val="left"/>
      <w:pPr>
        <w:ind w:left="3253" w:hanging="360"/>
      </w:pPr>
      <w:rPr>
        <w:rFonts w:ascii="Symbol" w:hAnsi="Symbol" w:hint="default"/>
      </w:rPr>
    </w:lvl>
    <w:lvl w:ilvl="4" w:tplc="04190003" w:tentative="1">
      <w:start w:val="1"/>
      <w:numFmt w:val="bullet"/>
      <w:lvlText w:val="o"/>
      <w:lvlJc w:val="left"/>
      <w:pPr>
        <w:ind w:left="3973" w:hanging="360"/>
      </w:pPr>
      <w:rPr>
        <w:rFonts w:ascii="Courier New" w:hAnsi="Courier New" w:cs="Courier New" w:hint="default"/>
      </w:rPr>
    </w:lvl>
    <w:lvl w:ilvl="5" w:tplc="04190005" w:tentative="1">
      <w:start w:val="1"/>
      <w:numFmt w:val="bullet"/>
      <w:lvlText w:val=""/>
      <w:lvlJc w:val="left"/>
      <w:pPr>
        <w:ind w:left="4693" w:hanging="360"/>
      </w:pPr>
      <w:rPr>
        <w:rFonts w:ascii="Wingdings" w:hAnsi="Wingdings" w:hint="default"/>
      </w:rPr>
    </w:lvl>
    <w:lvl w:ilvl="6" w:tplc="04190001" w:tentative="1">
      <w:start w:val="1"/>
      <w:numFmt w:val="bullet"/>
      <w:lvlText w:val=""/>
      <w:lvlJc w:val="left"/>
      <w:pPr>
        <w:ind w:left="5413" w:hanging="360"/>
      </w:pPr>
      <w:rPr>
        <w:rFonts w:ascii="Symbol" w:hAnsi="Symbol" w:hint="default"/>
      </w:rPr>
    </w:lvl>
    <w:lvl w:ilvl="7" w:tplc="04190003" w:tentative="1">
      <w:start w:val="1"/>
      <w:numFmt w:val="bullet"/>
      <w:lvlText w:val="o"/>
      <w:lvlJc w:val="left"/>
      <w:pPr>
        <w:ind w:left="6133" w:hanging="360"/>
      </w:pPr>
      <w:rPr>
        <w:rFonts w:ascii="Courier New" w:hAnsi="Courier New" w:cs="Courier New" w:hint="default"/>
      </w:rPr>
    </w:lvl>
    <w:lvl w:ilvl="8" w:tplc="04190005" w:tentative="1">
      <w:start w:val="1"/>
      <w:numFmt w:val="bullet"/>
      <w:lvlText w:val=""/>
      <w:lvlJc w:val="left"/>
      <w:pPr>
        <w:ind w:left="6853" w:hanging="360"/>
      </w:pPr>
      <w:rPr>
        <w:rFonts w:ascii="Wingdings" w:hAnsi="Wingdings" w:hint="default"/>
      </w:rPr>
    </w:lvl>
  </w:abstractNum>
  <w:abstractNum w:abstractNumId="26">
    <w:nsid w:val="75CE2712"/>
    <w:multiLevelType w:val="multilevel"/>
    <w:tmpl w:val="89A89510"/>
    <w:lvl w:ilvl="0">
      <w:start w:val="1"/>
      <w:numFmt w:val="decimal"/>
      <w:lvlText w:val="%1."/>
      <w:lvlJc w:val="left"/>
      <w:pPr>
        <w:tabs>
          <w:tab w:val="num" w:pos="1470"/>
        </w:tabs>
        <w:ind w:left="1470" w:hanging="1530"/>
      </w:pPr>
      <w:rPr>
        <w:rFonts w:hint="default"/>
      </w:rPr>
    </w:lvl>
    <w:lvl w:ilvl="1">
      <w:start w:val="2"/>
      <w:numFmt w:val="decimal"/>
      <w:isLgl/>
      <w:lvlText w:val="%1.%2"/>
      <w:lvlJc w:val="left"/>
      <w:pPr>
        <w:tabs>
          <w:tab w:val="num" w:pos="300"/>
        </w:tabs>
        <w:ind w:left="300" w:hanging="360"/>
      </w:pPr>
      <w:rPr>
        <w:rFonts w:hint="default"/>
      </w:rPr>
    </w:lvl>
    <w:lvl w:ilvl="2">
      <w:start w:val="1"/>
      <w:numFmt w:val="decimal"/>
      <w:isLgl/>
      <w:lvlText w:val="%1.%2.%3"/>
      <w:lvlJc w:val="left"/>
      <w:pPr>
        <w:tabs>
          <w:tab w:val="num" w:pos="660"/>
        </w:tabs>
        <w:ind w:left="660" w:hanging="720"/>
      </w:pPr>
      <w:rPr>
        <w:rFonts w:hint="default"/>
      </w:rPr>
    </w:lvl>
    <w:lvl w:ilvl="3">
      <w:start w:val="1"/>
      <w:numFmt w:val="decimal"/>
      <w:isLgl/>
      <w:lvlText w:val="%1.%2.%3.%4"/>
      <w:lvlJc w:val="left"/>
      <w:pPr>
        <w:tabs>
          <w:tab w:val="num" w:pos="660"/>
        </w:tabs>
        <w:ind w:left="660" w:hanging="720"/>
      </w:pPr>
      <w:rPr>
        <w:rFonts w:hint="default"/>
      </w:rPr>
    </w:lvl>
    <w:lvl w:ilvl="4">
      <w:start w:val="1"/>
      <w:numFmt w:val="decimal"/>
      <w:isLgl/>
      <w:lvlText w:val="%1.%2.%3.%4.%5"/>
      <w:lvlJc w:val="left"/>
      <w:pPr>
        <w:tabs>
          <w:tab w:val="num" w:pos="1020"/>
        </w:tabs>
        <w:ind w:left="1020" w:hanging="1080"/>
      </w:pPr>
      <w:rPr>
        <w:rFonts w:hint="default"/>
      </w:rPr>
    </w:lvl>
    <w:lvl w:ilvl="5">
      <w:start w:val="1"/>
      <w:numFmt w:val="decimal"/>
      <w:isLgl/>
      <w:lvlText w:val="%1.%2.%3.%4.%5.%6"/>
      <w:lvlJc w:val="left"/>
      <w:pPr>
        <w:tabs>
          <w:tab w:val="num" w:pos="1020"/>
        </w:tabs>
        <w:ind w:left="1020" w:hanging="1080"/>
      </w:pPr>
      <w:rPr>
        <w:rFonts w:hint="default"/>
      </w:rPr>
    </w:lvl>
    <w:lvl w:ilvl="6">
      <w:start w:val="1"/>
      <w:numFmt w:val="decimal"/>
      <w:isLgl/>
      <w:lvlText w:val="%1.%2.%3.%4.%5.%6.%7"/>
      <w:lvlJc w:val="left"/>
      <w:pPr>
        <w:tabs>
          <w:tab w:val="num" w:pos="1380"/>
        </w:tabs>
        <w:ind w:left="1380" w:hanging="1440"/>
      </w:pPr>
      <w:rPr>
        <w:rFonts w:hint="default"/>
      </w:rPr>
    </w:lvl>
    <w:lvl w:ilvl="7">
      <w:start w:val="1"/>
      <w:numFmt w:val="decimal"/>
      <w:isLgl/>
      <w:lvlText w:val="%1.%2.%3.%4.%5.%6.%7.%8"/>
      <w:lvlJc w:val="left"/>
      <w:pPr>
        <w:tabs>
          <w:tab w:val="num" w:pos="1380"/>
        </w:tabs>
        <w:ind w:left="1380" w:hanging="1440"/>
      </w:pPr>
      <w:rPr>
        <w:rFonts w:hint="default"/>
      </w:rPr>
    </w:lvl>
    <w:lvl w:ilvl="8">
      <w:start w:val="1"/>
      <w:numFmt w:val="decimal"/>
      <w:isLgl/>
      <w:lvlText w:val="%1.%2.%3.%4.%5.%6.%7.%8.%9"/>
      <w:lvlJc w:val="left"/>
      <w:pPr>
        <w:tabs>
          <w:tab w:val="num" w:pos="1380"/>
        </w:tabs>
        <w:ind w:left="1380" w:hanging="1440"/>
      </w:pPr>
      <w:rPr>
        <w:rFonts w:hint="default"/>
      </w:rPr>
    </w:lvl>
  </w:abstractNum>
  <w:num w:numId="1">
    <w:abstractNumId w:val="13"/>
  </w:num>
  <w:num w:numId="2">
    <w:abstractNumId w:val="18"/>
  </w:num>
  <w:num w:numId="3">
    <w:abstractNumId w:val="22"/>
  </w:num>
  <w:num w:numId="4">
    <w:abstractNumId w:val="10"/>
  </w:num>
  <w:num w:numId="5">
    <w:abstractNumId w:val="12"/>
  </w:num>
  <w:num w:numId="6">
    <w:abstractNumId w:val="7"/>
  </w:num>
  <w:num w:numId="7">
    <w:abstractNumId w:val="5"/>
  </w:num>
  <w:num w:numId="8">
    <w:abstractNumId w:val="0"/>
  </w:num>
  <w:num w:numId="9">
    <w:abstractNumId w:val="21"/>
  </w:num>
  <w:num w:numId="10">
    <w:abstractNumId w:val="4"/>
  </w:num>
  <w:num w:numId="11">
    <w:abstractNumId w:val="14"/>
  </w:num>
  <w:num w:numId="12">
    <w:abstractNumId w:val="9"/>
  </w:num>
  <w:num w:numId="13">
    <w:abstractNumId w:val="1"/>
  </w:num>
  <w:num w:numId="14">
    <w:abstractNumId w:val="24"/>
  </w:num>
  <w:num w:numId="15">
    <w:abstractNumId w:val="16"/>
  </w:num>
  <w:num w:numId="16">
    <w:abstractNumId w:val="25"/>
  </w:num>
  <w:num w:numId="17">
    <w:abstractNumId w:val="8"/>
  </w:num>
  <w:num w:numId="18">
    <w:abstractNumId w:val="26"/>
  </w:num>
  <w:num w:numId="19">
    <w:abstractNumId w:val="20"/>
  </w:num>
  <w:num w:numId="20">
    <w:abstractNumId w:val="6"/>
  </w:num>
  <w:num w:numId="21">
    <w:abstractNumId w:val="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3"/>
  </w:num>
  <w:num w:numId="25">
    <w:abstractNumId w:val="17"/>
  </w:num>
  <w:num w:numId="26">
    <w:abstractNumId w:val="15"/>
  </w:num>
  <w:num w:numId="27">
    <w:abstractNumId w:val="3"/>
  </w:num>
  <w:num w:numId="2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30"/>
    <w:rsid w:val="000230EF"/>
    <w:rsid w:val="000258FB"/>
    <w:rsid w:val="00040EC8"/>
    <w:rsid w:val="00051C9E"/>
    <w:rsid w:val="00052548"/>
    <w:rsid w:val="00060869"/>
    <w:rsid w:val="0007425B"/>
    <w:rsid w:val="00080334"/>
    <w:rsid w:val="00083C9A"/>
    <w:rsid w:val="000A5F68"/>
    <w:rsid w:val="000C72F6"/>
    <w:rsid w:val="000D288D"/>
    <w:rsid w:val="000D442A"/>
    <w:rsid w:val="000E1D9E"/>
    <w:rsid w:val="000E31A0"/>
    <w:rsid w:val="00115638"/>
    <w:rsid w:val="00135BBD"/>
    <w:rsid w:val="001417BA"/>
    <w:rsid w:val="00152BF4"/>
    <w:rsid w:val="00195391"/>
    <w:rsid w:val="001A5838"/>
    <w:rsid w:val="001D1D7B"/>
    <w:rsid w:val="001D2EC3"/>
    <w:rsid w:val="001D3E88"/>
    <w:rsid w:val="001D4EE2"/>
    <w:rsid w:val="001F7145"/>
    <w:rsid w:val="002006F4"/>
    <w:rsid w:val="002047E4"/>
    <w:rsid w:val="0020754A"/>
    <w:rsid w:val="00233649"/>
    <w:rsid w:val="00235DBF"/>
    <w:rsid w:val="00241849"/>
    <w:rsid w:val="00272783"/>
    <w:rsid w:val="00287821"/>
    <w:rsid w:val="00293D57"/>
    <w:rsid w:val="002A00B5"/>
    <w:rsid w:val="002A5E2C"/>
    <w:rsid w:val="002B1461"/>
    <w:rsid w:val="002C32BC"/>
    <w:rsid w:val="002E0ED2"/>
    <w:rsid w:val="002E28A3"/>
    <w:rsid w:val="002F4068"/>
    <w:rsid w:val="00304E4F"/>
    <w:rsid w:val="00313B50"/>
    <w:rsid w:val="00334BD3"/>
    <w:rsid w:val="00366926"/>
    <w:rsid w:val="00367F0F"/>
    <w:rsid w:val="003755F5"/>
    <w:rsid w:val="00376A43"/>
    <w:rsid w:val="00377F30"/>
    <w:rsid w:val="00382BCF"/>
    <w:rsid w:val="00397385"/>
    <w:rsid w:val="003B1E71"/>
    <w:rsid w:val="003E05C4"/>
    <w:rsid w:val="004176AB"/>
    <w:rsid w:val="004176D9"/>
    <w:rsid w:val="00431E58"/>
    <w:rsid w:val="004371DB"/>
    <w:rsid w:val="00437327"/>
    <w:rsid w:val="00460CF3"/>
    <w:rsid w:val="00491C67"/>
    <w:rsid w:val="00494968"/>
    <w:rsid w:val="004D3DCD"/>
    <w:rsid w:val="004F0353"/>
    <w:rsid w:val="004F09C5"/>
    <w:rsid w:val="004F4A30"/>
    <w:rsid w:val="004F590C"/>
    <w:rsid w:val="00500FB7"/>
    <w:rsid w:val="005161F8"/>
    <w:rsid w:val="005164E5"/>
    <w:rsid w:val="00543713"/>
    <w:rsid w:val="0054506F"/>
    <w:rsid w:val="00562A08"/>
    <w:rsid w:val="00580519"/>
    <w:rsid w:val="00585BB2"/>
    <w:rsid w:val="00591A85"/>
    <w:rsid w:val="00592F34"/>
    <w:rsid w:val="005937C7"/>
    <w:rsid w:val="00593BE8"/>
    <w:rsid w:val="005957AA"/>
    <w:rsid w:val="00596DED"/>
    <w:rsid w:val="005A5A03"/>
    <w:rsid w:val="005C5426"/>
    <w:rsid w:val="005D49FB"/>
    <w:rsid w:val="005E7168"/>
    <w:rsid w:val="005F15F3"/>
    <w:rsid w:val="005F64F7"/>
    <w:rsid w:val="005F6F4E"/>
    <w:rsid w:val="005F76B0"/>
    <w:rsid w:val="0060563F"/>
    <w:rsid w:val="00606E83"/>
    <w:rsid w:val="006138A4"/>
    <w:rsid w:val="006323B3"/>
    <w:rsid w:val="00643BEE"/>
    <w:rsid w:val="0066008B"/>
    <w:rsid w:val="006604CE"/>
    <w:rsid w:val="00671FEC"/>
    <w:rsid w:val="006742AC"/>
    <w:rsid w:val="0068366F"/>
    <w:rsid w:val="00683DF1"/>
    <w:rsid w:val="00684DD3"/>
    <w:rsid w:val="00691842"/>
    <w:rsid w:val="006965C2"/>
    <w:rsid w:val="006A3D94"/>
    <w:rsid w:val="006C1C84"/>
    <w:rsid w:val="006D6A87"/>
    <w:rsid w:val="007059EF"/>
    <w:rsid w:val="0070638D"/>
    <w:rsid w:val="007360C9"/>
    <w:rsid w:val="007426B0"/>
    <w:rsid w:val="007537AA"/>
    <w:rsid w:val="0077014E"/>
    <w:rsid w:val="0077062C"/>
    <w:rsid w:val="00782A48"/>
    <w:rsid w:val="00792933"/>
    <w:rsid w:val="007A5F7E"/>
    <w:rsid w:val="007A6C78"/>
    <w:rsid w:val="007B7767"/>
    <w:rsid w:val="007C0D93"/>
    <w:rsid w:val="007E3CDF"/>
    <w:rsid w:val="00803F19"/>
    <w:rsid w:val="0080786B"/>
    <w:rsid w:val="008105A2"/>
    <w:rsid w:val="00844058"/>
    <w:rsid w:val="0085440F"/>
    <w:rsid w:val="00854B0C"/>
    <w:rsid w:val="0087016E"/>
    <w:rsid w:val="00872E0B"/>
    <w:rsid w:val="008822DF"/>
    <w:rsid w:val="00885763"/>
    <w:rsid w:val="008903B3"/>
    <w:rsid w:val="008B19E6"/>
    <w:rsid w:val="008B296F"/>
    <w:rsid w:val="008B73BE"/>
    <w:rsid w:val="008C17C9"/>
    <w:rsid w:val="008F43D9"/>
    <w:rsid w:val="0090473A"/>
    <w:rsid w:val="00904936"/>
    <w:rsid w:val="0091572D"/>
    <w:rsid w:val="00921406"/>
    <w:rsid w:val="0092244D"/>
    <w:rsid w:val="0093679B"/>
    <w:rsid w:val="009462A3"/>
    <w:rsid w:val="00951D7C"/>
    <w:rsid w:val="0096348E"/>
    <w:rsid w:val="00974C32"/>
    <w:rsid w:val="00982956"/>
    <w:rsid w:val="0098546A"/>
    <w:rsid w:val="00985640"/>
    <w:rsid w:val="00992EB3"/>
    <w:rsid w:val="009A3549"/>
    <w:rsid w:val="009D5D93"/>
    <w:rsid w:val="00A05A77"/>
    <w:rsid w:val="00A07BFE"/>
    <w:rsid w:val="00A1455F"/>
    <w:rsid w:val="00A2505C"/>
    <w:rsid w:val="00A30761"/>
    <w:rsid w:val="00A31897"/>
    <w:rsid w:val="00A32D21"/>
    <w:rsid w:val="00A34AC4"/>
    <w:rsid w:val="00A46EC5"/>
    <w:rsid w:val="00A5771B"/>
    <w:rsid w:val="00A83BDE"/>
    <w:rsid w:val="00A84ADC"/>
    <w:rsid w:val="00A869BD"/>
    <w:rsid w:val="00A96274"/>
    <w:rsid w:val="00AA2A77"/>
    <w:rsid w:val="00AA56F8"/>
    <w:rsid w:val="00AC3A51"/>
    <w:rsid w:val="00AD2F8B"/>
    <w:rsid w:val="00AD65CA"/>
    <w:rsid w:val="00AE0468"/>
    <w:rsid w:val="00B02EF0"/>
    <w:rsid w:val="00B177BE"/>
    <w:rsid w:val="00B22C6A"/>
    <w:rsid w:val="00B27993"/>
    <w:rsid w:val="00B33D18"/>
    <w:rsid w:val="00B3510E"/>
    <w:rsid w:val="00B52941"/>
    <w:rsid w:val="00B6265D"/>
    <w:rsid w:val="00B63077"/>
    <w:rsid w:val="00B73D0A"/>
    <w:rsid w:val="00B75B43"/>
    <w:rsid w:val="00B829B1"/>
    <w:rsid w:val="00B95FEF"/>
    <w:rsid w:val="00BA1CD0"/>
    <w:rsid w:val="00BC4E6B"/>
    <w:rsid w:val="00BE3514"/>
    <w:rsid w:val="00BF196C"/>
    <w:rsid w:val="00BF29B6"/>
    <w:rsid w:val="00BF440F"/>
    <w:rsid w:val="00BF4986"/>
    <w:rsid w:val="00C014FF"/>
    <w:rsid w:val="00C22AF6"/>
    <w:rsid w:val="00C46E6C"/>
    <w:rsid w:val="00C5731D"/>
    <w:rsid w:val="00C64937"/>
    <w:rsid w:val="00C650D8"/>
    <w:rsid w:val="00C66053"/>
    <w:rsid w:val="00C80CD7"/>
    <w:rsid w:val="00C967EE"/>
    <w:rsid w:val="00CA7404"/>
    <w:rsid w:val="00CC06F2"/>
    <w:rsid w:val="00CC41FB"/>
    <w:rsid w:val="00CD0BF4"/>
    <w:rsid w:val="00CD1FE2"/>
    <w:rsid w:val="00CD42A9"/>
    <w:rsid w:val="00CF1AA6"/>
    <w:rsid w:val="00CF7464"/>
    <w:rsid w:val="00D12AF7"/>
    <w:rsid w:val="00D16403"/>
    <w:rsid w:val="00D1787D"/>
    <w:rsid w:val="00D35573"/>
    <w:rsid w:val="00D41740"/>
    <w:rsid w:val="00D41E27"/>
    <w:rsid w:val="00D46688"/>
    <w:rsid w:val="00D66125"/>
    <w:rsid w:val="00D7188B"/>
    <w:rsid w:val="00D7479C"/>
    <w:rsid w:val="00D8525F"/>
    <w:rsid w:val="00D92C04"/>
    <w:rsid w:val="00D93AB0"/>
    <w:rsid w:val="00DA162F"/>
    <w:rsid w:val="00DB34AD"/>
    <w:rsid w:val="00DB5563"/>
    <w:rsid w:val="00DD5EE5"/>
    <w:rsid w:val="00DE0D20"/>
    <w:rsid w:val="00DE245C"/>
    <w:rsid w:val="00E01016"/>
    <w:rsid w:val="00E05C2A"/>
    <w:rsid w:val="00E16030"/>
    <w:rsid w:val="00E635F2"/>
    <w:rsid w:val="00E8090B"/>
    <w:rsid w:val="00E84E3E"/>
    <w:rsid w:val="00E91B3A"/>
    <w:rsid w:val="00EB371D"/>
    <w:rsid w:val="00EC53DA"/>
    <w:rsid w:val="00EF08E3"/>
    <w:rsid w:val="00EF44DE"/>
    <w:rsid w:val="00EF5703"/>
    <w:rsid w:val="00F0642C"/>
    <w:rsid w:val="00F10CC0"/>
    <w:rsid w:val="00F23DEF"/>
    <w:rsid w:val="00F46C6F"/>
    <w:rsid w:val="00F531CE"/>
    <w:rsid w:val="00F532F3"/>
    <w:rsid w:val="00F54050"/>
    <w:rsid w:val="00F64386"/>
    <w:rsid w:val="00F67CA8"/>
    <w:rsid w:val="00F71944"/>
    <w:rsid w:val="00F74E82"/>
    <w:rsid w:val="00F81E10"/>
    <w:rsid w:val="00FA2861"/>
    <w:rsid w:val="00FA4808"/>
    <w:rsid w:val="00FB5FCA"/>
    <w:rsid w:val="00FB63C4"/>
    <w:rsid w:val="00FE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1"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D2F8B"/>
    <w:pPr>
      <w:keepNext/>
      <w:spacing w:before="240" w:after="60" w:line="240" w:lineRule="auto"/>
      <w:outlineLvl w:val="0"/>
    </w:pPr>
    <w:rPr>
      <w:rFonts w:ascii="Arial" w:eastAsia="Times New Roman" w:hAnsi="Arial" w:cs="Times New Roman"/>
      <w:b/>
      <w:bCs/>
      <w:kern w:val="32"/>
      <w:sz w:val="32"/>
      <w:szCs w:val="32"/>
    </w:rPr>
  </w:style>
  <w:style w:type="paragraph" w:styleId="3">
    <w:name w:val="heading 3"/>
    <w:basedOn w:val="a"/>
    <w:next w:val="a"/>
    <w:link w:val="30"/>
    <w:uiPriority w:val="9"/>
    <w:semiHidden/>
    <w:unhideWhenUsed/>
    <w:qFormat/>
    <w:rsid w:val="00AD2F8B"/>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6">
    <w:name w:val="heading 6"/>
    <w:basedOn w:val="a"/>
    <w:next w:val="a"/>
    <w:link w:val="60"/>
    <w:uiPriority w:val="9"/>
    <w:semiHidden/>
    <w:unhideWhenUsed/>
    <w:qFormat/>
    <w:rsid w:val="00313B5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1A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57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5763"/>
    <w:rPr>
      <w:rFonts w:ascii="Tahoma" w:hAnsi="Tahoma" w:cs="Tahoma"/>
      <w:sz w:val="16"/>
      <w:szCs w:val="16"/>
    </w:rPr>
  </w:style>
  <w:style w:type="paragraph" w:customStyle="1" w:styleId="menubasetext1">
    <w:name w:val="menu_base_text1"/>
    <w:basedOn w:val="a"/>
    <w:rsid w:val="00BF440F"/>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2">
    <w:name w:val="Основной текст (2)_"/>
    <w:basedOn w:val="a0"/>
    <w:link w:val="20"/>
    <w:rsid w:val="00B33D1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33D18"/>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3pt">
    <w:name w:val="Основной текст (2) + 13 pt"/>
    <w:basedOn w:val="2"/>
    <w:rsid w:val="00040EC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
    <w:rsid w:val="00040EC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rmal">
    <w:name w:val="ConsPlusNormal"/>
    <w:rsid w:val="00A83BD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Indent"/>
    <w:basedOn w:val="a"/>
    <w:link w:val="a7"/>
    <w:unhideWhenUsed/>
    <w:rsid w:val="00A83BDE"/>
    <w:pPr>
      <w:spacing w:after="120"/>
      <w:ind w:left="283"/>
    </w:pPr>
  </w:style>
  <w:style w:type="character" w:customStyle="1" w:styleId="a7">
    <w:name w:val="Основной текст с отступом Знак"/>
    <w:basedOn w:val="a0"/>
    <w:link w:val="a6"/>
    <w:rsid w:val="00A83BDE"/>
  </w:style>
  <w:style w:type="paragraph" w:styleId="a8">
    <w:name w:val="List Paragraph"/>
    <w:aliases w:val="Содержание. 2 уровень"/>
    <w:basedOn w:val="a"/>
    <w:link w:val="a9"/>
    <w:uiPriority w:val="34"/>
    <w:qFormat/>
    <w:rsid w:val="00A869BD"/>
    <w:pPr>
      <w:ind w:left="720"/>
      <w:contextualSpacing/>
    </w:pPr>
  </w:style>
  <w:style w:type="paragraph" w:styleId="31">
    <w:name w:val="Body Text Indent 3"/>
    <w:basedOn w:val="a"/>
    <w:link w:val="32"/>
    <w:uiPriority w:val="99"/>
    <w:unhideWhenUsed/>
    <w:rsid w:val="00A869BD"/>
    <w:pPr>
      <w:spacing w:after="120"/>
      <w:ind w:left="283"/>
    </w:pPr>
    <w:rPr>
      <w:sz w:val="16"/>
      <w:szCs w:val="16"/>
    </w:rPr>
  </w:style>
  <w:style w:type="character" w:customStyle="1" w:styleId="32">
    <w:name w:val="Основной текст с отступом 3 Знак"/>
    <w:basedOn w:val="a0"/>
    <w:link w:val="31"/>
    <w:uiPriority w:val="99"/>
    <w:rsid w:val="00A869BD"/>
    <w:rPr>
      <w:rFonts w:eastAsiaTheme="minorEastAsia"/>
      <w:sz w:val="16"/>
      <w:szCs w:val="16"/>
      <w:lang w:eastAsia="ru-RU"/>
    </w:rPr>
  </w:style>
  <w:style w:type="paragraph" w:styleId="aa">
    <w:name w:val="header"/>
    <w:basedOn w:val="a"/>
    <w:link w:val="ab"/>
    <w:uiPriority w:val="99"/>
    <w:unhideWhenUsed/>
    <w:rsid w:val="00F81E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81E10"/>
  </w:style>
  <w:style w:type="paragraph" w:styleId="ac">
    <w:name w:val="footer"/>
    <w:basedOn w:val="a"/>
    <w:link w:val="ad"/>
    <w:uiPriority w:val="99"/>
    <w:unhideWhenUsed/>
    <w:rsid w:val="00F81E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81E10"/>
  </w:style>
  <w:style w:type="paragraph" w:styleId="ae">
    <w:name w:val="Subtitle"/>
    <w:basedOn w:val="a"/>
    <w:next w:val="a"/>
    <w:link w:val="af"/>
    <w:qFormat/>
    <w:rsid w:val="00F81E10"/>
    <w:pPr>
      <w:spacing w:after="60" w:line="240" w:lineRule="auto"/>
      <w:jc w:val="center"/>
      <w:outlineLvl w:val="1"/>
    </w:pPr>
    <w:rPr>
      <w:rFonts w:ascii="Cambria" w:eastAsia="Times New Roman" w:hAnsi="Cambria" w:cs="Times New Roman"/>
      <w:sz w:val="24"/>
      <w:szCs w:val="24"/>
    </w:rPr>
  </w:style>
  <w:style w:type="character" w:customStyle="1" w:styleId="af">
    <w:name w:val="Подзаголовок Знак"/>
    <w:basedOn w:val="a0"/>
    <w:link w:val="ae"/>
    <w:rsid w:val="00F81E10"/>
    <w:rPr>
      <w:rFonts w:ascii="Cambria" w:eastAsia="Times New Roman" w:hAnsi="Cambria" w:cs="Times New Roman"/>
      <w:sz w:val="24"/>
      <w:szCs w:val="24"/>
      <w:lang w:eastAsia="ru-RU"/>
    </w:rPr>
  </w:style>
  <w:style w:type="paragraph" w:styleId="af0">
    <w:name w:val="Normal (Web)"/>
    <w:aliases w:val="Обычный (Web)"/>
    <w:basedOn w:val="a"/>
    <w:uiPriority w:val="1"/>
    <w:qFormat/>
    <w:rsid w:val="007059EF"/>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2"/>
    <w:basedOn w:val="a"/>
    <w:rsid w:val="007059EF"/>
    <w:pPr>
      <w:spacing w:after="0" w:line="240" w:lineRule="auto"/>
      <w:ind w:left="566" w:hanging="283"/>
    </w:pPr>
    <w:rPr>
      <w:rFonts w:ascii="Times New Roman" w:eastAsia="Times New Roman" w:hAnsi="Times New Roman" w:cs="Times New Roman"/>
      <w:sz w:val="24"/>
      <w:szCs w:val="24"/>
    </w:rPr>
  </w:style>
  <w:style w:type="paragraph" w:customStyle="1" w:styleId="af1">
    <w:name w:val="Прижатый влево"/>
    <w:basedOn w:val="a"/>
    <w:next w:val="a"/>
    <w:uiPriority w:val="99"/>
    <w:rsid w:val="002E28A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1">
    <w:name w:val="Абзац списка1"/>
    <w:basedOn w:val="a"/>
    <w:rsid w:val="002E28A3"/>
    <w:pPr>
      <w:spacing w:after="240" w:line="480" w:lineRule="auto"/>
      <w:ind w:left="720" w:firstLine="360"/>
    </w:pPr>
    <w:rPr>
      <w:rFonts w:ascii="Constantia" w:eastAsia="Times New Roman" w:hAnsi="Constantia" w:cs="Constantia"/>
      <w:lang w:val="en-US"/>
    </w:rPr>
  </w:style>
  <w:style w:type="character" w:styleId="af2">
    <w:name w:val="Hyperlink"/>
    <w:uiPriority w:val="99"/>
    <w:unhideWhenUsed/>
    <w:rsid w:val="006D6A87"/>
    <w:rPr>
      <w:color w:val="0000FF"/>
      <w:u w:val="single"/>
    </w:rPr>
  </w:style>
  <w:style w:type="paragraph" w:styleId="af3">
    <w:name w:val="footnote text"/>
    <w:basedOn w:val="a"/>
    <w:link w:val="af4"/>
    <w:uiPriority w:val="99"/>
    <w:rsid w:val="006D6A87"/>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6D6A87"/>
    <w:rPr>
      <w:rFonts w:ascii="Times New Roman" w:eastAsia="Times New Roman" w:hAnsi="Times New Roman" w:cs="Times New Roman"/>
      <w:sz w:val="20"/>
      <w:szCs w:val="20"/>
      <w:lang w:val="en-US" w:eastAsia="ru-RU"/>
    </w:rPr>
  </w:style>
  <w:style w:type="character" w:customStyle="1" w:styleId="a9">
    <w:name w:val="Абзац списка Знак"/>
    <w:aliases w:val="Содержание. 2 уровень Знак"/>
    <w:link w:val="a8"/>
    <w:uiPriority w:val="34"/>
    <w:qFormat/>
    <w:locked/>
    <w:rsid w:val="006D6A87"/>
    <w:rPr>
      <w:rFonts w:eastAsiaTheme="minorEastAsia"/>
      <w:lang w:eastAsia="ru-RU"/>
    </w:rPr>
  </w:style>
  <w:style w:type="paragraph" w:styleId="af5">
    <w:name w:val="No Spacing"/>
    <w:link w:val="af6"/>
    <w:uiPriority w:val="1"/>
    <w:qFormat/>
    <w:rsid w:val="006D6A87"/>
    <w:pPr>
      <w:spacing w:after="0" w:line="240" w:lineRule="auto"/>
    </w:pPr>
    <w:rPr>
      <w:rFonts w:ascii="Calibri" w:eastAsia="Times New Roman" w:hAnsi="Calibri" w:cs="Times New Roman"/>
    </w:rPr>
  </w:style>
  <w:style w:type="character" w:customStyle="1" w:styleId="b-serplistiteminfodomain">
    <w:name w:val="b-serp__list_item_info_domain"/>
    <w:rsid w:val="006D6A87"/>
  </w:style>
  <w:style w:type="character" w:customStyle="1" w:styleId="af6">
    <w:name w:val="Без интервала Знак"/>
    <w:link w:val="af5"/>
    <w:uiPriority w:val="1"/>
    <w:rsid w:val="006D6A87"/>
    <w:rPr>
      <w:rFonts w:ascii="Calibri" w:eastAsia="Times New Roman" w:hAnsi="Calibri" w:cs="Times New Roman"/>
      <w:lang w:eastAsia="ru-RU"/>
    </w:rPr>
  </w:style>
  <w:style w:type="character" w:customStyle="1" w:styleId="TimesNewRoman4">
    <w:name w:val="Основной текст + Times New Roman4"/>
    <w:aliases w:val="Полужирный4"/>
    <w:rsid w:val="00FB63C4"/>
    <w:rPr>
      <w:rFonts w:ascii="Times New Roman" w:eastAsia="Batang" w:hAnsi="Times New Roman" w:cs="Times New Roman"/>
      <w:b/>
      <w:bCs/>
      <w:spacing w:val="0"/>
      <w:sz w:val="18"/>
      <w:szCs w:val="18"/>
      <w:shd w:val="clear" w:color="auto" w:fill="FFFFFF"/>
    </w:rPr>
  </w:style>
  <w:style w:type="paragraph" w:customStyle="1" w:styleId="pboth1">
    <w:name w:val="pboth1"/>
    <w:basedOn w:val="a"/>
    <w:rsid w:val="00FB63C4"/>
    <w:pPr>
      <w:spacing w:before="100" w:beforeAutospacing="1" w:after="224" w:line="411" w:lineRule="atLeast"/>
      <w:jc w:val="both"/>
    </w:pPr>
    <w:rPr>
      <w:rFonts w:ascii="Times New Roman" w:eastAsia="Times New Roman" w:hAnsi="Times New Roman" w:cs="Times New Roman"/>
      <w:sz w:val="24"/>
      <w:szCs w:val="24"/>
    </w:rPr>
  </w:style>
  <w:style w:type="character" w:styleId="af7">
    <w:name w:val="Emphasis"/>
    <w:uiPriority w:val="20"/>
    <w:qFormat/>
    <w:rsid w:val="0077014E"/>
    <w:rPr>
      <w:rFonts w:cs="Times New Roman"/>
      <w:i/>
    </w:rPr>
  </w:style>
  <w:style w:type="paragraph" w:customStyle="1" w:styleId="s1">
    <w:name w:val="s_1"/>
    <w:basedOn w:val="a"/>
    <w:rsid w:val="00E809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4">
    <w:name w:val="Font Style124"/>
    <w:rsid w:val="00580519"/>
    <w:rPr>
      <w:rFonts w:cs="Times New Roman"/>
    </w:rPr>
  </w:style>
  <w:style w:type="paragraph" w:customStyle="1" w:styleId="Style36">
    <w:name w:val="Style36"/>
    <w:basedOn w:val="a"/>
    <w:rsid w:val="00D66125"/>
    <w:pPr>
      <w:suppressAutoHyphens/>
    </w:pPr>
    <w:rPr>
      <w:rFonts w:ascii="Calibri" w:eastAsia="Lucida Sans Unicode" w:hAnsi="Calibri" w:cs="Times New Roman"/>
      <w:kern w:val="2"/>
      <w:lang w:eastAsia="ar-SA"/>
    </w:rPr>
  </w:style>
  <w:style w:type="character" w:customStyle="1" w:styleId="10">
    <w:name w:val="Заголовок 1 Знак"/>
    <w:basedOn w:val="a0"/>
    <w:link w:val="1"/>
    <w:rsid w:val="00AD2F8B"/>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AD2F8B"/>
    <w:rPr>
      <w:rFonts w:asciiTheme="majorHAnsi" w:eastAsiaTheme="majorEastAsia" w:hAnsiTheme="majorHAnsi" w:cstheme="majorBidi"/>
      <w:b/>
      <w:bCs/>
      <w:color w:val="4F81BD" w:themeColor="accent1"/>
      <w:sz w:val="20"/>
      <w:szCs w:val="20"/>
      <w:lang w:eastAsia="ru-RU"/>
    </w:rPr>
  </w:style>
  <w:style w:type="numbering" w:customStyle="1" w:styleId="12">
    <w:name w:val="Нет списка1"/>
    <w:next w:val="a2"/>
    <w:uiPriority w:val="99"/>
    <w:semiHidden/>
    <w:unhideWhenUsed/>
    <w:rsid w:val="00AD2F8B"/>
  </w:style>
  <w:style w:type="paragraph" w:customStyle="1" w:styleId="Default">
    <w:name w:val="Default"/>
    <w:rsid w:val="00AD2F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3">
    <w:name w:val="s_13"/>
    <w:basedOn w:val="a"/>
    <w:rsid w:val="00AD2F8B"/>
    <w:pPr>
      <w:spacing w:after="0" w:line="240" w:lineRule="auto"/>
      <w:ind w:firstLine="720"/>
    </w:pPr>
    <w:rPr>
      <w:rFonts w:ascii="Times New Roman" w:eastAsia="Times New Roman" w:hAnsi="Times New Roman" w:cs="Times New Roman"/>
      <w:sz w:val="20"/>
      <w:szCs w:val="20"/>
    </w:rPr>
  </w:style>
  <w:style w:type="table" w:customStyle="1" w:styleId="13">
    <w:name w:val="Сетка таблицы1"/>
    <w:basedOn w:val="a1"/>
    <w:next w:val="a3"/>
    <w:uiPriority w:val="59"/>
    <w:rsid w:val="00AD2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rsid w:val="00AD2F8B"/>
    <w:pPr>
      <w:spacing w:after="0" w:line="240" w:lineRule="auto"/>
    </w:pPr>
    <w:rPr>
      <w:rFonts w:ascii="Courier New" w:eastAsia="Times New Roman" w:hAnsi="Courier New" w:cs="Courier New"/>
      <w:sz w:val="20"/>
      <w:szCs w:val="20"/>
    </w:rPr>
  </w:style>
  <w:style w:type="character" w:customStyle="1" w:styleId="af9">
    <w:name w:val="Текст Знак"/>
    <w:basedOn w:val="a0"/>
    <w:link w:val="af8"/>
    <w:rsid w:val="00AD2F8B"/>
    <w:rPr>
      <w:rFonts w:ascii="Courier New" w:eastAsia="Times New Roman" w:hAnsi="Courier New" w:cs="Courier New"/>
      <w:sz w:val="20"/>
      <w:szCs w:val="20"/>
      <w:lang w:eastAsia="ru-RU"/>
    </w:rPr>
  </w:style>
  <w:style w:type="character" w:styleId="afa">
    <w:name w:val="Strong"/>
    <w:basedOn w:val="a0"/>
    <w:uiPriority w:val="22"/>
    <w:qFormat/>
    <w:rsid w:val="00AD2F8B"/>
    <w:rPr>
      <w:b/>
      <w:bCs/>
    </w:rPr>
  </w:style>
  <w:style w:type="paragraph" w:styleId="afb">
    <w:name w:val="Body Text"/>
    <w:basedOn w:val="a"/>
    <w:link w:val="afc"/>
    <w:rsid w:val="00AD2F8B"/>
    <w:pPr>
      <w:suppressAutoHyphens/>
      <w:spacing w:after="120" w:line="240" w:lineRule="auto"/>
    </w:pPr>
    <w:rPr>
      <w:rFonts w:ascii="Times New Roman" w:eastAsia="Times New Roman" w:hAnsi="Times New Roman" w:cs="Times New Roman"/>
      <w:sz w:val="24"/>
      <w:szCs w:val="24"/>
      <w:lang w:eastAsia="ar-SA"/>
    </w:rPr>
  </w:style>
  <w:style w:type="character" w:customStyle="1" w:styleId="afc">
    <w:name w:val="Основной текст Знак"/>
    <w:basedOn w:val="a0"/>
    <w:link w:val="afb"/>
    <w:rsid w:val="00AD2F8B"/>
    <w:rPr>
      <w:rFonts w:ascii="Times New Roman" w:eastAsia="Times New Roman" w:hAnsi="Times New Roman" w:cs="Times New Roman"/>
      <w:sz w:val="24"/>
      <w:szCs w:val="24"/>
      <w:lang w:eastAsia="ar-SA"/>
    </w:rPr>
  </w:style>
  <w:style w:type="character" w:customStyle="1" w:styleId="9">
    <w:name w:val="Основной текст (9)_"/>
    <w:basedOn w:val="a0"/>
    <w:link w:val="90"/>
    <w:rsid w:val="00AD2F8B"/>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AD2F8B"/>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33">
    <w:name w:val="Основной текст (3)_"/>
    <w:basedOn w:val="a0"/>
    <w:rsid w:val="00AD2F8B"/>
    <w:rPr>
      <w:rFonts w:ascii="Times New Roman" w:eastAsia="Times New Roman" w:hAnsi="Times New Roman" w:cs="Times New Roman"/>
      <w:b w:val="0"/>
      <w:bCs w:val="0"/>
      <w:i/>
      <w:iCs/>
      <w:smallCaps w:val="0"/>
      <w:strike w:val="0"/>
      <w:sz w:val="28"/>
      <w:szCs w:val="28"/>
      <w:u w:val="none"/>
    </w:rPr>
  </w:style>
  <w:style w:type="character" w:customStyle="1" w:styleId="34">
    <w:name w:val="Основной текст (3)"/>
    <w:basedOn w:val="33"/>
    <w:rsid w:val="00AD2F8B"/>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914pt">
    <w:name w:val="Основной текст (9) + 14 pt;Полужирный"/>
    <w:basedOn w:val="9"/>
    <w:rsid w:val="00AD2F8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 + Полужирный"/>
    <w:basedOn w:val="2"/>
    <w:rsid w:val="00AD2F8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
    <w:name w:val="Основной текст (4)_"/>
    <w:basedOn w:val="a0"/>
    <w:link w:val="40"/>
    <w:rsid w:val="00AD2F8B"/>
    <w:rPr>
      <w:rFonts w:ascii="Times New Roman" w:eastAsia="Times New Roman" w:hAnsi="Times New Roman" w:cs="Times New Roman"/>
      <w:b/>
      <w:bCs/>
      <w:sz w:val="28"/>
      <w:szCs w:val="28"/>
      <w:shd w:val="clear" w:color="auto" w:fill="FFFFFF"/>
    </w:rPr>
  </w:style>
  <w:style w:type="character" w:customStyle="1" w:styleId="23">
    <w:name w:val="Заголовок №2_"/>
    <w:basedOn w:val="a0"/>
    <w:link w:val="24"/>
    <w:rsid w:val="00AD2F8B"/>
    <w:rPr>
      <w:rFonts w:ascii="Times New Roman" w:eastAsia="Times New Roman" w:hAnsi="Times New Roman" w:cs="Times New Roman"/>
      <w:b/>
      <w:bCs/>
      <w:sz w:val="28"/>
      <w:szCs w:val="28"/>
      <w:shd w:val="clear" w:color="auto" w:fill="FFFFFF"/>
    </w:rPr>
  </w:style>
  <w:style w:type="character" w:customStyle="1" w:styleId="100">
    <w:name w:val="Основной текст (10)_"/>
    <w:basedOn w:val="a0"/>
    <w:link w:val="101"/>
    <w:rsid w:val="00AD2F8B"/>
    <w:rPr>
      <w:rFonts w:ascii="Times New Roman" w:eastAsia="Times New Roman" w:hAnsi="Times New Roman" w:cs="Times New Roman"/>
      <w:b/>
      <w:bCs/>
      <w:i/>
      <w:iCs/>
      <w:sz w:val="28"/>
      <w:szCs w:val="28"/>
      <w:shd w:val="clear" w:color="auto" w:fill="FFFFFF"/>
    </w:rPr>
  </w:style>
  <w:style w:type="character" w:customStyle="1" w:styleId="102">
    <w:name w:val="Основной текст (10) + Не полужирный;Не курсив"/>
    <w:basedOn w:val="100"/>
    <w:rsid w:val="00AD2F8B"/>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2pt0">
    <w:name w:val="Основной текст (2) + 12 pt;Полужирный;Малые прописные"/>
    <w:basedOn w:val="2"/>
    <w:rsid w:val="00AD2F8B"/>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paragraph" w:customStyle="1" w:styleId="40">
    <w:name w:val="Основной текст (4)"/>
    <w:basedOn w:val="a"/>
    <w:link w:val="4"/>
    <w:rsid w:val="00AD2F8B"/>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paragraph" w:customStyle="1" w:styleId="24">
    <w:name w:val="Заголовок №2"/>
    <w:basedOn w:val="a"/>
    <w:link w:val="23"/>
    <w:rsid w:val="00AD2F8B"/>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paragraph" w:customStyle="1" w:styleId="101">
    <w:name w:val="Основной текст (10)"/>
    <w:basedOn w:val="a"/>
    <w:link w:val="100"/>
    <w:rsid w:val="00AD2F8B"/>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7Exact">
    <w:name w:val="Основной текст (7) Exact"/>
    <w:basedOn w:val="a0"/>
    <w:rsid w:val="00AD2F8B"/>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uiPriority w:val="99"/>
    <w:rsid w:val="00AD2F8B"/>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uiPriority w:val="99"/>
    <w:rsid w:val="00AD2F8B"/>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fd">
    <w:name w:val="Title"/>
    <w:basedOn w:val="a"/>
    <w:link w:val="afe"/>
    <w:qFormat/>
    <w:rsid w:val="00AD2F8B"/>
    <w:pPr>
      <w:spacing w:after="0" w:line="240" w:lineRule="auto"/>
      <w:jc w:val="center"/>
    </w:pPr>
    <w:rPr>
      <w:rFonts w:ascii="Times New Roman" w:eastAsia="Times New Roman" w:hAnsi="Times New Roman" w:cs="Times New Roman"/>
      <w:b/>
      <w:szCs w:val="24"/>
    </w:rPr>
  </w:style>
  <w:style w:type="character" w:customStyle="1" w:styleId="afe">
    <w:name w:val="Название Знак"/>
    <w:basedOn w:val="a0"/>
    <w:link w:val="afd"/>
    <w:rsid w:val="00AD2F8B"/>
    <w:rPr>
      <w:rFonts w:ascii="Times New Roman" w:eastAsia="Times New Roman" w:hAnsi="Times New Roman" w:cs="Times New Roman"/>
      <w:b/>
      <w:szCs w:val="24"/>
      <w:lang w:eastAsia="ru-RU"/>
    </w:rPr>
  </w:style>
  <w:style w:type="character" w:customStyle="1" w:styleId="210">
    <w:name w:val="Основной текст (21)_"/>
    <w:link w:val="211"/>
    <w:rsid w:val="00AD2F8B"/>
    <w:rPr>
      <w:rFonts w:eastAsia="Calibri"/>
      <w:b/>
      <w:bCs/>
      <w:i/>
      <w:iCs/>
      <w:sz w:val="17"/>
      <w:szCs w:val="17"/>
      <w:shd w:val="clear" w:color="auto" w:fill="FFFFFF"/>
    </w:rPr>
  </w:style>
  <w:style w:type="paragraph" w:customStyle="1" w:styleId="211">
    <w:name w:val="Основной текст (21)1"/>
    <w:basedOn w:val="a"/>
    <w:link w:val="210"/>
    <w:rsid w:val="00AD2F8B"/>
    <w:pPr>
      <w:shd w:val="clear" w:color="auto" w:fill="FFFFFF"/>
      <w:spacing w:after="0" w:line="187" w:lineRule="exact"/>
    </w:pPr>
    <w:rPr>
      <w:rFonts w:eastAsia="Calibri"/>
      <w:b/>
      <w:bCs/>
      <w:i/>
      <w:iCs/>
      <w:sz w:val="17"/>
      <w:szCs w:val="17"/>
    </w:rPr>
  </w:style>
  <w:style w:type="paragraph" w:customStyle="1" w:styleId="41">
    <w:name w:val="Основной текст (4)1"/>
    <w:basedOn w:val="a"/>
    <w:rsid w:val="00AD2F8B"/>
    <w:pPr>
      <w:shd w:val="clear" w:color="auto" w:fill="FFFFFF"/>
      <w:spacing w:after="0" w:line="288" w:lineRule="exact"/>
      <w:ind w:hanging="1920"/>
    </w:pPr>
    <w:rPr>
      <w:rFonts w:ascii="Times New Roman" w:eastAsia="Times New Roman" w:hAnsi="Times New Roman" w:cs="Times New Roman"/>
      <w:sz w:val="15"/>
      <w:szCs w:val="15"/>
    </w:rPr>
  </w:style>
  <w:style w:type="character" w:customStyle="1" w:styleId="4810">
    <w:name w:val="Основной текст (4) + 810"/>
    <w:aliases w:val="5 pt12,Основной текст (2) + 86"/>
    <w:rsid w:val="00AD2F8B"/>
    <w:rPr>
      <w:rFonts w:ascii="Times New Roman" w:hAnsi="Times New Roman" w:cs="Times New Roman"/>
      <w:spacing w:val="0"/>
      <w:sz w:val="17"/>
      <w:szCs w:val="17"/>
      <w:shd w:val="clear" w:color="auto" w:fill="FFFFFF"/>
    </w:rPr>
  </w:style>
  <w:style w:type="character" w:customStyle="1" w:styleId="2110">
    <w:name w:val="Основной текст (21) + Не полужирный1"/>
    <w:rsid w:val="00AD2F8B"/>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AD2F8B"/>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AD2F8B"/>
    <w:rPr>
      <w:rFonts w:ascii="Times New Roman" w:hAnsi="Times New Roman" w:cs="Times New Roman"/>
      <w:b/>
      <w:bCs/>
      <w:spacing w:val="0"/>
      <w:sz w:val="16"/>
      <w:szCs w:val="16"/>
      <w:shd w:val="clear" w:color="auto" w:fill="FFFFFF"/>
    </w:rPr>
  </w:style>
  <w:style w:type="character" w:customStyle="1" w:styleId="14">
    <w:name w:val="Заголовок №1_ Знак"/>
    <w:link w:val="15"/>
    <w:rsid w:val="00AD2F8B"/>
    <w:rPr>
      <w:rFonts w:eastAsia="Tahoma"/>
      <w:b/>
      <w:bCs/>
      <w:sz w:val="18"/>
      <w:szCs w:val="18"/>
      <w:shd w:val="clear" w:color="auto" w:fill="FFFFFF"/>
    </w:rPr>
  </w:style>
  <w:style w:type="paragraph" w:customStyle="1" w:styleId="15">
    <w:name w:val="Заголовок №1_"/>
    <w:basedOn w:val="a"/>
    <w:link w:val="14"/>
    <w:rsid w:val="00AD2F8B"/>
    <w:pPr>
      <w:shd w:val="clear" w:color="auto" w:fill="FFFFFF"/>
      <w:spacing w:after="360" w:line="221" w:lineRule="exact"/>
      <w:jc w:val="center"/>
      <w:outlineLvl w:val="0"/>
    </w:pPr>
    <w:rPr>
      <w:rFonts w:eastAsia="Tahoma"/>
      <w:b/>
      <w:bCs/>
      <w:sz w:val="18"/>
      <w:szCs w:val="18"/>
    </w:rPr>
  </w:style>
  <w:style w:type="character" w:customStyle="1" w:styleId="18">
    <w:name w:val="Основной текст (18)"/>
    <w:rsid w:val="00AD2F8B"/>
    <w:rPr>
      <w:rFonts w:ascii="Tahoma" w:eastAsia="Tahoma" w:hAnsi="Tahoma" w:cs="Tahoma"/>
      <w:color w:val="000000"/>
      <w:spacing w:val="0"/>
      <w:sz w:val="17"/>
      <w:szCs w:val="17"/>
      <w:lang w:val="ru-RU" w:eastAsia="ru-RU" w:bidi="ar-SA"/>
    </w:rPr>
  </w:style>
  <w:style w:type="paragraph" w:customStyle="1" w:styleId="ConsPlusNonformat">
    <w:name w:val="ConsPlusNonformat"/>
    <w:rsid w:val="00AD2F8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488">
    <w:name w:val="Основной текст (4) + 88"/>
    <w:aliases w:val="5 pt10,Курсив6"/>
    <w:rsid w:val="00AD2F8B"/>
    <w:rPr>
      <w:rFonts w:ascii="Times New Roman" w:hAnsi="Times New Roman" w:cs="Times New Roman"/>
      <w:i/>
      <w:iCs/>
      <w:spacing w:val="0"/>
      <w:sz w:val="17"/>
      <w:szCs w:val="17"/>
      <w:shd w:val="clear" w:color="auto" w:fill="FFFFFF"/>
    </w:rPr>
  </w:style>
  <w:style w:type="character" w:customStyle="1" w:styleId="apple-converted-space">
    <w:name w:val="apple-converted-space"/>
    <w:basedOn w:val="a0"/>
    <w:rsid w:val="00AD2F8B"/>
  </w:style>
  <w:style w:type="character" w:customStyle="1" w:styleId="25">
    <w:name w:val="Основной текст2"/>
    <w:rsid w:val="00AD2F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
    <w:name w:val="Основной текст_"/>
    <w:link w:val="5"/>
    <w:rsid w:val="00AD2F8B"/>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aff"/>
    <w:rsid w:val="00AD2F8B"/>
    <w:pPr>
      <w:widowControl w:val="0"/>
      <w:shd w:val="clear" w:color="auto" w:fill="FFFFFF"/>
      <w:spacing w:after="960" w:line="0" w:lineRule="atLeast"/>
      <w:ind w:hanging="360"/>
    </w:pPr>
    <w:rPr>
      <w:rFonts w:ascii="Times New Roman" w:eastAsia="Times New Roman" w:hAnsi="Times New Roman" w:cs="Times New Roman"/>
      <w:sz w:val="26"/>
      <w:szCs w:val="26"/>
    </w:rPr>
  </w:style>
  <w:style w:type="character" w:styleId="aff0">
    <w:name w:val="FollowedHyperlink"/>
    <w:uiPriority w:val="99"/>
    <w:semiHidden/>
    <w:unhideWhenUsed/>
    <w:rsid w:val="00AD2F8B"/>
    <w:rPr>
      <w:color w:val="800080"/>
      <w:u w:val="single"/>
    </w:rPr>
  </w:style>
  <w:style w:type="character" w:customStyle="1" w:styleId="FontStyle14">
    <w:name w:val="Font Style14"/>
    <w:basedOn w:val="a0"/>
    <w:rsid w:val="00AD2F8B"/>
    <w:rPr>
      <w:rFonts w:ascii="Times New Roman" w:hAnsi="Times New Roman" w:cs="Times New Roman"/>
      <w:sz w:val="18"/>
      <w:szCs w:val="18"/>
    </w:rPr>
  </w:style>
  <w:style w:type="paragraph" w:customStyle="1" w:styleId="c31">
    <w:name w:val="c31"/>
    <w:basedOn w:val="a"/>
    <w:rsid w:val="00AD2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rsid w:val="00AD2F8B"/>
  </w:style>
  <w:style w:type="paragraph" w:customStyle="1" w:styleId="c27">
    <w:name w:val="c27"/>
    <w:basedOn w:val="a"/>
    <w:rsid w:val="00AD2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D2F8B"/>
  </w:style>
  <w:style w:type="table" w:customStyle="1" w:styleId="26">
    <w:name w:val="Сетка таблицы2"/>
    <w:basedOn w:val="a1"/>
    <w:next w:val="a3"/>
    <w:uiPriority w:val="59"/>
    <w:rsid w:val="0030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313B50"/>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1"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D2F8B"/>
    <w:pPr>
      <w:keepNext/>
      <w:spacing w:before="240" w:after="60" w:line="240" w:lineRule="auto"/>
      <w:outlineLvl w:val="0"/>
    </w:pPr>
    <w:rPr>
      <w:rFonts w:ascii="Arial" w:eastAsia="Times New Roman" w:hAnsi="Arial" w:cs="Times New Roman"/>
      <w:b/>
      <w:bCs/>
      <w:kern w:val="32"/>
      <w:sz w:val="32"/>
      <w:szCs w:val="32"/>
    </w:rPr>
  </w:style>
  <w:style w:type="paragraph" w:styleId="3">
    <w:name w:val="heading 3"/>
    <w:basedOn w:val="a"/>
    <w:next w:val="a"/>
    <w:link w:val="30"/>
    <w:uiPriority w:val="9"/>
    <w:semiHidden/>
    <w:unhideWhenUsed/>
    <w:qFormat/>
    <w:rsid w:val="00AD2F8B"/>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6">
    <w:name w:val="heading 6"/>
    <w:basedOn w:val="a"/>
    <w:next w:val="a"/>
    <w:link w:val="60"/>
    <w:uiPriority w:val="9"/>
    <w:semiHidden/>
    <w:unhideWhenUsed/>
    <w:qFormat/>
    <w:rsid w:val="00313B5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1A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57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5763"/>
    <w:rPr>
      <w:rFonts w:ascii="Tahoma" w:hAnsi="Tahoma" w:cs="Tahoma"/>
      <w:sz w:val="16"/>
      <w:szCs w:val="16"/>
    </w:rPr>
  </w:style>
  <w:style w:type="paragraph" w:customStyle="1" w:styleId="menubasetext1">
    <w:name w:val="menu_base_text1"/>
    <w:basedOn w:val="a"/>
    <w:rsid w:val="00BF440F"/>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2">
    <w:name w:val="Основной текст (2)_"/>
    <w:basedOn w:val="a0"/>
    <w:link w:val="20"/>
    <w:rsid w:val="00B33D1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33D18"/>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3pt">
    <w:name w:val="Основной текст (2) + 13 pt"/>
    <w:basedOn w:val="2"/>
    <w:rsid w:val="00040EC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
    <w:rsid w:val="00040EC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rmal">
    <w:name w:val="ConsPlusNormal"/>
    <w:rsid w:val="00A83BD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Indent"/>
    <w:basedOn w:val="a"/>
    <w:link w:val="a7"/>
    <w:unhideWhenUsed/>
    <w:rsid w:val="00A83BDE"/>
    <w:pPr>
      <w:spacing w:after="120"/>
      <w:ind w:left="283"/>
    </w:pPr>
  </w:style>
  <w:style w:type="character" w:customStyle="1" w:styleId="a7">
    <w:name w:val="Основной текст с отступом Знак"/>
    <w:basedOn w:val="a0"/>
    <w:link w:val="a6"/>
    <w:rsid w:val="00A83BDE"/>
  </w:style>
  <w:style w:type="paragraph" w:styleId="a8">
    <w:name w:val="List Paragraph"/>
    <w:aliases w:val="Содержание. 2 уровень"/>
    <w:basedOn w:val="a"/>
    <w:link w:val="a9"/>
    <w:uiPriority w:val="34"/>
    <w:qFormat/>
    <w:rsid w:val="00A869BD"/>
    <w:pPr>
      <w:ind w:left="720"/>
      <w:contextualSpacing/>
    </w:pPr>
  </w:style>
  <w:style w:type="paragraph" w:styleId="31">
    <w:name w:val="Body Text Indent 3"/>
    <w:basedOn w:val="a"/>
    <w:link w:val="32"/>
    <w:uiPriority w:val="99"/>
    <w:unhideWhenUsed/>
    <w:rsid w:val="00A869BD"/>
    <w:pPr>
      <w:spacing w:after="120"/>
      <w:ind w:left="283"/>
    </w:pPr>
    <w:rPr>
      <w:sz w:val="16"/>
      <w:szCs w:val="16"/>
    </w:rPr>
  </w:style>
  <w:style w:type="character" w:customStyle="1" w:styleId="32">
    <w:name w:val="Основной текст с отступом 3 Знак"/>
    <w:basedOn w:val="a0"/>
    <w:link w:val="31"/>
    <w:uiPriority w:val="99"/>
    <w:rsid w:val="00A869BD"/>
    <w:rPr>
      <w:rFonts w:eastAsiaTheme="minorEastAsia"/>
      <w:sz w:val="16"/>
      <w:szCs w:val="16"/>
      <w:lang w:eastAsia="ru-RU"/>
    </w:rPr>
  </w:style>
  <w:style w:type="paragraph" w:styleId="aa">
    <w:name w:val="header"/>
    <w:basedOn w:val="a"/>
    <w:link w:val="ab"/>
    <w:uiPriority w:val="99"/>
    <w:unhideWhenUsed/>
    <w:rsid w:val="00F81E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81E10"/>
  </w:style>
  <w:style w:type="paragraph" w:styleId="ac">
    <w:name w:val="footer"/>
    <w:basedOn w:val="a"/>
    <w:link w:val="ad"/>
    <w:uiPriority w:val="99"/>
    <w:unhideWhenUsed/>
    <w:rsid w:val="00F81E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81E10"/>
  </w:style>
  <w:style w:type="paragraph" w:styleId="ae">
    <w:name w:val="Subtitle"/>
    <w:basedOn w:val="a"/>
    <w:next w:val="a"/>
    <w:link w:val="af"/>
    <w:qFormat/>
    <w:rsid w:val="00F81E10"/>
    <w:pPr>
      <w:spacing w:after="60" w:line="240" w:lineRule="auto"/>
      <w:jc w:val="center"/>
      <w:outlineLvl w:val="1"/>
    </w:pPr>
    <w:rPr>
      <w:rFonts w:ascii="Cambria" w:eastAsia="Times New Roman" w:hAnsi="Cambria" w:cs="Times New Roman"/>
      <w:sz w:val="24"/>
      <w:szCs w:val="24"/>
    </w:rPr>
  </w:style>
  <w:style w:type="character" w:customStyle="1" w:styleId="af">
    <w:name w:val="Подзаголовок Знак"/>
    <w:basedOn w:val="a0"/>
    <w:link w:val="ae"/>
    <w:rsid w:val="00F81E10"/>
    <w:rPr>
      <w:rFonts w:ascii="Cambria" w:eastAsia="Times New Roman" w:hAnsi="Cambria" w:cs="Times New Roman"/>
      <w:sz w:val="24"/>
      <w:szCs w:val="24"/>
      <w:lang w:eastAsia="ru-RU"/>
    </w:rPr>
  </w:style>
  <w:style w:type="paragraph" w:styleId="af0">
    <w:name w:val="Normal (Web)"/>
    <w:aliases w:val="Обычный (Web)"/>
    <w:basedOn w:val="a"/>
    <w:uiPriority w:val="1"/>
    <w:qFormat/>
    <w:rsid w:val="007059EF"/>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2"/>
    <w:basedOn w:val="a"/>
    <w:rsid w:val="007059EF"/>
    <w:pPr>
      <w:spacing w:after="0" w:line="240" w:lineRule="auto"/>
      <w:ind w:left="566" w:hanging="283"/>
    </w:pPr>
    <w:rPr>
      <w:rFonts w:ascii="Times New Roman" w:eastAsia="Times New Roman" w:hAnsi="Times New Roman" w:cs="Times New Roman"/>
      <w:sz w:val="24"/>
      <w:szCs w:val="24"/>
    </w:rPr>
  </w:style>
  <w:style w:type="paragraph" w:customStyle="1" w:styleId="af1">
    <w:name w:val="Прижатый влево"/>
    <w:basedOn w:val="a"/>
    <w:next w:val="a"/>
    <w:uiPriority w:val="99"/>
    <w:rsid w:val="002E28A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1">
    <w:name w:val="Абзац списка1"/>
    <w:basedOn w:val="a"/>
    <w:rsid w:val="002E28A3"/>
    <w:pPr>
      <w:spacing w:after="240" w:line="480" w:lineRule="auto"/>
      <w:ind w:left="720" w:firstLine="360"/>
    </w:pPr>
    <w:rPr>
      <w:rFonts w:ascii="Constantia" w:eastAsia="Times New Roman" w:hAnsi="Constantia" w:cs="Constantia"/>
      <w:lang w:val="en-US"/>
    </w:rPr>
  </w:style>
  <w:style w:type="character" w:styleId="af2">
    <w:name w:val="Hyperlink"/>
    <w:uiPriority w:val="99"/>
    <w:unhideWhenUsed/>
    <w:rsid w:val="006D6A87"/>
    <w:rPr>
      <w:color w:val="0000FF"/>
      <w:u w:val="single"/>
    </w:rPr>
  </w:style>
  <w:style w:type="paragraph" w:styleId="af3">
    <w:name w:val="footnote text"/>
    <w:basedOn w:val="a"/>
    <w:link w:val="af4"/>
    <w:uiPriority w:val="99"/>
    <w:rsid w:val="006D6A87"/>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6D6A87"/>
    <w:rPr>
      <w:rFonts w:ascii="Times New Roman" w:eastAsia="Times New Roman" w:hAnsi="Times New Roman" w:cs="Times New Roman"/>
      <w:sz w:val="20"/>
      <w:szCs w:val="20"/>
      <w:lang w:val="en-US" w:eastAsia="ru-RU"/>
    </w:rPr>
  </w:style>
  <w:style w:type="character" w:customStyle="1" w:styleId="a9">
    <w:name w:val="Абзац списка Знак"/>
    <w:aliases w:val="Содержание. 2 уровень Знак"/>
    <w:link w:val="a8"/>
    <w:uiPriority w:val="34"/>
    <w:qFormat/>
    <w:locked/>
    <w:rsid w:val="006D6A87"/>
    <w:rPr>
      <w:rFonts w:eastAsiaTheme="minorEastAsia"/>
      <w:lang w:eastAsia="ru-RU"/>
    </w:rPr>
  </w:style>
  <w:style w:type="paragraph" w:styleId="af5">
    <w:name w:val="No Spacing"/>
    <w:link w:val="af6"/>
    <w:uiPriority w:val="1"/>
    <w:qFormat/>
    <w:rsid w:val="006D6A87"/>
    <w:pPr>
      <w:spacing w:after="0" w:line="240" w:lineRule="auto"/>
    </w:pPr>
    <w:rPr>
      <w:rFonts w:ascii="Calibri" w:eastAsia="Times New Roman" w:hAnsi="Calibri" w:cs="Times New Roman"/>
    </w:rPr>
  </w:style>
  <w:style w:type="character" w:customStyle="1" w:styleId="b-serplistiteminfodomain">
    <w:name w:val="b-serp__list_item_info_domain"/>
    <w:rsid w:val="006D6A87"/>
  </w:style>
  <w:style w:type="character" w:customStyle="1" w:styleId="af6">
    <w:name w:val="Без интервала Знак"/>
    <w:link w:val="af5"/>
    <w:uiPriority w:val="1"/>
    <w:rsid w:val="006D6A87"/>
    <w:rPr>
      <w:rFonts w:ascii="Calibri" w:eastAsia="Times New Roman" w:hAnsi="Calibri" w:cs="Times New Roman"/>
      <w:lang w:eastAsia="ru-RU"/>
    </w:rPr>
  </w:style>
  <w:style w:type="character" w:customStyle="1" w:styleId="TimesNewRoman4">
    <w:name w:val="Основной текст + Times New Roman4"/>
    <w:aliases w:val="Полужирный4"/>
    <w:rsid w:val="00FB63C4"/>
    <w:rPr>
      <w:rFonts w:ascii="Times New Roman" w:eastAsia="Batang" w:hAnsi="Times New Roman" w:cs="Times New Roman"/>
      <w:b/>
      <w:bCs/>
      <w:spacing w:val="0"/>
      <w:sz w:val="18"/>
      <w:szCs w:val="18"/>
      <w:shd w:val="clear" w:color="auto" w:fill="FFFFFF"/>
    </w:rPr>
  </w:style>
  <w:style w:type="paragraph" w:customStyle="1" w:styleId="pboth1">
    <w:name w:val="pboth1"/>
    <w:basedOn w:val="a"/>
    <w:rsid w:val="00FB63C4"/>
    <w:pPr>
      <w:spacing w:before="100" w:beforeAutospacing="1" w:after="224" w:line="411" w:lineRule="atLeast"/>
      <w:jc w:val="both"/>
    </w:pPr>
    <w:rPr>
      <w:rFonts w:ascii="Times New Roman" w:eastAsia="Times New Roman" w:hAnsi="Times New Roman" w:cs="Times New Roman"/>
      <w:sz w:val="24"/>
      <w:szCs w:val="24"/>
    </w:rPr>
  </w:style>
  <w:style w:type="character" w:styleId="af7">
    <w:name w:val="Emphasis"/>
    <w:uiPriority w:val="20"/>
    <w:qFormat/>
    <w:rsid w:val="0077014E"/>
    <w:rPr>
      <w:rFonts w:cs="Times New Roman"/>
      <w:i/>
    </w:rPr>
  </w:style>
  <w:style w:type="paragraph" w:customStyle="1" w:styleId="s1">
    <w:name w:val="s_1"/>
    <w:basedOn w:val="a"/>
    <w:rsid w:val="00E809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4">
    <w:name w:val="Font Style124"/>
    <w:rsid w:val="00580519"/>
    <w:rPr>
      <w:rFonts w:cs="Times New Roman"/>
    </w:rPr>
  </w:style>
  <w:style w:type="paragraph" w:customStyle="1" w:styleId="Style36">
    <w:name w:val="Style36"/>
    <w:basedOn w:val="a"/>
    <w:rsid w:val="00D66125"/>
    <w:pPr>
      <w:suppressAutoHyphens/>
    </w:pPr>
    <w:rPr>
      <w:rFonts w:ascii="Calibri" w:eastAsia="Lucida Sans Unicode" w:hAnsi="Calibri" w:cs="Times New Roman"/>
      <w:kern w:val="2"/>
      <w:lang w:eastAsia="ar-SA"/>
    </w:rPr>
  </w:style>
  <w:style w:type="character" w:customStyle="1" w:styleId="10">
    <w:name w:val="Заголовок 1 Знак"/>
    <w:basedOn w:val="a0"/>
    <w:link w:val="1"/>
    <w:rsid w:val="00AD2F8B"/>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AD2F8B"/>
    <w:rPr>
      <w:rFonts w:asciiTheme="majorHAnsi" w:eastAsiaTheme="majorEastAsia" w:hAnsiTheme="majorHAnsi" w:cstheme="majorBidi"/>
      <w:b/>
      <w:bCs/>
      <w:color w:val="4F81BD" w:themeColor="accent1"/>
      <w:sz w:val="20"/>
      <w:szCs w:val="20"/>
      <w:lang w:eastAsia="ru-RU"/>
    </w:rPr>
  </w:style>
  <w:style w:type="numbering" w:customStyle="1" w:styleId="12">
    <w:name w:val="Нет списка1"/>
    <w:next w:val="a2"/>
    <w:uiPriority w:val="99"/>
    <w:semiHidden/>
    <w:unhideWhenUsed/>
    <w:rsid w:val="00AD2F8B"/>
  </w:style>
  <w:style w:type="paragraph" w:customStyle="1" w:styleId="Default">
    <w:name w:val="Default"/>
    <w:rsid w:val="00AD2F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3">
    <w:name w:val="s_13"/>
    <w:basedOn w:val="a"/>
    <w:rsid w:val="00AD2F8B"/>
    <w:pPr>
      <w:spacing w:after="0" w:line="240" w:lineRule="auto"/>
      <w:ind w:firstLine="720"/>
    </w:pPr>
    <w:rPr>
      <w:rFonts w:ascii="Times New Roman" w:eastAsia="Times New Roman" w:hAnsi="Times New Roman" w:cs="Times New Roman"/>
      <w:sz w:val="20"/>
      <w:szCs w:val="20"/>
    </w:rPr>
  </w:style>
  <w:style w:type="table" w:customStyle="1" w:styleId="13">
    <w:name w:val="Сетка таблицы1"/>
    <w:basedOn w:val="a1"/>
    <w:next w:val="a3"/>
    <w:uiPriority w:val="59"/>
    <w:rsid w:val="00AD2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rsid w:val="00AD2F8B"/>
    <w:pPr>
      <w:spacing w:after="0" w:line="240" w:lineRule="auto"/>
    </w:pPr>
    <w:rPr>
      <w:rFonts w:ascii="Courier New" w:eastAsia="Times New Roman" w:hAnsi="Courier New" w:cs="Courier New"/>
      <w:sz w:val="20"/>
      <w:szCs w:val="20"/>
    </w:rPr>
  </w:style>
  <w:style w:type="character" w:customStyle="1" w:styleId="af9">
    <w:name w:val="Текст Знак"/>
    <w:basedOn w:val="a0"/>
    <w:link w:val="af8"/>
    <w:rsid w:val="00AD2F8B"/>
    <w:rPr>
      <w:rFonts w:ascii="Courier New" w:eastAsia="Times New Roman" w:hAnsi="Courier New" w:cs="Courier New"/>
      <w:sz w:val="20"/>
      <w:szCs w:val="20"/>
      <w:lang w:eastAsia="ru-RU"/>
    </w:rPr>
  </w:style>
  <w:style w:type="character" w:styleId="afa">
    <w:name w:val="Strong"/>
    <w:basedOn w:val="a0"/>
    <w:uiPriority w:val="22"/>
    <w:qFormat/>
    <w:rsid w:val="00AD2F8B"/>
    <w:rPr>
      <w:b/>
      <w:bCs/>
    </w:rPr>
  </w:style>
  <w:style w:type="paragraph" w:styleId="afb">
    <w:name w:val="Body Text"/>
    <w:basedOn w:val="a"/>
    <w:link w:val="afc"/>
    <w:rsid w:val="00AD2F8B"/>
    <w:pPr>
      <w:suppressAutoHyphens/>
      <w:spacing w:after="120" w:line="240" w:lineRule="auto"/>
    </w:pPr>
    <w:rPr>
      <w:rFonts w:ascii="Times New Roman" w:eastAsia="Times New Roman" w:hAnsi="Times New Roman" w:cs="Times New Roman"/>
      <w:sz w:val="24"/>
      <w:szCs w:val="24"/>
      <w:lang w:eastAsia="ar-SA"/>
    </w:rPr>
  </w:style>
  <w:style w:type="character" w:customStyle="1" w:styleId="afc">
    <w:name w:val="Основной текст Знак"/>
    <w:basedOn w:val="a0"/>
    <w:link w:val="afb"/>
    <w:rsid w:val="00AD2F8B"/>
    <w:rPr>
      <w:rFonts w:ascii="Times New Roman" w:eastAsia="Times New Roman" w:hAnsi="Times New Roman" w:cs="Times New Roman"/>
      <w:sz w:val="24"/>
      <w:szCs w:val="24"/>
      <w:lang w:eastAsia="ar-SA"/>
    </w:rPr>
  </w:style>
  <w:style w:type="character" w:customStyle="1" w:styleId="9">
    <w:name w:val="Основной текст (9)_"/>
    <w:basedOn w:val="a0"/>
    <w:link w:val="90"/>
    <w:rsid w:val="00AD2F8B"/>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AD2F8B"/>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33">
    <w:name w:val="Основной текст (3)_"/>
    <w:basedOn w:val="a0"/>
    <w:rsid w:val="00AD2F8B"/>
    <w:rPr>
      <w:rFonts w:ascii="Times New Roman" w:eastAsia="Times New Roman" w:hAnsi="Times New Roman" w:cs="Times New Roman"/>
      <w:b w:val="0"/>
      <w:bCs w:val="0"/>
      <w:i/>
      <w:iCs/>
      <w:smallCaps w:val="0"/>
      <w:strike w:val="0"/>
      <w:sz w:val="28"/>
      <w:szCs w:val="28"/>
      <w:u w:val="none"/>
    </w:rPr>
  </w:style>
  <w:style w:type="character" w:customStyle="1" w:styleId="34">
    <w:name w:val="Основной текст (3)"/>
    <w:basedOn w:val="33"/>
    <w:rsid w:val="00AD2F8B"/>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914pt">
    <w:name w:val="Основной текст (9) + 14 pt;Полужирный"/>
    <w:basedOn w:val="9"/>
    <w:rsid w:val="00AD2F8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 + Полужирный"/>
    <w:basedOn w:val="2"/>
    <w:rsid w:val="00AD2F8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
    <w:name w:val="Основной текст (4)_"/>
    <w:basedOn w:val="a0"/>
    <w:link w:val="40"/>
    <w:rsid w:val="00AD2F8B"/>
    <w:rPr>
      <w:rFonts w:ascii="Times New Roman" w:eastAsia="Times New Roman" w:hAnsi="Times New Roman" w:cs="Times New Roman"/>
      <w:b/>
      <w:bCs/>
      <w:sz w:val="28"/>
      <w:szCs w:val="28"/>
      <w:shd w:val="clear" w:color="auto" w:fill="FFFFFF"/>
    </w:rPr>
  </w:style>
  <w:style w:type="character" w:customStyle="1" w:styleId="23">
    <w:name w:val="Заголовок №2_"/>
    <w:basedOn w:val="a0"/>
    <w:link w:val="24"/>
    <w:rsid w:val="00AD2F8B"/>
    <w:rPr>
      <w:rFonts w:ascii="Times New Roman" w:eastAsia="Times New Roman" w:hAnsi="Times New Roman" w:cs="Times New Roman"/>
      <w:b/>
      <w:bCs/>
      <w:sz w:val="28"/>
      <w:szCs w:val="28"/>
      <w:shd w:val="clear" w:color="auto" w:fill="FFFFFF"/>
    </w:rPr>
  </w:style>
  <w:style w:type="character" w:customStyle="1" w:styleId="100">
    <w:name w:val="Основной текст (10)_"/>
    <w:basedOn w:val="a0"/>
    <w:link w:val="101"/>
    <w:rsid w:val="00AD2F8B"/>
    <w:rPr>
      <w:rFonts w:ascii="Times New Roman" w:eastAsia="Times New Roman" w:hAnsi="Times New Roman" w:cs="Times New Roman"/>
      <w:b/>
      <w:bCs/>
      <w:i/>
      <w:iCs/>
      <w:sz w:val="28"/>
      <w:szCs w:val="28"/>
      <w:shd w:val="clear" w:color="auto" w:fill="FFFFFF"/>
    </w:rPr>
  </w:style>
  <w:style w:type="character" w:customStyle="1" w:styleId="102">
    <w:name w:val="Основной текст (10) + Не полужирный;Не курсив"/>
    <w:basedOn w:val="100"/>
    <w:rsid w:val="00AD2F8B"/>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2pt0">
    <w:name w:val="Основной текст (2) + 12 pt;Полужирный;Малые прописные"/>
    <w:basedOn w:val="2"/>
    <w:rsid w:val="00AD2F8B"/>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paragraph" w:customStyle="1" w:styleId="40">
    <w:name w:val="Основной текст (4)"/>
    <w:basedOn w:val="a"/>
    <w:link w:val="4"/>
    <w:rsid w:val="00AD2F8B"/>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paragraph" w:customStyle="1" w:styleId="24">
    <w:name w:val="Заголовок №2"/>
    <w:basedOn w:val="a"/>
    <w:link w:val="23"/>
    <w:rsid w:val="00AD2F8B"/>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paragraph" w:customStyle="1" w:styleId="101">
    <w:name w:val="Основной текст (10)"/>
    <w:basedOn w:val="a"/>
    <w:link w:val="100"/>
    <w:rsid w:val="00AD2F8B"/>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7Exact">
    <w:name w:val="Основной текст (7) Exact"/>
    <w:basedOn w:val="a0"/>
    <w:rsid w:val="00AD2F8B"/>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uiPriority w:val="99"/>
    <w:rsid w:val="00AD2F8B"/>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uiPriority w:val="99"/>
    <w:rsid w:val="00AD2F8B"/>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fd">
    <w:name w:val="Title"/>
    <w:basedOn w:val="a"/>
    <w:link w:val="afe"/>
    <w:qFormat/>
    <w:rsid w:val="00AD2F8B"/>
    <w:pPr>
      <w:spacing w:after="0" w:line="240" w:lineRule="auto"/>
      <w:jc w:val="center"/>
    </w:pPr>
    <w:rPr>
      <w:rFonts w:ascii="Times New Roman" w:eastAsia="Times New Roman" w:hAnsi="Times New Roman" w:cs="Times New Roman"/>
      <w:b/>
      <w:szCs w:val="24"/>
    </w:rPr>
  </w:style>
  <w:style w:type="character" w:customStyle="1" w:styleId="afe">
    <w:name w:val="Название Знак"/>
    <w:basedOn w:val="a0"/>
    <w:link w:val="afd"/>
    <w:rsid w:val="00AD2F8B"/>
    <w:rPr>
      <w:rFonts w:ascii="Times New Roman" w:eastAsia="Times New Roman" w:hAnsi="Times New Roman" w:cs="Times New Roman"/>
      <w:b/>
      <w:szCs w:val="24"/>
      <w:lang w:eastAsia="ru-RU"/>
    </w:rPr>
  </w:style>
  <w:style w:type="character" w:customStyle="1" w:styleId="210">
    <w:name w:val="Основной текст (21)_"/>
    <w:link w:val="211"/>
    <w:rsid w:val="00AD2F8B"/>
    <w:rPr>
      <w:rFonts w:eastAsia="Calibri"/>
      <w:b/>
      <w:bCs/>
      <w:i/>
      <w:iCs/>
      <w:sz w:val="17"/>
      <w:szCs w:val="17"/>
      <w:shd w:val="clear" w:color="auto" w:fill="FFFFFF"/>
    </w:rPr>
  </w:style>
  <w:style w:type="paragraph" w:customStyle="1" w:styleId="211">
    <w:name w:val="Основной текст (21)1"/>
    <w:basedOn w:val="a"/>
    <w:link w:val="210"/>
    <w:rsid w:val="00AD2F8B"/>
    <w:pPr>
      <w:shd w:val="clear" w:color="auto" w:fill="FFFFFF"/>
      <w:spacing w:after="0" w:line="187" w:lineRule="exact"/>
    </w:pPr>
    <w:rPr>
      <w:rFonts w:eastAsia="Calibri"/>
      <w:b/>
      <w:bCs/>
      <w:i/>
      <w:iCs/>
      <w:sz w:val="17"/>
      <w:szCs w:val="17"/>
    </w:rPr>
  </w:style>
  <w:style w:type="paragraph" w:customStyle="1" w:styleId="41">
    <w:name w:val="Основной текст (4)1"/>
    <w:basedOn w:val="a"/>
    <w:rsid w:val="00AD2F8B"/>
    <w:pPr>
      <w:shd w:val="clear" w:color="auto" w:fill="FFFFFF"/>
      <w:spacing w:after="0" w:line="288" w:lineRule="exact"/>
      <w:ind w:hanging="1920"/>
    </w:pPr>
    <w:rPr>
      <w:rFonts w:ascii="Times New Roman" w:eastAsia="Times New Roman" w:hAnsi="Times New Roman" w:cs="Times New Roman"/>
      <w:sz w:val="15"/>
      <w:szCs w:val="15"/>
    </w:rPr>
  </w:style>
  <w:style w:type="character" w:customStyle="1" w:styleId="4810">
    <w:name w:val="Основной текст (4) + 810"/>
    <w:aliases w:val="5 pt12,Основной текст (2) + 86"/>
    <w:rsid w:val="00AD2F8B"/>
    <w:rPr>
      <w:rFonts w:ascii="Times New Roman" w:hAnsi="Times New Roman" w:cs="Times New Roman"/>
      <w:spacing w:val="0"/>
      <w:sz w:val="17"/>
      <w:szCs w:val="17"/>
      <w:shd w:val="clear" w:color="auto" w:fill="FFFFFF"/>
    </w:rPr>
  </w:style>
  <w:style w:type="character" w:customStyle="1" w:styleId="2110">
    <w:name w:val="Основной текст (21) + Не полужирный1"/>
    <w:rsid w:val="00AD2F8B"/>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AD2F8B"/>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AD2F8B"/>
    <w:rPr>
      <w:rFonts w:ascii="Times New Roman" w:hAnsi="Times New Roman" w:cs="Times New Roman"/>
      <w:b/>
      <w:bCs/>
      <w:spacing w:val="0"/>
      <w:sz w:val="16"/>
      <w:szCs w:val="16"/>
      <w:shd w:val="clear" w:color="auto" w:fill="FFFFFF"/>
    </w:rPr>
  </w:style>
  <w:style w:type="character" w:customStyle="1" w:styleId="14">
    <w:name w:val="Заголовок №1_ Знак"/>
    <w:link w:val="15"/>
    <w:rsid w:val="00AD2F8B"/>
    <w:rPr>
      <w:rFonts w:eastAsia="Tahoma"/>
      <w:b/>
      <w:bCs/>
      <w:sz w:val="18"/>
      <w:szCs w:val="18"/>
      <w:shd w:val="clear" w:color="auto" w:fill="FFFFFF"/>
    </w:rPr>
  </w:style>
  <w:style w:type="paragraph" w:customStyle="1" w:styleId="15">
    <w:name w:val="Заголовок №1_"/>
    <w:basedOn w:val="a"/>
    <w:link w:val="14"/>
    <w:rsid w:val="00AD2F8B"/>
    <w:pPr>
      <w:shd w:val="clear" w:color="auto" w:fill="FFFFFF"/>
      <w:spacing w:after="360" w:line="221" w:lineRule="exact"/>
      <w:jc w:val="center"/>
      <w:outlineLvl w:val="0"/>
    </w:pPr>
    <w:rPr>
      <w:rFonts w:eastAsia="Tahoma"/>
      <w:b/>
      <w:bCs/>
      <w:sz w:val="18"/>
      <w:szCs w:val="18"/>
    </w:rPr>
  </w:style>
  <w:style w:type="character" w:customStyle="1" w:styleId="18">
    <w:name w:val="Основной текст (18)"/>
    <w:rsid w:val="00AD2F8B"/>
    <w:rPr>
      <w:rFonts w:ascii="Tahoma" w:eastAsia="Tahoma" w:hAnsi="Tahoma" w:cs="Tahoma"/>
      <w:color w:val="000000"/>
      <w:spacing w:val="0"/>
      <w:sz w:val="17"/>
      <w:szCs w:val="17"/>
      <w:lang w:val="ru-RU" w:eastAsia="ru-RU" w:bidi="ar-SA"/>
    </w:rPr>
  </w:style>
  <w:style w:type="paragraph" w:customStyle="1" w:styleId="ConsPlusNonformat">
    <w:name w:val="ConsPlusNonformat"/>
    <w:rsid w:val="00AD2F8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488">
    <w:name w:val="Основной текст (4) + 88"/>
    <w:aliases w:val="5 pt10,Курсив6"/>
    <w:rsid w:val="00AD2F8B"/>
    <w:rPr>
      <w:rFonts w:ascii="Times New Roman" w:hAnsi="Times New Roman" w:cs="Times New Roman"/>
      <w:i/>
      <w:iCs/>
      <w:spacing w:val="0"/>
      <w:sz w:val="17"/>
      <w:szCs w:val="17"/>
      <w:shd w:val="clear" w:color="auto" w:fill="FFFFFF"/>
    </w:rPr>
  </w:style>
  <w:style w:type="character" w:customStyle="1" w:styleId="apple-converted-space">
    <w:name w:val="apple-converted-space"/>
    <w:basedOn w:val="a0"/>
    <w:rsid w:val="00AD2F8B"/>
  </w:style>
  <w:style w:type="character" w:customStyle="1" w:styleId="25">
    <w:name w:val="Основной текст2"/>
    <w:rsid w:val="00AD2F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
    <w:name w:val="Основной текст_"/>
    <w:link w:val="5"/>
    <w:rsid w:val="00AD2F8B"/>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aff"/>
    <w:rsid w:val="00AD2F8B"/>
    <w:pPr>
      <w:widowControl w:val="0"/>
      <w:shd w:val="clear" w:color="auto" w:fill="FFFFFF"/>
      <w:spacing w:after="960" w:line="0" w:lineRule="atLeast"/>
      <w:ind w:hanging="360"/>
    </w:pPr>
    <w:rPr>
      <w:rFonts w:ascii="Times New Roman" w:eastAsia="Times New Roman" w:hAnsi="Times New Roman" w:cs="Times New Roman"/>
      <w:sz w:val="26"/>
      <w:szCs w:val="26"/>
    </w:rPr>
  </w:style>
  <w:style w:type="character" w:styleId="aff0">
    <w:name w:val="FollowedHyperlink"/>
    <w:uiPriority w:val="99"/>
    <w:semiHidden/>
    <w:unhideWhenUsed/>
    <w:rsid w:val="00AD2F8B"/>
    <w:rPr>
      <w:color w:val="800080"/>
      <w:u w:val="single"/>
    </w:rPr>
  </w:style>
  <w:style w:type="character" w:customStyle="1" w:styleId="FontStyle14">
    <w:name w:val="Font Style14"/>
    <w:basedOn w:val="a0"/>
    <w:rsid w:val="00AD2F8B"/>
    <w:rPr>
      <w:rFonts w:ascii="Times New Roman" w:hAnsi="Times New Roman" w:cs="Times New Roman"/>
      <w:sz w:val="18"/>
      <w:szCs w:val="18"/>
    </w:rPr>
  </w:style>
  <w:style w:type="paragraph" w:customStyle="1" w:styleId="c31">
    <w:name w:val="c31"/>
    <w:basedOn w:val="a"/>
    <w:rsid w:val="00AD2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rsid w:val="00AD2F8B"/>
  </w:style>
  <w:style w:type="paragraph" w:customStyle="1" w:styleId="c27">
    <w:name w:val="c27"/>
    <w:basedOn w:val="a"/>
    <w:rsid w:val="00AD2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D2F8B"/>
  </w:style>
  <w:style w:type="table" w:customStyle="1" w:styleId="26">
    <w:name w:val="Сетка таблицы2"/>
    <w:basedOn w:val="a1"/>
    <w:next w:val="a3"/>
    <w:uiPriority w:val="59"/>
    <w:rsid w:val="0030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313B50"/>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2454">
      <w:bodyDiv w:val="1"/>
      <w:marLeft w:val="0"/>
      <w:marRight w:val="0"/>
      <w:marTop w:val="0"/>
      <w:marBottom w:val="0"/>
      <w:divBdr>
        <w:top w:val="none" w:sz="0" w:space="0" w:color="auto"/>
        <w:left w:val="none" w:sz="0" w:space="0" w:color="auto"/>
        <w:bottom w:val="none" w:sz="0" w:space="0" w:color="auto"/>
        <w:right w:val="none" w:sz="0" w:space="0" w:color="auto"/>
      </w:divBdr>
    </w:div>
    <w:div w:id="1846046233">
      <w:bodyDiv w:val="1"/>
      <w:marLeft w:val="0"/>
      <w:marRight w:val="0"/>
      <w:marTop w:val="0"/>
      <w:marBottom w:val="0"/>
      <w:divBdr>
        <w:top w:val="none" w:sz="0" w:space="0" w:color="auto"/>
        <w:left w:val="none" w:sz="0" w:space="0" w:color="auto"/>
        <w:bottom w:val="none" w:sz="0" w:space="0" w:color="auto"/>
        <w:right w:val="none" w:sz="0" w:space="0" w:color="auto"/>
      </w:divBdr>
    </w:div>
    <w:div w:id="21179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frf.ru/" TargetMode="External"/><Relationship Id="rId18" Type="http://schemas.openxmlformats.org/officeDocument/2006/relationships/footer" Target="footer1.xml"/><Relationship Id="rId26" Type="http://schemas.openxmlformats.org/officeDocument/2006/relationships/hyperlink" Target="https://elibrary.ru/item.asp?id=37217044" TargetMode="External"/><Relationship Id="rId39" Type="http://schemas.openxmlformats.org/officeDocument/2006/relationships/hyperlink" Target="https://vgmu.hse.ru/about"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hyperlink" Target="https://vgmu.hse.ru/about"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log.ru/" TargetMode="External"/><Relationship Id="rId17" Type="http://schemas.openxmlformats.org/officeDocument/2006/relationships/hyperlink" Target="http://www.consultant.ru/-&#1058;&#1077;&#1082;&#1089;&#1090;" TargetMode="External"/><Relationship Id="rId25" Type="http://schemas.openxmlformats.org/officeDocument/2006/relationships/hyperlink" Target="https://elibrary.ru/item.asp?id=37217044" TargetMode="External"/><Relationship Id="rId33" Type="http://schemas.openxmlformats.org/officeDocument/2006/relationships/hyperlink" Target="https://vgmu.hse.ru/about" TargetMode="External"/><Relationship Id="rId38" Type="http://schemas.openxmlformats.org/officeDocument/2006/relationships/hyperlink" Target="https://vgmu.hse.ru/about"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oleObject" Target="embeddings/oleObject1.bin"/><Relationship Id="rId29" Type="http://schemas.openxmlformats.org/officeDocument/2006/relationships/hyperlink" Target="http://tass.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1058;&#1077;&#1082;&#1089;&#1090;" TargetMode="External"/><Relationship Id="rId24" Type="http://schemas.openxmlformats.org/officeDocument/2006/relationships/hyperlink" Target="https://elibrary.ru/download/elibrary_38235557_92826974.pdf" TargetMode="External"/><Relationship Id="rId32" Type="http://schemas.openxmlformats.org/officeDocument/2006/relationships/hyperlink" Target="https://vgmu.hse.ru/about" TargetMode="External"/><Relationship Id="rId37" Type="http://schemas.openxmlformats.org/officeDocument/2006/relationships/hyperlink" Target="https://vgmu.hse.ru/about" TargetMode="External"/><Relationship Id="rId40" Type="http://schemas.openxmlformats.org/officeDocument/2006/relationships/hyperlink" Target="https://vgmu.hse.ru/about" TargetMode="External"/><Relationship Id="rId5" Type="http://schemas.openxmlformats.org/officeDocument/2006/relationships/settings" Target="settings.xml"/><Relationship Id="rId15" Type="http://schemas.openxmlformats.org/officeDocument/2006/relationships/hyperlink" Target="http://www.ffoms.ru/" TargetMode="External"/><Relationship Id="rId23" Type="http://schemas.openxmlformats.org/officeDocument/2006/relationships/hyperlink" Target="https://elibrary.ru/download/elibrary%20_38235557_%2092826974.pdf" TargetMode="External"/><Relationship Id="rId28" Type="http://schemas.openxmlformats.org/officeDocument/2006/relationships/hyperlink" Target="http://tass.ru/" TargetMode="External"/><Relationship Id="rId36" Type="http://schemas.openxmlformats.org/officeDocument/2006/relationships/hyperlink" Target="https://vgmu.hse.ru/about" TargetMode="External"/><Relationship Id="rId10" Type="http://schemas.openxmlformats.org/officeDocument/2006/relationships/hyperlink" Target="%20http://www.garant.ru/-&#1058;&#1077;&#1082;&#1089;&#1090;" TargetMode="External"/><Relationship Id="rId19" Type="http://schemas.openxmlformats.org/officeDocument/2006/relationships/image" Target="media/image2.wmf"/><Relationship Id="rId31" Type="http://schemas.openxmlformats.org/officeDocument/2006/relationships/hyperlink" Target="https://vgmu.hse.ru/abou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fss.ru/" TargetMode="External"/><Relationship Id="rId22" Type="http://schemas.openxmlformats.org/officeDocument/2006/relationships/hyperlink" Target="http://base.consultant.ru/cons/cgi/online.cgi?req=doc;base=LAW;n=63747" TargetMode="External"/><Relationship Id="rId27" Type="http://schemas.openxmlformats.org/officeDocument/2006/relationships/hyperlink" Target="https://www.gazeta.ru/" TargetMode="External"/><Relationship Id="rId30" Type="http://schemas.openxmlformats.org/officeDocument/2006/relationships/hyperlink" Target="http://tass.ru/" TargetMode="External"/><Relationship Id="rId35" Type="http://schemas.openxmlformats.org/officeDocument/2006/relationships/hyperlink" Target="https://vgmu.hse.ru/abou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69"/>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57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15:layout/>
                </c:ext>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15:layout/>
                </c:ext>
              </c:extLst>
            </c:dLbl>
            <c:dLbl>
              <c:idx val="2"/>
              <c:layout>
                <c:manualLayout>
                  <c:x val="5.606796307003261E-2"/>
                  <c:y val="3.483533037607938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05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15:layout/>
                </c:ext>
              </c:extLst>
            </c:dLbl>
            <c:dLbl>
              <c:idx val="1"/>
              <c:layout>
                <c:manualLayout>
                  <c:x val="2.2842903125324575E-2"/>
                  <c:y val="-0.1184462637171226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15:layout/>
                </c:ext>
              </c:extLst>
            </c:dLbl>
            <c:dLbl>
              <c:idx val="2"/>
              <c:layout>
                <c:manualLayout>
                  <c:x val="4.3609887321216963E-2"/>
                  <c:y val="-9.75449595197005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36E-2"/>
                  <c:y val="-3.13531688081709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15:layout/>
                </c:ext>
              </c:extLst>
            </c:dLbl>
            <c:dLbl>
              <c:idx val="1"/>
              <c:layout>
                <c:manualLayout>
                  <c:x val="2.0766729803760473E-2"/>
                  <c:y val="-2.43863770268951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15:layout/>
                </c:ext>
              </c:extLst>
            </c:dLbl>
            <c:dLbl>
              <c:idx val="2"/>
              <c:layout>
                <c:manualLayout>
                  <c:x val="4.9839824506785119E-2"/>
                  <c:y val="-1.74201338334992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125361152"/>
        <c:axId val="125256448"/>
      </c:barChart>
      <c:catAx>
        <c:axId val="12536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25256448"/>
        <c:crosses val="autoZero"/>
        <c:auto val="1"/>
        <c:lblAlgn val="ctr"/>
        <c:lblOffset val="100"/>
        <c:noMultiLvlLbl val="0"/>
      </c:catAx>
      <c:valAx>
        <c:axId val="12525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55"/>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125361152"/>
        <c:crosses val="autoZero"/>
        <c:crossBetween val="between"/>
      </c:valAx>
      <c:spPr>
        <a:noFill/>
        <a:ln>
          <a:noFill/>
        </a:ln>
        <a:effectLst/>
      </c:spPr>
    </c:plotArea>
    <c:legend>
      <c:legendPos val="b"/>
      <c:layout>
        <c:manualLayout>
          <c:xMode val="edge"/>
          <c:yMode val="edge"/>
          <c:x val="4.4691840402682079E-2"/>
          <c:y val="0.88155401059103866"/>
          <c:w val="0.91293310825482621"/>
          <c:h val="0.11844598940896203"/>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l/VMhf7sWwqjGF4iSAa2RdGtD1E=</DigestValue>
    </Reference>
    <Reference URI="#idOfficeObject" Type="http://www.w3.org/2000/09/xmldsig#Object">
      <DigestMethod Algorithm="http://www.w3.org/2000/09/xmldsig#sha1"/>
      <DigestValue>r5LGdlEr78ejbC5/IcbZCeSyi0g=</DigestValue>
    </Reference>
    <Reference URI="#idSignedProperties" Type="http://uri.etsi.org/01903#SignedProperties">
      <Transforms>
        <Transform Algorithm="http://www.w3.org/TR/2001/REC-xml-c14n-20010315"/>
      </Transforms>
      <DigestMethod Algorithm="http://www.w3.org/2000/09/xmldsig#sha1"/>
      <DigestValue>4uHbp/fkj7QmT2weH06vDLQQ3Y8=</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e6l2kslaRWsxrO8HwarGf/r5pDOYQBF2mgzFLiZEQzb2l/LpA7AaqnceJLVQlMJLYB/mkE9ARp0S
6ZPn05PKQcoIFKxEnJE5Bf+nEAg5mnXW38akJHUOBgeT1SYVANyjX6OrJBjlk0aSJFAUXW9fYV3U
IgKULFCq3+T7bRhUKZE=</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fmRJZdY17BA/auddM1sH5bDnF6w=</DigestValue>
      </Reference>
      <Reference URI="/word/embeddings/oleObject1.bin?ContentType=application/vnd.openxmlformats-officedocument.oleObject">
        <DigestMethod Algorithm="http://www.w3.org/2000/09/xmldsig#sha1"/>
        <DigestValue>l1bUBBVS3xTGVuFHm3hiML/yfuw=</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embeddings/Microsoft_Excel_Worksheet1.xlsx?ContentType=application/vnd.openxmlformats-officedocument.spreadsheetml.sheet">
        <DigestMethod Algorithm="http://www.w3.org/2000/09/xmldsig#sha1"/>
        <DigestValue>MOxNMkOLPYYBqB+WRf8PA/hZwiY=</DigestValue>
      </Reference>
      <Reference URI="/word/settings.xml?ContentType=application/vnd.openxmlformats-officedocument.wordprocessingml.settings+xml">
        <DigestMethod Algorithm="http://www.w3.org/2000/09/xmldsig#sha1"/>
        <DigestValue>pzFYoZrENsd9MruyaGlSImvfrZA=</DigestValue>
      </Reference>
      <Reference URI="/word/styles.xml?ContentType=application/vnd.openxmlformats-officedocument.wordprocessingml.styles+xml">
        <DigestMethod Algorithm="http://www.w3.org/2000/09/xmldsig#sha1"/>
        <DigestValue>4xxXfNSKb+iJTDVdQTDUM0DK+/w=</DigestValue>
      </Reference>
      <Reference URI="/word/webSettings.xml?ContentType=application/vnd.openxmlformats-officedocument.wordprocessingml.webSettings+xml">
        <DigestMethod Algorithm="http://www.w3.org/2000/09/xmldsig#sha1"/>
        <DigestValue>hhxx2TFmrbSfmNs4xD+DAbz5Nc0=</DigestValue>
      </Reference>
      <Reference URI="/word/charts/chart1.xml?ContentType=application/vnd.openxmlformats-officedocument.drawingml.chart+xml">
        <DigestMethod Algorithm="http://www.w3.org/2000/09/xmldsig#sha1"/>
        <DigestValue>IWTI0J0Y4gUCn204a3uFxTWG93M=</DigestValue>
      </Reference>
      <Reference URI="/word/media/image2.wmf?ContentType=image/x-wmf">
        <DigestMethod Algorithm="http://www.w3.org/2000/09/xmldsig#sha1"/>
        <DigestValue>Zrx5EoER7ZuORI7IBoUQyeZdQSc=</DigestValue>
      </Reference>
      <Reference URI="/word/document.xml?ContentType=application/vnd.openxmlformats-officedocument.wordprocessingml.document.main+xml">
        <DigestMethod Algorithm="http://www.w3.org/2000/09/xmldsig#sha1"/>
        <DigestValue>m4fWWE/OUJeaGv5mEElys4OfTEQ=</DigestValue>
      </Reference>
      <Reference URI="/word/stylesWithEffects.xml?ContentType=application/vnd.ms-word.stylesWithEffects+xml">
        <DigestMethod Algorithm="http://www.w3.org/2000/09/xmldsig#sha1"/>
        <DigestValue>+kDCqWrbnDSfNDqfO29zihD/d54=</DigestValue>
      </Reference>
      <Reference URI="/word/endnotes.xml?ContentType=application/vnd.openxmlformats-officedocument.wordprocessingml.endnotes+xml">
        <DigestMethod Algorithm="http://www.w3.org/2000/09/xmldsig#sha1"/>
        <DigestValue>7djyux0pANGnySgT3AtS7jPE6fI=</DigestValue>
      </Reference>
      <Reference URI="/word/footnotes.xml?ContentType=application/vnd.openxmlformats-officedocument.wordprocessingml.footnotes+xml">
        <DigestMethod Algorithm="http://www.w3.org/2000/09/xmldsig#sha1"/>
        <DigestValue>qCofp3pXXqy3MK7gQsmU5YJIj4w=</DigestValue>
      </Reference>
      <Reference URI="/word/footer1.xml?ContentType=application/vnd.openxmlformats-officedocument.wordprocessingml.footer+xml">
        <DigestMethod Algorithm="http://www.w3.org/2000/09/xmldsig#sha1"/>
        <DigestValue>P67du8B85/Dl4pjTiTN0NRFMPRA=</DigestValue>
      </Reference>
      <Reference URI="/word/theme/themeOverride1.xml?ContentType=application/vnd.openxmlformats-officedocument.themeOverride+xml">
        <DigestMethod Algorithm="http://www.w3.org/2000/09/xmldsig#sha1"/>
        <DigestValue>HMl9i3X3/51Hmn6zYGw7vGCCXyo=</DigestValue>
      </Reference>
      <Reference URI="/word/numbering.xml?ContentType=application/vnd.openxmlformats-officedocument.wordprocessingml.numbering+xml">
        <DigestMethod Algorithm="http://www.w3.org/2000/09/xmldsig#sha1"/>
        <DigestValue>jK7/XUfEL9ZPjNzKS2YxlFl+Qgg=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LKu5izHwI03xufbY7ANjDXgmNg4=</DigestValue>
      </Reference>
    </Manifest>
    <SignatureProperties>
      <SignatureProperty Id="idSignatureTime" Target="#idPackageSignature">
        <mdssi:SignatureTime>
          <mdssi:Format>YYYY-MM-DDThh:mm:ssTZD</mdssi:Format>
          <mdssi:Value>2023-08-30T06:07:34Z</mdssi:Value>
        </mdssi:SignatureTime>
      </SignatureProperty>
    </SignatureProperties>
  </Object>
  <Object Id="idOfficeObject">
    <SignatureProperties>
      <SignatureProperty Id="idOfficeV1Details" Target="#idPackageSignature">
        <SignatureInfoV1 xmlns="http://schemas.microsoft.com/office/2006/digsig">
          <SetupID>{BE971FE6-6501-46A3-9B83-22C7CE0B9D16}</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2023-08-30T06:07:34Z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04461-169C-4EFD-93F1-9A9D13E4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56</Pages>
  <Words>13939</Words>
  <Characters>79457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93210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44</dc:creator>
  <cp:lastModifiedBy>User</cp:lastModifiedBy>
  <cp:revision>14</cp:revision>
  <cp:lastPrinted>2019-10-03T08:45:00Z</cp:lastPrinted>
  <dcterms:created xsi:type="dcterms:W3CDTF">2023-01-17T07:19:00Z</dcterms:created>
  <dcterms:modified xsi:type="dcterms:W3CDTF">2023-08-30T06:07:00Z</dcterms:modified>
</cp:coreProperties>
</file>