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8F" w:rsidRDefault="007A7F8F" w:rsidP="007A7F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7A7F8F" w:rsidRDefault="007A7F8F" w:rsidP="007A7F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  <w:r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7A7F8F" w:rsidRDefault="007A7F8F" w:rsidP="007A7F8F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/>
          <w:b/>
          <w:bCs/>
          <w:kern w:val="36"/>
          <w:sz w:val="48"/>
          <w:szCs w:val="48"/>
        </w:rPr>
        <w:t xml:space="preserve">          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7A7F8F" w:rsidTr="005A466D">
        <w:tc>
          <w:tcPr>
            <w:tcW w:w="4111" w:type="dxa"/>
            <w:hideMark/>
          </w:tcPr>
          <w:p w:rsidR="007A7F8F" w:rsidRDefault="007A7F8F" w:rsidP="005A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СОГЛАСОВАНО:</w:t>
            </w:r>
          </w:p>
          <w:p w:rsidR="007A7F8F" w:rsidRDefault="007A7F8F" w:rsidP="005A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Зам. директора по УР</w:t>
            </w:r>
          </w:p>
          <w:p w:rsidR="007A7F8F" w:rsidRDefault="007A7F8F" w:rsidP="005A466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_________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Гузаревич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О.В.</w:t>
            </w:r>
          </w:p>
          <w:p w:rsidR="007A7F8F" w:rsidRDefault="003C71FD" w:rsidP="005A46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«____»___________2023</w:t>
            </w:r>
            <w:r w:rsidR="007A7F8F">
              <w:rPr>
                <w:rFonts w:ascii="Times New Roman" w:eastAsia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7A7F8F" w:rsidRPr="00493D65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A7F8F" w:rsidRPr="00493D65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A7F8F" w:rsidRPr="00493D65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A7F8F" w:rsidRPr="00493D65" w:rsidRDefault="00CC2AE6" w:rsidP="007A7F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35pt;height:95.65pt">
            <v:imagedata r:id="rId9" o:title=""/>
            <o:lock v:ext="edit" ungrouping="t" rotation="t" cropping="t" verticies="t" text="t" grouping="t"/>
            <o:signatureline v:ext="edit" id="{1B53BDD6-0844-458D-AE69-5C2E49A46AB4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7A7F8F" w:rsidRPr="00493D65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A7F8F" w:rsidRPr="001342C7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7A7F8F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1342C7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РАБОЧАЯ ПРОГРАММА </w:t>
      </w:r>
    </w:p>
    <w:p w:rsidR="007A7F8F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7A7F8F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учебной дисциплины</w:t>
      </w:r>
    </w:p>
    <w:p w:rsidR="007A7F8F" w:rsidRPr="00D61A96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A7F8F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ОП 05 Аудит</w:t>
      </w:r>
    </w:p>
    <w:p w:rsidR="007A7F8F" w:rsidRPr="001342C7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A7F8F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1A96">
        <w:rPr>
          <w:rFonts w:ascii="Times New Roman" w:eastAsia="Calibri" w:hAnsi="Times New Roman" w:cs="Times New Roman"/>
          <w:sz w:val="28"/>
          <w:szCs w:val="28"/>
          <w:lang w:eastAsia="en-US"/>
        </w:rPr>
        <w:t>по специальности</w:t>
      </w:r>
    </w:p>
    <w:p w:rsidR="007A7F8F" w:rsidRPr="00D61A96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A7F8F" w:rsidRPr="0095771D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5771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38.02.01 Экономика и бухгалтерский учёт</w:t>
      </w:r>
    </w:p>
    <w:p w:rsidR="007A7F8F" w:rsidRPr="0095771D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5771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(по отраслям)</w:t>
      </w:r>
    </w:p>
    <w:p w:rsidR="007A7F8F" w:rsidRPr="00D61A96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A7F8F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квалификации:</w:t>
      </w:r>
    </w:p>
    <w:p w:rsidR="007A7F8F" w:rsidRPr="00D61A96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</w:t>
      </w:r>
      <w:r w:rsidRPr="001342C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ухгалтер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 специалист по налогообложению</w:t>
      </w:r>
    </w:p>
    <w:p w:rsidR="007A7F8F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A7F8F" w:rsidRPr="001342C7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42C7">
        <w:rPr>
          <w:rFonts w:ascii="Times New Roman" w:eastAsia="Calibri" w:hAnsi="Times New Roman" w:cs="Times New Roman"/>
          <w:sz w:val="28"/>
          <w:szCs w:val="28"/>
          <w:lang w:eastAsia="en-US"/>
        </w:rPr>
        <w:t>Форма обучения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Pr="001342C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очная</w:t>
      </w:r>
    </w:p>
    <w:p w:rsidR="007A7F8F" w:rsidRPr="00D61A96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A7F8F" w:rsidRPr="00D61A96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A7F8F" w:rsidRPr="00493D65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7A7F8F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7A7F8F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7A7F8F" w:rsidRPr="00493D65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7A7F8F" w:rsidRPr="00493D65" w:rsidRDefault="007A7F8F" w:rsidP="007A7F8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7A7F8F" w:rsidRPr="001342C7" w:rsidRDefault="005A466D" w:rsidP="007A7F8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г. Оренбург, 2023</w:t>
      </w:r>
      <w:r w:rsidR="007A7F8F" w:rsidRPr="001342C7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7A7F8F" w:rsidRPr="001342C7">
        <w:rPr>
          <w:rFonts w:ascii="Times New Roman" w:eastAsia="Calibri" w:hAnsi="Times New Roman" w:cs="Times New Roman"/>
          <w:sz w:val="32"/>
          <w:szCs w:val="32"/>
          <w:lang w:eastAsia="en-US"/>
        </w:rPr>
        <w:t>.</w:t>
      </w:r>
    </w:p>
    <w:p w:rsidR="007A7F8F" w:rsidRPr="00154866" w:rsidRDefault="007A7F8F" w:rsidP="007A7F8F">
      <w:pPr>
        <w:pStyle w:val="2"/>
        <w:suppressLineNumbers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54866">
        <w:rPr>
          <w:b/>
          <w:sz w:val="28"/>
          <w:szCs w:val="28"/>
        </w:rPr>
        <w:lastRenderedPageBreak/>
        <w:t xml:space="preserve">Рабочая программа дисциплины </w:t>
      </w:r>
      <w:r>
        <w:rPr>
          <w:b/>
          <w:sz w:val="28"/>
          <w:szCs w:val="28"/>
        </w:rPr>
        <w:t>ОП 05 Аудит</w:t>
      </w:r>
      <w:proofErr w:type="gramStart"/>
      <w:r>
        <w:rPr>
          <w:b/>
          <w:sz w:val="28"/>
          <w:szCs w:val="28"/>
        </w:rPr>
        <w:t xml:space="preserve"> </w:t>
      </w:r>
      <w:r w:rsidRPr="00154866">
        <w:rPr>
          <w:b/>
          <w:sz w:val="28"/>
          <w:szCs w:val="28"/>
        </w:rPr>
        <w:t>.</w:t>
      </w:r>
      <w:proofErr w:type="gramEnd"/>
      <w:r w:rsidRPr="00154866">
        <w:rPr>
          <w:b/>
          <w:sz w:val="28"/>
          <w:szCs w:val="28"/>
        </w:rPr>
        <w:t>/ сост. И.В. Шулаева  - Оренбург: ФКПОУ «ОГ</w:t>
      </w:r>
      <w:r w:rsidR="005A466D">
        <w:rPr>
          <w:b/>
          <w:sz w:val="28"/>
          <w:szCs w:val="28"/>
        </w:rPr>
        <w:t>ЭКИ» Минтруда России, 2023</w:t>
      </w:r>
      <w:r w:rsidR="00D458DA">
        <w:rPr>
          <w:b/>
          <w:sz w:val="28"/>
          <w:szCs w:val="28"/>
        </w:rPr>
        <w:t>. - 21</w:t>
      </w:r>
      <w:r w:rsidRPr="00154866">
        <w:rPr>
          <w:b/>
          <w:sz w:val="28"/>
          <w:szCs w:val="28"/>
        </w:rPr>
        <w:t xml:space="preserve"> с.</w:t>
      </w:r>
    </w:p>
    <w:p w:rsidR="007A7F8F" w:rsidRPr="00154866" w:rsidRDefault="007A7F8F" w:rsidP="007A7F8F">
      <w:pPr>
        <w:pStyle w:val="2"/>
        <w:suppressLineNumbers/>
        <w:spacing w:after="0" w:line="240" w:lineRule="auto"/>
        <w:ind w:left="709" w:firstLine="709"/>
        <w:jc w:val="both"/>
        <w:rPr>
          <w:b/>
          <w:sz w:val="28"/>
          <w:szCs w:val="28"/>
        </w:rPr>
      </w:pPr>
    </w:p>
    <w:p w:rsidR="007A7F8F" w:rsidRPr="00154866" w:rsidRDefault="007A7F8F" w:rsidP="007A7F8F">
      <w:pPr>
        <w:pStyle w:val="2"/>
        <w:suppressLineNumbers/>
        <w:spacing w:after="0" w:line="240" w:lineRule="auto"/>
        <w:ind w:firstLine="709"/>
        <w:jc w:val="both"/>
        <w:rPr>
          <w:sz w:val="28"/>
          <w:szCs w:val="28"/>
        </w:rPr>
      </w:pPr>
      <w:r w:rsidRPr="00154866">
        <w:rPr>
          <w:sz w:val="28"/>
          <w:szCs w:val="28"/>
        </w:rPr>
        <w:t xml:space="preserve">Рабочая программа предназначена для преподавания  дисциплины общепрофессионального цикла </w:t>
      </w:r>
      <w:r>
        <w:rPr>
          <w:sz w:val="28"/>
          <w:szCs w:val="28"/>
        </w:rPr>
        <w:t xml:space="preserve">по специальности 38.02.01 </w:t>
      </w:r>
      <w:r w:rsidRPr="00154866">
        <w:rPr>
          <w:sz w:val="28"/>
          <w:szCs w:val="28"/>
        </w:rPr>
        <w:t>Экономика и б</w:t>
      </w:r>
      <w:r>
        <w:rPr>
          <w:sz w:val="28"/>
          <w:szCs w:val="28"/>
        </w:rPr>
        <w:t>ухгалтерский учёт (по отраслям)</w:t>
      </w:r>
      <w:r w:rsidRPr="00154866">
        <w:rPr>
          <w:sz w:val="28"/>
          <w:szCs w:val="28"/>
        </w:rPr>
        <w:t>.</w:t>
      </w:r>
    </w:p>
    <w:p w:rsidR="007A7F8F" w:rsidRDefault="007A7F8F" w:rsidP="007A7F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разработана на основе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50137),</w:t>
      </w:r>
      <w:r>
        <w:rPr>
          <w:rFonts w:ascii="Times New Roman" w:hAnsi="Times New Roman"/>
          <w:sz w:val="28"/>
          <w:szCs w:val="28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</w:t>
      </w:r>
      <w:proofErr w:type="gramEnd"/>
      <w:r>
        <w:rPr>
          <w:rFonts w:ascii="Times New Roman" w:hAnsi="Times New Roman"/>
          <w:sz w:val="28"/>
          <w:szCs w:val="28"/>
        </w:rPr>
        <w:t xml:space="preserve"> апреля 2015 г. №06-443).</w:t>
      </w:r>
    </w:p>
    <w:p w:rsidR="007A7F8F" w:rsidRDefault="007A7F8F" w:rsidP="007A7F8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F8F" w:rsidRPr="00154866" w:rsidRDefault="007A7F8F" w:rsidP="007A7F8F">
      <w:pPr>
        <w:suppressLineNumbers/>
        <w:tabs>
          <w:tab w:val="left" w:pos="669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866">
        <w:rPr>
          <w:rFonts w:ascii="Times New Roman" w:hAnsi="Times New Roman" w:cs="Times New Roman"/>
          <w:sz w:val="28"/>
          <w:szCs w:val="28"/>
        </w:rPr>
        <w:tab/>
      </w:r>
    </w:p>
    <w:p w:rsidR="007A7F8F" w:rsidRDefault="007A7F8F" w:rsidP="007A7F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F8F" w:rsidRDefault="007A7F8F" w:rsidP="007A7F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F8F" w:rsidRDefault="007A7F8F" w:rsidP="007A7F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F8F" w:rsidRDefault="007A7F8F" w:rsidP="007A7F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F8F" w:rsidRDefault="007A7F8F" w:rsidP="007A7F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F8F" w:rsidRDefault="007A7F8F" w:rsidP="007A7F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F8F" w:rsidRDefault="007A7F8F" w:rsidP="007A7F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F8F" w:rsidRDefault="007A7F8F" w:rsidP="007A7F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F8F" w:rsidRDefault="007A7F8F" w:rsidP="007A7F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F8F" w:rsidRDefault="007A7F8F" w:rsidP="007A7F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F8F" w:rsidRDefault="007A7F8F" w:rsidP="007A7F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F8F" w:rsidRDefault="007A7F8F" w:rsidP="007A7F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F8F" w:rsidRDefault="007A7F8F" w:rsidP="007A7F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F8F" w:rsidRDefault="007A7F8F" w:rsidP="007A7F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F8F" w:rsidRPr="00F04552" w:rsidRDefault="007A7F8F" w:rsidP="007A7F8F">
      <w:pPr>
        <w:pStyle w:val="6"/>
        <w:suppressLineNumbers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04552">
        <w:rPr>
          <w:rFonts w:ascii="Times New Roman" w:hAnsi="Times New Roman" w:cs="Times New Roman"/>
          <w:i w:val="0"/>
          <w:color w:val="auto"/>
          <w:sz w:val="28"/>
          <w:szCs w:val="28"/>
        </w:rPr>
        <w:t>Составитель ____________________ И.В. Шулаева</w:t>
      </w:r>
    </w:p>
    <w:p w:rsidR="007A7F8F" w:rsidRPr="00F04552" w:rsidRDefault="005A466D" w:rsidP="007A7F8F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30.08.2023</w:t>
      </w:r>
      <w:r w:rsidR="007A7F8F" w:rsidRPr="00F04552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="007A7F8F" w:rsidRPr="00F04552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7A7F8F" w:rsidRPr="00F04552" w:rsidRDefault="007A7F8F" w:rsidP="007A7F8F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A7F8F" w:rsidRPr="00F04552" w:rsidRDefault="007A7F8F" w:rsidP="007A7F8F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A7F8F" w:rsidRPr="00F04552" w:rsidRDefault="007A7F8F" w:rsidP="007A7F8F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proofErr w:type="gramStart"/>
      <w:r w:rsidRPr="00F04552">
        <w:rPr>
          <w:rFonts w:ascii="Times New Roman" w:hAnsi="Times New Roman" w:cs="Times New Roman"/>
          <w:i w:val="0"/>
          <w:color w:val="auto"/>
          <w:sz w:val="28"/>
          <w:szCs w:val="28"/>
        </w:rPr>
        <w:t>Рассмотрена</w:t>
      </w:r>
      <w:proofErr w:type="gramEnd"/>
      <w:r w:rsidRPr="00F0455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на заседании ПЦК</w:t>
      </w:r>
      <w:r w:rsidRPr="00F04552">
        <w:rPr>
          <w:rFonts w:ascii="Times New Roman" w:hAnsi="Times New Roman"/>
          <w:i w:val="0"/>
          <w:color w:val="auto"/>
          <w:sz w:val="28"/>
          <w:szCs w:val="28"/>
        </w:rPr>
        <w:t xml:space="preserve">  Бухгалтерского учета и экономического анализа </w:t>
      </w:r>
      <w:r w:rsidRPr="00F0455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:rsidR="007A7F8F" w:rsidRPr="00F04552" w:rsidRDefault="007A7F8F" w:rsidP="007A7F8F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04552"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 xml:space="preserve"> </w:t>
      </w:r>
      <w:r w:rsidRPr="00F0455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№ </w:t>
      </w:r>
      <w:r w:rsidR="005A466D">
        <w:rPr>
          <w:rFonts w:ascii="Times New Roman" w:hAnsi="Times New Roman" w:cs="Times New Roman"/>
          <w:i w:val="0"/>
          <w:color w:val="auto"/>
          <w:sz w:val="28"/>
          <w:szCs w:val="28"/>
        </w:rPr>
        <w:t>_____ от ____________2023</w:t>
      </w:r>
      <w:r w:rsidRPr="00F04552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г.</w:t>
      </w:r>
    </w:p>
    <w:p w:rsidR="007A7F8F" w:rsidRPr="00F04552" w:rsidRDefault="007A7F8F" w:rsidP="007A7F8F">
      <w:pPr>
        <w:pStyle w:val="6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04552">
        <w:rPr>
          <w:rFonts w:ascii="Times New Roman" w:hAnsi="Times New Roman" w:cs="Times New Roman"/>
          <w:i w:val="0"/>
          <w:color w:val="auto"/>
          <w:sz w:val="28"/>
          <w:szCs w:val="28"/>
        </w:rPr>
        <w:t>Председатель ПЦК ___________Н.А. Ярцева</w:t>
      </w:r>
    </w:p>
    <w:p w:rsidR="007A7F8F" w:rsidRPr="00F04552" w:rsidRDefault="007A7F8F" w:rsidP="007A7F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F8F" w:rsidRPr="00B41EA7" w:rsidRDefault="007A7F8F" w:rsidP="007A7F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31335B" w:rsidRPr="00687194" w:rsidRDefault="007A7F8F" w:rsidP="007A7F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31335B" w:rsidRPr="00687194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31335B" w:rsidRPr="00687194" w:rsidRDefault="0031335B" w:rsidP="0031335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330"/>
        <w:gridCol w:w="1241"/>
      </w:tblGrid>
      <w:tr w:rsidR="0031335B" w:rsidRPr="00687194" w:rsidTr="000C55D1">
        <w:tc>
          <w:tcPr>
            <w:tcW w:w="8330" w:type="dxa"/>
          </w:tcPr>
          <w:p w:rsidR="0031335B" w:rsidRPr="00687194" w:rsidRDefault="0031335B" w:rsidP="000C55D1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241" w:type="dxa"/>
          </w:tcPr>
          <w:p w:rsidR="0031335B" w:rsidRPr="00687194" w:rsidRDefault="0031335B" w:rsidP="000C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194"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31335B" w:rsidRPr="00687194" w:rsidTr="000C55D1">
        <w:tc>
          <w:tcPr>
            <w:tcW w:w="8330" w:type="dxa"/>
          </w:tcPr>
          <w:p w:rsidR="00BC0D86" w:rsidRPr="00687194" w:rsidRDefault="00BC0D86" w:rsidP="00BC0D86">
            <w:pPr>
              <w:keepNext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 xml:space="preserve">Общая характеристика рабочей программы </w:t>
            </w:r>
            <w:r w:rsidRPr="0068719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УЧЕБНОЙ ДИСЦИПЛИНЫ</w:t>
            </w:r>
          </w:p>
          <w:p w:rsidR="0031335B" w:rsidRPr="00687194" w:rsidRDefault="0031335B" w:rsidP="00BC0D86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  <w:p w:rsidR="0031335B" w:rsidRPr="00687194" w:rsidRDefault="0031335B" w:rsidP="000C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31335B" w:rsidRPr="00687194" w:rsidRDefault="0031335B" w:rsidP="000C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19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1335B" w:rsidRPr="00687194" w:rsidTr="000C55D1">
        <w:trPr>
          <w:trHeight w:val="1046"/>
        </w:trPr>
        <w:tc>
          <w:tcPr>
            <w:tcW w:w="8330" w:type="dxa"/>
          </w:tcPr>
          <w:p w:rsidR="0031335B" w:rsidRPr="00687194" w:rsidRDefault="0031335B" w:rsidP="0031335B">
            <w:pPr>
              <w:keepNext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68719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31335B" w:rsidRPr="00687194" w:rsidRDefault="0031335B" w:rsidP="000C55D1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241" w:type="dxa"/>
          </w:tcPr>
          <w:p w:rsidR="0031335B" w:rsidRPr="00687194" w:rsidRDefault="00762EAE" w:rsidP="000C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1335B" w:rsidRPr="00687194" w:rsidTr="000C55D1">
        <w:trPr>
          <w:trHeight w:val="670"/>
        </w:trPr>
        <w:tc>
          <w:tcPr>
            <w:tcW w:w="8330" w:type="dxa"/>
          </w:tcPr>
          <w:p w:rsidR="0031335B" w:rsidRPr="00687194" w:rsidRDefault="0031335B" w:rsidP="0031335B">
            <w:pPr>
              <w:keepNext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68719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условия реализации учебной дисциплины</w:t>
            </w:r>
          </w:p>
          <w:p w:rsidR="0031335B" w:rsidRPr="00687194" w:rsidRDefault="0031335B" w:rsidP="000C55D1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241" w:type="dxa"/>
          </w:tcPr>
          <w:p w:rsidR="0031335B" w:rsidRPr="00687194" w:rsidRDefault="0031335B" w:rsidP="00515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719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62EA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1335B" w:rsidRPr="00687194" w:rsidTr="000C55D1">
        <w:tc>
          <w:tcPr>
            <w:tcW w:w="8330" w:type="dxa"/>
          </w:tcPr>
          <w:p w:rsidR="0031335B" w:rsidRPr="00BC0D86" w:rsidRDefault="0031335B" w:rsidP="00BC0D86">
            <w:pPr>
              <w:keepNext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  <w:r w:rsidRPr="00687194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241" w:type="dxa"/>
          </w:tcPr>
          <w:p w:rsidR="0031335B" w:rsidRPr="00687194" w:rsidRDefault="00C6223C" w:rsidP="0076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E499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8E2AAB" w:rsidRPr="00687194" w:rsidRDefault="008E2A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E2AAB" w:rsidRPr="00687194" w:rsidRDefault="008E2AA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E2AAB" w:rsidRDefault="008E2A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2AAB" w:rsidRDefault="008E2A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2AAB" w:rsidRDefault="008E2A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2AAB" w:rsidRDefault="008E2A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Default="00E92C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92C32" w:rsidRPr="009843EC" w:rsidRDefault="000C3C7B" w:rsidP="000C3C7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lastRenderedPageBreak/>
        <w:t xml:space="preserve">      </w:t>
      </w:r>
      <w:r w:rsidR="00BC0D86">
        <w:rPr>
          <w:rFonts w:ascii="Times New Roman" w:hAnsi="Times New Roman" w:cs="Times New Roman"/>
          <w:b/>
          <w:bCs/>
          <w:spacing w:val="-1"/>
          <w:sz w:val="28"/>
          <w:szCs w:val="28"/>
        </w:rPr>
        <w:t>1. ОБЩАЯ</w:t>
      </w:r>
      <w:r w:rsidR="006B3AF5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BC0D86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ХАРАКТЕРИСТИКА</w:t>
      </w:r>
      <w:r w:rsidR="006B3AF5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</w:t>
      </w:r>
      <w:r w:rsidR="00E92C32" w:rsidRPr="009843EC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РАБОЧЕЙ</w:t>
      </w:r>
      <w:r w:rsidR="006B3AF5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 </w:t>
      </w:r>
      <w:r w:rsidR="00E92C32" w:rsidRPr="009843EC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ПРОГ</w:t>
      </w:r>
      <w:r w:rsidR="006B3AF5">
        <w:rPr>
          <w:rFonts w:ascii="Times New Roman" w:hAnsi="Times New Roman" w:cs="Times New Roman"/>
          <w:b/>
          <w:bCs/>
          <w:spacing w:val="-1"/>
          <w:sz w:val="28"/>
          <w:szCs w:val="28"/>
        </w:rPr>
        <w:t>РАМ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МЫ </w:t>
      </w:r>
      <w:r w:rsidR="00E92C32" w:rsidRPr="009843EC">
        <w:rPr>
          <w:rFonts w:ascii="Times New Roman" w:hAnsi="Times New Roman" w:cs="Times New Roman"/>
          <w:b/>
          <w:bCs/>
          <w:spacing w:val="-1"/>
          <w:sz w:val="28"/>
          <w:szCs w:val="28"/>
        </w:rPr>
        <w:t>УЧЕБНОЙ ДИСЦИПЛИНЫ</w:t>
      </w:r>
      <w:r w:rsidR="007A7F8F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ОП 05 АУДИТ</w:t>
      </w:r>
    </w:p>
    <w:p w:rsidR="00BC0D86" w:rsidRPr="00BC0D86" w:rsidRDefault="00BC0D86" w:rsidP="007A7F8F">
      <w:pPr>
        <w:shd w:val="clear" w:color="auto" w:fill="FFFFFF"/>
        <w:tabs>
          <w:tab w:val="left" w:pos="893"/>
          <w:tab w:val="left" w:pos="3091"/>
          <w:tab w:val="left" w:pos="5429"/>
          <w:tab w:val="left" w:pos="7622"/>
          <w:tab w:val="left" w:pos="9586"/>
        </w:tabs>
        <w:spacing w:after="0" w:line="240" w:lineRule="auto"/>
        <w:jc w:val="both"/>
        <w:rPr>
          <w:rFonts w:ascii="Times New Roman" w:hAnsi="Times New Roman" w:cs="Times New Roman"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      </w:t>
      </w:r>
      <w:r w:rsidRPr="00BC0D86">
        <w:rPr>
          <w:rFonts w:ascii="Times New Roman" w:hAnsi="Times New Roman" w:cs="Times New Roman"/>
          <w:b/>
          <w:bCs/>
          <w:spacing w:val="-11"/>
          <w:sz w:val="28"/>
          <w:szCs w:val="28"/>
        </w:rPr>
        <w:t>1.1.  Место дисциплины в структуре основной образовательной программы:</w:t>
      </w:r>
    </w:p>
    <w:p w:rsidR="00BC0D86" w:rsidRPr="00BC0D86" w:rsidRDefault="00BC0D86" w:rsidP="007A7F8F">
      <w:pPr>
        <w:shd w:val="clear" w:color="auto" w:fill="FFFFFF"/>
        <w:tabs>
          <w:tab w:val="left" w:pos="893"/>
          <w:tab w:val="left" w:pos="3091"/>
          <w:tab w:val="left" w:pos="5429"/>
          <w:tab w:val="left" w:pos="7622"/>
          <w:tab w:val="left" w:pos="9586"/>
        </w:tabs>
        <w:spacing w:after="0" w:line="240" w:lineRule="auto"/>
        <w:jc w:val="both"/>
        <w:rPr>
          <w:rFonts w:ascii="Times New Roman" w:hAnsi="Times New Roman" w:cs="Times New Roman"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   </w:t>
      </w:r>
      <w:r w:rsidR="007A7F8F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   Учебная  дисциплина  ОП.05 Аудит</w:t>
      </w:r>
      <w:r w:rsidRPr="00BC0D86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 является  обязательной  частью</w:t>
      </w:r>
      <w:r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</w:t>
      </w:r>
      <w:r w:rsidR="001831D9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</w:t>
      </w:r>
      <w:r w:rsidRPr="00BC0D86">
        <w:rPr>
          <w:rFonts w:ascii="Times New Roman" w:hAnsi="Times New Roman" w:cs="Times New Roman"/>
          <w:bCs/>
          <w:spacing w:val="-11"/>
          <w:sz w:val="28"/>
          <w:szCs w:val="28"/>
        </w:rPr>
        <w:t>общепрофессионального  цикла  основной  образовательной  программы  в</w:t>
      </w:r>
      <w:r w:rsidR="001831D9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</w:t>
      </w:r>
      <w:r w:rsidRPr="00BC0D86">
        <w:rPr>
          <w:rFonts w:ascii="Times New Roman" w:hAnsi="Times New Roman" w:cs="Times New Roman"/>
          <w:bCs/>
          <w:spacing w:val="-11"/>
          <w:sz w:val="28"/>
          <w:szCs w:val="28"/>
        </w:rPr>
        <w:t>соответствии  с  ФГОС</w:t>
      </w:r>
      <w:r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</w:t>
      </w:r>
      <w:r w:rsidR="007A7F8F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СПО 38.02.01 </w:t>
      </w:r>
      <w:r w:rsidRPr="00BC0D86">
        <w:rPr>
          <w:rFonts w:ascii="Times New Roman" w:hAnsi="Times New Roman" w:cs="Times New Roman"/>
          <w:bCs/>
          <w:spacing w:val="-11"/>
          <w:sz w:val="28"/>
          <w:szCs w:val="28"/>
        </w:rPr>
        <w:t>Экономика  и  бу</w:t>
      </w:r>
      <w:r w:rsidR="007A7F8F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хгалтерский  учет (по  отраслям)  квалификация  </w:t>
      </w:r>
      <w:r w:rsidRPr="00BC0D86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бухгалтер, специалист по налогообложению. </w:t>
      </w:r>
    </w:p>
    <w:p w:rsidR="00DF28C0" w:rsidRPr="007A7F8F" w:rsidRDefault="00BC0D86" w:rsidP="007A7F8F">
      <w:pPr>
        <w:shd w:val="clear" w:color="auto" w:fill="FFFFFF"/>
        <w:tabs>
          <w:tab w:val="left" w:pos="893"/>
          <w:tab w:val="left" w:pos="3091"/>
          <w:tab w:val="left" w:pos="5429"/>
          <w:tab w:val="left" w:pos="7622"/>
          <w:tab w:val="left" w:pos="9586"/>
        </w:tabs>
        <w:spacing w:after="0" w:line="240" w:lineRule="auto"/>
        <w:jc w:val="both"/>
        <w:rPr>
          <w:rFonts w:ascii="Times New Roman" w:hAnsi="Times New Roman" w:cs="Times New Roman"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    </w:t>
      </w:r>
      <w:r w:rsidR="007A7F8F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   Учебная  дисциплина  ОП.05 Аудит</w:t>
      </w:r>
      <w:r w:rsidRPr="00BC0D86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 обеспечивает  формирование</w:t>
      </w:r>
      <w:r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</w:t>
      </w:r>
      <w:r w:rsidRPr="00BC0D86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профессиональных  и  общих  компетенций  по  всем  видам  деятельности  ФГОС </w:t>
      </w:r>
      <w:r w:rsidR="007A7F8F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СПО  по специальности38.02.01 </w:t>
      </w:r>
      <w:r w:rsidRPr="00BC0D86">
        <w:rPr>
          <w:rFonts w:ascii="Times New Roman" w:hAnsi="Times New Roman" w:cs="Times New Roman"/>
          <w:bCs/>
          <w:spacing w:val="-11"/>
          <w:sz w:val="28"/>
          <w:szCs w:val="28"/>
        </w:rPr>
        <w:t>Экономика  и  бухгалтерский</w:t>
      </w:r>
      <w:r w:rsidR="007A7F8F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 учет (по  отраслям),</w:t>
      </w:r>
      <w:r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</w:t>
      </w:r>
      <w:r w:rsidR="007A7F8F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квалификация  </w:t>
      </w:r>
      <w:r w:rsidR="007A7F8F" w:rsidRPr="00BC0D86">
        <w:rPr>
          <w:rFonts w:ascii="Times New Roman" w:hAnsi="Times New Roman" w:cs="Times New Roman"/>
          <w:bCs/>
          <w:spacing w:val="-11"/>
          <w:sz w:val="28"/>
          <w:szCs w:val="28"/>
        </w:rPr>
        <w:t>бухгалтер, специалист по налогообложению</w:t>
      </w:r>
      <w:r w:rsidR="007A7F8F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. </w:t>
      </w:r>
      <w:r w:rsidR="008B1511" w:rsidRPr="007A7F8F"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Особое значение дисциплина имеет при формировании и развитии </w:t>
      </w:r>
      <w:proofErr w:type="gramStart"/>
      <w:r w:rsidR="008B1511" w:rsidRPr="007A7F8F">
        <w:rPr>
          <w:rFonts w:ascii="Times New Roman" w:hAnsi="Times New Roman" w:cs="Times New Roman"/>
          <w:sz w:val="28"/>
          <w:szCs w:val="28"/>
          <w:u w:color="000000"/>
          <w:bdr w:val="nil"/>
        </w:rPr>
        <w:t>ОК</w:t>
      </w:r>
      <w:proofErr w:type="gramEnd"/>
      <w:r w:rsidR="008B1511" w:rsidRPr="007A7F8F">
        <w:rPr>
          <w:rFonts w:ascii="Times New Roman" w:hAnsi="Times New Roman" w:cs="Times New Roman"/>
          <w:sz w:val="28"/>
          <w:szCs w:val="28"/>
          <w:u w:color="000000"/>
          <w:bdr w:val="nil"/>
        </w:rPr>
        <w:t xml:space="preserve"> 01, ОК 02, ОК 03, ОК 04, ОК 05,</w:t>
      </w:r>
      <w:r w:rsidR="005A466D">
        <w:rPr>
          <w:rFonts w:ascii="Times New Roman" w:hAnsi="Times New Roman" w:cs="Times New Roman"/>
          <w:sz w:val="28"/>
          <w:szCs w:val="28"/>
          <w:u w:color="000000"/>
          <w:bdr w:val="nil"/>
        </w:rPr>
        <w:t>ОК 06,</w:t>
      </w:r>
      <w:r w:rsidR="008B1511" w:rsidRPr="007A7F8F">
        <w:rPr>
          <w:rFonts w:ascii="Times New Roman" w:hAnsi="Times New Roman" w:cs="Times New Roman"/>
          <w:sz w:val="28"/>
          <w:szCs w:val="28"/>
          <w:u w:color="000000"/>
          <w:bdr w:val="nil"/>
        </w:rPr>
        <w:t>ОК 09, ОК 10.</w:t>
      </w:r>
      <w:r w:rsidR="008B1511">
        <w:rPr>
          <w:bCs/>
          <w:spacing w:val="-11"/>
          <w:sz w:val="28"/>
          <w:szCs w:val="28"/>
        </w:rPr>
        <w:t xml:space="preserve">   </w:t>
      </w:r>
    </w:p>
    <w:p w:rsidR="007663C8" w:rsidRPr="00053E82" w:rsidRDefault="009A130D" w:rsidP="007A7F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663C8" w:rsidRPr="00053E82">
        <w:rPr>
          <w:rFonts w:ascii="Times New Roman" w:hAnsi="Times New Roman" w:cs="Times New Roman"/>
          <w:b/>
          <w:sz w:val="28"/>
          <w:szCs w:val="28"/>
        </w:rPr>
        <w:t>1.2. Цели и планируемые результаты освоения дисциплины:</w:t>
      </w:r>
    </w:p>
    <w:p w:rsidR="008B1511" w:rsidRPr="009A130D" w:rsidRDefault="007A7F8F" w:rsidP="007A7F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663C8" w:rsidRPr="00053E82">
        <w:rPr>
          <w:rFonts w:ascii="Times New Roman" w:hAnsi="Times New Roman" w:cs="Times New Roman"/>
          <w:sz w:val="28"/>
          <w:szCs w:val="28"/>
        </w:rPr>
        <w:t xml:space="preserve">В  рамках  программы  учебной  дисциплины  </w:t>
      </w:r>
      <w:proofErr w:type="gramStart"/>
      <w:r w:rsidR="007663C8" w:rsidRPr="00053E8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663C8" w:rsidRPr="00053E82">
        <w:rPr>
          <w:rFonts w:ascii="Times New Roman" w:hAnsi="Times New Roman" w:cs="Times New Roman"/>
          <w:sz w:val="28"/>
          <w:szCs w:val="28"/>
        </w:rPr>
        <w:t xml:space="preserve">  осваиваются  умения  и</w:t>
      </w:r>
      <w:r w:rsidR="00F01225">
        <w:rPr>
          <w:rFonts w:ascii="Times New Roman" w:hAnsi="Times New Roman" w:cs="Times New Roman"/>
          <w:sz w:val="28"/>
          <w:szCs w:val="28"/>
        </w:rPr>
        <w:t xml:space="preserve"> </w:t>
      </w:r>
      <w:r w:rsidR="009A130D">
        <w:rPr>
          <w:rFonts w:ascii="Times New Roman" w:hAnsi="Times New Roman" w:cs="Times New Roman"/>
          <w:sz w:val="28"/>
          <w:szCs w:val="28"/>
        </w:rPr>
        <w:t>знания</w:t>
      </w:r>
      <w:r w:rsidR="008B1511" w:rsidRPr="00154492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4201"/>
        <w:gridCol w:w="4296"/>
      </w:tblGrid>
      <w:tr w:rsidR="008B1511" w:rsidRPr="00747563" w:rsidTr="009A130D">
        <w:trPr>
          <w:trHeight w:val="649"/>
        </w:trPr>
        <w:tc>
          <w:tcPr>
            <w:tcW w:w="1242" w:type="dxa"/>
            <w:vAlign w:val="center"/>
            <w:hideMark/>
          </w:tcPr>
          <w:p w:rsidR="008B1511" w:rsidRPr="00747563" w:rsidRDefault="008B1511" w:rsidP="009A130D">
            <w:pPr>
              <w:pStyle w:val="af"/>
              <w:spacing w:line="360" w:lineRule="auto"/>
            </w:pPr>
            <w:r w:rsidRPr="00747563">
              <w:t xml:space="preserve">Код </w:t>
            </w:r>
          </w:p>
          <w:p w:rsidR="008B1511" w:rsidRPr="00747563" w:rsidRDefault="008B1511" w:rsidP="009A130D">
            <w:pPr>
              <w:pStyle w:val="af"/>
              <w:spacing w:line="360" w:lineRule="auto"/>
            </w:pPr>
            <w:r w:rsidRPr="00747563">
              <w:t xml:space="preserve">ПК, </w:t>
            </w:r>
            <w:proofErr w:type="gramStart"/>
            <w:r w:rsidRPr="00747563">
              <w:t>ОК</w:t>
            </w:r>
            <w:proofErr w:type="gramEnd"/>
          </w:p>
        </w:tc>
        <w:tc>
          <w:tcPr>
            <w:tcW w:w="4253" w:type="dxa"/>
            <w:vAlign w:val="center"/>
            <w:hideMark/>
          </w:tcPr>
          <w:p w:rsidR="008B1511" w:rsidRPr="00747563" w:rsidRDefault="008B1511" w:rsidP="009A130D">
            <w:pPr>
              <w:pStyle w:val="af"/>
              <w:spacing w:line="360" w:lineRule="auto"/>
            </w:pPr>
            <w:r w:rsidRPr="00747563">
              <w:t>Умения</w:t>
            </w:r>
          </w:p>
        </w:tc>
        <w:tc>
          <w:tcPr>
            <w:tcW w:w="4351" w:type="dxa"/>
            <w:vAlign w:val="center"/>
            <w:hideMark/>
          </w:tcPr>
          <w:p w:rsidR="008B1511" w:rsidRPr="00747563" w:rsidRDefault="008B1511" w:rsidP="009A130D">
            <w:pPr>
              <w:pStyle w:val="af"/>
              <w:spacing w:line="360" w:lineRule="auto"/>
            </w:pPr>
            <w:r w:rsidRPr="00747563">
              <w:t>Знания</w:t>
            </w:r>
          </w:p>
        </w:tc>
      </w:tr>
      <w:tr w:rsidR="008B1511" w:rsidRPr="00747563" w:rsidTr="009A130D">
        <w:trPr>
          <w:trHeight w:val="212"/>
        </w:trPr>
        <w:tc>
          <w:tcPr>
            <w:tcW w:w="1242" w:type="dxa"/>
          </w:tcPr>
          <w:p w:rsidR="008B1511" w:rsidRPr="00747563" w:rsidRDefault="008B1511" w:rsidP="009A130D">
            <w:pPr>
              <w:pStyle w:val="af0"/>
              <w:spacing w:line="360" w:lineRule="auto"/>
            </w:pPr>
            <w:proofErr w:type="gramStart"/>
            <w:r w:rsidRPr="00747563">
              <w:t>ОК</w:t>
            </w:r>
            <w:proofErr w:type="gramEnd"/>
            <w:r w:rsidRPr="00747563">
              <w:t xml:space="preserve"> 01</w:t>
            </w:r>
            <w:r>
              <w:t xml:space="preserve">, ОК 02, ОК 03, ОК 04, ОК </w:t>
            </w:r>
            <w:r w:rsidRPr="00747563">
              <w:t>05,</w:t>
            </w:r>
            <w:r w:rsidR="005A466D">
              <w:t>ОК 06,</w:t>
            </w:r>
            <w:r>
              <w:t xml:space="preserve"> </w:t>
            </w:r>
            <w:r w:rsidRPr="00747563">
              <w:t>ОК 09</w:t>
            </w:r>
            <w:r>
              <w:t xml:space="preserve">, ОК </w:t>
            </w:r>
            <w:r w:rsidRPr="00747563">
              <w:t>10,</w:t>
            </w:r>
            <w:r w:rsidR="00B10763">
              <w:t>ОК 11</w:t>
            </w:r>
            <w:r>
              <w:t xml:space="preserve"> ПК 1.1, ПК 1.2, ПК 1.3, ПК </w:t>
            </w:r>
            <w:r w:rsidRPr="00747563">
              <w:t>1.4,</w:t>
            </w:r>
          </w:p>
          <w:p w:rsidR="008B1511" w:rsidRPr="00747563" w:rsidRDefault="008B1511" w:rsidP="009A130D">
            <w:pPr>
              <w:pStyle w:val="af0"/>
              <w:spacing w:line="360" w:lineRule="auto"/>
            </w:pPr>
            <w:r w:rsidRPr="00747563">
              <w:t>ПК 2</w:t>
            </w:r>
            <w:r>
              <w:t>.</w:t>
            </w:r>
            <w:r w:rsidRPr="00747563">
              <w:t xml:space="preserve">1, </w:t>
            </w:r>
            <w:r>
              <w:t xml:space="preserve">ПК </w:t>
            </w:r>
            <w:r w:rsidRPr="00747563">
              <w:t>2.4</w:t>
            </w:r>
            <w:r>
              <w:t xml:space="preserve">, ПК 2.5, ПК 2.6, ПК </w:t>
            </w:r>
            <w:r w:rsidRPr="00747563">
              <w:t>2.7,</w:t>
            </w:r>
          </w:p>
          <w:p w:rsidR="008B1511" w:rsidRPr="00747563" w:rsidRDefault="008B1511" w:rsidP="009A130D">
            <w:pPr>
              <w:pStyle w:val="af0"/>
              <w:spacing w:line="360" w:lineRule="auto"/>
            </w:pPr>
            <w:r w:rsidRPr="00747563">
              <w:t>ПК 3.1</w:t>
            </w:r>
            <w:r>
              <w:t xml:space="preserve">, ПК 3.2, ПК 3.3, ПК </w:t>
            </w:r>
            <w:r w:rsidRPr="00747563">
              <w:t>3.4,</w:t>
            </w:r>
          </w:p>
          <w:p w:rsidR="008B1511" w:rsidRDefault="008B1511" w:rsidP="009A130D">
            <w:pPr>
              <w:pStyle w:val="af0"/>
              <w:spacing w:line="360" w:lineRule="auto"/>
            </w:pPr>
            <w:r w:rsidRPr="00747563">
              <w:t>ПК 4.1</w:t>
            </w:r>
            <w:r>
              <w:t xml:space="preserve">, </w:t>
            </w:r>
            <w:r>
              <w:lastRenderedPageBreak/>
              <w:t xml:space="preserve">ПК 4.2, ПК 4.3, ПК </w:t>
            </w:r>
            <w:r w:rsidRPr="00747563">
              <w:t>4.4,</w:t>
            </w:r>
            <w:r>
              <w:t xml:space="preserve"> ПК </w:t>
            </w:r>
            <w:r w:rsidRPr="00747563">
              <w:t>4.6</w:t>
            </w:r>
            <w:r>
              <w:t>, ПК 4.7</w:t>
            </w:r>
          </w:p>
          <w:p w:rsidR="005A466D" w:rsidRPr="005A466D" w:rsidRDefault="005A466D" w:rsidP="005A466D">
            <w:pPr>
              <w:tabs>
                <w:tab w:val="left" w:pos="15026"/>
                <w:tab w:val="left" w:pos="15168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A466D">
              <w:rPr>
                <w:rFonts w:ascii="Times New Roman" w:eastAsia="Arial Unicode MS" w:hAnsi="Times New Roman"/>
                <w:sz w:val="24"/>
                <w:szCs w:val="24"/>
                <w:bdr w:val="nil"/>
              </w:rPr>
              <w:t>ЛР 2,</w:t>
            </w:r>
            <w:r w:rsidRPr="005A466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ЛР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Pr="005A466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3</w:t>
            </w:r>
          </w:p>
          <w:p w:rsidR="005A466D" w:rsidRPr="005A466D" w:rsidRDefault="005A466D" w:rsidP="005A466D">
            <w:pPr>
              <w:pStyle w:val="af0"/>
              <w:rPr>
                <w:rFonts w:eastAsia="Arial Unicode MS"/>
                <w:bdr w:val="nil"/>
              </w:rPr>
            </w:pPr>
            <w:r w:rsidRPr="005A466D">
              <w:rPr>
                <w:rFonts w:eastAsia="Arial Unicode MS"/>
                <w:bdr w:val="nil"/>
              </w:rPr>
              <w:t>ЛР</w:t>
            </w:r>
            <w:proofErr w:type="gramStart"/>
            <w:r w:rsidRPr="005A466D">
              <w:rPr>
                <w:rFonts w:eastAsia="Arial Unicode MS"/>
                <w:bdr w:val="nil"/>
              </w:rPr>
              <w:t>4</w:t>
            </w:r>
            <w:proofErr w:type="gramEnd"/>
            <w:r w:rsidRPr="005A466D">
              <w:rPr>
                <w:rFonts w:eastAsia="Arial Unicode MS"/>
                <w:bdr w:val="nil"/>
              </w:rPr>
              <w:t>,ЛР</w:t>
            </w:r>
            <w:r>
              <w:rPr>
                <w:rFonts w:eastAsia="Arial Unicode MS"/>
                <w:bdr w:val="nil"/>
              </w:rPr>
              <w:t xml:space="preserve"> </w:t>
            </w:r>
            <w:r w:rsidRPr="005A466D">
              <w:rPr>
                <w:rFonts w:eastAsia="Arial Unicode MS"/>
                <w:bdr w:val="nil"/>
              </w:rPr>
              <w:t>7</w:t>
            </w:r>
          </w:p>
          <w:p w:rsidR="005A466D" w:rsidRPr="005A466D" w:rsidRDefault="005A466D" w:rsidP="005A466D">
            <w:pPr>
              <w:pStyle w:val="af0"/>
              <w:rPr>
                <w:rFonts w:eastAsia="Arial Unicode MS"/>
                <w:bdr w:val="nil"/>
              </w:rPr>
            </w:pPr>
            <w:r w:rsidRPr="005A466D">
              <w:rPr>
                <w:rFonts w:eastAsia="Arial Unicode MS"/>
                <w:bdr w:val="nil"/>
              </w:rPr>
              <w:t>ЛР13,ЛР14</w:t>
            </w:r>
          </w:p>
          <w:p w:rsidR="005A466D" w:rsidRPr="00747563" w:rsidRDefault="005A466D" w:rsidP="005A466D">
            <w:pPr>
              <w:pStyle w:val="af0"/>
              <w:spacing w:line="360" w:lineRule="auto"/>
            </w:pPr>
            <w:r w:rsidRPr="005A466D">
              <w:rPr>
                <w:rFonts w:eastAsia="Arial Unicode MS"/>
                <w:bdr w:val="nil"/>
              </w:rPr>
              <w:t>ЛР15</w:t>
            </w:r>
          </w:p>
        </w:tc>
        <w:tc>
          <w:tcPr>
            <w:tcW w:w="4253" w:type="dxa"/>
          </w:tcPr>
          <w:p w:rsidR="008B1511" w:rsidRPr="00747563" w:rsidRDefault="008B1511" w:rsidP="009A130D">
            <w:pPr>
              <w:pStyle w:val="af0"/>
              <w:spacing w:line="360" w:lineRule="auto"/>
            </w:pPr>
            <w:r w:rsidRPr="00747563">
              <w:lastRenderedPageBreak/>
              <w:t>- ориентироваться в нормативном правовом регулирован</w:t>
            </w:r>
            <w:proofErr w:type="gramStart"/>
            <w:r w:rsidRPr="00747563">
              <w:t>ии ау</w:t>
            </w:r>
            <w:proofErr w:type="gramEnd"/>
            <w:r w:rsidRPr="00747563">
              <w:t>диторской деятельности в Российской Федерации;</w:t>
            </w:r>
          </w:p>
          <w:p w:rsidR="008B1511" w:rsidRPr="00747563" w:rsidRDefault="008B1511" w:rsidP="009A130D">
            <w:pPr>
              <w:pStyle w:val="af0"/>
              <w:spacing w:line="360" w:lineRule="auto"/>
            </w:pPr>
            <w:r w:rsidRPr="00747563">
              <w:t>- выполнять задания по проведению аудиторских проверок;</w:t>
            </w:r>
          </w:p>
          <w:p w:rsidR="008B1511" w:rsidRPr="00747563" w:rsidRDefault="008B1511" w:rsidP="009A130D">
            <w:pPr>
              <w:pStyle w:val="af0"/>
              <w:spacing w:line="360" w:lineRule="auto"/>
              <w:rPr>
                <w:lang w:eastAsia="en-US"/>
              </w:rPr>
            </w:pPr>
            <w:r w:rsidRPr="00747563">
              <w:rPr>
                <w:lang w:eastAsia="en-US"/>
              </w:rPr>
              <w:t>- выполнять задания по составлению аудиторских заключений</w:t>
            </w:r>
          </w:p>
          <w:p w:rsidR="008B1511" w:rsidRPr="00747563" w:rsidRDefault="008B1511" w:rsidP="009A130D">
            <w:pPr>
              <w:pStyle w:val="af0"/>
              <w:spacing w:line="360" w:lineRule="auto"/>
            </w:pPr>
            <w:r w:rsidRPr="00747563">
              <w:t xml:space="preserve">- поддерживать деловые и этичные взаимоотношения с представителями </w:t>
            </w:r>
            <w:proofErr w:type="spellStart"/>
            <w:r w:rsidRPr="00747563">
              <w:t>аудируемого</w:t>
            </w:r>
            <w:proofErr w:type="spellEnd"/>
            <w:r w:rsidRPr="00747563">
              <w:t xml:space="preserve"> лица (лица, заключившего договор оказания сопутствующих аудиту или прочих услуг, связанных с аудиторской деятельностью) и с работниками аудиторской организации; </w:t>
            </w:r>
          </w:p>
          <w:p w:rsidR="008B1511" w:rsidRPr="00747563" w:rsidRDefault="008B1511" w:rsidP="009A130D">
            <w:pPr>
              <w:pStyle w:val="af0"/>
              <w:spacing w:line="360" w:lineRule="auto"/>
            </w:pPr>
            <w:r w:rsidRPr="00747563">
              <w:t xml:space="preserve">- собирать информацию из различных источников, систематизировать, обобщать и анализировать ее; </w:t>
            </w:r>
          </w:p>
          <w:p w:rsidR="008B1511" w:rsidRPr="00747563" w:rsidRDefault="008B1511" w:rsidP="009A130D">
            <w:pPr>
              <w:pStyle w:val="af0"/>
              <w:spacing w:line="360" w:lineRule="auto"/>
            </w:pPr>
            <w:r w:rsidRPr="00747563">
              <w:t xml:space="preserve">- применять на практике методы </w:t>
            </w:r>
            <w:r w:rsidRPr="00747563">
              <w:lastRenderedPageBreak/>
              <w:t>отбора элементов для проведения аудиторских процедур, экстраполировать результаты аудиторской выборки на генеральную совокупность;</w:t>
            </w:r>
          </w:p>
          <w:p w:rsidR="008B1511" w:rsidRPr="00747563" w:rsidRDefault="008B1511" w:rsidP="009A130D">
            <w:pPr>
              <w:pStyle w:val="af0"/>
              <w:spacing w:line="360" w:lineRule="auto"/>
            </w:pPr>
          </w:p>
        </w:tc>
        <w:tc>
          <w:tcPr>
            <w:tcW w:w="4351" w:type="dxa"/>
          </w:tcPr>
          <w:p w:rsidR="008B1511" w:rsidRPr="00747563" w:rsidRDefault="008B1511" w:rsidP="009A130D">
            <w:pPr>
              <w:pStyle w:val="af0"/>
              <w:spacing w:line="360" w:lineRule="auto"/>
            </w:pPr>
            <w:r w:rsidRPr="00747563">
              <w:lastRenderedPageBreak/>
              <w:t>- основные принципы аудиторской деятельности;</w:t>
            </w:r>
          </w:p>
          <w:p w:rsidR="008B1511" w:rsidRPr="00747563" w:rsidRDefault="008B1511" w:rsidP="009A130D">
            <w:pPr>
              <w:pStyle w:val="af0"/>
              <w:spacing w:line="360" w:lineRule="auto"/>
            </w:pPr>
            <w:r w:rsidRPr="00747563">
              <w:t>- нормативно-правовое регулирование аудиторской деятельности в Российской Федерации;</w:t>
            </w:r>
          </w:p>
          <w:p w:rsidR="008B1511" w:rsidRPr="00747563" w:rsidRDefault="008B1511" w:rsidP="009A130D">
            <w:pPr>
              <w:pStyle w:val="af0"/>
              <w:spacing w:line="360" w:lineRule="auto"/>
              <w:rPr>
                <w:rFonts w:ascii="Arial" w:hAnsi="Arial" w:cs="Arial"/>
              </w:rPr>
            </w:pPr>
            <w:r w:rsidRPr="00747563">
              <w:t>- внутренние организационно-распорядительные документы аудиторской организации, регламентирующие аудиторскую деятельность в организации;</w:t>
            </w:r>
          </w:p>
          <w:p w:rsidR="008B1511" w:rsidRPr="00747563" w:rsidRDefault="008B1511" w:rsidP="009A130D">
            <w:pPr>
              <w:pStyle w:val="af0"/>
              <w:spacing w:line="360" w:lineRule="auto"/>
            </w:pPr>
            <w:r w:rsidRPr="00747563">
              <w:t>- основные процедуры аудиторской проверки;</w:t>
            </w:r>
          </w:p>
          <w:p w:rsidR="008B1511" w:rsidRPr="00747563" w:rsidRDefault="008B1511" w:rsidP="009A130D">
            <w:pPr>
              <w:pStyle w:val="af0"/>
              <w:spacing w:line="360" w:lineRule="auto"/>
            </w:pPr>
            <w:r w:rsidRPr="00747563">
              <w:t>- применение информационных технологий при осуществлен</w:t>
            </w:r>
            <w:proofErr w:type="gramStart"/>
            <w:r w:rsidRPr="00747563">
              <w:t>ии ау</w:t>
            </w:r>
            <w:proofErr w:type="gramEnd"/>
            <w:r w:rsidRPr="00747563">
              <w:t>диторской деятельности;</w:t>
            </w:r>
          </w:p>
          <w:p w:rsidR="008B1511" w:rsidRPr="00747563" w:rsidRDefault="008B1511" w:rsidP="009A130D">
            <w:pPr>
              <w:pStyle w:val="af0"/>
              <w:spacing w:line="360" w:lineRule="auto"/>
            </w:pPr>
            <w:r w:rsidRPr="00747563">
              <w:t>- типовые методики проведения аудиторских проверок;</w:t>
            </w:r>
          </w:p>
          <w:p w:rsidR="008B1511" w:rsidRPr="00747563" w:rsidRDefault="008B1511" w:rsidP="009A130D">
            <w:pPr>
              <w:pStyle w:val="af0"/>
              <w:spacing w:line="360" w:lineRule="auto"/>
            </w:pPr>
            <w:r w:rsidRPr="00747563">
              <w:t>- порядок оценки систем внутреннего и внешнего аудита.</w:t>
            </w:r>
          </w:p>
          <w:p w:rsidR="008B1511" w:rsidRPr="00747563" w:rsidRDefault="008B1511" w:rsidP="009A130D">
            <w:pPr>
              <w:pStyle w:val="af0"/>
              <w:spacing w:line="360" w:lineRule="auto"/>
            </w:pPr>
          </w:p>
        </w:tc>
      </w:tr>
    </w:tbl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154492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49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B1511" w:rsidRDefault="008B1511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130D" w:rsidRDefault="009A130D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130D" w:rsidRDefault="009A130D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D92" w:rsidRDefault="00F71D92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D92" w:rsidRDefault="00F71D92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1D92" w:rsidRDefault="00F71D92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130D" w:rsidRDefault="009A130D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4492" w:rsidRPr="00F01225" w:rsidRDefault="00154492" w:rsidP="00F012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492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154492">
        <w:rPr>
          <w:rFonts w:ascii="Times New Roman" w:eastAsia="Times New Roman" w:hAnsi="Times New Roman" w:cs="Times New Roman"/>
          <w:sz w:val="28"/>
          <w:szCs w:val="28"/>
        </w:rPr>
        <w:tab/>
      </w:r>
      <w:r w:rsidRPr="00154492">
        <w:rPr>
          <w:rFonts w:ascii="Times New Roman" w:eastAsia="Times New Roman" w:hAnsi="Times New Roman" w:cs="Times New Roman"/>
          <w:sz w:val="28"/>
          <w:szCs w:val="28"/>
        </w:rPr>
        <w:tab/>
      </w:r>
      <w:r w:rsidRPr="00154492">
        <w:rPr>
          <w:rFonts w:ascii="Times New Roman" w:eastAsia="Times New Roman" w:hAnsi="Times New Roman" w:cs="Times New Roman"/>
          <w:sz w:val="28"/>
          <w:szCs w:val="28"/>
        </w:rPr>
        <w:tab/>
      </w:r>
      <w:r w:rsidRPr="00154492">
        <w:rPr>
          <w:rFonts w:ascii="Times New Roman" w:eastAsia="Times New Roman" w:hAnsi="Times New Roman" w:cs="Times New Roman"/>
          <w:sz w:val="28"/>
          <w:szCs w:val="28"/>
        </w:rPr>
        <w:tab/>
      </w:r>
      <w:r w:rsidRPr="00154492">
        <w:rPr>
          <w:rFonts w:ascii="Times New Roman" w:eastAsia="Times New Roman" w:hAnsi="Times New Roman" w:cs="Times New Roman"/>
          <w:sz w:val="28"/>
          <w:szCs w:val="28"/>
        </w:rPr>
        <w:tab/>
      </w:r>
      <w:r w:rsidRPr="00154492">
        <w:rPr>
          <w:rFonts w:ascii="Times New Roman" w:eastAsia="Times New Roman" w:hAnsi="Times New Roman" w:cs="Times New Roman"/>
          <w:sz w:val="28"/>
          <w:szCs w:val="28"/>
        </w:rPr>
        <w:tab/>
      </w:r>
      <w:r w:rsidRPr="0015449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54492" w:rsidRDefault="00154492" w:rsidP="00CE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4492" w:rsidRDefault="00154492" w:rsidP="00CE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962" w:rsidRPr="009843EC" w:rsidRDefault="00890962" w:rsidP="00CE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43EC">
        <w:rPr>
          <w:rFonts w:ascii="Times New Roman" w:eastAsia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890962" w:rsidRPr="009843EC" w:rsidRDefault="00890962" w:rsidP="00CE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962" w:rsidRPr="009843EC" w:rsidRDefault="00890962" w:rsidP="00CE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843EC">
        <w:rPr>
          <w:rFonts w:ascii="Times New Roman" w:eastAsia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890962" w:rsidRPr="009843EC" w:rsidRDefault="00890962" w:rsidP="00CE59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890962" w:rsidRPr="00DF4681" w:rsidTr="000C55D1">
        <w:trPr>
          <w:trHeight w:val="460"/>
        </w:trPr>
        <w:tc>
          <w:tcPr>
            <w:tcW w:w="7904" w:type="dxa"/>
          </w:tcPr>
          <w:p w:rsidR="00890962" w:rsidRPr="00DF4681" w:rsidRDefault="00890962" w:rsidP="00CE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681">
              <w:rPr>
                <w:rFonts w:ascii="Times New Roman" w:eastAsia="Times New Roman" w:hAnsi="Times New Roman" w:cs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890962" w:rsidRPr="00DF4681" w:rsidRDefault="00890962" w:rsidP="00CE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681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часов</w:t>
            </w:r>
          </w:p>
        </w:tc>
      </w:tr>
      <w:tr w:rsidR="00890962" w:rsidRPr="00DF4681" w:rsidTr="000C55D1">
        <w:tc>
          <w:tcPr>
            <w:tcW w:w="7904" w:type="dxa"/>
          </w:tcPr>
          <w:p w:rsidR="00890962" w:rsidRPr="00DF4681" w:rsidRDefault="00822F51" w:rsidP="00CE5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00" w:type="dxa"/>
          </w:tcPr>
          <w:p w:rsidR="00890962" w:rsidRPr="00DF4681" w:rsidRDefault="00822F51" w:rsidP="00CE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890962" w:rsidRPr="00DF4681" w:rsidTr="000C55D1">
        <w:tc>
          <w:tcPr>
            <w:tcW w:w="7904" w:type="dxa"/>
          </w:tcPr>
          <w:p w:rsidR="00890962" w:rsidRPr="00DF4681" w:rsidRDefault="00822F51" w:rsidP="00CE5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00" w:type="dxa"/>
          </w:tcPr>
          <w:p w:rsidR="00890962" w:rsidRPr="00DF4681" w:rsidRDefault="00AF3F48" w:rsidP="00CE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8318F7" w:rsidRPr="00DF4681" w:rsidTr="000C55D1">
        <w:tc>
          <w:tcPr>
            <w:tcW w:w="7904" w:type="dxa"/>
          </w:tcPr>
          <w:p w:rsidR="008318F7" w:rsidRPr="00DF4681" w:rsidRDefault="008318F7" w:rsidP="00CE5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681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800" w:type="dxa"/>
          </w:tcPr>
          <w:p w:rsidR="008318F7" w:rsidRPr="00DF4681" w:rsidRDefault="00AF3F48" w:rsidP="00CE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90962" w:rsidRPr="00DF4681" w:rsidTr="000C55D1">
        <w:tc>
          <w:tcPr>
            <w:tcW w:w="7904" w:type="dxa"/>
          </w:tcPr>
          <w:p w:rsidR="00890962" w:rsidRPr="00DF4681" w:rsidRDefault="00890962" w:rsidP="00CE5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681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</w:tcPr>
          <w:p w:rsidR="00890962" w:rsidRPr="00DF4681" w:rsidRDefault="00AF3F48" w:rsidP="00CE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D0C15" w:rsidRPr="00B9641D" w:rsidTr="006D0C15">
        <w:trPr>
          <w:trHeight w:val="143"/>
        </w:trPr>
        <w:tc>
          <w:tcPr>
            <w:tcW w:w="7904" w:type="dxa"/>
          </w:tcPr>
          <w:p w:rsidR="006D0C15" w:rsidRPr="00DF4681" w:rsidRDefault="006D0C15" w:rsidP="00CE5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681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Самостоятел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ьная 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6D0C15" w:rsidRPr="00B9641D" w:rsidRDefault="00822F51" w:rsidP="00CE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0C15" w:rsidRPr="00B9641D" w:rsidTr="000C55D1">
        <w:trPr>
          <w:trHeight w:val="142"/>
        </w:trPr>
        <w:tc>
          <w:tcPr>
            <w:tcW w:w="7904" w:type="dxa"/>
          </w:tcPr>
          <w:p w:rsidR="006D0C15" w:rsidRPr="00DF4681" w:rsidRDefault="006D0C15" w:rsidP="00CE5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Консультация </w:t>
            </w:r>
          </w:p>
        </w:tc>
        <w:tc>
          <w:tcPr>
            <w:tcW w:w="1800" w:type="dxa"/>
          </w:tcPr>
          <w:p w:rsidR="006D0C15" w:rsidRPr="00DF4681" w:rsidRDefault="007A7F8F" w:rsidP="00CE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2F51" w:rsidRPr="00DF4681" w:rsidTr="00822F51">
        <w:trPr>
          <w:trHeight w:val="142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F51" w:rsidRPr="00DF4681" w:rsidRDefault="007A7F8F" w:rsidP="00822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Дифференцированный зачет</w:t>
            </w:r>
            <w:r w:rsidR="00822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2F51" w:rsidRPr="00DF4681" w:rsidRDefault="007A7F8F" w:rsidP="0082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90962" w:rsidRPr="00B9641D" w:rsidRDefault="00890962" w:rsidP="00CE5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AAB" w:rsidRPr="009843EC" w:rsidRDefault="008E2AAB" w:rsidP="00CE59D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E2AAB" w:rsidRDefault="008E2AAB" w:rsidP="00CE59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2AAB" w:rsidRDefault="008E2AAB" w:rsidP="00CE59D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2AAB" w:rsidRDefault="008E2AA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2A94" w:rsidRDefault="00512A9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4E65" w:rsidRDefault="00184E65" w:rsidP="000407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eastAsia="Times New Roman" w:hAnsi="Times New Roman"/>
          <w:b/>
          <w:sz w:val="28"/>
          <w:szCs w:val="28"/>
        </w:rPr>
        <w:sectPr w:rsidR="00184E65" w:rsidSect="00CE59DF"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40740" w:rsidRDefault="00040740" w:rsidP="000407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EF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 w:rsidR="00AF3F48">
        <w:rPr>
          <w:rFonts w:ascii="Times New Roman" w:eastAsia="Times New Roman" w:hAnsi="Times New Roman" w:cs="Times New Roman"/>
          <w:b/>
          <w:sz w:val="28"/>
          <w:szCs w:val="28"/>
        </w:rPr>
        <w:t xml:space="preserve">ОП 05 </w:t>
      </w:r>
      <w:r w:rsidR="00AC6DE3">
        <w:rPr>
          <w:rFonts w:ascii="Times New Roman" w:eastAsia="Times New Roman" w:hAnsi="Times New Roman" w:cs="Times New Roman"/>
          <w:b/>
          <w:sz w:val="28"/>
          <w:szCs w:val="28"/>
        </w:rPr>
        <w:t>Аудит</w:t>
      </w:r>
    </w:p>
    <w:tbl>
      <w:tblPr>
        <w:tblW w:w="15030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71"/>
        <w:gridCol w:w="8082"/>
        <w:gridCol w:w="1843"/>
        <w:gridCol w:w="1134"/>
      </w:tblGrid>
      <w:tr w:rsidR="00561F2F" w:rsidRPr="0098286D" w:rsidTr="00AF3F48">
        <w:trPr>
          <w:trHeight w:hRule="exact" w:val="2106"/>
        </w:trPr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5D59C2" w:rsidRDefault="00561F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5D59C2" w:rsidRDefault="00561F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10" w:right="110" w:firstLine="7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Содержание учебного материала, </w:t>
            </w:r>
          </w:p>
          <w:p w:rsidR="00561F2F" w:rsidRPr="005D59C2" w:rsidRDefault="00561F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10" w:right="110" w:firstLine="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практическая работа, самостоятельная работа </w:t>
            </w:r>
            <w:proofErr w:type="gramStart"/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5D59C2" w:rsidRDefault="00561F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154" w:right="14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Объем часов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822F51" w:rsidRDefault="00822F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5" w:right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F51">
              <w:rPr>
                <w:rFonts w:ascii="Times New Roman" w:hAnsi="Times New Roman"/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561F2F" w:rsidRPr="0098286D" w:rsidTr="00561F2F">
        <w:trPr>
          <w:trHeight w:hRule="exact" w:val="286"/>
        </w:trPr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5D59C2" w:rsidRDefault="00561F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5D59C2" w:rsidRDefault="00561F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10" w:right="110" w:firstLine="7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5D59C2" w:rsidRDefault="00561F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154" w:right="14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9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822F51" w:rsidRDefault="00561F2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5" w:right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2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A62FF" w:rsidRPr="0098286D" w:rsidTr="00822F51">
        <w:trPr>
          <w:trHeight w:hRule="exact" w:val="418"/>
        </w:trPr>
        <w:tc>
          <w:tcPr>
            <w:tcW w:w="150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A62FF" w:rsidRPr="0098286D" w:rsidRDefault="009A62FF" w:rsidP="002D7F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5" w:right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86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  <w:r w:rsidR="005A466D" w:rsidRPr="003D2E98">
              <w:rPr>
                <w:rFonts w:eastAsia="Arial Unicode MS"/>
                <w:b/>
                <w:color w:val="000000"/>
                <w:u w:color="000000"/>
              </w:rPr>
              <w:t xml:space="preserve"> </w:t>
            </w:r>
            <w:r w:rsidR="005A466D" w:rsidRPr="005A466D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color="000000"/>
              </w:rPr>
              <w:t>Теоретические и организационные основы аудита.</w:t>
            </w:r>
          </w:p>
        </w:tc>
      </w:tr>
      <w:tr w:rsidR="00516071" w:rsidRPr="005D59C2" w:rsidTr="00516071">
        <w:trPr>
          <w:trHeight w:val="1386"/>
        </w:trPr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16071" w:rsidRPr="0098286D" w:rsidRDefault="005160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28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 1.1</w:t>
            </w:r>
          </w:p>
          <w:p w:rsidR="00100B6B" w:rsidRPr="00100B6B" w:rsidRDefault="005A466D" w:rsidP="00100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00B6B" w:rsidRPr="00100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ущность</w:t>
            </w:r>
          </w:p>
          <w:p w:rsidR="00100B6B" w:rsidRPr="00100B6B" w:rsidRDefault="00100B6B" w:rsidP="00100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 содержание</w:t>
            </w:r>
          </w:p>
          <w:p w:rsidR="00516071" w:rsidRPr="0098286D" w:rsidRDefault="00100B6B" w:rsidP="00100B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аудита.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6071" w:rsidRPr="0098286D" w:rsidRDefault="00516071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5A466D" w:rsidRPr="005A466D" w:rsidRDefault="005A466D" w:rsidP="005A466D">
            <w:pPr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Сущность аудита и аудиторской деятельности, цели и задачи аудита. Отличие аудита от других форм финансового контроля.</w:t>
            </w:r>
          </w:p>
          <w:p w:rsidR="005A466D" w:rsidRPr="005A466D" w:rsidRDefault="005A466D" w:rsidP="005A466D">
            <w:pPr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Система органов, регулирующих аудиторскую деятельность в России, их функции.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История развития аудита. Этапы становления финансового контроля в России в условиях рыночной экономики.</w:t>
            </w:r>
          </w:p>
          <w:p w:rsidR="005A466D" w:rsidRPr="005A466D" w:rsidRDefault="005A466D" w:rsidP="005A466D">
            <w:pPr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Субъекты рынка аудиторских услуг, </w:t>
            </w:r>
            <w:r w:rsidRPr="005A466D">
              <w:rPr>
                <w:rFonts w:ascii="Times New Roman" w:hAnsi="Times New Roman" w:cs="Times New Roman"/>
                <w:sz w:val="24"/>
                <w:szCs w:val="24"/>
              </w:rPr>
              <w:t>критерии и требования законодательства в области аудиторской деятельности.</w:t>
            </w:r>
          </w:p>
          <w:p w:rsidR="00516071" w:rsidRPr="005A466D" w:rsidRDefault="005A466D" w:rsidP="005A466D">
            <w:pPr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466D">
              <w:rPr>
                <w:rFonts w:ascii="Times New Roman" w:hAnsi="Times New Roman" w:cs="Times New Roman"/>
                <w:sz w:val="24"/>
                <w:szCs w:val="24"/>
              </w:rPr>
              <w:t>Аттестация аудиторов.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66D">
              <w:rPr>
                <w:rFonts w:ascii="Times New Roman" w:hAnsi="Times New Roman" w:cs="Times New Roman"/>
                <w:sz w:val="24"/>
                <w:szCs w:val="24"/>
              </w:rPr>
              <w:t>Виды и формы аудиторской деятельности. Обязательный аудит. Сопутствующие и прочие аудиторские услуги.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16071" w:rsidRPr="00B729B8" w:rsidRDefault="00B729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F3F4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1-</w:t>
            </w:r>
            <w:r w:rsidR="00AF3F4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5,</w:t>
            </w:r>
          </w:p>
          <w:p w:rsidR="00AF3F48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F3F48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9-10, </w:t>
            </w:r>
          </w:p>
          <w:p w:rsidR="00AF3F48" w:rsidRDefault="00AF3F48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8B151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516071" w:rsidRDefault="008B1511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8B1511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4.6-4.7</w:t>
            </w:r>
          </w:p>
          <w:p w:rsidR="007821ED" w:rsidRPr="00450DC1" w:rsidRDefault="007821ED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7821ED" w:rsidRPr="00450DC1" w:rsidRDefault="007821ED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7821ED" w:rsidRPr="00450DC1" w:rsidRDefault="007821ED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561F2F" w:rsidRPr="0098286D" w:rsidTr="00100B6B">
        <w:trPr>
          <w:trHeight w:hRule="exact" w:val="2609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F2F" w:rsidRPr="0098286D" w:rsidRDefault="00561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 </w:t>
            </w:r>
          </w:p>
          <w:p w:rsidR="00561F2F" w:rsidRPr="00100B6B" w:rsidRDefault="00100B6B" w:rsidP="00B72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6B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hAnsi="Times New Roman" w:cs="Times New Roman"/>
                <w:sz w:val="24"/>
                <w:szCs w:val="24"/>
              </w:rPr>
              <w:t>аудиторской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hAnsi="Times New Roman" w:cs="Times New Roman"/>
                <w:sz w:val="24"/>
                <w:szCs w:val="24"/>
              </w:rPr>
              <w:t>службы.  Виды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hAnsi="Times New Roman" w:cs="Times New Roman"/>
                <w:sz w:val="24"/>
                <w:szCs w:val="24"/>
              </w:rPr>
              <w:t>аудита.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EC0BD3" w:rsidRDefault="00561F2F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100B6B" w:rsidRP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Ассоциации бухгалтеров и аудиторов в Российской Федерации и в мире. </w:t>
            </w: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 аудита  в  условиях  рыночной  экономики.  Виды  производственно-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озяйственных  и  заключительных  проверок  деятельности  организации.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Внутренний  аудит  как  элемент  контроля  в  процессе  менеджмента.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Внешний  аудит  как  объективная  оценка  достоверности  бухгалтерского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учета  и  финансовой  отчетности  проверяемой  организации.  Инициативный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  и  другие  виды  аудиторских 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Обязательный аудит.</w:t>
            </w: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Обязательный аудит </w:t>
            </w: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экономические  санкции  </w:t>
            </w:r>
            <w:proofErr w:type="gramStart"/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0B6B" w:rsidRP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уклонение  от  обязательного  аудита.  Выборка  и</w:t>
            </w:r>
          </w:p>
          <w:p w:rsidR="00100B6B" w:rsidRP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сфера  ее  применения  при  внешних  аудиторских  проверках.  Аудит  </w:t>
            </w:r>
            <w:proofErr w:type="gramStart"/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61F2F" w:rsidRPr="00100B6B" w:rsidRDefault="00100B6B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заданию </w:t>
            </w:r>
            <w:proofErr w:type="gramStart"/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</w:t>
            </w:r>
            <w:proofErr w:type="gramEnd"/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6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B729B8" w:rsidRDefault="00B729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4.6-4.7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450DC1" w:rsidRPr="0098286D" w:rsidRDefault="00450DC1" w:rsidP="00450D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AF3F48" w:rsidRPr="0098286D" w:rsidTr="005A466D">
        <w:trPr>
          <w:trHeight w:val="2561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F48" w:rsidRPr="00100B6B" w:rsidRDefault="00AF3F48" w:rsidP="00100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B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1.3</w:t>
            </w:r>
          </w:p>
          <w:p w:rsidR="00AF3F48" w:rsidRPr="005A466D" w:rsidRDefault="005A466D" w:rsidP="00100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Нормативно-правовое регулирование аудиторской деятельности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F3F48" w:rsidRDefault="00AF3F48" w:rsidP="00100B6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5A466D" w:rsidRPr="005A466D" w:rsidRDefault="005A466D" w:rsidP="005A466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Регулирование аудиторской деятельности в Российской Федерации.</w:t>
            </w:r>
          </w:p>
          <w:p w:rsidR="005A466D" w:rsidRPr="005A466D" w:rsidRDefault="005A466D" w:rsidP="005A466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466D">
              <w:rPr>
                <w:rFonts w:ascii="Times New Roman" w:hAnsi="Times New Roman" w:cs="Times New Roman"/>
                <w:sz w:val="24"/>
                <w:szCs w:val="24"/>
              </w:rPr>
              <w:t xml:space="preserve">Понятие и назначение профессиональных аудиторских стандартов. </w:t>
            </w:r>
          </w:p>
          <w:p w:rsidR="00AF3F48" w:rsidRPr="005A466D" w:rsidRDefault="005A466D" w:rsidP="005A466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Международные стандарты аудита и нормативы регулирования аудиторской деятельности.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Стандарты аудиторской деятельности саморегулируемых организаций аудиторов и внутренние стандарты аудиторских организаций (индивидуальных аудиторов).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Профессиональная этика аудиторов, принципы аудита.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Права и обязанности сторон в ходе проведения аудиторской проверки.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Контроль качества аудиторских услуг.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F3F48" w:rsidRPr="00B729B8" w:rsidRDefault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4.6-4.7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450DC1" w:rsidRPr="0098286D" w:rsidRDefault="00450DC1" w:rsidP="00450D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561F2F" w:rsidRPr="0098286D" w:rsidTr="009C2B46">
        <w:trPr>
          <w:trHeight w:hRule="exact" w:val="3404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F2F" w:rsidRPr="0098286D" w:rsidRDefault="00561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8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1.4 </w:t>
            </w:r>
          </w:p>
          <w:p w:rsidR="009C2B46" w:rsidRPr="009C2B46" w:rsidRDefault="009C2B46" w:rsidP="00B72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Права, обязанности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  <w:p w:rsidR="00561F2F" w:rsidRPr="0098286D" w:rsidRDefault="009C2B46" w:rsidP="00B72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аудитора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61F2F" w:rsidRPr="00EC0BD3" w:rsidRDefault="00561F2F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9C2B46" w:rsidRPr="009C2B46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Отраслевые  нормативные  документы  и  материалы,  методические</w:t>
            </w:r>
          </w:p>
          <w:p w:rsidR="009C2B46" w:rsidRPr="009C2B46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проведению аудиторской проверки. </w:t>
            </w:r>
          </w:p>
          <w:p w:rsidR="009C2B46" w:rsidRPr="009C2B46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Правовые  основы  аудиторской 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Основные  задачи  и  функц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а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9C2B46">
              <w:rPr>
                <w:rFonts w:ascii="Times New Roman" w:hAnsi="Times New Roman" w:cs="Times New Roman"/>
                <w:sz w:val="24"/>
                <w:szCs w:val="24"/>
              </w:rPr>
              <w:t xml:space="preserve">дитора.  Права,  обязанности  и  ответственность  аудитора. </w:t>
            </w:r>
          </w:p>
          <w:p w:rsidR="009C2B46" w:rsidRPr="009C2B46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Ответственность  аудитора  и  аудиторских  фирм  за  соблюдением</w:t>
            </w:r>
          </w:p>
          <w:p w:rsidR="00561F2F" w:rsidRPr="00EC0BD3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Стандарто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t xml:space="preserve"> 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Основные  факторы,  определяющие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качество  и  эффективность  аудита.  Разработка  профессиональных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этических  норм  для  аудиторской  деятельности.  Международный 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подготовки  аудиторских  кадров.  Требования,  предъявляемые 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специалистам-аудиторам:  морально-этические,  специальные,  деловые. Этика аудитора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1F2F" w:rsidRPr="00EC0BD3" w:rsidRDefault="00561F2F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61F2F" w:rsidRPr="00B729B8" w:rsidRDefault="00B729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561F2F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4.6-4.7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450DC1" w:rsidRPr="0098286D" w:rsidRDefault="00450DC1" w:rsidP="00450D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561F2F" w:rsidRPr="0098286D" w:rsidTr="00561F2F">
        <w:trPr>
          <w:trHeight w:val="480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F2F" w:rsidRPr="0098286D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C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Методология аудита</w:t>
            </w:r>
          </w:p>
          <w:p w:rsidR="009C2B46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9B8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9C2B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9C2B4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2B46" w:rsidRPr="009C2B46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  <w:p w:rsidR="009C2B46" w:rsidRPr="009C2B46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понятия  о  формах</w:t>
            </w:r>
          </w:p>
          <w:p w:rsidR="009C2B46" w:rsidRPr="009C2B46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 xml:space="preserve">и  </w:t>
            </w:r>
            <w:proofErr w:type="gramStart"/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методах</w:t>
            </w:r>
            <w:proofErr w:type="gramEnd"/>
          </w:p>
          <w:p w:rsidR="009C2B46" w:rsidRPr="009C2B46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аудиторской</w:t>
            </w:r>
          </w:p>
          <w:p w:rsidR="00561F2F" w:rsidRPr="0098286D" w:rsidRDefault="009C2B46" w:rsidP="009C2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61F2F" w:rsidRPr="00EC0BD3" w:rsidRDefault="00561F2F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9C2B46" w:rsidRPr="009C2B46" w:rsidRDefault="009C2B46" w:rsidP="009C2B46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 понятия  о  методах  аудиторской  деятельности  при  внутренних 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внешних  аудиторских  проверках.  Понятие  о  функциях  </w:t>
            </w:r>
            <w:proofErr w:type="gramStart"/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аудиторской</w:t>
            </w:r>
            <w:proofErr w:type="gramEnd"/>
          </w:p>
          <w:p w:rsidR="009C2B46" w:rsidRPr="009C2B46" w:rsidRDefault="009C2B46" w:rsidP="009C2B46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  Аудиторские  доказательства  и  документы.  Понятие  о</w:t>
            </w:r>
          </w:p>
          <w:p w:rsidR="009C2B46" w:rsidRPr="009C2B46" w:rsidRDefault="009C2B46" w:rsidP="009C2B46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финансовом,  управленческом,  налоговом  </w:t>
            </w:r>
            <w:proofErr w:type="gramStart"/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аудите</w:t>
            </w:r>
            <w:proofErr w:type="gramEnd"/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их  сферы  и  объекты. </w:t>
            </w:r>
          </w:p>
          <w:p w:rsidR="00DC42AB" w:rsidRPr="009C2B46" w:rsidRDefault="009C2B46" w:rsidP="009C2B46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Аналитические  процедуры.  Опрос  с  целью  перепроверки  учетных  данных,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предоставленных  службами  клиента.  Выборочные  методы,  применяемые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аудиторами.  Методы  диагностики.  Основные  факторы,  определяющие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и эффективность аудита. Оценка системы внут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реннего контроля.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61F2F" w:rsidRPr="00B729B8" w:rsidRDefault="00B729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561F2F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4.6-4.7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450DC1" w:rsidRPr="0098286D" w:rsidRDefault="00450DC1" w:rsidP="00450D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DC42AB" w:rsidRPr="0098286D" w:rsidTr="00DC42AB">
        <w:trPr>
          <w:trHeight w:val="577"/>
        </w:trPr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42AB" w:rsidRPr="0098286D" w:rsidRDefault="00DC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C42AB" w:rsidRPr="00EC0BD3" w:rsidRDefault="00DC42AB" w:rsidP="00D610CB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B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</w:p>
          <w:p w:rsidR="00DC42AB" w:rsidRPr="00EC0BD3" w:rsidRDefault="00704D32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оценки внутреннего  и внешнего аудита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42AB" w:rsidRPr="00B729B8" w:rsidRDefault="00B729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ПК 2.1, ПК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DC42AB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4.6-4.7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450DC1" w:rsidRPr="0098286D" w:rsidRDefault="00450DC1" w:rsidP="00450D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EC7FD6" w:rsidRPr="0098286D" w:rsidTr="005A466D">
        <w:trPr>
          <w:trHeight w:hRule="exact" w:val="3612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C7FD6" w:rsidRPr="0098286D" w:rsidRDefault="009C2B46">
            <w:pPr>
              <w:spacing w:after="0" w:line="240" w:lineRule="auto"/>
              <w:ind w:left="102" w:right="2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2.2</w:t>
            </w:r>
          </w:p>
          <w:p w:rsidR="00EC7FD6" w:rsidRPr="0098286D" w:rsidRDefault="005A466D" w:rsidP="005A466D">
            <w:pPr>
              <w:spacing w:after="0" w:line="240" w:lineRule="auto"/>
              <w:ind w:left="102"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аудиторской проверки</w:t>
            </w:r>
            <w:r w:rsidR="009C2B46" w:rsidRPr="009C2B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C7FD6" w:rsidRPr="0098286D" w:rsidRDefault="00EC7FD6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5A466D" w:rsidRPr="005A466D" w:rsidRDefault="005A466D" w:rsidP="005A466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Планирование аудита, согласование условий проведения аудита.</w:t>
            </w:r>
          </w:p>
          <w:p w:rsidR="005A466D" w:rsidRPr="005A466D" w:rsidRDefault="005A466D" w:rsidP="005A466D">
            <w:pPr>
              <w:tabs>
                <w:tab w:val="left" w:pos="7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Оценка возможностей аудита, </w:t>
            </w:r>
            <w:r w:rsidRPr="005A466D">
              <w:rPr>
                <w:rFonts w:ascii="Times New Roman" w:hAnsi="Times New Roman" w:cs="Times New Roman"/>
                <w:sz w:val="24"/>
                <w:szCs w:val="24"/>
              </w:rPr>
              <w:t>письмо-обязательство. Порядок оформления договора.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66D">
              <w:rPr>
                <w:rFonts w:ascii="Times New Roman" w:hAnsi="Times New Roman" w:cs="Times New Roman"/>
                <w:sz w:val="24"/>
                <w:szCs w:val="24"/>
              </w:rPr>
              <w:t>Основные понятия и классификация методик проведения аудита.</w:t>
            </w:r>
          </w:p>
          <w:p w:rsidR="005A466D" w:rsidRPr="005A466D" w:rsidRDefault="005A466D" w:rsidP="005A466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466D">
              <w:rPr>
                <w:rFonts w:ascii="Times New Roman" w:hAnsi="Times New Roman" w:cs="Times New Roman"/>
                <w:sz w:val="24"/>
                <w:szCs w:val="24"/>
              </w:rPr>
              <w:t>Понятие аудиторских доказательств. Приемы и способы получения аудиторских доказательств.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Качество доказательств в аудите: нормирующие и качественные доказательства; проверка оценки качества доказательств.</w:t>
            </w:r>
          </w:p>
          <w:p w:rsidR="005A466D" w:rsidRPr="005A466D" w:rsidRDefault="005A466D" w:rsidP="005A466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Аудиторский риск, аудиторская выборка, существенность в аудите.</w:t>
            </w:r>
          </w:p>
          <w:p w:rsidR="00EC7FD6" w:rsidRPr="005A466D" w:rsidRDefault="005A466D" w:rsidP="005A466D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Применение информационных технологий при осуществлен</w:t>
            </w:r>
            <w:proofErr w:type="gramStart"/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ии ау</w:t>
            </w:r>
            <w:proofErr w:type="gramEnd"/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диторской деятельности.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Оформление результатов аудиторской проверки, документирование аудита.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Оценка результатов аудиторской проверки, аудиторская тайна.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5A466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Виды и формы аудиторского заключения.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C7FD6" w:rsidRPr="00B729B8" w:rsidRDefault="00DE0C98">
            <w:pPr>
              <w:spacing w:after="0" w:line="240" w:lineRule="auto"/>
              <w:ind w:left="102"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729B8" w:rsidRPr="00B729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EC7FD6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4.6-4.7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450DC1" w:rsidRPr="0098286D" w:rsidRDefault="00450DC1" w:rsidP="00450D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E07051" w:rsidRPr="0098286D" w:rsidTr="00844138">
        <w:trPr>
          <w:trHeight w:val="411"/>
        </w:trPr>
        <w:tc>
          <w:tcPr>
            <w:tcW w:w="1503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07051" w:rsidRPr="002D3F45" w:rsidRDefault="00E07051" w:rsidP="00E070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9C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844138" w:rsidRPr="008441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Аудит статей бухгалтерско</w:t>
            </w:r>
            <w:proofErr w:type="gramStart"/>
            <w:r w:rsidR="00844138" w:rsidRPr="008441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й(</w:t>
            </w:r>
            <w:proofErr w:type="gramEnd"/>
            <w:r w:rsidR="00844138" w:rsidRPr="00844138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u w:color="000000"/>
              </w:rPr>
              <w:t>финансовой) отчетности и фактов хозяйственной жизни.</w:t>
            </w:r>
          </w:p>
        </w:tc>
      </w:tr>
      <w:tr w:rsidR="00704D32" w:rsidRPr="0098286D" w:rsidTr="005A466D">
        <w:trPr>
          <w:trHeight w:val="1163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32" w:rsidRPr="0098286D" w:rsidRDefault="00704D32" w:rsidP="00AF3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</w:t>
            </w:r>
            <w:r w:rsidRPr="00982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</w:t>
            </w:r>
          </w:p>
          <w:p w:rsidR="00704D32" w:rsidRPr="00C14A57" w:rsidRDefault="00C14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A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Аудит общей системы бухгалтерского учета, внутреннего контроля и отчетности организации</w:t>
            </w:r>
            <w:r w:rsidRPr="00C14A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04D32" w:rsidRPr="0098286D" w:rsidRDefault="00704D32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материала: </w:t>
            </w:r>
          </w:p>
          <w:p w:rsidR="00A22C0F" w:rsidRPr="00A22C0F" w:rsidRDefault="00A22C0F" w:rsidP="00A22C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A22C0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Аудит учетной политики и документооборота </w:t>
            </w:r>
            <w:proofErr w:type="spellStart"/>
            <w:r w:rsidRPr="00A22C0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аудируемого</w:t>
            </w:r>
            <w:proofErr w:type="spellEnd"/>
            <w:r w:rsidRPr="00A22C0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лица, проверка соответствия требованиям законодательства и нормативных документов.</w:t>
            </w:r>
          </w:p>
          <w:p w:rsidR="00704D32" w:rsidRPr="00A22C0F" w:rsidRDefault="00A22C0F" w:rsidP="00A22C0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A22C0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Оценка системы внутреннего контроля </w:t>
            </w:r>
            <w:proofErr w:type="spellStart"/>
            <w:r w:rsidRPr="00A22C0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аудируемого</w:t>
            </w:r>
            <w:proofErr w:type="spellEnd"/>
            <w:r w:rsidRPr="00A22C0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лица (риска средств контроля)</w:t>
            </w:r>
            <w:proofErr w:type="gramStart"/>
            <w:r w:rsidRPr="00A22C0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.А</w:t>
            </w:r>
            <w:proofErr w:type="gramEnd"/>
            <w:r w:rsidRPr="00A22C0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удит форм бухгалтерской отчетности (наличие всех предусмотренных законодательством форм отчетности, правильность определения отчетного периода, своевременность представления, соблюдение требования публичности).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4D32" w:rsidRPr="002D3F45" w:rsidRDefault="00704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04D32" w:rsidRDefault="00704D32" w:rsidP="005C22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F6" w:rsidRDefault="00AD47F6" w:rsidP="005C22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F6" w:rsidRDefault="00AD47F6" w:rsidP="005C22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F6" w:rsidRDefault="00AD47F6" w:rsidP="005C22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F6" w:rsidRDefault="00AD47F6" w:rsidP="005C22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47F6" w:rsidRPr="002D3F45" w:rsidRDefault="00AD47F6" w:rsidP="005C22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704D32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4.6-4.7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450DC1" w:rsidRDefault="00450DC1" w:rsidP="00450D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  <w:p w:rsidR="00704D32" w:rsidRDefault="00704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04D32" w:rsidRDefault="00704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04D32" w:rsidRDefault="00704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04D32" w:rsidRDefault="00704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04D32" w:rsidRPr="0098286D" w:rsidRDefault="00704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4D32" w:rsidRPr="0098286D" w:rsidTr="00AF3F48">
        <w:trPr>
          <w:trHeight w:val="68"/>
        </w:trPr>
        <w:tc>
          <w:tcPr>
            <w:tcW w:w="39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4D32" w:rsidRDefault="00704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04D32" w:rsidRPr="00AD47F6" w:rsidRDefault="00AD47F6" w:rsidP="00AD47F6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материала: </w:t>
            </w:r>
          </w:p>
          <w:p w:rsidR="00704D32" w:rsidRPr="00704D32" w:rsidRDefault="00704D32" w:rsidP="00704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законности операций с денежными средствами и операций в валюте. Проверка </w:t>
            </w:r>
            <w:r w:rsidRPr="00E0705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правильности  документального 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ражения  операций  с  денежными </w:t>
            </w:r>
            <w:r w:rsidRPr="00E0705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средствами  и  операций  в  валюте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D47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Выводы и предложения по результатам проверки.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4D32" w:rsidRDefault="00704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04D32" w:rsidRDefault="00704D32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04D32" w:rsidRPr="0098286D" w:rsidTr="00A22C0F">
        <w:trPr>
          <w:trHeight w:val="92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4D32" w:rsidRPr="0098286D" w:rsidRDefault="00704D32" w:rsidP="00704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3.2</w:t>
            </w:r>
          </w:p>
          <w:p w:rsidR="00704D32" w:rsidRPr="0098286D" w:rsidRDefault="00704D32" w:rsidP="00704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 учета денежных средств и операций в валюте</w:t>
            </w:r>
          </w:p>
          <w:p w:rsidR="00704D32" w:rsidRDefault="00704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04D32" w:rsidRPr="0098286D" w:rsidRDefault="00704D32" w:rsidP="00704D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04D32" w:rsidRDefault="00704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04D32" w:rsidRDefault="00704D32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04D32" w:rsidRPr="0098286D" w:rsidTr="005C2277">
        <w:trPr>
          <w:trHeight w:val="728"/>
        </w:trPr>
        <w:tc>
          <w:tcPr>
            <w:tcW w:w="3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32" w:rsidRDefault="00704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4D32" w:rsidRPr="0098286D" w:rsidRDefault="00704D32" w:rsidP="00E07051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704D32" w:rsidRPr="007821ED" w:rsidRDefault="007821ED" w:rsidP="00E07051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Выполнение заданий с использованием Федерального закона «Об аудиторской деятельности» №307-ФЗ (в действующей редакции).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4D32" w:rsidRDefault="00704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04D32" w:rsidRDefault="00704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04D32" w:rsidRPr="0098286D" w:rsidTr="00A953F5">
        <w:trPr>
          <w:trHeight w:val="838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32" w:rsidRPr="0098286D" w:rsidRDefault="00704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3.3</w:t>
            </w:r>
          </w:p>
          <w:p w:rsidR="00704D32" w:rsidRPr="009B532A" w:rsidRDefault="00704D32" w:rsidP="009B5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2A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</w:t>
            </w:r>
          </w:p>
          <w:p w:rsidR="00704D32" w:rsidRPr="009B532A" w:rsidRDefault="00704D32" w:rsidP="009B5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 расчетов  </w:t>
            </w:r>
            <w:proofErr w:type="gramStart"/>
            <w:r w:rsidRPr="009B532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04D32" w:rsidRPr="009B532A" w:rsidRDefault="00704D32" w:rsidP="009B5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2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бюджетом  и</w:t>
            </w:r>
          </w:p>
          <w:p w:rsidR="00704D32" w:rsidRPr="009B532A" w:rsidRDefault="00704D32" w:rsidP="009B5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2A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внебюджетными</w:t>
            </w:r>
          </w:p>
          <w:p w:rsidR="00704D32" w:rsidRPr="0098286D" w:rsidRDefault="00704D32" w:rsidP="009B5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2A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фондам</w:t>
            </w:r>
          </w:p>
          <w:p w:rsidR="00704D32" w:rsidRPr="0098286D" w:rsidRDefault="00704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04D32" w:rsidRPr="0098286D" w:rsidRDefault="00704D32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материала: </w:t>
            </w:r>
          </w:p>
          <w:p w:rsidR="00704D32" w:rsidRPr="009B532A" w:rsidRDefault="00704D32" w:rsidP="009B532A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32A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 проверки  и  источники  информации.  Проверка  начисления  налогов, сборов  и  страховых  взносов,  своевременности  уплаты  и  представления отчетности  по  ним.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4D32" w:rsidRPr="002D3F45" w:rsidRDefault="00704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704D32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4.6-4.7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450DC1" w:rsidRPr="0098286D" w:rsidRDefault="00450DC1" w:rsidP="00450D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704D32" w:rsidRPr="0098286D" w:rsidTr="00704D32">
        <w:trPr>
          <w:trHeight w:val="728"/>
        </w:trPr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32" w:rsidRPr="0098286D" w:rsidRDefault="00704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04D32" w:rsidRPr="007821ED" w:rsidRDefault="00704D32" w:rsidP="001D1603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2:</w:t>
            </w:r>
          </w:p>
          <w:p w:rsidR="00704D32" w:rsidRPr="007821ED" w:rsidRDefault="007821ED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Решение ситуационных задач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с применением стандартов аудита </w:t>
            </w:r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«Планирование аудита финансовой отчетности», «Аудиторская документация».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4D32" w:rsidRDefault="00704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F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704D32" w:rsidRDefault="00704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3F48" w:rsidRPr="002D3F45" w:rsidRDefault="00AF3F48" w:rsidP="00704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704D32" w:rsidRDefault="00AF3F48" w:rsidP="00AF3F48">
            <w:pPr>
              <w:widowControl w:val="0"/>
              <w:shd w:val="clear" w:color="auto" w:fill="FFFFFF"/>
              <w:tabs>
                <w:tab w:val="center" w:pos="5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4.6-4.7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450DC1" w:rsidRPr="0098286D" w:rsidRDefault="00450DC1" w:rsidP="00450DC1">
            <w:pPr>
              <w:widowControl w:val="0"/>
              <w:shd w:val="clear" w:color="auto" w:fill="FFFFFF"/>
              <w:tabs>
                <w:tab w:val="center" w:pos="5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704D32" w:rsidRPr="0098286D" w:rsidTr="00704D32">
        <w:trPr>
          <w:trHeight w:val="825"/>
        </w:trPr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32" w:rsidRPr="0098286D" w:rsidRDefault="00704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04D32" w:rsidRPr="007821ED" w:rsidRDefault="00704D32" w:rsidP="00704D32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21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Практическая работа № 3:</w:t>
            </w:r>
          </w:p>
          <w:p w:rsidR="00704D32" w:rsidRPr="007821ED" w:rsidRDefault="007821ED" w:rsidP="00704D32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Решение ситуационных задач с применением стандартов аудита «Аудиторские доказательства», «Использование работы внутренних аудиторов», «Формирование мнения и составление заключения о финансовой отчетности».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4D32" w:rsidRPr="002D3F45" w:rsidRDefault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04D32" w:rsidRDefault="00704D32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04D32" w:rsidRPr="0098286D" w:rsidTr="005A466D">
        <w:trPr>
          <w:trHeight w:val="728"/>
        </w:trPr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D32" w:rsidRPr="0098286D" w:rsidRDefault="00704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04D32" w:rsidRPr="0098286D" w:rsidRDefault="00704D32" w:rsidP="00704D32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704D32" w:rsidRPr="007821ED" w:rsidRDefault="007821ED" w:rsidP="00704D32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Разработка общего плана и программы аудита общей системы бухгалтерского учета, внутреннего контроля и отчетности организации. Выбор и оценка источников аудиторских доказательств. Оформление рабочей документац</w:t>
            </w:r>
            <w:proofErr w:type="gramStart"/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ии ау</w:t>
            </w:r>
            <w:proofErr w:type="gramEnd"/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дитора.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04D32" w:rsidRPr="002D3F45" w:rsidRDefault="00704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04D32" w:rsidRDefault="00704D32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2008A" w:rsidRPr="0098286D" w:rsidTr="002D7FAD">
        <w:trPr>
          <w:trHeight w:val="1456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08A" w:rsidRPr="0098286D" w:rsidRDefault="00704D32" w:rsidP="00982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3.4</w:t>
            </w:r>
          </w:p>
          <w:p w:rsidR="00B2008A" w:rsidRPr="0098286D" w:rsidRDefault="00B2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0BD3">
              <w:rPr>
                <w:rFonts w:ascii="Times New Roman" w:eastAsia="Calibri" w:hAnsi="Times New Roman" w:cs="Times New Roman"/>
                <w:sz w:val="24"/>
                <w:szCs w:val="24"/>
              </w:rPr>
              <w:t>Аудит готовой продукц</w:t>
            </w:r>
            <w:proofErr w:type="gramStart"/>
            <w:r w:rsidRPr="00EC0BD3">
              <w:rPr>
                <w:rFonts w:ascii="Times New Roman" w:eastAsia="Calibri" w:hAnsi="Times New Roman" w:cs="Times New Roman"/>
                <w:sz w:val="24"/>
                <w:szCs w:val="24"/>
              </w:rPr>
              <w:t>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продажи</w:t>
            </w: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2008A" w:rsidRPr="0098286D" w:rsidRDefault="00B2008A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86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B2008A" w:rsidRPr="009B532A" w:rsidRDefault="00B2008A" w:rsidP="009B532A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2A">
              <w:rPr>
                <w:rFonts w:ascii="Times New Roman" w:hAnsi="Times New Roman" w:cs="Times New Roman"/>
                <w:sz w:val="24"/>
                <w:szCs w:val="24"/>
              </w:rPr>
              <w:t>Цели  проверки  и  источники  информации.  Методы  проверки  правильности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2A">
              <w:rPr>
                <w:rFonts w:ascii="Times New Roman" w:hAnsi="Times New Roman" w:cs="Times New Roman"/>
                <w:sz w:val="24"/>
                <w:szCs w:val="24"/>
              </w:rPr>
              <w:t>ведения  учета  затрат,  относимых  на  себестоимость  продукции.  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2A">
              <w:rPr>
                <w:rFonts w:ascii="Times New Roman" w:hAnsi="Times New Roman" w:cs="Times New Roman"/>
                <w:sz w:val="24"/>
                <w:szCs w:val="24"/>
              </w:rPr>
              <w:t>правильности документального оформления внутренних производственных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2A">
              <w:rPr>
                <w:rFonts w:ascii="Times New Roman" w:hAnsi="Times New Roman" w:cs="Times New Roman"/>
                <w:sz w:val="24"/>
                <w:szCs w:val="24"/>
              </w:rPr>
              <w:t xml:space="preserve">процессов.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008A" w:rsidRPr="002D3F45" w:rsidRDefault="00B200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F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B2008A" w:rsidRPr="0098286D" w:rsidRDefault="00450DC1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4.6-4.4</w:t>
            </w:r>
            <w:r w:rsidR="008B1511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B2008A" w:rsidRPr="0098286D" w:rsidTr="002A3DBB">
        <w:trPr>
          <w:trHeight w:val="1456"/>
        </w:trPr>
        <w:tc>
          <w:tcPr>
            <w:tcW w:w="39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008A" w:rsidRDefault="00B2008A" w:rsidP="00982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2008A" w:rsidRPr="0098286D" w:rsidRDefault="00B2008A" w:rsidP="002D7FAD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Практическая работа № </w:t>
            </w:r>
            <w:r w:rsidR="00704D32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B2008A" w:rsidRPr="007821ED" w:rsidRDefault="007821ED" w:rsidP="002D7FAD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Программа аудиторской проверки денежных средств. Оформление результатов проверки.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2008A" w:rsidRPr="002D3F45" w:rsidRDefault="00B200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2008A" w:rsidRDefault="00B200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F48" w:rsidTr="005A466D">
        <w:trPr>
          <w:trHeight w:val="1021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3F48" w:rsidRPr="002D7FAD" w:rsidRDefault="00AF3F48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3.5</w:t>
            </w:r>
          </w:p>
          <w:p w:rsidR="00AF3F48" w:rsidRPr="002D7FAD" w:rsidRDefault="00AF3F48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 учета</w:t>
            </w:r>
          </w:p>
          <w:p w:rsidR="00AF3F48" w:rsidRPr="002D7FAD" w:rsidRDefault="00AF3F48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асчетных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0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F48" w:rsidRPr="00811627" w:rsidRDefault="00AF3F48" w:rsidP="002D7FAD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AF3F48" w:rsidRPr="00811627" w:rsidRDefault="00AF3F48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sz w:val="24"/>
                <w:szCs w:val="24"/>
              </w:rPr>
              <w:t xml:space="preserve">Цели  проверки  и  источники  информации.  Методы  проверки  </w:t>
            </w:r>
            <w:proofErr w:type="gramStart"/>
            <w:r w:rsidRPr="00811627">
              <w:rPr>
                <w:rFonts w:ascii="Times New Roman" w:eastAsia="Times New Roman" w:hAnsi="Times New Roman"/>
                <w:sz w:val="24"/>
                <w:szCs w:val="24"/>
              </w:rPr>
              <w:t>расчетных</w:t>
            </w:r>
            <w:proofErr w:type="gramEnd"/>
          </w:p>
          <w:p w:rsidR="00AF3F48" w:rsidRPr="00811627" w:rsidRDefault="00AF3F48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sz w:val="24"/>
                <w:szCs w:val="24"/>
              </w:rPr>
              <w:t>взаимоотношений,  эффективности  работы  с  дебиторской  и  кредиторской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sz w:val="24"/>
                <w:szCs w:val="24"/>
              </w:rPr>
              <w:t>задолженностью.  Проверка  долгосрочных  и  краткосрочных  займов. Методы  проверки  кредитных  взаимоотношений,  анализ  потребности 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sz w:val="24"/>
                <w:szCs w:val="24"/>
              </w:rPr>
              <w:t>кредитах,  условий  их  получения,  источников  покрытия,  эффективности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использования.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F48" w:rsidRPr="00B729B8" w:rsidRDefault="00AF3F48" w:rsidP="002D7F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</w:t>
            </w:r>
            <w:r w:rsidRPr="00B729B8"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AF3F48" w:rsidRPr="00C97694" w:rsidRDefault="00450DC1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4.6-4.4.</w:t>
            </w:r>
            <w:r w:rsidR="00AF3F48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AF3F48" w:rsidTr="005A466D">
        <w:trPr>
          <w:trHeight w:val="981"/>
        </w:trPr>
        <w:tc>
          <w:tcPr>
            <w:tcW w:w="39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F48" w:rsidRPr="002D7FAD" w:rsidRDefault="00AF3F48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F48" w:rsidRPr="00811627" w:rsidRDefault="00AF3F48" w:rsidP="008B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F48" w:rsidRDefault="00AF3F48" w:rsidP="002D7F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450DC1" w:rsidRPr="00C97694" w:rsidRDefault="00450DC1" w:rsidP="00450D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9C1D8C" w:rsidTr="009C1D8C">
        <w:trPr>
          <w:trHeight w:val="104"/>
        </w:trPr>
        <w:tc>
          <w:tcPr>
            <w:tcW w:w="3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7FAD" w:rsidRPr="002D7FAD" w:rsidRDefault="008B704C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3.6</w:t>
            </w:r>
          </w:p>
          <w:p w:rsidR="002D7FAD" w:rsidRPr="002D7FAD" w:rsidRDefault="002D7FAD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</w:t>
            </w:r>
            <w:r w:rsid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 учета</w:t>
            </w:r>
          </w:p>
          <w:p w:rsidR="009C1D8C" w:rsidRPr="002D7FAD" w:rsidRDefault="003D5EE5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D7FAD"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редитных</w:t>
            </w:r>
            <w:r w:rsid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7FAD" w:rsidRPr="002D7FAD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</w:t>
            </w:r>
            <w:r w:rsid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1627" w:rsidRPr="00811627" w:rsidRDefault="00811627" w:rsidP="00811627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811627" w:rsidRPr="00811627" w:rsidRDefault="00811627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Проверка  налогообложения  в  </w:t>
            </w:r>
            <w:proofErr w:type="gramStart"/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расчетных</w:t>
            </w:r>
            <w:proofErr w:type="gramEnd"/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и  кредитных</w:t>
            </w:r>
          </w:p>
          <w:p w:rsidR="009C1D8C" w:rsidRDefault="00811627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операциях</w:t>
            </w:r>
            <w:proofErr w:type="gramEnd"/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,  налоговых  регистров.  Проверка  правильности  документального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отражения  расчетных  и  кредитных  операций.  Выводы  и предложения по результатам проверки.</w:t>
            </w:r>
          </w:p>
          <w:p w:rsidR="00811627" w:rsidRPr="00811627" w:rsidRDefault="00811627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C1D8C" w:rsidRPr="00B729B8" w:rsidRDefault="00B729B8" w:rsidP="009C1D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29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450DC1" w:rsidRDefault="00450DC1" w:rsidP="00450D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  <w:p w:rsidR="009C1D8C" w:rsidRDefault="009C1D8C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704C" w:rsidTr="005A466D">
        <w:trPr>
          <w:trHeight w:val="104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704C" w:rsidRPr="00811627" w:rsidRDefault="008B704C" w:rsidP="002D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 3.7</w:t>
            </w:r>
          </w:p>
          <w:p w:rsidR="008B704C" w:rsidRPr="00811627" w:rsidRDefault="008B704C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</w:t>
            </w:r>
          </w:p>
          <w:p w:rsidR="008B704C" w:rsidRPr="00811627" w:rsidRDefault="008B704C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 операций</w:t>
            </w:r>
          </w:p>
          <w:p w:rsidR="008B704C" w:rsidRPr="00811627" w:rsidRDefault="008B704C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 основным  и</w:t>
            </w:r>
          </w:p>
          <w:p w:rsidR="008B704C" w:rsidRPr="00811627" w:rsidRDefault="008B704C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средствами  и</w:t>
            </w:r>
          </w:p>
          <w:p w:rsidR="008B704C" w:rsidRPr="00811627" w:rsidRDefault="008B704C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нематериальными</w:t>
            </w:r>
          </w:p>
          <w:p w:rsidR="008B704C" w:rsidRPr="00811627" w:rsidRDefault="008B704C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активами. </w:t>
            </w:r>
          </w:p>
          <w:p w:rsidR="008B704C" w:rsidRPr="00811627" w:rsidRDefault="008B704C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704C" w:rsidRPr="00811627" w:rsidRDefault="008B704C" w:rsidP="00811627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материала:</w:t>
            </w:r>
          </w:p>
          <w:p w:rsidR="008B704C" w:rsidRPr="00811627" w:rsidRDefault="008B704C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Цели  проверки  и  источники  информации.  Проверка  операций  </w:t>
            </w:r>
            <w:proofErr w:type="gramStart"/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по</w:t>
            </w:r>
            <w:proofErr w:type="gramEnd"/>
          </w:p>
          <w:p w:rsidR="008B704C" w:rsidRPr="00811627" w:rsidRDefault="008B704C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приобретению  и  движению  основных  средств  и  правильности</w:t>
            </w:r>
          </w:p>
          <w:p w:rsidR="008B704C" w:rsidRPr="00811627" w:rsidRDefault="008B704C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документального  отражения  данных  операций.  Проверка  правильности</w:t>
            </w:r>
          </w:p>
          <w:p w:rsidR="008B704C" w:rsidRPr="00811627" w:rsidRDefault="008B704C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оценки и переоценки основных средств, начисления амортизации, списания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затрат на ремонт основных средств. </w:t>
            </w:r>
          </w:p>
          <w:p w:rsidR="008B704C" w:rsidRPr="00811627" w:rsidRDefault="008B704C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Выводы  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предложения по результатам проверки.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704C" w:rsidRPr="00B729B8" w:rsidRDefault="008B704C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        </w:t>
            </w:r>
            <w:r w:rsidRPr="00B729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ПК 2.1, ПК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8B704C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</w:t>
            </w:r>
            <w:r w:rsidR="00450DC1">
              <w:rPr>
                <w:rFonts w:ascii="Times New Roman" w:hAnsi="Times New Roman"/>
                <w:bCs/>
                <w:sz w:val="20"/>
                <w:szCs w:val="20"/>
              </w:rPr>
              <w:t>-4.4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8B704C" w:rsidTr="005A466D">
        <w:trPr>
          <w:trHeight w:val="1163"/>
        </w:trPr>
        <w:tc>
          <w:tcPr>
            <w:tcW w:w="39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704C" w:rsidRPr="00811627" w:rsidRDefault="008B704C" w:rsidP="00B20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704C" w:rsidRDefault="008B704C" w:rsidP="003D5EE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8B704C" w:rsidRPr="00811627" w:rsidRDefault="008B704C" w:rsidP="003D5EE5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sz w:val="24"/>
                <w:szCs w:val="24"/>
              </w:rPr>
              <w:t>Проверка  правильности  оценки,  переоценки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hAnsi="Times New Roman" w:cs="Times New Roman"/>
                <w:sz w:val="24"/>
                <w:szCs w:val="24"/>
              </w:rPr>
              <w:t>основных средств, начисления амортизации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704C" w:rsidRPr="00B729B8" w:rsidRDefault="008B704C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8B704C" w:rsidRDefault="00450DC1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4.6-4.4.</w:t>
            </w:r>
            <w:r w:rsidR="00AF3F48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</w:tr>
      <w:tr w:rsidR="008B704C" w:rsidTr="008B704C">
        <w:trPr>
          <w:trHeight w:val="83"/>
        </w:trPr>
        <w:tc>
          <w:tcPr>
            <w:tcW w:w="39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704C" w:rsidRPr="00811627" w:rsidRDefault="008B704C" w:rsidP="002D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704C" w:rsidRPr="00811627" w:rsidRDefault="008B704C" w:rsidP="00811627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704C" w:rsidRPr="00B729B8" w:rsidRDefault="008B704C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</w:t>
            </w:r>
            <w:r w:rsidRPr="00B72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704C" w:rsidRDefault="008B704C" w:rsidP="002A3D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1627" w:rsidTr="002A3DBB">
        <w:trPr>
          <w:trHeight w:val="871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11627" w:rsidRPr="0098286D" w:rsidRDefault="008B704C" w:rsidP="002D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3.8</w:t>
            </w:r>
          </w:p>
          <w:p w:rsidR="00811627" w:rsidRPr="00811627" w:rsidRDefault="00811627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</w:t>
            </w:r>
          </w:p>
          <w:p w:rsidR="00811627" w:rsidRPr="00811627" w:rsidRDefault="00811627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 операций</w:t>
            </w:r>
          </w:p>
          <w:p w:rsidR="00811627" w:rsidRPr="00811627" w:rsidRDefault="00811627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  <w:p w:rsidR="00811627" w:rsidRPr="00811627" w:rsidRDefault="00811627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производственными</w:t>
            </w:r>
          </w:p>
          <w:p w:rsidR="00811627" w:rsidRPr="0098286D" w:rsidRDefault="00811627" w:rsidP="00811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запасами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1627" w:rsidRPr="00811627" w:rsidRDefault="00811627" w:rsidP="00811627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811627" w:rsidRPr="00811627" w:rsidRDefault="00811627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Проверка  операций  по  приобретению  и  движению  производственных</w:t>
            </w:r>
          </w:p>
          <w:p w:rsidR="00811627" w:rsidRPr="00811627" w:rsidRDefault="00811627" w:rsidP="00811627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запасов.  Проверка  правильности  стоимостной  оценки  и  документального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отражения  данных  операций.  Проверка  налогообложения  в  операциях  с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производственными  запасами,  налоговых  регистров.  Выводы  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11627">
              <w:rPr>
                <w:rFonts w:ascii="Times New Roman" w:eastAsia="Times New Roman" w:hAnsi="Times New Roman"/>
                <w:bCs/>
                <w:sz w:val="24"/>
                <w:szCs w:val="24"/>
              </w:rPr>
              <w:t>предложения по результатам проверки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1627" w:rsidRPr="00B729B8" w:rsidRDefault="00B729B8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9B8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5E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811627" w:rsidRDefault="00450DC1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4.6-4.4</w:t>
            </w:r>
            <w:r w:rsidR="00AF3F48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450DC1" w:rsidRDefault="00450DC1" w:rsidP="00450D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811627" w:rsidTr="002A3DBB">
        <w:trPr>
          <w:trHeight w:val="870"/>
        </w:trPr>
        <w:tc>
          <w:tcPr>
            <w:tcW w:w="39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627" w:rsidRDefault="00811627" w:rsidP="002D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704C" w:rsidRDefault="008B704C" w:rsidP="008B704C">
            <w:pPr>
              <w:spacing w:after="0" w:line="240" w:lineRule="auto"/>
              <w:ind w:left="102" w:right="24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Pr="0098286D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7821ED" w:rsidRPr="007821ED" w:rsidRDefault="007821ED" w:rsidP="007821E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Программа аудиторской проверки материальных статей бухгалтерского баланса. Оформление результатов проверки.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</w:t>
            </w:r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Решение ситуационных задач и тестовых заданий.</w:t>
            </w:r>
          </w:p>
          <w:p w:rsidR="00811627" w:rsidRPr="00811627" w:rsidRDefault="00811627" w:rsidP="00811627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11627" w:rsidRPr="00B729B8" w:rsidRDefault="00B729B8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9B8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704C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1627" w:rsidRDefault="00811627" w:rsidP="002A3D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F3F48" w:rsidTr="00AF3F48">
        <w:trPr>
          <w:trHeight w:val="1263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3F48" w:rsidRPr="0098286D" w:rsidRDefault="00AF3F48" w:rsidP="00C2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3.9</w:t>
            </w:r>
          </w:p>
          <w:p w:rsidR="00AF3F48" w:rsidRPr="00C256EE" w:rsidRDefault="00AF3F48" w:rsidP="00C2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Аудиторская</w:t>
            </w:r>
          </w:p>
          <w:p w:rsidR="00AF3F48" w:rsidRPr="00C256EE" w:rsidRDefault="00AF3F48" w:rsidP="00C2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</w:p>
          <w:p w:rsidR="00AF3F48" w:rsidRPr="00C256EE" w:rsidRDefault="00AF3F48" w:rsidP="00C2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соблюдения</w:t>
            </w:r>
          </w:p>
          <w:p w:rsidR="00AF3F48" w:rsidRPr="00C256EE" w:rsidRDefault="00AF3F48" w:rsidP="00C2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трудового</w:t>
            </w:r>
          </w:p>
          <w:p w:rsidR="00AF3F48" w:rsidRPr="00C256EE" w:rsidRDefault="00AF3F48" w:rsidP="00C2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законодательства  и</w:t>
            </w:r>
          </w:p>
          <w:p w:rsidR="00AF3F48" w:rsidRPr="00C256EE" w:rsidRDefault="00AF3F48" w:rsidP="00C2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расчетов  по  оплате</w:t>
            </w:r>
          </w:p>
          <w:p w:rsidR="00AF3F48" w:rsidRPr="0098286D" w:rsidRDefault="00AF3F48" w:rsidP="00C2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0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F48" w:rsidRPr="00811627" w:rsidRDefault="00AF3F48" w:rsidP="00C256EE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AF3F48" w:rsidRPr="00C256EE" w:rsidRDefault="00AF3F48" w:rsidP="00C256E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>Цели  проверки  и  источники  информации.  Проверка  соблюдения</w:t>
            </w:r>
          </w:p>
          <w:p w:rsidR="00AF3F48" w:rsidRPr="00C256EE" w:rsidRDefault="00AF3F48" w:rsidP="00C256E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>положений  законодательства  о  труде  и  правильности  документального</w:t>
            </w:r>
          </w:p>
          <w:p w:rsidR="00AF3F48" w:rsidRPr="008B704C" w:rsidRDefault="00AF3F48" w:rsidP="008B704C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>оформления  трудовых  отношений.</w:t>
            </w:r>
            <w:r w:rsidRPr="00C256EE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начисле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заработной платы, удержаний </w:t>
            </w:r>
            <w:r w:rsidRPr="00C256EE">
              <w:rPr>
                <w:rFonts w:ascii="Times New Roman" w:hAnsi="Times New Roman" w:cs="Times New Roman"/>
                <w:sz w:val="24"/>
                <w:szCs w:val="24"/>
              </w:rPr>
              <w:t>из заработной платы, расчета к выдаче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Выводы и предложения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проверки.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F48" w:rsidRPr="00B729B8" w:rsidRDefault="00AF3F48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 w:rsidRPr="00B729B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F3F48" w:rsidRDefault="00AF3F48" w:rsidP="002D7FA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</w:p>
          <w:p w:rsidR="00AF3F48" w:rsidRPr="00B729B8" w:rsidRDefault="00AF3F48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AF3F48" w:rsidRDefault="00450DC1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</w:t>
            </w:r>
            <w:r w:rsidR="00AF3F48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450DC1" w:rsidRDefault="00450DC1" w:rsidP="00450D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</w:tc>
      </w:tr>
      <w:tr w:rsidR="00AF3F48" w:rsidTr="005A466D">
        <w:trPr>
          <w:trHeight w:val="2326"/>
        </w:trPr>
        <w:tc>
          <w:tcPr>
            <w:tcW w:w="39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F48" w:rsidRDefault="00AF3F48" w:rsidP="00C2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F48" w:rsidRPr="00811627" w:rsidRDefault="00AF3F48" w:rsidP="008B70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F3F48" w:rsidRDefault="00AF3F48" w:rsidP="002D7FA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3F48" w:rsidRDefault="00AF3F48" w:rsidP="002A3D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04C" w:rsidTr="005A466D">
        <w:trPr>
          <w:trHeight w:val="1314"/>
        </w:trPr>
        <w:tc>
          <w:tcPr>
            <w:tcW w:w="39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704C" w:rsidRPr="0098286D" w:rsidRDefault="008B704C" w:rsidP="00C2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3.10</w:t>
            </w:r>
          </w:p>
          <w:p w:rsidR="008B704C" w:rsidRPr="007821ED" w:rsidRDefault="007821ED" w:rsidP="008B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>Аудит статей бухгалтерского баланса и приложений к нему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704C" w:rsidRPr="00811627" w:rsidRDefault="008B704C" w:rsidP="00C256EE">
            <w:pPr>
              <w:spacing w:after="0" w:line="240" w:lineRule="auto"/>
              <w:ind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8B704C" w:rsidRPr="00C256EE" w:rsidRDefault="008B704C" w:rsidP="00C256E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>Цели  проверки  и  источники  информации.  Проверка  формирования</w:t>
            </w:r>
          </w:p>
          <w:p w:rsidR="008B704C" w:rsidRPr="00C256EE" w:rsidRDefault="008B704C" w:rsidP="00C256E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>капитала  и  резервов.  Методы  проверки  соблюдения  принципа</w:t>
            </w:r>
          </w:p>
          <w:p w:rsidR="008B704C" w:rsidRPr="00C256EE" w:rsidRDefault="008B704C" w:rsidP="00C256E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стабильности  величины  уставного  капитала,  ее  соответствия  размеру, </w:t>
            </w:r>
          </w:p>
          <w:p w:rsidR="008B704C" w:rsidRPr="00C256EE" w:rsidRDefault="008B704C" w:rsidP="00C256EE">
            <w:pPr>
              <w:spacing w:after="0" w:line="240" w:lineRule="auto"/>
              <w:ind w:right="244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>определенному</w:t>
            </w:r>
            <w:proofErr w:type="gramEnd"/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учредительными  документами.  Проверка  обоснованности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>изменений  в  уставном  капитале  и  в  учредительных  документах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организации.  Проверка  первичных  документов  по  взносам  учредителей.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Проверка  правильности  документального  оформления  операций  по  учету.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>Выводы и предложения по результатам проверки.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B704C" w:rsidRDefault="008B704C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29B8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729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B704C" w:rsidRDefault="008B704C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B704C" w:rsidRDefault="008B704C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B704C" w:rsidRDefault="008B704C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B704C" w:rsidRDefault="008B704C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B704C" w:rsidRDefault="008B704C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B704C" w:rsidRDefault="008B704C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B704C" w:rsidRDefault="008B704C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B704C" w:rsidRPr="00B729B8" w:rsidRDefault="008B704C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01-05,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09-10, 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.1-1.4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2.1, ПК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2.4-2.7,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ПК3.1-3.4,</w:t>
            </w:r>
          </w:p>
          <w:p w:rsidR="00AF3F48" w:rsidRDefault="00AF3F48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>.1-4.7</w:t>
            </w:r>
          </w:p>
          <w:p w:rsidR="008B704C" w:rsidRDefault="00450DC1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ПК 4.6-4.4.</w:t>
            </w:r>
            <w:r w:rsidR="00AF3F48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2, ЛР 3,</w:t>
            </w:r>
          </w:p>
          <w:p w:rsidR="00450DC1" w:rsidRPr="00450DC1" w:rsidRDefault="00450DC1" w:rsidP="00450DC1">
            <w:pPr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4,ЛР 7,</w:t>
            </w:r>
          </w:p>
          <w:p w:rsidR="008B704C" w:rsidRDefault="00450DC1" w:rsidP="00450D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0D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ЛР 13,ЛР 14,ЛР 15</w:t>
            </w:r>
          </w:p>
          <w:p w:rsidR="008B704C" w:rsidRDefault="008B704C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B704C" w:rsidRDefault="008B704C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B704C" w:rsidRDefault="008B704C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B704C" w:rsidRDefault="008B704C" w:rsidP="00AF3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B704C" w:rsidTr="008B704C">
        <w:trPr>
          <w:trHeight w:val="73"/>
        </w:trPr>
        <w:tc>
          <w:tcPr>
            <w:tcW w:w="397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704C" w:rsidRDefault="008B704C" w:rsidP="00C25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704C" w:rsidRPr="00811627" w:rsidRDefault="008B704C" w:rsidP="00C256EE">
            <w:pPr>
              <w:spacing w:after="0" w:line="240" w:lineRule="auto"/>
              <w:ind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704C" w:rsidRPr="00B729B8" w:rsidRDefault="008B704C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704C" w:rsidRDefault="008B704C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04C" w:rsidTr="005A466D">
        <w:trPr>
          <w:trHeight w:val="1313"/>
        </w:trPr>
        <w:tc>
          <w:tcPr>
            <w:tcW w:w="3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704C" w:rsidRPr="0098286D" w:rsidRDefault="008B704C" w:rsidP="008B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3.11</w:t>
            </w:r>
          </w:p>
          <w:p w:rsidR="008B704C" w:rsidRPr="007821ED" w:rsidRDefault="007821ED" w:rsidP="008B7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21E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Аудит достоверности отчета «О финансовых результатах»</w:t>
            </w:r>
          </w:p>
        </w:tc>
        <w:tc>
          <w:tcPr>
            <w:tcW w:w="80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04C" w:rsidRPr="00811627" w:rsidRDefault="008B704C" w:rsidP="008B704C">
            <w:pPr>
              <w:spacing w:after="0" w:line="240" w:lineRule="auto"/>
              <w:ind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6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  <w:p w:rsidR="008B704C" w:rsidRPr="00811627" w:rsidRDefault="008B704C" w:rsidP="00C256EE">
            <w:pPr>
              <w:spacing w:after="0" w:line="240" w:lineRule="auto"/>
              <w:ind w:right="24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Цели  проверки  и  источники  информации. </w:t>
            </w:r>
            <w:r w:rsidR="00AD47F6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Проверка правильности формирования финансовых результатов и использования прибыли. Проверка ведения синтетического и аналитического учета. Проверка правильности документального оформления операций по учету финансовых результатов. Проверка налогообложения  в операциях по учету, налоговых регистров. Выводы и предложения по результатам проверки. Проверка соответствия состава бухгалтерско</w:t>
            </w:r>
            <w:proofErr w:type="gramStart"/>
            <w:r w:rsidR="00AD47F6">
              <w:rPr>
                <w:rFonts w:ascii="Times New Roman" w:eastAsia="Times New Roman" w:hAnsi="Times New Roman"/>
                <w:bCs/>
                <w:sz w:val="24"/>
                <w:szCs w:val="24"/>
              </w:rPr>
              <w:t>й(</w:t>
            </w:r>
            <w:proofErr w:type="gramEnd"/>
            <w:r w:rsidR="00AD47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финансовой) отчетности  и налоговой отчетности. Проверка содержания бухгалтерско</w:t>
            </w:r>
            <w:proofErr w:type="gramStart"/>
            <w:r w:rsidR="00AD47F6">
              <w:rPr>
                <w:rFonts w:ascii="Times New Roman" w:eastAsia="Times New Roman" w:hAnsi="Times New Roman"/>
                <w:bCs/>
                <w:sz w:val="24"/>
                <w:szCs w:val="24"/>
              </w:rPr>
              <w:t>й(</w:t>
            </w:r>
            <w:proofErr w:type="gramEnd"/>
            <w:r w:rsidR="00AD47F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финансовой) отчетности и  налоговой отчетности, сроков представления. Проверка правильности документального оформления отчетности.</w:t>
            </w:r>
            <w:r w:rsidRPr="00C256E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AD47F6">
              <w:rPr>
                <w:rFonts w:ascii="Times New Roman" w:eastAsia="Times New Roman" w:hAnsi="Times New Roman"/>
                <w:bCs/>
                <w:sz w:val="24"/>
                <w:szCs w:val="24"/>
              </w:rPr>
              <w:t>Выводы и предложения по результатам проверки.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04C" w:rsidRPr="00B729B8" w:rsidRDefault="008B704C" w:rsidP="002D7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B704C" w:rsidRDefault="008B704C" w:rsidP="008B15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729B8" w:rsidTr="00B729B8">
        <w:trPr>
          <w:trHeight w:val="104"/>
        </w:trPr>
        <w:tc>
          <w:tcPr>
            <w:tcW w:w="3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9B8" w:rsidRPr="0098286D" w:rsidRDefault="00B729B8" w:rsidP="002A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29B8" w:rsidRDefault="00AD47F6" w:rsidP="002A3DBB">
            <w:pPr>
              <w:spacing w:after="0" w:line="240" w:lineRule="auto"/>
              <w:ind w:left="102" w:right="244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  <w:p w:rsidR="00CD29FF" w:rsidRPr="002D7FAD" w:rsidRDefault="00CD29FF" w:rsidP="002A3DBB">
            <w:pPr>
              <w:spacing w:after="0" w:line="240" w:lineRule="auto"/>
              <w:ind w:left="102" w:right="244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29B8" w:rsidRDefault="00AD47F6" w:rsidP="002A3D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CD29FF" w:rsidRPr="002D7FAD" w:rsidRDefault="008B704C" w:rsidP="002A3D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9B8" w:rsidRDefault="00B729B8" w:rsidP="002A3D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729B8" w:rsidTr="00B729B8">
        <w:trPr>
          <w:trHeight w:val="104"/>
        </w:trPr>
        <w:tc>
          <w:tcPr>
            <w:tcW w:w="3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9B8" w:rsidRPr="0098286D" w:rsidRDefault="00B729B8" w:rsidP="002A3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29B8" w:rsidRPr="009C1D8C" w:rsidRDefault="00B729B8" w:rsidP="002A3DBB">
            <w:pPr>
              <w:spacing w:after="0" w:line="240" w:lineRule="auto"/>
              <w:ind w:left="102" w:right="244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8286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729B8" w:rsidRPr="0098286D" w:rsidRDefault="008B704C" w:rsidP="002A3D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</w:t>
            </w:r>
          </w:p>
          <w:p w:rsidR="00B729B8" w:rsidRPr="009C1D8C" w:rsidRDefault="00B729B8" w:rsidP="002A3DB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729B8" w:rsidRDefault="00B729B8" w:rsidP="002A3D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86EED" w:rsidRDefault="00886EED" w:rsidP="00886EED">
      <w:pPr>
        <w:spacing w:after="0"/>
        <w:rPr>
          <w:rFonts w:ascii="Times New Roman" w:hAnsi="Times New Roman"/>
          <w:sz w:val="24"/>
          <w:szCs w:val="24"/>
        </w:rPr>
      </w:pPr>
    </w:p>
    <w:p w:rsidR="00886EED" w:rsidRPr="00CC4811" w:rsidRDefault="00886EED" w:rsidP="00886EED">
      <w:pPr>
        <w:spacing w:after="0"/>
        <w:rPr>
          <w:rFonts w:ascii="Times New Roman" w:hAnsi="Times New Roman"/>
          <w:sz w:val="28"/>
          <w:szCs w:val="28"/>
        </w:rPr>
      </w:pPr>
    </w:p>
    <w:p w:rsidR="004F5738" w:rsidRPr="00542017" w:rsidRDefault="00542017" w:rsidP="00542017">
      <w:pPr>
        <w:spacing w:after="0"/>
        <w:rPr>
          <w:rFonts w:ascii="Times New Roman" w:hAnsi="Times New Roman"/>
          <w:sz w:val="28"/>
          <w:szCs w:val="28"/>
        </w:rPr>
        <w:sectPr w:rsidR="004F5738" w:rsidRPr="00542017" w:rsidSect="007B1EC7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ab/>
      </w:r>
    </w:p>
    <w:p w:rsidR="008A57D9" w:rsidRDefault="008A57D9" w:rsidP="005665D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8"/>
          <w:szCs w:val="28"/>
        </w:rPr>
      </w:pPr>
      <w:r w:rsidRPr="00CC4811">
        <w:rPr>
          <w:rFonts w:ascii="Times New Roman" w:eastAsia="Times New Roman" w:hAnsi="Times New Roman"/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5665DF" w:rsidRPr="00CC4811" w:rsidRDefault="005665DF" w:rsidP="005665D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CD29FF" w:rsidRPr="00CD29FF" w:rsidRDefault="008A57D9" w:rsidP="00CD2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C4811">
        <w:rPr>
          <w:rFonts w:ascii="Times New Roman" w:eastAsia="Times New Roman" w:hAnsi="Times New Roman"/>
          <w:b/>
          <w:bCs/>
          <w:sz w:val="28"/>
          <w:szCs w:val="28"/>
        </w:rPr>
        <w:t xml:space="preserve">3.1. </w:t>
      </w:r>
      <w:r w:rsidR="00CD29FF" w:rsidRPr="00CD29FF">
        <w:rPr>
          <w:rFonts w:ascii="Times New Roman" w:eastAsia="Times New Roman" w:hAnsi="Times New Roman"/>
          <w:b/>
          <w:bCs/>
          <w:sz w:val="28"/>
          <w:szCs w:val="28"/>
        </w:rPr>
        <w:t xml:space="preserve">Для  реализации  программы  учебной  дисциплины  должны  </w:t>
      </w:r>
      <w:r w:rsidR="009A130D">
        <w:rPr>
          <w:rFonts w:ascii="Times New Roman" w:eastAsia="Times New Roman" w:hAnsi="Times New Roman"/>
          <w:b/>
          <w:bCs/>
          <w:sz w:val="28"/>
          <w:szCs w:val="28"/>
        </w:rPr>
        <w:t>б</w:t>
      </w:r>
      <w:r w:rsidR="00CD29FF" w:rsidRPr="00CD29FF">
        <w:rPr>
          <w:rFonts w:ascii="Times New Roman" w:eastAsia="Times New Roman" w:hAnsi="Times New Roman"/>
          <w:b/>
          <w:bCs/>
          <w:sz w:val="28"/>
          <w:szCs w:val="28"/>
        </w:rPr>
        <w:t>ыть</w:t>
      </w:r>
    </w:p>
    <w:p w:rsidR="008A57D9" w:rsidRPr="00CC4811" w:rsidRDefault="00CD29FF" w:rsidP="00CD29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D29FF">
        <w:rPr>
          <w:rFonts w:ascii="Times New Roman" w:eastAsia="Times New Roman" w:hAnsi="Times New Roman"/>
          <w:b/>
          <w:bCs/>
          <w:sz w:val="28"/>
          <w:szCs w:val="28"/>
        </w:rPr>
        <w:t>предусмотрены следующие специальные помещения: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Специальные помещения должны представлять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 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9A130D">
        <w:rPr>
          <w:rFonts w:ascii="Times New Roman" w:hAnsi="Times New Roman" w:cs="Times New Roman"/>
          <w:sz w:val="28"/>
          <w:szCs w:val="28"/>
        </w:rPr>
        <w:t>«Бухгалтерского учета, налогообложения и аудита»</w:t>
      </w:r>
      <w:r w:rsidRPr="00D028CF">
        <w:rPr>
          <w:rFonts w:ascii="Times New Roman" w:hAnsi="Times New Roman" w:cs="Times New Roman"/>
          <w:sz w:val="28"/>
          <w:szCs w:val="28"/>
        </w:rPr>
        <w:t xml:space="preserve"> оснащенный оборудованием: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 - рабочие места по количеству </w:t>
      </w:r>
      <w:proofErr w:type="gramStart"/>
      <w:r w:rsidRPr="00D028C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>- рабочее место преподавателя;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 - наглядные пособия (бланки документов, образцы оформления документов и т.п.);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 - комплект учебно-методической документации</w:t>
      </w:r>
      <w:proofErr w:type="gramStart"/>
      <w:r w:rsidRPr="00D028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028CF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D028C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028CF">
        <w:rPr>
          <w:rFonts w:ascii="Times New Roman" w:hAnsi="Times New Roman" w:cs="Times New Roman"/>
          <w:sz w:val="28"/>
          <w:szCs w:val="28"/>
        </w:rPr>
        <w:t>ехническими средства обучения: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 - компьютер с лицензионным программным обеспечением: MS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 2016, СПС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, ГАРАНТ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, 1C Предприятие 8, 7-Zip,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Bizagi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Bloodshed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Dev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-C++,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CaseTransmitter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>, C-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 5, IBM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Software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>, K-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Lite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Codec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Pack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; -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мультимедиапроектор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>;</w:t>
      </w:r>
    </w:p>
    <w:p w:rsidR="009A130D" w:rsidRDefault="00C04501" w:rsidP="009A1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 - интерактивная доска или экран.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 Помещения для самостоятельной работы обучающихся должны быть оснащены компьютерной техникой с возможностью подключения к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информационнотелекоммуникационной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 сети "Интернет" и обеспечением доступа в электронную информационно-образовательную среду образовательной организации (при н</w:t>
      </w:r>
      <w:r>
        <w:rPr>
          <w:rFonts w:ascii="Times New Roman" w:hAnsi="Times New Roman" w:cs="Times New Roman"/>
          <w:sz w:val="28"/>
          <w:szCs w:val="28"/>
        </w:rPr>
        <w:t>аличии).</w:t>
      </w:r>
    </w:p>
    <w:p w:rsidR="008A57D9" w:rsidRPr="00CC4811" w:rsidRDefault="008A57D9" w:rsidP="00BE766D">
      <w:p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b/>
          <w:sz w:val="28"/>
          <w:szCs w:val="28"/>
        </w:rPr>
        <w:t>3.2. Информационное обеспечение реализации программы</w:t>
      </w:r>
    </w:p>
    <w:p w:rsidR="00C04501" w:rsidRPr="009A130D" w:rsidRDefault="00C04501" w:rsidP="009A1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8CF">
        <w:rPr>
          <w:rFonts w:ascii="Times New Roman" w:hAnsi="Times New Roman" w:cs="Times New Roman"/>
          <w:sz w:val="28"/>
          <w:szCs w:val="28"/>
        </w:rPr>
        <w:t xml:space="preserve">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</w:t>
      </w:r>
      <w:r w:rsidR="009A130D">
        <w:rPr>
          <w:rFonts w:ascii="Times New Roman" w:hAnsi="Times New Roman" w:cs="Times New Roman"/>
          <w:sz w:val="28"/>
          <w:szCs w:val="28"/>
        </w:rPr>
        <w:t>в образовательном процессе</w:t>
      </w:r>
    </w:p>
    <w:p w:rsidR="00C04501" w:rsidRPr="00D028CF" w:rsidRDefault="00C04501" w:rsidP="00C045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8CF">
        <w:rPr>
          <w:rFonts w:ascii="Times New Roman" w:hAnsi="Times New Roman" w:cs="Times New Roman"/>
          <w:b/>
          <w:sz w:val="28"/>
          <w:szCs w:val="28"/>
        </w:rPr>
        <w:t>3.2.1. Печатные издания</w:t>
      </w:r>
    </w:p>
    <w:p w:rsidR="00C04501" w:rsidRPr="00CC481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04501" w:rsidRPr="00CA0CB2" w:rsidRDefault="00C04501" w:rsidP="00C045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0CB2">
        <w:rPr>
          <w:rFonts w:ascii="Times New Roman" w:hAnsi="Times New Roman" w:cs="Times New Roman"/>
          <w:bCs/>
          <w:sz w:val="28"/>
          <w:szCs w:val="28"/>
        </w:rPr>
        <w:t>Федеральный закон от 30.12.2008 г. №307-ФЗ (действующая редакция от 01.12.2014)  «Об аудиторской деятельности»</w:t>
      </w:r>
    </w:p>
    <w:p w:rsidR="00C04501" w:rsidRPr="00C351BB" w:rsidRDefault="00C04501" w:rsidP="00C045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Федеральный закон от 6.12.</w:t>
      </w:r>
      <w:r w:rsidRPr="00BE766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2011 г.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</w:t>
      </w:r>
      <w:r w:rsidRPr="00BE766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402-ФЗ "О бухгалтерском учете"</w:t>
      </w:r>
    </w:p>
    <w:p w:rsidR="00C04501" w:rsidRPr="00C351BB" w:rsidRDefault="00C04501" w:rsidP="00C045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51BB">
        <w:rPr>
          <w:rFonts w:ascii="Times New Roman" w:hAnsi="Times New Roman" w:cs="Times New Roman"/>
          <w:sz w:val="28"/>
          <w:szCs w:val="28"/>
        </w:rPr>
        <w:t>Федеральный закон от 01.12.2007 N 315-ФЗ (ред. от 24.11.2014) "О саморегулируемых организациях"</w:t>
      </w:r>
    </w:p>
    <w:p w:rsidR="00C04501" w:rsidRPr="00BE766D" w:rsidRDefault="00C04501" w:rsidP="00C045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66D">
        <w:rPr>
          <w:rFonts w:ascii="Times New Roman" w:hAnsi="Times New Roman" w:cs="Times New Roman"/>
          <w:bCs/>
          <w:sz w:val="28"/>
          <w:szCs w:val="28"/>
        </w:rPr>
        <w:t>Федеральные правила (стандарты) аудиторской деятельности.</w:t>
      </w:r>
    </w:p>
    <w:p w:rsidR="00C04501" w:rsidRDefault="00C04501" w:rsidP="00C045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5.</w:t>
      </w:r>
      <w:r>
        <w:rPr>
          <w:rFonts w:ascii="Times New Roman" w:hAnsi="Times New Roman" w:cs="Times New Roman"/>
          <w:sz w:val="28"/>
          <w:szCs w:val="28"/>
        </w:rPr>
        <w:t>Аудит: учебник для СПО /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Суйц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В.П.- 5</w:t>
      </w:r>
      <w:r w:rsidRPr="001726F3">
        <w:rPr>
          <w:rFonts w:ascii="Times New Roman" w:hAnsi="Times New Roman" w:cs="Times New Roman"/>
          <w:sz w:val="28"/>
          <w:szCs w:val="28"/>
        </w:rPr>
        <w:t xml:space="preserve">-е изд., </w:t>
      </w:r>
      <w:proofErr w:type="spellStart"/>
      <w:r w:rsidRPr="001726F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726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доп. – М.: Издательство КНОРУС, 2019.-288</w:t>
      </w:r>
      <w:r w:rsidRPr="001726F3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– Серия: СПО</w:t>
      </w:r>
    </w:p>
    <w:p w:rsidR="00C04501" w:rsidRDefault="00C04501" w:rsidP="00C04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</w:t>
      </w:r>
      <w:r w:rsidRPr="00D028CF">
        <w:rPr>
          <w:rFonts w:ascii="Times New Roman" w:hAnsi="Times New Roman" w:cs="Times New Roman"/>
          <w:sz w:val="28"/>
          <w:szCs w:val="28"/>
        </w:rPr>
        <w:t xml:space="preserve">. Положение по бухгалтерскому учету «Учетная политика организации» (ПБУ 1/2008), утв. приказом Минфина России от 06.10.2008 N 106н (действующая редакция); </w:t>
      </w:r>
    </w:p>
    <w:p w:rsidR="00C04501" w:rsidRDefault="00C04501" w:rsidP="00C04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7</w:t>
      </w:r>
      <w:r w:rsidRPr="00D028CF">
        <w:rPr>
          <w:rFonts w:ascii="Times New Roman" w:hAnsi="Times New Roman" w:cs="Times New Roman"/>
          <w:sz w:val="28"/>
          <w:szCs w:val="28"/>
        </w:rPr>
        <w:t>. Положение по бухгалтерскому учету «Учет активов и обязательств, стоимость которых выражена в иностранной валюте» (ПБУ 3/2006), утв. приказом Минфина РФ от 27.11.2006 N 154н (действующая редакция);</w:t>
      </w:r>
    </w:p>
    <w:p w:rsidR="00C04501" w:rsidRDefault="00C04501" w:rsidP="00C04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028CF">
        <w:rPr>
          <w:rFonts w:ascii="Times New Roman" w:hAnsi="Times New Roman" w:cs="Times New Roman"/>
          <w:sz w:val="28"/>
          <w:szCs w:val="28"/>
        </w:rPr>
        <w:t xml:space="preserve">8. Положение по бухгалтерскому учету «Бухгалтерская отчетность организации» (ПБУ 4/99), утв. приказом Минфина РФ от 06.07.1999 N 43н (действующая редакция); </w:t>
      </w:r>
    </w:p>
    <w:p w:rsidR="00C04501" w:rsidRDefault="00C04501" w:rsidP="00C04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</w:t>
      </w:r>
      <w:r w:rsidRPr="00D028CF">
        <w:rPr>
          <w:rFonts w:ascii="Times New Roman" w:hAnsi="Times New Roman" w:cs="Times New Roman"/>
          <w:sz w:val="28"/>
          <w:szCs w:val="28"/>
        </w:rPr>
        <w:t>. Положение по бухгалтерскому учету «Учет материально-производственных запасов» (ПБУ 5/01), утв. приказом Минфина России от 09.06.2001 N 44н (действующая редакция</w:t>
      </w:r>
      <w:proofErr w:type="gramStart"/>
      <w:r w:rsidRPr="00D028C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D028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4501" w:rsidRDefault="00C04501" w:rsidP="00C04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</w:t>
      </w:r>
      <w:r w:rsidRPr="00D028CF">
        <w:rPr>
          <w:rFonts w:ascii="Times New Roman" w:hAnsi="Times New Roman" w:cs="Times New Roman"/>
          <w:sz w:val="28"/>
          <w:szCs w:val="28"/>
        </w:rPr>
        <w:t xml:space="preserve">0. Положение по бухгалтерскому учету «Учет основных средств» (ПБУ 6/01), утв. приказом Минфина России от 30.03.2001 N 26н (действующая редакция); </w:t>
      </w:r>
    </w:p>
    <w:p w:rsidR="00C04501" w:rsidRDefault="00C04501" w:rsidP="00C04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11</w:t>
      </w:r>
      <w:r w:rsidRPr="00D028CF">
        <w:rPr>
          <w:rFonts w:ascii="Times New Roman" w:hAnsi="Times New Roman" w:cs="Times New Roman"/>
          <w:sz w:val="28"/>
          <w:szCs w:val="28"/>
        </w:rPr>
        <w:t>. Положение по бухгалтерскому учету «Оценочные обязательства, условные обязательства и условные активы» (ПБУ 8/2010), утв. приказом Минфина России от 13.12.2010 N 167н (действующая редакция);</w:t>
      </w:r>
    </w:p>
    <w:p w:rsidR="00C04501" w:rsidRDefault="00C04501" w:rsidP="00C04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12</w:t>
      </w:r>
      <w:r w:rsidRPr="00D028CF">
        <w:rPr>
          <w:rFonts w:ascii="Times New Roman" w:hAnsi="Times New Roman" w:cs="Times New Roman"/>
          <w:sz w:val="28"/>
          <w:szCs w:val="28"/>
        </w:rPr>
        <w:t>. Положение по бухгалтерскому учету «Доходы организации» (ПБУ 9/99), утв. Приказом Минфина России от 06.05.199</w:t>
      </w:r>
      <w:r>
        <w:rPr>
          <w:rFonts w:ascii="Times New Roman" w:hAnsi="Times New Roman" w:cs="Times New Roman"/>
          <w:sz w:val="28"/>
          <w:szCs w:val="28"/>
        </w:rPr>
        <w:t>9 N 32н (действующая редакция);</w:t>
      </w:r>
    </w:p>
    <w:p w:rsidR="00C04501" w:rsidRDefault="00C04501" w:rsidP="00C04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13</w:t>
      </w:r>
      <w:r w:rsidRPr="00D028CF">
        <w:rPr>
          <w:rFonts w:ascii="Times New Roman" w:hAnsi="Times New Roman" w:cs="Times New Roman"/>
          <w:sz w:val="28"/>
          <w:szCs w:val="28"/>
        </w:rPr>
        <w:t>. Положение по бухгалтерскому учету «Расходы организации</w:t>
      </w:r>
      <w:proofErr w:type="gramStart"/>
      <w:r w:rsidRPr="00D028CF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D028CF">
        <w:rPr>
          <w:rFonts w:ascii="Times New Roman" w:hAnsi="Times New Roman" w:cs="Times New Roman"/>
          <w:sz w:val="28"/>
          <w:szCs w:val="28"/>
        </w:rPr>
        <w:t xml:space="preserve">ПБУ 10/99), утв. приказом Минфина России от 06.05.1999 N 33н (действующая редакция); </w:t>
      </w:r>
    </w:p>
    <w:p w:rsidR="00C04501" w:rsidRDefault="00C04501" w:rsidP="00C04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14</w:t>
      </w:r>
      <w:r w:rsidRPr="00D028CF">
        <w:rPr>
          <w:rFonts w:ascii="Times New Roman" w:hAnsi="Times New Roman" w:cs="Times New Roman"/>
          <w:sz w:val="28"/>
          <w:szCs w:val="28"/>
        </w:rPr>
        <w:t xml:space="preserve">. Положение по бухгалтерскому учету «Информация о связанных сторонах» (ПБУ 11/2008), утв. приказом Минфина России от 29.04.2008 N 48н (действующая редакция); </w:t>
      </w:r>
    </w:p>
    <w:p w:rsidR="00C04501" w:rsidRDefault="00C04501" w:rsidP="00C0450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15</w:t>
      </w:r>
      <w:r w:rsidRPr="00D028CF">
        <w:rPr>
          <w:rFonts w:ascii="Times New Roman" w:hAnsi="Times New Roman" w:cs="Times New Roman"/>
          <w:sz w:val="28"/>
          <w:szCs w:val="28"/>
        </w:rPr>
        <w:t xml:space="preserve">. Положение по бухгалтерскому учету «Информация по сегментам» (ПБУ 12/2010), утв. Приказом Минфина РФ от 08.11.2010 N 143н (действующая редакция); </w:t>
      </w:r>
    </w:p>
    <w:p w:rsidR="00C04501" w:rsidRDefault="00C04501" w:rsidP="00C045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16</w:t>
      </w:r>
      <w:r w:rsidRPr="00D028CF">
        <w:rPr>
          <w:rFonts w:ascii="Times New Roman" w:hAnsi="Times New Roman" w:cs="Times New Roman"/>
          <w:sz w:val="28"/>
          <w:szCs w:val="28"/>
        </w:rPr>
        <w:t xml:space="preserve">. Положение по бухгалтерскому учету «Учет государственной помощи» ПБУ 13/2000, утв. приказом Минфина РФ от 16.10.2000 N 92н (действующая редакция); </w:t>
      </w:r>
    </w:p>
    <w:p w:rsidR="00C04501" w:rsidRDefault="00C04501" w:rsidP="00C045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17</w:t>
      </w:r>
      <w:r w:rsidRPr="00D028CF">
        <w:rPr>
          <w:rFonts w:ascii="Times New Roman" w:hAnsi="Times New Roman" w:cs="Times New Roman"/>
          <w:sz w:val="28"/>
          <w:szCs w:val="28"/>
        </w:rPr>
        <w:t>. Приказ Минфина России от 02.07.2010 N 66н «О формах бухгалтерской отчетности организаций» (действующая редакция);</w:t>
      </w:r>
    </w:p>
    <w:p w:rsidR="00C04501" w:rsidRDefault="00C04501" w:rsidP="00C045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Pr="00D028CF">
        <w:rPr>
          <w:rFonts w:ascii="Times New Roman" w:hAnsi="Times New Roman" w:cs="Times New Roman"/>
          <w:sz w:val="28"/>
          <w:szCs w:val="28"/>
        </w:rPr>
        <w:t>. Международные стандарты аудита (официальный текст); 54. Богаченко В.М., Кириллова Н.А. Бухгалтерский учет: Учебник. – Ростов н</w:t>
      </w:r>
      <w:proofErr w:type="gramStart"/>
      <w:r w:rsidRPr="00D028CF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D028CF">
        <w:rPr>
          <w:rFonts w:ascii="Times New Roman" w:hAnsi="Times New Roman" w:cs="Times New Roman"/>
          <w:sz w:val="28"/>
          <w:szCs w:val="28"/>
        </w:rPr>
        <w:t>: Феникс, 2018. - 538 с</w:t>
      </w:r>
    </w:p>
    <w:p w:rsidR="00C04501" w:rsidRDefault="00C04501" w:rsidP="00C045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Pr="00D028CF">
        <w:rPr>
          <w:rFonts w:ascii="Times New Roman" w:hAnsi="Times New Roman" w:cs="Times New Roman"/>
          <w:sz w:val="28"/>
          <w:szCs w:val="28"/>
        </w:rPr>
        <w:t xml:space="preserve">. Дмитриева И. М., Захаров И.В., Калачева О.Н., Бухгалтерский учет и анализ: учебник для СПО — М.: Издательство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>, 2018. — 423 с;</w:t>
      </w:r>
    </w:p>
    <w:p w:rsidR="00C04501" w:rsidRDefault="00C04501" w:rsidP="00C045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D028CF">
        <w:rPr>
          <w:rFonts w:ascii="Times New Roman" w:hAnsi="Times New Roman" w:cs="Times New Roman"/>
          <w:sz w:val="28"/>
          <w:szCs w:val="28"/>
        </w:rPr>
        <w:t xml:space="preserve">. Дмитриева И. М., Бухгалтерский учет: учебник и практикум для СПО — М.: Издательство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>, 2018. — 325 с;</w:t>
      </w:r>
    </w:p>
    <w:p w:rsidR="00C04501" w:rsidRDefault="00C04501" w:rsidP="00C045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21</w:t>
      </w:r>
      <w:r w:rsidRPr="00D028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Елицур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 М.Ю., Носова О.М., Фролова М.В. Экономика и бухгалтерский учет. Профессиональные модули: учебник. – М.: ФОРУМ: ИНФРА-М, 2017. - 200 с; </w:t>
      </w:r>
    </w:p>
    <w:p w:rsidR="00C04501" w:rsidRPr="00AE25CF" w:rsidRDefault="00C04501" w:rsidP="00C045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22.</w:t>
      </w:r>
      <w:r w:rsidRPr="00D028CF">
        <w:rPr>
          <w:rFonts w:ascii="Times New Roman" w:hAnsi="Times New Roman" w:cs="Times New Roman"/>
          <w:sz w:val="28"/>
          <w:szCs w:val="28"/>
        </w:rPr>
        <w:t xml:space="preserve">Практический аудит (курс лекций):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 xml:space="preserve">. пособие/ Р.А. </w:t>
      </w:r>
      <w:proofErr w:type="spellStart"/>
      <w:r w:rsidRPr="00D028CF">
        <w:rPr>
          <w:rFonts w:ascii="Times New Roman" w:hAnsi="Times New Roman" w:cs="Times New Roman"/>
          <w:sz w:val="28"/>
          <w:szCs w:val="28"/>
        </w:rPr>
        <w:t>Алборов</w:t>
      </w:r>
      <w:proofErr w:type="spellEnd"/>
      <w:r w:rsidRPr="00D028CF">
        <w:rPr>
          <w:rFonts w:ascii="Times New Roman" w:hAnsi="Times New Roman" w:cs="Times New Roman"/>
          <w:sz w:val="28"/>
          <w:szCs w:val="28"/>
        </w:rPr>
        <w:t>, С.М. Концевая</w:t>
      </w:r>
      <w:proofErr w:type="gramStart"/>
      <w:r w:rsidRPr="00D028C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028CF">
        <w:rPr>
          <w:rFonts w:ascii="Times New Roman" w:hAnsi="Times New Roman" w:cs="Times New Roman"/>
          <w:sz w:val="28"/>
          <w:szCs w:val="28"/>
        </w:rPr>
        <w:t>М: Дело и Сервис, 2017.-304 с.</w:t>
      </w:r>
    </w:p>
    <w:p w:rsidR="00C04501" w:rsidRDefault="00C04501" w:rsidP="00C04501">
      <w:pPr>
        <w:spacing w:after="0" w:line="240" w:lineRule="auto"/>
      </w:pPr>
    </w:p>
    <w:p w:rsidR="00C04501" w:rsidRPr="00AE25CF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5CF">
        <w:rPr>
          <w:rFonts w:ascii="Times New Roman" w:hAnsi="Times New Roman" w:cs="Times New Roman"/>
          <w:b/>
          <w:sz w:val="28"/>
          <w:szCs w:val="28"/>
        </w:rPr>
        <w:t>3.2.2. Электронные издания (электронные ресурсы)</w:t>
      </w:r>
    </w:p>
    <w:p w:rsidR="00C04501" w:rsidRPr="00AE25CF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 1. Единое окно доступа к образовательным ресурсам </w:t>
      </w:r>
      <w:hyperlink r:id="rId11" w:history="1">
        <w:r w:rsidRPr="00AE25CF">
          <w:rPr>
            <w:rStyle w:val="ac"/>
            <w:rFonts w:ascii="Times New Roman" w:hAnsi="Times New Roman" w:cs="Times New Roman"/>
            <w:sz w:val="28"/>
            <w:szCs w:val="28"/>
          </w:rPr>
          <w:t>http://window.edu.ru/</w:t>
        </w:r>
      </w:hyperlink>
    </w:p>
    <w:p w:rsidR="00C04501" w:rsidRPr="00AE25CF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 2. Министерство образования и науки РФ ФГАУ «ФИРО» </w:t>
      </w:r>
      <w:hyperlink r:id="rId12" w:history="1">
        <w:r w:rsidRPr="00AE25CF">
          <w:rPr>
            <w:rStyle w:val="ac"/>
            <w:rFonts w:ascii="Times New Roman" w:hAnsi="Times New Roman" w:cs="Times New Roman"/>
            <w:sz w:val="28"/>
            <w:szCs w:val="28"/>
          </w:rPr>
          <w:t>http://www.firo.ru/</w:t>
        </w:r>
      </w:hyperlink>
    </w:p>
    <w:p w:rsidR="00C04501" w:rsidRPr="00AE25CF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 3. Портал «Всеобуч»- справочно-информационный образовательный сайт, единое окно доступа к образовательным ресурсам –http://www.edu-all.ru/ </w:t>
      </w:r>
    </w:p>
    <w:p w:rsidR="00C04501" w:rsidRPr="009A130D" w:rsidRDefault="00C04501" w:rsidP="009A1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E25CF">
        <w:rPr>
          <w:rFonts w:ascii="Times New Roman" w:hAnsi="Times New Roman" w:cs="Times New Roman"/>
          <w:sz w:val="28"/>
          <w:szCs w:val="28"/>
        </w:rPr>
        <w:t>Экономико</w:t>
      </w:r>
      <w:proofErr w:type="spellEnd"/>
      <w:r w:rsidRPr="00AE25CF">
        <w:rPr>
          <w:rFonts w:ascii="Times New Roman" w:hAnsi="Times New Roman" w:cs="Times New Roman"/>
          <w:sz w:val="28"/>
          <w:szCs w:val="28"/>
        </w:rPr>
        <w:t>–правовая библиотека [Электронный ресурс]. — Режим доступа</w:t>
      </w:r>
      <w:proofErr w:type="gramStart"/>
      <w:r w:rsidRPr="00AE25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E25CF">
        <w:rPr>
          <w:rFonts w:ascii="Times New Roman" w:hAnsi="Times New Roman" w:cs="Times New Roman"/>
          <w:sz w:val="28"/>
          <w:szCs w:val="28"/>
        </w:rPr>
        <w:t xml:space="preserve"> http://www.vuzlib.net.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5CF">
        <w:rPr>
          <w:rFonts w:ascii="Times New Roman" w:hAnsi="Times New Roman" w:cs="Times New Roman"/>
          <w:b/>
          <w:sz w:val="28"/>
          <w:szCs w:val="28"/>
        </w:rPr>
        <w:t>3.2.3. Дополнительные источники (при необходимости)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 1. Информационно правовой портал </w:t>
      </w:r>
      <w:hyperlink r:id="rId13" w:history="1">
        <w:r w:rsidRPr="003D5CDD">
          <w:rPr>
            <w:rStyle w:val="ac"/>
            <w:rFonts w:ascii="Times New Roman" w:hAnsi="Times New Roman" w:cs="Times New Roman"/>
            <w:sz w:val="28"/>
            <w:szCs w:val="28"/>
          </w:rPr>
          <w:t>http://konsultant.ru/</w:t>
        </w:r>
      </w:hyperlink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 2. Информационно правовой портал </w:t>
      </w:r>
      <w:hyperlink r:id="rId14" w:history="1">
        <w:r w:rsidRPr="003D5CDD">
          <w:rPr>
            <w:rStyle w:val="ac"/>
            <w:rFonts w:ascii="Times New Roman" w:hAnsi="Times New Roman" w:cs="Times New Roman"/>
            <w:sz w:val="28"/>
            <w:szCs w:val="28"/>
          </w:rPr>
          <w:t>http://www.garant.ru/</w:t>
        </w:r>
      </w:hyperlink>
      <w:r w:rsidRPr="00AE2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3. Официальный сайт Министерства Финансов Российской Федерации </w:t>
      </w:r>
      <w:hyperlink r:id="rId15" w:history="1">
        <w:r w:rsidRPr="003D5CDD">
          <w:rPr>
            <w:rStyle w:val="ac"/>
            <w:rFonts w:ascii="Times New Roman" w:hAnsi="Times New Roman" w:cs="Times New Roman"/>
            <w:sz w:val="28"/>
            <w:szCs w:val="28"/>
          </w:rPr>
          <w:t>https://www.minfin.ru/</w:t>
        </w:r>
      </w:hyperlink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 4. Официальный сайт Федеральной налоговой службы Российской Федерации </w:t>
      </w:r>
      <w:hyperlink r:id="rId16" w:history="1">
        <w:r w:rsidRPr="003D5CDD">
          <w:rPr>
            <w:rStyle w:val="ac"/>
            <w:rFonts w:ascii="Times New Roman" w:hAnsi="Times New Roman" w:cs="Times New Roman"/>
            <w:sz w:val="28"/>
            <w:szCs w:val="28"/>
          </w:rPr>
          <w:t>https://www.nalog.ru/</w:t>
        </w:r>
      </w:hyperlink>
      <w:r w:rsidRPr="00AE2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5. Официальный сайт Пенсионного фонда России </w:t>
      </w:r>
      <w:hyperlink r:id="rId17" w:history="1">
        <w:r w:rsidRPr="003D5CDD">
          <w:rPr>
            <w:rStyle w:val="ac"/>
            <w:rFonts w:ascii="Times New Roman" w:hAnsi="Times New Roman" w:cs="Times New Roman"/>
            <w:sz w:val="28"/>
            <w:szCs w:val="28"/>
          </w:rPr>
          <w:t>http://www.pfrf.ru/</w:t>
        </w:r>
      </w:hyperlink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 6. Официальный сайт Фонда социального страхования </w:t>
      </w:r>
      <w:hyperlink r:id="rId18" w:history="1">
        <w:r w:rsidRPr="003D5CDD">
          <w:rPr>
            <w:rStyle w:val="ac"/>
            <w:rFonts w:ascii="Times New Roman" w:hAnsi="Times New Roman" w:cs="Times New Roman"/>
            <w:sz w:val="28"/>
            <w:szCs w:val="28"/>
          </w:rPr>
          <w:t>http://fss.ru/</w:t>
        </w:r>
      </w:hyperlink>
      <w:r w:rsidRPr="00AE2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501" w:rsidRDefault="00C04501" w:rsidP="00C04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7. Официальный сайт Фонда обязательного медицинского страхования </w:t>
      </w:r>
      <w:hyperlink r:id="rId19" w:history="1">
        <w:r w:rsidRPr="003D5CDD">
          <w:rPr>
            <w:rStyle w:val="ac"/>
            <w:rFonts w:ascii="Times New Roman" w:hAnsi="Times New Roman" w:cs="Times New Roman"/>
            <w:sz w:val="28"/>
            <w:szCs w:val="28"/>
          </w:rPr>
          <w:t>http://www.ffoms.ru/</w:t>
        </w:r>
      </w:hyperlink>
      <w:r w:rsidRPr="00AE2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501" w:rsidRDefault="00C04501" w:rsidP="009A13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5CF">
        <w:rPr>
          <w:rFonts w:ascii="Times New Roman" w:hAnsi="Times New Roman" w:cs="Times New Roman"/>
          <w:sz w:val="28"/>
          <w:szCs w:val="28"/>
        </w:rPr>
        <w:t xml:space="preserve">8. Официальный сайт Федеральной службы государственной статистики </w:t>
      </w:r>
      <w:hyperlink r:id="rId20" w:history="1">
        <w:r w:rsidR="009A130D" w:rsidRPr="00573766">
          <w:rPr>
            <w:rStyle w:val="ac"/>
            <w:rFonts w:ascii="Times New Roman" w:hAnsi="Times New Roman" w:cs="Times New Roman"/>
            <w:sz w:val="28"/>
            <w:szCs w:val="28"/>
          </w:rPr>
          <w:t>http://www.gks.ru/</w:t>
        </w:r>
      </w:hyperlink>
    </w:p>
    <w:p w:rsidR="009A130D" w:rsidRPr="009A130D" w:rsidRDefault="009A130D" w:rsidP="009A13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30D">
        <w:rPr>
          <w:rFonts w:ascii="Times New Roman" w:hAnsi="Times New Roman" w:cs="Times New Roman"/>
          <w:b/>
          <w:sz w:val="28"/>
          <w:szCs w:val="28"/>
        </w:rPr>
        <w:t>3.3</w:t>
      </w:r>
      <w:r>
        <w:rPr>
          <w:rFonts w:ascii="Times New Roman" w:hAnsi="Times New Roman" w:cs="Times New Roman"/>
          <w:b/>
          <w:sz w:val="28"/>
          <w:szCs w:val="28"/>
        </w:rPr>
        <w:t xml:space="preserve"> Особенности обучения лиц с ограниченными возможностями здоровья</w:t>
      </w:r>
    </w:p>
    <w:p w:rsidR="00017EE3" w:rsidRPr="00332A72" w:rsidRDefault="00017EE3" w:rsidP="00017EE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32A72">
        <w:rPr>
          <w:rFonts w:ascii="Times New Roman" w:hAnsi="Times New Roman"/>
          <w:sz w:val="28"/>
          <w:szCs w:val="28"/>
        </w:rPr>
        <w:t>В целях реализации рабочей программы дисциплины ОП.0</w:t>
      </w:r>
      <w:r w:rsidR="00C0450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Аудит </w:t>
      </w:r>
      <w:r w:rsidRPr="00332A72">
        <w:rPr>
          <w:rFonts w:ascii="Times New Roman" w:hAnsi="Times New Roman"/>
          <w:sz w:val="28"/>
          <w:szCs w:val="28"/>
        </w:rPr>
        <w:t xml:space="preserve">созданы </w:t>
      </w:r>
      <w:r w:rsidRPr="00332A72">
        <w:rPr>
          <w:rFonts w:ascii="Times New Roman" w:hAnsi="Times New Roman"/>
          <w:bCs/>
          <w:sz w:val="28"/>
          <w:szCs w:val="28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</w:t>
      </w:r>
      <w:proofErr w:type="gramEnd"/>
      <w:r w:rsidRPr="00332A72">
        <w:rPr>
          <w:rFonts w:ascii="Times New Roman" w:hAnsi="Times New Roman"/>
          <w:bCs/>
          <w:sz w:val="28"/>
          <w:szCs w:val="28"/>
        </w:rPr>
        <w:t xml:space="preserve">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lastRenderedPageBreak/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017EE3" w:rsidRPr="00332A72" w:rsidRDefault="00017EE3" w:rsidP="00017E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2A72">
        <w:rPr>
          <w:color w:val="auto"/>
          <w:sz w:val="28"/>
          <w:szCs w:val="28"/>
        </w:rPr>
        <w:t xml:space="preserve">Для  </w:t>
      </w:r>
      <w:r w:rsidRPr="00332A72">
        <w:rPr>
          <w:b/>
          <w:i/>
          <w:color w:val="auto"/>
          <w:sz w:val="28"/>
          <w:szCs w:val="28"/>
        </w:rPr>
        <w:t>слабовидящих</w:t>
      </w:r>
      <w:r w:rsidRPr="00332A72">
        <w:rPr>
          <w:color w:val="auto"/>
          <w:sz w:val="28"/>
          <w:szCs w:val="28"/>
        </w:rPr>
        <w:t xml:space="preserve"> обучающихся используются: </w:t>
      </w:r>
    </w:p>
    <w:p w:rsidR="00017EE3" w:rsidRPr="00332A72" w:rsidRDefault="00017EE3" w:rsidP="00017EE3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332A72">
        <w:rPr>
          <w:color w:val="auto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332A72">
        <w:rPr>
          <w:i/>
          <w:iCs/>
          <w:color w:val="auto"/>
          <w:sz w:val="28"/>
          <w:szCs w:val="28"/>
        </w:rPr>
        <w:t xml:space="preserve">; </w:t>
      </w:r>
      <w:proofErr w:type="gramEnd"/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многократного повторения ключевых положений учебной информации;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- подачи материала на принципах мультимедиа; 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 психотерапевтическая настройка;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lastRenderedPageBreak/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017EE3" w:rsidRPr="00332A72" w:rsidRDefault="00017EE3" w:rsidP="00017EE3">
      <w:pPr>
        <w:pStyle w:val="a3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организованные паузы для обеспечения здоровье сбережения.</w:t>
      </w:r>
    </w:p>
    <w:p w:rsidR="00017EE3" w:rsidRPr="00332A72" w:rsidRDefault="00017EE3" w:rsidP="00017E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32A72">
        <w:rPr>
          <w:color w:val="auto"/>
          <w:sz w:val="28"/>
          <w:szCs w:val="28"/>
        </w:rPr>
        <w:t xml:space="preserve">Для  </w:t>
      </w:r>
      <w:r w:rsidRPr="00332A72">
        <w:rPr>
          <w:b/>
          <w:i/>
          <w:color w:val="auto"/>
          <w:sz w:val="28"/>
          <w:szCs w:val="28"/>
        </w:rPr>
        <w:t>слабослышащих</w:t>
      </w:r>
      <w:r w:rsidRPr="00332A72">
        <w:rPr>
          <w:color w:val="auto"/>
          <w:sz w:val="28"/>
          <w:szCs w:val="28"/>
        </w:rPr>
        <w:t xml:space="preserve"> обучающихся  используются: </w:t>
      </w:r>
    </w:p>
    <w:p w:rsidR="00017EE3" w:rsidRPr="00332A72" w:rsidRDefault="00017EE3" w:rsidP="00017EE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332A72">
        <w:rPr>
          <w:color w:val="auto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Для адаптации к восприятию </w:t>
      </w:r>
      <w:proofErr w:type="gramStart"/>
      <w:r w:rsidRPr="00332A72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Pr="00332A72">
        <w:rPr>
          <w:rFonts w:ascii="Times New Roman" w:hAnsi="Times New Roman"/>
          <w:bCs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- внимание </w:t>
      </w:r>
      <w:proofErr w:type="gramStart"/>
      <w:r w:rsidRPr="00332A72">
        <w:rPr>
          <w:rFonts w:ascii="Times New Roman" w:hAnsi="Times New Roman"/>
          <w:bCs/>
          <w:sz w:val="28"/>
          <w:szCs w:val="28"/>
        </w:rPr>
        <w:t>слабослышащего</w:t>
      </w:r>
      <w:proofErr w:type="gramEnd"/>
      <w:r w:rsidRPr="00332A72">
        <w:rPr>
          <w:rFonts w:ascii="Times New Roman" w:hAnsi="Times New Roman"/>
          <w:bCs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32A72">
        <w:rPr>
          <w:rFonts w:ascii="Times New Roman" w:hAnsi="Times New Roman"/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- педагог не повышает резко голос, повторяет сказанное по просьбе </w:t>
      </w:r>
      <w:proofErr w:type="gramStart"/>
      <w:r w:rsidRPr="00332A72">
        <w:rPr>
          <w:rFonts w:ascii="Times New Roman" w:hAnsi="Times New Roman"/>
          <w:bCs/>
          <w:sz w:val="28"/>
          <w:szCs w:val="28"/>
        </w:rPr>
        <w:t>обучающегося</w:t>
      </w:r>
      <w:proofErr w:type="gramEnd"/>
      <w:r w:rsidRPr="00332A72">
        <w:rPr>
          <w:rFonts w:ascii="Times New Roman" w:hAnsi="Times New Roman"/>
          <w:bCs/>
          <w:sz w:val="28"/>
          <w:szCs w:val="28"/>
        </w:rPr>
        <w:t>, использует жесты;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 xml:space="preserve">- перед тем как давать объяснение новых профессиональных терминов, педагог проводит словарную работу, разбирая смысловое значение каждого </w:t>
      </w:r>
      <w:r w:rsidRPr="00332A72">
        <w:rPr>
          <w:rFonts w:ascii="Times New Roman" w:hAnsi="Times New Roman"/>
          <w:bCs/>
          <w:sz w:val="28"/>
          <w:szCs w:val="28"/>
        </w:rPr>
        <w:lastRenderedPageBreak/>
        <w:t xml:space="preserve">слова с обязательной личностно ориентированной обратной связью с </w:t>
      </w:r>
      <w:proofErr w:type="gramStart"/>
      <w:r w:rsidRPr="00332A72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Pr="00332A72">
        <w:rPr>
          <w:rFonts w:ascii="Times New Roman" w:hAnsi="Times New Roman"/>
          <w:bCs/>
          <w:sz w:val="28"/>
          <w:szCs w:val="28"/>
        </w:rPr>
        <w:t>;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фиксации педагогов на собственной артикуляции;</w:t>
      </w:r>
    </w:p>
    <w:p w:rsidR="00017EE3" w:rsidRPr="00332A7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017EE3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2A72">
        <w:rPr>
          <w:rFonts w:ascii="Times New Roman" w:hAnsi="Times New Roman"/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</w:t>
      </w:r>
      <w:r>
        <w:rPr>
          <w:rFonts w:ascii="Times New Roman" w:hAnsi="Times New Roman"/>
          <w:bCs/>
          <w:sz w:val="28"/>
          <w:szCs w:val="28"/>
        </w:rPr>
        <w:t>о мере необходимости.</w:t>
      </w:r>
    </w:p>
    <w:p w:rsidR="00017EE3" w:rsidRPr="004A1812" w:rsidRDefault="00017EE3" w:rsidP="00017EE3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17EE3" w:rsidRDefault="00017EE3" w:rsidP="00017EE3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7EE3" w:rsidRDefault="00017EE3" w:rsidP="00017EE3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7EE3" w:rsidRDefault="00017EE3" w:rsidP="00017EE3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65CF" w:rsidRDefault="00A365CF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365CF" w:rsidRDefault="00A365CF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04501" w:rsidRDefault="00C04501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04501" w:rsidRDefault="00C04501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04501" w:rsidRDefault="00C04501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04501" w:rsidRDefault="00C04501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04501" w:rsidRDefault="00C04501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04501" w:rsidRDefault="00C04501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04501" w:rsidRDefault="00C04501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04501" w:rsidRDefault="00C04501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04501" w:rsidRDefault="00C04501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04501" w:rsidRDefault="00C04501" w:rsidP="00A365CF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04501" w:rsidRDefault="00C04501" w:rsidP="00A365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365CF" w:rsidRDefault="00A365CF" w:rsidP="00A365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A130D" w:rsidRDefault="009A130D" w:rsidP="00A365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A130D" w:rsidRDefault="009A130D" w:rsidP="00A365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A130D" w:rsidRDefault="009A130D" w:rsidP="00A365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A130D" w:rsidRDefault="009A130D" w:rsidP="00A365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A130D" w:rsidRDefault="009A130D" w:rsidP="00A365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A130D" w:rsidRDefault="009A130D" w:rsidP="00A365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A130D" w:rsidRDefault="009A130D" w:rsidP="00A365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A130D" w:rsidRDefault="009A130D" w:rsidP="00A365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A130D" w:rsidRDefault="009A130D" w:rsidP="00A365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A130D" w:rsidRDefault="009A130D" w:rsidP="00A365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A130D" w:rsidRDefault="009A130D" w:rsidP="00A365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A130D" w:rsidRDefault="009A130D" w:rsidP="00A365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A130D" w:rsidRDefault="009A130D" w:rsidP="00A365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365CF" w:rsidRDefault="00A365CF" w:rsidP="00A365CF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65CF" w:rsidRPr="00687C6B" w:rsidRDefault="00A365CF" w:rsidP="00A365C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7C6B">
        <w:rPr>
          <w:rFonts w:ascii="Times New Roman" w:hAnsi="Times New Roman"/>
          <w:b/>
          <w:bCs/>
          <w:sz w:val="28"/>
          <w:szCs w:val="28"/>
        </w:rPr>
        <w:lastRenderedPageBreak/>
        <w:t>4. КОНТРОЛЬ      И      ОЦЕНКА      РЕЗУЛЬТАТОВ      ОСВОЕНИЯ</w:t>
      </w:r>
    </w:p>
    <w:p w:rsidR="00A365CF" w:rsidRDefault="00CD29FF" w:rsidP="00A365CF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УЧЕБНОЙ  </w:t>
      </w:r>
      <w:r w:rsidR="00A365CF" w:rsidRPr="00687C6B">
        <w:rPr>
          <w:rFonts w:ascii="Times New Roman" w:hAnsi="Times New Roman"/>
          <w:b/>
          <w:bCs/>
          <w:spacing w:val="-1"/>
          <w:sz w:val="28"/>
          <w:szCs w:val="28"/>
        </w:rPr>
        <w:t>ДИСЦИПЛИНЫ</w:t>
      </w:r>
    </w:p>
    <w:p w:rsidR="00A365CF" w:rsidRPr="00AE59DD" w:rsidRDefault="00A365CF" w:rsidP="00C0450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394"/>
        <w:gridCol w:w="1525"/>
      </w:tblGrid>
      <w:tr w:rsidR="009A130D" w:rsidRPr="00747563" w:rsidTr="009A130D">
        <w:tc>
          <w:tcPr>
            <w:tcW w:w="3652" w:type="dxa"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center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lang w:eastAsia="en-US"/>
              </w:rPr>
              <w:t>Результаты обучения</w:t>
            </w:r>
          </w:p>
        </w:tc>
        <w:tc>
          <w:tcPr>
            <w:tcW w:w="4394" w:type="dxa"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center"/>
              <w:outlineLvl w:val="0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lang w:eastAsia="en-US"/>
              </w:rPr>
              <w:t>Критерии оценки</w:t>
            </w:r>
          </w:p>
        </w:tc>
        <w:tc>
          <w:tcPr>
            <w:tcW w:w="1525" w:type="dxa"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center"/>
              <w:outlineLvl w:val="0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u w:color="000000"/>
                <w:lang w:eastAsia="en-US"/>
              </w:rPr>
              <w:t>Методы оценки</w:t>
            </w:r>
          </w:p>
        </w:tc>
      </w:tr>
      <w:tr w:rsidR="009A130D" w:rsidRPr="00747563" w:rsidTr="009A130D">
        <w:tc>
          <w:tcPr>
            <w:tcW w:w="3652" w:type="dxa"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proofErr w:type="spellStart"/>
            <w:r w:rsidRPr="00747563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 w:eastAsia="en-US"/>
              </w:rPr>
              <w:t>Знания</w:t>
            </w:r>
            <w:proofErr w:type="spellEnd"/>
            <w:r w:rsidRPr="00747563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1525" w:type="dxa"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</w:tr>
      <w:tr w:rsidR="009A130D" w:rsidRPr="00747563" w:rsidTr="009A130D">
        <w:tc>
          <w:tcPr>
            <w:tcW w:w="3652" w:type="dxa"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основные принципы аудиторской деятельности;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Сформированы систематические представления об основных принципах аудиторской деятельности, нормативно-правовом регулирован</w:t>
            </w:r>
            <w:proofErr w:type="gramStart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ии ау</w:t>
            </w:r>
            <w:proofErr w:type="gramEnd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диторской деятельности, планировании и проведении аудиторской проверки фактов хозяйственной жизни и ведения бухгалтерского учета экономического субъекта.</w:t>
            </w:r>
          </w:p>
          <w:p w:rsidR="009A130D" w:rsidRPr="00747563" w:rsidRDefault="009A130D" w:rsidP="009A130D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Экспертная оценка результатов практических занятий,  решения ситуационных задач, внеаудиторной самостоятельной работы, тестовых заданий </w:t>
            </w:r>
            <w:r w:rsidRPr="00747563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и других видов текущего контроля.</w:t>
            </w:r>
          </w:p>
          <w:p w:rsidR="009A130D" w:rsidRPr="00747563" w:rsidRDefault="009A130D" w:rsidP="009A130D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A130D" w:rsidRPr="00747563" w:rsidTr="009A130D">
        <w:tc>
          <w:tcPr>
            <w:tcW w:w="3652" w:type="dxa"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нормативно-правовое регулирование аудиторской деятельности в Российской Федерации;</w:t>
            </w:r>
          </w:p>
        </w:tc>
        <w:tc>
          <w:tcPr>
            <w:tcW w:w="4394" w:type="dxa"/>
            <w:vMerge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A130D" w:rsidRPr="00747563" w:rsidTr="009A130D">
        <w:tc>
          <w:tcPr>
            <w:tcW w:w="3652" w:type="dxa"/>
            <w:shd w:val="clear" w:color="auto" w:fill="auto"/>
          </w:tcPr>
          <w:p w:rsidR="009A130D" w:rsidRPr="00747563" w:rsidRDefault="009A130D" w:rsidP="009A13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25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внутренние организационно-распорядительные документы аудиторской организации, регламентирующие аудиторскую деятельность в организации;</w:t>
            </w:r>
          </w:p>
        </w:tc>
        <w:tc>
          <w:tcPr>
            <w:tcW w:w="4394" w:type="dxa"/>
            <w:vMerge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A130D" w:rsidRPr="00747563" w:rsidTr="009A130D">
        <w:tc>
          <w:tcPr>
            <w:tcW w:w="3652" w:type="dxa"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en-US"/>
              </w:rPr>
              <w:t>основные</w:t>
            </w:r>
            <w:proofErr w:type="spellEnd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en-US"/>
              </w:rPr>
              <w:t>процедуры</w:t>
            </w:r>
            <w:proofErr w:type="spellEnd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en-US"/>
              </w:rPr>
              <w:t>аудиторской</w:t>
            </w:r>
            <w:proofErr w:type="spellEnd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en-US"/>
              </w:rPr>
              <w:t>проверки</w:t>
            </w:r>
            <w:proofErr w:type="spellEnd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394" w:type="dxa"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Знание и понимание  основных процедур аудиторской проверки</w:t>
            </w:r>
          </w:p>
        </w:tc>
        <w:tc>
          <w:tcPr>
            <w:tcW w:w="1525" w:type="dxa"/>
            <w:vMerge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A130D" w:rsidRPr="00747563" w:rsidTr="009A130D">
        <w:tc>
          <w:tcPr>
            <w:tcW w:w="3652" w:type="dxa"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порядок оценки систем внутреннего и внешнего аудита;</w:t>
            </w:r>
          </w:p>
        </w:tc>
        <w:tc>
          <w:tcPr>
            <w:tcW w:w="4394" w:type="dxa"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Знание и понимание оценочных показателей </w:t>
            </w: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систем внутреннего и внешнего аудита</w:t>
            </w:r>
          </w:p>
        </w:tc>
        <w:tc>
          <w:tcPr>
            <w:tcW w:w="1525" w:type="dxa"/>
            <w:vMerge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A130D" w:rsidRPr="00747563" w:rsidTr="009A130D">
        <w:tc>
          <w:tcPr>
            <w:tcW w:w="3652" w:type="dxa"/>
            <w:shd w:val="clear" w:color="auto" w:fill="auto"/>
          </w:tcPr>
          <w:p w:rsidR="009A130D" w:rsidRPr="00747563" w:rsidRDefault="009A130D" w:rsidP="009A13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применение информационных технологий при осуществлен</w:t>
            </w:r>
            <w:proofErr w:type="gramStart"/>
            <w:r w:rsidRPr="00747563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747563">
              <w:rPr>
                <w:rFonts w:ascii="Times New Roman" w:hAnsi="Times New Roman"/>
                <w:sz w:val="24"/>
                <w:szCs w:val="24"/>
              </w:rPr>
              <w:t>диторской деятельности;</w:t>
            </w:r>
          </w:p>
        </w:tc>
        <w:tc>
          <w:tcPr>
            <w:tcW w:w="4394" w:type="dxa"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Сформированы систематические представления о 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применении информационных технологий при осуществлен</w:t>
            </w:r>
            <w:proofErr w:type="gramStart"/>
            <w:r w:rsidRPr="00747563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747563">
              <w:rPr>
                <w:rFonts w:ascii="Times New Roman" w:hAnsi="Times New Roman"/>
                <w:sz w:val="24"/>
                <w:szCs w:val="24"/>
              </w:rPr>
              <w:t>диторской деятельности</w:t>
            </w:r>
          </w:p>
        </w:tc>
        <w:tc>
          <w:tcPr>
            <w:tcW w:w="1525" w:type="dxa"/>
            <w:vMerge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A130D" w:rsidRPr="00747563" w:rsidTr="009A130D">
        <w:tc>
          <w:tcPr>
            <w:tcW w:w="3652" w:type="dxa"/>
            <w:shd w:val="clear" w:color="auto" w:fill="auto"/>
          </w:tcPr>
          <w:p w:rsidR="009A130D" w:rsidRPr="00747563" w:rsidRDefault="009A130D" w:rsidP="009A13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типовые методики проведения аудиторских проверок</w:t>
            </w:r>
          </w:p>
        </w:tc>
        <w:tc>
          <w:tcPr>
            <w:tcW w:w="4394" w:type="dxa"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Знание и понимание </w:t>
            </w:r>
            <w:r w:rsidRPr="00747563">
              <w:rPr>
                <w:rFonts w:ascii="Times New Roman" w:hAnsi="Times New Roman"/>
                <w:sz w:val="24"/>
                <w:szCs w:val="24"/>
              </w:rPr>
              <w:t>типовых методик проведения аудиторских проверок</w:t>
            </w:r>
          </w:p>
        </w:tc>
        <w:tc>
          <w:tcPr>
            <w:tcW w:w="1525" w:type="dxa"/>
            <w:vMerge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A130D" w:rsidRPr="00747563" w:rsidTr="009A130D">
        <w:tc>
          <w:tcPr>
            <w:tcW w:w="3652" w:type="dxa"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47563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 w:eastAsia="en-US"/>
              </w:rPr>
              <w:t>Умения</w:t>
            </w:r>
            <w:proofErr w:type="spellEnd"/>
            <w:r w:rsidRPr="00747563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4394" w:type="dxa"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9A130D" w:rsidRPr="00747563" w:rsidTr="009A130D">
        <w:tc>
          <w:tcPr>
            <w:tcW w:w="3652" w:type="dxa"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ориентироваться в нормативн</w:t>
            </w:r>
            <w:proofErr w:type="gramStart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о-</w:t>
            </w:r>
            <w:proofErr w:type="gramEnd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 правовом регулировании аудиторской деятельности в Российской Федерации;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Сформированы первичные умения находить, анализировать и применять положения нормативн</w:t>
            </w:r>
            <w:proofErr w:type="gramStart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о-</w:t>
            </w:r>
            <w:proofErr w:type="gramEnd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 правовых актов, регулирующих </w:t>
            </w: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аудиторскую деятельность в Российской Федерации, </w:t>
            </w: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профессиональные этические нормы и правила.</w:t>
            </w:r>
          </w:p>
        </w:tc>
        <w:tc>
          <w:tcPr>
            <w:tcW w:w="1525" w:type="dxa"/>
            <w:vMerge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A130D" w:rsidRPr="00747563" w:rsidTr="009A130D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 xml:space="preserve">выполнять работы по </w:t>
            </w: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lastRenderedPageBreak/>
              <w:t>составлению аудиторских заключений;</w:t>
            </w: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A130D" w:rsidRPr="00747563" w:rsidTr="009A130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0D" w:rsidRPr="00747563" w:rsidRDefault="009A130D" w:rsidP="009A13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поддерживать деловые и этичные взаимоотношения с представителями </w:t>
            </w:r>
            <w:proofErr w:type="spellStart"/>
            <w:r w:rsidRPr="00747563">
              <w:rPr>
                <w:rFonts w:ascii="Times New Roman" w:hAnsi="Times New Roman"/>
                <w:sz w:val="24"/>
                <w:szCs w:val="24"/>
              </w:rPr>
              <w:t>аудируемого</w:t>
            </w:r>
            <w:proofErr w:type="spellEnd"/>
            <w:r w:rsidRPr="00747563">
              <w:rPr>
                <w:rFonts w:ascii="Times New Roman" w:hAnsi="Times New Roman"/>
                <w:sz w:val="24"/>
                <w:szCs w:val="24"/>
              </w:rPr>
              <w:t xml:space="preserve"> лица (лица, заключившего договор оказания сопутствующих аудиту или прочих услуг, связанных с аудиторской деятельностью) и с работниками аудиторской организации; 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A130D" w:rsidRPr="00747563" w:rsidTr="009A130D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9A130D" w:rsidRPr="00747563" w:rsidRDefault="009A130D" w:rsidP="009A13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собирать информацию из различных источников, систематизировать, обобщать и анализировать ее;</w:t>
            </w:r>
          </w:p>
        </w:tc>
        <w:tc>
          <w:tcPr>
            <w:tcW w:w="4394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A130D" w:rsidRPr="00747563" w:rsidTr="009A130D">
        <w:tc>
          <w:tcPr>
            <w:tcW w:w="3652" w:type="dxa"/>
            <w:shd w:val="clear" w:color="auto" w:fill="auto"/>
          </w:tcPr>
          <w:p w:rsidR="009A130D" w:rsidRPr="00747563" w:rsidRDefault="009A130D" w:rsidP="009A13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  <w:t>выполнять работы по проведению аудиторских проверок;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Умение составлять планы и программы аудиторских проверок, формировать перечни источников аудиторских доказательств.</w:t>
            </w:r>
          </w:p>
          <w:p w:rsidR="009A130D" w:rsidRPr="00747563" w:rsidRDefault="009A130D" w:rsidP="009A130D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Проводить исследование информации и отбирать элементы для проведения аудиторских процедур.</w:t>
            </w:r>
          </w:p>
          <w:p w:rsidR="009A130D" w:rsidRPr="00747563" w:rsidRDefault="009A130D" w:rsidP="009A130D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Оценивать искажения, выявленные проверкой, и их влияние на выводы аудиторов.  </w:t>
            </w:r>
          </w:p>
          <w:p w:rsidR="009A130D" w:rsidRPr="00747563" w:rsidRDefault="009A130D" w:rsidP="009A130D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 xml:space="preserve">Умение работать в группе, в </w:t>
            </w:r>
            <w:proofErr w:type="spellStart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т.ч</w:t>
            </w:r>
            <w:proofErr w:type="spellEnd"/>
            <w:r w:rsidRPr="00747563"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  <w:t>. в режиме «мозгового штурма».</w:t>
            </w:r>
          </w:p>
        </w:tc>
        <w:tc>
          <w:tcPr>
            <w:tcW w:w="1525" w:type="dxa"/>
            <w:vMerge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9A130D" w:rsidRPr="00747563" w:rsidTr="009A130D">
        <w:tc>
          <w:tcPr>
            <w:tcW w:w="3652" w:type="dxa"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en-US"/>
              </w:rPr>
            </w:pPr>
            <w:r w:rsidRPr="00747563">
              <w:rPr>
                <w:rFonts w:ascii="Times New Roman" w:hAnsi="Times New Roman"/>
                <w:sz w:val="24"/>
                <w:szCs w:val="24"/>
              </w:rPr>
              <w:t>применять на практике методы отбора элементов для проведения аудиторских процедур, экстраполировать результаты аудиторской выборки на генеральную совокупность</w:t>
            </w:r>
          </w:p>
        </w:tc>
        <w:tc>
          <w:tcPr>
            <w:tcW w:w="4394" w:type="dxa"/>
            <w:vMerge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outlineLvl w:val="0"/>
              <w:rPr>
                <w:rFonts w:ascii="Times New Roman" w:eastAsia="Arial Unicode MS" w:hAnsi="Times New Roman"/>
                <w:color w:val="000000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9A130D" w:rsidRPr="00747563" w:rsidRDefault="009A130D" w:rsidP="009A130D">
            <w:pPr>
              <w:spacing w:after="0" w:line="36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A130D" w:rsidRPr="00747563" w:rsidRDefault="009A130D" w:rsidP="009A130D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365CF" w:rsidRPr="00687C6B" w:rsidRDefault="009A130D" w:rsidP="009A130D">
      <w:pPr>
        <w:pStyle w:val="a3"/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  <w:r w:rsidRPr="00747563">
        <w:rPr>
          <w:rFonts w:ascii="Times New Roman" w:hAnsi="Times New Roman"/>
          <w:sz w:val="24"/>
          <w:szCs w:val="24"/>
        </w:rPr>
        <w:br w:type="page"/>
      </w:r>
    </w:p>
    <w:p w:rsidR="00A365CF" w:rsidRPr="00687C6B" w:rsidRDefault="00A365CF" w:rsidP="00A365CF">
      <w:pPr>
        <w:pStyle w:val="a3"/>
        <w:spacing w:after="0" w:line="240" w:lineRule="auto"/>
        <w:ind w:left="0" w:firstLine="851"/>
        <w:rPr>
          <w:rFonts w:ascii="Times New Roman" w:hAnsi="Times New Roman"/>
          <w:sz w:val="28"/>
          <w:szCs w:val="28"/>
        </w:rPr>
      </w:pPr>
    </w:p>
    <w:p w:rsidR="00327D62" w:rsidRDefault="00327D62" w:rsidP="009D34A7">
      <w:pPr>
        <w:pStyle w:val="a3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/>
          <w:b/>
          <w:caps/>
          <w:sz w:val="28"/>
          <w:szCs w:val="28"/>
        </w:rPr>
      </w:pPr>
    </w:p>
    <w:sectPr w:rsidR="00327D62" w:rsidSect="00C80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F8D" w:rsidRDefault="00497F8D" w:rsidP="004F5738">
      <w:pPr>
        <w:spacing w:after="0" w:line="240" w:lineRule="auto"/>
      </w:pPr>
      <w:r>
        <w:separator/>
      </w:r>
    </w:p>
  </w:endnote>
  <w:endnote w:type="continuationSeparator" w:id="0">
    <w:p w:rsidR="00497F8D" w:rsidRDefault="00497F8D" w:rsidP="004F5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423031"/>
      <w:docPartObj>
        <w:docPartGallery w:val="Page Numbers (Bottom of Page)"/>
        <w:docPartUnique/>
      </w:docPartObj>
    </w:sdtPr>
    <w:sdtEndPr/>
    <w:sdtContent>
      <w:p w:rsidR="005A466D" w:rsidRDefault="005A466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AE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A466D" w:rsidRDefault="005A46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F8D" w:rsidRDefault="00497F8D" w:rsidP="004F5738">
      <w:pPr>
        <w:spacing w:after="0" w:line="240" w:lineRule="auto"/>
      </w:pPr>
      <w:r>
        <w:separator/>
      </w:r>
    </w:p>
  </w:footnote>
  <w:footnote w:type="continuationSeparator" w:id="0">
    <w:p w:rsidR="00497F8D" w:rsidRDefault="00497F8D" w:rsidP="004F5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1962434"/>
    <w:lvl w:ilvl="0">
      <w:numFmt w:val="bullet"/>
      <w:lvlText w:val="*"/>
      <w:lvlJc w:val="left"/>
    </w:lvl>
  </w:abstractNum>
  <w:abstractNum w:abstractNumId="1">
    <w:nsid w:val="0676105A"/>
    <w:multiLevelType w:val="hybridMultilevel"/>
    <w:tmpl w:val="11BA578C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19004934"/>
    <w:multiLevelType w:val="hybridMultilevel"/>
    <w:tmpl w:val="473E72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2013284C"/>
    <w:multiLevelType w:val="hybridMultilevel"/>
    <w:tmpl w:val="5B66C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76D04"/>
    <w:multiLevelType w:val="hybridMultilevel"/>
    <w:tmpl w:val="DD4686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196F39"/>
    <w:multiLevelType w:val="hybridMultilevel"/>
    <w:tmpl w:val="398CFCE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21BA6"/>
    <w:multiLevelType w:val="hybridMultilevel"/>
    <w:tmpl w:val="D3F61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417831"/>
    <w:multiLevelType w:val="hybridMultilevel"/>
    <w:tmpl w:val="62A6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13D63"/>
    <w:multiLevelType w:val="hybridMultilevel"/>
    <w:tmpl w:val="62A6E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92E38"/>
    <w:multiLevelType w:val="hybridMultilevel"/>
    <w:tmpl w:val="BDF4D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96743"/>
    <w:multiLevelType w:val="hybridMultilevel"/>
    <w:tmpl w:val="81204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92384"/>
    <w:multiLevelType w:val="hybridMultilevel"/>
    <w:tmpl w:val="8A0422D2"/>
    <w:lvl w:ilvl="0" w:tplc="63CC18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2A56B9"/>
    <w:multiLevelType w:val="hybridMultilevel"/>
    <w:tmpl w:val="A216C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164E3"/>
    <w:multiLevelType w:val="hybridMultilevel"/>
    <w:tmpl w:val="2A8ECE4C"/>
    <w:lvl w:ilvl="0" w:tplc="ED5A3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1A2BA6"/>
    <w:multiLevelType w:val="hybridMultilevel"/>
    <w:tmpl w:val="6DA27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D6433"/>
    <w:multiLevelType w:val="hybridMultilevel"/>
    <w:tmpl w:val="A72CF7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ED21CEB"/>
    <w:multiLevelType w:val="multilevel"/>
    <w:tmpl w:val="AF8C0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9"/>
  </w:num>
  <w:num w:numId="4">
    <w:abstractNumId w:val="8"/>
  </w:num>
  <w:num w:numId="5">
    <w:abstractNumId w:val="13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0"/>
  </w:num>
  <w:num w:numId="9">
    <w:abstractNumId w:val="1"/>
  </w:num>
  <w:num w:numId="10">
    <w:abstractNumId w:val="15"/>
  </w:num>
  <w:num w:numId="11">
    <w:abstractNumId w:val="4"/>
  </w:num>
  <w:num w:numId="12">
    <w:abstractNumId w:val="3"/>
  </w:num>
  <w:num w:numId="13">
    <w:abstractNumId w:val="16"/>
  </w:num>
  <w:num w:numId="14">
    <w:abstractNumId w:val="7"/>
  </w:num>
  <w:num w:numId="15">
    <w:abstractNumId w:val="12"/>
  </w:num>
  <w:num w:numId="16">
    <w:abstractNumId w:val="14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4A88"/>
    <w:rsid w:val="00011318"/>
    <w:rsid w:val="00016E6C"/>
    <w:rsid w:val="00017EE3"/>
    <w:rsid w:val="0004020B"/>
    <w:rsid w:val="00040740"/>
    <w:rsid w:val="00052D4D"/>
    <w:rsid w:val="00053E82"/>
    <w:rsid w:val="00063C8B"/>
    <w:rsid w:val="00065CC0"/>
    <w:rsid w:val="00084704"/>
    <w:rsid w:val="00091893"/>
    <w:rsid w:val="00095103"/>
    <w:rsid w:val="00097E59"/>
    <w:rsid w:val="000A2588"/>
    <w:rsid w:val="000B3122"/>
    <w:rsid w:val="000C3C7B"/>
    <w:rsid w:val="000C55D1"/>
    <w:rsid w:val="000D6148"/>
    <w:rsid w:val="000E41DC"/>
    <w:rsid w:val="000F4DBF"/>
    <w:rsid w:val="00100B6B"/>
    <w:rsid w:val="0011393C"/>
    <w:rsid w:val="00130C53"/>
    <w:rsid w:val="0013530F"/>
    <w:rsid w:val="00152F3E"/>
    <w:rsid w:val="00154492"/>
    <w:rsid w:val="00155EE9"/>
    <w:rsid w:val="00156D5D"/>
    <w:rsid w:val="001652D3"/>
    <w:rsid w:val="0017220C"/>
    <w:rsid w:val="001726F3"/>
    <w:rsid w:val="00175E88"/>
    <w:rsid w:val="001831D9"/>
    <w:rsid w:val="00184E65"/>
    <w:rsid w:val="00186D3A"/>
    <w:rsid w:val="001A10E0"/>
    <w:rsid w:val="001A1DD2"/>
    <w:rsid w:val="001B0E28"/>
    <w:rsid w:val="001B0E47"/>
    <w:rsid w:val="001C37C0"/>
    <w:rsid w:val="001D1603"/>
    <w:rsid w:val="001E0D74"/>
    <w:rsid w:val="001E4991"/>
    <w:rsid w:val="00200F8A"/>
    <w:rsid w:val="002066CD"/>
    <w:rsid w:val="00210BCF"/>
    <w:rsid w:val="002172CC"/>
    <w:rsid w:val="002246E3"/>
    <w:rsid w:val="00227F72"/>
    <w:rsid w:val="00230115"/>
    <w:rsid w:val="0023403B"/>
    <w:rsid w:val="00243300"/>
    <w:rsid w:val="002436B9"/>
    <w:rsid w:val="002437B0"/>
    <w:rsid w:val="00246B06"/>
    <w:rsid w:val="0026041E"/>
    <w:rsid w:val="002618D5"/>
    <w:rsid w:val="00261977"/>
    <w:rsid w:val="0028095C"/>
    <w:rsid w:val="002973B1"/>
    <w:rsid w:val="002A3DBB"/>
    <w:rsid w:val="002D3F45"/>
    <w:rsid w:val="002D54B3"/>
    <w:rsid w:val="002D56CF"/>
    <w:rsid w:val="002D7FAD"/>
    <w:rsid w:val="002E74D6"/>
    <w:rsid w:val="00303515"/>
    <w:rsid w:val="0031335B"/>
    <w:rsid w:val="003145C6"/>
    <w:rsid w:val="00317536"/>
    <w:rsid w:val="00317EC0"/>
    <w:rsid w:val="00320E14"/>
    <w:rsid w:val="00327D62"/>
    <w:rsid w:val="003463CF"/>
    <w:rsid w:val="00371CE4"/>
    <w:rsid w:val="00373C86"/>
    <w:rsid w:val="00375532"/>
    <w:rsid w:val="00385C13"/>
    <w:rsid w:val="00393303"/>
    <w:rsid w:val="003C0FB1"/>
    <w:rsid w:val="003C0FCB"/>
    <w:rsid w:val="003C71FD"/>
    <w:rsid w:val="003D19A3"/>
    <w:rsid w:val="003D23ED"/>
    <w:rsid w:val="003D5EE5"/>
    <w:rsid w:val="003E2D51"/>
    <w:rsid w:val="003F2BB9"/>
    <w:rsid w:val="003F4BBD"/>
    <w:rsid w:val="00406182"/>
    <w:rsid w:val="00450DC1"/>
    <w:rsid w:val="00450FB9"/>
    <w:rsid w:val="0045223D"/>
    <w:rsid w:val="00452718"/>
    <w:rsid w:val="00457531"/>
    <w:rsid w:val="004755B1"/>
    <w:rsid w:val="004760DA"/>
    <w:rsid w:val="004775AD"/>
    <w:rsid w:val="0048759C"/>
    <w:rsid w:val="00487902"/>
    <w:rsid w:val="00493D65"/>
    <w:rsid w:val="00494FE8"/>
    <w:rsid w:val="00497F8D"/>
    <w:rsid w:val="004B399D"/>
    <w:rsid w:val="004B445C"/>
    <w:rsid w:val="004C1242"/>
    <w:rsid w:val="004C13D1"/>
    <w:rsid w:val="004C6980"/>
    <w:rsid w:val="004D6D20"/>
    <w:rsid w:val="004F5738"/>
    <w:rsid w:val="00501F44"/>
    <w:rsid w:val="00502F73"/>
    <w:rsid w:val="00503A3A"/>
    <w:rsid w:val="0050791B"/>
    <w:rsid w:val="00512A94"/>
    <w:rsid w:val="00515D48"/>
    <w:rsid w:val="00516071"/>
    <w:rsid w:val="00537397"/>
    <w:rsid w:val="00537C51"/>
    <w:rsid w:val="0054050A"/>
    <w:rsid w:val="00542017"/>
    <w:rsid w:val="005518C1"/>
    <w:rsid w:val="00561F2F"/>
    <w:rsid w:val="005665DF"/>
    <w:rsid w:val="00577B6E"/>
    <w:rsid w:val="00586653"/>
    <w:rsid w:val="005A466D"/>
    <w:rsid w:val="005B30A7"/>
    <w:rsid w:val="005B3AAE"/>
    <w:rsid w:val="005B7399"/>
    <w:rsid w:val="005B7411"/>
    <w:rsid w:val="005C2277"/>
    <w:rsid w:val="005C2521"/>
    <w:rsid w:val="005C5C07"/>
    <w:rsid w:val="005C6DB0"/>
    <w:rsid w:val="005D23C2"/>
    <w:rsid w:val="005D3F39"/>
    <w:rsid w:val="005D59C2"/>
    <w:rsid w:val="005E5D3A"/>
    <w:rsid w:val="005F5873"/>
    <w:rsid w:val="006017B4"/>
    <w:rsid w:val="006036F8"/>
    <w:rsid w:val="00610B9C"/>
    <w:rsid w:val="0061127A"/>
    <w:rsid w:val="00613765"/>
    <w:rsid w:val="00614653"/>
    <w:rsid w:val="00616C8A"/>
    <w:rsid w:val="00617336"/>
    <w:rsid w:val="006175A2"/>
    <w:rsid w:val="006213AD"/>
    <w:rsid w:val="0063126D"/>
    <w:rsid w:val="00634878"/>
    <w:rsid w:val="00647FCF"/>
    <w:rsid w:val="00655FF4"/>
    <w:rsid w:val="006578DB"/>
    <w:rsid w:val="006609B8"/>
    <w:rsid w:val="00660CD9"/>
    <w:rsid w:val="00677DC7"/>
    <w:rsid w:val="00683530"/>
    <w:rsid w:val="00687194"/>
    <w:rsid w:val="00692248"/>
    <w:rsid w:val="0069346B"/>
    <w:rsid w:val="006A7C18"/>
    <w:rsid w:val="006B3AF5"/>
    <w:rsid w:val="006B44C4"/>
    <w:rsid w:val="006B7407"/>
    <w:rsid w:val="006C5610"/>
    <w:rsid w:val="006C6131"/>
    <w:rsid w:val="006D0C15"/>
    <w:rsid w:val="006D64DB"/>
    <w:rsid w:val="006E12A4"/>
    <w:rsid w:val="006E7FAA"/>
    <w:rsid w:val="006F7D93"/>
    <w:rsid w:val="00701EF4"/>
    <w:rsid w:val="00704D32"/>
    <w:rsid w:val="00730692"/>
    <w:rsid w:val="00762EAE"/>
    <w:rsid w:val="007639FD"/>
    <w:rsid w:val="007663C8"/>
    <w:rsid w:val="00777D2C"/>
    <w:rsid w:val="007821ED"/>
    <w:rsid w:val="00793F63"/>
    <w:rsid w:val="00795EBD"/>
    <w:rsid w:val="007A7F8F"/>
    <w:rsid w:val="007B1EC7"/>
    <w:rsid w:val="007B73D7"/>
    <w:rsid w:val="007C1815"/>
    <w:rsid w:val="007D4F7B"/>
    <w:rsid w:val="007E52CF"/>
    <w:rsid w:val="007E78BB"/>
    <w:rsid w:val="00801A57"/>
    <w:rsid w:val="00810922"/>
    <w:rsid w:val="00811627"/>
    <w:rsid w:val="00822F51"/>
    <w:rsid w:val="00825E81"/>
    <w:rsid w:val="008318F7"/>
    <w:rsid w:val="00832095"/>
    <w:rsid w:val="00844138"/>
    <w:rsid w:val="008570F6"/>
    <w:rsid w:val="00866E7B"/>
    <w:rsid w:val="008738DE"/>
    <w:rsid w:val="00886EED"/>
    <w:rsid w:val="00890962"/>
    <w:rsid w:val="008927F0"/>
    <w:rsid w:val="0089709F"/>
    <w:rsid w:val="008976DA"/>
    <w:rsid w:val="008A2B61"/>
    <w:rsid w:val="008A3199"/>
    <w:rsid w:val="008A57D9"/>
    <w:rsid w:val="008A5D37"/>
    <w:rsid w:val="008B1511"/>
    <w:rsid w:val="008B3857"/>
    <w:rsid w:val="008B704C"/>
    <w:rsid w:val="008C395D"/>
    <w:rsid w:val="008C65A1"/>
    <w:rsid w:val="008D2D3D"/>
    <w:rsid w:val="008E2AAB"/>
    <w:rsid w:val="0090011D"/>
    <w:rsid w:val="00901075"/>
    <w:rsid w:val="00903C70"/>
    <w:rsid w:val="00911239"/>
    <w:rsid w:val="009121B9"/>
    <w:rsid w:val="0091487B"/>
    <w:rsid w:val="00917E0D"/>
    <w:rsid w:val="00926DAD"/>
    <w:rsid w:val="00930C00"/>
    <w:rsid w:val="00934BBA"/>
    <w:rsid w:val="0095307A"/>
    <w:rsid w:val="009556AA"/>
    <w:rsid w:val="009642E3"/>
    <w:rsid w:val="00967BD1"/>
    <w:rsid w:val="00971EBA"/>
    <w:rsid w:val="0097250E"/>
    <w:rsid w:val="009808BB"/>
    <w:rsid w:val="0098286D"/>
    <w:rsid w:val="009843EC"/>
    <w:rsid w:val="00984E86"/>
    <w:rsid w:val="0099422B"/>
    <w:rsid w:val="0099754A"/>
    <w:rsid w:val="009A0ECE"/>
    <w:rsid w:val="009A130D"/>
    <w:rsid w:val="009A62FF"/>
    <w:rsid w:val="009B3507"/>
    <w:rsid w:val="009B532A"/>
    <w:rsid w:val="009B5D2B"/>
    <w:rsid w:val="009B769A"/>
    <w:rsid w:val="009C1D8C"/>
    <w:rsid w:val="009C2B46"/>
    <w:rsid w:val="009D34A7"/>
    <w:rsid w:val="009D57D9"/>
    <w:rsid w:val="009E28AB"/>
    <w:rsid w:val="009E63A1"/>
    <w:rsid w:val="009E7279"/>
    <w:rsid w:val="00A017C2"/>
    <w:rsid w:val="00A02DA6"/>
    <w:rsid w:val="00A1792B"/>
    <w:rsid w:val="00A22C0F"/>
    <w:rsid w:val="00A2386B"/>
    <w:rsid w:val="00A25E40"/>
    <w:rsid w:val="00A365CF"/>
    <w:rsid w:val="00A44879"/>
    <w:rsid w:val="00A50029"/>
    <w:rsid w:val="00A54705"/>
    <w:rsid w:val="00A720BB"/>
    <w:rsid w:val="00A72410"/>
    <w:rsid w:val="00A7610B"/>
    <w:rsid w:val="00A7780A"/>
    <w:rsid w:val="00A953F5"/>
    <w:rsid w:val="00AA4783"/>
    <w:rsid w:val="00AB332D"/>
    <w:rsid w:val="00AB40A3"/>
    <w:rsid w:val="00AC3344"/>
    <w:rsid w:val="00AC5311"/>
    <w:rsid w:val="00AC6DE3"/>
    <w:rsid w:val="00AC7D52"/>
    <w:rsid w:val="00AC7E3F"/>
    <w:rsid w:val="00AD47F6"/>
    <w:rsid w:val="00AE03C1"/>
    <w:rsid w:val="00AE60E0"/>
    <w:rsid w:val="00AE616A"/>
    <w:rsid w:val="00AF3F48"/>
    <w:rsid w:val="00B01B27"/>
    <w:rsid w:val="00B10763"/>
    <w:rsid w:val="00B115CC"/>
    <w:rsid w:val="00B2008A"/>
    <w:rsid w:val="00B24A88"/>
    <w:rsid w:val="00B309B2"/>
    <w:rsid w:val="00B343F6"/>
    <w:rsid w:val="00B47A77"/>
    <w:rsid w:val="00B523FA"/>
    <w:rsid w:val="00B55D12"/>
    <w:rsid w:val="00B606A6"/>
    <w:rsid w:val="00B60911"/>
    <w:rsid w:val="00B6140B"/>
    <w:rsid w:val="00B643EF"/>
    <w:rsid w:val="00B71102"/>
    <w:rsid w:val="00B71CC3"/>
    <w:rsid w:val="00B729B8"/>
    <w:rsid w:val="00B8790C"/>
    <w:rsid w:val="00B90612"/>
    <w:rsid w:val="00B90B62"/>
    <w:rsid w:val="00B95BC2"/>
    <w:rsid w:val="00B9641D"/>
    <w:rsid w:val="00BB0E6F"/>
    <w:rsid w:val="00BC0D86"/>
    <w:rsid w:val="00BC0E41"/>
    <w:rsid w:val="00BC3D1D"/>
    <w:rsid w:val="00BC72FE"/>
    <w:rsid w:val="00BE67AF"/>
    <w:rsid w:val="00BE680A"/>
    <w:rsid w:val="00BE6858"/>
    <w:rsid w:val="00BE766D"/>
    <w:rsid w:val="00BF26CC"/>
    <w:rsid w:val="00C04501"/>
    <w:rsid w:val="00C14A57"/>
    <w:rsid w:val="00C23D0C"/>
    <w:rsid w:val="00C256EE"/>
    <w:rsid w:val="00C35CD5"/>
    <w:rsid w:val="00C4222A"/>
    <w:rsid w:val="00C5473F"/>
    <w:rsid w:val="00C6223C"/>
    <w:rsid w:val="00C7574C"/>
    <w:rsid w:val="00C80BAE"/>
    <w:rsid w:val="00C859CC"/>
    <w:rsid w:val="00C9084C"/>
    <w:rsid w:val="00C91F38"/>
    <w:rsid w:val="00CA01C2"/>
    <w:rsid w:val="00CA0CB2"/>
    <w:rsid w:val="00CB3390"/>
    <w:rsid w:val="00CB71C2"/>
    <w:rsid w:val="00CB73B3"/>
    <w:rsid w:val="00CC08C6"/>
    <w:rsid w:val="00CC2AE6"/>
    <w:rsid w:val="00CC3A96"/>
    <w:rsid w:val="00CC4811"/>
    <w:rsid w:val="00CC4C0B"/>
    <w:rsid w:val="00CD29FF"/>
    <w:rsid w:val="00CD2F53"/>
    <w:rsid w:val="00CE0365"/>
    <w:rsid w:val="00CE59DF"/>
    <w:rsid w:val="00CE708D"/>
    <w:rsid w:val="00CF4013"/>
    <w:rsid w:val="00D024B8"/>
    <w:rsid w:val="00D0259A"/>
    <w:rsid w:val="00D05C97"/>
    <w:rsid w:val="00D242B6"/>
    <w:rsid w:val="00D26DA2"/>
    <w:rsid w:val="00D30AD2"/>
    <w:rsid w:val="00D43913"/>
    <w:rsid w:val="00D458DA"/>
    <w:rsid w:val="00D50111"/>
    <w:rsid w:val="00D610CB"/>
    <w:rsid w:val="00D61A96"/>
    <w:rsid w:val="00D620A9"/>
    <w:rsid w:val="00D638B6"/>
    <w:rsid w:val="00D6525B"/>
    <w:rsid w:val="00D81029"/>
    <w:rsid w:val="00DB4500"/>
    <w:rsid w:val="00DB7E63"/>
    <w:rsid w:val="00DC0DA7"/>
    <w:rsid w:val="00DC42AB"/>
    <w:rsid w:val="00DD2A17"/>
    <w:rsid w:val="00DD2C38"/>
    <w:rsid w:val="00DD5174"/>
    <w:rsid w:val="00DE0C98"/>
    <w:rsid w:val="00DE4CBA"/>
    <w:rsid w:val="00DF28C0"/>
    <w:rsid w:val="00DF3B05"/>
    <w:rsid w:val="00DF4681"/>
    <w:rsid w:val="00DF7218"/>
    <w:rsid w:val="00E00337"/>
    <w:rsid w:val="00E07051"/>
    <w:rsid w:val="00E07CE5"/>
    <w:rsid w:val="00E10BA2"/>
    <w:rsid w:val="00E2690C"/>
    <w:rsid w:val="00E34E6F"/>
    <w:rsid w:val="00E472B0"/>
    <w:rsid w:val="00E51E7B"/>
    <w:rsid w:val="00E5461D"/>
    <w:rsid w:val="00E6359A"/>
    <w:rsid w:val="00E67028"/>
    <w:rsid w:val="00E81715"/>
    <w:rsid w:val="00E92C32"/>
    <w:rsid w:val="00EA492F"/>
    <w:rsid w:val="00EB0788"/>
    <w:rsid w:val="00EB6F4E"/>
    <w:rsid w:val="00EC0BD3"/>
    <w:rsid w:val="00EC2B7F"/>
    <w:rsid w:val="00EC2C5C"/>
    <w:rsid w:val="00EC7FD6"/>
    <w:rsid w:val="00ED45FD"/>
    <w:rsid w:val="00ED546E"/>
    <w:rsid w:val="00ED5A34"/>
    <w:rsid w:val="00ED6744"/>
    <w:rsid w:val="00ED6846"/>
    <w:rsid w:val="00EE4715"/>
    <w:rsid w:val="00EF37AE"/>
    <w:rsid w:val="00F01225"/>
    <w:rsid w:val="00F03CE7"/>
    <w:rsid w:val="00F07466"/>
    <w:rsid w:val="00F107F3"/>
    <w:rsid w:val="00F23D24"/>
    <w:rsid w:val="00F35285"/>
    <w:rsid w:val="00F4076F"/>
    <w:rsid w:val="00F54BAC"/>
    <w:rsid w:val="00F54F35"/>
    <w:rsid w:val="00F66864"/>
    <w:rsid w:val="00F71D92"/>
    <w:rsid w:val="00F877B5"/>
    <w:rsid w:val="00F9287C"/>
    <w:rsid w:val="00FC30D8"/>
    <w:rsid w:val="00FD0B20"/>
    <w:rsid w:val="00FD409E"/>
    <w:rsid w:val="00FE7B99"/>
    <w:rsid w:val="00FF3E60"/>
    <w:rsid w:val="00FF5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AE"/>
  </w:style>
  <w:style w:type="paragraph" w:styleId="1">
    <w:name w:val="heading 1"/>
    <w:basedOn w:val="a"/>
    <w:next w:val="a"/>
    <w:link w:val="10"/>
    <w:qFormat/>
    <w:rsid w:val="006036F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F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EE4715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04074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F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738"/>
  </w:style>
  <w:style w:type="paragraph" w:styleId="a8">
    <w:name w:val="footer"/>
    <w:basedOn w:val="a"/>
    <w:link w:val="a9"/>
    <w:uiPriority w:val="99"/>
    <w:unhideWhenUsed/>
    <w:rsid w:val="004F5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738"/>
  </w:style>
  <w:style w:type="character" w:customStyle="1" w:styleId="10">
    <w:name w:val="Заголовок 1 Знак"/>
    <w:basedOn w:val="a0"/>
    <w:link w:val="1"/>
    <w:uiPriority w:val="9"/>
    <w:rsid w:val="006036F8"/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a"/>
    <w:uiPriority w:val="59"/>
    <w:rsid w:val="00493D6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493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BE766D"/>
    <w:rPr>
      <w:b/>
      <w:bCs/>
    </w:rPr>
  </w:style>
  <w:style w:type="character" w:customStyle="1" w:styleId="apple-converted-space">
    <w:name w:val="apple-converted-space"/>
    <w:basedOn w:val="a0"/>
    <w:rsid w:val="00BE766D"/>
  </w:style>
  <w:style w:type="character" w:styleId="ac">
    <w:name w:val="Hyperlink"/>
    <w:basedOn w:val="a0"/>
    <w:uiPriority w:val="99"/>
    <w:unhideWhenUsed/>
    <w:rsid w:val="00BE766D"/>
    <w:rPr>
      <w:color w:val="0000FF"/>
      <w:u w:val="single"/>
    </w:rPr>
  </w:style>
  <w:style w:type="paragraph" w:customStyle="1" w:styleId="ConsPlusNormal">
    <w:name w:val="ConsPlusNormal"/>
    <w:rsid w:val="0040618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017E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A365CF"/>
    <w:rPr>
      <w:rFonts w:eastAsiaTheme="minorHAnsi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EC2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2B7F"/>
    <w:rPr>
      <w:rFonts w:ascii="Tahoma" w:hAnsi="Tahoma" w:cs="Tahoma"/>
      <w:sz w:val="16"/>
      <w:szCs w:val="16"/>
    </w:rPr>
  </w:style>
  <w:style w:type="paragraph" w:customStyle="1" w:styleId="af">
    <w:name w:val="ЛЕНЛЕН шапка таблиц"/>
    <w:basedOn w:val="a"/>
    <w:qFormat/>
    <w:rsid w:val="008B151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af0">
    <w:name w:val="ЛЕНЛЕН таблица"/>
    <w:basedOn w:val="a"/>
    <w:qFormat/>
    <w:rsid w:val="008B1511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1">
    <w:name w:val="ЛЕНЛЕН текст"/>
    <w:basedOn w:val="a"/>
    <w:qFormat/>
    <w:rsid w:val="008B1511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color w:val="00000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A7F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">
    <w:name w:val="Body Text 2"/>
    <w:basedOn w:val="a"/>
    <w:link w:val="20"/>
    <w:semiHidden/>
    <w:unhideWhenUsed/>
    <w:rsid w:val="007A7F8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A7F8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onsultant.ru/" TargetMode="External"/><Relationship Id="rId18" Type="http://schemas.openxmlformats.org/officeDocument/2006/relationships/hyperlink" Target="http://fss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firo.ru/" TargetMode="External"/><Relationship Id="rId17" Type="http://schemas.openxmlformats.org/officeDocument/2006/relationships/hyperlink" Target="http://www.pfrf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alog.ru/" TargetMode="External"/><Relationship Id="rId20" Type="http://schemas.openxmlformats.org/officeDocument/2006/relationships/hyperlink" Target="http://www.gk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indow.edu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infin.ru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ffoms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5y4uK/IqclVSUl9BOA0USwmxg8M=</DigestValue>
    </Reference>
    <Reference URI="#idOfficeObject" Type="http://www.w3.org/2000/09/xmldsig#Object">
      <DigestMethod Algorithm="http://www.w3.org/2000/09/xmldsig#sha1"/>
      <DigestValue>Rfw3goHAWLCEkHk4AXQ3d/lw6Ng=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xEInXHFSaaukgW9sTu5Fs6mRN4M=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p7aSLXwkL1CrT5vo0xc2peZzzEbWzvjHB5qhPMycTCAAxXmiRl5WROutZm1F05mod82nFvwAMJto
/zDA/ARY/O6+ZuQS+NTscjCXtAQXd23Gc980hB24lXUVsvy3lxs8Uf15FfPkY0dmGHlozKPlq85O
gxYFkK23EuTwtzNIXvY=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4HxW3u62fEu/C7OvMfR34G8z0Mg=</DigestValue>
      </Reference>
      <Reference URI="/word/settings.xml?ContentType=application/vnd.openxmlformats-officedocument.wordprocessingml.settings+xml">
        <DigestMethod Algorithm="http://www.w3.org/2000/09/xmldsig#sha1"/>
        <DigestValue>yH7Al4bo4f7PstzxZbUNhey1SH4=</DigestValue>
      </Reference>
      <Reference URI="/word/styles.xml?ContentType=application/vnd.openxmlformats-officedocument.wordprocessingml.styles+xml">
        <DigestMethod Algorithm="http://www.w3.org/2000/09/xmldsig#sha1"/>
        <DigestValue>fYxExRZSGuBcR9YaMxWvOjIM0zs=</DigestValue>
      </Reference>
      <Reference URI="/word/numbering.xml?ContentType=application/vnd.openxmlformats-officedocument.wordprocessingml.numbering+xml">
        <DigestMethod Algorithm="http://www.w3.org/2000/09/xmldsig#sha1"/>
        <DigestValue>1bxJBMN8x4mftEqzG7+DHLyTrUE=</DigestValue>
      </Reference>
      <Reference URI="/word/fontTable.xml?ContentType=application/vnd.openxmlformats-officedocument.wordprocessingml.fontTable+xml">
        <DigestMethod Algorithm="http://www.w3.org/2000/09/xmldsig#sha1"/>
        <DigestValue>GDV6eDWlpMamKCMGA4FJDeb6CnI=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nk6mFOyxoGNBLPoryHvbi5cgDxs=</DigestValue>
      </Reference>
      <Reference URI="/word/document.xml?ContentType=application/vnd.openxmlformats-officedocument.wordprocessingml.document.main+xml">
        <DigestMethod Algorithm="http://www.w3.org/2000/09/xmldsig#sha1"/>
        <DigestValue>ntneVOImMCu6n/LKMsHjYpGFXG4=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RMIphwI8PTI2p1f4Rrj98DKkhms=</DigestValue>
      </Reference>
      <Reference URI="/word/endnotes.xml?ContentType=application/vnd.openxmlformats-officedocument.wordprocessingml.endnotes+xml">
        <DigestMethod Algorithm="http://www.w3.org/2000/09/xmldsig#sha1"/>
        <DigestValue>WdjhlHD/C7KyJtb6IM7n6aXqVdA=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9f4t/eoooHi09wLS890YkiBVyoE=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2023-08-30T07:27:10Z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{1B53BDD6-0844-458D-AE69-5C2E49A46AB4}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2023-08-30T07:27:10Z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B1654-1F0F-407B-96FD-6537F8F6F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23</Pages>
  <Words>4922</Words>
  <Characters>28058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292</cp:revision>
  <cp:lastPrinted>2021-10-07T11:49:00Z</cp:lastPrinted>
  <dcterms:created xsi:type="dcterms:W3CDTF">2013-12-09T11:49:00Z</dcterms:created>
  <dcterms:modified xsi:type="dcterms:W3CDTF">2023-08-30T07:27:00Z</dcterms:modified>
</cp:coreProperties>
</file>