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8BC" w:rsidRPr="00560FBC" w:rsidRDefault="009528BC" w:rsidP="009528BC">
      <w:pPr>
        <w:keepNext/>
        <w:spacing w:after="0" w:line="240" w:lineRule="auto"/>
        <w:jc w:val="center"/>
        <w:outlineLvl w:val="3"/>
        <w:rPr>
          <w:rFonts w:ascii="Times New Roman" w:eastAsia="Times New Roman" w:hAnsi="Times New Roman" w:cs="Times New Roman"/>
          <w:b/>
          <w:bCs/>
          <w:sz w:val="28"/>
          <w:szCs w:val="28"/>
        </w:rPr>
      </w:pPr>
      <w:r w:rsidRPr="00560FBC">
        <w:rPr>
          <w:rFonts w:ascii="Times New Roman" w:eastAsia="Times New Roman" w:hAnsi="Times New Roman" w:cs="Times New Roman"/>
          <w:b/>
          <w:bCs/>
          <w:sz w:val="28"/>
          <w:szCs w:val="28"/>
        </w:rPr>
        <w:t xml:space="preserve">Федеральное казенное профессиональное образовательное учреждение </w:t>
      </w:r>
    </w:p>
    <w:p w:rsidR="009528BC" w:rsidRPr="00560FBC" w:rsidRDefault="009528BC" w:rsidP="009528BC">
      <w:pPr>
        <w:keepNext/>
        <w:spacing w:after="0" w:line="240" w:lineRule="auto"/>
        <w:jc w:val="center"/>
        <w:outlineLvl w:val="3"/>
        <w:rPr>
          <w:rFonts w:ascii="Times New Roman" w:eastAsia="Times New Roman" w:hAnsi="Times New Roman" w:cs="Times New Roman"/>
          <w:b/>
          <w:bCs/>
          <w:i/>
          <w:sz w:val="28"/>
          <w:szCs w:val="28"/>
        </w:rPr>
      </w:pPr>
      <w:r w:rsidRPr="00560FBC">
        <w:rPr>
          <w:rFonts w:ascii="Times New Roman" w:eastAsia="Times New Roman" w:hAnsi="Times New Roman" w:cs="Times New Roman"/>
          <w:b/>
          <w:bCs/>
          <w:sz w:val="28"/>
          <w:szCs w:val="28"/>
        </w:rPr>
        <w:t>«Оренбургский государственный экономический колледж-интернат»</w:t>
      </w:r>
      <w:r w:rsidRPr="00560FBC">
        <w:rPr>
          <w:rFonts w:ascii="Times New Roman" w:eastAsia="Times New Roman" w:hAnsi="Times New Roman" w:cs="Times New Roman"/>
          <w:b/>
          <w:bCs/>
          <w:i/>
          <w:sz w:val="28"/>
          <w:szCs w:val="28"/>
        </w:rPr>
        <w:t xml:space="preserve"> </w:t>
      </w:r>
      <w:r w:rsidRPr="00A1057B">
        <w:rPr>
          <w:rFonts w:ascii="Times New Roman" w:eastAsia="Times New Roman" w:hAnsi="Times New Roman" w:cs="Times New Roman"/>
          <w:b/>
          <w:bCs/>
          <w:sz w:val="28"/>
          <w:szCs w:val="28"/>
        </w:rPr>
        <w:t>М</w:t>
      </w:r>
      <w:r w:rsidRPr="00560FBC">
        <w:rPr>
          <w:rFonts w:ascii="Times New Roman" w:eastAsia="Times New Roman" w:hAnsi="Times New Roman" w:cs="Times New Roman"/>
          <w:b/>
          <w:bCs/>
          <w:sz w:val="28"/>
          <w:szCs w:val="28"/>
        </w:rPr>
        <w:t>инистерства труда и социальной защиты Российской Федерации</w:t>
      </w:r>
    </w:p>
    <w:p w:rsidR="002343D1" w:rsidRPr="00560FBC" w:rsidRDefault="002343D1" w:rsidP="002343D1">
      <w:pPr>
        <w:spacing w:after="0" w:line="240" w:lineRule="auto"/>
        <w:jc w:val="center"/>
        <w:rPr>
          <w:rFonts w:ascii="Times New Roman" w:eastAsia="Times New Roman" w:hAnsi="Times New Roman"/>
          <w:b/>
          <w:sz w:val="24"/>
          <w:szCs w:val="24"/>
        </w:rPr>
      </w:pPr>
    </w:p>
    <w:p w:rsidR="002343D1" w:rsidRPr="00560FBC" w:rsidRDefault="002343D1" w:rsidP="002343D1">
      <w:pPr>
        <w:spacing w:after="0" w:line="240" w:lineRule="auto"/>
        <w:jc w:val="right"/>
        <w:rPr>
          <w:rFonts w:ascii="Times New Roman" w:eastAsia="Times New Roman" w:hAnsi="Times New Roman"/>
          <w:b/>
          <w:sz w:val="28"/>
          <w:szCs w:val="28"/>
        </w:rPr>
      </w:pPr>
    </w:p>
    <w:p w:rsidR="002343D1" w:rsidRDefault="002343D1" w:rsidP="002343D1">
      <w:pPr>
        <w:spacing w:after="0" w:line="240" w:lineRule="auto"/>
        <w:jc w:val="right"/>
        <w:rPr>
          <w:rFonts w:ascii="Times New Roman" w:eastAsia="Times New Roman" w:hAnsi="Times New Roman" w:cs="Times New Roman"/>
          <w:b/>
          <w:sz w:val="28"/>
          <w:szCs w:val="28"/>
        </w:rPr>
      </w:pPr>
    </w:p>
    <w:p w:rsidR="002343D1" w:rsidRDefault="002343D1" w:rsidP="002343D1">
      <w:pPr>
        <w:spacing w:after="0" w:line="240" w:lineRule="auto"/>
        <w:jc w:val="right"/>
        <w:rPr>
          <w:rFonts w:ascii="Times New Roman" w:eastAsia="Times New Roman" w:hAnsi="Times New Roman" w:cs="Times New Roman"/>
          <w:b/>
          <w:sz w:val="28"/>
          <w:szCs w:val="28"/>
        </w:rPr>
      </w:pPr>
    </w:p>
    <w:p w:rsidR="002343D1" w:rsidRDefault="002343D1" w:rsidP="002343D1">
      <w:pPr>
        <w:spacing w:after="0" w:line="240" w:lineRule="auto"/>
        <w:jc w:val="right"/>
        <w:rPr>
          <w:rFonts w:ascii="Times New Roman" w:eastAsia="Times New Roman" w:hAnsi="Times New Roman" w:cs="Times New Roman"/>
          <w:b/>
          <w:sz w:val="28"/>
          <w:szCs w:val="28"/>
        </w:rPr>
      </w:pPr>
    </w:p>
    <w:p w:rsidR="002343D1" w:rsidRPr="00560FBC" w:rsidRDefault="002343D1" w:rsidP="002343D1">
      <w:pPr>
        <w:spacing w:after="0" w:line="240" w:lineRule="auto"/>
        <w:jc w:val="right"/>
        <w:rPr>
          <w:rFonts w:ascii="Times New Roman" w:eastAsia="Times New Roman" w:hAnsi="Times New Roman" w:cs="Times New Roman"/>
          <w:b/>
          <w:sz w:val="28"/>
          <w:szCs w:val="28"/>
        </w:rPr>
      </w:pPr>
      <w:r w:rsidRPr="00560FBC">
        <w:rPr>
          <w:rFonts w:ascii="Times New Roman" w:eastAsia="Times New Roman" w:hAnsi="Times New Roman" w:cs="Times New Roman"/>
          <w:b/>
          <w:sz w:val="28"/>
          <w:szCs w:val="28"/>
        </w:rPr>
        <w:t>СОГЛАСОВАНО</w:t>
      </w:r>
    </w:p>
    <w:p w:rsidR="002343D1" w:rsidRPr="00560FBC" w:rsidRDefault="002343D1" w:rsidP="002343D1">
      <w:pPr>
        <w:spacing w:after="0" w:line="240" w:lineRule="auto"/>
        <w:jc w:val="right"/>
        <w:rPr>
          <w:rFonts w:ascii="Times New Roman" w:eastAsia="Times New Roman" w:hAnsi="Times New Roman" w:cs="Times New Roman"/>
          <w:sz w:val="28"/>
          <w:szCs w:val="28"/>
        </w:rPr>
      </w:pPr>
      <w:r w:rsidRPr="00560FBC">
        <w:rPr>
          <w:rFonts w:ascii="Times New Roman" w:eastAsia="Times New Roman" w:hAnsi="Times New Roman" w:cs="Times New Roman"/>
          <w:sz w:val="28"/>
          <w:szCs w:val="28"/>
        </w:rPr>
        <w:t>Зам. директора по УР</w:t>
      </w:r>
    </w:p>
    <w:p w:rsidR="002343D1" w:rsidRPr="00560FBC" w:rsidRDefault="002343D1" w:rsidP="002343D1">
      <w:pPr>
        <w:spacing w:after="0" w:line="240" w:lineRule="auto"/>
        <w:jc w:val="right"/>
        <w:rPr>
          <w:rFonts w:ascii="Times New Roman" w:eastAsia="Times New Roman" w:hAnsi="Times New Roman" w:cs="Times New Roman"/>
          <w:sz w:val="28"/>
          <w:szCs w:val="28"/>
        </w:rPr>
      </w:pPr>
      <w:r w:rsidRPr="00560FBC">
        <w:rPr>
          <w:rFonts w:ascii="Times New Roman" w:eastAsia="Times New Roman" w:hAnsi="Times New Roman" w:cs="Times New Roman"/>
          <w:sz w:val="28"/>
          <w:szCs w:val="28"/>
        </w:rPr>
        <w:t>_________ Гузаревич О.В.</w:t>
      </w:r>
    </w:p>
    <w:p w:rsidR="002343D1" w:rsidRPr="00560FBC" w:rsidRDefault="002343D1" w:rsidP="002343D1">
      <w:pPr>
        <w:spacing w:after="0" w:line="360" w:lineRule="auto"/>
        <w:ind w:firstLine="4536"/>
        <w:jc w:val="right"/>
        <w:rPr>
          <w:rFonts w:ascii="Times New Roman" w:eastAsia="Times New Roman" w:hAnsi="Times New Roman"/>
          <w:b/>
          <w:sz w:val="28"/>
          <w:szCs w:val="28"/>
        </w:rPr>
      </w:pPr>
      <w:r w:rsidRPr="00560FBC">
        <w:rPr>
          <w:rFonts w:ascii="Times New Roman" w:eastAsia="Times New Roman" w:hAnsi="Times New Roman" w:cs="Times New Roman"/>
          <w:sz w:val="28"/>
          <w:szCs w:val="28"/>
        </w:rPr>
        <w:t>«____»___________202</w:t>
      </w:r>
      <w:r w:rsidR="00684188">
        <w:rPr>
          <w:rFonts w:ascii="Times New Roman" w:eastAsia="Times New Roman" w:hAnsi="Times New Roman" w:cs="Times New Roman"/>
          <w:sz w:val="28"/>
          <w:szCs w:val="28"/>
        </w:rPr>
        <w:t>3</w:t>
      </w:r>
      <w:r w:rsidRPr="00560FBC">
        <w:rPr>
          <w:rFonts w:ascii="Times New Roman" w:eastAsia="Times New Roman" w:hAnsi="Times New Roman" w:cs="Times New Roman"/>
          <w:sz w:val="28"/>
          <w:szCs w:val="28"/>
        </w:rPr>
        <w:t xml:space="preserve"> г.</w:t>
      </w:r>
      <w:r w:rsidRPr="00560FBC">
        <w:rPr>
          <w:rFonts w:ascii="Times New Roman" w:eastAsia="Times New Roman" w:hAnsi="Times New Roman"/>
          <w:b/>
          <w:sz w:val="28"/>
          <w:szCs w:val="28"/>
        </w:rPr>
        <w:t xml:space="preserve">                  </w:t>
      </w:r>
    </w:p>
    <w:p w:rsidR="002343D1" w:rsidRDefault="002343D1" w:rsidP="002343D1">
      <w:pPr>
        <w:spacing w:after="0" w:line="240" w:lineRule="auto"/>
        <w:jc w:val="center"/>
        <w:rPr>
          <w:rFonts w:ascii="Times New Roman" w:hAnsi="Times New Roman"/>
          <w:b/>
          <w:sz w:val="28"/>
          <w:szCs w:val="28"/>
        </w:rPr>
      </w:pPr>
    </w:p>
    <w:p w:rsidR="002343D1" w:rsidRDefault="002343D1" w:rsidP="002343D1">
      <w:pPr>
        <w:spacing w:after="0" w:line="240" w:lineRule="auto"/>
        <w:jc w:val="center"/>
        <w:rPr>
          <w:rFonts w:ascii="Times New Roman" w:hAnsi="Times New Roman"/>
          <w:b/>
          <w:sz w:val="28"/>
          <w:szCs w:val="28"/>
        </w:rPr>
      </w:pPr>
    </w:p>
    <w:p w:rsidR="002343D1" w:rsidRDefault="00AE46D6" w:rsidP="002343D1">
      <w:pPr>
        <w:spacing w:after="0" w:line="240" w:lineRule="auto"/>
        <w:jc w:val="center"/>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66F0F69C-175B-459D-9069-41C6A05FA1E2}" provid="{00000000-0000-0000-0000-000000000000}" o:suggestedsigner="Некс О.В." o:suggestedsigner2="Директор" o:suggestedsigneremail="ogeki@ogek-i.ru" issignatureline="t"/>
          </v:shape>
        </w:pict>
      </w:r>
      <w:bookmarkEnd w:id="0"/>
    </w:p>
    <w:p w:rsidR="002F36B8" w:rsidRPr="002F36B8" w:rsidRDefault="002343D1" w:rsidP="002343D1">
      <w:pPr>
        <w:spacing w:after="0" w:line="360" w:lineRule="auto"/>
        <w:jc w:val="center"/>
        <w:rPr>
          <w:rFonts w:ascii="Times New Roman" w:hAnsi="Times New Roman"/>
          <w:b/>
          <w:sz w:val="32"/>
          <w:szCs w:val="32"/>
        </w:rPr>
      </w:pPr>
      <w:r w:rsidRPr="002F36B8">
        <w:rPr>
          <w:rFonts w:ascii="Times New Roman" w:hAnsi="Times New Roman"/>
          <w:b/>
          <w:sz w:val="32"/>
          <w:szCs w:val="32"/>
        </w:rPr>
        <w:t>РАБОЧАЯ ПРОГРАММА</w:t>
      </w:r>
    </w:p>
    <w:p w:rsidR="002F36B8" w:rsidRPr="002F36B8" w:rsidRDefault="002F36B8" w:rsidP="002343D1">
      <w:pPr>
        <w:spacing w:after="0" w:line="360" w:lineRule="auto"/>
        <w:jc w:val="center"/>
        <w:rPr>
          <w:rFonts w:ascii="Times New Roman" w:hAnsi="Times New Roman" w:cs="Times New Roman"/>
          <w:b/>
          <w:sz w:val="28"/>
          <w:szCs w:val="28"/>
        </w:rPr>
      </w:pPr>
      <w:r w:rsidRPr="002F36B8">
        <w:rPr>
          <w:rFonts w:ascii="Times New Roman" w:hAnsi="Times New Roman" w:cs="Times New Roman"/>
          <w:b/>
          <w:sz w:val="28"/>
          <w:szCs w:val="28"/>
        </w:rPr>
        <w:t>производственной практики</w:t>
      </w:r>
      <w:r w:rsidR="002343D1" w:rsidRPr="002F36B8">
        <w:rPr>
          <w:rFonts w:ascii="Times New Roman" w:hAnsi="Times New Roman" w:cs="Times New Roman"/>
          <w:b/>
          <w:sz w:val="28"/>
          <w:szCs w:val="28"/>
        </w:rPr>
        <w:t xml:space="preserve"> </w:t>
      </w:r>
    </w:p>
    <w:p w:rsidR="002343D1" w:rsidRDefault="002F36B8" w:rsidP="002343D1">
      <w:pPr>
        <w:spacing w:after="0" w:line="360" w:lineRule="auto"/>
        <w:jc w:val="center"/>
        <w:rPr>
          <w:rFonts w:ascii="Times New Roman" w:hAnsi="Times New Roman"/>
          <w:b/>
          <w:sz w:val="28"/>
          <w:szCs w:val="28"/>
        </w:rPr>
      </w:pPr>
      <w:r>
        <w:rPr>
          <w:rFonts w:ascii="Times New Roman" w:hAnsi="Times New Roman"/>
          <w:b/>
          <w:sz w:val="28"/>
          <w:szCs w:val="28"/>
        </w:rPr>
        <w:t>по профессиональному  модулю</w:t>
      </w:r>
    </w:p>
    <w:p w:rsidR="002343D1" w:rsidRPr="003E0769" w:rsidRDefault="002343D1" w:rsidP="002343D1">
      <w:pPr>
        <w:spacing w:after="0" w:line="360" w:lineRule="auto"/>
        <w:jc w:val="center"/>
        <w:rPr>
          <w:rFonts w:ascii="Times New Roman" w:hAnsi="Times New Roman"/>
          <w:b/>
          <w:sz w:val="28"/>
          <w:szCs w:val="28"/>
        </w:rPr>
      </w:pPr>
      <w:r w:rsidRPr="003E0769">
        <w:rPr>
          <w:rFonts w:ascii="Times New Roman" w:hAnsi="Times New Roman"/>
          <w:b/>
          <w:sz w:val="28"/>
          <w:szCs w:val="28"/>
        </w:rPr>
        <w:t xml:space="preserve">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rsidR="002343D1" w:rsidRPr="004157F2" w:rsidRDefault="002343D1" w:rsidP="002343D1">
      <w:pPr>
        <w:widowControl w:val="0"/>
        <w:shd w:val="clear" w:color="auto" w:fill="FFFFFF"/>
        <w:autoSpaceDE w:val="0"/>
        <w:autoSpaceDN w:val="0"/>
        <w:adjustRightInd w:val="0"/>
        <w:spacing w:after="0" w:line="360" w:lineRule="auto"/>
        <w:jc w:val="center"/>
        <w:rPr>
          <w:rFonts w:ascii="Times New Roman" w:eastAsia="Times New Roman" w:hAnsi="Times New Roman"/>
          <w:b/>
          <w:bCs/>
          <w:sz w:val="28"/>
          <w:szCs w:val="28"/>
        </w:rPr>
      </w:pPr>
      <w:r w:rsidRPr="00B7163B">
        <w:rPr>
          <w:rFonts w:ascii="Times New Roman" w:hAnsi="Times New Roman"/>
          <w:sz w:val="28"/>
          <w:szCs w:val="28"/>
        </w:rPr>
        <w:t>по специальности</w:t>
      </w:r>
    </w:p>
    <w:p w:rsidR="002343D1" w:rsidRPr="004157F2" w:rsidRDefault="002343D1" w:rsidP="002F36B8">
      <w:pPr>
        <w:widowControl w:val="0"/>
        <w:shd w:val="clear" w:color="auto" w:fill="FFFFFF"/>
        <w:autoSpaceDE w:val="0"/>
        <w:autoSpaceDN w:val="0"/>
        <w:adjustRightInd w:val="0"/>
        <w:spacing w:after="0" w:line="360" w:lineRule="auto"/>
        <w:jc w:val="center"/>
        <w:rPr>
          <w:rFonts w:ascii="Times New Roman" w:eastAsia="Times New Roman" w:hAnsi="Times New Roman"/>
          <w:b/>
          <w:bCs/>
          <w:sz w:val="28"/>
          <w:szCs w:val="28"/>
        </w:rPr>
      </w:pPr>
      <w:r w:rsidRPr="004157F2">
        <w:rPr>
          <w:rFonts w:ascii="Times New Roman" w:eastAsia="Times New Roman" w:hAnsi="Times New Roman"/>
          <w:b/>
          <w:bCs/>
          <w:sz w:val="28"/>
          <w:szCs w:val="28"/>
        </w:rPr>
        <w:t>38.02.01 Экономика и бухгалтерский учет (по отраслям)</w:t>
      </w:r>
    </w:p>
    <w:p w:rsidR="002343D1" w:rsidRPr="007A735B" w:rsidRDefault="002343D1" w:rsidP="002343D1">
      <w:pPr>
        <w:spacing w:after="0" w:line="360" w:lineRule="auto"/>
        <w:jc w:val="center"/>
        <w:rPr>
          <w:rFonts w:ascii="Times New Roman" w:eastAsia="Times New Roman" w:hAnsi="Times New Roman"/>
          <w:sz w:val="28"/>
          <w:szCs w:val="28"/>
        </w:rPr>
      </w:pPr>
      <w:r w:rsidRPr="007A735B">
        <w:rPr>
          <w:rFonts w:ascii="Times New Roman" w:eastAsia="Times New Roman" w:hAnsi="Times New Roman"/>
          <w:sz w:val="28"/>
          <w:szCs w:val="28"/>
        </w:rPr>
        <w:t xml:space="preserve">Наименование квалификации: </w:t>
      </w:r>
      <w:r w:rsidRPr="007A735B">
        <w:rPr>
          <w:rFonts w:ascii="Times New Roman" w:eastAsia="Times New Roman" w:hAnsi="Times New Roman"/>
          <w:b/>
          <w:sz w:val="28"/>
          <w:szCs w:val="28"/>
        </w:rPr>
        <w:t>бухгалтер</w:t>
      </w:r>
      <w:r w:rsidR="00CD54CE">
        <w:rPr>
          <w:rFonts w:ascii="Times New Roman" w:eastAsia="Times New Roman" w:hAnsi="Times New Roman"/>
          <w:b/>
          <w:sz w:val="28"/>
          <w:szCs w:val="28"/>
        </w:rPr>
        <w:t>, специалист по налогообложению</w:t>
      </w:r>
      <w:r w:rsidRPr="007A735B">
        <w:rPr>
          <w:rFonts w:ascii="Times New Roman" w:eastAsia="Times New Roman" w:hAnsi="Times New Roman"/>
          <w:b/>
          <w:sz w:val="28"/>
          <w:szCs w:val="28"/>
        </w:rPr>
        <w:t xml:space="preserve"> </w:t>
      </w:r>
    </w:p>
    <w:p w:rsidR="002343D1" w:rsidRPr="007A735B" w:rsidRDefault="002343D1" w:rsidP="002343D1">
      <w:pPr>
        <w:suppressLineNumbers/>
        <w:tabs>
          <w:tab w:val="center" w:pos="4819"/>
          <w:tab w:val="left" w:pos="6792"/>
        </w:tabs>
        <w:spacing w:after="0" w:line="360" w:lineRule="auto"/>
        <w:rPr>
          <w:rFonts w:ascii="Times New Roman" w:eastAsia="Times New Roman" w:hAnsi="Times New Roman"/>
          <w:sz w:val="28"/>
          <w:szCs w:val="28"/>
        </w:rPr>
      </w:pPr>
      <w:r>
        <w:rPr>
          <w:rFonts w:ascii="Times New Roman" w:eastAsia="Times New Roman" w:hAnsi="Times New Roman"/>
          <w:sz w:val="28"/>
          <w:szCs w:val="28"/>
        </w:rPr>
        <w:tab/>
      </w:r>
      <w:r w:rsidRPr="007A735B">
        <w:rPr>
          <w:rFonts w:ascii="Times New Roman" w:eastAsia="Times New Roman" w:hAnsi="Times New Roman"/>
          <w:sz w:val="28"/>
          <w:szCs w:val="28"/>
        </w:rPr>
        <w:t xml:space="preserve">Форма обучения: </w:t>
      </w:r>
      <w:r w:rsidRPr="007A735B">
        <w:rPr>
          <w:rFonts w:ascii="Times New Roman" w:eastAsia="Times New Roman" w:hAnsi="Times New Roman"/>
          <w:b/>
          <w:sz w:val="28"/>
          <w:szCs w:val="28"/>
        </w:rPr>
        <w:t xml:space="preserve">очная </w:t>
      </w:r>
      <w:r>
        <w:rPr>
          <w:rFonts w:ascii="Times New Roman" w:eastAsia="Times New Roman" w:hAnsi="Times New Roman"/>
          <w:b/>
          <w:sz w:val="28"/>
          <w:szCs w:val="28"/>
        </w:rPr>
        <w:tab/>
      </w: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p>
    <w:p w:rsidR="002343D1" w:rsidRPr="00FD219B" w:rsidRDefault="002343D1" w:rsidP="002343D1">
      <w:pPr>
        <w:spacing w:after="0" w:line="240" w:lineRule="auto"/>
        <w:jc w:val="center"/>
        <w:rPr>
          <w:rFonts w:ascii="Times New Roman" w:eastAsia="Calibri" w:hAnsi="Times New Roman" w:cs="Times New Roman"/>
          <w:sz w:val="28"/>
          <w:szCs w:val="28"/>
        </w:rPr>
      </w:pPr>
      <w:r w:rsidRPr="00FD219B">
        <w:rPr>
          <w:rFonts w:ascii="Times New Roman" w:eastAsia="Calibri" w:hAnsi="Times New Roman" w:cs="Times New Roman"/>
          <w:sz w:val="28"/>
          <w:szCs w:val="28"/>
        </w:rPr>
        <w:t>г. Оренбург, 202</w:t>
      </w:r>
      <w:r w:rsidR="00684188">
        <w:rPr>
          <w:rFonts w:ascii="Times New Roman" w:eastAsia="Calibri" w:hAnsi="Times New Roman" w:cs="Times New Roman"/>
          <w:sz w:val="28"/>
          <w:szCs w:val="28"/>
        </w:rPr>
        <w:t>3</w:t>
      </w:r>
    </w:p>
    <w:p w:rsidR="002343D1" w:rsidRPr="00FD219B" w:rsidRDefault="002343D1" w:rsidP="002343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2343D1" w:rsidRPr="00FD219B" w:rsidRDefault="002343D1" w:rsidP="002343D1">
      <w:pPr>
        <w:spacing w:after="0" w:line="240" w:lineRule="auto"/>
        <w:ind w:firstLine="708"/>
        <w:jc w:val="both"/>
        <w:rPr>
          <w:rFonts w:ascii="Times New Roman" w:eastAsia="Calibri" w:hAnsi="Times New Roman" w:cs="Times New Roman"/>
          <w:b/>
          <w:sz w:val="28"/>
          <w:szCs w:val="28"/>
        </w:rPr>
      </w:pPr>
      <w:r w:rsidRPr="00FD219B">
        <w:rPr>
          <w:rFonts w:ascii="Times New Roman" w:eastAsia="Calibri" w:hAnsi="Times New Roman" w:cs="Times New Roman"/>
          <w:b/>
          <w:sz w:val="28"/>
          <w:szCs w:val="28"/>
        </w:rPr>
        <w:lastRenderedPageBreak/>
        <w:t xml:space="preserve">Рабочая программа </w:t>
      </w:r>
      <w:r>
        <w:rPr>
          <w:rFonts w:ascii="Times New Roman" w:eastAsia="Calibri" w:hAnsi="Times New Roman" w:cs="Times New Roman"/>
          <w:b/>
          <w:sz w:val="28"/>
          <w:szCs w:val="28"/>
        </w:rPr>
        <w:t xml:space="preserve">производственной практики </w:t>
      </w:r>
      <w:r w:rsidRPr="00FD219B">
        <w:rPr>
          <w:rFonts w:ascii="Times New Roman" w:eastAsia="Calibri" w:hAnsi="Times New Roman" w:cs="Times New Roman"/>
          <w:b/>
          <w:sz w:val="28"/>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CD54CE">
        <w:rPr>
          <w:rFonts w:ascii="Times New Roman" w:eastAsia="Calibri" w:hAnsi="Times New Roman" w:cs="Times New Roman"/>
          <w:b/>
          <w:sz w:val="28"/>
          <w:szCs w:val="28"/>
        </w:rPr>
        <w:t xml:space="preserve"> / сост. И.В. Шулаева</w:t>
      </w:r>
      <w:r w:rsidRPr="00FD219B">
        <w:rPr>
          <w:rFonts w:ascii="Times New Roman" w:eastAsia="Calibri" w:hAnsi="Times New Roman" w:cs="Times New Roman"/>
          <w:b/>
          <w:sz w:val="28"/>
          <w:szCs w:val="28"/>
        </w:rPr>
        <w:t xml:space="preserve"> - Оренбург: ФКПОУ «О</w:t>
      </w:r>
      <w:r>
        <w:rPr>
          <w:rFonts w:ascii="Times New Roman" w:eastAsia="Calibri" w:hAnsi="Times New Roman" w:cs="Times New Roman"/>
          <w:b/>
          <w:sz w:val="28"/>
          <w:szCs w:val="28"/>
        </w:rPr>
        <w:t>ГЭКИ» Минтруда России, 202</w:t>
      </w:r>
      <w:r w:rsidR="00684188">
        <w:rPr>
          <w:rFonts w:ascii="Times New Roman" w:eastAsia="Calibri" w:hAnsi="Times New Roman" w:cs="Times New Roman"/>
          <w:b/>
          <w:sz w:val="28"/>
          <w:szCs w:val="28"/>
        </w:rPr>
        <w:t>3</w:t>
      </w:r>
      <w:r w:rsidR="002F36B8">
        <w:rPr>
          <w:rFonts w:ascii="Times New Roman" w:eastAsia="Calibri" w:hAnsi="Times New Roman" w:cs="Times New Roman"/>
          <w:b/>
          <w:sz w:val="28"/>
          <w:szCs w:val="28"/>
        </w:rPr>
        <w:t xml:space="preserve">. </w:t>
      </w:r>
      <w:r w:rsidR="00760A19">
        <w:rPr>
          <w:rFonts w:ascii="Times New Roman" w:eastAsia="Calibri" w:hAnsi="Times New Roman" w:cs="Times New Roman"/>
          <w:b/>
          <w:sz w:val="28"/>
          <w:szCs w:val="28"/>
        </w:rPr>
        <w:t>–</w:t>
      </w:r>
      <w:r w:rsidR="002F36B8">
        <w:rPr>
          <w:rFonts w:ascii="Times New Roman" w:eastAsia="Calibri" w:hAnsi="Times New Roman" w:cs="Times New Roman"/>
          <w:b/>
          <w:sz w:val="28"/>
          <w:szCs w:val="28"/>
        </w:rPr>
        <w:t xml:space="preserve"> </w:t>
      </w:r>
      <w:r w:rsidR="00980D93">
        <w:rPr>
          <w:rFonts w:ascii="Times New Roman" w:eastAsia="Calibri" w:hAnsi="Times New Roman" w:cs="Times New Roman"/>
          <w:b/>
          <w:sz w:val="28"/>
          <w:szCs w:val="28"/>
        </w:rPr>
        <w:t>52</w:t>
      </w:r>
      <w:r w:rsidR="00760A19">
        <w:rPr>
          <w:rFonts w:ascii="Times New Roman" w:eastAsia="Calibri" w:hAnsi="Times New Roman" w:cs="Times New Roman"/>
          <w:b/>
          <w:sz w:val="28"/>
          <w:szCs w:val="28"/>
        </w:rPr>
        <w:t xml:space="preserve"> </w:t>
      </w:r>
      <w:r w:rsidRPr="00FD219B">
        <w:rPr>
          <w:rFonts w:ascii="Times New Roman" w:eastAsia="Calibri" w:hAnsi="Times New Roman" w:cs="Times New Roman"/>
          <w:b/>
          <w:sz w:val="28"/>
          <w:szCs w:val="28"/>
        </w:rPr>
        <w:t>с.</w:t>
      </w:r>
    </w:p>
    <w:p w:rsidR="002343D1" w:rsidRPr="00FD219B" w:rsidRDefault="002343D1" w:rsidP="002343D1">
      <w:pPr>
        <w:suppressLineNumbers/>
        <w:spacing w:after="0" w:line="240" w:lineRule="auto"/>
        <w:ind w:firstLine="709"/>
        <w:jc w:val="both"/>
        <w:rPr>
          <w:rFonts w:ascii="Times New Roman" w:eastAsia="Times New Roman" w:hAnsi="Times New Roman" w:cs="Times New Roman"/>
          <w:b/>
          <w:color w:val="FF0000"/>
          <w:sz w:val="28"/>
          <w:szCs w:val="28"/>
        </w:rPr>
      </w:pPr>
    </w:p>
    <w:p w:rsidR="00C5677A" w:rsidRDefault="00C5677A" w:rsidP="00C5677A">
      <w:pPr>
        <w:widowControl w:val="0"/>
        <w:shd w:val="clear" w:color="auto" w:fill="FFFFFF"/>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Рабочая программа профессионального модуля разработана на основе  требований федерального государственного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Министерством образования и науки  РФ от 05.02.2018 № 69 и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w:t>
      </w:r>
      <w:proofErr w:type="gramEnd"/>
      <w:r>
        <w:rPr>
          <w:rFonts w:ascii="Times New Roman" w:hAnsi="Times New Roman"/>
          <w:sz w:val="28"/>
          <w:szCs w:val="28"/>
        </w:rPr>
        <w:t xml:space="preserve"> труда и социальной  защиты РФ от 22.04.2015 г. № 236н), «Аудитор», утвержден приказом  Министерства труда  и социальной защиты Российской Федерации от 19.10.2015 г. №728н.</w:t>
      </w: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suppressLineNumbers/>
        <w:spacing w:after="60"/>
        <w:outlineLvl w:val="5"/>
        <w:rPr>
          <w:rFonts w:ascii="Times New Roman" w:eastAsia="Times New Roman" w:hAnsi="Times New Roman" w:cs="Times New Roman"/>
          <w:bCs/>
          <w:sz w:val="28"/>
          <w:szCs w:val="28"/>
        </w:rPr>
      </w:pPr>
      <w:r w:rsidRPr="00FD219B">
        <w:rPr>
          <w:rFonts w:ascii="Times New Roman" w:eastAsia="Times New Roman" w:hAnsi="Times New Roman" w:cs="Times New Roman"/>
          <w:bCs/>
          <w:sz w:val="28"/>
          <w:szCs w:val="28"/>
        </w:rPr>
        <w:t>Составитель _</w:t>
      </w:r>
      <w:r w:rsidR="00CD54CE">
        <w:rPr>
          <w:rFonts w:ascii="Times New Roman" w:eastAsia="Times New Roman" w:hAnsi="Times New Roman" w:cs="Times New Roman"/>
          <w:bCs/>
          <w:sz w:val="28"/>
          <w:szCs w:val="28"/>
        </w:rPr>
        <w:t>___________________ И.В.</w:t>
      </w:r>
      <w:r w:rsidR="0090431F">
        <w:rPr>
          <w:rFonts w:ascii="Times New Roman" w:eastAsia="Times New Roman" w:hAnsi="Times New Roman" w:cs="Times New Roman"/>
          <w:bCs/>
          <w:sz w:val="28"/>
          <w:szCs w:val="28"/>
        </w:rPr>
        <w:t xml:space="preserve"> </w:t>
      </w:r>
      <w:r w:rsidR="00CD54CE">
        <w:rPr>
          <w:rFonts w:ascii="Times New Roman" w:eastAsia="Times New Roman" w:hAnsi="Times New Roman" w:cs="Times New Roman"/>
          <w:bCs/>
          <w:sz w:val="28"/>
          <w:szCs w:val="28"/>
        </w:rPr>
        <w:t>Шулаева</w:t>
      </w:r>
    </w:p>
    <w:p w:rsidR="002343D1" w:rsidRPr="00FD219B" w:rsidRDefault="002343D1" w:rsidP="002343D1">
      <w:pPr>
        <w:rPr>
          <w:rFonts w:ascii="Times New Roman" w:eastAsia="Times New Roman" w:hAnsi="Times New Roman" w:cs="Times New Roman"/>
          <w:sz w:val="28"/>
          <w:szCs w:val="28"/>
          <w:vertAlign w:val="superscript"/>
        </w:rPr>
      </w:pPr>
      <w:r w:rsidRPr="00FD219B">
        <w:rPr>
          <w:rFonts w:ascii="Times New Roman" w:eastAsia="Times New Roman" w:hAnsi="Times New Roman" w:cs="Times New Roman"/>
          <w:sz w:val="28"/>
          <w:szCs w:val="28"/>
        </w:rPr>
        <w:t xml:space="preserve">  </w:t>
      </w:r>
      <w:r w:rsidR="00684188">
        <w:rPr>
          <w:rFonts w:ascii="Times New Roman" w:eastAsia="Calibri" w:hAnsi="Times New Roman" w:cs="Times New Roman"/>
          <w:sz w:val="28"/>
          <w:szCs w:val="28"/>
        </w:rPr>
        <w:t>28</w:t>
      </w:r>
      <w:r w:rsidRPr="00FD219B">
        <w:rPr>
          <w:rFonts w:ascii="Times New Roman" w:eastAsia="Times New Roman" w:hAnsi="Times New Roman" w:cs="Times New Roman"/>
          <w:sz w:val="28"/>
          <w:szCs w:val="28"/>
        </w:rPr>
        <w:t>.0</w:t>
      </w:r>
      <w:r w:rsidR="00CD54CE">
        <w:rPr>
          <w:rFonts w:ascii="Times New Roman" w:eastAsia="Calibri" w:hAnsi="Times New Roman" w:cs="Times New Roman"/>
          <w:sz w:val="28"/>
          <w:szCs w:val="28"/>
        </w:rPr>
        <w:t>8</w:t>
      </w:r>
      <w:r w:rsidRPr="00FD219B">
        <w:rPr>
          <w:rFonts w:ascii="Times New Roman" w:eastAsia="Times New Roman" w:hAnsi="Times New Roman" w:cs="Times New Roman"/>
          <w:sz w:val="28"/>
          <w:szCs w:val="28"/>
        </w:rPr>
        <w:t>.202</w:t>
      </w:r>
      <w:r w:rsidR="00684188">
        <w:rPr>
          <w:rFonts w:ascii="Times New Roman" w:eastAsia="Times New Roman" w:hAnsi="Times New Roman" w:cs="Times New Roman"/>
          <w:sz w:val="28"/>
          <w:szCs w:val="28"/>
        </w:rPr>
        <w:t>3</w:t>
      </w:r>
      <w:r w:rsidRPr="00FD219B">
        <w:rPr>
          <w:rFonts w:ascii="Times New Roman" w:eastAsia="Times New Roman" w:hAnsi="Times New Roman" w:cs="Times New Roman"/>
          <w:sz w:val="28"/>
          <w:szCs w:val="28"/>
        </w:rPr>
        <w:t xml:space="preserve"> г.            </w:t>
      </w:r>
      <w:r w:rsidRPr="00FD219B">
        <w:rPr>
          <w:rFonts w:ascii="Times New Roman" w:eastAsia="Times New Roman" w:hAnsi="Times New Roman" w:cs="Times New Roman"/>
          <w:sz w:val="28"/>
          <w:szCs w:val="28"/>
          <w:vertAlign w:val="superscript"/>
        </w:rPr>
        <w:t>(подпись)</w:t>
      </w:r>
    </w:p>
    <w:p w:rsidR="002343D1" w:rsidRPr="00FD219B" w:rsidRDefault="002343D1" w:rsidP="002343D1">
      <w:pPr>
        <w:rPr>
          <w:rFonts w:ascii="Calibri" w:eastAsia="Times New Roman" w:hAnsi="Calibri" w:cs="Times New Roman"/>
          <w:sz w:val="28"/>
          <w:szCs w:val="28"/>
          <w:vertAlign w:val="superscript"/>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Pr="00FD219B" w:rsidRDefault="002343D1" w:rsidP="00234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p>
    <w:p w:rsidR="002343D1" w:rsidRDefault="002343D1" w:rsidP="002343D1">
      <w:pPr>
        <w:tabs>
          <w:tab w:val="left" w:pos="3029"/>
        </w:tabs>
        <w:jc w:val="center"/>
        <w:rPr>
          <w:rFonts w:ascii="Times New Roman" w:eastAsia="Calibri" w:hAnsi="Times New Roman" w:cs="Times New Roman"/>
          <w:sz w:val="28"/>
          <w:szCs w:val="28"/>
        </w:rPr>
      </w:pPr>
    </w:p>
    <w:p w:rsidR="002F36B8" w:rsidRDefault="002F36B8" w:rsidP="002F36B8">
      <w:pPr>
        <w:spacing w:after="60" w:line="240" w:lineRule="auto"/>
        <w:outlineLvl w:val="5"/>
        <w:rPr>
          <w:rFonts w:ascii="Times New Roman" w:eastAsia="Times New Roman" w:hAnsi="Times New Roman"/>
          <w:bCs/>
          <w:sz w:val="28"/>
          <w:szCs w:val="28"/>
        </w:rPr>
      </w:pPr>
      <w:r w:rsidRPr="00A1057B">
        <w:rPr>
          <w:rFonts w:ascii="Times New Roman" w:hAnsi="Times New Roman" w:cs="Times New Roman"/>
          <w:sz w:val="28"/>
          <w:szCs w:val="28"/>
        </w:rPr>
        <w:t>РАССМОТРЕНО</w:t>
      </w:r>
    </w:p>
    <w:p w:rsidR="002F36B8" w:rsidRPr="00A1057B" w:rsidRDefault="002F36B8" w:rsidP="002F36B8">
      <w:pPr>
        <w:spacing w:after="60" w:line="240" w:lineRule="auto"/>
        <w:outlineLvl w:val="5"/>
        <w:rPr>
          <w:rFonts w:ascii="Times New Roman" w:eastAsia="Times New Roman" w:hAnsi="Times New Roman"/>
          <w:bCs/>
          <w:sz w:val="28"/>
          <w:szCs w:val="28"/>
        </w:rPr>
      </w:pPr>
      <w:r w:rsidRPr="005B7364">
        <w:rPr>
          <w:rFonts w:ascii="Times New Roman" w:eastAsia="Times New Roman" w:hAnsi="Times New Roman"/>
          <w:bCs/>
          <w:sz w:val="28"/>
          <w:szCs w:val="28"/>
        </w:rPr>
        <w:t xml:space="preserve"> на заседании ПЦК</w:t>
      </w:r>
      <w:r w:rsidRPr="00A1057B">
        <w:rPr>
          <w:rFonts w:ascii="Times New Roman" w:hAnsi="Times New Roman"/>
          <w:b/>
          <w:sz w:val="28"/>
          <w:szCs w:val="28"/>
        </w:rPr>
        <w:t xml:space="preserve"> </w:t>
      </w:r>
      <w:r w:rsidRPr="001E0C3A">
        <w:rPr>
          <w:rFonts w:ascii="Times New Roman" w:hAnsi="Times New Roman"/>
          <w:b/>
          <w:sz w:val="28"/>
          <w:szCs w:val="28"/>
        </w:rPr>
        <w:t xml:space="preserve"> </w:t>
      </w:r>
      <w:r w:rsidRPr="00A1057B">
        <w:rPr>
          <w:rFonts w:ascii="Times New Roman" w:hAnsi="Times New Roman"/>
          <w:sz w:val="28"/>
          <w:szCs w:val="28"/>
        </w:rPr>
        <w:t>Бухгалтерского учета и экономического анализа</w:t>
      </w:r>
      <w:r w:rsidRPr="00A1057B">
        <w:rPr>
          <w:rFonts w:ascii="Times New Roman" w:eastAsia="Times New Roman" w:hAnsi="Times New Roman"/>
          <w:bCs/>
          <w:sz w:val="28"/>
          <w:szCs w:val="28"/>
        </w:rPr>
        <w:t xml:space="preserve"> </w:t>
      </w:r>
    </w:p>
    <w:p w:rsidR="002F36B8" w:rsidRPr="005B7364" w:rsidRDefault="002F36B8" w:rsidP="002F36B8">
      <w:pPr>
        <w:spacing w:after="60" w:line="240" w:lineRule="auto"/>
        <w:outlineLvl w:val="5"/>
        <w:rPr>
          <w:rFonts w:ascii="Times New Roman" w:eastAsia="Times New Roman" w:hAnsi="Times New Roman"/>
          <w:bCs/>
          <w:sz w:val="28"/>
          <w:szCs w:val="28"/>
        </w:rPr>
      </w:pPr>
      <w:r w:rsidRPr="005B7364">
        <w:rPr>
          <w:rFonts w:ascii="Times New Roman" w:eastAsia="Times New Roman" w:hAnsi="Times New Roman"/>
          <w:bCs/>
          <w:vertAlign w:val="superscript"/>
        </w:rPr>
        <w:t xml:space="preserve"> </w:t>
      </w:r>
      <w:r w:rsidR="00BB4681">
        <w:rPr>
          <w:rFonts w:ascii="Times New Roman" w:hAnsi="Times New Roman" w:cs="Times New Roman"/>
          <w:sz w:val="28"/>
          <w:szCs w:val="28"/>
        </w:rPr>
        <w:t xml:space="preserve">протокол №    от    </w:t>
      </w:r>
      <w:r w:rsidR="00684188">
        <w:rPr>
          <w:rFonts w:ascii="Times New Roman" w:hAnsi="Times New Roman" w:cs="Times New Roman"/>
          <w:sz w:val="28"/>
          <w:szCs w:val="28"/>
        </w:rPr>
        <w:t xml:space="preserve"> августа 2023</w:t>
      </w:r>
      <w:r w:rsidR="00710C90">
        <w:rPr>
          <w:rFonts w:ascii="Times New Roman" w:hAnsi="Times New Roman" w:cs="Times New Roman"/>
          <w:sz w:val="28"/>
          <w:szCs w:val="28"/>
        </w:rPr>
        <w:t xml:space="preserve"> г</w:t>
      </w:r>
    </w:p>
    <w:p w:rsidR="002F36B8" w:rsidRPr="00A90EBB" w:rsidRDefault="002F36B8" w:rsidP="002F36B8">
      <w:pPr>
        <w:rPr>
          <w:sz w:val="28"/>
          <w:szCs w:val="28"/>
        </w:rPr>
      </w:pPr>
      <w:r w:rsidRPr="005B7364">
        <w:rPr>
          <w:rFonts w:ascii="Times New Roman" w:eastAsia="Times New Roman" w:hAnsi="Times New Roman"/>
          <w:bCs/>
          <w:sz w:val="28"/>
          <w:szCs w:val="28"/>
        </w:rPr>
        <w:t>Председатель ПЦК ___________</w:t>
      </w:r>
      <w:r w:rsidRPr="00A90EBB">
        <w:rPr>
          <w:color w:val="000000"/>
          <w:sz w:val="28"/>
          <w:szCs w:val="28"/>
          <w:lang w:bidi="ru-RU"/>
        </w:rPr>
        <w:t>/</w:t>
      </w:r>
      <w:r>
        <w:rPr>
          <w:rFonts w:ascii="Times New Roman" w:hAnsi="Times New Roman" w:cs="Times New Roman"/>
          <w:color w:val="000000"/>
          <w:sz w:val="28"/>
          <w:szCs w:val="28"/>
          <w:lang w:bidi="ru-RU"/>
        </w:rPr>
        <w:t>Ярцева Н.А</w:t>
      </w:r>
      <w:r w:rsidRPr="00A1057B">
        <w:rPr>
          <w:rFonts w:ascii="Times New Roman" w:hAnsi="Times New Roman" w:cs="Times New Roman"/>
          <w:color w:val="000000"/>
          <w:sz w:val="28"/>
          <w:szCs w:val="28"/>
          <w:lang w:bidi="ru-RU"/>
        </w:rPr>
        <w:t>.</w:t>
      </w:r>
      <w:r w:rsidRPr="00A90EBB">
        <w:rPr>
          <w:sz w:val="28"/>
          <w:szCs w:val="28"/>
        </w:rPr>
        <w:t>/</w:t>
      </w:r>
    </w:p>
    <w:p w:rsidR="00CD54CE" w:rsidRDefault="00CD54CE" w:rsidP="0090431F">
      <w:pPr>
        <w:rPr>
          <w:rFonts w:ascii="Times New Roman" w:hAnsi="Times New Roman"/>
          <w:b/>
          <w:sz w:val="28"/>
          <w:szCs w:val="28"/>
        </w:rPr>
      </w:pPr>
    </w:p>
    <w:p w:rsidR="0090431F" w:rsidRDefault="0090431F" w:rsidP="0090431F">
      <w:pPr>
        <w:rPr>
          <w:rFonts w:ascii="Times New Roman" w:hAnsi="Times New Roman" w:cs="Times New Roman"/>
          <w:b/>
          <w:bCs/>
          <w:sz w:val="28"/>
          <w:szCs w:val="28"/>
        </w:rPr>
      </w:pPr>
    </w:p>
    <w:p w:rsidR="00532F94" w:rsidRDefault="00532F94" w:rsidP="0090431F">
      <w:pPr>
        <w:rPr>
          <w:rFonts w:ascii="Times New Roman" w:hAnsi="Times New Roman" w:cs="Times New Roman"/>
          <w:b/>
          <w:bCs/>
          <w:sz w:val="28"/>
          <w:szCs w:val="28"/>
        </w:rPr>
      </w:pPr>
    </w:p>
    <w:p w:rsidR="009D655B" w:rsidRDefault="009D655B" w:rsidP="009D655B">
      <w:pPr>
        <w:widowControl w:val="0"/>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p>
    <w:p w:rsidR="002F36B8" w:rsidRPr="00FB7FDC" w:rsidRDefault="002F36B8" w:rsidP="002F36B8">
      <w:pPr>
        <w:spacing w:after="280"/>
        <w:jc w:val="center"/>
        <w:rPr>
          <w:rFonts w:ascii="Times New Roman" w:hAnsi="Times New Roman" w:cs="Times New Roman"/>
          <w:sz w:val="28"/>
          <w:szCs w:val="28"/>
        </w:rPr>
      </w:pPr>
      <w:r w:rsidRPr="00FB7FDC">
        <w:rPr>
          <w:rFonts w:ascii="Times New Roman" w:hAnsi="Times New Roman" w:cs="Times New Roman"/>
          <w:b/>
          <w:bCs/>
          <w:sz w:val="28"/>
          <w:szCs w:val="28"/>
        </w:rPr>
        <w:t>С</w:t>
      </w:r>
      <w:r>
        <w:rPr>
          <w:rFonts w:ascii="Times New Roman" w:hAnsi="Times New Roman" w:cs="Times New Roman"/>
          <w:b/>
          <w:bCs/>
          <w:sz w:val="28"/>
          <w:szCs w:val="28"/>
        </w:rPr>
        <w:t>ОДЕРЖАНИЕ</w:t>
      </w:r>
    </w:p>
    <w:tbl>
      <w:tblPr>
        <w:tblW w:w="10031" w:type="dxa"/>
        <w:tblLook w:val="04A0" w:firstRow="1" w:lastRow="0" w:firstColumn="1" w:lastColumn="0" w:noHBand="0" w:noVBand="1"/>
      </w:tblPr>
      <w:tblGrid>
        <w:gridCol w:w="817"/>
        <w:gridCol w:w="7655"/>
        <w:gridCol w:w="1559"/>
      </w:tblGrid>
      <w:tr w:rsidR="002F36B8" w:rsidRPr="00FB7FDC" w:rsidTr="002F36B8">
        <w:tc>
          <w:tcPr>
            <w:tcW w:w="817" w:type="dxa"/>
            <w:shd w:val="clear" w:color="auto" w:fill="auto"/>
          </w:tcPr>
          <w:p w:rsidR="002F36B8" w:rsidRPr="00FB7FDC" w:rsidRDefault="002F36B8" w:rsidP="002F36B8">
            <w:pPr>
              <w:jc w:val="center"/>
              <w:rPr>
                <w:rFonts w:ascii="Times New Roman" w:hAnsi="Times New Roman" w:cs="Times New Roman"/>
                <w:sz w:val="28"/>
                <w:szCs w:val="28"/>
              </w:rPr>
            </w:pPr>
          </w:p>
        </w:tc>
        <w:tc>
          <w:tcPr>
            <w:tcW w:w="7655" w:type="dxa"/>
            <w:shd w:val="clear" w:color="auto" w:fill="auto"/>
          </w:tcPr>
          <w:p w:rsidR="002F36B8" w:rsidRPr="00FB7FDC" w:rsidRDefault="002F36B8" w:rsidP="002F36B8">
            <w:pPr>
              <w:rPr>
                <w:rFonts w:ascii="Times New Roman" w:hAnsi="Times New Roman" w:cs="Times New Roman"/>
                <w:sz w:val="28"/>
                <w:szCs w:val="28"/>
              </w:rPr>
            </w:pPr>
          </w:p>
        </w:tc>
        <w:tc>
          <w:tcPr>
            <w:tcW w:w="1559"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Стр.</w:t>
            </w:r>
          </w:p>
        </w:tc>
      </w:tr>
      <w:tr w:rsidR="002F36B8" w:rsidRPr="00FB7FDC" w:rsidTr="002F36B8">
        <w:tc>
          <w:tcPr>
            <w:tcW w:w="817"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1</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Паспорт рабочей программы практики………………………..</w:t>
            </w:r>
          </w:p>
        </w:tc>
        <w:tc>
          <w:tcPr>
            <w:tcW w:w="1559"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4</w:t>
            </w:r>
          </w:p>
        </w:tc>
      </w:tr>
      <w:tr w:rsidR="002F36B8" w:rsidRPr="00FB7FDC" w:rsidTr="002F36B8">
        <w:tc>
          <w:tcPr>
            <w:tcW w:w="817"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2</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План и содержание практики …………………………………..</w:t>
            </w:r>
          </w:p>
        </w:tc>
        <w:tc>
          <w:tcPr>
            <w:tcW w:w="1559" w:type="dxa"/>
            <w:shd w:val="clear" w:color="auto" w:fill="auto"/>
          </w:tcPr>
          <w:p w:rsidR="002F36B8" w:rsidRPr="00FB7FDC" w:rsidRDefault="007572B6" w:rsidP="002F36B8">
            <w:pPr>
              <w:jc w:val="center"/>
              <w:rPr>
                <w:rFonts w:ascii="Times New Roman" w:hAnsi="Times New Roman" w:cs="Times New Roman"/>
                <w:sz w:val="28"/>
                <w:szCs w:val="28"/>
              </w:rPr>
            </w:pPr>
            <w:r>
              <w:rPr>
                <w:rFonts w:ascii="Times New Roman" w:hAnsi="Times New Roman" w:cs="Times New Roman"/>
                <w:sz w:val="28"/>
                <w:szCs w:val="28"/>
              </w:rPr>
              <w:t>7</w:t>
            </w:r>
          </w:p>
        </w:tc>
      </w:tr>
      <w:tr w:rsidR="002F36B8" w:rsidRPr="00FB7FDC" w:rsidTr="002F36B8">
        <w:tc>
          <w:tcPr>
            <w:tcW w:w="817"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3</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rPr>
            </w:pPr>
            <w:r w:rsidRPr="00FB7FDC">
              <w:rPr>
                <w:rFonts w:ascii="Times New Roman" w:hAnsi="Times New Roman" w:cs="Times New Roman"/>
                <w:sz w:val="28"/>
                <w:szCs w:val="28"/>
              </w:rPr>
              <w:t>Критерии оценки………………………………………………..</w:t>
            </w:r>
          </w:p>
        </w:tc>
        <w:tc>
          <w:tcPr>
            <w:tcW w:w="1559" w:type="dxa"/>
            <w:shd w:val="clear" w:color="auto" w:fill="auto"/>
          </w:tcPr>
          <w:p w:rsidR="002F36B8" w:rsidRPr="00ED51D0" w:rsidRDefault="007572B6" w:rsidP="002F36B8">
            <w:pPr>
              <w:jc w:val="center"/>
              <w:rPr>
                <w:rFonts w:ascii="Times New Roman" w:hAnsi="Times New Roman" w:cs="Times New Roman"/>
                <w:sz w:val="28"/>
                <w:szCs w:val="28"/>
              </w:rPr>
            </w:pPr>
            <w:r>
              <w:rPr>
                <w:rFonts w:ascii="Times New Roman" w:hAnsi="Times New Roman" w:cs="Times New Roman"/>
                <w:sz w:val="28"/>
                <w:szCs w:val="28"/>
              </w:rPr>
              <w:t>13</w:t>
            </w:r>
          </w:p>
        </w:tc>
      </w:tr>
      <w:tr w:rsidR="002F36B8" w:rsidRPr="00FB7FDC" w:rsidTr="002F36B8">
        <w:tc>
          <w:tcPr>
            <w:tcW w:w="817" w:type="dxa"/>
            <w:shd w:val="clear" w:color="auto" w:fill="auto"/>
          </w:tcPr>
          <w:p w:rsidR="002F36B8" w:rsidRPr="00FB7FDC" w:rsidRDefault="002F36B8" w:rsidP="002F36B8">
            <w:pPr>
              <w:jc w:val="center"/>
              <w:rPr>
                <w:rFonts w:ascii="Times New Roman" w:hAnsi="Times New Roman" w:cs="Times New Roman"/>
                <w:sz w:val="28"/>
                <w:szCs w:val="28"/>
              </w:rPr>
            </w:pPr>
            <w:r w:rsidRPr="00FB7FDC">
              <w:rPr>
                <w:rFonts w:ascii="Times New Roman" w:hAnsi="Times New Roman" w:cs="Times New Roman"/>
                <w:sz w:val="28"/>
                <w:szCs w:val="28"/>
              </w:rPr>
              <w:t>4</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Информационное обеспечение практики………………………</w:t>
            </w:r>
          </w:p>
        </w:tc>
        <w:tc>
          <w:tcPr>
            <w:tcW w:w="1559" w:type="dxa"/>
            <w:shd w:val="clear" w:color="auto" w:fill="auto"/>
          </w:tcPr>
          <w:p w:rsidR="002F36B8" w:rsidRPr="00FB7FDC" w:rsidRDefault="002F36B8" w:rsidP="002F36B8">
            <w:pPr>
              <w:jc w:val="center"/>
              <w:rPr>
                <w:rFonts w:ascii="Times New Roman" w:hAnsi="Times New Roman" w:cs="Times New Roman"/>
                <w:sz w:val="28"/>
                <w:szCs w:val="28"/>
              </w:rPr>
            </w:pPr>
            <w:r>
              <w:rPr>
                <w:rFonts w:ascii="Times New Roman" w:hAnsi="Times New Roman" w:cs="Times New Roman"/>
                <w:sz w:val="28"/>
                <w:szCs w:val="28"/>
              </w:rPr>
              <w:t>1</w:t>
            </w:r>
            <w:r w:rsidR="00B61847">
              <w:rPr>
                <w:rFonts w:ascii="Times New Roman" w:hAnsi="Times New Roman" w:cs="Times New Roman"/>
                <w:sz w:val="28"/>
                <w:szCs w:val="28"/>
              </w:rPr>
              <w:t>8</w:t>
            </w:r>
          </w:p>
        </w:tc>
      </w:tr>
      <w:tr w:rsidR="002F36B8" w:rsidRPr="00FB7FDC" w:rsidTr="002F36B8">
        <w:trPr>
          <w:trHeight w:val="535"/>
        </w:trPr>
        <w:tc>
          <w:tcPr>
            <w:tcW w:w="817" w:type="dxa"/>
            <w:shd w:val="clear" w:color="auto" w:fill="auto"/>
          </w:tcPr>
          <w:p w:rsidR="002F36B8" w:rsidRPr="00FB7FDC" w:rsidRDefault="002F36B8" w:rsidP="002F36B8">
            <w:pPr>
              <w:spacing w:after="0"/>
              <w:jc w:val="center"/>
              <w:rPr>
                <w:rFonts w:ascii="Times New Roman" w:hAnsi="Times New Roman" w:cs="Times New Roman"/>
                <w:sz w:val="28"/>
                <w:szCs w:val="28"/>
              </w:rPr>
            </w:pPr>
            <w:r w:rsidRPr="00FB7FDC">
              <w:rPr>
                <w:rFonts w:ascii="Times New Roman" w:hAnsi="Times New Roman" w:cs="Times New Roman"/>
                <w:sz w:val="28"/>
                <w:szCs w:val="28"/>
              </w:rPr>
              <w:t>5</w:t>
            </w:r>
          </w:p>
        </w:tc>
        <w:tc>
          <w:tcPr>
            <w:tcW w:w="7655" w:type="dxa"/>
            <w:shd w:val="clear" w:color="auto" w:fill="auto"/>
          </w:tcPr>
          <w:p w:rsidR="002F36B8" w:rsidRPr="00FB7FDC" w:rsidRDefault="002F36B8" w:rsidP="002F36B8">
            <w:pPr>
              <w:pStyle w:val="23"/>
              <w:shd w:val="clear" w:color="auto" w:fill="auto"/>
              <w:spacing w:before="0" w:after="0" w:line="240" w:lineRule="auto"/>
              <w:ind w:firstLine="0"/>
            </w:pPr>
            <w:r w:rsidRPr="00FB7FDC">
              <w:t>Методические указания по прохождению практики…………..</w:t>
            </w:r>
          </w:p>
        </w:tc>
        <w:tc>
          <w:tcPr>
            <w:tcW w:w="1559" w:type="dxa"/>
            <w:shd w:val="clear" w:color="auto" w:fill="auto"/>
          </w:tcPr>
          <w:p w:rsidR="002F36B8" w:rsidRPr="00FB7FDC" w:rsidRDefault="00B61847" w:rsidP="002F36B8">
            <w:pPr>
              <w:spacing w:after="0"/>
              <w:jc w:val="center"/>
              <w:rPr>
                <w:rFonts w:ascii="Times New Roman" w:hAnsi="Times New Roman" w:cs="Times New Roman"/>
                <w:sz w:val="28"/>
                <w:szCs w:val="28"/>
              </w:rPr>
            </w:pPr>
            <w:r>
              <w:rPr>
                <w:rFonts w:ascii="Times New Roman" w:hAnsi="Times New Roman" w:cs="Times New Roman"/>
                <w:sz w:val="28"/>
                <w:szCs w:val="28"/>
              </w:rPr>
              <w:t>24</w:t>
            </w:r>
          </w:p>
        </w:tc>
      </w:tr>
      <w:tr w:rsidR="002F36B8" w:rsidRPr="00FB7FDC" w:rsidTr="002F36B8">
        <w:tc>
          <w:tcPr>
            <w:tcW w:w="817" w:type="dxa"/>
            <w:shd w:val="clear" w:color="auto" w:fill="auto"/>
          </w:tcPr>
          <w:p w:rsidR="002F36B8" w:rsidRPr="00FB7FDC" w:rsidRDefault="002F36B8" w:rsidP="002F36B8">
            <w:pPr>
              <w:spacing w:after="0"/>
              <w:rPr>
                <w:rFonts w:ascii="Times New Roman" w:hAnsi="Times New Roman" w:cs="Times New Roman"/>
                <w:sz w:val="28"/>
                <w:szCs w:val="28"/>
              </w:rPr>
            </w:pPr>
            <w:r w:rsidRPr="00FB7FDC">
              <w:rPr>
                <w:rFonts w:ascii="Times New Roman" w:hAnsi="Times New Roman" w:cs="Times New Roman"/>
                <w:sz w:val="28"/>
                <w:szCs w:val="28"/>
              </w:rPr>
              <w:t xml:space="preserve">   6</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sz w:val="28"/>
                <w:szCs w:val="28"/>
              </w:rPr>
            </w:pPr>
            <w:r>
              <w:rPr>
                <w:rFonts w:ascii="Times New Roman" w:hAnsi="Times New Roman" w:cs="Times New Roman"/>
                <w:sz w:val="28"/>
                <w:szCs w:val="28"/>
              </w:rPr>
              <w:t>Фонд оценочных средств……………………………………….</w:t>
            </w:r>
          </w:p>
          <w:p w:rsidR="002F36B8" w:rsidRPr="00FB7FDC" w:rsidRDefault="002F36B8" w:rsidP="002F36B8">
            <w:pPr>
              <w:pStyle w:val="23"/>
              <w:shd w:val="clear" w:color="auto" w:fill="auto"/>
              <w:spacing w:before="0" w:after="0" w:line="240" w:lineRule="auto"/>
              <w:ind w:firstLine="0"/>
            </w:pPr>
          </w:p>
        </w:tc>
        <w:tc>
          <w:tcPr>
            <w:tcW w:w="1559" w:type="dxa"/>
            <w:shd w:val="clear" w:color="auto" w:fill="auto"/>
          </w:tcPr>
          <w:p w:rsidR="002F36B8" w:rsidRPr="00FB7FDC" w:rsidRDefault="00B61847" w:rsidP="002F36B8">
            <w:pPr>
              <w:spacing w:after="0"/>
              <w:jc w:val="center"/>
              <w:rPr>
                <w:rFonts w:ascii="Times New Roman" w:hAnsi="Times New Roman" w:cs="Times New Roman"/>
                <w:sz w:val="28"/>
                <w:szCs w:val="28"/>
              </w:rPr>
            </w:pPr>
            <w:r>
              <w:rPr>
                <w:rFonts w:ascii="Times New Roman" w:hAnsi="Times New Roman" w:cs="Times New Roman"/>
                <w:sz w:val="28"/>
                <w:szCs w:val="28"/>
              </w:rPr>
              <w:t>40</w:t>
            </w:r>
          </w:p>
        </w:tc>
      </w:tr>
      <w:tr w:rsidR="002F36B8" w:rsidRPr="00FB7FDC" w:rsidTr="002F36B8">
        <w:tc>
          <w:tcPr>
            <w:tcW w:w="817" w:type="dxa"/>
            <w:shd w:val="clear" w:color="auto" w:fill="auto"/>
          </w:tcPr>
          <w:p w:rsidR="002F36B8" w:rsidRPr="00FB7FDC" w:rsidRDefault="002F36B8" w:rsidP="002F36B8">
            <w:pPr>
              <w:spacing w:after="0"/>
              <w:rPr>
                <w:rFonts w:ascii="Times New Roman" w:hAnsi="Times New Roman" w:cs="Times New Roman"/>
                <w:sz w:val="28"/>
                <w:szCs w:val="28"/>
              </w:rPr>
            </w:pPr>
            <w:r w:rsidRPr="00FB7FDC">
              <w:rPr>
                <w:rFonts w:ascii="Times New Roman" w:hAnsi="Times New Roman" w:cs="Times New Roman"/>
                <w:sz w:val="28"/>
                <w:szCs w:val="28"/>
              </w:rPr>
              <w:t xml:space="preserve">   </w:t>
            </w:r>
            <w:r>
              <w:rPr>
                <w:rFonts w:ascii="Times New Roman" w:hAnsi="Times New Roman" w:cs="Times New Roman"/>
                <w:sz w:val="28"/>
                <w:szCs w:val="28"/>
              </w:rPr>
              <w:t>7</w:t>
            </w:r>
          </w:p>
        </w:tc>
        <w:tc>
          <w:tcPr>
            <w:tcW w:w="7655" w:type="dxa"/>
            <w:shd w:val="clear" w:color="auto" w:fill="auto"/>
          </w:tcPr>
          <w:p w:rsidR="002F36B8" w:rsidRPr="00FB7FDC" w:rsidRDefault="002F36B8" w:rsidP="002F36B8">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Приложения</w:t>
            </w:r>
            <w:r w:rsidRPr="00FB7FDC">
              <w:rPr>
                <w:rFonts w:ascii="Times New Roman" w:hAnsi="Times New Roman" w:cs="Times New Roman"/>
                <w:sz w:val="28"/>
                <w:szCs w:val="28"/>
              </w:rPr>
              <w:t>………………………………………...</w:t>
            </w:r>
            <w:r>
              <w:rPr>
                <w:rFonts w:ascii="Times New Roman" w:hAnsi="Times New Roman" w:cs="Times New Roman"/>
                <w:sz w:val="28"/>
                <w:szCs w:val="28"/>
              </w:rPr>
              <w:t>....................</w:t>
            </w:r>
          </w:p>
          <w:p w:rsidR="002F36B8" w:rsidRPr="00A1057B" w:rsidRDefault="002F36B8" w:rsidP="002F36B8">
            <w:pPr>
              <w:rPr>
                <w:rFonts w:ascii="Times New Roman" w:hAnsi="Times New Roman" w:cs="Times New Roman"/>
                <w:sz w:val="28"/>
                <w:szCs w:val="28"/>
              </w:rPr>
            </w:pPr>
          </w:p>
        </w:tc>
        <w:tc>
          <w:tcPr>
            <w:tcW w:w="1559" w:type="dxa"/>
            <w:shd w:val="clear" w:color="auto" w:fill="auto"/>
          </w:tcPr>
          <w:p w:rsidR="002F36B8" w:rsidRPr="00FB7FDC" w:rsidRDefault="00B61847" w:rsidP="002F36B8">
            <w:pPr>
              <w:spacing w:after="0"/>
              <w:jc w:val="center"/>
              <w:rPr>
                <w:rFonts w:ascii="Times New Roman" w:hAnsi="Times New Roman" w:cs="Times New Roman"/>
                <w:sz w:val="28"/>
                <w:szCs w:val="28"/>
              </w:rPr>
            </w:pPr>
            <w:r>
              <w:rPr>
                <w:rFonts w:ascii="Times New Roman" w:hAnsi="Times New Roman" w:cs="Times New Roman"/>
                <w:sz w:val="28"/>
                <w:szCs w:val="28"/>
              </w:rPr>
              <w:t>44</w:t>
            </w:r>
          </w:p>
        </w:tc>
      </w:tr>
    </w:tbl>
    <w:p w:rsidR="002F36B8" w:rsidRPr="00FB7FDC" w:rsidRDefault="002F36B8" w:rsidP="002F36B8">
      <w:pPr>
        <w:rPr>
          <w:rFonts w:ascii="Times New Roman" w:hAnsi="Times New Roman" w:cs="Times New Roman"/>
          <w:b/>
          <w:sz w:val="28"/>
          <w:szCs w:val="28"/>
        </w:rPr>
      </w:pPr>
    </w:p>
    <w:p w:rsidR="002F36B8" w:rsidRPr="00FB7FDC" w:rsidRDefault="002F36B8" w:rsidP="002F36B8">
      <w:pPr>
        <w:rPr>
          <w:rFonts w:ascii="Times New Roman" w:hAnsi="Times New Roman" w:cs="Times New Roman"/>
          <w:b/>
          <w:sz w:val="28"/>
          <w:szCs w:val="28"/>
        </w:rPr>
      </w:pPr>
    </w:p>
    <w:p w:rsidR="00FB1422" w:rsidRPr="00BC0995" w:rsidRDefault="009D655B" w:rsidP="002F36B8">
      <w:pPr>
        <w:ind w:left="709"/>
        <w:rPr>
          <w:rFonts w:ascii="Times New Roman" w:hAnsi="Times New Roman" w:cs="Times New Roman"/>
          <w:sz w:val="28"/>
          <w:szCs w:val="28"/>
        </w:rPr>
      </w:pPr>
      <w:r w:rsidRPr="004E0845">
        <w:rPr>
          <w:rFonts w:ascii="Times New Roman" w:eastAsia="Times New Roman" w:hAnsi="Times New Roman"/>
          <w:b/>
          <w:caps/>
          <w:sz w:val="28"/>
          <w:szCs w:val="28"/>
          <w:u w:val="single"/>
          <w:lang w:eastAsia="ru-RU"/>
        </w:rPr>
        <w:br w:type="page"/>
      </w:r>
      <w:r w:rsidR="00FB1422">
        <w:rPr>
          <w:rFonts w:ascii="Times New Roman" w:hAnsi="Times New Roman" w:cs="Times New Roman"/>
          <w:b/>
          <w:bCs/>
          <w:sz w:val="28"/>
          <w:szCs w:val="28"/>
        </w:rPr>
        <w:lastRenderedPageBreak/>
        <w:t>1</w:t>
      </w:r>
      <w:r w:rsidR="00FB1422" w:rsidRPr="00BC0995">
        <w:rPr>
          <w:rFonts w:ascii="Times New Roman" w:hAnsi="Times New Roman" w:cs="Times New Roman"/>
          <w:b/>
          <w:bCs/>
          <w:sz w:val="28"/>
          <w:szCs w:val="28"/>
        </w:rPr>
        <w:t xml:space="preserve"> ПАСПОРТ РАБОЧЕЙ ПРОГРАММЫ ПРАКТИКИ</w:t>
      </w:r>
    </w:p>
    <w:p w:rsidR="00FB1422" w:rsidRPr="002F36B8" w:rsidRDefault="00ED4D9E" w:rsidP="002F36B8">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1.1</w:t>
      </w:r>
      <w:r w:rsidR="00FB1422" w:rsidRPr="002F36B8">
        <w:rPr>
          <w:rFonts w:ascii="Times New Roman" w:hAnsi="Times New Roman" w:cs="Times New Roman"/>
          <w:b/>
          <w:bCs/>
          <w:sz w:val="28"/>
          <w:szCs w:val="28"/>
        </w:rPr>
        <w:t xml:space="preserve"> Область применения программы</w:t>
      </w:r>
    </w:p>
    <w:p w:rsidR="001C6CF5" w:rsidRPr="002F36B8" w:rsidRDefault="001C6CF5" w:rsidP="002F36B8">
      <w:pPr>
        <w:spacing w:after="0" w:line="360" w:lineRule="auto"/>
        <w:ind w:firstLine="709"/>
        <w:jc w:val="both"/>
        <w:rPr>
          <w:rFonts w:ascii="Times New Roman" w:hAnsi="Times New Roman" w:cs="Times New Roman"/>
          <w:b/>
          <w:sz w:val="28"/>
          <w:szCs w:val="28"/>
        </w:rPr>
      </w:pPr>
      <w:r w:rsidRPr="002F36B8">
        <w:rPr>
          <w:rFonts w:ascii="Times New Roman" w:hAnsi="Times New Roman" w:cs="Times New Roman"/>
          <w:sz w:val="28"/>
          <w:szCs w:val="28"/>
        </w:rPr>
        <w:t xml:space="preserve">Рабочая программа производственной практики  по </w:t>
      </w:r>
      <w:r w:rsidRPr="002F36B8">
        <w:rPr>
          <w:rFonts w:ascii="Times New Roman" w:hAnsi="Times New Roman" w:cs="Times New Roman"/>
          <w:bCs/>
          <w:color w:val="000000"/>
          <w:sz w:val="28"/>
          <w:szCs w:val="28"/>
          <w:lang w:bidi="ru-RU"/>
        </w:rPr>
        <w:t xml:space="preserve">профессиональному модулю </w:t>
      </w:r>
      <w:r w:rsidR="00C54E69" w:rsidRPr="002F36B8">
        <w:rPr>
          <w:rFonts w:ascii="Times New Roman" w:hAnsi="Times New Roman" w:cs="Times New Roman"/>
          <w:sz w:val="28"/>
          <w:szCs w:val="28"/>
        </w:rPr>
        <w:t xml:space="preserve">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r w:rsidRPr="002F36B8">
        <w:rPr>
          <w:rFonts w:ascii="Times New Roman" w:hAnsi="Times New Roman" w:cs="Times New Roman"/>
          <w:sz w:val="28"/>
          <w:szCs w:val="28"/>
        </w:rPr>
        <w:t>– является частью  основной профессиональной образовательной программы среднего профессионального образования по специальности 38.02.01</w:t>
      </w:r>
      <w:r w:rsidR="00FB1422" w:rsidRPr="002F36B8">
        <w:rPr>
          <w:rFonts w:ascii="Times New Roman" w:hAnsi="Times New Roman" w:cs="Times New Roman"/>
          <w:sz w:val="28"/>
          <w:szCs w:val="28"/>
        </w:rPr>
        <w:t xml:space="preserve"> </w:t>
      </w:r>
      <w:r w:rsidRPr="002F36B8">
        <w:rPr>
          <w:rFonts w:ascii="Times New Roman" w:hAnsi="Times New Roman" w:cs="Times New Roman"/>
          <w:sz w:val="28"/>
          <w:szCs w:val="28"/>
        </w:rPr>
        <w:t>Экономика и бухгалтерский учет (по отраслям</w:t>
      </w:r>
      <w:proofErr w:type="gramStart"/>
      <w:r w:rsidRPr="002F36B8">
        <w:rPr>
          <w:rFonts w:ascii="Times New Roman" w:hAnsi="Times New Roman" w:cs="Times New Roman"/>
          <w:sz w:val="28"/>
          <w:szCs w:val="28"/>
        </w:rPr>
        <w:t>)в</w:t>
      </w:r>
      <w:proofErr w:type="gramEnd"/>
      <w:r w:rsidRPr="002F36B8">
        <w:rPr>
          <w:rFonts w:ascii="Times New Roman" w:hAnsi="Times New Roman" w:cs="Times New Roman"/>
          <w:sz w:val="28"/>
          <w:szCs w:val="28"/>
        </w:rPr>
        <w:t xml:space="preserve"> части освоения  квалификации: бухгалтер  и </w:t>
      </w:r>
      <w:r w:rsidRPr="002F36B8">
        <w:rPr>
          <w:rFonts w:ascii="Times New Roman" w:hAnsi="Times New Roman" w:cs="Times New Roman"/>
          <w:color w:val="000000"/>
          <w:sz w:val="28"/>
          <w:szCs w:val="28"/>
          <w:lang w:bidi="ru-RU"/>
        </w:rPr>
        <w:t>основного вида д</w:t>
      </w:r>
      <w:r w:rsidR="006269AA">
        <w:rPr>
          <w:rFonts w:ascii="Times New Roman" w:hAnsi="Times New Roman" w:cs="Times New Roman"/>
          <w:color w:val="000000"/>
          <w:sz w:val="28"/>
          <w:szCs w:val="28"/>
          <w:lang w:bidi="ru-RU"/>
        </w:rPr>
        <w:t>еятельности (В</w:t>
      </w:r>
      <w:r w:rsidRPr="002F36B8">
        <w:rPr>
          <w:rFonts w:ascii="Times New Roman" w:hAnsi="Times New Roman" w:cs="Times New Roman"/>
          <w:color w:val="000000"/>
          <w:sz w:val="28"/>
          <w:szCs w:val="28"/>
          <w:lang w:bidi="ru-RU"/>
        </w:rPr>
        <w:t>Д):</w:t>
      </w:r>
      <w:bookmarkStart w:id="1" w:name="105231"/>
      <w:bookmarkEnd w:id="1"/>
      <w:r w:rsidR="002878D9" w:rsidRPr="002F36B8">
        <w:rPr>
          <w:rFonts w:ascii="Times New Roman" w:hAnsi="Times New Roman" w:cs="Times New Roman"/>
          <w:sz w:val="28"/>
          <w:szCs w:val="28"/>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FB1422" w:rsidRPr="002F36B8" w:rsidRDefault="00ED4D9E" w:rsidP="002F36B8">
      <w:pPr>
        <w:tabs>
          <w:tab w:val="left" w:pos="-1701"/>
        </w:tabs>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1.2 </w:t>
      </w:r>
      <w:r w:rsidR="00FB1422" w:rsidRPr="002F36B8">
        <w:rPr>
          <w:rFonts w:ascii="Times New Roman" w:hAnsi="Times New Roman" w:cs="Times New Roman"/>
          <w:b/>
          <w:bCs/>
          <w:sz w:val="28"/>
          <w:szCs w:val="28"/>
        </w:rPr>
        <w:t>Цели практики</w:t>
      </w:r>
    </w:p>
    <w:p w:rsidR="009D655B" w:rsidRPr="002F36B8" w:rsidRDefault="009D655B" w:rsidP="002F36B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F36B8">
        <w:rPr>
          <w:rFonts w:ascii="Times New Roman" w:eastAsia="Times New Roman" w:hAnsi="Times New Roman" w:cs="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Pr="002F36B8">
        <w:rPr>
          <w:rFonts w:ascii="Times New Roman" w:hAnsi="Times New Roman" w:cs="Times New Roman"/>
          <w:sz w:val="28"/>
          <w:szCs w:val="28"/>
        </w:rPr>
        <w:t>38.02.01Экономика и бухгалтерский учет (по отраслям).</w:t>
      </w:r>
    </w:p>
    <w:p w:rsidR="00FB1422" w:rsidRPr="002F36B8" w:rsidRDefault="00ED4D9E" w:rsidP="002F36B8">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1.3</w:t>
      </w:r>
      <w:r w:rsidR="00FB1422" w:rsidRPr="002F36B8">
        <w:rPr>
          <w:rFonts w:ascii="Times New Roman" w:hAnsi="Times New Roman" w:cs="Times New Roman"/>
          <w:b/>
          <w:sz w:val="28"/>
          <w:szCs w:val="28"/>
        </w:rPr>
        <w:t xml:space="preserve"> </w:t>
      </w:r>
      <w:r w:rsidR="00FB1422" w:rsidRPr="002F36B8">
        <w:rPr>
          <w:rFonts w:ascii="Times New Roman" w:hAnsi="Times New Roman" w:cs="Times New Roman"/>
          <w:b/>
          <w:bCs/>
          <w:sz w:val="28"/>
          <w:szCs w:val="28"/>
        </w:rPr>
        <w:t>Требования к результатам практики</w:t>
      </w:r>
    </w:p>
    <w:p w:rsidR="00FB1422" w:rsidRPr="002F36B8" w:rsidRDefault="00FB1422"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Результатом освоения программы производственной практики  по профилю специальности является:</w:t>
      </w:r>
    </w:p>
    <w:p w:rsidR="002F36B8" w:rsidRPr="002F36B8" w:rsidRDefault="002F36B8" w:rsidP="007572B6">
      <w:pPr>
        <w:pStyle w:val="ab"/>
        <w:numPr>
          <w:ilvl w:val="0"/>
          <w:numId w:val="4"/>
        </w:numPr>
        <w:spacing w:after="0" w:line="360" w:lineRule="auto"/>
        <w:ind w:left="0" w:firstLine="709"/>
        <w:jc w:val="both"/>
        <w:rPr>
          <w:rFonts w:ascii="Times New Roman" w:hAnsi="Times New Roman" w:cs="Times New Roman"/>
          <w:sz w:val="28"/>
          <w:szCs w:val="28"/>
        </w:rPr>
      </w:pPr>
      <w:r w:rsidRPr="002F36B8">
        <w:rPr>
          <w:rFonts w:ascii="Times New Roman" w:hAnsi="Times New Roman" w:cs="Times New Roman"/>
          <w:sz w:val="28"/>
          <w:szCs w:val="28"/>
        </w:rPr>
        <w:t xml:space="preserve">формирование общих компетенций: </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w:t>
      </w:r>
      <w:proofErr w:type="gramStart"/>
      <w:r w:rsidRPr="002F36B8">
        <w:rPr>
          <w:rFonts w:ascii="Times New Roman" w:eastAsia="TimesNewRoman" w:hAnsi="Times New Roman" w:cs="Times New Roman"/>
          <w:sz w:val="28"/>
          <w:szCs w:val="28"/>
        </w:rPr>
        <w:t>1</w:t>
      </w:r>
      <w:proofErr w:type="gramEnd"/>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proofErr w:type="gramStart"/>
      <w:r w:rsidRPr="002F36B8">
        <w:rPr>
          <w:rFonts w:ascii="Times New Roman" w:eastAsia="TimesNewRoman" w:hAnsi="Times New Roman" w:cs="Times New Roman"/>
          <w:sz w:val="28"/>
          <w:szCs w:val="28"/>
        </w:rPr>
        <w:t>ОК</w:t>
      </w:r>
      <w:proofErr w:type="gramEnd"/>
      <w:r w:rsidRPr="002F36B8">
        <w:rPr>
          <w:rFonts w:ascii="Times New Roman" w:eastAsia="TimesNewRoman" w:hAnsi="Times New Roman" w:cs="Times New Roman"/>
          <w:sz w:val="28"/>
          <w:szCs w:val="28"/>
        </w:rPr>
        <w:t xml:space="preserve"> 2</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proofErr w:type="gramStart"/>
      <w:r w:rsidRPr="002F36B8">
        <w:rPr>
          <w:rFonts w:ascii="Times New Roman" w:eastAsia="TimesNewRoman" w:hAnsi="Times New Roman" w:cs="Times New Roman"/>
          <w:sz w:val="28"/>
          <w:szCs w:val="28"/>
        </w:rPr>
        <w:t>ОК</w:t>
      </w:r>
      <w:proofErr w:type="gramEnd"/>
      <w:r w:rsidRPr="002F36B8">
        <w:rPr>
          <w:rFonts w:ascii="Times New Roman" w:eastAsia="TimesNewRoman" w:hAnsi="Times New Roman" w:cs="Times New Roman"/>
          <w:sz w:val="28"/>
          <w:szCs w:val="28"/>
        </w:rPr>
        <w:t xml:space="preserve"> 3</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Планировать и реализовывать собственное профессиональное и личностное развитие;</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proofErr w:type="gramStart"/>
      <w:r w:rsidRPr="002F36B8">
        <w:rPr>
          <w:rFonts w:ascii="Times New Roman" w:eastAsia="TimesNewRoman" w:hAnsi="Times New Roman" w:cs="Times New Roman"/>
          <w:sz w:val="28"/>
          <w:szCs w:val="28"/>
        </w:rPr>
        <w:t>ОК</w:t>
      </w:r>
      <w:proofErr w:type="gramEnd"/>
      <w:r w:rsidRPr="002F36B8">
        <w:rPr>
          <w:rFonts w:ascii="Times New Roman" w:eastAsia="TimesNewRoman" w:hAnsi="Times New Roman" w:cs="Times New Roman"/>
          <w:sz w:val="28"/>
          <w:szCs w:val="28"/>
        </w:rPr>
        <w:t xml:space="preserve"> 4</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Работать в коллективе и команде, эффективно взаимодействовать с коллегами, руководством, клиентами;</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proofErr w:type="gramStart"/>
      <w:r w:rsidRPr="002F36B8">
        <w:rPr>
          <w:rFonts w:ascii="Times New Roman" w:eastAsia="TimesNewRoman" w:hAnsi="Times New Roman" w:cs="Times New Roman"/>
          <w:sz w:val="28"/>
          <w:szCs w:val="28"/>
        </w:rPr>
        <w:lastRenderedPageBreak/>
        <w:t>ОК</w:t>
      </w:r>
      <w:proofErr w:type="gramEnd"/>
      <w:r w:rsidRPr="002F36B8">
        <w:rPr>
          <w:rFonts w:ascii="Times New Roman" w:eastAsia="TimesNewRoman" w:hAnsi="Times New Roman" w:cs="Times New Roman"/>
          <w:sz w:val="28"/>
          <w:szCs w:val="28"/>
        </w:rPr>
        <w:t xml:space="preserve"> 5</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F36B8" w:rsidRPr="002F36B8" w:rsidRDefault="002F36B8" w:rsidP="002F36B8">
      <w:pPr>
        <w:spacing w:after="0" w:line="360" w:lineRule="auto"/>
        <w:ind w:firstLine="709"/>
        <w:jc w:val="both"/>
        <w:rPr>
          <w:rFonts w:ascii="Times New Roman" w:hAnsi="Times New Roman" w:cs="Times New Roman"/>
          <w:color w:val="000000"/>
          <w:sz w:val="28"/>
          <w:szCs w:val="28"/>
          <w:shd w:val="clear" w:color="auto" w:fill="FFFFFF"/>
        </w:rPr>
      </w:pPr>
      <w:r w:rsidRPr="002F36B8">
        <w:rPr>
          <w:rFonts w:ascii="Times New Roman" w:hAnsi="Times New Roman" w:cs="Times New Roman"/>
          <w:bCs/>
          <w:color w:val="000000"/>
          <w:sz w:val="28"/>
          <w:szCs w:val="28"/>
          <w:shd w:val="clear" w:color="auto" w:fill="FFFFFF"/>
        </w:rPr>
        <w:t>ОК 6</w:t>
      </w:r>
      <w:r w:rsidR="00ED4D9E">
        <w:rPr>
          <w:rFonts w:ascii="Times New Roman" w:hAnsi="Times New Roman" w:cs="Times New Roman"/>
          <w:bCs/>
          <w:color w:val="000000"/>
          <w:sz w:val="28"/>
          <w:szCs w:val="28"/>
          <w:shd w:val="clear" w:color="auto" w:fill="FFFFFF"/>
        </w:rPr>
        <w:t>.</w:t>
      </w:r>
      <w:r w:rsidRPr="002F36B8">
        <w:rPr>
          <w:rFonts w:ascii="Times New Roman" w:hAnsi="Times New Roman" w:cs="Times New Roman"/>
          <w:bCs/>
          <w:color w:val="000000"/>
          <w:sz w:val="28"/>
          <w:szCs w:val="28"/>
          <w:shd w:val="clear" w:color="auto" w:fill="FFFFFF"/>
        </w:rPr>
        <w:t xml:space="preserve"> Проявлять</w:t>
      </w:r>
      <w:r w:rsidRPr="002F36B8">
        <w:rPr>
          <w:rFonts w:ascii="Times New Roman" w:hAnsi="Times New Roman" w:cs="Times New Roman"/>
          <w:color w:val="000000"/>
          <w:sz w:val="28"/>
          <w:szCs w:val="28"/>
          <w:shd w:val="clear" w:color="auto" w:fill="FFFFFF"/>
        </w:rPr>
        <w:t> </w:t>
      </w:r>
      <w:r w:rsidRPr="002F36B8">
        <w:rPr>
          <w:rFonts w:ascii="Times New Roman" w:hAnsi="Times New Roman" w:cs="Times New Roman"/>
          <w:bCs/>
          <w:color w:val="000000"/>
          <w:sz w:val="28"/>
          <w:szCs w:val="28"/>
          <w:shd w:val="clear" w:color="auto" w:fill="FFFFFF"/>
        </w:rPr>
        <w:t>гражданско</w:t>
      </w:r>
      <w:r w:rsidRPr="002F36B8">
        <w:rPr>
          <w:rFonts w:ascii="Times New Roman" w:hAnsi="Times New Roman" w:cs="Times New Roman"/>
          <w:color w:val="000000"/>
          <w:sz w:val="28"/>
          <w:szCs w:val="28"/>
          <w:shd w:val="clear" w:color="auto" w:fill="FFFFFF"/>
        </w:rPr>
        <w:t>-</w:t>
      </w:r>
      <w:r w:rsidRPr="002F36B8">
        <w:rPr>
          <w:rFonts w:ascii="Times New Roman" w:hAnsi="Times New Roman" w:cs="Times New Roman"/>
          <w:bCs/>
          <w:color w:val="000000"/>
          <w:sz w:val="28"/>
          <w:szCs w:val="28"/>
          <w:shd w:val="clear" w:color="auto" w:fill="FFFFFF"/>
        </w:rPr>
        <w:t>патриотическую</w:t>
      </w:r>
      <w:r w:rsidRPr="002F36B8">
        <w:rPr>
          <w:rFonts w:ascii="Times New Roman" w:hAnsi="Times New Roman" w:cs="Times New Roman"/>
          <w:color w:val="000000"/>
          <w:sz w:val="28"/>
          <w:szCs w:val="28"/>
          <w:shd w:val="clear" w:color="auto" w:fill="FFFFFF"/>
        </w:rPr>
        <w:t> </w:t>
      </w:r>
      <w:r w:rsidRPr="002F36B8">
        <w:rPr>
          <w:rFonts w:ascii="Times New Roman" w:hAnsi="Times New Roman" w:cs="Times New Roman"/>
          <w:bCs/>
          <w:color w:val="000000"/>
          <w:sz w:val="28"/>
          <w:szCs w:val="28"/>
          <w:shd w:val="clear" w:color="auto" w:fill="FFFFFF"/>
        </w:rPr>
        <w:t>позицию</w:t>
      </w:r>
      <w:r w:rsidRPr="002F36B8">
        <w:rPr>
          <w:rFonts w:ascii="Times New Roman" w:hAnsi="Times New Roman" w:cs="Times New Roman"/>
          <w:color w:val="000000"/>
          <w:sz w:val="28"/>
          <w:szCs w:val="28"/>
          <w:shd w:val="clear" w:color="auto" w:fill="FFFFFF"/>
        </w:rPr>
        <w:t>, демонстрировать осознанное поведение на основе традиционных общечеловеческих ценностей, применять </w:t>
      </w:r>
      <w:r w:rsidRPr="002F36B8">
        <w:rPr>
          <w:rFonts w:ascii="Times New Roman" w:hAnsi="Times New Roman" w:cs="Times New Roman"/>
          <w:bCs/>
          <w:color w:val="000000"/>
          <w:sz w:val="28"/>
          <w:szCs w:val="28"/>
          <w:shd w:val="clear" w:color="auto" w:fill="FFFFFF"/>
        </w:rPr>
        <w:t>стандарты</w:t>
      </w:r>
      <w:r w:rsidRPr="002F36B8">
        <w:rPr>
          <w:rFonts w:ascii="Times New Roman" w:hAnsi="Times New Roman" w:cs="Times New Roman"/>
          <w:color w:val="000000"/>
          <w:sz w:val="28"/>
          <w:szCs w:val="28"/>
          <w:shd w:val="clear" w:color="auto" w:fill="FFFFFF"/>
        </w:rPr>
        <w:t> антикоррупционного поведения;</w:t>
      </w:r>
    </w:p>
    <w:p w:rsidR="002F36B8" w:rsidRPr="002F36B8" w:rsidRDefault="002F36B8" w:rsidP="002F36B8">
      <w:pPr>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ОК 10</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Пользоваться профессиональной документацией на государственном и иностранном языках;</w:t>
      </w:r>
    </w:p>
    <w:p w:rsidR="002F36B8" w:rsidRDefault="002F36B8" w:rsidP="002F36B8">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w:t>
      </w:r>
      <w:r>
        <w:rPr>
          <w:rFonts w:ascii="Times New Roman" w:eastAsia="TimesNewRoman" w:hAnsi="Times New Roman" w:cs="Times New Roman"/>
          <w:sz w:val="28"/>
          <w:szCs w:val="28"/>
        </w:rPr>
        <w:t xml:space="preserve"> </w:t>
      </w:r>
      <w:r w:rsidRPr="002F36B8">
        <w:rPr>
          <w:rFonts w:ascii="Times New Roman" w:eastAsia="TimesNewRoman" w:hAnsi="Times New Roman" w:cs="Times New Roman"/>
          <w:sz w:val="28"/>
          <w:szCs w:val="28"/>
        </w:rPr>
        <w:t>11</w:t>
      </w:r>
      <w:r w:rsidR="00ED4D9E">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Использовать знания по финансовой грамотности, планировать предпринимательскую деятельность в профессиональной сфере.</w:t>
      </w:r>
    </w:p>
    <w:p w:rsidR="0062447A" w:rsidRPr="002F36B8" w:rsidRDefault="0062447A" w:rsidP="0062447A">
      <w:pPr>
        <w:spacing w:after="0" w:line="360" w:lineRule="auto"/>
        <w:jc w:val="both"/>
        <w:rPr>
          <w:rFonts w:ascii="Times New Roman" w:eastAsia="TimesNewRoman" w:hAnsi="Times New Roman" w:cs="Times New Roman"/>
          <w:sz w:val="28"/>
          <w:szCs w:val="28"/>
        </w:rPr>
      </w:pPr>
    </w:p>
    <w:p w:rsidR="002F36B8" w:rsidRPr="002F36B8" w:rsidRDefault="002F36B8" w:rsidP="007572B6">
      <w:pPr>
        <w:pStyle w:val="ab"/>
        <w:numPr>
          <w:ilvl w:val="0"/>
          <w:numId w:val="5"/>
        </w:numPr>
        <w:spacing w:after="0" w:line="360" w:lineRule="auto"/>
        <w:ind w:left="0" w:firstLine="709"/>
        <w:jc w:val="both"/>
        <w:rPr>
          <w:rFonts w:ascii="Times New Roman" w:hAnsi="Times New Roman" w:cs="Times New Roman"/>
          <w:sz w:val="28"/>
          <w:szCs w:val="28"/>
        </w:rPr>
      </w:pPr>
      <w:r w:rsidRPr="002F36B8">
        <w:rPr>
          <w:rFonts w:ascii="Times New Roman" w:hAnsi="Times New Roman" w:cs="Times New Roman"/>
          <w:sz w:val="28"/>
          <w:szCs w:val="28"/>
        </w:rPr>
        <w:t>формирование профессиональных компетенций:</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 xml:space="preserve">ПМ </w:t>
      </w:r>
      <w:r w:rsidR="00D5344F">
        <w:rPr>
          <w:rFonts w:ascii="Times New Roman" w:hAnsi="Times New Roman" w:cs="Times New Roman"/>
          <w:sz w:val="28"/>
          <w:szCs w:val="28"/>
        </w:rPr>
        <w:t xml:space="preserve"> </w:t>
      </w:r>
      <w:r w:rsidRPr="002F36B8">
        <w:rPr>
          <w:rFonts w:ascii="Times New Roman" w:hAnsi="Times New Roman" w:cs="Times New Roman"/>
          <w:sz w:val="28"/>
          <w:szCs w:val="28"/>
        </w:rPr>
        <w:t>2.1</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Формировать бухгалтерские проводки по учету источников активов организации на основе рабочего плана счетов бухгалтерского учета;</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ПК 2.2</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Выполнять поручения руководства в составе комиссии по инвентаризации активов в местах их хранения;</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ПК 2.3</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Проводить подготовку к инвентаризации и проверку действительного соответствия фактических данных инвентаризации данным учета;</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ПК 2.4</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ПК 2.5</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Проводить процедуры инвентаризации финансовых обязательств организации;</w:t>
      </w:r>
    </w:p>
    <w:p w:rsidR="002F36B8" w:rsidRPr="002F36B8" w:rsidRDefault="002F36B8" w:rsidP="002F36B8">
      <w:pPr>
        <w:spacing w:after="0" w:line="360" w:lineRule="auto"/>
        <w:ind w:firstLine="709"/>
        <w:jc w:val="both"/>
        <w:rPr>
          <w:rFonts w:ascii="Times New Roman" w:hAnsi="Times New Roman" w:cs="Times New Roman"/>
          <w:sz w:val="28"/>
          <w:szCs w:val="28"/>
        </w:rPr>
      </w:pPr>
      <w:r w:rsidRPr="002F36B8">
        <w:rPr>
          <w:rFonts w:ascii="Times New Roman" w:hAnsi="Times New Roman" w:cs="Times New Roman"/>
          <w:sz w:val="28"/>
          <w:szCs w:val="28"/>
        </w:rPr>
        <w:t>ПК 2.6</w:t>
      </w:r>
      <w:r w:rsidR="00ED4D9E">
        <w:rPr>
          <w:rFonts w:ascii="Times New Roman" w:hAnsi="Times New Roman" w:cs="Times New Roman"/>
          <w:sz w:val="28"/>
          <w:szCs w:val="28"/>
        </w:rPr>
        <w:t>.</w:t>
      </w:r>
      <w:r w:rsidRPr="002F36B8">
        <w:rPr>
          <w:rFonts w:ascii="Times New Roman" w:hAnsi="Times New Roman" w:cs="Times New Roman"/>
          <w:sz w:val="28"/>
          <w:szCs w:val="28"/>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2F36B8" w:rsidRDefault="002F36B8" w:rsidP="002F36B8">
      <w:pPr>
        <w:pStyle w:val="2"/>
        <w:spacing w:before="0" w:after="0" w:line="360" w:lineRule="auto"/>
        <w:ind w:firstLine="709"/>
        <w:jc w:val="both"/>
        <w:rPr>
          <w:rFonts w:ascii="Times New Roman" w:hAnsi="Times New Roman"/>
          <w:b w:val="0"/>
          <w:i w:val="0"/>
          <w:lang w:eastAsia="en-US"/>
        </w:rPr>
      </w:pPr>
      <w:r w:rsidRPr="002F36B8">
        <w:rPr>
          <w:rFonts w:ascii="Times New Roman" w:hAnsi="Times New Roman"/>
          <w:b w:val="0"/>
          <w:i w:val="0"/>
        </w:rPr>
        <w:lastRenderedPageBreak/>
        <w:t>ПК 2.7</w:t>
      </w:r>
      <w:r w:rsidR="00ED4D9E">
        <w:rPr>
          <w:rFonts w:ascii="Times New Roman" w:hAnsi="Times New Roman"/>
          <w:b w:val="0"/>
          <w:i w:val="0"/>
        </w:rPr>
        <w:t>.</w:t>
      </w:r>
      <w:r w:rsidRPr="002F36B8">
        <w:rPr>
          <w:rFonts w:ascii="Times New Roman" w:hAnsi="Times New Roman"/>
          <w:b w:val="0"/>
          <w:i w:val="0"/>
          <w:lang w:eastAsia="en-US"/>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ЛР 1.     Осознающий себя гражданином и защитником своей страны; </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ЛР</w:t>
      </w:r>
      <w:proofErr w:type="gramStart"/>
      <w:r w:rsidRPr="0062447A">
        <w:rPr>
          <w:rFonts w:ascii="Times New Roman" w:hAnsi="Times New Roman"/>
          <w:b w:val="0"/>
          <w:i w:val="0"/>
        </w:rPr>
        <w:t>2</w:t>
      </w:r>
      <w:proofErr w:type="gramEnd"/>
      <w:r w:rsidRPr="0062447A">
        <w:rPr>
          <w:rFonts w:ascii="Times New Roman" w:hAnsi="Times New Roman"/>
          <w:b w:val="0"/>
          <w:i w:val="0"/>
        </w:rPr>
        <w:t>.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ЛР 3. </w:t>
      </w:r>
      <w:proofErr w:type="gramStart"/>
      <w:r w:rsidRPr="0062447A">
        <w:rPr>
          <w:rFonts w:ascii="Times New Roman" w:hAnsi="Times New Roman"/>
          <w:b w:val="0"/>
          <w:i w:val="0"/>
        </w:rPr>
        <w:t>Соблюдающий</w:t>
      </w:r>
      <w:proofErr w:type="gramEnd"/>
      <w:r w:rsidRPr="0062447A">
        <w:rPr>
          <w:rFonts w:ascii="Times New Roman" w:hAnsi="Times New Roman"/>
          <w:b w:val="0"/>
          <w:i w:val="0"/>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62447A">
        <w:rPr>
          <w:rFonts w:ascii="Times New Roman" w:hAnsi="Times New Roman"/>
          <w:b w:val="0"/>
          <w:i w:val="0"/>
        </w:rPr>
        <w:t>Лояльный</w:t>
      </w:r>
      <w:proofErr w:type="gramEnd"/>
      <w:r w:rsidRPr="0062447A">
        <w:rPr>
          <w:rFonts w:ascii="Times New Roman" w:hAnsi="Times New Roman"/>
          <w:b w:val="0"/>
          <w:i w:val="0"/>
        </w:rPr>
        <w:t xml:space="preserve"> к установкам и проявлениям представителей субкультур, отличающий их от групп с деструктивным и </w:t>
      </w:r>
      <w:proofErr w:type="spellStart"/>
      <w:r w:rsidRPr="0062447A">
        <w:rPr>
          <w:rFonts w:ascii="Times New Roman" w:hAnsi="Times New Roman"/>
          <w:b w:val="0"/>
          <w:i w:val="0"/>
        </w:rPr>
        <w:t>девиантным</w:t>
      </w:r>
      <w:proofErr w:type="spellEnd"/>
      <w:r w:rsidRPr="0062447A">
        <w:rPr>
          <w:rFonts w:ascii="Times New Roman" w:hAnsi="Times New Roman"/>
          <w:b w:val="0"/>
          <w:i w:val="0"/>
        </w:rPr>
        <w:t xml:space="preserve"> поведением. </w:t>
      </w:r>
      <w:proofErr w:type="gramStart"/>
      <w:r w:rsidRPr="0062447A">
        <w:rPr>
          <w:rFonts w:ascii="Times New Roman" w:hAnsi="Times New Roman"/>
          <w:b w:val="0"/>
          <w:i w:val="0"/>
        </w:rPr>
        <w:t>Демонстрирующий</w:t>
      </w:r>
      <w:proofErr w:type="gramEnd"/>
      <w:r w:rsidRPr="0062447A">
        <w:rPr>
          <w:rFonts w:ascii="Times New Roman" w:hAnsi="Times New Roman"/>
          <w:b w:val="0"/>
          <w:i w:val="0"/>
        </w:rPr>
        <w:t xml:space="preserve"> неприятие и предупреждающий социально опасное поведение окружающих;</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ЛР 4. </w:t>
      </w:r>
      <w:proofErr w:type="gramStart"/>
      <w:r w:rsidRPr="0062447A">
        <w:rPr>
          <w:rFonts w:ascii="Times New Roman" w:hAnsi="Times New Roman"/>
          <w:b w:val="0"/>
          <w:i w:val="0"/>
        </w:rPr>
        <w:t>Проявляющий</w:t>
      </w:r>
      <w:proofErr w:type="gramEnd"/>
      <w:r w:rsidRPr="0062447A">
        <w:rPr>
          <w:rFonts w:ascii="Times New Roman" w:hAnsi="Times New Roman"/>
          <w:b w:val="0"/>
          <w:i w:val="0"/>
        </w:rPr>
        <w:t xml:space="preserve"> и демонстрирующий уважение к людям труда, осознающий ценность собственного труда. </w:t>
      </w:r>
      <w:proofErr w:type="gramStart"/>
      <w:r w:rsidRPr="0062447A">
        <w:rPr>
          <w:rFonts w:ascii="Times New Roman" w:hAnsi="Times New Roman"/>
          <w:b w:val="0"/>
          <w:i w:val="0"/>
        </w:rPr>
        <w:t>Стремящийся</w:t>
      </w:r>
      <w:proofErr w:type="gramEnd"/>
      <w:r w:rsidRPr="0062447A">
        <w:rPr>
          <w:rFonts w:ascii="Times New Roman" w:hAnsi="Times New Roman"/>
          <w:b w:val="0"/>
          <w:i w:val="0"/>
        </w:rPr>
        <w:t xml:space="preserve"> к формированию в сетевой среде личностно и профессионального конструктивного «цифрового следа»;</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ЛР 6. </w:t>
      </w:r>
      <w:proofErr w:type="gramStart"/>
      <w:r w:rsidRPr="0062447A">
        <w:rPr>
          <w:rFonts w:ascii="Times New Roman" w:hAnsi="Times New Roman"/>
          <w:b w:val="0"/>
          <w:i w:val="0"/>
        </w:rPr>
        <w:t>Проявляющий</w:t>
      </w:r>
      <w:proofErr w:type="gramEnd"/>
      <w:r w:rsidRPr="0062447A">
        <w:rPr>
          <w:rFonts w:ascii="Times New Roman" w:hAnsi="Times New Roman"/>
          <w:b w:val="0"/>
          <w:i w:val="0"/>
        </w:rPr>
        <w:t xml:space="preserve"> уважение к людям старшего поколения и готовность к участию в социальной поддержке и волонтерских движениях;</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ЛР 7. </w:t>
      </w:r>
      <w:proofErr w:type="gramStart"/>
      <w:r w:rsidRPr="0062447A">
        <w:rPr>
          <w:rFonts w:ascii="Times New Roman" w:hAnsi="Times New Roman"/>
          <w:b w:val="0"/>
          <w:i w:val="0"/>
        </w:rPr>
        <w:t>Осознающий</w:t>
      </w:r>
      <w:proofErr w:type="gramEnd"/>
      <w:r w:rsidRPr="0062447A">
        <w:rPr>
          <w:rFonts w:ascii="Times New Roman" w:hAnsi="Times New Roman"/>
          <w:b w:val="0"/>
          <w:i w:val="0"/>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ЛР 13.</w:t>
      </w:r>
      <w:proofErr w:type="gramStart"/>
      <w:r w:rsidRPr="0062447A">
        <w:rPr>
          <w:rFonts w:ascii="Times New Roman" w:hAnsi="Times New Roman"/>
          <w:b w:val="0"/>
          <w:i w:val="0"/>
        </w:rPr>
        <w:t>Соблюдающий</w:t>
      </w:r>
      <w:proofErr w:type="gramEnd"/>
      <w:r w:rsidRPr="0062447A">
        <w:rPr>
          <w:rFonts w:ascii="Times New Roman" w:hAnsi="Times New Roman"/>
          <w:b w:val="0"/>
          <w:i w:val="0"/>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62447A" w:rsidRPr="0062447A" w:rsidRDefault="0062447A" w:rsidP="0062447A">
      <w:pPr>
        <w:pStyle w:val="2"/>
        <w:spacing w:before="0" w:after="0" w:line="360" w:lineRule="auto"/>
        <w:ind w:firstLine="709"/>
        <w:jc w:val="both"/>
        <w:rPr>
          <w:rFonts w:ascii="Times New Roman" w:hAnsi="Times New Roman"/>
          <w:b w:val="0"/>
          <w:i w:val="0"/>
        </w:rPr>
      </w:pPr>
      <w:r w:rsidRPr="0062447A">
        <w:rPr>
          <w:rFonts w:ascii="Times New Roman" w:hAnsi="Times New Roman"/>
          <w:b w:val="0"/>
          <w:i w:val="0"/>
        </w:rPr>
        <w:t xml:space="preserve"> ЛР 14. </w:t>
      </w:r>
      <w:proofErr w:type="gramStart"/>
      <w:r w:rsidRPr="0062447A">
        <w:rPr>
          <w:rFonts w:ascii="Times New Roman" w:hAnsi="Times New Roman"/>
          <w:b w:val="0"/>
          <w:i w:val="0"/>
        </w:rPr>
        <w:t>Готовый</w:t>
      </w:r>
      <w:proofErr w:type="gramEnd"/>
      <w:r w:rsidRPr="0062447A">
        <w:rPr>
          <w:rFonts w:ascii="Times New Roman" w:hAnsi="Times New Roman"/>
          <w:b w:val="0"/>
          <w:i w:val="0"/>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w:t>
      </w:r>
      <w:r w:rsidRPr="0062447A">
        <w:rPr>
          <w:rFonts w:ascii="Times New Roman" w:hAnsi="Times New Roman"/>
          <w:b w:val="0"/>
          <w:i w:val="0"/>
        </w:rPr>
        <w:lastRenderedPageBreak/>
        <w:t>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62447A" w:rsidRPr="0062447A" w:rsidRDefault="0062447A" w:rsidP="0062447A">
      <w:pPr>
        <w:pStyle w:val="2"/>
        <w:spacing w:before="0" w:after="0" w:line="360" w:lineRule="auto"/>
        <w:ind w:firstLine="709"/>
        <w:jc w:val="both"/>
        <w:rPr>
          <w:rFonts w:ascii="Times New Roman" w:hAnsi="Times New Roman"/>
          <w:b w:val="0"/>
          <w:i w:val="0"/>
          <w:lang w:eastAsia="en-US"/>
        </w:rPr>
      </w:pPr>
      <w:r w:rsidRPr="0062447A">
        <w:rPr>
          <w:rFonts w:ascii="Times New Roman" w:hAnsi="Times New Roman"/>
          <w:b w:val="0"/>
          <w:i w:val="0"/>
        </w:rPr>
        <w:t xml:space="preserve"> ЛР 15. </w:t>
      </w:r>
      <w:proofErr w:type="gramStart"/>
      <w:r w:rsidRPr="0062447A">
        <w:rPr>
          <w:rFonts w:ascii="Times New Roman" w:hAnsi="Times New Roman"/>
          <w:b w:val="0"/>
          <w:i w:val="0"/>
        </w:rPr>
        <w:t>Открытый</w:t>
      </w:r>
      <w:proofErr w:type="gramEnd"/>
      <w:r w:rsidRPr="0062447A">
        <w:rPr>
          <w:rFonts w:ascii="Times New Roman" w:hAnsi="Times New Roman"/>
          <w:b w:val="0"/>
          <w:i w:val="0"/>
        </w:rPr>
        <w:t xml:space="preserve"> к текущим и перспективным изменениям в мире труда и профессий.</w:t>
      </w:r>
    </w:p>
    <w:p w:rsidR="002F36B8" w:rsidRPr="002F36B8" w:rsidRDefault="002F36B8" w:rsidP="002F36B8">
      <w:pPr>
        <w:suppressAutoHyphens/>
        <w:spacing w:after="0" w:line="360" w:lineRule="auto"/>
        <w:ind w:firstLine="709"/>
        <w:jc w:val="both"/>
        <w:rPr>
          <w:rFonts w:ascii="Times New Roman" w:eastAsia="Times New Roman" w:hAnsi="Times New Roman" w:cs="Times New Roman"/>
          <w:sz w:val="28"/>
          <w:szCs w:val="28"/>
        </w:rPr>
      </w:pPr>
      <w:r w:rsidRPr="002F36B8">
        <w:rPr>
          <w:rFonts w:ascii="Times New Roman" w:hAnsi="Times New Roman" w:cs="Times New Roman"/>
          <w:b/>
          <w:sz w:val="28"/>
          <w:szCs w:val="28"/>
        </w:rPr>
        <w:t xml:space="preserve">Приобретение практического опыта:  </w:t>
      </w:r>
      <w:r w:rsidRPr="002F36B8">
        <w:rPr>
          <w:rFonts w:ascii="Times New Roman" w:eastAsia="Times New Roman" w:hAnsi="Times New Roman" w:cs="Times New Roman"/>
          <w:sz w:val="28"/>
          <w:szCs w:val="28"/>
        </w:rPr>
        <w:t xml:space="preserve">в  ведении  бухгалтерского  учета  источников  формирования активов,  выполнении  работ  по  инвентаризации  активов  и обязательств организации;  в  выполнении  контрольных  процедур  и  их документировании; подготовке  оформления  завершающих  материалов  по результатам внутреннего контроля. </w:t>
      </w:r>
    </w:p>
    <w:p w:rsidR="00FB1422" w:rsidRPr="0038570A" w:rsidRDefault="00FB1422" w:rsidP="002F36B8">
      <w:pPr>
        <w:spacing w:after="0" w:line="360" w:lineRule="auto"/>
        <w:ind w:firstLine="709"/>
        <w:jc w:val="both"/>
        <w:rPr>
          <w:rFonts w:ascii="Times New Roman" w:hAnsi="Times New Roman" w:cs="Times New Roman"/>
          <w:b/>
          <w:bCs/>
          <w:sz w:val="28"/>
          <w:szCs w:val="28"/>
        </w:rPr>
      </w:pPr>
      <w:r w:rsidRPr="00BC0995">
        <w:rPr>
          <w:rFonts w:ascii="Times New Roman" w:hAnsi="Times New Roman" w:cs="Times New Roman"/>
          <w:b/>
          <w:bCs/>
          <w:sz w:val="28"/>
          <w:szCs w:val="28"/>
        </w:rPr>
        <w:t>1.4 Формы контроля</w:t>
      </w:r>
    </w:p>
    <w:p w:rsidR="00FB1422" w:rsidRPr="00E26EFB" w:rsidRDefault="00FB1422" w:rsidP="002F36B8">
      <w:pPr>
        <w:spacing w:after="0" w:line="360" w:lineRule="auto"/>
        <w:ind w:firstLine="709"/>
        <w:jc w:val="both"/>
        <w:rPr>
          <w:rFonts w:ascii="Times New Roman" w:hAnsi="Times New Roman" w:cs="Times New Roman"/>
          <w:i/>
          <w:sz w:val="28"/>
          <w:szCs w:val="28"/>
        </w:rPr>
      </w:pPr>
      <w:r w:rsidRPr="00E26EFB">
        <w:rPr>
          <w:rFonts w:ascii="Times New Roman" w:hAnsi="Times New Roman" w:cs="Times New Roman"/>
          <w:bCs/>
          <w:sz w:val="28"/>
          <w:szCs w:val="28"/>
        </w:rPr>
        <w:t xml:space="preserve">По производственной практике предусмотрен контроль в форме дифференцированного зачета </w:t>
      </w:r>
      <w:r w:rsidRPr="00E26EFB">
        <w:rPr>
          <w:rFonts w:ascii="Times New Roman" w:hAnsi="Times New Roman" w:cs="Times New Roman"/>
          <w:sz w:val="28"/>
          <w:szCs w:val="28"/>
        </w:rPr>
        <w:t>при условии</w:t>
      </w:r>
      <w:r>
        <w:rPr>
          <w:rFonts w:ascii="Times New Roman" w:hAnsi="Times New Roman" w:cs="Times New Roman"/>
          <w:sz w:val="28"/>
          <w:szCs w:val="28"/>
        </w:rPr>
        <w:t xml:space="preserve"> </w:t>
      </w:r>
      <w:r w:rsidRPr="00E26EFB">
        <w:rPr>
          <w:rFonts w:ascii="Times New Roman" w:hAnsi="Times New Roman" w:cs="Times New Roman"/>
          <w:sz w:val="28"/>
          <w:szCs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Pr>
          <w:rFonts w:ascii="Times New Roman" w:hAnsi="Times New Roman" w:cs="Times New Roman"/>
          <w:sz w:val="28"/>
          <w:szCs w:val="28"/>
        </w:rPr>
        <w:t xml:space="preserve"> и профессиональных</w:t>
      </w:r>
      <w:r w:rsidRPr="00E26EFB">
        <w:rPr>
          <w:rFonts w:ascii="Times New Roman" w:hAnsi="Times New Roman" w:cs="Times New Roman"/>
          <w:sz w:val="28"/>
          <w:szCs w:val="28"/>
        </w:rPr>
        <w:t xml:space="preserve">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E26EFB">
        <w:rPr>
          <w:rFonts w:ascii="Times New Roman" w:hAnsi="Times New Roman" w:cs="Times New Roman"/>
          <w:bCs/>
          <w:sz w:val="28"/>
          <w:szCs w:val="28"/>
        </w:rPr>
        <w:t>.</w:t>
      </w:r>
      <w:r w:rsidRPr="00BC0995">
        <w:rPr>
          <w:rFonts w:ascii="Times New Roman" w:hAnsi="Times New Roman" w:cs="Times New Roman"/>
          <w:bCs/>
          <w:sz w:val="24"/>
        </w:rPr>
        <w:tab/>
      </w:r>
      <w:r w:rsidRPr="00BC0995">
        <w:rPr>
          <w:rFonts w:ascii="Times New Roman" w:hAnsi="Times New Roman" w:cs="Times New Roman"/>
          <w:bCs/>
          <w:sz w:val="24"/>
        </w:rPr>
        <w:tab/>
      </w:r>
    </w:p>
    <w:p w:rsidR="00FB1422" w:rsidRPr="00E26EFB" w:rsidRDefault="00FB1422" w:rsidP="002F36B8">
      <w:pPr>
        <w:spacing w:after="0" w:line="360" w:lineRule="auto"/>
        <w:ind w:firstLine="709"/>
        <w:jc w:val="both"/>
        <w:rPr>
          <w:rFonts w:ascii="Times New Roman" w:hAnsi="Times New Roman" w:cs="Times New Roman"/>
          <w:sz w:val="28"/>
          <w:szCs w:val="28"/>
        </w:rPr>
      </w:pPr>
      <w:r w:rsidRPr="00E26EFB">
        <w:rPr>
          <w:rFonts w:ascii="Times New Roman" w:hAnsi="Times New Roman" w:cs="Times New Roman"/>
          <w:sz w:val="28"/>
          <w:szCs w:val="28"/>
        </w:rPr>
        <w:t xml:space="preserve">Результаты прохождения практики обучающимися, учитываются при </w:t>
      </w:r>
      <w:r w:rsidR="00D5344F">
        <w:rPr>
          <w:rFonts w:ascii="Times New Roman" w:hAnsi="Times New Roman" w:cs="Times New Roman"/>
          <w:sz w:val="28"/>
          <w:szCs w:val="28"/>
        </w:rPr>
        <w:t xml:space="preserve">промежуточной </w:t>
      </w:r>
      <w:r w:rsidRPr="00E26EFB">
        <w:rPr>
          <w:rFonts w:ascii="Times New Roman" w:hAnsi="Times New Roman" w:cs="Times New Roman"/>
          <w:sz w:val="28"/>
          <w:szCs w:val="28"/>
        </w:rPr>
        <w:t>аттестации.</w:t>
      </w:r>
    </w:p>
    <w:p w:rsidR="00FB1422" w:rsidRPr="00BC0995" w:rsidRDefault="00FB1422" w:rsidP="002F36B8">
      <w:pPr>
        <w:spacing w:after="0" w:line="360" w:lineRule="auto"/>
        <w:ind w:firstLine="709"/>
        <w:jc w:val="both"/>
        <w:rPr>
          <w:rFonts w:ascii="Times New Roman" w:hAnsi="Times New Roman" w:cs="Times New Roman"/>
          <w:b/>
          <w:bCs/>
          <w:sz w:val="28"/>
          <w:szCs w:val="28"/>
        </w:rPr>
      </w:pPr>
      <w:r w:rsidRPr="00BC0995">
        <w:rPr>
          <w:rFonts w:ascii="Times New Roman" w:hAnsi="Times New Roman" w:cs="Times New Roman"/>
          <w:b/>
          <w:bCs/>
          <w:sz w:val="28"/>
          <w:szCs w:val="28"/>
        </w:rPr>
        <w:t>1.5 Количество часов на освоение программы практики</w:t>
      </w:r>
    </w:p>
    <w:p w:rsidR="00FB1422" w:rsidRPr="0066456E" w:rsidRDefault="00FB1422" w:rsidP="002F36B8">
      <w:pPr>
        <w:spacing w:after="0" w:line="360" w:lineRule="auto"/>
        <w:ind w:firstLine="709"/>
        <w:jc w:val="both"/>
        <w:rPr>
          <w:rFonts w:ascii="Times New Roman" w:hAnsi="Times New Roman" w:cs="Times New Roman"/>
          <w:bCs/>
          <w:sz w:val="28"/>
          <w:szCs w:val="28"/>
        </w:rPr>
      </w:pPr>
      <w:r w:rsidRPr="0066456E">
        <w:rPr>
          <w:rFonts w:ascii="Times New Roman" w:hAnsi="Times New Roman" w:cs="Times New Roman"/>
          <w:bCs/>
          <w:sz w:val="28"/>
          <w:szCs w:val="28"/>
        </w:rPr>
        <w:t>Производственная практика</w:t>
      </w:r>
      <w:r>
        <w:rPr>
          <w:rFonts w:ascii="Times New Roman" w:hAnsi="Times New Roman" w:cs="Times New Roman"/>
          <w:bCs/>
          <w:sz w:val="28"/>
          <w:szCs w:val="28"/>
        </w:rPr>
        <w:t xml:space="preserve"> (по профилю специальности)</w:t>
      </w:r>
      <w:r w:rsidRPr="0066456E">
        <w:rPr>
          <w:rFonts w:ascii="Times New Roman" w:hAnsi="Times New Roman" w:cs="Times New Roman"/>
          <w:bCs/>
          <w:sz w:val="28"/>
          <w:szCs w:val="28"/>
        </w:rPr>
        <w:t xml:space="preserve"> рассчитана на </w:t>
      </w:r>
      <w:r w:rsidR="00CD54CE">
        <w:rPr>
          <w:rFonts w:ascii="Times New Roman" w:hAnsi="Times New Roman" w:cs="Times New Roman"/>
          <w:bCs/>
          <w:sz w:val="28"/>
          <w:szCs w:val="28"/>
        </w:rPr>
        <w:t>72 часа</w:t>
      </w:r>
      <w:r w:rsidR="006269AA">
        <w:rPr>
          <w:rFonts w:ascii="Times New Roman" w:hAnsi="Times New Roman" w:cs="Times New Roman"/>
          <w:bCs/>
          <w:sz w:val="28"/>
          <w:szCs w:val="28"/>
        </w:rPr>
        <w:t xml:space="preserve"> (2 недели).</w:t>
      </w:r>
    </w:p>
    <w:p w:rsidR="00FB1422" w:rsidRPr="0066456E" w:rsidRDefault="00FB1422" w:rsidP="002F36B8">
      <w:pPr>
        <w:spacing w:after="0" w:line="360" w:lineRule="auto"/>
        <w:ind w:firstLine="709"/>
        <w:jc w:val="both"/>
        <w:rPr>
          <w:color w:val="000000"/>
          <w:lang w:bidi="ru-RU"/>
        </w:rPr>
      </w:pPr>
      <w:r w:rsidRPr="00BC0995">
        <w:rPr>
          <w:rFonts w:ascii="Times New Roman" w:hAnsi="Times New Roman" w:cs="Times New Roman"/>
          <w:b/>
          <w:sz w:val="28"/>
          <w:szCs w:val="28"/>
        </w:rPr>
        <w:t>1.6 Условия организации практики</w:t>
      </w:r>
    </w:p>
    <w:p w:rsidR="00FB1422" w:rsidRPr="005A0C66" w:rsidRDefault="00FB1422" w:rsidP="002F36B8">
      <w:pPr>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Реализация рабочей программы производственной практики предполагает проведение производст</w:t>
      </w:r>
      <w:r>
        <w:rPr>
          <w:rFonts w:ascii="Times New Roman" w:hAnsi="Times New Roman"/>
          <w:sz w:val="28"/>
          <w:szCs w:val="28"/>
        </w:rPr>
        <w:t>венной практики на предприятиях (</w:t>
      </w:r>
      <w:r w:rsidRPr="005A0C66">
        <w:rPr>
          <w:rFonts w:ascii="Times New Roman" w:hAnsi="Times New Roman"/>
          <w:sz w:val="28"/>
          <w:szCs w:val="28"/>
        </w:rPr>
        <w:t>организациях</w:t>
      </w:r>
      <w:r>
        <w:rPr>
          <w:rFonts w:ascii="Times New Roman" w:hAnsi="Times New Roman"/>
          <w:sz w:val="28"/>
          <w:szCs w:val="28"/>
        </w:rPr>
        <w:t xml:space="preserve">) </w:t>
      </w:r>
      <w:r w:rsidRPr="00FC2A80">
        <w:rPr>
          <w:rFonts w:ascii="Times New Roman" w:hAnsi="Times New Roman"/>
          <w:sz w:val="28"/>
          <w:szCs w:val="28"/>
        </w:rPr>
        <w:t>на основе</w:t>
      </w:r>
      <w:r>
        <w:rPr>
          <w:rFonts w:ascii="Times New Roman" w:hAnsi="Times New Roman"/>
          <w:sz w:val="28"/>
          <w:szCs w:val="28"/>
        </w:rPr>
        <w:t xml:space="preserve"> договоров.</w:t>
      </w:r>
    </w:p>
    <w:p w:rsidR="00FB1422" w:rsidRPr="005A0C66" w:rsidRDefault="00FB1422" w:rsidP="002F36B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w:t>
      </w:r>
      <w:r w:rsidRPr="005A0C66">
        <w:rPr>
          <w:rFonts w:ascii="Times New Roman" w:hAnsi="Times New Roman"/>
          <w:sz w:val="28"/>
          <w:szCs w:val="28"/>
        </w:rPr>
        <w:t xml:space="preserve">практики определяется графиком учебного процесса. </w:t>
      </w:r>
    </w:p>
    <w:p w:rsidR="00FB1422" w:rsidRPr="005A0C66" w:rsidRDefault="00FB1422" w:rsidP="002F36B8">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 Д</w:t>
      </w:r>
      <w:r w:rsidRPr="005A0C66">
        <w:rPr>
          <w:rFonts w:ascii="Times New Roman" w:hAnsi="Times New Roman"/>
          <w:sz w:val="28"/>
          <w:szCs w:val="28"/>
        </w:rPr>
        <w:t>окументация</w:t>
      </w:r>
      <w:r>
        <w:rPr>
          <w:rFonts w:ascii="Times New Roman" w:hAnsi="Times New Roman"/>
          <w:sz w:val="28"/>
          <w:szCs w:val="28"/>
        </w:rPr>
        <w:t xml:space="preserve"> по организации производственной практики включает</w:t>
      </w:r>
      <w:r w:rsidRPr="005A0C66">
        <w:rPr>
          <w:rFonts w:ascii="Times New Roman" w:hAnsi="Times New Roman"/>
          <w:i/>
          <w:sz w:val="28"/>
          <w:szCs w:val="28"/>
        </w:rPr>
        <w:t>:</w:t>
      </w:r>
    </w:p>
    <w:p w:rsidR="00FB1422" w:rsidRPr="005A0C66" w:rsidRDefault="00FB1422" w:rsidP="002F36B8">
      <w:pPr>
        <w:tabs>
          <w:tab w:val="left" w:pos="993"/>
        </w:tabs>
        <w:spacing w:after="0" w:line="360" w:lineRule="auto"/>
        <w:ind w:firstLine="709"/>
        <w:jc w:val="both"/>
        <w:rPr>
          <w:rFonts w:ascii="Times New Roman" w:hAnsi="Times New Roman"/>
          <w:sz w:val="28"/>
          <w:szCs w:val="28"/>
        </w:rPr>
      </w:pPr>
      <w:r w:rsidRPr="005A0C66">
        <w:rPr>
          <w:rFonts w:ascii="Times New Roman" w:hAnsi="Times New Roman"/>
          <w:sz w:val="28"/>
          <w:szCs w:val="28"/>
        </w:rPr>
        <w:lastRenderedPageBreak/>
        <w:t>1.</w:t>
      </w:r>
      <w:r w:rsidRPr="005A0C66">
        <w:rPr>
          <w:rFonts w:ascii="Times New Roman" w:hAnsi="Times New Roman"/>
          <w:sz w:val="28"/>
          <w:szCs w:val="28"/>
        </w:rPr>
        <w:tab/>
      </w:r>
      <w:r>
        <w:rPr>
          <w:rFonts w:ascii="Times New Roman" w:hAnsi="Times New Roman"/>
          <w:sz w:val="28"/>
          <w:szCs w:val="28"/>
        </w:rPr>
        <w:t>Договор.</w:t>
      </w:r>
    </w:p>
    <w:p w:rsidR="00FB1422" w:rsidRDefault="00FB1422" w:rsidP="002F36B8">
      <w:pPr>
        <w:tabs>
          <w:tab w:val="left" w:pos="993"/>
        </w:tabs>
        <w:spacing w:after="0" w:line="360" w:lineRule="auto"/>
        <w:ind w:firstLine="709"/>
        <w:jc w:val="both"/>
        <w:rPr>
          <w:rFonts w:ascii="Times New Roman" w:hAnsi="Times New Roman"/>
          <w:sz w:val="28"/>
          <w:szCs w:val="28"/>
        </w:rPr>
      </w:pPr>
      <w:r w:rsidRPr="005A0C66">
        <w:rPr>
          <w:rFonts w:ascii="Times New Roman" w:hAnsi="Times New Roman"/>
          <w:sz w:val="28"/>
          <w:szCs w:val="28"/>
        </w:rPr>
        <w:t>2.</w:t>
      </w:r>
      <w:r w:rsidRPr="005A0C66">
        <w:rPr>
          <w:rFonts w:ascii="Times New Roman" w:hAnsi="Times New Roman"/>
          <w:sz w:val="28"/>
          <w:szCs w:val="28"/>
        </w:rPr>
        <w:tab/>
        <w:t xml:space="preserve">Приказы о распределении </w:t>
      </w:r>
      <w:r>
        <w:rPr>
          <w:rFonts w:ascii="Times New Roman" w:hAnsi="Times New Roman"/>
          <w:sz w:val="28"/>
          <w:szCs w:val="28"/>
        </w:rPr>
        <w:t>обучающихся</w:t>
      </w:r>
      <w:r w:rsidRPr="005A0C66">
        <w:rPr>
          <w:rFonts w:ascii="Times New Roman" w:hAnsi="Times New Roman"/>
          <w:sz w:val="28"/>
          <w:szCs w:val="28"/>
        </w:rPr>
        <w:t xml:space="preserve"> по </w:t>
      </w:r>
      <w:r>
        <w:rPr>
          <w:rFonts w:ascii="Times New Roman" w:hAnsi="Times New Roman"/>
          <w:sz w:val="28"/>
          <w:szCs w:val="28"/>
        </w:rPr>
        <w:t xml:space="preserve">базам </w:t>
      </w:r>
      <w:r w:rsidRPr="005A0C66">
        <w:rPr>
          <w:rFonts w:ascii="Times New Roman" w:hAnsi="Times New Roman"/>
          <w:sz w:val="28"/>
          <w:szCs w:val="28"/>
        </w:rPr>
        <w:t>практики.</w:t>
      </w:r>
    </w:p>
    <w:p w:rsidR="00FB1422" w:rsidRPr="005A0C66" w:rsidRDefault="00FB1422" w:rsidP="002F36B8">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5A0C66">
        <w:rPr>
          <w:rFonts w:ascii="Times New Roman" w:hAnsi="Times New Roman"/>
          <w:sz w:val="28"/>
          <w:szCs w:val="28"/>
        </w:rPr>
        <w:t>Аттестационный ли</w:t>
      </w:r>
      <w:r w:rsidR="00A921E3">
        <w:rPr>
          <w:rFonts w:ascii="Times New Roman" w:hAnsi="Times New Roman"/>
          <w:sz w:val="28"/>
          <w:szCs w:val="28"/>
        </w:rPr>
        <w:t>ст по производственной практике</w:t>
      </w:r>
      <w:r w:rsidR="009B16AE">
        <w:rPr>
          <w:rFonts w:ascii="Times New Roman" w:hAnsi="Times New Roman"/>
          <w:sz w:val="28"/>
          <w:szCs w:val="28"/>
        </w:rPr>
        <w:t xml:space="preserve"> </w:t>
      </w:r>
      <w:r w:rsidR="00A921E3">
        <w:rPr>
          <w:rFonts w:ascii="Times New Roman" w:hAnsi="Times New Roman"/>
          <w:sz w:val="28"/>
          <w:szCs w:val="28"/>
        </w:rPr>
        <w:t>(Приложение Г)</w:t>
      </w:r>
    </w:p>
    <w:p w:rsidR="00FB1422" w:rsidRDefault="00FB1422" w:rsidP="002F36B8">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5A0C66">
        <w:rPr>
          <w:rFonts w:ascii="Times New Roman" w:hAnsi="Times New Roman"/>
          <w:sz w:val="28"/>
          <w:szCs w:val="28"/>
        </w:rPr>
        <w:t>Характеристики и отзывы с места прохождения практики.</w:t>
      </w:r>
      <w:r w:rsidR="009B16AE" w:rsidRPr="009B16AE">
        <w:rPr>
          <w:rFonts w:ascii="Times New Roman" w:hAnsi="Times New Roman"/>
          <w:sz w:val="28"/>
          <w:szCs w:val="28"/>
        </w:rPr>
        <w:t xml:space="preserve"> </w:t>
      </w:r>
      <w:r w:rsidR="009B16AE">
        <w:rPr>
          <w:rFonts w:ascii="Times New Roman" w:hAnsi="Times New Roman"/>
          <w:sz w:val="28"/>
          <w:szCs w:val="28"/>
        </w:rPr>
        <w:t>(Приложение Д, Е)</w:t>
      </w:r>
    </w:p>
    <w:p w:rsidR="00FB1422" w:rsidRPr="005A0C66" w:rsidRDefault="00FB1422" w:rsidP="002F36B8">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5A0C66">
        <w:rPr>
          <w:rFonts w:ascii="Times New Roman" w:hAnsi="Times New Roman"/>
          <w:sz w:val="28"/>
          <w:szCs w:val="28"/>
        </w:rPr>
        <w:t>Дневник производственной практики</w:t>
      </w:r>
      <w:r w:rsidR="00A921E3">
        <w:rPr>
          <w:rFonts w:ascii="Times New Roman" w:hAnsi="Times New Roman"/>
          <w:sz w:val="28"/>
          <w:szCs w:val="28"/>
        </w:rPr>
        <w:t xml:space="preserve"> (Приложение В)</w:t>
      </w:r>
    </w:p>
    <w:p w:rsidR="00FB1422" w:rsidRPr="005A0C66" w:rsidRDefault="00FB1422" w:rsidP="002F36B8">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2F36B8">
        <w:rPr>
          <w:rFonts w:ascii="Times New Roman" w:hAnsi="Times New Roman"/>
          <w:sz w:val="28"/>
          <w:szCs w:val="28"/>
        </w:rPr>
        <w:t xml:space="preserve">   </w:t>
      </w:r>
      <w:r>
        <w:rPr>
          <w:rFonts w:ascii="Times New Roman" w:hAnsi="Times New Roman"/>
          <w:sz w:val="28"/>
          <w:szCs w:val="28"/>
        </w:rPr>
        <w:t>Отчет</w:t>
      </w:r>
      <w:r w:rsidR="00A921E3">
        <w:rPr>
          <w:rFonts w:ascii="Times New Roman" w:hAnsi="Times New Roman"/>
          <w:sz w:val="28"/>
          <w:szCs w:val="28"/>
        </w:rPr>
        <w:t xml:space="preserve"> о производственной практике</w:t>
      </w:r>
      <w:r w:rsidR="00A921E3" w:rsidRPr="00A921E3">
        <w:rPr>
          <w:rFonts w:ascii="Times New Roman" w:hAnsi="Times New Roman"/>
          <w:sz w:val="28"/>
          <w:szCs w:val="28"/>
        </w:rPr>
        <w:t xml:space="preserve"> </w:t>
      </w:r>
      <w:r w:rsidR="00A921E3">
        <w:rPr>
          <w:rFonts w:ascii="Times New Roman" w:hAnsi="Times New Roman"/>
          <w:sz w:val="28"/>
          <w:szCs w:val="28"/>
        </w:rPr>
        <w:t>(Приложение Б)</w:t>
      </w:r>
    </w:p>
    <w:p w:rsidR="00FB1422" w:rsidRDefault="00FB1422" w:rsidP="002F36B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 xml:space="preserve">Во время производственной </w:t>
      </w:r>
      <w:r w:rsidR="0090431F" w:rsidRPr="005A0C66">
        <w:rPr>
          <w:rFonts w:ascii="Times New Roman" w:hAnsi="Times New Roman"/>
          <w:sz w:val="28"/>
          <w:szCs w:val="28"/>
        </w:rPr>
        <w:t>практики,</w:t>
      </w:r>
      <w:r w:rsidRPr="005A0C66">
        <w:rPr>
          <w:rFonts w:ascii="Times New Roman" w:hAnsi="Times New Roman"/>
          <w:sz w:val="28"/>
          <w:szCs w:val="28"/>
        </w:rPr>
        <w:t xml:space="preserve"> обучающиеся самостоятельно выполняют работы в соответствии с </w:t>
      </w:r>
      <w:r>
        <w:rPr>
          <w:rFonts w:ascii="Times New Roman" w:hAnsi="Times New Roman"/>
          <w:sz w:val="28"/>
          <w:szCs w:val="28"/>
        </w:rPr>
        <w:t>программой практики и индивидуальными заданиями</w:t>
      </w:r>
      <w:r w:rsidRPr="005A0C66">
        <w:rPr>
          <w:rFonts w:ascii="Times New Roman" w:hAnsi="Times New Roman"/>
          <w:sz w:val="28"/>
          <w:szCs w:val="28"/>
        </w:rPr>
        <w:t>.</w:t>
      </w:r>
    </w:p>
    <w:p w:rsidR="00FB1422" w:rsidRPr="002F36B8" w:rsidRDefault="002F36B8" w:rsidP="002F36B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cs="Times New Roman"/>
          <w:sz w:val="28"/>
          <w:szCs w:val="28"/>
        </w:rPr>
        <w:t>Программа производственной практики профес</w:t>
      </w:r>
      <w:r>
        <w:rPr>
          <w:rFonts w:ascii="Times New Roman" w:hAnsi="Times New Roman" w:cs="Times New Roman"/>
          <w:sz w:val="28"/>
          <w:szCs w:val="28"/>
        </w:rPr>
        <w:t>сионального модуля ПМ 02</w:t>
      </w:r>
      <w:r w:rsidRPr="00A90EBB">
        <w:rPr>
          <w:rFonts w:ascii="Times New Roman" w:hAnsi="Times New Roman" w:cs="Times New Roman"/>
          <w:sz w:val="28"/>
          <w:szCs w:val="28"/>
        </w:rPr>
        <w:t xml:space="preserve">. </w:t>
      </w:r>
      <w:r w:rsidRPr="002F36B8">
        <w:rPr>
          <w:rFonts w:ascii="Times New Roman" w:hAnsi="Times New Roman" w:cs="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Pr="00A90EBB">
        <w:rPr>
          <w:rFonts w:ascii="Times New Roman" w:hAnsi="Times New Roman" w:cs="Times New Roman"/>
          <w:sz w:val="28"/>
        </w:rPr>
        <w:t xml:space="preserve"> реализуется</w:t>
      </w:r>
      <w:r>
        <w:rPr>
          <w:rFonts w:ascii="Times New Roman" w:hAnsi="Times New Roman" w:cs="Times New Roman"/>
          <w:sz w:val="28"/>
          <w:szCs w:val="28"/>
        </w:rPr>
        <w:t xml:space="preserve"> в течение 6 семестра 3</w:t>
      </w:r>
      <w:r w:rsidRPr="00A90EBB">
        <w:rPr>
          <w:rFonts w:ascii="Times New Roman" w:hAnsi="Times New Roman" w:cs="Times New Roman"/>
          <w:sz w:val="28"/>
          <w:szCs w:val="28"/>
        </w:rPr>
        <w:t xml:space="preserve"> курса обучения.</w:t>
      </w:r>
    </w:p>
    <w:p w:rsidR="002F36B8" w:rsidRDefault="002F36B8" w:rsidP="002F36B8">
      <w:pPr>
        <w:pStyle w:val="23"/>
        <w:shd w:val="clear" w:color="auto" w:fill="auto"/>
        <w:spacing w:before="0" w:after="0" w:line="360" w:lineRule="auto"/>
        <w:ind w:firstLine="709"/>
        <w:rPr>
          <w:b/>
        </w:rPr>
      </w:pPr>
      <w:r w:rsidRPr="00ED3651">
        <w:t xml:space="preserve">Производственная практика проводится преподавателями профессионального цикла. </w:t>
      </w:r>
    </w:p>
    <w:p w:rsidR="002F36B8" w:rsidRDefault="002F36B8" w:rsidP="002F36B8">
      <w:pPr>
        <w:shd w:val="clear" w:color="auto" w:fill="FFFFFF"/>
        <w:spacing w:after="0" w:line="360" w:lineRule="auto"/>
        <w:ind w:firstLine="709"/>
        <w:jc w:val="both"/>
        <w:rPr>
          <w:color w:val="000000"/>
          <w:sz w:val="28"/>
          <w:szCs w:val="28"/>
        </w:rPr>
      </w:pPr>
      <w:r w:rsidRPr="001D35A6">
        <w:rPr>
          <w:rFonts w:ascii="Times New Roman" w:hAnsi="Times New Roman"/>
          <w:color w:val="000000"/>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r w:rsidRPr="00A90EBB">
        <w:rPr>
          <w:color w:val="000000"/>
          <w:sz w:val="28"/>
          <w:szCs w:val="28"/>
        </w:rPr>
        <w:t>.</w:t>
      </w:r>
    </w:p>
    <w:p w:rsidR="002F36B8" w:rsidRPr="00A90EBB" w:rsidRDefault="002F36B8" w:rsidP="002F36B8">
      <w:pPr>
        <w:pStyle w:val="af5"/>
        <w:spacing w:line="360" w:lineRule="auto"/>
        <w:ind w:firstLine="709"/>
        <w:jc w:val="both"/>
        <w:rPr>
          <w:rFonts w:ascii="Times New Roman" w:hAnsi="Times New Roman" w:cs="Times New Roman"/>
        </w:rPr>
      </w:pPr>
      <w:r w:rsidRPr="00A90EBB">
        <w:rPr>
          <w:rFonts w:ascii="Times New Roman" w:hAnsi="Times New Roman" w:cs="Times New Roman"/>
          <w:color w:val="000000" w:themeColor="text1"/>
          <w:sz w:val="28"/>
          <w:szCs w:val="28"/>
        </w:rPr>
        <w:t xml:space="preserve">При необходимости для прохождения практики </w:t>
      </w:r>
      <w:r w:rsidRPr="00A90EBB">
        <w:rPr>
          <w:rFonts w:ascii="Times New Roman" w:hAnsi="Times New Roman" w:cs="Times New Roman"/>
          <w:color w:val="000000"/>
          <w:sz w:val="28"/>
          <w:szCs w:val="28"/>
        </w:rPr>
        <w:t>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w:t>
      </w:r>
    </w:p>
    <w:p w:rsidR="002F36B8" w:rsidRDefault="002F36B8" w:rsidP="002F36B8">
      <w:pPr>
        <w:shd w:val="clear" w:color="auto" w:fill="FFFFFF"/>
        <w:spacing w:after="0" w:line="360" w:lineRule="auto"/>
        <w:ind w:firstLine="709"/>
        <w:jc w:val="both"/>
        <w:rPr>
          <w:rFonts w:ascii="Times New Roman" w:hAnsi="Times New Roman"/>
          <w:color w:val="000000"/>
          <w:sz w:val="28"/>
          <w:szCs w:val="28"/>
        </w:rPr>
      </w:pPr>
      <w:r w:rsidRPr="00A90EBB">
        <w:rPr>
          <w:rFonts w:ascii="Times New Roman" w:hAnsi="Times New Roman"/>
          <w:color w:val="000000"/>
          <w:sz w:val="28"/>
          <w:szCs w:val="28"/>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w:t>
      </w:r>
      <w:r w:rsidRPr="00A90EBB">
        <w:rPr>
          <w:rFonts w:ascii="Times New Roman" w:hAnsi="Times New Roman"/>
          <w:color w:val="000000"/>
          <w:sz w:val="28"/>
          <w:szCs w:val="28"/>
        </w:rPr>
        <w:lastRenderedPageBreak/>
        <w:t>рекомендаций медико-социальной экспертизы и индивидуальной программы реабилитации инвалида</w:t>
      </w:r>
      <w:r>
        <w:rPr>
          <w:rFonts w:ascii="Times New Roman" w:hAnsi="Times New Roman"/>
          <w:color w:val="000000"/>
          <w:sz w:val="28"/>
          <w:szCs w:val="28"/>
        </w:rPr>
        <w:t>.</w:t>
      </w:r>
    </w:p>
    <w:p w:rsidR="002F36B8" w:rsidRDefault="002F36B8" w:rsidP="008E6219">
      <w:pPr>
        <w:spacing w:after="0" w:line="360" w:lineRule="auto"/>
        <w:ind w:firstLine="567"/>
        <w:jc w:val="both"/>
        <w:rPr>
          <w:rFonts w:ascii="Times New Roman" w:hAnsi="Times New Roman" w:cs="Times New Roman"/>
          <w:sz w:val="28"/>
          <w:szCs w:val="28"/>
        </w:rPr>
        <w:sectPr w:rsidR="002F36B8" w:rsidSect="00C10000">
          <w:pgSz w:w="11900" w:h="16840"/>
          <w:pgMar w:top="1134" w:right="701" w:bottom="1134" w:left="1134" w:header="720" w:footer="720" w:gutter="0"/>
          <w:cols w:space="720"/>
          <w:noEndnote/>
        </w:sectPr>
      </w:pPr>
    </w:p>
    <w:p w:rsidR="002F36B8" w:rsidRDefault="002F36B8" w:rsidP="00623E83">
      <w:pPr>
        <w:spacing w:after="0" w:line="240" w:lineRule="auto"/>
        <w:jc w:val="center"/>
        <w:rPr>
          <w:rFonts w:ascii="Times New Roman" w:hAnsi="Times New Roman" w:cs="Times New Roman"/>
          <w:b/>
          <w:sz w:val="28"/>
          <w:szCs w:val="28"/>
        </w:rPr>
      </w:pPr>
      <w:r w:rsidRPr="002F36B8">
        <w:rPr>
          <w:rFonts w:ascii="Times New Roman" w:hAnsi="Times New Roman" w:cs="Times New Roman"/>
          <w:b/>
          <w:sz w:val="28"/>
          <w:szCs w:val="28"/>
        </w:rPr>
        <w:lastRenderedPageBreak/>
        <w:t>2 ПЛАН И СОДЕРЖАНИЕ ПРАКТИКИ</w:t>
      </w:r>
    </w:p>
    <w:tbl>
      <w:tblPr>
        <w:tblStyle w:val="11"/>
        <w:tblW w:w="9355" w:type="dxa"/>
        <w:tblInd w:w="108" w:type="dxa"/>
        <w:tblLayout w:type="fixed"/>
        <w:tblLook w:val="04A0" w:firstRow="1" w:lastRow="0" w:firstColumn="1" w:lastColumn="0" w:noHBand="0" w:noVBand="1"/>
      </w:tblPr>
      <w:tblGrid>
        <w:gridCol w:w="567"/>
        <w:gridCol w:w="2411"/>
        <w:gridCol w:w="5102"/>
        <w:gridCol w:w="1275"/>
      </w:tblGrid>
      <w:tr w:rsidR="007E76FE" w:rsidRPr="00EC3FA6" w:rsidTr="0090431F">
        <w:trPr>
          <w:trHeight w:val="692"/>
        </w:trPr>
        <w:tc>
          <w:tcPr>
            <w:tcW w:w="567" w:type="dxa"/>
          </w:tcPr>
          <w:p w:rsidR="007E76FE" w:rsidRPr="00915657" w:rsidRDefault="007E76FE" w:rsidP="0090431F">
            <w:pPr>
              <w:rPr>
                <w:rFonts w:ascii="Times New Roman" w:hAnsi="Times New Roman" w:cs="Times New Roman"/>
                <w:b/>
                <w:sz w:val="24"/>
                <w:szCs w:val="24"/>
              </w:rPr>
            </w:pPr>
            <w:r w:rsidRPr="00915657">
              <w:rPr>
                <w:rFonts w:ascii="Times New Roman" w:hAnsi="Times New Roman"/>
                <w:bCs/>
                <w:color w:val="000000"/>
                <w:sz w:val="24"/>
                <w:szCs w:val="24"/>
              </w:rPr>
              <w:t>№ п/п</w:t>
            </w:r>
          </w:p>
        </w:tc>
        <w:tc>
          <w:tcPr>
            <w:tcW w:w="2411" w:type="dxa"/>
          </w:tcPr>
          <w:p w:rsidR="007E76FE" w:rsidRPr="00915657" w:rsidRDefault="007E76FE" w:rsidP="0090431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915657">
              <w:rPr>
                <w:rFonts w:ascii="Times New Roman" w:hAnsi="Times New Roman"/>
                <w:b/>
                <w:sz w:val="24"/>
                <w:szCs w:val="24"/>
              </w:rPr>
              <w:t>Виды работ</w:t>
            </w:r>
          </w:p>
        </w:tc>
        <w:tc>
          <w:tcPr>
            <w:tcW w:w="5102" w:type="dxa"/>
          </w:tcPr>
          <w:p w:rsidR="007E76FE" w:rsidRPr="00915657" w:rsidRDefault="007E76FE" w:rsidP="0090431F">
            <w:pPr>
              <w:tabs>
                <w:tab w:val="left" w:pos="1020"/>
              </w:tabs>
              <w:spacing w:line="360" w:lineRule="auto"/>
              <w:rPr>
                <w:rFonts w:ascii="Times New Roman" w:hAnsi="Times New Roman" w:cs="Times New Roman"/>
                <w:b/>
                <w:sz w:val="24"/>
                <w:szCs w:val="24"/>
              </w:rPr>
            </w:pPr>
            <w:r>
              <w:rPr>
                <w:rFonts w:ascii="Times New Roman" w:eastAsia="Times New Roman" w:hAnsi="Times New Roman"/>
                <w:b/>
                <w:bCs/>
                <w:sz w:val="24"/>
                <w:szCs w:val="24"/>
                <w:lang w:eastAsia="ru-RU"/>
              </w:rPr>
              <w:t xml:space="preserve">                  </w:t>
            </w:r>
            <w:r w:rsidRPr="00915657">
              <w:rPr>
                <w:rFonts w:ascii="Times New Roman" w:eastAsia="Times New Roman" w:hAnsi="Times New Roman"/>
                <w:b/>
                <w:bCs/>
                <w:sz w:val="24"/>
                <w:szCs w:val="24"/>
                <w:lang w:eastAsia="ru-RU"/>
              </w:rPr>
              <w:t>Содержание практики</w:t>
            </w:r>
            <w:r w:rsidRPr="00915657">
              <w:rPr>
                <w:rFonts w:ascii="Times New Roman" w:hAnsi="Times New Roman" w:cs="Times New Roman"/>
                <w:b/>
                <w:sz w:val="24"/>
                <w:szCs w:val="24"/>
              </w:rPr>
              <w:t xml:space="preserve"> </w:t>
            </w:r>
          </w:p>
        </w:tc>
        <w:tc>
          <w:tcPr>
            <w:tcW w:w="1275" w:type="dxa"/>
          </w:tcPr>
          <w:p w:rsidR="007E76FE" w:rsidRPr="00915657" w:rsidRDefault="007E76FE" w:rsidP="0090431F">
            <w:pPr>
              <w:rPr>
                <w:rFonts w:ascii="Times New Roman" w:hAnsi="Times New Roman" w:cs="Times New Roman"/>
                <w:b/>
                <w:sz w:val="24"/>
                <w:szCs w:val="24"/>
              </w:rPr>
            </w:pPr>
            <w:r w:rsidRPr="00915657">
              <w:rPr>
                <w:rFonts w:ascii="Times New Roman" w:hAnsi="Times New Roman" w:cs="Times New Roman"/>
                <w:b/>
                <w:sz w:val="24"/>
                <w:szCs w:val="24"/>
              </w:rPr>
              <w:t>Объем</w:t>
            </w:r>
          </w:p>
          <w:p w:rsidR="007E76FE" w:rsidRPr="00915657" w:rsidRDefault="007E76FE" w:rsidP="0090431F">
            <w:pPr>
              <w:rPr>
                <w:rFonts w:ascii="Times New Roman" w:hAnsi="Times New Roman" w:cs="Times New Roman"/>
                <w:b/>
                <w:sz w:val="24"/>
                <w:szCs w:val="24"/>
              </w:rPr>
            </w:pPr>
            <w:r w:rsidRPr="00915657">
              <w:rPr>
                <w:rFonts w:ascii="Times New Roman" w:hAnsi="Times New Roman" w:cs="Times New Roman"/>
                <w:b/>
                <w:sz w:val="24"/>
                <w:szCs w:val="24"/>
              </w:rPr>
              <w:t>часов</w:t>
            </w:r>
          </w:p>
        </w:tc>
      </w:tr>
      <w:tr w:rsidR="007E76FE" w:rsidRPr="00EC3FA6" w:rsidTr="0090431F">
        <w:trPr>
          <w:trHeight w:val="598"/>
        </w:trPr>
        <w:tc>
          <w:tcPr>
            <w:tcW w:w="567" w:type="dxa"/>
          </w:tcPr>
          <w:p w:rsidR="007E76FE" w:rsidRPr="0090431F" w:rsidRDefault="007E76FE" w:rsidP="0090431F">
            <w:pPr>
              <w:rPr>
                <w:rFonts w:ascii="Times New Roman" w:hAnsi="Times New Roman" w:cs="Times New Roman"/>
                <w:b/>
                <w:sz w:val="24"/>
                <w:szCs w:val="24"/>
              </w:rPr>
            </w:pPr>
            <w:r w:rsidRPr="0090431F">
              <w:rPr>
                <w:rFonts w:ascii="Times New Roman" w:hAnsi="Times New Roman" w:cs="Times New Roman"/>
                <w:b/>
                <w:sz w:val="24"/>
                <w:szCs w:val="24"/>
              </w:rPr>
              <w:t>1</w:t>
            </w:r>
          </w:p>
        </w:tc>
        <w:tc>
          <w:tcPr>
            <w:tcW w:w="7513" w:type="dxa"/>
            <w:gridSpan w:val="2"/>
          </w:tcPr>
          <w:p w:rsidR="007E76FE" w:rsidRPr="0090431F" w:rsidRDefault="007E76FE" w:rsidP="00C17C00">
            <w:pPr>
              <w:contextualSpacing/>
              <w:jc w:val="both"/>
              <w:rPr>
                <w:rFonts w:ascii="Times New Roman" w:hAnsi="Times New Roman"/>
                <w:b/>
                <w:sz w:val="24"/>
                <w:szCs w:val="24"/>
              </w:rPr>
            </w:pPr>
            <w:r w:rsidRPr="0090431F">
              <w:rPr>
                <w:rFonts w:ascii="Times New Roman" w:hAnsi="Times New Roman" w:cs="Times New Roman"/>
                <w:b/>
                <w:sz w:val="24"/>
                <w:szCs w:val="24"/>
              </w:rPr>
              <w:t xml:space="preserve">Тема 1. </w:t>
            </w:r>
            <w:r w:rsidRPr="0090431F">
              <w:rPr>
                <w:rFonts w:ascii="Times New Roman" w:hAnsi="Times New Roman"/>
                <w:b/>
                <w:sz w:val="24"/>
                <w:szCs w:val="24"/>
              </w:rPr>
              <w:t>Документальное оформление учета численности работников, отработанного времени и выработки</w:t>
            </w:r>
          </w:p>
          <w:p w:rsidR="007E76FE" w:rsidRPr="0090431F" w:rsidRDefault="007E76FE" w:rsidP="0090431F">
            <w:pPr>
              <w:rPr>
                <w:rFonts w:ascii="Times New Roman" w:hAnsi="Times New Roman" w:cs="Times New Roman"/>
                <w:b/>
                <w:sz w:val="24"/>
                <w:szCs w:val="24"/>
              </w:rPr>
            </w:pPr>
          </w:p>
        </w:tc>
        <w:tc>
          <w:tcPr>
            <w:tcW w:w="1275" w:type="dxa"/>
          </w:tcPr>
          <w:p w:rsidR="007E76FE" w:rsidRPr="00627222" w:rsidRDefault="007E76FE" w:rsidP="0090431F">
            <w:pPr>
              <w:jc w:val="center"/>
              <w:rPr>
                <w:rFonts w:ascii="Times New Roman" w:hAnsi="Times New Roman" w:cs="Times New Roman"/>
                <w:b/>
                <w:sz w:val="24"/>
                <w:szCs w:val="24"/>
              </w:rPr>
            </w:pPr>
            <w:r>
              <w:rPr>
                <w:rFonts w:ascii="Times New Roman" w:hAnsi="Times New Roman"/>
                <w:b/>
                <w:sz w:val="24"/>
                <w:szCs w:val="24"/>
              </w:rPr>
              <w:t>3</w:t>
            </w:r>
            <w:r w:rsidR="0090431F">
              <w:rPr>
                <w:rFonts w:ascii="Times New Roman" w:hAnsi="Times New Roman"/>
                <w:b/>
                <w:sz w:val="24"/>
                <w:szCs w:val="24"/>
              </w:rPr>
              <w:t>0</w:t>
            </w:r>
          </w:p>
        </w:tc>
      </w:tr>
      <w:tr w:rsidR="007E76FE" w:rsidRPr="00EC3FA6" w:rsidTr="0090431F">
        <w:trPr>
          <w:trHeight w:val="598"/>
        </w:trPr>
        <w:tc>
          <w:tcPr>
            <w:tcW w:w="567" w:type="dxa"/>
            <w:vMerge w:val="restart"/>
          </w:tcPr>
          <w:p w:rsidR="007E76FE" w:rsidRPr="00B9760E" w:rsidRDefault="007E76FE" w:rsidP="0090431F">
            <w:pPr>
              <w:rPr>
                <w:rFonts w:ascii="Times New Roman" w:hAnsi="Times New Roman" w:cs="Times New Roman"/>
                <w:sz w:val="24"/>
                <w:szCs w:val="24"/>
              </w:rPr>
            </w:pPr>
          </w:p>
        </w:tc>
        <w:tc>
          <w:tcPr>
            <w:tcW w:w="2411" w:type="dxa"/>
            <w:vMerge w:val="restart"/>
          </w:tcPr>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1.1.</w:t>
            </w:r>
            <w:r w:rsidRPr="00747563">
              <w:rPr>
                <w:rFonts w:ascii="Times New Roman" w:hAnsi="Times New Roman"/>
                <w:sz w:val="24"/>
                <w:szCs w:val="24"/>
              </w:rPr>
              <w:t>Произвести расчет суммы заработной платы при различны</w:t>
            </w:r>
            <w:r>
              <w:rPr>
                <w:rFonts w:ascii="Times New Roman" w:hAnsi="Times New Roman"/>
                <w:sz w:val="24"/>
                <w:szCs w:val="24"/>
              </w:rPr>
              <w:t>х системах оплаты труда.</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1.2.</w:t>
            </w:r>
            <w:r w:rsidRPr="00747563">
              <w:rPr>
                <w:rFonts w:ascii="Times New Roman" w:hAnsi="Times New Roman"/>
                <w:sz w:val="24"/>
                <w:szCs w:val="24"/>
              </w:rPr>
              <w:t xml:space="preserve">Суммы заработной платы за время отпуска и пособий </w:t>
            </w:r>
            <w:r>
              <w:rPr>
                <w:rFonts w:ascii="Times New Roman" w:hAnsi="Times New Roman"/>
                <w:sz w:val="24"/>
                <w:szCs w:val="24"/>
              </w:rPr>
              <w:t>по временной нетрудоспособности.</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1.3.</w:t>
            </w:r>
            <w:r w:rsidRPr="00747563">
              <w:rPr>
                <w:rFonts w:ascii="Times New Roman" w:hAnsi="Times New Roman"/>
                <w:sz w:val="24"/>
                <w:szCs w:val="24"/>
              </w:rPr>
              <w:t>Расчет сум</w:t>
            </w:r>
            <w:r>
              <w:rPr>
                <w:rFonts w:ascii="Times New Roman" w:hAnsi="Times New Roman"/>
                <w:sz w:val="24"/>
                <w:szCs w:val="24"/>
              </w:rPr>
              <w:t>м удержаний из заработной платы.</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1.4.</w:t>
            </w:r>
            <w:r w:rsidRPr="00747563">
              <w:rPr>
                <w:rFonts w:ascii="Times New Roman" w:hAnsi="Times New Roman"/>
                <w:sz w:val="24"/>
                <w:szCs w:val="24"/>
              </w:rPr>
              <w:t>Составить расчетно-платежную ведомость</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1.5.</w:t>
            </w:r>
            <w:r w:rsidRPr="00747563">
              <w:rPr>
                <w:rFonts w:ascii="Times New Roman" w:hAnsi="Times New Roman"/>
                <w:sz w:val="24"/>
                <w:szCs w:val="24"/>
              </w:rPr>
              <w:t>Распределить заработную плату по направлению затрат</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w:t>
            </w:r>
            <w:r w:rsidRPr="00747563">
              <w:rPr>
                <w:rFonts w:ascii="Times New Roman" w:hAnsi="Times New Roman"/>
                <w:sz w:val="24"/>
                <w:szCs w:val="24"/>
              </w:rPr>
              <w:t>6</w:t>
            </w:r>
            <w:r>
              <w:rPr>
                <w:rFonts w:ascii="Times New Roman" w:hAnsi="Times New Roman"/>
                <w:sz w:val="24"/>
                <w:szCs w:val="24"/>
              </w:rPr>
              <w:t>.</w:t>
            </w:r>
            <w:r w:rsidRPr="00747563">
              <w:rPr>
                <w:rFonts w:ascii="Times New Roman" w:hAnsi="Times New Roman"/>
                <w:sz w:val="24"/>
                <w:szCs w:val="24"/>
              </w:rPr>
              <w:t>Составить бухгалтерские проводки по учету расчетов с персоналом по оплате труда</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1.7.</w:t>
            </w:r>
            <w:r w:rsidRPr="00747563">
              <w:rPr>
                <w:rFonts w:ascii="Times New Roman" w:hAnsi="Times New Roman"/>
                <w:sz w:val="24"/>
                <w:szCs w:val="24"/>
              </w:rPr>
              <w:t>Оформить депонированную заработную плату.</w:t>
            </w:r>
          </w:p>
          <w:p w:rsidR="007E76FE" w:rsidRPr="00B9760E" w:rsidRDefault="007E76FE" w:rsidP="0090431F">
            <w:pPr>
              <w:rPr>
                <w:rFonts w:ascii="Times New Roman" w:hAnsi="Times New Roman" w:cs="Times New Roman"/>
                <w:sz w:val="24"/>
                <w:szCs w:val="24"/>
              </w:rPr>
            </w:pPr>
          </w:p>
        </w:tc>
        <w:tc>
          <w:tcPr>
            <w:tcW w:w="5102" w:type="dxa"/>
          </w:tcPr>
          <w:p w:rsidR="007E76FE"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 н</w:t>
            </w:r>
            <w:r w:rsidRPr="00AA0300">
              <w:rPr>
                <w:rFonts w:ascii="Times New Roman" w:hAnsi="Times New Roman" w:cs="Times New Roman"/>
                <w:sz w:val="24"/>
                <w:szCs w:val="24"/>
              </w:rPr>
              <w:t>ачисления заработной платы при повременной</w:t>
            </w:r>
            <w:r>
              <w:rPr>
                <w:rFonts w:ascii="Times New Roman" w:hAnsi="Times New Roman" w:cs="Times New Roman"/>
                <w:sz w:val="24"/>
                <w:szCs w:val="24"/>
              </w:rPr>
              <w:t xml:space="preserve">  форме оплаты труда   </w:t>
            </w:r>
          </w:p>
        </w:tc>
        <w:tc>
          <w:tcPr>
            <w:tcW w:w="1275" w:type="dxa"/>
          </w:tcPr>
          <w:p w:rsidR="007E76FE" w:rsidRPr="003E5DF6"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rPr>
          <w:trHeight w:val="561"/>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AA0300" w:rsidRDefault="00C62CCE" w:rsidP="0090431F">
            <w:pPr>
              <w:rPr>
                <w:rFonts w:ascii="Times New Roman" w:hAnsi="Times New Roman" w:cs="Times New Roman"/>
                <w:b/>
                <w:sz w:val="24"/>
                <w:szCs w:val="24"/>
              </w:rPr>
            </w:pPr>
            <w:r>
              <w:rPr>
                <w:rFonts w:ascii="Times New Roman" w:hAnsi="Times New Roman" w:cs="Times New Roman"/>
                <w:sz w:val="24"/>
                <w:szCs w:val="24"/>
              </w:rPr>
              <w:t>Провести в учете</w:t>
            </w:r>
            <w:r w:rsidRPr="00AA0300">
              <w:rPr>
                <w:rFonts w:ascii="Times New Roman" w:hAnsi="Times New Roman" w:cs="Times New Roman"/>
                <w:sz w:val="24"/>
                <w:szCs w:val="24"/>
              </w:rPr>
              <w:t xml:space="preserve"> начисления зара</w:t>
            </w:r>
            <w:r>
              <w:rPr>
                <w:rFonts w:ascii="Times New Roman" w:hAnsi="Times New Roman" w:cs="Times New Roman"/>
                <w:sz w:val="24"/>
                <w:szCs w:val="24"/>
              </w:rPr>
              <w:t>ботной платы при сдельной форме</w:t>
            </w:r>
            <w:r w:rsidRPr="003E5DF6">
              <w:rPr>
                <w:rFonts w:ascii="Times New Roman" w:hAnsi="Times New Roman" w:cs="Times New Roman"/>
                <w:sz w:val="24"/>
                <w:szCs w:val="24"/>
              </w:rPr>
              <w:t xml:space="preserve"> оплаты труда.</w:t>
            </w:r>
          </w:p>
        </w:tc>
        <w:tc>
          <w:tcPr>
            <w:tcW w:w="1275" w:type="dxa"/>
            <w:vMerge w:val="restart"/>
          </w:tcPr>
          <w:p w:rsidR="00C62CCE" w:rsidRDefault="00C62CCE" w:rsidP="0090431F">
            <w:pPr>
              <w:jc w:val="center"/>
              <w:rPr>
                <w:rFonts w:ascii="Times New Roman" w:hAnsi="Times New Roman" w:cs="Times New Roman"/>
                <w:sz w:val="24"/>
                <w:szCs w:val="24"/>
              </w:rPr>
            </w:pPr>
          </w:p>
          <w:p w:rsidR="0090431F" w:rsidRPr="003E5DF6"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rPr>
          <w:trHeight w:val="314"/>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AA0300" w:rsidRDefault="00C62CCE" w:rsidP="0090431F">
            <w:pPr>
              <w:rPr>
                <w:rFonts w:ascii="Times New Roman" w:hAnsi="Times New Roman" w:cs="Times New Roman"/>
                <w:b/>
                <w:sz w:val="24"/>
                <w:szCs w:val="24"/>
              </w:rPr>
            </w:pPr>
            <w:r>
              <w:rPr>
                <w:rFonts w:ascii="Times New Roman" w:hAnsi="Times New Roman" w:cs="Times New Roman"/>
                <w:sz w:val="24"/>
                <w:szCs w:val="24"/>
              </w:rPr>
              <w:t>Провести в учете расчет</w:t>
            </w:r>
            <w:r w:rsidRPr="003E5DF6">
              <w:rPr>
                <w:rFonts w:ascii="Times New Roman" w:hAnsi="Times New Roman" w:cs="Times New Roman"/>
                <w:sz w:val="24"/>
                <w:szCs w:val="24"/>
              </w:rPr>
              <w:t xml:space="preserve"> оплаты отпусков</w:t>
            </w:r>
          </w:p>
        </w:tc>
        <w:tc>
          <w:tcPr>
            <w:tcW w:w="1275" w:type="dxa"/>
            <w:vMerge/>
          </w:tcPr>
          <w:p w:rsidR="0090431F" w:rsidRPr="003E5DF6" w:rsidRDefault="0090431F" w:rsidP="0090431F">
            <w:pPr>
              <w:jc w:val="center"/>
              <w:rPr>
                <w:rFonts w:ascii="Times New Roman" w:hAnsi="Times New Roman" w:cs="Times New Roman"/>
                <w:sz w:val="24"/>
                <w:szCs w:val="24"/>
              </w:rPr>
            </w:pPr>
          </w:p>
        </w:tc>
      </w:tr>
      <w:tr w:rsidR="0090431F" w:rsidRPr="00EC3FA6" w:rsidTr="0090431F">
        <w:trPr>
          <w:trHeight w:val="319"/>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AA0300" w:rsidRDefault="00C62CCE" w:rsidP="0090431F">
            <w:pPr>
              <w:rPr>
                <w:rFonts w:ascii="Times New Roman" w:hAnsi="Times New Roman" w:cs="Times New Roman"/>
                <w:b/>
                <w:sz w:val="24"/>
                <w:szCs w:val="24"/>
              </w:rPr>
            </w:pPr>
            <w:r>
              <w:rPr>
                <w:rFonts w:ascii="Times New Roman" w:hAnsi="Times New Roman" w:cs="Times New Roman"/>
                <w:sz w:val="24"/>
                <w:szCs w:val="24"/>
              </w:rPr>
              <w:t>Провести в учете р</w:t>
            </w:r>
            <w:r w:rsidRPr="003E5DF6">
              <w:rPr>
                <w:rFonts w:ascii="Times New Roman" w:hAnsi="Times New Roman" w:cs="Times New Roman"/>
                <w:sz w:val="24"/>
                <w:szCs w:val="24"/>
              </w:rPr>
              <w:t>асчет пособий по временной нетрудоспособности</w:t>
            </w:r>
          </w:p>
        </w:tc>
        <w:tc>
          <w:tcPr>
            <w:tcW w:w="1275" w:type="dxa"/>
            <w:vMerge w:val="restart"/>
          </w:tcPr>
          <w:p w:rsidR="00C62CCE" w:rsidRDefault="00C62CCE" w:rsidP="0090431F">
            <w:pPr>
              <w:jc w:val="center"/>
              <w:rPr>
                <w:rFonts w:ascii="Times New Roman" w:hAnsi="Times New Roman" w:cs="Times New Roman"/>
                <w:sz w:val="24"/>
                <w:szCs w:val="24"/>
              </w:rPr>
            </w:pPr>
          </w:p>
          <w:p w:rsidR="00C62CCE" w:rsidRDefault="00C62CCE" w:rsidP="0090431F">
            <w:pPr>
              <w:jc w:val="center"/>
              <w:rPr>
                <w:rFonts w:ascii="Times New Roman" w:hAnsi="Times New Roman" w:cs="Times New Roman"/>
                <w:sz w:val="24"/>
                <w:szCs w:val="24"/>
              </w:rPr>
            </w:pPr>
          </w:p>
          <w:p w:rsidR="0090431F" w:rsidRPr="003E5DF6"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rPr>
          <w:trHeight w:val="286"/>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AA0300" w:rsidRDefault="00C62CCE" w:rsidP="0090431F">
            <w:pPr>
              <w:rPr>
                <w:rFonts w:ascii="Times New Roman" w:hAnsi="Times New Roman" w:cs="Times New Roman"/>
                <w:b/>
                <w:sz w:val="24"/>
                <w:szCs w:val="24"/>
              </w:rPr>
            </w:pPr>
            <w:r>
              <w:rPr>
                <w:rFonts w:ascii="Times New Roman" w:hAnsi="Times New Roman" w:cs="Times New Roman"/>
                <w:sz w:val="24"/>
                <w:szCs w:val="24"/>
              </w:rPr>
              <w:t>Документально оформить операции</w:t>
            </w:r>
            <w:r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й из заработной платы</w:t>
            </w:r>
          </w:p>
        </w:tc>
        <w:tc>
          <w:tcPr>
            <w:tcW w:w="1275" w:type="dxa"/>
            <w:vMerge/>
          </w:tcPr>
          <w:p w:rsidR="0090431F" w:rsidRPr="003E5DF6" w:rsidRDefault="0090431F" w:rsidP="0090431F">
            <w:pPr>
              <w:jc w:val="center"/>
              <w:rPr>
                <w:rFonts w:ascii="Times New Roman" w:hAnsi="Times New Roman" w:cs="Times New Roman"/>
                <w:sz w:val="24"/>
                <w:szCs w:val="24"/>
              </w:rPr>
            </w:pPr>
          </w:p>
        </w:tc>
      </w:tr>
      <w:tr w:rsidR="007E76FE" w:rsidRPr="00EC3FA6" w:rsidTr="0090431F">
        <w:trPr>
          <w:trHeight w:val="272"/>
        </w:trPr>
        <w:tc>
          <w:tcPr>
            <w:tcW w:w="567" w:type="dxa"/>
            <w:vMerge/>
          </w:tcPr>
          <w:p w:rsidR="007E76FE" w:rsidRPr="00B9760E" w:rsidRDefault="007E76FE" w:rsidP="0090431F">
            <w:pPr>
              <w:rPr>
                <w:rFonts w:ascii="Times New Roman" w:hAnsi="Times New Roman" w:cs="Times New Roman"/>
                <w:sz w:val="24"/>
                <w:szCs w:val="24"/>
              </w:rPr>
            </w:pPr>
          </w:p>
        </w:tc>
        <w:tc>
          <w:tcPr>
            <w:tcW w:w="2411" w:type="dxa"/>
            <w:vMerge/>
          </w:tcPr>
          <w:p w:rsidR="007E76FE" w:rsidRPr="00B9760E" w:rsidRDefault="007E76FE" w:rsidP="0090431F">
            <w:pPr>
              <w:rPr>
                <w:rFonts w:ascii="Times New Roman" w:hAnsi="Times New Roman" w:cs="Times New Roman"/>
                <w:sz w:val="24"/>
                <w:szCs w:val="24"/>
              </w:rPr>
            </w:pPr>
          </w:p>
        </w:tc>
        <w:tc>
          <w:tcPr>
            <w:tcW w:w="5102" w:type="dxa"/>
          </w:tcPr>
          <w:p w:rsidR="007E76FE" w:rsidRPr="00AA0300" w:rsidRDefault="007E76FE" w:rsidP="0090431F">
            <w:pPr>
              <w:rPr>
                <w:rFonts w:ascii="Times New Roman" w:hAnsi="Times New Roman" w:cs="Times New Roman"/>
                <w:b/>
                <w:sz w:val="24"/>
                <w:szCs w:val="24"/>
              </w:rPr>
            </w:pPr>
            <w:r w:rsidRPr="003E5DF6">
              <w:rPr>
                <w:rFonts w:ascii="Times New Roman" w:hAnsi="Times New Roman" w:cs="Times New Roman"/>
                <w:sz w:val="24"/>
                <w:szCs w:val="24"/>
              </w:rPr>
              <w:t xml:space="preserve"> </w:t>
            </w:r>
            <w:r w:rsidR="00C62CCE">
              <w:rPr>
                <w:rFonts w:ascii="Times New Roman" w:hAnsi="Times New Roman" w:cs="Times New Roman"/>
                <w:sz w:val="24"/>
                <w:szCs w:val="24"/>
              </w:rPr>
              <w:t>Документально оформить операции</w:t>
            </w:r>
            <w:r w:rsidR="00C62CCE" w:rsidRPr="003E5DF6">
              <w:rPr>
                <w:rFonts w:ascii="Times New Roman" w:hAnsi="Times New Roman" w:cs="Times New Roman"/>
                <w:sz w:val="24"/>
                <w:szCs w:val="24"/>
              </w:rPr>
              <w:t xml:space="preserve"> по учету удержаний</w:t>
            </w:r>
            <w:r w:rsidR="00C62CCE">
              <w:rPr>
                <w:rFonts w:ascii="Times New Roman" w:hAnsi="Times New Roman" w:cs="Times New Roman"/>
                <w:sz w:val="24"/>
                <w:szCs w:val="24"/>
              </w:rPr>
              <w:t xml:space="preserve"> из заработной платы</w:t>
            </w:r>
          </w:p>
        </w:tc>
        <w:tc>
          <w:tcPr>
            <w:tcW w:w="1275" w:type="dxa"/>
          </w:tcPr>
          <w:p w:rsidR="007E76FE" w:rsidRPr="003E5DF6"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rPr>
          <w:trHeight w:val="239"/>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747563" w:rsidRDefault="0090431F" w:rsidP="0090431F">
            <w:pPr>
              <w:widowControl w:val="0"/>
              <w:overflowPunct w:val="0"/>
              <w:adjustRightInd w:val="0"/>
              <w:contextualSpacing/>
              <w:rPr>
                <w:rFonts w:ascii="Times New Roman" w:hAnsi="Times New Roman"/>
                <w:sz w:val="24"/>
                <w:szCs w:val="24"/>
              </w:rPr>
            </w:pPr>
            <w:r w:rsidRPr="00AA0300">
              <w:rPr>
                <w:rFonts w:ascii="Times New Roman" w:hAnsi="Times New Roman" w:cs="Times New Roman"/>
                <w:b/>
                <w:sz w:val="24"/>
                <w:szCs w:val="24"/>
              </w:rPr>
              <w:t xml:space="preserve"> </w:t>
            </w:r>
            <w:r w:rsidR="00C62CCE">
              <w:rPr>
                <w:rFonts w:ascii="Times New Roman" w:hAnsi="Times New Roman" w:cs="Times New Roman"/>
                <w:sz w:val="24"/>
                <w:szCs w:val="24"/>
              </w:rPr>
              <w:t xml:space="preserve">Провести в учете </w:t>
            </w:r>
            <w:r w:rsidR="00C62CCE" w:rsidRPr="003E5DF6">
              <w:rPr>
                <w:rFonts w:ascii="Times New Roman" w:hAnsi="Times New Roman" w:cs="Times New Roman"/>
                <w:sz w:val="24"/>
                <w:szCs w:val="24"/>
              </w:rPr>
              <w:t>ра</w:t>
            </w:r>
            <w:r w:rsidR="00C62CCE">
              <w:rPr>
                <w:rFonts w:ascii="Times New Roman" w:hAnsi="Times New Roman" w:cs="Times New Roman"/>
                <w:sz w:val="24"/>
                <w:szCs w:val="24"/>
              </w:rPr>
              <w:t>счет заработной платы к выдаче</w:t>
            </w:r>
          </w:p>
          <w:p w:rsidR="0090431F" w:rsidRPr="00AA0300" w:rsidRDefault="0090431F" w:rsidP="0090431F">
            <w:pPr>
              <w:rPr>
                <w:rFonts w:ascii="Times New Roman" w:hAnsi="Times New Roman" w:cs="Times New Roman"/>
                <w:b/>
                <w:sz w:val="24"/>
                <w:szCs w:val="24"/>
              </w:rPr>
            </w:pPr>
          </w:p>
        </w:tc>
        <w:tc>
          <w:tcPr>
            <w:tcW w:w="1275" w:type="dxa"/>
            <w:vMerge w:val="restart"/>
          </w:tcPr>
          <w:p w:rsidR="00C62CCE" w:rsidRDefault="00C62CCE" w:rsidP="0090431F">
            <w:pPr>
              <w:jc w:val="center"/>
              <w:rPr>
                <w:rFonts w:ascii="Times New Roman" w:hAnsi="Times New Roman" w:cs="Times New Roman"/>
                <w:sz w:val="24"/>
                <w:szCs w:val="24"/>
              </w:rPr>
            </w:pPr>
          </w:p>
          <w:p w:rsidR="00C62CCE" w:rsidRDefault="00C62CCE" w:rsidP="0090431F">
            <w:pPr>
              <w:jc w:val="center"/>
              <w:rPr>
                <w:rFonts w:ascii="Times New Roman" w:hAnsi="Times New Roman" w:cs="Times New Roman"/>
                <w:sz w:val="24"/>
                <w:szCs w:val="24"/>
              </w:rPr>
            </w:pPr>
          </w:p>
          <w:p w:rsidR="00C62CCE" w:rsidRDefault="00C62CCE" w:rsidP="0090431F">
            <w:pPr>
              <w:jc w:val="center"/>
              <w:rPr>
                <w:rFonts w:ascii="Times New Roman" w:hAnsi="Times New Roman" w:cs="Times New Roman"/>
                <w:sz w:val="24"/>
                <w:szCs w:val="24"/>
              </w:rPr>
            </w:pPr>
          </w:p>
          <w:p w:rsidR="0090431F" w:rsidRPr="003E5DF6"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rPr>
          <w:trHeight w:val="691"/>
        </w:trPr>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AA0300" w:rsidRDefault="00C62CCE" w:rsidP="0090431F">
            <w:pPr>
              <w:rPr>
                <w:rFonts w:ascii="Times New Roman" w:hAnsi="Times New Roman" w:cs="Times New Roman"/>
                <w:b/>
                <w:sz w:val="24"/>
                <w:szCs w:val="24"/>
              </w:rPr>
            </w:pPr>
            <w:r>
              <w:rPr>
                <w:rFonts w:ascii="Times New Roman" w:hAnsi="Times New Roman" w:cs="Times New Roman"/>
                <w:sz w:val="24"/>
                <w:szCs w:val="24"/>
              </w:rPr>
              <w:t>Провести в учете расчеты по  начислению</w:t>
            </w:r>
            <w:r w:rsidRPr="003E5DF6">
              <w:rPr>
                <w:rFonts w:ascii="Times New Roman" w:hAnsi="Times New Roman" w:cs="Times New Roman"/>
                <w:sz w:val="24"/>
                <w:szCs w:val="24"/>
              </w:rPr>
              <w:t xml:space="preserve"> страховых взносов, резервов на оплату очередных отпусков.</w:t>
            </w:r>
          </w:p>
        </w:tc>
        <w:tc>
          <w:tcPr>
            <w:tcW w:w="1275" w:type="dxa"/>
            <w:vMerge/>
          </w:tcPr>
          <w:p w:rsidR="0090431F" w:rsidRPr="003E5DF6" w:rsidRDefault="0090431F" w:rsidP="0090431F">
            <w:pPr>
              <w:jc w:val="center"/>
              <w:rPr>
                <w:rFonts w:ascii="Times New Roman" w:hAnsi="Times New Roman" w:cs="Times New Roman"/>
                <w:sz w:val="24"/>
                <w:szCs w:val="24"/>
              </w:rPr>
            </w:pPr>
          </w:p>
        </w:tc>
      </w:tr>
      <w:tr w:rsidR="007E76FE" w:rsidRPr="00EC3FA6" w:rsidTr="0090431F">
        <w:tc>
          <w:tcPr>
            <w:tcW w:w="567" w:type="dxa"/>
          </w:tcPr>
          <w:p w:rsidR="007E76FE" w:rsidRPr="0090431F" w:rsidRDefault="007E76FE" w:rsidP="0090431F">
            <w:pPr>
              <w:rPr>
                <w:rFonts w:ascii="Times New Roman" w:hAnsi="Times New Roman" w:cs="Times New Roman"/>
                <w:b/>
                <w:sz w:val="24"/>
                <w:szCs w:val="24"/>
              </w:rPr>
            </w:pPr>
            <w:r w:rsidRPr="0090431F">
              <w:rPr>
                <w:rFonts w:ascii="Times New Roman" w:hAnsi="Times New Roman" w:cs="Times New Roman"/>
                <w:b/>
                <w:sz w:val="24"/>
                <w:szCs w:val="24"/>
              </w:rPr>
              <w:t>2</w:t>
            </w:r>
          </w:p>
        </w:tc>
        <w:tc>
          <w:tcPr>
            <w:tcW w:w="7513" w:type="dxa"/>
            <w:gridSpan w:val="2"/>
          </w:tcPr>
          <w:p w:rsidR="007E76FE" w:rsidRPr="0090431F" w:rsidRDefault="007E76FE" w:rsidP="0090431F">
            <w:pPr>
              <w:rPr>
                <w:rFonts w:ascii="Times New Roman" w:hAnsi="Times New Roman" w:cs="Times New Roman"/>
                <w:b/>
                <w:sz w:val="24"/>
                <w:szCs w:val="24"/>
              </w:rPr>
            </w:pPr>
            <w:r w:rsidRPr="0090431F">
              <w:rPr>
                <w:rFonts w:ascii="Times New Roman" w:hAnsi="Times New Roman" w:cs="Times New Roman"/>
                <w:b/>
                <w:sz w:val="24"/>
                <w:szCs w:val="24"/>
              </w:rPr>
              <w:t>Тема 2. Оформление и учет финансовых результатов организации от основных видов деятельности, прочих видов деятельности</w:t>
            </w:r>
          </w:p>
        </w:tc>
        <w:tc>
          <w:tcPr>
            <w:tcW w:w="1275" w:type="dxa"/>
          </w:tcPr>
          <w:p w:rsidR="007E76FE" w:rsidRPr="00627222" w:rsidRDefault="007E76FE" w:rsidP="0090431F">
            <w:pPr>
              <w:jc w:val="center"/>
              <w:rPr>
                <w:rFonts w:ascii="Times New Roman" w:hAnsi="Times New Roman" w:cs="Times New Roman"/>
                <w:b/>
                <w:sz w:val="24"/>
                <w:szCs w:val="24"/>
              </w:rPr>
            </w:pPr>
            <w:r>
              <w:rPr>
                <w:rFonts w:ascii="Times New Roman" w:hAnsi="Times New Roman" w:cs="Times New Roman"/>
                <w:b/>
                <w:sz w:val="24"/>
                <w:szCs w:val="24"/>
              </w:rPr>
              <w:t>1</w:t>
            </w:r>
            <w:r w:rsidR="0090431F">
              <w:rPr>
                <w:rFonts w:ascii="Times New Roman" w:hAnsi="Times New Roman" w:cs="Times New Roman"/>
                <w:b/>
                <w:sz w:val="24"/>
                <w:szCs w:val="24"/>
              </w:rPr>
              <w:t>2</w:t>
            </w:r>
          </w:p>
        </w:tc>
      </w:tr>
      <w:tr w:rsidR="0090431F" w:rsidRPr="00EC3FA6" w:rsidTr="0090431F">
        <w:tc>
          <w:tcPr>
            <w:tcW w:w="567" w:type="dxa"/>
            <w:vMerge w:val="restart"/>
          </w:tcPr>
          <w:p w:rsidR="0090431F" w:rsidRPr="00B9760E" w:rsidRDefault="0090431F" w:rsidP="0090431F">
            <w:pPr>
              <w:rPr>
                <w:rFonts w:ascii="Times New Roman" w:hAnsi="Times New Roman" w:cs="Times New Roman"/>
                <w:sz w:val="24"/>
                <w:szCs w:val="24"/>
              </w:rPr>
            </w:pPr>
          </w:p>
        </w:tc>
        <w:tc>
          <w:tcPr>
            <w:tcW w:w="2411" w:type="dxa"/>
            <w:vMerge w:val="restart"/>
          </w:tcPr>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2.1.</w:t>
            </w:r>
            <w:r w:rsidRPr="00747563">
              <w:rPr>
                <w:rFonts w:ascii="Times New Roman" w:hAnsi="Times New Roman"/>
                <w:sz w:val="24"/>
                <w:szCs w:val="24"/>
              </w:rPr>
              <w:t>Составить корреспонденцию счетов по учету финансовых результатов и определить финансовый результат по обычным видам деятельности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2.2.</w:t>
            </w:r>
            <w:r w:rsidRPr="00747563">
              <w:rPr>
                <w:rFonts w:ascii="Times New Roman" w:hAnsi="Times New Roman"/>
                <w:sz w:val="24"/>
                <w:szCs w:val="24"/>
              </w:rPr>
              <w:t xml:space="preserve">Составить корреспонденцию счетов по учету финансовых </w:t>
            </w:r>
            <w:r w:rsidRPr="00747563">
              <w:rPr>
                <w:rFonts w:ascii="Times New Roman" w:hAnsi="Times New Roman"/>
                <w:sz w:val="24"/>
                <w:szCs w:val="24"/>
              </w:rPr>
              <w:lastRenderedPageBreak/>
              <w:t>результатов по прочим видам деятельности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2.3.</w:t>
            </w:r>
            <w:r w:rsidRPr="00747563">
              <w:rPr>
                <w:rFonts w:ascii="Times New Roman" w:hAnsi="Times New Roman"/>
                <w:sz w:val="24"/>
                <w:szCs w:val="24"/>
              </w:rPr>
              <w:t>Произвести реформацию баланса: закрытие субсчетов к счету 90 «продажи» и к счету 91 «прочие доходы и расходы»</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2.4.</w:t>
            </w:r>
            <w:r w:rsidRPr="00747563">
              <w:rPr>
                <w:rFonts w:ascii="Times New Roman" w:hAnsi="Times New Roman"/>
                <w:sz w:val="24"/>
                <w:szCs w:val="24"/>
              </w:rPr>
              <w:t>Составить расчет налогооблагаемой прибыли и суммы налога на прибыль</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2.5.</w:t>
            </w:r>
            <w:r w:rsidRPr="00747563">
              <w:rPr>
                <w:rFonts w:ascii="Times New Roman" w:hAnsi="Times New Roman"/>
                <w:sz w:val="24"/>
                <w:szCs w:val="24"/>
              </w:rPr>
              <w:t>Составить корреспонденцию счетов по учету расчетов с бюджетом по налогу на прибыль</w:t>
            </w:r>
            <w:r>
              <w:rPr>
                <w:rFonts w:ascii="Times New Roman" w:hAnsi="Times New Roman"/>
                <w:sz w:val="24"/>
                <w:szCs w:val="24"/>
              </w:rPr>
              <w:t>.</w:t>
            </w:r>
          </w:p>
          <w:p w:rsidR="0090431F" w:rsidRPr="00B9760E" w:rsidRDefault="00C62CCE" w:rsidP="00C62CCE">
            <w:pPr>
              <w:rPr>
                <w:rFonts w:ascii="Times New Roman" w:hAnsi="Times New Roman" w:cs="Times New Roman"/>
                <w:sz w:val="24"/>
                <w:szCs w:val="24"/>
              </w:rPr>
            </w:pPr>
            <w:r>
              <w:rPr>
                <w:rFonts w:ascii="Times New Roman" w:hAnsi="Times New Roman"/>
                <w:sz w:val="24"/>
                <w:szCs w:val="24"/>
              </w:rPr>
              <w:t>2.6.</w:t>
            </w:r>
            <w:r w:rsidRPr="00747563">
              <w:rPr>
                <w:rFonts w:ascii="Times New Roman" w:hAnsi="Times New Roman"/>
                <w:sz w:val="24"/>
                <w:szCs w:val="24"/>
              </w:rPr>
              <w:t>Составить корреспонденцию счетов по учету нераспределенной прибыли.</w:t>
            </w:r>
            <w:r>
              <w:rPr>
                <w:rFonts w:ascii="Times New Roman" w:hAnsi="Times New Roman"/>
                <w:sz w:val="24"/>
                <w:szCs w:val="24"/>
              </w:rPr>
              <w:tab/>
            </w: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lastRenderedPageBreak/>
              <w:t>Провести в учете прочие доходы и расходы</w:t>
            </w:r>
            <w:r w:rsidRPr="003E5DF6">
              <w:rPr>
                <w:rFonts w:ascii="Times New Roman" w:hAnsi="Times New Roman" w:cs="Times New Roman"/>
                <w:sz w:val="24"/>
                <w:szCs w:val="24"/>
              </w:rPr>
              <w:t xml:space="preserve">. </w:t>
            </w:r>
          </w:p>
        </w:tc>
        <w:tc>
          <w:tcPr>
            <w:tcW w:w="1275" w:type="dxa"/>
          </w:tcPr>
          <w:p w:rsidR="0090431F" w:rsidRPr="00627222"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EC3FA6"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 финансовые результаты от основного вида</w:t>
            </w:r>
            <w:r w:rsidRPr="003E5DF6">
              <w:rPr>
                <w:rFonts w:ascii="Times New Roman" w:hAnsi="Times New Roman" w:cs="Times New Roman"/>
                <w:sz w:val="24"/>
                <w:szCs w:val="24"/>
              </w:rPr>
              <w:t xml:space="preserve"> деятельности.</w:t>
            </w:r>
          </w:p>
        </w:tc>
        <w:tc>
          <w:tcPr>
            <w:tcW w:w="1275" w:type="dxa"/>
            <w:vMerge w:val="restart"/>
          </w:tcPr>
          <w:p w:rsidR="00076BFA" w:rsidRDefault="00076BFA" w:rsidP="0090431F">
            <w:pPr>
              <w:jc w:val="center"/>
              <w:rPr>
                <w:rFonts w:ascii="Times New Roman" w:hAnsi="Times New Roman" w:cs="Times New Roman"/>
                <w:sz w:val="24"/>
                <w:szCs w:val="24"/>
              </w:rPr>
            </w:pPr>
          </w:p>
          <w:p w:rsidR="00076BFA" w:rsidRDefault="00076BFA" w:rsidP="0090431F">
            <w:pPr>
              <w:jc w:val="center"/>
              <w:rPr>
                <w:rFonts w:ascii="Times New Roman" w:hAnsi="Times New Roman" w:cs="Times New Roman"/>
                <w:sz w:val="24"/>
                <w:szCs w:val="24"/>
              </w:rPr>
            </w:pPr>
          </w:p>
          <w:p w:rsidR="0090431F" w:rsidRPr="00627222"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p w:rsidR="0090431F" w:rsidRPr="00627222" w:rsidRDefault="0090431F" w:rsidP="0090431F">
            <w:pPr>
              <w:jc w:val="center"/>
              <w:rPr>
                <w:rFonts w:ascii="Times New Roman" w:hAnsi="Times New Roman" w:cs="Times New Roman"/>
                <w:sz w:val="24"/>
                <w:szCs w:val="24"/>
              </w:rPr>
            </w:pPr>
          </w:p>
        </w:tc>
      </w:tr>
      <w:tr w:rsidR="0090431F" w:rsidRPr="00EC3FA6"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 нераспределённую прибыль организации</w:t>
            </w:r>
            <w:r w:rsidRPr="003E5DF6">
              <w:rPr>
                <w:rFonts w:ascii="Times New Roman" w:hAnsi="Times New Roman" w:cs="Times New Roman"/>
                <w:sz w:val="24"/>
                <w:szCs w:val="24"/>
              </w:rPr>
              <w:t>.</w:t>
            </w:r>
          </w:p>
        </w:tc>
        <w:tc>
          <w:tcPr>
            <w:tcW w:w="1275" w:type="dxa"/>
            <w:vMerge/>
          </w:tcPr>
          <w:p w:rsidR="0090431F" w:rsidRPr="00627222" w:rsidRDefault="0090431F" w:rsidP="0090431F">
            <w:pPr>
              <w:jc w:val="center"/>
              <w:rPr>
                <w:rFonts w:ascii="Times New Roman" w:hAnsi="Times New Roman" w:cs="Times New Roman"/>
                <w:sz w:val="24"/>
                <w:szCs w:val="24"/>
              </w:rPr>
            </w:pPr>
          </w:p>
        </w:tc>
      </w:tr>
      <w:tr w:rsidR="007E76FE" w:rsidRPr="00EC3FA6" w:rsidTr="0090431F">
        <w:tc>
          <w:tcPr>
            <w:tcW w:w="8080" w:type="dxa"/>
            <w:gridSpan w:val="3"/>
          </w:tcPr>
          <w:p w:rsidR="007E76FE" w:rsidRPr="0090431F" w:rsidRDefault="007E76FE" w:rsidP="0090431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90431F">
              <w:rPr>
                <w:rFonts w:ascii="Times New Roman" w:hAnsi="Times New Roman" w:cs="Times New Roman"/>
                <w:b/>
                <w:sz w:val="24"/>
                <w:szCs w:val="24"/>
              </w:rPr>
              <w:t xml:space="preserve">        Тема 3. Оформление и учет собственного капитала и резервов</w:t>
            </w:r>
          </w:p>
        </w:tc>
        <w:tc>
          <w:tcPr>
            <w:tcW w:w="1275" w:type="dxa"/>
          </w:tcPr>
          <w:p w:rsidR="007E76FE" w:rsidRPr="00D912BB" w:rsidRDefault="007E76FE" w:rsidP="0090431F">
            <w:pPr>
              <w:jc w:val="center"/>
              <w:rPr>
                <w:rFonts w:ascii="Times New Roman" w:hAnsi="Times New Roman" w:cs="Times New Roman"/>
                <w:b/>
                <w:sz w:val="24"/>
                <w:szCs w:val="24"/>
              </w:rPr>
            </w:pPr>
            <w:r>
              <w:rPr>
                <w:rFonts w:ascii="Times New Roman" w:hAnsi="Times New Roman" w:cs="Times New Roman"/>
                <w:b/>
                <w:sz w:val="24"/>
                <w:szCs w:val="24"/>
              </w:rPr>
              <w:t>6</w:t>
            </w:r>
          </w:p>
        </w:tc>
      </w:tr>
      <w:tr w:rsidR="0090431F" w:rsidRPr="00627222" w:rsidTr="0090431F">
        <w:tc>
          <w:tcPr>
            <w:tcW w:w="567" w:type="dxa"/>
            <w:vMerge w:val="restart"/>
          </w:tcPr>
          <w:p w:rsidR="0090431F" w:rsidRPr="0090431F" w:rsidRDefault="0090431F" w:rsidP="0090431F">
            <w:pPr>
              <w:jc w:val="center"/>
              <w:rPr>
                <w:rFonts w:ascii="Times New Roman" w:hAnsi="Times New Roman" w:cs="Times New Roman"/>
                <w:b/>
                <w:sz w:val="24"/>
                <w:szCs w:val="24"/>
              </w:rPr>
            </w:pPr>
            <w:r w:rsidRPr="0090431F">
              <w:rPr>
                <w:rFonts w:ascii="Times New Roman" w:hAnsi="Times New Roman" w:cs="Times New Roman"/>
                <w:b/>
                <w:sz w:val="24"/>
                <w:szCs w:val="24"/>
              </w:rPr>
              <w:t>3</w:t>
            </w:r>
          </w:p>
        </w:tc>
        <w:tc>
          <w:tcPr>
            <w:tcW w:w="2411" w:type="dxa"/>
            <w:vMerge w:val="restart"/>
          </w:tcPr>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3.1.</w:t>
            </w:r>
            <w:r w:rsidRPr="00747563">
              <w:rPr>
                <w:rFonts w:ascii="Times New Roman" w:hAnsi="Times New Roman"/>
                <w:sz w:val="24"/>
                <w:szCs w:val="24"/>
              </w:rPr>
              <w:t>Составлять корреспонденцию счетов по формированию уставного капитала в организациях различных организационно-правовых форм</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3.2.</w:t>
            </w:r>
            <w:r w:rsidRPr="00747563">
              <w:rPr>
                <w:rFonts w:ascii="Times New Roman" w:hAnsi="Times New Roman"/>
                <w:sz w:val="24"/>
                <w:szCs w:val="24"/>
              </w:rPr>
              <w:t>Отразить в учете операции по образованию и использованию резервного капитала</w:t>
            </w:r>
            <w:r>
              <w:rPr>
                <w:rFonts w:ascii="Times New Roman" w:hAnsi="Times New Roman"/>
                <w:sz w:val="24"/>
                <w:szCs w:val="24"/>
              </w:rPr>
              <w:t>.</w:t>
            </w:r>
          </w:p>
          <w:p w:rsidR="0090431F" w:rsidRPr="008A16F2" w:rsidRDefault="00C62CCE" w:rsidP="008A16F2">
            <w:pPr>
              <w:widowControl w:val="0"/>
              <w:overflowPunct w:val="0"/>
              <w:adjustRightInd w:val="0"/>
              <w:contextualSpacing/>
              <w:rPr>
                <w:rFonts w:ascii="Times New Roman" w:hAnsi="Times New Roman"/>
                <w:sz w:val="24"/>
                <w:szCs w:val="24"/>
              </w:rPr>
            </w:pPr>
            <w:r>
              <w:rPr>
                <w:rFonts w:ascii="Times New Roman" w:hAnsi="Times New Roman"/>
                <w:sz w:val="24"/>
                <w:szCs w:val="24"/>
              </w:rPr>
              <w:t>3.3.</w:t>
            </w:r>
            <w:r w:rsidRPr="00747563">
              <w:rPr>
                <w:rFonts w:ascii="Times New Roman" w:hAnsi="Times New Roman"/>
                <w:sz w:val="24"/>
                <w:szCs w:val="24"/>
              </w:rPr>
              <w:t>Составить корреспонденцию счетов по операциям на поступление и расходование средств целевого финансирования.</w:t>
            </w:r>
          </w:p>
        </w:tc>
        <w:tc>
          <w:tcPr>
            <w:tcW w:w="5102" w:type="dxa"/>
          </w:tcPr>
          <w:p w:rsidR="0090431F" w:rsidRPr="003E5DF6" w:rsidRDefault="00C62CCE" w:rsidP="0090431F">
            <w:pPr>
              <w:widowControl w:val="0"/>
              <w:overflowPunct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Провести в учете образование, пополнение и использование уставного и </w:t>
            </w:r>
            <w:r w:rsidRPr="003E5DF6">
              <w:rPr>
                <w:rFonts w:ascii="Times New Roman" w:hAnsi="Times New Roman" w:cs="Times New Roman"/>
                <w:sz w:val="24"/>
                <w:szCs w:val="24"/>
              </w:rPr>
              <w:t>добавочного капитала.</w:t>
            </w:r>
          </w:p>
        </w:tc>
        <w:tc>
          <w:tcPr>
            <w:tcW w:w="1275" w:type="dxa"/>
            <w:vMerge w:val="restart"/>
          </w:tcPr>
          <w:p w:rsidR="00C62CCE" w:rsidRDefault="00C62CCE" w:rsidP="0090431F">
            <w:pPr>
              <w:jc w:val="center"/>
              <w:rPr>
                <w:rFonts w:ascii="Times New Roman" w:hAnsi="Times New Roman" w:cs="Times New Roman"/>
                <w:sz w:val="24"/>
                <w:szCs w:val="24"/>
              </w:rPr>
            </w:pPr>
          </w:p>
          <w:p w:rsidR="00C62CCE" w:rsidRDefault="00C62CCE" w:rsidP="0090431F">
            <w:pPr>
              <w:jc w:val="center"/>
              <w:rPr>
                <w:rFonts w:ascii="Times New Roman" w:hAnsi="Times New Roman" w:cs="Times New Roman"/>
                <w:sz w:val="24"/>
                <w:szCs w:val="24"/>
              </w:rPr>
            </w:pPr>
          </w:p>
          <w:p w:rsidR="00C62CCE" w:rsidRDefault="00C62CCE" w:rsidP="0090431F">
            <w:pPr>
              <w:jc w:val="center"/>
              <w:rPr>
                <w:rFonts w:ascii="Times New Roman" w:hAnsi="Times New Roman" w:cs="Times New Roman"/>
                <w:sz w:val="24"/>
                <w:szCs w:val="24"/>
              </w:rPr>
            </w:pPr>
          </w:p>
          <w:p w:rsidR="0090431F" w:rsidRPr="00627222"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627222"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 целевое финансирование</w:t>
            </w:r>
            <w:r w:rsidRPr="003E5DF6">
              <w:rPr>
                <w:rFonts w:ascii="Times New Roman" w:hAnsi="Times New Roman" w:cs="Times New Roman"/>
                <w:sz w:val="24"/>
                <w:szCs w:val="24"/>
              </w:rPr>
              <w:t>, источников  его формирования.</w:t>
            </w:r>
          </w:p>
        </w:tc>
        <w:tc>
          <w:tcPr>
            <w:tcW w:w="1275" w:type="dxa"/>
            <w:vMerge/>
          </w:tcPr>
          <w:p w:rsidR="0090431F" w:rsidRPr="00627222" w:rsidRDefault="0090431F" w:rsidP="0090431F">
            <w:pPr>
              <w:jc w:val="center"/>
              <w:rPr>
                <w:rFonts w:ascii="Times New Roman" w:hAnsi="Times New Roman" w:cs="Times New Roman"/>
                <w:sz w:val="24"/>
                <w:szCs w:val="24"/>
              </w:rPr>
            </w:pPr>
          </w:p>
        </w:tc>
      </w:tr>
      <w:tr w:rsidR="0090431F" w:rsidRPr="00627222"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 расчеты</w:t>
            </w:r>
            <w:r w:rsidRPr="003E5DF6">
              <w:rPr>
                <w:rFonts w:ascii="Times New Roman" w:hAnsi="Times New Roman" w:cs="Times New Roman"/>
                <w:sz w:val="24"/>
                <w:szCs w:val="24"/>
              </w:rPr>
              <w:t xml:space="preserve"> с учредителями.</w:t>
            </w:r>
          </w:p>
        </w:tc>
        <w:tc>
          <w:tcPr>
            <w:tcW w:w="1275" w:type="dxa"/>
            <w:vMerge/>
          </w:tcPr>
          <w:p w:rsidR="0090431F" w:rsidRPr="00627222" w:rsidRDefault="0090431F" w:rsidP="0090431F">
            <w:pPr>
              <w:jc w:val="center"/>
              <w:rPr>
                <w:rFonts w:ascii="Times New Roman" w:hAnsi="Times New Roman" w:cs="Times New Roman"/>
                <w:sz w:val="24"/>
                <w:szCs w:val="24"/>
              </w:rPr>
            </w:pPr>
          </w:p>
        </w:tc>
      </w:tr>
      <w:tr w:rsidR="007E76FE" w:rsidRPr="00627222" w:rsidTr="0090431F">
        <w:tc>
          <w:tcPr>
            <w:tcW w:w="8080" w:type="dxa"/>
            <w:gridSpan w:val="3"/>
          </w:tcPr>
          <w:p w:rsidR="007E76FE" w:rsidRPr="0090431F" w:rsidRDefault="007E76FE" w:rsidP="0090431F">
            <w:pPr>
              <w:rPr>
                <w:rFonts w:ascii="Times New Roman" w:hAnsi="Times New Roman" w:cs="Times New Roman"/>
                <w:b/>
                <w:sz w:val="24"/>
                <w:szCs w:val="24"/>
              </w:rPr>
            </w:pPr>
            <w:r w:rsidRPr="0090431F">
              <w:rPr>
                <w:rFonts w:ascii="Times New Roman" w:hAnsi="Times New Roman" w:cs="Times New Roman"/>
                <w:b/>
                <w:sz w:val="24"/>
                <w:szCs w:val="24"/>
              </w:rPr>
              <w:t xml:space="preserve">        Тема 4.</w:t>
            </w:r>
            <w:r w:rsidR="0090431F">
              <w:rPr>
                <w:rFonts w:ascii="Times New Roman" w:hAnsi="Times New Roman" w:cs="Times New Roman"/>
                <w:b/>
                <w:sz w:val="24"/>
                <w:szCs w:val="24"/>
              </w:rPr>
              <w:t xml:space="preserve"> </w:t>
            </w:r>
            <w:r w:rsidRPr="0090431F">
              <w:rPr>
                <w:rFonts w:ascii="Times New Roman" w:hAnsi="Times New Roman" w:cs="Times New Roman"/>
                <w:b/>
                <w:sz w:val="24"/>
                <w:szCs w:val="24"/>
              </w:rPr>
              <w:t>Оформление и учет кредитов и займов</w:t>
            </w:r>
          </w:p>
        </w:tc>
        <w:tc>
          <w:tcPr>
            <w:tcW w:w="1275" w:type="dxa"/>
          </w:tcPr>
          <w:p w:rsidR="007E76FE" w:rsidRPr="00B9760E" w:rsidRDefault="007E76FE" w:rsidP="0090431F">
            <w:pPr>
              <w:jc w:val="center"/>
              <w:rPr>
                <w:rFonts w:ascii="Times New Roman" w:hAnsi="Times New Roman" w:cs="Times New Roman"/>
                <w:b/>
                <w:sz w:val="24"/>
                <w:szCs w:val="24"/>
              </w:rPr>
            </w:pPr>
            <w:r w:rsidRPr="00B9760E">
              <w:rPr>
                <w:rFonts w:ascii="Times New Roman" w:hAnsi="Times New Roman" w:cs="Times New Roman"/>
                <w:b/>
                <w:sz w:val="24"/>
                <w:szCs w:val="24"/>
              </w:rPr>
              <w:t>6</w:t>
            </w:r>
          </w:p>
        </w:tc>
      </w:tr>
      <w:tr w:rsidR="0090431F" w:rsidRPr="00627222" w:rsidTr="0090431F">
        <w:tc>
          <w:tcPr>
            <w:tcW w:w="567" w:type="dxa"/>
            <w:vMerge w:val="restart"/>
          </w:tcPr>
          <w:p w:rsidR="0090431F" w:rsidRPr="0090431F" w:rsidRDefault="0090431F" w:rsidP="0090431F">
            <w:pPr>
              <w:rPr>
                <w:rFonts w:ascii="Times New Roman" w:hAnsi="Times New Roman" w:cs="Times New Roman"/>
                <w:b/>
                <w:sz w:val="24"/>
                <w:szCs w:val="24"/>
              </w:rPr>
            </w:pPr>
          </w:p>
        </w:tc>
        <w:tc>
          <w:tcPr>
            <w:tcW w:w="2411" w:type="dxa"/>
            <w:vMerge w:val="restart"/>
          </w:tcPr>
          <w:p w:rsidR="008A16F2" w:rsidRPr="00747563" w:rsidRDefault="008A16F2" w:rsidP="008A16F2">
            <w:pPr>
              <w:widowControl w:val="0"/>
              <w:overflowPunct w:val="0"/>
              <w:adjustRightInd w:val="0"/>
              <w:contextualSpacing/>
              <w:rPr>
                <w:rFonts w:ascii="Times New Roman" w:hAnsi="Times New Roman"/>
                <w:sz w:val="24"/>
                <w:szCs w:val="24"/>
              </w:rPr>
            </w:pPr>
            <w:r>
              <w:rPr>
                <w:rFonts w:ascii="Times New Roman" w:hAnsi="Times New Roman"/>
                <w:sz w:val="24"/>
                <w:szCs w:val="24"/>
              </w:rPr>
              <w:t>4.1.</w:t>
            </w:r>
            <w:r w:rsidRPr="00747563">
              <w:rPr>
                <w:rFonts w:ascii="Times New Roman" w:hAnsi="Times New Roman"/>
                <w:sz w:val="24"/>
                <w:szCs w:val="24"/>
              </w:rPr>
              <w:t>Ознакомиться с порядком кредитования организации</w:t>
            </w:r>
            <w:r>
              <w:rPr>
                <w:rFonts w:ascii="Times New Roman" w:hAnsi="Times New Roman"/>
                <w:sz w:val="24"/>
                <w:szCs w:val="24"/>
              </w:rPr>
              <w:t>.</w:t>
            </w:r>
          </w:p>
          <w:p w:rsidR="008A16F2" w:rsidRPr="00747563" w:rsidRDefault="008A16F2" w:rsidP="008A16F2">
            <w:pPr>
              <w:widowControl w:val="0"/>
              <w:overflowPunct w:val="0"/>
              <w:adjustRightInd w:val="0"/>
              <w:contextualSpacing/>
              <w:rPr>
                <w:rFonts w:ascii="Times New Roman" w:hAnsi="Times New Roman"/>
                <w:sz w:val="24"/>
                <w:szCs w:val="24"/>
              </w:rPr>
            </w:pPr>
            <w:r>
              <w:rPr>
                <w:rFonts w:ascii="Times New Roman" w:hAnsi="Times New Roman"/>
                <w:sz w:val="24"/>
                <w:szCs w:val="24"/>
              </w:rPr>
              <w:t>4.2.</w:t>
            </w:r>
            <w:r w:rsidRPr="00747563">
              <w:rPr>
                <w:rFonts w:ascii="Times New Roman" w:hAnsi="Times New Roman"/>
                <w:sz w:val="24"/>
                <w:szCs w:val="24"/>
              </w:rPr>
              <w:t xml:space="preserve">Составить корреспонденцию </w:t>
            </w:r>
            <w:r w:rsidRPr="00747563">
              <w:rPr>
                <w:rFonts w:ascii="Times New Roman" w:hAnsi="Times New Roman"/>
                <w:sz w:val="24"/>
                <w:szCs w:val="24"/>
              </w:rPr>
              <w:lastRenderedPageBreak/>
              <w:t>счетов по операциям на получение и погашение кредитов и займов</w:t>
            </w:r>
            <w:r>
              <w:rPr>
                <w:rFonts w:ascii="Times New Roman" w:hAnsi="Times New Roman"/>
                <w:sz w:val="24"/>
                <w:szCs w:val="24"/>
              </w:rPr>
              <w:t>.</w:t>
            </w:r>
          </w:p>
          <w:p w:rsidR="0090431F" w:rsidRPr="00B9760E" w:rsidRDefault="008A16F2" w:rsidP="0090431F">
            <w:pPr>
              <w:rPr>
                <w:rFonts w:ascii="Times New Roman" w:hAnsi="Times New Roman" w:cs="Times New Roman"/>
                <w:sz w:val="24"/>
                <w:szCs w:val="24"/>
              </w:rPr>
            </w:pPr>
            <w:r>
              <w:rPr>
                <w:rFonts w:ascii="Times New Roman" w:hAnsi="Times New Roman"/>
                <w:sz w:val="24"/>
                <w:szCs w:val="24"/>
              </w:rPr>
              <w:t>4.3</w:t>
            </w:r>
            <w:proofErr w:type="gramStart"/>
            <w:r w:rsidR="00C62CCE" w:rsidRPr="00747563">
              <w:rPr>
                <w:rFonts w:ascii="Times New Roman" w:hAnsi="Times New Roman"/>
                <w:sz w:val="24"/>
                <w:szCs w:val="24"/>
              </w:rPr>
              <w:t>О</w:t>
            </w:r>
            <w:proofErr w:type="gramEnd"/>
            <w:r w:rsidR="00C62CCE" w:rsidRPr="00747563">
              <w:rPr>
                <w:rFonts w:ascii="Times New Roman" w:hAnsi="Times New Roman"/>
                <w:sz w:val="24"/>
                <w:szCs w:val="24"/>
              </w:rPr>
              <w:t>пределить суммы процентов по кредитам и займам.</w:t>
            </w:r>
          </w:p>
        </w:tc>
        <w:tc>
          <w:tcPr>
            <w:tcW w:w="5102" w:type="dxa"/>
          </w:tcPr>
          <w:p w:rsidR="00C62CCE" w:rsidRPr="00C63DDB" w:rsidRDefault="00C62CCE" w:rsidP="00C62CCE">
            <w:pPr>
              <w:contextualSpacing/>
              <w:rPr>
                <w:rFonts w:ascii="Times New Roman" w:hAnsi="Times New Roman"/>
                <w:b/>
                <w:bCs/>
                <w:sz w:val="24"/>
                <w:szCs w:val="24"/>
              </w:rPr>
            </w:pPr>
            <w:r>
              <w:rPr>
                <w:rFonts w:ascii="Times New Roman" w:hAnsi="Times New Roman" w:cs="Times New Roman"/>
                <w:sz w:val="24"/>
                <w:szCs w:val="24"/>
              </w:rPr>
              <w:lastRenderedPageBreak/>
              <w:t>Провести в учете</w:t>
            </w:r>
            <w:r>
              <w:rPr>
                <w:rFonts w:ascii="Times New Roman" w:hAnsi="Times New Roman"/>
                <w:sz w:val="24"/>
                <w:szCs w:val="24"/>
              </w:rPr>
              <w:t xml:space="preserve"> учет кредитов.</w:t>
            </w:r>
          </w:p>
          <w:p w:rsidR="0090431F" w:rsidRPr="003E5DF6" w:rsidRDefault="0090431F" w:rsidP="0090431F">
            <w:pPr>
              <w:rPr>
                <w:rFonts w:ascii="Times New Roman" w:hAnsi="Times New Roman" w:cs="Times New Roman"/>
                <w:sz w:val="24"/>
                <w:szCs w:val="24"/>
              </w:rPr>
            </w:pPr>
          </w:p>
        </w:tc>
        <w:tc>
          <w:tcPr>
            <w:tcW w:w="1275" w:type="dxa"/>
            <w:vMerge w:val="restart"/>
          </w:tcPr>
          <w:p w:rsidR="0090431F" w:rsidRDefault="0090431F" w:rsidP="0090431F">
            <w:pPr>
              <w:jc w:val="center"/>
              <w:rPr>
                <w:rFonts w:ascii="Times New Roman" w:hAnsi="Times New Roman" w:cs="Times New Roman"/>
                <w:sz w:val="24"/>
                <w:szCs w:val="24"/>
              </w:rPr>
            </w:pPr>
          </w:p>
          <w:p w:rsidR="0090431F" w:rsidRDefault="0090431F" w:rsidP="0090431F">
            <w:pPr>
              <w:jc w:val="center"/>
              <w:rPr>
                <w:rFonts w:ascii="Times New Roman" w:hAnsi="Times New Roman" w:cs="Times New Roman"/>
                <w:sz w:val="24"/>
                <w:szCs w:val="24"/>
              </w:rPr>
            </w:pPr>
          </w:p>
          <w:p w:rsidR="0090431F" w:rsidRDefault="0090431F" w:rsidP="0090431F">
            <w:pPr>
              <w:jc w:val="center"/>
              <w:rPr>
                <w:rFonts w:ascii="Times New Roman" w:hAnsi="Times New Roman" w:cs="Times New Roman"/>
                <w:sz w:val="24"/>
                <w:szCs w:val="24"/>
              </w:rPr>
            </w:pPr>
          </w:p>
          <w:p w:rsidR="0090431F" w:rsidRPr="00627222" w:rsidRDefault="0090431F" w:rsidP="0090431F">
            <w:pPr>
              <w:jc w:val="center"/>
              <w:rPr>
                <w:rFonts w:ascii="Times New Roman" w:hAnsi="Times New Roman" w:cs="Times New Roman"/>
                <w:sz w:val="24"/>
                <w:szCs w:val="24"/>
              </w:rPr>
            </w:pPr>
            <w:r>
              <w:rPr>
                <w:rFonts w:ascii="Times New Roman" w:hAnsi="Times New Roman" w:cs="Times New Roman"/>
                <w:sz w:val="24"/>
                <w:szCs w:val="24"/>
              </w:rPr>
              <w:t>6</w:t>
            </w:r>
          </w:p>
        </w:tc>
      </w:tr>
      <w:tr w:rsidR="0090431F" w:rsidRPr="00627222"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 xml:space="preserve">Провести в учете </w:t>
            </w:r>
            <w:r>
              <w:rPr>
                <w:rFonts w:ascii="Times New Roman" w:hAnsi="Times New Roman"/>
                <w:sz w:val="24"/>
                <w:szCs w:val="24"/>
              </w:rPr>
              <w:t xml:space="preserve">расходы по займам, рассчитать </w:t>
            </w:r>
            <w:r w:rsidRPr="003E5DF6">
              <w:rPr>
                <w:rFonts w:ascii="Times New Roman" w:hAnsi="Times New Roman"/>
                <w:sz w:val="24"/>
                <w:szCs w:val="24"/>
              </w:rPr>
              <w:t>доли процентов, причитающихся к оплате заимодавцу.</w:t>
            </w:r>
          </w:p>
        </w:tc>
        <w:tc>
          <w:tcPr>
            <w:tcW w:w="1275" w:type="dxa"/>
            <w:vMerge/>
          </w:tcPr>
          <w:p w:rsidR="0090431F" w:rsidRPr="00627222" w:rsidRDefault="0090431F" w:rsidP="0090431F">
            <w:pPr>
              <w:jc w:val="center"/>
              <w:rPr>
                <w:rFonts w:ascii="Times New Roman" w:hAnsi="Times New Roman" w:cs="Times New Roman"/>
                <w:sz w:val="24"/>
                <w:szCs w:val="24"/>
              </w:rPr>
            </w:pPr>
          </w:p>
        </w:tc>
      </w:tr>
      <w:tr w:rsidR="0090431F" w:rsidRPr="00627222" w:rsidTr="0090431F">
        <w:tc>
          <w:tcPr>
            <w:tcW w:w="567" w:type="dxa"/>
            <w:vMerge/>
          </w:tcPr>
          <w:p w:rsidR="0090431F" w:rsidRPr="00B9760E" w:rsidRDefault="0090431F" w:rsidP="0090431F">
            <w:pPr>
              <w:rPr>
                <w:rFonts w:ascii="Times New Roman" w:hAnsi="Times New Roman" w:cs="Times New Roman"/>
                <w:sz w:val="24"/>
                <w:szCs w:val="24"/>
              </w:rPr>
            </w:pPr>
          </w:p>
        </w:tc>
        <w:tc>
          <w:tcPr>
            <w:tcW w:w="2411" w:type="dxa"/>
            <w:vMerge/>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Провести в учете</w:t>
            </w:r>
            <w:r>
              <w:rPr>
                <w:rFonts w:ascii="Times New Roman" w:hAnsi="Times New Roman"/>
                <w:sz w:val="24"/>
                <w:szCs w:val="24"/>
              </w:rPr>
              <w:t xml:space="preserve"> учет</w:t>
            </w:r>
            <w:r w:rsidRPr="003E5DF6">
              <w:rPr>
                <w:rFonts w:ascii="Times New Roman" w:hAnsi="Times New Roman"/>
                <w:sz w:val="24"/>
                <w:szCs w:val="24"/>
              </w:rPr>
              <w:t xml:space="preserve"> займов.</w:t>
            </w:r>
          </w:p>
        </w:tc>
        <w:tc>
          <w:tcPr>
            <w:tcW w:w="1275" w:type="dxa"/>
            <w:vMerge/>
          </w:tcPr>
          <w:p w:rsidR="0090431F" w:rsidRPr="00627222" w:rsidRDefault="0090431F" w:rsidP="0090431F">
            <w:pPr>
              <w:jc w:val="center"/>
              <w:rPr>
                <w:rFonts w:ascii="Times New Roman" w:hAnsi="Times New Roman" w:cs="Times New Roman"/>
                <w:sz w:val="24"/>
                <w:szCs w:val="24"/>
              </w:rPr>
            </w:pPr>
          </w:p>
        </w:tc>
      </w:tr>
      <w:tr w:rsidR="007E76FE" w:rsidRPr="00627222" w:rsidTr="0090431F">
        <w:tc>
          <w:tcPr>
            <w:tcW w:w="567" w:type="dxa"/>
          </w:tcPr>
          <w:p w:rsidR="007E76FE" w:rsidRPr="0090431F" w:rsidRDefault="007E76FE" w:rsidP="0090431F">
            <w:pPr>
              <w:jc w:val="center"/>
              <w:rPr>
                <w:rFonts w:ascii="Times New Roman" w:hAnsi="Times New Roman"/>
                <w:b/>
                <w:sz w:val="24"/>
                <w:szCs w:val="24"/>
              </w:rPr>
            </w:pPr>
            <w:r w:rsidRPr="0090431F">
              <w:rPr>
                <w:rFonts w:ascii="Times New Roman" w:hAnsi="Times New Roman"/>
                <w:b/>
                <w:bCs/>
                <w:sz w:val="24"/>
                <w:szCs w:val="24"/>
              </w:rPr>
              <w:lastRenderedPageBreak/>
              <w:t>5</w:t>
            </w:r>
          </w:p>
        </w:tc>
        <w:tc>
          <w:tcPr>
            <w:tcW w:w="7513" w:type="dxa"/>
            <w:gridSpan w:val="2"/>
          </w:tcPr>
          <w:p w:rsidR="007E76FE" w:rsidRPr="0090431F" w:rsidRDefault="007E76FE" w:rsidP="0090431F">
            <w:pPr>
              <w:rPr>
                <w:rFonts w:ascii="Times New Roman" w:hAnsi="Times New Roman" w:cs="Times New Roman"/>
                <w:b/>
                <w:sz w:val="24"/>
                <w:szCs w:val="24"/>
              </w:rPr>
            </w:pPr>
            <w:r w:rsidRPr="0090431F">
              <w:rPr>
                <w:rFonts w:ascii="Times New Roman" w:hAnsi="Times New Roman"/>
                <w:b/>
                <w:bCs/>
                <w:sz w:val="24"/>
                <w:szCs w:val="24"/>
              </w:rPr>
              <w:t xml:space="preserve">  Тема 5. Этапы проведения инвентаризации имущества и обязательств</w:t>
            </w:r>
          </w:p>
        </w:tc>
        <w:tc>
          <w:tcPr>
            <w:tcW w:w="1275" w:type="dxa"/>
          </w:tcPr>
          <w:p w:rsidR="007E76FE" w:rsidRPr="00B9760E" w:rsidRDefault="007E76FE" w:rsidP="0090431F">
            <w:pPr>
              <w:jc w:val="center"/>
              <w:rPr>
                <w:rFonts w:ascii="Times New Roman" w:hAnsi="Times New Roman" w:cs="Times New Roman"/>
                <w:b/>
                <w:sz w:val="24"/>
                <w:szCs w:val="24"/>
              </w:rPr>
            </w:pPr>
            <w:r>
              <w:rPr>
                <w:rFonts w:ascii="Times New Roman" w:hAnsi="Times New Roman"/>
                <w:b/>
                <w:sz w:val="24"/>
                <w:szCs w:val="24"/>
              </w:rPr>
              <w:t>1</w:t>
            </w:r>
            <w:r w:rsidR="0090431F">
              <w:rPr>
                <w:rFonts w:ascii="Times New Roman" w:hAnsi="Times New Roman"/>
                <w:b/>
                <w:sz w:val="24"/>
                <w:szCs w:val="24"/>
              </w:rPr>
              <w:t>6</w:t>
            </w:r>
          </w:p>
        </w:tc>
      </w:tr>
      <w:tr w:rsidR="0090431F" w:rsidRPr="00627222" w:rsidTr="0090431F">
        <w:trPr>
          <w:trHeight w:val="540"/>
        </w:trPr>
        <w:tc>
          <w:tcPr>
            <w:tcW w:w="567" w:type="dxa"/>
            <w:vMerge w:val="restart"/>
          </w:tcPr>
          <w:p w:rsidR="0090431F" w:rsidRPr="00B9760E" w:rsidRDefault="0090431F" w:rsidP="0090431F">
            <w:pPr>
              <w:rPr>
                <w:rFonts w:ascii="Times New Roman" w:hAnsi="Times New Roman" w:cs="Times New Roman"/>
                <w:sz w:val="24"/>
                <w:szCs w:val="24"/>
              </w:rPr>
            </w:pPr>
          </w:p>
        </w:tc>
        <w:tc>
          <w:tcPr>
            <w:tcW w:w="2411" w:type="dxa"/>
            <w:vMerge w:val="restart"/>
          </w:tcPr>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5.1.</w:t>
            </w:r>
            <w:r w:rsidRPr="00747563">
              <w:rPr>
                <w:rFonts w:ascii="Times New Roman" w:hAnsi="Times New Roman"/>
                <w:sz w:val="24"/>
                <w:szCs w:val="24"/>
              </w:rPr>
              <w:t>Принять участие в проведении инвентаризации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5.2.</w:t>
            </w:r>
            <w:r w:rsidRPr="00747563">
              <w:rPr>
                <w:rFonts w:ascii="Times New Roman" w:hAnsi="Times New Roman"/>
                <w:sz w:val="24"/>
                <w:szCs w:val="24"/>
              </w:rPr>
              <w:t>Определить состав имущества организации и финансовых обязательств, подлежащих инвентаризации</w:t>
            </w:r>
            <w:r>
              <w:rPr>
                <w:rFonts w:ascii="Times New Roman" w:hAnsi="Times New Roman"/>
                <w:sz w:val="24"/>
                <w:szCs w:val="24"/>
              </w:rPr>
              <w:t>.</w:t>
            </w:r>
            <w:r w:rsidRPr="00747563">
              <w:rPr>
                <w:rFonts w:ascii="Times New Roman" w:hAnsi="Times New Roman"/>
                <w:sz w:val="24"/>
                <w:szCs w:val="24"/>
              </w:rPr>
              <w:t xml:space="preserve"> </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5.3.</w:t>
            </w:r>
            <w:r w:rsidRPr="00747563">
              <w:rPr>
                <w:rFonts w:ascii="Times New Roman" w:hAnsi="Times New Roman"/>
                <w:sz w:val="24"/>
                <w:szCs w:val="24"/>
              </w:rPr>
              <w:t>Подготовить необходимые регистры для проведения инвентаризации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5.4.</w:t>
            </w:r>
            <w:r w:rsidRPr="00747563">
              <w:rPr>
                <w:rFonts w:ascii="Times New Roman" w:hAnsi="Times New Roman"/>
                <w:sz w:val="24"/>
                <w:szCs w:val="24"/>
              </w:rPr>
              <w:t>Составить инвентаризационные описи и сличительные ведомости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5.5.</w:t>
            </w:r>
            <w:r w:rsidRPr="00747563">
              <w:rPr>
                <w:rFonts w:ascii="Times New Roman" w:hAnsi="Times New Roman"/>
                <w:sz w:val="24"/>
                <w:szCs w:val="24"/>
              </w:rPr>
              <w:t>Составить акт по результатам инвентаризации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5.6.</w:t>
            </w:r>
            <w:r w:rsidRPr="00747563">
              <w:rPr>
                <w:rFonts w:ascii="Times New Roman" w:hAnsi="Times New Roman"/>
                <w:sz w:val="24"/>
                <w:szCs w:val="24"/>
              </w:rPr>
              <w:t>Составить корреспонденцию счетов по учету выявленных излишков, выяснить причины их возникновения</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Pr>
                <w:rFonts w:ascii="Times New Roman" w:hAnsi="Times New Roman"/>
                <w:sz w:val="24"/>
                <w:szCs w:val="24"/>
              </w:rPr>
              <w:t>5.7</w:t>
            </w:r>
            <w:proofErr w:type="gramStart"/>
            <w:r w:rsidRPr="00747563">
              <w:rPr>
                <w:rFonts w:ascii="Times New Roman" w:hAnsi="Times New Roman"/>
                <w:sz w:val="24"/>
                <w:szCs w:val="24"/>
              </w:rPr>
              <w:t>С</w:t>
            </w:r>
            <w:proofErr w:type="gramEnd"/>
            <w:r w:rsidRPr="00747563">
              <w:rPr>
                <w:rFonts w:ascii="Times New Roman" w:hAnsi="Times New Roman"/>
                <w:sz w:val="24"/>
                <w:szCs w:val="24"/>
              </w:rPr>
              <w:t>оставить корреспонденцию счетов по учету недостач, потерь от порчи материальных ценностей:</w:t>
            </w:r>
          </w:p>
          <w:p w:rsidR="00C62CCE" w:rsidRPr="00747563" w:rsidRDefault="00C62CCE" w:rsidP="00C62CCE">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естественной убыли</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вине материально-ответственных лиц</w:t>
            </w:r>
            <w:r>
              <w:rPr>
                <w:rFonts w:ascii="Times New Roman" w:hAnsi="Times New Roman"/>
                <w:sz w:val="24"/>
                <w:szCs w:val="24"/>
              </w:rPr>
              <w:t>.</w:t>
            </w:r>
          </w:p>
          <w:p w:rsidR="00C62CCE" w:rsidRPr="00747563" w:rsidRDefault="00C62CCE" w:rsidP="00C62CCE">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 xml:space="preserve">-в случае, когда виновники не установлены или в их виновности </w:t>
            </w:r>
            <w:r w:rsidRPr="00747563">
              <w:rPr>
                <w:rFonts w:ascii="Times New Roman" w:hAnsi="Times New Roman"/>
                <w:sz w:val="24"/>
                <w:szCs w:val="24"/>
              </w:rPr>
              <w:lastRenderedPageBreak/>
              <w:t>отказано судом.</w:t>
            </w:r>
          </w:p>
          <w:p w:rsidR="00C62CCE" w:rsidRPr="00100AF1" w:rsidRDefault="00C62CCE" w:rsidP="00C62CCE">
            <w:pPr>
              <w:rPr>
                <w:rFonts w:ascii="Times New Roman" w:hAnsi="Times New Roman"/>
                <w:sz w:val="28"/>
                <w:szCs w:val="28"/>
              </w:rPr>
            </w:pPr>
            <w:r>
              <w:rPr>
                <w:rFonts w:ascii="Times New Roman" w:hAnsi="Times New Roman"/>
                <w:sz w:val="24"/>
                <w:szCs w:val="24"/>
              </w:rPr>
              <w:t>5.8.</w:t>
            </w:r>
            <w:r w:rsidRPr="00747563">
              <w:rPr>
                <w:rFonts w:ascii="Times New Roman" w:hAnsi="Times New Roman"/>
                <w:sz w:val="24"/>
                <w:szCs w:val="24"/>
              </w:rPr>
              <w:t>Составить корреспонденцию счетов по учету результатов инвентаризации дебиторской и кредиторской задолженности, расчетов.</w:t>
            </w:r>
          </w:p>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widowControl w:val="0"/>
              <w:overflowPunct w:val="0"/>
              <w:adjustRightInd w:val="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Провести </w:t>
            </w:r>
            <w:r>
              <w:rPr>
                <w:rFonts w:ascii="Times New Roman" w:hAnsi="Times New Roman"/>
                <w:sz w:val="24"/>
                <w:szCs w:val="24"/>
              </w:rPr>
              <w:t>п</w:t>
            </w:r>
            <w:r w:rsidRPr="00C63DDB">
              <w:rPr>
                <w:rFonts w:ascii="Times New Roman" w:hAnsi="Times New Roman"/>
                <w:sz w:val="24"/>
                <w:szCs w:val="24"/>
              </w:rPr>
              <w:t>одготовительный этап проведения инвентаризации, состав инвентаризационной комиссии.</w:t>
            </w:r>
          </w:p>
        </w:tc>
        <w:tc>
          <w:tcPr>
            <w:tcW w:w="1275" w:type="dxa"/>
            <w:vMerge w:val="restart"/>
          </w:tcPr>
          <w:p w:rsidR="00C62CCE" w:rsidRDefault="00C62CCE" w:rsidP="0090431F">
            <w:pPr>
              <w:jc w:val="center"/>
              <w:rPr>
                <w:rFonts w:ascii="Times New Roman" w:hAnsi="Times New Roman"/>
                <w:sz w:val="24"/>
                <w:szCs w:val="24"/>
              </w:rPr>
            </w:pPr>
          </w:p>
          <w:p w:rsidR="00C62CCE" w:rsidRDefault="00C62CCE" w:rsidP="0090431F">
            <w:pPr>
              <w:jc w:val="center"/>
              <w:rPr>
                <w:rFonts w:ascii="Times New Roman" w:hAnsi="Times New Roman"/>
                <w:sz w:val="24"/>
                <w:szCs w:val="24"/>
              </w:rPr>
            </w:pPr>
          </w:p>
          <w:p w:rsidR="00C62CCE" w:rsidRDefault="00C62CCE" w:rsidP="0090431F">
            <w:pPr>
              <w:jc w:val="center"/>
              <w:rPr>
                <w:rFonts w:ascii="Times New Roman" w:hAnsi="Times New Roman"/>
                <w:sz w:val="24"/>
                <w:szCs w:val="24"/>
              </w:rPr>
            </w:pPr>
          </w:p>
          <w:p w:rsidR="0090431F" w:rsidRPr="00627222" w:rsidRDefault="0090431F" w:rsidP="0090431F">
            <w:pPr>
              <w:jc w:val="center"/>
              <w:rPr>
                <w:rFonts w:ascii="Times New Roman" w:hAnsi="Times New Roman" w:cs="Times New Roman"/>
                <w:sz w:val="24"/>
                <w:szCs w:val="24"/>
              </w:rPr>
            </w:pPr>
            <w:r>
              <w:rPr>
                <w:rFonts w:ascii="Times New Roman" w:hAnsi="Times New Roman"/>
                <w:sz w:val="24"/>
                <w:szCs w:val="24"/>
              </w:rPr>
              <w:t>6</w:t>
            </w:r>
          </w:p>
        </w:tc>
      </w:tr>
      <w:tr w:rsidR="0090431F" w:rsidRPr="00627222" w:rsidTr="0090431F">
        <w:trPr>
          <w:trHeight w:val="795"/>
        </w:trPr>
        <w:tc>
          <w:tcPr>
            <w:tcW w:w="567" w:type="dxa"/>
            <w:vMerge/>
          </w:tcPr>
          <w:p w:rsidR="0090431F" w:rsidRPr="00B9760E" w:rsidRDefault="0090431F" w:rsidP="0090431F">
            <w:pPr>
              <w:rPr>
                <w:rFonts w:ascii="Times New Roman" w:hAnsi="Times New Roman"/>
                <w:sz w:val="24"/>
                <w:szCs w:val="24"/>
              </w:rPr>
            </w:pPr>
          </w:p>
        </w:tc>
        <w:tc>
          <w:tcPr>
            <w:tcW w:w="2411" w:type="dxa"/>
            <w:vMerge/>
          </w:tcPr>
          <w:p w:rsidR="0090431F" w:rsidRPr="00B9760E" w:rsidRDefault="0090431F" w:rsidP="0090431F">
            <w:pPr>
              <w:rPr>
                <w:rFonts w:ascii="Times New Roman" w:hAnsi="Times New Roman"/>
                <w:bCs/>
                <w:sz w:val="24"/>
                <w:szCs w:val="24"/>
              </w:rPr>
            </w:pPr>
          </w:p>
        </w:tc>
        <w:tc>
          <w:tcPr>
            <w:tcW w:w="5102" w:type="dxa"/>
          </w:tcPr>
          <w:p w:rsidR="0090431F" w:rsidRPr="00747563" w:rsidRDefault="00C62CCE" w:rsidP="0090431F">
            <w:pPr>
              <w:widowControl w:val="0"/>
              <w:overflowPunct w:val="0"/>
              <w:adjustRightInd w:val="0"/>
              <w:contextualSpacing/>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орядок подготовки регистров аналитического учета по местам хранения имущества.</w:t>
            </w:r>
          </w:p>
        </w:tc>
        <w:tc>
          <w:tcPr>
            <w:tcW w:w="1275" w:type="dxa"/>
            <w:vMerge/>
          </w:tcPr>
          <w:p w:rsidR="0090431F" w:rsidRDefault="0090431F" w:rsidP="0090431F">
            <w:pPr>
              <w:jc w:val="center"/>
              <w:rPr>
                <w:rFonts w:ascii="Times New Roman" w:hAnsi="Times New Roman"/>
                <w:sz w:val="24"/>
                <w:szCs w:val="24"/>
              </w:rPr>
            </w:pPr>
          </w:p>
        </w:tc>
      </w:tr>
      <w:tr w:rsidR="007E76FE" w:rsidRPr="00627222" w:rsidTr="0090431F">
        <w:trPr>
          <w:trHeight w:val="1679"/>
        </w:trPr>
        <w:tc>
          <w:tcPr>
            <w:tcW w:w="567" w:type="dxa"/>
            <w:vMerge/>
          </w:tcPr>
          <w:p w:rsidR="007E76FE" w:rsidRPr="00B9760E" w:rsidRDefault="007E76FE" w:rsidP="0090431F">
            <w:pPr>
              <w:rPr>
                <w:rFonts w:ascii="Times New Roman" w:hAnsi="Times New Roman"/>
                <w:sz w:val="24"/>
                <w:szCs w:val="24"/>
              </w:rPr>
            </w:pPr>
          </w:p>
        </w:tc>
        <w:tc>
          <w:tcPr>
            <w:tcW w:w="2411" w:type="dxa"/>
            <w:vMerge/>
          </w:tcPr>
          <w:p w:rsidR="007E76FE" w:rsidRPr="00B9760E" w:rsidRDefault="007E76FE" w:rsidP="0090431F">
            <w:pPr>
              <w:rPr>
                <w:rFonts w:ascii="Times New Roman" w:hAnsi="Times New Roman"/>
                <w:bCs/>
                <w:sz w:val="24"/>
                <w:szCs w:val="24"/>
              </w:rPr>
            </w:pPr>
          </w:p>
        </w:tc>
        <w:tc>
          <w:tcPr>
            <w:tcW w:w="5102" w:type="dxa"/>
          </w:tcPr>
          <w:p w:rsidR="007E76FE" w:rsidRPr="00747563" w:rsidRDefault="00C62CCE" w:rsidP="0090431F">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еречень лиц, ответственных за подготовительный этап проведения инвентаризации</w:t>
            </w:r>
            <w:r w:rsidRPr="00C63DDB">
              <w:rPr>
                <w:rFonts w:ascii="Times New Roman" w:hAnsi="Times New Roman"/>
                <w:b/>
                <w:sz w:val="24"/>
                <w:szCs w:val="24"/>
              </w:rPr>
              <w:t>.</w:t>
            </w:r>
          </w:p>
        </w:tc>
        <w:tc>
          <w:tcPr>
            <w:tcW w:w="1275" w:type="dxa"/>
          </w:tcPr>
          <w:p w:rsidR="007E76FE" w:rsidRDefault="0090431F" w:rsidP="0090431F">
            <w:pPr>
              <w:jc w:val="center"/>
              <w:rPr>
                <w:rFonts w:ascii="Times New Roman" w:hAnsi="Times New Roman"/>
                <w:sz w:val="24"/>
                <w:szCs w:val="24"/>
              </w:rPr>
            </w:pPr>
            <w:r>
              <w:rPr>
                <w:rFonts w:ascii="Times New Roman" w:hAnsi="Times New Roman"/>
                <w:sz w:val="24"/>
                <w:szCs w:val="24"/>
              </w:rPr>
              <w:t>6</w:t>
            </w:r>
          </w:p>
        </w:tc>
      </w:tr>
      <w:tr w:rsidR="0090431F" w:rsidRPr="00627222" w:rsidTr="0090431F">
        <w:trPr>
          <w:trHeight w:val="375"/>
        </w:trPr>
        <w:tc>
          <w:tcPr>
            <w:tcW w:w="567" w:type="dxa"/>
            <w:vMerge w:val="restart"/>
          </w:tcPr>
          <w:p w:rsidR="0090431F" w:rsidRPr="00B9760E" w:rsidRDefault="0090431F" w:rsidP="0090431F">
            <w:pPr>
              <w:rPr>
                <w:rFonts w:ascii="Times New Roman" w:hAnsi="Times New Roman" w:cs="Times New Roman"/>
                <w:sz w:val="24"/>
                <w:szCs w:val="24"/>
              </w:rPr>
            </w:pPr>
          </w:p>
        </w:tc>
        <w:tc>
          <w:tcPr>
            <w:tcW w:w="2411" w:type="dxa"/>
            <w:vMerge w:val="restart"/>
          </w:tcPr>
          <w:p w:rsidR="0090431F" w:rsidRPr="00B9760E" w:rsidRDefault="0090431F" w:rsidP="0090431F">
            <w:pPr>
              <w:rPr>
                <w:rFonts w:ascii="Times New Roman" w:hAnsi="Times New Roman" w:cs="Times New Roman"/>
                <w:sz w:val="24"/>
                <w:szCs w:val="24"/>
              </w:rPr>
            </w:pPr>
          </w:p>
        </w:tc>
        <w:tc>
          <w:tcPr>
            <w:tcW w:w="5102" w:type="dxa"/>
          </w:tcPr>
          <w:p w:rsidR="0090431F" w:rsidRPr="003E5DF6" w:rsidRDefault="00C62CCE" w:rsidP="0090431F">
            <w:pPr>
              <w:rPr>
                <w:rFonts w:ascii="Times New Roman" w:hAnsi="Times New Roman" w:cs="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материально-производственных запасов организации</w:t>
            </w:r>
            <w:r w:rsidRPr="00C63DDB">
              <w:rPr>
                <w:rFonts w:ascii="Times New Roman" w:hAnsi="Times New Roman"/>
                <w:b/>
                <w:sz w:val="24"/>
                <w:szCs w:val="24"/>
              </w:rPr>
              <w:t>.</w:t>
            </w:r>
          </w:p>
        </w:tc>
        <w:tc>
          <w:tcPr>
            <w:tcW w:w="1275" w:type="dxa"/>
            <w:vMerge w:val="restart"/>
          </w:tcPr>
          <w:p w:rsidR="00076BFA" w:rsidRDefault="00076BFA" w:rsidP="0090431F">
            <w:pPr>
              <w:jc w:val="center"/>
              <w:rPr>
                <w:rFonts w:ascii="Times New Roman" w:hAnsi="Times New Roman"/>
                <w:sz w:val="24"/>
                <w:szCs w:val="24"/>
              </w:rPr>
            </w:pPr>
          </w:p>
          <w:p w:rsidR="00076BFA" w:rsidRDefault="00076BFA" w:rsidP="0090431F">
            <w:pPr>
              <w:jc w:val="center"/>
              <w:rPr>
                <w:rFonts w:ascii="Times New Roman" w:hAnsi="Times New Roman"/>
                <w:sz w:val="24"/>
                <w:szCs w:val="24"/>
              </w:rPr>
            </w:pPr>
          </w:p>
          <w:p w:rsidR="00076BFA" w:rsidRDefault="00076BFA" w:rsidP="0090431F">
            <w:pPr>
              <w:jc w:val="center"/>
              <w:rPr>
                <w:rFonts w:ascii="Times New Roman" w:hAnsi="Times New Roman"/>
                <w:sz w:val="24"/>
                <w:szCs w:val="24"/>
              </w:rPr>
            </w:pPr>
          </w:p>
          <w:p w:rsidR="0090431F" w:rsidRPr="00627222" w:rsidRDefault="0090431F" w:rsidP="0090431F">
            <w:pPr>
              <w:jc w:val="center"/>
              <w:rPr>
                <w:rFonts w:ascii="Times New Roman" w:hAnsi="Times New Roman" w:cs="Times New Roman"/>
                <w:sz w:val="24"/>
                <w:szCs w:val="24"/>
              </w:rPr>
            </w:pPr>
            <w:r>
              <w:rPr>
                <w:rFonts w:ascii="Times New Roman" w:hAnsi="Times New Roman"/>
                <w:sz w:val="24"/>
                <w:szCs w:val="24"/>
              </w:rPr>
              <w:t>4</w:t>
            </w:r>
          </w:p>
        </w:tc>
      </w:tr>
      <w:tr w:rsidR="0090431F" w:rsidRPr="00627222" w:rsidTr="0090431F">
        <w:trPr>
          <w:trHeight w:val="300"/>
        </w:trPr>
        <w:tc>
          <w:tcPr>
            <w:tcW w:w="567" w:type="dxa"/>
            <w:vMerge/>
          </w:tcPr>
          <w:p w:rsidR="0090431F" w:rsidRPr="00B9760E" w:rsidRDefault="0090431F" w:rsidP="0090431F">
            <w:pPr>
              <w:rPr>
                <w:rFonts w:ascii="Times New Roman" w:hAnsi="Times New Roman"/>
                <w:sz w:val="24"/>
                <w:szCs w:val="24"/>
              </w:rPr>
            </w:pPr>
          </w:p>
        </w:tc>
        <w:tc>
          <w:tcPr>
            <w:tcW w:w="2411" w:type="dxa"/>
            <w:vMerge/>
          </w:tcPr>
          <w:p w:rsidR="0090431F" w:rsidRPr="00B9760E" w:rsidRDefault="0090431F" w:rsidP="0090431F">
            <w:pPr>
              <w:rPr>
                <w:rFonts w:ascii="Times New Roman" w:hAnsi="Times New Roman"/>
                <w:sz w:val="24"/>
                <w:szCs w:val="24"/>
              </w:rPr>
            </w:pPr>
          </w:p>
        </w:tc>
        <w:tc>
          <w:tcPr>
            <w:tcW w:w="5102" w:type="dxa"/>
          </w:tcPr>
          <w:p w:rsidR="0090431F" w:rsidRPr="00C63DDB" w:rsidRDefault="00076BFA" w:rsidP="0090431F">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основных средств и нематериальных активов организации</w:t>
            </w:r>
            <w:r w:rsidRPr="00C63DDB">
              <w:rPr>
                <w:rFonts w:ascii="Times New Roman" w:hAnsi="Times New Roman"/>
                <w:b/>
                <w:sz w:val="24"/>
                <w:szCs w:val="24"/>
              </w:rPr>
              <w:t>.</w:t>
            </w:r>
          </w:p>
        </w:tc>
        <w:tc>
          <w:tcPr>
            <w:tcW w:w="1275" w:type="dxa"/>
            <w:vMerge/>
          </w:tcPr>
          <w:p w:rsidR="0090431F" w:rsidRDefault="0090431F" w:rsidP="0090431F">
            <w:pPr>
              <w:jc w:val="center"/>
              <w:rPr>
                <w:rFonts w:ascii="Times New Roman" w:hAnsi="Times New Roman"/>
                <w:sz w:val="24"/>
                <w:szCs w:val="24"/>
              </w:rPr>
            </w:pPr>
          </w:p>
        </w:tc>
      </w:tr>
      <w:tr w:rsidR="0090431F" w:rsidRPr="00627222" w:rsidTr="0090431F">
        <w:trPr>
          <w:trHeight w:val="285"/>
        </w:trPr>
        <w:tc>
          <w:tcPr>
            <w:tcW w:w="567" w:type="dxa"/>
            <w:vMerge/>
          </w:tcPr>
          <w:p w:rsidR="0090431F" w:rsidRPr="00B9760E" w:rsidRDefault="0090431F" w:rsidP="0090431F">
            <w:pPr>
              <w:rPr>
                <w:rFonts w:ascii="Times New Roman" w:hAnsi="Times New Roman"/>
                <w:sz w:val="24"/>
                <w:szCs w:val="24"/>
              </w:rPr>
            </w:pPr>
          </w:p>
        </w:tc>
        <w:tc>
          <w:tcPr>
            <w:tcW w:w="2411" w:type="dxa"/>
            <w:vMerge/>
          </w:tcPr>
          <w:p w:rsidR="0090431F" w:rsidRPr="00B9760E" w:rsidRDefault="0090431F" w:rsidP="0090431F">
            <w:pPr>
              <w:rPr>
                <w:rFonts w:ascii="Times New Roman" w:hAnsi="Times New Roman"/>
                <w:sz w:val="24"/>
                <w:szCs w:val="24"/>
              </w:rPr>
            </w:pPr>
          </w:p>
        </w:tc>
        <w:tc>
          <w:tcPr>
            <w:tcW w:w="5102" w:type="dxa"/>
          </w:tcPr>
          <w:p w:rsidR="0090431F" w:rsidRPr="00C63DDB" w:rsidRDefault="00076BFA" w:rsidP="0090431F">
            <w:pPr>
              <w:rPr>
                <w:rFonts w:ascii="Times New Roman" w:hAnsi="Times New Roman"/>
                <w:sz w:val="24"/>
                <w:szCs w:val="24"/>
              </w:rPr>
            </w:pPr>
            <w:r>
              <w:rPr>
                <w:rFonts w:ascii="Times New Roman" w:hAnsi="Times New Roman" w:cs="Times New Roman"/>
                <w:sz w:val="24"/>
                <w:szCs w:val="24"/>
              </w:rPr>
              <w:t>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дебиторской и кредиторской задолженности, расчетов</w:t>
            </w:r>
          </w:p>
        </w:tc>
        <w:tc>
          <w:tcPr>
            <w:tcW w:w="1275" w:type="dxa"/>
            <w:vMerge/>
          </w:tcPr>
          <w:p w:rsidR="0090431F" w:rsidRDefault="0090431F" w:rsidP="0090431F">
            <w:pPr>
              <w:jc w:val="center"/>
              <w:rPr>
                <w:rFonts w:ascii="Times New Roman" w:hAnsi="Times New Roman"/>
                <w:sz w:val="24"/>
                <w:szCs w:val="24"/>
              </w:rPr>
            </w:pPr>
          </w:p>
        </w:tc>
      </w:tr>
      <w:tr w:rsidR="007E76FE" w:rsidRPr="00627222" w:rsidTr="0090431F">
        <w:tc>
          <w:tcPr>
            <w:tcW w:w="8080" w:type="dxa"/>
            <w:gridSpan w:val="3"/>
          </w:tcPr>
          <w:p w:rsidR="007E76FE" w:rsidRPr="00612DFA" w:rsidRDefault="007E76FE" w:rsidP="0090431F">
            <w:pPr>
              <w:rPr>
                <w:rFonts w:ascii="Times New Roman" w:hAnsi="Times New Roman" w:cs="Times New Roman"/>
                <w:b/>
                <w:sz w:val="24"/>
                <w:szCs w:val="24"/>
              </w:rPr>
            </w:pPr>
            <w:r>
              <w:rPr>
                <w:rFonts w:ascii="Times New Roman" w:hAnsi="Times New Roman"/>
                <w:b/>
                <w:sz w:val="24"/>
                <w:szCs w:val="24"/>
              </w:rPr>
              <w:t xml:space="preserve">Комплексный дифференцированный зачет по УП и ПП </w:t>
            </w:r>
          </w:p>
        </w:tc>
        <w:tc>
          <w:tcPr>
            <w:tcW w:w="1275" w:type="dxa"/>
          </w:tcPr>
          <w:p w:rsidR="007E76FE" w:rsidRPr="00D912BB" w:rsidRDefault="007E76FE" w:rsidP="0090431F">
            <w:pPr>
              <w:jc w:val="center"/>
              <w:rPr>
                <w:rFonts w:ascii="Times New Roman" w:hAnsi="Times New Roman" w:cs="Times New Roman"/>
                <w:b/>
                <w:sz w:val="24"/>
                <w:szCs w:val="24"/>
              </w:rPr>
            </w:pPr>
            <w:r>
              <w:rPr>
                <w:rFonts w:ascii="Times New Roman" w:hAnsi="Times New Roman"/>
                <w:b/>
                <w:sz w:val="24"/>
                <w:szCs w:val="24"/>
              </w:rPr>
              <w:t>2</w:t>
            </w:r>
          </w:p>
        </w:tc>
      </w:tr>
      <w:tr w:rsidR="007E76FE" w:rsidRPr="00627222" w:rsidTr="0090431F">
        <w:tc>
          <w:tcPr>
            <w:tcW w:w="8080" w:type="dxa"/>
            <w:gridSpan w:val="3"/>
          </w:tcPr>
          <w:p w:rsidR="007E76FE" w:rsidRPr="00612DFA" w:rsidRDefault="007E76FE" w:rsidP="0090431F">
            <w:pPr>
              <w:rPr>
                <w:rFonts w:ascii="Times New Roman" w:hAnsi="Times New Roman" w:cs="Times New Roman"/>
                <w:b/>
                <w:sz w:val="24"/>
                <w:szCs w:val="24"/>
              </w:rPr>
            </w:pPr>
            <w:r>
              <w:rPr>
                <w:rFonts w:ascii="Times New Roman" w:hAnsi="Times New Roman"/>
                <w:b/>
                <w:sz w:val="24"/>
                <w:szCs w:val="24"/>
              </w:rPr>
              <w:t>Итого</w:t>
            </w:r>
          </w:p>
        </w:tc>
        <w:tc>
          <w:tcPr>
            <w:tcW w:w="1275" w:type="dxa"/>
          </w:tcPr>
          <w:p w:rsidR="007E76FE" w:rsidRPr="00D912BB" w:rsidRDefault="007E76FE" w:rsidP="0090431F">
            <w:pPr>
              <w:jc w:val="center"/>
              <w:rPr>
                <w:rFonts w:ascii="Times New Roman" w:hAnsi="Times New Roman" w:cs="Times New Roman"/>
                <w:b/>
                <w:sz w:val="24"/>
                <w:szCs w:val="24"/>
              </w:rPr>
            </w:pPr>
            <w:r>
              <w:rPr>
                <w:rFonts w:ascii="Times New Roman" w:hAnsi="Times New Roman"/>
                <w:b/>
                <w:sz w:val="24"/>
                <w:szCs w:val="24"/>
              </w:rPr>
              <w:t>72</w:t>
            </w:r>
          </w:p>
        </w:tc>
      </w:tr>
    </w:tbl>
    <w:p w:rsidR="007E76FE" w:rsidRDefault="007E76FE" w:rsidP="007E76FE">
      <w:pPr>
        <w:jc w:val="both"/>
        <w:rPr>
          <w:rFonts w:ascii="Times New Roman" w:hAnsi="Times New Roman" w:cs="Times New Roman"/>
          <w:b/>
          <w:sz w:val="28"/>
          <w:szCs w:val="28"/>
        </w:rPr>
      </w:pPr>
    </w:p>
    <w:p w:rsidR="007E76FE" w:rsidRDefault="007E76FE" w:rsidP="007E76FE">
      <w:pPr>
        <w:jc w:val="both"/>
        <w:rPr>
          <w:rFonts w:ascii="Times New Roman" w:hAnsi="Times New Roman" w:cs="Times New Roman"/>
          <w:b/>
          <w:sz w:val="28"/>
          <w:szCs w:val="28"/>
        </w:rPr>
      </w:pPr>
    </w:p>
    <w:p w:rsidR="007E76FE" w:rsidRDefault="007E76FE" w:rsidP="007E76FE"/>
    <w:p w:rsidR="00623E83" w:rsidRPr="002F36B8" w:rsidRDefault="00C11386" w:rsidP="00623E83">
      <w:pPr>
        <w:spacing w:after="0" w:line="240" w:lineRule="auto"/>
        <w:jc w:val="center"/>
        <w:rPr>
          <w:rFonts w:ascii="Times New Roman" w:hAnsi="Times New Roman" w:cs="Times New Roman"/>
          <w:b/>
          <w:sz w:val="28"/>
          <w:szCs w:val="28"/>
        </w:rPr>
      </w:pPr>
      <w:r w:rsidRPr="002F36B8">
        <w:rPr>
          <w:rFonts w:ascii="Times New Roman" w:hAnsi="Times New Roman" w:cs="Times New Roman"/>
          <w:b/>
          <w:sz w:val="28"/>
          <w:szCs w:val="28"/>
        </w:rPr>
        <w:tab/>
      </w:r>
      <w:r w:rsidR="00623E83" w:rsidRPr="002F36B8">
        <w:rPr>
          <w:rFonts w:ascii="Times New Roman" w:hAnsi="Times New Roman" w:cs="Times New Roman"/>
          <w:b/>
          <w:sz w:val="28"/>
          <w:szCs w:val="28"/>
        </w:rPr>
        <w:t xml:space="preserve"> </w:t>
      </w:r>
    </w:p>
    <w:p w:rsidR="002F36B8" w:rsidRDefault="002F36B8" w:rsidP="002F36B8">
      <w:pPr>
        <w:ind w:firstLine="709"/>
        <w:jc w:val="both"/>
        <w:rPr>
          <w:rFonts w:ascii="Times New Roman" w:hAnsi="Times New Roman" w:cs="Times New Roman"/>
          <w:b/>
          <w:sz w:val="28"/>
          <w:szCs w:val="28"/>
        </w:rPr>
      </w:pPr>
    </w:p>
    <w:p w:rsidR="002F36B8" w:rsidRDefault="002F36B8" w:rsidP="002F36B8">
      <w:pPr>
        <w:ind w:firstLine="709"/>
        <w:jc w:val="both"/>
        <w:rPr>
          <w:rFonts w:ascii="Times New Roman" w:hAnsi="Times New Roman" w:cs="Times New Roman"/>
          <w:b/>
          <w:sz w:val="28"/>
          <w:szCs w:val="28"/>
        </w:rPr>
      </w:pPr>
    </w:p>
    <w:p w:rsidR="002F36B8" w:rsidRDefault="002F36B8"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076BFA" w:rsidRDefault="00076BFA" w:rsidP="002F36B8">
      <w:pPr>
        <w:ind w:firstLine="709"/>
        <w:jc w:val="both"/>
        <w:rPr>
          <w:rFonts w:ascii="Times New Roman" w:hAnsi="Times New Roman" w:cs="Times New Roman"/>
          <w:b/>
          <w:sz w:val="28"/>
          <w:szCs w:val="28"/>
        </w:rPr>
      </w:pPr>
    </w:p>
    <w:p w:rsidR="008A16F2" w:rsidRDefault="008A16F2" w:rsidP="002F36B8">
      <w:pPr>
        <w:ind w:firstLine="709"/>
        <w:jc w:val="both"/>
        <w:rPr>
          <w:rFonts w:ascii="Times New Roman" w:hAnsi="Times New Roman" w:cs="Times New Roman"/>
          <w:b/>
          <w:sz w:val="28"/>
          <w:szCs w:val="28"/>
        </w:rPr>
      </w:pPr>
    </w:p>
    <w:p w:rsidR="008A16F2" w:rsidRDefault="008A16F2" w:rsidP="002F36B8">
      <w:pPr>
        <w:ind w:firstLine="709"/>
        <w:jc w:val="both"/>
        <w:rPr>
          <w:rFonts w:ascii="Times New Roman" w:hAnsi="Times New Roman" w:cs="Times New Roman"/>
          <w:b/>
          <w:sz w:val="28"/>
          <w:szCs w:val="28"/>
        </w:rPr>
      </w:pPr>
    </w:p>
    <w:p w:rsidR="002F36B8" w:rsidRDefault="002F36B8" w:rsidP="007572B6">
      <w:pPr>
        <w:jc w:val="both"/>
        <w:rPr>
          <w:rFonts w:ascii="Times New Roman" w:hAnsi="Times New Roman" w:cs="Times New Roman"/>
          <w:b/>
          <w:sz w:val="28"/>
          <w:szCs w:val="28"/>
        </w:rPr>
      </w:pPr>
    </w:p>
    <w:p w:rsidR="002F36B8" w:rsidRDefault="002F36B8" w:rsidP="002F36B8">
      <w:pPr>
        <w:ind w:firstLine="709"/>
        <w:jc w:val="both"/>
        <w:rPr>
          <w:rFonts w:ascii="Times New Roman" w:hAnsi="Times New Roman" w:cs="Times New Roman"/>
          <w:b/>
          <w:sz w:val="28"/>
          <w:szCs w:val="28"/>
        </w:rPr>
      </w:pPr>
    </w:p>
    <w:p w:rsidR="002F36B8" w:rsidRPr="002F36B8" w:rsidRDefault="002F36B8" w:rsidP="007572B6">
      <w:pPr>
        <w:ind w:firstLine="709"/>
        <w:jc w:val="both"/>
        <w:rPr>
          <w:rFonts w:ascii="Times New Roman" w:hAnsi="Times New Roman" w:cs="Times New Roman"/>
          <w:bCs/>
          <w:sz w:val="28"/>
          <w:szCs w:val="28"/>
        </w:rPr>
      </w:pPr>
      <w:r w:rsidRPr="002F36B8">
        <w:rPr>
          <w:rFonts w:ascii="Times New Roman" w:hAnsi="Times New Roman" w:cs="Times New Roman"/>
          <w:b/>
          <w:sz w:val="28"/>
          <w:szCs w:val="28"/>
        </w:rPr>
        <w:lastRenderedPageBreak/>
        <w:t>3 КРИТЕРИИ ОЦЕНКИ</w:t>
      </w:r>
    </w:p>
    <w:p w:rsidR="002F36B8" w:rsidRPr="002F36B8" w:rsidRDefault="002F36B8" w:rsidP="002F36B8">
      <w:pPr>
        <w:spacing w:after="0" w:line="360" w:lineRule="auto"/>
        <w:ind w:firstLine="709"/>
        <w:jc w:val="both"/>
        <w:rPr>
          <w:rFonts w:ascii="Times New Roman" w:hAnsi="Times New Roman" w:cs="Times New Roman"/>
          <w:bCs/>
          <w:sz w:val="28"/>
          <w:szCs w:val="28"/>
        </w:rPr>
      </w:pPr>
      <w:r w:rsidRPr="002F36B8">
        <w:rPr>
          <w:rFonts w:ascii="Times New Roman" w:hAnsi="Times New Roman" w:cs="Times New Roman"/>
          <w:bCs/>
          <w:sz w:val="28"/>
          <w:szCs w:val="28"/>
        </w:rPr>
        <w:t xml:space="preserve">По результатам производственной практики обучающиеся сдают </w:t>
      </w:r>
      <w:r w:rsidR="006269AA">
        <w:rPr>
          <w:rFonts w:ascii="Times New Roman" w:hAnsi="Times New Roman" w:cs="Times New Roman"/>
          <w:bCs/>
          <w:sz w:val="28"/>
          <w:szCs w:val="28"/>
        </w:rPr>
        <w:t xml:space="preserve">комплексный </w:t>
      </w:r>
      <w:r w:rsidRPr="002F36B8">
        <w:rPr>
          <w:rFonts w:ascii="Times New Roman" w:hAnsi="Times New Roman" w:cs="Times New Roman"/>
          <w:bCs/>
          <w:sz w:val="28"/>
          <w:szCs w:val="28"/>
        </w:rPr>
        <w:t>дифференцированный зачет.</w:t>
      </w:r>
    </w:p>
    <w:p w:rsidR="002F36B8" w:rsidRDefault="002F36B8" w:rsidP="002F36B8">
      <w:pPr>
        <w:spacing w:after="0" w:line="360" w:lineRule="auto"/>
        <w:ind w:firstLine="709"/>
        <w:jc w:val="both"/>
        <w:rPr>
          <w:rFonts w:ascii="Times New Roman" w:hAnsi="Times New Roman" w:cs="Times New Roman"/>
          <w:bCs/>
          <w:sz w:val="28"/>
          <w:szCs w:val="28"/>
        </w:rPr>
      </w:pPr>
      <w:r w:rsidRPr="002F36B8">
        <w:rPr>
          <w:rFonts w:ascii="Times New Roman" w:hAnsi="Times New Roman" w:cs="Times New Roman"/>
          <w:bCs/>
          <w:sz w:val="28"/>
          <w:szCs w:val="28"/>
        </w:rPr>
        <w:t>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685"/>
        <w:gridCol w:w="3119"/>
      </w:tblGrid>
      <w:tr w:rsidR="00A50086" w:rsidRPr="00B02E55" w:rsidTr="0090431F">
        <w:tc>
          <w:tcPr>
            <w:tcW w:w="2660" w:type="dxa"/>
            <w:vAlign w:val="bottom"/>
          </w:tcPr>
          <w:p w:rsidR="00A50086" w:rsidRPr="00B02E55" w:rsidRDefault="00A50086" w:rsidP="00A50086">
            <w:pPr>
              <w:pStyle w:val="23"/>
              <w:shd w:val="clear" w:color="auto" w:fill="auto"/>
              <w:spacing w:before="0" w:after="0" w:line="240" w:lineRule="auto"/>
              <w:ind w:firstLine="0"/>
              <w:jc w:val="center"/>
              <w:rPr>
                <w:sz w:val="24"/>
                <w:szCs w:val="24"/>
              </w:rPr>
            </w:pPr>
            <w:r w:rsidRPr="00B02E55">
              <w:rPr>
                <w:rStyle w:val="212pt"/>
                <w:b w:val="0"/>
              </w:rPr>
              <w:t>Результаты</w:t>
            </w:r>
          </w:p>
          <w:p w:rsidR="00A50086" w:rsidRPr="00B02E55" w:rsidRDefault="00A50086" w:rsidP="00A50086">
            <w:pPr>
              <w:pStyle w:val="23"/>
              <w:shd w:val="clear" w:color="auto" w:fill="auto"/>
              <w:spacing w:before="0" w:after="0" w:line="240" w:lineRule="auto"/>
              <w:ind w:firstLine="0"/>
              <w:jc w:val="center"/>
              <w:rPr>
                <w:sz w:val="24"/>
                <w:szCs w:val="24"/>
              </w:rPr>
            </w:pPr>
            <w:r w:rsidRPr="00B02E55">
              <w:rPr>
                <w:rStyle w:val="212pt"/>
                <w:b w:val="0"/>
              </w:rPr>
              <w:t>(освоенные</w:t>
            </w:r>
          </w:p>
          <w:p w:rsidR="00A50086" w:rsidRPr="00B02E55" w:rsidRDefault="00A50086" w:rsidP="00A50086">
            <w:pPr>
              <w:pStyle w:val="23"/>
              <w:shd w:val="clear" w:color="auto" w:fill="auto"/>
              <w:spacing w:before="0" w:after="0" w:line="240" w:lineRule="auto"/>
              <w:ind w:firstLine="0"/>
              <w:jc w:val="center"/>
              <w:rPr>
                <w:sz w:val="24"/>
                <w:szCs w:val="24"/>
              </w:rPr>
            </w:pPr>
            <w:r w:rsidRPr="00B02E55">
              <w:rPr>
                <w:rStyle w:val="212pt"/>
                <w:b w:val="0"/>
              </w:rPr>
              <w:t xml:space="preserve"> ПК и ОК)</w:t>
            </w:r>
          </w:p>
        </w:tc>
        <w:tc>
          <w:tcPr>
            <w:tcW w:w="3685" w:type="dxa"/>
            <w:vAlign w:val="center"/>
          </w:tcPr>
          <w:p w:rsidR="00A50086" w:rsidRPr="00B02E55" w:rsidRDefault="00A50086" w:rsidP="00A50086">
            <w:pPr>
              <w:pStyle w:val="23"/>
              <w:shd w:val="clear" w:color="auto" w:fill="auto"/>
              <w:spacing w:before="0" w:after="0" w:line="240" w:lineRule="auto"/>
              <w:ind w:firstLine="0"/>
              <w:jc w:val="center"/>
              <w:rPr>
                <w:sz w:val="24"/>
                <w:szCs w:val="24"/>
              </w:rPr>
            </w:pPr>
            <w:r w:rsidRPr="00B02E55">
              <w:rPr>
                <w:rStyle w:val="212pt"/>
                <w:b w:val="0"/>
              </w:rPr>
              <w:t>Основные показатели оценки результата</w:t>
            </w:r>
          </w:p>
        </w:tc>
        <w:tc>
          <w:tcPr>
            <w:tcW w:w="3119" w:type="dxa"/>
            <w:vAlign w:val="center"/>
          </w:tcPr>
          <w:p w:rsidR="00A50086" w:rsidRPr="00B02E55" w:rsidRDefault="00A50086" w:rsidP="00A50086">
            <w:pPr>
              <w:pStyle w:val="23"/>
              <w:shd w:val="clear" w:color="auto" w:fill="auto"/>
              <w:spacing w:before="0" w:after="0" w:line="240" w:lineRule="auto"/>
              <w:ind w:firstLine="0"/>
              <w:jc w:val="center"/>
              <w:rPr>
                <w:sz w:val="24"/>
                <w:szCs w:val="24"/>
              </w:rPr>
            </w:pPr>
            <w:r w:rsidRPr="00B02E55">
              <w:rPr>
                <w:rStyle w:val="212pt"/>
                <w:b w:val="0"/>
              </w:rPr>
              <w:t>Формы и методы контроля и оценки</w:t>
            </w:r>
          </w:p>
        </w:tc>
      </w:tr>
      <w:tr w:rsidR="00A50086" w:rsidRPr="00B02E55" w:rsidTr="0090431F">
        <w:tc>
          <w:tcPr>
            <w:tcW w:w="2660" w:type="dxa"/>
          </w:tcPr>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ПК 2.1.  Формировать</w:t>
            </w:r>
          </w:p>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бухгалтерские  проводки</w:t>
            </w:r>
          </w:p>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по  учету  источников</w:t>
            </w:r>
          </w:p>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активов  организации  на</w:t>
            </w:r>
            <w:r w:rsidR="0090431F">
              <w:rPr>
                <w:rFonts w:ascii="Times New Roman" w:hAnsi="Times New Roman"/>
                <w:sz w:val="24"/>
                <w:szCs w:val="24"/>
              </w:rPr>
              <w:t xml:space="preserve"> </w:t>
            </w:r>
            <w:r w:rsidRPr="00B02E55">
              <w:rPr>
                <w:rFonts w:ascii="Times New Roman" w:hAnsi="Times New Roman"/>
                <w:sz w:val="24"/>
                <w:szCs w:val="24"/>
              </w:rPr>
              <w:t>основе  рабочего  плана</w:t>
            </w:r>
            <w:r w:rsidR="0090431F">
              <w:rPr>
                <w:rFonts w:ascii="Times New Roman" w:hAnsi="Times New Roman"/>
                <w:sz w:val="24"/>
                <w:szCs w:val="24"/>
              </w:rPr>
              <w:t xml:space="preserve"> </w:t>
            </w:r>
            <w:r w:rsidRPr="00B02E55">
              <w:rPr>
                <w:rFonts w:ascii="Times New Roman" w:hAnsi="Times New Roman"/>
                <w:sz w:val="24"/>
                <w:szCs w:val="24"/>
              </w:rPr>
              <w:t>счетов  бухгалтерского</w:t>
            </w:r>
          </w:p>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учета</w:t>
            </w:r>
          </w:p>
        </w:tc>
        <w:tc>
          <w:tcPr>
            <w:tcW w:w="3685" w:type="dxa"/>
          </w:tcPr>
          <w:p w:rsidR="00A50086" w:rsidRPr="00B02E55" w:rsidRDefault="00A50086" w:rsidP="00A50086">
            <w:pPr>
              <w:spacing w:after="0"/>
              <w:rPr>
                <w:rFonts w:ascii="Times New Roman" w:hAnsi="Times New Roman"/>
                <w:sz w:val="24"/>
                <w:szCs w:val="24"/>
              </w:rPr>
            </w:pPr>
            <w:r w:rsidRPr="00B02E55">
              <w:rPr>
                <w:rFonts w:ascii="Times New Roman" w:hAnsi="Times New Roman"/>
                <w:sz w:val="24"/>
                <w:szCs w:val="24"/>
              </w:rPr>
              <w:t xml:space="preserve"> Формирует бухгалтерские  проводки по  учету  источников активов  организации  на основе  рабочего  плана счетов  бухгалтерского учета</w:t>
            </w:r>
          </w:p>
        </w:tc>
        <w:tc>
          <w:tcPr>
            <w:tcW w:w="3119" w:type="dxa"/>
          </w:tcPr>
          <w:p w:rsidR="00A50086" w:rsidRPr="00B02E55" w:rsidRDefault="00A50086" w:rsidP="0090431F">
            <w:pPr>
              <w:rPr>
                <w:rFonts w:ascii="Times New Roman" w:hAnsi="Times New Roman" w:cs="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Комплексный дифференцированный зачет.</w:t>
            </w:r>
          </w:p>
        </w:tc>
      </w:tr>
      <w:tr w:rsidR="00A50086" w:rsidRPr="00B02E55" w:rsidTr="0090431F">
        <w:tc>
          <w:tcPr>
            <w:tcW w:w="2660"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ПК 2.2.  Выполнять</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поручения  руководства  в</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составе  комиссии  по</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инвентаризации  активов</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в местах их хранения</w:t>
            </w:r>
          </w:p>
        </w:tc>
        <w:tc>
          <w:tcPr>
            <w:tcW w:w="3685"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Выполняет поручения  руководства  в</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составе  комиссии  по инвентаризации  активов в местах их хранения</w:t>
            </w:r>
          </w:p>
        </w:tc>
        <w:tc>
          <w:tcPr>
            <w:tcW w:w="3119" w:type="dxa"/>
          </w:tcPr>
          <w:p w:rsidR="0090431F" w:rsidRPr="00B02E55" w:rsidRDefault="00A50086" w:rsidP="00A50086">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 xml:space="preserve">Комплексный дифференцированный </w:t>
            </w:r>
            <w:r w:rsidR="0090431F">
              <w:rPr>
                <w:rFonts w:ascii="Times New Roman" w:hAnsi="Times New Roman" w:cs="Times New Roman"/>
                <w:sz w:val="24"/>
                <w:szCs w:val="24"/>
              </w:rPr>
              <w:lastRenderedPageBreak/>
              <w:t>зачет.</w:t>
            </w:r>
          </w:p>
        </w:tc>
      </w:tr>
      <w:tr w:rsidR="00A50086" w:rsidRPr="00B02E55" w:rsidTr="0090431F">
        <w:tc>
          <w:tcPr>
            <w:tcW w:w="2660"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tc>
        <w:tc>
          <w:tcPr>
            <w:tcW w:w="3685"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Проводит  подготовку к инвентаризации и проверку действительного соответствия фактических данных инвентаризации данным учета</w:t>
            </w:r>
          </w:p>
        </w:tc>
        <w:tc>
          <w:tcPr>
            <w:tcW w:w="3119"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Комплексный дифференцированный зачет.</w:t>
            </w:r>
          </w:p>
        </w:tc>
      </w:tr>
      <w:tr w:rsidR="00A50086" w:rsidRPr="00B02E55" w:rsidTr="0090431F">
        <w:tc>
          <w:tcPr>
            <w:tcW w:w="2660"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ПК 2.4.  Отражать  в</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бухгалтерских</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проводках  зачет  и</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списание  недостачи</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ценностей (регулировать</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инвентаризационные</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разницы)  по  результатам</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инвентаризации</w:t>
            </w:r>
          </w:p>
        </w:tc>
        <w:tc>
          <w:tcPr>
            <w:tcW w:w="3685"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Отражает в бухгалтерских проводках  зачет  и списание  недостачи</w:t>
            </w:r>
          </w:p>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ценностей (регулировать инвентаризационные разницы)  по  результатам инвентаризации</w:t>
            </w:r>
          </w:p>
        </w:tc>
        <w:tc>
          <w:tcPr>
            <w:tcW w:w="3119"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Комплексный дифференцированный зачет.</w:t>
            </w:r>
          </w:p>
        </w:tc>
      </w:tr>
      <w:tr w:rsidR="00A50086" w:rsidRPr="00B02E55" w:rsidTr="0090431F">
        <w:tc>
          <w:tcPr>
            <w:tcW w:w="2660" w:type="dxa"/>
          </w:tcPr>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ПК 2.5.  Проводить</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процедуры</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инвентаризации</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финансовых</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обязательств</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организации</w:t>
            </w:r>
          </w:p>
        </w:tc>
        <w:tc>
          <w:tcPr>
            <w:tcW w:w="3685" w:type="dxa"/>
          </w:tcPr>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Проводит процедуры инвентаризации</w:t>
            </w:r>
          </w:p>
          <w:p w:rsidR="00A50086" w:rsidRPr="00B02E55" w:rsidRDefault="00A50086" w:rsidP="00A50086">
            <w:pPr>
              <w:tabs>
                <w:tab w:val="left" w:pos="860"/>
              </w:tabs>
              <w:spacing w:after="0" w:line="240" w:lineRule="auto"/>
              <w:rPr>
                <w:rFonts w:ascii="Times New Roman" w:hAnsi="Times New Roman"/>
                <w:sz w:val="24"/>
                <w:szCs w:val="24"/>
              </w:rPr>
            </w:pPr>
            <w:r w:rsidRPr="00B02E55">
              <w:rPr>
                <w:rFonts w:ascii="Times New Roman" w:hAnsi="Times New Roman"/>
                <w:sz w:val="24"/>
                <w:szCs w:val="24"/>
              </w:rPr>
              <w:t>финансовых обязательств организации</w:t>
            </w:r>
          </w:p>
        </w:tc>
        <w:tc>
          <w:tcPr>
            <w:tcW w:w="3119" w:type="dxa"/>
          </w:tcPr>
          <w:p w:rsidR="00A50086" w:rsidRPr="00B02E55" w:rsidRDefault="00A50086" w:rsidP="00A50086">
            <w:pPr>
              <w:spacing w:after="0" w:line="240" w:lineRule="auto"/>
              <w:rPr>
                <w:rFonts w:ascii="Times New Roman" w:hAnsi="Times New Roman"/>
                <w:sz w:val="24"/>
                <w:szCs w:val="24"/>
              </w:rPr>
            </w:pPr>
            <w:r w:rsidRPr="00B02E55">
              <w:rPr>
                <w:rFonts w:ascii="Times New Roman" w:hAnsi="Times New Roman"/>
                <w:sz w:val="24"/>
                <w:szCs w:val="24"/>
              </w:rPr>
              <w:t xml:space="preserve">  </w:t>
            </w: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 xml:space="preserve">Комплексный дифференцированный </w:t>
            </w:r>
            <w:r w:rsidR="0090431F">
              <w:rPr>
                <w:rFonts w:ascii="Times New Roman" w:hAnsi="Times New Roman" w:cs="Times New Roman"/>
                <w:sz w:val="24"/>
                <w:szCs w:val="24"/>
              </w:rPr>
              <w:lastRenderedPageBreak/>
              <w:t>зачет.</w:t>
            </w:r>
          </w:p>
        </w:tc>
      </w:tr>
      <w:tr w:rsidR="00A50086" w:rsidRPr="00B02E55" w:rsidTr="0090431F">
        <w:tblPrEx>
          <w:tblLook w:val="01E0" w:firstRow="1" w:lastRow="1" w:firstColumn="1" w:lastColumn="1" w:noHBand="0" w:noVBand="0"/>
        </w:tblPrEx>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ПК 2.6. Осуществлять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сбор информации 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 объекта</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внутреннего контроля по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выполнению требований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правовой и нормативной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базы и внутренних</w:t>
            </w:r>
          </w:p>
          <w:p w:rsidR="00A50086" w:rsidRPr="00B02E55" w:rsidRDefault="00A50086" w:rsidP="00A50086">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регламентов.</w:t>
            </w:r>
          </w:p>
          <w:p w:rsidR="00A50086" w:rsidRPr="00B02E55" w:rsidRDefault="00A50086" w:rsidP="00A50086">
            <w:pPr>
              <w:widowControl w:val="0"/>
              <w:autoSpaceDE w:val="0"/>
              <w:autoSpaceDN w:val="0"/>
              <w:adjustRightInd w:val="0"/>
              <w:spacing w:after="0" w:line="240" w:lineRule="auto"/>
              <w:ind w:firstLine="540"/>
              <w:rPr>
                <w:rFonts w:ascii="Times New Roman" w:eastAsia="Times New Roman" w:hAnsi="Times New Roman"/>
                <w:sz w:val="28"/>
                <w:szCs w:val="28"/>
              </w:rPr>
            </w:pP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Осуществляет сбор информации 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 объекта внутреннего контроля по выполнению требований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правовой и нормативной базы и внутренних регламентов.</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p>
        </w:tc>
        <w:tc>
          <w:tcPr>
            <w:tcW w:w="3119" w:type="dxa"/>
            <w:shd w:val="clear" w:color="auto" w:fill="auto"/>
          </w:tcPr>
          <w:p w:rsidR="00A50086" w:rsidRPr="00B02E55" w:rsidRDefault="00A50086" w:rsidP="00A50086">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Комплексный дифференцированный зачет.</w:t>
            </w:r>
          </w:p>
        </w:tc>
      </w:tr>
      <w:tr w:rsidR="00A50086" w:rsidRPr="00B02E55" w:rsidTr="0090431F">
        <w:tblPrEx>
          <w:tblLook w:val="01E0" w:firstRow="1" w:lastRow="1" w:firstColumn="1" w:lastColumn="1" w:noHBand="0" w:noVBand="0"/>
        </w:tblPrEx>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ПК 2.7. Выполнять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контрольные процедуры</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их документирование,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готовить и оформлять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завершающие материалы</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 результатам</w:t>
            </w:r>
          </w:p>
          <w:p w:rsidR="00A50086" w:rsidRPr="00B02E55" w:rsidRDefault="00A50086" w:rsidP="00A50086">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внутреннего контроля.</w:t>
            </w:r>
          </w:p>
          <w:p w:rsidR="00A50086" w:rsidRPr="00B02E55" w:rsidRDefault="00A50086" w:rsidP="00A50086">
            <w:pPr>
              <w:widowControl w:val="0"/>
              <w:autoSpaceDE w:val="0"/>
              <w:autoSpaceDN w:val="0"/>
              <w:adjustRightInd w:val="0"/>
              <w:spacing w:after="0" w:line="240" w:lineRule="auto"/>
              <w:ind w:firstLine="540"/>
              <w:rPr>
                <w:rFonts w:ascii="Times New Roman" w:eastAsia="Times New Roman" w:hAnsi="Times New Roman"/>
                <w:sz w:val="28"/>
                <w:szCs w:val="28"/>
              </w:rPr>
            </w:pP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Выполняет контрольные процедуры</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их документирование, готовить и оформлять завершающие материалы</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 результатам внутреннего контроля.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p>
        </w:tc>
        <w:tc>
          <w:tcPr>
            <w:tcW w:w="3119" w:type="dxa"/>
            <w:shd w:val="clear" w:color="auto" w:fill="auto"/>
          </w:tcPr>
          <w:p w:rsidR="00A50086" w:rsidRPr="00B02E55" w:rsidRDefault="00A50086" w:rsidP="00A50086">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r w:rsidR="0090431F">
              <w:rPr>
                <w:rFonts w:ascii="Times New Roman" w:hAnsi="Times New Roman" w:cs="Times New Roman"/>
                <w:sz w:val="24"/>
                <w:szCs w:val="24"/>
              </w:rPr>
              <w:t>Комплексный дифференцированный зачет.</w:t>
            </w:r>
          </w:p>
        </w:tc>
      </w:tr>
      <w:tr w:rsidR="00A50086" w:rsidRPr="00B02E55" w:rsidTr="0090431F">
        <w:tblPrEx>
          <w:tblLook w:val="01E0" w:firstRow="1" w:lastRow="1" w:firstColumn="1" w:lastColumn="1" w:noHBand="0" w:noVBand="0"/>
        </w:tblPrEx>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 Выбирать способы</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задач</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применительно к</w:t>
            </w:r>
          </w:p>
          <w:p w:rsidR="00A50086" w:rsidRPr="0090431F" w:rsidRDefault="00A50086" w:rsidP="0090431F">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различным контекстам</w:t>
            </w: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cs="Times New Roman"/>
                <w:sz w:val="24"/>
                <w:szCs w:val="24"/>
              </w:rPr>
            </w:pPr>
            <w:r w:rsidRPr="00B02E55">
              <w:rPr>
                <w:rFonts w:ascii="Times New Roman" w:hAnsi="Times New Roman"/>
                <w:sz w:val="24"/>
                <w:szCs w:val="24"/>
              </w:rPr>
              <w:t xml:space="preserve">Выбирает  оптимальные  </w:t>
            </w:r>
            <w:r w:rsidRPr="00B02E55">
              <w:rPr>
                <w:rFonts w:ascii="Times New Roman" w:eastAsia="TimesNewRoman" w:hAnsi="Times New Roman" w:cs="Times New Roman"/>
                <w:sz w:val="24"/>
                <w:szCs w:val="24"/>
              </w:rPr>
              <w:t>способы решения профессиональных задач</w:t>
            </w:r>
          </w:p>
        </w:tc>
        <w:tc>
          <w:tcPr>
            <w:tcW w:w="3119" w:type="dxa"/>
            <w:shd w:val="clear" w:color="auto" w:fill="auto"/>
          </w:tcPr>
          <w:p w:rsidR="00A50086" w:rsidRPr="00B02E55" w:rsidRDefault="00A50086" w:rsidP="00A50086">
            <w:pPr>
              <w:spacing w:after="0" w:line="240" w:lineRule="auto"/>
              <w:rPr>
                <w:rFonts w:ascii="Times New Roman" w:eastAsia="Times New Roman" w:hAnsi="Times New Roman" w:cs="Times New Roman"/>
                <w:sz w:val="28"/>
                <w:szCs w:val="28"/>
              </w:rPr>
            </w:pPr>
            <w:r w:rsidRPr="00B02E55">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практике.</w:t>
            </w:r>
          </w:p>
        </w:tc>
      </w:tr>
      <w:tr w:rsidR="00A50086" w:rsidRPr="00B02E55" w:rsidTr="0090431F">
        <w:tblPrEx>
          <w:tblLook w:val="01E0" w:firstRow="1" w:lastRow="1" w:firstColumn="1" w:lastColumn="1" w:noHBand="0" w:noVBand="0"/>
        </w:tblPrEx>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2. Осуществлять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поиск, анализ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интерпретацию</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необходимой для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выполнения задач</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A50086" w:rsidRPr="00B02E55" w:rsidRDefault="00A50086" w:rsidP="00A50086">
            <w:pPr>
              <w:widowControl w:val="0"/>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деятельности.</w:t>
            </w:r>
          </w:p>
          <w:p w:rsidR="00A50086" w:rsidRPr="00B02E55" w:rsidRDefault="00A50086" w:rsidP="00A50086">
            <w:pPr>
              <w:widowControl w:val="0"/>
              <w:autoSpaceDE w:val="0"/>
              <w:autoSpaceDN w:val="0"/>
              <w:adjustRightInd w:val="0"/>
              <w:spacing w:after="0" w:line="240" w:lineRule="auto"/>
              <w:ind w:firstLine="540"/>
              <w:rPr>
                <w:rFonts w:ascii="Times New Roman" w:hAnsi="Times New Roman"/>
                <w:sz w:val="28"/>
                <w:szCs w:val="28"/>
              </w:rPr>
            </w:pP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Осуществляет и анализирует</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интерпретирует информацией, используя различные источники,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включая электронные, для эффективного выполнения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профессиональных задач, профессионального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личностного развития;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демонстрация навыков</w:t>
            </w:r>
          </w:p>
          <w:p w:rsidR="00A50086" w:rsidRPr="00B02E55" w:rsidRDefault="00A50086" w:rsidP="00A50086">
            <w:pPr>
              <w:autoSpaceDE w:val="0"/>
              <w:autoSpaceDN w:val="0"/>
              <w:adjustRightInd w:val="0"/>
              <w:spacing w:after="0" w:line="240" w:lineRule="auto"/>
              <w:rPr>
                <w:rFonts w:ascii="Times New Roman" w:eastAsia="Times New Roman" w:hAnsi="Times New Roman"/>
                <w:bCs/>
                <w:iCs/>
                <w:sz w:val="28"/>
                <w:szCs w:val="28"/>
              </w:rPr>
            </w:pPr>
            <w:r w:rsidRPr="00B02E55">
              <w:rPr>
                <w:rFonts w:ascii="Times New Roman" w:eastAsia="TimesNewRoman" w:hAnsi="Times New Roman"/>
                <w:sz w:val="24"/>
                <w:szCs w:val="24"/>
              </w:rPr>
              <w:t xml:space="preserve">отслеживания изменений в </w:t>
            </w:r>
            <w:r w:rsidRPr="00B02E55">
              <w:rPr>
                <w:rFonts w:ascii="Times New Roman" w:eastAsia="TimesNewRoman" w:hAnsi="Times New Roman"/>
                <w:sz w:val="24"/>
                <w:szCs w:val="24"/>
              </w:rPr>
              <w:lastRenderedPageBreak/>
              <w:t>нормативной и законодательной базах</w:t>
            </w:r>
          </w:p>
        </w:tc>
        <w:tc>
          <w:tcPr>
            <w:tcW w:w="3119" w:type="dxa"/>
            <w:shd w:val="clear" w:color="auto" w:fill="auto"/>
          </w:tcPr>
          <w:p w:rsidR="00A50086" w:rsidRPr="00B02E55" w:rsidRDefault="00A50086" w:rsidP="00A50086">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практике.</w:t>
            </w:r>
          </w:p>
        </w:tc>
      </w:tr>
      <w:tr w:rsidR="00A50086" w:rsidRPr="00B02E55" w:rsidTr="0090431F">
        <w:tblPrEx>
          <w:tblLook w:val="01E0" w:firstRow="1" w:lastRow="1" w:firstColumn="1" w:lastColumn="1" w:noHBand="0" w:noVBand="0"/>
        </w:tblPrEx>
        <w:trPr>
          <w:trHeight w:val="3226"/>
        </w:trPr>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ОК 3. Планировать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реализовывать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профессиональное и</w:t>
            </w:r>
          </w:p>
          <w:p w:rsidR="00A50086" w:rsidRPr="00B02E55" w:rsidRDefault="00A50086" w:rsidP="00A50086">
            <w:pPr>
              <w:widowControl w:val="0"/>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личностное развитие</w:t>
            </w: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Планирует  и реализовывает</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собственное профессиональное и</w:t>
            </w:r>
          </w:p>
          <w:p w:rsidR="00A50086" w:rsidRPr="00B02E55" w:rsidRDefault="00A50086" w:rsidP="00A50086">
            <w:pPr>
              <w:autoSpaceDE w:val="0"/>
              <w:autoSpaceDN w:val="0"/>
              <w:adjustRightInd w:val="0"/>
              <w:spacing w:after="0" w:line="240" w:lineRule="auto"/>
              <w:rPr>
                <w:rFonts w:ascii="Times New Roman" w:eastAsia="Times New Roman" w:hAnsi="Times New Roman"/>
                <w:bCs/>
                <w:iCs/>
                <w:sz w:val="28"/>
                <w:szCs w:val="28"/>
              </w:rPr>
            </w:pPr>
            <w:r w:rsidRPr="00B02E55">
              <w:rPr>
                <w:rFonts w:ascii="Times New Roman" w:eastAsia="TimesNewRoman" w:hAnsi="Times New Roman"/>
                <w:sz w:val="24"/>
                <w:szCs w:val="24"/>
              </w:rPr>
              <w:t>личностное развитие</w:t>
            </w:r>
          </w:p>
        </w:tc>
        <w:tc>
          <w:tcPr>
            <w:tcW w:w="3119"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Осуществление самообразования,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использование современной научной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терминологии,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участие в профессиональных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олимпиадах, конкурсах, выставках,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научно-практических конференциях,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способности находить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альтернативные варианты решения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стандартных и нестандартных ситуаций,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принятие ответственности за их</w:t>
            </w:r>
          </w:p>
          <w:p w:rsidR="00A50086" w:rsidRPr="00B02E55" w:rsidRDefault="00A50086" w:rsidP="00A50086">
            <w:pPr>
              <w:spacing w:after="0" w:line="240" w:lineRule="auto"/>
              <w:rPr>
                <w:rFonts w:ascii="Times New Roman" w:eastAsia="Times New Roman" w:hAnsi="Times New Roman"/>
                <w:sz w:val="28"/>
                <w:szCs w:val="28"/>
              </w:rPr>
            </w:pPr>
            <w:r w:rsidRPr="00B02E55">
              <w:rPr>
                <w:rFonts w:ascii="Times New Roman" w:eastAsia="TimesNewRoman" w:hAnsi="Times New Roman"/>
                <w:sz w:val="24"/>
                <w:szCs w:val="24"/>
              </w:rPr>
              <w:t>выполнение</w:t>
            </w:r>
          </w:p>
        </w:tc>
      </w:tr>
      <w:tr w:rsidR="00A50086" w:rsidRPr="00B02E55" w:rsidTr="0090431F">
        <w:tblPrEx>
          <w:tblLook w:val="01E0" w:firstRow="1" w:lastRow="1" w:firstColumn="1" w:lastColumn="1" w:noHBand="0" w:noVBand="0"/>
        </w:tblPrEx>
        <w:trPr>
          <w:trHeight w:val="2760"/>
        </w:trPr>
        <w:tc>
          <w:tcPr>
            <w:tcW w:w="2660"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4. Работать в</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коллективе и команде,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эффективно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взаимодействовать с</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коллегами, руководством,</w:t>
            </w:r>
          </w:p>
          <w:p w:rsidR="00A50086" w:rsidRPr="00B02E55" w:rsidRDefault="00A50086" w:rsidP="00A50086">
            <w:pPr>
              <w:shd w:val="clear" w:color="auto" w:fill="FFFFFF"/>
              <w:spacing w:after="0"/>
              <w:ind w:left="14" w:right="202" w:hanging="10"/>
              <w:rPr>
                <w:rFonts w:ascii="Times New Roman" w:eastAsia="TimesNewRoman" w:hAnsi="Times New Roman"/>
                <w:sz w:val="24"/>
                <w:szCs w:val="24"/>
              </w:rPr>
            </w:pPr>
            <w:r w:rsidRPr="00B02E55">
              <w:rPr>
                <w:rFonts w:ascii="Times New Roman" w:eastAsia="TimesNewRoman" w:hAnsi="Times New Roman"/>
                <w:sz w:val="24"/>
                <w:szCs w:val="24"/>
              </w:rPr>
              <w:t>клиентами</w:t>
            </w:r>
          </w:p>
          <w:p w:rsidR="00A50086" w:rsidRPr="00B02E55" w:rsidRDefault="00A50086" w:rsidP="00A50086">
            <w:pPr>
              <w:shd w:val="clear" w:color="auto" w:fill="FFFFFF"/>
              <w:spacing w:after="0"/>
              <w:ind w:left="14" w:right="202" w:hanging="10"/>
              <w:rPr>
                <w:rFonts w:ascii="Times New Roman" w:hAnsi="Times New Roman"/>
                <w:sz w:val="28"/>
                <w:szCs w:val="28"/>
              </w:rPr>
            </w:pPr>
          </w:p>
        </w:tc>
        <w:tc>
          <w:tcPr>
            <w:tcW w:w="3685" w:type="dxa"/>
            <w:shd w:val="clear" w:color="auto" w:fill="auto"/>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Взаимодействует с обучающимися,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преподавателями, сотрудниками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образовательной организации в ходе</w:t>
            </w:r>
            <w:r w:rsidR="0090431F">
              <w:rPr>
                <w:rFonts w:ascii="Times New Roman" w:eastAsia="TimesNewRoman" w:hAnsi="Times New Roman"/>
                <w:sz w:val="24"/>
                <w:szCs w:val="24"/>
              </w:rPr>
              <w:t xml:space="preserve"> </w:t>
            </w:r>
            <w:r w:rsidRPr="00B02E55">
              <w:rPr>
                <w:rFonts w:ascii="Times New Roman" w:eastAsia="TimesNewRoman" w:hAnsi="Times New Roman"/>
                <w:sz w:val="24"/>
                <w:szCs w:val="24"/>
              </w:rPr>
              <w:t>обучения, а также с руководством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сотрудниками экономического</w:t>
            </w:r>
          </w:p>
          <w:p w:rsidR="00A50086" w:rsidRPr="00B02E55" w:rsidRDefault="00A50086" w:rsidP="00A50086">
            <w:pPr>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субъекта во время прохождения практики.</w:t>
            </w:r>
          </w:p>
        </w:tc>
        <w:tc>
          <w:tcPr>
            <w:tcW w:w="3119" w:type="dxa"/>
            <w:shd w:val="clear" w:color="auto" w:fill="auto"/>
          </w:tcPr>
          <w:p w:rsidR="00A50086" w:rsidRPr="00B02E55" w:rsidRDefault="00A50086" w:rsidP="00A50086">
            <w:pPr>
              <w:autoSpaceDE w:val="0"/>
              <w:autoSpaceDN w:val="0"/>
              <w:adjustRightInd w:val="0"/>
              <w:spacing w:after="0" w:line="240" w:lineRule="auto"/>
              <w:rPr>
                <w:rFonts w:ascii="Times New Roman" w:eastAsia="Times New Roman" w:hAnsi="Times New Roman"/>
                <w:sz w:val="28"/>
                <w:szCs w:val="28"/>
              </w:rPr>
            </w:pPr>
            <w:r w:rsidRPr="00B02E55">
              <w:rPr>
                <w:rFonts w:ascii="Times New Roman" w:eastAsia="TimesNewRoman" w:hAnsi="Times New Roman"/>
                <w:sz w:val="24"/>
                <w:szCs w:val="24"/>
              </w:rPr>
              <w:t>Экспертное наблюдение и оценка результатов  формирования поведенческих навыков в ходе обучения</w:t>
            </w:r>
          </w:p>
        </w:tc>
      </w:tr>
      <w:tr w:rsidR="00A50086" w:rsidRPr="00B02E55" w:rsidTr="0090431F">
        <w:tblPrEx>
          <w:tblLook w:val="01E0" w:firstRow="1" w:lastRow="1" w:firstColumn="1" w:lastColumn="1" w:noHBand="0" w:noVBand="0"/>
        </w:tblPrEx>
        <w:tc>
          <w:tcPr>
            <w:tcW w:w="2660" w:type="dxa"/>
            <w:tcBorders>
              <w:top w:val="single" w:sz="4" w:space="0" w:color="auto"/>
              <w:left w:val="single" w:sz="6" w:space="0" w:color="auto"/>
              <w:bottom w:val="single" w:sz="4" w:space="0" w:color="auto"/>
              <w:righ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5. Осуществлять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устную и письменную</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коммуникацию на</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государственном языке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Российской Федерации с</w:t>
            </w:r>
            <w:r w:rsidR="0090431F">
              <w:rPr>
                <w:rFonts w:ascii="Times New Roman" w:eastAsia="TimesNewRoman" w:hAnsi="Times New Roman"/>
                <w:sz w:val="24"/>
                <w:szCs w:val="24"/>
              </w:rPr>
              <w:t xml:space="preserve"> </w:t>
            </w:r>
            <w:r w:rsidRPr="00B02E55">
              <w:rPr>
                <w:rFonts w:ascii="Times New Roman" w:eastAsia="TimesNewRoman" w:hAnsi="Times New Roman"/>
                <w:sz w:val="24"/>
                <w:szCs w:val="24"/>
              </w:rPr>
              <w:t>учетом особенностей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социального и</w:t>
            </w:r>
          </w:p>
          <w:p w:rsidR="00A50086" w:rsidRPr="00B02E55" w:rsidRDefault="00A50086" w:rsidP="00A50086">
            <w:pPr>
              <w:shd w:val="clear" w:color="auto" w:fill="FFFFFF"/>
              <w:spacing w:after="0"/>
              <w:ind w:left="10" w:right="86"/>
              <w:rPr>
                <w:rFonts w:ascii="Times New Roman" w:hAnsi="Times New Roman"/>
                <w:sz w:val="28"/>
                <w:szCs w:val="28"/>
              </w:rPr>
            </w:pPr>
            <w:r w:rsidRPr="00B02E55">
              <w:rPr>
                <w:rFonts w:ascii="Times New Roman" w:eastAsia="TimesNewRoman" w:hAnsi="Times New Roman"/>
                <w:sz w:val="24"/>
                <w:szCs w:val="24"/>
              </w:rPr>
              <w:t>культурного контекста</w:t>
            </w:r>
          </w:p>
        </w:tc>
        <w:tc>
          <w:tcPr>
            <w:tcW w:w="3685" w:type="dxa"/>
            <w:tcBorders>
              <w:top w:val="single" w:sz="4" w:space="0" w:color="auto"/>
              <w:left w:val="single" w:sz="6" w:space="0" w:color="auto"/>
              <w:bottom w:val="single" w:sz="4"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Осуществляет навыки грамотно излагать свои мысли и оформлять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документацию на государственном языке Российской Федерации,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принимая во внимание особенности</w:t>
            </w:r>
          </w:p>
          <w:p w:rsidR="00A50086" w:rsidRPr="00B02E55" w:rsidRDefault="00A50086" w:rsidP="00A50086">
            <w:pPr>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социального и культурного контекста</w:t>
            </w:r>
          </w:p>
        </w:tc>
        <w:tc>
          <w:tcPr>
            <w:tcW w:w="3119" w:type="dxa"/>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вступать в</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коммуникативные отношения в сфере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деятельности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поддерживать ситуационное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взаимодействие, принимая во внимание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особенности социального и культурного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контекста, в устной и письменной форме,</w:t>
            </w:r>
          </w:p>
          <w:p w:rsidR="00A50086" w:rsidRPr="00B02E55" w:rsidRDefault="00A50086" w:rsidP="00A50086">
            <w:pPr>
              <w:shd w:val="clear" w:color="auto" w:fill="FFFFFF"/>
              <w:spacing w:after="0" w:line="240" w:lineRule="auto"/>
              <w:contextualSpacing/>
              <w:rPr>
                <w:rFonts w:ascii="Times New Roman" w:eastAsia="Times New Roman" w:hAnsi="Times New Roman"/>
                <w:sz w:val="28"/>
                <w:szCs w:val="28"/>
              </w:rPr>
            </w:pPr>
            <w:r w:rsidRPr="00B02E55">
              <w:rPr>
                <w:rFonts w:ascii="Times New Roman" w:eastAsia="TimesNewRoman" w:hAnsi="Times New Roman"/>
                <w:sz w:val="24"/>
                <w:szCs w:val="24"/>
              </w:rPr>
              <w:t>проявление толерантности в коллективе</w:t>
            </w:r>
          </w:p>
        </w:tc>
      </w:tr>
      <w:tr w:rsidR="00A50086" w:rsidRPr="00B02E55" w:rsidTr="0090431F">
        <w:tblPrEx>
          <w:tblLook w:val="01E0" w:firstRow="1" w:lastRow="1" w:firstColumn="1" w:lastColumn="1" w:noHBand="0" w:noVBand="0"/>
        </w:tblPrEx>
        <w:trPr>
          <w:trHeight w:val="2299"/>
        </w:trPr>
        <w:tc>
          <w:tcPr>
            <w:tcW w:w="2660" w:type="dxa"/>
            <w:tcBorders>
              <w:top w:val="single" w:sz="4" w:space="0" w:color="auto"/>
              <w:left w:val="single" w:sz="6" w:space="0" w:color="auto"/>
              <w:bottom w:val="single" w:sz="4" w:space="0" w:color="auto"/>
              <w:righ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ОК6.</w:t>
            </w:r>
            <w:r w:rsidRPr="00B02E55">
              <w:rPr>
                <w:rFonts w:ascii="Times New Roman" w:hAnsi="Times New Roman"/>
                <w:bCs/>
                <w:color w:val="000000"/>
                <w:sz w:val="24"/>
                <w:szCs w:val="24"/>
                <w:shd w:val="clear" w:color="auto" w:fill="FFFFFF"/>
              </w:rPr>
              <w:t>Проявлять</w:t>
            </w:r>
            <w:r w:rsidRPr="00B02E55">
              <w:rPr>
                <w:rFonts w:ascii="Times New Roman" w:hAnsi="Times New Roman"/>
                <w:color w:val="000000"/>
                <w:sz w:val="24"/>
                <w:szCs w:val="24"/>
                <w:shd w:val="clear" w:color="auto" w:fill="FFFFFF"/>
              </w:rPr>
              <w:t> </w:t>
            </w:r>
            <w:r w:rsidRPr="00B02E55">
              <w:rPr>
                <w:rFonts w:ascii="Times New Roman" w:hAnsi="Times New Roman"/>
                <w:bCs/>
                <w:color w:val="000000"/>
                <w:sz w:val="24"/>
                <w:szCs w:val="24"/>
                <w:shd w:val="clear" w:color="auto" w:fill="FFFFFF"/>
              </w:rPr>
              <w:t>гражданско</w:t>
            </w:r>
            <w:r w:rsidRPr="00B02E55">
              <w:rPr>
                <w:rFonts w:ascii="Times New Roman" w:hAnsi="Times New Roman"/>
                <w:color w:val="000000"/>
                <w:sz w:val="24"/>
                <w:szCs w:val="24"/>
                <w:shd w:val="clear" w:color="auto" w:fill="FFFFFF"/>
              </w:rPr>
              <w:t>-</w:t>
            </w:r>
            <w:r w:rsidRPr="00B02E55">
              <w:rPr>
                <w:rFonts w:ascii="Times New Roman" w:hAnsi="Times New Roman"/>
                <w:bCs/>
                <w:color w:val="000000"/>
                <w:sz w:val="24"/>
                <w:szCs w:val="24"/>
                <w:shd w:val="clear" w:color="auto" w:fill="FFFFFF"/>
              </w:rPr>
              <w:t>патриотическую</w:t>
            </w:r>
            <w:r w:rsidRPr="00B02E55">
              <w:rPr>
                <w:rFonts w:ascii="Times New Roman" w:hAnsi="Times New Roman"/>
                <w:color w:val="000000"/>
                <w:sz w:val="24"/>
                <w:szCs w:val="24"/>
                <w:shd w:val="clear" w:color="auto" w:fill="FFFFFF"/>
              </w:rPr>
              <w:t> </w:t>
            </w:r>
            <w:r w:rsidRPr="00B02E55">
              <w:rPr>
                <w:rFonts w:ascii="Times New Roman" w:hAnsi="Times New Roman"/>
                <w:bCs/>
                <w:color w:val="000000"/>
                <w:sz w:val="24"/>
                <w:szCs w:val="24"/>
                <w:shd w:val="clear" w:color="auto" w:fill="FFFFFF"/>
              </w:rPr>
              <w:t>позицию</w:t>
            </w:r>
            <w:r w:rsidRPr="00B02E55">
              <w:rPr>
                <w:rFonts w:ascii="Times New Roman" w:hAnsi="Times New Roman"/>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B02E55">
              <w:rPr>
                <w:rFonts w:ascii="Times New Roman" w:hAnsi="Times New Roman"/>
                <w:bCs/>
                <w:color w:val="000000"/>
                <w:sz w:val="24"/>
                <w:szCs w:val="24"/>
                <w:shd w:val="clear" w:color="auto" w:fill="FFFFFF"/>
              </w:rPr>
              <w:t>стандарты</w:t>
            </w:r>
            <w:r w:rsidRPr="00B02E55">
              <w:rPr>
                <w:rFonts w:ascii="Times New Roman" w:hAnsi="Times New Roman"/>
                <w:color w:val="000000"/>
                <w:sz w:val="24"/>
                <w:szCs w:val="24"/>
                <w:shd w:val="clear" w:color="auto" w:fill="FFFFFF"/>
              </w:rPr>
              <w:t> антикоррупционного поведения</w:t>
            </w:r>
          </w:p>
        </w:tc>
        <w:tc>
          <w:tcPr>
            <w:tcW w:w="3685" w:type="dxa"/>
            <w:tcBorders>
              <w:top w:val="single" w:sz="4" w:space="0" w:color="auto"/>
              <w:left w:val="single" w:sz="6" w:space="0" w:color="auto"/>
              <w:bottom w:val="single" w:sz="4"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Проявляет  </w:t>
            </w:r>
            <w:r w:rsidRPr="00B02E55">
              <w:rPr>
                <w:rFonts w:ascii="Times New Roman" w:hAnsi="Times New Roman"/>
                <w:bCs/>
                <w:color w:val="000000"/>
                <w:sz w:val="24"/>
                <w:szCs w:val="24"/>
                <w:shd w:val="clear" w:color="auto" w:fill="FFFFFF"/>
              </w:rPr>
              <w:t>гражданско</w:t>
            </w:r>
            <w:r w:rsidRPr="00B02E55">
              <w:rPr>
                <w:rFonts w:ascii="Times New Roman" w:hAnsi="Times New Roman"/>
                <w:color w:val="000000"/>
                <w:sz w:val="24"/>
                <w:szCs w:val="24"/>
                <w:shd w:val="clear" w:color="auto" w:fill="FFFFFF"/>
              </w:rPr>
              <w:t>-</w:t>
            </w:r>
            <w:r w:rsidRPr="00B02E55">
              <w:rPr>
                <w:rFonts w:ascii="Times New Roman" w:hAnsi="Times New Roman"/>
                <w:bCs/>
                <w:color w:val="000000"/>
                <w:sz w:val="24"/>
                <w:szCs w:val="24"/>
                <w:shd w:val="clear" w:color="auto" w:fill="FFFFFF"/>
              </w:rPr>
              <w:t>патриотической</w:t>
            </w:r>
            <w:r w:rsidRPr="00B02E55">
              <w:rPr>
                <w:rFonts w:ascii="Times New Roman" w:hAnsi="Times New Roman"/>
                <w:color w:val="000000"/>
                <w:sz w:val="24"/>
                <w:szCs w:val="24"/>
                <w:shd w:val="clear" w:color="auto" w:fill="FFFFFF"/>
              </w:rPr>
              <w:t> </w:t>
            </w:r>
            <w:r w:rsidRPr="00B02E55">
              <w:rPr>
                <w:rFonts w:ascii="Times New Roman" w:hAnsi="Times New Roman"/>
                <w:bCs/>
                <w:color w:val="000000"/>
                <w:sz w:val="24"/>
                <w:szCs w:val="24"/>
                <w:shd w:val="clear" w:color="auto" w:fill="FFFFFF"/>
              </w:rPr>
              <w:t>позиции</w:t>
            </w:r>
            <w:r w:rsidRPr="00B02E55">
              <w:rPr>
                <w:rFonts w:ascii="Times New Roman" w:hAnsi="Times New Roman"/>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B02E55">
              <w:rPr>
                <w:rFonts w:ascii="Times New Roman" w:hAnsi="Times New Roman"/>
                <w:bCs/>
                <w:color w:val="000000"/>
                <w:sz w:val="24"/>
                <w:szCs w:val="24"/>
                <w:shd w:val="clear" w:color="auto" w:fill="FFFFFF"/>
              </w:rPr>
              <w:t>стандарты</w:t>
            </w:r>
            <w:r w:rsidRPr="00B02E55">
              <w:rPr>
                <w:rFonts w:ascii="Times New Roman" w:hAnsi="Times New Roman"/>
                <w:color w:val="000000"/>
                <w:sz w:val="24"/>
                <w:szCs w:val="24"/>
                <w:shd w:val="clear" w:color="auto" w:fill="FFFFFF"/>
              </w:rPr>
              <w:t> антикоррупционного поведения</w:t>
            </w:r>
          </w:p>
        </w:tc>
        <w:tc>
          <w:tcPr>
            <w:tcW w:w="3119" w:type="dxa"/>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применять средства</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информационных технологий для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профессиональных задач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использования современного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программного обеспечения</w:t>
            </w:r>
          </w:p>
        </w:tc>
      </w:tr>
      <w:tr w:rsidR="00A50086" w:rsidRPr="00B02E55" w:rsidTr="0090431F">
        <w:tblPrEx>
          <w:tblLook w:val="01E0" w:firstRow="1" w:lastRow="1" w:firstColumn="1" w:lastColumn="1" w:noHBand="0" w:noVBand="0"/>
        </w:tblPrEx>
        <w:trPr>
          <w:trHeight w:val="2299"/>
        </w:trPr>
        <w:tc>
          <w:tcPr>
            <w:tcW w:w="2660" w:type="dxa"/>
            <w:tcBorders>
              <w:top w:val="single" w:sz="4" w:space="0" w:color="auto"/>
              <w:left w:val="single" w:sz="6" w:space="0" w:color="auto"/>
              <w:bottom w:val="single" w:sz="4" w:space="0" w:color="auto"/>
              <w:righ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9. Использовать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информационные</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технологии в</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w:t>
            </w:r>
          </w:p>
        </w:tc>
        <w:tc>
          <w:tcPr>
            <w:tcW w:w="3685" w:type="dxa"/>
            <w:tcBorders>
              <w:top w:val="single" w:sz="4" w:space="0" w:color="auto"/>
              <w:left w:val="single" w:sz="6" w:space="0" w:color="auto"/>
              <w:bottom w:val="single" w:sz="4"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Использует информационных технологий в профессиональной деятельности; анализирует и оценивает  информации на основе применения профессиональных технологий, использование информационно-   телекоммуникационной сети «Интернет» для реализации профессиональной деятельности</w:t>
            </w:r>
          </w:p>
        </w:tc>
        <w:tc>
          <w:tcPr>
            <w:tcW w:w="3119" w:type="dxa"/>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применять средства</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информационных технологий для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профессиональных задач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использования современного</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программного обеспечения</w:t>
            </w:r>
          </w:p>
        </w:tc>
      </w:tr>
      <w:tr w:rsidR="00A50086" w:rsidRPr="00B02E55" w:rsidTr="0090431F">
        <w:tblPrEx>
          <w:tblLook w:val="01E0" w:firstRow="1" w:lastRow="1" w:firstColumn="1" w:lastColumn="1" w:noHBand="0" w:noVBand="0"/>
        </w:tblPrEx>
        <w:trPr>
          <w:trHeight w:val="2299"/>
        </w:trPr>
        <w:tc>
          <w:tcPr>
            <w:tcW w:w="2660" w:type="dxa"/>
            <w:tcBorders>
              <w:top w:val="single" w:sz="4" w:space="0" w:color="auto"/>
              <w:left w:val="single" w:sz="6" w:space="0" w:color="auto"/>
              <w:righ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10. Пользоваться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документацией на государственном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иностранном языках</w:t>
            </w:r>
          </w:p>
        </w:tc>
        <w:tc>
          <w:tcPr>
            <w:tcW w:w="3685" w:type="dxa"/>
            <w:tcBorders>
              <w:top w:val="single" w:sz="4" w:space="0" w:color="auto"/>
              <w:lef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Пользуется профессиональной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документацией </w:t>
            </w:r>
            <w:r w:rsidR="0090431F">
              <w:rPr>
                <w:rFonts w:ascii="Times New Roman" w:eastAsia="TimesNewRoman" w:hAnsi="Times New Roman"/>
                <w:sz w:val="24"/>
                <w:szCs w:val="24"/>
              </w:rPr>
              <w:t xml:space="preserve">на </w:t>
            </w:r>
            <w:proofErr w:type="gramStart"/>
            <w:r w:rsidRPr="00B02E55">
              <w:rPr>
                <w:rFonts w:ascii="Times New Roman" w:eastAsia="TimesNewRoman" w:hAnsi="Times New Roman"/>
                <w:sz w:val="24"/>
                <w:szCs w:val="24"/>
              </w:rPr>
              <w:t>государственном</w:t>
            </w:r>
            <w:proofErr w:type="gramEnd"/>
            <w:r w:rsidRPr="00B02E55">
              <w:rPr>
                <w:rFonts w:ascii="Times New Roman" w:eastAsia="TimesNewRoman" w:hAnsi="Times New Roman"/>
                <w:sz w:val="24"/>
                <w:szCs w:val="24"/>
              </w:rPr>
              <w:t xml:space="preserve">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иностранном языках</w:t>
            </w:r>
          </w:p>
        </w:tc>
        <w:tc>
          <w:tcPr>
            <w:tcW w:w="3119" w:type="dxa"/>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соблюдения правил оформления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документов и построения устных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сообщений на государственном языке Российской Федерации и иностранных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языках</w:t>
            </w:r>
          </w:p>
        </w:tc>
      </w:tr>
      <w:tr w:rsidR="00A50086" w:rsidRPr="00B02E55" w:rsidTr="0090431F">
        <w:tblPrEx>
          <w:tblLook w:val="01E0" w:firstRow="1" w:lastRow="1" w:firstColumn="1" w:lastColumn="1" w:noHBand="0" w:noVBand="0"/>
        </w:tblPrEx>
        <w:trPr>
          <w:trHeight w:val="2299"/>
        </w:trPr>
        <w:tc>
          <w:tcPr>
            <w:tcW w:w="2660" w:type="dxa"/>
            <w:tcBorders>
              <w:top w:val="single" w:sz="4" w:space="0" w:color="auto"/>
              <w:left w:val="single" w:sz="6" w:space="0" w:color="auto"/>
              <w:bottom w:val="single" w:sz="4" w:space="0" w:color="auto"/>
              <w:right w:val="single" w:sz="6"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11. Использовать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знания по финансовой</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грамотности,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планировать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предпринимательскую</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деятельность в</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сфере</w:t>
            </w:r>
          </w:p>
        </w:tc>
        <w:tc>
          <w:tcPr>
            <w:tcW w:w="3685" w:type="dxa"/>
            <w:tcBorders>
              <w:top w:val="single" w:sz="4" w:space="0" w:color="auto"/>
              <w:left w:val="single" w:sz="6" w:space="0" w:color="auto"/>
              <w:bottom w:val="single" w:sz="4" w:space="0" w:color="auto"/>
              <w:right w:val="single" w:sz="4"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Использует знания по финансовой</w:t>
            </w:r>
            <w:r w:rsidR="0090431F">
              <w:rPr>
                <w:rFonts w:ascii="Times New Roman" w:eastAsia="TimesNewRoman" w:hAnsi="Times New Roman"/>
                <w:sz w:val="24"/>
                <w:szCs w:val="24"/>
              </w:rPr>
              <w:t xml:space="preserve"> </w:t>
            </w:r>
            <w:r w:rsidRPr="00B02E55">
              <w:rPr>
                <w:rFonts w:ascii="Times New Roman" w:eastAsia="TimesNewRoman" w:hAnsi="Times New Roman"/>
                <w:sz w:val="24"/>
                <w:szCs w:val="24"/>
              </w:rPr>
              <w:t>грамотности, планирует</w:t>
            </w:r>
            <w:r w:rsidR="0090431F">
              <w:rPr>
                <w:rFonts w:ascii="Times New Roman" w:eastAsia="TimesNewRoman" w:hAnsi="Times New Roman"/>
                <w:sz w:val="24"/>
                <w:szCs w:val="24"/>
              </w:rPr>
              <w:t xml:space="preserve"> </w:t>
            </w:r>
            <w:r w:rsidRPr="00B02E55">
              <w:rPr>
                <w:rFonts w:ascii="Times New Roman" w:eastAsia="TimesNewRoman" w:hAnsi="Times New Roman"/>
                <w:sz w:val="24"/>
                <w:szCs w:val="24"/>
              </w:rPr>
              <w:t>пре</w:t>
            </w:r>
            <w:r w:rsidR="0090431F">
              <w:rPr>
                <w:rFonts w:ascii="Times New Roman" w:eastAsia="TimesNewRoman" w:hAnsi="Times New Roman"/>
                <w:sz w:val="24"/>
                <w:szCs w:val="24"/>
              </w:rPr>
              <w:t xml:space="preserve">дпринимательскую деятельность в </w:t>
            </w:r>
            <w:r w:rsidRPr="00B02E55">
              <w:rPr>
                <w:rFonts w:ascii="Times New Roman" w:eastAsia="TimesNewRoman" w:hAnsi="Times New Roman"/>
                <w:sz w:val="24"/>
                <w:szCs w:val="24"/>
              </w:rPr>
              <w:t>профессиональной сфере</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определять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инвестиционную привлекательность</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коммерческих идей в рамках</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деятельности,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определять источники финансирования и</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строить перспективы развития</w:t>
            </w:r>
          </w:p>
          <w:p w:rsidR="00A50086" w:rsidRPr="00B02E55" w:rsidRDefault="00A50086" w:rsidP="00A50086">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собственного бизнеса</w:t>
            </w:r>
          </w:p>
        </w:tc>
      </w:tr>
    </w:tbl>
    <w:p w:rsidR="00A50086" w:rsidRPr="00B02E55" w:rsidRDefault="00A50086" w:rsidP="00A50086">
      <w:pPr>
        <w:shd w:val="clear" w:color="auto" w:fill="FFFFFF"/>
        <w:spacing w:after="0" w:line="240" w:lineRule="auto"/>
        <w:jc w:val="center"/>
        <w:rPr>
          <w:rFonts w:ascii="Times New Roman" w:hAnsi="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P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Pr="00A50086" w:rsidRDefault="00A50086" w:rsidP="00A50086">
      <w:pPr>
        <w:shd w:val="clear" w:color="auto" w:fill="FFFFFF"/>
        <w:spacing w:after="0" w:line="240" w:lineRule="auto"/>
        <w:jc w:val="center"/>
        <w:rPr>
          <w:rFonts w:ascii="Times New Roman" w:hAnsi="Times New Roman" w:cs="Times New Roman"/>
          <w:bCs/>
          <w:sz w:val="28"/>
          <w:szCs w:val="28"/>
        </w:rPr>
      </w:pPr>
    </w:p>
    <w:p w:rsidR="00A50086" w:rsidRPr="00A50086" w:rsidRDefault="00A50086" w:rsidP="00A50086">
      <w:pPr>
        <w:ind w:firstLine="709"/>
        <w:jc w:val="both"/>
        <w:rPr>
          <w:rFonts w:ascii="Times New Roman" w:hAnsi="Times New Roman" w:cs="Times New Roman"/>
          <w:b/>
          <w:bCs/>
          <w:sz w:val="28"/>
          <w:szCs w:val="28"/>
        </w:rPr>
      </w:pPr>
      <w:r w:rsidRPr="00A50086">
        <w:rPr>
          <w:rFonts w:ascii="Times New Roman" w:hAnsi="Times New Roman" w:cs="Times New Roman"/>
          <w:b/>
          <w:sz w:val="28"/>
          <w:szCs w:val="28"/>
        </w:rPr>
        <w:t>4 ИНФОРМАЦИОННОЕ ОБЕСПЕЧЕНИЕ УЧЕБНОЙ  ПРАКТИКИ</w:t>
      </w:r>
    </w:p>
    <w:p w:rsidR="00A50086" w:rsidRPr="00A50086" w:rsidRDefault="00A50086" w:rsidP="00A50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sz w:val="28"/>
          <w:szCs w:val="28"/>
        </w:rPr>
      </w:pPr>
      <w:r w:rsidRPr="00A50086">
        <w:rPr>
          <w:rFonts w:ascii="Times New Roman" w:hAnsi="Times New Roman" w:cs="Times New Roman"/>
          <w:b/>
          <w:bCs/>
          <w:sz w:val="28"/>
          <w:szCs w:val="28"/>
        </w:rPr>
        <w:t>Нормативно- правовая документация:</w:t>
      </w:r>
    </w:p>
    <w:p w:rsidR="00A50086" w:rsidRPr="00A50086" w:rsidRDefault="00A50086" w:rsidP="00A50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sz w:val="28"/>
          <w:szCs w:val="28"/>
        </w:rPr>
      </w:pPr>
    </w:p>
    <w:p w:rsidR="00A50086" w:rsidRPr="00A50086" w:rsidRDefault="00A50086" w:rsidP="00A50086">
      <w:pPr>
        <w:pStyle w:val="ab"/>
        <w:keepNext/>
        <w:numPr>
          <w:ilvl w:val="0"/>
          <w:numId w:val="22"/>
        </w:numPr>
        <w:shd w:val="clear" w:color="auto" w:fill="FFFFFF"/>
        <w:autoSpaceDE w:val="0"/>
        <w:autoSpaceDN w:val="0"/>
        <w:spacing w:after="0" w:line="360" w:lineRule="auto"/>
        <w:ind w:left="0" w:firstLine="709"/>
        <w:jc w:val="both"/>
        <w:outlineLvl w:val="0"/>
        <w:rPr>
          <w:rFonts w:ascii="Times New Roman" w:hAnsi="Times New Roman" w:cs="Times New Roman"/>
          <w:sz w:val="28"/>
          <w:szCs w:val="28"/>
        </w:rPr>
      </w:pPr>
      <w:r w:rsidRPr="00A50086">
        <w:rPr>
          <w:rFonts w:ascii="Times New Roman" w:hAnsi="Times New Roman" w:cs="Times New Roman"/>
          <w:sz w:val="28"/>
          <w:szCs w:val="28"/>
        </w:rPr>
        <w:t xml:space="preserve">Федеральный закон от 06.12.2011 N 402-ФЗ ( в ред.)  «О бухгалтерском учете» - [Электронный ресурс]. – Режим доступа:  </w:t>
      </w:r>
      <w:hyperlink r:id="rId10" w:history="1">
        <w:r w:rsidRPr="00A50086">
          <w:rPr>
            <w:rStyle w:val="af2"/>
            <w:rFonts w:ascii="Times New Roman" w:hAnsi="Times New Roman"/>
            <w:sz w:val="28"/>
            <w:szCs w:val="28"/>
          </w:rPr>
          <w:t>http://www.consultant.ru/document/cons_doc_LAW_122855/</w:t>
        </w:r>
      </w:hyperlink>
    </w:p>
    <w:p w:rsidR="00A50086" w:rsidRPr="00A50086" w:rsidRDefault="00A50086" w:rsidP="00A50086">
      <w:pPr>
        <w:pStyle w:val="ab"/>
        <w:keepNext/>
        <w:numPr>
          <w:ilvl w:val="0"/>
          <w:numId w:val="22"/>
        </w:numPr>
        <w:shd w:val="clear" w:color="auto" w:fill="FFFFFF"/>
        <w:autoSpaceDE w:val="0"/>
        <w:autoSpaceDN w:val="0"/>
        <w:spacing w:after="0" w:line="360" w:lineRule="auto"/>
        <w:ind w:left="0" w:firstLine="709"/>
        <w:jc w:val="both"/>
        <w:outlineLvl w:val="0"/>
        <w:rPr>
          <w:rFonts w:ascii="Times New Roman" w:hAnsi="Times New Roman" w:cs="Times New Roman"/>
          <w:sz w:val="28"/>
          <w:szCs w:val="28"/>
        </w:rPr>
      </w:pPr>
      <w:r w:rsidRPr="00A50086">
        <w:rPr>
          <w:rFonts w:ascii="Times New Roman" w:hAnsi="Times New Roman" w:cs="Times New Roman"/>
          <w:sz w:val="28"/>
          <w:szCs w:val="28"/>
        </w:rPr>
        <w:t>Федеральный закон от 10.12.2003 N 173-ФЗ ( в ред.)  «О валютном регулировании и валютном контроле» - Электронный ресурс]. – Режим доступа:   http://www.consultant.ru/document/cons_doc_LAW_45458</w:t>
      </w:r>
    </w:p>
    <w:p w:rsidR="00A50086" w:rsidRPr="00A50086" w:rsidRDefault="00A50086" w:rsidP="00A50086">
      <w:pPr>
        <w:pStyle w:val="ab"/>
        <w:keepNext/>
        <w:numPr>
          <w:ilvl w:val="0"/>
          <w:numId w:val="22"/>
        </w:numPr>
        <w:shd w:val="clear" w:color="auto" w:fill="FFFFFF"/>
        <w:autoSpaceDE w:val="0"/>
        <w:autoSpaceDN w:val="0"/>
        <w:spacing w:after="0" w:line="360" w:lineRule="auto"/>
        <w:ind w:left="0" w:firstLine="709"/>
        <w:jc w:val="both"/>
        <w:outlineLvl w:val="0"/>
        <w:rPr>
          <w:rFonts w:ascii="Times New Roman" w:hAnsi="Times New Roman" w:cs="Times New Roman"/>
          <w:sz w:val="28"/>
          <w:szCs w:val="28"/>
        </w:rPr>
      </w:pPr>
      <w:r w:rsidRPr="00A50086">
        <w:rPr>
          <w:rFonts w:ascii="Times New Roman" w:hAnsi="Times New Roman" w:cs="Times New Roman"/>
          <w:sz w:val="28"/>
          <w:szCs w:val="28"/>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 в ред.)  - Электронный ресурс]. – Режим доступа: http://www.consultant.ru/document/cons_doc_LAW_42359/</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Трудовой кодекс Российской Федерации от 30.12.2001 N 197-ФЗ </w:t>
      </w:r>
      <w:r w:rsidRPr="00A50086">
        <w:rPr>
          <w:rFonts w:ascii="Times New Roman" w:hAnsi="Times New Roman" w:cs="Times New Roman"/>
          <w:sz w:val="38"/>
          <w:szCs w:val="38"/>
        </w:rPr>
        <w:t> </w:t>
      </w:r>
      <w:r w:rsidRPr="00A50086">
        <w:rPr>
          <w:rFonts w:ascii="Times New Roman" w:hAnsi="Times New Roman" w:cs="Times New Roman"/>
          <w:sz w:val="28"/>
          <w:szCs w:val="28"/>
        </w:rPr>
        <w:t>(ред. от 28.06.2021) - Электронный ресурс]. – Режим доступа: http://www.consultant.ru/document/cons_doc_LAW_34683/</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ресурс]. – Режим </w:t>
      </w:r>
      <w:proofErr w:type="spellStart"/>
      <w:r w:rsidRPr="00A50086">
        <w:rPr>
          <w:rFonts w:ascii="Times New Roman" w:hAnsi="Times New Roman" w:cs="Times New Roman"/>
          <w:sz w:val="28"/>
          <w:szCs w:val="28"/>
        </w:rPr>
        <w:t>доступа:http</w:t>
      </w:r>
      <w:proofErr w:type="spellEnd"/>
      <w:r w:rsidRPr="00A50086">
        <w:rPr>
          <w:rFonts w:ascii="Times New Roman" w:hAnsi="Times New Roman" w:cs="Times New Roman"/>
          <w:sz w:val="28"/>
          <w:szCs w:val="28"/>
        </w:rPr>
        <w:t>://www.consultant.ru/document/cons_doc_LAW_163618/</w:t>
      </w:r>
    </w:p>
    <w:p w:rsidR="00A50086" w:rsidRPr="00A50086" w:rsidRDefault="00A50086" w:rsidP="00A50086">
      <w:pPr>
        <w:keepNext/>
        <w:numPr>
          <w:ilvl w:val="0"/>
          <w:numId w:val="22"/>
        </w:numPr>
        <w:shd w:val="clear" w:color="auto" w:fill="FFFFFF"/>
        <w:autoSpaceDE w:val="0"/>
        <w:autoSpaceDN w:val="0"/>
        <w:spacing w:after="0" w:line="360" w:lineRule="auto"/>
        <w:ind w:left="0" w:firstLine="709"/>
        <w:jc w:val="both"/>
        <w:outlineLvl w:val="0"/>
        <w:rPr>
          <w:rFonts w:ascii="Times New Roman" w:eastAsia="Times New Roman" w:hAnsi="Times New Roman" w:cs="Times New Roman"/>
          <w:sz w:val="28"/>
          <w:szCs w:val="28"/>
        </w:rPr>
      </w:pPr>
      <w:r w:rsidRPr="00A50086">
        <w:rPr>
          <w:rFonts w:ascii="Times New Roman" w:eastAsia="Times New Roman" w:hAnsi="Times New Roman" w:cs="Times New Roman"/>
          <w:sz w:val="28"/>
          <w:szCs w:val="28"/>
        </w:rPr>
        <w:t xml:space="preserve">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w:t>
      </w:r>
      <w:r w:rsidRPr="00A50086">
        <w:rPr>
          <w:rFonts w:ascii="Times New Roman" w:eastAsia="Times New Roman" w:hAnsi="Times New Roman" w:cs="Times New Roman"/>
          <w:sz w:val="28"/>
          <w:szCs w:val="28"/>
        </w:rPr>
        <w:lastRenderedPageBreak/>
        <w:t xml:space="preserve">оформления" (Зарегистрировано в Минюсте России 24.09.2014 N 34110) - Электронный ресурс]. – Режим доступа: </w:t>
      </w:r>
      <w:hyperlink r:id="rId11" w:history="1">
        <w:r w:rsidRPr="00A50086">
          <w:rPr>
            <w:rFonts w:ascii="Times New Roman" w:eastAsia="Times New Roman" w:hAnsi="Times New Roman" w:cs="Times New Roman"/>
            <w:sz w:val="28"/>
          </w:rPr>
          <w:t>http://www.consultant.ru/document/cons_doc_LAW_169206/</w:t>
        </w:r>
      </w:hyperlink>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A50086">
        <w:rPr>
          <w:rFonts w:ascii="Times New Roman" w:hAnsi="Times New Roman" w:cs="Times New Roman"/>
          <w:sz w:val="28"/>
          <w:szCs w:val="28"/>
        </w:rPr>
        <w:t xml:space="preserve"> Электронный ресурс]. – Режим доступа: </w:t>
      </w:r>
      <w:r w:rsidRPr="00A50086">
        <w:rPr>
          <w:rFonts w:ascii="Times New Roman" w:hAnsi="Times New Roman" w:cs="Times New Roman"/>
          <w:bCs/>
          <w:kern w:val="36"/>
          <w:sz w:val="28"/>
          <w:szCs w:val="28"/>
        </w:rPr>
        <w:t xml:space="preserve"> - http://www.consultant.ru/document/cons_doc_LAW_29165/</w:t>
      </w:r>
    </w:p>
    <w:p w:rsidR="00A50086" w:rsidRPr="00A50086" w:rsidRDefault="00AE46D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hyperlink r:id="rId12" w:history="1">
        <w:r w:rsidR="00A50086" w:rsidRPr="00A50086">
          <w:rPr>
            <w:rFonts w:ascii="Times New Roman" w:hAnsi="Times New Roman" w:cs="Times New Roman"/>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Приказ Минфина России от 15.11.2019 N 180н "Об утверждении Федерального стандарта бухгалтерского учета ФСБУ 5/2019 "Запасы" </w:t>
      </w:r>
      <w:r w:rsidRPr="00A50086">
        <w:rPr>
          <w:rFonts w:ascii="Times New Roman" w:hAnsi="Times New Roman" w:cs="Times New Roman"/>
          <w:sz w:val="28"/>
          <w:szCs w:val="28"/>
        </w:rPr>
        <w:lastRenderedPageBreak/>
        <w:t>(вместе с "ФСБУ 5/2019...") (Зарегистрировано в Минюсте России 25.03.2020 N 57837)</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16.10.2000 N 92н (ред. от 04.12.2018) "Об утверждении Положения по бухгалтерскому учету "Учет государственной помощи" ПБУ 13/2000"</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27.12.2007 N 153н (ред. от 16.05.2016) "Об утверждении Положения по бухгалтерскому учету "Учет нематериальных активов" (ПБУ 14/2007)" (Зарегистрировано в Минюсте России 23.01.2008 N 10975). До 01.01.2024 г.</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Приказ Минфина России от 02.07.2002 N 66н (ред. от 05.04.2019) "Об утверждении Положения по бухгалтерскому учету "Информация по </w:t>
      </w:r>
      <w:r w:rsidRPr="00A50086">
        <w:rPr>
          <w:rFonts w:ascii="Times New Roman" w:hAnsi="Times New Roman" w:cs="Times New Roman"/>
          <w:sz w:val="28"/>
          <w:szCs w:val="28"/>
        </w:rPr>
        <w:lastRenderedPageBreak/>
        <w:t>прекращаемой деятельности" ПБУ 16/02" (Зарегистрировано в Минюсте России 02.08.2002 N 3655)</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2" w:name="_Hlk119357663"/>
      <w:r w:rsidRPr="00A50086">
        <w:rPr>
          <w:rFonts w:ascii="Times New Roman" w:hAnsi="Times New Roman" w:cs="Times New Roman"/>
          <w:sz w:val="28"/>
          <w:szCs w:val="28"/>
        </w:rPr>
        <w:t>До 01.01.2024 г.</w:t>
      </w:r>
      <w:bookmarkEnd w:id="2"/>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 xml:space="preserve"> План счетов бухгалтерского учёта финансово-</w:t>
      </w:r>
      <w:proofErr w:type="spellStart"/>
      <w:r w:rsidRPr="00A50086">
        <w:rPr>
          <w:rFonts w:ascii="Times New Roman" w:hAnsi="Times New Roman" w:cs="Times New Roman"/>
          <w:sz w:val="28"/>
          <w:szCs w:val="28"/>
        </w:rPr>
        <w:t>хозяйственнойдеятельности</w:t>
      </w:r>
      <w:proofErr w:type="spellEnd"/>
      <w:r w:rsidRPr="00A50086">
        <w:rPr>
          <w:rFonts w:ascii="Times New Roman" w:hAnsi="Times New Roman" w:cs="Times New Roman"/>
          <w:sz w:val="28"/>
          <w:szCs w:val="28"/>
        </w:rPr>
        <w:t xml:space="preserve"> организаций и инструкция по его применению. </w:t>
      </w:r>
      <w:proofErr w:type="spellStart"/>
      <w:r w:rsidRPr="00A50086">
        <w:rPr>
          <w:rFonts w:ascii="Times New Roman" w:hAnsi="Times New Roman" w:cs="Times New Roman"/>
          <w:sz w:val="28"/>
          <w:szCs w:val="28"/>
        </w:rPr>
        <w:t>ПриказМФ</w:t>
      </w:r>
      <w:proofErr w:type="spellEnd"/>
      <w:r w:rsidRPr="00A50086">
        <w:rPr>
          <w:rFonts w:ascii="Times New Roman" w:hAnsi="Times New Roman" w:cs="Times New Roman"/>
          <w:sz w:val="28"/>
          <w:szCs w:val="28"/>
        </w:rPr>
        <w:t xml:space="preserve"> РФ от 30.10.2000г. №94н. (с изменениями и дополнениями от07.05.2003г.)</w:t>
      </w:r>
    </w:p>
    <w:p w:rsidR="00A50086" w:rsidRPr="00A50086" w:rsidRDefault="00A50086" w:rsidP="00A50086">
      <w:pPr>
        <w:pStyle w:val="ab"/>
        <w:numPr>
          <w:ilvl w:val="0"/>
          <w:numId w:val="22"/>
        </w:numPr>
        <w:tabs>
          <w:tab w:val="left" w:pos="284"/>
        </w:tabs>
        <w:spacing w:after="0" w:line="360" w:lineRule="auto"/>
        <w:ind w:left="0" w:firstLine="709"/>
        <w:jc w:val="both"/>
        <w:rPr>
          <w:rFonts w:ascii="Times New Roman" w:hAnsi="Times New Roman" w:cs="Times New Roman"/>
          <w:sz w:val="28"/>
          <w:szCs w:val="28"/>
        </w:rPr>
      </w:pPr>
      <w:r w:rsidRPr="00A50086">
        <w:rPr>
          <w:rFonts w:ascii="Times New Roman" w:hAnsi="Times New Roman" w:cs="Times New Roman"/>
          <w:sz w:val="28"/>
          <w:szCs w:val="28"/>
        </w:rPr>
        <w:t>Приказ Минфина РФ от 13.06.1995 N 49 (ред. от 08.11.2010) "Об утверждении Методических указаний по инвентаризации имущ</w:t>
      </w:r>
      <w:r>
        <w:rPr>
          <w:rFonts w:ascii="Times New Roman" w:hAnsi="Times New Roman" w:cs="Times New Roman"/>
          <w:sz w:val="28"/>
          <w:szCs w:val="28"/>
        </w:rPr>
        <w:t>ества и финансовых обязательств»</w:t>
      </w:r>
    </w:p>
    <w:p w:rsidR="009E4616" w:rsidRPr="009E4616" w:rsidRDefault="009E4616" w:rsidP="009E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9E4616">
        <w:rPr>
          <w:rFonts w:ascii="Times New Roman" w:hAnsi="Times New Roman" w:cs="Times New Roman"/>
          <w:b/>
          <w:sz w:val="28"/>
          <w:szCs w:val="28"/>
        </w:rPr>
        <w:t>Основные источники:</w:t>
      </w:r>
    </w:p>
    <w:p w:rsidR="003235EB" w:rsidRPr="009E4616" w:rsidRDefault="009E4616" w:rsidP="0090431F">
      <w:pPr>
        <w:tabs>
          <w:tab w:val="left" w:pos="0"/>
        </w:tabs>
        <w:spacing w:after="0" w:line="360" w:lineRule="auto"/>
        <w:ind w:firstLine="709"/>
        <w:contextualSpacing/>
        <w:jc w:val="both"/>
        <w:rPr>
          <w:rFonts w:ascii="Times New Roman" w:hAnsi="Times New Roman" w:cs="Times New Roman"/>
          <w:sz w:val="28"/>
          <w:szCs w:val="28"/>
        </w:rPr>
      </w:pPr>
      <w:r>
        <w:rPr>
          <w:rFonts w:ascii="Times New Roman" w:hAnsi="Times New Roman"/>
          <w:bCs/>
          <w:sz w:val="28"/>
          <w:szCs w:val="28"/>
        </w:rPr>
        <w:t xml:space="preserve">     1.</w:t>
      </w:r>
      <w:r w:rsidR="0090431F">
        <w:rPr>
          <w:rFonts w:ascii="Times New Roman" w:hAnsi="Times New Roman"/>
          <w:bCs/>
          <w:sz w:val="28"/>
          <w:szCs w:val="28"/>
        </w:rPr>
        <w:t xml:space="preserve"> </w:t>
      </w:r>
      <w:r w:rsidR="003235EB" w:rsidRPr="009E4616">
        <w:rPr>
          <w:rFonts w:ascii="Times New Roman" w:hAnsi="Times New Roman"/>
          <w:bCs/>
          <w:sz w:val="28"/>
          <w:szCs w:val="28"/>
        </w:rPr>
        <w:t>Бухгалтерский учет. Учебник</w:t>
      </w:r>
      <w:r w:rsidR="003235EB" w:rsidRPr="009E4616">
        <w:rPr>
          <w:rFonts w:ascii="Times New Roman" w:hAnsi="Times New Roman" w:cs="Times New Roman"/>
          <w:bCs/>
          <w:sz w:val="28"/>
          <w:szCs w:val="28"/>
        </w:rPr>
        <w:t>/</w:t>
      </w:r>
      <w:hyperlink r:id="rId13" w:history="1">
        <w:r w:rsidR="003235EB" w:rsidRPr="009E4616">
          <w:rPr>
            <w:rStyle w:val="af2"/>
            <w:rFonts w:ascii="Times New Roman" w:hAnsi="Times New Roman"/>
            <w:color w:val="auto"/>
            <w:sz w:val="28"/>
            <w:szCs w:val="28"/>
            <w:u w:val="none"/>
          </w:rPr>
          <w:t>Богаченко В.М.</w:t>
        </w:r>
      </w:hyperlink>
      <w:r w:rsidR="003235EB" w:rsidRPr="009E4616">
        <w:rPr>
          <w:rFonts w:ascii="Times New Roman" w:hAnsi="Times New Roman" w:cs="Times New Roman"/>
          <w:sz w:val="28"/>
          <w:szCs w:val="28"/>
        </w:rPr>
        <w:t xml:space="preserve"> - </w:t>
      </w:r>
      <w:hyperlink r:id="rId14" w:history="1">
        <w:r w:rsidR="003235EB" w:rsidRPr="009E4616">
          <w:rPr>
            <w:rStyle w:val="af2"/>
            <w:rFonts w:ascii="Times New Roman" w:hAnsi="Times New Roman"/>
            <w:color w:val="auto"/>
            <w:sz w:val="28"/>
            <w:szCs w:val="28"/>
            <w:u w:val="none"/>
          </w:rPr>
          <w:t>Феникс</w:t>
        </w:r>
      </w:hyperlink>
      <w:r w:rsidR="003235EB" w:rsidRPr="009E4616">
        <w:rPr>
          <w:rFonts w:ascii="Times New Roman" w:hAnsi="Times New Roman" w:cs="Times New Roman"/>
          <w:sz w:val="28"/>
          <w:szCs w:val="28"/>
        </w:rPr>
        <w:t>, 2020.- 538, (Среднее профессиональное образование) ISBN 978-5-222-23117-3.</w:t>
      </w:r>
    </w:p>
    <w:p w:rsidR="003235EB" w:rsidRDefault="009E4616" w:rsidP="0090431F">
      <w:pPr>
        <w:tabs>
          <w:tab w:val="left" w:pos="0"/>
        </w:tabs>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     2.</w:t>
      </w:r>
      <w:r w:rsidR="0090431F">
        <w:rPr>
          <w:rFonts w:ascii="Times New Roman" w:hAnsi="Times New Roman" w:cs="Times New Roman"/>
          <w:sz w:val="28"/>
          <w:szCs w:val="28"/>
        </w:rPr>
        <w:t xml:space="preserve">  </w:t>
      </w:r>
      <w:r w:rsidR="003235EB" w:rsidRPr="009E4616">
        <w:rPr>
          <w:rFonts w:ascii="Times New Roman" w:hAnsi="Times New Roman" w:cs="Times New Roman"/>
          <w:sz w:val="28"/>
          <w:szCs w:val="28"/>
        </w:rPr>
        <w:t>Бухгалтерский учет. Практикум /</w:t>
      </w:r>
      <w:hyperlink r:id="rId15" w:history="1">
        <w:r w:rsidR="003235EB" w:rsidRPr="009E4616">
          <w:rPr>
            <w:rStyle w:val="af2"/>
            <w:rFonts w:ascii="Times New Roman" w:hAnsi="Times New Roman"/>
            <w:color w:val="auto"/>
            <w:sz w:val="28"/>
            <w:szCs w:val="28"/>
            <w:u w:val="none"/>
          </w:rPr>
          <w:t>Богаченко В.М.</w:t>
        </w:r>
      </w:hyperlink>
      <w:r w:rsidR="003235EB" w:rsidRPr="009E4616">
        <w:rPr>
          <w:rFonts w:ascii="Times New Roman" w:hAnsi="Times New Roman" w:cs="Times New Roman"/>
          <w:sz w:val="28"/>
          <w:szCs w:val="28"/>
        </w:rPr>
        <w:t xml:space="preserve"> - </w:t>
      </w:r>
      <w:hyperlink r:id="rId16" w:history="1">
        <w:r w:rsidR="003235EB" w:rsidRPr="009E4616">
          <w:rPr>
            <w:rStyle w:val="af2"/>
            <w:rFonts w:ascii="Times New Roman" w:hAnsi="Times New Roman"/>
            <w:color w:val="auto"/>
            <w:sz w:val="28"/>
            <w:szCs w:val="28"/>
            <w:u w:val="none"/>
          </w:rPr>
          <w:t>Феникс</w:t>
        </w:r>
      </w:hyperlink>
      <w:r w:rsidR="003235EB" w:rsidRPr="009E4616">
        <w:rPr>
          <w:rFonts w:ascii="Times New Roman" w:hAnsi="Times New Roman" w:cs="Times New Roman"/>
          <w:sz w:val="28"/>
          <w:szCs w:val="28"/>
        </w:rPr>
        <w:t>,</w:t>
      </w:r>
      <w:r w:rsidR="003235EB" w:rsidRPr="00CD5280">
        <w:rPr>
          <w:rFonts w:ascii="Times New Roman" w:hAnsi="Times New Roman"/>
          <w:sz w:val="28"/>
          <w:szCs w:val="28"/>
        </w:rPr>
        <w:t xml:space="preserve"> 2020.- Учебное пособие. ФГОС ISBN 978-5-222-22028-3.</w:t>
      </w:r>
    </w:p>
    <w:p w:rsidR="003235EB" w:rsidRDefault="0090431F" w:rsidP="0090431F">
      <w:pPr>
        <w:tabs>
          <w:tab w:val="left" w:pos="0"/>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4616">
        <w:rPr>
          <w:rFonts w:ascii="Times New Roman" w:eastAsia="Times New Roman" w:hAnsi="Times New Roman"/>
          <w:sz w:val="28"/>
          <w:szCs w:val="28"/>
        </w:rPr>
        <w:t>3.</w:t>
      </w:r>
      <w:r w:rsidR="003235EB" w:rsidRPr="003235EB">
        <w:rPr>
          <w:rFonts w:ascii="Times New Roman" w:eastAsia="Times New Roman" w:hAnsi="Times New Roman"/>
          <w:sz w:val="28"/>
          <w:szCs w:val="28"/>
        </w:rPr>
        <w:t xml:space="preserve">Бухгалтерский учет. </w:t>
      </w:r>
      <w:proofErr w:type="spellStart"/>
      <w:r w:rsidR="003235EB" w:rsidRPr="003235EB">
        <w:rPr>
          <w:rFonts w:ascii="Times New Roman" w:eastAsia="Times New Roman" w:hAnsi="Times New Roman"/>
          <w:sz w:val="28"/>
          <w:szCs w:val="28"/>
        </w:rPr>
        <w:t>Экспересс</w:t>
      </w:r>
      <w:proofErr w:type="spellEnd"/>
      <w:r w:rsidR="003235EB" w:rsidRPr="003235EB">
        <w:rPr>
          <w:rFonts w:ascii="Times New Roman" w:eastAsia="Times New Roman" w:hAnsi="Times New Roman"/>
          <w:sz w:val="28"/>
          <w:szCs w:val="28"/>
        </w:rPr>
        <w:t>-курс: учебное пособие/</w:t>
      </w:r>
      <w:proofErr w:type="spellStart"/>
      <w:r w:rsidR="003235EB" w:rsidRPr="003235EB">
        <w:rPr>
          <w:rFonts w:ascii="Times New Roman" w:eastAsia="Times New Roman" w:hAnsi="Times New Roman"/>
          <w:sz w:val="28"/>
          <w:szCs w:val="28"/>
        </w:rPr>
        <w:t>М.С.Кувшинов</w:t>
      </w:r>
      <w:proofErr w:type="spellEnd"/>
      <w:r w:rsidR="003235EB" w:rsidRPr="003235EB">
        <w:rPr>
          <w:rFonts w:ascii="Times New Roman" w:eastAsia="Times New Roman" w:hAnsi="Times New Roman"/>
          <w:sz w:val="28"/>
          <w:szCs w:val="28"/>
        </w:rPr>
        <w:t>.-Москва: КНОРУС,2021. -312 с</w:t>
      </w:r>
      <w:proofErr w:type="gramStart"/>
      <w:r w:rsidR="003235EB" w:rsidRPr="003235EB">
        <w:rPr>
          <w:rFonts w:ascii="Times New Roman" w:eastAsia="Times New Roman" w:hAnsi="Times New Roman"/>
          <w:sz w:val="28"/>
          <w:szCs w:val="28"/>
        </w:rPr>
        <w:t>.(</w:t>
      </w:r>
      <w:proofErr w:type="gramEnd"/>
      <w:r w:rsidR="003235EB" w:rsidRPr="003235EB">
        <w:rPr>
          <w:rFonts w:ascii="Times New Roman" w:eastAsia="Times New Roman" w:hAnsi="Times New Roman"/>
          <w:sz w:val="28"/>
          <w:szCs w:val="28"/>
        </w:rPr>
        <w:t>Среднее профессиональное образование</w:t>
      </w:r>
      <w:r w:rsidR="0095295A">
        <w:rPr>
          <w:rFonts w:ascii="Times New Roman" w:eastAsia="Times New Roman" w:hAnsi="Times New Roman"/>
          <w:sz w:val="28"/>
          <w:szCs w:val="28"/>
        </w:rPr>
        <w:t>.</w:t>
      </w:r>
    </w:p>
    <w:p w:rsidR="0095295A" w:rsidRPr="003235EB" w:rsidRDefault="0095295A" w:rsidP="0090431F">
      <w:pPr>
        <w:tabs>
          <w:tab w:val="left" w:pos="0"/>
        </w:tabs>
        <w:spacing w:after="0" w:line="360" w:lineRule="auto"/>
        <w:ind w:firstLine="709"/>
        <w:jc w:val="both"/>
        <w:rPr>
          <w:rFonts w:ascii="Times New Roman" w:hAnsi="Times New Roman"/>
          <w:sz w:val="28"/>
          <w:szCs w:val="28"/>
        </w:rPr>
      </w:pPr>
    </w:p>
    <w:p w:rsidR="003235EB" w:rsidRPr="00B91295" w:rsidRDefault="003235EB" w:rsidP="009E4616">
      <w:pPr>
        <w:spacing w:after="0" w:line="360" w:lineRule="auto"/>
        <w:ind w:firstLine="709"/>
        <w:contextualSpacing/>
        <w:jc w:val="both"/>
        <w:rPr>
          <w:rFonts w:ascii="Times New Roman" w:hAnsi="Times New Roman"/>
          <w:b/>
          <w:sz w:val="28"/>
          <w:szCs w:val="28"/>
        </w:rPr>
      </w:pPr>
      <w:r w:rsidRPr="00B91295">
        <w:rPr>
          <w:rFonts w:ascii="Times New Roman" w:hAnsi="Times New Roman"/>
          <w:b/>
          <w:sz w:val="28"/>
          <w:szCs w:val="28"/>
        </w:rPr>
        <w:lastRenderedPageBreak/>
        <w:t>Электронные издания (электронные ресурсы)</w:t>
      </w:r>
      <w:r w:rsidR="009E4616">
        <w:rPr>
          <w:rFonts w:ascii="Times New Roman" w:hAnsi="Times New Roman"/>
          <w:b/>
          <w:sz w:val="28"/>
          <w:szCs w:val="28"/>
        </w:rPr>
        <w:t>:</w:t>
      </w:r>
    </w:p>
    <w:p w:rsidR="003235EB" w:rsidRPr="00B91295" w:rsidRDefault="003235EB" w:rsidP="007572B6">
      <w:pPr>
        <w:pStyle w:val="ab"/>
        <w:numPr>
          <w:ilvl w:val="0"/>
          <w:numId w:val="2"/>
        </w:numPr>
        <w:shd w:val="clear" w:color="auto" w:fill="FFFFFF"/>
        <w:spacing w:after="0" w:line="360" w:lineRule="auto"/>
        <w:ind w:left="0" w:firstLine="709"/>
        <w:contextualSpacing w:val="0"/>
        <w:jc w:val="both"/>
        <w:rPr>
          <w:rFonts w:ascii="Times New Roman" w:hAnsi="Times New Roman"/>
          <w:sz w:val="28"/>
          <w:szCs w:val="28"/>
        </w:rPr>
      </w:pPr>
      <w:r w:rsidRPr="00B91295">
        <w:rPr>
          <w:rFonts w:ascii="Times New Roman" w:hAnsi="Times New Roman"/>
          <w:sz w:val="28"/>
          <w:szCs w:val="28"/>
        </w:rPr>
        <w:t xml:space="preserve">Документирование хозяйственных операций и ведение бухгалтерского учета имущества организации: учебник / коллектив автор; под ред. </w:t>
      </w:r>
      <w:r w:rsidRPr="00B61847">
        <w:rPr>
          <w:rFonts w:ascii="Times New Roman" w:hAnsi="Times New Roman"/>
          <w:sz w:val="28"/>
          <w:szCs w:val="28"/>
        </w:rPr>
        <w:t xml:space="preserve">/  </w:t>
      </w:r>
      <w:proofErr w:type="spellStart"/>
      <w:r w:rsidRPr="00B61847">
        <w:rPr>
          <w:rFonts w:ascii="Times New Roman" w:hAnsi="Times New Roman"/>
          <w:sz w:val="28"/>
          <w:szCs w:val="28"/>
        </w:rPr>
        <w:t>Блинова</w:t>
      </w:r>
      <w:proofErr w:type="spellEnd"/>
      <w:r w:rsidRPr="00B61847">
        <w:rPr>
          <w:rFonts w:ascii="Times New Roman" w:hAnsi="Times New Roman"/>
          <w:sz w:val="28"/>
          <w:szCs w:val="28"/>
        </w:rPr>
        <w:t xml:space="preserve"> У.Ю. – Москва: КНОРУС, 2021. – 306 с. -</w:t>
      </w:r>
      <w:r w:rsidRPr="00B91295">
        <w:rPr>
          <w:rFonts w:ascii="Times New Roman" w:hAnsi="Times New Roman"/>
          <w:sz w:val="23"/>
          <w:szCs w:val="23"/>
        </w:rPr>
        <w:t xml:space="preserve"> </w:t>
      </w:r>
      <w:r w:rsidRPr="00B91295">
        <w:rPr>
          <w:rFonts w:ascii="Times New Roman" w:hAnsi="Times New Roman"/>
          <w:sz w:val="28"/>
          <w:szCs w:val="28"/>
        </w:rPr>
        <w:t xml:space="preserve">(Среднее профессиональное образование) </w:t>
      </w:r>
      <w:r w:rsidRPr="00B91295">
        <w:rPr>
          <w:rFonts w:ascii="Times New Roman" w:hAnsi="Times New Roman"/>
        </w:rPr>
        <w:sym w:font="Symbol" w:char="002D"/>
      </w:r>
      <w:r w:rsidRPr="00B91295">
        <w:rPr>
          <w:rFonts w:ascii="Times New Roman" w:hAnsi="Times New Roman"/>
          <w:sz w:val="28"/>
          <w:szCs w:val="28"/>
        </w:rPr>
        <w:t xml:space="preserve"> Текст : электронный. </w:t>
      </w:r>
      <w:r w:rsidRPr="00B91295">
        <w:rPr>
          <w:rFonts w:ascii="Times New Roman" w:hAnsi="Times New Roman"/>
        </w:rPr>
        <w:sym w:font="Symbol" w:char="002D"/>
      </w:r>
      <w:r w:rsidRPr="00B91295">
        <w:rPr>
          <w:rFonts w:ascii="Times New Roman" w:hAnsi="Times New Roman"/>
          <w:sz w:val="28"/>
          <w:szCs w:val="28"/>
        </w:rPr>
        <w:t xml:space="preserve"> </w:t>
      </w:r>
      <w:r w:rsidRPr="00B91295">
        <w:rPr>
          <w:rFonts w:ascii="Times New Roman" w:hAnsi="Times New Roman"/>
          <w:sz w:val="28"/>
          <w:szCs w:val="28"/>
          <w:lang w:val="en-US"/>
        </w:rPr>
        <w:t>URL</w:t>
      </w:r>
      <w:r w:rsidRPr="00B91295">
        <w:rPr>
          <w:rFonts w:ascii="Times New Roman" w:hAnsi="Times New Roman"/>
          <w:sz w:val="28"/>
          <w:szCs w:val="28"/>
        </w:rPr>
        <w:t>: https://www.book.ru/book/938397</w:t>
      </w:r>
    </w:p>
    <w:p w:rsidR="003235EB" w:rsidRPr="00B91295" w:rsidRDefault="003235EB" w:rsidP="007572B6">
      <w:pPr>
        <w:pStyle w:val="ab"/>
        <w:numPr>
          <w:ilvl w:val="0"/>
          <w:numId w:val="2"/>
        </w:numPr>
        <w:shd w:val="clear" w:color="auto" w:fill="FFFFFF"/>
        <w:spacing w:after="0" w:line="360" w:lineRule="auto"/>
        <w:ind w:left="0" w:firstLine="709"/>
        <w:contextualSpacing w:val="0"/>
        <w:jc w:val="both"/>
        <w:rPr>
          <w:rFonts w:ascii="Times New Roman" w:hAnsi="Times New Roman"/>
          <w:sz w:val="23"/>
          <w:szCs w:val="23"/>
        </w:rPr>
      </w:pPr>
      <w:r w:rsidRPr="00B91295">
        <w:rPr>
          <w:rFonts w:ascii="Times New Roman" w:hAnsi="Times New Roman"/>
          <w:sz w:val="28"/>
          <w:szCs w:val="28"/>
        </w:rPr>
        <w:t>Практические основы бухгалтерского учета имущества организации. Практикум: учебно-практическое пособие/</w:t>
      </w:r>
      <w:proofErr w:type="spellStart"/>
      <w:r w:rsidRPr="00B91295">
        <w:rPr>
          <w:rFonts w:ascii="Times New Roman" w:hAnsi="Times New Roman"/>
          <w:sz w:val="28"/>
          <w:szCs w:val="28"/>
        </w:rPr>
        <w:t>С.М.Докучаева</w:t>
      </w:r>
      <w:proofErr w:type="spellEnd"/>
      <w:r w:rsidRPr="00B91295">
        <w:rPr>
          <w:rFonts w:ascii="Times New Roman" w:hAnsi="Times New Roman"/>
          <w:sz w:val="28"/>
          <w:szCs w:val="28"/>
        </w:rPr>
        <w:t xml:space="preserve">, Ж.А. </w:t>
      </w:r>
      <w:proofErr w:type="spellStart"/>
      <w:r w:rsidRPr="00B91295">
        <w:rPr>
          <w:rFonts w:ascii="Times New Roman" w:hAnsi="Times New Roman"/>
          <w:sz w:val="28"/>
          <w:szCs w:val="28"/>
        </w:rPr>
        <w:t>Кеворкова</w:t>
      </w:r>
      <w:proofErr w:type="spellEnd"/>
      <w:r w:rsidRPr="00B91295">
        <w:rPr>
          <w:rFonts w:ascii="Times New Roman" w:hAnsi="Times New Roman"/>
          <w:sz w:val="28"/>
          <w:szCs w:val="28"/>
        </w:rPr>
        <w:t>. – Москва: КНОРУС, 2021. – 186 с.- (Среднее профессиональное образование)</w:t>
      </w:r>
      <w:r>
        <w:rPr>
          <w:rFonts w:ascii="Times New Roman" w:hAnsi="Times New Roman"/>
          <w:sz w:val="28"/>
          <w:szCs w:val="28"/>
        </w:rPr>
        <w:t>.</w:t>
      </w:r>
    </w:p>
    <w:p w:rsidR="00B856E3" w:rsidRDefault="00B856E3" w:rsidP="009E4616">
      <w:pPr>
        <w:spacing w:after="0" w:line="360" w:lineRule="auto"/>
        <w:ind w:firstLine="709"/>
        <w:jc w:val="both"/>
        <w:rPr>
          <w:rFonts w:ascii="Times New Roman" w:hAnsi="Times New Roman"/>
          <w:b/>
          <w:sz w:val="28"/>
          <w:szCs w:val="28"/>
        </w:rPr>
      </w:pPr>
    </w:p>
    <w:p w:rsidR="00B856E3" w:rsidRDefault="00B856E3"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A50086" w:rsidRDefault="00A50086" w:rsidP="00C46C7B">
      <w:pPr>
        <w:spacing w:after="0" w:line="240" w:lineRule="auto"/>
        <w:jc w:val="both"/>
        <w:rPr>
          <w:rFonts w:ascii="Times New Roman" w:hAnsi="Times New Roman"/>
          <w:b/>
          <w:sz w:val="28"/>
          <w:szCs w:val="28"/>
        </w:rPr>
      </w:pPr>
    </w:p>
    <w:p w:rsidR="00B856E3" w:rsidRDefault="00B856E3" w:rsidP="00C46C7B">
      <w:pPr>
        <w:spacing w:after="0" w:line="240" w:lineRule="auto"/>
        <w:jc w:val="both"/>
        <w:rPr>
          <w:rFonts w:ascii="Times New Roman" w:hAnsi="Times New Roman"/>
          <w:b/>
          <w:sz w:val="28"/>
          <w:szCs w:val="28"/>
        </w:rPr>
      </w:pPr>
    </w:p>
    <w:p w:rsidR="009E4616" w:rsidRPr="009E4616" w:rsidRDefault="009E4616" w:rsidP="009E461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9E4616">
        <w:rPr>
          <w:rFonts w:ascii="Times New Roman" w:hAnsi="Times New Roman" w:cs="Times New Roman"/>
          <w:b/>
          <w:sz w:val="28"/>
          <w:szCs w:val="28"/>
        </w:rPr>
        <w:t>5 МЕТОДИЧЕСКИЕ УКАЗАНИЯ ПО ПРОХОЖДЕНИЮ ПРАКТИКИ</w:t>
      </w:r>
    </w:p>
    <w:p w:rsidR="00B856E3" w:rsidRDefault="00B856E3" w:rsidP="009E4616">
      <w:pPr>
        <w:pStyle w:val="23"/>
        <w:shd w:val="clear" w:color="auto" w:fill="auto"/>
        <w:tabs>
          <w:tab w:val="left" w:pos="943"/>
          <w:tab w:val="center" w:pos="4677"/>
        </w:tabs>
        <w:spacing w:before="0" w:after="0" w:line="240" w:lineRule="auto"/>
        <w:ind w:firstLine="0"/>
        <w:jc w:val="left"/>
        <w:rPr>
          <w:b/>
        </w:rPr>
      </w:pPr>
    </w:p>
    <w:p w:rsidR="00B856E3" w:rsidRDefault="00B856E3" w:rsidP="00B856E3">
      <w:pPr>
        <w:pStyle w:val="23"/>
        <w:shd w:val="clear" w:color="auto" w:fill="auto"/>
        <w:spacing w:before="0" w:after="0" w:line="240" w:lineRule="auto"/>
        <w:ind w:firstLine="0"/>
        <w:jc w:val="center"/>
        <w:rPr>
          <w:b/>
        </w:rPr>
      </w:pPr>
      <w:r>
        <w:rPr>
          <w:b/>
          <w:color w:val="C00000"/>
        </w:rPr>
        <w:tab/>
      </w:r>
      <w:r w:rsidRPr="00AE4E5B">
        <w:rPr>
          <w:b/>
        </w:rPr>
        <w:t xml:space="preserve">5.1 </w:t>
      </w:r>
      <w:r w:rsidRPr="00F15349">
        <w:rPr>
          <w:b/>
        </w:rPr>
        <w:t>Содержание практики</w:t>
      </w:r>
    </w:p>
    <w:tbl>
      <w:tblPr>
        <w:tblStyle w:val="a3"/>
        <w:tblW w:w="0" w:type="auto"/>
        <w:tblLook w:val="04A0" w:firstRow="1" w:lastRow="0" w:firstColumn="1" w:lastColumn="0" w:noHBand="0" w:noVBand="1"/>
      </w:tblPr>
      <w:tblGrid>
        <w:gridCol w:w="3190"/>
        <w:gridCol w:w="3190"/>
        <w:gridCol w:w="3191"/>
      </w:tblGrid>
      <w:tr w:rsidR="008A16F2" w:rsidTr="0098379B">
        <w:tc>
          <w:tcPr>
            <w:tcW w:w="3190" w:type="dxa"/>
          </w:tcPr>
          <w:p w:rsidR="008A16F2" w:rsidRPr="00FF69C3" w:rsidRDefault="008A16F2" w:rsidP="0098379B">
            <w:pPr>
              <w:jc w:val="center"/>
              <w:rPr>
                <w:rFonts w:ascii="Times New Roman" w:hAnsi="Times New Roman" w:cs="Times New Roman"/>
                <w:b/>
                <w:sz w:val="24"/>
                <w:szCs w:val="24"/>
              </w:rPr>
            </w:pPr>
            <w:r w:rsidRPr="00FF69C3">
              <w:rPr>
                <w:rFonts w:ascii="Times New Roman" w:hAnsi="Times New Roman" w:cs="Times New Roman"/>
                <w:sz w:val="24"/>
                <w:szCs w:val="24"/>
              </w:rPr>
              <w:t>Вид работ</w:t>
            </w:r>
          </w:p>
        </w:tc>
        <w:tc>
          <w:tcPr>
            <w:tcW w:w="3190" w:type="dxa"/>
          </w:tcPr>
          <w:p w:rsidR="008A16F2" w:rsidRPr="00FF69C3" w:rsidRDefault="008A16F2" w:rsidP="0098379B">
            <w:pPr>
              <w:jc w:val="center"/>
              <w:rPr>
                <w:rFonts w:ascii="Times New Roman" w:hAnsi="Times New Roman" w:cs="Times New Roman"/>
                <w:b/>
                <w:sz w:val="24"/>
                <w:szCs w:val="24"/>
              </w:rPr>
            </w:pPr>
            <w:r w:rsidRPr="00FF69C3">
              <w:rPr>
                <w:rFonts w:ascii="Times New Roman" w:hAnsi="Times New Roman" w:cs="Times New Roman"/>
                <w:sz w:val="24"/>
                <w:szCs w:val="24"/>
              </w:rPr>
              <w:t>Формируемые профессиональные и общие компетенции</w:t>
            </w:r>
          </w:p>
        </w:tc>
        <w:tc>
          <w:tcPr>
            <w:tcW w:w="3191" w:type="dxa"/>
          </w:tcPr>
          <w:p w:rsidR="008A16F2" w:rsidRPr="00FF69C3" w:rsidRDefault="008A16F2" w:rsidP="0098379B">
            <w:pPr>
              <w:jc w:val="center"/>
              <w:rPr>
                <w:rFonts w:ascii="Times New Roman" w:hAnsi="Times New Roman" w:cs="Times New Roman"/>
                <w:b/>
                <w:sz w:val="24"/>
                <w:szCs w:val="24"/>
              </w:rPr>
            </w:pPr>
            <w:r w:rsidRPr="00FF69C3">
              <w:rPr>
                <w:rFonts w:ascii="Times New Roman" w:hAnsi="Times New Roman" w:cs="Times New Roman"/>
                <w:sz w:val="24"/>
                <w:szCs w:val="24"/>
              </w:rPr>
              <w:t>Содержание выполняемых работ</w:t>
            </w:r>
          </w:p>
        </w:tc>
      </w:tr>
      <w:tr w:rsidR="008A16F2" w:rsidTr="0098379B">
        <w:tc>
          <w:tcPr>
            <w:tcW w:w="3190" w:type="dxa"/>
          </w:tcPr>
          <w:p w:rsidR="008A16F2" w:rsidRPr="005F5794" w:rsidRDefault="008A16F2" w:rsidP="0098379B">
            <w:pPr>
              <w:contextualSpacing/>
              <w:rPr>
                <w:rFonts w:ascii="Times New Roman" w:hAnsi="Times New Roman"/>
                <w:b/>
                <w:sz w:val="24"/>
                <w:szCs w:val="24"/>
              </w:rPr>
            </w:pPr>
            <w:r w:rsidRPr="005F5794">
              <w:rPr>
                <w:rFonts w:ascii="Times New Roman" w:hAnsi="Times New Roman" w:cs="Times New Roman"/>
                <w:b/>
                <w:sz w:val="24"/>
                <w:szCs w:val="24"/>
              </w:rPr>
              <w:t xml:space="preserve">Тема 1. </w:t>
            </w:r>
            <w:r w:rsidRPr="005F5794">
              <w:rPr>
                <w:rFonts w:ascii="Times New Roman" w:hAnsi="Times New Roman"/>
                <w:b/>
                <w:sz w:val="24"/>
                <w:szCs w:val="24"/>
              </w:rPr>
              <w:t>Документальное оформление учета численности работников, отработанного времени и выработки</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1.</w:t>
            </w:r>
            <w:r w:rsidRPr="00747563">
              <w:rPr>
                <w:rFonts w:ascii="Times New Roman" w:hAnsi="Times New Roman"/>
                <w:sz w:val="24"/>
                <w:szCs w:val="24"/>
              </w:rPr>
              <w:t>Произвести расчет суммы заработной платы при различны</w:t>
            </w:r>
            <w:r>
              <w:rPr>
                <w:rFonts w:ascii="Times New Roman" w:hAnsi="Times New Roman"/>
                <w:sz w:val="24"/>
                <w:szCs w:val="24"/>
              </w:rPr>
              <w:t>х системах оплаты труда.</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Pr="00747563">
              <w:rPr>
                <w:rFonts w:ascii="Times New Roman" w:hAnsi="Times New Roman"/>
                <w:sz w:val="24"/>
                <w:szCs w:val="24"/>
              </w:rPr>
              <w:t xml:space="preserve">Суммы заработной платы за время отпуска и пособий </w:t>
            </w:r>
            <w:r>
              <w:rPr>
                <w:rFonts w:ascii="Times New Roman" w:hAnsi="Times New Roman"/>
                <w:sz w:val="24"/>
                <w:szCs w:val="24"/>
              </w:rPr>
              <w:t>по временной нетрудоспособности.</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3.</w:t>
            </w:r>
            <w:r w:rsidRPr="00747563">
              <w:rPr>
                <w:rFonts w:ascii="Times New Roman" w:hAnsi="Times New Roman"/>
                <w:sz w:val="24"/>
                <w:szCs w:val="24"/>
              </w:rPr>
              <w:t>Расчет сум</w:t>
            </w:r>
            <w:r>
              <w:rPr>
                <w:rFonts w:ascii="Times New Roman" w:hAnsi="Times New Roman"/>
                <w:sz w:val="24"/>
                <w:szCs w:val="24"/>
              </w:rPr>
              <w:t>м удержаний из заработной платы.</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4.</w:t>
            </w:r>
            <w:r w:rsidRPr="00747563">
              <w:rPr>
                <w:rFonts w:ascii="Times New Roman" w:hAnsi="Times New Roman"/>
                <w:sz w:val="24"/>
                <w:szCs w:val="24"/>
              </w:rPr>
              <w:t>Составить расчетно-платежную ведомость</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Pr="00747563">
              <w:rPr>
                <w:rFonts w:ascii="Times New Roman" w:hAnsi="Times New Roman"/>
                <w:sz w:val="24"/>
                <w:szCs w:val="24"/>
              </w:rPr>
              <w:t>Распределить заработную плату по направлению затрат</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6</w:t>
            </w:r>
            <w:r>
              <w:rPr>
                <w:rFonts w:ascii="Times New Roman" w:hAnsi="Times New Roman"/>
                <w:sz w:val="24"/>
                <w:szCs w:val="24"/>
              </w:rPr>
              <w:t>.</w:t>
            </w:r>
            <w:r w:rsidRPr="00747563">
              <w:rPr>
                <w:rFonts w:ascii="Times New Roman" w:hAnsi="Times New Roman"/>
                <w:sz w:val="24"/>
                <w:szCs w:val="24"/>
              </w:rPr>
              <w:t>Составить бухгалтерские проводки по учету расчетов с персоналом по оплате труда</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7.</w:t>
            </w:r>
            <w:r w:rsidRPr="00747563">
              <w:rPr>
                <w:rFonts w:ascii="Times New Roman" w:hAnsi="Times New Roman"/>
                <w:sz w:val="24"/>
                <w:szCs w:val="24"/>
              </w:rPr>
              <w:t>Оформить депонированную заработную плату.</w:t>
            </w:r>
          </w:p>
          <w:p w:rsidR="008A16F2" w:rsidRDefault="008A16F2" w:rsidP="0098379B">
            <w:pPr>
              <w:rPr>
                <w:rFonts w:ascii="Times New Roman" w:hAnsi="Times New Roman" w:cs="Times New Roman"/>
                <w:b/>
                <w:sz w:val="24"/>
                <w:szCs w:val="24"/>
              </w:rPr>
            </w:pPr>
          </w:p>
          <w:p w:rsidR="008A16F2" w:rsidRPr="0014184B" w:rsidRDefault="008A16F2" w:rsidP="0098379B">
            <w:pPr>
              <w:rPr>
                <w:rFonts w:ascii="Times New Roman" w:hAnsi="Times New Roman" w:cs="Times New Roman"/>
                <w:sz w:val="24"/>
                <w:szCs w:val="24"/>
              </w:rPr>
            </w:pPr>
          </w:p>
        </w:tc>
        <w:tc>
          <w:tcPr>
            <w:tcW w:w="3190" w:type="dxa"/>
          </w:tcPr>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2.1.  Формировать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активов  организации  </w:t>
            </w:r>
            <w:proofErr w:type="gramStart"/>
            <w:r w:rsidRPr="0014184B">
              <w:rPr>
                <w:rFonts w:ascii="Times New Roman" w:eastAsia="Times New Roman" w:hAnsi="Times New Roman" w:cs="Times New Roman"/>
                <w:sz w:val="24"/>
                <w:szCs w:val="24"/>
              </w:rPr>
              <w:t>на</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счетов  </w:t>
            </w:r>
            <w:proofErr w:type="gramStart"/>
            <w:r w:rsidRPr="0014184B">
              <w:rPr>
                <w:rFonts w:ascii="Times New Roman" w:eastAsia="Times New Roman" w:hAnsi="Times New Roman" w:cs="Times New Roman"/>
                <w:sz w:val="24"/>
                <w:szCs w:val="24"/>
              </w:rPr>
              <w:t>бухгалтерского</w:t>
            </w:r>
            <w:proofErr w:type="gramEnd"/>
          </w:p>
          <w:p w:rsidR="008A16F2"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8A16F2" w:rsidRPr="0014184B" w:rsidRDefault="008A16F2" w:rsidP="0098379B">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3 </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Планировать 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реализовывать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собственное</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профессиональное и</w:t>
            </w:r>
          </w:p>
          <w:p w:rsidR="008A16F2" w:rsidRDefault="008A16F2" w:rsidP="0098379B">
            <w:pPr>
              <w:jc w:val="both"/>
              <w:rPr>
                <w:rFonts w:ascii="Times New Roman" w:eastAsia="TimesNewRoman" w:hAnsi="Times New Roman"/>
                <w:sz w:val="24"/>
                <w:szCs w:val="24"/>
              </w:rPr>
            </w:pPr>
            <w:r w:rsidRPr="0014184B">
              <w:rPr>
                <w:rFonts w:ascii="Times New Roman" w:eastAsia="TimesNewRoman" w:hAnsi="Times New Roman" w:cs="Times New Roman"/>
                <w:sz w:val="24"/>
                <w:szCs w:val="24"/>
              </w:rPr>
              <w:t>личностное развитие</w:t>
            </w:r>
          </w:p>
          <w:p w:rsidR="008A16F2" w:rsidRDefault="008A16F2" w:rsidP="0098379B">
            <w:pPr>
              <w:rPr>
                <w:rFonts w:ascii="Times New Roman" w:eastAsia="Times New Roman" w:hAnsi="Times New Roman" w:cs="Times New Roman"/>
                <w:sz w:val="24"/>
                <w:szCs w:val="24"/>
              </w:rPr>
            </w:pPr>
          </w:p>
          <w:p w:rsidR="008A16F2" w:rsidRPr="0014184B" w:rsidRDefault="008A16F2" w:rsidP="0098379B">
            <w:pPr>
              <w:rPr>
                <w:rFonts w:ascii="Times New Roman" w:hAnsi="Times New Roman" w:cs="Times New Roman"/>
                <w:sz w:val="24"/>
                <w:szCs w:val="24"/>
              </w:rPr>
            </w:pPr>
          </w:p>
        </w:tc>
        <w:tc>
          <w:tcPr>
            <w:tcW w:w="3191" w:type="dxa"/>
          </w:tcPr>
          <w:p w:rsidR="008A16F2" w:rsidRDefault="008A16F2" w:rsidP="0098379B">
            <w:pPr>
              <w:rPr>
                <w:rFonts w:ascii="Times New Roman" w:hAnsi="Times New Roman" w:cs="Times New Roman"/>
                <w:sz w:val="24"/>
                <w:szCs w:val="24"/>
              </w:rPr>
            </w:pPr>
            <w:r>
              <w:rPr>
                <w:rFonts w:ascii="Times New Roman" w:hAnsi="Times New Roman" w:cs="Times New Roman"/>
                <w:sz w:val="24"/>
                <w:szCs w:val="24"/>
              </w:rPr>
              <w:t>Провести в учете н</w:t>
            </w:r>
            <w:r w:rsidRPr="00AA0300">
              <w:rPr>
                <w:rFonts w:ascii="Times New Roman" w:hAnsi="Times New Roman" w:cs="Times New Roman"/>
                <w:sz w:val="24"/>
                <w:szCs w:val="24"/>
              </w:rPr>
              <w:t xml:space="preserve">ачисления заработной платы при </w:t>
            </w:r>
            <w:r>
              <w:rPr>
                <w:rFonts w:ascii="Times New Roman" w:hAnsi="Times New Roman" w:cs="Times New Roman"/>
                <w:sz w:val="24"/>
                <w:szCs w:val="24"/>
              </w:rPr>
              <w:t>разных формах оплаты труда.</w:t>
            </w:r>
          </w:p>
          <w:p w:rsidR="008A16F2" w:rsidRDefault="008A16F2" w:rsidP="0098379B">
            <w:pPr>
              <w:rPr>
                <w:rFonts w:ascii="Times New Roman" w:hAnsi="Times New Roman" w:cs="Times New Roman"/>
                <w:sz w:val="24"/>
                <w:szCs w:val="24"/>
              </w:rPr>
            </w:pPr>
            <w:r>
              <w:rPr>
                <w:rFonts w:ascii="Times New Roman" w:hAnsi="Times New Roman" w:cs="Times New Roman"/>
                <w:sz w:val="24"/>
                <w:szCs w:val="24"/>
              </w:rPr>
              <w:t>Провести в учете расчет</w:t>
            </w:r>
            <w:r w:rsidRPr="003E5DF6">
              <w:rPr>
                <w:rFonts w:ascii="Times New Roman" w:hAnsi="Times New Roman" w:cs="Times New Roman"/>
                <w:sz w:val="24"/>
                <w:szCs w:val="24"/>
              </w:rPr>
              <w:t xml:space="preserve"> оплаты отпусков</w:t>
            </w:r>
            <w:r>
              <w:rPr>
                <w:rFonts w:ascii="Times New Roman" w:hAnsi="Times New Roman" w:cs="Times New Roman"/>
                <w:sz w:val="24"/>
                <w:szCs w:val="24"/>
              </w:rPr>
              <w:t>. Провести в учете р</w:t>
            </w:r>
            <w:r w:rsidRPr="003E5DF6">
              <w:rPr>
                <w:rFonts w:ascii="Times New Roman" w:hAnsi="Times New Roman" w:cs="Times New Roman"/>
                <w:sz w:val="24"/>
                <w:szCs w:val="24"/>
              </w:rPr>
              <w:t>асчет пособий по временной нетрудоспособности</w:t>
            </w:r>
            <w:r>
              <w:rPr>
                <w:rFonts w:ascii="Times New Roman" w:hAnsi="Times New Roman" w:cs="Times New Roman"/>
                <w:sz w:val="24"/>
                <w:szCs w:val="24"/>
              </w:rPr>
              <w:t>. Документально оформить операции</w:t>
            </w:r>
            <w:r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й из заработной платы.</w:t>
            </w:r>
          </w:p>
          <w:p w:rsidR="008A16F2" w:rsidRDefault="008A16F2" w:rsidP="0098379B">
            <w:pPr>
              <w:rPr>
                <w:rFonts w:ascii="Times New Roman" w:hAnsi="Times New Roman" w:cs="Times New Roman"/>
                <w:sz w:val="24"/>
                <w:szCs w:val="24"/>
              </w:rPr>
            </w:pPr>
            <w:r>
              <w:rPr>
                <w:rFonts w:ascii="Times New Roman" w:hAnsi="Times New Roman" w:cs="Times New Roman"/>
                <w:sz w:val="24"/>
                <w:szCs w:val="24"/>
              </w:rPr>
              <w:t>Документально оформить операции</w:t>
            </w:r>
            <w:r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 xml:space="preserve">й из заработной платы. Провести в учете </w:t>
            </w:r>
            <w:r w:rsidRPr="003E5DF6">
              <w:rPr>
                <w:rFonts w:ascii="Times New Roman" w:hAnsi="Times New Roman" w:cs="Times New Roman"/>
                <w:sz w:val="24"/>
                <w:szCs w:val="24"/>
              </w:rPr>
              <w:t>ра</w:t>
            </w:r>
            <w:r>
              <w:rPr>
                <w:rFonts w:ascii="Times New Roman" w:hAnsi="Times New Roman" w:cs="Times New Roman"/>
                <w:sz w:val="24"/>
                <w:szCs w:val="24"/>
              </w:rPr>
              <w:t>счет заработной платы к выдаче. Провести в учете расчеты по  начислению</w:t>
            </w:r>
            <w:r w:rsidRPr="003E5DF6">
              <w:rPr>
                <w:rFonts w:ascii="Times New Roman" w:hAnsi="Times New Roman" w:cs="Times New Roman"/>
                <w:sz w:val="24"/>
                <w:szCs w:val="24"/>
              </w:rPr>
              <w:t xml:space="preserve"> страховых взносов, резервов на оплату очередных отпусков.</w:t>
            </w:r>
          </w:p>
          <w:p w:rsidR="008A16F2" w:rsidRDefault="008A16F2" w:rsidP="0098379B">
            <w:pPr>
              <w:rPr>
                <w:rFonts w:ascii="Times New Roman" w:hAnsi="Times New Roman" w:cs="Times New Roman"/>
                <w:sz w:val="24"/>
                <w:szCs w:val="24"/>
              </w:rPr>
            </w:pPr>
          </w:p>
          <w:p w:rsidR="008A16F2" w:rsidRPr="0014184B" w:rsidRDefault="008A16F2" w:rsidP="0098379B">
            <w:pPr>
              <w:rPr>
                <w:rFonts w:ascii="Times New Roman" w:hAnsi="Times New Roman" w:cs="Times New Roman"/>
                <w:sz w:val="24"/>
                <w:szCs w:val="24"/>
              </w:rPr>
            </w:pPr>
          </w:p>
        </w:tc>
      </w:tr>
      <w:tr w:rsidR="008A16F2" w:rsidTr="0098379B">
        <w:tc>
          <w:tcPr>
            <w:tcW w:w="3190" w:type="dxa"/>
          </w:tcPr>
          <w:p w:rsidR="008A16F2" w:rsidRDefault="008A16F2" w:rsidP="0098379B">
            <w:pPr>
              <w:rPr>
                <w:rFonts w:ascii="Times New Roman" w:hAnsi="Times New Roman" w:cs="Times New Roman"/>
                <w:b/>
                <w:sz w:val="24"/>
                <w:szCs w:val="24"/>
              </w:rPr>
            </w:pPr>
            <w:r w:rsidRPr="005F5794">
              <w:rPr>
                <w:rFonts w:ascii="Times New Roman" w:hAnsi="Times New Roman" w:cs="Times New Roman"/>
                <w:b/>
                <w:sz w:val="24"/>
                <w:szCs w:val="24"/>
              </w:rPr>
              <w:t xml:space="preserve">Тема 2. Оформление и учет финансовых результатов организации от основных видов </w:t>
            </w:r>
          </w:p>
          <w:p w:rsidR="008A16F2" w:rsidRDefault="008A16F2" w:rsidP="0098379B">
            <w:pPr>
              <w:rPr>
                <w:rFonts w:ascii="Times New Roman" w:hAnsi="Times New Roman" w:cs="Times New Roman"/>
                <w:b/>
                <w:sz w:val="24"/>
                <w:szCs w:val="24"/>
              </w:rPr>
            </w:pPr>
            <w:r w:rsidRPr="005F5794">
              <w:rPr>
                <w:rFonts w:ascii="Times New Roman" w:hAnsi="Times New Roman" w:cs="Times New Roman"/>
                <w:b/>
                <w:sz w:val="24"/>
                <w:szCs w:val="24"/>
              </w:rPr>
              <w:t>деятельности, прочих видов деятельности</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2.1.</w:t>
            </w:r>
            <w:r w:rsidRPr="00747563">
              <w:rPr>
                <w:rFonts w:ascii="Times New Roman" w:hAnsi="Times New Roman"/>
                <w:sz w:val="24"/>
                <w:szCs w:val="24"/>
              </w:rPr>
              <w:t>Составить корреспонденцию счетов по учету финансовых результатов и определить финансовый результат по обычным видам деятельности</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2.2.</w:t>
            </w:r>
            <w:r w:rsidRPr="00747563">
              <w:rPr>
                <w:rFonts w:ascii="Times New Roman" w:hAnsi="Times New Roman"/>
                <w:sz w:val="24"/>
                <w:szCs w:val="24"/>
              </w:rPr>
              <w:t xml:space="preserve">Составить корреспонденцию счетов по учету финансовых </w:t>
            </w:r>
            <w:r w:rsidRPr="00747563">
              <w:rPr>
                <w:rFonts w:ascii="Times New Roman" w:hAnsi="Times New Roman"/>
                <w:sz w:val="24"/>
                <w:szCs w:val="24"/>
              </w:rPr>
              <w:lastRenderedPageBreak/>
              <w:t>результатов по прочим видам деятельности</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2.3.</w:t>
            </w:r>
            <w:r w:rsidRPr="00747563">
              <w:rPr>
                <w:rFonts w:ascii="Times New Roman" w:hAnsi="Times New Roman"/>
                <w:sz w:val="24"/>
                <w:szCs w:val="24"/>
              </w:rPr>
              <w:t>Произвести реформацию баланса: закрытие субсчетов к счету 90 «продажи» и к счету 91 «прочие доходы и расходы»</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2.4.</w:t>
            </w:r>
            <w:r w:rsidRPr="00747563">
              <w:rPr>
                <w:rFonts w:ascii="Times New Roman" w:hAnsi="Times New Roman"/>
                <w:sz w:val="24"/>
                <w:szCs w:val="24"/>
              </w:rPr>
              <w:t>Составить расчет налогооблагаемой прибыли и суммы налога на прибыль</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2.5.</w:t>
            </w:r>
            <w:r w:rsidRPr="00747563">
              <w:rPr>
                <w:rFonts w:ascii="Times New Roman" w:hAnsi="Times New Roman"/>
                <w:sz w:val="24"/>
                <w:szCs w:val="24"/>
              </w:rPr>
              <w:t>Составить корреспонденцию счетов по учету расчетов с бюджетом по налогу на прибыль</w:t>
            </w:r>
            <w:r>
              <w:rPr>
                <w:rFonts w:ascii="Times New Roman" w:hAnsi="Times New Roman"/>
                <w:sz w:val="24"/>
                <w:szCs w:val="24"/>
              </w:rPr>
              <w:t>.</w:t>
            </w:r>
          </w:p>
          <w:p w:rsidR="008A16F2" w:rsidRDefault="008A16F2" w:rsidP="0098379B">
            <w:r>
              <w:rPr>
                <w:rFonts w:ascii="Times New Roman" w:hAnsi="Times New Roman"/>
                <w:sz w:val="24"/>
                <w:szCs w:val="24"/>
              </w:rPr>
              <w:t>2.6.</w:t>
            </w:r>
            <w:r w:rsidRPr="00747563">
              <w:rPr>
                <w:rFonts w:ascii="Times New Roman" w:hAnsi="Times New Roman"/>
                <w:sz w:val="24"/>
                <w:szCs w:val="24"/>
              </w:rPr>
              <w:t>Составить корреспонденцию счетов по учету нераспределенной прибыли.</w:t>
            </w:r>
          </w:p>
        </w:tc>
        <w:tc>
          <w:tcPr>
            <w:tcW w:w="3190" w:type="dxa"/>
          </w:tcPr>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lastRenderedPageBreak/>
              <w:t>ПК 2.1.  Формировать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активов  организации  </w:t>
            </w:r>
            <w:proofErr w:type="gramStart"/>
            <w:r w:rsidRPr="0014184B">
              <w:rPr>
                <w:rFonts w:ascii="Times New Roman" w:eastAsia="Times New Roman" w:hAnsi="Times New Roman" w:cs="Times New Roman"/>
                <w:sz w:val="24"/>
                <w:szCs w:val="24"/>
              </w:rPr>
              <w:t>на</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счетов  </w:t>
            </w:r>
            <w:proofErr w:type="gramStart"/>
            <w:r w:rsidRPr="0014184B">
              <w:rPr>
                <w:rFonts w:ascii="Times New Roman" w:eastAsia="Times New Roman" w:hAnsi="Times New Roman" w:cs="Times New Roman"/>
                <w:sz w:val="24"/>
                <w:szCs w:val="24"/>
              </w:rPr>
              <w:t>бухгалтерского</w:t>
            </w:r>
            <w:proofErr w:type="gramEnd"/>
          </w:p>
          <w:p w:rsidR="008A16F2" w:rsidRDefault="008A16F2" w:rsidP="0098379B">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8A16F2" w:rsidRPr="0014184B" w:rsidRDefault="008A16F2" w:rsidP="0098379B">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lastRenderedPageBreak/>
              <w:t>информации,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Default="008A16F2" w:rsidP="0098379B">
            <w:pPr>
              <w:rPr>
                <w:rFonts w:ascii="Times New Roman" w:eastAsia="Times New Roman" w:hAnsi="Times New Roman" w:cs="Times New Roman"/>
                <w:sz w:val="24"/>
                <w:szCs w:val="24"/>
              </w:rPr>
            </w:pPr>
          </w:p>
          <w:p w:rsidR="008A16F2" w:rsidRDefault="008A16F2" w:rsidP="0098379B"/>
        </w:tc>
        <w:tc>
          <w:tcPr>
            <w:tcW w:w="3191" w:type="dxa"/>
          </w:tcPr>
          <w:p w:rsidR="008A16F2" w:rsidRDefault="008A16F2" w:rsidP="0098379B">
            <w:pPr>
              <w:rPr>
                <w:rFonts w:ascii="Times New Roman" w:hAnsi="Times New Roman" w:cs="Times New Roman"/>
                <w:sz w:val="24"/>
                <w:szCs w:val="24"/>
              </w:rPr>
            </w:pPr>
            <w:r>
              <w:rPr>
                <w:rFonts w:ascii="Times New Roman" w:hAnsi="Times New Roman" w:cs="Times New Roman"/>
                <w:sz w:val="24"/>
                <w:szCs w:val="24"/>
              </w:rPr>
              <w:lastRenderedPageBreak/>
              <w:t>Провести в учете прочие доходы и расходы</w:t>
            </w:r>
            <w:r w:rsidRPr="003E5DF6">
              <w:rPr>
                <w:rFonts w:ascii="Times New Roman" w:hAnsi="Times New Roman" w:cs="Times New Roman"/>
                <w:sz w:val="24"/>
                <w:szCs w:val="24"/>
              </w:rPr>
              <w:t>.</w:t>
            </w:r>
            <w:r>
              <w:rPr>
                <w:rFonts w:ascii="Times New Roman" w:hAnsi="Times New Roman" w:cs="Times New Roman"/>
                <w:sz w:val="24"/>
                <w:szCs w:val="24"/>
              </w:rPr>
              <w:t xml:space="preserve"> Провести в учете финансовые результаты от основного вида</w:t>
            </w:r>
            <w:r w:rsidRPr="003E5DF6">
              <w:rPr>
                <w:rFonts w:ascii="Times New Roman" w:hAnsi="Times New Roman" w:cs="Times New Roman"/>
                <w:sz w:val="24"/>
                <w:szCs w:val="24"/>
              </w:rPr>
              <w:t xml:space="preserve"> деятельности.</w:t>
            </w:r>
            <w:r>
              <w:rPr>
                <w:rFonts w:ascii="Times New Roman" w:hAnsi="Times New Roman" w:cs="Times New Roman"/>
                <w:sz w:val="24"/>
                <w:szCs w:val="24"/>
              </w:rPr>
              <w:t xml:space="preserve"> Провести в учете нераспределённую прибыль организации</w:t>
            </w:r>
            <w:r w:rsidRPr="003E5DF6">
              <w:rPr>
                <w:rFonts w:ascii="Times New Roman" w:hAnsi="Times New Roman" w:cs="Times New Roman"/>
                <w:sz w:val="24"/>
                <w:szCs w:val="24"/>
              </w:rPr>
              <w:t>.</w:t>
            </w:r>
          </w:p>
          <w:p w:rsidR="008A16F2" w:rsidRDefault="008A16F2" w:rsidP="0098379B"/>
        </w:tc>
      </w:tr>
      <w:tr w:rsidR="008A16F2" w:rsidTr="0098379B">
        <w:tc>
          <w:tcPr>
            <w:tcW w:w="3190" w:type="dxa"/>
          </w:tcPr>
          <w:p w:rsidR="008A16F2" w:rsidRDefault="008A16F2" w:rsidP="0098379B">
            <w:pPr>
              <w:rPr>
                <w:rFonts w:ascii="Times New Roman" w:hAnsi="Times New Roman" w:cs="Times New Roman"/>
                <w:b/>
                <w:sz w:val="24"/>
                <w:szCs w:val="24"/>
              </w:rPr>
            </w:pPr>
            <w:r w:rsidRPr="005F5794">
              <w:rPr>
                <w:rFonts w:ascii="Times New Roman" w:hAnsi="Times New Roman" w:cs="Times New Roman"/>
                <w:b/>
                <w:sz w:val="24"/>
                <w:szCs w:val="24"/>
              </w:rPr>
              <w:lastRenderedPageBreak/>
              <w:t>Тема 3. Оформление и учет собственного капитала и резервов</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3.1.</w:t>
            </w:r>
            <w:r w:rsidRPr="00747563">
              <w:rPr>
                <w:rFonts w:ascii="Times New Roman" w:hAnsi="Times New Roman"/>
                <w:sz w:val="24"/>
                <w:szCs w:val="24"/>
              </w:rPr>
              <w:t>Составлять корреспонденцию счетов по формированию уставного капитала в организациях различных организационно-правовых форм</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3.2.</w:t>
            </w:r>
            <w:r w:rsidRPr="00747563">
              <w:rPr>
                <w:rFonts w:ascii="Times New Roman" w:hAnsi="Times New Roman"/>
                <w:sz w:val="24"/>
                <w:szCs w:val="24"/>
              </w:rPr>
              <w:t>Отразить в учете операции по образованию и использованию резервного капитала</w:t>
            </w:r>
            <w:r>
              <w:rPr>
                <w:rFonts w:ascii="Times New Roman" w:hAnsi="Times New Roman"/>
                <w:sz w:val="24"/>
                <w:szCs w:val="24"/>
              </w:rPr>
              <w:t>.</w:t>
            </w:r>
          </w:p>
          <w:p w:rsidR="008A16F2" w:rsidRDefault="008A16F2" w:rsidP="0098379B">
            <w:r>
              <w:rPr>
                <w:rFonts w:ascii="Times New Roman" w:hAnsi="Times New Roman"/>
                <w:sz w:val="24"/>
                <w:szCs w:val="24"/>
              </w:rPr>
              <w:t>3.3.</w:t>
            </w:r>
            <w:r w:rsidRPr="00747563">
              <w:rPr>
                <w:rFonts w:ascii="Times New Roman" w:hAnsi="Times New Roman"/>
                <w:sz w:val="24"/>
                <w:szCs w:val="24"/>
              </w:rPr>
              <w:t xml:space="preserve">Составить корреспонденцию счетов по операциям на поступление и расходование </w:t>
            </w:r>
            <w:r>
              <w:rPr>
                <w:rFonts w:ascii="Times New Roman" w:hAnsi="Times New Roman"/>
                <w:sz w:val="24"/>
                <w:szCs w:val="24"/>
              </w:rPr>
              <w:t>средств целевого финансирования</w:t>
            </w:r>
          </w:p>
        </w:tc>
        <w:tc>
          <w:tcPr>
            <w:tcW w:w="3190" w:type="dxa"/>
          </w:tcPr>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2.1.  Формировать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активов  организации  </w:t>
            </w:r>
            <w:proofErr w:type="gramStart"/>
            <w:r w:rsidRPr="0014184B">
              <w:rPr>
                <w:rFonts w:ascii="Times New Roman" w:eastAsia="Times New Roman" w:hAnsi="Times New Roman" w:cs="Times New Roman"/>
                <w:sz w:val="24"/>
                <w:szCs w:val="24"/>
              </w:rPr>
              <w:t>на</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счетов  </w:t>
            </w:r>
            <w:proofErr w:type="gramStart"/>
            <w:r w:rsidRPr="0014184B">
              <w:rPr>
                <w:rFonts w:ascii="Times New Roman" w:eastAsia="Times New Roman" w:hAnsi="Times New Roman" w:cs="Times New Roman"/>
                <w:sz w:val="24"/>
                <w:szCs w:val="24"/>
              </w:rPr>
              <w:t>бухгалтерского</w:t>
            </w:r>
            <w:proofErr w:type="gramEnd"/>
          </w:p>
          <w:p w:rsidR="008A16F2" w:rsidRDefault="008A16F2" w:rsidP="0098379B">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8A16F2" w:rsidRPr="0014184B" w:rsidRDefault="008A16F2" w:rsidP="0098379B">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760A19" w:rsidRDefault="008A16F2" w:rsidP="00760A19">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tc>
        <w:tc>
          <w:tcPr>
            <w:tcW w:w="3191" w:type="dxa"/>
          </w:tcPr>
          <w:p w:rsidR="008A16F2" w:rsidRDefault="008A16F2" w:rsidP="0098379B">
            <w:pPr>
              <w:rPr>
                <w:rFonts w:ascii="Times New Roman" w:hAnsi="Times New Roman" w:cs="Times New Roman"/>
                <w:sz w:val="24"/>
                <w:szCs w:val="24"/>
              </w:rPr>
            </w:pPr>
            <w:r>
              <w:rPr>
                <w:rFonts w:ascii="Times New Roman" w:hAnsi="Times New Roman" w:cs="Times New Roman"/>
                <w:sz w:val="24"/>
                <w:szCs w:val="24"/>
              </w:rPr>
              <w:t xml:space="preserve">Провести в учете образование, пополнение и использование уставного и </w:t>
            </w:r>
            <w:r w:rsidRPr="003E5DF6">
              <w:rPr>
                <w:rFonts w:ascii="Times New Roman" w:hAnsi="Times New Roman" w:cs="Times New Roman"/>
                <w:sz w:val="24"/>
                <w:szCs w:val="24"/>
              </w:rPr>
              <w:t>добавочного капитала.</w:t>
            </w:r>
          </w:p>
          <w:p w:rsidR="008A16F2" w:rsidRDefault="008A16F2" w:rsidP="0098379B">
            <w:r>
              <w:rPr>
                <w:rFonts w:ascii="Times New Roman" w:hAnsi="Times New Roman" w:cs="Times New Roman"/>
                <w:sz w:val="24"/>
                <w:szCs w:val="24"/>
              </w:rPr>
              <w:t>Провести в учете целевое финансирование</w:t>
            </w:r>
            <w:r w:rsidRPr="003E5DF6">
              <w:rPr>
                <w:rFonts w:ascii="Times New Roman" w:hAnsi="Times New Roman" w:cs="Times New Roman"/>
                <w:sz w:val="24"/>
                <w:szCs w:val="24"/>
              </w:rPr>
              <w:t>, источников  его формирования.</w:t>
            </w:r>
            <w:r>
              <w:rPr>
                <w:rFonts w:ascii="Times New Roman" w:hAnsi="Times New Roman" w:cs="Times New Roman"/>
                <w:sz w:val="24"/>
                <w:szCs w:val="24"/>
              </w:rPr>
              <w:t xml:space="preserve"> Провести в учете расчеты</w:t>
            </w:r>
            <w:r w:rsidRPr="003E5DF6">
              <w:rPr>
                <w:rFonts w:ascii="Times New Roman" w:hAnsi="Times New Roman" w:cs="Times New Roman"/>
                <w:sz w:val="24"/>
                <w:szCs w:val="24"/>
              </w:rPr>
              <w:t xml:space="preserve"> с учредителями.</w:t>
            </w:r>
          </w:p>
        </w:tc>
      </w:tr>
      <w:tr w:rsidR="008A16F2" w:rsidTr="0098379B">
        <w:tc>
          <w:tcPr>
            <w:tcW w:w="3190" w:type="dxa"/>
          </w:tcPr>
          <w:p w:rsidR="008A16F2" w:rsidRDefault="008A16F2" w:rsidP="0098379B">
            <w:pPr>
              <w:rPr>
                <w:rFonts w:ascii="Times New Roman" w:hAnsi="Times New Roman" w:cs="Times New Roman"/>
                <w:b/>
                <w:sz w:val="24"/>
                <w:szCs w:val="24"/>
              </w:rPr>
            </w:pPr>
            <w:r w:rsidRPr="005F5794">
              <w:rPr>
                <w:rFonts w:ascii="Times New Roman" w:hAnsi="Times New Roman" w:cs="Times New Roman"/>
                <w:b/>
                <w:sz w:val="24"/>
                <w:szCs w:val="24"/>
              </w:rPr>
              <w:t>Тема 4.Оформление и учет кредитов и займов</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4.1</w:t>
            </w:r>
            <w:proofErr w:type="gramStart"/>
            <w:r w:rsidRPr="00747563">
              <w:rPr>
                <w:rFonts w:ascii="Times New Roman" w:hAnsi="Times New Roman"/>
                <w:sz w:val="24"/>
                <w:szCs w:val="24"/>
              </w:rPr>
              <w:t>О</w:t>
            </w:r>
            <w:proofErr w:type="gramEnd"/>
            <w:r w:rsidRPr="00747563">
              <w:rPr>
                <w:rFonts w:ascii="Times New Roman" w:hAnsi="Times New Roman"/>
                <w:sz w:val="24"/>
                <w:szCs w:val="24"/>
              </w:rPr>
              <w:t>знакомиться с порядком кредитования организации</w:t>
            </w:r>
            <w:r>
              <w:rPr>
                <w:rFonts w:ascii="Times New Roman" w:hAnsi="Times New Roman"/>
                <w:sz w:val="24"/>
                <w:szCs w:val="24"/>
              </w:rPr>
              <w:t>.</w:t>
            </w:r>
          </w:p>
          <w:p w:rsidR="008A16F2" w:rsidRPr="00695293" w:rsidRDefault="008A16F2" w:rsidP="0098379B">
            <w:pPr>
              <w:widowControl w:val="0"/>
              <w:overflowPunct w:val="0"/>
              <w:adjustRightInd w:val="0"/>
              <w:spacing w:after="200" w:line="276" w:lineRule="auto"/>
              <w:contextualSpacing/>
              <w:rPr>
                <w:rFonts w:ascii="Times New Roman" w:hAnsi="Times New Roman"/>
                <w:sz w:val="24"/>
                <w:szCs w:val="24"/>
              </w:rPr>
            </w:pPr>
            <w:r>
              <w:rPr>
                <w:rFonts w:ascii="Times New Roman" w:hAnsi="Times New Roman"/>
                <w:sz w:val="24"/>
                <w:szCs w:val="24"/>
              </w:rPr>
              <w:t>4.2</w:t>
            </w:r>
            <w:proofErr w:type="gramStart"/>
            <w:r w:rsidRPr="00747563">
              <w:rPr>
                <w:rFonts w:ascii="Times New Roman" w:hAnsi="Times New Roman"/>
                <w:sz w:val="24"/>
                <w:szCs w:val="24"/>
              </w:rPr>
              <w:t>С</w:t>
            </w:r>
            <w:proofErr w:type="gramEnd"/>
            <w:r w:rsidRPr="00747563">
              <w:rPr>
                <w:rFonts w:ascii="Times New Roman" w:hAnsi="Times New Roman"/>
                <w:sz w:val="24"/>
                <w:szCs w:val="24"/>
              </w:rPr>
              <w:t>оставить корреспонденцию счетов по операциям на получение и погашение кредитов и займов</w:t>
            </w:r>
            <w:r>
              <w:rPr>
                <w:rFonts w:ascii="Times New Roman" w:hAnsi="Times New Roman"/>
                <w:sz w:val="24"/>
                <w:szCs w:val="24"/>
              </w:rPr>
              <w:t>.</w:t>
            </w:r>
          </w:p>
          <w:p w:rsidR="008A16F2" w:rsidRDefault="008A16F2" w:rsidP="0098379B">
            <w:r>
              <w:rPr>
                <w:rFonts w:ascii="Times New Roman" w:hAnsi="Times New Roman"/>
                <w:sz w:val="24"/>
                <w:szCs w:val="24"/>
              </w:rPr>
              <w:t>4.3</w:t>
            </w:r>
            <w:proofErr w:type="gramStart"/>
            <w:r w:rsidRPr="00747563">
              <w:rPr>
                <w:rFonts w:ascii="Times New Roman" w:hAnsi="Times New Roman"/>
                <w:sz w:val="24"/>
                <w:szCs w:val="24"/>
              </w:rPr>
              <w:t>О</w:t>
            </w:r>
            <w:proofErr w:type="gramEnd"/>
            <w:r w:rsidRPr="00747563">
              <w:rPr>
                <w:rFonts w:ascii="Times New Roman" w:hAnsi="Times New Roman"/>
                <w:sz w:val="24"/>
                <w:szCs w:val="24"/>
              </w:rPr>
              <w:t>пределить суммы процентов по кредитам и займам.</w:t>
            </w:r>
          </w:p>
        </w:tc>
        <w:tc>
          <w:tcPr>
            <w:tcW w:w="3190" w:type="dxa"/>
          </w:tcPr>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2.1.  Формировать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активов  организации  </w:t>
            </w:r>
            <w:proofErr w:type="gramStart"/>
            <w:r w:rsidRPr="0014184B">
              <w:rPr>
                <w:rFonts w:ascii="Times New Roman" w:eastAsia="Times New Roman" w:hAnsi="Times New Roman" w:cs="Times New Roman"/>
                <w:sz w:val="24"/>
                <w:szCs w:val="24"/>
              </w:rPr>
              <w:t>на</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счетов  </w:t>
            </w:r>
            <w:proofErr w:type="gramStart"/>
            <w:r w:rsidRPr="0014184B">
              <w:rPr>
                <w:rFonts w:ascii="Times New Roman" w:eastAsia="Times New Roman" w:hAnsi="Times New Roman" w:cs="Times New Roman"/>
                <w:sz w:val="24"/>
                <w:szCs w:val="24"/>
              </w:rPr>
              <w:t>бухгалтерского</w:t>
            </w:r>
            <w:proofErr w:type="gramEnd"/>
          </w:p>
          <w:p w:rsidR="008A16F2" w:rsidRDefault="008A16F2" w:rsidP="0098379B">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8A16F2" w:rsidRPr="0014184B" w:rsidRDefault="008A16F2" w:rsidP="0098379B">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lastRenderedPageBreak/>
              <w:t>интерпретацию</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8A16F2" w:rsidRPr="00760A19" w:rsidRDefault="00760A19" w:rsidP="00760A19">
            <w:pPr>
              <w:widowControl w:val="0"/>
              <w:autoSpaceDE w:val="0"/>
              <w:autoSpaceDN w:val="0"/>
              <w:adjustRightInd w:val="0"/>
              <w:rPr>
                <w:rFonts w:ascii="Times New Roman" w:eastAsia="Times New Roman" w:hAnsi="Times New Roman" w:cs="Times New Roman"/>
                <w:sz w:val="24"/>
                <w:szCs w:val="24"/>
              </w:rPr>
            </w:pPr>
            <w:r>
              <w:rPr>
                <w:rFonts w:ascii="Times New Roman" w:eastAsia="TimesNewRoman" w:hAnsi="Times New Roman" w:cs="Times New Roman"/>
                <w:sz w:val="24"/>
                <w:szCs w:val="24"/>
              </w:rPr>
              <w:t>деятельности</w:t>
            </w:r>
          </w:p>
        </w:tc>
        <w:tc>
          <w:tcPr>
            <w:tcW w:w="3191" w:type="dxa"/>
          </w:tcPr>
          <w:p w:rsidR="008A16F2" w:rsidRPr="00C63DDB" w:rsidRDefault="008A16F2" w:rsidP="0098379B">
            <w:pPr>
              <w:contextualSpacing/>
              <w:rPr>
                <w:rFonts w:ascii="Times New Roman" w:hAnsi="Times New Roman"/>
                <w:b/>
                <w:bCs/>
                <w:sz w:val="24"/>
                <w:szCs w:val="24"/>
              </w:rPr>
            </w:pPr>
            <w:r>
              <w:rPr>
                <w:rFonts w:ascii="Times New Roman" w:hAnsi="Times New Roman" w:cs="Times New Roman"/>
                <w:sz w:val="24"/>
                <w:szCs w:val="24"/>
              </w:rPr>
              <w:lastRenderedPageBreak/>
              <w:t>Провести в учете</w:t>
            </w:r>
            <w:r>
              <w:rPr>
                <w:rFonts w:ascii="Times New Roman" w:hAnsi="Times New Roman"/>
                <w:sz w:val="24"/>
                <w:szCs w:val="24"/>
              </w:rPr>
              <w:t xml:space="preserve"> учет кредитов.</w:t>
            </w:r>
            <w:r>
              <w:rPr>
                <w:rFonts w:ascii="Times New Roman" w:hAnsi="Times New Roman" w:cs="Times New Roman"/>
                <w:sz w:val="24"/>
                <w:szCs w:val="24"/>
              </w:rPr>
              <w:t xml:space="preserve"> Провести в учете </w:t>
            </w:r>
            <w:r>
              <w:rPr>
                <w:rFonts w:ascii="Times New Roman" w:hAnsi="Times New Roman"/>
                <w:sz w:val="24"/>
                <w:szCs w:val="24"/>
              </w:rPr>
              <w:t xml:space="preserve">расходы по займам, рассчитать </w:t>
            </w:r>
            <w:r w:rsidRPr="003E5DF6">
              <w:rPr>
                <w:rFonts w:ascii="Times New Roman" w:hAnsi="Times New Roman"/>
                <w:sz w:val="24"/>
                <w:szCs w:val="24"/>
              </w:rPr>
              <w:t>доли процентов, причитающихся к оплате заимодавцу.</w:t>
            </w:r>
            <w:r>
              <w:rPr>
                <w:rFonts w:ascii="Times New Roman" w:hAnsi="Times New Roman" w:cs="Times New Roman"/>
                <w:sz w:val="24"/>
                <w:szCs w:val="24"/>
              </w:rPr>
              <w:t xml:space="preserve"> Провести в учете</w:t>
            </w:r>
            <w:r>
              <w:rPr>
                <w:rFonts w:ascii="Times New Roman" w:hAnsi="Times New Roman"/>
                <w:sz w:val="24"/>
                <w:szCs w:val="24"/>
              </w:rPr>
              <w:t xml:space="preserve"> учет</w:t>
            </w:r>
            <w:r w:rsidRPr="003E5DF6">
              <w:rPr>
                <w:rFonts w:ascii="Times New Roman" w:hAnsi="Times New Roman"/>
                <w:sz w:val="24"/>
                <w:szCs w:val="24"/>
              </w:rPr>
              <w:t xml:space="preserve"> займов. </w:t>
            </w:r>
          </w:p>
          <w:p w:rsidR="008A16F2" w:rsidRDefault="008A16F2" w:rsidP="0098379B"/>
        </w:tc>
      </w:tr>
      <w:tr w:rsidR="008A16F2" w:rsidTr="0098379B">
        <w:tc>
          <w:tcPr>
            <w:tcW w:w="3190" w:type="dxa"/>
          </w:tcPr>
          <w:p w:rsidR="008A16F2" w:rsidRDefault="008A16F2" w:rsidP="0098379B">
            <w:pPr>
              <w:rPr>
                <w:rFonts w:ascii="Times New Roman" w:hAnsi="Times New Roman"/>
                <w:b/>
                <w:bCs/>
                <w:sz w:val="24"/>
                <w:szCs w:val="24"/>
              </w:rPr>
            </w:pPr>
            <w:r w:rsidRPr="005F5794">
              <w:rPr>
                <w:rFonts w:ascii="Times New Roman" w:hAnsi="Times New Roman"/>
                <w:b/>
                <w:bCs/>
                <w:sz w:val="24"/>
                <w:szCs w:val="24"/>
              </w:rPr>
              <w:lastRenderedPageBreak/>
              <w:t>Тема 5. Этапы проведения инвентаризации имущества и обязательств</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5.1.</w:t>
            </w:r>
            <w:r w:rsidRPr="00747563">
              <w:rPr>
                <w:rFonts w:ascii="Times New Roman" w:hAnsi="Times New Roman"/>
                <w:sz w:val="24"/>
                <w:szCs w:val="24"/>
              </w:rPr>
              <w:t>Принять участие в проведении инвентаризации</w:t>
            </w:r>
            <w:r>
              <w:rPr>
                <w:rFonts w:ascii="Times New Roman" w:hAnsi="Times New Roman"/>
                <w:sz w:val="24"/>
                <w:szCs w:val="24"/>
              </w:rPr>
              <w:t>.</w:t>
            </w:r>
          </w:p>
          <w:p w:rsidR="008A16F2"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5.3.</w:t>
            </w:r>
            <w:r w:rsidRPr="00747563">
              <w:rPr>
                <w:rFonts w:ascii="Times New Roman" w:hAnsi="Times New Roman"/>
                <w:sz w:val="24"/>
                <w:szCs w:val="24"/>
              </w:rPr>
              <w:t>Подготовить необходимые регистры для проведения инвентаризации</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5.5.</w:t>
            </w:r>
            <w:r w:rsidRPr="00747563">
              <w:rPr>
                <w:rFonts w:ascii="Times New Roman" w:hAnsi="Times New Roman"/>
                <w:sz w:val="24"/>
                <w:szCs w:val="24"/>
              </w:rPr>
              <w:t>Составить акт по результатам инвентаризации</w:t>
            </w:r>
            <w:r>
              <w:rPr>
                <w:rFonts w:ascii="Times New Roman" w:hAnsi="Times New Roman"/>
                <w:sz w:val="24"/>
                <w:szCs w:val="24"/>
              </w:rPr>
              <w:t>. 5.6.</w:t>
            </w:r>
            <w:r w:rsidRPr="00747563">
              <w:rPr>
                <w:rFonts w:ascii="Times New Roman" w:hAnsi="Times New Roman"/>
                <w:sz w:val="24"/>
                <w:szCs w:val="24"/>
              </w:rPr>
              <w:t>Составить корреспонденцию счетов по учету выявленных излишков, выяснить причины их возникновения</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Pr>
                <w:rFonts w:ascii="Times New Roman" w:hAnsi="Times New Roman"/>
                <w:sz w:val="24"/>
                <w:szCs w:val="24"/>
              </w:rPr>
              <w:t>5.7</w:t>
            </w:r>
            <w:proofErr w:type="gramStart"/>
            <w:r w:rsidRPr="00747563">
              <w:rPr>
                <w:rFonts w:ascii="Times New Roman" w:hAnsi="Times New Roman"/>
                <w:sz w:val="24"/>
                <w:szCs w:val="24"/>
              </w:rPr>
              <w:t>С</w:t>
            </w:r>
            <w:proofErr w:type="gramEnd"/>
            <w:r w:rsidRPr="00747563">
              <w:rPr>
                <w:rFonts w:ascii="Times New Roman" w:hAnsi="Times New Roman"/>
                <w:sz w:val="24"/>
                <w:szCs w:val="24"/>
              </w:rPr>
              <w:t>оставить корреспонденцию счетов по учету недостач, потерь от порчи материальных ценностей:</w:t>
            </w:r>
          </w:p>
          <w:p w:rsidR="008A16F2" w:rsidRPr="00747563" w:rsidRDefault="008A16F2" w:rsidP="0098379B">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естественной убыли</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вине материально-ответственных лиц</w:t>
            </w:r>
            <w:r>
              <w:rPr>
                <w:rFonts w:ascii="Times New Roman" w:hAnsi="Times New Roman"/>
                <w:sz w:val="24"/>
                <w:szCs w:val="24"/>
              </w:rPr>
              <w:t>.</w:t>
            </w:r>
          </w:p>
          <w:p w:rsidR="008A16F2" w:rsidRPr="00747563" w:rsidRDefault="008A16F2" w:rsidP="0098379B">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-в случае, когда виновники не установлены или в их виновности отказано судом.</w:t>
            </w:r>
          </w:p>
          <w:p w:rsidR="008A16F2" w:rsidRPr="00100AF1" w:rsidRDefault="008A16F2" w:rsidP="0098379B">
            <w:pPr>
              <w:rPr>
                <w:rFonts w:ascii="Times New Roman" w:hAnsi="Times New Roman"/>
                <w:sz w:val="28"/>
                <w:szCs w:val="28"/>
              </w:rPr>
            </w:pPr>
            <w:r>
              <w:rPr>
                <w:rFonts w:ascii="Times New Roman" w:hAnsi="Times New Roman"/>
                <w:sz w:val="24"/>
                <w:szCs w:val="24"/>
              </w:rPr>
              <w:t>5.8.</w:t>
            </w:r>
            <w:r w:rsidRPr="00747563">
              <w:rPr>
                <w:rFonts w:ascii="Times New Roman" w:hAnsi="Times New Roman"/>
                <w:sz w:val="24"/>
                <w:szCs w:val="24"/>
              </w:rPr>
              <w:t>Составить корреспонденцию счетов по учету результатов инвентаризации дебиторской и кредиторской задолженности, расчетов.</w:t>
            </w:r>
          </w:p>
          <w:p w:rsidR="008A16F2" w:rsidRPr="00747563" w:rsidRDefault="008A16F2" w:rsidP="0098379B">
            <w:pPr>
              <w:widowControl w:val="0"/>
              <w:overflowPunct w:val="0"/>
              <w:adjustRightInd w:val="0"/>
              <w:contextualSpacing/>
              <w:rPr>
                <w:rFonts w:ascii="Times New Roman" w:hAnsi="Times New Roman"/>
                <w:sz w:val="24"/>
                <w:szCs w:val="24"/>
              </w:rPr>
            </w:pPr>
          </w:p>
          <w:p w:rsidR="008A16F2" w:rsidRDefault="008A16F2" w:rsidP="0098379B"/>
        </w:tc>
        <w:tc>
          <w:tcPr>
            <w:tcW w:w="3190" w:type="dxa"/>
          </w:tcPr>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2.2.  Выполнять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поручения  руководства  </w:t>
            </w:r>
            <w:proofErr w:type="gramStart"/>
            <w:r w:rsidRPr="0014184B">
              <w:rPr>
                <w:rFonts w:ascii="Times New Roman" w:eastAsia="Times New Roman" w:hAnsi="Times New Roman" w:cs="Times New Roman"/>
                <w:sz w:val="24"/>
                <w:szCs w:val="24"/>
              </w:rPr>
              <w:t>в</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составе  комиссии  </w:t>
            </w:r>
            <w:proofErr w:type="gramStart"/>
            <w:r w:rsidRPr="0014184B">
              <w:rPr>
                <w:rFonts w:ascii="Times New Roman" w:eastAsia="Times New Roman" w:hAnsi="Times New Roman" w:cs="Times New Roman"/>
                <w:sz w:val="24"/>
                <w:szCs w:val="24"/>
              </w:rPr>
              <w:t>по</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  активов</w:t>
            </w:r>
          </w:p>
          <w:p w:rsidR="008A16F2"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в местах их хранения</w:t>
            </w:r>
          </w:p>
          <w:p w:rsidR="008A16F2" w:rsidRPr="00FD6356" w:rsidRDefault="008A16F2" w:rsidP="0098379B">
            <w:pPr>
              <w:rPr>
                <w:rFonts w:ascii="Times New Roman" w:eastAsia="Times New Roman" w:hAnsi="Times New Roman" w:cs="Times New Roman"/>
                <w:sz w:val="24"/>
                <w:szCs w:val="24"/>
              </w:rPr>
            </w:pPr>
            <w:r w:rsidRPr="00FD6356">
              <w:rPr>
                <w:rFonts w:ascii="Times New Roman" w:eastAsia="Times New Roman" w:hAnsi="Times New Roman" w:cs="Times New Roman"/>
                <w:sz w:val="24"/>
                <w:szCs w:val="24"/>
              </w:rPr>
              <w:t>ПК 2.3.  Проводить</w:t>
            </w:r>
          </w:p>
          <w:p w:rsidR="008A16F2" w:rsidRDefault="008A16F2" w:rsidP="009837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подготовку  к инвентаризации  и </w:t>
            </w:r>
            <w:r w:rsidRPr="00FD6356">
              <w:rPr>
                <w:rFonts w:ascii="Times New Roman" w:eastAsia="Times New Roman" w:hAnsi="Times New Roman" w:cs="Times New Roman"/>
                <w:sz w:val="24"/>
                <w:szCs w:val="24"/>
              </w:rPr>
              <w:t>проверку</w:t>
            </w:r>
            <w:r w:rsidRPr="00FD6356">
              <w:rPr>
                <w:rFonts w:ascii="Times New Roman" w:hAnsi="Times New Roman"/>
                <w:sz w:val="24"/>
                <w:szCs w:val="24"/>
              </w:rPr>
              <w:t xml:space="preserve"> </w:t>
            </w:r>
            <w:r>
              <w:rPr>
                <w:rFonts w:ascii="Times New Roman" w:hAnsi="Times New Roman"/>
                <w:sz w:val="24"/>
                <w:szCs w:val="24"/>
              </w:rPr>
              <w:t xml:space="preserve">действительного </w:t>
            </w:r>
            <w:r w:rsidRPr="00FD6356">
              <w:rPr>
                <w:rFonts w:ascii="Times New Roman" w:hAnsi="Times New Roman"/>
                <w:sz w:val="24"/>
                <w:szCs w:val="24"/>
              </w:rPr>
              <w:t xml:space="preserve">соответствия фактических данных инвентаризации </w:t>
            </w:r>
            <w:r>
              <w:rPr>
                <w:rFonts w:ascii="Times New Roman" w:hAnsi="Times New Roman"/>
                <w:sz w:val="24"/>
                <w:szCs w:val="24"/>
              </w:rPr>
              <w:t>данным учета</w:t>
            </w:r>
          </w:p>
          <w:p w:rsidR="008A16F2" w:rsidRPr="0014184B" w:rsidRDefault="008A16F2" w:rsidP="0098379B">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2.4.  Отражать  в</w:t>
            </w:r>
          </w:p>
          <w:p w:rsidR="008A16F2" w:rsidRPr="0014184B" w:rsidRDefault="008A16F2" w:rsidP="0098379B">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бухгалтерских</w:t>
            </w:r>
          </w:p>
          <w:p w:rsidR="008A16F2" w:rsidRPr="0014184B" w:rsidRDefault="008A16F2" w:rsidP="0098379B">
            <w:pPr>
              <w:jc w:val="both"/>
              <w:rPr>
                <w:rFonts w:ascii="Times New Roman" w:eastAsia="Times New Roman" w:hAnsi="Times New Roman" w:cs="Times New Roman"/>
                <w:sz w:val="24"/>
                <w:szCs w:val="24"/>
              </w:rPr>
            </w:pPr>
            <w:proofErr w:type="gramStart"/>
            <w:r w:rsidRPr="0014184B">
              <w:rPr>
                <w:rFonts w:ascii="Times New Roman" w:eastAsia="Times New Roman" w:hAnsi="Times New Roman" w:cs="Times New Roman"/>
                <w:sz w:val="24"/>
                <w:szCs w:val="24"/>
              </w:rPr>
              <w:t>проводках</w:t>
            </w:r>
            <w:proofErr w:type="gramEnd"/>
            <w:r w:rsidRPr="0014184B">
              <w:rPr>
                <w:rFonts w:ascii="Times New Roman" w:eastAsia="Times New Roman" w:hAnsi="Times New Roman" w:cs="Times New Roman"/>
                <w:sz w:val="24"/>
                <w:szCs w:val="24"/>
              </w:rPr>
              <w:t xml:space="preserve">  зачет  и</w:t>
            </w:r>
          </w:p>
          <w:p w:rsidR="008A16F2" w:rsidRPr="0014184B" w:rsidRDefault="008A16F2" w:rsidP="0098379B">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списание  недостачи</w:t>
            </w:r>
          </w:p>
          <w:p w:rsidR="008A16F2" w:rsidRPr="0014184B" w:rsidRDefault="008A16F2" w:rsidP="0098379B">
            <w:pPr>
              <w:jc w:val="both"/>
              <w:rPr>
                <w:rFonts w:ascii="Times New Roman" w:eastAsia="Times New Roman" w:hAnsi="Times New Roman" w:cs="Times New Roman"/>
                <w:sz w:val="24"/>
                <w:szCs w:val="24"/>
              </w:rPr>
            </w:pPr>
            <w:proofErr w:type="gramStart"/>
            <w:r w:rsidRPr="0014184B">
              <w:rPr>
                <w:rFonts w:ascii="Times New Roman" w:eastAsia="Times New Roman" w:hAnsi="Times New Roman" w:cs="Times New Roman"/>
                <w:sz w:val="24"/>
                <w:szCs w:val="24"/>
              </w:rPr>
              <w:t>ценностей (регулировать</w:t>
            </w:r>
            <w:proofErr w:type="gramEnd"/>
          </w:p>
          <w:p w:rsidR="008A16F2" w:rsidRPr="0014184B" w:rsidRDefault="008A16F2" w:rsidP="0098379B">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инвентаризационные</w:t>
            </w:r>
          </w:p>
          <w:p w:rsidR="008A16F2" w:rsidRPr="0014184B" w:rsidRDefault="008A16F2" w:rsidP="0098379B">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разницы)  по  результатам</w:t>
            </w:r>
          </w:p>
          <w:p w:rsidR="008A16F2"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w:t>
            </w:r>
            <w:r>
              <w:rPr>
                <w:rFonts w:ascii="Times New Roman" w:eastAsia="Times New Roman" w:hAnsi="Times New Roman" w:cs="Times New Roman"/>
                <w:sz w:val="24"/>
                <w:szCs w:val="24"/>
              </w:rPr>
              <w:t>.</w:t>
            </w:r>
          </w:p>
          <w:p w:rsidR="008A16F2" w:rsidRPr="0014184B" w:rsidRDefault="008A16F2" w:rsidP="0098379B">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2.5.  Проводить</w:t>
            </w:r>
            <w:r>
              <w:rPr>
                <w:rFonts w:ascii="Times New Roman" w:eastAsia="Times New Roman" w:hAnsi="Times New Roman" w:cs="Times New Roman"/>
                <w:sz w:val="24"/>
                <w:szCs w:val="24"/>
              </w:rPr>
              <w:t xml:space="preserve"> </w:t>
            </w:r>
            <w:r w:rsidRPr="0014184B">
              <w:rPr>
                <w:rFonts w:ascii="Times New Roman" w:eastAsia="Times New Roman" w:hAnsi="Times New Roman" w:cs="Times New Roman"/>
                <w:sz w:val="24"/>
                <w:szCs w:val="24"/>
              </w:rPr>
              <w:t>процедуры</w:t>
            </w:r>
          </w:p>
          <w:p w:rsidR="008A16F2" w:rsidRPr="0014184B" w:rsidRDefault="008A16F2" w:rsidP="0098379B">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w:t>
            </w:r>
          </w:p>
          <w:p w:rsidR="008A16F2" w:rsidRPr="0014184B" w:rsidRDefault="008A16F2" w:rsidP="0098379B">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финансовых</w:t>
            </w:r>
          </w:p>
          <w:p w:rsidR="008A16F2" w:rsidRDefault="008A16F2" w:rsidP="0098379B">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обязательств</w:t>
            </w:r>
            <w:r>
              <w:rPr>
                <w:rFonts w:ascii="Times New Roman" w:eastAsia="Times New Roman" w:hAnsi="Times New Roman" w:cs="Times New Roman"/>
                <w:sz w:val="24"/>
                <w:szCs w:val="24"/>
              </w:rPr>
              <w:t xml:space="preserve"> </w:t>
            </w:r>
            <w:r w:rsidRPr="0014184B">
              <w:rPr>
                <w:rFonts w:ascii="Times New Roman" w:eastAsia="Times New Roman" w:hAnsi="Times New Roman" w:cs="Times New Roman"/>
                <w:sz w:val="24"/>
                <w:szCs w:val="24"/>
              </w:rPr>
              <w:t>организации</w:t>
            </w:r>
            <w:r>
              <w:rPr>
                <w:rFonts w:ascii="Times New Roman" w:eastAsia="Times New Roman" w:hAnsi="Times New Roman" w:cs="Times New Roman"/>
                <w:sz w:val="24"/>
                <w:szCs w:val="24"/>
              </w:rPr>
              <w:t>.</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2.6.  Осуществлять</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сбор  информации  о</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деятельности  объекта</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внутреннего  контроля  по выполнению  требований </w:t>
            </w:r>
            <w:proofErr w:type="gramStart"/>
            <w:r w:rsidRPr="0014184B">
              <w:rPr>
                <w:rFonts w:ascii="Times New Roman" w:eastAsia="Times New Roman" w:hAnsi="Times New Roman" w:cs="Times New Roman"/>
                <w:sz w:val="24"/>
                <w:szCs w:val="24"/>
              </w:rPr>
              <w:t>правовой</w:t>
            </w:r>
            <w:proofErr w:type="gramEnd"/>
            <w:r w:rsidRPr="0014184B">
              <w:rPr>
                <w:rFonts w:ascii="Times New Roman" w:eastAsia="Times New Roman" w:hAnsi="Times New Roman" w:cs="Times New Roman"/>
                <w:sz w:val="24"/>
                <w:szCs w:val="24"/>
              </w:rPr>
              <w:t xml:space="preserve">  и  нормативной</w:t>
            </w:r>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 xml:space="preserve">базы  и  </w:t>
            </w:r>
            <w:proofErr w:type="gramStart"/>
            <w:r w:rsidRPr="0014184B">
              <w:rPr>
                <w:rFonts w:ascii="Times New Roman" w:eastAsia="Times New Roman" w:hAnsi="Times New Roman" w:cs="Times New Roman"/>
                <w:sz w:val="24"/>
                <w:szCs w:val="24"/>
              </w:rPr>
              <w:t>внутренних</w:t>
            </w:r>
            <w:proofErr w:type="gramEnd"/>
          </w:p>
          <w:p w:rsidR="008A16F2" w:rsidRPr="0014184B" w:rsidRDefault="008A16F2" w:rsidP="0098379B">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регламентов.</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4</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Работать в</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коллективе</w:t>
            </w:r>
            <w:proofErr w:type="gramEnd"/>
            <w:r w:rsidRPr="0014184B">
              <w:rPr>
                <w:rFonts w:ascii="Times New Roman" w:eastAsia="TimesNewRoman" w:hAnsi="Times New Roman" w:cs="Times New Roman"/>
                <w:sz w:val="24"/>
                <w:szCs w:val="24"/>
              </w:rPr>
              <w:t xml:space="preserve"> и команде,</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эффективно</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взаимодействовать с</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коллегами, руководством,</w:t>
            </w:r>
          </w:p>
          <w:p w:rsidR="008A16F2" w:rsidRPr="0014184B" w:rsidRDefault="008A16F2" w:rsidP="0098379B">
            <w:pPr>
              <w:shd w:val="clear" w:color="auto" w:fill="FFFFFF"/>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клиентами</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proofErr w:type="gramStart"/>
            <w:r w:rsidRPr="0014184B">
              <w:rPr>
                <w:rFonts w:ascii="Times New Roman" w:eastAsia="TimesNewRoman" w:hAnsi="Times New Roman" w:cs="Times New Roman"/>
                <w:sz w:val="24"/>
                <w:szCs w:val="24"/>
              </w:rPr>
              <w:t>ОК</w:t>
            </w:r>
            <w:proofErr w:type="gramEnd"/>
            <w:r w:rsidRPr="0014184B">
              <w:rPr>
                <w:rFonts w:ascii="Times New Roman" w:eastAsia="TimesNewRoman" w:hAnsi="Times New Roman" w:cs="Times New Roman"/>
                <w:sz w:val="24"/>
                <w:szCs w:val="24"/>
              </w:rPr>
              <w:t xml:space="preserve"> 5</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устную и письменную</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 xml:space="preserve">коммуникацию </w:t>
            </w:r>
            <w:proofErr w:type="gramStart"/>
            <w:r w:rsidRPr="0014184B">
              <w:rPr>
                <w:rFonts w:ascii="Times New Roman" w:eastAsia="TimesNewRoman" w:hAnsi="Times New Roman" w:cs="Times New Roman"/>
                <w:sz w:val="24"/>
                <w:szCs w:val="24"/>
              </w:rPr>
              <w:t>на</w:t>
            </w:r>
            <w:proofErr w:type="gramEnd"/>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 xml:space="preserve">государственном </w:t>
            </w:r>
            <w:proofErr w:type="gramStart"/>
            <w:r w:rsidRPr="0014184B">
              <w:rPr>
                <w:rFonts w:ascii="Times New Roman" w:eastAsia="TimesNewRoman" w:hAnsi="Times New Roman" w:cs="Times New Roman"/>
                <w:sz w:val="24"/>
                <w:szCs w:val="24"/>
              </w:rPr>
              <w:t>языке</w:t>
            </w:r>
            <w:proofErr w:type="gramEnd"/>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 xml:space="preserve">Российской Федерации </w:t>
            </w:r>
            <w:proofErr w:type="gramStart"/>
            <w:r w:rsidRPr="0014184B">
              <w:rPr>
                <w:rFonts w:ascii="Times New Roman" w:eastAsia="TimesNewRoman" w:hAnsi="Times New Roman" w:cs="Times New Roman"/>
                <w:sz w:val="24"/>
                <w:szCs w:val="24"/>
              </w:rPr>
              <w:t>с</w:t>
            </w:r>
            <w:proofErr w:type="gramEnd"/>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учетом особенностей</w:t>
            </w:r>
          </w:p>
          <w:p w:rsidR="008A16F2" w:rsidRPr="0014184B" w:rsidRDefault="008A16F2" w:rsidP="0098379B">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социального и</w:t>
            </w:r>
          </w:p>
          <w:p w:rsidR="008A16F2" w:rsidRDefault="008A16F2" w:rsidP="0098379B">
            <w:pPr>
              <w:jc w:val="both"/>
              <w:rPr>
                <w:rFonts w:ascii="Times New Roman" w:eastAsia="TimesNewRoman" w:hAnsi="Times New Roman"/>
                <w:sz w:val="24"/>
                <w:szCs w:val="24"/>
              </w:rPr>
            </w:pPr>
            <w:r w:rsidRPr="0014184B">
              <w:rPr>
                <w:rFonts w:ascii="Times New Roman" w:eastAsia="TimesNewRoman" w:hAnsi="Times New Roman" w:cs="Times New Roman"/>
                <w:sz w:val="24"/>
                <w:szCs w:val="24"/>
              </w:rPr>
              <w:t>культурного контекста</w:t>
            </w:r>
          </w:p>
          <w:p w:rsidR="008A16F2" w:rsidRDefault="008A16F2" w:rsidP="0098379B"/>
        </w:tc>
        <w:tc>
          <w:tcPr>
            <w:tcW w:w="3191" w:type="dxa"/>
          </w:tcPr>
          <w:p w:rsidR="008A16F2" w:rsidRDefault="008A16F2" w:rsidP="0098379B">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одготовительный этап проведения инвентаризации, состав инвентаризационной комиссии.</w:t>
            </w:r>
          </w:p>
          <w:p w:rsidR="008A16F2" w:rsidRDefault="008A16F2" w:rsidP="0098379B">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орядок подготовки регистров аналитического учета по местам хранения имущества.</w:t>
            </w:r>
          </w:p>
          <w:p w:rsidR="008A16F2" w:rsidRDefault="008A16F2" w:rsidP="0098379B">
            <w:pPr>
              <w:rPr>
                <w:rFonts w:ascii="Times New Roman" w:hAnsi="Times New Roman"/>
                <w:b/>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еречень лиц, ответственных за подготовительный этап проведения инвентаризации</w:t>
            </w:r>
            <w:r w:rsidRPr="00C63DDB">
              <w:rPr>
                <w:rFonts w:ascii="Times New Roman" w:hAnsi="Times New Roman"/>
                <w:b/>
                <w:sz w:val="24"/>
                <w:szCs w:val="24"/>
              </w:rPr>
              <w:t>.</w:t>
            </w:r>
          </w:p>
          <w:p w:rsidR="008A16F2" w:rsidRPr="00C63DDB" w:rsidRDefault="008A16F2" w:rsidP="0098379B">
            <w:pPr>
              <w:contextualSpacing/>
              <w:rPr>
                <w:rFonts w:ascii="Times New Roman" w:hAnsi="Times New Roman"/>
                <w:b/>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материально-производственных запасов организации</w:t>
            </w:r>
            <w:r>
              <w:rPr>
                <w:rFonts w:ascii="Times New Roman" w:hAnsi="Times New Roman"/>
                <w:b/>
                <w:sz w:val="24"/>
                <w:szCs w:val="24"/>
              </w:rPr>
              <w:t>,</w:t>
            </w:r>
            <w:r w:rsidRPr="00C63DDB">
              <w:rPr>
                <w:rFonts w:ascii="Times New Roman" w:hAnsi="Times New Roman"/>
                <w:sz w:val="24"/>
                <w:szCs w:val="24"/>
              </w:rPr>
              <w:t xml:space="preserve"> основных средств и не</w:t>
            </w:r>
            <w:r>
              <w:rPr>
                <w:rFonts w:ascii="Times New Roman" w:hAnsi="Times New Roman"/>
                <w:sz w:val="24"/>
                <w:szCs w:val="24"/>
              </w:rPr>
              <w:t>материальных активов,</w:t>
            </w:r>
            <w:r w:rsidRPr="00C63DDB">
              <w:rPr>
                <w:rFonts w:ascii="Times New Roman" w:hAnsi="Times New Roman"/>
                <w:sz w:val="24"/>
                <w:szCs w:val="24"/>
              </w:rPr>
              <w:t xml:space="preserve"> дебиторской и кредиторской задолженности, расчетов</w:t>
            </w:r>
            <w:r>
              <w:rPr>
                <w:rFonts w:ascii="Times New Roman" w:hAnsi="Times New Roman"/>
                <w:sz w:val="24"/>
                <w:szCs w:val="24"/>
              </w:rPr>
              <w:t xml:space="preserve">. Отразить </w:t>
            </w:r>
            <w:r w:rsidRPr="00C63DDB">
              <w:rPr>
                <w:rFonts w:ascii="Times New Roman" w:hAnsi="Times New Roman"/>
                <w:sz w:val="24"/>
                <w:szCs w:val="24"/>
              </w:rPr>
              <w:t xml:space="preserve"> </w:t>
            </w:r>
            <w:r>
              <w:rPr>
                <w:rFonts w:ascii="Times New Roman" w:hAnsi="Times New Roman"/>
                <w:sz w:val="24"/>
                <w:szCs w:val="24"/>
              </w:rPr>
              <w:t xml:space="preserve">результаты </w:t>
            </w:r>
            <w:r w:rsidRPr="00C63DDB">
              <w:rPr>
                <w:rFonts w:ascii="Times New Roman" w:hAnsi="Times New Roman"/>
                <w:sz w:val="24"/>
                <w:szCs w:val="24"/>
              </w:rPr>
              <w:t>инвен</w:t>
            </w:r>
            <w:r>
              <w:rPr>
                <w:rFonts w:ascii="Times New Roman" w:hAnsi="Times New Roman"/>
                <w:sz w:val="24"/>
                <w:szCs w:val="24"/>
              </w:rPr>
              <w:t xml:space="preserve">таризации имущества и расчетов </w:t>
            </w:r>
            <w:r w:rsidRPr="00C63DDB">
              <w:rPr>
                <w:rFonts w:ascii="Times New Roman" w:hAnsi="Times New Roman"/>
                <w:sz w:val="24"/>
                <w:szCs w:val="24"/>
              </w:rPr>
              <w:t>в бухгалтерском учете.</w:t>
            </w:r>
            <w:r>
              <w:rPr>
                <w:rFonts w:ascii="Times New Roman" w:hAnsi="Times New Roman" w:cs="Times New Roman"/>
                <w:sz w:val="24"/>
                <w:szCs w:val="24"/>
              </w:rPr>
              <w:t xml:space="preserve"> 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дебиторско</w:t>
            </w:r>
            <w:r>
              <w:rPr>
                <w:rFonts w:ascii="Times New Roman" w:hAnsi="Times New Roman"/>
                <w:sz w:val="24"/>
                <w:szCs w:val="24"/>
              </w:rPr>
              <w:t>й и кредиторской задолженности, расчетов.</w:t>
            </w:r>
          </w:p>
          <w:p w:rsidR="008A16F2" w:rsidRDefault="008A16F2" w:rsidP="0098379B"/>
        </w:tc>
      </w:tr>
    </w:tbl>
    <w:p w:rsidR="008A16F2" w:rsidRDefault="008A16F2" w:rsidP="009E4616">
      <w:pPr>
        <w:tabs>
          <w:tab w:val="left" w:pos="8364"/>
          <w:tab w:val="left" w:pos="9639"/>
        </w:tabs>
        <w:spacing w:after="0" w:line="240" w:lineRule="auto"/>
        <w:jc w:val="both"/>
      </w:pPr>
    </w:p>
    <w:p w:rsidR="008A16F2" w:rsidRDefault="008A16F2" w:rsidP="009E4616">
      <w:pPr>
        <w:tabs>
          <w:tab w:val="left" w:pos="8364"/>
          <w:tab w:val="left" w:pos="9639"/>
        </w:tabs>
        <w:spacing w:after="0" w:line="240" w:lineRule="auto"/>
        <w:jc w:val="both"/>
      </w:pPr>
    </w:p>
    <w:p w:rsidR="009E4616" w:rsidRPr="00A90EBB" w:rsidRDefault="009E4616" w:rsidP="009E4616">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3" w:name="bookmark57"/>
      <w:bookmarkStart w:id="4" w:name="bookmark58"/>
      <w:bookmarkStart w:id="5" w:name="bookmark59"/>
    </w:p>
    <w:p w:rsidR="009E4616" w:rsidRPr="00A90EBB" w:rsidRDefault="009E4616" w:rsidP="009E4616">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тчёта производственной  практики</w:t>
      </w:r>
      <w:r w:rsidRPr="00A90EBB">
        <w:rPr>
          <w:rFonts w:ascii="Times New Roman" w:hAnsi="Times New Roman"/>
          <w:b/>
          <w:sz w:val="28"/>
          <w:szCs w:val="28"/>
        </w:rPr>
        <w:t xml:space="preserve">   (по профилю специальности)</w:t>
      </w:r>
      <w:bookmarkEnd w:id="3"/>
      <w:bookmarkEnd w:id="4"/>
      <w:bookmarkEnd w:id="5"/>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A90EBB">
        <w:rPr>
          <w:rFonts w:ascii="Times New Roman" w:hAnsi="Times New Roman"/>
          <w:b/>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левое – 30 мм,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правое – 10 мм,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верхнее – 20 мм,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нижнее – 20 мм.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9E4616" w:rsidRPr="00A90EBB" w:rsidRDefault="009E4616" w:rsidP="009E4616">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9E4616" w:rsidRPr="00A90EBB" w:rsidRDefault="009E4616" w:rsidP="009E4616">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noProof/>
          <w:sz w:val="28"/>
          <w:szCs w:val="28"/>
        </w:rPr>
        <w:t xml:space="preserve"> </w:t>
      </w:r>
      <w:proofErr w:type="spellStart"/>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proofErr w:type="spellEnd"/>
      <w:r w:rsidRPr="00A90EBB">
        <w:rPr>
          <w:rFonts w:ascii="Times New Roman" w:hAnsi="Times New Roman"/>
          <w:noProof/>
          <w:sz w:val="28"/>
          <w:szCs w:val="28"/>
        </w:rPr>
        <w:t xml:space="preserve"> </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r>
        <w:rPr>
          <w:rFonts w:ascii="Times New Roman" w:hAnsi="Times New Roman"/>
          <w:noProof/>
          <w:sz w:val="28"/>
          <w:szCs w:val="28"/>
        </w:rPr>
        <w:t xml:space="preserve">  </w:t>
      </w:r>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 xml:space="preserve">бычный. </w:t>
      </w:r>
    </w:p>
    <w:p w:rsidR="009E4616" w:rsidRPr="00A90EBB" w:rsidRDefault="009E4616" w:rsidP="009E4616">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9E4616" w:rsidRPr="00A90EBB" w:rsidRDefault="009E4616" w:rsidP="009E4616">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9E4616" w:rsidRPr="00A90EBB" w:rsidRDefault="009E4616" w:rsidP="009E4616">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9E4616" w:rsidRPr="00A90EBB" w:rsidRDefault="009E4616" w:rsidP="009E4616">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В тексте ничего не подчеркивается, курсивом не выделяется.</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9E4616" w:rsidRPr="009E4616" w:rsidRDefault="009E4616" w:rsidP="007572B6">
      <w:pPr>
        <w:pStyle w:val="ab"/>
        <w:numPr>
          <w:ilvl w:val="0"/>
          <w:numId w:val="6"/>
        </w:numPr>
        <w:tabs>
          <w:tab w:val="left" w:pos="1134"/>
        </w:tabs>
        <w:spacing w:after="0" w:line="360" w:lineRule="auto"/>
        <w:ind w:left="0" w:firstLine="709"/>
        <w:jc w:val="both"/>
        <w:rPr>
          <w:rFonts w:ascii="Times New Roman" w:hAnsi="Times New Roman" w:cs="Times New Roman"/>
          <w:sz w:val="28"/>
          <w:szCs w:val="28"/>
        </w:rPr>
      </w:pPr>
      <w:r w:rsidRPr="009E4616">
        <w:rPr>
          <w:rFonts w:ascii="Times New Roman" w:hAnsi="Times New Roman" w:cs="Times New Roman"/>
          <w:sz w:val="28"/>
          <w:szCs w:val="28"/>
        </w:rPr>
        <w:t>титульный лист;</w:t>
      </w:r>
    </w:p>
    <w:p w:rsidR="009E4616" w:rsidRPr="009E4616" w:rsidRDefault="009E4616" w:rsidP="007572B6">
      <w:pPr>
        <w:pStyle w:val="ab"/>
        <w:numPr>
          <w:ilvl w:val="0"/>
          <w:numId w:val="6"/>
        </w:numPr>
        <w:tabs>
          <w:tab w:val="left" w:pos="1134"/>
        </w:tabs>
        <w:spacing w:after="0" w:line="360" w:lineRule="auto"/>
        <w:ind w:left="0" w:firstLine="709"/>
        <w:jc w:val="both"/>
        <w:rPr>
          <w:rFonts w:ascii="Times New Roman" w:hAnsi="Times New Roman" w:cs="Times New Roman"/>
          <w:sz w:val="28"/>
          <w:szCs w:val="28"/>
        </w:rPr>
      </w:pPr>
      <w:r w:rsidRPr="009E4616">
        <w:rPr>
          <w:rFonts w:ascii="Times New Roman" w:hAnsi="Times New Roman" w:cs="Times New Roman"/>
          <w:sz w:val="28"/>
          <w:szCs w:val="28"/>
        </w:rPr>
        <w:t>лист задания;</w:t>
      </w:r>
    </w:p>
    <w:p w:rsidR="009E4616" w:rsidRPr="009E4616" w:rsidRDefault="009E4616" w:rsidP="007572B6">
      <w:pPr>
        <w:pStyle w:val="ab"/>
        <w:numPr>
          <w:ilvl w:val="0"/>
          <w:numId w:val="6"/>
        </w:numPr>
        <w:tabs>
          <w:tab w:val="left" w:pos="1134"/>
        </w:tabs>
        <w:spacing w:after="0" w:line="360" w:lineRule="auto"/>
        <w:ind w:left="0" w:firstLine="709"/>
        <w:jc w:val="both"/>
        <w:rPr>
          <w:rFonts w:ascii="Times New Roman" w:hAnsi="Times New Roman" w:cs="Times New Roman"/>
          <w:sz w:val="28"/>
          <w:szCs w:val="28"/>
        </w:rPr>
      </w:pPr>
      <w:r w:rsidRPr="009E4616">
        <w:rPr>
          <w:rFonts w:ascii="Times New Roman" w:hAnsi="Times New Roman" w:cs="Times New Roman"/>
          <w:sz w:val="28"/>
          <w:szCs w:val="28"/>
        </w:rPr>
        <w:t>календарный план;</w:t>
      </w:r>
    </w:p>
    <w:p w:rsidR="009E4616" w:rsidRPr="009E4616" w:rsidRDefault="009E4616" w:rsidP="007572B6">
      <w:pPr>
        <w:pStyle w:val="ab"/>
        <w:numPr>
          <w:ilvl w:val="0"/>
          <w:numId w:val="6"/>
        </w:numPr>
        <w:tabs>
          <w:tab w:val="left" w:pos="1134"/>
        </w:tabs>
        <w:spacing w:after="0" w:line="360" w:lineRule="auto"/>
        <w:ind w:left="0" w:firstLine="709"/>
        <w:jc w:val="both"/>
        <w:rPr>
          <w:rFonts w:ascii="Times New Roman" w:hAnsi="Times New Roman" w:cs="Times New Roman"/>
          <w:sz w:val="28"/>
          <w:szCs w:val="28"/>
        </w:rPr>
      </w:pPr>
      <w:r w:rsidRPr="009E4616">
        <w:rPr>
          <w:rFonts w:ascii="Times New Roman" w:hAnsi="Times New Roman" w:cs="Times New Roman"/>
          <w:sz w:val="28"/>
          <w:szCs w:val="28"/>
        </w:rPr>
        <w:t>содержание.</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Каждый  раздел начинается с новой страницы.</w:t>
      </w:r>
      <w:r w:rsidRPr="00A90EBB">
        <w:rPr>
          <w:rFonts w:ascii="Times New Roman" w:hAnsi="Times New Roman"/>
          <w:b/>
          <w:sz w:val="28"/>
          <w:szCs w:val="28"/>
        </w:rPr>
        <w:t xml:space="preserve"> </w:t>
      </w:r>
      <w:r w:rsidRPr="00A90EBB">
        <w:rPr>
          <w:rFonts w:ascii="Times New Roman" w:hAnsi="Times New Roman"/>
          <w:sz w:val="28"/>
          <w:szCs w:val="28"/>
        </w:rPr>
        <w:t xml:space="preserve">Подразделы начинать с новой страницы не целесообразно.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Перед каждой позицией перечисления ставят тире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9E4616" w:rsidRPr="00A90EBB" w:rsidRDefault="009E4616" w:rsidP="009E4616">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t xml:space="preserve">Пример </w:t>
      </w:r>
    </w:p>
    <w:p w:rsidR="009E4616" w:rsidRPr="00A90EBB" w:rsidRDefault="009E4616" w:rsidP="009E4616">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9E4616" w:rsidRPr="00A90EBB" w:rsidRDefault="009E4616" w:rsidP="009E4616">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9E4616" w:rsidRPr="00A90EBB" w:rsidRDefault="009E4616" w:rsidP="00A50086">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–Ср – ПЧ) / ПЧ × 100 %,                           </w:t>
      </w:r>
      <w:r>
        <w:rPr>
          <w:rFonts w:ascii="Times New Roman" w:eastAsia="TimesNewRoman,BoldItalic" w:hAnsi="Times New Roman"/>
          <w:sz w:val="28"/>
          <w:szCs w:val="28"/>
        </w:rPr>
        <w:t xml:space="preserve">                                                   </w:t>
      </w:r>
      <w:r w:rsidRPr="00A90EBB">
        <w:rPr>
          <w:rFonts w:ascii="Times New Roman" w:eastAsia="TimesNewRoman,BoldItalic" w:hAnsi="Times New Roman"/>
          <w:sz w:val="28"/>
          <w:szCs w:val="28"/>
        </w:rPr>
        <w:t xml:space="preserve">  (2)</w:t>
      </w:r>
    </w:p>
    <w:p w:rsidR="009E4616" w:rsidRPr="00A90EBB" w:rsidRDefault="009E4616" w:rsidP="009E4616">
      <w:pPr>
        <w:autoSpaceDE w:val="0"/>
        <w:autoSpaceDN w:val="0"/>
        <w:adjustRightInd w:val="0"/>
        <w:spacing w:after="0" w:line="360" w:lineRule="auto"/>
        <w:ind w:firstLine="709"/>
        <w:jc w:val="both"/>
        <w:rPr>
          <w:rFonts w:ascii="Times New Roman" w:eastAsia="TimesNewRoman,BoldItalic" w:hAnsi="Times New Roman"/>
          <w:b/>
          <w:sz w:val="28"/>
          <w:szCs w:val="28"/>
        </w:rPr>
      </w:pPr>
    </w:p>
    <w:p w:rsidR="009E4616" w:rsidRPr="00A90EBB" w:rsidRDefault="009E4616" w:rsidP="009E4616">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9E4616" w:rsidRPr="00A90EBB" w:rsidRDefault="009E4616" w:rsidP="009E4616">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9E4616" w:rsidRPr="00A90EBB" w:rsidRDefault="009E4616" w:rsidP="009E4616">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lastRenderedPageBreak/>
        <w:t>Ср – затраты на производство реализованной продукции без учета налогов;</w:t>
      </w:r>
    </w:p>
    <w:p w:rsidR="009E4616" w:rsidRPr="00A90EBB" w:rsidRDefault="009E4616" w:rsidP="009E4616">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9E4616" w:rsidRPr="00A90EBB" w:rsidRDefault="009E4616" w:rsidP="009E4616">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ЗНАКИ</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b/>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9E4616"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w:t>
      </w:r>
      <w:r w:rsidRPr="00A90EBB">
        <w:rPr>
          <w:rFonts w:ascii="Times New Roman" w:hAnsi="Times New Roman"/>
          <w:b/>
          <w:sz w:val="28"/>
          <w:szCs w:val="28"/>
        </w:rPr>
        <w:t xml:space="preserve"> </w:t>
      </w:r>
      <w:r w:rsidRPr="00A90EBB">
        <w:rPr>
          <w:rFonts w:ascii="Times New Roman" w:hAnsi="Times New Roman"/>
          <w:sz w:val="28"/>
          <w:szCs w:val="28"/>
        </w:rPr>
        <w:t>отчету</w:t>
      </w:r>
      <w:r w:rsidRPr="00A90EBB">
        <w:rPr>
          <w:rFonts w:ascii="Times New Roman" w:hAnsi="Times New Roman"/>
          <w:b/>
          <w:sz w:val="28"/>
          <w:szCs w:val="28"/>
        </w:rPr>
        <w:t xml:space="preserve"> </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95295A" w:rsidRPr="00A90EBB" w:rsidRDefault="0095295A" w:rsidP="009E4616">
      <w:pPr>
        <w:autoSpaceDE w:val="0"/>
        <w:autoSpaceDN w:val="0"/>
        <w:adjustRightInd w:val="0"/>
        <w:spacing w:after="0" w:line="360" w:lineRule="auto"/>
        <w:ind w:firstLine="709"/>
        <w:jc w:val="both"/>
        <w:rPr>
          <w:rFonts w:ascii="Times New Roman" w:hAnsi="Times New Roman"/>
          <w:noProof/>
          <w:sz w:val="28"/>
          <w:szCs w:val="28"/>
        </w:rPr>
      </w:pP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lastRenderedPageBreak/>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Иллюстрации</w:t>
      </w:r>
      <w:r w:rsidRPr="00A90EBB">
        <w:rPr>
          <w:rFonts w:ascii="Times New Roman" w:hAnsi="Times New Roman"/>
          <w:b/>
          <w:sz w:val="28"/>
          <w:szCs w:val="28"/>
        </w:rPr>
        <w:t xml:space="preserve"> </w:t>
      </w:r>
      <w:r w:rsidRPr="00A90EBB">
        <w:rPr>
          <w:rFonts w:ascii="Times New Roman" w:hAnsi="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9E4616" w:rsidRPr="00A90EBB" w:rsidRDefault="009E4616" w:rsidP="0095295A">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Динамика за период с 20__ г. по 20__ г. основных финансовых показателей, </w:t>
      </w:r>
      <w:proofErr w:type="gramStart"/>
      <w:r w:rsidRPr="00A90EBB">
        <w:rPr>
          <w:rFonts w:ascii="Times New Roman" w:hAnsi="Times New Roman"/>
          <w:color w:val="000000" w:themeColor="text1"/>
          <w:sz w:val="28"/>
          <w:szCs w:val="28"/>
        </w:rPr>
        <w:t>такие</w:t>
      </w:r>
      <w:proofErr w:type="gramEnd"/>
      <w:r w:rsidRPr="00A90EBB">
        <w:rPr>
          <w:rFonts w:ascii="Times New Roman" w:hAnsi="Times New Roman"/>
          <w:color w:val="000000" w:themeColor="text1"/>
          <w:sz w:val="28"/>
          <w:szCs w:val="28"/>
        </w:rPr>
        <w:t xml:space="preserve">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0095295A">
        <w:rPr>
          <w:rFonts w:ascii="Times New Roman" w:hAnsi="Times New Roman"/>
          <w:color w:val="000000" w:themeColor="text1"/>
          <w:sz w:val="28"/>
          <w:szCs w:val="28"/>
        </w:rPr>
        <w:t>.</w:t>
      </w:r>
    </w:p>
    <w:p w:rsidR="009E4616" w:rsidRPr="00A90EBB" w:rsidRDefault="009E4616" w:rsidP="0095295A">
      <w:pPr>
        <w:spacing w:line="360" w:lineRule="auto"/>
        <w:ind w:right="142"/>
        <w:jc w:val="center"/>
        <w:rPr>
          <w:rFonts w:ascii="Times New Roman" w:hAnsi="Times New Roman"/>
          <w:color w:val="000000" w:themeColor="text1"/>
          <w:sz w:val="28"/>
          <w:szCs w:val="28"/>
        </w:rPr>
      </w:pPr>
      <w:r w:rsidRPr="00A90EBB">
        <w:rPr>
          <w:rFonts w:ascii="Times New Roman" w:hAnsi="Times New Roman"/>
          <w:noProof/>
          <w:color w:val="000000" w:themeColor="text1"/>
          <w:sz w:val="28"/>
          <w:szCs w:val="28"/>
          <w:lang w:eastAsia="ru-RU"/>
        </w:rPr>
        <w:drawing>
          <wp:inline distT="0" distB="0" distL="0" distR="0" wp14:anchorId="3FDC6ABB" wp14:editId="05F75231">
            <wp:extent cx="5316279" cy="2923953"/>
            <wp:effectExtent l="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4616" w:rsidRPr="00A90EBB" w:rsidRDefault="009E4616" w:rsidP="009E4616">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9E4616" w:rsidRPr="00A90EBB" w:rsidRDefault="009E4616" w:rsidP="009E4616">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9E4616" w:rsidRPr="00A90EBB" w:rsidRDefault="009E4616" w:rsidP="009E4616">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lastRenderedPageBreak/>
        <w:t xml:space="preserve"> ООО «Лента» показал, что в 20__ г. значительно увеличились все вышеперечисленные показатели по сравнению с 20__ г.</w:t>
      </w:r>
    </w:p>
    <w:p w:rsidR="009E4616" w:rsidRPr="00A90EBB" w:rsidRDefault="009E4616" w:rsidP="009E4616">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9E4616" w:rsidRPr="00A90EBB" w:rsidRDefault="009E4616" w:rsidP="009E4616">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w:t>
      </w:r>
      <w:r w:rsidRPr="00A90EBB">
        <w:rPr>
          <w:rFonts w:ascii="Times New Roman" w:hAnsi="Times New Roman"/>
          <w:b/>
          <w:spacing w:val="-2"/>
          <w:sz w:val="28"/>
          <w:szCs w:val="28"/>
        </w:rPr>
        <w:t xml:space="preserve"> </w:t>
      </w:r>
      <w:r w:rsidRPr="00A90EBB">
        <w:rPr>
          <w:rFonts w:ascii="Times New Roman" w:hAnsi="Times New Roman"/>
          <w:spacing w:val="-2"/>
          <w:sz w:val="28"/>
          <w:szCs w:val="28"/>
        </w:rPr>
        <w:t>Название таблицы помещают по центру, без абзацного отступа.</w:t>
      </w:r>
    </w:p>
    <w:p w:rsidR="009E4616" w:rsidRPr="00A90EBB" w:rsidRDefault="009E4616" w:rsidP="009E4616">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760A19">
        <w:rPr>
          <w:rFonts w:ascii="Times New Roman" w:hAnsi="Times New Roman"/>
          <w:spacing w:val="-3"/>
          <w:sz w:val="28"/>
          <w:szCs w:val="28"/>
        </w:rPr>
        <w:t xml:space="preserve">отчета </w:t>
      </w:r>
      <w:r w:rsidRPr="00A90EBB">
        <w:rPr>
          <w:rFonts w:ascii="Times New Roman" w:hAnsi="Times New Roman"/>
          <w:spacing w:val="-3"/>
          <w:sz w:val="28"/>
          <w:szCs w:val="28"/>
        </w:rPr>
        <w:t xml:space="preserve"> оформля</w:t>
      </w:r>
      <w:r w:rsidR="00760A19">
        <w:rPr>
          <w:rFonts w:ascii="Times New Roman" w:hAnsi="Times New Roman"/>
          <w:spacing w:val="-3"/>
          <w:sz w:val="28"/>
          <w:szCs w:val="28"/>
        </w:rPr>
        <w:t>ется</w:t>
      </w:r>
      <w:r w:rsidRPr="00A90EBB">
        <w:rPr>
          <w:rFonts w:ascii="Times New Roman" w:hAnsi="Times New Roman"/>
          <w:spacing w:val="-3"/>
          <w:sz w:val="28"/>
          <w:szCs w:val="28"/>
        </w:rPr>
        <w:t xml:space="preserve"> 12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w:t>
      </w:r>
    </w:p>
    <w:p w:rsidR="009E4616" w:rsidRPr="0095295A" w:rsidRDefault="009E4616" w:rsidP="0095295A">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лица 2.1 –..., Таблица 2.2 -</w:t>
      </w:r>
      <w:r w:rsidR="0095295A">
        <w:rPr>
          <w:rFonts w:ascii="Times New Roman" w:hAnsi="Times New Roman"/>
          <w:sz w:val="28"/>
          <w:szCs w:val="28"/>
        </w:rPr>
        <w:t xml:space="preserve"> …. и т.п.».</w:t>
      </w:r>
    </w:p>
    <w:p w:rsidR="009E4616" w:rsidRPr="00A90EBB" w:rsidRDefault="009E4616" w:rsidP="009E4616">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t>Пример:</w:t>
      </w:r>
    </w:p>
    <w:p w:rsidR="009E4616" w:rsidRPr="00A90EBB" w:rsidRDefault="009E4616" w:rsidP="009E4616">
      <w:pPr>
        <w:spacing w:line="360" w:lineRule="auto"/>
        <w:ind w:right="142"/>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Таблица 2.1</w:t>
      </w:r>
      <w:r w:rsidRPr="00A90EBB">
        <w:rPr>
          <w:rFonts w:ascii="Times New Roman" w:hAnsi="Times New Roman"/>
          <w:color w:val="000000" w:themeColor="text1"/>
          <w:sz w:val="28"/>
          <w:szCs w:val="28"/>
        </w:rPr>
        <w:t xml:space="preserve"> - Динамика показателей эффективности использован</w:t>
      </w:r>
      <w:r>
        <w:rPr>
          <w:rFonts w:ascii="Times New Roman"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9E4616" w:rsidRPr="00A90EBB" w:rsidTr="00705D89">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Изменение (+/-)</w:t>
            </w:r>
          </w:p>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 xml:space="preserve"> 20__ г.</w:t>
            </w:r>
          </w:p>
          <w:p w:rsidR="009E4616" w:rsidRPr="00A90EBB" w:rsidRDefault="009E4616" w:rsidP="00705D89">
            <w:pPr>
              <w:ind w:right="142"/>
              <w:jc w:val="center"/>
              <w:rPr>
                <w:rFonts w:ascii="Times New Roman" w:hAnsi="Times New Roman"/>
                <w:color w:val="000000" w:themeColor="text1"/>
              </w:rPr>
            </w:pPr>
            <w:r w:rsidRPr="00A90EBB">
              <w:rPr>
                <w:rFonts w:ascii="Times New Roman" w:hAnsi="Times New Roman"/>
                <w:color w:val="000000" w:themeColor="text1"/>
              </w:rPr>
              <w:t>к 20__ г.</w:t>
            </w:r>
          </w:p>
        </w:tc>
      </w:tr>
      <w:tr w:rsidR="009E4616" w:rsidRPr="00A90EBB" w:rsidTr="00705D89">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rPr>
                <w:rFonts w:ascii="Times New Roman" w:hAnsi="Times New Roman"/>
                <w:color w:val="000000" w:themeColor="text1"/>
              </w:rPr>
            </w:pPr>
            <w:r w:rsidRPr="00A90EBB">
              <w:rPr>
                <w:rFonts w:ascii="Times New Roman"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r>
      <w:tr w:rsidR="009E4616" w:rsidRPr="00A90EBB" w:rsidTr="00705D89">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rPr>
                <w:rFonts w:ascii="Times New Roman" w:hAnsi="Times New Roman"/>
                <w:color w:val="000000" w:themeColor="text1"/>
              </w:rPr>
            </w:pPr>
            <w:r w:rsidRPr="00A90EBB">
              <w:rPr>
                <w:rFonts w:ascii="Times New Roman"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r>
      <w:tr w:rsidR="009E4616" w:rsidRPr="00A90EBB" w:rsidTr="00705D89">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rPr>
                <w:rFonts w:ascii="Times New Roman" w:hAnsi="Times New Roman"/>
                <w:color w:val="000000" w:themeColor="text1"/>
              </w:rPr>
            </w:pPr>
            <w:r w:rsidRPr="00A90EBB">
              <w:rPr>
                <w:rFonts w:ascii="Times New Roman"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r>
      <w:tr w:rsidR="009E4616" w:rsidRPr="00A90EBB" w:rsidTr="00705D89">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rPr>
                <w:rFonts w:ascii="Times New Roman" w:hAnsi="Times New Roman"/>
                <w:color w:val="000000" w:themeColor="text1"/>
              </w:rPr>
            </w:pPr>
            <w:r w:rsidRPr="00A90EBB">
              <w:rPr>
                <w:rFonts w:ascii="Times New Roman"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jc w:val="center"/>
              <w:rPr>
                <w:rFonts w:ascii="Times New Roman" w:hAnsi="Times New Roman"/>
                <w:color w:val="000000" w:themeColor="text1"/>
              </w:rPr>
            </w:pPr>
          </w:p>
        </w:tc>
      </w:tr>
      <w:tr w:rsidR="009E4616" w:rsidRPr="00A90EBB" w:rsidTr="00705D89">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616" w:rsidRPr="00A90EBB" w:rsidRDefault="009E4616" w:rsidP="00705D89">
            <w:pPr>
              <w:ind w:right="142"/>
              <w:rPr>
                <w:rFonts w:ascii="Times New Roman" w:hAnsi="Times New Roman"/>
                <w:color w:val="000000" w:themeColor="text1"/>
              </w:rPr>
            </w:pPr>
            <w:r w:rsidRPr="00A90EBB">
              <w:rPr>
                <w:rFonts w:ascii="Times New Roman"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9E4616" w:rsidRPr="00A90EBB" w:rsidRDefault="009E4616" w:rsidP="00705D89">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9E4616" w:rsidRPr="00A90EBB" w:rsidRDefault="009E4616" w:rsidP="00705D89">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9E4616" w:rsidRPr="00A90EBB" w:rsidRDefault="009E4616" w:rsidP="00705D89">
            <w:pPr>
              <w:ind w:right="142"/>
              <w:jc w:val="center"/>
              <w:rPr>
                <w:rFonts w:ascii="Times New Roman" w:hAnsi="Times New Roman"/>
                <w:color w:val="000000" w:themeColor="text1"/>
              </w:rPr>
            </w:pPr>
          </w:p>
        </w:tc>
      </w:tr>
    </w:tbl>
    <w:p w:rsidR="0095295A" w:rsidRDefault="0095295A" w:rsidP="009E4616">
      <w:pPr>
        <w:shd w:val="clear" w:color="auto" w:fill="FFFFFF"/>
        <w:spacing w:after="0" w:line="360" w:lineRule="auto"/>
        <w:ind w:firstLine="709"/>
        <w:jc w:val="both"/>
        <w:rPr>
          <w:rFonts w:ascii="Times New Roman" w:hAnsi="Times New Roman"/>
          <w:spacing w:val="-2"/>
          <w:sz w:val="28"/>
          <w:szCs w:val="28"/>
        </w:rPr>
      </w:pPr>
    </w:p>
    <w:p w:rsidR="009E4616" w:rsidRPr="00A90EBB" w:rsidRDefault="009E4616" w:rsidP="009E4616">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 xml:space="preserve">указывают «Продолжение таблицы (номер таблицы)». При этом наименование </w:t>
      </w:r>
      <w:r w:rsidRPr="00A90EBB">
        <w:rPr>
          <w:rFonts w:ascii="Times New Roman" w:hAnsi="Times New Roman"/>
          <w:spacing w:val="-2"/>
          <w:sz w:val="28"/>
          <w:szCs w:val="28"/>
        </w:rPr>
        <w:lastRenderedPageBreak/>
        <w:t>столбцов при разрыве таблицы на несколько листов, переносятся  и на другие страницы.</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При делении таблицы на части слово «Таблица», ее номер и наименование помещают и над другими частями,  приводят словосочетание </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9E4616" w:rsidRPr="00A90EBB" w:rsidRDefault="009E4616" w:rsidP="009E4616">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2.1отражены …….».</w:t>
      </w:r>
    </w:p>
    <w:p w:rsidR="009E4616" w:rsidRPr="00A90EBB" w:rsidRDefault="009E4616" w:rsidP="009E4616">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9E4616" w:rsidRPr="00A90EBB" w:rsidRDefault="009E4616" w:rsidP="009E4616">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9E4616" w:rsidRPr="00A90EBB" w:rsidRDefault="009E4616" w:rsidP="009E4616">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lastRenderedPageBreak/>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9E4616" w:rsidRPr="00A90EBB" w:rsidRDefault="009E4616" w:rsidP="009E4616">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9E4616" w:rsidRPr="00A90EBB" w:rsidRDefault="009E4616" w:rsidP="009E4616">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b/>
          <w:bCs/>
          <w:iCs/>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9E4616" w:rsidRPr="00A90EBB" w:rsidRDefault="009E4616" w:rsidP="009E4616">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b/>
          <w:i/>
          <w:noProof/>
          <w:sz w:val="28"/>
          <w:szCs w:val="28"/>
        </w:rPr>
        <w:t xml:space="preserve"> </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b/>
          <w:i/>
          <w:noProof/>
          <w:sz w:val="28"/>
          <w:szCs w:val="28"/>
        </w:rPr>
        <w:t xml:space="preserve"> </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9E4616" w:rsidRPr="00A90EBB" w:rsidRDefault="009E4616" w:rsidP="009E4616">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w:t>
      </w:r>
    </w:p>
    <w:p w:rsidR="009E4616" w:rsidRPr="00A90EBB" w:rsidRDefault="009E4616" w:rsidP="009E4616">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9E4616"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Приложения обозначают прописными буквами русского алфавита, начиная с А и т.д., (например: Приложение В). За исключением букв Ё, </w:t>
      </w:r>
      <w:proofErr w:type="gramStart"/>
      <w:r w:rsidRPr="00A90EBB">
        <w:rPr>
          <w:rFonts w:ascii="Times New Roman" w:hAnsi="Times New Roman"/>
          <w:sz w:val="28"/>
          <w:szCs w:val="28"/>
        </w:rPr>
        <w:t>З</w:t>
      </w:r>
      <w:proofErr w:type="gramEnd"/>
      <w:r w:rsidRPr="00A90EBB">
        <w:rPr>
          <w:rFonts w:ascii="Times New Roman" w:hAnsi="Times New Roman"/>
          <w:sz w:val="28"/>
          <w:szCs w:val="28"/>
        </w:rPr>
        <w:t>, Й, О, Ч, Ь, Ы, Ъ.  В случае полного использования букв русского алфавита допускается обозначать приложения арабскими цифрами.</w:t>
      </w:r>
    </w:p>
    <w:p w:rsidR="00760A19" w:rsidRDefault="00760A19" w:rsidP="009E4616">
      <w:pPr>
        <w:spacing w:after="0" w:line="360" w:lineRule="auto"/>
        <w:ind w:firstLine="709"/>
        <w:jc w:val="both"/>
        <w:rPr>
          <w:rFonts w:ascii="Times New Roman" w:hAnsi="Times New Roman"/>
          <w:sz w:val="28"/>
          <w:szCs w:val="28"/>
        </w:rPr>
      </w:pPr>
    </w:p>
    <w:p w:rsidR="00760A19" w:rsidRPr="00A90EBB" w:rsidRDefault="00760A19" w:rsidP="009E4616">
      <w:pPr>
        <w:spacing w:after="0" w:line="360" w:lineRule="auto"/>
        <w:ind w:firstLine="709"/>
        <w:jc w:val="both"/>
        <w:rPr>
          <w:rFonts w:ascii="Times New Roman" w:hAnsi="Times New Roman"/>
          <w:sz w:val="28"/>
          <w:szCs w:val="28"/>
        </w:rPr>
      </w:pP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СПИСОК ИСПОЛЬЗОВАННЫХ ИСТОЧНИКОВ.</w:t>
      </w:r>
    </w:p>
    <w:p w:rsidR="009E4616" w:rsidRPr="00A90EBB" w:rsidRDefault="009E4616" w:rsidP="009E4616">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Включенные в такой список источники должны иметь отражение в тексте </w:t>
      </w:r>
      <w:r w:rsidR="00760A19">
        <w:rPr>
          <w:rFonts w:ascii="Times New Roman" w:hAnsi="Times New Roman"/>
          <w:sz w:val="28"/>
          <w:szCs w:val="28"/>
        </w:rPr>
        <w:t>отчета.</w:t>
      </w:r>
      <w:r w:rsidRPr="00A90EBB">
        <w:rPr>
          <w:rFonts w:ascii="Times New Roman" w:hAnsi="Times New Roman"/>
          <w:sz w:val="28"/>
          <w:szCs w:val="28"/>
        </w:rPr>
        <w:t xml:space="preserve"> Все источники располагаются в алфавитном порядке.</w:t>
      </w:r>
    </w:p>
    <w:p w:rsidR="009E4616" w:rsidRPr="00A90EBB" w:rsidRDefault="009E4616" w:rsidP="009E4616">
      <w:pPr>
        <w:ind w:right="142"/>
        <w:rPr>
          <w:rFonts w:ascii="Times New Roman" w:hAnsi="Times New Roman"/>
          <w:i/>
          <w:sz w:val="20"/>
          <w:szCs w:val="20"/>
        </w:rPr>
      </w:pPr>
    </w:p>
    <w:p w:rsidR="00E103BC" w:rsidRPr="00760A19" w:rsidRDefault="009E4616" w:rsidP="00705D89">
      <w:pPr>
        <w:jc w:val="center"/>
        <w:rPr>
          <w:rFonts w:ascii="Times New Roman" w:hAnsi="Times New Roman" w:cs="Times New Roman"/>
          <w:b/>
          <w:sz w:val="28"/>
          <w:szCs w:val="28"/>
        </w:rPr>
      </w:pPr>
      <w:r w:rsidRPr="00760A19">
        <w:rPr>
          <w:rFonts w:ascii="Times New Roman" w:hAnsi="Times New Roman" w:cs="Times New Roman"/>
          <w:b/>
          <w:sz w:val="28"/>
          <w:szCs w:val="28"/>
        </w:rPr>
        <w:t xml:space="preserve">5.3 </w:t>
      </w:r>
      <w:r w:rsidR="00705D89" w:rsidRPr="00760A19">
        <w:rPr>
          <w:rFonts w:ascii="Times New Roman" w:hAnsi="Times New Roman" w:cs="Times New Roman"/>
          <w:b/>
          <w:sz w:val="28"/>
          <w:szCs w:val="28"/>
        </w:rPr>
        <w:t xml:space="preserve">Задания по производственной </w:t>
      </w:r>
      <w:r w:rsidRPr="00760A19">
        <w:rPr>
          <w:rFonts w:ascii="Times New Roman" w:hAnsi="Times New Roman" w:cs="Times New Roman"/>
          <w:b/>
          <w:sz w:val="28"/>
          <w:szCs w:val="28"/>
        </w:rPr>
        <w:t xml:space="preserve"> практике</w:t>
      </w:r>
    </w:p>
    <w:p w:rsidR="00705D89" w:rsidRPr="00760A19" w:rsidRDefault="00517D4A" w:rsidP="00517D4A">
      <w:pPr>
        <w:pStyle w:val="1"/>
        <w:spacing w:before="0" w:line="360" w:lineRule="auto"/>
        <w:jc w:val="both"/>
        <w:rPr>
          <w:rFonts w:ascii="Times New Roman" w:hAnsi="Times New Roman" w:cs="Times New Roman"/>
          <w:color w:val="auto"/>
        </w:rPr>
      </w:pPr>
      <w:r w:rsidRPr="00760A19">
        <w:rPr>
          <w:rFonts w:ascii="Times New Roman" w:hAnsi="Times New Roman" w:cs="Times New Roman"/>
          <w:color w:val="auto"/>
        </w:rPr>
        <w:t xml:space="preserve">         </w:t>
      </w:r>
      <w:r w:rsidR="00705D89" w:rsidRPr="00760A19">
        <w:rPr>
          <w:rFonts w:ascii="Times New Roman" w:hAnsi="Times New Roman" w:cs="Times New Roman"/>
          <w:color w:val="auto"/>
        </w:rPr>
        <w:t xml:space="preserve"> </w:t>
      </w:r>
      <w:bookmarkStart w:id="6" w:name="_Toc341783881"/>
      <w:r w:rsidR="00705D89" w:rsidRPr="00760A19">
        <w:rPr>
          <w:rFonts w:ascii="Times New Roman" w:hAnsi="Times New Roman" w:cs="Times New Roman"/>
          <w:color w:val="auto"/>
        </w:rPr>
        <w:t>Тема 1. Учет расчет</w:t>
      </w:r>
      <w:r w:rsidRPr="00760A19">
        <w:rPr>
          <w:rFonts w:ascii="Times New Roman" w:hAnsi="Times New Roman" w:cs="Times New Roman"/>
          <w:color w:val="auto"/>
        </w:rPr>
        <w:t>ов с персоналом по оплате труда</w:t>
      </w:r>
      <w:r w:rsidR="00705D89" w:rsidRPr="00760A19">
        <w:rPr>
          <w:rFonts w:ascii="Times New Roman" w:hAnsi="Times New Roman" w:cs="Times New Roman"/>
          <w:color w:val="auto"/>
        </w:rPr>
        <w:t xml:space="preserve"> </w:t>
      </w:r>
      <w:bookmarkEnd w:id="6"/>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Ознакомиться с порядком оформления документов по оплате труда и учету личного состава работников.</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Произвести расчет суммы заработной платы при различных системах оплаты труда.</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Суммы заработной платы за время отпуска и пособий по временной нетрудоспособности.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Расчет сумм удержаний из заработной платы.</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расчетно-платежную ведомость.</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Распределить заработную плату по направлению затрат.</w:t>
      </w:r>
    </w:p>
    <w:p w:rsidR="00705D89" w:rsidRPr="00760A19" w:rsidRDefault="00705D89" w:rsidP="0095295A">
      <w:pPr>
        <w:spacing w:after="0" w:line="360" w:lineRule="auto"/>
        <w:ind w:firstLine="709"/>
        <w:jc w:val="both"/>
        <w:rPr>
          <w:rFonts w:ascii="Times New Roman" w:hAnsi="Times New Roman" w:cs="Times New Roman"/>
          <w:sz w:val="28"/>
          <w:szCs w:val="28"/>
        </w:rPr>
      </w:pPr>
      <w:r w:rsidRPr="00760A19">
        <w:rPr>
          <w:rFonts w:ascii="Times New Roman" w:hAnsi="Times New Roman" w:cs="Times New Roman"/>
          <w:sz w:val="28"/>
          <w:szCs w:val="28"/>
        </w:rPr>
        <w:t>Составить бухгалтерские проводки по учету расчетов с персоналом по оплате труда.</w:t>
      </w:r>
    </w:p>
    <w:p w:rsidR="00705D89" w:rsidRPr="00760A19" w:rsidRDefault="00705D89" w:rsidP="00705D89">
      <w:pPr>
        <w:pStyle w:val="1"/>
        <w:spacing w:before="0" w:line="360" w:lineRule="auto"/>
        <w:ind w:firstLine="709"/>
        <w:jc w:val="both"/>
        <w:rPr>
          <w:rFonts w:ascii="Times New Roman" w:hAnsi="Times New Roman" w:cs="Times New Roman"/>
          <w:color w:val="auto"/>
        </w:rPr>
      </w:pPr>
      <w:r w:rsidRPr="00760A19">
        <w:rPr>
          <w:rFonts w:ascii="Times New Roman" w:hAnsi="Times New Roman" w:cs="Times New Roman"/>
        </w:rPr>
        <w:t xml:space="preserve"> </w:t>
      </w:r>
      <w:bookmarkStart w:id="7" w:name="_Toc341783942"/>
      <w:r w:rsidRPr="00760A19">
        <w:rPr>
          <w:rFonts w:ascii="Times New Roman" w:hAnsi="Times New Roman" w:cs="Times New Roman"/>
          <w:color w:val="auto"/>
        </w:rPr>
        <w:t>Тема 2. Учет расчетов по кредитам и займам</w:t>
      </w:r>
      <w:bookmarkEnd w:id="7"/>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Ознакомиться с порядком кредитования организации.</w:t>
      </w:r>
    </w:p>
    <w:p w:rsidR="00705D89" w:rsidRPr="00760A19" w:rsidRDefault="00705D89" w:rsidP="00705D89">
      <w:pPr>
        <w:widowControl w:val="0"/>
        <w:overflowPunct w:val="0"/>
        <w:adjustRightInd w:val="0"/>
        <w:spacing w:after="0" w:line="360" w:lineRule="auto"/>
        <w:ind w:firstLine="709"/>
        <w:contextualSpacing/>
        <w:jc w:val="both"/>
        <w:rPr>
          <w:rStyle w:val="FontStyle124"/>
          <w:rFonts w:ascii="Times New Roman" w:hAnsi="Times New Roman"/>
          <w:sz w:val="28"/>
          <w:szCs w:val="28"/>
        </w:rPr>
      </w:pPr>
      <w:r w:rsidRPr="00760A19">
        <w:rPr>
          <w:rFonts w:ascii="Times New Roman" w:hAnsi="Times New Roman" w:cs="Times New Roman"/>
          <w:sz w:val="28"/>
          <w:szCs w:val="28"/>
        </w:rPr>
        <w:t>Составить корреспонденцию счетов по операциям на получение и погашение кредитов и займов.</w:t>
      </w:r>
    </w:p>
    <w:p w:rsidR="00705D89" w:rsidRPr="00760A19" w:rsidRDefault="00705D89" w:rsidP="00705D89">
      <w:pPr>
        <w:spacing w:after="0" w:line="360" w:lineRule="auto"/>
        <w:ind w:firstLine="709"/>
        <w:jc w:val="both"/>
        <w:rPr>
          <w:rStyle w:val="FontStyle124"/>
          <w:rFonts w:ascii="Times New Roman" w:eastAsia="Lucida Sans Unicode" w:hAnsi="Times New Roman"/>
          <w:bCs/>
          <w:kern w:val="2"/>
          <w:sz w:val="28"/>
          <w:szCs w:val="28"/>
          <w:lang w:eastAsia="ar-SA"/>
        </w:rPr>
      </w:pPr>
      <w:r w:rsidRPr="00760A19">
        <w:rPr>
          <w:rStyle w:val="FontStyle124"/>
          <w:rFonts w:ascii="Times New Roman" w:eastAsia="Lucida Sans Unicode" w:hAnsi="Times New Roman"/>
          <w:bCs/>
          <w:kern w:val="2"/>
          <w:sz w:val="28"/>
          <w:szCs w:val="28"/>
          <w:lang w:eastAsia="ar-SA"/>
        </w:rPr>
        <w:t>Изучение нормативных документов по учету кредитов банков.</w:t>
      </w:r>
    </w:p>
    <w:p w:rsidR="00705D89" w:rsidRPr="00760A19" w:rsidRDefault="00705D89" w:rsidP="00705D89">
      <w:pPr>
        <w:spacing w:after="0" w:line="360" w:lineRule="auto"/>
        <w:ind w:firstLine="709"/>
        <w:jc w:val="both"/>
        <w:rPr>
          <w:rStyle w:val="FontStyle124"/>
          <w:rFonts w:ascii="Times New Roman" w:eastAsia="Lucida Sans Unicode" w:hAnsi="Times New Roman"/>
          <w:bCs/>
          <w:kern w:val="2"/>
          <w:sz w:val="28"/>
          <w:szCs w:val="28"/>
          <w:lang w:eastAsia="ar-SA"/>
        </w:rPr>
      </w:pPr>
      <w:r w:rsidRPr="00760A19">
        <w:rPr>
          <w:rStyle w:val="FontStyle124"/>
          <w:rFonts w:ascii="Times New Roman" w:eastAsia="Lucida Sans Unicode" w:hAnsi="Times New Roman"/>
          <w:bCs/>
          <w:kern w:val="2"/>
          <w:sz w:val="28"/>
          <w:szCs w:val="28"/>
          <w:lang w:eastAsia="ar-SA"/>
        </w:rPr>
        <w:t>Изучение нормативных документов по учету займов.</w:t>
      </w:r>
    </w:p>
    <w:p w:rsidR="00705D89" w:rsidRPr="00760A19" w:rsidRDefault="00705D89" w:rsidP="00705D89">
      <w:pPr>
        <w:spacing w:after="0" w:line="360" w:lineRule="auto"/>
        <w:ind w:firstLine="709"/>
        <w:jc w:val="both"/>
        <w:rPr>
          <w:rStyle w:val="FontStyle124"/>
          <w:rFonts w:ascii="Times New Roman" w:eastAsia="Lucida Sans Unicode" w:hAnsi="Times New Roman"/>
          <w:bCs/>
          <w:kern w:val="2"/>
          <w:sz w:val="28"/>
          <w:szCs w:val="28"/>
          <w:lang w:eastAsia="ar-SA"/>
        </w:rPr>
      </w:pPr>
      <w:r w:rsidRPr="00760A19">
        <w:rPr>
          <w:rStyle w:val="FontStyle124"/>
          <w:rFonts w:ascii="Times New Roman" w:eastAsia="Calibri" w:hAnsi="Times New Roman"/>
          <w:bCs/>
          <w:sz w:val="28"/>
          <w:szCs w:val="28"/>
        </w:rPr>
        <w:t>Отражение в учете получения, использования и возврата кредита (займа), привлеченного экономическим субъектом под соответствующие нужды.</w:t>
      </w:r>
    </w:p>
    <w:p w:rsidR="00705D89" w:rsidRPr="00760A19" w:rsidRDefault="00705D89" w:rsidP="00705D89">
      <w:pPr>
        <w:spacing w:after="0" w:line="360" w:lineRule="auto"/>
        <w:ind w:firstLine="709"/>
        <w:jc w:val="both"/>
        <w:rPr>
          <w:rStyle w:val="FontStyle124"/>
          <w:rFonts w:ascii="Times New Roman" w:eastAsia="Lucida Sans Unicode" w:hAnsi="Times New Roman"/>
          <w:bCs/>
          <w:kern w:val="2"/>
          <w:sz w:val="28"/>
          <w:szCs w:val="28"/>
          <w:lang w:eastAsia="ar-SA"/>
        </w:rPr>
      </w:pPr>
      <w:r w:rsidRPr="00760A19">
        <w:rPr>
          <w:rStyle w:val="FontStyle124"/>
          <w:rFonts w:ascii="Times New Roman" w:eastAsia="Lucida Sans Unicode" w:hAnsi="Times New Roman"/>
          <w:bCs/>
          <w:kern w:val="2"/>
          <w:sz w:val="28"/>
          <w:szCs w:val="28"/>
          <w:lang w:eastAsia="ar-SA"/>
        </w:rPr>
        <w:t>Документальное оформление начисления процентов по займам и кредитам.</w:t>
      </w:r>
    </w:p>
    <w:p w:rsidR="00705D89" w:rsidRPr="00760A19" w:rsidRDefault="00705D89" w:rsidP="00705D89">
      <w:pPr>
        <w:pStyle w:val="Style36"/>
        <w:snapToGrid w:val="0"/>
        <w:spacing w:after="0" w:line="360" w:lineRule="auto"/>
        <w:ind w:firstLine="709"/>
        <w:jc w:val="both"/>
        <w:rPr>
          <w:rStyle w:val="FontStyle124"/>
          <w:rFonts w:ascii="Times New Roman" w:hAnsi="Times New Roman"/>
          <w:bCs/>
          <w:sz w:val="28"/>
          <w:szCs w:val="28"/>
        </w:rPr>
      </w:pPr>
      <w:r w:rsidRPr="00760A19">
        <w:rPr>
          <w:rStyle w:val="FontStyle124"/>
          <w:rFonts w:ascii="Times New Roman" w:hAnsi="Times New Roman"/>
          <w:bCs/>
          <w:sz w:val="28"/>
          <w:szCs w:val="28"/>
        </w:rPr>
        <w:lastRenderedPageBreak/>
        <w:t>Документальное оформление получения и возврата кредитов и займов.</w:t>
      </w:r>
    </w:p>
    <w:p w:rsidR="00705D89" w:rsidRPr="00760A19" w:rsidRDefault="00705D89" w:rsidP="00705D89">
      <w:pPr>
        <w:pStyle w:val="23"/>
        <w:shd w:val="clear" w:color="auto" w:fill="auto"/>
        <w:spacing w:before="0" w:after="0" w:line="360" w:lineRule="auto"/>
        <w:ind w:firstLine="709"/>
      </w:pPr>
      <w:r w:rsidRPr="00760A19">
        <w:rPr>
          <w:color w:val="000000"/>
          <w:lang w:bidi="ru-RU"/>
        </w:rPr>
        <w:t>На основании освоенного вида работ к отчету по практике приложить:</w:t>
      </w:r>
    </w:p>
    <w:p w:rsidR="00705D89" w:rsidRPr="00760A19" w:rsidRDefault="00705D89" w:rsidP="0095295A">
      <w:pPr>
        <w:spacing w:after="0" w:line="360" w:lineRule="auto"/>
        <w:ind w:firstLine="709"/>
        <w:jc w:val="both"/>
        <w:rPr>
          <w:rFonts w:ascii="Times New Roman" w:hAnsi="Times New Roman" w:cs="Times New Roman"/>
          <w:sz w:val="28"/>
          <w:szCs w:val="28"/>
        </w:rPr>
      </w:pPr>
      <w:r w:rsidRPr="00760A19">
        <w:rPr>
          <w:rFonts w:ascii="Times New Roman" w:hAnsi="Times New Roman" w:cs="Times New Roman"/>
          <w:color w:val="000000"/>
          <w:sz w:val="28"/>
          <w:szCs w:val="28"/>
          <w:lang w:bidi="ru-RU"/>
        </w:rPr>
        <w:t>Копи</w:t>
      </w:r>
      <w:r w:rsidR="00517D4A" w:rsidRPr="00760A19">
        <w:rPr>
          <w:rFonts w:ascii="Times New Roman" w:hAnsi="Times New Roman" w:cs="Times New Roman"/>
          <w:color w:val="000000"/>
          <w:sz w:val="28"/>
          <w:szCs w:val="28"/>
          <w:lang w:bidi="ru-RU"/>
        </w:rPr>
        <w:t>и</w:t>
      </w:r>
      <w:r w:rsidRPr="00760A19">
        <w:rPr>
          <w:rFonts w:ascii="Times New Roman" w:hAnsi="Times New Roman" w:cs="Times New Roman"/>
          <w:color w:val="000000"/>
          <w:sz w:val="28"/>
          <w:szCs w:val="28"/>
          <w:lang w:bidi="ru-RU"/>
        </w:rPr>
        <w:t xml:space="preserve"> </w:t>
      </w:r>
      <w:r w:rsidR="00517D4A" w:rsidRPr="00760A19">
        <w:rPr>
          <w:rFonts w:ascii="Times New Roman" w:hAnsi="Times New Roman" w:cs="Times New Roman"/>
          <w:sz w:val="28"/>
          <w:szCs w:val="28"/>
        </w:rPr>
        <w:t xml:space="preserve"> документов</w:t>
      </w:r>
      <w:r w:rsidRPr="00760A19">
        <w:rPr>
          <w:rFonts w:ascii="Times New Roman" w:hAnsi="Times New Roman" w:cs="Times New Roman"/>
          <w:sz w:val="28"/>
          <w:szCs w:val="28"/>
        </w:rPr>
        <w:t xml:space="preserve"> по учету кредитов и займов</w:t>
      </w:r>
      <w:r w:rsidR="00517D4A" w:rsidRPr="00760A19">
        <w:rPr>
          <w:rFonts w:ascii="Times New Roman" w:hAnsi="Times New Roman" w:cs="Times New Roman"/>
          <w:sz w:val="28"/>
          <w:szCs w:val="28"/>
        </w:rPr>
        <w:t>.</w:t>
      </w:r>
    </w:p>
    <w:p w:rsidR="0095295A" w:rsidRPr="00760A19" w:rsidRDefault="0095295A" w:rsidP="0095295A">
      <w:pPr>
        <w:spacing w:after="0" w:line="360" w:lineRule="auto"/>
        <w:ind w:firstLine="709"/>
        <w:jc w:val="both"/>
        <w:rPr>
          <w:rFonts w:ascii="Times New Roman" w:hAnsi="Times New Roman" w:cs="Times New Roman"/>
          <w:b/>
          <w:sz w:val="28"/>
          <w:szCs w:val="28"/>
        </w:rPr>
      </w:pPr>
    </w:p>
    <w:p w:rsidR="00E103BC" w:rsidRPr="00760A19" w:rsidRDefault="00705D89" w:rsidP="0095295A">
      <w:pPr>
        <w:spacing w:after="0" w:line="360" w:lineRule="auto"/>
        <w:ind w:firstLine="709"/>
        <w:jc w:val="both"/>
        <w:rPr>
          <w:rFonts w:ascii="Times New Roman" w:hAnsi="Times New Roman" w:cs="Times New Roman"/>
          <w:b/>
          <w:sz w:val="28"/>
          <w:szCs w:val="28"/>
        </w:rPr>
      </w:pPr>
      <w:r w:rsidRPr="00760A19">
        <w:rPr>
          <w:rFonts w:ascii="Times New Roman" w:hAnsi="Times New Roman" w:cs="Times New Roman"/>
          <w:b/>
          <w:sz w:val="28"/>
          <w:szCs w:val="28"/>
        </w:rPr>
        <w:t>Те</w:t>
      </w:r>
      <w:r w:rsidR="0095295A" w:rsidRPr="00760A19">
        <w:rPr>
          <w:rFonts w:ascii="Times New Roman" w:hAnsi="Times New Roman" w:cs="Times New Roman"/>
          <w:b/>
          <w:sz w:val="28"/>
          <w:szCs w:val="28"/>
        </w:rPr>
        <w:t>ма 3. Учет собственного капитала</w:t>
      </w:r>
    </w:p>
    <w:p w:rsidR="00705D89" w:rsidRPr="00760A19" w:rsidRDefault="00705D89" w:rsidP="00705D89">
      <w:pPr>
        <w:pStyle w:val="Style36"/>
        <w:snapToGrid w:val="0"/>
        <w:spacing w:after="0" w:line="360" w:lineRule="auto"/>
        <w:ind w:firstLine="709"/>
        <w:jc w:val="both"/>
        <w:rPr>
          <w:rStyle w:val="FontStyle124"/>
          <w:rFonts w:ascii="Times New Roman" w:hAnsi="Times New Roman"/>
          <w:bCs/>
          <w:sz w:val="28"/>
          <w:szCs w:val="28"/>
        </w:rPr>
      </w:pPr>
      <w:r w:rsidRPr="00760A19">
        <w:rPr>
          <w:rStyle w:val="FontStyle124"/>
          <w:rFonts w:ascii="Times New Roman" w:hAnsi="Times New Roman"/>
          <w:bCs/>
          <w:sz w:val="28"/>
          <w:szCs w:val="28"/>
        </w:rPr>
        <w:t>Изучение нормативных документов по формированию и изменению уставного капитала.</w:t>
      </w:r>
    </w:p>
    <w:p w:rsidR="00705D89" w:rsidRPr="00760A19" w:rsidRDefault="00705D89" w:rsidP="00705D89">
      <w:pPr>
        <w:pStyle w:val="Style36"/>
        <w:snapToGrid w:val="0"/>
        <w:spacing w:after="0" w:line="360" w:lineRule="auto"/>
        <w:ind w:firstLine="709"/>
        <w:jc w:val="both"/>
        <w:rPr>
          <w:rStyle w:val="FontStyle124"/>
          <w:rFonts w:ascii="Times New Roman" w:hAnsi="Times New Roman"/>
          <w:bCs/>
          <w:sz w:val="28"/>
          <w:szCs w:val="28"/>
        </w:rPr>
      </w:pPr>
      <w:r w:rsidRPr="00760A19">
        <w:rPr>
          <w:rStyle w:val="FontStyle124"/>
          <w:rFonts w:ascii="Times New Roman" w:hAnsi="Times New Roman"/>
          <w:bCs/>
          <w:sz w:val="28"/>
          <w:szCs w:val="28"/>
        </w:rPr>
        <w:t>Изучение нормативных документов по формированию и изменению резервного, добавочного капитала.</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Style w:val="FontStyle124"/>
          <w:rFonts w:ascii="Times New Roman" w:hAnsi="Times New Roman"/>
          <w:bCs/>
          <w:sz w:val="28"/>
          <w:szCs w:val="28"/>
        </w:rPr>
        <w:t>Отражение в учете процесса формирования и изменения собственного капитала экономического субъекта.</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корреспонденцию счетов по учету нераспределенной прибыли.</w:t>
      </w:r>
    </w:p>
    <w:p w:rsidR="00705D89" w:rsidRPr="00760A19" w:rsidRDefault="00705D89" w:rsidP="00705D89">
      <w:pPr>
        <w:spacing w:after="0" w:line="360" w:lineRule="auto"/>
        <w:ind w:firstLine="709"/>
        <w:jc w:val="both"/>
        <w:rPr>
          <w:rFonts w:ascii="Times New Roman" w:hAnsi="Times New Roman" w:cs="Times New Roman"/>
          <w:sz w:val="28"/>
          <w:szCs w:val="28"/>
        </w:rPr>
      </w:pPr>
      <w:r w:rsidRPr="00760A19">
        <w:rPr>
          <w:rFonts w:ascii="Times New Roman" w:hAnsi="Times New Roman" w:cs="Times New Roman"/>
          <w:sz w:val="28"/>
          <w:szCs w:val="28"/>
        </w:rPr>
        <w:t>Отразить в учете операции по образованию и использованию резервного капитала.</w:t>
      </w:r>
    </w:p>
    <w:p w:rsidR="00517D4A" w:rsidRPr="00760A19" w:rsidRDefault="00517D4A" w:rsidP="00517D4A">
      <w:pPr>
        <w:pStyle w:val="23"/>
        <w:shd w:val="clear" w:color="auto" w:fill="auto"/>
        <w:spacing w:before="0" w:after="0" w:line="360" w:lineRule="auto"/>
        <w:ind w:firstLine="709"/>
      </w:pPr>
      <w:r w:rsidRPr="00760A19">
        <w:rPr>
          <w:color w:val="000000"/>
          <w:lang w:bidi="ru-RU"/>
        </w:rPr>
        <w:t>На основании освоенного вида работ к отчету по практике приложить:</w:t>
      </w:r>
    </w:p>
    <w:p w:rsidR="00705D89" w:rsidRPr="00760A19" w:rsidRDefault="00517D4A" w:rsidP="0095295A">
      <w:pPr>
        <w:spacing w:after="0" w:line="360" w:lineRule="auto"/>
        <w:ind w:firstLine="709"/>
        <w:jc w:val="both"/>
        <w:rPr>
          <w:rFonts w:ascii="Times New Roman" w:hAnsi="Times New Roman" w:cs="Times New Roman"/>
          <w:b/>
          <w:sz w:val="28"/>
          <w:szCs w:val="28"/>
        </w:rPr>
      </w:pPr>
      <w:r w:rsidRPr="00760A19">
        <w:rPr>
          <w:rFonts w:ascii="Times New Roman" w:hAnsi="Times New Roman" w:cs="Times New Roman"/>
          <w:color w:val="000000"/>
          <w:sz w:val="28"/>
          <w:szCs w:val="28"/>
          <w:lang w:bidi="ru-RU"/>
        </w:rPr>
        <w:t xml:space="preserve">Копии </w:t>
      </w:r>
      <w:r w:rsidRPr="00760A19">
        <w:rPr>
          <w:rFonts w:ascii="Times New Roman" w:hAnsi="Times New Roman" w:cs="Times New Roman"/>
          <w:sz w:val="28"/>
          <w:szCs w:val="28"/>
        </w:rPr>
        <w:t xml:space="preserve"> документов по учету собственного капитала организации.</w:t>
      </w:r>
    </w:p>
    <w:p w:rsidR="00E103BC" w:rsidRPr="00760A19" w:rsidRDefault="00705D89" w:rsidP="00517D4A">
      <w:pPr>
        <w:spacing w:after="0" w:line="360" w:lineRule="auto"/>
        <w:ind w:firstLine="709"/>
        <w:jc w:val="both"/>
        <w:rPr>
          <w:rFonts w:ascii="Times New Roman" w:hAnsi="Times New Roman" w:cs="Times New Roman"/>
          <w:sz w:val="28"/>
          <w:szCs w:val="28"/>
        </w:rPr>
      </w:pPr>
      <w:r w:rsidRPr="00760A19">
        <w:rPr>
          <w:rFonts w:ascii="Times New Roman" w:hAnsi="Times New Roman" w:cs="Times New Roman"/>
          <w:b/>
          <w:sz w:val="28"/>
          <w:szCs w:val="28"/>
        </w:rPr>
        <w:t>Тема 4</w:t>
      </w:r>
      <w:r w:rsidR="0095295A" w:rsidRPr="00760A19">
        <w:rPr>
          <w:rFonts w:ascii="Times New Roman" w:hAnsi="Times New Roman" w:cs="Times New Roman"/>
          <w:b/>
          <w:sz w:val="28"/>
          <w:szCs w:val="28"/>
        </w:rPr>
        <w:t>.</w:t>
      </w:r>
      <w:r w:rsidRPr="00760A19">
        <w:rPr>
          <w:rFonts w:ascii="Times New Roman" w:hAnsi="Times New Roman" w:cs="Times New Roman"/>
          <w:sz w:val="28"/>
          <w:szCs w:val="28"/>
        </w:rPr>
        <w:t xml:space="preserve"> </w:t>
      </w:r>
      <w:r w:rsidRPr="00760A19">
        <w:rPr>
          <w:rFonts w:ascii="Times New Roman" w:hAnsi="Times New Roman" w:cs="Times New Roman"/>
          <w:b/>
          <w:sz w:val="28"/>
          <w:szCs w:val="28"/>
        </w:rPr>
        <w:t>Учет финансовых результатов организации от основных видов деятельности, прочих видов деятельности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корреспонденцию счетов по учету финансовых результатов и определить финансовый результат по обычным видам деятельности.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корреспонденцию счетов по учету финансовых результатов по прочим видам деятельности.</w:t>
      </w:r>
    </w:p>
    <w:p w:rsidR="00E103BC" w:rsidRPr="00760A19" w:rsidRDefault="00705D89" w:rsidP="00705D89">
      <w:pPr>
        <w:spacing w:after="0" w:line="360" w:lineRule="auto"/>
        <w:ind w:firstLine="709"/>
        <w:jc w:val="both"/>
        <w:rPr>
          <w:rFonts w:ascii="Times New Roman" w:hAnsi="Times New Roman" w:cs="Times New Roman"/>
          <w:sz w:val="28"/>
          <w:szCs w:val="28"/>
        </w:rPr>
      </w:pPr>
      <w:r w:rsidRPr="00760A19">
        <w:rPr>
          <w:rFonts w:ascii="Times New Roman" w:hAnsi="Times New Roman" w:cs="Times New Roman"/>
          <w:sz w:val="28"/>
          <w:szCs w:val="28"/>
        </w:rPr>
        <w:t>Произвести реформацию баланса: закрытие субсчетов к счету 90 «продажи» и к счету 91 «прочие доходы.</w:t>
      </w:r>
    </w:p>
    <w:p w:rsidR="00517D4A" w:rsidRPr="00760A19" w:rsidRDefault="00517D4A" w:rsidP="00517D4A">
      <w:pPr>
        <w:pStyle w:val="23"/>
        <w:shd w:val="clear" w:color="auto" w:fill="auto"/>
        <w:spacing w:before="0" w:after="0" w:line="360" w:lineRule="auto"/>
        <w:ind w:firstLine="709"/>
      </w:pPr>
      <w:r w:rsidRPr="00760A19">
        <w:rPr>
          <w:color w:val="000000"/>
          <w:lang w:bidi="ru-RU"/>
        </w:rPr>
        <w:t>На основании освоенного вида работ к отчету по практике приложить:</w:t>
      </w:r>
    </w:p>
    <w:p w:rsidR="00705D89" w:rsidRPr="00760A19" w:rsidRDefault="00517D4A" w:rsidP="0095295A">
      <w:pPr>
        <w:spacing w:after="0" w:line="360" w:lineRule="auto"/>
        <w:ind w:firstLine="709"/>
        <w:jc w:val="both"/>
        <w:rPr>
          <w:rFonts w:ascii="Times New Roman" w:hAnsi="Times New Roman" w:cs="Times New Roman"/>
          <w:b/>
          <w:sz w:val="28"/>
          <w:szCs w:val="28"/>
        </w:rPr>
      </w:pPr>
      <w:r w:rsidRPr="00760A19">
        <w:rPr>
          <w:rFonts w:ascii="Times New Roman" w:hAnsi="Times New Roman" w:cs="Times New Roman"/>
          <w:color w:val="000000"/>
          <w:sz w:val="28"/>
          <w:szCs w:val="28"/>
          <w:lang w:bidi="ru-RU"/>
        </w:rPr>
        <w:t xml:space="preserve">Копии </w:t>
      </w:r>
      <w:r w:rsidRPr="00760A19">
        <w:rPr>
          <w:rFonts w:ascii="Times New Roman" w:hAnsi="Times New Roman" w:cs="Times New Roman"/>
          <w:sz w:val="28"/>
          <w:szCs w:val="28"/>
        </w:rPr>
        <w:t xml:space="preserve"> документов по учету финансовых результатов организации.</w:t>
      </w:r>
    </w:p>
    <w:p w:rsidR="00705D89" w:rsidRPr="00760A19" w:rsidRDefault="00705D89" w:rsidP="00705D89">
      <w:pPr>
        <w:spacing w:after="0" w:line="360" w:lineRule="auto"/>
        <w:ind w:firstLine="709"/>
        <w:jc w:val="both"/>
        <w:rPr>
          <w:rFonts w:ascii="Times New Roman" w:hAnsi="Times New Roman" w:cs="Times New Roman"/>
          <w:b/>
          <w:sz w:val="28"/>
          <w:szCs w:val="28"/>
        </w:rPr>
      </w:pPr>
      <w:r w:rsidRPr="00760A19">
        <w:rPr>
          <w:rFonts w:ascii="Times New Roman" w:hAnsi="Times New Roman" w:cs="Times New Roman"/>
          <w:b/>
          <w:sz w:val="28"/>
          <w:szCs w:val="28"/>
        </w:rPr>
        <w:t>Тема 5</w:t>
      </w:r>
      <w:r w:rsidR="0095295A" w:rsidRPr="00760A19">
        <w:rPr>
          <w:rFonts w:ascii="Times New Roman" w:hAnsi="Times New Roman" w:cs="Times New Roman"/>
          <w:b/>
          <w:sz w:val="28"/>
          <w:szCs w:val="28"/>
        </w:rPr>
        <w:t>.</w:t>
      </w:r>
      <w:r w:rsidRPr="00760A19">
        <w:rPr>
          <w:rFonts w:ascii="Times New Roman" w:hAnsi="Times New Roman" w:cs="Times New Roman"/>
          <w:b/>
          <w:sz w:val="28"/>
          <w:szCs w:val="28"/>
        </w:rPr>
        <w:t xml:space="preserve"> Учет инвентаризации активов и обязательств экономического субъекта</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Принять участие в проведении инвентаризации.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 xml:space="preserve">Определить состав имущества организации и финансовых </w:t>
      </w:r>
      <w:r w:rsidRPr="00760A19">
        <w:rPr>
          <w:rFonts w:ascii="Times New Roman" w:hAnsi="Times New Roman" w:cs="Times New Roman"/>
          <w:sz w:val="28"/>
          <w:szCs w:val="28"/>
        </w:rPr>
        <w:lastRenderedPageBreak/>
        <w:t xml:space="preserve">обязательств, подлежащих инвентаризации. </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Подготовить необходимые регистры для проведения инвентаризации.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инвентаризационные описи и сличительные ведомости.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акт по результатам инвентаризации.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корреспонденцию счетов по учету выявленных излишков, выяснить причины их возникновения.</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Составить корреспонденцию счетов по учету недостач, потерь от порчи материальных ценностей:</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-по естественной убыли.</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-по вине материально-ответственных лиц.</w:t>
      </w:r>
    </w:p>
    <w:p w:rsidR="00705D89" w:rsidRPr="00760A19" w:rsidRDefault="00705D89" w:rsidP="00705D89">
      <w:pPr>
        <w:widowControl w:val="0"/>
        <w:overflowPunct w:val="0"/>
        <w:adjustRightInd w:val="0"/>
        <w:spacing w:after="0" w:line="360" w:lineRule="auto"/>
        <w:ind w:firstLine="709"/>
        <w:contextualSpacing/>
        <w:jc w:val="both"/>
        <w:rPr>
          <w:rFonts w:ascii="Times New Roman" w:hAnsi="Times New Roman" w:cs="Times New Roman"/>
          <w:sz w:val="28"/>
          <w:szCs w:val="28"/>
        </w:rPr>
      </w:pPr>
      <w:r w:rsidRPr="00760A19">
        <w:rPr>
          <w:rFonts w:ascii="Times New Roman" w:hAnsi="Times New Roman" w:cs="Times New Roman"/>
          <w:sz w:val="28"/>
          <w:szCs w:val="28"/>
        </w:rPr>
        <w:t>-в случае, когда виновники не установлены или в их виновности отказано судом.</w:t>
      </w:r>
    </w:p>
    <w:p w:rsidR="00705D89" w:rsidRPr="00760A19" w:rsidRDefault="00705D89" w:rsidP="00705D89">
      <w:pPr>
        <w:pStyle w:val="Style36"/>
        <w:snapToGrid w:val="0"/>
        <w:spacing w:after="0" w:line="360" w:lineRule="auto"/>
        <w:ind w:firstLine="709"/>
        <w:jc w:val="both"/>
        <w:rPr>
          <w:rStyle w:val="FontStyle124"/>
          <w:rFonts w:ascii="Times New Roman" w:hAnsi="Times New Roman"/>
          <w:bCs/>
          <w:sz w:val="28"/>
          <w:szCs w:val="28"/>
        </w:rPr>
      </w:pPr>
      <w:r w:rsidRPr="00760A19">
        <w:rPr>
          <w:rFonts w:ascii="Times New Roman" w:hAnsi="Times New Roman"/>
          <w:sz w:val="28"/>
          <w:szCs w:val="28"/>
        </w:rPr>
        <w:t>Составить корреспонденцию счетов по учету результатов инвентаризации дебиторской и кредиторской</w:t>
      </w:r>
      <w:r w:rsidRPr="00760A19">
        <w:rPr>
          <w:rStyle w:val="FontStyle124"/>
          <w:rFonts w:ascii="Times New Roman" w:hAnsi="Times New Roman"/>
          <w:bCs/>
          <w:sz w:val="28"/>
          <w:szCs w:val="28"/>
        </w:rPr>
        <w:t>.</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Выполнение работ по инвентаризации дебиторской и кредиторской задолженности и отражение ее результатов в бухгалтерских проводках.</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Выполнение работ по инвентаризации расчетов с покупателями, поставщиками и прочими дебиторами и кредиторами и отражение ее результатов в бухгалтерских проводках.</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Выполнение работ по инвентаризации расчетов с подотчетными лицами и отражение ее результатов в бухгалтерских проводках.</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Выполнение работ по инвентаризации расчетов с бюджетом и отражение ее результатов в бухгалтерских проводках.</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Выполнение работ по инвентаризации расчетов с внебюджетными фондами и отражение ее результатов в бухгалтерских проводках.</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Формирование бухгалтерских проводок по отражению недостачи ценностей, выявленных в ходе инвентаризации, независимо от причин их возникновения с целью контроля на счете 94 «Недостачи и потери от порчи ценностей».</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60A19">
        <w:rPr>
          <w:rFonts w:ascii="Times New Roman" w:eastAsia="Calibri" w:hAnsi="Times New Roman" w:cs="Times New Roman"/>
          <w:color w:val="000000"/>
          <w:sz w:val="28"/>
          <w:szCs w:val="28"/>
        </w:rPr>
        <w:t>Формирование бухгалтерских проводок по списанию недостач в зависимости от причин их возникновения</w:t>
      </w:r>
    </w:p>
    <w:p w:rsidR="00705D89" w:rsidRPr="00760A19" w:rsidRDefault="00705D89" w:rsidP="00705D89">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b/>
          <w:sz w:val="28"/>
          <w:szCs w:val="28"/>
        </w:rPr>
      </w:pPr>
      <w:r w:rsidRPr="00760A19">
        <w:rPr>
          <w:rFonts w:ascii="Times New Roman" w:eastAsia="Calibri" w:hAnsi="Times New Roman" w:cs="Times New Roman"/>
          <w:color w:val="000000"/>
          <w:sz w:val="28"/>
          <w:szCs w:val="28"/>
        </w:rPr>
        <w:lastRenderedPageBreak/>
        <w:t>Составление сличительных ведомостей и установление соответствия данных о фактическом наличии средств данным бухгалтерского учета.</w:t>
      </w:r>
    </w:p>
    <w:p w:rsidR="00517D4A" w:rsidRPr="00760A19" w:rsidRDefault="00517D4A" w:rsidP="00517D4A">
      <w:pPr>
        <w:pStyle w:val="23"/>
        <w:shd w:val="clear" w:color="auto" w:fill="auto"/>
        <w:spacing w:before="0" w:after="0" w:line="360" w:lineRule="auto"/>
        <w:ind w:firstLine="709"/>
      </w:pPr>
      <w:r w:rsidRPr="00760A19">
        <w:rPr>
          <w:color w:val="000000"/>
          <w:lang w:bidi="ru-RU"/>
        </w:rPr>
        <w:t>На основании освоенного вида работ к отчету по практике приложить:</w:t>
      </w:r>
    </w:p>
    <w:p w:rsidR="00517D4A" w:rsidRPr="00760A19" w:rsidRDefault="00517D4A" w:rsidP="00517D4A">
      <w:pPr>
        <w:spacing w:after="0" w:line="360" w:lineRule="auto"/>
        <w:ind w:firstLine="709"/>
        <w:jc w:val="both"/>
        <w:rPr>
          <w:rFonts w:ascii="Times New Roman" w:hAnsi="Times New Roman" w:cs="Times New Roman"/>
          <w:b/>
          <w:sz w:val="28"/>
          <w:szCs w:val="28"/>
        </w:rPr>
      </w:pPr>
      <w:r w:rsidRPr="00760A19">
        <w:rPr>
          <w:rFonts w:ascii="Times New Roman" w:hAnsi="Times New Roman" w:cs="Times New Roman"/>
          <w:color w:val="000000"/>
          <w:sz w:val="28"/>
          <w:szCs w:val="28"/>
          <w:lang w:bidi="ru-RU"/>
        </w:rPr>
        <w:t xml:space="preserve">Копии </w:t>
      </w:r>
      <w:r w:rsidRPr="00760A19">
        <w:rPr>
          <w:rFonts w:ascii="Times New Roman" w:hAnsi="Times New Roman" w:cs="Times New Roman"/>
          <w:sz w:val="28"/>
          <w:szCs w:val="28"/>
        </w:rPr>
        <w:t xml:space="preserve"> документов по учету инвентаризации активов и обязательств организации.</w:t>
      </w:r>
    </w:p>
    <w:p w:rsidR="00E103BC" w:rsidRPr="00760A19" w:rsidRDefault="00E103BC" w:rsidP="002343D1">
      <w:pPr>
        <w:spacing w:after="0" w:line="240" w:lineRule="auto"/>
        <w:ind w:firstLine="709"/>
        <w:jc w:val="both"/>
        <w:rPr>
          <w:rFonts w:ascii="Times New Roman" w:hAnsi="Times New Roman" w:cs="Times New Roman"/>
          <w:b/>
          <w:sz w:val="28"/>
          <w:szCs w:val="28"/>
        </w:rPr>
      </w:pPr>
    </w:p>
    <w:p w:rsidR="0095295A" w:rsidRPr="00760A19" w:rsidRDefault="0095295A" w:rsidP="00532F94">
      <w:pPr>
        <w:spacing w:after="0" w:line="240" w:lineRule="auto"/>
        <w:jc w:val="both"/>
        <w:rPr>
          <w:rFonts w:ascii="Times New Roman" w:hAnsi="Times New Roman" w:cs="Times New Roman"/>
          <w:b/>
          <w:sz w:val="28"/>
          <w:szCs w:val="28"/>
        </w:rPr>
      </w:pPr>
    </w:p>
    <w:p w:rsidR="0095295A" w:rsidRDefault="0095295A" w:rsidP="002343D1">
      <w:pPr>
        <w:spacing w:after="0" w:line="240" w:lineRule="auto"/>
        <w:ind w:firstLine="709"/>
        <w:jc w:val="both"/>
        <w:rPr>
          <w:rFonts w:ascii="Times New Roman" w:hAnsi="Times New Roman"/>
          <w:b/>
          <w:sz w:val="28"/>
          <w:szCs w:val="28"/>
        </w:rPr>
      </w:pPr>
    </w:p>
    <w:p w:rsidR="00E103BC" w:rsidRDefault="00E103BC"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760A19" w:rsidRDefault="00760A19" w:rsidP="002343D1">
      <w:pPr>
        <w:spacing w:after="0" w:line="240" w:lineRule="auto"/>
        <w:ind w:firstLine="709"/>
        <w:jc w:val="both"/>
        <w:rPr>
          <w:rFonts w:ascii="Times New Roman" w:hAnsi="Times New Roman"/>
          <w:b/>
          <w:sz w:val="28"/>
          <w:szCs w:val="28"/>
        </w:rPr>
      </w:pPr>
    </w:p>
    <w:p w:rsidR="00517D4A" w:rsidRPr="00A90EBB" w:rsidRDefault="00517D4A" w:rsidP="00517D4A">
      <w:pPr>
        <w:spacing w:line="360" w:lineRule="auto"/>
        <w:ind w:firstLine="709"/>
        <w:jc w:val="both"/>
        <w:rPr>
          <w:rFonts w:ascii="Times New Roman" w:hAnsi="Times New Roman"/>
          <w:b/>
          <w:sz w:val="28"/>
        </w:rPr>
      </w:pPr>
      <w:r w:rsidRPr="00A90EBB">
        <w:rPr>
          <w:rFonts w:ascii="Times New Roman" w:hAnsi="Times New Roman"/>
          <w:b/>
          <w:sz w:val="28"/>
        </w:rPr>
        <w:t>6 ФОНД ОЦЕНОЧНЫХ СРЕДСТВ</w:t>
      </w:r>
    </w:p>
    <w:p w:rsidR="00517D4A" w:rsidRPr="00A90EBB" w:rsidRDefault="00517D4A" w:rsidP="00517D4A">
      <w:pPr>
        <w:spacing w:after="0" w:line="360" w:lineRule="auto"/>
        <w:ind w:firstLine="709"/>
        <w:jc w:val="both"/>
        <w:rPr>
          <w:rFonts w:ascii="Times New Roman" w:hAnsi="Times New Roman"/>
          <w:sz w:val="28"/>
        </w:rPr>
      </w:pPr>
      <w:r w:rsidRPr="003D7F71">
        <w:rPr>
          <w:rFonts w:ascii="Times New Roman" w:hAnsi="Times New Roman"/>
          <w:sz w:val="28"/>
        </w:rPr>
        <w:t xml:space="preserve">Фонд оценочных средств по </w:t>
      </w:r>
      <w:r w:rsidR="007572B6">
        <w:rPr>
          <w:rFonts w:ascii="Times New Roman" w:hAnsi="Times New Roman"/>
          <w:sz w:val="28"/>
        </w:rPr>
        <w:t xml:space="preserve">производственной </w:t>
      </w:r>
      <w:r w:rsidRPr="003D7F71">
        <w:rPr>
          <w:rFonts w:ascii="Times New Roman" w:hAnsi="Times New Roman"/>
          <w:sz w:val="28"/>
        </w:rPr>
        <w:t xml:space="preserve">практике </w:t>
      </w:r>
      <w:r>
        <w:rPr>
          <w:rFonts w:ascii="Times New Roman" w:hAnsi="Times New Roman"/>
          <w:sz w:val="28"/>
          <w:szCs w:val="28"/>
        </w:rPr>
        <w:t xml:space="preserve">ПМ 02. </w:t>
      </w:r>
      <w:r w:rsidR="007572B6" w:rsidRPr="002F36B8">
        <w:rPr>
          <w:rFonts w:ascii="Times New Roman" w:hAnsi="Times New Roman" w:cs="Times New Roman"/>
          <w:sz w:val="28"/>
          <w:szCs w:val="28"/>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w:t>
      </w:r>
      <w:r w:rsidRPr="003D7F71">
        <w:rPr>
          <w:rFonts w:ascii="Times New Roman" w:hAnsi="Times New Roman"/>
          <w:sz w:val="28"/>
        </w:rPr>
        <w:t>состоит из перечня вопросов к дифференцированному зачету.</w:t>
      </w:r>
      <w:r w:rsidRPr="00A90EBB">
        <w:rPr>
          <w:rFonts w:ascii="Times New Roman" w:hAnsi="Times New Roman"/>
          <w:sz w:val="28"/>
        </w:rPr>
        <w:t xml:space="preserve">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517D4A" w:rsidRPr="00517D4A" w:rsidRDefault="00517D4A" w:rsidP="007572B6">
      <w:pPr>
        <w:pStyle w:val="ab"/>
        <w:numPr>
          <w:ilvl w:val="0"/>
          <w:numId w:val="19"/>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оценка уровня освоения программы учебной практики;</w:t>
      </w:r>
    </w:p>
    <w:p w:rsidR="00517D4A" w:rsidRPr="00517D4A" w:rsidRDefault="00517D4A" w:rsidP="007572B6">
      <w:pPr>
        <w:pStyle w:val="ab"/>
        <w:numPr>
          <w:ilvl w:val="0"/>
          <w:numId w:val="19"/>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 xml:space="preserve">оценка сформированности общих и профессиональных компетенций обучающихся. </w:t>
      </w:r>
    </w:p>
    <w:p w:rsidR="00517D4A" w:rsidRPr="00517D4A" w:rsidRDefault="00517D4A" w:rsidP="00517D4A">
      <w:pPr>
        <w:spacing w:after="0" w:line="360" w:lineRule="auto"/>
        <w:ind w:firstLine="709"/>
        <w:jc w:val="both"/>
        <w:rPr>
          <w:rFonts w:ascii="Times New Roman" w:hAnsi="Times New Roman" w:cs="Times New Roman"/>
          <w:sz w:val="28"/>
        </w:rPr>
      </w:pPr>
      <w:r w:rsidRPr="00517D4A">
        <w:rPr>
          <w:rFonts w:ascii="Times New Roman" w:hAnsi="Times New Roman" w:cs="Times New Roman"/>
          <w:sz w:val="28"/>
        </w:rPr>
        <w:t xml:space="preserve">По окончании производственной практики студентом предоставляется: </w:t>
      </w:r>
    </w:p>
    <w:p w:rsidR="00517D4A" w:rsidRPr="00517D4A" w:rsidRDefault="00517D4A" w:rsidP="007572B6">
      <w:pPr>
        <w:pStyle w:val="ab"/>
        <w:numPr>
          <w:ilvl w:val="0"/>
          <w:numId w:val="20"/>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дневник;</w:t>
      </w:r>
    </w:p>
    <w:p w:rsidR="00517D4A" w:rsidRPr="00517D4A" w:rsidRDefault="00517D4A" w:rsidP="007572B6">
      <w:pPr>
        <w:pStyle w:val="ab"/>
        <w:numPr>
          <w:ilvl w:val="0"/>
          <w:numId w:val="20"/>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аттестационный лист;</w:t>
      </w:r>
    </w:p>
    <w:p w:rsidR="00517D4A" w:rsidRPr="00517D4A" w:rsidRDefault="00517D4A" w:rsidP="007572B6">
      <w:pPr>
        <w:pStyle w:val="ab"/>
        <w:numPr>
          <w:ilvl w:val="0"/>
          <w:numId w:val="20"/>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517D4A" w:rsidRPr="00517D4A" w:rsidRDefault="00517D4A" w:rsidP="007572B6">
      <w:pPr>
        <w:pStyle w:val="ab"/>
        <w:numPr>
          <w:ilvl w:val="0"/>
          <w:numId w:val="20"/>
        </w:numPr>
        <w:spacing w:after="0" w:line="360" w:lineRule="auto"/>
        <w:ind w:left="0" w:firstLine="709"/>
        <w:jc w:val="both"/>
        <w:rPr>
          <w:rFonts w:ascii="Times New Roman" w:hAnsi="Times New Roman" w:cs="Times New Roman"/>
          <w:sz w:val="28"/>
        </w:rPr>
      </w:pPr>
      <w:r w:rsidRPr="00517D4A">
        <w:rPr>
          <w:rFonts w:ascii="Times New Roman" w:hAnsi="Times New Roman" w:cs="Times New Roman"/>
          <w:sz w:val="28"/>
        </w:rPr>
        <w:t xml:space="preserve">отчет о прохождении практики.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 xml:space="preserve">Аттестация по итогам </w:t>
      </w:r>
      <w:r>
        <w:rPr>
          <w:rFonts w:ascii="Times New Roman" w:hAnsi="Times New Roman"/>
          <w:sz w:val="28"/>
        </w:rPr>
        <w:t xml:space="preserve">производственной </w:t>
      </w:r>
      <w:r w:rsidRPr="00A90EBB">
        <w:rPr>
          <w:rFonts w:ascii="Times New Roman" w:hAnsi="Times New Roman"/>
          <w:sz w:val="28"/>
        </w:rPr>
        <w:t xml:space="preserve">практики </w:t>
      </w:r>
      <w:r>
        <w:rPr>
          <w:rFonts w:ascii="Times New Roman" w:hAnsi="Times New Roman"/>
          <w:sz w:val="28"/>
          <w:szCs w:val="28"/>
        </w:rPr>
        <w:t xml:space="preserve">ПМ 02. </w:t>
      </w:r>
      <w:r w:rsidRPr="00E0226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Pr>
          <w:rFonts w:ascii="Times New Roman" w:hAnsi="Times New Roman" w:cs="Times New Roman"/>
          <w:sz w:val="28"/>
          <w:szCs w:val="28"/>
        </w:rPr>
        <w:t xml:space="preserve"> ,</w:t>
      </w:r>
      <w:r w:rsidRPr="00A90EBB">
        <w:rPr>
          <w:rFonts w:ascii="Times New Roman" w:hAnsi="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производственной практики: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Оценка «хорошо» выставляется студенту, если он:</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lastRenderedPageBreak/>
        <w:sym w:font="Symbol" w:char="F02D"/>
      </w:r>
      <w:r w:rsidRPr="00A90EBB">
        <w:rPr>
          <w:rFonts w:ascii="Times New Roman" w:hAnsi="Times New Roman"/>
          <w:sz w:val="28"/>
        </w:rPr>
        <w:t xml:space="preserve"> не подготовил должным образом отчет и дневник; </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517D4A" w:rsidRPr="00A90EBB" w:rsidRDefault="00517D4A" w:rsidP="00517D4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517D4A" w:rsidRDefault="00517D4A" w:rsidP="00517D4A">
      <w:pPr>
        <w:spacing w:after="0" w:line="360" w:lineRule="auto"/>
        <w:ind w:firstLine="709"/>
        <w:jc w:val="both"/>
        <w:rPr>
          <w:rFonts w:ascii="Times New Roman" w:hAnsi="Times New Roman"/>
          <w:b/>
          <w:sz w:val="28"/>
          <w:szCs w:val="28"/>
        </w:rPr>
      </w:pPr>
      <w:r w:rsidRPr="00A90EBB">
        <w:rPr>
          <w:rFonts w:ascii="Times New Roman" w:hAnsi="Times New Roman"/>
          <w:b/>
          <w:sz w:val="28"/>
          <w:szCs w:val="28"/>
        </w:rPr>
        <w:t xml:space="preserve">Перечень вопросов для подготовки к дифференцированному зачёту по </w:t>
      </w:r>
      <w:r>
        <w:rPr>
          <w:rFonts w:ascii="Times New Roman" w:hAnsi="Times New Roman"/>
          <w:b/>
          <w:sz w:val="28"/>
          <w:szCs w:val="28"/>
        </w:rPr>
        <w:t xml:space="preserve">производственной  </w:t>
      </w:r>
      <w:r w:rsidRPr="00A90EBB">
        <w:rPr>
          <w:rFonts w:ascii="Times New Roman" w:hAnsi="Times New Roman"/>
          <w:b/>
          <w:sz w:val="28"/>
          <w:szCs w:val="28"/>
        </w:rPr>
        <w:t xml:space="preserve">практике </w:t>
      </w:r>
      <w:r>
        <w:rPr>
          <w:rFonts w:ascii="Times New Roman" w:hAnsi="Times New Roman"/>
          <w:b/>
          <w:sz w:val="28"/>
          <w:szCs w:val="28"/>
        </w:rPr>
        <w:t>ПМ</w:t>
      </w:r>
      <w:r w:rsidR="00937F74">
        <w:rPr>
          <w:rFonts w:ascii="Times New Roman" w:hAnsi="Times New Roman"/>
          <w:b/>
          <w:sz w:val="28"/>
          <w:szCs w:val="28"/>
        </w:rPr>
        <w:t>.</w:t>
      </w:r>
      <w:r>
        <w:rPr>
          <w:rFonts w:ascii="Times New Roman" w:hAnsi="Times New Roman"/>
          <w:b/>
          <w:sz w:val="28"/>
          <w:szCs w:val="28"/>
        </w:rPr>
        <w:t xml:space="preserve"> 02</w:t>
      </w:r>
      <w:r w:rsidRPr="00962C24">
        <w:rPr>
          <w:rFonts w:ascii="Times New Roman" w:hAnsi="Times New Roman"/>
          <w:b/>
          <w:sz w:val="28"/>
          <w:szCs w:val="28"/>
        </w:rPr>
        <w:t xml:space="preserve"> </w:t>
      </w:r>
      <w:r w:rsidRPr="006835C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A50086">
        <w:rPr>
          <w:rFonts w:ascii="Times New Roman" w:hAnsi="Times New Roman"/>
          <w:b/>
          <w:sz w:val="28"/>
          <w:szCs w:val="28"/>
        </w:rPr>
        <w:t>.</w:t>
      </w:r>
    </w:p>
    <w:p w:rsidR="00A50086" w:rsidRPr="0095295A" w:rsidRDefault="00A50086" w:rsidP="00517D4A">
      <w:pPr>
        <w:spacing w:after="0" w:line="360" w:lineRule="auto"/>
        <w:ind w:firstLine="709"/>
        <w:jc w:val="both"/>
        <w:rPr>
          <w:rFonts w:ascii="Times New Roman" w:hAnsi="Times New Roman"/>
          <w:sz w:val="28"/>
          <w:szCs w:val="28"/>
        </w:rPr>
      </w:pPr>
      <w:r w:rsidRPr="0095295A">
        <w:rPr>
          <w:rFonts w:ascii="Times New Roman" w:hAnsi="Times New Roman"/>
          <w:sz w:val="28"/>
          <w:szCs w:val="28"/>
        </w:rPr>
        <w:t>Вопросы формулируются с учетом специфики и особенностей ведения финансово-хозяйственной деятельности предприяти</w:t>
      </w:r>
      <w:proofErr w:type="gramStart"/>
      <w:r w:rsidRPr="0095295A">
        <w:rPr>
          <w:rFonts w:ascii="Times New Roman" w:hAnsi="Times New Roman"/>
          <w:sz w:val="28"/>
          <w:szCs w:val="28"/>
        </w:rPr>
        <w:t>я</w:t>
      </w:r>
      <w:r w:rsidR="0095295A" w:rsidRPr="0095295A">
        <w:rPr>
          <w:rFonts w:ascii="Times New Roman" w:hAnsi="Times New Roman"/>
          <w:sz w:val="28"/>
          <w:szCs w:val="28"/>
        </w:rPr>
        <w:t>-</w:t>
      </w:r>
      <w:proofErr w:type="gramEnd"/>
      <w:r w:rsidR="0095295A" w:rsidRPr="0095295A">
        <w:rPr>
          <w:rFonts w:ascii="Times New Roman" w:hAnsi="Times New Roman"/>
          <w:sz w:val="28"/>
          <w:szCs w:val="28"/>
        </w:rPr>
        <w:t xml:space="preserve"> базы практики.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1.Как составляется табель учета рабочего времени?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2.Как начисляется заработная плата при повременной оплате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3.Как начисляется заработная плата при сдельной оплате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4.Какие документы используются при оформлении выработки и расчете заработной платы при сдельной оплате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5.Какие документы используются при расчете заработной платы при повременной  оплате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6.Как оформляется документально и рассчитывается заработная плата при отступлении от нормальных условий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7.Как осуществляется оплата непроработанного времени согласно Трудовому кодексу РФ?</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8.Как оформляется документально и рассчитывается пособие по временной нетрудоспособности?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9.Как рассчитывается НДФЛ?</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10.Как ведется синтетический и аналитический учет расчетов по оплате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11.Каким образом группируются затраты на оплату труда?</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12.Как рассчитываются взносы на обязательное страхование и обеспечение?</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 xml:space="preserve">13.Как рассчитывается оценочное обязательство по оплате отпуска?                </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w:t>
      </w:r>
      <w:r w:rsidRPr="006835CA">
        <w:rPr>
          <w:rFonts w:ascii="Times New Roman" w:hAnsi="Times New Roman"/>
          <w:sz w:val="28"/>
          <w:szCs w:val="28"/>
        </w:rPr>
        <w:t>4</w:t>
      </w:r>
      <w:r w:rsidRPr="006835CA">
        <w:rPr>
          <w:rFonts w:ascii="Times New Roman" w:hAnsi="Times New Roman" w:cs="Times New Roman"/>
          <w:sz w:val="28"/>
          <w:szCs w:val="28"/>
        </w:rPr>
        <w:t xml:space="preserve">.Что такое кредит? Заем? Что такое  коммерческий кредит? </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lastRenderedPageBreak/>
        <w:t>15</w:t>
      </w:r>
      <w:r w:rsidRPr="006835CA">
        <w:rPr>
          <w:rFonts w:ascii="Times New Roman" w:hAnsi="Times New Roman" w:cs="Times New Roman"/>
          <w:sz w:val="28"/>
          <w:szCs w:val="28"/>
        </w:rPr>
        <w:t>.Как строится аналитический учет расчетов по кредитам и займам?</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16</w:t>
      </w:r>
      <w:r w:rsidRPr="006835CA">
        <w:rPr>
          <w:rFonts w:ascii="Times New Roman" w:hAnsi="Times New Roman" w:cs="Times New Roman"/>
          <w:sz w:val="28"/>
          <w:szCs w:val="28"/>
        </w:rPr>
        <w:t>.Что такое инвестиционный актив?</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17</w:t>
      </w:r>
      <w:r w:rsidRPr="006835CA">
        <w:rPr>
          <w:rFonts w:ascii="Times New Roman" w:hAnsi="Times New Roman" w:cs="Times New Roman"/>
          <w:sz w:val="28"/>
          <w:szCs w:val="28"/>
        </w:rPr>
        <w:t>.Как рассчитывается сумма процентов по займу?</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18</w:t>
      </w:r>
      <w:r w:rsidRPr="006835CA">
        <w:rPr>
          <w:rFonts w:ascii="Times New Roman" w:hAnsi="Times New Roman" w:cs="Times New Roman"/>
          <w:sz w:val="28"/>
          <w:szCs w:val="28"/>
        </w:rPr>
        <w:t>.Назовите состав расходов по кредитам и займам.</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 xml:space="preserve"> </w:t>
      </w:r>
      <w:r w:rsidRPr="006835CA">
        <w:rPr>
          <w:rFonts w:ascii="Times New Roman" w:hAnsi="Times New Roman"/>
          <w:sz w:val="28"/>
          <w:szCs w:val="28"/>
        </w:rPr>
        <w:t>19</w:t>
      </w:r>
      <w:r w:rsidRPr="006835CA">
        <w:rPr>
          <w:rFonts w:ascii="Times New Roman" w:hAnsi="Times New Roman" w:cs="Times New Roman"/>
          <w:sz w:val="28"/>
          <w:szCs w:val="28"/>
        </w:rPr>
        <w:t>.Порядок включения процентов в стоимость инвестиционного актива.</w:t>
      </w:r>
    </w:p>
    <w:p w:rsidR="00517D4A" w:rsidRPr="006835CA" w:rsidRDefault="00517D4A" w:rsidP="00517D4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 xml:space="preserve"> 20</w:t>
      </w:r>
      <w:r w:rsidRPr="006835CA">
        <w:rPr>
          <w:rFonts w:ascii="Times New Roman" w:hAnsi="Times New Roman" w:cs="Times New Roman"/>
          <w:sz w:val="28"/>
          <w:szCs w:val="28"/>
        </w:rPr>
        <w:t>.В каком порядке расходы по процентам отражаются в бухгалтерском учете?</w:t>
      </w:r>
    </w:p>
    <w:p w:rsidR="00517D4A" w:rsidRPr="006835CA" w:rsidRDefault="00517D4A" w:rsidP="00517D4A">
      <w:pPr>
        <w:widowControl w:val="0"/>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1.Понятие собственного капитала, его состав.</w:t>
      </w:r>
    </w:p>
    <w:p w:rsidR="00517D4A" w:rsidRPr="006835CA" w:rsidRDefault="00517D4A" w:rsidP="00517D4A">
      <w:pPr>
        <w:widowControl w:val="0"/>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2.Размер уставного капитала, установленный законодательством.</w:t>
      </w:r>
    </w:p>
    <w:p w:rsidR="00517D4A" w:rsidRPr="006835CA" w:rsidRDefault="00517D4A" w:rsidP="00517D4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3.Какую долю уставного капитала к моменту государственной регистрации акционерного общества обязаны внести его акционеры?</w:t>
      </w:r>
    </w:p>
    <w:p w:rsidR="00517D4A" w:rsidRPr="006835CA" w:rsidRDefault="00517D4A" w:rsidP="00517D4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4.По каким причинам может быть уменьшен уставный капитал? Увеличен уставный капитал?</w:t>
      </w:r>
    </w:p>
    <w:p w:rsidR="00517D4A" w:rsidRPr="006835CA" w:rsidRDefault="00517D4A" w:rsidP="00517D4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5.Что является источником образования добавочного капитала?</w:t>
      </w:r>
    </w:p>
    <w:p w:rsidR="00517D4A" w:rsidRPr="006835CA" w:rsidRDefault="00517D4A" w:rsidP="00517D4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6.На какие цели может быть использован добавочный капитал?</w:t>
      </w:r>
    </w:p>
    <w:p w:rsidR="00517D4A" w:rsidRPr="006835CA" w:rsidRDefault="00517D4A" w:rsidP="00517D4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7.Для каких целей создается резервный капитал? Для каких организаций его создание обязательно?</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28</w:t>
      </w:r>
      <w:r w:rsidRPr="006835CA">
        <w:rPr>
          <w:rFonts w:ascii="Times New Roman" w:hAnsi="Times New Roman" w:cs="Times New Roman"/>
          <w:sz w:val="28"/>
          <w:szCs w:val="28"/>
        </w:rPr>
        <w:t>.Что представляет собой финансовый результат деятельности организации?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2</w:t>
      </w:r>
      <w:r w:rsidRPr="006835CA">
        <w:rPr>
          <w:rFonts w:ascii="Times New Roman" w:hAnsi="Times New Roman"/>
          <w:sz w:val="28"/>
          <w:szCs w:val="28"/>
        </w:rPr>
        <w:t>9</w:t>
      </w:r>
      <w:r w:rsidR="00A50086">
        <w:rPr>
          <w:rFonts w:ascii="Times New Roman" w:hAnsi="Times New Roman" w:cs="Times New Roman"/>
          <w:sz w:val="28"/>
          <w:szCs w:val="28"/>
        </w:rPr>
        <w:t xml:space="preserve">.Перечислите </w:t>
      </w:r>
      <w:r w:rsidRPr="006835CA">
        <w:rPr>
          <w:rFonts w:ascii="Times New Roman" w:hAnsi="Times New Roman" w:cs="Times New Roman"/>
          <w:sz w:val="28"/>
          <w:szCs w:val="28"/>
        </w:rPr>
        <w:t xml:space="preserve"> доходы организации? Расходы организации?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3</w:t>
      </w:r>
      <w:r w:rsidRPr="006835CA">
        <w:rPr>
          <w:rFonts w:ascii="Times New Roman" w:hAnsi="Times New Roman"/>
          <w:sz w:val="28"/>
          <w:szCs w:val="28"/>
        </w:rPr>
        <w:t>0</w:t>
      </w:r>
      <w:r w:rsidRPr="006835CA">
        <w:rPr>
          <w:rFonts w:ascii="Times New Roman" w:hAnsi="Times New Roman" w:cs="Times New Roman"/>
          <w:sz w:val="28"/>
          <w:szCs w:val="28"/>
        </w:rPr>
        <w:t>.Как классифицируются доходы и расходы в бухгалтерском учете?</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31</w:t>
      </w:r>
      <w:r w:rsidRPr="006835CA">
        <w:rPr>
          <w:rFonts w:ascii="Times New Roman" w:hAnsi="Times New Roman" w:cs="Times New Roman"/>
          <w:sz w:val="28"/>
          <w:szCs w:val="28"/>
        </w:rPr>
        <w:t>.Каковы условия признания выручки в бухгалтерском учете?</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32</w:t>
      </w:r>
      <w:r w:rsidRPr="006835CA">
        <w:rPr>
          <w:rFonts w:ascii="Times New Roman" w:hAnsi="Times New Roman" w:cs="Times New Roman"/>
          <w:sz w:val="28"/>
          <w:szCs w:val="28"/>
        </w:rPr>
        <w:t>.Что такое бухгалтерская прибыль? Налогооблагаемая прибыль?</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33</w:t>
      </w:r>
      <w:r w:rsidRPr="006835CA">
        <w:rPr>
          <w:rFonts w:ascii="Times New Roman" w:hAnsi="Times New Roman" w:cs="Times New Roman"/>
          <w:sz w:val="28"/>
          <w:szCs w:val="28"/>
        </w:rPr>
        <w:t>.Что относится к расходам по обычным видам деятельности?</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34</w:t>
      </w:r>
      <w:r w:rsidRPr="006835CA">
        <w:rPr>
          <w:rFonts w:ascii="Times New Roman" w:hAnsi="Times New Roman" w:cs="Times New Roman"/>
          <w:sz w:val="28"/>
          <w:szCs w:val="28"/>
        </w:rPr>
        <w:t>.Порядок исчисления и списания финансового результата от продаж.</w:t>
      </w:r>
    </w:p>
    <w:p w:rsidR="00517D4A" w:rsidRPr="006835CA" w:rsidRDefault="00517D4A" w:rsidP="00517D4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35</w:t>
      </w:r>
      <w:r w:rsidRPr="006835CA">
        <w:rPr>
          <w:rFonts w:ascii="Times New Roman" w:hAnsi="Times New Roman" w:cs="Times New Roman"/>
          <w:sz w:val="28"/>
          <w:szCs w:val="28"/>
        </w:rPr>
        <w:t>.Порядок исчисления и списания сальдо прочих доходов и расходов.</w:t>
      </w:r>
    </w:p>
    <w:p w:rsidR="00517D4A" w:rsidRPr="004C63B0" w:rsidRDefault="00517D4A" w:rsidP="00517D4A">
      <w:pPr>
        <w:tabs>
          <w:tab w:val="left" w:pos="1276"/>
        </w:tabs>
        <w:spacing w:after="0" w:line="240" w:lineRule="auto"/>
        <w:jc w:val="both"/>
        <w:rPr>
          <w:rFonts w:ascii="Times New Roman" w:hAnsi="Times New Roman" w:cs="Times New Roman"/>
          <w:sz w:val="24"/>
          <w:szCs w:val="24"/>
        </w:rPr>
      </w:pPr>
    </w:p>
    <w:p w:rsidR="00517D4A" w:rsidRPr="006835CA" w:rsidRDefault="00517D4A" w:rsidP="00517D4A">
      <w:pPr>
        <w:spacing w:after="0" w:line="360" w:lineRule="auto"/>
        <w:ind w:firstLine="709"/>
        <w:jc w:val="both"/>
        <w:rPr>
          <w:rFonts w:ascii="Times New Roman" w:eastAsia="Times New Roman" w:hAnsi="Times New Roman"/>
          <w:sz w:val="28"/>
          <w:szCs w:val="28"/>
        </w:rPr>
      </w:pPr>
    </w:p>
    <w:p w:rsidR="00517D4A" w:rsidRDefault="00517D4A" w:rsidP="00517D4A">
      <w:pPr>
        <w:pStyle w:val="23"/>
        <w:shd w:val="clear" w:color="auto" w:fill="auto"/>
        <w:spacing w:before="0" w:after="0" w:line="240" w:lineRule="auto"/>
        <w:ind w:firstLine="0"/>
        <w:rPr>
          <w:b/>
        </w:rPr>
      </w:pPr>
    </w:p>
    <w:p w:rsidR="00E103BC" w:rsidRDefault="00E103BC" w:rsidP="00E103BC">
      <w:pPr>
        <w:pStyle w:val="23"/>
        <w:shd w:val="clear" w:color="auto" w:fill="auto"/>
        <w:spacing w:before="0" w:after="836" w:line="360" w:lineRule="auto"/>
        <w:ind w:firstLine="0"/>
        <w:rPr>
          <w:b/>
        </w:rPr>
      </w:pPr>
    </w:p>
    <w:p w:rsidR="00517D4A" w:rsidRDefault="00517D4A" w:rsidP="00E103BC">
      <w:pPr>
        <w:pStyle w:val="23"/>
        <w:shd w:val="clear" w:color="auto" w:fill="auto"/>
        <w:spacing w:before="0" w:after="836" w:line="360" w:lineRule="auto"/>
        <w:ind w:firstLine="0"/>
        <w:rPr>
          <w:b/>
        </w:rPr>
      </w:pPr>
    </w:p>
    <w:p w:rsidR="00A50086" w:rsidRDefault="00A50086" w:rsidP="00E103BC">
      <w:pPr>
        <w:pStyle w:val="23"/>
        <w:shd w:val="clear" w:color="auto" w:fill="auto"/>
        <w:spacing w:before="0" w:after="836" w:line="360" w:lineRule="auto"/>
        <w:ind w:firstLine="0"/>
        <w:rPr>
          <w:b/>
        </w:rPr>
      </w:pPr>
    </w:p>
    <w:p w:rsidR="0095295A" w:rsidRDefault="0095295A" w:rsidP="00E103BC">
      <w:pPr>
        <w:pStyle w:val="23"/>
        <w:shd w:val="clear" w:color="auto" w:fill="auto"/>
        <w:spacing w:before="0" w:after="836" w:line="360" w:lineRule="auto"/>
        <w:ind w:firstLine="0"/>
        <w:rPr>
          <w:b/>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8A16F2" w:rsidRDefault="008A16F2" w:rsidP="00937F74">
      <w:pPr>
        <w:spacing w:after="0" w:line="240" w:lineRule="auto"/>
        <w:ind w:firstLine="851"/>
        <w:jc w:val="center"/>
        <w:rPr>
          <w:rFonts w:ascii="Times New Roman" w:hAnsi="Times New Roman" w:cs="Times New Roman"/>
          <w:b/>
          <w:sz w:val="32"/>
          <w:szCs w:val="32"/>
        </w:rPr>
      </w:pPr>
    </w:p>
    <w:p w:rsidR="00517D4A" w:rsidRPr="006835CA" w:rsidRDefault="00517D4A" w:rsidP="00937F74">
      <w:pPr>
        <w:spacing w:after="0" w:line="240" w:lineRule="auto"/>
        <w:ind w:firstLine="851"/>
        <w:jc w:val="center"/>
        <w:rPr>
          <w:rFonts w:ascii="Times New Roman" w:hAnsi="Times New Roman" w:cs="Times New Roman"/>
          <w:b/>
          <w:sz w:val="32"/>
          <w:szCs w:val="32"/>
        </w:rPr>
      </w:pPr>
      <w:r w:rsidRPr="006835CA">
        <w:rPr>
          <w:rFonts w:ascii="Times New Roman" w:hAnsi="Times New Roman" w:cs="Times New Roman"/>
          <w:b/>
          <w:sz w:val="32"/>
          <w:szCs w:val="32"/>
        </w:rPr>
        <w:t>ПРИЛОЖЕНИЯ</w:t>
      </w:r>
      <w:r>
        <w:rPr>
          <w:rFonts w:ascii="Times New Roman" w:hAnsi="Times New Roman" w:cs="Times New Roman"/>
          <w:b/>
          <w:sz w:val="32"/>
          <w:szCs w:val="32"/>
        </w:rPr>
        <w:t xml:space="preserve"> К РАБОЧЕЙ ПРОГРАММЕ ПРОИЗВОДСТВЕННОЙ </w:t>
      </w:r>
      <w:r w:rsidRPr="006835CA">
        <w:rPr>
          <w:rFonts w:ascii="Times New Roman" w:hAnsi="Times New Roman" w:cs="Times New Roman"/>
          <w:b/>
          <w:sz w:val="32"/>
          <w:szCs w:val="32"/>
        </w:rPr>
        <w:t xml:space="preserve"> ПРАКТИКЕ</w:t>
      </w:r>
    </w:p>
    <w:p w:rsidR="008A16F2" w:rsidRDefault="00937F74" w:rsidP="008A16F2">
      <w:pPr>
        <w:spacing w:after="0" w:line="360" w:lineRule="auto"/>
        <w:jc w:val="center"/>
        <w:rPr>
          <w:rFonts w:ascii="Times New Roman" w:hAnsi="Times New Roman"/>
          <w:b/>
          <w:sz w:val="28"/>
          <w:szCs w:val="28"/>
        </w:rPr>
      </w:pPr>
      <w:r w:rsidRPr="003E0769">
        <w:rPr>
          <w:rFonts w:ascii="Times New Roman" w:hAnsi="Times New Roman"/>
          <w:b/>
          <w:sz w:val="28"/>
          <w:szCs w:val="28"/>
        </w:rPr>
        <w:t>ПМ.02 Ведение бухгалтерского учета источников формирования активов, выполнение работ по инвентаризации активов и фин</w:t>
      </w:r>
      <w:r w:rsidR="008A16F2">
        <w:rPr>
          <w:rFonts w:ascii="Times New Roman" w:hAnsi="Times New Roman"/>
          <w:b/>
          <w:sz w:val="28"/>
          <w:szCs w:val="28"/>
        </w:rPr>
        <w:t>ансовых обязательств организации</w:t>
      </w: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760A19">
      <w:pPr>
        <w:spacing w:after="0" w:line="360" w:lineRule="auto"/>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8A16F2" w:rsidRDefault="008A16F2" w:rsidP="008A16F2">
      <w:pPr>
        <w:spacing w:after="0" w:line="360" w:lineRule="auto"/>
        <w:jc w:val="center"/>
        <w:rPr>
          <w:rFonts w:ascii="Times New Roman" w:hAnsi="Times New Roman"/>
          <w:b/>
          <w:sz w:val="28"/>
          <w:szCs w:val="28"/>
        </w:rPr>
      </w:pPr>
    </w:p>
    <w:p w:rsidR="00F51404" w:rsidRPr="008A16F2" w:rsidRDefault="00532F94" w:rsidP="008A16F2">
      <w:pPr>
        <w:spacing w:after="0" w:line="360" w:lineRule="auto"/>
        <w:jc w:val="center"/>
        <w:rPr>
          <w:rFonts w:ascii="Times New Roman" w:hAnsi="Times New Roman"/>
          <w:b/>
          <w:sz w:val="28"/>
          <w:szCs w:val="28"/>
        </w:rPr>
      </w:pPr>
      <w:r>
        <w:rPr>
          <w:sz w:val="24"/>
        </w:rPr>
        <w:lastRenderedPageBreak/>
        <w:t xml:space="preserve">                </w:t>
      </w:r>
      <w:r w:rsidR="00F51404">
        <w:rPr>
          <w:sz w:val="24"/>
        </w:rPr>
        <w:t xml:space="preserve">         </w:t>
      </w:r>
      <w:r w:rsidR="0095295A">
        <w:rPr>
          <w:sz w:val="24"/>
        </w:rPr>
        <w:t xml:space="preserve">                         </w:t>
      </w:r>
      <w:r w:rsidR="00F51404">
        <w:rPr>
          <w:sz w:val="24"/>
        </w:rPr>
        <w:t xml:space="preserve">                                                       </w:t>
      </w:r>
    </w:p>
    <w:p w:rsidR="00063E5D" w:rsidRPr="00A921E3" w:rsidRDefault="00532F94" w:rsidP="00A921E3">
      <w:pPr>
        <w:pStyle w:val="23"/>
        <w:shd w:val="clear" w:color="auto" w:fill="auto"/>
        <w:spacing w:before="0" w:after="836" w:line="360" w:lineRule="auto"/>
        <w:ind w:firstLine="0"/>
      </w:pPr>
      <w:r>
        <w:rPr>
          <w:sz w:val="24"/>
        </w:rPr>
        <w:t xml:space="preserve">         </w:t>
      </w:r>
      <w:r w:rsidR="00A921E3">
        <w:rPr>
          <w:sz w:val="24"/>
        </w:rPr>
        <w:t xml:space="preserve">     </w:t>
      </w:r>
      <w:r w:rsidR="00F51404">
        <w:rPr>
          <w:sz w:val="24"/>
        </w:rPr>
        <w:t xml:space="preserve">                                                                                                             </w:t>
      </w:r>
      <w:r w:rsidR="00F51404" w:rsidRPr="006835CA">
        <w:rPr>
          <w:sz w:val="24"/>
        </w:rPr>
        <w:t>Приложение</w:t>
      </w:r>
      <w:proofErr w:type="gramStart"/>
      <w:r w:rsidR="00F51404" w:rsidRPr="006835CA">
        <w:rPr>
          <w:sz w:val="24"/>
        </w:rPr>
        <w:t xml:space="preserve"> </w:t>
      </w:r>
      <w:r w:rsidR="00F51404">
        <w:rPr>
          <w:sz w:val="24"/>
        </w:rPr>
        <w:t>А</w:t>
      </w:r>
      <w:proofErr w:type="gramEnd"/>
    </w:p>
    <w:p w:rsidR="00063E5D" w:rsidRPr="0095295A" w:rsidRDefault="00063E5D" w:rsidP="00063E5D">
      <w:pPr>
        <w:tabs>
          <w:tab w:val="left" w:pos="4605"/>
        </w:tabs>
        <w:spacing w:after="0" w:line="240" w:lineRule="auto"/>
        <w:jc w:val="center"/>
        <w:rPr>
          <w:rFonts w:ascii="Times New Roman" w:eastAsia="Calibri" w:hAnsi="Times New Roman" w:cs="Times New Roman"/>
          <w:b/>
        </w:rPr>
      </w:pPr>
      <w:r w:rsidRPr="0095295A">
        <w:rPr>
          <w:rFonts w:ascii="Times New Roman" w:eastAsia="Calibri" w:hAnsi="Times New Roman" w:cs="Times New Roman"/>
          <w:b/>
        </w:rPr>
        <w:t>Федеральное казённое профессиональное образовательное учреждение</w:t>
      </w:r>
    </w:p>
    <w:p w:rsidR="00063E5D" w:rsidRPr="0095295A" w:rsidRDefault="00063E5D" w:rsidP="00063E5D">
      <w:pPr>
        <w:tabs>
          <w:tab w:val="left" w:pos="4605"/>
        </w:tabs>
        <w:spacing w:after="0" w:line="240" w:lineRule="auto"/>
        <w:jc w:val="center"/>
        <w:rPr>
          <w:rFonts w:ascii="Times New Roman" w:eastAsia="Calibri" w:hAnsi="Times New Roman" w:cs="Times New Roman"/>
          <w:b/>
        </w:rPr>
      </w:pPr>
      <w:r w:rsidRPr="0095295A">
        <w:rPr>
          <w:rFonts w:ascii="Times New Roman" w:eastAsia="Calibri" w:hAnsi="Times New Roman" w:cs="Times New Roman"/>
          <w:b/>
        </w:rPr>
        <w:t>«Оренбургский государственный экономический колледж-интернат»</w:t>
      </w:r>
    </w:p>
    <w:p w:rsidR="00063E5D" w:rsidRPr="0095295A" w:rsidRDefault="00063E5D" w:rsidP="00063E5D">
      <w:pPr>
        <w:tabs>
          <w:tab w:val="left" w:pos="4605"/>
        </w:tabs>
        <w:spacing w:after="0" w:line="240" w:lineRule="auto"/>
        <w:jc w:val="center"/>
        <w:rPr>
          <w:rFonts w:ascii="Times New Roman" w:eastAsia="Calibri" w:hAnsi="Times New Roman" w:cs="Times New Roman"/>
          <w:b/>
        </w:rPr>
      </w:pPr>
      <w:r w:rsidRPr="0095295A">
        <w:rPr>
          <w:rFonts w:ascii="Times New Roman" w:eastAsia="Calibri" w:hAnsi="Times New Roman" w:cs="Times New Roman"/>
          <w:b/>
        </w:rPr>
        <w:t>Министерства труда и социальной защиты Российской Федерации</w:t>
      </w:r>
    </w:p>
    <w:p w:rsidR="00063E5D" w:rsidRPr="00510B47" w:rsidRDefault="00063E5D" w:rsidP="00063E5D">
      <w:pPr>
        <w:spacing w:after="0" w:line="240" w:lineRule="auto"/>
        <w:jc w:val="center"/>
        <w:rPr>
          <w:rFonts w:ascii="Times New Roman" w:eastAsia="Times New Roman" w:hAnsi="Times New Roman" w:cs="Times New Roman"/>
          <w:b/>
          <w:color w:val="FF0000"/>
        </w:rPr>
      </w:pPr>
    </w:p>
    <w:p w:rsidR="00063E5D" w:rsidRPr="00510B47" w:rsidRDefault="00063E5D" w:rsidP="00063E5D">
      <w:pPr>
        <w:spacing w:after="0" w:line="240" w:lineRule="auto"/>
        <w:jc w:val="center"/>
        <w:rPr>
          <w:rFonts w:ascii="Times New Roman" w:hAnsi="Times New Roman" w:cs="Times New Roman"/>
          <w:b/>
          <w:color w:val="FF0000"/>
        </w:rPr>
      </w:pPr>
    </w:p>
    <w:p w:rsidR="00063E5D" w:rsidRPr="00510B47" w:rsidRDefault="00063E5D" w:rsidP="00063E5D">
      <w:pPr>
        <w:spacing w:after="0" w:line="240" w:lineRule="auto"/>
        <w:jc w:val="center"/>
        <w:rPr>
          <w:rFonts w:ascii="Times New Roman" w:hAnsi="Times New Roman" w:cs="Times New Roman"/>
          <w:b/>
        </w:rPr>
      </w:pPr>
      <w:r w:rsidRPr="00510B47">
        <w:rPr>
          <w:rFonts w:ascii="Times New Roman" w:hAnsi="Times New Roman" w:cs="Times New Roman"/>
          <w:b/>
        </w:rPr>
        <w:t>ЗАДАНИЕ</w:t>
      </w:r>
    </w:p>
    <w:p w:rsidR="00063E5D" w:rsidRPr="00510B47" w:rsidRDefault="00063E5D" w:rsidP="00063E5D">
      <w:pPr>
        <w:spacing w:after="0" w:line="240" w:lineRule="auto"/>
        <w:jc w:val="center"/>
        <w:rPr>
          <w:rFonts w:ascii="Times New Roman" w:hAnsi="Times New Roman" w:cs="Times New Roman"/>
          <w:b/>
        </w:rPr>
      </w:pPr>
      <w:r w:rsidRPr="00510B47">
        <w:rPr>
          <w:rFonts w:ascii="Times New Roman" w:hAnsi="Times New Roman" w:cs="Times New Roman"/>
          <w:b/>
        </w:rPr>
        <w:t xml:space="preserve">на учебную практику </w:t>
      </w:r>
    </w:p>
    <w:p w:rsidR="00063E5D" w:rsidRPr="00510B47" w:rsidRDefault="00063E5D" w:rsidP="00063E5D">
      <w:pPr>
        <w:spacing w:after="0" w:line="240" w:lineRule="auto"/>
        <w:jc w:val="both"/>
        <w:rPr>
          <w:rFonts w:ascii="Times New Roman" w:hAnsi="Times New Roman" w:cs="Times New Roman"/>
        </w:rPr>
      </w:pPr>
      <w:r w:rsidRPr="00510B47">
        <w:rPr>
          <w:rFonts w:ascii="Times New Roman" w:hAnsi="Times New Roman" w:cs="Times New Roman"/>
        </w:rPr>
        <w:t>Обучающемуся гр. № __________________________________________________________</w:t>
      </w:r>
    </w:p>
    <w:p w:rsidR="00063E5D" w:rsidRPr="00510B47" w:rsidRDefault="00063E5D" w:rsidP="00063E5D">
      <w:pPr>
        <w:spacing w:after="0" w:line="240" w:lineRule="auto"/>
        <w:ind w:firstLine="708"/>
        <w:jc w:val="both"/>
        <w:rPr>
          <w:rFonts w:ascii="Times New Roman" w:hAnsi="Times New Roman" w:cs="Times New Roman"/>
          <w:sz w:val="20"/>
          <w:szCs w:val="20"/>
        </w:rPr>
      </w:pPr>
      <w:r w:rsidRPr="00510B47">
        <w:rPr>
          <w:rFonts w:ascii="Times New Roman" w:hAnsi="Times New Roman" w:cs="Times New Roman"/>
          <w:sz w:val="20"/>
          <w:szCs w:val="20"/>
        </w:rPr>
        <w:t xml:space="preserve">                       (№ группы, фамилия, имя, отчество </w:t>
      </w:r>
      <w:proofErr w:type="gramStart"/>
      <w:r w:rsidRPr="00510B47">
        <w:rPr>
          <w:rFonts w:ascii="Times New Roman" w:hAnsi="Times New Roman" w:cs="Times New Roman"/>
          <w:sz w:val="20"/>
          <w:szCs w:val="20"/>
        </w:rPr>
        <w:t>обучающегося</w:t>
      </w:r>
      <w:proofErr w:type="gramEnd"/>
      <w:r w:rsidRPr="00510B47">
        <w:rPr>
          <w:rFonts w:ascii="Times New Roman" w:hAnsi="Times New Roman" w:cs="Times New Roman"/>
          <w:sz w:val="20"/>
          <w:szCs w:val="20"/>
        </w:rPr>
        <w:t>)</w:t>
      </w:r>
    </w:p>
    <w:p w:rsidR="00063E5D" w:rsidRPr="00510B47" w:rsidRDefault="00063E5D" w:rsidP="00063E5D">
      <w:pPr>
        <w:spacing w:after="0" w:line="240" w:lineRule="auto"/>
        <w:jc w:val="both"/>
        <w:rPr>
          <w:rFonts w:ascii="Times New Roman" w:hAnsi="Times New Roman" w:cs="Times New Roman"/>
          <w:sz w:val="24"/>
          <w:szCs w:val="24"/>
        </w:rPr>
      </w:pPr>
      <w:r w:rsidRPr="00510B47">
        <w:rPr>
          <w:rFonts w:ascii="Times New Roman" w:hAnsi="Times New Roman" w:cs="Times New Roman"/>
        </w:rPr>
        <w:t>Специальности 38.02.01 Экономика и бухгалтерский учет (по отраслям)</w:t>
      </w:r>
    </w:p>
    <w:p w:rsidR="00063E5D" w:rsidRPr="00510B47" w:rsidRDefault="00063E5D" w:rsidP="00063E5D">
      <w:pPr>
        <w:spacing w:after="0" w:line="240" w:lineRule="auto"/>
        <w:ind w:firstLine="708"/>
        <w:jc w:val="both"/>
        <w:rPr>
          <w:rFonts w:ascii="Times New Roman" w:hAnsi="Times New Roman" w:cs="Times New Roman"/>
        </w:rPr>
      </w:pPr>
      <w:r>
        <w:rPr>
          <w:rFonts w:ascii="Times New Roman" w:hAnsi="Times New Roman" w:cs="Times New Roman"/>
        </w:rPr>
        <w:t>Наименование практики: производственная</w:t>
      </w:r>
      <w:r w:rsidRPr="00510B47">
        <w:rPr>
          <w:rFonts w:ascii="Times New Roman" w:hAnsi="Times New Roman" w:cs="Times New Roman"/>
        </w:rPr>
        <w:t xml:space="preserve"> практика по </w:t>
      </w:r>
      <w:r w:rsidR="0095295A">
        <w:rPr>
          <w:rFonts w:ascii="Times New Roman" w:hAnsi="Times New Roman" w:cs="Times New Roman"/>
          <w:sz w:val="24"/>
          <w:szCs w:val="24"/>
        </w:rPr>
        <w:t>ПМ.</w:t>
      </w:r>
      <w:r w:rsidRPr="00510B47">
        <w:rPr>
          <w:rFonts w:ascii="Times New Roman" w:hAnsi="Times New Roman" w:cs="Times New Roman"/>
          <w:sz w:val="24"/>
          <w:szCs w:val="24"/>
        </w:rPr>
        <w:t>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063E5D" w:rsidRPr="00510B47" w:rsidRDefault="00063E5D" w:rsidP="00063E5D">
      <w:pPr>
        <w:widowControl w:val="0"/>
        <w:spacing w:after="0" w:line="240" w:lineRule="auto"/>
        <w:jc w:val="both"/>
        <w:rPr>
          <w:rFonts w:ascii="Times New Roman" w:hAnsi="Times New Roman" w:cs="Times New Roman"/>
        </w:rPr>
      </w:pPr>
      <w:r w:rsidRPr="00510B47">
        <w:rPr>
          <w:rFonts w:ascii="Times New Roman" w:hAnsi="Times New Roman" w:cs="Times New Roman"/>
        </w:rPr>
        <w:t>Срок практики: ________________________</w:t>
      </w:r>
    </w:p>
    <w:p w:rsidR="00063E5D" w:rsidRPr="00510B47" w:rsidRDefault="00063E5D" w:rsidP="00063E5D">
      <w:pPr>
        <w:spacing w:after="0" w:line="240" w:lineRule="auto"/>
        <w:rPr>
          <w:rFonts w:ascii="Times New Roman" w:hAnsi="Times New Roman" w:cs="Times New Roman"/>
        </w:rPr>
      </w:pPr>
      <w:r w:rsidRPr="00510B47">
        <w:rPr>
          <w:rFonts w:ascii="Times New Roman" w:hAnsi="Times New Roman" w:cs="Times New Roman"/>
        </w:rPr>
        <w:t>Место прохождения практики: _______________________________________</w:t>
      </w:r>
    </w:p>
    <w:p w:rsidR="00063E5D" w:rsidRPr="00510B47" w:rsidRDefault="00063E5D" w:rsidP="00063E5D">
      <w:pPr>
        <w:spacing w:after="0" w:line="240" w:lineRule="auto"/>
        <w:rPr>
          <w:rFonts w:ascii="Times New Roman" w:hAnsi="Times New Roman" w:cs="Times New Roman"/>
          <w:sz w:val="24"/>
          <w:szCs w:val="24"/>
        </w:rPr>
      </w:pPr>
      <w:r w:rsidRPr="00510B47">
        <w:rPr>
          <w:rFonts w:ascii="Times New Roman" w:hAnsi="Times New Roman" w:cs="Times New Roman"/>
        </w:rPr>
        <w:t>Во время прохождения практики необходимо выполнить следующую работу:</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нормативно-инструктивным материалом по учет</w:t>
      </w:r>
      <w:r w:rsidRPr="00510B47">
        <w:t>у численности работников, отработанного времени и выработки</w:t>
      </w:r>
      <w:r>
        <w:t xml:space="preserve"> на примере предприятия практики</w:t>
      </w:r>
      <w:r w:rsidRPr="00510B47">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 xml:space="preserve">Провести бухгалтерский учет по учету личного состава и  </w:t>
      </w:r>
      <w:r w:rsidRPr="00510B47">
        <w:t xml:space="preserve"> численности работников</w:t>
      </w:r>
      <w: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 xml:space="preserve">Распечатать  и заполнить </w:t>
      </w:r>
      <w:r w:rsidRPr="00510B47">
        <w:rPr>
          <w:kern w:val="28"/>
        </w:rPr>
        <w:t>по учету личного состава работников</w:t>
      </w:r>
      <w:r>
        <w:rPr>
          <w:kern w:val="28"/>
        </w:rP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Провести бухгалтерский учет и расчет заработной платы за неотработанное время и пособий по временной нетрудоспособности.</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Провести бухгалтерский учет удержаний из заработной платы.</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нормативно-инструктивным материалом по учету </w:t>
      </w:r>
      <w:r w:rsidRPr="00510B47">
        <w:t>финансовых результатов организации от основных видов деятельности, прочих видов деятельности</w:t>
      </w:r>
      <w:r>
        <w:t>.</w:t>
      </w:r>
      <w:r w:rsidRPr="00510B47">
        <w:rPr>
          <w:kern w:val="28"/>
        </w:rPr>
        <w:t xml:space="preserve"> </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Провести бухгалтерский учет</w:t>
      </w:r>
      <w:r w:rsidRPr="00510B47">
        <w:t xml:space="preserve"> прочих доходов и расходов.</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нормативно-инструктивным материалом по учету</w:t>
      </w:r>
      <w:r w:rsidRPr="00510B47">
        <w:rPr>
          <w:bCs/>
        </w:rPr>
        <w:t xml:space="preserve">  </w:t>
      </w:r>
      <w:r w:rsidRPr="00510B47">
        <w:t>собственного капитала и резервов</w:t>
      </w:r>
      <w:r w:rsidRPr="00510B47">
        <w:rPr>
          <w:bCs/>
        </w:rP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 xml:space="preserve">Провести бухгалтерский учет </w:t>
      </w:r>
      <w:r w:rsidRPr="00510B47">
        <w:t>собственного капитала и резервов</w:t>
      </w:r>
      <w:r w:rsidRPr="00510B47">
        <w:rPr>
          <w:bCs/>
        </w:rP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нормативно-инструктивным материалом по учету </w:t>
      </w:r>
      <w:r w:rsidRPr="00510B47">
        <w:t>кредитов и займов</w:t>
      </w:r>
      <w: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 xml:space="preserve">Провести бухгалтерский учет </w:t>
      </w:r>
      <w:r w:rsidRPr="00510B47">
        <w:t>кредитов и займов</w:t>
      </w:r>
      <w:r>
        <w:t>.</w:t>
      </w:r>
      <w:r w:rsidRPr="00510B47">
        <w:rPr>
          <w:color w:val="000000"/>
          <w:sz w:val="23"/>
          <w:szCs w:val="23"/>
        </w:rPr>
        <w:t xml:space="preserve"> </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нормативно-инструктивным материалом по учету </w:t>
      </w:r>
      <w:r w:rsidRPr="00510B47">
        <w:rPr>
          <w:bCs/>
        </w:rPr>
        <w:t>инвентаризации имущества и обязательств</w:t>
      </w:r>
      <w:r w:rsidRPr="00510B47">
        <w:rPr>
          <w:kern w:val="28"/>
        </w:rP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 xml:space="preserve">Провести бухгалтерский учет </w:t>
      </w:r>
      <w:r w:rsidRPr="00510B47">
        <w:rPr>
          <w:bCs/>
        </w:rPr>
        <w:t>инвентаризации имущества и обязательств</w:t>
      </w:r>
      <w:r>
        <w:rPr>
          <w:bCs/>
        </w:rP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 xml:space="preserve">Распечатать  и заполнить формы первичных документов по </w:t>
      </w:r>
      <w:r w:rsidRPr="00510B47">
        <w:rPr>
          <w:bCs/>
        </w:rPr>
        <w:t>инвентаризации имущества и обязательств.</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color w:val="000000"/>
          <w:sz w:val="23"/>
          <w:szCs w:val="23"/>
        </w:rPr>
        <w:t>Ознакомиться с</w:t>
      </w:r>
      <w:r w:rsidRPr="00510B47">
        <w:rPr>
          <w:kern w:val="28"/>
        </w:rPr>
        <w:t xml:space="preserve"> порядком в</w:t>
      </w:r>
      <w:r w:rsidRPr="00510B47">
        <w:t>едение главной книги и составление бухгалтерского баланса</w:t>
      </w:r>
      <w:r>
        <w:t>.</w:t>
      </w:r>
    </w:p>
    <w:p w:rsidR="00063E5D" w:rsidRPr="00510B47" w:rsidRDefault="00063E5D" w:rsidP="00063E5D">
      <w:pPr>
        <w:pStyle w:val="ae"/>
        <w:numPr>
          <w:ilvl w:val="0"/>
          <w:numId w:val="23"/>
        </w:numPr>
        <w:spacing w:before="0" w:beforeAutospacing="0" w:after="0" w:afterAutospacing="0"/>
        <w:ind w:left="0" w:firstLine="709"/>
        <w:jc w:val="both"/>
        <w:textAlignment w:val="baseline"/>
        <w:rPr>
          <w:color w:val="000000"/>
          <w:sz w:val="23"/>
          <w:szCs w:val="23"/>
        </w:rPr>
      </w:pPr>
      <w:r w:rsidRPr="00510B47">
        <w:rPr>
          <w:kern w:val="28"/>
        </w:rPr>
        <w:t xml:space="preserve">Провести </w:t>
      </w:r>
      <w:proofErr w:type="gramStart"/>
      <w:r w:rsidRPr="00510B47">
        <w:t>взаимную</w:t>
      </w:r>
      <w:proofErr w:type="gramEnd"/>
      <w:r w:rsidRPr="00510B47">
        <w:t xml:space="preserve"> сверка учетных регистров, сформировать бухгалтерский баланс.</w:t>
      </w:r>
    </w:p>
    <w:p w:rsidR="00063E5D" w:rsidRPr="00510B47" w:rsidRDefault="00063E5D" w:rsidP="00063E5D">
      <w:pPr>
        <w:spacing w:after="0"/>
        <w:rPr>
          <w:rFonts w:ascii="Times New Roman" w:hAnsi="Times New Roman" w:cs="Times New Roman"/>
        </w:rPr>
      </w:pPr>
      <w:r w:rsidRPr="00510B47">
        <w:rPr>
          <w:rFonts w:ascii="Times New Roman" w:hAnsi="Times New Roman" w:cs="Times New Roman"/>
        </w:rPr>
        <w:t>Руководитель учебной практики</w:t>
      </w:r>
    </w:p>
    <w:p w:rsidR="00063E5D" w:rsidRPr="00510B47" w:rsidRDefault="00063E5D" w:rsidP="00063E5D">
      <w:pPr>
        <w:spacing w:after="0"/>
        <w:rPr>
          <w:rFonts w:ascii="Times New Roman" w:hAnsi="Times New Roman" w:cs="Times New Roman"/>
        </w:rPr>
      </w:pPr>
      <w:r w:rsidRPr="00510B47">
        <w:rPr>
          <w:rFonts w:ascii="Times New Roman" w:hAnsi="Times New Roman" w:cs="Times New Roman"/>
        </w:rPr>
        <w:t>от образовательной организации _____________________________________________</w:t>
      </w:r>
    </w:p>
    <w:p w:rsidR="00063E5D" w:rsidRDefault="00063E5D" w:rsidP="00063E5D">
      <w:pPr>
        <w:spacing w:after="0"/>
        <w:rPr>
          <w:rFonts w:ascii="Times New Roman" w:hAnsi="Times New Roman" w:cs="Times New Roman"/>
        </w:rPr>
      </w:pPr>
      <w:r w:rsidRPr="00510B47">
        <w:rPr>
          <w:rFonts w:ascii="Times New Roman" w:hAnsi="Times New Roman" w:cs="Times New Roman"/>
        </w:rPr>
        <w:t xml:space="preserve">                                                                        (подпись, Ф.И.О.)</w:t>
      </w:r>
    </w:p>
    <w:p w:rsidR="00063E5D" w:rsidRPr="00510B47" w:rsidRDefault="00063E5D" w:rsidP="00063E5D">
      <w:pPr>
        <w:spacing w:after="0"/>
        <w:rPr>
          <w:rFonts w:ascii="Times New Roman" w:hAnsi="Times New Roman" w:cs="Times New Roman"/>
        </w:rPr>
      </w:pPr>
      <w:r>
        <w:rPr>
          <w:rFonts w:ascii="Times New Roman" w:hAnsi="Times New Roman" w:cs="Times New Roman"/>
        </w:rPr>
        <w:t>«___» _____________ 20</w:t>
      </w:r>
    </w:p>
    <w:p w:rsidR="008308F9" w:rsidRDefault="008308F9" w:rsidP="008308F9">
      <w:pPr>
        <w:tabs>
          <w:tab w:val="left" w:pos="4605"/>
        </w:tabs>
        <w:spacing w:after="0" w:line="240" w:lineRule="auto"/>
        <w:rPr>
          <w:rFonts w:ascii="Times New Roman" w:eastAsia="Calibri" w:hAnsi="Times New Roman" w:cs="Times New Roman"/>
          <w:b/>
          <w:sz w:val="24"/>
          <w:szCs w:val="24"/>
        </w:rPr>
      </w:pPr>
    </w:p>
    <w:p w:rsidR="00A921E3" w:rsidRDefault="00F51404" w:rsidP="008308F9">
      <w:pPr>
        <w:tabs>
          <w:tab w:val="left" w:pos="4605"/>
        </w:tabs>
        <w:spacing w:after="0" w:line="240" w:lineRule="auto"/>
        <w:rPr>
          <w:rFonts w:ascii="Times New Roman" w:hAnsi="Times New Roman" w:cs="Times New Roman"/>
          <w:sz w:val="24"/>
        </w:rPr>
      </w:pPr>
      <w:r>
        <w:rPr>
          <w:rFonts w:ascii="Times New Roman" w:hAnsi="Times New Roman" w:cs="Times New Roman"/>
          <w:sz w:val="24"/>
        </w:rPr>
        <w:lastRenderedPageBreak/>
        <w:t xml:space="preserve">                                                                                     </w:t>
      </w:r>
    </w:p>
    <w:p w:rsidR="00A921E3" w:rsidRDefault="00A921E3" w:rsidP="008308F9">
      <w:pPr>
        <w:tabs>
          <w:tab w:val="left" w:pos="4605"/>
        </w:tabs>
        <w:spacing w:after="0" w:line="240" w:lineRule="auto"/>
        <w:rPr>
          <w:rFonts w:ascii="Times New Roman" w:hAnsi="Times New Roman" w:cs="Times New Roman"/>
          <w:sz w:val="24"/>
        </w:rPr>
      </w:pPr>
    </w:p>
    <w:p w:rsidR="008308F9" w:rsidRDefault="00F51404" w:rsidP="008308F9">
      <w:pPr>
        <w:tabs>
          <w:tab w:val="left" w:pos="4605"/>
        </w:tabs>
        <w:spacing w:after="0" w:line="240" w:lineRule="auto"/>
        <w:rPr>
          <w:rFonts w:ascii="Times New Roman" w:eastAsia="Calibri" w:hAnsi="Times New Roman" w:cs="Times New Roman"/>
          <w:b/>
          <w:sz w:val="24"/>
          <w:szCs w:val="24"/>
        </w:rPr>
      </w:pPr>
      <w:r>
        <w:rPr>
          <w:rFonts w:ascii="Times New Roman" w:hAnsi="Times New Roman" w:cs="Times New Roman"/>
          <w:sz w:val="24"/>
        </w:rPr>
        <w:t xml:space="preserve">                                           </w:t>
      </w:r>
      <w:r w:rsidR="00A921E3">
        <w:rPr>
          <w:rFonts w:ascii="Times New Roman" w:hAnsi="Times New Roman" w:cs="Times New Roman"/>
          <w:sz w:val="24"/>
        </w:rPr>
        <w:t xml:space="preserve">                                                                                    </w:t>
      </w:r>
      <w:r>
        <w:rPr>
          <w:rFonts w:ascii="Times New Roman" w:hAnsi="Times New Roman" w:cs="Times New Roman"/>
          <w:sz w:val="24"/>
        </w:rPr>
        <w:t xml:space="preserve">  </w:t>
      </w:r>
      <w:r w:rsidRPr="006835CA">
        <w:rPr>
          <w:rFonts w:ascii="Times New Roman" w:hAnsi="Times New Roman" w:cs="Times New Roman"/>
          <w:sz w:val="24"/>
        </w:rPr>
        <w:t>Приложение</w:t>
      </w:r>
      <w:proofErr w:type="gramStart"/>
      <w:r w:rsidRPr="006835CA">
        <w:rPr>
          <w:rFonts w:ascii="Times New Roman" w:hAnsi="Times New Roman" w:cs="Times New Roman"/>
          <w:sz w:val="24"/>
        </w:rPr>
        <w:t xml:space="preserve"> </w:t>
      </w:r>
      <w:r>
        <w:rPr>
          <w:rFonts w:ascii="Times New Roman" w:hAnsi="Times New Roman" w:cs="Times New Roman"/>
          <w:sz w:val="24"/>
        </w:rPr>
        <w:t>Б</w:t>
      </w:r>
      <w:proofErr w:type="gramEnd"/>
    </w:p>
    <w:p w:rsidR="008308F9" w:rsidRPr="0095295A" w:rsidRDefault="008308F9" w:rsidP="008308F9">
      <w:pPr>
        <w:jc w:val="center"/>
        <w:rPr>
          <w:rFonts w:ascii="Times New Roman" w:hAnsi="Times New Roman" w:cs="Times New Roman"/>
          <w:b/>
        </w:rPr>
      </w:pPr>
    </w:p>
    <w:p w:rsidR="008308F9" w:rsidRPr="0095295A" w:rsidRDefault="008308F9" w:rsidP="008308F9">
      <w:pPr>
        <w:tabs>
          <w:tab w:val="left" w:pos="4605"/>
        </w:tabs>
        <w:spacing w:after="0"/>
        <w:jc w:val="center"/>
        <w:rPr>
          <w:rFonts w:ascii="Times New Roman" w:eastAsia="Calibri" w:hAnsi="Times New Roman" w:cs="Times New Roman"/>
          <w:b/>
          <w:sz w:val="24"/>
          <w:szCs w:val="24"/>
        </w:rPr>
      </w:pPr>
      <w:r w:rsidRPr="0095295A">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8308F9" w:rsidRPr="0095295A" w:rsidRDefault="008308F9" w:rsidP="008308F9">
      <w:pPr>
        <w:tabs>
          <w:tab w:val="left" w:pos="4605"/>
        </w:tabs>
        <w:spacing w:after="0"/>
        <w:jc w:val="center"/>
        <w:rPr>
          <w:rFonts w:ascii="Times New Roman" w:eastAsia="Calibri" w:hAnsi="Times New Roman" w:cs="Times New Roman"/>
          <w:b/>
          <w:sz w:val="24"/>
          <w:szCs w:val="24"/>
        </w:rPr>
      </w:pPr>
      <w:r w:rsidRPr="0095295A">
        <w:rPr>
          <w:rFonts w:ascii="Times New Roman" w:eastAsia="Calibri" w:hAnsi="Times New Roman" w:cs="Times New Roman"/>
          <w:b/>
          <w:sz w:val="24"/>
          <w:szCs w:val="24"/>
        </w:rPr>
        <w:t>«Оренбургский государственный экономический колледж-интернат»</w:t>
      </w:r>
    </w:p>
    <w:p w:rsidR="00200CFA" w:rsidRPr="0095295A" w:rsidRDefault="00200CFA" w:rsidP="00200CFA">
      <w:pPr>
        <w:jc w:val="center"/>
        <w:rPr>
          <w:rFonts w:ascii="Times New Roman" w:hAnsi="Times New Roman" w:cs="Times New Roman"/>
          <w:b/>
          <w:sz w:val="24"/>
          <w:szCs w:val="24"/>
        </w:rPr>
      </w:pPr>
      <w:r w:rsidRPr="0095295A">
        <w:rPr>
          <w:rFonts w:ascii="Times New Roman" w:hAnsi="Times New Roman" w:cs="Times New Roman"/>
          <w:b/>
          <w:sz w:val="24"/>
          <w:szCs w:val="24"/>
        </w:rPr>
        <w:t>Министерства труда и социальной защиты Российской Федерации</w:t>
      </w:r>
    </w:p>
    <w:p w:rsidR="008308F9" w:rsidRPr="00200CFA" w:rsidRDefault="008308F9" w:rsidP="008308F9">
      <w:pPr>
        <w:rPr>
          <w:rFonts w:ascii="Times New Roman" w:hAnsi="Times New Roman" w:cs="Times New Roman"/>
          <w:sz w:val="28"/>
          <w:szCs w:val="28"/>
        </w:rPr>
      </w:pPr>
    </w:p>
    <w:p w:rsidR="008308F9" w:rsidRDefault="008308F9" w:rsidP="008308F9">
      <w:pPr>
        <w:rPr>
          <w:rFonts w:ascii="Times New Roman" w:hAnsi="Times New Roman" w:cs="Times New Roman"/>
          <w:sz w:val="28"/>
          <w:szCs w:val="28"/>
        </w:rPr>
      </w:pPr>
    </w:p>
    <w:p w:rsidR="008308F9" w:rsidRDefault="008308F9" w:rsidP="008308F9">
      <w:pPr>
        <w:rPr>
          <w:rFonts w:ascii="Times New Roman" w:hAnsi="Times New Roman" w:cs="Times New Roman"/>
          <w:sz w:val="28"/>
          <w:szCs w:val="28"/>
        </w:rPr>
      </w:pPr>
    </w:p>
    <w:p w:rsidR="008308F9" w:rsidRPr="00BC0995" w:rsidRDefault="008308F9" w:rsidP="008308F9">
      <w:pPr>
        <w:rPr>
          <w:rFonts w:ascii="Times New Roman" w:hAnsi="Times New Roman" w:cs="Times New Roman"/>
          <w:sz w:val="28"/>
          <w:szCs w:val="28"/>
        </w:rPr>
      </w:pPr>
    </w:p>
    <w:p w:rsidR="008308F9" w:rsidRPr="001F6133" w:rsidRDefault="008308F9" w:rsidP="008308F9">
      <w:pPr>
        <w:pStyle w:val="31"/>
        <w:ind w:left="0" w:right="-82"/>
        <w:jc w:val="center"/>
        <w:rPr>
          <w:rFonts w:ascii="Times New Roman" w:hAnsi="Times New Roman" w:cs="Times New Roman"/>
          <w:b/>
          <w:sz w:val="28"/>
          <w:szCs w:val="28"/>
        </w:rPr>
      </w:pPr>
      <w:r w:rsidRPr="001F6133">
        <w:rPr>
          <w:rFonts w:ascii="Times New Roman" w:hAnsi="Times New Roman" w:cs="Times New Roman"/>
          <w:b/>
          <w:sz w:val="28"/>
          <w:szCs w:val="28"/>
        </w:rPr>
        <w:t>ОТЧЕТ</w:t>
      </w:r>
    </w:p>
    <w:p w:rsidR="008308F9" w:rsidRPr="001F6133" w:rsidRDefault="008308F9" w:rsidP="008308F9">
      <w:pPr>
        <w:jc w:val="center"/>
        <w:rPr>
          <w:rFonts w:ascii="Times New Roman" w:hAnsi="Times New Roman" w:cs="Times New Roman"/>
          <w:b/>
          <w:sz w:val="28"/>
          <w:szCs w:val="28"/>
        </w:rPr>
      </w:pPr>
      <w:r w:rsidRPr="001F6133">
        <w:rPr>
          <w:rFonts w:ascii="Times New Roman" w:hAnsi="Times New Roman" w:cs="Times New Roman"/>
          <w:b/>
          <w:sz w:val="28"/>
          <w:szCs w:val="28"/>
        </w:rPr>
        <w:t>ПО ПРОИЗВОДСВТЕННОЙ ПРАКТИКЕ (ПО ПРОФИЛЮ СПЕЦИАЛЬНОСТИ)</w:t>
      </w:r>
    </w:p>
    <w:p w:rsidR="008308F9" w:rsidRPr="00BC0995" w:rsidRDefault="008308F9" w:rsidP="008308F9">
      <w:pPr>
        <w:rPr>
          <w:rFonts w:ascii="Times New Roman" w:hAnsi="Times New Roman" w:cs="Times New Roman"/>
          <w:b/>
          <w:sz w:val="28"/>
          <w:szCs w:val="28"/>
        </w:rPr>
      </w:pPr>
    </w:p>
    <w:p w:rsidR="00200CFA" w:rsidRPr="0095295A" w:rsidRDefault="00200CFA" w:rsidP="00200CFA">
      <w:pPr>
        <w:spacing w:after="0" w:line="240" w:lineRule="auto"/>
        <w:jc w:val="both"/>
        <w:rPr>
          <w:rFonts w:ascii="Times New Roman" w:hAnsi="Times New Roman" w:cs="Times New Roman"/>
          <w:b/>
          <w:sz w:val="24"/>
          <w:szCs w:val="28"/>
        </w:rPr>
      </w:pPr>
      <w:r w:rsidRPr="0095295A">
        <w:rPr>
          <w:rFonts w:ascii="Times New Roman" w:hAnsi="Times New Roman" w:cs="Times New Roman"/>
          <w:b/>
          <w:sz w:val="24"/>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200CFA" w:rsidRDefault="00200CFA" w:rsidP="00200CFA">
      <w:pPr>
        <w:widowControl w:val="0"/>
        <w:spacing w:after="62" w:line="240" w:lineRule="exact"/>
        <w:ind w:right="100"/>
        <w:rPr>
          <w:rFonts w:ascii="Times New Roman" w:hAnsi="Times New Roman"/>
          <w:b/>
          <w:sz w:val="28"/>
          <w:szCs w:val="28"/>
        </w:rPr>
      </w:pPr>
    </w:p>
    <w:p w:rsidR="008308F9" w:rsidRPr="00BC0995" w:rsidRDefault="00200CFA" w:rsidP="00200CFA">
      <w:pPr>
        <w:widowControl w:val="0"/>
        <w:spacing w:after="62" w:line="240" w:lineRule="exact"/>
        <w:ind w:right="100"/>
        <w:rPr>
          <w:rFonts w:ascii="Times New Roman" w:hAnsi="Times New Roman" w:cs="Times New Roman"/>
          <w:b/>
          <w:sz w:val="24"/>
          <w:szCs w:val="24"/>
        </w:rPr>
      </w:pPr>
      <w:r>
        <w:rPr>
          <w:rFonts w:ascii="Times New Roman" w:hAnsi="Times New Roman" w:cs="Times New Roman"/>
          <w:b/>
          <w:sz w:val="24"/>
          <w:szCs w:val="24"/>
        </w:rPr>
        <w:t>С</w:t>
      </w:r>
      <w:r w:rsidR="008308F9" w:rsidRPr="00BC0995">
        <w:rPr>
          <w:rFonts w:ascii="Times New Roman" w:hAnsi="Times New Roman" w:cs="Times New Roman"/>
          <w:b/>
          <w:sz w:val="24"/>
          <w:szCs w:val="24"/>
        </w:rPr>
        <w:t xml:space="preserve">пециальности </w:t>
      </w:r>
      <w:r w:rsidR="008308F9">
        <w:rPr>
          <w:rFonts w:ascii="Times New Roman" w:hAnsi="Times New Roman" w:cs="Times New Roman"/>
          <w:b/>
          <w:sz w:val="24"/>
          <w:szCs w:val="24"/>
        </w:rPr>
        <w:t>38.02.01Экономика и бухгалтерский учет (по отраслям)</w:t>
      </w:r>
    </w:p>
    <w:p w:rsidR="008308F9" w:rsidRPr="00BC0995" w:rsidRDefault="008308F9" w:rsidP="008308F9">
      <w:pPr>
        <w:rPr>
          <w:rFonts w:ascii="Times New Roman" w:hAnsi="Times New Roman" w:cs="Times New Roman"/>
          <w:b/>
          <w:sz w:val="28"/>
          <w:szCs w:val="28"/>
        </w:rPr>
      </w:pPr>
    </w:p>
    <w:tbl>
      <w:tblPr>
        <w:tblW w:w="9759" w:type="dxa"/>
        <w:tblInd w:w="-579" w:type="dxa"/>
        <w:tblLook w:val="04A0" w:firstRow="1" w:lastRow="0" w:firstColumn="1" w:lastColumn="0" w:noHBand="0" w:noVBand="1"/>
      </w:tblPr>
      <w:tblGrid>
        <w:gridCol w:w="9759"/>
      </w:tblGrid>
      <w:tr w:rsidR="008308F9" w:rsidRPr="00BC0995" w:rsidTr="002F36B8">
        <w:trPr>
          <w:trHeight w:val="731"/>
        </w:trPr>
        <w:tc>
          <w:tcPr>
            <w:tcW w:w="9759" w:type="dxa"/>
          </w:tcPr>
          <w:p w:rsidR="008308F9" w:rsidRPr="00BC0995" w:rsidRDefault="008308F9" w:rsidP="002F36B8">
            <w:pPr>
              <w:pStyle w:val="31"/>
              <w:spacing w:after="0"/>
              <w:ind w:left="0" w:right="-82"/>
              <w:rPr>
                <w:rFonts w:ascii="Times New Roman" w:hAnsi="Times New Roman" w:cs="Times New Roman"/>
                <w:sz w:val="24"/>
                <w:szCs w:val="24"/>
              </w:rPr>
            </w:pPr>
            <w:r w:rsidRPr="00BC0995">
              <w:rPr>
                <w:rFonts w:ascii="Times New Roman" w:hAnsi="Times New Roman" w:cs="Times New Roman"/>
                <w:sz w:val="24"/>
                <w:szCs w:val="24"/>
              </w:rPr>
              <w:t>Студента (</w:t>
            </w:r>
            <w:proofErr w:type="spellStart"/>
            <w:r w:rsidRPr="00BC0995">
              <w:rPr>
                <w:rFonts w:ascii="Times New Roman" w:hAnsi="Times New Roman" w:cs="Times New Roman"/>
                <w:sz w:val="24"/>
                <w:szCs w:val="24"/>
              </w:rPr>
              <w:t>ки</w:t>
            </w:r>
            <w:proofErr w:type="spellEnd"/>
            <w:r w:rsidRPr="00BC0995">
              <w:rPr>
                <w:rFonts w:ascii="Times New Roman" w:hAnsi="Times New Roman" w:cs="Times New Roman"/>
                <w:sz w:val="24"/>
                <w:szCs w:val="24"/>
              </w:rPr>
              <w:t>) группы    _____________________________________________</w:t>
            </w:r>
          </w:p>
          <w:p w:rsidR="008308F9" w:rsidRPr="009C6285" w:rsidRDefault="008308F9" w:rsidP="002F36B8">
            <w:pPr>
              <w:pStyle w:val="31"/>
              <w:spacing w:after="0"/>
              <w:ind w:left="0" w:right="-82"/>
              <w:rPr>
                <w:rFonts w:ascii="Times New Roman" w:hAnsi="Times New Roman" w:cs="Times New Roman"/>
                <w:sz w:val="24"/>
                <w:szCs w:val="24"/>
                <w:u w:val="single"/>
              </w:rPr>
            </w:pPr>
            <w:r w:rsidRPr="009C6285">
              <w:rPr>
                <w:rFonts w:ascii="Times New Roman" w:hAnsi="Times New Roman" w:cs="Times New Roman"/>
                <w:sz w:val="24"/>
                <w:szCs w:val="24"/>
                <w:vertAlign w:val="superscript"/>
              </w:rPr>
              <w:t xml:space="preserve"> </w:t>
            </w:r>
            <w:r w:rsidR="0095295A">
              <w:rPr>
                <w:rFonts w:ascii="Times New Roman" w:hAnsi="Times New Roman" w:cs="Times New Roman"/>
                <w:sz w:val="24"/>
                <w:szCs w:val="24"/>
                <w:vertAlign w:val="superscript"/>
              </w:rPr>
              <w:t xml:space="preserve">                                                                                              </w:t>
            </w:r>
            <w:r w:rsidRPr="009C6285">
              <w:rPr>
                <w:rFonts w:ascii="Times New Roman" w:hAnsi="Times New Roman" w:cs="Times New Roman"/>
                <w:sz w:val="24"/>
                <w:szCs w:val="24"/>
                <w:vertAlign w:val="superscript"/>
              </w:rPr>
              <w:t>(Фамилия, И.О.)</w:t>
            </w:r>
          </w:p>
        </w:tc>
      </w:tr>
      <w:tr w:rsidR="008308F9" w:rsidRPr="00BC0995" w:rsidTr="002F36B8">
        <w:trPr>
          <w:trHeight w:val="3180"/>
        </w:trPr>
        <w:tc>
          <w:tcPr>
            <w:tcW w:w="9759" w:type="dxa"/>
          </w:tcPr>
          <w:p w:rsidR="008308F9" w:rsidRPr="00BC0995" w:rsidRDefault="008308F9" w:rsidP="002F36B8">
            <w:pPr>
              <w:spacing w:after="0"/>
              <w:rPr>
                <w:rFonts w:ascii="Times New Roman" w:hAnsi="Times New Roman" w:cs="Times New Roman"/>
                <w:sz w:val="24"/>
                <w:szCs w:val="24"/>
              </w:rPr>
            </w:pPr>
            <w:r w:rsidRPr="00BC0995">
              <w:rPr>
                <w:rFonts w:ascii="Times New Roman" w:hAnsi="Times New Roman" w:cs="Times New Roman"/>
                <w:sz w:val="24"/>
                <w:szCs w:val="24"/>
              </w:rPr>
              <w:t xml:space="preserve">Организация:  </w:t>
            </w:r>
          </w:p>
          <w:p w:rsidR="008308F9" w:rsidRPr="00BC0995" w:rsidRDefault="008308F9" w:rsidP="002F36B8">
            <w:pPr>
              <w:spacing w:after="0"/>
              <w:rPr>
                <w:rFonts w:ascii="Times New Roman" w:hAnsi="Times New Roman" w:cs="Times New Roman"/>
                <w:sz w:val="24"/>
                <w:szCs w:val="24"/>
              </w:rPr>
            </w:pPr>
            <w:r w:rsidRPr="00BC0995">
              <w:rPr>
                <w:rFonts w:ascii="Times New Roman" w:hAnsi="Times New Roman" w:cs="Times New Roman"/>
                <w:sz w:val="24"/>
                <w:szCs w:val="24"/>
              </w:rPr>
              <w:t>________________________________________________________________________</w:t>
            </w:r>
          </w:p>
          <w:p w:rsidR="008308F9" w:rsidRPr="00BC0995" w:rsidRDefault="008308F9" w:rsidP="002F36B8">
            <w:pPr>
              <w:spacing w:after="0"/>
              <w:rPr>
                <w:rFonts w:ascii="Times New Roman" w:hAnsi="Times New Roman" w:cs="Times New Roman"/>
                <w:sz w:val="24"/>
                <w:szCs w:val="24"/>
              </w:rPr>
            </w:pPr>
            <w:r w:rsidRPr="00BC0995">
              <w:rPr>
                <w:rFonts w:ascii="Times New Roman" w:hAnsi="Times New Roman" w:cs="Times New Roman"/>
                <w:sz w:val="24"/>
                <w:szCs w:val="24"/>
              </w:rPr>
              <w:t xml:space="preserve"> (Наименование места прохождения практики)</w:t>
            </w:r>
          </w:p>
          <w:p w:rsidR="008308F9" w:rsidRPr="00BC0995" w:rsidRDefault="008308F9" w:rsidP="002F36B8">
            <w:pPr>
              <w:spacing w:after="0"/>
              <w:rPr>
                <w:rFonts w:ascii="Times New Roman" w:hAnsi="Times New Roman" w:cs="Times New Roman"/>
                <w:sz w:val="24"/>
                <w:szCs w:val="24"/>
              </w:rPr>
            </w:pPr>
          </w:p>
          <w:p w:rsidR="008308F9" w:rsidRPr="00BC0995" w:rsidRDefault="008308F9" w:rsidP="002F36B8">
            <w:pPr>
              <w:spacing w:after="0"/>
              <w:rPr>
                <w:rFonts w:ascii="Times New Roman" w:eastAsia="Calibri" w:hAnsi="Times New Roman" w:cs="Times New Roman"/>
                <w:sz w:val="24"/>
                <w:szCs w:val="24"/>
              </w:rPr>
            </w:pPr>
            <w:r w:rsidRPr="00BC0995">
              <w:rPr>
                <w:rFonts w:ascii="Times New Roman" w:eastAsia="Calibri" w:hAnsi="Times New Roman" w:cs="Times New Roman"/>
                <w:sz w:val="24"/>
                <w:szCs w:val="24"/>
              </w:rPr>
              <w:t xml:space="preserve">Начало практики </w:t>
            </w:r>
            <w:r>
              <w:rPr>
                <w:rFonts w:ascii="Times New Roman" w:eastAsia="Calibri" w:hAnsi="Times New Roman" w:cs="Times New Roman"/>
                <w:i/>
                <w:iCs/>
                <w:sz w:val="24"/>
                <w:szCs w:val="24"/>
              </w:rPr>
              <w:t xml:space="preserve">   _____________</w:t>
            </w:r>
          </w:p>
          <w:p w:rsidR="008308F9" w:rsidRPr="00BC0995" w:rsidRDefault="008308F9" w:rsidP="002F36B8">
            <w:pPr>
              <w:spacing w:after="0"/>
              <w:rPr>
                <w:rFonts w:ascii="Times New Roman" w:hAnsi="Times New Roman" w:cs="Times New Roman"/>
                <w:sz w:val="24"/>
                <w:szCs w:val="24"/>
              </w:rPr>
            </w:pPr>
            <w:r w:rsidRPr="00BC0995">
              <w:rPr>
                <w:rFonts w:ascii="Times New Roman" w:eastAsia="Calibri" w:hAnsi="Times New Roman" w:cs="Times New Roman"/>
                <w:sz w:val="24"/>
                <w:szCs w:val="24"/>
              </w:rPr>
              <w:t xml:space="preserve">Окончание практики </w:t>
            </w:r>
            <w:r w:rsidRPr="00BC0995">
              <w:rPr>
                <w:rFonts w:ascii="Times New Roman" w:eastAsia="Calibri" w:hAnsi="Times New Roman" w:cs="Times New Roman"/>
                <w:i/>
                <w:iCs/>
                <w:sz w:val="24"/>
                <w:szCs w:val="24"/>
              </w:rPr>
              <w:t>__</w:t>
            </w:r>
            <w:r>
              <w:rPr>
                <w:rFonts w:ascii="Times New Roman" w:eastAsia="Calibri" w:hAnsi="Times New Roman" w:cs="Times New Roman"/>
                <w:i/>
                <w:iCs/>
                <w:sz w:val="24"/>
                <w:szCs w:val="24"/>
              </w:rPr>
              <w:t>_________</w:t>
            </w:r>
          </w:p>
        </w:tc>
      </w:tr>
      <w:tr w:rsidR="008308F9" w:rsidRPr="00BC0995" w:rsidTr="002F36B8">
        <w:tc>
          <w:tcPr>
            <w:tcW w:w="9759" w:type="dxa"/>
          </w:tcPr>
          <w:p w:rsidR="008308F9" w:rsidRPr="00BC0995" w:rsidRDefault="008308F9" w:rsidP="002F36B8">
            <w:pPr>
              <w:pBdr>
                <w:bottom w:val="single" w:sz="12" w:space="1" w:color="auto"/>
              </w:pBdr>
              <w:spacing w:after="0"/>
              <w:rPr>
                <w:rFonts w:ascii="Times New Roman" w:hAnsi="Times New Roman" w:cs="Times New Roman"/>
                <w:sz w:val="24"/>
                <w:szCs w:val="24"/>
              </w:rPr>
            </w:pPr>
            <w:r w:rsidRPr="00BC0995">
              <w:rPr>
                <w:rFonts w:ascii="Times New Roman" w:hAnsi="Times New Roman" w:cs="Times New Roman"/>
                <w:sz w:val="24"/>
                <w:szCs w:val="24"/>
              </w:rPr>
              <w:t>Руководитель практики</w:t>
            </w:r>
          </w:p>
          <w:p w:rsidR="008308F9" w:rsidRPr="00BC0995" w:rsidRDefault="008308F9" w:rsidP="002F36B8">
            <w:pPr>
              <w:pBdr>
                <w:bottom w:val="single" w:sz="12" w:space="1" w:color="auto"/>
              </w:pBdr>
              <w:spacing w:after="0"/>
              <w:rPr>
                <w:rFonts w:ascii="Times New Roman" w:hAnsi="Times New Roman" w:cs="Times New Roman"/>
                <w:sz w:val="24"/>
                <w:szCs w:val="24"/>
              </w:rPr>
            </w:pPr>
          </w:p>
          <w:p w:rsidR="008308F9" w:rsidRPr="00BC0995" w:rsidRDefault="008308F9" w:rsidP="002F36B8">
            <w:pPr>
              <w:spacing w:after="0"/>
              <w:jc w:val="center"/>
              <w:rPr>
                <w:rFonts w:ascii="Times New Roman" w:hAnsi="Times New Roman" w:cs="Times New Roman"/>
                <w:sz w:val="24"/>
                <w:szCs w:val="24"/>
              </w:rPr>
            </w:pPr>
            <w:r w:rsidRPr="00BC0995">
              <w:rPr>
                <w:rFonts w:ascii="Times New Roman" w:hAnsi="Times New Roman" w:cs="Times New Roman"/>
                <w:sz w:val="24"/>
                <w:szCs w:val="24"/>
                <w:vertAlign w:val="superscript"/>
              </w:rPr>
              <w:t>(Фамилия, И.О.)</w:t>
            </w:r>
          </w:p>
        </w:tc>
      </w:tr>
      <w:tr w:rsidR="008308F9" w:rsidRPr="00BC0995" w:rsidTr="002F36B8">
        <w:trPr>
          <w:trHeight w:val="1256"/>
        </w:trPr>
        <w:tc>
          <w:tcPr>
            <w:tcW w:w="9759" w:type="dxa"/>
          </w:tcPr>
          <w:p w:rsidR="008308F9" w:rsidRDefault="008308F9" w:rsidP="00937F74">
            <w:pPr>
              <w:spacing w:after="0"/>
              <w:rPr>
                <w:rFonts w:ascii="Times New Roman" w:hAnsi="Times New Roman" w:cs="Times New Roman"/>
                <w:sz w:val="24"/>
                <w:szCs w:val="24"/>
              </w:rPr>
            </w:pPr>
            <w:r w:rsidRPr="00BC0995">
              <w:rPr>
                <w:rFonts w:ascii="Times New Roman" w:hAnsi="Times New Roman" w:cs="Times New Roman"/>
                <w:sz w:val="24"/>
                <w:szCs w:val="24"/>
              </w:rPr>
              <w:t>Оцен</w:t>
            </w:r>
            <w:r w:rsidR="00937F74">
              <w:rPr>
                <w:rFonts w:ascii="Times New Roman" w:hAnsi="Times New Roman" w:cs="Times New Roman"/>
                <w:sz w:val="24"/>
                <w:szCs w:val="24"/>
              </w:rPr>
              <w:t>ка____________________________</w:t>
            </w:r>
          </w:p>
          <w:p w:rsidR="00937F74" w:rsidRDefault="00937F74" w:rsidP="002F36B8">
            <w:pPr>
              <w:widowControl w:val="0"/>
              <w:spacing w:after="0"/>
              <w:rPr>
                <w:rFonts w:ascii="Times New Roman" w:hAnsi="Times New Roman" w:cs="Times New Roman"/>
                <w:sz w:val="28"/>
                <w:szCs w:val="28"/>
              </w:rPr>
            </w:pPr>
            <w:r>
              <w:rPr>
                <w:rFonts w:ascii="Times New Roman" w:hAnsi="Times New Roman" w:cs="Times New Roman"/>
                <w:sz w:val="28"/>
                <w:szCs w:val="28"/>
              </w:rPr>
              <w:t xml:space="preserve">                                                                </w:t>
            </w:r>
          </w:p>
          <w:p w:rsidR="008308F9" w:rsidRPr="00BC0995" w:rsidRDefault="00937F74" w:rsidP="002F36B8">
            <w:pPr>
              <w:widowControl w:val="0"/>
              <w:spacing w:after="0"/>
              <w:rPr>
                <w:rFonts w:ascii="Times New Roman" w:hAnsi="Times New Roman" w:cs="Times New Roman"/>
                <w:sz w:val="24"/>
                <w:szCs w:val="24"/>
              </w:rPr>
            </w:pPr>
            <w:r w:rsidRPr="0095295A">
              <w:rPr>
                <w:rFonts w:ascii="Times New Roman" w:hAnsi="Times New Roman" w:cs="Times New Roman"/>
                <w:sz w:val="24"/>
                <w:szCs w:val="28"/>
              </w:rPr>
              <w:t xml:space="preserve">                                                               Оренбург   20_</w:t>
            </w:r>
          </w:p>
        </w:tc>
      </w:tr>
    </w:tbl>
    <w:p w:rsidR="008308F9" w:rsidRPr="00200CFA" w:rsidRDefault="00200CFA" w:rsidP="00200CFA">
      <w:pPr>
        <w:pStyle w:val="31"/>
        <w:ind w:left="0" w:right="-82"/>
        <w:rPr>
          <w:rFonts w:ascii="Times New Roman" w:hAnsi="Times New Roman" w:cs="Times New Roman"/>
          <w:sz w:val="28"/>
          <w:szCs w:val="28"/>
        </w:rPr>
      </w:pPr>
      <w:r w:rsidRPr="00200CFA">
        <w:rPr>
          <w:rFonts w:ascii="Times New Roman" w:hAnsi="Times New Roman" w:cs="Times New Roman"/>
          <w:sz w:val="28"/>
          <w:szCs w:val="28"/>
        </w:rPr>
        <w:lastRenderedPageBreak/>
        <w:t xml:space="preserve">          </w:t>
      </w:r>
    </w:p>
    <w:p w:rsidR="008308F9" w:rsidRDefault="00F51404" w:rsidP="008308F9">
      <w:pPr>
        <w:tabs>
          <w:tab w:val="left" w:pos="4605"/>
        </w:tabs>
        <w:spacing w:after="0" w:line="240" w:lineRule="auto"/>
        <w:jc w:val="center"/>
        <w:rPr>
          <w:rFonts w:ascii="Times New Roman" w:eastAsia="Calibri" w:hAnsi="Times New Roman" w:cs="Times New Roman"/>
          <w:b/>
          <w:sz w:val="24"/>
          <w:szCs w:val="24"/>
        </w:rPr>
      </w:pPr>
      <w:r>
        <w:rPr>
          <w:rFonts w:ascii="Times New Roman" w:hAnsi="Times New Roman" w:cs="Times New Roman"/>
          <w:sz w:val="24"/>
        </w:rPr>
        <w:t xml:space="preserve">                                                                                                                           </w:t>
      </w:r>
      <w:r w:rsidRPr="006835CA">
        <w:rPr>
          <w:rFonts w:ascii="Times New Roman" w:hAnsi="Times New Roman" w:cs="Times New Roman"/>
          <w:sz w:val="24"/>
        </w:rPr>
        <w:t xml:space="preserve">Приложение </w:t>
      </w:r>
      <w:r>
        <w:rPr>
          <w:rFonts w:ascii="Times New Roman" w:hAnsi="Times New Roman" w:cs="Times New Roman"/>
          <w:sz w:val="24"/>
        </w:rPr>
        <w:t>В</w:t>
      </w:r>
    </w:p>
    <w:p w:rsidR="008308F9" w:rsidRPr="0095295A" w:rsidRDefault="008308F9" w:rsidP="008308F9">
      <w:pPr>
        <w:tabs>
          <w:tab w:val="left" w:pos="4605"/>
        </w:tabs>
        <w:spacing w:after="0" w:line="240" w:lineRule="auto"/>
        <w:jc w:val="center"/>
        <w:rPr>
          <w:rFonts w:ascii="Times New Roman" w:eastAsia="Calibri" w:hAnsi="Times New Roman" w:cs="Times New Roman"/>
          <w:b/>
          <w:sz w:val="24"/>
          <w:szCs w:val="24"/>
        </w:rPr>
      </w:pPr>
    </w:p>
    <w:p w:rsidR="00F51404" w:rsidRPr="0095295A" w:rsidRDefault="00F51404" w:rsidP="008308F9">
      <w:pPr>
        <w:tabs>
          <w:tab w:val="left" w:pos="4605"/>
        </w:tabs>
        <w:spacing w:after="0" w:line="240" w:lineRule="auto"/>
        <w:jc w:val="center"/>
        <w:rPr>
          <w:rFonts w:ascii="Times New Roman" w:eastAsia="Calibri" w:hAnsi="Times New Roman" w:cs="Times New Roman"/>
          <w:b/>
          <w:sz w:val="24"/>
          <w:szCs w:val="24"/>
        </w:rPr>
      </w:pPr>
    </w:p>
    <w:p w:rsidR="008308F9" w:rsidRPr="0095295A" w:rsidRDefault="008308F9" w:rsidP="008308F9">
      <w:pPr>
        <w:tabs>
          <w:tab w:val="left" w:pos="4605"/>
        </w:tabs>
        <w:spacing w:after="0" w:line="240" w:lineRule="auto"/>
        <w:jc w:val="center"/>
        <w:rPr>
          <w:rFonts w:ascii="Times New Roman" w:eastAsia="Calibri" w:hAnsi="Times New Roman" w:cs="Times New Roman"/>
          <w:b/>
          <w:sz w:val="24"/>
          <w:szCs w:val="24"/>
        </w:rPr>
      </w:pPr>
      <w:r w:rsidRPr="0095295A">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8308F9" w:rsidRPr="0095295A" w:rsidRDefault="008308F9" w:rsidP="008308F9">
      <w:pPr>
        <w:tabs>
          <w:tab w:val="left" w:pos="4605"/>
        </w:tabs>
        <w:spacing w:after="0" w:line="240" w:lineRule="auto"/>
        <w:jc w:val="center"/>
        <w:rPr>
          <w:rFonts w:ascii="Times New Roman" w:eastAsia="Calibri" w:hAnsi="Times New Roman" w:cs="Times New Roman"/>
          <w:b/>
          <w:sz w:val="24"/>
          <w:szCs w:val="24"/>
        </w:rPr>
      </w:pPr>
      <w:r w:rsidRPr="0095295A">
        <w:rPr>
          <w:rFonts w:ascii="Times New Roman" w:eastAsia="Calibri" w:hAnsi="Times New Roman" w:cs="Times New Roman"/>
          <w:b/>
          <w:sz w:val="24"/>
          <w:szCs w:val="24"/>
        </w:rPr>
        <w:t>«Оренбургский государственный экономический колледж-интернат»</w:t>
      </w:r>
    </w:p>
    <w:p w:rsidR="008308F9" w:rsidRPr="0095295A" w:rsidRDefault="008308F9" w:rsidP="008308F9">
      <w:pPr>
        <w:tabs>
          <w:tab w:val="left" w:pos="4605"/>
        </w:tabs>
        <w:spacing w:after="0" w:line="240" w:lineRule="auto"/>
        <w:jc w:val="center"/>
        <w:rPr>
          <w:rFonts w:ascii="Times New Roman" w:eastAsia="Calibri" w:hAnsi="Times New Roman" w:cs="Times New Roman"/>
          <w:b/>
          <w:sz w:val="24"/>
          <w:szCs w:val="24"/>
        </w:rPr>
      </w:pPr>
      <w:r w:rsidRPr="0095295A">
        <w:rPr>
          <w:rFonts w:ascii="Times New Roman" w:eastAsia="Calibri" w:hAnsi="Times New Roman" w:cs="Times New Roman"/>
          <w:b/>
          <w:sz w:val="24"/>
          <w:szCs w:val="24"/>
        </w:rPr>
        <w:t>Министерства труда и социальной защиты Российской Федерации</w:t>
      </w:r>
    </w:p>
    <w:p w:rsidR="008308F9" w:rsidRPr="00BC0995" w:rsidRDefault="008308F9" w:rsidP="008308F9">
      <w:pPr>
        <w:spacing w:after="0" w:line="240" w:lineRule="auto"/>
        <w:jc w:val="center"/>
        <w:rPr>
          <w:rFonts w:ascii="Times New Roman" w:hAnsi="Times New Roman" w:cs="Times New Roman"/>
          <w:b/>
          <w:sz w:val="28"/>
          <w:szCs w:val="28"/>
        </w:rPr>
      </w:pPr>
    </w:p>
    <w:p w:rsidR="008308F9" w:rsidRPr="00BC0995" w:rsidRDefault="008308F9" w:rsidP="00200CFA">
      <w:pPr>
        <w:jc w:val="center"/>
        <w:rPr>
          <w:rFonts w:ascii="Times New Roman" w:hAnsi="Times New Roman" w:cs="Times New Roman"/>
          <w:b/>
        </w:rPr>
      </w:pPr>
    </w:p>
    <w:p w:rsidR="00200CFA" w:rsidRPr="00200CFA" w:rsidRDefault="00200CFA" w:rsidP="00200CFA">
      <w:pPr>
        <w:tabs>
          <w:tab w:val="center" w:pos="4678"/>
          <w:tab w:val="right" w:pos="9356"/>
        </w:tabs>
        <w:spacing w:after="0" w:line="360" w:lineRule="auto"/>
        <w:ind w:firstLine="709"/>
        <w:jc w:val="center"/>
        <w:rPr>
          <w:rFonts w:ascii="Times New Roman" w:hAnsi="Times New Roman" w:cs="Times New Roman"/>
          <w:b/>
          <w:sz w:val="28"/>
          <w:szCs w:val="28"/>
        </w:rPr>
      </w:pPr>
      <w:r w:rsidRPr="00200CFA">
        <w:rPr>
          <w:rFonts w:ascii="Times New Roman" w:hAnsi="Times New Roman" w:cs="Times New Roman"/>
          <w:b/>
          <w:sz w:val="28"/>
          <w:szCs w:val="28"/>
        </w:rPr>
        <w:t>ДНЕВНИК</w:t>
      </w:r>
    </w:p>
    <w:p w:rsidR="00200CFA" w:rsidRPr="00200CFA" w:rsidRDefault="00200CFA" w:rsidP="00200CFA">
      <w:pPr>
        <w:tabs>
          <w:tab w:val="center" w:pos="4678"/>
          <w:tab w:val="right" w:pos="9356"/>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производственной </w:t>
      </w:r>
      <w:r w:rsidRPr="00200CFA">
        <w:rPr>
          <w:rFonts w:ascii="Times New Roman" w:hAnsi="Times New Roman" w:cs="Times New Roman"/>
          <w:b/>
          <w:sz w:val="28"/>
          <w:szCs w:val="28"/>
        </w:rPr>
        <w:t>практики</w:t>
      </w:r>
    </w:p>
    <w:p w:rsidR="00200CFA" w:rsidRPr="00200CFA" w:rsidRDefault="00200CFA" w:rsidP="00200CFA">
      <w:pPr>
        <w:spacing w:after="0" w:line="360" w:lineRule="auto"/>
        <w:ind w:firstLine="709"/>
        <w:jc w:val="center"/>
        <w:rPr>
          <w:rFonts w:ascii="Times New Roman" w:hAnsi="Times New Roman" w:cs="Times New Roman"/>
          <w:sz w:val="20"/>
          <w:szCs w:val="20"/>
        </w:rPr>
      </w:pPr>
      <w:r w:rsidRPr="00200CFA">
        <w:rPr>
          <w:rFonts w:ascii="Times New Roman" w:hAnsi="Times New Roman" w:cs="Times New Roman"/>
          <w:b/>
          <w:sz w:val="20"/>
          <w:szCs w:val="20"/>
        </w:rPr>
        <w:t>по ПМ. ____  __________________________________________</w:t>
      </w:r>
    </w:p>
    <w:p w:rsidR="00200CFA" w:rsidRPr="00200CFA" w:rsidRDefault="00200CFA" w:rsidP="00200CFA">
      <w:pPr>
        <w:spacing w:after="0" w:line="360" w:lineRule="auto"/>
        <w:ind w:firstLine="709"/>
        <w:jc w:val="center"/>
        <w:rPr>
          <w:rFonts w:ascii="Times New Roman" w:hAnsi="Times New Roman" w:cs="Times New Roman"/>
          <w:sz w:val="20"/>
          <w:szCs w:val="20"/>
        </w:rPr>
      </w:pPr>
    </w:p>
    <w:p w:rsidR="00200CFA" w:rsidRPr="00200CFA" w:rsidRDefault="00200CFA" w:rsidP="00200CFA">
      <w:pPr>
        <w:spacing w:after="0" w:line="360" w:lineRule="auto"/>
        <w:ind w:firstLine="709"/>
        <w:jc w:val="center"/>
        <w:rPr>
          <w:rFonts w:ascii="Times New Roman" w:hAnsi="Times New Roman" w:cs="Times New Roman"/>
          <w:sz w:val="20"/>
          <w:szCs w:val="20"/>
        </w:rPr>
      </w:pPr>
      <w:r w:rsidRPr="00200CFA">
        <w:rPr>
          <w:rFonts w:ascii="Times New Roman" w:hAnsi="Times New Roman" w:cs="Times New Roman"/>
          <w:sz w:val="20"/>
          <w:szCs w:val="20"/>
        </w:rPr>
        <w:t>__________________________________________________________</w:t>
      </w:r>
    </w:p>
    <w:p w:rsidR="00200CFA" w:rsidRPr="00200CFA" w:rsidRDefault="00200CFA" w:rsidP="00200CFA">
      <w:pPr>
        <w:spacing w:after="0" w:line="360" w:lineRule="auto"/>
        <w:ind w:firstLine="709"/>
        <w:jc w:val="center"/>
        <w:rPr>
          <w:rFonts w:ascii="Times New Roman" w:hAnsi="Times New Roman" w:cs="Times New Roman"/>
        </w:rPr>
      </w:pPr>
      <w:r w:rsidRPr="00200CFA">
        <w:rPr>
          <w:rFonts w:ascii="Times New Roman" w:hAnsi="Times New Roman" w:cs="Times New Roman"/>
        </w:rPr>
        <w:t>Фамилия</w:t>
      </w:r>
    </w:p>
    <w:p w:rsidR="00200CFA" w:rsidRPr="00200CFA" w:rsidRDefault="00200CFA" w:rsidP="00200CFA">
      <w:pPr>
        <w:spacing w:after="0" w:line="360" w:lineRule="auto"/>
        <w:ind w:firstLine="709"/>
        <w:jc w:val="center"/>
        <w:rPr>
          <w:rFonts w:ascii="Times New Roman" w:hAnsi="Times New Roman" w:cs="Times New Roman"/>
          <w:sz w:val="20"/>
          <w:szCs w:val="20"/>
        </w:rPr>
      </w:pPr>
      <w:r w:rsidRPr="00200CFA">
        <w:rPr>
          <w:rFonts w:ascii="Times New Roman" w:hAnsi="Times New Roman" w:cs="Times New Roman"/>
          <w:sz w:val="20"/>
          <w:szCs w:val="20"/>
        </w:rPr>
        <w:t>__________________________________________________________</w:t>
      </w:r>
    </w:p>
    <w:p w:rsidR="00200CFA" w:rsidRPr="00200CFA" w:rsidRDefault="00200CFA" w:rsidP="00200CFA">
      <w:pPr>
        <w:spacing w:after="0" w:line="360" w:lineRule="auto"/>
        <w:ind w:firstLine="709"/>
        <w:jc w:val="center"/>
        <w:rPr>
          <w:rFonts w:ascii="Times New Roman" w:hAnsi="Times New Roman" w:cs="Times New Roman"/>
        </w:rPr>
      </w:pPr>
      <w:r w:rsidRPr="00200CFA">
        <w:rPr>
          <w:rFonts w:ascii="Times New Roman" w:hAnsi="Times New Roman" w:cs="Times New Roman"/>
        </w:rPr>
        <w:t>Имя</w:t>
      </w:r>
    </w:p>
    <w:p w:rsidR="00200CFA" w:rsidRPr="00200CFA" w:rsidRDefault="00200CFA" w:rsidP="00200CFA">
      <w:pPr>
        <w:spacing w:after="0" w:line="360" w:lineRule="auto"/>
        <w:ind w:firstLine="709"/>
        <w:jc w:val="center"/>
        <w:rPr>
          <w:rFonts w:ascii="Times New Roman" w:hAnsi="Times New Roman" w:cs="Times New Roman"/>
          <w:sz w:val="20"/>
          <w:szCs w:val="20"/>
        </w:rPr>
      </w:pPr>
      <w:r w:rsidRPr="00200CFA">
        <w:rPr>
          <w:rFonts w:ascii="Times New Roman" w:hAnsi="Times New Roman" w:cs="Times New Roman"/>
          <w:sz w:val="20"/>
          <w:szCs w:val="20"/>
        </w:rPr>
        <w:t>__________________________________________________________</w:t>
      </w:r>
    </w:p>
    <w:p w:rsidR="00200CFA" w:rsidRPr="00200CFA" w:rsidRDefault="00200CFA" w:rsidP="00200CFA">
      <w:pPr>
        <w:spacing w:after="0" w:line="360" w:lineRule="auto"/>
        <w:ind w:firstLine="709"/>
        <w:jc w:val="both"/>
        <w:rPr>
          <w:rFonts w:ascii="Times New Roman" w:hAnsi="Times New Roman" w:cs="Times New Roman"/>
        </w:rPr>
      </w:pPr>
      <w:r>
        <w:rPr>
          <w:rFonts w:ascii="Times New Roman" w:hAnsi="Times New Roman" w:cs="Times New Roman"/>
        </w:rPr>
        <w:t xml:space="preserve">                                                                       </w:t>
      </w:r>
      <w:r w:rsidRPr="00200CFA">
        <w:rPr>
          <w:rFonts w:ascii="Times New Roman" w:hAnsi="Times New Roman" w:cs="Times New Roman"/>
        </w:rPr>
        <w:t>Отчество</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95295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rPr>
        <w:t>Группа</w:t>
      </w:r>
      <w:r w:rsidRPr="0095295A">
        <w:rPr>
          <w:rFonts w:ascii="Times New Roman" w:hAnsi="Times New Roman" w:cs="Times New Roman"/>
        </w:rPr>
        <w:t xml:space="preserve"> _____</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rPr>
      </w:pPr>
      <w:r w:rsidRPr="00200CFA">
        <w:rPr>
          <w:rFonts w:ascii="Times New Roman" w:hAnsi="Times New Roman" w:cs="Times New Roman"/>
        </w:rPr>
        <w:t>Форма обучения:  очная</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937F74">
      <w:pPr>
        <w:pStyle w:val="31"/>
        <w:spacing w:after="0" w:line="360" w:lineRule="auto"/>
        <w:ind w:left="0"/>
        <w:jc w:val="both"/>
        <w:rPr>
          <w:rFonts w:ascii="Times New Roman" w:hAnsi="Times New Roman" w:cs="Times New Roman"/>
          <w:sz w:val="24"/>
          <w:szCs w:val="28"/>
        </w:rPr>
      </w:pPr>
    </w:p>
    <w:p w:rsidR="00200CFA" w:rsidRPr="00200CFA" w:rsidRDefault="00200CFA" w:rsidP="00200CFA">
      <w:pPr>
        <w:pStyle w:val="31"/>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200CFA">
        <w:rPr>
          <w:rFonts w:ascii="Times New Roman" w:hAnsi="Times New Roman" w:cs="Times New Roman"/>
          <w:sz w:val="24"/>
          <w:szCs w:val="28"/>
        </w:rPr>
        <w:t>Оренбург, 20-</w:t>
      </w:r>
    </w:p>
    <w:p w:rsidR="00200CFA" w:rsidRPr="00200CFA" w:rsidRDefault="00200CFA" w:rsidP="00200CFA">
      <w:pPr>
        <w:spacing w:after="0" w:line="360" w:lineRule="auto"/>
        <w:ind w:firstLine="709"/>
        <w:jc w:val="both"/>
        <w:rPr>
          <w:rFonts w:ascii="Times New Roman" w:hAnsi="Times New Roman" w:cs="Times New Roman"/>
          <w:b/>
          <w:bCs/>
          <w:sz w:val="28"/>
          <w:szCs w:val="28"/>
        </w:rPr>
      </w:pPr>
      <w:r w:rsidRPr="00200CFA">
        <w:rPr>
          <w:rFonts w:ascii="Times New Roman" w:hAnsi="Times New Roman" w:cs="Times New Roman"/>
          <w:b/>
          <w:bCs/>
          <w:sz w:val="20"/>
          <w:szCs w:val="20"/>
        </w:rPr>
        <w:br w:type="page"/>
      </w:r>
      <w:r>
        <w:rPr>
          <w:rFonts w:ascii="Times New Roman" w:hAnsi="Times New Roman" w:cs="Times New Roman"/>
          <w:b/>
          <w:bCs/>
          <w:sz w:val="20"/>
          <w:szCs w:val="20"/>
        </w:rPr>
        <w:lastRenderedPageBreak/>
        <w:t xml:space="preserve">                                                 </w:t>
      </w:r>
      <w:r w:rsidRPr="00200CFA">
        <w:rPr>
          <w:rFonts w:ascii="Times New Roman" w:hAnsi="Times New Roman" w:cs="Times New Roman"/>
          <w:b/>
          <w:bCs/>
          <w:sz w:val="28"/>
          <w:szCs w:val="28"/>
        </w:rPr>
        <w:t>СОДЕРЖАНИЕ</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7572B6">
      <w:pPr>
        <w:numPr>
          <w:ilvl w:val="0"/>
          <w:numId w:val="21"/>
        </w:numPr>
        <w:tabs>
          <w:tab w:val="left" w:pos="360"/>
        </w:tabs>
        <w:spacing w:after="0" w:line="240" w:lineRule="auto"/>
        <w:ind w:left="0" w:firstLine="709"/>
        <w:contextualSpacing/>
        <w:jc w:val="both"/>
        <w:rPr>
          <w:rFonts w:ascii="Times New Roman" w:hAnsi="Times New Roman" w:cs="Times New Roman"/>
        </w:rPr>
      </w:pPr>
      <w:r w:rsidRPr="00200CFA">
        <w:rPr>
          <w:rFonts w:ascii="Times New Roman" w:hAnsi="Times New Roman" w:cs="Times New Roman"/>
        </w:rPr>
        <w:t>Ежедневный учёт выполнения работ</w:t>
      </w:r>
    </w:p>
    <w:p w:rsidR="00200CFA" w:rsidRPr="00200CFA" w:rsidRDefault="00200CFA" w:rsidP="007572B6">
      <w:pPr>
        <w:numPr>
          <w:ilvl w:val="0"/>
          <w:numId w:val="21"/>
        </w:numPr>
        <w:tabs>
          <w:tab w:val="left" w:pos="360"/>
        </w:tabs>
        <w:spacing w:after="0" w:line="240" w:lineRule="auto"/>
        <w:ind w:left="0" w:firstLine="709"/>
        <w:contextualSpacing/>
        <w:jc w:val="both"/>
        <w:rPr>
          <w:rFonts w:ascii="Times New Roman" w:hAnsi="Times New Roman" w:cs="Times New Roman"/>
        </w:rPr>
      </w:pPr>
      <w:r w:rsidRPr="00200CFA">
        <w:rPr>
          <w:rFonts w:ascii="Times New Roman" w:hAnsi="Times New Roman" w:cs="Times New Roman"/>
        </w:rPr>
        <w:t>Приложения</w:t>
      </w:r>
      <w:r w:rsidRPr="00200CFA">
        <w:rPr>
          <w:rFonts w:ascii="Times New Roman" w:hAnsi="Times New Roman" w:cs="Times New Roman"/>
          <w:vertAlign w:val="superscript"/>
        </w:rPr>
        <w:t>1</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p>
    <w:tbl>
      <w:tblPr>
        <w:tblW w:w="8564"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979"/>
        <w:gridCol w:w="3136"/>
        <w:gridCol w:w="1090"/>
        <w:gridCol w:w="1210"/>
        <w:gridCol w:w="1580"/>
      </w:tblGrid>
      <w:tr w:rsidR="00200CFA" w:rsidRPr="00200CFA" w:rsidTr="00200CFA">
        <w:trPr>
          <w:jc w:val="center"/>
        </w:trPr>
        <w:tc>
          <w:tcPr>
            <w:tcW w:w="569"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w:t>
            </w:r>
          </w:p>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п/п</w:t>
            </w:r>
          </w:p>
        </w:tc>
        <w:tc>
          <w:tcPr>
            <w:tcW w:w="979"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Дата</w:t>
            </w:r>
          </w:p>
        </w:tc>
        <w:tc>
          <w:tcPr>
            <w:tcW w:w="3136"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Краткое содержание выполненных  работ</w:t>
            </w:r>
          </w:p>
        </w:tc>
        <w:tc>
          <w:tcPr>
            <w:tcW w:w="1090"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Количество</w:t>
            </w:r>
          </w:p>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часов</w:t>
            </w:r>
          </w:p>
        </w:tc>
        <w:tc>
          <w:tcPr>
            <w:tcW w:w="1210"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sz w:val="16"/>
                <w:szCs w:val="16"/>
              </w:rPr>
              <w:t>Оценка выполненной работы</w:t>
            </w:r>
          </w:p>
        </w:tc>
        <w:tc>
          <w:tcPr>
            <w:tcW w:w="1580" w:type="dxa"/>
          </w:tcPr>
          <w:p w:rsidR="00200CFA" w:rsidRPr="00200CFA" w:rsidRDefault="00200CFA" w:rsidP="00200CFA">
            <w:pPr>
              <w:spacing w:after="0" w:line="360" w:lineRule="auto"/>
              <w:jc w:val="both"/>
              <w:rPr>
                <w:rFonts w:ascii="Times New Roman" w:hAnsi="Times New Roman" w:cs="Times New Roman"/>
                <w:b/>
                <w:bCs/>
                <w:sz w:val="16"/>
                <w:szCs w:val="16"/>
              </w:rPr>
            </w:pPr>
            <w:r w:rsidRPr="00200CFA">
              <w:rPr>
                <w:rFonts w:ascii="Times New Roman" w:hAnsi="Times New Roman" w:cs="Times New Roman"/>
                <w:b/>
                <w:bCs/>
                <w:sz w:val="16"/>
                <w:szCs w:val="16"/>
              </w:rPr>
              <w:t>Подпись руководителя практики</w:t>
            </w: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r w:rsidR="00200CFA" w:rsidRPr="00200CFA" w:rsidTr="00200CFA">
        <w:trPr>
          <w:jc w:val="center"/>
        </w:trPr>
        <w:tc>
          <w:tcPr>
            <w:tcW w:w="56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979"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3136"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09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21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c>
          <w:tcPr>
            <w:tcW w:w="1580" w:type="dxa"/>
          </w:tcPr>
          <w:p w:rsidR="00200CFA" w:rsidRPr="00200CFA" w:rsidRDefault="00200CFA" w:rsidP="00200CFA">
            <w:pPr>
              <w:spacing w:after="0" w:line="360" w:lineRule="auto"/>
              <w:ind w:firstLine="709"/>
              <w:jc w:val="both"/>
              <w:rPr>
                <w:rFonts w:ascii="Times New Roman" w:hAnsi="Times New Roman" w:cs="Times New Roman"/>
                <w:bCs/>
                <w:sz w:val="16"/>
                <w:szCs w:val="16"/>
              </w:rPr>
            </w:pPr>
          </w:p>
        </w:tc>
      </w:tr>
    </w:tbl>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Выполнение работ, перечисленных в дневнике, с общей оценкой</w:t>
      </w: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_____________________________________________________________</w:t>
      </w:r>
      <w:r w:rsidR="006C445D">
        <w:rPr>
          <w:rFonts w:ascii="Times New Roman" w:hAnsi="Times New Roman" w:cs="Times New Roman"/>
          <w:sz w:val="20"/>
          <w:szCs w:val="20"/>
        </w:rPr>
        <w:t>_______________________</w:t>
      </w: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Производственной (преддипломной) практики обучающегося по пятибалльной системе удостоверяю</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 xml:space="preserve">Руководитель практики </w:t>
      </w: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от организации _________________             ____________________</w:t>
      </w:r>
    </w:p>
    <w:p w:rsidR="00200CFA" w:rsidRPr="00200CFA" w:rsidRDefault="00200CFA" w:rsidP="00200CFA">
      <w:pPr>
        <w:spacing w:after="0" w:line="360" w:lineRule="auto"/>
        <w:ind w:firstLine="709"/>
        <w:jc w:val="both"/>
        <w:rPr>
          <w:rFonts w:ascii="Times New Roman" w:hAnsi="Times New Roman" w:cs="Times New Roman"/>
          <w:sz w:val="14"/>
          <w:szCs w:val="20"/>
        </w:rPr>
      </w:pPr>
      <w:r w:rsidRPr="00200CFA">
        <w:rPr>
          <w:rFonts w:ascii="Times New Roman" w:hAnsi="Times New Roman" w:cs="Times New Roman"/>
          <w:sz w:val="14"/>
          <w:szCs w:val="20"/>
        </w:rPr>
        <w:t xml:space="preserve">                                                             (подпись)                                 (расшифровка подписи)</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rPr>
        <w:t>М.П.                                 «_____» _______________20____г.</w:t>
      </w:r>
    </w:p>
    <w:p w:rsidR="00200CFA" w:rsidRPr="00200CFA" w:rsidRDefault="00200CFA" w:rsidP="00200CFA">
      <w:pPr>
        <w:spacing w:after="0" w:line="360" w:lineRule="auto"/>
        <w:ind w:firstLine="709"/>
        <w:jc w:val="both"/>
        <w:rPr>
          <w:rFonts w:ascii="Times New Roman" w:hAnsi="Times New Roman" w:cs="Times New Roman"/>
          <w:b/>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200CFA" w:rsidRDefault="00AE46D6" w:rsidP="00200CFA">
      <w:pPr>
        <w:spacing w:after="0" w:line="360" w:lineRule="auto"/>
        <w:ind w:firstLine="709"/>
        <w:jc w:val="both"/>
        <w:rPr>
          <w:rFonts w:ascii="Times New Roman" w:hAnsi="Times New Roman" w:cs="Times New Roman"/>
          <w:sz w:val="20"/>
          <w:szCs w:val="20"/>
        </w:rPr>
      </w:pPr>
      <w:r>
        <w:rPr>
          <w:rFonts w:ascii="Times New Roman" w:hAnsi="Times New Roman" w:cs="Times New Roman"/>
          <w:noProof/>
          <w:sz w:val="24"/>
          <w:szCs w:val="24"/>
        </w:rPr>
        <w:pict>
          <v:line id="Прямая соединительная линия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200CFA" w:rsidRPr="00200CFA">
        <w:rPr>
          <w:rFonts w:ascii="Times New Roman" w:hAnsi="Times New Roman" w:cs="Times New Roman"/>
          <w:sz w:val="20"/>
          <w:szCs w:val="20"/>
        </w:rPr>
        <w:t>________________________</w:t>
      </w:r>
    </w:p>
    <w:p w:rsidR="00200CFA" w:rsidRPr="00200CFA" w:rsidRDefault="00200CFA" w:rsidP="00200CFA">
      <w:pPr>
        <w:spacing w:after="0" w:line="360" w:lineRule="auto"/>
        <w:ind w:firstLine="709"/>
        <w:jc w:val="both"/>
        <w:rPr>
          <w:rFonts w:ascii="Times New Roman" w:hAnsi="Times New Roman" w:cs="Times New Roman"/>
          <w:sz w:val="20"/>
          <w:szCs w:val="20"/>
        </w:rPr>
      </w:pPr>
      <w:r w:rsidRPr="00200CFA">
        <w:rPr>
          <w:rFonts w:ascii="Times New Roman" w:hAnsi="Times New Roman" w:cs="Times New Roman"/>
          <w:sz w:val="20"/>
          <w:szCs w:val="20"/>
          <w:vertAlign w:val="superscript"/>
        </w:rPr>
        <w:t>1</w:t>
      </w:r>
      <w:r w:rsidRPr="00200CFA">
        <w:rPr>
          <w:rFonts w:ascii="Times New Roman" w:hAnsi="Times New Roman" w:cs="Times New Roman"/>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200CFA" w:rsidRPr="00200CFA" w:rsidRDefault="00200CFA" w:rsidP="00200CFA">
      <w:pPr>
        <w:spacing w:after="0" w:line="360" w:lineRule="auto"/>
        <w:ind w:firstLine="709"/>
        <w:jc w:val="both"/>
        <w:rPr>
          <w:rFonts w:ascii="Times New Roman" w:hAnsi="Times New Roman" w:cs="Times New Roman"/>
          <w:sz w:val="20"/>
          <w:szCs w:val="20"/>
        </w:rPr>
      </w:pPr>
    </w:p>
    <w:p w:rsidR="00200CFA" w:rsidRPr="006C445D" w:rsidRDefault="006C445D" w:rsidP="00200CFA">
      <w:pPr>
        <w:spacing w:after="0" w:line="360" w:lineRule="auto"/>
        <w:ind w:firstLine="709"/>
        <w:jc w:val="both"/>
        <w:rPr>
          <w:rFonts w:ascii="Times New Roman" w:hAnsi="Times New Roman" w:cs="Times New Roman"/>
          <w:b/>
          <w:sz w:val="24"/>
          <w:szCs w:val="24"/>
        </w:rPr>
      </w:pPr>
      <w:r w:rsidRPr="006C445D">
        <w:rPr>
          <w:rFonts w:ascii="Times New Roman" w:hAnsi="Times New Roman" w:cs="Times New Roman"/>
          <w:b/>
          <w:sz w:val="24"/>
          <w:szCs w:val="24"/>
        </w:rPr>
        <w:t xml:space="preserve">                             </w:t>
      </w:r>
      <w:r w:rsidR="00200CFA" w:rsidRPr="006C445D">
        <w:rPr>
          <w:rFonts w:ascii="Times New Roman" w:hAnsi="Times New Roman" w:cs="Times New Roman"/>
          <w:b/>
          <w:sz w:val="24"/>
          <w:szCs w:val="24"/>
        </w:rPr>
        <w:t>Перечень приложений к дневнику</w:t>
      </w:r>
    </w:p>
    <w:p w:rsidR="00200CFA" w:rsidRPr="00200CFA" w:rsidRDefault="00200CFA" w:rsidP="00200CFA">
      <w:pPr>
        <w:spacing w:after="0" w:line="360" w:lineRule="auto"/>
        <w:ind w:firstLine="709"/>
        <w:jc w:val="both"/>
        <w:rPr>
          <w:rFonts w:ascii="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200CFA" w:rsidRPr="00200CFA" w:rsidTr="00ED4D9E">
        <w:tc>
          <w:tcPr>
            <w:tcW w:w="2225" w:type="dxa"/>
          </w:tcPr>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r w:rsidRPr="00200CFA">
              <w:rPr>
                <w:rFonts w:ascii="Times New Roman" w:hAnsi="Times New Roman" w:cs="Times New Roman"/>
                <w:b/>
                <w:bCs/>
                <w:sz w:val="20"/>
                <w:szCs w:val="20"/>
              </w:rPr>
              <w:t>Номер приложения</w:t>
            </w:r>
          </w:p>
        </w:tc>
        <w:tc>
          <w:tcPr>
            <w:tcW w:w="7239" w:type="dxa"/>
          </w:tcPr>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r w:rsidRPr="00200CFA">
              <w:rPr>
                <w:rFonts w:ascii="Times New Roman" w:hAnsi="Times New Roman" w:cs="Times New Roman"/>
                <w:b/>
                <w:bCs/>
                <w:sz w:val="20"/>
                <w:szCs w:val="20"/>
              </w:rPr>
              <w:t>Наименование приложения</w:t>
            </w:r>
          </w:p>
        </w:tc>
      </w:tr>
      <w:tr w:rsidR="00200CFA" w:rsidRPr="00200CFA" w:rsidTr="00ED4D9E">
        <w:tc>
          <w:tcPr>
            <w:tcW w:w="2225" w:type="dxa"/>
          </w:tcPr>
          <w:p w:rsidR="00200CFA" w:rsidRPr="00200CFA" w:rsidRDefault="00200CFA" w:rsidP="006C445D">
            <w:pPr>
              <w:widowControl w:val="0"/>
              <w:autoSpaceDE w:val="0"/>
              <w:autoSpaceDN w:val="0"/>
              <w:adjustRightInd w:val="0"/>
              <w:spacing w:after="0" w:line="240" w:lineRule="auto"/>
              <w:jc w:val="both"/>
              <w:rPr>
                <w:rFonts w:ascii="Times New Roman" w:hAnsi="Times New Roman" w:cs="Times New Roman"/>
                <w:b/>
                <w:bCs/>
                <w:sz w:val="20"/>
                <w:szCs w:val="20"/>
              </w:rPr>
            </w:pPr>
            <w:r w:rsidRPr="00200CFA">
              <w:rPr>
                <w:rFonts w:ascii="Times New Roman" w:hAnsi="Times New Roman" w:cs="Times New Roman"/>
                <w:b/>
                <w:bCs/>
                <w:sz w:val="20"/>
                <w:szCs w:val="20"/>
              </w:rPr>
              <w:t>Приложение А</w:t>
            </w:r>
          </w:p>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c>
          <w:tcPr>
            <w:tcW w:w="7239" w:type="dxa"/>
          </w:tcPr>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r>
      <w:tr w:rsidR="00200CFA" w:rsidRPr="00200CFA" w:rsidTr="00ED4D9E">
        <w:tc>
          <w:tcPr>
            <w:tcW w:w="2225" w:type="dxa"/>
          </w:tcPr>
          <w:p w:rsidR="00200CFA" w:rsidRPr="00200CFA" w:rsidRDefault="00200CFA" w:rsidP="006C445D">
            <w:pPr>
              <w:widowControl w:val="0"/>
              <w:autoSpaceDE w:val="0"/>
              <w:autoSpaceDN w:val="0"/>
              <w:adjustRightInd w:val="0"/>
              <w:spacing w:after="0" w:line="240" w:lineRule="auto"/>
              <w:jc w:val="both"/>
              <w:rPr>
                <w:rFonts w:ascii="Times New Roman" w:hAnsi="Times New Roman" w:cs="Times New Roman"/>
                <w:b/>
                <w:bCs/>
                <w:sz w:val="20"/>
                <w:szCs w:val="20"/>
              </w:rPr>
            </w:pPr>
            <w:r w:rsidRPr="00200CFA">
              <w:rPr>
                <w:rFonts w:ascii="Times New Roman" w:hAnsi="Times New Roman" w:cs="Times New Roman"/>
                <w:b/>
                <w:bCs/>
                <w:sz w:val="20"/>
                <w:szCs w:val="20"/>
              </w:rPr>
              <w:t>Приложение Б</w:t>
            </w:r>
          </w:p>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c>
          <w:tcPr>
            <w:tcW w:w="7239" w:type="dxa"/>
          </w:tcPr>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r>
      <w:tr w:rsidR="00200CFA" w:rsidRPr="00200CFA" w:rsidTr="00ED4D9E">
        <w:tc>
          <w:tcPr>
            <w:tcW w:w="2225" w:type="dxa"/>
          </w:tcPr>
          <w:p w:rsidR="00200CFA" w:rsidRPr="00200CFA" w:rsidRDefault="00200CFA" w:rsidP="006C445D">
            <w:pPr>
              <w:widowControl w:val="0"/>
              <w:autoSpaceDE w:val="0"/>
              <w:autoSpaceDN w:val="0"/>
              <w:adjustRightInd w:val="0"/>
              <w:spacing w:after="0" w:line="240" w:lineRule="auto"/>
              <w:jc w:val="both"/>
              <w:rPr>
                <w:rFonts w:ascii="Times New Roman" w:hAnsi="Times New Roman" w:cs="Times New Roman"/>
                <w:b/>
                <w:bCs/>
                <w:sz w:val="20"/>
                <w:szCs w:val="20"/>
              </w:rPr>
            </w:pPr>
            <w:r w:rsidRPr="00200CFA">
              <w:rPr>
                <w:rFonts w:ascii="Times New Roman" w:hAnsi="Times New Roman" w:cs="Times New Roman"/>
                <w:b/>
                <w:bCs/>
                <w:sz w:val="20"/>
                <w:szCs w:val="20"/>
              </w:rPr>
              <w:t>Приложение В</w:t>
            </w:r>
          </w:p>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c>
          <w:tcPr>
            <w:tcW w:w="7239" w:type="dxa"/>
          </w:tcPr>
          <w:p w:rsidR="00200CFA" w:rsidRPr="00200CFA" w:rsidRDefault="00200CFA" w:rsidP="006C445D">
            <w:pPr>
              <w:widowControl w:val="0"/>
              <w:autoSpaceDE w:val="0"/>
              <w:autoSpaceDN w:val="0"/>
              <w:adjustRightInd w:val="0"/>
              <w:spacing w:after="0" w:line="240" w:lineRule="auto"/>
              <w:ind w:firstLine="709"/>
              <w:jc w:val="both"/>
              <w:rPr>
                <w:rFonts w:ascii="Times New Roman" w:hAnsi="Times New Roman" w:cs="Times New Roman"/>
                <w:b/>
                <w:bCs/>
                <w:sz w:val="20"/>
                <w:szCs w:val="20"/>
              </w:rPr>
            </w:pPr>
          </w:p>
        </w:tc>
      </w:tr>
    </w:tbl>
    <w:p w:rsidR="008308F9" w:rsidRDefault="008308F9" w:rsidP="008308F9">
      <w:pPr>
        <w:rPr>
          <w:rFonts w:ascii="Times New Roman" w:hAnsi="Times New Roman" w:cs="Times New Roman"/>
        </w:rPr>
      </w:pPr>
    </w:p>
    <w:p w:rsidR="00200CFA" w:rsidRPr="00200CFA" w:rsidRDefault="00200CFA" w:rsidP="00200CFA">
      <w:pPr>
        <w:spacing w:after="0" w:line="360" w:lineRule="auto"/>
        <w:ind w:firstLine="709"/>
        <w:jc w:val="both"/>
        <w:rPr>
          <w:rFonts w:ascii="Times New Roman" w:hAnsi="Times New Roman" w:cs="Times New Roman"/>
          <w:b/>
          <w:sz w:val="28"/>
        </w:rPr>
      </w:pPr>
      <w:r>
        <w:rPr>
          <w:rFonts w:ascii="Times New Roman" w:hAnsi="Times New Roman" w:cs="Times New Roman"/>
          <w:b/>
          <w:sz w:val="28"/>
        </w:rPr>
        <w:t xml:space="preserve">          </w:t>
      </w:r>
      <w:r w:rsidRPr="00200CFA">
        <w:rPr>
          <w:rFonts w:ascii="Times New Roman" w:hAnsi="Times New Roman" w:cs="Times New Roman"/>
          <w:b/>
          <w:sz w:val="28"/>
        </w:rPr>
        <w:t>Содержание и оформление дневника по практике</w:t>
      </w:r>
    </w:p>
    <w:p w:rsidR="00200CFA" w:rsidRPr="00200CFA" w:rsidRDefault="00200CFA" w:rsidP="00200CFA">
      <w:pPr>
        <w:spacing w:after="0" w:line="360" w:lineRule="auto"/>
        <w:ind w:firstLine="709"/>
        <w:jc w:val="both"/>
        <w:rPr>
          <w:rFonts w:ascii="Times New Roman" w:hAnsi="Times New Roman" w:cs="Times New Roman"/>
        </w:rPr>
      </w:pPr>
      <w:r w:rsidRPr="00200CFA">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200CFA">
        <w:rPr>
          <w:rFonts w:ascii="Times New Roman" w:hAnsi="Times New Roman" w:cs="Times New Roman"/>
          <w:color w:val="000000" w:themeColor="text1"/>
          <w:sz w:val="28"/>
        </w:rPr>
        <w:t>«Краткое содержание выполненных работ»</w:t>
      </w:r>
      <w:r w:rsidRPr="00200CFA">
        <w:rPr>
          <w:rFonts w:ascii="Times New Roman" w:hAnsi="Times New Roman" w:cs="Times New Roman"/>
          <w:color w:val="FF0000"/>
          <w:sz w:val="28"/>
        </w:rPr>
        <w:t xml:space="preserve"> </w:t>
      </w:r>
      <w:r w:rsidRPr="00200CFA">
        <w:rPr>
          <w:rFonts w:ascii="Times New Roman" w:hAnsi="Times New Roman" w:cs="Times New Roman"/>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200CFA">
        <w:rPr>
          <w:rFonts w:ascii="Times New Roman" w:hAnsi="Times New Roman" w:cs="Times New Roman"/>
          <w:sz w:val="28"/>
        </w:rPr>
        <w:t>TimesNewRoman</w:t>
      </w:r>
      <w:proofErr w:type="spellEnd"/>
      <w:r w:rsidRPr="00200CFA">
        <w:rPr>
          <w:rFonts w:ascii="Times New Roman" w:hAnsi="Times New Roman" w:cs="Times New Roman"/>
          <w:sz w:val="28"/>
        </w:rPr>
        <w:t xml:space="preserve"> 1</w:t>
      </w:r>
      <w:r w:rsidR="0095295A">
        <w:rPr>
          <w:rFonts w:ascii="Times New Roman" w:hAnsi="Times New Roman" w:cs="Times New Roman"/>
          <w:sz w:val="28"/>
        </w:rPr>
        <w:t>2</w:t>
      </w:r>
      <w:r w:rsidRPr="00200CFA">
        <w:rPr>
          <w:rFonts w:ascii="Times New Roman" w:hAnsi="Times New Roman" w:cs="Times New Roman"/>
          <w:sz w:val="28"/>
        </w:rPr>
        <w:t>, интервал 1,</w:t>
      </w:r>
      <w:r w:rsidR="0095295A">
        <w:rPr>
          <w:rFonts w:ascii="Times New Roman" w:hAnsi="Times New Roman" w:cs="Times New Roman"/>
          <w:sz w:val="28"/>
        </w:rPr>
        <w:t>0</w:t>
      </w:r>
      <w:r w:rsidRPr="00200CFA">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200CFA">
        <w:rPr>
          <w:rFonts w:ascii="Times New Roman" w:hAnsi="Times New Roman" w:cs="Times New Roman"/>
        </w:rPr>
        <w:t>.</w:t>
      </w:r>
    </w:p>
    <w:p w:rsidR="00200CFA" w:rsidRPr="00BC0995" w:rsidRDefault="00200CFA" w:rsidP="008308F9">
      <w:pPr>
        <w:rPr>
          <w:rFonts w:ascii="Times New Roman" w:hAnsi="Times New Roman" w:cs="Times New Roman"/>
        </w:rPr>
      </w:pPr>
    </w:p>
    <w:p w:rsidR="008308F9" w:rsidRDefault="008308F9"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6E7E29" w:rsidRDefault="006E7E29" w:rsidP="008308F9">
      <w:pPr>
        <w:jc w:val="center"/>
        <w:rPr>
          <w:rFonts w:ascii="Times New Roman" w:hAnsi="Times New Roman" w:cs="Times New Roman"/>
          <w:b/>
        </w:rPr>
      </w:pPr>
    </w:p>
    <w:p w:rsidR="006E7E29" w:rsidRDefault="006E7E29" w:rsidP="008308F9">
      <w:pPr>
        <w:jc w:val="center"/>
        <w:rPr>
          <w:rFonts w:ascii="Times New Roman" w:hAnsi="Times New Roman" w:cs="Times New Roman"/>
          <w:b/>
        </w:rPr>
      </w:pPr>
    </w:p>
    <w:p w:rsidR="006E7E29" w:rsidRDefault="006E7E29" w:rsidP="008308F9">
      <w:pPr>
        <w:jc w:val="center"/>
        <w:rPr>
          <w:rFonts w:ascii="Times New Roman" w:hAnsi="Times New Roman" w:cs="Times New Roman"/>
          <w:b/>
        </w:rPr>
      </w:pPr>
    </w:p>
    <w:p w:rsidR="006E7E29" w:rsidRDefault="006E7E29"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6C445D" w:rsidRDefault="006C445D" w:rsidP="008308F9">
      <w:pPr>
        <w:jc w:val="center"/>
        <w:rPr>
          <w:rFonts w:ascii="Times New Roman" w:hAnsi="Times New Roman" w:cs="Times New Roman"/>
          <w:b/>
        </w:rPr>
      </w:pPr>
    </w:p>
    <w:p w:rsidR="00F51404" w:rsidRDefault="00F51404" w:rsidP="008308F9">
      <w:pPr>
        <w:jc w:val="center"/>
        <w:rPr>
          <w:rFonts w:ascii="Times New Roman" w:hAnsi="Times New Roman" w:cs="Times New Roman"/>
          <w:b/>
        </w:rPr>
      </w:pPr>
    </w:p>
    <w:p w:rsidR="006C445D" w:rsidRDefault="00F51404" w:rsidP="008308F9">
      <w:pPr>
        <w:jc w:val="center"/>
        <w:rPr>
          <w:rFonts w:ascii="Times New Roman" w:hAnsi="Times New Roman" w:cs="Times New Roman"/>
          <w:b/>
        </w:rPr>
      </w:pPr>
      <w:r>
        <w:rPr>
          <w:rFonts w:ascii="Times New Roman" w:hAnsi="Times New Roman" w:cs="Times New Roman"/>
          <w:sz w:val="24"/>
        </w:rPr>
        <w:lastRenderedPageBreak/>
        <w:t xml:space="preserve">                                                                                                                                  </w:t>
      </w:r>
      <w:r w:rsidRPr="006835CA">
        <w:rPr>
          <w:rFonts w:ascii="Times New Roman" w:hAnsi="Times New Roman" w:cs="Times New Roman"/>
          <w:sz w:val="24"/>
        </w:rPr>
        <w:t xml:space="preserve">Приложение </w:t>
      </w:r>
      <w:r>
        <w:rPr>
          <w:rFonts w:ascii="Times New Roman" w:hAnsi="Times New Roman" w:cs="Times New Roman"/>
          <w:sz w:val="24"/>
        </w:rPr>
        <w:t>Г</w:t>
      </w:r>
    </w:p>
    <w:p w:rsidR="008308F9" w:rsidRPr="009F7FAA" w:rsidRDefault="008308F9" w:rsidP="008308F9">
      <w:pPr>
        <w:jc w:val="center"/>
        <w:rPr>
          <w:rFonts w:ascii="Times New Roman" w:hAnsi="Times New Roman" w:cs="Times New Roman"/>
          <w:b/>
          <w:sz w:val="28"/>
          <w:szCs w:val="28"/>
        </w:rPr>
      </w:pPr>
      <w:r>
        <w:rPr>
          <w:rFonts w:ascii="Times New Roman" w:hAnsi="Times New Roman" w:cs="Times New Roman"/>
          <w:b/>
          <w:sz w:val="28"/>
          <w:szCs w:val="28"/>
        </w:rPr>
        <w:t>Аттестационный лист по практике</w:t>
      </w:r>
    </w:p>
    <w:p w:rsidR="008308F9" w:rsidRPr="00BC0995" w:rsidRDefault="008308F9" w:rsidP="008308F9">
      <w:pPr>
        <w:rPr>
          <w:rFonts w:ascii="Times New Roman" w:hAnsi="Times New Roman" w:cs="Times New Roman"/>
        </w:rPr>
      </w:pPr>
      <w:r w:rsidRPr="00BC0995">
        <w:rPr>
          <w:rFonts w:ascii="Times New Roman" w:hAnsi="Times New Roman" w:cs="Times New Roman"/>
        </w:rPr>
        <w:t>Обучающийся________________________________________________________________,</w:t>
      </w:r>
    </w:p>
    <w:p w:rsidR="008308F9" w:rsidRPr="00BC0995" w:rsidRDefault="008308F9" w:rsidP="008308F9">
      <w:pPr>
        <w:jc w:val="center"/>
        <w:rPr>
          <w:rFonts w:ascii="Times New Roman" w:hAnsi="Times New Roman" w:cs="Times New Roman"/>
          <w:i/>
          <w:sz w:val="16"/>
          <w:szCs w:val="16"/>
        </w:rPr>
      </w:pPr>
      <w:r w:rsidRPr="00BC0995">
        <w:rPr>
          <w:rFonts w:ascii="Times New Roman" w:hAnsi="Times New Roman" w:cs="Times New Roman"/>
          <w:i/>
          <w:sz w:val="16"/>
          <w:szCs w:val="16"/>
        </w:rPr>
        <w:t>(ФИО)</w:t>
      </w:r>
    </w:p>
    <w:p w:rsidR="008308F9" w:rsidRPr="00BC0995" w:rsidRDefault="006C445D" w:rsidP="008308F9">
      <w:pPr>
        <w:rPr>
          <w:rFonts w:ascii="Times New Roman" w:hAnsi="Times New Roman" w:cs="Times New Roman"/>
        </w:rPr>
      </w:pPr>
      <w:r>
        <w:rPr>
          <w:rFonts w:ascii="Times New Roman" w:hAnsi="Times New Roman" w:cs="Times New Roman"/>
        </w:rPr>
        <w:t xml:space="preserve">3 </w:t>
      </w:r>
      <w:r w:rsidR="008308F9" w:rsidRPr="00BC0995">
        <w:rPr>
          <w:rFonts w:ascii="Times New Roman" w:hAnsi="Times New Roman" w:cs="Times New Roman"/>
        </w:rPr>
        <w:t xml:space="preserve">курса, группы ________, специальности </w:t>
      </w:r>
      <w:r w:rsidR="008308F9">
        <w:rPr>
          <w:rFonts w:ascii="Times New Roman" w:hAnsi="Times New Roman" w:cs="Times New Roman"/>
        </w:rPr>
        <w:t xml:space="preserve">38.02.01 Экономика и бухгалтерский учет </w:t>
      </w:r>
      <w:r w:rsidR="008308F9" w:rsidRPr="00BC0995">
        <w:rPr>
          <w:rFonts w:ascii="Times New Roman" w:hAnsi="Times New Roman" w:cs="Times New Roman"/>
        </w:rPr>
        <w:t xml:space="preserve"> (по отраслям), </w:t>
      </w:r>
      <w:r>
        <w:rPr>
          <w:rFonts w:ascii="Times New Roman" w:hAnsi="Times New Roman" w:cs="Times New Roman"/>
        </w:rPr>
        <w:t>квалификация: б</w:t>
      </w:r>
      <w:r w:rsidR="008308F9">
        <w:rPr>
          <w:rFonts w:ascii="Times New Roman" w:hAnsi="Times New Roman" w:cs="Times New Roman"/>
        </w:rPr>
        <w:t>ухгалтер</w:t>
      </w:r>
      <w:r>
        <w:rPr>
          <w:rFonts w:ascii="Times New Roman" w:hAnsi="Times New Roman" w:cs="Times New Roman"/>
        </w:rPr>
        <w:t>, специалист по налогообложению</w:t>
      </w:r>
    </w:p>
    <w:p w:rsidR="008308F9" w:rsidRPr="00BC0995" w:rsidRDefault="008308F9" w:rsidP="008308F9">
      <w:pPr>
        <w:rPr>
          <w:rFonts w:ascii="Times New Roman" w:hAnsi="Times New Roman" w:cs="Times New Roman"/>
        </w:rPr>
      </w:pPr>
      <w:r w:rsidRPr="00BC0995">
        <w:rPr>
          <w:rFonts w:ascii="Times New Roman" w:hAnsi="Times New Roman" w:cs="Times New Roman"/>
        </w:rPr>
        <w:t>Прошел производственную практик</w:t>
      </w:r>
      <w:proofErr w:type="gramStart"/>
      <w:r w:rsidRPr="00BC0995">
        <w:rPr>
          <w:rFonts w:ascii="Times New Roman" w:hAnsi="Times New Roman" w:cs="Times New Roman"/>
        </w:rPr>
        <w:t>у</w:t>
      </w:r>
      <w:r>
        <w:rPr>
          <w:rFonts w:ascii="Times New Roman" w:hAnsi="Times New Roman" w:cs="Times New Roman"/>
        </w:rPr>
        <w:t>(</w:t>
      </w:r>
      <w:proofErr w:type="gramEnd"/>
      <w:r w:rsidRPr="00BC0995">
        <w:rPr>
          <w:rFonts w:ascii="Times New Roman" w:hAnsi="Times New Roman" w:cs="Times New Roman"/>
        </w:rPr>
        <w:t>по профилю специальности</w:t>
      </w:r>
      <w:r>
        <w:rPr>
          <w:rFonts w:ascii="Times New Roman" w:hAnsi="Times New Roman" w:cs="Times New Roman"/>
        </w:rPr>
        <w:t xml:space="preserve">) </w:t>
      </w:r>
      <w:r w:rsidR="006C445D">
        <w:rPr>
          <w:rFonts w:ascii="Times New Roman" w:hAnsi="Times New Roman" w:cs="Times New Roman"/>
        </w:rPr>
        <w:t xml:space="preserve"> в объеме 72 часа</w:t>
      </w:r>
      <w:r w:rsidRPr="00BC0995">
        <w:rPr>
          <w:rFonts w:ascii="Times New Roman" w:hAnsi="Times New Roman" w:cs="Times New Roman"/>
        </w:rPr>
        <w:t xml:space="preserve"> с «____» ___________ 20___ г. по «____» ___________ 20___ г.</w:t>
      </w:r>
    </w:p>
    <w:p w:rsidR="008308F9" w:rsidRPr="00BC0995" w:rsidRDefault="008308F9" w:rsidP="008308F9">
      <w:pPr>
        <w:rPr>
          <w:rFonts w:ascii="Times New Roman" w:hAnsi="Times New Roman" w:cs="Times New Roman"/>
        </w:rPr>
      </w:pPr>
      <w:r w:rsidRPr="00BC0995">
        <w:rPr>
          <w:rFonts w:ascii="Times New Roman" w:hAnsi="Times New Roman" w:cs="Times New Roman"/>
        </w:rPr>
        <w:t>В организации _______________________________________________________________________</w:t>
      </w:r>
    </w:p>
    <w:p w:rsidR="008308F9" w:rsidRPr="00BC0995" w:rsidRDefault="008308F9" w:rsidP="008308F9">
      <w:pPr>
        <w:jc w:val="center"/>
        <w:rPr>
          <w:rFonts w:ascii="Times New Roman" w:hAnsi="Times New Roman" w:cs="Times New Roman"/>
          <w:b/>
          <w:sz w:val="28"/>
          <w:szCs w:val="28"/>
        </w:rPr>
      </w:pPr>
      <w:r w:rsidRPr="00BC0995">
        <w:rPr>
          <w:rFonts w:ascii="Times New Roman" w:hAnsi="Times New Roman" w:cs="Times New Roman"/>
          <w:b/>
          <w:sz w:val="28"/>
          <w:szCs w:val="28"/>
        </w:rPr>
        <w:t>Сведения об уровне освоения профессиональных компетенций в период</w:t>
      </w:r>
    </w:p>
    <w:p w:rsidR="008308F9" w:rsidRPr="00BC0995" w:rsidRDefault="008308F9" w:rsidP="008308F9">
      <w:pPr>
        <w:jc w:val="center"/>
        <w:rPr>
          <w:rFonts w:ascii="Times New Roman" w:hAnsi="Times New Roman" w:cs="Times New Roman"/>
          <w:b/>
          <w:sz w:val="28"/>
          <w:szCs w:val="28"/>
        </w:rPr>
      </w:pPr>
      <w:r>
        <w:rPr>
          <w:rFonts w:ascii="Times New Roman" w:hAnsi="Times New Roman" w:cs="Times New Roman"/>
          <w:b/>
          <w:sz w:val="28"/>
          <w:szCs w:val="28"/>
        </w:rPr>
        <w:t>п</w:t>
      </w:r>
      <w:r w:rsidRPr="00BC0995">
        <w:rPr>
          <w:rFonts w:ascii="Times New Roman" w:hAnsi="Times New Roman" w:cs="Times New Roman"/>
          <w:b/>
          <w:sz w:val="28"/>
          <w:szCs w:val="28"/>
        </w:rPr>
        <w:t>рактики</w:t>
      </w:r>
      <w:r>
        <w:rPr>
          <w:rFonts w:ascii="Times New Roman" w:hAnsi="Times New Roman" w:cs="Times New Roman"/>
          <w:b/>
          <w:sz w:val="28"/>
          <w:szCs w:val="28"/>
        </w:rPr>
        <w:t xml:space="preserve"> по профилю специальности</w:t>
      </w:r>
    </w:p>
    <w:p w:rsidR="006C445D" w:rsidRPr="008308F9" w:rsidRDefault="008308F9" w:rsidP="006C445D">
      <w:pPr>
        <w:spacing w:after="0" w:line="240" w:lineRule="auto"/>
        <w:jc w:val="both"/>
        <w:rPr>
          <w:rFonts w:ascii="Times New Roman" w:hAnsi="Times New Roman"/>
          <w:b/>
          <w:sz w:val="28"/>
          <w:szCs w:val="28"/>
        </w:rPr>
      </w:pPr>
      <w:r w:rsidRPr="00BC0995">
        <w:rPr>
          <w:rFonts w:ascii="Times New Roman" w:hAnsi="Times New Roman" w:cs="Times New Roman"/>
          <w:sz w:val="24"/>
        </w:rPr>
        <w:t xml:space="preserve">Согласно профессиональному модулю </w:t>
      </w:r>
      <w:r w:rsidR="006C445D" w:rsidRPr="002F36B8">
        <w:rPr>
          <w:rFonts w:ascii="Times New Roman" w:hAnsi="Times New Roman" w:cs="Times New Roman"/>
          <w:sz w:val="28"/>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8308F9" w:rsidRPr="00F15349" w:rsidRDefault="008308F9" w:rsidP="008308F9">
      <w:pP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8"/>
        <w:gridCol w:w="3473"/>
      </w:tblGrid>
      <w:tr w:rsidR="006C445D" w:rsidRPr="00FB7FDC" w:rsidTr="00ED4D9E">
        <w:tc>
          <w:tcPr>
            <w:tcW w:w="6408" w:type="dxa"/>
          </w:tcPr>
          <w:p w:rsidR="006C445D" w:rsidRPr="006C445D" w:rsidRDefault="006C445D" w:rsidP="00ED4D9E">
            <w:pPr>
              <w:rPr>
                <w:rFonts w:ascii="Times New Roman" w:hAnsi="Times New Roman" w:cs="Times New Roman"/>
                <w:b/>
              </w:rPr>
            </w:pPr>
            <w:r w:rsidRPr="006C445D">
              <w:rPr>
                <w:rFonts w:ascii="Times New Roman" w:hAnsi="Times New Roman" w:cs="Times New Roman"/>
                <w:b/>
              </w:rPr>
              <w:t>Наименование профессиональной компетенции</w:t>
            </w:r>
          </w:p>
        </w:tc>
        <w:tc>
          <w:tcPr>
            <w:tcW w:w="3623" w:type="dxa"/>
          </w:tcPr>
          <w:p w:rsidR="006C445D" w:rsidRPr="006C445D" w:rsidRDefault="006C445D" w:rsidP="00ED4D9E">
            <w:pPr>
              <w:rPr>
                <w:rFonts w:ascii="Times New Roman" w:hAnsi="Times New Roman" w:cs="Times New Roman"/>
                <w:b/>
              </w:rPr>
            </w:pPr>
            <w:r w:rsidRPr="006C445D">
              <w:rPr>
                <w:rFonts w:ascii="Times New Roman" w:hAnsi="Times New Roman" w:cs="Times New Roman"/>
                <w:b/>
              </w:rPr>
              <w:t>Качественный уровень освоения компетенции*</w:t>
            </w:r>
          </w:p>
        </w:tc>
      </w:tr>
      <w:tr w:rsidR="006C445D" w:rsidRPr="009A3E44" w:rsidTr="00ED4D9E">
        <w:trPr>
          <w:trHeight w:val="345"/>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2.1.</w:t>
            </w:r>
            <w:r w:rsidRPr="006C445D">
              <w:rPr>
                <w:rFonts w:ascii="Times New Roman" w:hAnsi="Times New Roman"/>
                <w:b w:val="0"/>
                <w:i w:val="0"/>
                <w:sz w:val="24"/>
                <w:szCs w:val="24"/>
              </w:rPr>
              <w:t xml:space="preserve"> Формировать бухгалтерские проводки по учету источников активов организации на основе рабочего плана счетов бухгалтерского учета</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2.2</w:t>
            </w:r>
            <w:r w:rsidRPr="006C445D">
              <w:rPr>
                <w:rStyle w:val="ad"/>
                <w:rFonts w:ascii="Times New Roman" w:hAnsi="Times New Roman"/>
                <w:b w:val="0"/>
                <w:i/>
                <w:sz w:val="24"/>
                <w:szCs w:val="24"/>
              </w:rPr>
              <w:t>.</w:t>
            </w:r>
            <w:r w:rsidRPr="006C445D">
              <w:rPr>
                <w:rFonts w:ascii="Times New Roman" w:hAnsi="Times New Roman"/>
                <w:b w:val="0"/>
                <w:i w:val="0"/>
                <w:sz w:val="24"/>
                <w:szCs w:val="24"/>
              </w:rPr>
              <w:t xml:space="preserve"> Выполнять поручения руководства в составе комиссии по инвентаризации активов в местах их хранения</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2.3.</w:t>
            </w:r>
            <w:r w:rsidRPr="006C445D">
              <w:rPr>
                <w:rFonts w:ascii="Times New Roman" w:hAnsi="Times New Roman"/>
                <w:b w:val="0"/>
                <w:i w:val="0"/>
                <w:sz w:val="24"/>
                <w:szCs w:val="24"/>
              </w:rPr>
              <w:t xml:space="preserve"> Проводить подготовку к инвентаризации и проверку действительного соответствия фактических данных инвентаризации данным учета</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2.4</w:t>
            </w:r>
            <w:r w:rsidRPr="006C445D">
              <w:rPr>
                <w:rStyle w:val="ad"/>
                <w:rFonts w:ascii="Times New Roman" w:hAnsi="Times New Roman"/>
                <w:b w:val="0"/>
                <w:i/>
                <w:sz w:val="24"/>
                <w:szCs w:val="24"/>
              </w:rPr>
              <w:t>.</w:t>
            </w:r>
            <w:r w:rsidRPr="006C445D">
              <w:rPr>
                <w:rFonts w:ascii="Times New Roman" w:hAnsi="Times New Roman"/>
                <w:b w:val="0"/>
                <w:i w:val="0"/>
                <w:sz w:val="24"/>
                <w:szCs w:val="24"/>
              </w:rPr>
              <w:t xml:space="preserve"> 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2.5.</w:t>
            </w:r>
            <w:r w:rsidRPr="006C445D">
              <w:rPr>
                <w:rFonts w:ascii="Times New Roman" w:hAnsi="Times New Roman"/>
                <w:b w:val="0"/>
                <w:i w:val="0"/>
                <w:sz w:val="24"/>
                <w:szCs w:val="24"/>
              </w:rPr>
              <w:t xml:space="preserve"> Проводить процедуры инвентаризации финансовых обязательств организации</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2.6</w:t>
            </w:r>
            <w:r w:rsidRPr="006C445D">
              <w:rPr>
                <w:rStyle w:val="ad"/>
                <w:rFonts w:ascii="Times New Roman" w:hAnsi="Times New Roman"/>
                <w:b w:val="0"/>
                <w:i/>
                <w:sz w:val="24"/>
                <w:szCs w:val="24"/>
              </w:rPr>
              <w:t>.</w:t>
            </w:r>
            <w:r w:rsidRPr="006C445D">
              <w:rPr>
                <w:rFonts w:ascii="Times New Roman" w:hAnsi="Times New Roman"/>
                <w:b w:val="0"/>
                <w:i w:val="0"/>
                <w:sz w:val="24"/>
                <w:szCs w:val="24"/>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r w:rsidR="006C445D" w:rsidRPr="009A3E44" w:rsidTr="00ED4D9E">
        <w:trPr>
          <w:trHeight w:val="347"/>
        </w:trPr>
        <w:tc>
          <w:tcPr>
            <w:tcW w:w="6408" w:type="dxa"/>
          </w:tcPr>
          <w:p w:rsidR="006C445D" w:rsidRPr="006C445D" w:rsidRDefault="006C445D" w:rsidP="0095295A">
            <w:pPr>
              <w:pStyle w:val="2"/>
              <w:spacing w:before="0" w:after="0"/>
              <w:rPr>
                <w:rStyle w:val="ad"/>
                <w:rFonts w:ascii="Times New Roman" w:hAnsi="Times New Roman"/>
                <w:b w:val="0"/>
                <w:i/>
                <w:sz w:val="24"/>
                <w:szCs w:val="24"/>
              </w:rPr>
            </w:pPr>
            <w:r w:rsidRPr="006C445D">
              <w:rPr>
                <w:rStyle w:val="ad"/>
                <w:rFonts w:ascii="Times New Roman" w:hAnsi="Times New Roman"/>
                <w:b w:val="0"/>
                <w:sz w:val="24"/>
                <w:szCs w:val="24"/>
              </w:rPr>
              <w:t>ПК 2.7.</w:t>
            </w:r>
            <w:r w:rsidRPr="006C445D">
              <w:rPr>
                <w:rFonts w:ascii="Times New Roman" w:hAnsi="Times New Roman"/>
                <w:b w:val="0"/>
                <w:i w:val="0"/>
                <w:sz w:val="24"/>
                <w:szCs w:val="24"/>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3623" w:type="dxa"/>
          </w:tcPr>
          <w:p w:rsidR="006C445D" w:rsidRPr="006C445D" w:rsidRDefault="006C445D" w:rsidP="00ED4D9E">
            <w:pPr>
              <w:pStyle w:val="2"/>
              <w:spacing w:before="0" w:after="0"/>
              <w:jc w:val="both"/>
              <w:rPr>
                <w:rStyle w:val="ad"/>
                <w:rFonts w:ascii="Times New Roman" w:hAnsi="Times New Roman"/>
                <w:b w:val="0"/>
                <w:sz w:val="24"/>
                <w:szCs w:val="24"/>
              </w:rPr>
            </w:pPr>
          </w:p>
        </w:tc>
      </w:tr>
    </w:tbl>
    <w:p w:rsidR="008308F9" w:rsidRPr="00BC0995" w:rsidRDefault="008308F9" w:rsidP="008308F9">
      <w:pPr>
        <w:spacing w:after="0"/>
        <w:rPr>
          <w:rFonts w:ascii="Times New Roman" w:hAnsi="Times New Roman" w:cs="Times New Roman"/>
        </w:rPr>
      </w:pPr>
      <w:r w:rsidRPr="00BC0995">
        <w:rPr>
          <w:rFonts w:ascii="Times New Roman" w:hAnsi="Times New Roman" w:cs="Times New Roman"/>
        </w:rPr>
        <w:t>Итоговая оценка _______________________________________________**</w:t>
      </w:r>
    </w:p>
    <w:p w:rsidR="008308F9" w:rsidRPr="00BC0995" w:rsidRDefault="008308F9" w:rsidP="008308F9">
      <w:pPr>
        <w:spacing w:after="0"/>
        <w:rPr>
          <w:rFonts w:ascii="Times New Roman" w:hAnsi="Times New Roman" w:cs="Times New Roman"/>
        </w:rPr>
      </w:pPr>
      <w:r w:rsidRPr="00BC0995">
        <w:rPr>
          <w:rFonts w:ascii="Times New Roman" w:hAnsi="Times New Roman" w:cs="Times New Roman"/>
        </w:rPr>
        <w:t xml:space="preserve">М.П.  Подпись руководителя практики от организации </w:t>
      </w:r>
      <w:r w:rsidRPr="00BC0995">
        <w:rPr>
          <w:rFonts w:ascii="Times New Roman" w:hAnsi="Times New Roman" w:cs="Times New Roman"/>
          <w:position w:val="8"/>
          <w:sz w:val="20"/>
          <w:szCs w:val="20"/>
        </w:rPr>
        <w:t>1</w:t>
      </w:r>
      <w:r w:rsidRPr="00BC0995">
        <w:rPr>
          <w:rFonts w:ascii="Times New Roman" w:hAnsi="Times New Roman" w:cs="Times New Roman"/>
        </w:rPr>
        <w:t xml:space="preserve">  _____________/</w:t>
      </w:r>
    </w:p>
    <w:p w:rsidR="008308F9" w:rsidRPr="00BC0995" w:rsidRDefault="008308F9" w:rsidP="008308F9">
      <w:pPr>
        <w:spacing w:after="0"/>
        <w:rPr>
          <w:rFonts w:ascii="Times New Roman" w:hAnsi="Times New Roman" w:cs="Times New Roman"/>
        </w:rPr>
      </w:pPr>
      <w:r w:rsidRPr="00BC0995">
        <w:rPr>
          <w:rFonts w:ascii="Times New Roman" w:hAnsi="Times New Roman" w:cs="Times New Roman"/>
        </w:rPr>
        <w:t>М.П.  Подпись руководителя практики</w:t>
      </w:r>
    </w:p>
    <w:p w:rsidR="008308F9" w:rsidRPr="00BC0995" w:rsidRDefault="008308F9" w:rsidP="008308F9">
      <w:pPr>
        <w:spacing w:after="0"/>
        <w:rPr>
          <w:rFonts w:ascii="Times New Roman" w:hAnsi="Times New Roman" w:cs="Times New Roman"/>
        </w:rPr>
      </w:pPr>
      <w:r w:rsidRPr="00BC0995">
        <w:rPr>
          <w:rFonts w:ascii="Times New Roman" w:hAnsi="Times New Roman" w:cs="Times New Roman"/>
        </w:rPr>
        <w:t>от образовательной организации ______________/</w:t>
      </w:r>
    </w:p>
    <w:p w:rsidR="008308F9" w:rsidRDefault="008308F9" w:rsidP="008308F9">
      <w:pPr>
        <w:spacing w:after="0"/>
        <w:rPr>
          <w:rFonts w:ascii="Times New Roman" w:hAnsi="Times New Roman" w:cs="Times New Roman"/>
        </w:rPr>
      </w:pPr>
      <w:r w:rsidRPr="00BC0995">
        <w:rPr>
          <w:rFonts w:ascii="Times New Roman" w:hAnsi="Times New Roman" w:cs="Times New Roman"/>
        </w:rPr>
        <w:t>Дата «___»________20____ г.</w:t>
      </w:r>
    </w:p>
    <w:p w:rsidR="008308F9" w:rsidRPr="00BC0995" w:rsidRDefault="008308F9" w:rsidP="008308F9">
      <w:pPr>
        <w:spacing w:after="0"/>
        <w:rPr>
          <w:rFonts w:ascii="Times New Roman" w:hAnsi="Times New Roman" w:cs="Times New Roman"/>
        </w:rPr>
      </w:pPr>
    </w:p>
    <w:p w:rsidR="008308F9" w:rsidRDefault="008308F9" w:rsidP="00937F74">
      <w:pPr>
        <w:spacing w:after="0" w:line="240" w:lineRule="auto"/>
        <w:rPr>
          <w:rFonts w:ascii="Times New Roman" w:hAnsi="Times New Roman" w:cs="Times New Roman"/>
          <w:b/>
          <w:sz w:val="28"/>
          <w:szCs w:val="28"/>
        </w:rPr>
      </w:pPr>
    </w:p>
    <w:p w:rsidR="008308F9" w:rsidRDefault="00F51404" w:rsidP="008308F9">
      <w:pPr>
        <w:spacing w:after="0" w:line="240" w:lineRule="auto"/>
        <w:jc w:val="center"/>
        <w:rPr>
          <w:rFonts w:ascii="Times New Roman" w:hAnsi="Times New Roman" w:cs="Times New Roman"/>
          <w:b/>
          <w:sz w:val="28"/>
          <w:szCs w:val="28"/>
        </w:rPr>
      </w:pPr>
      <w:r>
        <w:rPr>
          <w:rFonts w:ascii="Times New Roman" w:hAnsi="Times New Roman" w:cs="Times New Roman"/>
          <w:sz w:val="24"/>
        </w:rPr>
        <w:t xml:space="preserve">                                                                                                      </w:t>
      </w:r>
      <w:r w:rsidRPr="006835CA">
        <w:rPr>
          <w:rFonts w:ascii="Times New Roman" w:hAnsi="Times New Roman" w:cs="Times New Roman"/>
          <w:sz w:val="24"/>
        </w:rPr>
        <w:t>Приложение</w:t>
      </w:r>
      <w:proofErr w:type="gramStart"/>
      <w:r w:rsidRPr="006835CA">
        <w:rPr>
          <w:rFonts w:ascii="Times New Roman" w:hAnsi="Times New Roman" w:cs="Times New Roman"/>
          <w:sz w:val="24"/>
        </w:rPr>
        <w:t xml:space="preserve"> </w:t>
      </w:r>
      <w:r>
        <w:rPr>
          <w:rFonts w:ascii="Times New Roman" w:hAnsi="Times New Roman" w:cs="Times New Roman"/>
          <w:sz w:val="24"/>
        </w:rPr>
        <w:t>Д</w:t>
      </w:r>
      <w:proofErr w:type="gramEnd"/>
    </w:p>
    <w:p w:rsidR="008308F9" w:rsidRPr="00BC0995" w:rsidRDefault="008308F9" w:rsidP="008308F9">
      <w:pPr>
        <w:spacing w:after="0" w:line="240" w:lineRule="auto"/>
        <w:jc w:val="center"/>
        <w:rPr>
          <w:rFonts w:ascii="Times New Roman" w:hAnsi="Times New Roman" w:cs="Times New Roman"/>
          <w:b/>
          <w:sz w:val="28"/>
          <w:szCs w:val="28"/>
        </w:rPr>
      </w:pPr>
      <w:r w:rsidRPr="00BC0995">
        <w:rPr>
          <w:rFonts w:ascii="Times New Roman" w:hAnsi="Times New Roman" w:cs="Times New Roman"/>
          <w:b/>
          <w:sz w:val="28"/>
          <w:szCs w:val="28"/>
        </w:rPr>
        <w:t>Характеристика руководителя практики</w:t>
      </w:r>
    </w:p>
    <w:p w:rsidR="008308F9" w:rsidRPr="00BC0995" w:rsidRDefault="008308F9" w:rsidP="008308F9">
      <w:pPr>
        <w:spacing w:after="0" w:line="240" w:lineRule="auto"/>
        <w:jc w:val="center"/>
        <w:rPr>
          <w:rFonts w:ascii="Times New Roman" w:hAnsi="Times New Roman" w:cs="Times New Roman"/>
          <w:b/>
          <w:sz w:val="24"/>
          <w:szCs w:val="24"/>
        </w:rPr>
      </w:pPr>
      <w:r w:rsidRPr="00BC0995">
        <w:rPr>
          <w:rFonts w:ascii="Times New Roman" w:hAnsi="Times New Roman" w:cs="Times New Roman"/>
          <w:b/>
          <w:sz w:val="24"/>
          <w:szCs w:val="24"/>
        </w:rPr>
        <w:t xml:space="preserve">на </w:t>
      </w:r>
      <w:proofErr w:type="gramStart"/>
      <w:r w:rsidRPr="00BC0995">
        <w:rPr>
          <w:rFonts w:ascii="Times New Roman" w:hAnsi="Times New Roman" w:cs="Times New Roman"/>
          <w:b/>
          <w:sz w:val="24"/>
          <w:szCs w:val="24"/>
        </w:rPr>
        <w:t>обучающегося</w:t>
      </w:r>
      <w:proofErr w:type="gramEnd"/>
      <w:r w:rsidRPr="00BC0995">
        <w:rPr>
          <w:rFonts w:ascii="Times New Roman" w:hAnsi="Times New Roman" w:cs="Times New Roman"/>
          <w:b/>
          <w:sz w:val="24"/>
          <w:szCs w:val="24"/>
        </w:rPr>
        <w:t xml:space="preserve"> по специальности</w:t>
      </w:r>
      <w:r>
        <w:rPr>
          <w:rFonts w:ascii="Times New Roman" w:hAnsi="Times New Roman" w:cs="Times New Roman"/>
          <w:b/>
          <w:sz w:val="24"/>
          <w:szCs w:val="24"/>
        </w:rPr>
        <w:t xml:space="preserve"> 38.02.01 Экономика и бухгалтерский учет</w:t>
      </w:r>
      <w:r w:rsidRPr="00BC0995">
        <w:rPr>
          <w:rFonts w:ascii="Times New Roman" w:hAnsi="Times New Roman" w:cs="Times New Roman"/>
          <w:b/>
          <w:sz w:val="24"/>
          <w:szCs w:val="24"/>
        </w:rPr>
        <w:t xml:space="preserve"> (по отраслям) квалификация</w:t>
      </w:r>
      <w:r>
        <w:rPr>
          <w:rFonts w:ascii="Times New Roman" w:hAnsi="Times New Roman" w:cs="Times New Roman"/>
          <w:b/>
          <w:sz w:val="24"/>
          <w:szCs w:val="24"/>
        </w:rPr>
        <w:t>:</w:t>
      </w:r>
      <w:r w:rsidR="006C445D">
        <w:rPr>
          <w:rFonts w:ascii="Times New Roman" w:hAnsi="Times New Roman" w:cs="Times New Roman"/>
          <w:b/>
          <w:sz w:val="24"/>
          <w:szCs w:val="24"/>
        </w:rPr>
        <w:t xml:space="preserve"> б</w:t>
      </w:r>
      <w:r>
        <w:rPr>
          <w:rFonts w:ascii="Times New Roman" w:hAnsi="Times New Roman" w:cs="Times New Roman"/>
          <w:b/>
          <w:sz w:val="24"/>
          <w:szCs w:val="24"/>
        </w:rPr>
        <w:t>ухгалтер</w:t>
      </w:r>
      <w:r w:rsidR="006C445D">
        <w:rPr>
          <w:rFonts w:ascii="Times New Roman" w:hAnsi="Times New Roman" w:cs="Times New Roman"/>
          <w:b/>
          <w:sz w:val="24"/>
          <w:szCs w:val="24"/>
        </w:rPr>
        <w:t>, специалист по налогообложению</w:t>
      </w:r>
    </w:p>
    <w:p w:rsidR="008308F9" w:rsidRPr="00BC0995" w:rsidRDefault="008308F9" w:rsidP="008308F9">
      <w:pPr>
        <w:spacing w:after="0" w:line="240" w:lineRule="auto"/>
        <w:jc w:val="center"/>
        <w:rPr>
          <w:rFonts w:ascii="Times New Roman" w:hAnsi="Times New Roman" w:cs="Times New Roman"/>
          <w:b/>
          <w:sz w:val="24"/>
          <w:szCs w:val="24"/>
        </w:rPr>
      </w:pPr>
      <w:r w:rsidRPr="00BC0995">
        <w:rPr>
          <w:rFonts w:ascii="Times New Roman" w:hAnsi="Times New Roman" w:cs="Times New Roman"/>
          <w:b/>
          <w:sz w:val="24"/>
          <w:szCs w:val="24"/>
        </w:rPr>
        <w:t>по освоению общих</w:t>
      </w:r>
      <w:r>
        <w:rPr>
          <w:rFonts w:ascii="Times New Roman" w:hAnsi="Times New Roman" w:cs="Times New Roman"/>
          <w:b/>
          <w:sz w:val="24"/>
          <w:szCs w:val="24"/>
        </w:rPr>
        <w:t xml:space="preserve"> </w:t>
      </w:r>
      <w:r w:rsidRPr="00BC0995">
        <w:rPr>
          <w:rFonts w:ascii="Times New Roman" w:hAnsi="Times New Roman" w:cs="Times New Roman"/>
          <w:b/>
          <w:sz w:val="24"/>
          <w:szCs w:val="24"/>
        </w:rPr>
        <w:t>компетенций</w:t>
      </w:r>
    </w:p>
    <w:p w:rsidR="008308F9" w:rsidRPr="00BC0995" w:rsidRDefault="008308F9" w:rsidP="008308F9">
      <w:pPr>
        <w:spacing w:after="0" w:line="240" w:lineRule="auto"/>
        <w:rPr>
          <w:rFonts w:ascii="Times New Roman" w:hAnsi="Times New Roman" w:cs="Times New Roman"/>
          <w:sz w:val="24"/>
          <w:szCs w:val="24"/>
        </w:rPr>
      </w:pPr>
      <w:r w:rsidRPr="00BC0995">
        <w:rPr>
          <w:rFonts w:ascii="Times New Roman" w:hAnsi="Times New Roman" w:cs="Times New Roman"/>
          <w:sz w:val="24"/>
          <w:szCs w:val="24"/>
        </w:rPr>
        <w:t xml:space="preserve">За время прохождения производственной практики по профессиональному модулю </w:t>
      </w:r>
    </w:p>
    <w:p w:rsidR="006C445D" w:rsidRPr="008308F9" w:rsidRDefault="006C445D" w:rsidP="006C445D">
      <w:pPr>
        <w:spacing w:after="0" w:line="240" w:lineRule="auto"/>
        <w:jc w:val="both"/>
        <w:rPr>
          <w:rFonts w:ascii="Times New Roman" w:hAnsi="Times New Roman"/>
          <w:b/>
          <w:sz w:val="28"/>
          <w:szCs w:val="28"/>
        </w:rPr>
      </w:pPr>
      <w:r w:rsidRPr="002F36B8">
        <w:rPr>
          <w:rFonts w:ascii="Times New Roman" w:hAnsi="Times New Roman" w:cs="Times New Roman"/>
          <w:sz w:val="28"/>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8308F9" w:rsidRPr="00BC0995" w:rsidRDefault="008308F9" w:rsidP="008308F9">
      <w:pPr>
        <w:spacing w:after="0" w:line="240" w:lineRule="auto"/>
        <w:rPr>
          <w:rFonts w:ascii="Times New Roman" w:hAnsi="Times New Roman" w:cs="Times New Roman"/>
          <w:sz w:val="24"/>
          <w:szCs w:val="24"/>
        </w:rPr>
      </w:pPr>
      <w:r w:rsidRPr="00BC0995">
        <w:rPr>
          <w:rFonts w:ascii="Times New Roman" w:hAnsi="Times New Roman" w:cs="Times New Roman"/>
          <w:sz w:val="24"/>
          <w:szCs w:val="24"/>
        </w:rPr>
        <w:t>обучающийся _______________________________________________________________</w:t>
      </w:r>
    </w:p>
    <w:p w:rsidR="008308F9" w:rsidRDefault="008308F9" w:rsidP="008308F9">
      <w:pPr>
        <w:spacing w:after="0" w:line="240" w:lineRule="auto"/>
        <w:jc w:val="both"/>
        <w:rPr>
          <w:rFonts w:ascii="Times New Roman" w:hAnsi="Times New Roman" w:cs="Times New Roman"/>
          <w:b/>
          <w:sz w:val="24"/>
          <w:szCs w:val="24"/>
        </w:rPr>
      </w:pPr>
    </w:p>
    <w:p w:rsidR="008308F9" w:rsidRPr="00472379" w:rsidRDefault="008308F9" w:rsidP="008308F9">
      <w:pPr>
        <w:spacing w:after="0" w:line="240" w:lineRule="auto"/>
        <w:jc w:val="both"/>
        <w:rPr>
          <w:rFonts w:ascii="Times New Roman" w:hAnsi="Times New Roman" w:cs="Times New Roman"/>
          <w:sz w:val="24"/>
          <w:szCs w:val="24"/>
        </w:rPr>
      </w:pPr>
      <w:r w:rsidRPr="006C445D">
        <w:rPr>
          <w:rFonts w:ascii="Times New Roman" w:hAnsi="Times New Roman" w:cs="Times New Roman"/>
          <w:sz w:val="24"/>
          <w:szCs w:val="24"/>
        </w:rPr>
        <w:t>1</w:t>
      </w:r>
      <w:r w:rsidRPr="00472379">
        <w:rPr>
          <w:rFonts w:ascii="Times New Roman" w:hAnsi="Times New Roman" w:cs="Times New Roman"/>
          <w:b/>
          <w:sz w:val="24"/>
          <w:szCs w:val="24"/>
        </w:rPr>
        <w:t>.</w:t>
      </w:r>
      <w:r w:rsidRPr="00472379">
        <w:rPr>
          <w:rFonts w:ascii="Times New Roman" w:hAnsi="Times New Roman" w:cs="Times New Roman"/>
          <w:sz w:val="24"/>
          <w:szCs w:val="24"/>
        </w:rPr>
        <w:t xml:space="preserve"> __________________________ способы решения задач профессиональной деятельности </w:t>
      </w:r>
    </w:p>
    <w:p w:rsidR="008308F9" w:rsidRPr="00472379" w:rsidRDefault="008308F9" w:rsidP="008308F9">
      <w:pPr>
        <w:spacing w:after="0" w:line="240" w:lineRule="auto"/>
        <w:jc w:val="both"/>
        <w:rPr>
          <w:rFonts w:ascii="Times New Roman" w:hAnsi="Times New Roman" w:cs="Times New Roman"/>
          <w:sz w:val="18"/>
          <w:szCs w:val="18"/>
        </w:rPr>
      </w:pPr>
      <w:r w:rsidRPr="00472379">
        <w:rPr>
          <w:rFonts w:ascii="Times New Roman" w:hAnsi="Times New Roman" w:cs="Times New Roman"/>
          <w:sz w:val="18"/>
          <w:szCs w:val="18"/>
        </w:rPr>
        <w:t xml:space="preserve">            ( </w:t>
      </w:r>
      <w:proofErr w:type="gramStart"/>
      <w:r w:rsidRPr="00472379">
        <w:rPr>
          <w:rFonts w:ascii="Times New Roman" w:hAnsi="Times New Roman" w:cs="Times New Roman"/>
          <w:sz w:val="18"/>
          <w:szCs w:val="18"/>
        </w:rPr>
        <w:t>Выбирает</w:t>
      </w:r>
      <w:proofErr w:type="gramEnd"/>
      <w:r w:rsidRPr="00472379">
        <w:rPr>
          <w:rFonts w:ascii="Times New Roman" w:hAnsi="Times New Roman" w:cs="Times New Roman"/>
          <w:sz w:val="18"/>
          <w:szCs w:val="18"/>
        </w:rPr>
        <w:t>/не выбирает)</w:t>
      </w:r>
    </w:p>
    <w:p w:rsidR="008308F9" w:rsidRPr="00472379" w:rsidRDefault="008308F9" w:rsidP="008308F9">
      <w:pPr>
        <w:spacing w:line="240" w:lineRule="auto"/>
        <w:ind w:left="360"/>
        <w:jc w:val="both"/>
        <w:rPr>
          <w:rFonts w:ascii="Times New Roman" w:hAnsi="Times New Roman" w:cs="Times New Roman"/>
          <w:sz w:val="24"/>
          <w:szCs w:val="24"/>
        </w:rPr>
      </w:pPr>
      <w:r w:rsidRPr="00472379">
        <w:rPr>
          <w:rFonts w:ascii="Times New Roman" w:hAnsi="Times New Roman" w:cs="Times New Roman"/>
          <w:sz w:val="24"/>
          <w:szCs w:val="24"/>
        </w:rPr>
        <w:t>применительно к различным контекстам</w:t>
      </w:r>
    </w:p>
    <w:p w:rsidR="008308F9" w:rsidRPr="006C445D" w:rsidRDefault="006C445D"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308F9" w:rsidRPr="006C445D">
        <w:rPr>
          <w:rFonts w:ascii="Times New Roman" w:hAnsi="Times New Roman" w:cs="Times New Roman"/>
          <w:sz w:val="24"/>
          <w:szCs w:val="24"/>
        </w:rPr>
        <w:t xml:space="preserve">____________________  поиск, анализ и интерпретацию информации, необходимой для    </w:t>
      </w:r>
      <w:r w:rsidR="008308F9" w:rsidRPr="006C445D">
        <w:rPr>
          <w:rFonts w:ascii="Times New Roman" w:hAnsi="Times New Roman" w:cs="Times New Roman"/>
          <w:sz w:val="18"/>
          <w:szCs w:val="18"/>
        </w:rPr>
        <w:t>(</w:t>
      </w:r>
      <w:proofErr w:type="gramStart"/>
      <w:r w:rsidR="008308F9" w:rsidRPr="006C445D">
        <w:rPr>
          <w:rFonts w:ascii="Times New Roman" w:hAnsi="Times New Roman" w:cs="Times New Roman"/>
          <w:sz w:val="18"/>
          <w:szCs w:val="18"/>
        </w:rPr>
        <w:t>Осуществляет</w:t>
      </w:r>
      <w:proofErr w:type="gramEnd"/>
      <w:r w:rsidR="008308F9" w:rsidRPr="006C445D">
        <w:rPr>
          <w:rFonts w:ascii="Times New Roman" w:hAnsi="Times New Roman" w:cs="Times New Roman"/>
          <w:sz w:val="18"/>
          <w:szCs w:val="18"/>
        </w:rPr>
        <w:t>/не осуществляет)</w:t>
      </w:r>
    </w:p>
    <w:p w:rsidR="008308F9" w:rsidRPr="00472379" w:rsidRDefault="008308F9" w:rsidP="008308F9">
      <w:pPr>
        <w:pStyle w:val="ab"/>
        <w:spacing w:line="240" w:lineRule="auto"/>
        <w:ind w:left="284"/>
        <w:jc w:val="both"/>
        <w:rPr>
          <w:rFonts w:ascii="Times New Roman" w:hAnsi="Times New Roman" w:cs="Times New Roman"/>
          <w:sz w:val="24"/>
          <w:szCs w:val="24"/>
        </w:rPr>
      </w:pPr>
      <w:r w:rsidRPr="00472379">
        <w:rPr>
          <w:rFonts w:ascii="Times New Roman" w:hAnsi="Times New Roman" w:cs="Times New Roman"/>
          <w:sz w:val="24"/>
          <w:szCs w:val="24"/>
        </w:rPr>
        <w:t>выполнения задач профессиональной деятельности</w:t>
      </w:r>
    </w:p>
    <w:p w:rsidR="008308F9" w:rsidRPr="00472379" w:rsidRDefault="006C445D"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308F9" w:rsidRPr="00472379">
        <w:rPr>
          <w:rFonts w:ascii="Times New Roman" w:hAnsi="Times New Roman" w:cs="Times New Roman"/>
          <w:sz w:val="24"/>
          <w:szCs w:val="24"/>
        </w:rPr>
        <w:t xml:space="preserve">______________________ собственное профессиональное и личностное развитие </w:t>
      </w:r>
    </w:p>
    <w:p w:rsidR="008308F9" w:rsidRPr="00472379" w:rsidRDefault="008308F9" w:rsidP="008308F9">
      <w:pPr>
        <w:spacing w:line="240" w:lineRule="auto"/>
        <w:ind w:left="360"/>
        <w:jc w:val="both"/>
        <w:rPr>
          <w:rFonts w:ascii="Times New Roman" w:hAnsi="Times New Roman" w:cs="Times New Roman"/>
          <w:sz w:val="18"/>
          <w:szCs w:val="18"/>
        </w:rPr>
      </w:pPr>
      <w:r w:rsidRPr="00472379">
        <w:rPr>
          <w:rFonts w:ascii="Times New Roman" w:hAnsi="Times New Roman" w:cs="Times New Roman"/>
          <w:sz w:val="18"/>
          <w:szCs w:val="18"/>
        </w:rPr>
        <w:t xml:space="preserve">(Планирует и реализовывает) </w:t>
      </w:r>
    </w:p>
    <w:p w:rsidR="008308F9" w:rsidRPr="006C445D" w:rsidRDefault="006C445D"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308F9" w:rsidRPr="006C445D">
        <w:rPr>
          <w:rFonts w:ascii="Times New Roman" w:hAnsi="Times New Roman" w:cs="Times New Roman"/>
          <w:sz w:val="24"/>
          <w:szCs w:val="24"/>
        </w:rPr>
        <w:t xml:space="preserve">______________________ в коллективе и в команде, эффективно взаимодействовать </w:t>
      </w:r>
      <w:proofErr w:type="gramStart"/>
      <w:r w:rsidR="008308F9" w:rsidRPr="006C445D">
        <w:rPr>
          <w:rFonts w:ascii="Times New Roman" w:hAnsi="Times New Roman" w:cs="Times New Roman"/>
          <w:sz w:val="24"/>
          <w:szCs w:val="24"/>
        </w:rPr>
        <w:t>с</w:t>
      </w:r>
      <w:r w:rsidR="008308F9" w:rsidRPr="006C445D">
        <w:rPr>
          <w:rFonts w:ascii="Times New Roman" w:hAnsi="Times New Roman" w:cs="Times New Roman"/>
          <w:sz w:val="18"/>
          <w:szCs w:val="18"/>
        </w:rPr>
        <w:t>(</w:t>
      </w:r>
      <w:proofErr w:type="gramEnd"/>
      <w:r w:rsidR="008308F9" w:rsidRPr="006C445D">
        <w:rPr>
          <w:rFonts w:ascii="Times New Roman" w:hAnsi="Times New Roman" w:cs="Times New Roman"/>
          <w:sz w:val="18"/>
          <w:szCs w:val="18"/>
        </w:rPr>
        <w:t>Работает/не работает)</w:t>
      </w:r>
    </w:p>
    <w:p w:rsidR="008308F9" w:rsidRPr="00472379" w:rsidRDefault="008308F9" w:rsidP="008308F9">
      <w:pPr>
        <w:pStyle w:val="ab"/>
        <w:spacing w:line="240" w:lineRule="auto"/>
        <w:ind w:left="284"/>
        <w:jc w:val="both"/>
        <w:rPr>
          <w:rFonts w:ascii="Times New Roman" w:hAnsi="Times New Roman" w:cs="Times New Roman"/>
          <w:sz w:val="24"/>
          <w:szCs w:val="24"/>
        </w:rPr>
      </w:pPr>
      <w:r w:rsidRPr="00472379">
        <w:rPr>
          <w:rFonts w:ascii="Times New Roman" w:hAnsi="Times New Roman" w:cs="Times New Roman"/>
          <w:sz w:val="24"/>
          <w:szCs w:val="24"/>
        </w:rPr>
        <w:t>коллегами,  руководством, клиентами</w:t>
      </w:r>
    </w:p>
    <w:p w:rsidR="008308F9" w:rsidRPr="006C445D" w:rsidRDefault="006C445D" w:rsidP="006C445D">
      <w:pPr>
        <w:spacing w:after="0" w:line="240" w:lineRule="auto"/>
        <w:jc w:val="both"/>
        <w:rPr>
          <w:rFonts w:ascii="Times New Roman" w:hAnsi="Times New Roman" w:cs="Times New Roman"/>
          <w:sz w:val="18"/>
          <w:szCs w:val="18"/>
        </w:rPr>
      </w:pPr>
      <w:r>
        <w:rPr>
          <w:rFonts w:ascii="Times New Roman" w:hAnsi="Times New Roman" w:cs="Times New Roman"/>
          <w:sz w:val="24"/>
          <w:szCs w:val="24"/>
        </w:rPr>
        <w:t>5.</w:t>
      </w:r>
      <w:r w:rsidR="008308F9" w:rsidRPr="006C445D">
        <w:rPr>
          <w:rFonts w:ascii="Times New Roman" w:hAnsi="Times New Roman" w:cs="Times New Roman"/>
          <w:sz w:val="24"/>
          <w:szCs w:val="24"/>
        </w:rPr>
        <w:t>___________________ устную и письменную коммуникацию на государственном языке (</w:t>
      </w:r>
      <w:proofErr w:type="gramStart"/>
      <w:r w:rsidR="008308F9" w:rsidRPr="006C445D">
        <w:rPr>
          <w:rFonts w:ascii="Times New Roman" w:hAnsi="Times New Roman" w:cs="Times New Roman"/>
          <w:sz w:val="18"/>
          <w:szCs w:val="18"/>
        </w:rPr>
        <w:t>Осуществляет</w:t>
      </w:r>
      <w:proofErr w:type="gramEnd"/>
      <w:r w:rsidR="008308F9" w:rsidRPr="006C445D">
        <w:rPr>
          <w:rFonts w:ascii="Times New Roman" w:hAnsi="Times New Roman" w:cs="Times New Roman"/>
          <w:sz w:val="18"/>
          <w:szCs w:val="18"/>
        </w:rPr>
        <w:t>/ не осуществляет)</w:t>
      </w:r>
    </w:p>
    <w:p w:rsidR="008308F9" w:rsidRPr="00472379" w:rsidRDefault="008308F9" w:rsidP="008308F9">
      <w:pPr>
        <w:spacing w:after="0" w:line="240" w:lineRule="auto"/>
        <w:ind w:left="372"/>
        <w:jc w:val="both"/>
        <w:rPr>
          <w:rFonts w:ascii="Times New Roman" w:hAnsi="Times New Roman" w:cs="Times New Roman"/>
          <w:sz w:val="24"/>
          <w:szCs w:val="24"/>
        </w:rPr>
      </w:pPr>
      <w:r w:rsidRPr="00472379">
        <w:rPr>
          <w:rFonts w:ascii="Times New Roman" w:hAnsi="Times New Roman" w:cs="Times New Roman"/>
          <w:sz w:val="24"/>
          <w:szCs w:val="24"/>
        </w:rPr>
        <w:t>Российской Федерации с учетом особенностей  социального и культурного  контекста</w:t>
      </w:r>
    </w:p>
    <w:p w:rsidR="008308F9" w:rsidRPr="00472379" w:rsidRDefault="006C445D"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308F9">
        <w:rPr>
          <w:rFonts w:ascii="Times New Roman" w:hAnsi="Times New Roman" w:cs="Times New Roman"/>
          <w:sz w:val="24"/>
          <w:szCs w:val="24"/>
        </w:rPr>
        <w:t>____________________</w:t>
      </w:r>
      <w:r w:rsidR="008308F9" w:rsidRPr="00472379">
        <w:rPr>
          <w:rFonts w:ascii="Times New Roman" w:hAnsi="Times New Roman" w:cs="Times New Roman"/>
          <w:sz w:val="24"/>
          <w:szCs w:val="24"/>
        </w:rPr>
        <w:t xml:space="preserve">гражданско-патриотическую позицию, демонстрировать </w:t>
      </w:r>
      <w:proofErr w:type="gramStart"/>
      <w:r w:rsidR="008308F9" w:rsidRPr="00472379">
        <w:rPr>
          <w:rFonts w:ascii="Times New Roman" w:hAnsi="Times New Roman" w:cs="Times New Roman"/>
          <w:sz w:val="24"/>
          <w:szCs w:val="24"/>
        </w:rPr>
        <w:t>о</w:t>
      </w:r>
      <w:r w:rsidR="008308F9" w:rsidRPr="00472379">
        <w:rPr>
          <w:rFonts w:ascii="Times New Roman" w:hAnsi="Times New Roman" w:cs="Times New Roman"/>
          <w:sz w:val="18"/>
          <w:szCs w:val="18"/>
        </w:rPr>
        <w:t>(</w:t>
      </w:r>
      <w:proofErr w:type="gramEnd"/>
      <w:r w:rsidR="008308F9" w:rsidRPr="00472379">
        <w:rPr>
          <w:rFonts w:ascii="Times New Roman" w:hAnsi="Times New Roman" w:cs="Times New Roman"/>
          <w:sz w:val="18"/>
          <w:szCs w:val="18"/>
        </w:rPr>
        <w:t>проявляет/ не проявляет)</w:t>
      </w:r>
    </w:p>
    <w:p w:rsidR="008308F9" w:rsidRPr="00472379" w:rsidRDefault="008308F9" w:rsidP="008308F9">
      <w:pPr>
        <w:spacing w:after="0" w:line="240" w:lineRule="auto"/>
        <w:ind w:left="284"/>
        <w:jc w:val="both"/>
        <w:rPr>
          <w:rFonts w:ascii="Times New Roman" w:hAnsi="Times New Roman" w:cs="Times New Roman"/>
          <w:sz w:val="24"/>
          <w:szCs w:val="24"/>
        </w:rPr>
      </w:pPr>
      <w:r w:rsidRPr="00472379">
        <w:rPr>
          <w:rFonts w:ascii="Times New Roman" w:hAnsi="Times New Roman" w:cs="Times New Roman"/>
          <w:sz w:val="24"/>
          <w:szCs w:val="24"/>
        </w:rPr>
        <w:t>осознанное  поведение  на основе традиционных общечеловеческих ценностей</w:t>
      </w:r>
    </w:p>
    <w:p w:rsidR="008308F9" w:rsidRPr="00472379" w:rsidRDefault="008308F9" w:rsidP="008308F9">
      <w:pPr>
        <w:spacing w:after="0" w:line="240" w:lineRule="auto"/>
        <w:ind w:left="284"/>
        <w:jc w:val="both"/>
        <w:rPr>
          <w:rFonts w:ascii="Times New Roman" w:hAnsi="Times New Roman" w:cs="Times New Roman"/>
          <w:sz w:val="24"/>
          <w:szCs w:val="24"/>
        </w:rPr>
      </w:pPr>
    </w:p>
    <w:p w:rsidR="008308F9" w:rsidRPr="00F4480F" w:rsidRDefault="00F4480F" w:rsidP="00F44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308F9" w:rsidRPr="00F4480F">
        <w:rPr>
          <w:rFonts w:ascii="Times New Roman" w:hAnsi="Times New Roman" w:cs="Times New Roman"/>
          <w:sz w:val="24"/>
          <w:szCs w:val="24"/>
        </w:rPr>
        <w:t>_____________________</w:t>
      </w:r>
      <w:r w:rsidRPr="00F4480F">
        <w:rPr>
          <w:rFonts w:ascii="Times New Roman" w:hAnsi="Times New Roman" w:cs="Times New Roman"/>
          <w:sz w:val="24"/>
          <w:szCs w:val="24"/>
        </w:rPr>
        <w:t>информационные технологии</w:t>
      </w:r>
      <w:r w:rsidR="008308F9" w:rsidRPr="00F4480F">
        <w:rPr>
          <w:rFonts w:ascii="Times New Roman" w:hAnsi="Times New Roman" w:cs="Times New Roman"/>
          <w:sz w:val="24"/>
          <w:szCs w:val="24"/>
        </w:rPr>
        <w:t xml:space="preserve"> </w:t>
      </w:r>
      <w:r w:rsidRPr="00F4480F">
        <w:rPr>
          <w:rFonts w:ascii="Times New Roman" w:hAnsi="Times New Roman" w:cs="Times New Roman"/>
          <w:sz w:val="24"/>
          <w:szCs w:val="24"/>
        </w:rPr>
        <w:t xml:space="preserve"> в профессиональной деятельност</w:t>
      </w:r>
      <w:proofErr w:type="gramStart"/>
      <w:r w:rsidRPr="00F4480F">
        <w:rPr>
          <w:rFonts w:ascii="Times New Roman" w:hAnsi="Times New Roman" w:cs="Times New Roman"/>
          <w:sz w:val="24"/>
          <w:szCs w:val="24"/>
        </w:rPr>
        <w:t>и</w:t>
      </w:r>
      <w:r w:rsidRPr="00F4480F">
        <w:rPr>
          <w:rFonts w:ascii="Times New Roman" w:hAnsi="Times New Roman" w:cs="Times New Roman"/>
          <w:sz w:val="18"/>
          <w:szCs w:val="18"/>
        </w:rPr>
        <w:t>(</w:t>
      </w:r>
      <w:proofErr w:type="gramEnd"/>
      <w:r w:rsidRPr="00F4480F">
        <w:rPr>
          <w:rFonts w:ascii="Times New Roman" w:hAnsi="Times New Roman" w:cs="Times New Roman"/>
          <w:sz w:val="18"/>
          <w:szCs w:val="18"/>
        </w:rPr>
        <w:t>использует/не использует</w:t>
      </w:r>
      <w:r w:rsidR="008308F9" w:rsidRPr="00F4480F">
        <w:rPr>
          <w:rFonts w:ascii="Times New Roman" w:hAnsi="Times New Roman" w:cs="Times New Roman"/>
          <w:sz w:val="18"/>
          <w:szCs w:val="18"/>
        </w:rPr>
        <w:t>)</w:t>
      </w:r>
    </w:p>
    <w:p w:rsidR="006C445D" w:rsidRPr="006C445D" w:rsidRDefault="006C445D" w:rsidP="006C445D">
      <w:pPr>
        <w:pStyle w:val="ab"/>
        <w:spacing w:after="0" w:line="240" w:lineRule="auto"/>
        <w:ind w:left="0" w:firstLine="709"/>
        <w:jc w:val="both"/>
        <w:rPr>
          <w:rFonts w:ascii="Times New Roman" w:hAnsi="Times New Roman" w:cs="Times New Roman"/>
          <w:sz w:val="24"/>
          <w:szCs w:val="24"/>
        </w:rPr>
      </w:pPr>
    </w:p>
    <w:p w:rsidR="006C445D" w:rsidRPr="006C445D" w:rsidRDefault="00F4480F"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6C445D">
        <w:rPr>
          <w:rFonts w:ascii="Times New Roman" w:hAnsi="Times New Roman" w:cs="Times New Roman"/>
          <w:sz w:val="24"/>
          <w:szCs w:val="24"/>
        </w:rPr>
        <w:t>.</w:t>
      </w:r>
      <w:r w:rsidR="006C445D" w:rsidRPr="006C445D">
        <w:rPr>
          <w:rFonts w:ascii="Times New Roman" w:hAnsi="Times New Roman" w:cs="Times New Roman"/>
          <w:sz w:val="24"/>
          <w:szCs w:val="24"/>
        </w:rPr>
        <w:t xml:space="preserve">_____________________профессиональной документацией </w:t>
      </w:r>
      <w:r>
        <w:rPr>
          <w:rFonts w:ascii="Times New Roman" w:hAnsi="Times New Roman" w:cs="Times New Roman"/>
          <w:sz w:val="24"/>
          <w:szCs w:val="24"/>
        </w:rPr>
        <w:t xml:space="preserve">на </w:t>
      </w:r>
      <w:r w:rsidR="006C445D" w:rsidRPr="006C445D">
        <w:rPr>
          <w:rFonts w:ascii="Times New Roman" w:hAnsi="Times New Roman" w:cs="Times New Roman"/>
          <w:sz w:val="24"/>
          <w:szCs w:val="24"/>
        </w:rPr>
        <w:t xml:space="preserve">государственном и </w:t>
      </w:r>
      <w:r w:rsidR="006C445D" w:rsidRPr="00F4480F">
        <w:rPr>
          <w:rFonts w:ascii="Times New Roman" w:hAnsi="Times New Roman" w:cs="Times New Roman"/>
          <w:sz w:val="20"/>
          <w:szCs w:val="20"/>
        </w:rPr>
        <w:t>(пользуется/не пользуется</w:t>
      </w:r>
      <w:proofErr w:type="gramStart"/>
      <w:r w:rsidR="006C445D" w:rsidRPr="00F4480F">
        <w:rPr>
          <w:rFonts w:ascii="Times New Roman" w:hAnsi="Times New Roman" w:cs="Times New Roman"/>
          <w:sz w:val="20"/>
          <w:szCs w:val="20"/>
        </w:rPr>
        <w:t xml:space="preserve"> )</w:t>
      </w:r>
      <w:proofErr w:type="gramEnd"/>
    </w:p>
    <w:p w:rsidR="006C445D" w:rsidRPr="006C445D" w:rsidRDefault="00F4480F" w:rsidP="006C445D">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иностранном</w:t>
      </w:r>
      <w:proofErr w:type="gramEnd"/>
      <w:r>
        <w:rPr>
          <w:rFonts w:ascii="Times New Roman" w:hAnsi="Times New Roman" w:cs="Times New Roman"/>
          <w:sz w:val="24"/>
          <w:szCs w:val="24"/>
        </w:rPr>
        <w:t xml:space="preserve"> языках</w:t>
      </w:r>
    </w:p>
    <w:p w:rsidR="006C445D" w:rsidRPr="006C445D" w:rsidRDefault="00F4480F" w:rsidP="006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C445D">
        <w:rPr>
          <w:rFonts w:ascii="Times New Roman" w:hAnsi="Times New Roman" w:cs="Times New Roman"/>
          <w:sz w:val="24"/>
          <w:szCs w:val="24"/>
        </w:rPr>
        <w:t>.</w:t>
      </w:r>
      <w:r w:rsidRPr="00F4480F">
        <w:rPr>
          <w:rFonts w:ascii="Times New Roman" w:hAnsi="Times New Roman" w:cs="Times New Roman"/>
          <w:sz w:val="24"/>
          <w:szCs w:val="24"/>
        </w:rPr>
        <w:t xml:space="preserve"> _____________________</w:t>
      </w:r>
      <w:r w:rsidR="006C445D" w:rsidRPr="006C445D">
        <w:rPr>
          <w:rFonts w:ascii="Times New Roman" w:hAnsi="Times New Roman" w:cs="Times New Roman"/>
          <w:sz w:val="24"/>
          <w:szCs w:val="24"/>
        </w:rPr>
        <w:t xml:space="preserve">знания по финансовой грамотности,    планировать </w:t>
      </w:r>
    </w:p>
    <w:p w:rsidR="006C445D" w:rsidRPr="00F4480F" w:rsidRDefault="006C445D" w:rsidP="006C445D">
      <w:pPr>
        <w:pStyle w:val="ab"/>
        <w:spacing w:after="0" w:line="240" w:lineRule="auto"/>
        <w:ind w:left="0" w:firstLine="709"/>
        <w:jc w:val="both"/>
        <w:rPr>
          <w:rFonts w:ascii="Times New Roman" w:hAnsi="Times New Roman" w:cs="Times New Roman"/>
          <w:sz w:val="18"/>
          <w:szCs w:val="18"/>
        </w:rPr>
      </w:pPr>
      <w:r w:rsidRPr="00F4480F">
        <w:rPr>
          <w:rFonts w:ascii="Times New Roman" w:hAnsi="Times New Roman" w:cs="Times New Roman"/>
          <w:sz w:val="18"/>
          <w:szCs w:val="18"/>
        </w:rPr>
        <w:t>(</w:t>
      </w:r>
      <w:proofErr w:type="gramStart"/>
      <w:r w:rsidRPr="00F4480F">
        <w:rPr>
          <w:rFonts w:ascii="Times New Roman" w:hAnsi="Times New Roman" w:cs="Times New Roman"/>
          <w:sz w:val="18"/>
          <w:szCs w:val="18"/>
        </w:rPr>
        <w:t>использует</w:t>
      </w:r>
      <w:proofErr w:type="gramEnd"/>
      <w:r w:rsidRPr="00F4480F">
        <w:rPr>
          <w:rFonts w:ascii="Times New Roman" w:hAnsi="Times New Roman" w:cs="Times New Roman"/>
          <w:sz w:val="18"/>
          <w:szCs w:val="18"/>
        </w:rPr>
        <w:t>/не использует)</w:t>
      </w:r>
    </w:p>
    <w:p w:rsidR="006C445D" w:rsidRPr="006C445D" w:rsidRDefault="006C445D" w:rsidP="006C445D">
      <w:pPr>
        <w:pStyle w:val="ab"/>
        <w:spacing w:after="0" w:line="240" w:lineRule="auto"/>
        <w:ind w:left="0" w:firstLine="709"/>
        <w:jc w:val="both"/>
        <w:rPr>
          <w:rFonts w:ascii="Times New Roman" w:hAnsi="Times New Roman" w:cs="Times New Roman"/>
          <w:sz w:val="24"/>
          <w:szCs w:val="24"/>
        </w:rPr>
      </w:pPr>
      <w:r w:rsidRPr="006C445D">
        <w:rPr>
          <w:rFonts w:ascii="Times New Roman" w:hAnsi="Times New Roman" w:cs="Times New Roman"/>
          <w:sz w:val="24"/>
          <w:szCs w:val="24"/>
        </w:rPr>
        <w:t>предпринимательскую деятельность в профессиональной сфере.</w:t>
      </w:r>
    </w:p>
    <w:p w:rsidR="006C445D" w:rsidRPr="006C445D" w:rsidRDefault="006C445D" w:rsidP="006C445D">
      <w:pPr>
        <w:spacing w:after="0" w:line="240" w:lineRule="auto"/>
        <w:ind w:firstLine="709"/>
        <w:jc w:val="both"/>
        <w:rPr>
          <w:rFonts w:ascii="Times New Roman" w:hAnsi="Times New Roman" w:cs="Times New Roman"/>
          <w:sz w:val="24"/>
          <w:szCs w:val="24"/>
        </w:rPr>
      </w:pPr>
    </w:p>
    <w:p w:rsidR="008308F9" w:rsidRPr="00F4480F" w:rsidRDefault="008308F9" w:rsidP="008308F9">
      <w:pPr>
        <w:spacing w:after="0" w:line="240" w:lineRule="auto"/>
        <w:rPr>
          <w:rFonts w:ascii="Times New Roman" w:hAnsi="Times New Roman" w:cs="Times New Roman"/>
          <w:sz w:val="20"/>
          <w:szCs w:val="20"/>
        </w:rPr>
      </w:pPr>
      <w:r w:rsidRPr="00F4480F">
        <w:rPr>
          <w:rFonts w:ascii="Times New Roman" w:hAnsi="Times New Roman" w:cs="Times New Roman"/>
          <w:sz w:val="20"/>
          <w:szCs w:val="20"/>
        </w:rPr>
        <w:t>Руководитель практики</w:t>
      </w:r>
    </w:p>
    <w:p w:rsidR="008308F9" w:rsidRPr="00F4480F" w:rsidRDefault="008308F9" w:rsidP="008308F9">
      <w:pPr>
        <w:spacing w:after="0" w:line="240" w:lineRule="auto"/>
        <w:rPr>
          <w:rFonts w:ascii="Times New Roman" w:hAnsi="Times New Roman" w:cs="Times New Roman"/>
          <w:sz w:val="20"/>
          <w:szCs w:val="20"/>
        </w:rPr>
      </w:pPr>
      <w:r w:rsidRPr="00F4480F">
        <w:rPr>
          <w:rFonts w:ascii="Times New Roman" w:hAnsi="Times New Roman" w:cs="Times New Roman"/>
          <w:sz w:val="20"/>
          <w:szCs w:val="20"/>
        </w:rPr>
        <w:t>от организации</w:t>
      </w:r>
      <w:r w:rsidRPr="00F4480F">
        <w:rPr>
          <w:rFonts w:ascii="Times New Roman" w:hAnsi="Times New Roman" w:cs="Times New Roman"/>
          <w:sz w:val="20"/>
          <w:szCs w:val="20"/>
        </w:rPr>
        <w:tab/>
      </w:r>
      <w:r w:rsidRPr="00F4480F">
        <w:rPr>
          <w:rFonts w:ascii="Times New Roman" w:hAnsi="Times New Roman" w:cs="Times New Roman"/>
          <w:sz w:val="20"/>
          <w:szCs w:val="20"/>
        </w:rPr>
        <w:tab/>
      </w:r>
      <w:r w:rsidRPr="00F4480F">
        <w:rPr>
          <w:rFonts w:ascii="Times New Roman" w:hAnsi="Times New Roman" w:cs="Times New Roman"/>
          <w:sz w:val="20"/>
          <w:szCs w:val="20"/>
        </w:rPr>
        <w:tab/>
        <w:t>_____________</w:t>
      </w:r>
      <w:r w:rsidRPr="00F4480F">
        <w:rPr>
          <w:rFonts w:ascii="Times New Roman" w:hAnsi="Times New Roman" w:cs="Times New Roman"/>
          <w:sz w:val="20"/>
          <w:szCs w:val="20"/>
        </w:rPr>
        <w:tab/>
        <w:t>_____________________________</w:t>
      </w:r>
    </w:p>
    <w:p w:rsidR="008308F9" w:rsidRPr="00F4480F" w:rsidRDefault="008308F9" w:rsidP="00F4480F">
      <w:pPr>
        <w:spacing w:after="0" w:line="240" w:lineRule="auto"/>
        <w:rPr>
          <w:rFonts w:ascii="Times New Roman" w:hAnsi="Times New Roman" w:cs="Times New Roman"/>
          <w:sz w:val="20"/>
          <w:szCs w:val="20"/>
        </w:rPr>
      </w:pPr>
      <w:r w:rsidRPr="00F4480F">
        <w:rPr>
          <w:rFonts w:ascii="Times New Roman" w:hAnsi="Times New Roman" w:cs="Times New Roman"/>
          <w:sz w:val="20"/>
          <w:szCs w:val="20"/>
        </w:rPr>
        <w:t>подпись</w:t>
      </w:r>
      <w:r w:rsidRPr="00F4480F">
        <w:rPr>
          <w:rFonts w:ascii="Times New Roman" w:hAnsi="Times New Roman" w:cs="Times New Roman"/>
          <w:sz w:val="20"/>
          <w:szCs w:val="20"/>
        </w:rPr>
        <w:tab/>
      </w:r>
      <w:r w:rsidRPr="00F4480F">
        <w:rPr>
          <w:rFonts w:ascii="Times New Roman" w:hAnsi="Times New Roman" w:cs="Times New Roman"/>
          <w:sz w:val="20"/>
          <w:szCs w:val="20"/>
        </w:rPr>
        <w:tab/>
        <w:t xml:space="preserve">       </w:t>
      </w:r>
      <w:r w:rsidRPr="00F4480F">
        <w:rPr>
          <w:rFonts w:ascii="Times New Roman" w:hAnsi="Times New Roman" w:cs="Times New Roman"/>
          <w:sz w:val="20"/>
          <w:szCs w:val="20"/>
        </w:rPr>
        <w:tab/>
        <w:t>расшифровка подписи</w:t>
      </w:r>
      <w:r w:rsidR="00F4480F">
        <w:rPr>
          <w:rFonts w:ascii="Times New Roman" w:hAnsi="Times New Roman" w:cs="Times New Roman"/>
          <w:sz w:val="20"/>
          <w:szCs w:val="20"/>
        </w:rPr>
        <w:t xml:space="preserve">   </w:t>
      </w:r>
      <w:r w:rsidRPr="00F4480F">
        <w:rPr>
          <w:rFonts w:ascii="Times New Roman" w:hAnsi="Times New Roman" w:cs="Times New Roman"/>
          <w:sz w:val="20"/>
          <w:szCs w:val="20"/>
        </w:rPr>
        <w:t>«____»______________</w:t>
      </w:r>
      <w:r w:rsidRPr="00F4480F">
        <w:rPr>
          <w:rFonts w:ascii="Times New Roman" w:hAnsi="Times New Roman" w:cs="Times New Roman"/>
          <w:sz w:val="20"/>
          <w:szCs w:val="20"/>
        </w:rPr>
        <w:tab/>
        <w:t>______г.   М.П.</w:t>
      </w:r>
    </w:p>
    <w:p w:rsidR="008308F9" w:rsidRDefault="008308F9" w:rsidP="008308F9">
      <w:pPr>
        <w:jc w:val="center"/>
        <w:rPr>
          <w:rFonts w:ascii="Times New Roman" w:hAnsi="Times New Roman" w:cs="Times New Roman"/>
          <w:b/>
          <w:sz w:val="28"/>
          <w:szCs w:val="28"/>
        </w:rPr>
      </w:pPr>
    </w:p>
    <w:p w:rsidR="00937F74" w:rsidRDefault="00937F74" w:rsidP="008308F9">
      <w:pPr>
        <w:jc w:val="center"/>
        <w:rPr>
          <w:rFonts w:ascii="Times New Roman" w:hAnsi="Times New Roman" w:cs="Times New Roman"/>
          <w:b/>
          <w:sz w:val="28"/>
          <w:szCs w:val="28"/>
        </w:rPr>
      </w:pPr>
    </w:p>
    <w:p w:rsidR="00937F74" w:rsidRDefault="00937F74" w:rsidP="008308F9">
      <w:pPr>
        <w:jc w:val="center"/>
        <w:rPr>
          <w:rFonts w:ascii="Times New Roman" w:hAnsi="Times New Roman" w:cs="Times New Roman"/>
          <w:b/>
          <w:sz w:val="28"/>
          <w:szCs w:val="28"/>
        </w:rPr>
      </w:pPr>
    </w:p>
    <w:p w:rsidR="00937F74" w:rsidRDefault="00937F74" w:rsidP="008308F9">
      <w:pPr>
        <w:jc w:val="center"/>
        <w:rPr>
          <w:rFonts w:ascii="Times New Roman" w:hAnsi="Times New Roman" w:cs="Times New Roman"/>
          <w:b/>
          <w:sz w:val="28"/>
          <w:szCs w:val="28"/>
        </w:rPr>
      </w:pPr>
    </w:p>
    <w:p w:rsidR="00937F74" w:rsidRDefault="00F51404" w:rsidP="008308F9">
      <w:pPr>
        <w:jc w:val="center"/>
        <w:rPr>
          <w:rFonts w:ascii="Times New Roman" w:hAnsi="Times New Roman" w:cs="Times New Roman"/>
          <w:b/>
          <w:sz w:val="28"/>
          <w:szCs w:val="28"/>
        </w:rPr>
      </w:pPr>
      <w:r>
        <w:rPr>
          <w:rFonts w:ascii="Times New Roman" w:hAnsi="Times New Roman" w:cs="Times New Roman"/>
          <w:sz w:val="24"/>
        </w:rPr>
        <w:lastRenderedPageBreak/>
        <w:t xml:space="preserve">                                                                                                                     </w:t>
      </w:r>
      <w:r w:rsidRPr="006835CA">
        <w:rPr>
          <w:rFonts w:ascii="Times New Roman" w:hAnsi="Times New Roman" w:cs="Times New Roman"/>
          <w:sz w:val="24"/>
        </w:rPr>
        <w:t>Приложение</w:t>
      </w:r>
      <w:proofErr w:type="gramStart"/>
      <w:r w:rsidRPr="006835CA">
        <w:rPr>
          <w:rFonts w:ascii="Times New Roman" w:hAnsi="Times New Roman" w:cs="Times New Roman"/>
          <w:sz w:val="24"/>
        </w:rPr>
        <w:t xml:space="preserve"> </w:t>
      </w:r>
      <w:r w:rsidR="00A921E3">
        <w:rPr>
          <w:rFonts w:ascii="Times New Roman" w:hAnsi="Times New Roman" w:cs="Times New Roman"/>
          <w:sz w:val="24"/>
        </w:rPr>
        <w:t>Е</w:t>
      </w:r>
      <w:proofErr w:type="gramEnd"/>
    </w:p>
    <w:p w:rsidR="00937F74" w:rsidRDefault="00937F74" w:rsidP="008308F9">
      <w:pPr>
        <w:jc w:val="center"/>
        <w:rPr>
          <w:rFonts w:ascii="Times New Roman" w:hAnsi="Times New Roman" w:cs="Times New Roman"/>
          <w:b/>
          <w:sz w:val="28"/>
          <w:szCs w:val="28"/>
        </w:rPr>
      </w:pPr>
    </w:p>
    <w:p w:rsidR="008308F9" w:rsidRPr="00BC0995" w:rsidRDefault="008308F9" w:rsidP="008308F9">
      <w:pPr>
        <w:jc w:val="center"/>
        <w:rPr>
          <w:rFonts w:ascii="Times New Roman" w:hAnsi="Times New Roman" w:cs="Times New Roman"/>
          <w:b/>
          <w:sz w:val="28"/>
          <w:szCs w:val="28"/>
        </w:rPr>
      </w:pPr>
      <w:r w:rsidRPr="00BC0995">
        <w:rPr>
          <w:rFonts w:ascii="Times New Roman" w:hAnsi="Times New Roman" w:cs="Times New Roman"/>
          <w:b/>
          <w:sz w:val="28"/>
          <w:szCs w:val="28"/>
        </w:rPr>
        <w:t>Характеристика</w:t>
      </w:r>
    </w:p>
    <w:p w:rsidR="008308F9" w:rsidRPr="00BC0995" w:rsidRDefault="008308F9" w:rsidP="008308F9">
      <w:pPr>
        <w:jc w:val="center"/>
        <w:rPr>
          <w:rFonts w:ascii="Times New Roman" w:hAnsi="Times New Roman" w:cs="Times New Roman"/>
          <w:b/>
          <w:sz w:val="24"/>
          <w:szCs w:val="28"/>
        </w:rPr>
      </w:pPr>
      <w:proofErr w:type="gramStart"/>
      <w:r>
        <w:rPr>
          <w:rFonts w:ascii="Times New Roman" w:hAnsi="Times New Roman" w:cs="Times New Roman"/>
          <w:b/>
          <w:sz w:val="24"/>
          <w:szCs w:val="28"/>
        </w:rPr>
        <w:t>н</w:t>
      </w:r>
      <w:r w:rsidRPr="00BC0995">
        <w:rPr>
          <w:rFonts w:ascii="Times New Roman" w:hAnsi="Times New Roman" w:cs="Times New Roman"/>
          <w:b/>
          <w:sz w:val="24"/>
          <w:szCs w:val="28"/>
        </w:rPr>
        <w:t>а</w:t>
      </w:r>
      <w:proofErr w:type="gramEnd"/>
      <w:r w:rsidRPr="00BC0995">
        <w:rPr>
          <w:rFonts w:ascii="Times New Roman" w:hAnsi="Times New Roman" w:cs="Times New Roman"/>
          <w:b/>
          <w:sz w:val="24"/>
          <w:szCs w:val="28"/>
        </w:rPr>
        <w:t xml:space="preserve"> </w:t>
      </w:r>
      <w:proofErr w:type="gramStart"/>
      <w:r w:rsidRPr="00BC0995">
        <w:rPr>
          <w:rFonts w:ascii="Times New Roman" w:hAnsi="Times New Roman" w:cs="Times New Roman"/>
          <w:b/>
          <w:sz w:val="24"/>
          <w:szCs w:val="28"/>
        </w:rPr>
        <w:t>обучающегося</w:t>
      </w:r>
      <w:proofErr w:type="gramEnd"/>
      <w:r w:rsidRPr="00BC0995">
        <w:rPr>
          <w:rFonts w:ascii="Times New Roman" w:hAnsi="Times New Roman" w:cs="Times New Roman"/>
          <w:b/>
          <w:sz w:val="24"/>
          <w:szCs w:val="28"/>
        </w:rPr>
        <w:t xml:space="preserve"> по освоению профессиональных компетенций в период прохождения производственной практики по профилю специальности</w:t>
      </w:r>
    </w:p>
    <w:p w:rsidR="008308F9" w:rsidRPr="00F4480F" w:rsidRDefault="008308F9" w:rsidP="00F4480F">
      <w:pPr>
        <w:spacing w:after="0" w:line="240" w:lineRule="auto"/>
        <w:rPr>
          <w:rFonts w:ascii="Times New Roman" w:hAnsi="Times New Roman" w:cs="Times New Roman"/>
        </w:rPr>
      </w:pPr>
    </w:p>
    <w:p w:rsidR="008308F9" w:rsidRPr="00F4480F" w:rsidRDefault="008308F9" w:rsidP="00F4480F">
      <w:pPr>
        <w:spacing w:after="0" w:line="240" w:lineRule="auto"/>
        <w:rPr>
          <w:rFonts w:ascii="Times New Roman" w:hAnsi="Times New Roman" w:cs="Times New Roman"/>
        </w:rPr>
      </w:pPr>
      <w:r w:rsidRPr="00F4480F">
        <w:rPr>
          <w:rFonts w:ascii="Times New Roman" w:hAnsi="Times New Roman" w:cs="Times New Roman"/>
        </w:rPr>
        <w:t>За время прохождения производственной практик</w:t>
      </w:r>
      <w:proofErr w:type="gramStart"/>
      <w:r w:rsidRPr="00F4480F">
        <w:rPr>
          <w:rFonts w:ascii="Times New Roman" w:hAnsi="Times New Roman" w:cs="Times New Roman"/>
        </w:rPr>
        <w:t>и(</w:t>
      </w:r>
      <w:proofErr w:type="gramEnd"/>
      <w:r w:rsidRPr="00F4480F">
        <w:rPr>
          <w:rFonts w:ascii="Times New Roman" w:hAnsi="Times New Roman" w:cs="Times New Roman"/>
        </w:rPr>
        <w:t>по профилю специальности)</w:t>
      </w:r>
    </w:p>
    <w:p w:rsidR="008308F9" w:rsidRPr="00F4480F" w:rsidRDefault="008308F9" w:rsidP="00F4480F">
      <w:pPr>
        <w:spacing w:after="0" w:line="240" w:lineRule="auto"/>
        <w:rPr>
          <w:rFonts w:ascii="Times New Roman" w:hAnsi="Times New Roman" w:cs="Times New Roman"/>
        </w:rPr>
      </w:pPr>
      <w:r w:rsidRPr="00F4480F">
        <w:rPr>
          <w:rFonts w:ascii="Times New Roman" w:hAnsi="Times New Roman" w:cs="Times New Roman"/>
        </w:rPr>
        <w:t>по профессиональному модулю________________________________________________________</w:t>
      </w:r>
    </w:p>
    <w:p w:rsidR="008308F9" w:rsidRPr="00F4480F" w:rsidRDefault="008308F9" w:rsidP="00F4480F">
      <w:pPr>
        <w:spacing w:after="0" w:line="240" w:lineRule="auto"/>
        <w:rPr>
          <w:rFonts w:ascii="Times New Roman" w:hAnsi="Times New Roman" w:cs="Times New Roman"/>
        </w:rPr>
      </w:pPr>
      <w:r w:rsidRPr="00F4480F">
        <w:rPr>
          <w:rFonts w:ascii="Times New Roman" w:hAnsi="Times New Roman" w:cs="Times New Roman"/>
        </w:rPr>
        <w:t>Обучающийся _______________________________________________________________________</w:t>
      </w:r>
    </w:p>
    <w:p w:rsidR="008308F9" w:rsidRPr="00F4480F" w:rsidRDefault="008308F9" w:rsidP="00F4480F">
      <w:pPr>
        <w:spacing w:after="0" w:line="240" w:lineRule="auto"/>
        <w:jc w:val="center"/>
        <w:rPr>
          <w:rFonts w:ascii="Times New Roman" w:hAnsi="Times New Roman" w:cs="Times New Roman"/>
        </w:rPr>
      </w:pPr>
      <w:r w:rsidRPr="00F4480F">
        <w:rPr>
          <w:rFonts w:ascii="Times New Roman" w:hAnsi="Times New Roman" w:cs="Times New Roman"/>
        </w:rPr>
        <w:t>(ФИО)</w:t>
      </w:r>
    </w:p>
    <w:p w:rsidR="008308F9" w:rsidRPr="00F4480F" w:rsidRDefault="008308F9" w:rsidP="00F4480F">
      <w:pPr>
        <w:spacing w:after="0" w:line="240" w:lineRule="auto"/>
        <w:jc w:val="center"/>
        <w:rPr>
          <w:rFonts w:ascii="Times New Roman" w:hAnsi="Times New Roman" w:cs="Times New Roman"/>
        </w:rPr>
      </w:pPr>
    </w:p>
    <w:p w:rsidR="008308F9" w:rsidRPr="00F4480F" w:rsidRDefault="008308F9" w:rsidP="00F4480F">
      <w:pPr>
        <w:spacing w:after="0" w:line="240" w:lineRule="auto"/>
        <w:rPr>
          <w:rFonts w:ascii="Times New Roman" w:hAnsi="Times New Roman" w:cs="Times New Roman"/>
        </w:rPr>
      </w:pPr>
      <w:proofErr w:type="gramStart"/>
      <w:r w:rsidRPr="00F4480F">
        <w:rPr>
          <w:rFonts w:ascii="Times New Roman" w:hAnsi="Times New Roman" w:cs="Times New Roman"/>
        </w:rPr>
        <w:t xml:space="preserve">При освоении профессиональных компетенций (Описание овладения ПК в соответствии с тем </w:t>
      </w:r>
      <w:proofErr w:type="gramEnd"/>
    </w:p>
    <w:p w:rsidR="008308F9" w:rsidRPr="00F4480F" w:rsidRDefault="008308F9" w:rsidP="00F4480F">
      <w:pPr>
        <w:spacing w:after="0" w:line="240" w:lineRule="auto"/>
        <w:rPr>
          <w:rFonts w:ascii="Times New Roman" w:hAnsi="Times New Roman" w:cs="Times New Roman"/>
        </w:rPr>
      </w:pPr>
      <w:r w:rsidRPr="00F4480F">
        <w:rPr>
          <w:rFonts w:ascii="Times New Roman" w:hAnsi="Times New Roman" w:cs="Times New Roman"/>
        </w:rPr>
        <w:t xml:space="preserve">уровнем, который указан </w:t>
      </w:r>
      <w:proofErr w:type="gramStart"/>
      <w:r w:rsidRPr="00F4480F">
        <w:rPr>
          <w:rFonts w:ascii="Times New Roman" w:hAnsi="Times New Roman" w:cs="Times New Roman"/>
        </w:rPr>
        <w:t>в</w:t>
      </w:r>
      <w:proofErr w:type="gramEnd"/>
      <w:r w:rsidRPr="00F4480F">
        <w:rPr>
          <w:rFonts w:ascii="Times New Roman" w:hAnsi="Times New Roman" w:cs="Times New Roman"/>
        </w:rPr>
        <w:t xml:space="preserve"> АЛ)</w:t>
      </w:r>
    </w:p>
    <w:p w:rsidR="00F4480F" w:rsidRPr="00FB7FDC" w:rsidRDefault="00F4480F" w:rsidP="0095295A">
      <w:pPr>
        <w:spacing w:after="0" w:line="240" w:lineRule="auto"/>
        <w:rPr>
          <w:rFonts w:ascii="Times New Roman" w:hAnsi="Times New Roman" w:cs="Times New Roman"/>
          <w:sz w:val="20"/>
          <w:szCs w:val="20"/>
          <w:u w:val="single"/>
        </w:rPr>
      </w:pPr>
      <w:r w:rsidRPr="00F4480F">
        <w:rPr>
          <w:rFonts w:ascii="Times New Roman" w:hAnsi="Times New Roman" w:cs="Times New Roman"/>
          <w:sz w:val="24"/>
          <w:szCs w:val="24"/>
        </w:rPr>
        <w:t>ПК 2.1</w:t>
      </w:r>
      <w:r w:rsidR="00937F74">
        <w:rPr>
          <w:rFonts w:ascii="Times New Roman" w:hAnsi="Times New Roman" w:cs="Times New Roman"/>
          <w:sz w:val="24"/>
          <w:szCs w:val="24"/>
        </w:rPr>
        <w:t>.</w:t>
      </w:r>
      <w:r w:rsidR="00A50086">
        <w:rPr>
          <w:rFonts w:ascii="Times New Roman" w:hAnsi="Times New Roman"/>
          <w:sz w:val="24"/>
          <w:szCs w:val="24"/>
        </w:rPr>
        <w:t xml:space="preserve">Формировать </w:t>
      </w:r>
      <w:r w:rsidRPr="00F4480F">
        <w:rPr>
          <w:rFonts w:ascii="Times New Roman" w:hAnsi="Times New Roman"/>
          <w:sz w:val="24"/>
          <w:szCs w:val="24"/>
        </w:rPr>
        <w:t xml:space="preserve">  бухгалтерские проводки по учету источников активов организации на основе рабочего</w:t>
      </w:r>
      <w:r w:rsidRPr="009A3E44">
        <w:rPr>
          <w:rFonts w:ascii="Times New Roman" w:hAnsi="Times New Roman"/>
          <w:sz w:val="24"/>
          <w:szCs w:val="24"/>
        </w:rPr>
        <w:t xml:space="preserve"> плана счетов бухгалтерского учета</w:t>
      </w:r>
      <w:r w:rsidRPr="00FB7FDC">
        <w:rPr>
          <w:rFonts w:ascii="Times New Roman" w:hAnsi="Times New Roman" w:cs="Times New Roman"/>
          <w:sz w:val="20"/>
          <w:szCs w:val="20"/>
        </w:rPr>
        <w:t xml:space="preserve"> _____________________________________________________________________________________________</w:t>
      </w:r>
    </w:p>
    <w:p w:rsidR="00F4480F" w:rsidRDefault="00F4480F" w:rsidP="0095295A">
      <w:pPr>
        <w:spacing w:after="0" w:line="240" w:lineRule="auto"/>
        <w:rPr>
          <w:rFonts w:ascii="Times New Roman" w:hAnsi="Times New Roman" w:cs="Times New Roman"/>
          <w:sz w:val="20"/>
          <w:szCs w:val="20"/>
          <w:u w:val="single"/>
        </w:rPr>
      </w:pPr>
      <w:r>
        <w:rPr>
          <w:rFonts w:ascii="Times New Roman" w:hAnsi="Times New Roman" w:cs="Times New Roman"/>
          <w:sz w:val="24"/>
          <w:szCs w:val="24"/>
        </w:rPr>
        <w:t>ПК 2.2</w:t>
      </w:r>
      <w:r w:rsidR="00937F74">
        <w:rPr>
          <w:rFonts w:ascii="Times New Roman" w:hAnsi="Times New Roman" w:cs="Times New Roman"/>
          <w:sz w:val="24"/>
          <w:szCs w:val="24"/>
        </w:rPr>
        <w:t>.</w:t>
      </w:r>
      <w:r w:rsidRPr="009A3E44">
        <w:rPr>
          <w:rFonts w:ascii="Times New Roman" w:hAnsi="Times New Roman"/>
          <w:sz w:val="24"/>
          <w:szCs w:val="24"/>
        </w:rPr>
        <w:t>Выполня</w:t>
      </w:r>
      <w:r w:rsidR="00A50086">
        <w:rPr>
          <w:rFonts w:ascii="Times New Roman" w:hAnsi="Times New Roman"/>
          <w:sz w:val="24"/>
          <w:szCs w:val="24"/>
        </w:rPr>
        <w:t>ть</w:t>
      </w:r>
      <w:r>
        <w:rPr>
          <w:rFonts w:ascii="Times New Roman" w:hAnsi="Times New Roman"/>
          <w:sz w:val="24"/>
          <w:szCs w:val="24"/>
        </w:rPr>
        <w:t xml:space="preserve"> </w:t>
      </w:r>
      <w:r w:rsidRPr="009A3E44">
        <w:rPr>
          <w:rFonts w:ascii="Times New Roman" w:hAnsi="Times New Roman"/>
          <w:sz w:val="24"/>
          <w:szCs w:val="24"/>
        </w:rPr>
        <w:t xml:space="preserve"> поручения руководства в составе комиссии по инвентаризации активов в местах их хранения</w:t>
      </w:r>
      <w:r w:rsidRPr="00FB7FDC">
        <w:rPr>
          <w:rFonts w:ascii="Times New Roman" w:hAnsi="Times New Roman" w:cs="Times New Roman"/>
          <w:sz w:val="20"/>
          <w:szCs w:val="20"/>
        </w:rPr>
        <w:t xml:space="preserve"> _____________________________________________________________</w:t>
      </w:r>
      <w:r w:rsidR="00A50086">
        <w:rPr>
          <w:rFonts w:ascii="Times New Roman" w:hAnsi="Times New Roman" w:cs="Times New Roman"/>
          <w:sz w:val="20"/>
          <w:szCs w:val="20"/>
        </w:rPr>
        <w:t>_________________________</w:t>
      </w:r>
    </w:p>
    <w:p w:rsidR="00F4480F" w:rsidRDefault="00F4480F" w:rsidP="0095295A">
      <w:pPr>
        <w:spacing w:after="0" w:line="240" w:lineRule="auto"/>
        <w:rPr>
          <w:rFonts w:ascii="Times New Roman" w:hAnsi="Times New Roman" w:cs="Times New Roman"/>
          <w:sz w:val="20"/>
          <w:szCs w:val="20"/>
        </w:rPr>
      </w:pPr>
    </w:p>
    <w:p w:rsidR="00F4480F" w:rsidRPr="00F4480F" w:rsidRDefault="00F4480F" w:rsidP="0095295A">
      <w:pPr>
        <w:spacing w:after="0" w:line="240" w:lineRule="auto"/>
        <w:rPr>
          <w:rFonts w:ascii="Times New Roman" w:hAnsi="Times New Roman" w:cs="Times New Roman"/>
          <w:sz w:val="24"/>
          <w:szCs w:val="24"/>
          <w:u w:val="single"/>
        </w:rPr>
      </w:pPr>
      <w:r>
        <w:rPr>
          <w:rFonts w:ascii="Times New Roman" w:hAnsi="Times New Roman" w:cs="Times New Roman"/>
          <w:sz w:val="20"/>
          <w:szCs w:val="20"/>
        </w:rPr>
        <w:t xml:space="preserve"> </w:t>
      </w:r>
      <w:r w:rsidRPr="00F4480F">
        <w:rPr>
          <w:rFonts w:ascii="Times New Roman" w:hAnsi="Times New Roman" w:cs="Times New Roman"/>
          <w:sz w:val="24"/>
          <w:szCs w:val="24"/>
        </w:rPr>
        <w:t>ПК 2.3</w:t>
      </w:r>
      <w:r w:rsidR="00937F74">
        <w:rPr>
          <w:rFonts w:ascii="Times New Roman" w:hAnsi="Times New Roman" w:cs="Times New Roman"/>
          <w:sz w:val="24"/>
          <w:szCs w:val="24"/>
        </w:rPr>
        <w:t>.</w:t>
      </w:r>
      <w:r w:rsidR="00A50086">
        <w:rPr>
          <w:rFonts w:ascii="Times New Roman" w:hAnsi="Times New Roman"/>
          <w:sz w:val="24"/>
          <w:szCs w:val="24"/>
        </w:rPr>
        <w:t>Проводить</w:t>
      </w:r>
      <w:r w:rsidRPr="00F4480F">
        <w:rPr>
          <w:rFonts w:ascii="Times New Roman" w:hAnsi="Times New Roman"/>
          <w:sz w:val="24"/>
          <w:szCs w:val="24"/>
        </w:rPr>
        <w:t xml:space="preserve"> подготовку к инвентаризации и проверку действительного соответствия фактических данных инвентаризации данным учета</w:t>
      </w:r>
      <w:r w:rsidRPr="00F4480F">
        <w:rPr>
          <w:rFonts w:ascii="Times New Roman" w:hAnsi="Times New Roman" w:cs="Times New Roman"/>
          <w:sz w:val="24"/>
          <w:szCs w:val="24"/>
        </w:rPr>
        <w:t xml:space="preserve"> _____________________________________________________________________________</w:t>
      </w:r>
    </w:p>
    <w:p w:rsidR="00F4480F" w:rsidRPr="00F4480F" w:rsidRDefault="00F4480F" w:rsidP="0095295A">
      <w:pPr>
        <w:spacing w:after="0" w:line="240" w:lineRule="auto"/>
        <w:rPr>
          <w:rFonts w:ascii="Times New Roman" w:hAnsi="Times New Roman" w:cs="Times New Roman"/>
          <w:sz w:val="24"/>
          <w:szCs w:val="24"/>
        </w:rPr>
      </w:pPr>
      <w:r w:rsidRPr="00F4480F">
        <w:rPr>
          <w:rFonts w:ascii="Times New Roman" w:hAnsi="Times New Roman" w:cs="Times New Roman"/>
          <w:sz w:val="24"/>
          <w:szCs w:val="24"/>
        </w:rPr>
        <w:t>ПК 2.4</w:t>
      </w:r>
      <w:r w:rsidR="00937F74">
        <w:rPr>
          <w:rFonts w:ascii="Times New Roman" w:hAnsi="Times New Roman" w:cs="Times New Roman"/>
          <w:sz w:val="24"/>
          <w:szCs w:val="24"/>
        </w:rPr>
        <w:t>.</w:t>
      </w:r>
      <w:r w:rsidR="00A50086">
        <w:rPr>
          <w:rFonts w:ascii="Times New Roman" w:hAnsi="Times New Roman"/>
          <w:sz w:val="24"/>
          <w:szCs w:val="24"/>
        </w:rPr>
        <w:t>Отражать</w:t>
      </w:r>
      <w:r w:rsidRPr="00F4480F">
        <w:rPr>
          <w:rFonts w:ascii="Times New Roman" w:hAnsi="Times New Roman"/>
          <w:sz w:val="24"/>
          <w:szCs w:val="24"/>
        </w:rPr>
        <w:t xml:space="preserve"> </w:t>
      </w:r>
      <w:r>
        <w:rPr>
          <w:rFonts w:ascii="Times New Roman" w:hAnsi="Times New Roman"/>
          <w:sz w:val="24"/>
          <w:szCs w:val="24"/>
        </w:rPr>
        <w:t xml:space="preserve"> в бухг</w:t>
      </w:r>
      <w:r w:rsidRPr="00F4480F">
        <w:rPr>
          <w:rFonts w:ascii="Times New Roman" w:hAnsi="Times New Roman"/>
          <w:sz w:val="24"/>
          <w:szCs w:val="24"/>
        </w:rPr>
        <w:t>алтерских проводках зачет и списание недостачи ценностей (регулировать инвентаризационные разницы) по результатам инвентаризации</w:t>
      </w:r>
      <w:r w:rsidRPr="00F4480F">
        <w:rPr>
          <w:rFonts w:ascii="Times New Roman" w:hAnsi="Times New Roman" w:cs="Times New Roman"/>
          <w:sz w:val="24"/>
          <w:szCs w:val="24"/>
        </w:rPr>
        <w:t xml:space="preserve"> ___________________________________________________________________</w:t>
      </w:r>
      <w:r>
        <w:rPr>
          <w:rFonts w:ascii="Times New Roman" w:hAnsi="Times New Roman" w:cs="Times New Roman"/>
          <w:sz w:val="24"/>
          <w:szCs w:val="24"/>
        </w:rPr>
        <w:t>__________</w:t>
      </w:r>
    </w:p>
    <w:p w:rsidR="00F4480F" w:rsidRPr="00F4480F" w:rsidRDefault="00F4480F" w:rsidP="0095295A">
      <w:pPr>
        <w:spacing w:after="0" w:line="240" w:lineRule="auto"/>
        <w:rPr>
          <w:rFonts w:ascii="Times New Roman" w:hAnsi="Times New Roman"/>
          <w:sz w:val="24"/>
          <w:szCs w:val="24"/>
        </w:rPr>
      </w:pPr>
      <w:r w:rsidRPr="00F4480F">
        <w:rPr>
          <w:rFonts w:ascii="Times New Roman" w:hAnsi="Times New Roman" w:cs="Times New Roman"/>
          <w:sz w:val="24"/>
          <w:szCs w:val="24"/>
        </w:rPr>
        <w:t>ПК 2.5</w:t>
      </w:r>
      <w:r w:rsidR="00937F74">
        <w:rPr>
          <w:rFonts w:ascii="Times New Roman" w:hAnsi="Times New Roman" w:cs="Times New Roman"/>
          <w:sz w:val="24"/>
          <w:szCs w:val="24"/>
        </w:rPr>
        <w:t>.</w:t>
      </w:r>
      <w:r w:rsidR="00A50086">
        <w:rPr>
          <w:rFonts w:ascii="Times New Roman" w:hAnsi="Times New Roman"/>
          <w:sz w:val="24"/>
          <w:szCs w:val="24"/>
        </w:rPr>
        <w:t>Проводить</w:t>
      </w:r>
      <w:r w:rsidRPr="00F4480F">
        <w:rPr>
          <w:rFonts w:ascii="Times New Roman" w:hAnsi="Times New Roman"/>
          <w:sz w:val="24"/>
          <w:szCs w:val="24"/>
        </w:rPr>
        <w:t xml:space="preserve">  процедуры инвентаризации финансовых обязательств организации</w:t>
      </w:r>
    </w:p>
    <w:p w:rsidR="00F4480F" w:rsidRDefault="00F4480F" w:rsidP="0095295A">
      <w:pPr>
        <w:spacing w:after="0" w:line="240" w:lineRule="auto"/>
        <w:rPr>
          <w:rFonts w:ascii="Times New Roman" w:hAnsi="Times New Roman"/>
          <w:sz w:val="24"/>
          <w:szCs w:val="24"/>
        </w:rPr>
      </w:pPr>
      <w:r w:rsidRPr="00F4480F">
        <w:rPr>
          <w:rFonts w:ascii="Times New Roman" w:hAnsi="Times New Roman"/>
          <w:sz w:val="24"/>
          <w:szCs w:val="24"/>
        </w:rPr>
        <w:t>__________________________________________________</w:t>
      </w:r>
      <w:r>
        <w:rPr>
          <w:rFonts w:ascii="Times New Roman" w:hAnsi="Times New Roman"/>
          <w:sz w:val="24"/>
          <w:szCs w:val="24"/>
        </w:rPr>
        <w:t>___________________________</w:t>
      </w:r>
    </w:p>
    <w:p w:rsidR="00F4480F" w:rsidRDefault="00F4480F" w:rsidP="0095295A">
      <w:pPr>
        <w:pBdr>
          <w:bottom w:val="single" w:sz="12" w:space="1" w:color="auto"/>
        </w:pBdr>
        <w:spacing w:after="0" w:line="240" w:lineRule="auto"/>
        <w:rPr>
          <w:rFonts w:ascii="Times New Roman" w:hAnsi="Times New Roman"/>
          <w:sz w:val="24"/>
          <w:szCs w:val="24"/>
        </w:rPr>
      </w:pPr>
      <w:r>
        <w:rPr>
          <w:rFonts w:ascii="Times New Roman" w:hAnsi="Times New Roman"/>
          <w:sz w:val="24"/>
          <w:szCs w:val="24"/>
        </w:rPr>
        <w:t>ПК 2.6</w:t>
      </w:r>
      <w:r w:rsidR="00937F74">
        <w:rPr>
          <w:rFonts w:ascii="Times New Roman" w:hAnsi="Times New Roman"/>
          <w:sz w:val="24"/>
          <w:szCs w:val="24"/>
        </w:rPr>
        <w:t>.</w:t>
      </w:r>
      <w:r w:rsidRPr="009A3E44">
        <w:rPr>
          <w:rFonts w:ascii="Times New Roman" w:hAnsi="Times New Roman"/>
          <w:sz w:val="24"/>
          <w:szCs w:val="24"/>
        </w:rPr>
        <w:t>Осуществля</w:t>
      </w:r>
      <w:r w:rsidR="00A50086">
        <w:rPr>
          <w:rFonts w:ascii="Times New Roman" w:hAnsi="Times New Roman"/>
          <w:sz w:val="24"/>
          <w:szCs w:val="24"/>
        </w:rPr>
        <w:t xml:space="preserve">ть </w:t>
      </w:r>
      <w:r>
        <w:rPr>
          <w:rFonts w:ascii="Times New Roman" w:hAnsi="Times New Roman"/>
          <w:sz w:val="24"/>
          <w:szCs w:val="24"/>
        </w:rPr>
        <w:t xml:space="preserve"> </w:t>
      </w:r>
      <w:r w:rsidRPr="009A3E44">
        <w:rPr>
          <w:rFonts w:ascii="Times New Roman" w:hAnsi="Times New Roman"/>
          <w:sz w:val="24"/>
          <w:szCs w:val="24"/>
        </w:rPr>
        <w:t xml:space="preserve"> сбор информации о деятельности объекта внутреннего контроля по выполнению требований правовой и нормативной базы и внутренних регламентов</w:t>
      </w:r>
    </w:p>
    <w:p w:rsidR="00F4480F" w:rsidRDefault="00F4480F" w:rsidP="0095295A">
      <w:pPr>
        <w:pBdr>
          <w:bottom w:val="single" w:sz="12" w:space="1" w:color="auto"/>
        </w:pBdr>
        <w:spacing w:after="0" w:line="240" w:lineRule="auto"/>
        <w:rPr>
          <w:rFonts w:ascii="Times New Roman" w:hAnsi="Times New Roman"/>
          <w:sz w:val="24"/>
          <w:szCs w:val="24"/>
        </w:rPr>
      </w:pPr>
    </w:p>
    <w:p w:rsidR="00F4480F" w:rsidRDefault="00F4480F" w:rsidP="0095295A">
      <w:pPr>
        <w:spacing w:after="0" w:line="240" w:lineRule="auto"/>
        <w:rPr>
          <w:rFonts w:ascii="Times New Roman" w:hAnsi="Times New Roman" w:cs="Times New Roman"/>
        </w:rPr>
      </w:pPr>
      <w:r>
        <w:rPr>
          <w:rFonts w:ascii="Times New Roman" w:hAnsi="Times New Roman"/>
          <w:sz w:val="24"/>
          <w:szCs w:val="24"/>
        </w:rPr>
        <w:t>ПК 2.7</w:t>
      </w:r>
      <w:r w:rsidR="00937F74">
        <w:rPr>
          <w:rFonts w:ascii="Times New Roman" w:hAnsi="Times New Roman"/>
          <w:sz w:val="24"/>
          <w:szCs w:val="24"/>
        </w:rPr>
        <w:t>.</w:t>
      </w:r>
      <w:r>
        <w:rPr>
          <w:rFonts w:ascii="Times New Roman" w:hAnsi="Times New Roman"/>
          <w:sz w:val="24"/>
          <w:szCs w:val="24"/>
        </w:rPr>
        <w:t xml:space="preserve"> </w:t>
      </w:r>
      <w:r w:rsidRPr="009F6D62">
        <w:rPr>
          <w:rFonts w:ascii="Times New Roman" w:hAnsi="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r>
        <w:rPr>
          <w:rFonts w:ascii="Times New Roman" w:hAnsi="Times New Roman"/>
          <w:sz w:val="24"/>
          <w:szCs w:val="24"/>
        </w:rPr>
        <w:t xml:space="preserve"> _____________________________________________________________________________</w:t>
      </w:r>
    </w:p>
    <w:p w:rsidR="008308F9" w:rsidRDefault="008308F9" w:rsidP="008308F9">
      <w:pPr>
        <w:rPr>
          <w:rFonts w:ascii="Times New Roman" w:hAnsi="Times New Roman" w:cs="Times New Roman"/>
        </w:rPr>
      </w:pPr>
    </w:p>
    <w:p w:rsidR="008308F9" w:rsidRPr="00BC0995" w:rsidRDefault="008308F9" w:rsidP="008308F9">
      <w:pPr>
        <w:rPr>
          <w:rFonts w:ascii="Times New Roman" w:hAnsi="Times New Roman" w:cs="Times New Roman"/>
        </w:rPr>
      </w:pPr>
      <w:r w:rsidRPr="00BC0995">
        <w:rPr>
          <w:rFonts w:ascii="Times New Roman" w:hAnsi="Times New Roman" w:cs="Times New Roman"/>
        </w:rPr>
        <w:t>«___»_______________</w:t>
      </w:r>
      <w:r w:rsidRPr="00BC0995">
        <w:rPr>
          <w:rFonts w:ascii="Times New Roman" w:hAnsi="Times New Roman" w:cs="Times New Roman"/>
        </w:rPr>
        <w:tab/>
        <w:t>_____</w:t>
      </w:r>
      <w:proofErr w:type="gramStart"/>
      <w:r w:rsidRPr="00BC0995">
        <w:rPr>
          <w:rFonts w:ascii="Times New Roman" w:hAnsi="Times New Roman" w:cs="Times New Roman"/>
        </w:rPr>
        <w:t>г</w:t>
      </w:r>
      <w:proofErr w:type="gramEnd"/>
      <w:r w:rsidRPr="00BC0995">
        <w:rPr>
          <w:rFonts w:ascii="Times New Roman" w:hAnsi="Times New Roman" w:cs="Times New Roman"/>
        </w:rPr>
        <w:t>.</w:t>
      </w:r>
    </w:p>
    <w:p w:rsidR="008308F9" w:rsidRPr="00BC0995" w:rsidRDefault="008308F9" w:rsidP="008308F9">
      <w:pPr>
        <w:rPr>
          <w:rFonts w:ascii="Times New Roman" w:hAnsi="Times New Roman" w:cs="Times New Roman"/>
        </w:rPr>
      </w:pPr>
      <w:r w:rsidRPr="00BC0995">
        <w:rPr>
          <w:rFonts w:ascii="Times New Roman" w:hAnsi="Times New Roman" w:cs="Times New Roman"/>
        </w:rPr>
        <w:t>Руководитель практики от организации _______________</w:t>
      </w:r>
      <w:r w:rsidRPr="00BC0995">
        <w:rPr>
          <w:rFonts w:ascii="Times New Roman" w:hAnsi="Times New Roman" w:cs="Times New Roman"/>
        </w:rPr>
        <w:tab/>
        <w:t>________________________</w:t>
      </w:r>
    </w:p>
    <w:p w:rsidR="008308F9" w:rsidRPr="00BC0995" w:rsidRDefault="00F4480F" w:rsidP="00F4480F">
      <w:pPr>
        <w:rPr>
          <w:rFonts w:ascii="Times New Roman" w:hAnsi="Times New Roman" w:cs="Times New Roman"/>
          <w:sz w:val="20"/>
          <w:szCs w:val="20"/>
        </w:rPr>
      </w:pPr>
      <w:r>
        <w:rPr>
          <w:rFonts w:ascii="Times New Roman" w:hAnsi="Times New Roman" w:cs="Times New Roman"/>
          <w:sz w:val="20"/>
          <w:szCs w:val="20"/>
        </w:rPr>
        <w:t xml:space="preserve">                                                                                     </w:t>
      </w:r>
      <w:r w:rsidR="008308F9" w:rsidRPr="00BC0995">
        <w:rPr>
          <w:rFonts w:ascii="Times New Roman" w:hAnsi="Times New Roman" w:cs="Times New Roman"/>
          <w:sz w:val="20"/>
          <w:szCs w:val="20"/>
        </w:rPr>
        <w:t>подпись</w:t>
      </w:r>
      <w:r w:rsidR="008308F9" w:rsidRPr="00BC0995">
        <w:rPr>
          <w:rFonts w:ascii="Times New Roman" w:hAnsi="Times New Roman" w:cs="Times New Roman"/>
          <w:sz w:val="20"/>
          <w:szCs w:val="20"/>
        </w:rPr>
        <w:tab/>
      </w:r>
      <w:r w:rsidR="008308F9" w:rsidRPr="00BC0995">
        <w:rPr>
          <w:rFonts w:ascii="Times New Roman" w:hAnsi="Times New Roman" w:cs="Times New Roman"/>
          <w:sz w:val="20"/>
          <w:szCs w:val="20"/>
        </w:rPr>
        <w:tab/>
      </w:r>
      <w:r w:rsidR="008308F9" w:rsidRPr="00BC0995">
        <w:rPr>
          <w:rFonts w:ascii="Times New Roman" w:hAnsi="Times New Roman" w:cs="Times New Roman"/>
          <w:sz w:val="20"/>
          <w:szCs w:val="20"/>
        </w:rPr>
        <w:tab/>
        <w:t>расшифровка подписи</w:t>
      </w:r>
    </w:p>
    <w:p w:rsidR="008308F9" w:rsidRPr="00BC0995" w:rsidRDefault="008308F9" w:rsidP="008308F9">
      <w:pPr>
        <w:ind w:firstLine="708"/>
        <w:rPr>
          <w:rFonts w:ascii="Times New Roman" w:hAnsi="Times New Roman" w:cs="Times New Roman"/>
          <w:sz w:val="28"/>
          <w:szCs w:val="28"/>
        </w:rPr>
      </w:pPr>
      <w:r w:rsidRPr="00BC0995">
        <w:rPr>
          <w:rFonts w:ascii="Times New Roman" w:hAnsi="Times New Roman" w:cs="Times New Roman"/>
          <w:sz w:val="28"/>
          <w:szCs w:val="28"/>
        </w:rPr>
        <w:t>М.П.</w:t>
      </w:r>
    </w:p>
    <w:p w:rsidR="00E103BC" w:rsidRDefault="00E103BC" w:rsidP="00E103BC">
      <w:pPr>
        <w:pStyle w:val="23"/>
        <w:shd w:val="clear" w:color="auto" w:fill="auto"/>
        <w:spacing w:before="0" w:after="836" w:line="360" w:lineRule="auto"/>
        <w:ind w:firstLine="0"/>
      </w:pPr>
    </w:p>
    <w:p w:rsidR="00E103BC" w:rsidRDefault="00E103BC" w:rsidP="002343D1">
      <w:pPr>
        <w:spacing w:after="0" w:line="240" w:lineRule="auto"/>
        <w:ind w:firstLine="709"/>
        <w:jc w:val="both"/>
        <w:rPr>
          <w:rFonts w:ascii="Times New Roman" w:hAnsi="Times New Roman"/>
          <w:b/>
          <w:sz w:val="28"/>
          <w:szCs w:val="28"/>
        </w:rPr>
      </w:pPr>
    </w:p>
    <w:p w:rsidR="00E103BC" w:rsidRDefault="00E103BC" w:rsidP="002343D1">
      <w:pPr>
        <w:spacing w:after="0" w:line="240" w:lineRule="auto"/>
        <w:ind w:firstLine="709"/>
        <w:jc w:val="both"/>
        <w:rPr>
          <w:rFonts w:ascii="Times New Roman" w:hAnsi="Times New Roman"/>
          <w:b/>
          <w:sz w:val="28"/>
          <w:szCs w:val="28"/>
        </w:rPr>
      </w:pPr>
    </w:p>
    <w:p w:rsidR="00CF3A08" w:rsidRPr="0040762C" w:rsidRDefault="00CF3A08" w:rsidP="00E01293">
      <w:pPr>
        <w:spacing w:after="0" w:line="240" w:lineRule="auto"/>
        <w:rPr>
          <w:rFonts w:ascii="Times New Roman" w:eastAsia="Times New Roman" w:hAnsi="Times New Roman" w:cs="Times New Roman"/>
          <w:sz w:val="24"/>
          <w:szCs w:val="24"/>
          <w:lang w:eastAsia="ru-RU"/>
        </w:rPr>
      </w:pPr>
    </w:p>
    <w:sectPr w:rsidR="00CF3A08" w:rsidRPr="0040762C" w:rsidSect="00D524CE">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35" w:rsidRDefault="00646235" w:rsidP="00EA7147">
      <w:pPr>
        <w:spacing w:after="0" w:line="240" w:lineRule="auto"/>
      </w:pPr>
      <w:r>
        <w:separator/>
      </w:r>
    </w:p>
  </w:endnote>
  <w:endnote w:type="continuationSeparator" w:id="0">
    <w:p w:rsidR="00646235" w:rsidRDefault="00646235" w:rsidP="00EA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35" w:rsidRDefault="00646235" w:rsidP="00EA7147">
      <w:pPr>
        <w:spacing w:after="0" w:line="240" w:lineRule="auto"/>
      </w:pPr>
      <w:r>
        <w:separator/>
      </w:r>
    </w:p>
  </w:footnote>
  <w:footnote w:type="continuationSeparator" w:id="0">
    <w:p w:rsidR="00646235" w:rsidRDefault="00646235" w:rsidP="00EA7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8F"/>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230E00"/>
    <w:multiLevelType w:val="multilevel"/>
    <w:tmpl w:val="0419001F"/>
    <w:styleLink w:val="26"/>
    <w:lvl w:ilvl="0">
      <w:start w:val="1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0D6095F"/>
    <w:multiLevelType w:val="multilevel"/>
    <w:tmpl w:val="11926198"/>
    <w:styleLink w:val="53"/>
    <w:lvl w:ilvl="0">
      <w:start w:val="15"/>
      <w:numFmt w:val="decimal"/>
      <w:lvlText w:val="%1."/>
      <w:lvlJc w:val="left"/>
      <w:pPr>
        <w:ind w:left="645" w:hanging="645"/>
      </w:pPr>
      <w:rPr>
        <w:rFonts w:cs="Times New Roman" w:hint="default"/>
      </w:rPr>
    </w:lvl>
    <w:lvl w:ilvl="1">
      <w:start w:val="1"/>
      <w:numFmt w:val="decimal"/>
      <w:lvlText w:val="%1.%2."/>
      <w:lvlJc w:val="left"/>
      <w:pPr>
        <w:ind w:left="151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608" w:hanging="144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552" w:hanging="1800"/>
      </w:pPr>
      <w:rPr>
        <w:rFonts w:cs="Times New Roman" w:hint="default"/>
      </w:rPr>
    </w:lvl>
    <w:lvl w:ilvl="7">
      <w:start w:val="1"/>
      <w:numFmt w:val="decimal"/>
      <w:lvlText w:val="%1.%2.%3.%4.%5.%6.%7.%8."/>
      <w:lvlJc w:val="left"/>
      <w:pPr>
        <w:ind w:left="7704" w:hanging="2160"/>
      </w:pPr>
      <w:rPr>
        <w:rFonts w:cs="Times New Roman" w:hint="default"/>
      </w:rPr>
    </w:lvl>
    <w:lvl w:ilvl="8">
      <w:start w:val="1"/>
      <w:numFmt w:val="decimal"/>
      <w:lvlText w:val="%1.%2.%3.%4.%5.%6.%7.%8.%9."/>
      <w:lvlJc w:val="left"/>
      <w:pPr>
        <w:ind w:left="8496" w:hanging="2160"/>
      </w:pPr>
      <w:rPr>
        <w:rFonts w:cs="Times New Roman" w:hint="default"/>
      </w:rPr>
    </w:lvl>
  </w:abstractNum>
  <w:abstractNum w:abstractNumId="4">
    <w:nsid w:val="13A71875"/>
    <w:multiLevelType w:val="multilevel"/>
    <w:tmpl w:val="8CE0FC46"/>
    <w:styleLink w:val="9"/>
    <w:lvl w:ilvl="0">
      <w:start w:val="6"/>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8B33807"/>
    <w:multiLevelType w:val="hybridMultilevel"/>
    <w:tmpl w:val="F5B47E9A"/>
    <w:lvl w:ilvl="0" w:tplc="506A485E">
      <w:start w:val="1"/>
      <w:numFmt w:val="decimal"/>
      <w:lvlText w:val="%1."/>
      <w:lvlJc w:val="left"/>
      <w:pPr>
        <w:ind w:left="928"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BC1584"/>
    <w:multiLevelType w:val="multilevel"/>
    <w:tmpl w:val="0419001F"/>
    <w:styleLink w:val="59"/>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157C1F"/>
    <w:multiLevelType w:val="hybridMultilevel"/>
    <w:tmpl w:val="E86C39D2"/>
    <w:lvl w:ilvl="0" w:tplc="FE3A8E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3EB44751"/>
    <w:multiLevelType w:val="hybridMultilevel"/>
    <w:tmpl w:val="5AD046E4"/>
    <w:lvl w:ilvl="0" w:tplc="0546C10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9504ED"/>
    <w:multiLevelType w:val="hybridMultilevel"/>
    <w:tmpl w:val="66D68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FF45659"/>
    <w:multiLevelType w:val="multilevel"/>
    <w:tmpl w:val="0419001F"/>
    <w:styleLink w:val="27"/>
    <w:lvl w:ilvl="0">
      <w:start w:val="1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3992954"/>
    <w:multiLevelType w:val="multilevel"/>
    <w:tmpl w:val="EA2E88C0"/>
    <w:styleLink w:val="5"/>
    <w:lvl w:ilvl="0">
      <w:start w:val="3"/>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C247C5E"/>
    <w:multiLevelType w:val="multilevel"/>
    <w:tmpl w:val="11926198"/>
    <w:styleLink w:val="52"/>
    <w:lvl w:ilvl="0">
      <w:start w:val="14"/>
      <w:numFmt w:val="decimal"/>
      <w:lvlText w:val="%1."/>
      <w:lvlJc w:val="left"/>
      <w:pPr>
        <w:ind w:left="645" w:hanging="645"/>
      </w:pPr>
      <w:rPr>
        <w:rFonts w:cs="Times New Roman" w:hint="default"/>
      </w:rPr>
    </w:lvl>
    <w:lvl w:ilvl="1">
      <w:start w:val="1"/>
      <w:numFmt w:val="decimal"/>
      <w:lvlText w:val="%1.%2."/>
      <w:lvlJc w:val="left"/>
      <w:pPr>
        <w:ind w:left="151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608" w:hanging="144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552" w:hanging="1800"/>
      </w:pPr>
      <w:rPr>
        <w:rFonts w:cs="Times New Roman" w:hint="default"/>
      </w:rPr>
    </w:lvl>
    <w:lvl w:ilvl="7">
      <w:start w:val="1"/>
      <w:numFmt w:val="decimal"/>
      <w:lvlText w:val="%1.%2.%3.%4.%5.%6.%7.%8."/>
      <w:lvlJc w:val="left"/>
      <w:pPr>
        <w:ind w:left="7704" w:hanging="2160"/>
      </w:pPr>
      <w:rPr>
        <w:rFonts w:cs="Times New Roman" w:hint="default"/>
      </w:rPr>
    </w:lvl>
    <w:lvl w:ilvl="8">
      <w:start w:val="1"/>
      <w:numFmt w:val="decimal"/>
      <w:lvlText w:val="%1.%2.%3.%4.%5.%6.%7.%8.%9."/>
      <w:lvlJc w:val="left"/>
      <w:pPr>
        <w:ind w:left="8496" w:hanging="2160"/>
      </w:pPr>
      <w:rPr>
        <w:rFonts w:cs="Times New Roman" w:hint="default"/>
      </w:rPr>
    </w:lvl>
  </w:abstractNum>
  <w:abstractNum w:abstractNumId="17">
    <w:nsid w:val="6CE55125"/>
    <w:multiLevelType w:val="multilevel"/>
    <w:tmpl w:val="294A538E"/>
    <w:styleLink w:val="16"/>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71627DBC"/>
    <w:multiLevelType w:val="multilevel"/>
    <w:tmpl w:val="14C87ED4"/>
    <w:styleLink w:val="58"/>
    <w:lvl w:ilvl="0">
      <w:start w:val="2"/>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0E312A"/>
    <w:multiLevelType w:val="multilevel"/>
    <w:tmpl w:val="64928D36"/>
    <w:styleLink w:val="24"/>
    <w:lvl w:ilvl="0">
      <w:start w:val="11"/>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E3D49A1"/>
    <w:multiLevelType w:val="multilevel"/>
    <w:tmpl w:val="59627C10"/>
    <w:styleLink w:val="25"/>
    <w:lvl w:ilvl="0">
      <w:start w:val="12"/>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3168" w:hanging="720"/>
      </w:pPr>
      <w:rPr>
        <w:rFonts w:cs="Times New Roman" w:hint="default"/>
      </w:rPr>
    </w:lvl>
    <w:lvl w:ilvl="3">
      <w:start w:val="1"/>
      <w:numFmt w:val="decimal"/>
      <w:lvlText w:val="%1.%2.%3.%4."/>
      <w:lvlJc w:val="left"/>
      <w:pPr>
        <w:ind w:left="4752" w:hanging="1080"/>
      </w:pPr>
      <w:rPr>
        <w:rFonts w:cs="Times New Roman" w:hint="default"/>
      </w:rPr>
    </w:lvl>
    <w:lvl w:ilvl="4">
      <w:start w:val="1"/>
      <w:numFmt w:val="decimal"/>
      <w:lvlText w:val="%1.%2.%3.%4.%5."/>
      <w:lvlJc w:val="left"/>
      <w:pPr>
        <w:ind w:left="6336" w:hanging="1440"/>
      </w:pPr>
      <w:rPr>
        <w:rFonts w:cs="Times New Roman" w:hint="default"/>
      </w:rPr>
    </w:lvl>
    <w:lvl w:ilvl="5">
      <w:start w:val="1"/>
      <w:numFmt w:val="decimal"/>
      <w:lvlText w:val="%1.%2.%3.%4.%5.%6."/>
      <w:lvlJc w:val="left"/>
      <w:pPr>
        <w:ind w:left="7560" w:hanging="1440"/>
      </w:pPr>
      <w:rPr>
        <w:rFonts w:cs="Times New Roman" w:hint="default"/>
      </w:rPr>
    </w:lvl>
    <w:lvl w:ilvl="6">
      <w:start w:val="1"/>
      <w:numFmt w:val="decimal"/>
      <w:lvlText w:val="%1.%2.%3.%4.%5.%6.%7."/>
      <w:lvlJc w:val="left"/>
      <w:pPr>
        <w:ind w:left="9144" w:hanging="1800"/>
      </w:pPr>
      <w:rPr>
        <w:rFonts w:cs="Times New Roman" w:hint="default"/>
      </w:rPr>
    </w:lvl>
    <w:lvl w:ilvl="7">
      <w:start w:val="1"/>
      <w:numFmt w:val="decimal"/>
      <w:lvlText w:val="%1.%2.%3.%4.%5.%6.%7.%8."/>
      <w:lvlJc w:val="left"/>
      <w:pPr>
        <w:ind w:left="10728" w:hanging="2160"/>
      </w:pPr>
      <w:rPr>
        <w:rFonts w:cs="Times New Roman" w:hint="default"/>
      </w:rPr>
    </w:lvl>
    <w:lvl w:ilvl="8">
      <w:start w:val="1"/>
      <w:numFmt w:val="decimal"/>
      <w:lvlText w:val="%1.%2.%3.%4.%5.%6.%7.%8.%9."/>
      <w:lvlJc w:val="left"/>
      <w:pPr>
        <w:ind w:left="11952" w:hanging="2160"/>
      </w:pPr>
      <w:rPr>
        <w:rFonts w:cs="Times New Roman" w:hint="default"/>
      </w:rPr>
    </w:lvl>
  </w:abstractNum>
  <w:abstractNum w:abstractNumId="22">
    <w:nsid w:val="7E794C30"/>
    <w:multiLevelType w:val="multilevel"/>
    <w:tmpl w:val="0419001F"/>
    <w:styleLink w:val="22"/>
    <w:lvl w:ilvl="0">
      <w:start w:val="10"/>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8"/>
  </w:num>
  <w:num w:numId="6">
    <w:abstractNumId w:val="14"/>
  </w:num>
  <w:num w:numId="7">
    <w:abstractNumId w:val="15"/>
  </w:num>
  <w:num w:numId="8">
    <w:abstractNumId w:val="18"/>
  </w:num>
  <w:num w:numId="9">
    <w:abstractNumId w:val="7"/>
  </w:num>
  <w:num w:numId="10">
    <w:abstractNumId w:val="4"/>
  </w:num>
  <w:num w:numId="11">
    <w:abstractNumId w:val="17"/>
  </w:num>
  <w:num w:numId="12">
    <w:abstractNumId w:val="20"/>
  </w:num>
  <w:num w:numId="13">
    <w:abstractNumId w:val="21"/>
  </w:num>
  <w:num w:numId="14">
    <w:abstractNumId w:val="3"/>
  </w:num>
  <w:num w:numId="15">
    <w:abstractNumId w:val="16"/>
  </w:num>
  <w:num w:numId="16">
    <w:abstractNumId w:val="1"/>
  </w:num>
  <w:num w:numId="17">
    <w:abstractNumId w:val="22"/>
  </w:num>
  <w:num w:numId="18">
    <w:abstractNumId w:val="13"/>
  </w:num>
  <w:num w:numId="19">
    <w:abstractNumId w:val="12"/>
  </w:num>
  <w:num w:numId="20">
    <w:abstractNumId w:val="1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65E5"/>
    <w:rsid w:val="00016BE8"/>
    <w:rsid w:val="00026D38"/>
    <w:rsid w:val="0004479E"/>
    <w:rsid w:val="000472AB"/>
    <w:rsid w:val="00062294"/>
    <w:rsid w:val="00063E5D"/>
    <w:rsid w:val="00067515"/>
    <w:rsid w:val="00076BFA"/>
    <w:rsid w:val="000833E7"/>
    <w:rsid w:val="00092FD9"/>
    <w:rsid w:val="000E26A0"/>
    <w:rsid w:val="000F132C"/>
    <w:rsid w:val="001022FF"/>
    <w:rsid w:val="00104419"/>
    <w:rsid w:val="00146687"/>
    <w:rsid w:val="00182527"/>
    <w:rsid w:val="001B498C"/>
    <w:rsid w:val="001B4A8A"/>
    <w:rsid w:val="001B774D"/>
    <w:rsid w:val="001B799B"/>
    <w:rsid w:val="001C6C8C"/>
    <w:rsid w:val="001C6CF5"/>
    <w:rsid w:val="001D3B3D"/>
    <w:rsid w:val="001E53B7"/>
    <w:rsid w:val="001F0280"/>
    <w:rsid w:val="00200CFA"/>
    <w:rsid w:val="00230CB9"/>
    <w:rsid w:val="002343D1"/>
    <w:rsid w:val="0023559F"/>
    <w:rsid w:val="002358FD"/>
    <w:rsid w:val="00241741"/>
    <w:rsid w:val="002505EE"/>
    <w:rsid w:val="002878D9"/>
    <w:rsid w:val="0029708A"/>
    <w:rsid w:val="002A2C8E"/>
    <w:rsid w:val="002B1F0B"/>
    <w:rsid w:val="002B43B0"/>
    <w:rsid w:val="002C5530"/>
    <w:rsid w:val="002F36B8"/>
    <w:rsid w:val="002F3A49"/>
    <w:rsid w:val="0030730E"/>
    <w:rsid w:val="003235EB"/>
    <w:rsid w:val="00325345"/>
    <w:rsid w:val="00344BF9"/>
    <w:rsid w:val="00370459"/>
    <w:rsid w:val="003729BC"/>
    <w:rsid w:val="00373AE6"/>
    <w:rsid w:val="003E78B8"/>
    <w:rsid w:val="003F0757"/>
    <w:rsid w:val="003F14B3"/>
    <w:rsid w:val="00401457"/>
    <w:rsid w:val="0040762C"/>
    <w:rsid w:val="00413120"/>
    <w:rsid w:val="00424D37"/>
    <w:rsid w:val="00437BF4"/>
    <w:rsid w:val="00440B53"/>
    <w:rsid w:val="00454A1E"/>
    <w:rsid w:val="00475827"/>
    <w:rsid w:val="004802DE"/>
    <w:rsid w:val="004C40D3"/>
    <w:rsid w:val="004D5356"/>
    <w:rsid w:val="004F2039"/>
    <w:rsid w:val="00502CC5"/>
    <w:rsid w:val="00512B89"/>
    <w:rsid w:val="0051628D"/>
    <w:rsid w:val="0051738D"/>
    <w:rsid w:val="0051767D"/>
    <w:rsid w:val="00517D4A"/>
    <w:rsid w:val="005235B5"/>
    <w:rsid w:val="00532566"/>
    <w:rsid w:val="00532F94"/>
    <w:rsid w:val="005541AF"/>
    <w:rsid w:val="00565513"/>
    <w:rsid w:val="005A0A96"/>
    <w:rsid w:val="005A60A8"/>
    <w:rsid w:val="005B1ECD"/>
    <w:rsid w:val="005B6690"/>
    <w:rsid w:val="005D422A"/>
    <w:rsid w:val="006140CC"/>
    <w:rsid w:val="00623E83"/>
    <w:rsid w:val="0062447A"/>
    <w:rsid w:val="006269AA"/>
    <w:rsid w:val="00636CE7"/>
    <w:rsid w:val="00646235"/>
    <w:rsid w:val="006463D5"/>
    <w:rsid w:val="006609A3"/>
    <w:rsid w:val="00662E6D"/>
    <w:rsid w:val="00684188"/>
    <w:rsid w:val="006A161C"/>
    <w:rsid w:val="006A5BCE"/>
    <w:rsid w:val="006B6111"/>
    <w:rsid w:val="006C445D"/>
    <w:rsid w:val="006D12FD"/>
    <w:rsid w:val="006E7E29"/>
    <w:rsid w:val="007000EC"/>
    <w:rsid w:val="00705D89"/>
    <w:rsid w:val="00710C90"/>
    <w:rsid w:val="00746860"/>
    <w:rsid w:val="007572B6"/>
    <w:rsid w:val="00760A19"/>
    <w:rsid w:val="00762FE0"/>
    <w:rsid w:val="007834AB"/>
    <w:rsid w:val="00787344"/>
    <w:rsid w:val="00792642"/>
    <w:rsid w:val="0079588B"/>
    <w:rsid w:val="007A544F"/>
    <w:rsid w:val="007B3A22"/>
    <w:rsid w:val="007E76FE"/>
    <w:rsid w:val="008025F3"/>
    <w:rsid w:val="008076FC"/>
    <w:rsid w:val="00815F69"/>
    <w:rsid w:val="008308F9"/>
    <w:rsid w:val="00832ECB"/>
    <w:rsid w:val="00863DD9"/>
    <w:rsid w:val="008923D0"/>
    <w:rsid w:val="0089278B"/>
    <w:rsid w:val="00892A4C"/>
    <w:rsid w:val="008A16F2"/>
    <w:rsid w:val="008C3C46"/>
    <w:rsid w:val="008C49AC"/>
    <w:rsid w:val="008C7A51"/>
    <w:rsid w:val="008E3B13"/>
    <w:rsid w:val="008E6219"/>
    <w:rsid w:val="008F178B"/>
    <w:rsid w:val="008F610A"/>
    <w:rsid w:val="0090431F"/>
    <w:rsid w:val="00920675"/>
    <w:rsid w:val="009331E5"/>
    <w:rsid w:val="00937F74"/>
    <w:rsid w:val="009528BC"/>
    <w:rsid w:val="0095295A"/>
    <w:rsid w:val="0095416D"/>
    <w:rsid w:val="00954AC4"/>
    <w:rsid w:val="00955EBD"/>
    <w:rsid w:val="0096353A"/>
    <w:rsid w:val="00971B08"/>
    <w:rsid w:val="00980D93"/>
    <w:rsid w:val="00982E71"/>
    <w:rsid w:val="00986291"/>
    <w:rsid w:val="00991B70"/>
    <w:rsid w:val="009A1A57"/>
    <w:rsid w:val="009A552D"/>
    <w:rsid w:val="009B16AE"/>
    <w:rsid w:val="009B710E"/>
    <w:rsid w:val="009D3187"/>
    <w:rsid w:val="009D655B"/>
    <w:rsid w:val="009E4616"/>
    <w:rsid w:val="009F6132"/>
    <w:rsid w:val="00A0003E"/>
    <w:rsid w:val="00A16916"/>
    <w:rsid w:val="00A215BB"/>
    <w:rsid w:val="00A260F8"/>
    <w:rsid w:val="00A308B8"/>
    <w:rsid w:val="00A365E5"/>
    <w:rsid w:val="00A369C1"/>
    <w:rsid w:val="00A50086"/>
    <w:rsid w:val="00A50258"/>
    <w:rsid w:val="00A50944"/>
    <w:rsid w:val="00A5619D"/>
    <w:rsid w:val="00A61B4D"/>
    <w:rsid w:val="00A67DE5"/>
    <w:rsid w:val="00A7156F"/>
    <w:rsid w:val="00A719A7"/>
    <w:rsid w:val="00A809DB"/>
    <w:rsid w:val="00A8447E"/>
    <w:rsid w:val="00A921E3"/>
    <w:rsid w:val="00A93384"/>
    <w:rsid w:val="00AB0EC0"/>
    <w:rsid w:val="00AB43E7"/>
    <w:rsid w:val="00AD6BF8"/>
    <w:rsid w:val="00AE46D6"/>
    <w:rsid w:val="00AE6AA3"/>
    <w:rsid w:val="00AF76A0"/>
    <w:rsid w:val="00B03BA9"/>
    <w:rsid w:val="00B1222D"/>
    <w:rsid w:val="00B2571D"/>
    <w:rsid w:val="00B353B6"/>
    <w:rsid w:val="00B44CA4"/>
    <w:rsid w:val="00B44F41"/>
    <w:rsid w:val="00B61847"/>
    <w:rsid w:val="00B663B0"/>
    <w:rsid w:val="00B70BEB"/>
    <w:rsid w:val="00B72A69"/>
    <w:rsid w:val="00B77D6A"/>
    <w:rsid w:val="00B856E3"/>
    <w:rsid w:val="00B86335"/>
    <w:rsid w:val="00BB4681"/>
    <w:rsid w:val="00BC0E81"/>
    <w:rsid w:val="00BD465F"/>
    <w:rsid w:val="00BD501F"/>
    <w:rsid w:val="00C03DC5"/>
    <w:rsid w:val="00C07944"/>
    <w:rsid w:val="00C10000"/>
    <w:rsid w:val="00C11386"/>
    <w:rsid w:val="00C17C00"/>
    <w:rsid w:val="00C37D93"/>
    <w:rsid w:val="00C46C7B"/>
    <w:rsid w:val="00C52A28"/>
    <w:rsid w:val="00C54E69"/>
    <w:rsid w:val="00C5677A"/>
    <w:rsid w:val="00C56E62"/>
    <w:rsid w:val="00C56F9C"/>
    <w:rsid w:val="00C62CCE"/>
    <w:rsid w:val="00C658F6"/>
    <w:rsid w:val="00C820FE"/>
    <w:rsid w:val="00C83B42"/>
    <w:rsid w:val="00C87BC2"/>
    <w:rsid w:val="00C93E7A"/>
    <w:rsid w:val="00CB7647"/>
    <w:rsid w:val="00CD54CE"/>
    <w:rsid w:val="00CE528B"/>
    <w:rsid w:val="00CF3A08"/>
    <w:rsid w:val="00D30C91"/>
    <w:rsid w:val="00D42DC3"/>
    <w:rsid w:val="00D524CE"/>
    <w:rsid w:val="00D5344F"/>
    <w:rsid w:val="00D74F2E"/>
    <w:rsid w:val="00DB54E4"/>
    <w:rsid w:val="00DB69CB"/>
    <w:rsid w:val="00DC3C90"/>
    <w:rsid w:val="00DC61CF"/>
    <w:rsid w:val="00E01293"/>
    <w:rsid w:val="00E059CD"/>
    <w:rsid w:val="00E103BC"/>
    <w:rsid w:val="00E16BAA"/>
    <w:rsid w:val="00E2385D"/>
    <w:rsid w:val="00E3161E"/>
    <w:rsid w:val="00E4411D"/>
    <w:rsid w:val="00E456AA"/>
    <w:rsid w:val="00E74A8F"/>
    <w:rsid w:val="00E82DE0"/>
    <w:rsid w:val="00E934AF"/>
    <w:rsid w:val="00EA230F"/>
    <w:rsid w:val="00EA7147"/>
    <w:rsid w:val="00EB0484"/>
    <w:rsid w:val="00EB2001"/>
    <w:rsid w:val="00ED4D9E"/>
    <w:rsid w:val="00ED5DCE"/>
    <w:rsid w:val="00EE0F0C"/>
    <w:rsid w:val="00EE11AD"/>
    <w:rsid w:val="00EE1ED9"/>
    <w:rsid w:val="00EE4E11"/>
    <w:rsid w:val="00F318A1"/>
    <w:rsid w:val="00F32F88"/>
    <w:rsid w:val="00F377E0"/>
    <w:rsid w:val="00F40FC6"/>
    <w:rsid w:val="00F4480F"/>
    <w:rsid w:val="00F50D73"/>
    <w:rsid w:val="00F51404"/>
    <w:rsid w:val="00F80B47"/>
    <w:rsid w:val="00F84D52"/>
    <w:rsid w:val="00FA1BF9"/>
    <w:rsid w:val="00FA4F94"/>
    <w:rsid w:val="00FB1422"/>
    <w:rsid w:val="00FC15CB"/>
    <w:rsid w:val="00FD1772"/>
    <w:rsid w:val="00FE1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2571D"/>
  </w:style>
  <w:style w:type="paragraph" w:styleId="1">
    <w:name w:val="heading 1"/>
    <w:basedOn w:val="a"/>
    <w:next w:val="a"/>
    <w:link w:val="10"/>
    <w:uiPriority w:val="99"/>
    <w:qFormat/>
    <w:rsid w:val="00323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878D9"/>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9E4616"/>
    <w:pPr>
      <w:keepNext/>
      <w:spacing w:after="0" w:line="240" w:lineRule="auto"/>
      <w:jc w:val="center"/>
      <w:outlineLvl w:val="2"/>
    </w:pPr>
    <w:rPr>
      <w:rFonts w:ascii="Times New Roman" w:eastAsia="Times New Roman" w:hAnsi="Times New Roman" w:cs="Times New Roman"/>
      <w:b/>
      <w:sz w:val="24"/>
      <w:szCs w:val="28"/>
      <w:lang w:eastAsia="ru-RU"/>
    </w:rPr>
  </w:style>
  <w:style w:type="paragraph" w:styleId="4">
    <w:name w:val="heading 4"/>
    <w:basedOn w:val="a"/>
    <w:link w:val="40"/>
    <w:uiPriority w:val="99"/>
    <w:qFormat/>
    <w:rsid w:val="009E46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0">
    <w:name w:val="heading 5"/>
    <w:basedOn w:val="a"/>
    <w:next w:val="a"/>
    <w:link w:val="51"/>
    <w:uiPriority w:val="99"/>
    <w:qFormat/>
    <w:rsid w:val="009E4616"/>
    <w:pPr>
      <w:keepNext/>
      <w:spacing w:after="0" w:line="240" w:lineRule="auto"/>
      <w:outlineLvl w:val="4"/>
    </w:pPr>
    <w:rPr>
      <w:rFonts w:ascii="Times New Roman" w:eastAsia="Times New Roman" w:hAnsi="Times New Roman" w:cs="Times New Roman"/>
      <w:b/>
      <w:bCs/>
      <w:sz w:val="32"/>
      <w:szCs w:val="24"/>
      <w:lang w:eastAsia="ru-RU"/>
    </w:rPr>
  </w:style>
  <w:style w:type="paragraph" w:styleId="6">
    <w:name w:val="heading 6"/>
    <w:basedOn w:val="a"/>
    <w:next w:val="a"/>
    <w:link w:val="60"/>
    <w:uiPriority w:val="99"/>
    <w:qFormat/>
    <w:rsid w:val="009E4616"/>
    <w:pPr>
      <w:keepNext/>
      <w:spacing w:after="0" w:line="240" w:lineRule="auto"/>
      <w:outlineLvl w:val="5"/>
    </w:pPr>
    <w:rPr>
      <w:rFonts w:ascii="Times New Roman" w:eastAsia="Times New Roman" w:hAnsi="Times New Roman" w:cs="Times New Roman"/>
      <w:sz w:val="32"/>
      <w:szCs w:val="20"/>
      <w:lang w:eastAsia="ru-RU"/>
    </w:rPr>
  </w:style>
  <w:style w:type="paragraph" w:styleId="7">
    <w:name w:val="heading 7"/>
    <w:basedOn w:val="a"/>
    <w:next w:val="a"/>
    <w:link w:val="70"/>
    <w:uiPriority w:val="99"/>
    <w:qFormat/>
    <w:rsid w:val="009E4616"/>
    <w:pPr>
      <w:keepNext/>
      <w:spacing w:after="0" w:line="240" w:lineRule="auto"/>
      <w:jc w:val="both"/>
      <w:outlineLvl w:val="6"/>
    </w:pPr>
    <w:rPr>
      <w:rFonts w:ascii="Times New Roman" w:eastAsia="Times New Roman" w:hAnsi="Times New Roman" w:cs="Times New Roman"/>
      <w:i/>
      <w:sz w:val="32"/>
      <w:szCs w:val="20"/>
      <w:lang w:eastAsia="ru-RU"/>
    </w:rPr>
  </w:style>
  <w:style w:type="paragraph" w:styleId="8">
    <w:name w:val="heading 8"/>
    <w:basedOn w:val="a"/>
    <w:next w:val="a"/>
    <w:link w:val="80"/>
    <w:uiPriority w:val="99"/>
    <w:qFormat/>
    <w:rsid w:val="009E4616"/>
    <w:pPr>
      <w:spacing w:before="240" w:after="60" w:line="240" w:lineRule="auto"/>
      <w:outlineLvl w:val="7"/>
    </w:pPr>
    <w:rPr>
      <w:rFonts w:ascii="Times New Roman" w:eastAsia="Times New Roman" w:hAnsi="Times New Roman" w:cs="Times New Roman"/>
      <w:i/>
      <w:iCs/>
      <w:sz w:val="24"/>
      <w:szCs w:val="24"/>
      <w:lang w:eastAsia="ru-RU"/>
    </w:rPr>
  </w:style>
  <w:style w:type="paragraph" w:styleId="90">
    <w:name w:val="heading 9"/>
    <w:basedOn w:val="a"/>
    <w:next w:val="a"/>
    <w:link w:val="91"/>
    <w:uiPriority w:val="99"/>
    <w:qFormat/>
    <w:rsid w:val="009E4616"/>
    <w:pPr>
      <w:keepNext/>
      <w:widowControl w:val="0"/>
      <w:spacing w:after="0" w:line="240" w:lineRule="auto"/>
      <w:outlineLvl w:val="8"/>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E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AE6A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AE6AA3"/>
    <w:pPr>
      <w:tabs>
        <w:tab w:val="center" w:pos="4677"/>
        <w:tab w:val="right" w:pos="9355"/>
      </w:tabs>
    </w:pPr>
    <w:rPr>
      <w:rFonts w:eastAsiaTheme="minorEastAsia"/>
      <w:lang w:eastAsia="ru-RU"/>
    </w:rPr>
  </w:style>
  <w:style w:type="character" w:customStyle="1" w:styleId="a6">
    <w:name w:val="Верхний колонтитул Знак"/>
    <w:basedOn w:val="a0"/>
    <w:link w:val="a5"/>
    <w:uiPriority w:val="99"/>
    <w:rsid w:val="00AE6AA3"/>
    <w:rPr>
      <w:rFonts w:eastAsiaTheme="minorEastAsia"/>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AE6AA3"/>
    <w:pPr>
      <w:tabs>
        <w:tab w:val="center" w:pos="4677"/>
        <w:tab w:val="right" w:pos="9355"/>
      </w:tabs>
    </w:pPr>
    <w:rPr>
      <w:rFonts w:eastAsiaTheme="minorEastAsia"/>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AE6AA3"/>
    <w:rPr>
      <w:rFonts w:eastAsiaTheme="minorEastAsia"/>
      <w:lang w:eastAsia="ru-RU"/>
    </w:rPr>
  </w:style>
  <w:style w:type="table" w:customStyle="1" w:styleId="11">
    <w:name w:val="Сетка таблицы1"/>
    <w:basedOn w:val="a1"/>
    <w:next w:val="a3"/>
    <w:uiPriority w:val="99"/>
    <w:rsid w:val="00A0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3E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3E7A"/>
    <w:rPr>
      <w:rFonts w:ascii="Tahoma" w:hAnsi="Tahoma" w:cs="Tahoma"/>
      <w:sz w:val="16"/>
      <w:szCs w:val="16"/>
    </w:rPr>
  </w:style>
  <w:style w:type="paragraph" w:styleId="ab">
    <w:name w:val="List Paragraph"/>
    <w:aliases w:val="Содержание. 2 уровень"/>
    <w:basedOn w:val="a"/>
    <w:link w:val="ac"/>
    <w:uiPriority w:val="34"/>
    <w:qFormat/>
    <w:rsid w:val="00454A1E"/>
    <w:pPr>
      <w:ind w:left="720"/>
      <w:contextualSpacing/>
    </w:pPr>
  </w:style>
  <w:style w:type="character" w:customStyle="1" w:styleId="7Exact">
    <w:name w:val="Основной текст (7) Exact"/>
    <w:basedOn w:val="a0"/>
    <w:rsid w:val="00832ECB"/>
    <w:rPr>
      <w:rFonts w:ascii="Times New Roman" w:eastAsia="Times New Roman" w:hAnsi="Times New Roman" w:cs="Times New Roman"/>
      <w:b w:val="0"/>
      <w:bCs w:val="0"/>
      <w:i w:val="0"/>
      <w:iCs w:val="0"/>
      <w:smallCaps w:val="0"/>
      <w:strike w:val="0"/>
      <w:sz w:val="28"/>
      <w:szCs w:val="28"/>
      <w:u w:val="none"/>
    </w:rPr>
  </w:style>
  <w:style w:type="character" w:customStyle="1" w:styleId="71">
    <w:name w:val="Основной текст (7)_"/>
    <w:basedOn w:val="a0"/>
    <w:link w:val="72"/>
    <w:rsid w:val="00832ECB"/>
    <w:rPr>
      <w:rFonts w:ascii="Times New Roman" w:eastAsia="Times New Roman" w:hAnsi="Times New Roman" w:cs="Times New Roman"/>
      <w:sz w:val="28"/>
      <w:szCs w:val="28"/>
      <w:shd w:val="clear" w:color="auto" w:fill="FFFFFF"/>
    </w:rPr>
  </w:style>
  <w:style w:type="paragraph" w:customStyle="1" w:styleId="72">
    <w:name w:val="Основной текст (7)"/>
    <w:basedOn w:val="a"/>
    <w:link w:val="71"/>
    <w:rsid w:val="00832ECB"/>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customStyle="1" w:styleId="Default">
    <w:name w:val="Default"/>
    <w:rsid w:val="001C6C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1">
    <w:name w:val="Основной текст (2)_"/>
    <w:basedOn w:val="a0"/>
    <w:link w:val="23"/>
    <w:rsid w:val="001C6CF5"/>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1"/>
    <w:rsid w:val="001C6CF5"/>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paragraph" w:customStyle="1" w:styleId="menubasetext1">
    <w:name w:val="menu_base_text1"/>
    <w:basedOn w:val="a"/>
    <w:rsid w:val="002878D9"/>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2878D9"/>
    <w:rPr>
      <w:rFonts w:ascii="Arial" w:eastAsia="Times New Roman" w:hAnsi="Arial" w:cs="Times New Roman"/>
      <w:b/>
      <w:bCs/>
      <w:i/>
      <w:iCs/>
      <w:sz w:val="28"/>
      <w:szCs w:val="28"/>
      <w:lang w:eastAsia="ru-RU"/>
    </w:rPr>
  </w:style>
  <w:style w:type="character" w:styleId="ad">
    <w:name w:val="Emphasis"/>
    <w:uiPriority w:val="99"/>
    <w:qFormat/>
    <w:rsid w:val="002878D9"/>
    <w:rPr>
      <w:rFonts w:cs="Times New Roman"/>
      <w:i/>
    </w:rPr>
  </w:style>
  <w:style w:type="character" w:customStyle="1" w:styleId="212pt">
    <w:name w:val="Основной текст (2) + 12 pt;Полужирный"/>
    <w:basedOn w:val="21"/>
    <w:rsid w:val="00424D3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e">
    <w:name w:val="Normal (Web)"/>
    <w:aliases w:val="Обычный (Web)"/>
    <w:basedOn w:val="a"/>
    <w:link w:val="af"/>
    <w:uiPriority w:val="99"/>
    <w:unhideWhenUsed/>
    <w:qFormat/>
    <w:rsid w:val="006609A3"/>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note text"/>
    <w:basedOn w:val="a"/>
    <w:link w:val="af1"/>
    <w:uiPriority w:val="99"/>
    <w:rsid w:val="006609A3"/>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сноски Знак"/>
    <w:basedOn w:val="a0"/>
    <w:link w:val="af0"/>
    <w:uiPriority w:val="99"/>
    <w:rsid w:val="006609A3"/>
    <w:rPr>
      <w:rFonts w:ascii="Times New Roman" w:eastAsia="Times New Roman" w:hAnsi="Times New Roman" w:cs="Times New Roman"/>
      <w:sz w:val="20"/>
      <w:szCs w:val="20"/>
      <w:lang w:val="en-US" w:eastAsia="ru-RU"/>
    </w:rPr>
  </w:style>
  <w:style w:type="character" w:styleId="af2">
    <w:name w:val="Hyperlink"/>
    <w:uiPriority w:val="99"/>
    <w:rsid w:val="006609A3"/>
    <w:rPr>
      <w:rFonts w:cs="Times New Roman"/>
      <w:color w:val="0000FF"/>
      <w:u w:val="single"/>
    </w:rPr>
  </w:style>
  <w:style w:type="character" w:customStyle="1" w:styleId="af">
    <w:name w:val="Обычный (веб) Знак"/>
    <w:aliases w:val="Обычный (Web) Знак"/>
    <w:link w:val="ae"/>
    <w:uiPriority w:val="99"/>
    <w:locked/>
    <w:rsid w:val="006609A3"/>
    <w:rPr>
      <w:rFonts w:ascii="Times New Roman" w:eastAsia="Times New Roman" w:hAnsi="Times New Roman" w:cs="Times New Roman"/>
      <w:sz w:val="24"/>
      <w:szCs w:val="24"/>
    </w:rPr>
  </w:style>
  <w:style w:type="character" w:customStyle="1" w:styleId="210">
    <w:name w:val="Основной текст (21)_"/>
    <w:link w:val="211"/>
    <w:rsid w:val="00CF3A08"/>
    <w:rPr>
      <w:rFonts w:eastAsia="Calibri"/>
      <w:b/>
      <w:bCs/>
      <w:i/>
      <w:iCs/>
      <w:sz w:val="17"/>
      <w:szCs w:val="17"/>
      <w:shd w:val="clear" w:color="auto" w:fill="FFFFFF"/>
    </w:rPr>
  </w:style>
  <w:style w:type="paragraph" w:customStyle="1" w:styleId="211">
    <w:name w:val="Основной текст (21)1"/>
    <w:basedOn w:val="a"/>
    <w:link w:val="210"/>
    <w:rsid w:val="00CF3A08"/>
    <w:pPr>
      <w:shd w:val="clear" w:color="auto" w:fill="FFFFFF"/>
      <w:spacing w:after="0" w:line="187" w:lineRule="exact"/>
    </w:pPr>
    <w:rPr>
      <w:rFonts w:eastAsia="Calibri"/>
      <w:b/>
      <w:bCs/>
      <w:i/>
      <w:iCs/>
      <w:sz w:val="17"/>
      <w:szCs w:val="17"/>
    </w:rPr>
  </w:style>
  <w:style w:type="character" w:customStyle="1" w:styleId="2110">
    <w:name w:val="Основной текст (21) + Не полужирный1"/>
    <w:rsid w:val="00CF3A08"/>
    <w:rPr>
      <w:rFonts w:eastAsia="Calibri"/>
      <w:b w:val="0"/>
      <w:bCs w:val="0"/>
      <w:i w:val="0"/>
      <w:iCs w:val="0"/>
      <w:spacing w:val="0"/>
      <w:sz w:val="17"/>
      <w:szCs w:val="17"/>
      <w:lang w:val="ru-RU" w:eastAsia="en-US" w:bidi="ar-SA"/>
    </w:rPr>
  </w:style>
  <w:style w:type="paragraph" w:styleId="31">
    <w:name w:val="Body Text Indent 3"/>
    <w:basedOn w:val="a"/>
    <w:link w:val="32"/>
    <w:uiPriority w:val="99"/>
    <w:semiHidden/>
    <w:unhideWhenUsed/>
    <w:rsid w:val="00CF3A08"/>
    <w:pPr>
      <w:spacing w:after="120"/>
      <w:ind w:left="283"/>
    </w:pPr>
    <w:rPr>
      <w:rFonts w:eastAsiaTheme="minorEastAsia"/>
      <w:sz w:val="16"/>
      <w:szCs w:val="16"/>
      <w:lang w:eastAsia="ru-RU"/>
    </w:rPr>
  </w:style>
  <w:style w:type="character" w:customStyle="1" w:styleId="32">
    <w:name w:val="Основной текст с отступом 3 Знак"/>
    <w:basedOn w:val="a0"/>
    <w:link w:val="31"/>
    <w:uiPriority w:val="99"/>
    <w:semiHidden/>
    <w:rsid w:val="00CF3A08"/>
    <w:rPr>
      <w:rFonts w:eastAsiaTheme="minorEastAsia"/>
      <w:sz w:val="16"/>
      <w:szCs w:val="16"/>
      <w:lang w:eastAsia="ru-RU"/>
    </w:rPr>
  </w:style>
  <w:style w:type="character" w:customStyle="1" w:styleId="ac">
    <w:name w:val="Абзац списка Знак"/>
    <w:aliases w:val="Содержание. 2 уровень Знак"/>
    <w:link w:val="ab"/>
    <w:uiPriority w:val="34"/>
    <w:qFormat/>
    <w:locked/>
    <w:rsid w:val="00CF3A08"/>
  </w:style>
  <w:style w:type="paragraph" w:customStyle="1" w:styleId="ConsPlusNormal">
    <w:name w:val="ConsPlusNormal"/>
    <w:uiPriority w:val="99"/>
    <w:qFormat/>
    <w:rsid w:val="009D65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3">
    <w:name w:val="No Spacing"/>
    <w:link w:val="af4"/>
    <w:uiPriority w:val="99"/>
    <w:qFormat/>
    <w:rsid w:val="00D524CE"/>
    <w:pPr>
      <w:spacing w:after="0" w:line="240" w:lineRule="auto"/>
    </w:pPr>
    <w:rPr>
      <w:rFonts w:ascii="Calibri" w:eastAsia="Times New Roman" w:hAnsi="Calibri" w:cs="Times New Roman"/>
      <w:lang w:eastAsia="ru-RU"/>
    </w:rPr>
  </w:style>
  <w:style w:type="character" w:customStyle="1" w:styleId="b-serplistiteminfodomain">
    <w:name w:val="b-serp__list_item_info_domain"/>
    <w:rsid w:val="00D524CE"/>
  </w:style>
  <w:style w:type="character" w:customStyle="1" w:styleId="af4">
    <w:name w:val="Без интервала Знак"/>
    <w:link w:val="af3"/>
    <w:uiPriority w:val="1"/>
    <w:rsid w:val="00D524CE"/>
    <w:rPr>
      <w:rFonts w:ascii="Calibri" w:eastAsia="Times New Roman" w:hAnsi="Calibri" w:cs="Times New Roman"/>
      <w:lang w:eastAsia="ru-RU"/>
    </w:rPr>
  </w:style>
  <w:style w:type="character" w:customStyle="1" w:styleId="FontStyle124">
    <w:name w:val="Font Style124"/>
    <w:rsid w:val="002C5530"/>
    <w:rPr>
      <w:rFonts w:cs="Times New Roman"/>
    </w:rPr>
  </w:style>
  <w:style w:type="paragraph" w:customStyle="1" w:styleId="Style36">
    <w:name w:val="Style36"/>
    <w:basedOn w:val="a"/>
    <w:rsid w:val="002C5530"/>
    <w:pPr>
      <w:suppressAutoHyphens/>
    </w:pPr>
    <w:rPr>
      <w:rFonts w:ascii="Calibri" w:eastAsia="Lucida Sans Unicode" w:hAnsi="Calibri" w:cs="Times New Roman"/>
      <w:kern w:val="2"/>
      <w:lang w:eastAsia="ar-SA"/>
    </w:rPr>
  </w:style>
  <w:style w:type="character" w:customStyle="1" w:styleId="10">
    <w:name w:val="Заголовок 1 Знак"/>
    <w:basedOn w:val="a0"/>
    <w:link w:val="1"/>
    <w:uiPriority w:val="99"/>
    <w:rsid w:val="003235EB"/>
    <w:rPr>
      <w:rFonts w:asciiTheme="majorHAnsi" w:eastAsiaTheme="majorEastAsia" w:hAnsiTheme="majorHAnsi" w:cstheme="majorBidi"/>
      <w:b/>
      <w:bCs/>
      <w:color w:val="365F91" w:themeColor="accent1" w:themeShade="BF"/>
      <w:sz w:val="28"/>
      <w:szCs w:val="28"/>
    </w:rPr>
  </w:style>
  <w:style w:type="paragraph" w:customStyle="1" w:styleId="s13">
    <w:name w:val="s_13"/>
    <w:basedOn w:val="a"/>
    <w:rsid w:val="00B856E3"/>
    <w:pPr>
      <w:spacing w:after="0" w:line="240" w:lineRule="auto"/>
      <w:ind w:firstLine="720"/>
    </w:pPr>
    <w:rPr>
      <w:rFonts w:ascii="Times New Roman" w:eastAsia="Times New Roman" w:hAnsi="Times New Roman" w:cs="Times New Roman"/>
      <w:sz w:val="20"/>
      <w:szCs w:val="20"/>
      <w:lang w:eastAsia="ru-RU"/>
    </w:rPr>
  </w:style>
  <w:style w:type="paragraph" w:styleId="af5">
    <w:name w:val="Plain Text"/>
    <w:basedOn w:val="a"/>
    <w:link w:val="af6"/>
    <w:rsid w:val="002F36B8"/>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2F36B8"/>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9E4616"/>
    <w:rPr>
      <w:rFonts w:ascii="Times New Roman" w:eastAsia="Times New Roman" w:hAnsi="Times New Roman" w:cs="Times New Roman"/>
      <w:b/>
      <w:sz w:val="24"/>
      <w:szCs w:val="28"/>
      <w:lang w:eastAsia="ru-RU"/>
    </w:rPr>
  </w:style>
  <w:style w:type="character" w:customStyle="1" w:styleId="40">
    <w:name w:val="Заголовок 4 Знак"/>
    <w:basedOn w:val="a0"/>
    <w:link w:val="4"/>
    <w:uiPriority w:val="99"/>
    <w:rsid w:val="009E4616"/>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uiPriority w:val="99"/>
    <w:rsid w:val="009E4616"/>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uiPriority w:val="99"/>
    <w:rsid w:val="009E4616"/>
    <w:rPr>
      <w:rFonts w:ascii="Times New Roman" w:eastAsia="Times New Roman" w:hAnsi="Times New Roman" w:cs="Times New Roman"/>
      <w:sz w:val="32"/>
      <w:szCs w:val="20"/>
      <w:lang w:eastAsia="ru-RU"/>
    </w:rPr>
  </w:style>
  <w:style w:type="character" w:customStyle="1" w:styleId="70">
    <w:name w:val="Заголовок 7 Знак"/>
    <w:basedOn w:val="a0"/>
    <w:link w:val="7"/>
    <w:uiPriority w:val="99"/>
    <w:rsid w:val="009E4616"/>
    <w:rPr>
      <w:rFonts w:ascii="Times New Roman" w:eastAsia="Times New Roman" w:hAnsi="Times New Roman" w:cs="Times New Roman"/>
      <w:i/>
      <w:sz w:val="32"/>
      <w:szCs w:val="20"/>
      <w:lang w:eastAsia="ru-RU"/>
    </w:rPr>
  </w:style>
  <w:style w:type="character" w:customStyle="1" w:styleId="80">
    <w:name w:val="Заголовок 8 Знак"/>
    <w:basedOn w:val="a0"/>
    <w:link w:val="8"/>
    <w:uiPriority w:val="99"/>
    <w:rsid w:val="009E4616"/>
    <w:rPr>
      <w:rFonts w:ascii="Times New Roman" w:eastAsia="Times New Roman" w:hAnsi="Times New Roman" w:cs="Times New Roman"/>
      <w:i/>
      <w:iCs/>
      <w:sz w:val="24"/>
      <w:szCs w:val="24"/>
      <w:lang w:eastAsia="ru-RU"/>
    </w:rPr>
  </w:style>
  <w:style w:type="character" w:customStyle="1" w:styleId="91">
    <w:name w:val="Заголовок 9 Знак"/>
    <w:basedOn w:val="a0"/>
    <w:link w:val="90"/>
    <w:uiPriority w:val="99"/>
    <w:rsid w:val="009E4616"/>
    <w:rPr>
      <w:rFonts w:ascii="Times New Roman" w:eastAsia="Times New Roman" w:hAnsi="Times New Roman" w:cs="Times New Roman"/>
      <w:b/>
      <w:bCs/>
      <w:sz w:val="24"/>
      <w:szCs w:val="20"/>
      <w:lang w:eastAsia="ru-RU"/>
    </w:rPr>
  </w:style>
  <w:style w:type="table" w:customStyle="1" w:styleId="28">
    <w:name w:val="Сетка таблицы2"/>
    <w:basedOn w:val="a1"/>
    <w:uiPriority w:val="59"/>
    <w:rsid w:val="009E461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rsid w:val="009E4616"/>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9E4616"/>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102">
    <w:name w:val="Основной текст (10) + Не полужирный;Не курсив"/>
    <w:basedOn w:val="100"/>
    <w:rsid w:val="009E461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styleId="29">
    <w:name w:val="List 2"/>
    <w:basedOn w:val="a"/>
    <w:rsid w:val="009E4616"/>
    <w:pPr>
      <w:spacing w:after="0" w:line="240" w:lineRule="auto"/>
      <w:ind w:left="566" w:hanging="283"/>
    </w:pPr>
    <w:rPr>
      <w:rFonts w:ascii="Times New Roman" w:eastAsia="Times New Roman" w:hAnsi="Times New Roman" w:cs="Times New Roman"/>
      <w:sz w:val="24"/>
      <w:szCs w:val="24"/>
      <w:lang w:eastAsia="ru-RU"/>
    </w:rPr>
  </w:style>
  <w:style w:type="character" w:styleId="af7">
    <w:name w:val="Strong"/>
    <w:basedOn w:val="a0"/>
    <w:uiPriority w:val="99"/>
    <w:qFormat/>
    <w:rsid w:val="009E4616"/>
    <w:rPr>
      <w:b/>
      <w:bCs/>
    </w:rPr>
  </w:style>
  <w:style w:type="paragraph" w:styleId="af8">
    <w:name w:val="Body Text"/>
    <w:basedOn w:val="a"/>
    <w:link w:val="af9"/>
    <w:uiPriority w:val="99"/>
    <w:rsid w:val="009E4616"/>
    <w:pPr>
      <w:suppressAutoHyphens/>
      <w:spacing w:after="120" w:line="240" w:lineRule="auto"/>
    </w:pPr>
    <w:rPr>
      <w:rFonts w:ascii="Times New Roman" w:eastAsia="Times New Roman" w:hAnsi="Times New Roman" w:cs="Times New Roman"/>
      <w:sz w:val="24"/>
      <w:szCs w:val="24"/>
      <w:lang w:eastAsia="ar-SA"/>
    </w:rPr>
  </w:style>
  <w:style w:type="character" w:customStyle="1" w:styleId="af9">
    <w:name w:val="Основной текст Знак"/>
    <w:basedOn w:val="a0"/>
    <w:link w:val="af8"/>
    <w:uiPriority w:val="99"/>
    <w:rsid w:val="009E4616"/>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9E4616"/>
    <w:rPr>
      <w:rFonts w:ascii="Times New Roman" w:eastAsia="Batang" w:hAnsi="Times New Roman" w:cs="Times New Roman"/>
      <w:b/>
      <w:bCs/>
      <w:spacing w:val="0"/>
      <w:sz w:val="18"/>
      <w:szCs w:val="18"/>
      <w:shd w:val="clear" w:color="auto" w:fill="FFFFFF"/>
    </w:rPr>
  </w:style>
  <w:style w:type="character" w:customStyle="1" w:styleId="92">
    <w:name w:val="Основной текст (9)_"/>
    <w:basedOn w:val="a0"/>
    <w:link w:val="93"/>
    <w:rsid w:val="009E4616"/>
    <w:rPr>
      <w:rFonts w:ascii="Times New Roman" w:eastAsia="Times New Roman" w:hAnsi="Times New Roman" w:cs="Times New Roman"/>
      <w:sz w:val="26"/>
      <w:szCs w:val="26"/>
      <w:shd w:val="clear" w:color="auto" w:fill="FFFFFF"/>
    </w:rPr>
  </w:style>
  <w:style w:type="paragraph" w:customStyle="1" w:styleId="93">
    <w:name w:val="Основной текст (9)"/>
    <w:basedOn w:val="a"/>
    <w:link w:val="92"/>
    <w:rsid w:val="009E4616"/>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3">
    <w:name w:val="Основной текст (3)_"/>
    <w:basedOn w:val="a0"/>
    <w:rsid w:val="009E4616"/>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9E4616"/>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2"/>
    <w:rsid w:val="009E461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
    <w:name w:val="Основной текст (2) + Полужирный"/>
    <w:basedOn w:val="21"/>
    <w:rsid w:val="009E461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9E4616"/>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9E4616"/>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character" w:customStyle="1" w:styleId="2b">
    <w:name w:val="Заголовок №2_"/>
    <w:basedOn w:val="a0"/>
    <w:link w:val="2c"/>
    <w:rsid w:val="009E4616"/>
    <w:rPr>
      <w:rFonts w:ascii="Times New Roman" w:eastAsia="Times New Roman" w:hAnsi="Times New Roman" w:cs="Times New Roman"/>
      <w:b/>
      <w:bCs/>
      <w:sz w:val="28"/>
      <w:szCs w:val="28"/>
      <w:shd w:val="clear" w:color="auto" w:fill="FFFFFF"/>
    </w:rPr>
  </w:style>
  <w:style w:type="paragraph" w:customStyle="1" w:styleId="2c">
    <w:name w:val="Заголовок №2"/>
    <w:basedOn w:val="a"/>
    <w:link w:val="2b"/>
    <w:rsid w:val="009E4616"/>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character" w:customStyle="1" w:styleId="212pt0">
    <w:name w:val="Основной текст (2) + 12 pt;Полужирный;Малые прописные"/>
    <w:basedOn w:val="21"/>
    <w:rsid w:val="009E4616"/>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213pt">
    <w:name w:val="Основной текст (2) + 13 pt"/>
    <w:basedOn w:val="21"/>
    <w:rsid w:val="009E461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a">
    <w:name w:val="Прижатый влево"/>
    <w:basedOn w:val="a"/>
    <w:next w:val="a"/>
    <w:uiPriority w:val="99"/>
    <w:rsid w:val="009E461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ConsPlusNonformat">
    <w:name w:val="ConsPlusNonformat"/>
    <w:uiPriority w:val="99"/>
    <w:rsid w:val="009E46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9E4616"/>
  </w:style>
  <w:style w:type="character" w:customStyle="1" w:styleId="breadcrumblast">
    <w:name w:val="breadcrumb_last"/>
    <w:basedOn w:val="a0"/>
    <w:rsid w:val="009E4616"/>
  </w:style>
  <w:style w:type="character" w:customStyle="1" w:styleId="212">
    <w:name w:val="Основной текст (21)"/>
    <w:basedOn w:val="210"/>
    <w:rsid w:val="009E4616"/>
    <w:rPr>
      <w:rFonts w:eastAsia="Calibri"/>
      <w:b/>
      <w:bCs/>
      <w:i/>
      <w:iCs/>
      <w:sz w:val="17"/>
      <w:szCs w:val="17"/>
      <w:shd w:val="clear" w:color="auto" w:fill="FFFFFF"/>
    </w:rPr>
  </w:style>
  <w:style w:type="character" w:customStyle="1" w:styleId="2120">
    <w:name w:val="Основной текст (21) + Не полужирный2"/>
    <w:basedOn w:val="210"/>
    <w:rsid w:val="009E4616"/>
    <w:rPr>
      <w:rFonts w:eastAsia="Calibri"/>
      <w:b/>
      <w:bCs/>
      <w:i/>
      <w:iCs/>
      <w:sz w:val="17"/>
      <w:szCs w:val="17"/>
      <w:shd w:val="clear" w:color="auto" w:fill="FFFFFF"/>
    </w:rPr>
  </w:style>
  <w:style w:type="paragraph" w:customStyle="1" w:styleId="410">
    <w:name w:val="Основной текст (4)1"/>
    <w:basedOn w:val="a"/>
    <w:rsid w:val="009E4616"/>
    <w:pPr>
      <w:shd w:val="clear" w:color="auto" w:fill="FFFFFF"/>
      <w:spacing w:after="0" w:line="288" w:lineRule="exact"/>
      <w:ind w:hanging="1920"/>
    </w:pPr>
    <w:rPr>
      <w:rFonts w:ascii="Times New Roman" w:eastAsia="Times New Roman" w:hAnsi="Times New Roman" w:cs="Times New Roman"/>
      <w:sz w:val="15"/>
      <w:szCs w:val="15"/>
      <w:lang w:eastAsia="ru-RU"/>
    </w:rPr>
  </w:style>
  <w:style w:type="character" w:customStyle="1" w:styleId="4815">
    <w:name w:val="Основной текст (4) + 815"/>
    <w:aliases w:val="5 pt17"/>
    <w:rsid w:val="009E4616"/>
    <w:rPr>
      <w:rFonts w:ascii="Times New Roman" w:hAnsi="Times New Roman" w:cs="Times New Roman"/>
      <w:spacing w:val="0"/>
      <w:sz w:val="17"/>
      <w:szCs w:val="17"/>
      <w:shd w:val="clear" w:color="auto" w:fill="FFFFFF"/>
    </w:rPr>
  </w:style>
  <w:style w:type="character" w:customStyle="1" w:styleId="4811">
    <w:name w:val="Основной текст (4) + 811"/>
    <w:aliases w:val="5 pt13"/>
    <w:rsid w:val="009E4616"/>
    <w:rPr>
      <w:rFonts w:ascii="Times New Roman" w:hAnsi="Times New Roman" w:cs="Times New Roman"/>
      <w:spacing w:val="0"/>
      <w:sz w:val="17"/>
      <w:szCs w:val="17"/>
      <w:shd w:val="clear" w:color="auto" w:fill="FFFFFF"/>
    </w:rPr>
  </w:style>
  <w:style w:type="character" w:customStyle="1" w:styleId="240">
    <w:name w:val="Основной текст (24)_"/>
    <w:link w:val="241"/>
    <w:rsid w:val="009E4616"/>
    <w:rPr>
      <w:rFonts w:eastAsia="Calibri"/>
      <w:sz w:val="17"/>
      <w:szCs w:val="17"/>
      <w:shd w:val="clear" w:color="auto" w:fill="FFFFFF"/>
    </w:rPr>
  </w:style>
  <w:style w:type="paragraph" w:customStyle="1" w:styleId="241">
    <w:name w:val="Основной текст (24)1"/>
    <w:basedOn w:val="a"/>
    <w:link w:val="240"/>
    <w:rsid w:val="009E4616"/>
    <w:pPr>
      <w:shd w:val="clear" w:color="auto" w:fill="FFFFFF"/>
      <w:spacing w:after="0" w:line="240" w:lineRule="atLeast"/>
      <w:jc w:val="center"/>
    </w:pPr>
    <w:rPr>
      <w:rFonts w:eastAsia="Calibri"/>
      <w:sz w:val="17"/>
      <w:szCs w:val="17"/>
    </w:rPr>
  </w:style>
  <w:style w:type="character" w:customStyle="1" w:styleId="242">
    <w:name w:val="Основной текст (24)2"/>
    <w:basedOn w:val="240"/>
    <w:rsid w:val="009E4616"/>
    <w:rPr>
      <w:rFonts w:eastAsia="Calibri"/>
      <w:sz w:val="17"/>
      <w:szCs w:val="17"/>
      <w:shd w:val="clear" w:color="auto" w:fill="FFFFFF"/>
    </w:rPr>
  </w:style>
  <w:style w:type="character" w:customStyle="1" w:styleId="4810">
    <w:name w:val="Основной текст (4) + 810"/>
    <w:aliases w:val="5 pt12,Основной текст (2) + 86"/>
    <w:rsid w:val="009E4616"/>
    <w:rPr>
      <w:rFonts w:ascii="Times New Roman" w:hAnsi="Times New Roman" w:cs="Times New Roman"/>
      <w:spacing w:val="0"/>
      <w:sz w:val="17"/>
      <w:szCs w:val="17"/>
      <w:shd w:val="clear" w:color="auto" w:fill="FFFFFF"/>
    </w:rPr>
  </w:style>
  <w:style w:type="character" w:customStyle="1" w:styleId="489">
    <w:name w:val="Основной текст (4) + 89"/>
    <w:aliases w:val="5 pt11"/>
    <w:rsid w:val="009E4616"/>
    <w:rPr>
      <w:rFonts w:ascii="Times New Roman" w:hAnsi="Times New Roman" w:cs="Times New Roman"/>
      <w:spacing w:val="0"/>
      <w:sz w:val="17"/>
      <w:szCs w:val="17"/>
      <w:shd w:val="clear" w:color="auto" w:fill="FFFFFF"/>
    </w:rPr>
  </w:style>
  <w:style w:type="character" w:customStyle="1" w:styleId="text-block">
    <w:name w:val="text-block"/>
    <w:basedOn w:val="a0"/>
    <w:rsid w:val="009E4616"/>
  </w:style>
  <w:style w:type="paragraph" w:customStyle="1" w:styleId="table10">
    <w:name w:val="table10"/>
    <w:basedOn w:val="a"/>
    <w:rsid w:val="009E4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d">
    <w:name w:val="Body Text Indent 2"/>
    <w:basedOn w:val="a"/>
    <w:link w:val="2e"/>
    <w:uiPriority w:val="99"/>
    <w:rsid w:val="009E4616"/>
    <w:pPr>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basedOn w:val="a0"/>
    <w:link w:val="2d"/>
    <w:uiPriority w:val="99"/>
    <w:rsid w:val="009E4616"/>
    <w:rPr>
      <w:rFonts w:ascii="Times New Roman" w:eastAsia="Times New Roman" w:hAnsi="Times New Roman" w:cs="Times New Roman"/>
      <w:sz w:val="20"/>
      <w:szCs w:val="20"/>
      <w:lang w:eastAsia="ru-RU"/>
    </w:rPr>
  </w:style>
  <w:style w:type="character" w:styleId="afb">
    <w:name w:val="page number"/>
    <w:basedOn w:val="a0"/>
    <w:rsid w:val="009E4616"/>
  </w:style>
  <w:style w:type="character" w:customStyle="1" w:styleId="FontStyle18">
    <w:name w:val="Font Style18"/>
    <w:rsid w:val="009E4616"/>
    <w:rPr>
      <w:rFonts w:ascii="Times New Roman" w:hAnsi="Times New Roman" w:cs="Times New Roman"/>
      <w:sz w:val="16"/>
      <w:szCs w:val="16"/>
    </w:rPr>
  </w:style>
  <w:style w:type="paragraph" w:customStyle="1" w:styleId="afc">
    <w:name w:val="Знак Знак Знак Знак Знак Знак Знак"/>
    <w:basedOn w:val="a"/>
    <w:autoRedefine/>
    <w:rsid w:val="009E4616"/>
    <w:pPr>
      <w:spacing w:after="160" w:line="240" w:lineRule="exact"/>
    </w:pPr>
    <w:rPr>
      <w:rFonts w:ascii="Times New Roman" w:eastAsia="Times New Roman" w:hAnsi="Times New Roman" w:cs="Verdana"/>
      <w:sz w:val="24"/>
      <w:szCs w:val="20"/>
      <w:lang w:val="en-US"/>
    </w:rPr>
  </w:style>
  <w:style w:type="paragraph" w:styleId="12">
    <w:name w:val="toc 1"/>
    <w:basedOn w:val="a"/>
    <w:next w:val="a"/>
    <w:autoRedefine/>
    <w:uiPriority w:val="39"/>
    <w:rsid w:val="009E4616"/>
    <w:pPr>
      <w:tabs>
        <w:tab w:val="right" w:leader="dot" w:pos="9628"/>
      </w:tabs>
      <w:spacing w:after="0" w:line="240" w:lineRule="auto"/>
    </w:pPr>
    <w:rPr>
      <w:rFonts w:ascii="Times New Roman" w:eastAsia="Times New Roman" w:hAnsi="Times New Roman" w:cs="Times New Roman"/>
      <w:b/>
      <w:noProof/>
      <w:sz w:val="20"/>
      <w:szCs w:val="20"/>
      <w:lang w:eastAsia="ru-RU"/>
    </w:rPr>
  </w:style>
  <w:style w:type="paragraph" w:styleId="2f">
    <w:name w:val="toc 2"/>
    <w:basedOn w:val="a"/>
    <w:next w:val="a"/>
    <w:autoRedefine/>
    <w:uiPriority w:val="39"/>
    <w:rsid w:val="009E4616"/>
    <w:pPr>
      <w:tabs>
        <w:tab w:val="right" w:leader="dot" w:pos="9562"/>
      </w:tabs>
      <w:spacing w:after="0" w:line="240" w:lineRule="auto"/>
      <w:ind w:left="240"/>
      <w:jc w:val="both"/>
    </w:pPr>
    <w:rPr>
      <w:rFonts w:ascii="Times New Roman" w:eastAsia="Times New Roman" w:hAnsi="Times New Roman" w:cs="Times New Roman"/>
      <w:bCs/>
      <w:noProof/>
      <w:lang w:eastAsia="ru-RU"/>
    </w:rPr>
  </w:style>
  <w:style w:type="paragraph" w:styleId="35">
    <w:name w:val="toc 3"/>
    <w:basedOn w:val="a"/>
    <w:next w:val="a"/>
    <w:autoRedefine/>
    <w:uiPriority w:val="39"/>
    <w:rsid w:val="009E4616"/>
    <w:pPr>
      <w:spacing w:after="0" w:line="240" w:lineRule="auto"/>
      <w:ind w:left="480"/>
    </w:pPr>
    <w:rPr>
      <w:rFonts w:ascii="Times New Roman" w:eastAsia="Times New Roman" w:hAnsi="Times New Roman" w:cs="Times New Roman"/>
      <w:sz w:val="24"/>
      <w:szCs w:val="24"/>
      <w:lang w:eastAsia="ru-RU"/>
    </w:rPr>
  </w:style>
  <w:style w:type="paragraph" w:styleId="afd">
    <w:name w:val="caption"/>
    <w:basedOn w:val="a"/>
    <w:next w:val="a"/>
    <w:uiPriority w:val="99"/>
    <w:qFormat/>
    <w:rsid w:val="009E4616"/>
    <w:pPr>
      <w:widowControl w:val="0"/>
      <w:spacing w:after="0" w:line="240" w:lineRule="auto"/>
      <w:jc w:val="right"/>
    </w:pPr>
    <w:rPr>
      <w:rFonts w:ascii="Times New Roman" w:eastAsia="Times New Roman" w:hAnsi="Times New Roman" w:cs="Times New Roman"/>
      <w:sz w:val="28"/>
      <w:szCs w:val="20"/>
      <w:lang w:eastAsia="ru-RU"/>
    </w:rPr>
  </w:style>
  <w:style w:type="paragraph" w:styleId="afe">
    <w:name w:val="Title"/>
    <w:basedOn w:val="a"/>
    <w:link w:val="aff"/>
    <w:uiPriority w:val="99"/>
    <w:qFormat/>
    <w:rsid w:val="009E4616"/>
    <w:pPr>
      <w:spacing w:after="0" w:line="240" w:lineRule="auto"/>
      <w:jc w:val="center"/>
    </w:pPr>
    <w:rPr>
      <w:rFonts w:ascii="Times New Roman" w:eastAsia="Times New Roman" w:hAnsi="Times New Roman" w:cs="Times New Roman"/>
      <w:sz w:val="28"/>
      <w:szCs w:val="20"/>
      <w:lang w:eastAsia="ru-RU"/>
    </w:rPr>
  </w:style>
  <w:style w:type="character" w:customStyle="1" w:styleId="aff">
    <w:name w:val="Название Знак"/>
    <w:basedOn w:val="a0"/>
    <w:link w:val="afe"/>
    <w:uiPriority w:val="99"/>
    <w:rsid w:val="009E4616"/>
    <w:rPr>
      <w:rFonts w:ascii="Times New Roman" w:eastAsia="Times New Roman" w:hAnsi="Times New Roman" w:cs="Times New Roman"/>
      <w:sz w:val="28"/>
      <w:szCs w:val="20"/>
      <w:lang w:eastAsia="ru-RU"/>
    </w:rPr>
  </w:style>
  <w:style w:type="paragraph" w:styleId="aff0">
    <w:name w:val="TOC Heading"/>
    <w:basedOn w:val="1"/>
    <w:next w:val="a"/>
    <w:uiPriority w:val="99"/>
    <w:qFormat/>
    <w:rsid w:val="009E4616"/>
    <w:pPr>
      <w:outlineLvl w:val="9"/>
    </w:pPr>
    <w:rPr>
      <w:rFonts w:ascii="Cambria" w:eastAsia="Times New Roman" w:hAnsi="Cambria" w:cs="Times New Roman"/>
      <w:b w:val="0"/>
      <w:color w:val="365F91"/>
      <w:sz w:val="24"/>
    </w:rPr>
  </w:style>
  <w:style w:type="character" w:customStyle="1" w:styleId="st">
    <w:name w:val="st"/>
    <w:uiPriority w:val="99"/>
    <w:rsid w:val="009E4616"/>
  </w:style>
  <w:style w:type="paragraph" w:styleId="2f0">
    <w:name w:val="Body Text 2"/>
    <w:basedOn w:val="a"/>
    <w:link w:val="2f1"/>
    <w:uiPriority w:val="99"/>
    <w:rsid w:val="009E4616"/>
    <w:pPr>
      <w:tabs>
        <w:tab w:val="left" w:pos="142"/>
      </w:tabs>
      <w:spacing w:after="0" w:line="240" w:lineRule="auto"/>
    </w:pPr>
    <w:rPr>
      <w:rFonts w:ascii="Times New Roman" w:eastAsia="Times New Roman" w:hAnsi="Times New Roman" w:cs="Times New Roman"/>
      <w:sz w:val="28"/>
      <w:szCs w:val="20"/>
      <w:lang w:eastAsia="ru-RU"/>
    </w:rPr>
  </w:style>
  <w:style w:type="character" w:customStyle="1" w:styleId="2f1">
    <w:name w:val="Основной текст 2 Знак"/>
    <w:basedOn w:val="a0"/>
    <w:link w:val="2f0"/>
    <w:uiPriority w:val="99"/>
    <w:rsid w:val="009E4616"/>
    <w:rPr>
      <w:rFonts w:ascii="Times New Roman" w:eastAsia="Times New Roman" w:hAnsi="Times New Roman" w:cs="Times New Roman"/>
      <w:sz w:val="28"/>
      <w:szCs w:val="20"/>
      <w:lang w:eastAsia="ru-RU"/>
    </w:rPr>
  </w:style>
  <w:style w:type="paragraph" w:customStyle="1" w:styleId="ConsNormal">
    <w:name w:val="ConsNormal"/>
    <w:uiPriority w:val="99"/>
    <w:rsid w:val="009E46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43">
    <w:name w:val="toc 4"/>
    <w:basedOn w:val="a"/>
    <w:next w:val="a"/>
    <w:autoRedefine/>
    <w:uiPriority w:val="39"/>
    <w:rsid w:val="009E4616"/>
    <w:pPr>
      <w:spacing w:after="100"/>
      <w:ind w:left="660"/>
    </w:pPr>
    <w:rPr>
      <w:rFonts w:ascii="Calibri" w:eastAsia="Times New Roman" w:hAnsi="Calibri" w:cs="Times New Roman"/>
      <w:lang w:eastAsia="ru-RU"/>
    </w:rPr>
  </w:style>
  <w:style w:type="paragraph" w:styleId="54">
    <w:name w:val="toc 5"/>
    <w:basedOn w:val="a"/>
    <w:next w:val="a"/>
    <w:autoRedefine/>
    <w:uiPriority w:val="39"/>
    <w:rsid w:val="009E4616"/>
    <w:pPr>
      <w:spacing w:after="100"/>
      <w:ind w:left="880"/>
    </w:pPr>
    <w:rPr>
      <w:rFonts w:ascii="Calibri" w:eastAsia="Times New Roman" w:hAnsi="Calibri" w:cs="Times New Roman"/>
      <w:lang w:eastAsia="ru-RU"/>
    </w:rPr>
  </w:style>
  <w:style w:type="paragraph" w:styleId="61">
    <w:name w:val="toc 6"/>
    <w:basedOn w:val="a"/>
    <w:next w:val="a"/>
    <w:autoRedefine/>
    <w:uiPriority w:val="39"/>
    <w:rsid w:val="009E4616"/>
    <w:pPr>
      <w:spacing w:after="100"/>
      <w:ind w:left="1100"/>
    </w:pPr>
    <w:rPr>
      <w:rFonts w:ascii="Calibri" w:eastAsia="Times New Roman" w:hAnsi="Calibri" w:cs="Times New Roman"/>
      <w:lang w:eastAsia="ru-RU"/>
    </w:rPr>
  </w:style>
  <w:style w:type="paragraph" w:styleId="73">
    <w:name w:val="toc 7"/>
    <w:basedOn w:val="a"/>
    <w:next w:val="a"/>
    <w:autoRedefine/>
    <w:uiPriority w:val="39"/>
    <w:rsid w:val="009E4616"/>
    <w:pPr>
      <w:spacing w:after="100"/>
      <w:ind w:left="1320"/>
    </w:pPr>
    <w:rPr>
      <w:rFonts w:ascii="Calibri" w:eastAsia="Times New Roman" w:hAnsi="Calibri" w:cs="Times New Roman"/>
      <w:lang w:eastAsia="ru-RU"/>
    </w:rPr>
  </w:style>
  <w:style w:type="paragraph" w:styleId="81">
    <w:name w:val="toc 8"/>
    <w:basedOn w:val="a"/>
    <w:next w:val="a"/>
    <w:autoRedefine/>
    <w:uiPriority w:val="39"/>
    <w:rsid w:val="009E4616"/>
    <w:pPr>
      <w:spacing w:after="100"/>
      <w:ind w:left="1540"/>
    </w:pPr>
    <w:rPr>
      <w:rFonts w:ascii="Calibri" w:eastAsia="Times New Roman" w:hAnsi="Calibri" w:cs="Times New Roman"/>
      <w:lang w:eastAsia="ru-RU"/>
    </w:rPr>
  </w:style>
  <w:style w:type="paragraph" w:styleId="94">
    <w:name w:val="toc 9"/>
    <w:basedOn w:val="a"/>
    <w:next w:val="a"/>
    <w:autoRedefine/>
    <w:uiPriority w:val="39"/>
    <w:rsid w:val="009E4616"/>
    <w:pPr>
      <w:spacing w:after="100"/>
      <w:ind w:left="1760"/>
    </w:pPr>
    <w:rPr>
      <w:rFonts w:ascii="Calibri" w:eastAsia="Times New Roman" w:hAnsi="Calibri" w:cs="Times New Roman"/>
      <w:lang w:eastAsia="ru-RU"/>
    </w:rPr>
  </w:style>
  <w:style w:type="paragraph" w:styleId="aff1">
    <w:name w:val="Subtitle"/>
    <w:basedOn w:val="a"/>
    <w:next w:val="a"/>
    <w:link w:val="aff2"/>
    <w:uiPriority w:val="99"/>
    <w:qFormat/>
    <w:rsid w:val="009E4616"/>
    <w:pPr>
      <w:spacing w:after="60" w:line="240" w:lineRule="auto"/>
      <w:jc w:val="center"/>
      <w:outlineLvl w:val="1"/>
    </w:pPr>
    <w:rPr>
      <w:rFonts w:ascii="Times New Roman" w:eastAsia="Times New Roman" w:hAnsi="Times New Roman" w:cs="Times New Roman"/>
      <w:b/>
      <w:sz w:val="24"/>
      <w:szCs w:val="24"/>
      <w:lang w:eastAsia="ru-RU"/>
    </w:rPr>
  </w:style>
  <w:style w:type="character" w:customStyle="1" w:styleId="aff2">
    <w:name w:val="Подзаголовок Знак"/>
    <w:basedOn w:val="a0"/>
    <w:link w:val="aff1"/>
    <w:uiPriority w:val="99"/>
    <w:rsid w:val="009E4616"/>
    <w:rPr>
      <w:rFonts w:ascii="Times New Roman" w:eastAsia="Times New Roman" w:hAnsi="Times New Roman" w:cs="Times New Roman"/>
      <w:b/>
      <w:sz w:val="24"/>
      <w:szCs w:val="24"/>
      <w:lang w:eastAsia="ru-RU"/>
    </w:rPr>
  </w:style>
  <w:style w:type="numbering" w:customStyle="1" w:styleId="26">
    <w:name w:val="Стиль26"/>
    <w:rsid w:val="009E4616"/>
    <w:pPr>
      <w:numPr>
        <w:numId w:val="16"/>
      </w:numPr>
    </w:pPr>
  </w:style>
  <w:style w:type="numbering" w:customStyle="1" w:styleId="53">
    <w:name w:val="Стиль53"/>
    <w:rsid w:val="009E4616"/>
    <w:pPr>
      <w:numPr>
        <w:numId w:val="14"/>
      </w:numPr>
    </w:pPr>
  </w:style>
  <w:style w:type="numbering" w:customStyle="1" w:styleId="9">
    <w:name w:val="Стиль9"/>
    <w:rsid w:val="009E4616"/>
    <w:pPr>
      <w:numPr>
        <w:numId w:val="10"/>
      </w:numPr>
    </w:pPr>
  </w:style>
  <w:style w:type="numbering" w:customStyle="1" w:styleId="59">
    <w:name w:val="Стиль59"/>
    <w:rsid w:val="009E4616"/>
    <w:pPr>
      <w:numPr>
        <w:numId w:val="9"/>
      </w:numPr>
    </w:pPr>
  </w:style>
  <w:style w:type="numbering" w:customStyle="1" w:styleId="27">
    <w:name w:val="Стиль27"/>
    <w:rsid w:val="009E4616"/>
    <w:pPr>
      <w:numPr>
        <w:numId w:val="18"/>
      </w:numPr>
    </w:pPr>
  </w:style>
  <w:style w:type="numbering" w:customStyle="1" w:styleId="5">
    <w:name w:val="Стиль5"/>
    <w:rsid w:val="009E4616"/>
    <w:pPr>
      <w:numPr>
        <w:numId w:val="7"/>
      </w:numPr>
    </w:pPr>
  </w:style>
  <w:style w:type="numbering" w:customStyle="1" w:styleId="52">
    <w:name w:val="Стиль52"/>
    <w:rsid w:val="009E4616"/>
    <w:pPr>
      <w:numPr>
        <w:numId w:val="15"/>
      </w:numPr>
    </w:pPr>
  </w:style>
  <w:style w:type="numbering" w:customStyle="1" w:styleId="16">
    <w:name w:val="Стиль16"/>
    <w:rsid w:val="009E4616"/>
    <w:pPr>
      <w:numPr>
        <w:numId w:val="11"/>
      </w:numPr>
    </w:pPr>
  </w:style>
  <w:style w:type="numbering" w:customStyle="1" w:styleId="58">
    <w:name w:val="Стиль58"/>
    <w:rsid w:val="009E4616"/>
    <w:pPr>
      <w:numPr>
        <w:numId w:val="8"/>
      </w:numPr>
    </w:pPr>
  </w:style>
  <w:style w:type="numbering" w:customStyle="1" w:styleId="24">
    <w:name w:val="Стиль24"/>
    <w:rsid w:val="009E4616"/>
    <w:pPr>
      <w:numPr>
        <w:numId w:val="12"/>
      </w:numPr>
    </w:pPr>
  </w:style>
  <w:style w:type="numbering" w:customStyle="1" w:styleId="25">
    <w:name w:val="Стиль25"/>
    <w:rsid w:val="009E4616"/>
    <w:pPr>
      <w:numPr>
        <w:numId w:val="13"/>
      </w:numPr>
    </w:pPr>
  </w:style>
  <w:style w:type="numbering" w:customStyle="1" w:styleId="22">
    <w:name w:val="Стиль22"/>
    <w:rsid w:val="009E4616"/>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26"/>
    <w:pPr>
      <w:numPr>
        <w:numId w:val="16"/>
      </w:numPr>
    </w:pPr>
  </w:style>
  <w:style w:type="numbering" w:customStyle="1" w:styleId="a4">
    <w:name w:val="53"/>
    <w:pPr>
      <w:numPr>
        <w:numId w:val="14"/>
      </w:numPr>
    </w:pPr>
  </w:style>
  <w:style w:type="numbering" w:customStyle="1" w:styleId="a5">
    <w:name w:val="9"/>
    <w:pPr>
      <w:numPr>
        <w:numId w:val="10"/>
      </w:numPr>
    </w:pPr>
  </w:style>
  <w:style w:type="numbering" w:customStyle="1" w:styleId="a6">
    <w:name w:val="59"/>
    <w:pPr>
      <w:numPr>
        <w:numId w:val="9"/>
      </w:numPr>
    </w:pPr>
  </w:style>
  <w:style w:type="numbering" w:customStyle="1" w:styleId="a7">
    <w:name w:val="27"/>
    <w:pPr>
      <w:numPr>
        <w:numId w:val="18"/>
      </w:numPr>
    </w:pPr>
  </w:style>
  <w:style w:type="numbering" w:customStyle="1" w:styleId="a8">
    <w:name w:val="5"/>
    <w:pPr>
      <w:numPr>
        <w:numId w:val="7"/>
      </w:numPr>
    </w:pPr>
  </w:style>
  <w:style w:type="numbering" w:customStyle="1" w:styleId="11">
    <w:name w:val="52"/>
    <w:pPr>
      <w:numPr>
        <w:numId w:val="15"/>
      </w:numPr>
    </w:pPr>
  </w:style>
  <w:style w:type="numbering" w:customStyle="1" w:styleId="a9">
    <w:name w:val="16"/>
    <w:pPr>
      <w:numPr>
        <w:numId w:val="11"/>
      </w:numPr>
    </w:pPr>
  </w:style>
  <w:style w:type="numbering" w:customStyle="1" w:styleId="aa">
    <w:name w:val="58"/>
    <w:pPr>
      <w:numPr>
        <w:numId w:val="8"/>
      </w:numPr>
    </w:pPr>
  </w:style>
  <w:style w:type="numbering" w:customStyle="1" w:styleId="ab">
    <w:name w:val="24"/>
    <w:pPr>
      <w:numPr>
        <w:numId w:val="12"/>
      </w:numPr>
    </w:pPr>
  </w:style>
  <w:style w:type="numbering" w:customStyle="1" w:styleId="7Exact">
    <w:name w:val="25"/>
    <w:pPr>
      <w:numPr>
        <w:numId w:val="13"/>
      </w:numPr>
    </w:pPr>
  </w:style>
  <w:style w:type="numbering" w:customStyle="1" w:styleId="71">
    <w:name w:val="2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9584">
      <w:bodyDiv w:val="1"/>
      <w:marLeft w:val="0"/>
      <w:marRight w:val="0"/>
      <w:marTop w:val="0"/>
      <w:marBottom w:val="0"/>
      <w:divBdr>
        <w:top w:val="none" w:sz="0" w:space="0" w:color="auto"/>
        <w:left w:val="none" w:sz="0" w:space="0" w:color="auto"/>
        <w:bottom w:val="none" w:sz="0" w:space="0" w:color="auto"/>
        <w:right w:val="none" w:sz="0" w:space="0" w:color="auto"/>
      </w:divBdr>
    </w:div>
    <w:div w:id="17982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conne.ru/author/1100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65338/"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chaconne.ru/izdatelstvo/211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69206/" TargetMode="External"/><Relationship Id="rId5" Type="http://schemas.openxmlformats.org/officeDocument/2006/relationships/settings" Target="settings.xml"/><Relationship Id="rId15" Type="http://schemas.openxmlformats.org/officeDocument/2006/relationships/hyperlink" Target="https://chaconne.ru/author/110049/" TargetMode="External"/><Relationship Id="rId10" Type="http://schemas.openxmlformats.org/officeDocument/2006/relationships/hyperlink" Target="http://www.consultant.ru/document/cons_doc_LAW_12285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414"/>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225E-2"/>
                  <c:y val="-1.3934132150431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E0-44B3-9C11-62008FBC8DC1}"/>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E0-44B3-9C11-62008FBC8DC1}"/>
                </c:ext>
              </c:extLst>
            </c:dLbl>
            <c:dLbl>
              <c:idx val="2"/>
              <c:layout>
                <c:manualLayout>
                  <c:x val="5.6067963070032666E-2"/>
                  <c:y val="3.48353303760795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9E-2"/>
                  <c:y val="-0.125413690994600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E0-44B3-9C11-62008FBC8DC1}"/>
                </c:ext>
              </c:extLst>
            </c:dLbl>
            <c:dLbl>
              <c:idx val="1"/>
              <c:layout>
                <c:manualLayout>
                  <c:x val="2.2842903125324669E-2"/>
                  <c:y val="-0.1184462637171226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E0-44B3-9C11-62008FBC8DC1}"/>
                </c:ext>
              </c:extLst>
            </c:dLbl>
            <c:dLbl>
              <c:idx val="2"/>
              <c:layout>
                <c:manualLayout>
                  <c:x val="4.3609887321216963E-2"/>
                  <c:y val="-9.7544959519700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74E-2"/>
                  <c:y val="-3.13531688081710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E0-44B3-9C11-62008FBC8DC1}"/>
                </c:ext>
              </c:extLst>
            </c:dLbl>
            <c:dLbl>
              <c:idx val="1"/>
              <c:layout>
                <c:manualLayout>
                  <c:x val="2.0766729803760473E-2"/>
                  <c:y val="-2.43863770268952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E0-44B3-9C11-62008FBC8DC1}"/>
                </c:ext>
              </c:extLst>
            </c:dLbl>
            <c:dLbl>
              <c:idx val="2"/>
              <c:layout>
                <c:manualLayout>
                  <c:x val="4.9839824506785126E-2"/>
                  <c:y val="-1.74201338334992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26203008"/>
        <c:axId val="126204544"/>
      </c:barChart>
      <c:catAx>
        <c:axId val="12620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26204544"/>
        <c:crosses val="autoZero"/>
        <c:auto val="1"/>
        <c:lblAlgn val="ctr"/>
        <c:lblOffset val="100"/>
        <c:noMultiLvlLbl val="0"/>
      </c:catAx>
      <c:valAx>
        <c:axId val="12620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26203008"/>
        <c:crosses val="autoZero"/>
        <c:crossBetween val="between"/>
      </c:valAx>
      <c:spPr>
        <a:noFill/>
        <a:ln>
          <a:noFill/>
        </a:ln>
        <a:effectLst/>
      </c:spPr>
    </c:plotArea>
    <c:legend>
      <c:legendPos val="b"/>
      <c:layout>
        <c:manualLayout>
          <c:xMode val="edge"/>
          <c:yMode val="edge"/>
          <c:x val="4.4691840402682065E-2"/>
          <c:y val="0.88155401059103877"/>
          <c:w val="0.91293310825482621"/>
          <c:h val="0.11844598940896205"/>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lBB54HUTqVvO59wFTbfc1YVopKY=</DigestValue>
    </Reference>
    <Reference URI="#idOfficeObject" Type="http://www.w3.org/2000/09/xmldsig#Object">
      <DigestMethod Algorithm="http://www.w3.org/2000/09/xmldsig#sha1"/>
      <DigestValue>2hG9GUneyqJhW21/I7hKgsQViPE=</DigestValue>
    </Reference>
    <Reference URI="#idSignedProperties" Type="http://uri.etsi.org/01903#SignedProperties">
      <Transforms>
        <Transform Algorithm="http://www.w3.org/TR/2001/REC-xml-c14n-20010315"/>
      </Transforms>
      <DigestMethod Algorithm="http://www.w3.org/2000/09/xmldsig#sha1"/>
      <DigestValue>bUL9Iglg6M06eNbLZ2I//D/kJLc=</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SXRGnFmspQsxNfhVwrSFnaY1qc+8iconGSDHCJXNxRS+RoTeo5j9utFJ+FaJ15o8+TcfA9g5S071
jwSVCoZzdgy6312/6HDe1+XFn8FFYX4bB92w/vbP3gziEu6SYrt4E8tlElHIR/GrbDC8x4lRt3uM
lHiAoA5hL5AO86d+xSM=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aReuxLlnvDmu07qf4L57P1+6QDU=</DigestValue>
      </Reference>
      <Reference URI="/word/embeddings/Microsoft_Excel_Worksheet1.xlsx?ContentType=application/vnd.openxmlformats-officedocument.spreadsheetml.sheet">
        <DigestMethod Algorithm="http://www.w3.org/2000/09/xmldsig#sha1"/>
        <DigestValue>MOxNMkOLPYYBqB+WRf8PA/hZwiY=</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CDcRK+RBsdK4lFrPK7ZiJvuO0WE=</DigestValue>
      </Reference>
      <Reference URI="/word/styles.xml?ContentType=application/vnd.openxmlformats-officedocument.wordprocessingml.styles+xml">
        <DigestMethod Algorithm="http://www.w3.org/2000/09/xmldsig#sha1"/>
        <DigestValue>5HOsjw/oDnbwyIn5EYRUHuKhqrs=</DigestValue>
      </Reference>
      <Reference URI="/word/numbering.xml?ContentType=application/vnd.openxmlformats-officedocument.wordprocessingml.numbering+xml">
        <DigestMethod Algorithm="http://www.w3.org/2000/09/xmldsig#sha1"/>
        <DigestValue>y8f0U5i4ueoj7dLeC68rTRrgNM8=</DigestValue>
      </Reference>
      <Reference URI="/word/fontTable.xml?ContentType=application/vnd.openxmlformats-officedocument.wordprocessingml.fontTable+xml">
        <DigestMethod Algorithm="http://www.w3.org/2000/09/xmldsig#sha1"/>
        <DigestValue>bNz6T5hmWZV37gaofCHlV9zgvXM=</DigestValue>
      </Reference>
      <Reference URI="/word/stylesWithEffects.xml?ContentType=application/vnd.ms-word.stylesWithEffects+xml">
        <DigestMethod Algorithm="http://www.w3.org/2000/09/xmldsig#sha1"/>
        <DigestValue>tdpnb6uVxoJLePUvFBSVQDlbPOQ=</DigestValue>
      </Reference>
      <Reference URI="/word/media/image1.emf?ContentType=image/x-emf">
        <DigestMethod Algorithm="http://www.w3.org/2000/09/xmldsig#sha1"/>
        <DigestValue>T7uGgfAtc0rUd2TyBqTg3OSoB6w=</DigestValue>
      </Reference>
      <Reference URI="/word/charts/chart1.xml?ContentType=application/vnd.openxmlformats-officedocument.drawingml.chart+xml">
        <DigestMethod Algorithm="http://www.w3.org/2000/09/xmldsig#sha1"/>
        <DigestValue>beuqL+44NnO2XZAOEEQoczgETkA=</DigestValue>
      </Reference>
      <Reference URI="/word/document.xml?ContentType=application/vnd.openxmlformats-officedocument.wordprocessingml.document.main+xml">
        <DigestMethod Algorithm="http://www.w3.org/2000/09/xmldsig#sha1"/>
        <DigestValue>hTCvFhCzXBuTE5/me8YRFGOhM9Y=</DigestValue>
      </Reference>
      <Reference URI="/word/endnotes.xml?ContentType=application/vnd.openxmlformats-officedocument.wordprocessingml.endnotes+xml">
        <DigestMethod Algorithm="http://www.w3.org/2000/09/xmldsig#sha1"/>
        <DigestValue>8QqIDGjY2n0XWwNfeXpccVx+SAg=</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SZAe1iPTOLFWw7Q27TufckPqAYg=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j2z/ijgN40jcY4V5RJPzPvXLx9c=</DigestValue>
      </Reference>
    </Manifest>
    <SignatureProperties>
      <SignatureProperty Id="idSignatureTime" Target="#idPackageSignature">
        <mdssi:SignatureTime>
          <mdssi:Format>YYYY-MM-DDThh:mm:ssTZD</mdssi:Format>
          <mdssi:Value>2023-08-30T07:50:25Z</mdssi:Value>
        </mdssi:SignatureTime>
      </SignatureProperty>
    </SignatureProperties>
  </Object>
  <Object Id="idOfficeObject">
    <SignatureProperties>
      <SignatureProperty Id="idOfficeV1Details" Target="#idPackageSignature">
        <SignatureInfoV1 xmlns="http://schemas.microsoft.com/office/2006/digsig">
          <SetupID>{66F0F69C-175B-459D-9069-41C6A05FA1E2}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2023-08-30T07:50:25Z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DD0F-3DAE-46C7-AC63-625905F1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52</Pages>
  <Words>11437</Words>
  <Characters>65196</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cp:lastPrinted>2024-03-27T09:43:00Z</cp:lastPrinted>
  <dcterms:created xsi:type="dcterms:W3CDTF">2015-10-13T03:56:00Z</dcterms:created>
  <dcterms:modified xsi:type="dcterms:W3CDTF">2023-08-30T07:50:00Z</dcterms:modified>
</cp:coreProperties>
</file>