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F" w:rsidRPr="007E43F4" w:rsidRDefault="00EE1B6F" w:rsidP="007E43F4">
      <w:pPr>
        <w:pStyle w:val="1"/>
        <w:jc w:val="center"/>
        <w:rPr>
          <w:rFonts w:ascii="Times New Roman" w:eastAsia="Trebuchet MS" w:hAnsi="Times New Roman" w:cs="Times New Roman"/>
          <w:bCs w:val="0"/>
          <w:szCs w:val="22"/>
        </w:rPr>
      </w:pPr>
      <w:r w:rsidRPr="007E43F4">
        <w:rPr>
          <w:rFonts w:ascii="Times New Roman" w:eastAsia="Trebuchet MS" w:hAnsi="Times New Roman" w:cs="Times New Roman"/>
          <w:bCs w:val="0"/>
          <w:szCs w:val="22"/>
        </w:rPr>
        <w:t>Федеральное казенное профессиональное образовательное учреждение</w:t>
      </w:r>
    </w:p>
    <w:p w:rsidR="00EE1B6F" w:rsidRPr="00EE1B6F" w:rsidRDefault="00EE1B6F" w:rsidP="007E43F4">
      <w:pPr>
        <w:ind w:left="-567" w:firstLine="567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EE1B6F">
        <w:rPr>
          <w:rFonts w:ascii="Times New Roman" w:hAnsi="Times New Roman" w:cs="Times New Roman"/>
          <w:b/>
          <w:bCs/>
          <w:sz w:val="28"/>
        </w:rPr>
        <w:t>«Оренбургский государственный экономический колледж-интернат»</w:t>
      </w:r>
    </w:p>
    <w:p w:rsidR="00EE1B6F" w:rsidRPr="00EE1B6F" w:rsidRDefault="00EE1B6F" w:rsidP="007E43F4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EE1B6F">
        <w:rPr>
          <w:rFonts w:ascii="Times New Roman" w:hAnsi="Times New Roman" w:cs="Times New Roman"/>
          <w:b/>
          <w:sz w:val="28"/>
        </w:rPr>
        <w:t>Министерства труда и социальной защиты Российской Федерации</w:t>
      </w:r>
    </w:p>
    <w:p w:rsidR="00EE1B6F" w:rsidRPr="00EE1B6F" w:rsidRDefault="00EE1B6F" w:rsidP="007E43F4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EE1B6F" w:rsidRDefault="00EE1B6F" w:rsidP="00327217">
      <w:pPr>
        <w:rPr>
          <w:rFonts w:eastAsia="Calibri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E1B6F" w:rsidRPr="0081405A" w:rsidTr="00D211EF">
        <w:tc>
          <w:tcPr>
            <w:tcW w:w="5495" w:type="dxa"/>
          </w:tcPr>
          <w:p w:rsidR="00EE1B6F" w:rsidRDefault="00EE1B6F" w:rsidP="00327217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E1B6F" w:rsidRPr="0081405A" w:rsidRDefault="00EE1B6F" w:rsidP="005B2D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E1B6F" w:rsidRPr="0081405A" w:rsidRDefault="00EE1B6F" w:rsidP="005B2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B6F" w:rsidRPr="0081405A" w:rsidRDefault="00EE1B6F" w:rsidP="005B2D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EE1B6F" w:rsidRPr="0081405A" w:rsidRDefault="00EE1B6F" w:rsidP="005B2DEF">
            <w:pPr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814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E1B6F" w:rsidRDefault="00EE1B6F" w:rsidP="00327217">
      <w:pPr>
        <w:rPr>
          <w:rFonts w:eastAsia="Calibri"/>
          <w:b/>
          <w:sz w:val="32"/>
          <w:szCs w:val="32"/>
        </w:rPr>
      </w:pPr>
    </w:p>
    <w:p w:rsidR="00EE1B6F" w:rsidRDefault="00EE1B6F" w:rsidP="00327217">
      <w:pPr>
        <w:rPr>
          <w:rFonts w:eastAsia="Calibri"/>
          <w:b/>
          <w:sz w:val="32"/>
          <w:szCs w:val="32"/>
        </w:rPr>
      </w:pPr>
    </w:p>
    <w:p w:rsidR="005B2DEF" w:rsidRDefault="00D942EF" w:rsidP="00327217">
      <w:pPr>
        <w:rPr>
          <w:rFonts w:eastAsia="Calibri"/>
          <w:b/>
          <w:sz w:val="32"/>
          <w:szCs w:val="32"/>
        </w:rPr>
      </w:pPr>
      <w:bookmarkStart w:id="0" w:name="_GoBack"/>
      <w:r>
        <w:rPr>
          <w:rFonts w:eastAsia="Calibri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E5B2772-896C-4768-BBD9-9F0BF78E59E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57343" w:rsidRPr="00A57343" w:rsidRDefault="00A57343" w:rsidP="007E43F4">
      <w:pPr>
        <w:keepNext/>
        <w:widowControl/>
        <w:suppressLineNumbers/>
        <w:autoSpaceDE/>
        <w:autoSpaceDN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A57343" w:rsidRPr="004609DB" w:rsidRDefault="00A57343" w:rsidP="007E43F4">
      <w:pPr>
        <w:keepNext/>
        <w:widowControl/>
        <w:suppressLineNumbers/>
        <w:autoSpaceDE/>
        <w:autoSpaceDN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</w:p>
    <w:p w:rsidR="00A57343" w:rsidRPr="004609DB" w:rsidRDefault="00EA1BD0" w:rsidP="007E43F4">
      <w:pPr>
        <w:pStyle w:val="3"/>
        <w:keepLines w:val="0"/>
        <w:widowControl/>
        <w:autoSpaceDE/>
        <w:autoSpaceDN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486876341"/>
      <w:bookmarkStart w:id="2" w:name="_Toc48712895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7134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A57343" w:rsidRPr="004609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Д.01 </w:t>
      </w:r>
      <w:bookmarkEnd w:id="1"/>
      <w:bookmarkEnd w:id="2"/>
      <w:r w:rsidR="00A57343" w:rsidRPr="004609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Русский язык</w:t>
      </w:r>
    </w:p>
    <w:p w:rsidR="00A57343" w:rsidRPr="00A57343" w:rsidRDefault="00A57343" w:rsidP="007E43F4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A57343" w:rsidRPr="00A57343" w:rsidRDefault="004A6C8D" w:rsidP="007E43F4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A57343" w:rsidRPr="00A5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57343" w:rsidRPr="00A5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отраслям)</w:t>
      </w:r>
    </w:p>
    <w:p w:rsidR="00A57343" w:rsidRPr="00C15952" w:rsidRDefault="00A57343" w:rsidP="007E43F4">
      <w:pPr>
        <w:keepNext/>
        <w:widowControl/>
        <w:suppressLineNumbers/>
        <w:autoSpaceDE/>
        <w:autoSpaceDN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Pr="00A57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112FB" w:rsidRPr="00B1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A57343" w:rsidRPr="00A57343" w:rsidRDefault="00A57343" w:rsidP="007E43F4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A5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EE1B6F" w:rsidRPr="00DE1129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Default="00EE1B6F" w:rsidP="00327217">
      <w:pPr>
        <w:rPr>
          <w:rFonts w:eastAsia="Calibri"/>
          <w:sz w:val="32"/>
          <w:szCs w:val="32"/>
        </w:rPr>
      </w:pPr>
    </w:p>
    <w:p w:rsidR="00EE1B6F" w:rsidRPr="00F021FA" w:rsidRDefault="00EE1B6F" w:rsidP="007E43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1FA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F40A3E" w:rsidRPr="00F021FA">
        <w:rPr>
          <w:rFonts w:ascii="Times New Roman" w:eastAsia="Calibri" w:hAnsi="Times New Roman" w:cs="Times New Roman"/>
          <w:sz w:val="28"/>
          <w:szCs w:val="28"/>
        </w:rPr>
        <w:t>3</w:t>
      </w:r>
      <w:r w:rsidR="00F021FA" w:rsidRPr="00F021F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E3473" w:rsidRPr="00CF75AC" w:rsidRDefault="000E3473" w:rsidP="00327217">
      <w:pPr>
        <w:keepNext/>
        <w:widowControl/>
        <w:suppressLineNumbers/>
        <w:autoSpaceDE/>
        <w:autoSpaceDN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дисциплины </w:t>
      </w:r>
      <w:r w:rsidR="00EA1BD0"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F75AC"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Д.01  Русский язык  / сост. Е.Ф.   Логунова - Оренбург: ФКПОУ «ОГЭКИ» Минтруда России, 2023. - </w:t>
      </w:r>
      <w:r w:rsidR="00F41189"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3763"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</w:t>
      </w:r>
    </w:p>
    <w:p w:rsidR="00D45034" w:rsidRPr="00CF75AC" w:rsidRDefault="00D45034" w:rsidP="0032721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F3F9F" w:rsidRDefault="00BF38A3" w:rsidP="006F5A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8A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EA1BD0">
        <w:rPr>
          <w:rFonts w:ascii="Times New Roman" w:hAnsi="Times New Roman" w:cs="Times New Roman"/>
          <w:sz w:val="24"/>
          <w:szCs w:val="24"/>
        </w:rPr>
        <w:t>О</w:t>
      </w:r>
      <w:r w:rsidR="00CF75AC">
        <w:rPr>
          <w:rFonts w:ascii="Times New Roman" w:hAnsi="Times New Roman" w:cs="Times New Roman"/>
          <w:sz w:val="24"/>
          <w:szCs w:val="24"/>
        </w:rPr>
        <w:t>О</w:t>
      </w:r>
      <w:r w:rsidRPr="00BF38A3">
        <w:rPr>
          <w:rFonts w:ascii="Times New Roman" w:hAnsi="Times New Roman" w:cs="Times New Roman"/>
          <w:sz w:val="24"/>
          <w:szCs w:val="24"/>
        </w:rPr>
        <w:t>Д.0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BF38A3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3C1F8D" w:rsidRPr="00CF75AC" w:rsidRDefault="00BF38A3" w:rsidP="00075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</w:t>
      </w:r>
      <w:r w:rsidR="00CF75AC">
        <w:rPr>
          <w:rFonts w:ascii="Times New Roman" w:hAnsi="Times New Roman" w:cs="Times New Roman"/>
          <w:sz w:val="24"/>
          <w:szCs w:val="24"/>
        </w:rPr>
        <w:t xml:space="preserve">о образования по специальности </w:t>
      </w:r>
      <w:r w:rsidR="004A6C8D">
        <w:rPr>
          <w:rFonts w:ascii="Times New Roman" w:hAnsi="Times New Roman" w:cs="Times New Roman"/>
          <w:sz w:val="24"/>
          <w:szCs w:val="24"/>
        </w:rPr>
        <w:t>38.02.0</w:t>
      </w:r>
      <w:r w:rsidR="00B112FB">
        <w:rPr>
          <w:rFonts w:ascii="Times New Roman" w:hAnsi="Times New Roman" w:cs="Times New Roman"/>
          <w:sz w:val="24"/>
          <w:szCs w:val="24"/>
        </w:rPr>
        <w:t>4</w:t>
      </w:r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r w:rsidR="00B112FB">
        <w:rPr>
          <w:rFonts w:ascii="Times New Roman" w:hAnsi="Times New Roman" w:cs="Times New Roman"/>
          <w:sz w:val="24"/>
          <w:szCs w:val="24"/>
        </w:rPr>
        <w:t>Коммерция</w:t>
      </w:r>
      <w:r w:rsidR="004A6C8D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Pr="00BF38A3">
        <w:rPr>
          <w:rFonts w:ascii="Times New Roman" w:hAnsi="Times New Roman" w:cs="Times New Roman"/>
          <w:sz w:val="24"/>
          <w:szCs w:val="24"/>
        </w:rPr>
        <w:t xml:space="preserve">, </w:t>
      </w:r>
      <w:r w:rsidR="009F3F9F">
        <w:rPr>
          <w:rFonts w:ascii="Times New Roman" w:hAnsi="Times New Roman" w:cs="Times New Roman"/>
          <w:sz w:val="24"/>
          <w:szCs w:val="24"/>
        </w:rPr>
        <w:t>п</w:t>
      </w:r>
      <w:r w:rsidR="009F3F9F" w:rsidRPr="008E415A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9F3F9F" w:rsidRPr="008E415A">
        <w:rPr>
          <w:rFonts w:ascii="Times New Roman" w:hAnsi="Times New Roman" w:cs="Times New Roman"/>
          <w:sz w:val="24"/>
          <w:szCs w:val="24"/>
        </w:rPr>
        <w:t>Мин</w:t>
      </w:r>
      <w:r w:rsidR="009F3F9F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9F3F9F">
        <w:rPr>
          <w:rFonts w:ascii="Times New Roman" w:hAnsi="Times New Roman" w:cs="Times New Roman"/>
          <w:sz w:val="24"/>
          <w:szCs w:val="24"/>
        </w:rPr>
        <w:t xml:space="preserve"> России от 15.05.2014 № 539 </w:t>
      </w:r>
      <w:r w:rsidR="00D4727F">
        <w:rPr>
          <w:rFonts w:ascii="Times New Roman" w:hAnsi="Times New Roman" w:cs="Times New Roman"/>
          <w:sz w:val="24"/>
          <w:szCs w:val="24"/>
        </w:rPr>
        <w:t>(редакция</w:t>
      </w:r>
      <w:r w:rsidR="009F3F9F" w:rsidRPr="008E415A">
        <w:rPr>
          <w:rFonts w:ascii="Times New Roman" w:hAnsi="Times New Roman" w:cs="Times New Roman"/>
          <w:sz w:val="24"/>
          <w:szCs w:val="24"/>
        </w:rPr>
        <w:t xml:space="preserve"> от 01.09.2022)</w:t>
      </w:r>
      <w:r w:rsidR="009F3F9F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 w:rsidR="009F3F9F" w:rsidRPr="008E415A">
        <w:rPr>
          <w:rFonts w:ascii="Times New Roman" w:hAnsi="Times New Roman" w:cs="Times New Roman"/>
          <w:sz w:val="24"/>
          <w:szCs w:val="24"/>
        </w:rPr>
        <w:t>государствен</w:t>
      </w:r>
      <w:r w:rsidR="009F3F9F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="009F3F9F" w:rsidRPr="008E415A">
        <w:rPr>
          <w:rFonts w:ascii="Times New Roman" w:hAnsi="Times New Roman" w:cs="Times New Roman"/>
          <w:sz w:val="24"/>
          <w:szCs w:val="24"/>
        </w:rPr>
        <w:t>среднего п</w:t>
      </w:r>
      <w:r w:rsidR="009F3F9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по </w:t>
      </w:r>
      <w:r w:rsidR="009F3F9F" w:rsidRPr="008E415A">
        <w:rPr>
          <w:rFonts w:ascii="Times New Roman" w:hAnsi="Times New Roman" w:cs="Times New Roman"/>
          <w:sz w:val="24"/>
          <w:szCs w:val="24"/>
        </w:rPr>
        <w:t>специ</w:t>
      </w:r>
      <w:r w:rsidR="009F3F9F">
        <w:rPr>
          <w:rFonts w:ascii="Times New Roman" w:hAnsi="Times New Roman" w:cs="Times New Roman"/>
          <w:sz w:val="24"/>
          <w:szCs w:val="24"/>
        </w:rPr>
        <w:t xml:space="preserve">альности 38.02.04 Коммерция (по отраслям)» </w:t>
      </w:r>
      <w:r w:rsidR="009F3F9F" w:rsidRPr="008E415A">
        <w:rPr>
          <w:rFonts w:ascii="Times New Roman" w:hAnsi="Times New Roman" w:cs="Times New Roman"/>
          <w:sz w:val="24"/>
          <w:szCs w:val="24"/>
        </w:rPr>
        <w:t>(За</w:t>
      </w:r>
      <w:r w:rsidR="009F3F9F">
        <w:rPr>
          <w:rFonts w:ascii="Times New Roman" w:hAnsi="Times New Roman" w:cs="Times New Roman"/>
          <w:sz w:val="24"/>
          <w:szCs w:val="24"/>
        </w:rPr>
        <w:t>регистрировано в Минюсте России 25.06.2014 №</w:t>
      </w:r>
      <w:r w:rsidR="009F3F9F" w:rsidRPr="008E415A">
        <w:rPr>
          <w:rFonts w:ascii="Times New Roman" w:hAnsi="Times New Roman" w:cs="Times New Roman"/>
          <w:sz w:val="24"/>
          <w:szCs w:val="24"/>
        </w:rPr>
        <w:t xml:space="preserve"> 32855)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CF75AC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CF75AC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CF75AC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CF75AC">
        <w:rPr>
          <w:rFonts w:ascii="Times New Roman" w:hAnsi="Times New Roman" w:cs="Times New Roman"/>
          <w:sz w:val="24"/>
          <w:szCs w:val="24"/>
        </w:rPr>
        <w:t>;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>С учетом Примерной рабочей программы общеобразовательной учебной дисциплины «</w:t>
      </w:r>
      <w:r w:rsidR="0020003E">
        <w:rPr>
          <w:rFonts w:ascii="Times New Roman" w:hAnsi="Times New Roman" w:cs="Times New Roman"/>
          <w:sz w:val="24"/>
          <w:szCs w:val="24"/>
        </w:rPr>
        <w:t>Русский язык</w:t>
      </w:r>
      <w:r w:rsidRPr="00CF75AC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AC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F75AC" w:rsidRPr="00CF75AC" w:rsidRDefault="00CF75AC" w:rsidP="0007566A">
      <w:pPr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B6F" w:rsidRPr="00BF38A3" w:rsidRDefault="00EE1B6F" w:rsidP="00327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1B6F" w:rsidRPr="00BF38A3" w:rsidRDefault="00EE1B6F" w:rsidP="00327217">
      <w:pPr>
        <w:pStyle w:val="a3"/>
        <w:ind w:left="575"/>
        <w:rPr>
          <w:rFonts w:ascii="Times New Roman" w:hAnsi="Times New Roman" w:cs="Times New Roman"/>
          <w:sz w:val="24"/>
          <w:szCs w:val="24"/>
        </w:rPr>
      </w:pPr>
    </w:p>
    <w:p w:rsidR="0049173C" w:rsidRPr="00CF75AC" w:rsidRDefault="000E3473" w:rsidP="00327217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</w:rPr>
      </w:pPr>
      <w:r w:rsidRPr="00CF75AC">
        <w:rPr>
          <w:rFonts w:ascii="Times New Roman" w:hAnsi="Times New Roman" w:cs="Times New Roman"/>
          <w:i w:val="0"/>
          <w:color w:val="auto"/>
        </w:rPr>
        <w:t xml:space="preserve">   </w:t>
      </w:r>
      <w:r w:rsidR="0049173C" w:rsidRPr="00CF75AC">
        <w:rPr>
          <w:rFonts w:ascii="Times New Roman" w:hAnsi="Times New Roman" w:cs="Times New Roman"/>
          <w:i w:val="0"/>
          <w:color w:val="auto"/>
        </w:rPr>
        <w:t xml:space="preserve">Составитель ____________________ </w:t>
      </w:r>
      <w:r w:rsidR="00B36035" w:rsidRPr="00CF75AC">
        <w:rPr>
          <w:rFonts w:ascii="Times New Roman" w:hAnsi="Times New Roman" w:cs="Times New Roman"/>
          <w:i w:val="0"/>
          <w:color w:val="auto"/>
        </w:rPr>
        <w:t>Е.Ф.</w:t>
      </w:r>
      <w:r w:rsidR="0041618C" w:rsidRPr="00CF75AC">
        <w:rPr>
          <w:rFonts w:ascii="Times New Roman" w:hAnsi="Times New Roman" w:cs="Times New Roman"/>
          <w:i w:val="0"/>
          <w:color w:val="auto"/>
        </w:rPr>
        <w:t xml:space="preserve"> </w:t>
      </w:r>
      <w:r w:rsidR="00B36035" w:rsidRPr="00CF75AC">
        <w:rPr>
          <w:rFonts w:ascii="Times New Roman" w:hAnsi="Times New Roman" w:cs="Times New Roman"/>
          <w:i w:val="0"/>
          <w:color w:val="auto"/>
        </w:rPr>
        <w:t>Логунова</w:t>
      </w:r>
    </w:p>
    <w:p w:rsidR="0049173C" w:rsidRPr="00E26FC2" w:rsidRDefault="0049173C" w:rsidP="00327217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26FC2" w:rsidRDefault="00E26FC2" w:rsidP="00327217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CF75AC" w:rsidRPr="00E26FC2" w:rsidRDefault="00CF75AC" w:rsidP="00327217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26FC2" w:rsidRPr="00CF75AC" w:rsidRDefault="007F4855" w:rsidP="00327217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proofErr w:type="gramStart"/>
      <w:r w:rsidRPr="00CF75AC">
        <w:rPr>
          <w:rFonts w:ascii="Times New Roman" w:hAnsi="Times New Roman" w:cs="Times New Roman"/>
          <w:i w:val="0"/>
          <w:color w:val="auto"/>
        </w:rPr>
        <w:t>Р</w:t>
      </w:r>
      <w:r w:rsidR="00E26FC2" w:rsidRPr="00CF75AC">
        <w:rPr>
          <w:rFonts w:ascii="Times New Roman" w:hAnsi="Times New Roman" w:cs="Times New Roman"/>
          <w:i w:val="0"/>
          <w:color w:val="auto"/>
        </w:rPr>
        <w:t>ассмотрена</w:t>
      </w:r>
      <w:proofErr w:type="gramEnd"/>
      <w:r w:rsidR="00E26FC2" w:rsidRPr="00CF75AC">
        <w:rPr>
          <w:rFonts w:ascii="Times New Roman" w:hAnsi="Times New Roman" w:cs="Times New Roman"/>
          <w:i w:val="0"/>
          <w:color w:val="auto"/>
        </w:rPr>
        <w:t xml:space="preserve"> на заседании ПЦК ОГ и СД</w:t>
      </w:r>
    </w:p>
    <w:p w:rsidR="00E26FC2" w:rsidRPr="00CF75AC" w:rsidRDefault="00E26FC2" w:rsidP="00327217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CF75AC">
        <w:rPr>
          <w:rFonts w:ascii="Times New Roman" w:hAnsi="Times New Roman" w:cs="Times New Roman"/>
          <w:i w:val="0"/>
          <w:color w:val="auto"/>
        </w:rPr>
        <w:t>№ _____ от ____________ 202</w:t>
      </w:r>
      <w:r w:rsidR="000E3473" w:rsidRPr="00CF75AC">
        <w:rPr>
          <w:rFonts w:ascii="Times New Roman" w:hAnsi="Times New Roman" w:cs="Times New Roman"/>
          <w:i w:val="0"/>
          <w:color w:val="auto"/>
        </w:rPr>
        <w:t>3</w:t>
      </w:r>
      <w:r w:rsidRPr="00CF75AC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E26FC2" w:rsidRPr="00CF75AC" w:rsidRDefault="00E26FC2" w:rsidP="00327217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CF75AC">
        <w:rPr>
          <w:rFonts w:ascii="Times New Roman" w:hAnsi="Times New Roman" w:cs="Times New Roman"/>
          <w:i w:val="0"/>
          <w:color w:val="auto"/>
        </w:rPr>
        <w:t>Председатель ПЦК ________ В.Д. Палей</w:t>
      </w:r>
    </w:p>
    <w:p w:rsidR="00E26FC2" w:rsidRPr="00CF75AC" w:rsidRDefault="00E26FC2" w:rsidP="00327217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</w:p>
    <w:p w:rsidR="007F4855" w:rsidRDefault="007F4855" w:rsidP="00327217">
      <w:pPr>
        <w:rPr>
          <w:b/>
          <w:szCs w:val="24"/>
        </w:rPr>
      </w:pPr>
    </w:p>
    <w:p w:rsidR="003815D6" w:rsidRDefault="003815D6" w:rsidP="00327217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55" w:rsidRPr="007F4855" w:rsidRDefault="007F4855" w:rsidP="007E43F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F4855" w:rsidRPr="007F4855" w:rsidRDefault="007F4855" w:rsidP="00327217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55" w:rsidRPr="007F4855" w:rsidRDefault="007F4855" w:rsidP="00327217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709"/>
        <w:gridCol w:w="1076"/>
      </w:tblGrid>
      <w:tr w:rsidR="007F4855" w:rsidRPr="007F4855" w:rsidTr="007F4855">
        <w:tc>
          <w:tcPr>
            <w:tcW w:w="4450" w:type="pct"/>
          </w:tcPr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F4855" w:rsidRPr="007F4855" w:rsidTr="007F4855">
        <w:tc>
          <w:tcPr>
            <w:tcW w:w="4450" w:type="pct"/>
          </w:tcPr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F4855" w:rsidRPr="007F4855" w:rsidTr="007F4855">
        <w:trPr>
          <w:trHeight w:val="733"/>
        </w:trPr>
        <w:tc>
          <w:tcPr>
            <w:tcW w:w="4450" w:type="pct"/>
          </w:tcPr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7F4855" w:rsidRPr="007F4855" w:rsidRDefault="007F4855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32721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7F4855" w:rsidRDefault="007F4855" w:rsidP="00327217">
      <w:pPr>
        <w:spacing w:before="39"/>
        <w:ind w:left="1456" w:right="1363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 w:rsidP="00327217">
      <w:pPr>
        <w:spacing w:before="39"/>
        <w:ind w:left="1456" w:right="1363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  <w:bookmarkStart w:id="3" w:name="1._Общая_характеристика_примерной_рабоче"/>
      <w:bookmarkStart w:id="4" w:name="_bookmark0"/>
      <w:bookmarkEnd w:id="3"/>
      <w:bookmarkEnd w:id="4"/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Default="007F4855" w:rsidP="00327217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rPr>
          <w:rFonts w:ascii="Times New Roman" w:hAnsi="Times New Roman" w:cs="Times New Roman"/>
          <w:b/>
        </w:rPr>
      </w:pPr>
    </w:p>
    <w:p w:rsidR="007F4855" w:rsidRPr="007F4855" w:rsidRDefault="007F4855" w:rsidP="00327217">
      <w:pPr>
        <w:widowControl/>
        <w:suppressAutoHyphens/>
        <w:autoSpaceDE/>
        <w:autoSpaceDN/>
        <w:ind w:firstLine="6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A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РАБОЧЕЙ ПРОГРАММЫ ОБЩЕОБРАЗОВАТЕЛЬНОЙ ДИСЦИПЛИНЫ </w:t>
      </w:r>
      <w:r w:rsidR="00EA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1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РУССКИЙ ЯЗЫК</w:t>
      </w:r>
    </w:p>
    <w:p w:rsidR="007F4855" w:rsidRDefault="007F4855" w:rsidP="00327217">
      <w:pPr>
        <w:suppressAutoHyphens/>
        <w:ind w:firstLine="709"/>
        <w:rPr>
          <w:b/>
          <w:sz w:val="28"/>
          <w:szCs w:val="28"/>
        </w:rPr>
      </w:pPr>
    </w:p>
    <w:p w:rsidR="007F4855" w:rsidRPr="007F4855" w:rsidRDefault="007F4855" w:rsidP="00327217">
      <w:pPr>
        <w:widowControl/>
        <w:suppressAutoHyphens/>
        <w:autoSpaceDE/>
        <w:autoSpaceDN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Место дисциплины в структуре основной образовательной программы:</w:t>
      </w:r>
    </w:p>
    <w:p w:rsidR="007F4855" w:rsidRPr="007F4855" w:rsidRDefault="007F4855" w:rsidP="003F572F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дисциплина </w:t>
      </w:r>
      <w:r w:rsidR="00E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FD11CD"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FD11CD"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5511"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11"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</w:t>
      </w:r>
      <w:r w:rsidR="00FD11CD"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="00D725E6" w:rsidRPr="00A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отраслям).</w:t>
      </w:r>
    </w:p>
    <w:p w:rsidR="004119F9" w:rsidRDefault="00CD7D79" w:rsidP="00327217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 w:rsidR="00AC56CE" w:rsidRPr="00CD7D79">
        <w:rPr>
          <w:rFonts w:ascii="Times New Roman" w:hAnsi="Times New Roman" w:cs="Times New Roman"/>
          <w:b/>
        </w:rPr>
        <w:t>Цели и планируемые результаты освоения дисциплины:</w:t>
      </w:r>
    </w:p>
    <w:p w:rsidR="007205FA" w:rsidRDefault="007205FA" w:rsidP="00327217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rPr>
          <w:rFonts w:ascii="Times New Roman" w:hAnsi="Times New Roman" w:cs="Times New Roman"/>
          <w:b/>
        </w:rPr>
      </w:pPr>
      <w:r w:rsidRPr="007205FA">
        <w:rPr>
          <w:rFonts w:ascii="Times New Roman" w:hAnsi="Times New Roman" w:cs="Times New Roman"/>
          <w:b/>
        </w:rPr>
        <w:t>1.2.1. Цель общеобразовательной дисциплины</w:t>
      </w:r>
    </w:p>
    <w:p w:rsidR="00A14958" w:rsidRPr="00A14958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ab/>
        <w:t>Изучение русского языка направлено на достижение следующих целей:</w:t>
      </w:r>
    </w:p>
    <w:p w:rsidR="00A14958" w:rsidRPr="00942FD2" w:rsidRDefault="00A14958" w:rsidP="003F572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</w:t>
      </w:r>
    </w:p>
    <w:p w:rsidR="00A14958" w:rsidRPr="00942FD2" w:rsidRDefault="00A14958" w:rsidP="003F572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14958" w:rsidRPr="00942FD2" w:rsidRDefault="00A14958" w:rsidP="003F572F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14958" w:rsidRPr="00A14958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14958" w:rsidRPr="00A14958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A14958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A14958">
        <w:rPr>
          <w:rFonts w:ascii="Times New Roman" w:hAnsi="Times New Roman" w:cs="Times New Roman"/>
          <w:sz w:val="28"/>
          <w:szCs w:val="28"/>
        </w:rPr>
        <w:t xml:space="preserve"> и другие);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14958" w:rsidRPr="00A14958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14958" w:rsidRPr="00A14958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 xml:space="preserve">обеспечение поддержки русского языка как государственного языка </w:t>
      </w:r>
      <w:r w:rsidRPr="00A1495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14958" w:rsidRPr="00011FB1" w:rsidRDefault="00A14958" w:rsidP="003F572F">
      <w:pPr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 xml:space="preserve">1.2.2. </w:t>
      </w:r>
      <w:r w:rsidRPr="00011FB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A14958" w:rsidRDefault="00A14958" w:rsidP="002F3A1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958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 </w:t>
      </w:r>
      <w:proofErr w:type="gramStart"/>
      <w:r w:rsidRPr="00A149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14958">
        <w:rPr>
          <w:rFonts w:ascii="Times New Roman" w:hAnsi="Times New Roman" w:cs="Times New Roman"/>
          <w:sz w:val="28"/>
          <w:szCs w:val="28"/>
        </w:rPr>
        <w:t xml:space="preserve"> </w:t>
      </w:r>
      <w:r w:rsidR="00942FD2">
        <w:rPr>
          <w:rFonts w:ascii="Times New Roman" w:hAnsi="Times New Roman" w:cs="Times New Roman"/>
          <w:sz w:val="28"/>
          <w:szCs w:val="28"/>
        </w:rPr>
        <w:t xml:space="preserve"> </w:t>
      </w:r>
      <w:r w:rsidRPr="00A14958">
        <w:rPr>
          <w:rFonts w:ascii="Times New Roman" w:hAnsi="Times New Roman" w:cs="Times New Roman"/>
          <w:sz w:val="28"/>
          <w:szCs w:val="28"/>
        </w:rPr>
        <w:t xml:space="preserve">4, ОК </w:t>
      </w:r>
      <w:r w:rsidR="00BC0986">
        <w:rPr>
          <w:rFonts w:ascii="Times New Roman" w:hAnsi="Times New Roman" w:cs="Times New Roman"/>
          <w:sz w:val="28"/>
          <w:szCs w:val="28"/>
        </w:rPr>
        <w:t xml:space="preserve"> 5</w:t>
      </w:r>
      <w:r w:rsidR="00F10409">
        <w:rPr>
          <w:rFonts w:ascii="Times New Roman" w:hAnsi="Times New Roman" w:cs="Times New Roman"/>
          <w:sz w:val="28"/>
          <w:szCs w:val="28"/>
        </w:rPr>
        <w:t>,  ОК 09</w:t>
      </w:r>
      <w:r w:rsidRPr="00A14958">
        <w:rPr>
          <w:rFonts w:ascii="Times New Roman" w:hAnsi="Times New Roman" w:cs="Times New Roman"/>
          <w:sz w:val="28"/>
          <w:szCs w:val="28"/>
        </w:rPr>
        <w:t xml:space="preserve"> и ПК </w:t>
      </w:r>
      <w:r w:rsidR="00942FD2">
        <w:rPr>
          <w:rFonts w:ascii="Times New Roman" w:hAnsi="Times New Roman" w:cs="Times New Roman"/>
          <w:sz w:val="28"/>
          <w:szCs w:val="28"/>
        </w:rPr>
        <w:t>1.1</w:t>
      </w:r>
      <w:r w:rsidRPr="00A14958">
        <w:rPr>
          <w:rFonts w:ascii="Times New Roman" w:hAnsi="Times New Roman" w:cs="Times New Roman"/>
          <w:sz w:val="28"/>
          <w:szCs w:val="28"/>
        </w:rPr>
        <w:t>.</w:t>
      </w:r>
    </w:p>
    <w:p w:rsidR="002F3A1B" w:rsidRPr="00A4212F" w:rsidRDefault="002F3A1B" w:rsidP="002F3A1B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2F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 w:rsidRPr="00A421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ООД. 01 </w:t>
      </w:r>
      <w:r w:rsidRPr="00A4212F">
        <w:rPr>
          <w:rFonts w:ascii="Times New Roman" w:hAnsi="Times New Roman" w:cs="Times New Roman"/>
          <w:sz w:val="28"/>
          <w:szCs w:val="28"/>
        </w:rPr>
        <w:t>Русский язык обеспечивает достижение обучающимися следующих результатов, представленных в таблице 1.</w:t>
      </w:r>
    </w:p>
    <w:p w:rsidR="004E399C" w:rsidRPr="00EB33C6" w:rsidRDefault="004E399C" w:rsidP="00327217">
      <w:pPr>
        <w:tabs>
          <w:tab w:val="left" w:pos="1424"/>
        </w:tabs>
        <w:ind w:left="-368" w:firstLine="510"/>
        <w:rPr>
          <w:rFonts w:ascii="Times New Roman" w:hAnsi="Times New Roman" w:cs="Times New Roman"/>
          <w:sz w:val="28"/>
          <w:szCs w:val="28"/>
        </w:rPr>
        <w:sectPr w:rsidR="004E399C" w:rsidRPr="00EB33C6" w:rsidSect="007F4855">
          <w:footerReference w:type="default" r:id="rId9"/>
          <w:pgSz w:w="11910" w:h="16840"/>
          <w:pgMar w:top="1418" w:right="740" w:bottom="1200" w:left="1500" w:header="0" w:footer="1002" w:gutter="0"/>
          <w:cols w:space="720"/>
        </w:sectPr>
      </w:pPr>
    </w:p>
    <w:p w:rsidR="00F65C7E" w:rsidRPr="00F65C7E" w:rsidRDefault="00F65C7E" w:rsidP="0032721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65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Общие компетенции и планируемые результаты</w:t>
      </w:r>
    </w:p>
    <w:p w:rsidR="004E399C" w:rsidRPr="00EB33C6" w:rsidRDefault="004E399C" w:rsidP="00327217">
      <w:pPr>
        <w:pStyle w:val="a3"/>
        <w:spacing w:before="3"/>
        <w:rPr>
          <w:rFonts w:ascii="Times New Roman" w:hAnsi="Times New Roman" w:cs="Times New Roman"/>
          <w:i/>
        </w:rPr>
      </w:pPr>
    </w:p>
    <w:tbl>
      <w:tblPr>
        <w:tblStyle w:val="ac"/>
        <w:tblW w:w="14567" w:type="dxa"/>
        <w:tblLook w:val="04A0" w:firstRow="1" w:lastRow="0" w:firstColumn="1" w:lastColumn="0" w:noHBand="0" w:noVBand="1"/>
      </w:tblPr>
      <w:tblGrid>
        <w:gridCol w:w="2802"/>
        <w:gridCol w:w="5953"/>
        <w:gridCol w:w="5812"/>
      </w:tblGrid>
      <w:tr w:rsidR="005A5102" w:rsidRPr="005A1785" w:rsidTr="001411FD">
        <w:tc>
          <w:tcPr>
            <w:tcW w:w="2802" w:type="dxa"/>
            <w:vMerge w:val="restart"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2._Структура_и_содержание_общеобразовате"/>
            <w:bookmarkStart w:id="6" w:name="_bookmark3"/>
            <w:bookmarkEnd w:id="5"/>
            <w:bookmarkEnd w:id="6"/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11765" w:type="dxa"/>
            <w:gridSpan w:val="2"/>
          </w:tcPr>
          <w:p w:rsidR="005A5102" w:rsidRPr="00327217" w:rsidRDefault="005A5102" w:rsidP="00A3371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5A5102" w:rsidRPr="005A1785" w:rsidTr="001411FD">
        <w:tc>
          <w:tcPr>
            <w:tcW w:w="2802" w:type="dxa"/>
            <w:vMerge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(личностные, метапредметные)</w:t>
            </w:r>
          </w:p>
        </w:tc>
        <w:tc>
          <w:tcPr>
            <w:tcW w:w="5812" w:type="dxa"/>
          </w:tcPr>
          <w:p w:rsidR="005A5102" w:rsidRPr="00327217" w:rsidRDefault="005A5102" w:rsidP="00327217">
            <w:pPr>
              <w:suppressAutoHyphens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Дисциплинарные (предметные)</w:t>
            </w:r>
          </w:p>
        </w:tc>
      </w:tr>
      <w:tr w:rsidR="00B1410F" w:rsidRPr="005A1785" w:rsidTr="001411FD">
        <w:tc>
          <w:tcPr>
            <w:tcW w:w="2802" w:type="dxa"/>
          </w:tcPr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 xml:space="preserve"> 04. Эффективно взаимодействовать и работать в коллективе и команде.</w:t>
            </w:r>
          </w:p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953" w:type="dxa"/>
          </w:tcPr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готовность к саморазвитию, самостоятельности и самоопределению;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овладение навыками учебно-исследовательской, проектной и социальной деятельности;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tabs>
                <w:tab w:val="left" w:pos="1304"/>
                <w:tab w:val="left" w:pos="309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б) совместная деятельность:</w:t>
            </w:r>
          </w:p>
          <w:p w:rsidR="00B1410F" w:rsidRPr="00B1410F" w:rsidRDefault="00B1410F" w:rsidP="00B1410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B14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23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02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tabs>
                <w:tab w:val="left" w:pos="31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 xml:space="preserve">Овладение универсальными регулятивными действиями: </w:t>
            </w:r>
          </w:p>
          <w:p w:rsidR="00B1410F" w:rsidRPr="00B1410F" w:rsidRDefault="00B1410F" w:rsidP="007E43F4">
            <w:pPr>
              <w:pStyle w:val="ae"/>
              <w:shd w:val="clear" w:color="auto" w:fill="auto"/>
              <w:tabs>
                <w:tab w:val="left" w:pos="31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 w:bidi="ru-RU"/>
              </w:rPr>
              <w:t>г) принятие себя и других людей: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14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принимать мотивы и аргументы других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людей при анализе результатов деятельности;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признавать свое право и право других людей на ошибки;</w:t>
            </w:r>
          </w:p>
          <w:p w:rsidR="00B1410F" w:rsidRPr="00B1410F" w:rsidRDefault="00B1410F" w:rsidP="00B1410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10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5812" w:type="dxa"/>
          </w:tcPr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7- 8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реплик);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выступать публично и представлять результаты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 xml:space="preserve">учебно-исследовательской и проектной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деятельности;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использовать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образовательные информационно-коммуникационные инструменты и ресурсы для решения учебных задач;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сформировать представления об аспектах культуры речи: нормативном, коммуникативном и этическом; сформировать  системы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знаний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о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нормах современного русского литературного языка и их основных видах (орфоэпические, лексические,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грамматические,  стилистические;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 применять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знание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норм современного русского литературного языка в речевой практике, корректировать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устные и письменные высказывания; обобщать знания об основных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правилах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орфографии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и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 xml:space="preserve">пунктуации, - уметь применять правила орфографии и пунктуации в практике письма;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 работать со словарями и справочниками, в том числе академическими словарями и справочниками в  электронном формате;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уметь использовать правила русского речевого этикета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социально-культурной,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учебно-научной, официально</w:t>
            </w:r>
            <w:r w:rsidR="00FE0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деловой сферах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общения,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>в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ab/>
              <w:t xml:space="preserve">повседневном общении, </w:t>
            </w:r>
            <w:proofErr w:type="gramStart"/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интернет-коммуникации</w:t>
            </w:r>
            <w:proofErr w:type="gramEnd"/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1410F" w:rsidRPr="005A1785" w:rsidTr="001411FD">
        <w:tc>
          <w:tcPr>
            <w:tcW w:w="2802" w:type="dxa"/>
          </w:tcPr>
          <w:p w:rsidR="00B1410F" w:rsidRPr="00327217" w:rsidRDefault="00B1410F" w:rsidP="0032721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32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05</w:t>
            </w:r>
            <w:proofErr w:type="gramStart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 контекста.</w:t>
            </w:r>
          </w:p>
        </w:tc>
        <w:tc>
          <w:tcPr>
            <w:tcW w:w="5953" w:type="dxa"/>
          </w:tcPr>
          <w:p w:rsidR="00B1410F" w:rsidRPr="00B1410F" w:rsidRDefault="00B1410F" w:rsidP="00327217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0F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эстетического воспитания: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B1410F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готовность к самовыражению в разных видах искусства, стремление проявлять качества творческой личности; </w:t>
            </w:r>
          </w:p>
          <w:p w:rsidR="00B1410F" w:rsidRPr="00327217" w:rsidRDefault="00B1410F" w:rsidP="00327217">
            <w:pPr>
              <w:pStyle w:val="TableParagraph"/>
              <w:tabs>
                <w:tab w:val="left" w:pos="250"/>
                <w:tab w:val="left" w:pos="1701"/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10F"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Pr="00B1410F">
              <w:rPr>
                <w:rFonts w:ascii="Times New Roman" w:hAnsi="Times New Roman" w:cs="Times New Roman"/>
                <w:sz w:val="28"/>
                <w:szCs w:val="28"/>
              </w:rPr>
              <w:tab/>
              <w:t>универсальными коммуникативными действиями:</w:t>
            </w:r>
          </w:p>
          <w:p w:rsidR="00B1410F" w:rsidRPr="00327217" w:rsidRDefault="00B1410F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B14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общение: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осуществлять коммуникации во всех сферах жизни;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распознавать невербальные</w:t>
            </w:r>
            <w:r w:rsidRPr="00CA04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развернуто и логично излагать свою точку зрения с использованием языковых средств;</w:t>
            </w:r>
          </w:p>
          <w:p w:rsidR="00B1410F" w:rsidRPr="00451D3B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наличие мотивации к обучению и личностному развитию;</w:t>
            </w:r>
          </w:p>
        </w:tc>
        <w:tc>
          <w:tcPr>
            <w:tcW w:w="5812" w:type="dxa"/>
          </w:tcPr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 xml:space="preserve"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о русском языке как духовно- нравственной и культурной ценности многонационального народа России;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сформировать знаний о признаках текста, его структуре, видах информации в тексте; уметь понимать, анализировать и комментировать основную и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 xml:space="preserve">дополнительную, явную и скрытую (подтекстовую) информацию текстов, воспринимаемых зрительно и (или) на слух; </w:t>
            </w:r>
          </w:p>
          <w:p w:rsidR="00B1410F" w:rsidRPr="00B1410F" w:rsidRDefault="00B1410F" w:rsidP="00B1410F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</w:t>
            </w:r>
            <w:r w:rsidR="00CA0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B141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- делового стилей разных жанров (объем сочинения не менее 150 слов)</w:t>
            </w:r>
            <w:r w:rsidR="00CA04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.</w:t>
            </w:r>
          </w:p>
        </w:tc>
      </w:tr>
      <w:tr w:rsidR="00B1410F" w:rsidRPr="005A1785" w:rsidTr="001411FD">
        <w:tc>
          <w:tcPr>
            <w:tcW w:w="2802" w:type="dxa"/>
          </w:tcPr>
          <w:p w:rsidR="00B1410F" w:rsidRPr="00327217" w:rsidRDefault="00B1410F" w:rsidP="0032721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2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 </w:t>
            </w:r>
            <w:r w:rsidR="00451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ользоваться профессиональной  документацией на государственном  и иностранном языках.</w:t>
            </w:r>
          </w:p>
        </w:tc>
        <w:tc>
          <w:tcPr>
            <w:tcW w:w="5953" w:type="dxa"/>
          </w:tcPr>
          <w:p w:rsidR="00B1410F" w:rsidRPr="00A33715" w:rsidRDefault="00B1410F" w:rsidP="00B1410F">
            <w:pPr>
              <w:pStyle w:val="TableParagraph"/>
              <w:tabs>
                <w:tab w:val="left" w:pos="4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15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ценности научного познания: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B1410F" w:rsidRPr="00CA0411" w:rsidRDefault="00B1410F" w:rsidP="00CA0411">
            <w:pPr>
              <w:pStyle w:val="ae"/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Овладение универсальными учебными познавательными действиями: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б) базовые исследовательские действия: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владеть навыками учебно-</w:t>
            </w: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lastRenderedPageBreak/>
              <w:t>исследовательской и проектной деятельности, навыками разрешения проблем;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осуществлять целенаправленный поиск переноса средств и способов действия в профессиональную среду</w:t>
            </w:r>
          </w:p>
          <w:p w:rsidR="00B1410F" w:rsidRPr="00327217" w:rsidRDefault="00B1410F" w:rsidP="00327217">
            <w:pPr>
              <w:tabs>
                <w:tab w:val="left" w:pos="317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lastRenderedPageBreak/>
              <w:t xml:space="preserve">уметь использовать разные виды чтения и </w:t>
            </w:r>
            <w:proofErr w:type="spellStart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аудирования</w:t>
            </w:r>
            <w:proofErr w:type="spellEnd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инфографику</w:t>
            </w:r>
            <w:proofErr w:type="spellEnd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gramStart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другое</w:t>
            </w:r>
            <w:proofErr w:type="gramEnd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(объем текста для чтения – 450-500 слов; объем прослушанного или прочитанного текста для пересказа от 250 до 300 слов); 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уметь создавать вторичные тексты (тезисы, аннотация, отзыв, рецензия и </w:t>
            </w:r>
            <w:proofErr w:type="gramStart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другое</w:t>
            </w:r>
            <w:proofErr w:type="gramEnd"/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);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уметь анализировать единицы разных уровней, тексты разных функционально-смысловых типов, функциональных разновидностей языка (разговорная речь, </w:t>
            </w: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lastRenderedPageBreak/>
              <w:t xml:space="preserve">функциональные стили, язык художественной литературы), различной жанровой принадлежности; 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B1410F" w:rsidRPr="00CA0411" w:rsidRDefault="00B1410F" w:rsidP="00CA0411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 xml:space="preserve">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  <w:r w:rsidR="001411FD" w:rsidRPr="00CA0411">
              <w:rPr>
                <w:rFonts w:ascii="Times New Roman" w:eastAsia="Trebuchet MS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411FD" w:rsidRPr="001411FD" w:rsidTr="001411FD">
        <w:tc>
          <w:tcPr>
            <w:tcW w:w="14567" w:type="dxa"/>
            <w:gridSpan w:val="3"/>
          </w:tcPr>
          <w:p w:rsidR="001411FD" w:rsidRPr="001411FD" w:rsidRDefault="001411FD" w:rsidP="004F302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41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  <w:proofErr w:type="gramStart"/>
            <w:r w:rsidRPr="001411F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411FD">
              <w:rPr>
                <w:rFonts w:ascii="Times New Roman" w:hAnsi="Times New Roman" w:cs="Times New Roman"/>
                <w:sz w:val="28"/>
                <w:szCs w:val="28"/>
              </w:rPr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</w:tbl>
    <w:p w:rsidR="00F37202" w:rsidRDefault="00F372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5A5102" w:rsidRDefault="005A51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5A5102" w:rsidRDefault="005A51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5A5102" w:rsidRDefault="005A5102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</w:pPr>
    </w:p>
    <w:p w:rsidR="001411FD" w:rsidRDefault="001411FD" w:rsidP="00327217">
      <w:pPr>
        <w:pStyle w:val="1"/>
        <w:tabs>
          <w:tab w:val="left" w:pos="1768"/>
        </w:tabs>
        <w:spacing w:before="39"/>
        <w:ind w:left="0"/>
        <w:rPr>
          <w:rFonts w:ascii="Times New Roman" w:eastAsia="Trebuchet MS" w:hAnsi="Times New Roman" w:cs="Times New Roman"/>
          <w:bCs w:val="0"/>
          <w:w w:val="90"/>
        </w:rPr>
        <w:sectPr w:rsidR="001411FD" w:rsidSect="00B236C4">
          <w:footerReference w:type="default" r:id="rId10"/>
          <w:pgSz w:w="16840" w:h="11910" w:orient="landscape"/>
          <w:pgMar w:top="799" w:right="1202" w:bottom="981" w:left="1060" w:header="0" w:footer="1004" w:gutter="0"/>
          <w:cols w:space="720"/>
        </w:sectPr>
      </w:pPr>
    </w:p>
    <w:p w:rsidR="001378AC" w:rsidRPr="001378AC" w:rsidRDefault="001378AC" w:rsidP="003F572F">
      <w:pPr>
        <w:widowControl/>
        <w:suppressAutoHyphens/>
        <w:autoSpaceDE/>
        <w:autoSpaceDN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2</w:t>
      </w:r>
      <w:r w:rsidR="001411FD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СТРУКТУРА И СОДЕРЖАНИЕ </w:t>
      </w:r>
      <w:r w:rsidR="00EA1BD0">
        <w:rPr>
          <w:rFonts w:ascii="Times New Roman" w:eastAsia="Times New Roman" w:hAnsi="Times New Roman" w:cs="Times New Roman"/>
          <w:b/>
          <w:sz w:val="24"/>
          <w:lang w:eastAsia="ru-RU"/>
        </w:rPr>
        <w:t>ОБЩЕОБРАЗОВАТЕЛЬНОЙ ДИСЦИПЛИНЫ О</w:t>
      </w:r>
      <w:r w:rsidR="009C4913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РУССКИЙ ЯЗЫК</w:t>
      </w:r>
    </w:p>
    <w:p w:rsidR="004E399C" w:rsidRPr="00A4360C" w:rsidRDefault="004E399C" w:rsidP="00327217">
      <w:pPr>
        <w:pStyle w:val="a3"/>
        <w:spacing w:before="5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widowControl/>
        <w:suppressAutoHyphens/>
        <w:autoSpaceDE/>
        <w:autoSpaceDN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B83C54" w:rsidRDefault="00B83C54" w:rsidP="00327217">
      <w:pPr>
        <w:widowControl/>
        <w:suppressAutoHyphens/>
        <w:autoSpaceDE/>
        <w:autoSpaceDN/>
        <w:ind w:firstLine="709"/>
        <w:rPr>
          <w:b/>
          <w:szCs w:val="24"/>
        </w:rPr>
      </w:pPr>
    </w:p>
    <w:p w:rsidR="00B83C54" w:rsidRPr="00B83C54" w:rsidRDefault="00B83C54" w:rsidP="0032721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  </w:t>
      </w:r>
      <w:r w:rsidRPr="00BE5BE4">
        <w:rPr>
          <w:szCs w:val="24"/>
        </w:rPr>
        <w:t xml:space="preserve"> </w:t>
      </w:r>
      <w:r w:rsidRPr="00B83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Объем учебной дисциплины и виды учебной работы</w:t>
      </w:r>
    </w:p>
    <w:p w:rsidR="00B83C54" w:rsidRDefault="00B83C54" w:rsidP="00327217">
      <w:pPr>
        <w:rPr>
          <w:b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B83C54" w:rsidRPr="005467C0" w:rsidTr="007C7EF4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учебной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spacing w:line="276" w:lineRule="auto"/>
              <w:ind w:right="2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часах</w:t>
            </w:r>
            <w:proofErr w:type="spellEnd"/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образовательной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программы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5467C0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108</w:t>
            </w:r>
          </w:p>
        </w:tc>
      </w:tr>
      <w:tr w:rsidR="00B83C54" w:rsidRPr="003B1906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4F3027">
            <w:pPr>
              <w:jc w:val="center"/>
              <w:rPr>
                <w:szCs w:val="24"/>
              </w:rPr>
            </w:pPr>
          </w:p>
        </w:tc>
      </w:tr>
      <w:tr w:rsidR="00B83C54" w:rsidRPr="005467C0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015A29" w:rsidRDefault="00015A29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bidi="ru-RU"/>
              </w:rPr>
              <w:t>78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4F302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B83C54" w:rsidRPr="005467C0" w:rsidTr="007C7EF4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C54" w:rsidRPr="00B83C54" w:rsidRDefault="00B83C54" w:rsidP="00327217">
            <w:pPr>
              <w:pStyle w:val="ae"/>
              <w:shd w:val="clear" w:color="auto" w:fill="auto"/>
              <w:spacing w:line="29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4F3027">
            <w:pPr>
              <w:jc w:val="center"/>
              <w:rPr>
                <w:szCs w:val="24"/>
              </w:rPr>
            </w:pP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4D14DF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CB772D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7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4D14DF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D14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CB772D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7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54" w:rsidRPr="005467C0" w:rsidRDefault="00B83C54" w:rsidP="00327217">
            <w:pPr>
              <w:pStyle w:val="ae"/>
              <w:shd w:val="clear" w:color="auto" w:fill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аттестация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экзамен</w:t>
            </w: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B83C54" w:rsidRDefault="00B83C54" w:rsidP="004F302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4E399C" w:rsidRDefault="004E399C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 w:rsidP="00327217">
      <w:pPr>
        <w:pStyle w:val="a3"/>
        <w:spacing w:before="2"/>
        <w:rPr>
          <w:rFonts w:ascii="Times New Roman" w:hAnsi="Times New Roman" w:cs="Times New Roman"/>
          <w:w w:val="90"/>
        </w:rPr>
        <w:sectPr w:rsidR="00B83C54" w:rsidSect="00F55700">
          <w:pgSz w:w="11910" w:h="16840"/>
          <w:pgMar w:top="1060" w:right="799" w:bottom="1202" w:left="981" w:header="0" w:footer="1004" w:gutter="0"/>
          <w:cols w:space="720"/>
        </w:sectPr>
      </w:pPr>
    </w:p>
    <w:p w:rsidR="00B83C54" w:rsidRPr="00B83C54" w:rsidRDefault="00B83C54" w:rsidP="00327217">
      <w:pPr>
        <w:widowControl/>
        <w:autoSpaceDE/>
        <w:autoSpaceDN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Тематический план и содержание </w:t>
      </w:r>
      <w:r w:rsidR="00EA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 дисциплины О</w:t>
      </w:r>
      <w:r w:rsidR="009B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B83C54" w:rsidRPr="00B83C54" w:rsidRDefault="00B83C54" w:rsidP="00327217">
      <w:pPr>
        <w:widowControl/>
        <w:autoSpaceDE/>
        <w:autoSpaceDN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54" w:rsidRPr="0027401F" w:rsidRDefault="00B83C54" w:rsidP="00327217">
      <w:pPr>
        <w:widowControl/>
        <w:autoSpaceDE/>
        <w:autoSpaceDN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 Тематический план и содержание дисциплины</w:t>
      </w:r>
    </w:p>
    <w:p w:rsidR="004E399C" w:rsidRPr="00EB33C6" w:rsidRDefault="004E399C" w:rsidP="00327217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B83C54" w:rsidRPr="00E34AE5" w:rsidTr="00A10A2D">
        <w:trPr>
          <w:trHeight w:val="935"/>
        </w:trPr>
        <w:tc>
          <w:tcPr>
            <w:tcW w:w="2731" w:type="dxa"/>
            <w:vAlign w:val="center"/>
          </w:tcPr>
          <w:p w:rsidR="00B83C54" w:rsidRPr="005467C0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b/>
                <w:bCs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2" w:type="dxa"/>
            <w:vAlign w:val="center"/>
          </w:tcPr>
          <w:p w:rsidR="00B83C54" w:rsidRPr="00B83C54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6" w:type="dxa"/>
            <w:vAlign w:val="center"/>
          </w:tcPr>
          <w:p w:rsidR="00B83C54" w:rsidRPr="00B83C54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90" w:type="dxa"/>
            <w:vAlign w:val="center"/>
          </w:tcPr>
          <w:p w:rsidR="00B83C54" w:rsidRPr="00B83C54" w:rsidRDefault="00B83C54" w:rsidP="00327217">
            <w:pPr>
              <w:pStyle w:val="ae"/>
              <w:keepNext/>
              <w:keepLines/>
              <w:widowControl/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Формируемые</w:t>
            </w:r>
          </w:p>
          <w:p w:rsidR="00B83C54" w:rsidRPr="00B83C54" w:rsidRDefault="00B83C54" w:rsidP="00327217">
            <w:pPr>
              <w:keepNext/>
              <w:keepLines/>
              <w:widowControl/>
              <w:suppressAutoHyphens/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</w:tr>
      <w:tr w:rsidR="00B83C54" w:rsidRPr="00E34AE5" w:rsidTr="00A10A2D">
        <w:trPr>
          <w:trHeight w:val="311"/>
        </w:trPr>
        <w:tc>
          <w:tcPr>
            <w:tcW w:w="2731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B83C54" w:rsidRPr="00E34AE5" w:rsidRDefault="00B83C54" w:rsidP="00327217">
            <w:pPr>
              <w:pStyle w:val="TableParagraph"/>
              <w:spacing w:line="262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4</w:t>
            </w:r>
          </w:p>
        </w:tc>
      </w:tr>
      <w:tr w:rsidR="00B83C54" w:rsidRPr="00E34AE5" w:rsidTr="00A10A2D">
        <w:trPr>
          <w:trHeight w:val="311"/>
        </w:trPr>
        <w:tc>
          <w:tcPr>
            <w:tcW w:w="14559" w:type="dxa"/>
            <w:gridSpan w:val="4"/>
          </w:tcPr>
          <w:p w:rsidR="00B83C54" w:rsidRPr="00E34AE5" w:rsidRDefault="00B83C54" w:rsidP="00327217">
            <w:pPr>
              <w:keepNext/>
              <w:keepLines/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3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</w:tr>
      <w:tr w:rsidR="00B83C54" w:rsidRPr="00E34AE5" w:rsidTr="00A10A2D">
        <w:trPr>
          <w:trHeight w:val="314"/>
        </w:trPr>
        <w:tc>
          <w:tcPr>
            <w:tcW w:w="11193" w:type="dxa"/>
            <w:gridSpan w:val="2"/>
          </w:tcPr>
          <w:p w:rsidR="00B83C54" w:rsidRPr="00B83C54" w:rsidRDefault="00B83C54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276" w:type="dxa"/>
          </w:tcPr>
          <w:p w:rsidR="00B83C54" w:rsidRPr="00E34AE5" w:rsidRDefault="00A10A2D" w:rsidP="00327217">
            <w:pPr>
              <w:pStyle w:val="TableParagraph"/>
              <w:spacing w:line="264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B83C54" w:rsidRPr="00E34AE5" w:rsidRDefault="00B83C54" w:rsidP="00327217">
            <w:pPr>
              <w:pStyle w:val="TableParagraph"/>
              <w:spacing w:line="269" w:lineRule="exact"/>
              <w:ind w:left="201" w:right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1A6050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1A6050" w:rsidRDefault="001A6050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1.1. </w:t>
            </w:r>
          </w:p>
          <w:p w:rsidR="001A6050" w:rsidRPr="00E34AE5" w:rsidRDefault="001A6050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</w:t>
            </w:r>
          </w:p>
        </w:tc>
        <w:tc>
          <w:tcPr>
            <w:tcW w:w="8462" w:type="dxa"/>
          </w:tcPr>
          <w:p w:rsidR="001A6050" w:rsidRPr="00E34AE5" w:rsidRDefault="001A6050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A6050" w:rsidRPr="00A10A2D" w:rsidRDefault="001A6050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1A6050" w:rsidRPr="00E34AE5" w:rsidRDefault="001A6050" w:rsidP="00327217">
            <w:pPr>
              <w:pStyle w:val="TableParagraph"/>
              <w:spacing w:line="267" w:lineRule="exact"/>
              <w:ind w:left="201" w:right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1A6050" w:rsidRPr="00E34AE5" w:rsidTr="006123EF">
        <w:trPr>
          <w:trHeight w:val="1425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E34AE5" w:rsidRDefault="001A6050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E34AE5" w:rsidRDefault="001A6050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1A6050" w:rsidRPr="00E34AE5" w:rsidRDefault="001A6050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6123EF" w:rsidRDefault="001A6050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Практическое </w:t>
            </w:r>
            <w:r w:rsidRPr="00A10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занятие 1, 2</w:t>
            </w:r>
            <w:r w:rsidR="00612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Основные функции языка и формы их реализации </w:t>
            </w:r>
            <w:proofErr w:type="gramStart"/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</w:t>
            </w:r>
            <w:proofErr w:type="gramEnd"/>
          </w:p>
          <w:p w:rsidR="001A6050" w:rsidRPr="00E34AE5" w:rsidRDefault="001A6050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современном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</w:t>
            </w:r>
            <w:proofErr w:type="gramEnd"/>
            <w:r w:rsid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A10A2D" w:rsidRDefault="001A6050" w:rsidP="00736799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</w:p>
          <w:p w:rsidR="00F021FA" w:rsidRPr="00B83C54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147" w:right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87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B83C5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F021FA" w:rsidRPr="00B83C5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:rsidR="00F021FA" w:rsidRPr="00B83C5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Правописание и произношение заимствованных слов. Заимствованные слова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лексике. Словарь специальности</w:t>
            </w:r>
          </w:p>
        </w:tc>
        <w:tc>
          <w:tcPr>
            <w:tcW w:w="1276" w:type="dxa"/>
          </w:tcPr>
          <w:p w:rsidR="00F021FA" w:rsidRPr="00F021FA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6123EF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3, 4</w:t>
            </w:r>
            <w:r w:rsidR="00612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Признаки заимствованного слова.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Этапы</w:t>
            </w:r>
            <w:r w:rsidRPr="00612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ab/>
              <w:t>освоения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заимствованных слов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spacing w:line="269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1.3. </w:t>
            </w:r>
          </w:p>
          <w:p w:rsidR="00F021FA" w:rsidRPr="009E30E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83556A" w:rsidRDefault="00F021FA" w:rsidP="00736799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1" w:right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74FE6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речи в русском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  <w:proofErr w:type="gramEnd"/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3556A" w:rsidRDefault="00F021FA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5, 6</w:t>
            </w:r>
            <w:r w:rsidR="00835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4" w:rsidRPr="00E34AE5" w:rsidTr="00A10A2D">
        <w:trPr>
          <w:trHeight w:val="311"/>
        </w:trPr>
        <w:tc>
          <w:tcPr>
            <w:tcW w:w="11193" w:type="dxa"/>
            <w:gridSpan w:val="2"/>
          </w:tcPr>
          <w:p w:rsidR="00B83C54" w:rsidRPr="00874FE6" w:rsidRDefault="00B83C54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 Фонетика, морфология и орфография</w:t>
            </w:r>
          </w:p>
        </w:tc>
        <w:tc>
          <w:tcPr>
            <w:tcW w:w="1276" w:type="dxa"/>
          </w:tcPr>
          <w:p w:rsidR="00B83C54" w:rsidRPr="00A10A2D" w:rsidRDefault="00A10A2D" w:rsidP="00327217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0" w:type="dxa"/>
          </w:tcPr>
          <w:p w:rsidR="00B83C54" w:rsidRPr="00E34AE5" w:rsidRDefault="00B83C54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2.1. </w:t>
            </w:r>
          </w:p>
          <w:p w:rsidR="00F021FA" w:rsidRPr="00A97A4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1459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3556A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7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Орфография. Безударные гласные в </w:t>
            </w:r>
            <w:proofErr w:type="gramStart"/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корне слова</w:t>
            </w:r>
            <w:proofErr w:type="gramEnd"/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:</w:t>
            </w:r>
            <w:r w:rsid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83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проверяемые, непроверяемые, чередующиеся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4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2.2. </w:t>
            </w:r>
          </w:p>
          <w:p w:rsidR="00F021FA" w:rsidRPr="00A97A4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Морфемика</w:t>
            </w:r>
            <w:proofErr w:type="spell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4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9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A97A4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корневые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  <w:p w:rsidR="00F021FA" w:rsidRPr="00A97A4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Словообразование и формообразование.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C3632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C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 8</w:t>
            </w:r>
            <w:r w:rsidRPr="009C3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  <w:r w:rsidRP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Правописание звонких и глухих согласных, непроизносимых согласных. </w:t>
            </w:r>
            <w:r w:rsidRPr="0071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Правописание гласных после шипящих. Правописание Ъ и Ь. Правописание приставок на </w:t>
            </w:r>
            <w:proofErr w:type="gramStart"/>
            <w:r w:rsidRPr="0071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–З</w:t>
            </w:r>
            <w:proofErr w:type="gramEnd"/>
            <w:r w:rsidRPr="0071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(-С), ПРЕ-/ПРИ-, гласных после приставок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2.3.</w:t>
            </w:r>
          </w:p>
          <w:p w:rsidR="00F021FA" w:rsidRPr="002230B5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существительное как часть речи.</w:t>
            </w:r>
          </w:p>
        </w:tc>
        <w:tc>
          <w:tcPr>
            <w:tcW w:w="8462" w:type="dxa"/>
          </w:tcPr>
          <w:p w:rsidR="00F021FA" w:rsidRPr="009C3632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существительных: конкретные, абстрактные,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вещественные, собирательные, единичные. Грамматические категории имени существительного: род, число, падеж. Склонение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C3632" w:rsidRDefault="00F021FA" w:rsidP="00736799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9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  <w:r w:rsidRP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Правописание суффиксов и окончаний имен</w:t>
            </w:r>
            <w:r w:rsid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C3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существительных.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сложных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имен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существительных</w:t>
            </w:r>
            <w:proofErr w:type="spell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78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2.4.</w:t>
            </w:r>
          </w:p>
          <w:p w:rsidR="00F021FA" w:rsidRPr="000A306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прилагательное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</w:t>
            </w:r>
            <w:proofErr w:type="gram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стилистические различия между краткими и полными формами. Грамматические</w:t>
            </w:r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имени прилагательного: род, число, падеж.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. </w:t>
            </w:r>
            <w:r w:rsidR="009C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имен</w:t>
            </w:r>
            <w:r w:rsidR="009C3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прилагательных. Правописание сложных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11193" w:type="dxa"/>
            <w:gridSpan w:val="2"/>
          </w:tcPr>
          <w:p w:rsidR="00F021FA" w:rsidRPr="00F021FA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276" w:type="dxa"/>
          </w:tcPr>
          <w:p w:rsidR="00F021FA" w:rsidRPr="00F021FA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F021FA" w:rsidRPr="00F021FA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2.5.</w:t>
            </w:r>
          </w:p>
          <w:p w:rsidR="00F021FA" w:rsidRPr="00F41D11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числительное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C8693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  <w:r w:rsidRPr="00E34AE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числительных. Возможности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2.6. </w:t>
            </w:r>
          </w:p>
          <w:p w:rsidR="00F021FA" w:rsidRPr="00FF3E74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Местоимение как часть речи.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F3E74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</w:t>
            </w:r>
            <w:proofErr w:type="gramEnd"/>
          </w:p>
          <w:p w:rsidR="00F021FA" w:rsidRPr="00E34AE5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определительные. Дефисное написание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4B388F" w:rsidRDefault="00F021FA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4B3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12</w:t>
            </w:r>
            <w:r w:rsidR="004B388F"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Правописание числительных.</w:t>
            </w:r>
          </w:p>
          <w:p w:rsidR="00F021FA" w:rsidRPr="00C86935" w:rsidRDefault="004B388F" w:rsidP="00736799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F02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13</w:t>
            </w:r>
            <w:r w:rsidR="00C86935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F021FA"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местоимений с</w:t>
            </w:r>
            <w:r w:rsidR="00F0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021FA"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частицами НЕ и НИ</w:t>
            </w:r>
            <w:r w:rsidR="00F0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Default="009D71E0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71E0" w:rsidRPr="00A10A2D" w:rsidRDefault="009D71E0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1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2.7. </w:t>
            </w:r>
          </w:p>
          <w:p w:rsidR="00F021FA" w:rsidRPr="00F11C30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Глагол как часть речи.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 настоящего (будущего) времени глагола и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инфинитива (прошедшего времени); их формообразующие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347A3A" w:rsidRDefault="00F021FA" w:rsidP="00736799">
            <w:pPr>
              <w:pStyle w:val="TableParagraph"/>
              <w:spacing w:line="264" w:lineRule="exact"/>
              <w:ind w:left="117"/>
              <w:jc w:val="both"/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 w:rsidR="00347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14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окончаний и суффиксов глаголов.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2.8.</w:t>
            </w:r>
          </w:p>
          <w:p w:rsidR="00F021FA" w:rsidRPr="007F0DE2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Причастие и деепричастие как особые формы глагола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65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Действительные и страдательные причастия и способы их образования. Краткие и полные формы причастий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15, 16.</w:t>
            </w:r>
          </w:p>
          <w:p w:rsidR="00F021FA" w:rsidRPr="00E34AE5" w:rsidRDefault="00F021FA" w:rsidP="00736799">
            <w:pPr>
              <w:pStyle w:val="TableParagraph"/>
              <w:spacing w:line="268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деепричастий.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2.9. </w:t>
            </w:r>
          </w:p>
          <w:p w:rsidR="00F021FA" w:rsidRPr="007F0DE2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Наречие как часть речи. Служебные части речи.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 w:rsidP="00736799">
            <w:pPr>
              <w:pStyle w:val="TableParagraph"/>
              <w:spacing w:line="26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</w:t>
            </w:r>
          </w:p>
          <w:p w:rsidR="00F021FA" w:rsidRPr="00E34AE5" w:rsidRDefault="00F021FA" w:rsidP="00736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 образования. Сочинительные и подчинительные 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spacing w:line="268" w:lineRule="auto"/>
              <w:ind w:left="108"/>
              <w:jc w:val="both"/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17, 18.</w:t>
            </w:r>
            <w:r w:rsidRPr="00E34AE5"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736799">
            <w:pPr>
              <w:pStyle w:val="TableParagraph"/>
              <w:spacing w:line="268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с разными частями речи. Трудные случаи правописание частиц НЕ и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9C" w:rsidRPr="00E34AE5" w:rsidRDefault="004E399C" w:rsidP="00327217">
      <w:pPr>
        <w:rPr>
          <w:rFonts w:ascii="Times New Roman" w:hAnsi="Times New Roman" w:cs="Times New Roman"/>
          <w:sz w:val="24"/>
          <w:szCs w:val="24"/>
        </w:rPr>
        <w:sectPr w:rsidR="004E399C" w:rsidRPr="00E34AE5" w:rsidSect="00B55FC2">
          <w:footerReference w:type="default" r:id="rId11"/>
          <w:pgSz w:w="16840" w:h="11910" w:orient="landscape"/>
          <w:pgMar w:top="799" w:right="1202" w:bottom="981" w:left="1060" w:header="0" w:footer="924" w:gutter="0"/>
          <w:cols w:space="720"/>
        </w:sect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4E399C" w:rsidRPr="00E34AE5" w:rsidTr="001A6050">
        <w:trPr>
          <w:trHeight w:val="623"/>
        </w:trPr>
        <w:tc>
          <w:tcPr>
            <w:tcW w:w="11193" w:type="dxa"/>
            <w:gridSpan w:val="2"/>
          </w:tcPr>
          <w:p w:rsidR="004E399C" w:rsidRPr="00E34AE5" w:rsidRDefault="00AC56CE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3. Синтаксис и пунктуация</w:t>
            </w:r>
          </w:p>
        </w:tc>
        <w:tc>
          <w:tcPr>
            <w:tcW w:w="1276" w:type="dxa"/>
          </w:tcPr>
          <w:p w:rsidR="004E399C" w:rsidRPr="00E34AE5" w:rsidRDefault="00A10A2D" w:rsidP="00327217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4E399C" w:rsidRPr="00E34AE5" w:rsidRDefault="00AC56CE" w:rsidP="00327217">
            <w:pPr>
              <w:pStyle w:val="TableParagraph"/>
              <w:spacing w:line="267" w:lineRule="exact"/>
              <w:ind w:left="203" w:right="1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7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6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05;</w:t>
            </w:r>
            <w:r w:rsidRPr="00E34AE5">
              <w:rPr>
                <w:rFonts w:ascii="Times New Roman" w:hAnsi="Times New Roman" w:cs="Times New Roman"/>
                <w:i/>
                <w:spacing w:val="-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</w:p>
          <w:p w:rsidR="004E399C" w:rsidRPr="00E34AE5" w:rsidRDefault="00AC56CE" w:rsidP="00327217">
            <w:pPr>
              <w:pStyle w:val="TableParagraph"/>
              <w:spacing w:before="21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3.1. </w:t>
            </w:r>
          </w:p>
          <w:p w:rsidR="00F021FA" w:rsidRPr="00F24A45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единицы синтаксиса.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187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24A45" w:rsidRDefault="00F021FA" w:rsidP="00736799">
            <w:pPr>
              <w:pStyle w:val="TableParagraph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</w:t>
            </w:r>
          </w:p>
          <w:p w:rsidR="00F021FA" w:rsidRPr="00E34AE5" w:rsidRDefault="00F021FA" w:rsidP="00736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нераспространенные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spacing w:line="264" w:lineRule="exact"/>
              <w:ind w:left="175"/>
              <w:jc w:val="both"/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19, 20</w:t>
            </w:r>
            <w:r w:rsidRPr="00E34AE5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736799">
            <w:pPr>
              <w:pStyle w:val="TableParagraph"/>
              <w:spacing w:line="264" w:lineRule="exac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простом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021FA" w:rsidRPr="00E34AE5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предложения.</w:t>
            </w: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spacing w:line="262" w:lineRule="exact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218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736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обособленных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36799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21, 22</w:t>
            </w: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F021FA" w:rsidRPr="00E34AE5" w:rsidRDefault="00F021FA" w:rsidP="00736799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конструкциях. Знаки препинания при обращении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3.3. </w:t>
            </w:r>
          </w:p>
          <w:p w:rsidR="00F021FA" w:rsidRPr="003B267C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Сложное предложение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 w:rsidP="00327217">
            <w:pPr>
              <w:pStyle w:val="TableParagraph"/>
              <w:spacing w:line="267" w:lineRule="exact"/>
              <w:ind w:left="203" w:righ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09</w:t>
            </w:r>
          </w:p>
        </w:tc>
      </w:tr>
      <w:tr w:rsidR="00F021FA" w:rsidRPr="00E34AE5" w:rsidTr="004A6C8D">
        <w:trPr>
          <w:trHeight w:val="1883"/>
        </w:trPr>
        <w:tc>
          <w:tcPr>
            <w:tcW w:w="2731" w:type="dxa"/>
            <w:vMerge/>
            <w:tcBorders>
              <w:bottom w:val="single" w:sz="4" w:space="0" w:color="000000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bottom w:val="single" w:sz="4" w:space="0" w:color="000000"/>
            </w:tcBorders>
          </w:tcPr>
          <w:p w:rsidR="00F021FA" w:rsidRPr="003B267C" w:rsidRDefault="00F021FA" w:rsidP="00327217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типы сложного предложения по средствам связи и грамматическому значению (предложения союзные и бессоюзные; сочиненные и подчиненные).</w:t>
            </w:r>
          </w:p>
          <w:p w:rsidR="00F021FA" w:rsidRPr="00E34AE5" w:rsidRDefault="00F021FA" w:rsidP="00327217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Сложноподчиненное предложение. Типы придаточных предложений.</w:t>
            </w:r>
          </w:p>
          <w:p w:rsidR="00F021FA" w:rsidRPr="003B267C" w:rsidRDefault="00F021FA" w:rsidP="00736799">
            <w:pPr>
              <w:pStyle w:val="TableParagraph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Сложноподчиненные предложения с несколькими придаточ</w:t>
            </w:r>
            <w:bookmarkStart w:id="7" w:name="_bookmark4"/>
            <w:bookmarkEnd w:id="7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ными. Бессоюзные сложные предложения. Способы передачи чужой речи. Предложения с </w:t>
            </w:r>
            <w:proofErr w:type="gramStart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прямой</w:t>
            </w:r>
            <w:proofErr w:type="gramEnd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F021FA" w:rsidRPr="00E34AE5" w:rsidRDefault="00F021FA" w:rsidP="00327217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косвенной речью как способ передачи чужой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1250"/>
        </w:trPr>
        <w:tc>
          <w:tcPr>
            <w:tcW w:w="2731" w:type="dxa"/>
            <w:vMerge/>
          </w:tcPr>
          <w:p w:rsidR="001A6050" w:rsidRPr="00E34AE5" w:rsidRDefault="001A6050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Default="001A6050" w:rsidP="00327217">
            <w:pPr>
              <w:pStyle w:val="TableParagraph"/>
              <w:ind w:left="117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23, 24</w:t>
            </w: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1A6050" w:rsidRPr="00E34AE5" w:rsidRDefault="001A6050" w:rsidP="00327217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речью. Знаки препинания при диалогах. Правила оформления цитат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1A6050" w:rsidRDefault="001A6050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1A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1A6050" w:rsidRPr="00E34AE5" w:rsidRDefault="001A6050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9C" w:rsidRPr="00E34AE5" w:rsidTr="001A6050">
        <w:trPr>
          <w:trHeight w:val="589"/>
        </w:trPr>
        <w:tc>
          <w:tcPr>
            <w:tcW w:w="11193" w:type="dxa"/>
            <w:gridSpan w:val="2"/>
          </w:tcPr>
          <w:p w:rsidR="004E399C" w:rsidRPr="00E34AE5" w:rsidRDefault="00AC56CE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Прикладной модуль. Раздел 4. Особенности профессиональной коммуникации.</w:t>
            </w:r>
          </w:p>
        </w:tc>
        <w:tc>
          <w:tcPr>
            <w:tcW w:w="1276" w:type="dxa"/>
          </w:tcPr>
          <w:p w:rsidR="004E399C" w:rsidRPr="00E34AE5" w:rsidRDefault="00A10A2D" w:rsidP="00327217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5F16D2" w:rsidRPr="001A6050" w:rsidRDefault="005F16D2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34AE5" w:rsidTr="001A6050">
        <w:trPr>
          <w:trHeight w:val="54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4.1. </w:t>
            </w:r>
          </w:p>
          <w:p w:rsidR="00F021FA" w:rsidRPr="0071777B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средство профессиональной, социальной и межкультурной коммуникации.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F021FA" w:rsidRPr="001A6050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34AE5" w:rsidTr="001A6050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1777B" w:rsidRDefault="00F021FA" w:rsidP="00327217">
            <w:pPr>
              <w:pStyle w:val="TableParagraph"/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аспекты культуры речи (нормативный, коммуникативный, этический).</w:t>
            </w:r>
          </w:p>
          <w:p w:rsidR="00F021FA" w:rsidRPr="00E34AE5" w:rsidRDefault="00F021FA" w:rsidP="00327217">
            <w:pPr>
              <w:pStyle w:val="TableParagraph"/>
              <w:spacing w:before="3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Языковые и речевые нормы. Речевые формулы. Речевой этикет.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4A6C8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25.</w:t>
            </w:r>
          </w:p>
          <w:p w:rsidR="00F021FA" w:rsidRPr="009D556B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Терминология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специальности. Отраслевые терминологические словари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 w:rsidP="003272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1A6050">
        <w:trPr>
          <w:trHeight w:val="545"/>
        </w:trPr>
        <w:tc>
          <w:tcPr>
            <w:tcW w:w="2731" w:type="dxa"/>
            <w:vMerge w:val="restart"/>
          </w:tcPr>
          <w:p w:rsidR="00F021FA" w:rsidRPr="009D556B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4.2.</w:t>
            </w:r>
          </w:p>
          <w:p w:rsidR="00F021FA" w:rsidRPr="009D556B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Коммуникативный аспект культуры речи.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F021FA" w:rsidRPr="001A6050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34AE5" w:rsidTr="001A6050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D556B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Разговорная речь и устная речь.</w:t>
            </w:r>
          </w:p>
        </w:tc>
        <w:tc>
          <w:tcPr>
            <w:tcW w:w="1276" w:type="dxa"/>
          </w:tcPr>
          <w:p w:rsidR="00F021FA" w:rsidRPr="00A10A2D" w:rsidRDefault="00736799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26. 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Возможности лексики в различных функциональных стилях. Проблемы использования синонимов, омонимов, паронимов. </w:t>
            </w:r>
            <w:proofErr w:type="gram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Лексика, ограниченная по сфере использования (историзмы, архаизмы, неологизмы, диалектизмы,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профессионализмы, жаргонизмы)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 w:rsidP="003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B33C6" w:rsidTr="001A6050">
        <w:trPr>
          <w:trHeight w:val="601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4.3. </w:t>
            </w:r>
          </w:p>
          <w:p w:rsidR="00F021FA" w:rsidRPr="00EA6607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Научный стиль.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="00C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F021FA" w:rsidRPr="001A6050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F021FA" w:rsidRPr="00EB33C6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A6607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Научный стиль и его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подстили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Профессиональная речь и терминология. Виды</w:t>
            </w:r>
          </w:p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терминов (</w:t>
            </w:r>
            <w:proofErr w:type="gram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общенаучные</w:t>
            </w:r>
            <w:proofErr w:type="gram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частнонаучные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технологические)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EB33C6" w:rsidTr="001A6050">
        <w:trPr>
          <w:trHeight w:val="938"/>
        </w:trPr>
        <w:tc>
          <w:tcPr>
            <w:tcW w:w="2731" w:type="dxa"/>
            <w:vMerge w:val="restart"/>
          </w:tcPr>
          <w:p w:rsidR="00F021FA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4.4. </w:t>
            </w:r>
          </w:p>
          <w:p w:rsidR="00F021FA" w:rsidRPr="00EA6607" w:rsidRDefault="00F021FA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Деловой стиль</w:t>
            </w: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ПК 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="00C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="00435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  <w:p w:rsidR="00F021FA" w:rsidRPr="00C074B2" w:rsidRDefault="00F021FA" w:rsidP="00327217">
            <w:pPr>
              <w:pStyle w:val="TableParagraph"/>
              <w:spacing w:before="22"/>
              <w:ind w:left="199" w:right="189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F021FA" w:rsidRPr="00EB33C6" w:rsidTr="001A6050">
        <w:trPr>
          <w:trHeight w:val="94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73679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B33C6" w:rsidRDefault="00F021FA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EB33C6" w:rsidTr="004A6C8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34AE5" w:rsidRDefault="00F021FA" w:rsidP="00327217">
            <w:pPr>
              <w:pStyle w:val="Table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27. </w:t>
            </w:r>
            <w:r w:rsidRPr="00E34AE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 в конкретной специальности.</w:t>
            </w:r>
          </w:p>
        </w:tc>
        <w:tc>
          <w:tcPr>
            <w:tcW w:w="1276" w:type="dxa"/>
          </w:tcPr>
          <w:p w:rsidR="00F021FA" w:rsidRPr="00A10A2D" w:rsidRDefault="00F021FA" w:rsidP="00327217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B33C6" w:rsidRDefault="00F021FA" w:rsidP="0032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EB33C6" w:rsidTr="001A6050">
        <w:trPr>
          <w:trHeight w:val="311"/>
        </w:trPr>
        <w:tc>
          <w:tcPr>
            <w:tcW w:w="11193" w:type="dxa"/>
            <w:gridSpan w:val="2"/>
          </w:tcPr>
          <w:p w:rsidR="004E399C" w:rsidRPr="00E34AE5" w:rsidRDefault="00AC56CE" w:rsidP="0032721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4E399C" w:rsidRPr="00E34AE5" w:rsidRDefault="00EA6607" w:rsidP="0037338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4E399C" w:rsidRPr="00EB33C6" w:rsidRDefault="004E399C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EB33C6" w:rsidTr="001A6050">
        <w:trPr>
          <w:trHeight w:val="314"/>
        </w:trPr>
        <w:tc>
          <w:tcPr>
            <w:tcW w:w="11193" w:type="dxa"/>
            <w:gridSpan w:val="2"/>
          </w:tcPr>
          <w:p w:rsidR="004E399C" w:rsidRPr="00E34AE5" w:rsidRDefault="00AC56CE" w:rsidP="00327217">
            <w:pPr>
              <w:pStyle w:val="TableParagraph"/>
              <w:ind w:righ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399C" w:rsidRPr="00E34AE5" w:rsidRDefault="00EA6607" w:rsidP="00327217">
            <w:pPr>
              <w:pStyle w:val="TableParagraph"/>
              <w:spacing w:line="264" w:lineRule="exact"/>
              <w:ind w:left="5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2090" w:type="dxa"/>
          </w:tcPr>
          <w:p w:rsidR="004E399C" w:rsidRPr="00EB33C6" w:rsidRDefault="004E399C" w:rsidP="00327217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99C" w:rsidRPr="00EB33C6" w:rsidRDefault="004E399C" w:rsidP="00327217">
      <w:pPr>
        <w:rPr>
          <w:rFonts w:ascii="Times New Roman" w:hAnsi="Times New Roman" w:cs="Times New Roman"/>
          <w:sz w:val="28"/>
          <w:szCs w:val="28"/>
        </w:rPr>
        <w:sectPr w:rsidR="004E399C" w:rsidRPr="00EB33C6" w:rsidSect="00B55FC2">
          <w:pgSz w:w="16840" w:h="11910" w:orient="landscape"/>
          <w:pgMar w:top="799" w:right="1202" w:bottom="981" w:left="1060" w:header="0" w:footer="924" w:gutter="0"/>
          <w:cols w:space="720"/>
        </w:sectPr>
      </w:pPr>
    </w:p>
    <w:p w:rsidR="00475DD3" w:rsidRPr="00475DD3" w:rsidRDefault="00475DD3" w:rsidP="00ED3AB2">
      <w:pPr>
        <w:widowControl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3._Условия_реализации_программы_общеобра"/>
      <w:bookmarkStart w:id="9" w:name="_bookmark5"/>
      <w:bookmarkEnd w:id="8"/>
      <w:bookmarkEnd w:id="9"/>
      <w:r w:rsidRPr="0047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УСЛОВИЯ РЕАЛИЗАЦИИ ПРОГРАММЫ </w:t>
      </w:r>
      <w:r w:rsidR="00EA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 ДИСЦИПЛИНЫ О</w:t>
      </w:r>
      <w:r w:rsidR="009B5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7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Д.01 РУССКИЙ ЯЗЫК</w:t>
      </w:r>
    </w:p>
    <w:p w:rsidR="00475DD3" w:rsidRDefault="00475DD3" w:rsidP="00327217">
      <w:pPr>
        <w:widowControl/>
        <w:suppressAutoHyphens/>
        <w:autoSpaceDE/>
        <w:autoSpaceDN/>
        <w:ind w:firstLine="7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D3" w:rsidRPr="00475DD3" w:rsidRDefault="00475DD3" w:rsidP="004F3027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реализации программы дисциплины предусмотрены следующие специальные помещения:</w:t>
      </w:r>
    </w:p>
    <w:p w:rsidR="00475DD3" w:rsidRPr="00475DD3" w:rsidRDefault="00475DD3" w:rsidP="004F3027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 и литературы, оснащенный техническими средствами обучения.</w:t>
      </w:r>
    </w:p>
    <w:p w:rsidR="00475DD3" w:rsidRPr="00C074B2" w:rsidRDefault="00475DD3" w:rsidP="004F3027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B0783" w:rsidRPr="00FB0783" w:rsidRDefault="00FB0783" w:rsidP="004F3027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FB0783" w:rsidRPr="00FB0783" w:rsidRDefault="00FB0783" w:rsidP="004F3027">
      <w:pPr>
        <w:pStyle w:val="a4"/>
        <w:numPr>
          <w:ilvl w:val="0"/>
          <w:numId w:val="2"/>
        </w:numPr>
        <w:tabs>
          <w:tab w:val="left" w:pos="272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FB0783" w:rsidRPr="00FB0783" w:rsidRDefault="00FB0783" w:rsidP="004F3027">
      <w:pPr>
        <w:pStyle w:val="a4"/>
        <w:numPr>
          <w:ilvl w:val="0"/>
          <w:numId w:val="1"/>
        </w:numPr>
        <w:tabs>
          <w:tab w:val="left" w:pos="316"/>
        </w:tabs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B0783" w:rsidRPr="00FB0783" w:rsidRDefault="00FB0783" w:rsidP="004F3027">
      <w:pPr>
        <w:pStyle w:val="a4"/>
        <w:numPr>
          <w:ilvl w:val="0"/>
          <w:numId w:val="1"/>
        </w:numPr>
        <w:tabs>
          <w:tab w:val="left" w:pos="268"/>
        </w:tabs>
        <w:ind w:left="0" w:hanging="1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 (библиотека, читальный зал с выходом в сеть Интернет).</w:t>
      </w:r>
    </w:p>
    <w:p w:rsidR="00475DD3" w:rsidRPr="009F7C76" w:rsidRDefault="00475DD3" w:rsidP="004F3027">
      <w:pPr>
        <w:suppressAutoHyphens/>
        <w:ind w:firstLine="770"/>
        <w:jc w:val="both"/>
        <w:rPr>
          <w:b/>
          <w:bCs/>
          <w:szCs w:val="24"/>
        </w:rPr>
      </w:pPr>
    </w:p>
    <w:p w:rsidR="00475DD3" w:rsidRPr="00475DD3" w:rsidRDefault="00475DD3" w:rsidP="004F3027">
      <w:pPr>
        <w:suppressAutoHyphens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AC56CE"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</w:t>
      </w: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75DD3" w:rsidRPr="00475DD3" w:rsidRDefault="00475DD3" w:rsidP="004F3027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реализации программы библиотечный фонд имеет печатные 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475DD3" w:rsidRDefault="00DC62CF" w:rsidP="004F3027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="00475DD3"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DC62CF" w:rsidRPr="00A61D0C" w:rsidRDefault="00DC62CF" w:rsidP="004F3027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Герасименко, Н.А.,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 Русский язык: учеб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DC62CF" w:rsidRPr="00A61D0C" w:rsidRDefault="00DC62CF" w:rsidP="004F3027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DC62CF" w:rsidRPr="00A61D0C" w:rsidRDefault="00DC62CF" w:rsidP="004F3027">
      <w:pPr>
        <w:pStyle w:val="110"/>
        <w:spacing w:before="0"/>
        <w:ind w:left="0"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Pr="00A61D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2CF" w:rsidRPr="00A61D0C" w:rsidRDefault="00DC62CF" w:rsidP="004F302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A61D0C">
        <w:rPr>
          <w:rStyle w:val="c7"/>
          <w:sz w:val="28"/>
          <w:szCs w:val="28"/>
        </w:rPr>
        <w:t>Лекант</w:t>
      </w:r>
      <w:proofErr w:type="spellEnd"/>
      <w:r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A61D0C">
        <w:rPr>
          <w:rStyle w:val="c7"/>
          <w:sz w:val="28"/>
          <w:szCs w:val="28"/>
        </w:rPr>
        <w:t>Леканта</w:t>
      </w:r>
      <w:proofErr w:type="spellEnd"/>
      <w:r w:rsidRPr="00A61D0C">
        <w:rPr>
          <w:rStyle w:val="c7"/>
          <w:sz w:val="28"/>
          <w:szCs w:val="28"/>
        </w:rPr>
        <w:t>. — 3-е</w:t>
      </w:r>
    </w:p>
    <w:p w:rsidR="00DC62CF" w:rsidRDefault="00DC62CF" w:rsidP="004F3027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3" w:history="1">
        <w:r w:rsidRPr="00A61D0C">
          <w:rPr>
            <w:rStyle w:val="af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DC62CF" w:rsidRPr="00EE46A4" w:rsidRDefault="00DC62CF" w:rsidP="004F3027">
      <w:pPr>
        <w:pStyle w:val="a4"/>
        <w:ind w:left="0"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3.2.3 Электронные издания (электронные ресурсы)</w:t>
      </w:r>
    </w:p>
    <w:p w:rsidR="00DC62CF" w:rsidRPr="00A61D0C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4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C62CF" w:rsidRPr="00A61D0C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LIBRARY.RU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5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62CF" w:rsidRPr="00A61D0C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6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DC62CF" w:rsidRDefault="00DC62CF" w:rsidP="004F3027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  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4F3027" w:rsidRPr="00A61D0C" w:rsidRDefault="004F3027" w:rsidP="004F3027">
      <w:pPr>
        <w:pStyle w:val="a4"/>
        <w:widowControl/>
        <w:autoSpaceDE/>
        <w:autoSpaceDN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6E" w:rsidRPr="00C50A6E" w:rsidRDefault="00C50A6E" w:rsidP="004F3027">
      <w:pPr>
        <w:suppressAutoHyphens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C50A6E" w:rsidRPr="00C50A6E" w:rsidRDefault="00C50A6E" w:rsidP="004F3027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рабочей программы общеобразовательной дисциплины и для адаптации восприятия справочного, учебного, просветительского материала для лиц с особыми образовательными потребностями созданы и совершенствуются специальные условия с учетом нозологий обучающихся:</w:t>
      </w:r>
    </w:p>
    <w:p w:rsidR="00C50A6E" w:rsidRPr="00BC037F" w:rsidRDefault="00C50A6E" w:rsidP="004F30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C50A6E" w:rsidRPr="00BC037F" w:rsidRDefault="00C50A6E" w:rsidP="004F3027">
      <w:pPr>
        <w:pStyle w:val="Default"/>
        <w:numPr>
          <w:ilvl w:val="0"/>
          <w:numId w:val="36"/>
        </w:numPr>
        <w:ind w:left="0" w:firstLine="709"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50A6E" w:rsidRPr="00BC037F" w:rsidRDefault="00C50A6E" w:rsidP="004F3027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50A6E" w:rsidRPr="00BC037F" w:rsidRDefault="00C50A6E" w:rsidP="004F3027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50A6E" w:rsidRPr="00BC037F" w:rsidRDefault="00C50A6E" w:rsidP="004F3027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50A6E" w:rsidRPr="00BA246C" w:rsidRDefault="00C50A6E" w:rsidP="004F3027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246C">
        <w:rPr>
          <w:rFonts w:ascii="Times New Roman" w:hAnsi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BA24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46C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BC037F">
        <w:rPr>
          <w:rFonts w:ascii="Times New Roman" w:hAnsi="Times New Roman"/>
          <w:bCs/>
          <w:sz w:val="28"/>
          <w:szCs w:val="28"/>
        </w:rPr>
        <w:tab/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C037F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BC037F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50A6E" w:rsidRPr="00BC037F" w:rsidRDefault="00C50A6E" w:rsidP="004F3027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50A6E" w:rsidRPr="00BC037F" w:rsidRDefault="00C50A6E" w:rsidP="004F3027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r>
        <w:rPr>
          <w:rFonts w:ascii="Times New Roman" w:hAnsi="Times New Roman"/>
          <w:bCs/>
          <w:sz w:val="28"/>
          <w:szCs w:val="28"/>
        </w:rPr>
        <w:t>занятиях</w:t>
      </w:r>
      <w:r w:rsidRPr="00BC037F">
        <w:rPr>
          <w:rFonts w:ascii="Times New Roman" w:hAnsi="Times New Roman"/>
          <w:bCs/>
          <w:sz w:val="28"/>
          <w:szCs w:val="28"/>
        </w:rPr>
        <w:t xml:space="preserve"> обеспечивается за счет его алгоритмизации по параметрам: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психологическая</w:t>
      </w:r>
      <w:r w:rsidRPr="00BC037F">
        <w:rPr>
          <w:rFonts w:ascii="Times New Roman" w:hAnsi="Times New Roman"/>
          <w:bCs/>
          <w:sz w:val="28"/>
          <w:szCs w:val="28"/>
        </w:rPr>
        <w:t xml:space="preserve"> настройка;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50A6E" w:rsidRPr="00BC037F" w:rsidRDefault="00C50A6E" w:rsidP="004F3027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C037F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BC037F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C50A6E" w:rsidRPr="00C50A6E" w:rsidRDefault="00C50A6E" w:rsidP="004F3027">
      <w:pPr>
        <w:pStyle w:val="a4"/>
        <w:widowControl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обучающихся проводится за счет:</w:t>
      </w:r>
    </w:p>
    <w:p w:rsidR="00C50A6E" w:rsidRPr="00BC037F" w:rsidRDefault="00C50A6E" w:rsidP="004F3027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C50A6E" w:rsidRPr="00BC037F" w:rsidRDefault="00C50A6E" w:rsidP="004F3027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50A6E" w:rsidRPr="00BC037F" w:rsidRDefault="00C50A6E" w:rsidP="004F3027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Style w:val="211pt"/>
          <w:bCs/>
          <w:sz w:val="28"/>
          <w:szCs w:val="28"/>
        </w:rPr>
      </w:pPr>
      <w:proofErr w:type="gramStart"/>
      <w:r w:rsidRPr="00BC037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50A6E" w:rsidRDefault="00C50A6E" w:rsidP="004F3027">
      <w:pPr>
        <w:contextualSpacing/>
        <w:jc w:val="both"/>
        <w:rPr>
          <w:rStyle w:val="211pt"/>
        </w:rPr>
      </w:pPr>
      <w:r>
        <w:rPr>
          <w:rStyle w:val="211pt"/>
        </w:rPr>
        <w:br w:type="page"/>
      </w:r>
    </w:p>
    <w:p w:rsidR="00C94436" w:rsidRPr="00C074B2" w:rsidRDefault="00C94436" w:rsidP="004355A0">
      <w:pPr>
        <w:pStyle w:val="a4"/>
        <w:ind w:left="0" w:firstLine="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4B2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ОБЩЕОБРАЗОВАТЕЛЬНОЙ ДИСЦИПЛИНЫ</w:t>
      </w:r>
      <w:r w:rsidRPr="00C074B2">
        <w:rPr>
          <w:b/>
          <w:sz w:val="28"/>
          <w:szCs w:val="28"/>
        </w:rPr>
        <w:t xml:space="preserve"> </w:t>
      </w:r>
      <w:r w:rsidR="00EA1BD0">
        <w:rPr>
          <w:rFonts w:ascii="Times New Roman" w:hAnsi="Times New Roman"/>
          <w:b/>
          <w:sz w:val="28"/>
          <w:szCs w:val="28"/>
        </w:rPr>
        <w:t>О</w:t>
      </w:r>
      <w:r w:rsidR="009B59DF">
        <w:rPr>
          <w:rFonts w:ascii="Times New Roman" w:hAnsi="Times New Roman"/>
          <w:b/>
          <w:sz w:val="28"/>
          <w:szCs w:val="28"/>
        </w:rPr>
        <w:t>О</w:t>
      </w:r>
      <w:r w:rsidRPr="00C074B2">
        <w:rPr>
          <w:rFonts w:ascii="Times New Roman" w:hAnsi="Times New Roman"/>
          <w:b/>
          <w:sz w:val="28"/>
          <w:szCs w:val="28"/>
        </w:rPr>
        <w:t>Д.01 РУССКИЙ ЯЗЫК</w:t>
      </w:r>
    </w:p>
    <w:p w:rsidR="00C94436" w:rsidRPr="00C074B2" w:rsidRDefault="00C94436" w:rsidP="004F3027">
      <w:pPr>
        <w:pStyle w:val="1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bookmark1"/>
      <w:r w:rsidRPr="00C074B2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0"/>
    </w:p>
    <w:p w:rsidR="004E399C" w:rsidRPr="00C074B2" w:rsidRDefault="004E399C" w:rsidP="00327217">
      <w:pPr>
        <w:pStyle w:val="a3"/>
        <w:spacing w:before="6"/>
        <w:rPr>
          <w:rFonts w:ascii="Times New Roman" w:hAnsi="Times New Roman" w:cs="Times New Roman"/>
        </w:rPr>
      </w:pPr>
      <w:bookmarkStart w:id="11" w:name="4._Контроль_и_оценка_результатов_освоени"/>
      <w:bookmarkStart w:id="12" w:name="_bookmark6"/>
      <w:bookmarkEnd w:id="11"/>
      <w:bookmarkEnd w:id="12"/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3136"/>
        <w:gridCol w:w="4214"/>
      </w:tblGrid>
      <w:tr w:rsidR="004E399C" w:rsidRPr="00EB33C6" w:rsidTr="004F3027">
        <w:trPr>
          <w:trHeight w:val="537"/>
        </w:trPr>
        <w:tc>
          <w:tcPr>
            <w:tcW w:w="2750" w:type="dxa"/>
          </w:tcPr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Общая/профессиональная</w:t>
            </w:r>
          </w:p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компетенция</w:t>
            </w:r>
          </w:p>
        </w:tc>
        <w:tc>
          <w:tcPr>
            <w:tcW w:w="3136" w:type="dxa"/>
          </w:tcPr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Раздел/Тема</w:t>
            </w:r>
          </w:p>
        </w:tc>
        <w:tc>
          <w:tcPr>
            <w:tcW w:w="4214" w:type="dxa"/>
          </w:tcPr>
          <w:p w:rsidR="004E399C" w:rsidRPr="00C94436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Тип оценочных мероприятий</w:t>
            </w:r>
          </w:p>
        </w:tc>
      </w:tr>
      <w:tr w:rsidR="004E399C" w:rsidRPr="00EB33C6" w:rsidTr="004F3027">
        <w:trPr>
          <w:trHeight w:val="2260"/>
        </w:trPr>
        <w:tc>
          <w:tcPr>
            <w:tcW w:w="2750" w:type="dxa"/>
          </w:tcPr>
          <w:p w:rsidR="004E399C" w:rsidRPr="00C94436" w:rsidRDefault="00AC56CE" w:rsidP="00327217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944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944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2, Темы 2.1.,2.2, 2.3, 2.4, 2.5,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3.1., 3.2</w:t>
            </w:r>
          </w:p>
          <w:p w:rsidR="004E399C" w:rsidRPr="0027401F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П-о/с</w:t>
            </w:r>
            <w:hyperlink w:anchor="_bookmark7" w:history="1">
              <w:r w:rsidRPr="00F27F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4</w:t>
              </w:r>
            </w:hyperlink>
          </w:p>
        </w:tc>
        <w:tc>
          <w:tcPr>
            <w:tcW w:w="4214" w:type="dxa"/>
          </w:tcPr>
          <w:p w:rsidR="004E399C" w:rsidRPr="00F27F4A" w:rsidRDefault="00AC56CE" w:rsidP="00327217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Тестирование, Лингвистические задачи Деловые игры</w:t>
            </w:r>
          </w:p>
          <w:p w:rsidR="004E399C" w:rsidRPr="00F27F4A" w:rsidRDefault="00AC56CE" w:rsidP="00327217">
            <w:pPr>
              <w:pStyle w:val="TableParagraph"/>
              <w:spacing w:line="242" w:lineRule="auto"/>
              <w:ind w:left="164" w:right="118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 - задания Проекты Практические работы</w:t>
            </w:r>
          </w:p>
          <w:p w:rsidR="004E399C" w:rsidRPr="00F27F4A" w:rsidRDefault="00AC56CE" w:rsidP="00327217">
            <w:pPr>
              <w:pStyle w:val="TableParagraph"/>
              <w:tabs>
                <w:tab w:val="left" w:pos="1594"/>
              </w:tabs>
              <w:spacing w:line="244" w:lineRule="exact"/>
              <w:ind w:left="16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  <w:proofErr w:type="gramEnd"/>
          </w:p>
          <w:p w:rsidR="004E399C" w:rsidRPr="00EB33C6" w:rsidRDefault="00AC56CE" w:rsidP="00327217">
            <w:pPr>
              <w:pStyle w:val="TableParagraph"/>
              <w:spacing w:line="239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  <w:tr w:rsidR="004E399C" w:rsidRPr="00EB33C6" w:rsidTr="004F3027">
        <w:trPr>
          <w:trHeight w:val="3542"/>
        </w:trPr>
        <w:tc>
          <w:tcPr>
            <w:tcW w:w="2750" w:type="dxa"/>
          </w:tcPr>
          <w:p w:rsidR="004E399C" w:rsidRPr="00E05070" w:rsidRDefault="00AC56CE" w:rsidP="00327217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050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E050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1, Темы 1.1, 1.2, 1.3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2, Темы 2.1.,2.2, 2.3, .2.4, 2.5,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3.1., 3.2, 3.3</w:t>
            </w:r>
          </w:p>
          <w:p w:rsidR="004E399C" w:rsidRPr="0027401F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4214" w:type="dxa"/>
          </w:tcPr>
          <w:p w:rsidR="004E399C" w:rsidRPr="00F27F4A" w:rsidRDefault="00AC56CE" w:rsidP="00327217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Практические работы Контрольные работы Диктанты </w:t>
            </w:r>
            <w:proofErr w:type="spell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</w:t>
            </w:r>
            <w:proofErr w:type="spellEnd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</w:t>
            </w:r>
          </w:p>
          <w:p w:rsidR="004E399C" w:rsidRPr="00F27F4A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Сочинения/Изложения/Эссе Групповые проекты Индивидуальные проекты Фронтальный опрос Деловая (ролевая) игра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  <w:proofErr w:type="gramEnd"/>
          </w:p>
          <w:p w:rsidR="004E399C" w:rsidRPr="00F27F4A" w:rsidRDefault="00AC56CE" w:rsidP="00327217">
            <w:pPr>
              <w:pStyle w:val="TableParagraph"/>
              <w:spacing w:line="235" w:lineRule="auto"/>
              <w:ind w:left="164" w:right="110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Деловая (ролевая) игра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  <w:proofErr w:type="gramEnd"/>
          </w:p>
          <w:p w:rsidR="004E399C" w:rsidRPr="00F27F4A" w:rsidRDefault="00AC56CE" w:rsidP="00327217">
            <w:pPr>
              <w:pStyle w:val="TableParagraph"/>
              <w:spacing w:line="270" w:lineRule="atLeast"/>
              <w:ind w:left="164" w:right="39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экзаменационного теста</w:t>
            </w:r>
          </w:p>
        </w:tc>
      </w:tr>
      <w:tr w:rsidR="004E399C" w:rsidRPr="00EB33C6" w:rsidTr="004F3027">
        <w:trPr>
          <w:trHeight w:val="2318"/>
        </w:trPr>
        <w:tc>
          <w:tcPr>
            <w:tcW w:w="2750" w:type="dxa"/>
          </w:tcPr>
          <w:p w:rsidR="004E399C" w:rsidRPr="00F27F4A" w:rsidRDefault="00AC56CE" w:rsidP="00327217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3.3</w:t>
            </w:r>
          </w:p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4214" w:type="dxa"/>
          </w:tcPr>
          <w:p w:rsidR="004E399C" w:rsidRPr="00F27F4A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Сочинения/Изложения/Эссе Аннотации</w:t>
            </w:r>
          </w:p>
          <w:p w:rsidR="004E399C" w:rsidRPr="00F27F4A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Тезисы Конспекты Рефераты Сообщения</w:t>
            </w:r>
          </w:p>
          <w:p w:rsidR="004E399C" w:rsidRPr="00EB33C6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 Выполнение экзаменационного теста</w:t>
            </w:r>
          </w:p>
        </w:tc>
      </w:tr>
      <w:tr w:rsidR="004E399C" w:rsidRPr="00EB33C6" w:rsidTr="004F3027">
        <w:trPr>
          <w:trHeight w:val="1741"/>
        </w:trPr>
        <w:tc>
          <w:tcPr>
            <w:tcW w:w="2750" w:type="dxa"/>
          </w:tcPr>
          <w:p w:rsidR="004E399C" w:rsidRPr="00EB33C6" w:rsidRDefault="00AB41CB" w:rsidP="00327217">
            <w:pPr>
              <w:pStyle w:val="s1"/>
              <w:shd w:val="clear" w:color="auto" w:fill="FFFFFF"/>
              <w:spacing w:before="0" w:beforeAutospacing="0" w:after="300" w:afterAutospacing="0"/>
              <w:ind w:left="178"/>
              <w:rPr>
                <w:sz w:val="28"/>
                <w:szCs w:val="28"/>
              </w:rPr>
            </w:pPr>
            <w:r w:rsidRPr="00872328">
              <w:rPr>
                <w:color w:val="000000"/>
                <w:lang w:bidi="en-US"/>
              </w:rPr>
              <w:t xml:space="preserve">ПК </w:t>
            </w:r>
            <w:r w:rsidR="00206407">
              <w:rPr>
                <w:color w:val="000000"/>
                <w:lang w:bidi="en-US"/>
              </w:rPr>
              <w:t>1.1</w:t>
            </w:r>
            <w:proofErr w:type="gramStart"/>
            <w:r w:rsidRPr="00872328">
              <w:rPr>
                <w:color w:val="000000"/>
                <w:lang w:bidi="en-US"/>
              </w:rPr>
              <w:t xml:space="preserve"> </w:t>
            </w:r>
            <w:r w:rsidR="00206407" w:rsidRPr="00206407">
              <w:t>У</w:t>
            </w:r>
            <w:proofErr w:type="gramEnd"/>
            <w:r w:rsidR="00206407" w:rsidRPr="00206407">
              <w:t>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3136" w:type="dxa"/>
          </w:tcPr>
          <w:p w:rsidR="004E399C" w:rsidRPr="00F27F4A" w:rsidRDefault="00AC56CE" w:rsidP="00327217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4214" w:type="dxa"/>
          </w:tcPr>
          <w:p w:rsidR="004E399C" w:rsidRPr="00F27F4A" w:rsidRDefault="00AC56CE" w:rsidP="00327217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Фронтальный контроль Индивидуальный контроль</w:t>
            </w:r>
          </w:p>
          <w:p w:rsidR="004E399C" w:rsidRPr="00F27F4A" w:rsidRDefault="00AC56CE" w:rsidP="00327217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публичного выступления Практические работы 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4E399C" w:rsidRPr="00F27F4A" w:rsidRDefault="00AC56CE" w:rsidP="00327217">
            <w:pPr>
              <w:pStyle w:val="TableParagraph"/>
              <w:spacing w:line="239" w:lineRule="exact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</w:tbl>
    <w:p w:rsidR="004E399C" w:rsidRPr="00EB33C6" w:rsidRDefault="004E399C" w:rsidP="00327217">
      <w:pPr>
        <w:pStyle w:val="a3"/>
        <w:spacing w:before="1"/>
        <w:rPr>
          <w:rFonts w:ascii="Times New Roman" w:hAnsi="Times New Roman" w:cs="Times New Roman"/>
        </w:rPr>
      </w:pPr>
    </w:p>
    <w:sectPr w:rsidR="004E399C" w:rsidRPr="00EB33C6" w:rsidSect="00B55FC2">
      <w:footerReference w:type="default" r:id="rId18"/>
      <w:pgSz w:w="11910" w:h="16840"/>
      <w:pgMar w:top="1060" w:right="799" w:bottom="1202" w:left="981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F4" w:rsidRDefault="007E43F4">
      <w:r>
        <w:separator/>
      </w:r>
    </w:p>
  </w:endnote>
  <w:endnote w:type="continuationSeparator" w:id="0">
    <w:p w:rsidR="007E43F4" w:rsidRDefault="007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4" w:rsidRDefault="007E43F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4C21E6" wp14:editId="5CBD3A76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3F4" w:rsidRDefault="007E43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2E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4.3pt;margin-top:780.8pt;width:11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" filled="f" stroked="f">
              <v:textbox inset="0,0,0,0">
                <w:txbxContent>
                  <w:p w:rsidR="007E43F4" w:rsidRDefault="007E43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2E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4" w:rsidRDefault="00D942E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2pt;margin-top:780.8pt;width:7.6pt;height:13.05pt;z-index:-251657216;mso-position-horizontal-relative:page;mso-position-vertical-relative:page" filled="f" stroked="f">
          <v:textbox style="mso-next-textbox:#_x0000_s2051" inset="0,0,0,0">
            <w:txbxContent>
              <w:p w:rsidR="007E43F4" w:rsidRDefault="007E43F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4" w:rsidRDefault="007E43F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5E3CF8" wp14:editId="7455ACCA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3F4" w:rsidRDefault="007E43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2EF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71pt;margin-top:534.2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" filled="f" stroked="f">
              <v:textbox inset="0,0,0,0">
                <w:txbxContent>
                  <w:p w:rsidR="007E43F4" w:rsidRDefault="007E43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2EF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4" w:rsidRDefault="007E43F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D2B228" wp14:editId="4F095ACF">
              <wp:simplePos x="0" y="0"/>
              <wp:positionH relativeFrom="page">
                <wp:posOffset>6839585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3F4" w:rsidRDefault="007E43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2EF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38.5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" filled="f" stroked="f">
              <v:textbox inset="0,0,0,0">
                <w:txbxContent>
                  <w:p w:rsidR="007E43F4" w:rsidRDefault="007E43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2EF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F4" w:rsidRDefault="007E43F4">
      <w:r>
        <w:separator/>
      </w:r>
    </w:p>
  </w:footnote>
  <w:footnote w:type="continuationSeparator" w:id="0">
    <w:p w:rsidR="007E43F4" w:rsidRDefault="007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5D"/>
    <w:multiLevelType w:val="hybridMultilevel"/>
    <w:tmpl w:val="747EA14A"/>
    <w:lvl w:ilvl="0" w:tplc="43880A00">
      <w:numFmt w:val="bullet"/>
      <w:lvlText w:val="-"/>
      <w:lvlJc w:val="left"/>
      <w:pPr>
        <w:ind w:left="42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E821300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2" w:tplc="498855DE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9BF8EB7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4" w:tplc="7020F80A">
      <w:numFmt w:val="bullet"/>
      <w:lvlText w:val="•"/>
      <w:lvlJc w:val="left"/>
      <w:pPr>
        <w:ind w:left="2757" w:hanging="168"/>
      </w:pPr>
      <w:rPr>
        <w:rFonts w:hint="default"/>
        <w:lang w:val="ru-RU" w:eastAsia="en-US" w:bidi="ar-SA"/>
      </w:rPr>
    </w:lvl>
    <w:lvl w:ilvl="5" w:tplc="3D6CAC7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  <w:lvl w:ilvl="6" w:tplc="12CEE686">
      <w:numFmt w:val="bullet"/>
      <w:lvlText w:val="•"/>
      <w:lvlJc w:val="left"/>
      <w:pPr>
        <w:ind w:left="3926" w:hanging="168"/>
      </w:pPr>
      <w:rPr>
        <w:rFonts w:hint="default"/>
        <w:lang w:val="ru-RU" w:eastAsia="en-US" w:bidi="ar-SA"/>
      </w:rPr>
    </w:lvl>
    <w:lvl w:ilvl="7" w:tplc="35A6A27A">
      <w:numFmt w:val="bullet"/>
      <w:lvlText w:val="•"/>
      <w:lvlJc w:val="left"/>
      <w:pPr>
        <w:ind w:left="4510" w:hanging="168"/>
      </w:pPr>
      <w:rPr>
        <w:rFonts w:hint="default"/>
        <w:lang w:val="ru-RU" w:eastAsia="en-US" w:bidi="ar-SA"/>
      </w:rPr>
    </w:lvl>
    <w:lvl w:ilvl="8" w:tplc="C3426D64">
      <w:numFmt w:val="bullet"/>
      <w:lvlText w:val="•"/>
      <w:lvlJc w:val="left"/>
      <w:pPr>
        <w:ind w:left="5095" w:hanging="168"/>
      </w:pPr>
      <w:rPr>
        <w:rFonts w:hint="default"/>
        <w:lang w:val="ru-RU" w:eastAsia="en-US" w:bidi="ar-SA"/>
      </w:rPr>
    </w:lvl>
  </w:abstractNum>
  <w:abstractNum w:abstractNumId="1">
    <w:nsid w:val="05483D22"/>
    <w:multiLevelType w:val="multilevel"/>
    <w:tmpl w:val="98381402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2">
    <w:nsid w:val="07794C5C"/>
    <w:multiLevelType w:val="hybridMultilevel"/>
    <w:tmpl w:val="5C0C8F6C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9B"/>
    <w:multiLevelType w:val="hybridMultilevel"/>
    <w:tmpl w:val="FD6261DC"/>
    <w:lvl w:ilvl="0" w:tplc="C398492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CEA362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C826DB3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F5EFD86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A704DC3E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E81402DE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2A22D00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AFF26E6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A52871C6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4">
    <w:nsid w:val="137656DA"/>
    <w:multiLevelType w:val="hybridMultilevel"/>
    <w:tmpl w:val="5EE8772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30F0"/>
    <w:multiLevelType w:val="hybridMultilevel"/>
    <w:tmpl w:val="7E0C316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D3502"/>
    <w:multiLevelType w:val="hybridMultilevel"/>
    <w:tmpl w:val="74AECF8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862D5"/>
    <w:multiLevelType w:val="multilevel"/>
    <w:tmpl w:val="F528B3AA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11">
    <w:nsid w:val="2B1D4230"/>
    <w:multiLevelType w:val="hybridMultilevel"/>
    <w:tmpl w:val="D3DC37F0"/>
    <w:lvl w:ilvl="0" w:tplc="3FDC24A8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0EF4C0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32B0FBFE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D9A65098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EC4F03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9E0CE0E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3F60A588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F43C2DD8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3E82538E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E2024B"/>
    <w:multiLevelType w:val="multilevel"/>
    <w:tmpl w:val="3698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14">
    <w:nsid w:val="314027B9"/>
    <w:multiLevelType w:val="hybridMultilevel"/>
    <w:tmpl w:val="3D4271B2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A179D"/>
    <w:multiLevelType w:val="hybridMultilevel"/>
    <w:tmpl w:val="4AF6119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A3A04"/>
    <w:multiLevelType w:val="hybridMultilevel"/>
    <w:tmpl w:val="DC5441A0"/>
    <w:lvl w:ilvl="0" w:tplc="2D2444C0">
      <w:numFmt w:val="bullet"/>
      <w:lvlText w:val="-"/>
      <w:lvlJc w:val="left"/>
      <w:pPr>
        <w:ind w:left="101" w:hanging="248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1032A17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9E4F86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B0E323E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C5480E8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72F2243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D56844E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310048E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FEEAC8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A75A6"/>
    <w:multiLevelType w:val="hybridMultilevel"/>
    <w:tmpl w:val="7F963A7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62F95"/>
    <w:multiLevelType w:val="hybridMultilevel"/>
    <w:tmpl w:val="42E23204"/>
    <w:lvl w:ilvl="0" w:tplc="4978D1B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2F223C4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A1304F28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231C582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3F561626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2CA19DC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947249DA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8AEAAEB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386F510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22">
    <w:nsid w:val="495468EB"/>
    <w:multiLevelType w:val="hybridMultilevel"/>
    <w:tmpl w:val="76C61096"/>
    <w:lvl w:ilvl="0" w:tplc="BA389262">
      <w:start w:val="1"/>
      <w:numFmt w:val="decimal"/>
      <w:lvlText w:val="%1."/>
      <w:lvlJc w:val="left"/>
      <w:pPr>
        <w:ind w:left="201" w:hanging="300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297CFEDC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E788115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CE36A3C4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0E760944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EA28AAC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4A668FC8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5440A6A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B7BC4C5C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23">
    <w:nsid w:val="4C8E15A8"/>
    <w:multiLevelType w:val="hybridMultilevel"/>
    <w:tmpl w:val="E982A084"/>
    <w:lvl w:ilvl="0" w:tplc="5B0AE676">
      <w:numFmt w:val="bullet"/>
      <w:lvlText w:val="-"/>
      <w:lvlJc w:val="left"/>
      <w:pPr>
        <w:ind w:left="101" w:hanging="214"/>
      </w:pPr>
      <w:rPr>
        <w:rFonts w:ascii="Arial" w:eastAsia="Arial" w:hAnsi="Arial" w:cs="Arial" w:hint="default"/>
        <w:b/>
        <w:bCs/>
        <w:w w:val="106"/>
        <w:sz w:val="28"/>
        <w:szCs w:val="28"/>
        <w:lang w:val="ru-RU" w:eastAsia="en-US" w:bidi="ar-SA"/>
      </w:rPr>
    </w:lvl>
    <w:lvl w:ilvl="1" w:tplc="E4DC660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C12688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B82F3E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C0D8AE08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A88522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940982C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ACC5510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DE54D268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24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B3F47"/>
    <w:multiLevelType w:val="hybridMultilevel"/>
    <w:tmpl w:val="D2FE1C1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75143"/>
    <w:multiLevelType w:val="multilevel"/>
    <w:tmpl w:val="20607AC6"/>
    <w:lvl w:ilvl="0">
      <w:start w:val="3"/>
      <w:numFmt w:val="decimal"/>
      <w:lvlText w:val="%1"/>
      <w:lvlJc w:val="left"/>
      <w:pPr>
        <w:ind w:left="66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0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01"/>
      </w:pPr>
      <w:rPr>
        <w:rFonts w:hint="default"/>
        <w:lang w:val="ru-RU" w:eastAsia="en-US" w:bidi="ar-SA"/>
      </w:rPr>
    </w:lvl>
  </w:abstractNum>
  <w:abstractNum w:abstractNumId="27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CF060D"/>
    <w:multiLevelType w:val="hybridMultilevel"/>
    <w:tmpl w:val="B784D6D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5061FE"/>
    <w:multiLevelType w:val="hybridMultilevel"/>
    <w:tmpl w:val="24424794"/>
    <w:lvl w:ilvl="0" w:tplc="6398266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FA69C5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C782756A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DCA2B7DE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311C784E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A92EB1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2BE8CC42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7654CFE6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F149F68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1">
    <w:nsid w:val="64F421E1"/>
    <w:multiLevelType w:val="hybridMultilevel"/>
    <w:tmpl w:val="E18AED00"/>
    <w:lvl w:ilvl="0" w:tplc="8CA64B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393945"/>
    <w:multiLevelType w:val="multilevel"/>
    <w:tmpl w:val="AEF0A790"/>
    <w:lvl w:ilvl="0">
      <w:start w:val="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9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3">
    <w:nsid w:val="69CE4083"/>
    <w:multiLevelType w:val="multilevel"/>
    <w:tmpl w:val="22BA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DCB604D"/>
    <w:multiLevelType w:val="hybridMultilevel"/>
    <w:tmpl w:val="63729AE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77FB7"/>
    <w:multiLevelType w:val="hybridMultilevel"/>
    <w:tmpl w:val="104ECEA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02860"/>
    <w:multiLevelType w:val="hybridMultilevel"/>
    <w:tmpl w:val="44F86DB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8622F"/>
    <w:multiLevelType w:val="hybridMultilevel"/>
    <w:tmpl w:val="C204BC80"/>
    <w:lvl w:ilvl="0" w:tplc="180C0E36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7CA4FC9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2788FBBE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39C21D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9858EC8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514ADFB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AB14CAD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564CFCA6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31FE69D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38">
    <w:nsid w:val="7E5F4CD7"/>
    <w:multiLevelType w:val="multilevel"/>
    <w:tmpl w:val="9AD2F43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8"/>
  </w:num>
  <w:num w:numId="5">
    <w:abstractNumId w:val="21"/>
  </w:num>
  <w:num w:numId="6">
    <w:abstractNumId w:val="0"/>
  </w:num>
  <w:num w:numId="7">
    <w:abstractNumId w:val="3"/>
  </w:num>
  <w:num w:numId="8">
    <w:abstractNumId w:val="11"/>
  </w:num>
  <w:num w:numId="9">
    <w:abstractNumId w:val="30"/>
  </w:num>
  <w:num w:numId="10">
    <w:abstractNumId w:val="37"/>
  </w:num>
  <w:num w:numId="11">
    <w:abstractNumId w:val="10"/>
  </w:num>
  <w:num w:numId="12">
    <w:abstractNumId w:val="1"/>
  </w:num>
  <w:num w:numId="13">
    <w:abstractNumId w:val="22"/>
  </w:num>
  <w:num w:numId="14">
    <w:abstractNumId w:val="33"/>
  </w:num>
  <w:num w:numId="15">
    <w:abstractNumId w:val="6"/>
  </w:num>
  <w:num w:numId="16">
    <w:abstractNumId w:val="15"/>
  </w:num>
  <w:num w:numId="17">
    <w:abstractNumId w:val="24"/>
  </w:num>
  <w:num w:numId="18">
    <w:abstractNumId w:val="4"/>
  </w:num>
  <w:num w:numId="19">
    <w:abstractNumId w:val="31"/>
  </w:num>
  <w:num w:numId="20">
    <w:abstractNumId w:val="28"/>
  </w:num>
  <w:num w:numId="21">
    <w:abstractNumId w:val="34"/>
  </w:num>
  <w:num w:numId="22">
    <w:abstractNumId w:val="2"/>
  </w:num>
  <w:num w:numId="23">
    <w:abstractNumId w:val="20"/>
  </w:num>
  <w:num w:numId="24">
    <w:abstractNumId w:val="14"/>
  </w:num>
  <w:num w:numId="25">
    <w:abstractNumId w:val="5"/>
  </w:num>
  <w:num w:numId="26">
    <w:abstractNumId w:val="36"/>
  </w:num>
  <w:num w:numId="27">
    <w:abstractNumId w:val="8"/>
  </w:num>
  <w:num w:numId="28">
    <w:abstractNumId w:val="35"/>
  </w:num>
  <w:num w:numId="29">
    <w:abstractNumId w:val="25"/>
  </w:num>
  <w:num w:numId="30">
    <w:abstractNumId w:val="17"/>
  </w:num>
  <w:num w:numId="31">
    <w:abstractNumId w:val="19"/>
  </w:num>
  <w:num w:numId="32">
    <w:abstractNumId w:val="29"/>
  </w:num>
  <w:num w:numId="33">
    <w:abstractNumId w:val="13"/>
  </w:num>
  <w:num w:numId="34">
    <w:abstractNumId w:val="32"/>
  </w:num>
  <w:num w:numId="35">
    <w:abstractNumId w:val="27"/>
  </w:num>
  <w:num w:numId="36">
    <w:abstractNumId w:val="7"/>
  </w:num>
  <w:num w:numId="37">
    <w:abstractNumId w:val="12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99C"/>
    <w:rsid w:val="00011FB1"/>
    <w:rsid w:val="00015A29"/>
    <w:rsid w:val="00047890"/>
    <w:rsid w:val="0007566A"/>
    <w:rsid w:val="000A306F"/>
    <w:rsid w:val="000D591C"/>
    <w:rsid w:val="000E3473"/>
    <w:rsid w:val="001378AC"/>
    <w:rsid w:val="00140F74"/>
    <w:rsid w:val="001411FD"/>
    <w:rsid w:val="001A6050"/>
    <w:rsid w:val="001C3ACB"/>
    <w:rsid w:val="001C4B92"/>
    <w:rsid w:val="0020003E"/>
    <w:rsid w:val="00206407"/>
    <w:rsid w:val="002230B5"/>
    <w:rsid w:val="002550EF"/>
    <w:rsid w:val="00265486"/>
    <w:rsid w:val="00266154"/>
    <w:rsid w:val="0027401F"/>
    <w:rsid w:val="002F3A1B"/>
    <w:rsid w:val="0032428A"/>
    <w:rsid w:val="00326208"/>
    <w:rsid w:val="00327217"/>
    <w:rsid w:val="00340204"/>
    <w:rsid w:val="00347A3A"/>
    <w:rsid w:val="00373381"/>
    <w:rsid w:val="00377673"/>
    <w:rsid w:val="003815D6"/>
    <w:rsid w:val="00382950"/>
    <w:rsid w:val="003B267C"/>
    <w:rsid w:val="003C1F8D"/>
    <w:rsid w:val="003D2FFA"/>
    <w:rsid w:val="003F4237"/>
    <w:rsid w:val="003F572F"/>
    <w:rsid w:val="004119F9"/>
    <w:rsid w:val="0041618C"/>
    <w:rsid w:val="00417A1F"/>
    <w:rsid w:val="00435511"/>
    <w:rsid w:val="004355A0"/>
    <w:rsid w:val="004437C3"/>
    <w:rsid w:val="00451D3B"/>
    <w:rsid w:val="004609DB"/>
    <w:rsid w:val="00475DD3"/>
    <w:rsid w:val="0049173C"/>
    <w:rsid w:val="004A6C8D"/>
    <w:rsid w:val="004B388F"/>
    <w:rsid w:val="004D14DF"/>
    <w:rsid w:val="004E399C"/>
    <w:rsid w:val="004E645B"/>
    <w:rsid w:val="004F3027"/>
    <w:rsid w:val="00506396"/>
    <w:rsid w:val="00571880"/>
    <w:rsid w:val="00592CD7"/>
    <w:rsid w:val="005A5102"/>
    <w:rsid w:val="005B2DEF"/>
    <w:rsid w:val="005C6C14"/>
    <w:rsid w:val="005E276F"/>
    <w:rsid w:val="005F027B"/>
    <w:rsid w:val="005F16D2"/>
    <w:rsid w:val="006123EF"/>
    <w:rsid w:val="006165E5"/>
    <w:rsid w:val="00621149"/>
    <w:rsid w:val="00644FC9"/>
    <w:rsid w:val="00674C8E"/>
    <w:rsid w:val="006A2E9E"/>
    <w:rsid w:val="006E2D13"/>
    <w:rsid w:val="006F5A4B"/>
    <w:rsid w:val="0071121F"/>
    <w:rsid w:val="00713447"/>
    <w:rsid w:val="0071777B"/>
    <w:rsid w:val="007205FA"/>
    <w:rsid w:val="007277BE"/>
    <w:rsid w:val="00736799"/>
    <w:rsid w:val="00773476"/>
    <w:rsid w:val="00786580"/>
    <w:rsid w:val="007A094D"/>
    <w:rsid w:val="007C7EF4"/>
    <w:rsid w:val="007E43F4"/>
    <w:rsid w:val="007F0DE2"/>
    <w:rsid w:val="007F4855"/>
    <w:rsid w:val="0081405A"/>
    <w:rsid w:val="0083556A"/>
    <w:rsid w:val="00872328"/>
    <w:rsid w:val="00874FE6"/>
    <w:rsid w:val="0089453B"/>
    <w:rsid w:val="008A636B"/>
    <w:rsid w:val="008F0A21"/>
    <w:rsid w:val="008F3E44"/>
    <w:rsid w:val="00907FF0"/>
    <w:rsid w:val="00942FD2"/>
    <w:rsid w:val="00965F7B"/>
    <w:rsid w:val="009664D3"/>
    <w:rsid w:val="009B59DF"/>
    <w:rsid w:val="009C3632"/>
    <w:rsid w:val="009C4913"/>
    <w:rsid w:val="009D556B"/>
    <w:rsid w:val="009D71E0"/>
    <w:rsid w:val="009E30EF"/>
    <w:rsid w:val="009E3763"/>
    <w:rsid w:val="009F3F9F"/>
    <w:rsid w:val="00A10A2D"/>
    <w:rsid w:val="00A14958"/>
    <w:rsid w:val="00A33715"/>
    <w:rsid w:val="00A35B5B"/>
    <w:rsid w:val="00A4360C"/>
    <w:rsid w:val="00A53A76"/>
    <w:rsid w:val="00A57343"/>
    <w:rsid w:val="00A8688A"/>
    <w:rsid w:val="00A97A4F"/>
    <w:rsid w:val="00AB41CB"/>
    <w:rsid w:val="00AC56CE"/>
    <w:rsid w:val="00B112FB"/>
    <w:rsid w:val="00B1410F"/>
    <w:rsid w:val="00B236C4"/>
    <w:rsid w:val="00B36035"/>
    <w:rsid w:val="00B55FC2"/>
    <w:rsid w:val="00B63759"/>
    <w:rsid w:val="00B66B08"/>
    <w:rsid w:val="00B82C05"/>
    <w:rsid w:val="00B83C54"/>
    <w:rsid w:val="00BC0986"/>
    <w:rsid w:val="00BD5BE9"/>
    <w:rsid w:val="00BF38A3"/>
    <w:rsid w:val="00C074B2"/>
    <w:rsid w:val="00C15952"/>
    <w:rsid w:val="00C34163"/>
    <w:rsid w:val="00C50A6E"/>
    <w:rsid w:val="00C60AF4"/>
    <w:rsid w:val="00C83531"/>
    <w:rsid w:val="00C86935"/>
    <w:rsid w:val="00C942D9"/>
    <w:rsid w:val="00C94436"/>
    <w:rsid w:val="00CA0411"/>
    <w:rsid w:val="00CB772D"/>
    <w:rsid w:val="00CC7675"/>
    <w:rsid w:val="00CD7D79"/>
    <w:rsid w:val="00CF75AC"/>
    <w:rsid w:val="00D014D7"/>
    <w:rsid w:val="00D042BB"/>
    <w:rsid w:val="00D1737F"/>
    <w:rsid w:val="00D211EF"/>
    <w:rsid w:val="00D45034"/>
    <w:rsid w:val="00D4727F"/>
    <w:rsid w:val="00D52AE6"/>
    <w:rsid w:val="00D575B1"/>
    <w:rsid w:val="00D725E6"/>
    <w:rsid w:val="00D942EF"/>
    <w:rsid w:val="00DC05D6"/>
    <w:rsid w:val="00DC62CF"/>
    <w:rsid w:val="00DE128E"/>
    <w:rsid w:val="00E05070"/>
    <w:rsid w:val="00E26FC2"/>
    <w:rsid w:val="00E34AE5"/>
    <w:rsid w:val="00E81B48"/>
    <w:rsid w:val="00E86B5B"/>
    <w:rsid w:val="00EA1BD0"/>
    <w:rsid w:val="00EA6607"/>
    <w:rsid w:val="00EB33C6"/>
    <w:rsid w:val="00ED3AB2"/>
    <w:rsid w:val="00EE1B6F"/>
    <w:rsid w:val="00EF1DD4"/>
    <w:rsid w:val="00EF67F1"/>
    <w:rsid w:val="00EF742A"/>
    <w:rsid w:val="00F021FA"/>
    <w:rsid w:val="00F10409"/>
    <w:rsid w:val="00F11C30"/>
    <w:rsid w:val="00F24A45"/>
    <w:rsid w:val="00F256D3"/>
    <w:rsid w:val="00F27F4A"/>
    <w:rsid w:val="00F37202"/>
    <w:rsid w:val="00F40A3E"/>
    <w:rsid w:val="00F41189"/>
    <w:rsid w:val="00F41D11"/>
    <w:rsid w:val="00F55700"/>
    <w:rsid w:val="00F600B4"/>
    <w:rsid w:val="00F65C7E"/>
    <w:rsid w:val="00FB0783"/>
    <w:rsid w:val="00FB2902"/>
    <w:rsid w:val="00FD0537"/>
    <w:rsid w:val="00FD11CD"/>
    <w:rsid w:val="00FE0BF9"/>
    <w:rsid w:val="00FF3E74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">
    <w:name w:val="s_1"/>
    <w:basedOn w:val="a"/>
    <w:rsid w:val="004355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">
    <w:name w:val="s_1"/>
    <w:basedOn w:val="a"/>
    <w:rsid w:val="004355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s://www.biblio-online.ru/bcode/412284&amp;sa=D&amp;ust=1584894896580000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biblio-online.ru/bcode/436540&amp;sa=D&amp;ust=1584894896577000" TargetMode="External"/><Relationship Id="rId17" Type="http://schemas.openxmlformats.org/officeDocument/2006/relationships/hyperlink" Target="http://slova.n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yQ4NmM9pHzMm+lT9g2Ntg4/xBUQ=</DigestValue>
    </Reference>
    <Reference URI="#idOfficeObject" Type="http://www.w3.org/2000/09/xmldsig#Object">
      <DigestMethod Algorithm="http://www.w3.org/2000/09/xmldsig#sha1"/>
      <DigestValue>NrWSm2gLIKgAukLM4djaJSsT/mk=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BbuBqC+5hBAYx6KROxBfnyhZs14=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QrgBtxrbOTnGU8SrxKtp4/0qv1RAlNcPZXAVvXJEP3DIQXVhwQv03s9lS3lINqIg5KDoSE8rdaOs
2UlfEJrCUwfFpr7NGDfphPs+AzYoT+r5qJGxmgGuDtd+/smODXACYLBISC8qOXpswLHHF5Enj5Pc
HgxQ6R4ecmdBonCxoO8=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g/w/InIyraqEeDYwdPHhjDpxk2o=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bGb5DUmcx3dc5zi1qUPzJwZGMl8=</DigestValue>
      </Reference>
      <Reference URI="/word/fontTable.xml?ContentType=application/vnd.openxmlformats-officedocument.wordprocessingml.fontTable+xml">
        <DigestMethod Algorithm="http://www.w3.org/2000/09/xmldsig#sha1"/>
        <DigestValue>XdQEcrPMm9zobeVbIAoblRdfkv4=</DigestValue>
      </Reference>
      <Reference URI="/word/styles.xml?ContentType=application/vnd.openxmlformats-officedocument.wordprocessingml.styles+xml">
        <DigestMethod Algorithm="http://www.w3.org/2000/09/xmldsig#sha1"/>
        <DigestValue>miEIGGyvKdQvz5ncX9VbvHeo6Y4=</DigestValue>
      </Reference>
      <Reference URI="/word/stylesWithEffects.xml?ContentType=application/vnd.ms-word.stylesWithEffects+xml">
        <DigestMethod Algorithm="http://www.w3.org/2000/09/xmldsig#sha1"/>
        <DigestValue>dh8TBXfmFVlEdb83B6+uVOndzw8=</DigestValue>
      </Reference>
      <Reference URI="/word/numbering.xml?ContentType=application/vnd.openxmlformats-officedocument.wordprocessingml.numbering+xml">
        <DigestMethod Algorithm="http://www.w3.org/2000/09/xmldsig#sha1"/>
        <DigestValue>/Y0aBqq4f7pXqmF0InL+cQeaV0c=</DigestValue>
      </Reference>
      <Reference URI="/word/footer3.xml?ContentType=application/vnd.openxmlformats-officedocument.wordprocessingml.footer+xml">
        <DigestMethod Algorithm="http://www.w3.org/2000/09/xmldsig#sha1"/>
        <DigestValue>XDSqhYgBgnt13UAZSqarVivy01Y=</DigestValue>
      </Reference>
      <Reference URI="/word/endnotes.xml?ContentType=application/vnd.openxmlformats-officedocument.wordprocessingml.endnotes+xml">
        <DigestMethod Algorithm="http://www.w3.org/2000/09/xmldsig#sha1"/>
        <DigestValue>vF8mMT8fFk1iM4tLAH2FAYa4+jg=</DigestValue>
      </Reference>
      <Reference URI="/word/document.xml?ContentType=application/vnd.openxmlformats-officedocument.wordprocessingml.document.main+xml">
        <DigestMethod Algorithm="http://www.w3.org/2000/09/xmldsig#sha1"/>
        <DigestValue>8stKrlmZ0uTNF7pDktlPrOGVt0I=</DigestValue>
      </Reference>
      <Reference URI="/word/footnotes.xml?ContentType=application/vnd.openxmlformats-officedocument.wordprocessingml.footnotes+xml">
        <DigestMethod Algorithm="http://www.w3.org/2000/09/xmldsig#sha1"/>
        <DigestValue>16Pxv3FJVxhxjDkGU6N8udh8/jk=</DigestValue>
      </Reference>
      <Reference URI="/word/footer4.xml?ContentType=application/vnd.openxmlformats-officedocument.wordprocessingml.footer+xml">
        <DigestMethod Algorithm="http://www.w3.org/2000/09/xmldsig#sha1"/>
        <DigestValue>Uup850ng+ZQBTh7VpEEFJ9boeM8=</DigestValue>
      </Reference>
      <Reference URI="/word/footer1.xml?ContentType=application/vnd.openxmlformats-officedocument.wordprocessingml.footer+xml">
        <DigestMethod Algorithm="http://www.w3.org/2000/09/xmldsig#sha1"/>
        <DigestValue>jtBmbVT1wama0p3Ui78wDmHPr54=</DigestValue>
      </Reference>
      <Reference URI="/word/footer2.xml?ContentType=application/vnd.openxmlformats-officedocument.wordprocessingml.footer+xml">
        <DigestMethod Algorithm="http://www.w3.org/2000/09/xmldsig#sha1"/>
        <DigestValue>yv49EmN9Mr7XKnfaDrVgu2pZNvo=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gHnj8RLySkXrj5bFcjjXmd0csuA=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2023-09-01T07:22:40Z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{0E5B2772-896C-4768-BBD9-9F0BF78E59E6}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2023-09-01T07:22:40Z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155</cp:revision>
  <dcterms:created xsi:type="dcterms:W3CDTF">2023-03-15T08:35:00Z</dcterms:created>
  <dcterms:modified xsi:type="dcterms:W3CDTF">2023-09-01T07:22:00Z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2023-03-13T00:00:00Z</vt:filetime>
  </property>
</Properties>
</file>